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4C39C" w14:textId="394A1FFB" w:rsidR="00AF48EF" w:rsidRPr="00AF48EF" w:rsidRDefault="00AF48EF" w:rsidP="00AF48EF">
      <w:pPr>
        <w:widowControl w:val="0"/>
        <w:tabs>
          <w:tab w:val="right" w:pos="9630"/>
          <w:tab w:val="right" w:pos="13323"/>
        </w:tabs>
        <w:spacing w:after="0"/>
        <w:rPr>
          <w:rFonts w:ascii="Arial" w:hAnsi="Arial" w:cs="Arial"/>
          <w:b/>
          <w:noProof/>
          <w:sz w:val="24"/>
          <w:szCs w:val="24"/>
          <w:lang w:eastAsia="ja-JP"/>
        </w:rPr>
      </w:pPr>
      <w:r w:rsidRPr="00AF48EF">
        <w:rPr>
          <w:rFonts w:ascii="Arial" w:hAnsi="Arial" w:cs="Arial"/>
          <w:b/>
          <w:noProof/>
          <w:sz w:val="24"/>
          <w:szCs w:val="24"/>
        </w:rPr>
        <w:t>3GPP TSG-RAN WG4 Meeting #105</w:t>
      </w:r>
      <w:r w:rsidRPr="00AF48EF">
        <w:rPr>
          <w:rFonts w:ascii="Arial" w:hAnsi="Arial" w:cs="Arial"/>
          <w:b/>
          <w:noProof/>
          <w:sz w:val="24"/>
          <w:szCs w:val="24"/>
        </w:rPr>
        <w:tab/>
      </w:r>
      <w:r w:rsidR="0019153F" w:rsidRPr="0019153F">
        <w:rPr>
          <w:rFonts w:ascii="Arial" w:hAnsi="Arial" w:cs="Arial"/>
          <w:b/>
          <w:noProof/>
          <w:color w:val="000000"/>
          <w:sz w:val="24"/>
          <w:szCs w:val="24"/>
        </w:rPr>
        <w:t>R4-2218000</w:t>
      </w:r>
    </w:p>
    <w:p w14:paraId="1E3E453A" w14:textId="078A2551" w:rsidR="00AF48EF" w:rsidRDefault="00AF48EF" w:rsidP="00AF48EF">
      <w:pPr>
        <w:rPr>
          <w:sz w:val="36"/>
        </w:rPr>
      </w:pPr>
      <w:r>
        <w:rPr>
          <w:rFonts w:ascii="Arial" w:hAnsi="Arial" w:cs="Arial"/>
          <w:b/>
          <w:noProof/>
          <w:sz w:val="24"/>
          <w:szCs w:val="24"/>
        </w:rPr>
        <w:t>Toulouse, France</w:t>
      </w:r>
      <w:r w:rsidRPr="00AF48EF">
        <w:rPr>
          <w:rFonts w:ascii="Arial" w:hAnsi="Arial" w:cs="Arial"/>
          <w:b/>
          <w:noProof/>
          <w:sz w:val="24"/>
          <w:szCs w:val="24"/>
        </w:rPr>
        <w:t>, 1</w:t>
      </w:r>
      <w:r>
        <w:rPr>
          <w:rFonts w:ascii="Arial" w:hAnsi="Arial" w:cs="Arial"/>
          <w:b/>
          <w:noProof/>
          <w:sz w:val="24"/>
          <w:szCs w:val="24"/>
        </w:rPr>
        <w:t>4</w:t>
      </w:r>
      <w:r w:rsidRPr="00AF48EF">
        <w:rPr>
          <w:rFonts w:ascii="Arial" w:hAnsi="Arial" w:cs="Arial"/>
          <w:b/>
          <w:noProof/>
          <w:sz w:val="24"/>
          <w:szCs w:val="24"/>
        </w:rPr>
        <w:t xml:space="preserve"> – 1</w:t>
      </w:r>
      <w:r>
        <w:rPr>
          <w:rFonts w:ascii="Arial" w:hAnsi="Arial" w:cs="Arial"/>
          <w:b/>
          <w:noProof/>
          <w:sz w:val="24"/>
          <w:szCs w:val="24"/>
        </w:rPr>
        <w:t>8</w:t>
      </w:r>
      <w:r w:rsidRPr="00AF48EF">
        <w:rPr>
          <w:rFonts w:ascii="Arial" w:hAnsi="Arial" w:cs="Arial"/>
          <w:b/>
          <w:noProof/>
          <w:sz w:val="24"/>
          <w:szCs w:val="24"/>
        </w:rPr>
        <w:t xml:space="preserve"> </w:t>
      </w:r>
      <w:r>
        <w:rPr>
          <w:rFonts w:ascii="Arial" w:hAnsi="Arial" w:cs="Arial"/>
          <w:b/>
          <w:noProof/>
          <w:sz w:val="24"/>
          <w:szCs w:val="24"/>
        </w:rPr>
        <w:t>November</w:t>
      </w:r>
      <w:r w:rsidRPr="00AF48EF">
        <w:rPr>
          <w:rFonts w:ascii="Arial" w:hAnsi="Arial" w:cs="Arial"/>
          <w:b/>
          <w:noProof/>
          <w:sz w:val="24"/>
          <w:szCs w:val="24"/>
        </w:rPr>
        <w:t xml:space="preserve"> 2022</w:t>
      </w:r>
    </w:p>
    <w:p w14:paraId="39F55046" w14:textId="521C2EDA" w:rsidR="00566C47" w:rsidRDefault="00566C47" w:rsidP="00566C47">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1FC07C8A" w14:textId="714E490D" w:rsidR="00566C47" w:rsidRDefault="00566C47" w:rsidP="00566C47">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RAN WG4</w:t>
      </w:r>
      <w:r>
        <w:rPr>
          <w:rFonts w:ascii="Arial" w:hAnsi="Arial" w:cs="Arial"/>
          <w:b/>
          <w:sz w:val="32"/>
        </w:rPr>
        <w:br/>
        <w:t xml:space="preserve">meeting: </w:t>
      </w:r>
      <w:r w:rsidR="00AF48EF">
        <w:rPr>
          <w:rFonts w:ascii="Arial" w:hAnsi="Arial" w:cs="Arial"/>
          <w:b/>
          <w:sz w:val="32"/>
        </w:rPr>
        <w:t>104-</w:t>
      </w:r>
      <w:r>
        <w:rPr>
          <w:rFonts w:ascii="Arial" w:hAnsi="Arial" w:cs="Arial"/>
          <w:b/>
          <w:sz w:val="32"/>
        </w:rPr>
        <w:t>bis-e</w:t>
      </w:r>
    </w:p>
    <w:p w14:paraId="239098D4" w14:textId="77777777" w:rsidR="00566C47" w:rsidRDefault="00566C47" w:rsidP="00566C47">
      <w:pPr>
        <w:jc w:val="center"/>
        <w:rPr>
          <w:rFonts w:ascii="Arial" w:hAnsi="Arial" w:cs="Arial"/>
          <w:b/>
          <w:sz w:val="32"/>
        </w:rPr>
      </w:pPr>
      <w:r>
        <w:rPr>
          <w:rFonts w:ascii="Arial" w:hAnsi="Arial" w:cs="Arial"/>
          <w:b/>
          <w:sz w:val="32"/>
        </w:rPr>
        <w:t>Electronic Meeting, Online, 10/10/2022 to 19/10/2022</w:t>
      </w:r>
    </w:p>
    <w:p w14:paraId="2E378580" w14:textId="77777777" w:rsidR="00566C47" w:rsidRDefault="00566C47" w:rsidP="00566C47"/>
    <w:p w14:paraId="36090F0F" w14:textId="77777777" w:rsidR="00566C47" w:rsidRDefault="00566C47" w:rsidP="00566C47">
      <w:r>
        <w:t>Report generated on Monday, 2022-10-24 17:02  UTC</w:t>
      </w:r>
    </w:p>
    <w:p w14:paraId="78EA620A" w14:textId="77777777" w:rsidR="00566C47" w:rsidRDefault="00566C47" w:rsidP="00566C47"/>
    <w:p w14:paraId="2BAF5AE4" w14:textId="5EAD5C62" w:rsidR="00566C47" w:rsidRDefault="00566C47" w:rsidP="00566C47">
      <w:r>
        <w:t>Contents:</w:t>
      </w:r>
    </w:p>
    <w:p w14:paraId="0C095CF5" w14:textId="0698E54B" w:rsidR="00566C47" w:rsidRDefault="00566C47">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t>1</w:t>
      </w:r>
      <w:r>
        <w:rPr>
          <w:rFonts w:asciiTheme="minorHAnsi" w:eastAsiaTheme="minorEastAsia" w:hAnsiTheme="minorHAnsi" w:cstheme="minorBidi"/>
          <w:sz w:val="22"/>
          <w:szCs w:val="22"/>
        </w:rPr>
        <w:tab/>
      </w:r>
      <w:r>
        <w:t>Opening of the E-meeting</w:t>
      </w:r>
      <w:r>
        <w:tab/>
      </w:r>
      <w:r>
        <w:fldChar w:fldCharType="begin"/>
      </w:r>
      <w:r>
        <w:instrText xml:space="preserve"> PAGEREF _Toc117534454 \h </w:instrText>
      </w:r>
      <w:r>
        <w:fldChar w:fldCharType="separate"/>
      </w:r>
      <w:r>
        <w:t>10</w:t>
      </w:r>
      <w:r>
        <w:fldChar w:fldCharType="end"/>
      </w:r>
    </w:p>
    <w:p w14:paraId="5E3FD7E7" w14:textId="5BA7F357" w:rsidR="00566C47" w:rsidRDefault="00566C47">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w:t>
      </w:r>
      <w:r>
        <w:tab/>
      </w:r>
      <w:r>
        <w:fldChar w:fldCharType="begin"/>
      </w:r>
      <w:r>
        <w:instrText xml:space="preserve"> PAGEREF _Toc117534455 \h </w:instrText>
      </w:r>
      <w:r>
        <w:fldChar w:fldCharType="separate"/>
      </w:r>
      <w:r>
        <w:t>10</w:t>
      </w:r>
      <w:r>
        <w:fldChar w:fldCharType="end"/>
      </w:r>
    </w:p>
    <w:p w14:paraId="524A9BE6" w14:textId="1C74E523" w:rsidR="00566C47" w:rsidRDefault="00566C47">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Incoming LS and meeting report</w:t>
      </w:r>
      <w:r>
        <w:tab/>
      </w:r>
      <w:r>
        <w:fldChar w:fldCharType="begin"/>
      </w:r>
      <w:r>
        <w:instrText xml:space="preserve"> PAGEREF _Toc117534456 \h </w:instrText>
      </w:r>
      <w:r>
        <w:fldChar w:fldCharType="separate"/>
      </w:r>
      <w:r>
        <w:t>10</w:t>
      </w:r>
      <w:r>
        <w:fldChar w:fldCharType="end"/>
      </w:r>
    </w:p>
    <w:p w14:paraId="134B9E60" w14:textId="3BDA840E" w:rsidR="00566C47" w:rsidRDefault="00566C47">
      <w:pPr>
        <w:pStyle w:val="TOC3"/>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Incoming liaison statement</w:t>
      </w:r>
      <w:r>
        <w:tab/>
      </w:r>
      <w:r>
        <w:fldChar w:fldCharType="begin"/>
      </w:r>
      <w:r>
        <w:instrText xml:space="preserve"> PAGEREF _Toc117534457 \h </w:instrText>
      </w:r>
      <w:r>
        <w:fldChar w:fldCharType="separate"/>
      </w:r>
      <w:r>
        <w:t>10</w:t>
      </w:r>
      <w:r>
        <w:fldChar w:fldCharType="end"/>
      </w:r>
    </w:p>
    <w:p w14:paraId="570777DB" w14:textId="6D91BC6A" w:rsidR="00566C47" w:rsidRDefault="00566C47">
      <w:pPr>
        <w:pStyle w:val="TOC3"/>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Session chair notes</w:t>
      </w:r>
      <w:r>
        <w:tab/>
      </w:r>
      <w:r>
        <w:fldChar w:fldCharType="begin"/>
      </w:r>
      <w:r>
        <w:instrText xml:space="preserve"> PAGEREF _Toc117534458 \h </w:instrText>
      </w:r>
      <w:r>
        <w:fldChar w:fldCharType="separate"/>
      </w:r>
      <w:r>
        <w:t>12</w:t>
      </w:r>
      <w:r>
        <w:fldChar w:fldCharType="end"/>
      </w:r>
    </w:p>
    <w:p w14:paraId="548DE220" w14:textId="23E3D4D2" w:rsidR="00566C47" w:rsidRDefault="00566C47">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Rel-17 non-spectrum related on-going work items for NR and LTE</w:t>
      </w:r>
      <w:r>
        <w:tab/>
      </w:r>
      <w:r>
        <w:fldChar w:fldCharType="begin"/>
      </w:r>
      <w:r>
        <w:instrText xml:space="preserve"> PAGEREF _Toc117534459 \h </w:instrText>
      </w:r>
      <w:r>
        <w:fldChar w:fldCharType="separate"/>
      </w:r>
      <w:r>
        <w:t>12</w:t>
      </w:r>
      <w:r>
        <w:fldChar w:fldCharType="end"/>
      </w:r>
    </w:p>
    <w:p w14:paraId="6228D019" w14:textId="2216D6AE" w:rsidR="00566C47" w:rsidRDefault="00566C47">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NR repeater</w:t>
      </w:r>
      <w:r>
        <w:tab/>
      </w:r>
      <w:r>
        <w:fldChar w:fldCharType="begin"/>
      </w:r>
      <w:r>
        <w:instrText xml:space="preserve"> PAGEREF _Toc117534460 \h </w:instrText>
      </w:r>
      <w:r>
        <w:fldChar w:fldCharType="separate"/>
      </w:r>
      <w:r>
        <w:t>12</w:t>
      </w:r>
      <w:r>
        <w:fldChar w:fldCharType="end"/>
      </w:r>
    </w:p>
    <w:p w14:paraId="52C42D31" w14:textId="413C2E8C" w:rsidR="00566C47" w:rsidRDefault="00566C47">
      <w:pPr>
        <w:pStyle w:val="TOC4"/>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General requirement maintenance</w:t>
      </w:r>
      <w:r>
        <w:tab/>
      </w:r>
      <w:r>
        <w:fldChar w:fldCharType="begin"/>
      </w:r>
      <w:r>
        <w:instrText xml:space="preserve"> PAGEREF _Toc117534461 \h </w:instrText>
      </w:r>
      <w:r>
        <w:fldChar w:fldCharType="separate"/>
      </w:r>
      <w:r>
        <w:t>12</w:t>
      </w:r>
      <w:r>
        <w:fldChar w:fldCharType="end"/>
      </w:r>
    </w:p>
    <w:p w14:paraId="4B069009" w14:textId="47160ECA" w:rsidR="00566C47" w:rsidRDefault="00566C47">
      <w:pPr>
        <w:pStyle w:val="TOC4"/>
        <w:rPr>
          <w:rFonts w:asciiTheme="minorHAnsi" w:eastAsiaTheme="minorEastAsia" w:hAnsiTheme="minorHAnsi" w:cstheme="minorBidi"/>
          <w:sz w:val="22"/>
          <w:szCs w:val="22"/>
        </w:rPr>
      </w:pPr>
      <w:r>
        <w:t>4.1.2</w:t>
      </w:r>
      <w:r>
        <w:rPr>
          <w:rFonts w:asciiTheme="minorHAnsi" w:eastAsiaTheme="minorEastAsia" w:hAnsiTheme="minorHAnsi" w:cstheme="minorBidi"/>
          <w:sz w:val="22"/>
          <w:szCs w:val="22"/>
        </w:rPr>
        <w:tab/>
      </w:r>
      <w:r>
        <w:t>Conductive RF core requirement maintenance</w:t>
      </w:r>
      <w:r>
        <w:tab/>
      </w:r>
      <w:r>
        <w:fldChar w:fldCharType="begin"/>
      </w:r>
      <w:r>
        <w:instrText xml:space="preserve"> PAGEREF _Toc117534462 \h </w:instrText>
      </w:r>
      <w:r>
        <w:fldChar w:fldCharType="separate"/>
      </w:r>
      <w:r>
        <w:t>12</w:t>
      </w:r>
      <w:r>
        <w:fldChar w:fldCharType="end"/>
      </w:r>
    </w:p>
    <w:p w14:paraId="55D07DF0" w14:textId="2117C65B" w:rsidR="00566C47" w:rsidRDefault="00566C47">
      <w:pPr>
        <w:pStyle w:val="TOC4"/>
        <w:rPr>
          <w:rFonts w:asciiTheme="minorHAnsi" w:eastAsiaTheme="minorEastAsia" w:hAnsiTheme="minorHAnsi" w:cstheme="minorBidi"/>
          <w:sz w:val="22"/>
          <w:szCs w:val="22"/>
        </w:rPr>
      </w:pPr>
      <w:r>
        <w:t>4.1.3</w:t>
      </w:r>
      <w:r>
        <w:rPr>
          <w:rFonts w:asciiTheme="minorHAnsi" w:eastAsiaTheme="minorEastAsia" w:hAnsiTheme="minorHAnsi" w:cstheme="minorBidi"/>
          <w:sz w:val="22"/>
          <w:szCs w:val="22"/>
        </w:rPr>
        <w:tab/>
      </w:r>
      <w:r>
        <w:t>Radiated RF core requirement maintenance</w:t>
      </w:r>
      <w:r>
        <w:tab/>
      </w:r>
      <w:r>
        <w:fldChar w:fldCharType="begin"/>
      </w:r>
      <w:r>
        <w:instrText xml:space="preserve"> PAGEREF _Toc117534463 \h </w:instrText>
      </w:r>
      <w:r>
        <w:fldChar w:fldCharType="separate"/>
      </w:r>
      <w:r>
        <w:t>13</w:t>
      </w:r>
      <w:r>
        <w:fldChar w:fldCharType="end"/>
      </w:r>
    </w:p>
    <w:p w14:paraId="3A7C43C5" w14:textId="20DECBE2" w:rsidR="00566C47" w:rsidRDefault="00566C47">
      <w:pPr>
        <w:pStyle w:val="TOC4"/>
        <w:rPr>
          <w:rFonts w:asciiTheme="minorHAnsi" w:eastAsiaTheme="minorEastAsia" w:hAnsiTheme="minorHAnsi" w:cstheme="minorBidi"/>
          <w:sz w:val="22"/>
          <w:szCs w:val="22"/>
        </w:rPr>
      </w:pPr>
      <w:r>
        <w:t>4.1.4</w:t>
      </w:r>
      <w:r>
        <w:rPr>
          <w:rFonts w:asciiTheme="minorHAnsi" w:eastAsiaTheme="minorEastAsia" w:hAnsiTheme="minorHAnsi" w:cstheme="minorBidi"/>
          <w:sz w:val="22"/>
          <w:szCs w:val="22"/>
        </w:rPr>
        <w:tab/>
      </w:r>
      <w:r>
        <w:t>EMC core requirement maintenance and performance requirements</w:t>
      </w:r>
      <w:r>
        <w:tab/>
      </w:r>
      <w:r>
        <w:fldChar w:fldCharType="begin"/>
      </w:r>
      <w:r>
        <w:instrText xml:space="preserve"> PAGEREF _Toc117534464 \h </w:instrText>
      </w:r>
      <w:r>
        <w:fldChar w:fldCharType="separate"/>
      </w:r>
      <w:r>
        <w:t>13</w:t>
      </w:r>
      <w:r>
        <w:fldChar w:fldCharType="end"/>
      </w:r>
    </w:p>
    <w:p w14:paraId="4C409F67" w14:textId="62236C3C" w:rsidR="00566C47" w:rsidRDefault="00566C47">
      <w:pPr>
        <w:pStyle w:val="TOC4"/>
        <w:rPr>
          <w:rFonts w:asciiTheme="minorHAnsi" w:eastAsiaTheme="minorEastAsia" w:hAnsiTheme="minorHAnsi" w:cstheme="minorBidi"/>
          <w:sz w:val="22"/>
          <w:szCs w:val="22"/>
        </w:rPr>
      </w:pPr>
      <w:r>
        <w:t>4.1.5</w:t>
      </w:r>
      <w:r>
        <w:rPr>
          <w:rFonts w:asciiTheme="minorHAnsi" w:eastAsiaTheme="minorEastAsia" w:hAnsiTheme="minorHAnsi" w:cstheme="minorBidi"/>
          <w:sz w:val="22"/>
          <w:szCs w:val="22"/>
        </w:rPr>
        <w:tab/>
      </w:r>
      <w:r>
        <w:t>RF Conformance testing</w:t>
      </w:r>
      <w:r>
        <w:tab/>
      </w:r>
      <w:r>
        <w:fldChar w:fldCharType="begin"/>
      </w:r>
      <w:r>
        <w:instrText xml:space="preserve"> PAGEREF _Toc117534465 \h </w:instrText>
      </w:r>
      <w:r>
        <w:fldChar w:fldCharType="separate"/>
      </w:r>
      <w:r>
        <w:t>14</w:t>
      </w:r>
      <w:r>
        <w:fldChar w:fldCharType="end"/>
      </w:r>
    </w:p>
    <w:p w14:paraId="66300D27" w14:textId="746AC583" w:rsidR="00566C47" w:rsidRDefault="00566C47">
      <w:pPr>
        <w:pStyle w:val="TOC5"/>
        <w:rPr>
          <w:rFonts w:asciiTheme="minorHAnsi" w:eastAsiaTheme="minorEastAsia" w:hAnsiTheme="minorHAnsi" w:cstheme="minorBidi"/>
          <w:sz w:val="22"/>
          <w:szCs w:val="22"/>
        </w:rPr>
      </w:pPr>
      <w:r>
        <w:t>4.1.5.1</w:t>
      </w:r>
      <w:r>
        <w:rPr>
          <w:rFonts w:asciiTheme="minorHAnsi" w:eastAsiaTheme="minorEastAsia" w:hAnsiTheme="minorHAnsi" w:cstheme="minorBidi"/>
          <w:sz w:val="22"/>
          <w:szCs w:val="22"/>
        </w:rPr>
        <w:tab/>
      </w:r>
      <w:r>
        <w:t>General</w:t>
      </w:r>
      <w:r>
        <w:tab/>
      </w:r>
      <w:r>
        <w:fldChar w:fldCharType="begin"/>
      </w:r>
      <w:r>
        <w:instrText xml:space="preserve"> PAGEREF _Toc117534466 \h </w:instrText>
      </w:r>
      <w:r>
        <w:fldChar w:fldCharType="separate"/>
      </w:r>
      <w:r>
        <w:t>14</w:t>
      </w:r>
      <w:r>
        <w:fldChar w:fldCharType="end"/>
      </w:r>
    </w:p>
    <w:p w14:paraId="5C759018" w14:textId="56F50341" w:rsidR="00566C47" w:rsidRDefault="00566C47">
      <w:pPr>
        <w:pStyle w:val="TOC6"/>
        <w:rPr>
          <w:rFonts w:asciiTheme="minorHAnsi" w:eastAsiaTheme="minorEastAsia" w:hAnsiTheme="minorHAnsi" w:cstheme="minorBidi"/>
          <w:sz w:val="22"/>
          <w:szCs w:val="22"/>
        </w:rPr>
      </w:pPr>
      <w:r>
        <w:t>4.1.5.1.1</w:t>
      </w:r>
      <w:r>
        <w:rPr>
          <w:rFonts w:asciiTheme="minorHAnsi" w:eastAsiaTheme="minorEastAsia" w:hAnsiTheme="minorHAnsi" w:cstheme="minorBidi"/>
          <w:sz w:val="22"/>
          <w:szCs w:val="22"/>
        </w:rPr>
        <w:tab/>
      </w:r>
      <w:r>
        <w:t>Stimulus signal /Test models</w:t>
      </w:r>
      <w:r>
        <w:tab/>
      </w:r>
      <w:r>
        <w:fldChar w:fldCharType="begin"/>
      </w:r>
      <w:r>
        <w:instrText xml:space="preserve"> PAGEREF _Toc117534467 \h </w:instrText>
      </w:r>
      <w:r>
        <w:fldChar w:fldCharType="separate"/>
      </w:r>
      <w:r>
        <w:t>14</w:t>
      </w:r>
      <w:r>
        <w:fldChar w:fldCharType="end"/>
      </w:r>
    </w:p>
    <w:p w14:paraId="2525DD62" w14:textId="1C1C438D" w:rsidR="00566C47" w:rsidRDefault="00566C47">
      <w:pPr>
        <w:pStyle w:val="TOC6"/>
        <w:rPr>
          <w:rFonts w:asciiTheme="minorHAnsi" w:eastAsiaTheme="minorEastAsia" w:hAnsiTheme="minorHAnsi" w:cstheme="minorBidi"/>
          <w:sz w:val="22"/>
          <w:szCs w:val="22"/>
        </w:rPr>
      </w:pPr>
      <w:r>
        <w:t>4.1.5.1.2</w:t>
      </w:r>
      <w:r>
        <w:rPr>
          <w:rFonts w:asciiTheme="minorHAnsi" w:eastAsiaTheme="minorEastAsia" w:hAnsiTheme="minorHAnsi" w:cstheme="minorBidi"/>
          <w:sz w:val="22"/>
          <w:szCs w:val="22"/>
        </w:rPr>
        <w:tab/>
      </w:r>
      <w:r>
        <w:t>Test configurations</w:t>
      </w:r>
      <w:r>
        <w:tab/>
      </w:r>
      <w:r>
        <w:fldChar w:fldCharType="begin"/>
      </w:r>
      <w:r>
        <w:instrText xml:space="preserve"> PAGEREF _Toc117534468 \h </w:instrText>
      </w:r>
      <w:r>
        <w:fldChar w:fldCharType="separate"/>
      </w:r>
      <w:r>
        <w:t>15</w:t>
      </w:r>
      <w:r>
        <w:fldChar w:fldCharType="end"/>
      </w:r>
    </w:p>
    <w:p w14:paraId="38AACB53" w14:textId="457E6656" w:rsidR="00566C47" w:rsidRDefault="00566C47">
      <w:pPr>
        <w:pStyle w:val="TOC6"/>
        <w:rPr>
          <w:rFonts w:asciiTheme="minorHAnsi" w:eastAsiaTheme="minorEastAsia" w:hAnsiTheme="minorHAnsi" w:cstheme="minorBidi"/>
          <w:sz w:val="22"/>
          <w:szCs w:val="22"/>
        </w:rPr>
      </w:pPr>
      <w:r>
        <w:t>4.1.5.1.3</w:t>
      </w:r>
      <w:r>
        <w:rPr>
          <w:rFonts w:asciiTheme="minorHAnsi" w:eastAsiaTheme="minorEastAsia" w:hAnsiTheme="minorHAnsi" w:cstheme="minorBidi"/>
          <w:sz w:val="22"/>
          <w:szCs w:val="22"/>
        </w:rPr>
        <w:tab/>
      </w:r>
      <w:r>
        <w:t>Others</w:t>
      </w:r>
      <w:r>
        <w:tab/>
      </w:r>
      <w:r>
        <w:fldChar w:fldCharType="begin"/>
      </w:r>
      <w:r>
        <w:instrText xml:space="preserve"> PAGEREF _Toc117534469 \h </w:instrText>
      </w:r>
      <w:r>
        <w:fldChar w:fldCharType="separate"/>
      </w:r>
      <w:r>
        <w:t>15</w:t>
      </w:r>
      <w:r>
        <w:fldChar w:fldCharType="end"/>
      </w:r>
    </w:p>
    <w:p w14:paraId="0B46F703" w14:textId="22C41AEF" w:rsidR="00566C47" w:rsidRDefault="00566C47">
      <w:pPr>
        <w:pStyle w:val="TOC5"/>
        <w:rPr>
          <w:rFonts w:asciiTheme="minorHAnsi" w:eastAsiaTheme="minorEastAsia" w:hAnsiTheme="minorHAnsi" w:cstheme="minorBidi"/>
          <w:sz w:val="22"/>
          <w:szCs w:val="22"/>
        </w:rPr>
      </w:pPr>
      <w:r>
        <w:t>4.1.5.2</w:t>
      </w:r>
      <w:r>
        <w:rPr>
          <w:rFonts w:asciiTheme="minorHAnsi" w:eastAsiaTheme="minorEastAsia" w:hAnsiTheme="minorHAnsi" w:cstheme="minorBidi"/>
          <w:sz w:val="22"/>
          <w:szCs w:val="22"/>
        </w:rPr>
        <w:tab/>
      </w:r>
      <w:r>
        <w:t>Conductive conformance Testing</w:t>
      </w:r>
      <w:r>
        <w:tab/>
      </w:r>
      <w:r>
        <w:fldChar w:fldCharType="begin"/>
      </w:r>
      <w:r>
        <w:instrText xml:space="preserve"> PAGEREF _Toc117534470 \h </w:instrText>
      </w:r>
      <w:r>
        <w:fldChar w:fldCharType="separate"/>
      </w:r>
      <w:r>
        <w:t>15</w:t>
      </w:r>
      <w:r>
        <w:fldChar w:fldCharType="end"/>
      </w:r>
    </w:p>
    <w:p w14:paraId="3C7EE8FC" w14:textId="0343E31A" w:rsidR="00566C47" w:rsidRDefault="00566C47">
      <w:pPr>
        <w:pStyle w:val="TOC6"/>
        <w:rPr>
          <w:rFonts w:asciiTheme="minorHAnsi" w:eastAsiaTheme="minorEastAsia" w:hAnsiTheme="minorHAnsi" w:cstheme="minorBidi"/>
          <w:sz w:val="22"/>
          <w:szCs w:val="22"/>
        </w:rPr>
      </w:pPr>
      <w:r>
        <w:t>4.1.5.2.1</w:t>
      </w:r>
      <w:r>
        <w:rPr>
          <w:rFonts w:asciiTheme="minorHAnsi" w:eastAsiaTheme="minorEastAsia" w:hAnsiTheme="minorHAnsi" w:cstheme="minorBidi"/>
          <w:sz w:val="22"/>
          <w:szCs w:val="22"/>
        </w:rPr>
        <w:tab/>
      </w:r>
      <w:r>
        <w:t>Transmitted power related requirements</w:t>
      </w:r>
      <w:r>
        <w:tab/>
      </w:r>
      <w:r>
        <w:fldChar w:fldCharType="begin"/>
      </w:r>
      <w:r>
        <w:instrText xml:space="preserve"> PAGEREF _Toc117534471 \h </w:instrText>
      </w:r>
      <w:r>
        <w:fldChar w:fldCharType="separate"/>
      </w:r>
      <w:r>
        <w:t>15</w:t>
      </w:r>
      <w:r>
        <w:fldChar w:fldCharType="end"/>
      </w:r>
    </w:p>
    <w:p w14:paraId="6BBCDC8B" w14:textId="653FC8F2" w:rsidR="00566C47" w:rsidRDefault="00566C47">
      <w:pPr>
        <w:pStyle w:val="TOC6"/>
        <w:rPr>
          <w:rFonts w:asciiTheme="minorHAnsi" w:eastAsiaTheme="minorEastAsia" w:hAnsiTheme="minorHAnsi" w:cstheme="minorBidi"/>
          <w:sz w:val="22"/>
          <w:szCs w:val="22"/>
        </w:rPr>
      </w:pPr>
      <w:r>
        <w:t>4.1.5.2.2</w:t>
      </w:r>
      <w:r>
        <w:rPr>
          <w:rFonts w:asciiTheme="minorHAnsi" w:eastAsiaTheme="minorEastAsia" w:hAnsiTheme="minorHAnsi" w:cstheme="minorBidi"/>
          <w:sz w:val="22"/>
          <w:szCs w:val="22"/>
        </w:rPr>
        <w:tab/>
      </w:r>
      <w:r>
        <w:t>Emission requirements</w:t>
      </w:r>
      <w:r>
        <w:tab/>
      </w:r>
      <w:r>
        <w:fldChar w:fldCharType="begin"/>
      </w:r>
      <w:r>
        <w:instrText xml:space="preserve"> PAGEREF _Toc117534472 \h </w:instrText>
      </w:r>
      <w:r>
        <w:fldChar w:fldCharType="separate"/>
      </w:r>
      <w:r>
        <w:t>16</w:t>
      </w:r>
      <w:r>
        <w:fldChar w:fldCharType="end"/>
      </w:r>
    </w:p>
    <w:p w14:paraId="4765A7E6" w14:textId="76AB5C4B" w:rsidR="00566C47" w:rsidRDefault="00566C47">
      <w:pPr>
        <w:pStyle w:val="TOC6"/>
        <w:rPr>
          <w:rFonts w:asciiTheme="minorHAnsi" w:eastAsiaTheme="minorEastAsia" w:hAnsiTheme="minorHAnsi" w:cstheme="minorBidi"/>
          <w:sz w:val="22"/>
          <w:szCs w:val="22"/>
        </w:rPr>
      </w:pPr>
      <w:r>
        <w:t>4.1.5.2.3</w:t>
      </w:r>
      <w:r>
        <w:rPr>
          <w:rFonts w:asciiTheme="minorHAnsi" w:eastAsiaTheme="minorEastAsia" w:hAnsiTheme="minorHAnsi" w:cstheme="minorBidi"/>
          <w:sz w:val="22"/>
          <w:szCs w:val="22"/>
        </w:rPr>
        <w:tab/>
      </w:r>
      <w:r>
        <w:t>Others</w:t>
      </w:r>
      <w:r>
        <w:tab/>
      </w:r>
      <w:r>
        <w:fldChar w:fldCharType="begin"/>
      </w:r>
      <w:r>
        <w:instrText xml:space="preserve"> PAGEREF _Toc117534473 \h </w:instrText>
      </w:r>
      <w:r>
        <w:fldChar w:fldCharType="separate"/>
      </w:r>
      <w:r>
        <w:t>17</w:t>
      </w:r>
      <w:r>
        <w:fldChar w:fldCharType="end"/>
      </w:r>
    </w:p>
    <w:p w14:paraId="21E6EF82" w14:textId="30384F7E" w:rsidR="00566C47" w:rsidRDefault="00566C47">
      <w:pPr>
        <w:pStyle w:val="TOC5"/>
        <w:rPr>
          <w:rFonts w:asciiTheme="minorHAnsi" w:eastAsiaTheme="minorEastAsia" w:hAnsiTheme="minorHAnsi" w:cstheme="minorBidi"/>
          <w:sz w:val="22"/>
          <w:szCs w:val="22"/>
        </w:rPr>
      </w:pPr>
      <w:r>
        <w:t>4.1.5.3</w:t>
      </w:r>
      <w:r>
        <w:rPr>
          <w:rFonts w:asciiTheme="minorHAnsi" w:eastAsiaTheme="minorEastAsia" w:hAnsiTheme="minorHAnsi" w:cstheme="minorBidi"/>
          <w:sz w:val="22"/>
          <w:szCs w:val="22"/>
        </w:rPr>
        <w:tab/>
      </w:r>
      <w:r>
        <w:t>Radiated conformance Testing</w:t>
      </w:r>
      <w:r>
        <w:tab/>
      </w:r>
      <w:r>
        <w:fldChar w:fldCharType="begin"/>
      </w:r>
      <w:r>
        <w:instrText xml:space="preserve"> PAGEREF _Toc117534474 \h </w:instrText>
      </w:r>
      <w:r>
        <w:fldChar w:fldCharType="separate"/>
      </w:r>
      <w:r>
        <w:t>18</w:t>
      </w:r>
      <w:r>
        <w:fldChar w:fldCharType="end"/>
      </w:r>
    </w:p>
    <w:p w14:paraId="337F169C" w14:textId="483F0BBA" w:rsidR="00566C47" w:rsidRDefault="00566C47">
      <w:pPr>
        <w:pStyle w:val="TOC6"/>
        <w:rPr>
          <w:rFonts w:asciiTheme="minorHAnsi" w:eastAsiaTheme="minorEastAsia" w:hAnsiTheme="minorHAnsi" w:cstheme="minorBidi"/>
          <w:sz w:val="22"/>
          <w:szCs w:val="22"/>
        </w:rPr>
      </w:pPr>
      <w:r>
        <w:t>4.1.5.3.1</w:t>
      </w:r>
      <w:r>
        <w:rPr>
          <w:rFonts w:asciiTheme="minorHAnsi" w:eastAsiaTheme="minorEastAsia" w:hAnsiTheme="minorHAnsi" w:cstheme="minorBidi"/>
          <w:sz w:val="22"/>
          <w:szCs w:val="22"/>
        </w:rPr>
        <w:tab/>
      </w:r>
      <w:r>
        <w:t>Transmitted power related requirements</w:t>
      </w:r>
      <w:r>
        <w:tab/>
      </w:r>
      <w:r>
        <w:fldChar w:fldCharType="begin"/>
      </w:r>
      <w:r>
        <w:instrText xml:space="preserve"> PAGEREF _Toc117534475 \h </w:instrText>
      </w:r>
      <w:r>
        <w:fldChar w:fldCharType="separate"/>
      </w:r>
      <w:r>
        <w:t>19</w:t>
      </w:r>
      <w:r>
        <w:fldChar w:fldCharType="end"/>
      </w:r>
    </w:p>
    <w:p w14:paraId="2D9323FB" w14:textId="62DFC63B" w:rsidR="00566C47" w:rsidRDefault="00566C47">
      <w:pPr>
        <w:pStyle w:val="TOC6"/>
        <w:rPr>
          <w:rFonts w:asciiTheme="minorHAnsi" w:eastAsiaTheme="minorEastAsia" w:hAnsiTheme="minorHAnsi" w:cstheme="minorBidi"/>
          <w:sz w:val="22"/>
          <w:szCs w:val="22"/>
        </w:rPr>
      </w:pPr>
      <w:r>
        <w:t>4.1.5.3.2</w:t>
      </w:r>
      <w:r>
        <w:rPr>
          <w:rFonts w:asciiTheme="minorHAnsi" w:eastAsiaTheme="minorEastAsia" w:hAnsiTheme="minorHAnsi" w:cstheme="minorBidi"/>
          <w:sz w:val="22"/>
          <w:szCs w:val="22"/>
        </w:rPr>
        <w:tab/>
      </w:r>
      <w:r>
        <w:t>Emission requirements</w:t>
      </w:r>
      <w:r>
        <w:tab/>
      </w:r>
      <w:r>
        <w:fldChar w:fldCharType="begin"/>
      </w:r>
      <w:r>
        <w:instrText xml:space="preserve"> PAGEREF _Toc117534476 \h </w:instrText>
      </w:r>
      <w:r>
        <w:fldChar w:fldCharType="separate"/>
      </w:r>
      <w:r>
        <w:t>19</w:t>
      </w:r>
      <w:r>
        <w:fldChar w:fldCharType="end"/>
      </w:r>
    </w:p>
    <w:p w14:paraId="00D82EB3" w14:textId="43244D69" w:rsidR="00566C47" w:rsidRDefault="00566C47">
      <w:pPr>
        <w:pStyle w:val="TOC6"/>
        <w:rPr>
          <w:rFonts w:asciiTheme="minorHAnsi" w:eastAsiaTheme="minorEastAsia" w:hAnsiTheme="minorHAnsi" w:cstheme="minorBidi"/>
          <w:sz w:val="22"/>
          <w:szCs w:val="22"/>
        </w:rPr>
      </w:pPr>
      <w:r>
        <w:t>4.1.5.3.3</w:t>
      </w:r>
      <w:r>
        <w:rPr>
          <w:rFonts w:asciiTheme="minorHAnsi" w:eastAsiaTheme="minorEastAsia" w:hAnsiTheme="minorHAnsi" w:cstheme="minorBidi"/>
          <w:sz w:val="22"/>
          <w:szCs w:val="22"/>
        </w:rPr>
        <w:tab/>
      </w:r>
      <w:r>
        <w:t>Others</w:t>
      </w:r>
      <w:r>
        <w:tab/>
      </w:r>
      <w:r>
        <w:fldChar w:fldCharType="begin"/>
      </w:r>
      <w:r>
        <w:instrText xml:space="preserve"> PAGEREF _Toc117534477 \h </w:instrText>
      </w:r>
      <w:r>
        <w:fldChar w:fldCharType="separate"/>
      </w:r>
      <w:r>
        <w:t>21</w:t>
      </w:r>
      <w:r>
        <w:fldChar w:fldCharType="end"/>
      </w:r>
    </w:p>
    <w:p w14:paraId="00844CB1" w14:textId="1A5B7E80" w:rsidR="00566C47" w:rsidRDefault="00566C47">
      <w:pPr>
        <w:pStyle w:val="TOC4"/>
        <w:rPr>
          <w:rFonts w:asciiTheme="minorHAnsi" w:eastAsiaTheme="minorEastAsia" w:hAnsiTheme="minorHAnsi" w:cstheme="minorBidi"/>
          <w:sz w:val="22"/>
          <w:szCs w:val="22"/>
        </w:rPr>
      </w:pPr>
      <w:r>
        <w:t>4.1.6</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_Toc117534478 \h </w:instrText>
      </w:r>
      <w:r>
        <w:fldChar w:fldCharType="separate"/>
      </w:r>
      <w:r>
        <w:t>23</w:t>
      </w:r>
      <w:r>
        <w:fldChar w:fldCharType="end"/>
      </w:r>
    </w:p>
    <w:p w14:paraId="6E7ED699" w14:textId="5BFED5F1" w:rsidR="00566C47" w:rsidRDefault="00566C47">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Solutions for NR to support non-terrestrial networks (NTN)</w:t>
      </w:r>
      <w:r>
        <w:tab/>
      </w:r>
      <w:r>
        <w:fldChar w:fldCharType="begin"/>
      </w:r>
      <w:r>
        <w:instrText xml:space="preserve"> PAGEREF _Toc117534479 \h </w:instrText>
      </w:r>
      <w:r>
        <w:fldChar w:fldCharType="separate"/>
      </w:r>
      <w:r>
        <w:t>25</w:t>
      </w:r>
      <w:r>
        <w:fldChar w:fldCharType="end"/>
      </w:r>
    </w:p>
    <w:p w14:paraId="12FBAF0B" w14:textId="5421FF27" w:rsidR="00566C47" w:rsidRDefault="00566C47">
      <w:pPr>
        <w:pStyle w:val="TOC4"/>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System parameters maintenance</w:t>
      </w:r>
      <w:r>
        <w:tab/>
      </w:r>
      <w:r>
        <w:fldChar w:fldCharType="begin"/>
      </w:r>
      <w:r>
        <w:instrText xml:space="preserve"> PAGEREF _Toc117534480 \h </w:instrText>
      </w:r>
      <w:r>
        <w:fldChar w:fldCharType="separate"/>
      </w:r>
      <w:r>
        <w:t>25</w:t>
      </w:r>
      <w:r>
        <w:fldChar w:fldCharType="end"/>
      </w:r>
    </w:p>
    <w:p w14:paraId="5C770319" w14:textId="4E496727" w:rsidR="00566C47" w:rsidRDefault="00566C47">
      <w:pPr>
        <w:pStyle w:val="TOC4"/>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Satellite Access Node RF requirement maintenance</w:t>
      </w:r>
      <w:r>
        <w:tab/>
      </w:r>
      <w:r>
        <w:fldChar w:fldCharType="begin"/>
      </w:r>
      <w:r>
        <w:instrText xml:space="preserve"> PAGEREF _Toc117534481 \h </w:instrText>
      </w:r>
      <w:r>
        <w:fldChar w:fldCharType="separate"/>
      </w:r>
      <w:r>
        <w:t>25</w:t>
      </w:r>
      <w:r>
        <w:fldChar w:fldCharType="end"/>
      </w:r>
    </w:p>
    <w:p w14:paraId="5CBEC892" w14:textId="1CC710EB" w:rsidR="00566C47" w:rsidRDefault="00566C47">
      <w:pPr>
        <w:pStyle w:val="TOC5"/>
        <w:rPr>
          <w:rFonts w:asciiTheme="minorHAnsi" w:eastAsiaTheme="minorEastAsia" w:hAnsiTheme="minorHAnsi" w:cstheme="minorBidi"/>
          <w:sz w:val="22"/>
          <w:szCs w:val="22"/>
        </w:rPr>
      </w:pPr>
      <w:r>
        <w:t>4.2.2.1</w:t>
      </w:r>
      <w:r>
        <w:rPr>
          <w:rFonts w:asciiTheme="minorHAnsi" w:eastAsiaTheme="minorEastAsia" w:hAnsiTheme="minorHAnsi" w:cstheme="minorBidi"/>
          <w:sz w:val="22"/>
          <w:szCs w:val="22"/>
        </w:rPr>
        <w:tab/>
      </w:r>
      <w:r>
        <w:t>Conductive RF requirements</w:t>
      </w:r>
      <w:r>
        <w:tab/>
      </w:r>
      <w:r>
        <w:fldChar w:fldCharType="begin"/>
      </w:r>
      <w:r>
        <w:instrText xml:space="preserve"> PAGEREF _Toc117534482 \h </w:instrText>
      </w:r>
      <w:r>
        <w:fldChar w:fldCharType="separate"/>
      </w:r>
      <w:r>
        <w:t>26</w:t>
      </w:r>
      <w:r>
        <w:fldChar w:fldCharType="end"/>
      </w:r>
    </w:p>
    <w:p w14:paraId="1E2177DC" w14:textId="02C3AA90" w:rsidR="00566C47" w:rsidRDefault="00566C47">
      <w:pPr>
        <w:pStyle w:val="TOC5"/>
        <w:rPr>
          <w:rFonts w:asciiTheme="minorHAnsi" w:eastAsiaTheme="minorEastAsia" w:hAnsiTheme="minorHAnsi" w:cstheme="minorBidi"/>
          <w:sz w:val="22"/>
          <w:szCs w:val="22"/>
        </w:rPr>
      </w:pPr>
      <w:r>
        <w:lastRenderedPageBreak/>
        <w:t>4.2.2.2</w:t>
      </w:r>
      <w:r>
        <w:rPr>
          <w:rFonts w:asciiTheme="minorHAnsi" w:eastAsiaTheme="minorEastAsia" w:hAnsiTheme="minorHAnsi" w:cstheme="minorBidi"/>
          <w:sz w:val="22"/>
          <w:szCs w:val="22"/>
        </w:rPr>
        <w:tab/>
      </w:r>
      <w:r>
        <w:t>Radiated RF requirements</w:t>
      </w:r>
      <w:r>
        <w:tab/>
      </w:r>
      <w:r>
        <w:fldChar w:fldCharType="begin"/>
      </w:r>
      <w:r>
        <w:instrText xml:space="preserve"> PAGEREF _Toc117534483 \h </w:instrText>
      </w:r>
      <w:r>
        <w:fldChar w:fldCharType="separate"/>
      </w:r>
      <w:r>
        <w:t>28</w:t>
      </w:r>
      <w:r>
        <w:fldChar w:fldCharType="end"/>
      </w:r>
    </w:p>
    <w:p w14:paraId="04FFFF34" w14:textId="43FDCDEA" w:rsidR="00566C47" w:rsidRDefault="00566C47">
      <w:pPr>
        <w:pStyle w:val="TOC4"/>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Satellite Access Node RF conformance testing</w:t>
      </w:r>
      <w:r>
        <w:tab/>
      </w:r>
      <w:r>
        <w:fldChar w:fldCharType="begin"/>
      </w:r>
      <w:r>
        <w:instrText xml:space="preserve"> PAGEREF _Toc117534484 \h </w:instrText>
      </w:r>
      <w:r>
        <w:fldChar w:fldCharType="separate"/>
      </w:r>
      <w:r>
        <w:t>28</w:t>
      </w:r>
      <w:r>
        <w:fldChar w:fldCharType="end"/>
      </w:r>
    </w:p>
    <w:p w14:paraId="6BEE1DEB" w14:textId="25B5F803" w:rsidR="00566C47" w:rsidRDefault="00566C47">
      <w:pPr>
        <w:pStyle w:val="TOC5"/>
        <w:rPr>
          <w:rFonts w:asciiTheme="minorHAnsi" w:eastAsiaTheme="minorEastAsia" w:hAnsiTheme="minorHAnsi" w:cstheme="minorBidi"/>
          <w:sz w:val="22"/>
          <w:szCs w:val="22"/>
        </w:rPr>
      </w:pPr>
      <w:r>
        <w:t>4.2.3.1</w:t>
      </w:r>
      <w:r>
        <w:rPr>
          <w:rFonts w:asciiTheme="minorHAnsi" w:eastAsiaTheme="minorEastAsia" w:hAnsiTheme="minorHAnsi" w:cstheme="minorBidi"/>
          <w:sz w:val="22"/>
          <w:szCs w:val="22"/>
        </w:rPr>
        <w:tab/>
      </w:r>
      <w:r>
        <w:t>General and work plan</w:t>
      </w:r>
      <w:r>
        <w:tab/>
      </w:r>
      <w:r>
        <w:fldChar w:fldCharType="begin"/>
      </w:r>
      <w:r>
        <w:instrText xml:space="preserve"> PAGEREF _Toc117534485 \h </w:instrText>
      </w:r>
      <w:r>
        <w:fldChar w:fldCharType="separate"/>
      </w:r>
      <w:r>
        <w:t>28</w:t>
      </w:r>
      <w:r>
        <w:fldChar w:fldCharType="end"/>
      </w:r>
    </w:p>
    <w:p w14:paraId="28FEAAC5" w14:textId="597DCB2C" w:rsidR="00566C47" w:rsidRDefault="00566C47">
      <w:pPr>
        <w:pStyle w:val="TOC6"/>
        <w:rPr>
          <w:rFonts w:asciiTheme="minorHAnsi" w:eastAsiaTheme="minorEastAsia" w:hAnsiTheme="minorHAnsi" w:cstheme="minorBidi"/>
          <w:sz w:val="22"/>
          <w:szCs w:val="22"/>
        </w:rPr>
      </w:pPr>
      <w:r>
        <w:t>4.2.3.1.1</w:t>
      </w:r>
      <w:r>
        <w:rPr>
          <w:rFonts w:asciiTheme="minorHAnsi" w:eastAsiaTheme="minorEastAsia" w:hAnsiTheme="minorHAnsi" w:cstheme="minorBidi"/>
          <w:sz w:val="22"/>
          <w:szCs w:val="22"/>
        </w:rPr>
        <w:tab/>
      </w:r>
      <w:r>
        <w:t>Test Model</w:t>
      </w:r>
      <w:r>
        <w:tab/>
      </w:r>
      <w:r>
        <w:fldChar w:fldCharType="begin"/>
      </w:r>
      <w:r>
        <w:instrText xml:space="preserve"> PAGEREF _Toc117534486 \h </w:instrText>
      </w:r>
      <w:r>
        <w:fldChar w:fldCharType="separate"/>
      </w:r>
      <w:r>
        <w:t>28</w:t>
      </w:r>
      <w:r>
        <w:fldChar w:fldCharType="end"/>
      </w:r>
    </w:p>
    <w:p w14:paraId="4CEA1EB5" w14:textId="62ADABC6" w:rsidR="00566C47" w:rsidRDefault="00566C47">
      <w:pPr>
        <w:pStyle w:val="TOC6"/>
        <w:rPr>
          <w:rFonts w:asciiTheme="minorHAnsi" w:eastAsiaTheme="minorEastAsia" w:hAnsiTheme="minorHAnsi" w:cstheme="minorBidi"/>
          <w:sz w:val="22"/>
          <w:szCs w:val="22"/>
        </w:rPr>
      </w:pPr>
      <w:r>
        <w:t>4.2.3.1.2</w:t>
      </w:r>
      <w:r>
        <w:rPr>
          <w:rFonts w:asciiTheme="minorHAnsi" w:eastAsiaTheme="minorEastAsia" w:hAnsiTheme="minorHAnsi" w:cstheme="minorBidi"/>
          <w:sz w:val="22"/>
          <w:szCs w:val="22"/>
        </w:rPr>
        <w:tab/>
      </w:r>
      <w:r>
        <w:t>Test configuration</w:t>
      </w:r>
      <w:r>
        <w:tab/>
      </w:r>
      <w:r>
        <w:fldChar w:fldCharType="begin"/>
      </w:r>
      <w:r>
        <w:instrText xml:space="preserve"> PAGEREF _Toc117534487 \h </w:instrText>
      </w:r>
      <w:r>
        <w:fldChar w:fldCharType="separate"/>
      </w:r>
      <w:r>
        <w:t>29</w:t>
      </w:r>
      <w:r>
        <w:fldChar w:fldCharType="end"/>
      </w:r>
    </w:p>
    <w:p w14:paraId="4CA8E91C" w14:textId="06745C80" w:rsidR="00566C47" w:rsidRDefault="00566C47">
      <w:pPr>
        <w:pStyle w:val="TOC6"/>
        <w:rPr>
          <w:rFonts w:asciiTheme="minorHAnsi" w:eastAsiaTheme="minorEastAsia" w:hAnsiTheme="minorHAnsi" w:cstheme="minorBidi"/>
          <w:sz w:val="22"/>
          <w:szCs w:val="22"/>
        </w:rPr>
      </w:pPr>
      <w:r>
        <w:t>4.2.3.1.3</w:t>
      </w:r>
      <w:r>
        <w:rPr>
          <w:rFonts w:asciiTheme="minorHAnsi" w:eastAsiaTheme="minorEastAsia" w:hAnsiTheme="minorHAnsi" w:cstheme="minorBidi"/>
          <w:sz w:val="22"/>
          <w:szCs w:val="22"/>
        </w:rPr>
        <w:tab/>
      </w:r>
      <w:r>
        <w:t>Others</w:t>
      </w:r>
      <w:r>
        <w:tab/>
      </w:r>
      <w:r>
        <w:fldChar w:fldCharType="begin"/>
      </w:r>
      <w:r>
        <w:instrText xml:space="preserve"> PAGEREF _Toc117534488 \h </w:instrText>
      </w:r>
      <w:r>
        <w:fldChar w:fldCharType="separate"/>
      </w:r>
      <w:r>
        <w:t>29</w:t>
      </w:r>
      <w:r>
        <w:fldChar w:fldCharType="end"/>
      </w:r>
    </w:p>
    <w:p w14:paraId="0703AB78" w14:textId="7BA3AACC" w:rsidR="00566C47" w:rsidRDefault="00566C47">
      <w:pPr>
        <w:pStyle w:val="TOC5"/>
        <w:rPr>
          <w:rFonts w:asciiTheme="minorHAnsi" w:eastAsiaTheme="minorEastAsia" w:hAnsiTheme="minorHAnsi" w:cstheme="minorBidi"/>
          <w:sz w:val="22"/>
          <w:szCs w:val="22"/>
        </w:rPr>
      </w:pPr>
      <w:r>
        <w:t>4.2.3.2</w:t>
      </w:r>
      <w:r>
        <w:rPr>
          <w:rFonts w:asciiTheme="minorHAnsi" w:eastAsiaTheme="minorEastAsia" w:hAnsiTheme="minorHAnsi" w:cstheme="minorBidi"/>
          <w:sz w:val="22"/>
          <w:szCs w:val="22"/>
        </w:rPr>
        <w:tab/>
      </w:r>
      <w:r>
        <w:t>Conductive conformance Testing</w:t>
      </w:r>
      <w:r>
        <w:tab/>
      </w:r>
      <w:r>
        <w:fldChar w:fldCharType="begin"/>
      </w:r>
      <w:r>
        <w:instrText xml:space="preserve"> PAGEREF _Toc117534489 \h </w:instrText>
      </w:r>
      <w:r>
        <w:fldChar w:fldCharType="separate"/>
      </w:r>
      <w:r>
        <w:t>34</w:t>
      </w:r>
      <w:r>
        <w:fldChar w:fldCharType="end"/>
      </w:r>
    </w:p>
    <w:p w14:paraId="32D5DB55" w14:textId="1650F7B7" w:rsidR="00566C47" w:rsidRDefault="00566C47">
      <w:pPr>
        <w:pStyle w:val="TOC6"/>
        <w:rPr>
          <w:rFonts w:asciiTheme="minorHAnsi" w:eastAsiaTheme="minorEastAsia" w:hAnsiTheme="minorHAnsi" w:cstheme="minorBidi"/>
          <w:sz w:val="22"/>
          <w:szCs w:val="22"/>
        </w:rPr>
      </w:pPr>
      <w:r>
        <w:t>4.2.3.2.1</w:t>
      </w:r>
      <w:r>
        <w:rPr>
          <w:rFonts w:asciiTheme="minorHAnsi" w:eastAsiaTheme="minorEastAsia" w:hAnsiTheme="minorHAnsi" w:cstheme="minorBidi"/>
          <w:sz w:val="22"/>
          <w:szCs w:val="22"/>
        </w:rPr>
        <w:tab/>
      </w:r>
      <w:r>
        <w:t>Tx requirements</w:t>
      </w:r>
      <w:r>
        <w:tab/>
      </w:r>
      <w:r>
        <w:fldChar w:fldCharType="begin"/>
      </w:r>
      <w:r>
        <w:instrText xml:space="preserve"> PAGEREF _Toc117534490 \h </w:instrText>
      </w:r>
      <w:r>
        <w:fldChar w:fldCharType="separate"/>
      </w:r>
      <w:r>
        <w:t>34</w:t>
      </w:r>
      <w:r>
        <w:fldChar w:fldCharType="end"/>
      </w:r>
    </w:p>
    <w:p w14:paraId="514C2352" w14:textId="6D13ABFD" w:rsidR="00566C47" w:rsidRDefault="00566C47">
      <w:pPr>
        <w:pStyle w:val="TOC6"/>
        <w:rPr>
          <w:rFonts w:asciiTheme="minorHAnsi" w:eastAsiaTheme="minorEastAsia" w:hAnsiTheme="minorHAnsi" w:cstheme="minorBidi"/>
          <w:sz w:val="22"/>
          <w:szCs w:val="22"/>
        </w:rPr>
      </w:pPr>
      <w:r>
        <w:t>4.2.3.2.2</w:t>
      </w:r>
      <w:r>
        <w:rPr>
          <w:rFonts w:asciiTheme="minorHAnsi" w:eastAsiaTheme="minorEastAsia" w:hAnsiTheme="minorHAnsi" w:cstheme="minorBidi"/>
          <w:sz w:val="22"/>
          <w:szCs w:val="22"/>
        </w:rPr>
        <w:tab/>
      </w:r>
      <w:r>
        <w:t>Rx requirements</w:t>
      </w:r>
      <w:r>
        <w:tab/>
      </w:r>
      <w:r>
        <w:fldChar w:fldCharType="begin"/>
      </w:r>
      <w:r>
        <w:instrText xml:space="preserve"> PAGEREF _Toc117534491 \h </w:instrText>
      </w:r>
      <w:r>
        <w:fldChar w:fldCharType="separate"/>
      </w:r>
      <w:r>
        <w:t>36</w:t>
      </w:r>
      <w:r>
        <w:fldChar w:fldCharType="end"/>
      </w:r>
    </w:p>
    <w:p w14:paraId="70F3D9A7" w14:textId="5CD4DB57" w:rsidR="00566C47" w:rsidRDefault="00566C47">
      <w:pPr>
        <w:pStyle w:val="TOC6"/>
        <w:rPr>
          <w:rFonts w:asciiTheme="minorHAnsi" w:eastAsiaTheme="minorEastAsia" w:hAnsiTheme="minorHAnsi" w:cstheme="minorBidi"/>
          <w:sz w:val="22"/>
          <w:szCs w:val="22"/>
        </w:rPr>
      </w:pPr>
      <w:r>
        <w:t>4.2.3.2.3</w:t>
      </w:r>
      <w:r>
        <w:rPr>
          <w:rFonts w:asciiTheme="minorHAnsi" w:eastAsiaTheme="minorEastAsia" w:hAnsiTheme="minorHAnsi" w:cstheme="minorBidi"/>
          <w:sz w:val="22"/>
          <w:szCs w:val="22"/>
        </w:rPr>
        <w:tab/>
      </w:r>
      <w:r>
        <w:t>MU assessment</w:t>
      </w:r>
      <w:r>
        <w:tab/>
      </w:r>
      <w:r>
        <w:fldChar w:fldCharType="begin"/>
      </w:r>
      <w:r>
        <w:instrText xml:space="preserve"> PAGEREF _Toc117534492 \h </w:instrText>
      </w:r>
      <w:r>
        <w:fldChar w:fldCharType="separate"/>
      </w:r>
      <w:r>
        <w:t>38</w:t>
      </w:r>
      <w:r>
        <w:fldChar w:fldCharType="end"/>
      </w:r>
    </w:p>
    <w:p w14:paraId="55F1C5D7" w14:textId="223FB9DE" w:rsidR="00566C47" w:rsidRDefault="00566C47">
      <w:pPr>
        <w:pStyle w:val="TOC5"/>
        <w:rPr>
          <w:rFonts w:asciiTheme="minorHAnsi" w:eastAsiaTheme="minorEastAsia" w:hAnsiTheme="minorHAnsi" w:cstheme="minorBidi"/>
          <w:sz w:val="22"/>
          <w:szCs w:val="22"/>
        </w:rPr>
      </w:pPr>
      <w:r>
        <w:t>4.2.3.3</w:t>
      </w:r>
      <w:r>
        <w:rPr>
          <w:rFonts w:asciiTheme="minorHAnsi" w:eastAsiaTheme="minorEastAsia" w:hAnsiTheme="minorHAnsi" w:cstheme="minorBidi"/>
          <w:sz w:val="22"/>
          <w:szCs w:val="22"/>
        </w:rPr>
        <w:tab/>
      </w:r>
      <w:r>
        <w:t>Radiated conformance Testing</w:t>
      </w:r>
      <w:r>
        <w:tab/>
      </w:r>
      <w:r>
        <w:fldChar w:fldCharType="begin"/>
      </w:r>
      <w:r>
        <w:instrText xml:space="preserve"> PAGEREF _Toc117534493 \h </w:instrText>
      </w:r>
      <w:r>
        <w:fldChar w:fldCharType="separate"/>
      </w:r>
      <w:r>
        <w:t>38</w:t>
      </w:r>
      <w:r>
        <w:fldChar w:fldCharType="end"/>
      </w:r>
    </w:p>
    <w:p w14:paraId="373FB1C8" w14:textId="3FFBEB4C" w:rsidR="00566C47" w:rsidRDefault="00566C47">
      <w:pPr>
        <w:pStyle w:val="TOC6"/>
        <w:rPr>
          <w:rFonts w:asciiTheme="minorHAnsi" w:eastAsiaTheme="minorEastAsia" w:hAnsiTheme="minorHAnsi" w:cstheme="minorBidi"/>
          <w:sz w:val="22"/>
          <w:szCs w:val="22"/>
        </w:rPr>
      </w:pPr>
      <w:r>
        <w:t>4.2.3.3.1</w:t>
      </w:r>
      <w:r>
        <w:rPr>
          <w:rFonts w:asciiTheme="minorHAnsi" w:eastAsiaTheme="minorEastAsia" w:hAnsiTheme="minorHAnsi" w:cstheme="minorBidi"/>
          <w:sz w:val="22"/>
          <w:szCs w:val="22"/>
        </w:rPr>
        <w:tab/>
      </w:r>
      <w:r>
        <w:t>Tx requirements</w:t>
      </w:r>
      <w:r>
        <w:tab/>
      </w:r>
      <w:r>
        <w:fldChar w:fldCharType="begin"/>
      </w:r>
      <w:r>
        <w:instrText xml:space="preserve"> PAGEREF _Toc117534494 \h </w:instrText>
      </w:r>
      <w:r>
        <w:fldChar w:fldCharType="separate"/>
      </w:r>
      <w:r>
        <w:t>38</w:t>
      </w:r>
      <w:r>
        <w:fldChar w:fldCharType="end"/>
      </w:r>
    </w:p>
    <w:p w14:paraId="219415FB" w14:textId="1878BB08" w:rsidR="00566C47" w:rsidRDefault="00566C47">
      <w:pPr>
        <w:pStyle w:val="TOC6"/>
        <w:rPr>
          <w:rFonts w:asciiTheme="minorHAnsi" w:eastAsiaTheme="minorEastAsia" w:hAnsiTheme="minorHAnsi" w:cstheme="minorBidi"/>
          <w:sz w:val="22"/>
          <w:szCs w:val="22"/>
        </w:rPr>
      </w:pPr>
      <w:r>
        <w:t>4.2.3.3.2</w:t>
      </w:r>
      <w:r>
        <w:rPr>
          <w:rFonts w:asciiTheme="minorHAnsi" w:eastAsiaTheme="minorEastAsia" w:hAnsiTheme="minorHAnsi" w:cstheme="minorBidi"/>
          <w:sz w:val="22"/>
          <w:szCs w:val="22"/>
        </w:rPr>
        <w:tab/>
      </w:r>
      <w:r>
        <w:t>Rx requirements</w:t>
      </w:r>
      <w:r>
        <w:tab/>
      </w:r>
      <w:r>
        <w:fldChar w:fldCharType="begin"/>
      </w:r>
      <w:r>
        <w:instrText xml:space="preserve"> PAGEREF _Toc117534495 \h </w:instrText>
      </w:r>
      <w:r>
        <w:fldChar w:fldCharType="separate"/>
      </w:r>
      <w:r>
        <w:t>40</w:t>
      </w:r>
      <w:r>
        <w:fldChar w:fldCharType="end"/>
      </w:r>
    </w:p>
    <w:p w14:paraId="491C0D3C" w14:textId="07678813" w:rsidR="00566C47" w:rsidRDefault="00566C47">
      <w:pPr>
        <w:pStyle w:val="TOC6"/>
        <w:rPr>
          <w:rFonts w:asciiTheme="minorHAnsi" w:eastAsiaTheme="minorEastAsia" w:hAnsiTheme="minorHAnsi" w:cstheme="minorBidi"/>
          <w:sz w:val="22"/>
          <w:szCs w:val="22"/>
        </w:rPr>
      </w:pPr>
      <w:r>
        <w:t>4.2.3.3.3</w:t>
      </w:r>
      <w:r>
        <w:rPr>
          <w:rFonts w:asciiTheme="minorHAnsi" w:eastAsiaTheme="minorEastAsia" w:hAnsiTheme="minorHAnsi" w:cstheme="minorBidi"/>
          <w:sz w:val="22"/>
          <w:szCs w:val="22"/>
        </w:rPr>
        <w:tab/>
      </w:r>
      <w:r>
        <w:t>MU assessment</w:t>
      </w:r>
      <w:r>
        <w:tab/>
      </w:r>
      <w:r>
        <w:fldChar w:fldCharType="begin"/>
      </w:r>
      <w:r>
        <w:instrText xml:space="preserve"> PAGEREF _Toc117534496 \h </w:instrText>
      </w:r>
      <w:r>
        <w:fldChar w:fldCharType="separate"/>
      </w:r>
      <w:r>
        <w:t>42</w:t>
      </w:r>
      <w:r>
        <w:fldChar w:fldCharType="end"/>
      </w:r>
    </w:p>
    <w:p w14:paraId="54348279" w14:textId="59B5613F" w:rsidR="00566C47" w:rsidRDefault="00566C47">
      <w:pPr>
        <w:pStyle w:val="TOC4"/>
        <w:rPr>
          <w:rFonts w:asciiTheme="minorHAnsi" w:eastAsiaTheme="minorEastAsia" w:hAnsiTheme="minorHAnsi" w:cstheme="minorBidi"/>
          <w:sz w:val="22"/>
          <w:szCs w:val="22"/>
        </w:rPr>
      </w:pPr>
      <w:r>
        <w:t>4.2.4</w:t>
      </w:r>
      <w:r>
        <w:rPr>
          <w:rFonts w:asciiTheme="minorHAnsi" w:eastAsiaTheme="minorEastAsia" w:hAnsiTheme="minorHAnsi" w:cstheme="minorBidi"/>
          <w:sz w:val="22"/>
          <w:szCs w:val="22"/>
        </w:rPr>
        <w:tab/>
      </w:r>
      <w:r>
        <w:t>UE RF requirement maintenance</w:t>
      </w:r>
      <w:r>
        <w:tab/>
      </w:r>
      <w:r>
        <w:fldChar w:fldCharType="begin"/>
      </w:r>
      <w:r>
        <w:instrText xml:space="preserve"> PAGEREF _Toc117534497 \h </w:instrText>
      </w:r>
      <w:r>
        <w:fldChar w:fldCharType="separate"/>
      </w:r>
      <w:r>
        <w:t>42</w:t>
      </w:r>
      <w:r>
        <w:fldChar w:fldCharType="end"/>
      </w:r>
    </w:p>
    <w:p w14:paraId="7D7E4753" w14:textId="06CD4AAB" w:rsidR="00566C47" w:rsidRDefault="00566C47">
      <w:pPr>
        <w:pStyle w:val="TOC4"/>
        <w:rPr>
          <w:rFonts w:asciiTheme="minorHAnsi" w:eastAsiaTheme="minorEastAsia" w:hAnsiTheme="minorHAnsi" w:cstheme="minorBidi"/>
          <w:sz w:val="22"/>
          <w:szCs w:val="22"/>
        </w:rPr>
      </w:pPr>
      <w:r>
        <w:t>4.2.5</w:t>
      </w:r>
      <w:r>
        <w:rPr>
          <w:rFonts w:asciiTheme="minorHAnsi" w:eastAsiaTheme="minorEastAsia" w:hAnsiTheme="minorHAnsi" w:cstheme="minorBidi"/>
          <w:sz w:val="22"/>
          <w:szCs w:val="22"/>
        </w:rPr>
        <w:tab/>
      </w:r>
      <w:r>
        <w:t>RRM core requirement maintenance</w:t>
      </w:r>
      <w:r>
        <w:tab/>
      </w:r>
      <w:r>
        <w:fldChar w:fldCharType="begin"/>
      </w:r>
      <w:r>
        <w:instrText xml:space="preserve"> PAGEREF _Toc117534498 \h </w:instrText>
      </w:r>
      <w:r>
        <w:fldChar w:fldCharType="separate"/>
      </w:r>
      <w:r>
        <w:t>43</w:t>
      </w:r>
      <w:r>
        <w:fldChar w:fldCharType="end"/>
      </w:r>
    </w:p>
    <w:p w14:paraId="70834684" w14:textId="5C452999" w:rsidR="00566C47" w:rsidRDefault="00566C47">
      <w:pPr>
        <w:pStyle w:val="TOC5"/>
        <w:rPr>
          <w:rFonts w:asciiTheme="minorHAnsi" w:eastAsiaTheme="minorEastAsia" w:hAnsiTheme="minorHAnsi" w:cstheme="minorBidi"/>
          <w:sz w:val="22"/>
          <w:szCs w:val="22"/>
        </w:rPr>
      </w:pPr>
      <w:r>
        <w:t>4.2.5.1</w:t>
      </w:r>
      <w:r>
        <w:rPr>
          <w:rFonts w:asciiTheme="minorHAnsi" w:eastAsiaTheme="minorEastAsia" w:hAnsiTheme="minorHAnsi" w:cstheme="minorBidi"/>
          <w:sz w:val="22"/>
          <w:szCs w:val="22"/>
        </w:rPr>
        <w:tab/>
      </w:r>
      <w:r>
        <w:t>Measurement procedure requirements</w:t>
      </w:r>
      <w:r>
        <w:tab/>
      </w:r>
      <w:r>
        <w:fldChar w:fldCharType="begin"/>
      </w:r>
      <w:r>
        <w:instrText xml:space="preserve"> PAGEREF _Toc117534499 \h </w:instrText>
      </w:r>
      <w:r>
        <w:fldChar w:fldCharType="separate"/>
      </w:r>
      <w:r>
        <w:t>44</w:t>
      </w:r>
      <w:r>
        <w:fldChar w:fldCharType="end"/>
      </w:r>
    </w:p>
    <w:p w14:paraId="77353075" w14:textId="0AC0699B" w:rsidR="00566C47" w:rsidRDefault="00566C47">
      <w:pPr>
        <w:pStyle w:val="TOC5"/>
        <w:rPr>
          <w:rFonts w:asciiTheme="minorHAnsi" w:eastAsiaTheme="minorEastAsia" w:hAnsiTheme="minorHAnsi" w:cstheme="minorBidi"/>
          <w:sz w:val="22"/>
          <w:szCs w:val="22"/>
        </w:rPr>
      </w:pPr>
      <w:r>
        <w:t>4.2.5.2</w:t>
      </w:r>
      <w:r>
        <w:rPr>
          <w:rFonts w:asciiTheme="minorHAnsi" w:eastAsiaTheme="minorEastAsia" w:hAnsiTheme="minorHAnsi" w:cstheme="minorBidi"/>
          <w:sz w:val="22"/>
          <w:szCs w:val="22"/>
        </w:rPr>
        <w:tab/>
      </w:r>
      <w:r>
        <w:t>Others</w:t>
      </w:r>
      <w:r>
        <w:tab/>
      </w:r>
      <w:r>
        <w:fldChar w:fldCharType="begin"/>
      </w:r>
      <w:r>
        <w:instrText xml:space="preserve"> PAGEREF _Toc117534500 \h </w:instrText>
      </w:r>
      <w:r>
        <w:fldChar w:fldCharType="separate"/>
      </w:r>
      <w:r>
        <w:t>48</w:t>
      </w:r>
      <w:r>
        <w:fldChar w:fldCharType="end"/>
      </w:r>
    </w:p>
    <w:p w14:paraId="4E90F81B" w14:textId="0241C444" w:rsidR="00566C47" w:rsidRDefault="00566C47">
      <w:pPr>
        <w:pStyle w:val="TOC4"/>
        <w:rPr>
          <w:rFonts w:asciiTheme="minorHAnsi" w:eastAsiaTheme="minorEastAsia" w:hAnsiTheme="minorHAnsi" w:cstheme="minorBidi"/>
          <w:sz w:val="22"/>
          <w:szCs w:val="22"/>
        </w:rPr>
      </w:pPr>
      <w:r>
        <w:t>4.2.6</w:t>
      </w:r>
      <w:r>
        <w:rPr>
          <w:rFonts w:asciiTheme="minorHAnsi" w:eastAsiaTheme="minorEastAsia" w:hAnsiTheme="minorHAnsi" w:cstheme="minorBidi"/>
          <w:sz w:val="22"/>
          <w:szCs w:val="22"/>
        </w:rPr>
        <w:tab/>
      </w:r>
      <w:r>
        <w:t>RRM performance requirements</w:t>
      </w:r>
      <w:r>
        <w:tab/>
      </w:r>
      <w:r>
        <w:fldChar w:fldCharType="begin"/>
      </w:r>
      <w:r>
        <w:instrText xml:space="preserve"> PAGEREF _Toc117534501 \h </w:instrText>
      </w:r>
      <w:r>
        <w:fldChar w:fldCharType="separate"/>
      </w:r>
      <w:r>
        <w:t>51</w:t>
      </w:r>
      <w:r>
        <w:fldChar w:fldCharType="end"/>
      </w:r>
    </w:p>
    <w:p w14:paraId="2A8B0A89" w14:textId="654245C0" w:rsidR="00566C47" w:rsidRDefault="00566C47">
      <w:pPr>
        <w:pStyle w:val="TOC5"/>
        <w:rPr>
          <w:rFonts w:asciiTheme="minorHAnsi" w:eastAsiaTheme="minorEastAsia" w:hAnsiTheme="minorHAnsi" w:cstheme="minorBidi"/>
          <w:sz w:val="22"/>
          <w:szCs w:val="22"/>
        </w:rPr>
      </w:pPr>
      <w:r>
        <w:t>4.2.6.1</w:t>
      </w:r>
      <w:r>
        <w:rPr>
          <w:rFonts w:asciiTheme="minorHAnsi" w:eastAsiaTheme="minorEastAsia" w:hAnsiTheme="minorHAnsi" w:cstheme="minorBidi"/>
          <w:sz w:val="22"/>
          <w:szCs w:val="22"/>
        </w:rPr>
        <w:tab/>
      </w:r>
      <w:r>
        <w:t>General</w:t>
      </w:r>
      <w:r>
        <w:tab/>
      </w:r>
      <w:r>
        <w:fldChar w:fldCharType="begin"/>
      </w:r>
      <w:r>
        <w:instrText xml:space="preserve"> PAGEREF _Toc117534502 \h </w:instrText>
      </w:r>
      <w:r>
        <w:fldChar w:fldCharType="separate"/>
      </w:r>
      <w:r>
        <w:t>51</w:t>
      </w:r>
      <w:r>
        <w:fldChar w:fldCharType="end"/>
      </w:r>
    </w:p>
    <w:p w14:paraId="332004BC" w14:textId="2F154B76" w:rsidR="00566C47" w:rsidRDefault="00566C47">
      <w:pPr>
        <w:pStyle w:val="TOC5"/>
        <w:rPr>
          <w:rFonts w:asciiTheme="minorHAnsi" w:eastAsiaTheme="minorEastAsia" w:hAnsiTheme="minorHAnsi" w:cstheme="minorBidi"/>
          <w:sz w:val="22"/>
          <w:szCs w:val="22"/>
        </w:rPr>
      </w:pPr>
      <w:r>
        <w:t>4.2.6.2</w:t>
      </w:r>
      <w:r>
        <w:rPr>
          <w:rFonts w:asciiTheme="minorHAnsi" w:eastAsiaTheme="minorEastAsia" w:hAnsiTheme="minorHAnsi" w:cstheme="minorBidi"/>
          <w:sz w:val="22"/>
          <w:szCs w:val="22"/>
        </w:rPr>
        <w:tab/>
      </w:r>
      <w:r>
        <w:t>Test cases for Cell reselection to intra- and inter-frequency neighbor cell</w:t>
      </w:r>
      <w:r>
        <w:tab/>
      </w:r>
      <w:r>
        <w:fldChar w:fldCharType="begin"/>
      </w:r>
      <w:r>
        <w:instrText xml:space="preserve"> PAGEREF _Toc117534503 \h </w:instrText>
      </w:r>
      <w:r>
        <w:fldChar w:fldCharType="separate"/>
      </w:r>
      <w:r>
        <w:t>52</w:t>
      </w:r>
      <w:r>
        <w:fldChar w:fldCharType="end"/>
      </w:r>
    </w:p>
    <w:p w14:paraId="6E626767" w14:textId="6A1D9701" w:rsidR="00566C47" w:rsidRDefault="00566C47">
      <w:pPr>
        <w:pStyle w:val="TOC5"/>
        <w:rPr>
          <w:rFonts w:asciiTheme="minorHAnsi" w:eastAsiaTheme="minorEastAsia" w:hAnsiTheme="minorHAnsi" w:cstheme="minorBidi"/>
          <w:sz w:val="22"/>
          <w:szCs w:val="22"/>
        </w:rPr>
      </w:pPr>
      <w:r>
        <w:t>4.2.6.3</w:t>
      </w:r>
      <w:r>
        <w:rPr>
          <w:rFonts w:asciiTheme="minorHAnsi" w:eastAsiaTheme="minorEastAsia" w:hAnsiTheme="minorHAnsi" w:cstheme="minorBidi"/>
          <w:sz w:val="22"/>
          <w:szCs w:val="22"/>
        </w:rPr>
        <w:tab/>
      </w:r>
      <w:r>
        <w:t>Test cases for Intra- and inter-frequency HO with known cell</w:t>
      </w:r>
      <w:r>
        <w:tab/>
      </w:r>
      <w:r>
        <w:fldChar w:fldCharType="begin"/>
      </w:r>
      <w:r>
        <w:instrText xml:space="preserve"> PAGEREF _Toc117534504 \h </w:instrText>
      </w:r>
      <w:r>
        <w:fldChar w:fldCharType="separate"/>
      </w:r>
      <w:r>
        <w:t>53</w:t>
      </w:r>
      <w:r>
        <w:fldChar w:fldCharType="end"/>
      </w:r>
    </w:p>
    <w:p w14:paraId="5025C2B8" w14:textId="1FDC1BD1" w:rsidR="00566C47" w:rsidRDefault="00566C47">
      <w:pPr>
        <w:pStyle w:val="TOC5"/>
        <w:rPr>
          <w:rFonts w:asciiTheme="minorHAnsi" w:eastAsiaTheme="minorEastAsia" w:hAnsiTheme="minorHAnsi" w:cstheme="minorBidi"/>
          <w:sz w:val="22"/>
          <w:szCs w:val="22"/>
        </w:rPr>
      </w:pPr>
      <w:r>
        <w:t>4.2.6.4</w:t>
      </w:r>
      <w:r>
        <w:rPr>
          <w:rFonts w:asciiTheme="minorHAnsi" w:eastAsiaTheme="minorEastAsia" w:hAnsiTheme="minorHAnsi" w:cstheme="minorBidi"/>
          <w:sz w:val="22"/>
          <w:szCs w:val="22"/>
        </w:rPr>
        <w:tab/>
      </w:r>
      <w:r>
        <w:t>Test cases for Intra- and inter-frequency CHO</w:t>
      </w:r>
      <w:r>
        <w:tab/>
      </w:r>
      <w:r>
        <w:fldChar w:fldCharType="begin"/>
      </w:r>
      <w:r>
        <w:instrText xml:space="preserve"> PAGEREF _Toc117534505 \h </w:instrText>
      </w:r>
      <w:r>
        <w:fldChar w:fldCharType="separate"/>
      </w:r>
      <w:r>
        <w:t>54</w:t>
      </w:r>
      <w:r>
        <w:fldChar w:fldCharType="end"/>
      </w:r>
    </w:p>
    <w:p w14:paraId="53ABE0B0" w14:textId="77A18B3F" w:rsidR="00566C47" w:rsidRDefault="00566C47">
      <w:pPr>
        <w:pStyle w:val="TOC5"/>
        <w:rPr>
          <w:rFonts w:asciiTheme="minorHAnsi" w:eastAsiaTheme="minorEastAsia" w:hAnsiTheme="minorHAnsi" w:cstheme="minorBidi"/>
          <w:sz w:val="22"/>
          <w:szCs w:val="22"/>
        </w:rPr>
      </w:pPr>
      <w:r>
        <w:t>4.2.6.5</w:t>
      </w:r>
      <w:r>
        <w:rPr>
          <w:rFonts w:asciiTheme="minorHAnsi" w:eastAsiaTheme="minorEastAsia" w:hAnsiTheme="minorHAnsi" w:cstheme="minorBidi"/>
          <w:sz w:val="22"/>
          <w:szCs w:val="22"/>
        </w:rPr>
        <w:tab/>
      </w:r>
      <w:r>
        <w:t>Test cases for UE transmit timing</w:t>
      </w:r>
      <w:r>
        <w:tab/>
      </w:r>
      <w:r>
        <w:fldChar w:fldCharType="begin"/>
      </w:r>
      <w:r>
        <w:instrText xml:space="preserve"> PAGEREF _Toc117534506 \h </w:instrText>
      </w:r>
      <w:r>
        <w:fldChar w:fldCharType="separate"/>
      </w:r>
      <w:r>
        <w:t>55</w:t>
      </w:r>
      <w:r>
        <w:fldChar w:fldCharType="end"/>
      </w:r>
    </w:p>
    <w:p w14:paraId="03D7A399" w14:textId="656F0D63" w:rsidR="00566C47" w:rsidRDefault="00566C47">
      <w:pPr>
        <w:pStyle w:val="TOC5"/>
        <w:rPr>
          <w:rFonts w:asciiTheme="minorHAnsi" w:eastAsiaTheme="minorEastAsia" w:hAnsiTheme="minorHAnsi" w:cstheme="minorBidi"/>
          <w:sz w:val="22"/>
          <w:szCs w:val="22"/>
        </w:rPr>
      </w:pPr>
      <w:r>
        <w:t>4.2.6.6</w:t>
      </w:r>
      <w:r>
        <w:rPr>
          <w:rFonts w:asciiTheme="minorHAnsi" w:eastAsiaTheme="minorEastAsia" w:hAnsiTheme="minorHAnsi" w:cstheme="minorBidi"/>
          <w:sz w:val="22"/>
          <w:szCs w:val="22"/>
        </w:rPr>
        <w:tab/>
      </w:r>
      <w:r>
        <w:t>Test cases for RLM and BFR</w:t>
      </w:r>
      <w:r>
        <w:tab/>
      </w:r>
      <w:r>
        <w:fldChar w:fldCharType="begin"/>
      </w:r>
      <w:r>
        <w:instrText xml:space="preserve"> PAGEREF _Toc117534507 \h </w:instrText>
      </w:r>
      <w:r>
        <w:fldChar w:fldCharType="separate"/>
      </w:r>
      <w:r>
        <w:t>56</w:t>
      </w:r>
      <w:r>
        <w:fldChar w:fldCharType="end"/>
      </w:r>
    </w:p>
    <w:p w14:paraId="02ABC807" w14:textId="64A8E0DA" w:rsidR="00566C47" w:rsidRDefault="00566C47">
      <w:pPr>
        <w:pStyle w:val="TOC5"/>
        <w:rPr>
          <w:rFonts w:asciiTheme="minorHAnsi" w:eastAsiaTheme="minorEastAsia" w:hAnsiTheme="minorHAnsi" w:cstheme="minorBidi"/>
          <w:sz w:val="22"/>
          <w:szCs w:val="22"/>
        </w:rPr>
      </w:pPr>
      <w:r>
        <w:t>4.2.6.7</w:t>
      </w:r>
      <w:r>
        <w:rPr>
          <w:rFonts w:asciiTheme="minorHAnsi" w:eastAsiaTheme="minorEastAsia" w:hAnsiTheme="minorHAnsi" w:cstheme="minorBidi"/>
          <w:sz w:val="22"/>
          <w:szCs w:val="22"/>
        </w:rPr>
        <w:tab/>
      </w:r>
      <w:r>
        <w:t>Test cases for Intra-frequency measurement delay</w:t>
      </w:r>
      <w:r>
        <w:tab/>
      </w:r>
      <w:r>
        <w:fldChar w:fldCharType="begin"/>
      </w:r>
      <w:r>
        <w:instrText xml:space="preserve"> PAGEREF _Toc117534508 \h </w:instrText>
      </w:r>
      <w:r>
        <w:fldChar w:fldCharType="separate"/>
      </w:r>
      <w:r>
        <w:t>56</w:t>
      </w:r>
      <w:r>
        <w:fldChar w:fldCharType="end"/>
      </w:r>
    </w:p>
    <w:p w14:paraId="132564CD" w14:textId="363E8E00" w:rsidR="00566C47" w:rsidRDefault="00566C47">
      <w:pPr>
        <w:pStyle w:val="TOC5"/>
        <w:rPr>
          <w:rFonts w:asciiTheme="minorHAnsi" w:eastAsiaTheme="minorEastAsia" w:hAnsiTheme="minorHAnsi" w:cstheme="minorBidi"/>
          <w:sz w:val="22"/>
          <w:szCs w:val="22"/>
        </w:rPr>
      </w:pPr>
      <w:r>
        <w:t>4.2.6.8</w:t>
      </w:r>
      <w:r>
        <w:rPr>
          <w:rFonts w:asciiTheme="minorHAnsi" w:eastAsiaTheme="minorEastAsia" w:hAnsiTheme="minorHAnsi" w:cstheme="minorBidi"/>
          <w:sz w:val="22"/>
          <w:szCs w:val="22"/>
        </w:rPr>
        <w:tab/>
      </w:r>
      <w:r>
        <w:t>Test cases for Inter-frequency measurement delay</w:t>
      </w:r>
      <w:r>
        <w:tab/>
      </w:r>
      <w:r>
        <w:fldChar w:fldCharType="begin"/>
      </w:r>
      <w:r>
        <w:instrText xml:space="preserve"> PAGEREF _Toc117534509 \h </w:instrText>
      </w:r>
      <w:r>
        <w:fldChar w:fldCharType="separate"/>
      </w:r>
      <w:r>
        <w:t>57</w:t>
      </w:r>
      <w:r>
        <w:fldChar w:fldCharType="end"/>
      </w:r>
    </w:p>
    <w:p w14:paraId="1C98BF0E" w14:textId="366B4ADF" w:rsidR="00566C47" w:rsidRDefault="00566C47">
      <w:pPr>
        <w:pStyle w:val="TOC5"/>
        <w:rPr>
          <w:rFonts w:asciiTheme="minorHAnsi" w:eastAsiaTheme="minorEastAsia" w:hAnsiTheme="minorHAnsi" w:cstheme="minorBidi"/>
          <w:sz w:val="22"/>
          <w:szCs w:val="22"/>
        </w:rPr>
      </w:pPr>
      <w:r>
        <w:t>4.2.6.9</w:t>
      </w:r>
      <w:r>
        <w:rPr>
          <w:rFonts w:asciiTheme="minorHAnsi" w:eastAsiaTheme="minorEastAsia" w:hAnsiTheme="minorHAnsi" w:cstheme="minorBidi"/>
          <w:sz w:val="22"/>
          <w:szCs w:val="22"/>
        </w:rPr>
        <w:tab/>
      </w:r>
      <w:r>
        <w:t>Teste cases for L1-RSRP measurement delay</w:t>
      </w:r>
      <w:r>
        <w:tab/>
      </w:r>
      <w:r>
        <w:fldChar w:fldCharType="begin"/>
      </w:r>
      <w:r>
        <w:instrText xml:space="preserve"> PAGEREF _Toc117534510 \h </w:instrText>
      </w:r>
      <w:r>
        <w:fldChar w:fldCharType="separate"/>
      </w:r>
      <w:r>
        <w:t>57</w:t>
      </w:r>
      <w:r>
        <w:fldChar w:fldCharType="end"/>
      </w:r>
    </w:p>
    <w:p w14:paraId="2AE63781" w14:textId="566CE2EE" w:rsidR="00566C47" w:rsidRDefault="00566C47">
      <w:pPr>
        <w:pStyle w:val="TOC5"/>
        <w:rPr>
          <w:rFonts w:asciiTheme="minorHAnsi" w:eastAsiaTheme="minorEastAsia" w:hAnsiTheme="minorHAnsi" w:cstheme="minorBidi"/>
          <w:sz w:val="22"/>
          <w:szCs w:val="22"/>
        </w:rPr>
      </w:pPr>
      <w:r>
        <w:t>4.2.6.10</w:t>
      </w:r>
      <w:r>
        <w:rPr>
          <w:rFonts w:asciiTheme="minorHAnsi" w:eastAsiaTheme="minorEastAsia" w:hAnsiTheme="minorHAnsi" w:cstheme="minorBidi"/>
          <w:sz w:val="22"/>
          <w:szCs w:val="22"/>
        </w:rPr>
        <w:tab/>
      </w:r>
      <w:r>
        <w:t>Test cases for RRM measurement accuracy</w:t>
      </w:r>
      <w:r>
        <w:tab/>
      </w:r>
      <w:r>
        <w:fldChar w:fldCharType="begin"/>
      </w:r>
      <w:r>
        <w:instrText xml:space="preserve"> PAGEREF _Toc117534511 \h </w:instrText>
      </w:r>
      <w:r>
        <w:fldChar w:fldCharType="separate"/>
      </w:r>
      <w:r>
        <w:t>58</w:t>
      </w:r>
      <w:r>
        <w:fldChar w:fldCharType="end"/>
      </w:r>
    </w:p>
    <w:p w14:paraId="5CEC2B46" w14:textId="550BD586" w:rsidR="00566C47" w:rsidRDefault="00566C47">
      <w:pPr>
        <w:pStyle w:val="TOC4"/>
        <w:rPr>
          <w:rFonts w:asciiTheme="minorHAnsi" w:eastAsiaTheme="minorEastAsia" w:hAnsiTheme="minorHAnsi" w:cstheme="minorBidi"/>
          <w:sz w:val="22"/>
          <w:szCs w:val="22"/>
        </w:rPr>
      </w:pPr>
      <w:r>
        <w:t>4.2.7</w:t>
      </w:r>
      <w:r>
        <w:rPr>
          <w:rFonts w:asciiTheme="minorHAnsi" w:eastAsiaTheme="minorEastAsia" w:hAnsiTheme="minorHAnsi" w:cstheme="minorBidi"/>
          <w:sz w:val="22"/>
          <w:szCs w:val="22"/>
        </w:rPr>
        <w:tab/>
      </w:r>
      <w:r>
        <w:t>Demodulation requirements</w:t>
      </w:r>
      <w:r>
        <w:tab/>
      </w:r>
      <w:r>
        <w:fldChar w:fldCharType="begin"/>
      </w:r>
      <w:r>
        <w:instrText xml:space="preserve"> PAGEREF _Toc117534512 \h </w:instrText>
      </w:r>
      <w:r>
        <w:fldChar w:fldCharType="separate"/>
      </w:r>
      <w:r>
        <w:t>58</w:t>
      </w:r>
      <w:r>
        <w:fldChar w:fldCharType="end"/>
      </w:r>
    </w:p>
    <w:p w14:paraId="6B450D58" w14:textId="1ABC0233" w:rsidR="00566C47" w:rsidRDefault="00566C47">
      <w:pPr>
        <w:pStyle w:val="TOC5"/>
        <w:rPr>
          <w:rFonts w:asciiTheme="minorHAnsi" w:eastAsiaTheme="minorEastAsia" w:hAnsiTheme="minorHAnsi" w:cstheme="minorBidi"/>
          <w:sz w:val="22"/>
          <w:szCs w:val="22"/>
        </w:rPr>
      </w:pPr>
      <w:r>
        <w:t>4.2.7.1</w:t>
      </w:r>
      <w:r>
        <w:rPr>
          <w:rFonts w:asciiTheme="minorHAnsi" w:eastAsiaTheme="minorEastAsia" w:hAnsiTheme="minorHAnsi" w:cstheme="minorBidi"/>
          <w:sz w:val="22"/>
          <w:szCs w:val="22"/>
        </w:rPr>
        <w:tab/>
      </w:r>
      <w:r>
        <w:t>General</w:t>
      </w:r>
      <w:r>
        <w:tab/>
      </w:r>
      <w:r>
        <w:fldChar w:fldCharType="begin"/>
      </w:r>
      <w:r>
        <w:instrText xml:space="preserve"> PAGEREF _Toc117534513 \h </w:instrText>
      </w:r>
      <w:r>
        <w:fldChar w:fldCharType="separate"/>
      </w:r>
      <w:r>
        <w:t>58</w:t>
      </w:r>
      <w:r>
        <w:fldChar w:fldCharType="end"/>
      </w:r>
    </w:p>
    <w:p w14:paraId="531DDEE8" w14:textId="36B8B014" w:rsidR="00566C47" w:rsidRDefault="00566C47">
      <w:pPr>
        <w:pStyle w:val="TOC5"/>
        <w:rPr>
          <w:rFonts w:asciiTheme="minorHAnsi" w:eastAsiaTheme="minorEastAsia" w:hAnsiTheme="minorHAnsi" w:cstheme="minorBidi"/>
          <w:sz w:val="22"/>
          <w:szCs w:val="22"/>
        </w:rPr>
      </w:pPr>
      <w:r>
        <w:t>4.2.7.2</w:t>
      </w:r>
      <w:r>
        <w:rPr>
          <w:rFonts w:asciiTheme="minorHAnsi" w:eastAsiaTheme="minorEastAsia" w:hAnsiTheme="minorHAnsi" w:cstheme="minorBidi"/>
          <w:sz w:val="22"/>
          <w:szCs w:val="22"/>
        </w:rPr>
        <w:tab/>
      </w:r>
      <w:r>
        <w:t>Satellite Access Node demodulation requirements</w:t>
      </w:r>
      <w:r>
        <w:tab/>
      </w:r>
      <w:r>
        <w:fldChar w:fldCharType="begin"/>
      </w:r>
      <w:r>
        <w:instrText xml:space="preserve"> PAGEREF _Toc117534514 \h </w:instrText>
      </w:r>
      <w:r>
        <w:fldChar w:fldCharType="separate"/>
      </w:r>
      <w:r>
        <w:t>59</w:t>
      </w:r>
      <w:r>
        <w:fldChar w:fldCharType="end"/>
      </w:r>
    </w:p>
    <w:p w14:paraId="3BFD4086" w14:textId="20863E0D" w:rsidR="00566C47" w:rsidRDefault="00566C47">
      <w:pPr>
        <w:pStyle w:val="TOC6"/>
        <w:rPr>
          <w:rFonts w:asciiTheme="minorHAnsi" w:eastAsiaTheme="minorEastAsia" w:hAnsiTheme="minorHAnsi" w:cstheme="minorBidi"/>
          <w:sz w:val="22"/>
          <w:szCs w:val="22"/>
        </w:rPr>
      </w:pPr>
      <w:r>
        <w:t>4.2.7.2.1</w:t>
      </w:r>
      <w:r>
        <w:rPr>
          <w:rFonts w:asciiTheme="minorHAnsi" w:eastAsiaTheme="minorEastAsia" w:hAnsiTheme="minorHAnsi" w:cstheme="minorBidi"/>
          <w:sz w:val="22"/>
          <w:szCs w:val="22"/>
        </w:rPr>
        <w:tab/>
      </w:r>
      <w:r>
        <w:t>PUSCH requirements</w:t>
      </w:r>
      <w:r>
        <w:tab/>
      </w:r>
      <w:r>
        <w:fldChar w:fldCharType="begin"/>
      </w:r>
      <w:r>
        <w:instrText xml:space="preserve"> PAGEREF _Toc117534515 \h </w:instrText>
      </w:r>
      <w:r>
        <w:fldChar w:fldCharType="separate"/>
      </w:r>
      <w:r>
        <w:t>60</w:t>
      </w:r>
      <w:r>
        <w:fldChar w:fldCharType="end"/>
      </w:r>
    </w:p>
    <w:p w14:paraId="7DA13123" w14:textId="78906ECE" w:rsidR="00566C47" w:rsidRDefault="00566C47">
      <w:pPr>
        <w:pStyle w:val="TOC6"/>
        <w:rPr>
          <w:rFonts w:asciiTheme="minorHAnsi" w:eastAsiaTheme="minorEastAsia" w:hAnsiTheme="minorHAnsi" w:cstheme="minorBidi"/>
          <w:sz w:val="22"/>
          <w:szCs w:val="22"/>
        </w:rPr>
      </w:pPr>
      <w:r>
        <w:t>4.2.7.2.2</w:t>
      </w:r>
      <w:r>
        <w:rPr>
          <w:rFonts w:asciiTheme="minorHAnsi" w:eastAsiaTheme="minorEastAsia" w:hAnsiTheme="minorHAnsi" w:cstheme="minorBidi"/>
          <w:sz w:val="22"/>
          <w:szCs w:val="22"/>
        </w:rPr>
        <w:tab/>
      </w:r>
      <w:r>
        <w:t>PUCCH requirements</w:t>
      </w:r>
      <w:r>
        <w:tab/>
      </w:r>
      <w:r>
        <w:fldChar w:fldCharType="begin"/>
      </w:r>
      <w:r>
        <w:instrText xml:space="preserve"> PAGEREF _Toc117534516 \h </w:instrText>
      </w:r>
      <w:r>
        <w:fldChar w:fldCharType="separate"/>
      </w:r>
      <w:r>
        <w:t>63</w:t>
      </w:r>
      <w:r>
        <w:fldChar w:fldCharType="end"/>
      </w:r>
    </w:p>
    <w:p w14:paraId="2BE71177" w14:textId="6151990A" w:rsidR="00566C47" w:rsidRDefault="00566C47">
      <w:pPr>
        <w:pStyle w:val="TOC6"/>
        <w:rPr>
          <w:rFonts w:asciiTheme="minorHAnsi" w:eastAsiaTheme="minorEastAsia" w:hAnsiTheme="minorHAnsi" w:cstheme="minorBidi"/>
          <w:sz w:val="22"/>
          <w:szCs w:val="22"/>
        </w:rPr>
      </w:pPr>
      <w:r>
        <w:t>4.2.7.2.3</w:t>
      </w:r>
      <w:r>
        <w:rPr>
          <w:rFonts w:asciiTheme="minorHAnsi" w:eastAsiaTheme="minorEastAsia" w:hAnsiTheme="minorHAnsi" w:cstheme="minorBidi"/>
          <w:sz w:val="22"/>
          <w:szCs w:val="22"/>
        </w:rPr>
        <w:tab/>
      </w:r>
      <w:r>
        <w:t>PRACH requirements</w:t>
      </w:r>
      <w:r>
        <w:tab/>
      </w:r>
      <w:r>
        <w:fldChar w:fldCharType="begin"/>
      </w:r>
      <w:r>
        <w:instrText xml:space="preserve"> PAGEREF _Toc117534517 \h </w:instrText>
      </w:r>
      <w:r>
        <w:fldChar w:fldCharType="separate"/>
      </w:r>
      <w:r>
        <w:t>65</w:t>
      </w:r>
      <w:r>
        <w:fldChar w:fldCharType="end"/>
      </w:r>
    </w:p>
    <w:p w14:paraId="5A95BE8C" w14:textId="4C051C7B" w:rsidR="00566C47" w:rsidRDefault="00566C47">
      <w:pPr>
        <w:pStyle w:val="TOC5"/>
        <w:rPr>
          <w:rFonts w:asciiTheme="minorHAnsi" w:eastAsiaTheme="minorEastAsia" w:hAnsiTheme="minorHAnsi" w:cstheme="minorBidi"/>
          <w:sz w:val="22"/>
          <w:szCs w:val="22"/>
        </w:rPr>
      </w:pPr>
      <w:r>
        <w:t>4.2.7.3</w:t>
      </w:r>
      <w:r>
        <w:rPr>
          <w:rFonts w:asciiTheme="minorHAnsi" w:eastAsiaTheme="minorEastAsia" w:hAnsiTheme="minorHAnsi" w:cstheme="minorBidi"/>
          <w:sz w:val="22"/>
          <w:szCs w:val="22"/>
        </w:rPr>
        <w:tab/>
      </w:r>
      <w:r>
        <w:t>UE demodulation requirements</w:t>
      </w:r>
      <w:r>
        <w:tab/>
      </w:r>
      <w:r>
        <w:fldChar w:fldCharType="begin"/>
      </w:r>
      <w:r>
        <w:instrText xml:space="preserve"> PAGEREF _Toc117534518 \h </w:instrText>
      </w:r>
      <w:r>
        <w:fldChar w:fldCharType="separate"/>
      </w:r>
      <w:r>
        <w:t>67</w:t>
      </w:r>
      <w:r>
        <w:fldChar w:fldCharType="end"/>
      </w:r>
    </w:p>
    <w:p w14:paraId="3DBBE32A" w14:textId="65EC3F16" w:rsidR="00566C47" w:rsidRDefault="00566C47">
      <w:pPr>
        <w:pStyle w:val="TOC6"/>
        <w:rPr>
          <w:rFonts w:asciiTheme="minorHAnsi" w:eastAsiaTheme="minorEastAsia" w:hAnsiTheme="minorHAnsi" w:cstheme="minorBidi"/>
          <w:sz w:val="22"/>
          <w:szCs w:val="22"/>
        </w:rPr>
      </w:pPr>
      <w:r>
        <w:t>4.2.7.3.1</w:t>
      </w:r>
      <w:r>
        <w:rPr>
          <w:rFonts w:asciiTheme="minorHAnsi" w:eastAsiaTheme="minorEastAsia" w:hAnsiTheme="minorHAnsi" w:cstheme="minorBidi"/>
          <w:sz w:val="22"/>
          <w:szCs w:val="22"/>
        </w:rPr>
        <w:tab/>
      </w:r>
      <w:r>
        <w:t>PDSCH requirements</w:t>
      </w:r>
      <w:r>
        <w:tab/>
      </w:r>
      <w:r>
        <w:fldChar w:fldCharType="begin"/>
      </w:r>
      <w:r>
        <w:instrText xml:space="preserve"> PAGEREF _Toc117534519 \h </w:instrText>
      </w:r>
      <w:r>
        <w:fldChar w:fldCharType="separate"/>
      </w:r>
      <w:r>
        <w:t>67</w:t>
      </w:r>
      <w:r>
        <w:fldChar w:fldCharType="end"/>
      </w:r>
    </w:p>
    <w:p w14:paraId="6C06A815" w14:textId="00C41C6A" w:rsidR="00566C47" w:rsidRDefault="00566C47">
      <w:pPr>
        <w:pStyle w:val="TOC4"/>
        <w:rPr>
          <w:rFonts w:asciiTheme="minorHAnsi" w:eastAsiaTheme="minorEastAsia" w:hAnsiTheme="minorHAnsi" w:cstheme="minorBidi"/>
          <w:sz w:val="22"/>
          <w:szCs w:val="22"/>
        </w:rPr>
      </w:pPr>
      <w:r>
        <w:t>4.2.8</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_Toc117534520 \h </w:instrText>
      </w:r>
      <w:r>
        <w:fldChar w:fldCharType="separate"/>
      </w:r>
      <w:r>
        <w:t>70</w:t>
      </w:r>
      <w:r>
        <w:fldChar w:fldCharType="end"/>
      </w:r>
    </w:p>
    <w:p w14:paraId="566B2810" w14:textId="05A992B8" w:rsidR="00566C47" w:rsidRDefault="00566C47">
      <w:pPr>
        <w:pStyle w:val="TOC3"/>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Extending current NR operation to 71GHz</w:t>
      </w:r>
      <w:r>
        <w:tab/>
      </w:r>
      <w:r>
        <w:fldChar w:fldCharType="begin"/>
      </w:r>
      <w:r>
        <w:instrText xml:space="preserve"> PAGEREF _Toc117534521 \h </w:instrText>
      </w:r>
      <w:r>
        <w:fldChar w:fldCharType="separate"/>
      </w:r>
      <w:r>
        <w:t>73</w:t>
      </w:r>
      <w:r>
        <w:fldChar w:fldCharType="end"/>
      </w:r>
    </w:p>
    <w:p w14:paraId="67ECC028" w14:textId="5051AE41" w:rsidR="00566C47" w:rsidRDefault="00566C47">
      <w:pPr>
        <w:pStyle w:val="TOC4"/>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Operation bands and system parameter maintenance</w:t>
      </w:r>
      <w:r>
        <w:tab/>
      </w:r>
      <w:r>
        <w:fldChar w:fldCharType="begin"/>
      </w:r>
      <w:r>
        <w:instrText xml:space="preserve"> PAGEREF _Toc117534522 \h </w:instrText>
      </w:r>
      <w:r>
        <w:fldChar w:fldCharType="separate"/>
      </w:r>
      <w:r>
        <w:t>73</w:t>
      </w:r>
      <w:r>
        <w:fldChar w:fldCharType="end"/>
      </w:r>
    </w:p>
    <w:p w14:paraId="0094B047" w14:textId="4B164734" w:rsidR="00566C47" w:rsidRDefault="00566C47">
      <w:pPr>
        <w:pStyle w:val="TOC4"/>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UE RF requirement maintenance</w:t>
      </w:r>
      <w:r>
        <w:tab/>
      </w:r>
      <w:r>
        <w:fldChar w:fldCharType="begin"/>
      </w:r>
      <w:r>
        <w:instrText xml:space="preserve"> PAGEREF _Toc117534523 \h </w:instrText>
      </w:r>
      <w:r>
        <w:fldChar w:fldCharType="separate"/>
      </w:r>
      <w:r>
        <w:t>73</w:t>
      </w:r>
      <w:r>
        <w:fldChar w:fldCharType="end"/>
      </w:r>
    </w:p>
    <w:p w14:paraId="633B3CED" w14:textId="60A1B51B" w:rsidR="00566C47" w:rsidRDefault="00566C47">
      <w:pPr>
        <w:pStyle w:val="TOC5"/>
        <w:rPr>
          <w:rFonts w:asciiTheme="minorHAnsi" w:eastAsiaTheme="minorEastAsia" w:hAnsiTheme="minorHAnsi" w:cstheme="minorBidi"/>
          <w:sz w:val="22"/>
          <w:szCs w:val="22"/>
        </w:rPr>
      </w:pPr>
      <w:r>
        <w:t>4.3.2.1</w:t>
      </w:r>
      <w:r>
        <w:rPr>
          <w:rFonts w:asciiTheme="minorHAnsi" w:eastAsiaTheme="minorEastAsia" w:hAnsiTheme="minorHAnsi" w:cstheme="minorBidi"/>
          <w:sz w:val="22"/>
          <w:szCs w:val="22"/>
        </w:rPr>
        <w:tab/>
      </w:r>
      <w:r>
        <w:t>TX requirements</w:t>
      </w:r>
      <w:r>
        <w:tab/>
      </w:r>
      <w:r>
        <w:fldChar w:fldCharType="begin"/>
      </w:r>
      <w:r>
        <w:instrText xml:space="preserve"> PAGEREF _Toc117534524 \h </w:instrText>
      </w:r>
      <w:r>
        <w:fldChar w:fldCharType="separate"/>
      </w:r>
      <w:r>
        <w:t>73</w:t>
      </w:r>
      <w:r>
        <w:fldChar w:fldCharType="end"/>
      </w:r>
    </w:p>
    <w:p w14:paraId="729D4595" w14:textId="3D2FB332" w:rsidR="00566C47" w:rsidRDefault="00566C47">
      <w:pPr>
        <w:pStyle w:val="TOC5"/>
        <w:rPr>
          <w:rFonts w:asciiTheme="minorHAnsi" w:eastAsiaTheme="minorEastAsia" w:hAnsiTheme="minorHAnsi" w:cstheme="minorBidi"/>
          <w:sz w:val="22"/>
          <w:szCs w:val="22"/>
        </w:rPr>
      </w:pPr>
      <w:r>
        <w:t>4.3.2.2</w:t>
      </w:r>
      <w:r>
        <w:rPr>
          <w:rFonts w:asciiTheme="minorHAnsi" w:eastAsiaTheme="minorEastAsia" w:hAnsiTheme="minorHAnsi" w:cstheme="minorBidi"/>
          <w:sz w:val="22"/>
          <w:szCs w:val="22"/>
        </w:rPr>
        <w:tab/>
      </w:r>
      <w:r>
        <w:t>RX requirements</w:t>
      </w:r>
      <w:r>
        <w:tab/>
      </w:r>
      <w:r>
        <w:fldChar w:fldCharType="begin"/>
      </w:r>
      <w:r>
        <w:instrText xml:space="preserve"> PAGEREF _Toc117534525 \h </w:instrText>
      </w:r>
      <w:r>
        <w:fldChar w:fldCharType="separate"/>
      </w:r>
      <w:r>
        <w:t>74</w:t>
      </w:r>
      <w:r>
        <w:fldChar w:fldCharType="end"/>
      </w:r>
    </w:p>
    <w:p w14:paraId="1683699B" w14:textId="7B4D8489" w:rsidR="00566C47" w:rsidRDefault="00566C47">
      <w:pPr>
        <w:pStyle w:val="TOC5"/>
        <w:rPr>
          <w:rFonts w:asciiTheme="minorHAnsi" w:eastAsiaTheme="minorEastAsia" w:hAnsiTheme="minorHAnsi" w:cstheme="minorBidi"/>
          <w:sz w:val="22"/>
          <w:szCs w:val="22"/>
        </w:rPr>
      </w:pPr>
      <w:r>
        <w:t>4.3.2.3</w:t>
      </w:r>
      <w:r>
        <w:rPr>
          <w:rFonts w:asciiTheme="minorHAnsi" w:eastAsiaTheme="minorEastAsia" w:hAnsiTheme="minorHAnsi" w:cstheme="minorBidi"/>
          <w:sz w:val="22"/>
          <w:szCs w:val="22"/>
        </w:rPr>
        <w:tab/>
      </w:r>
      <w:r>
        <w:t>FR1+FR2-2 DC/CA band combinations</w:t>
      </w:r>
      <w:r>
        <w:tab/>
      </w:r>
      <w:r>
        <w:fldChar w:fldCharType="begin"/>
      </w:r>
      <w:r>
        <w:instrText xml:space="preserve"> PAGEREF _Toc117534526 \h </w:instrText>
      </w:r>
      <w:r>
        <w:fldChar w:fldCharType="separate"/>
      </w:r>
      <w:r>
        <w:t>75</w:t>
      </w:r>
      <w:r>
        <w:fldChar w:fldCharType="end"/>
      </w:r>
    </w:p>
    <w:p w14:paraId="4A77182E" w14:textId="1B8801B5" w:rsidR="00566C47" w:rsidRDefault="00566C47">
      <w:pPr>
        <w:pStyle w:val="TOC4"/>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BS RF requirements maintenance</w:t>
      </w:r>
      <w:r>
        <w:tab/>
      </w:r>
      <w:r>
        <w:fldChar w:fldCharType="begin"/>
      </w:r>
      <w:r>
        <w:instrText xml:space="preserve"> PAGEREF _Toc117534527 \h </w:instrText>
      </w:r>
      <w:r>
        <w:fldChar w:fldCharType="separate"/>
      </w:r>
      <w:r>
        <w:t>75</w:t>
      </w:r>
      <w:r>
        <w:fldChar w:fldCharType="end"/>
      </w:r>
    </w:p>
    <w:p w14:paraId="55E77161" w14:textId="431AE793" w:rsidR="00566C47" w:rsidRDefault="00566C47">
      <w:pPr>
        <w:pStyle w:val="TOC4"/>
        <w:rPr>
          <w:rFonts w:asciiTheme="minorHAnsi" w:eastAsiaTheme="minorEastAsia" w:hAnsiTheme="minorHAnsi" w:cstheme="minorBidi"/>
          <w:sz w:val="22"/>
          <w:szCs w:val="22"/>
        </w:rPr>
      </w:pPr>
      <w:r>
        <w:t>4.3.4</w:t>
      </w:r>
      <w:r>
        <w:rPr>
          <w:rFonts w:asciiTheme="minorHAnsi" w:eastAsiaTheme="minorEastAsia" w:hAnsiTheme="minorHAnsi" w:cstheme="minorBidi"/>
          <w:sz w:val="22"/>
          <w:szCs w:val="22"/>
        </w:rPr>
        <w:tab/>
      </w:r>
      <w:r>
        <w:t>BS RF conformance testing</w:t>
      </w:r>
      <w:r>
        <w:tab/>
      </w:r>
      <w:r>
        <w:fldChar w:fldCharType="begin"/>
      </w:r>
      <w:r>
        <w:instrText xml:space="preserve"> PAGEREF _Toc117534528 \h </w:instrText>
      </w:r>
      <w:r>
        <w:fldChar w:fldCharType="separate"/>
      </w:r>
      <w:r>
        <w:t>75</w:t>
      </w:r>
      <w:r>
        <w:fldChar w:fldCharType="end"/>
      </w:r>
    </w:p>
    <w:p w14:paraId="2AF579D2" w14:textId="4D223574" w:rsidR="00566C47" w:rsidRDefault="00566C47">
      <w:pPr>
        <w:pStyle w:val="TOC5"/>
        <w:rPr>
          <w:rFonts w:asciiTheme="minorHAnsi" w:eastAsiaTheme="minorEastAsia" w:hAnsiTheme="minorHAnsi" w:cstheme="minorBidi"/>
          <w:sz w:val="22"/>
          <w:szCs w:val="22"/>
        </w:rPr>
      </w:pPr>
      <w:r>
        <w:t>4.3.4.1</w:t>
      </w:r>
      <w:r>
        <w:rPr>
          <w:rFonts w:asciiTheme="minorHAnsi" w:eastAsiaTheme="minorEastAsia" w:hAnsiTheme="minorHAnsi" w:cstheme="minorBidi"/>
          <w:sz w:val="22"/>
          <w:szCs w:val="22"/>
        </w:rPr>
        <w:tab/>
      </w:r>
      <w:r>
        <w:t>General</w:t>
      </w:r>
      <w:r>
        <w:tab/>
      </w:r>
      <w:r>
        <w:fldChar w:fldCharType="begin"/>
      </w:r>
      <w:r>
        <w:instrText xml:space="preserve"> PAGEREF _Toc117534529 \h </w:instrText>
      </w:r>
      <w:r>
        <w:fldChar w:fldCharType="separate"/>
      </w:r>
      <w:r>
        <w:t>75</w:t>
      </w:r>
      <w:r>
        <w:fldChar w:fldCharType="end"/>
      </w:r>
    </w:p>
    <w:p w14:paraId="264F3021" w14:textId="79D5BCE1" w:rsidR="00566C47" w:rsidRDefault="00566C47">
      <w:pPr>
        <w:pStyle w:val="TOC5"/>
        <w:rPr>
          <w:rFonts w:asciiTheme="minorHAnsi" w:eastAsiaTheme="minorEastAsia" w:hAnsiTheme="minorHAnsi" w:cstheme="minorBidi"/>
          <w:sz w:val="22"/>
          <w:szCs w:val="22"/>
        </w:rPr>
      </w:pPr>
      <w:r>
        <w:t>4.3.4.2</w:t>
      </w:r>
      <w:r>
        <w:rPr>
          <w:rFonts w:asciiTheme="minorHAnsi" w:eastAsiaTheme="minorEastAsia" w:hAnsiTheme="minorHAnsi" w:cstheme="minorBidi"/>
          <w:sz w:val="22"/>
          <w:szCs w:val="22"/>
        </w:rPr>
        <w:tab/>
      </w:r>
      <w:r>
        <w:t>Transmitter characteristics</w:t>
      </w:r>
      <w:r>
        <w:tab/>
      </w:r>
      <w:r>
        <w:fldChar w:fldCharType="begin"/>
      </w:r>
      <w:r>
        <w:instrText xml:space="preserve"> PAGEREF _Toc117534530 \h </w:instrText>
      </w:r>
      <w:r>
        <w:fldChar w:fldCharType="separate"/>
      </w:r>
      <w:r>
        <w:t>76</w:t>
      </w:r>
      <w:r>
        <w:fldChar w:fldCharType="end"/>
      </w:r>
    </w:p>
    <w:p w14:paraId="46F6165D" w14:textId="4E43BC84" w:rsidR="00566C47" w:rsidRDefault="00566C47">
      <w:pPr>
        <w:pStyle w:val="TOC5"/>
        <w:rPr>
          <w:rFonts w:asciiTheme="minorHAnsi" w:eastAsiaTheme="minorEastAsia" w:hAnsiTheme="minorHAnsi" w:cstheme="minorBidi"/>
          <w:sz w:val="22"/>
          <w:szCs w:val="22"/>
        </w:rPr>
      </w:pPr>
      <w:r>
        <w:t>4.3.4.3</w:t>
      </w:r>
      <w:r>
        <w:rPr>
          <w:rFonts w:asciiTheme="minorHAnsi" w:eastAsiaTheme="minorEastAsia" w:hAnsiTheme="minorHAnsi" w:cstheme="minorBidi"/>
          <w:sz w:val="22"/>
          <w:szCs w:val="22"/>
        </w:rPr>
        <w:tab/>
      </w:r>
      <w:r>
        <w:t>Receiver characteristics</w:t>
      </w:r>
      <w:r>
        <w:tab/>
      </w:r>
      <w:r>
        <w:fldChar w:fldCharType="begin"/>
      </w:r>
      <w:r>
        <w:instrText xml:space="preserve"> PAGEREF _Toc117534531 \h </w:instrText>
      </w:r>
      <w:r>
        <w:fldChar w:fldCharType="separate"/>
      </w:r>
      <w:r>
        <w:t>78</w:t>
      </w:r>
      <w:r>
        <w:fldChar w:fldCharType="end"/>
      </w:r>
    </w:p>
    <w:p w14:paraId="69C4C659" w14:textId="7084D80D" w:rsidR="00566C47" w:rsidRDefault="00566C47">
      <w:pPr>
        <w:pStyle w:val="TOC4"/>
        <w:rPr>
          <w:rFonts w:asciiTheme="minorHAnsi" w:eastAsiaTheme="minorEastAsia" w:hAnsiTheme="minorHAnsi" w:cstheme="minorBidi"/>
          <w:sz w:val="22"/>
          <w:szCs w:val="22"/>
        </w:rPr>
      </w:pPr>
      <w:r>
        <w:t>4.3.5</w:t>
      </w:r>
      <w:r>
        <w:rPr>
          <w:rFonts w:asciiTheme="minorHAnsi" w:eastAsiaTheme="minorEastAsia" w:hAnsiTheme="minorHAnsi" w:cstheme="minorBidi"/>
          <w:sz w:val="22"/>
          <w:szCs w:val="22"/>
        </w:rPr>
        <w:tab/>
      </w:r>
      <w:r>
        <w:t>RRM core requirement maintenance</w:t>
      </w:r>
      <w:r>
        <w:tab/>
      </w:r>
      <w:r>
        <w:fldChar w:fldCharType="begin"/>
      </w:r>
      <w:r>
        <w:instrText xml:space="preserve"> PAGEREF _Toc117534532 \h </w:instrText>
      </w:r>
      <w:r>
        <w:fldChar w:fldCharType="separate"/>
      </w:r>
      <w:r>
        <w:t>79</w:t>
      </w:r>
      <w:r>
        <w:fldChar w:fldCharType="end"/>
      </w:r>
    </w:p>
    <w:p w14:paraId="3CFA38FF" w14:textId="44CF5B8B" w:rsidR="00566C47" w:rsidRDefault="00566C47">
      <w:pPr>
        <w:pStyle w:val="TOC5"/>
        <w:rPr>
          <w:rFonts w:asciiTheme="minorHAnsi" w:eastAsiaTheme="minorEastAsia" w:hAnsiTheme="minorHAnsi" w:cstheme="minorBidi"/>
          <w:sz w:val="22"/>
          <w:szCs w:val="22"/>
        </w:rPr>
      </w:pPr>
      <w:r>
        <w:t>4.3.5.1</w:t>
      </w:r>
      <w:r>
        <w:rPr>
          <w:rFonts w:asciiTheme="minorHAnsi" w:eastAsiaTheme="minorEastAsia" w:hAnsiTheme="minorHAnsi" w:cstheme="minorBidi"/>
          <w:sz w:val="22"/>
          <w:szCs w:val="22"/>
        </w:rPr>
        <w:tab/>
      </w:r>
      <w:r>
        <w:t>General</w:t>
      </w:r>
      <w:r>
        <w:tab/>
      </w:r>
      <w:r>
        <w:fldChar w:fldCharType="begin"/>
      </w:r>
      <w:r>
        <w:instrText xml:space="preserve"> PAGEREF _Toc117534533 \h </w:instrText>
      </w:r>
      <w:r>
        <w:fldChar w:fldCharType="separate"/>
      </w:r>
      <w:r>
        <w:t>79</w:t>
      </w:r>
      <w:r>
        <w:fldChar w:fldCharType="end"/>
      </w:r>
    </w:p>
    <w:p w14:paraId="6669615B" w14:textId="783ADFAB" w:rsidR="00566C47" w:rsidRDefault="00566C47">
      <w:pPr>
        <w:pStyle w:val="TOC5"/>
        <w:rPr>
          <w:rFonts w:asciiTheme="minorHAnsi" w:eastAsiaTheme="minorEastAsia" w:hAnsiTheme="minorHAnsi" w:cstheme="minorBidi"/>
          <w:sz w:val="22"/>
          <w:szCs w:val="22"/>
        </w:rPr>
      </w:pPr>
      <w:r>
        <w:t>4.3.5.2</w:t>
      </w:r>
      <w:r>
        <w:rPr>
          <w:rFonts w:asciiTheme="minorHAnsi" w:eastAsiaTheme="minorEastAsia" w:hAnsiTheme="minorHAnsi" w:cstheme="minorBidi"/>
          <w:sz w:val="22"/>
          <w:szCs w:val="22"/>
        </w:rPr>
        <w:tab/>
      </w:r>
      <w:r>
        <w:t>Timing requirements</w:t>
      </w:r>
      <w:r>
        <w:tab/>
      </w:r>
      <w:r>
        <w:fldChar w:fldCharType="begin"/>
      </w:r>
      <w:r>
        <w:instrText xml:space="preserve"> PAGEREF _Toc117534534 \h </w:instrText>
      </w:r>
      <w:r>
        <w:fldChar w:fldCharType="separate"/>
      </w:r>
      <w:r>
        <w:t>82</w:t>
      </w:r>
      <w:r>
        <w:fldChar w:fldCharType="end"/>
      </w:r>
    </w:p>
    <w:p w14:paraId="73C8CE46" w14:textId="2AD0AA28" w:rsidR="00566C47" w:rsidRDefault="00566C47">
      <w:pPr>
        <w:pStyle w:val="TOC5"/>
        <w:rPr>
          <w:rFonts w:asciiTheme="minorHAnsi" w:eastAsiaTheme="minorEastAsia" w:hAnsiTheme="minorHAnsi" w:cstheme="minorBidi"/>
          <w:sz w:val="22"/>
          <w:szCs w:val="22"/>
        </w:rPr>
      </w:pPr>
      <w:r>
        <w:t>4.3.5.3</w:t>
      </w:r>
      <w:r>
        <w:rPr>
          <w:rFonts w:asciiTheme="minorHAnsi" w:eastAsiaTheme="minorEastAsia" w:hAnsiTheme="minorHAnsi" w:cstheme="minorBidi"/>
          <w:sz w:val="22"/>
          <w:szCs w:val="22"/>
        </w:rPr>
        <w:tab/>
      </w:r>
      <w:r>
        <w:t>LBT impacts on RRM requirements</w:t>
      </w:r>
      <w:r>
        <w:tab/>
      </w:r>
      <w:r>
        <w:fldChar w:fldCharType="begin"/>
      </w:r>
      <w:r>
        <w:instrText xml:space="preserve"> PAGEREF _Toc117534535 \h </w:instrText>
      </w:r>
      <w:r>
        <w:fldChar w:fldCharType="separate"/>
      </w:r>
      <w:r>
        <w:t>82</w:t>
      </w:r>
      <w:r>
        <w:fldChar w:fldCharType="end"/>
      </w:r>
    </w:p>
    <w:p w14:paraId="799E5B0C" w14:textId="5A840E73" w:rsidR="00566C47" w:rsidRDefault="00566C47">
      <w:pPr>
        <w:pStyle w:val="TOC4"/>
        <w:rPr>
          <w:rFonts w:asciiTheme="minorHAnsi" w:eastAsiaTheme="minorEastAsia" w:hAnsiTheme="minorHAnsi" w:cstheme="minorBidi"/>
          <w:sz w:val="22"/>
          <w:szCs w:val="22"/>
        </w:rPr>
      </w:pPr>
      <w:r>
        <w:t>4.3.6</w:t>
      </w:r>
      <w:r>
        <w:rPr>
          <w:rFonts w:asciiTheme="minorHAnsi" w:eastAsiaTheme="minorEastAsia" w:hAnsiTheme="minorHAnsi" w:cstheme="minorBidi"/>
          <w:sz w:val="22"/>
          <w:szCs w:val="22"/>
        </w:rPr>
        <w:tab/>
      </w:r>
      <w:r>
        <w:t>RRM performance requirements</w:t>
      </w:r>
      <w:r>
        <w:tab/>
      </w:r>
      <w:r>
        <w:fldChar w:fldCharType="begin"/>
      </w:r>
      <w:r>
        <w:instrText xml:space="preserve"> PAGEREF _Toc117534536 \h </w:instrText>
      </w:r>
      <w:r>
        <w:fldChar w:fldCharType="separate"/>
      </w:r>
      <w:r>
        <w:t>83</w:t>
      </w:r>
      <w:r>
        <w:fldChar w:fldCharType="end"/>
      </w:r>
    </w:p>
    <w:p w14:paraId="4B17D2DF" w14:textId="656246E1" w:rsidR="00566C47" w:rsidRDefault="00566C47">
      <w:pPr>
        <w:pStyle w:val="TOC5"/>
        <w:rPr>
          <w:rFonts w:asciiTheme="minorHAnsi" w:eastAsiaTheme="minorEastAsia" w:hAnsiTheme="minorHAnsi" w:cstheme="minorBidi"/>
          <w:sz w:val="22"/>
          <w:szCs w:val="22"/>
        </w:rPr>
      </w:pPr>
      <w:r>
        <w:t>4.3.6.1</w:t>
      </w:r>
      <w:r>
        <w:rPr>
          <w:rFonts w:asciiTheme="minorHAnsi" w:eastAsiaTheme="minorEastAsia" w:hAnsiTheme="minorHAnsi" w:cstheme="minorBidi"/>
          <w:sz w:val="22"/>
          <w:szCs w:val="22"/>
        </w:rPr>
        <w:tab/>
      </w:r>
      <w:r>
        <w:t>General (Test configurations, side conditions and spec structure)</w:t>
      </w:r>
      <w:r>
        <w:tab/>
      </w:r>
      <w:r>
        <w:fldChar w:fldCharType="begin"/>
      </w:r>
      <w:r>
        <w:instrText xml:space="preserve"> PAGEREF _Toc117534537 \h </w:instrText>
      </w:r>
      <w:r>
        <w:fldChar w:fldCharType="separate"/>
      </w:r>
      <w:r>
        <w:t>84</w:t>
      </w:r>
      <w:r>
        <w:fldChar w:fldCharType="end"/>
      </w:r>
    </w:p>
    <w:p w14:paraId="6C01840F" w14:textId="01832397" w:rsidR="00566C47" w:rsidRDefault="00566C47">
      <w:pPr>
        <w:pStyle w:val="TOC5"/>
        <w:rPr>
          <w:rFonts w:asciiTheme="minorHAnsi" w:eastAsiaTheme="minorEastAsia" w:hAnsiTheme="minorHAnsi" w:cstheme="minorBidi"/>
          <w:sz w:val="22"/>
          <w:szCs w:val="22"/>
        </w:rPr>
      </w:pPr>
      <w:r>
        <w:t>4.3.6.2</w:t>
      </w:r>
      <w:r>
        <w:rPr>
          <w:rFonts w:asciiTheme="minorHAnsi" w:eastAsiaTheme="minorEastAsia" w:hAnsiTheme="minorHAnsi" w:cstheme="minorBidi"/>
          <w:sz w:val="22"/>
          <w:szCs w:val="22"/>
        </w:rPr>
        <w:tab/>
      </w:r>
      <w:r>
        <w:t>Test cases with and without CCA</w:t>
      </w:r>
      <w:r>
        <w:tab/>
      </w:r>
      <w:r>
        <w:fldChar w:fldCharType="begin"/>
      </w:r>
      <w:r>
        <w:instrText xml:space="preserve"> PAGEREF _Toc117534538 \h </w:instrText>
      </w:r>
      <w:r>
        <w:fldChar w:fldCharType="separate"/>
      </w:r>
      <w:r>
        <w:t>84</w:t>
      </w:r>
      <w:r>
        <w:fldChar w:fldCharType="end"/>
      </w:r>
    </w:p>
    <w:p w14:paraId="1134257E" w14:textId="37ECD791" w:rsidR="00566C47" w:rsidRDefault="00566C47">
      <w:pPr>
        <w:pStyle w:val="TOC6"/>
        <w:rPr>
          <w:rFonts w:asciiTheme="minorHAnsi" w:eastAsiaTheme="minorEastAsia" w:hAnsiTheme="minorHAnsi" w:cstheme="minorBidi"/>
          <w:sz w:val="22"/>
          <w:szCs w:val="22"/>
        </w:rPr>
      </w:pPr>
      <w:r>
        <w:t>4.3.6.2.1</w:t>
      </w:r>
      <w:r>
        <w:rPr>
          <w:rFonts w:asciiTheme="minorHAnsi" w:eastAsiaTheme="minorEastAsia" w:hAnsiTheme="minorHAnsi" w:cstheme="minorBidi"/>
          <w:sz w:val="22"/>
          <w:szCs w:val="22"/>
        </w:rPr>
        <w:tab/>
      </w:r>
      <w:r>
        <w:t>Test cases for RRC_IDLE/RRC_INACTIVE mode</w:t>
      </w:r>
      <w:r>
        <w:tab/>
      </w:r>
      <w:r>
        <w:fldChar w:fldCharType="begin"/>
      </w:r>
      <w:r>
        <w:instrText xml:space="preserve"> PAGEREF _Toc117534539 \h </w:instrText>
      </w:r>
      <w:r>
        <w:fldChar w:fldCharType="separate"/>
      </w:r>
      <w:r>
        <w:t>84</w:t>
      </w:r>
      <w:r>
        <w:fldChar w:fldCharType="end"/>
      </w:r>
    </w:p>
    <w:p w14:paraId="188F17EF" w14:textId="0A915566" w:rsidR="00566C47" w:rsidRDefault="00566C47">
      <w:pPr>
        <w:pStyle w:val="TOC6"/>
        <w:rPr>
          <w:rFonts w:asciiTheme="minorHAnsi" w:eastAsiaTheme="minorEastAsia" w:hAnsiTheme="minorHAnsi" w:cstheme="minorBidi"/>
          <w:sz w:val="22"/>
          <w:szCs w:val="22"/>
        </w:rPr>
      </w:pPr>
      <w:r>
        <w:t>4.3.6.2.2</w:t>
      </w:r>
      <w:r>
        <w:rPr>
          <w:rFonts w:asciiTheme="minorHAnsi" w:eastAsiaTheme="minorEastAsia" w:hAnsiTheme="minorHAnsi" w:cstheme="minorBidi"/>
          <w:sz w:val="22"/>
          <w:szCs w:val="22"/>
        </w:rPr>
        <w:tab/>
      </w:r>
      <w:r>
        <w:t>Test cases for RRC_CONNECTED mobility</w:t>
      </w:r>
      <w:r>
        <w:tab/>
      </w:r>
      <w:r>
        <w:fldChar w:fldCharType="begin"/>
      </w:r>
      <w:r>
        <w:instrText xml:space="preserve"> PAGEREF _Toc117534540 \h </w:instrText>
      </w:r>
      <w:r>
        <w:fldChar w:fldCharType="separate"/>
      </w:r>
      <w:r>
        <w:t>84</w:t>
      </w:r>
      <w:r>
        <w:fldChar w:fldCharType="end"/>
      </w:r>
    </w:p>
    <w:p w14:paraId="4495F867" w14:textId="511CBD11" w:rsidR="00566C47" w:rsidRDefault="00566C47">
      <w:pPr>
        <w:pStyle w:val="TOC6"/>
        <w:rPr>
          <w:rFonts w:asciiTheme="minorHAnsi" w:eastAsiaTheme="minorEastAsia" w:hAnsiTheme="minorHAnsi" w:cstheme="minorBidi"/>
          <w:sz w:val="22"/>
          <w:szCs w:val="22"/>
        </w:rPr>
      </w:pPr>
      <w:r>
        <w:t>4.3.6.2.3</w:t>
      </w:r>
      <w:r>
        <w:rPr>
          <w:rFonts w:asciiTheme="minorHAnsi" w:eastAsiaTheme="minorEastAsia" w:hAnsiTheme="minorHAnsi" w:cstheme="minorBidi"/>
          <w:sz w:val="22"/>
          <w:szCs w:val="22"/>
        </w:rPr>
        <w:tab/>
      </w:r>
      <w:r>
        <w:t>Test cases for timing</w:t>
      </w:r>
      <w:r>
        <w:tab/>
      </w:r>
      <w:r>
        <w:fldChar w:fldCharType="begin"/>
      </w:r>
      <w:r>
        <w:instrText xml:space="preserve"> PAGEREF _Toc117534541 \h </w:instrText>
      </w:r>
      <w:r>
        <w:fldChar w:fldCharType="separate"/>
      </w:r>
      <w:r>
        <w:t>85</w:t>
      </w:r>
      <w:r>
        <w:fldChar w:fldCharType="end"/>
      </w:r>
    </w:p>
    <w:p w14:paraId="48675352" w14:textId="70C19FFE" w:rsidR="00566C47" w:rsidRDefault="00566C47">
      <w:pPr>
        <w:pStyle w:val="TOC6"/>
        <w:rPr>
          <w:rFonts w:asciiTheme="minorHAnsi" w:eastAsiaTheme="minorEastAsia" w:hAnsiTheme="minorHAnsi" w:cstheme="minorBidi"/>
          <w:sz w:val="22"/>
          <w:szCs w:val="22"/>
        </w:rPr>
      </w:pPr>
      <w:r>
        <w:t>4.3.6.2.4</w:t>
      </w:r>
      <w:r>
        <w:rPr>
          <w:rFonts w:asciiTheme="minorHAnsi" w:eastAsiaTheme="minorEastAsia" w:hAnsiTheme="minorHAnsi" w:cstheme="minorBidi"/>
          <w:sz w:val="22"/>
          <w:szCs w:val="22"/>
        </w:rPr>
        <w:tab/>
      </w:r>
      <w:r>
        <w:t>Test cases for signaling characteristics</w:t>
      </w:r>
      <w:r>
        <w:tab/>
      </w:r>
      <w:r>
        <w:fldChar w:fldCharType="begin"/>
      </w:r>
      <w:r>
        <w:instrText xml:space="preserve"> PAGEREF _Toc117534542 \h </w:instrText>
      </w:r>
      <w:r>
        <w:fldChar w:fldCharType="separate"/>
      </w:r>
      <w:r>
        <w:t>85</w:t>
      </w:r>
      <w:r>
        <w:fldChar w:fldCharType="end"/>
      </w:r>
    </w:p>
    <w:p w14:paraId="3EF44AB4" w14:textId="4BE7DD65" w:rsidR="00566C47" w:rsidRDefault="00566C47">
      <w:pPr>
        <w:pStyle w:val="TOC6"/>
        <w:rPr>
          <w:rFonts w:asciiTheme="minorHAnsi" w:eastAsiaTheme="minorEastAsia" w:hAnsiTheme="minorHAnsi" w:cstheme="minorBidi"/>
          <w:sz w:val="22"/>
          <w:szCs w:val="22"/>
        </w:rPr>
      </w:pPr>
      <w:r>
        <w:t>4.3.6.2.5</w:t>
      </w:r>
      <w:r>
        <w:rPr>
          <w:rFonts w:asciiTheme="minorHAnsi" w:eastAsiaTheme="minorEastAsia" w:hAnsiTheme="minorHAnsi" w:cstheme="minorBidi"/>
          <w:sz w:val="22"/>
          <w:szCs w:val="22"/>
        </w:rPr>
        <w:tab/>
      </w:r>
      <w:r>
        <w:t>Test cases for measurement</w:t>
      </w:r>
      <w:r>
        <w:tab/>
      </w:r>
      <w:r>
        <w:fldChar w:fldCharType="begin"/>
      </w:r>
      <w:r>
        <w:instrText xml:space="preserve"> PAGEREF _Toc117534543 \h </w:instrText>
      </w:r>
      <w:r>
        <w:fldChar w:fldCharType="separate"/>
      </w:r>
      <w:r>
        <w:t>86</w:t>
      </w:r>
      <w:r>
        <w:fldChar w:fldCharType="end"/>
      </w:r>
    </w:p>
    <w:p w14:paraId="3CE2B408" w14:textId="6B5B7301" w:rsidR="00566C47" w:rsidRDefault="00566C47">
      <w:pPr>
        <w:pStyle w:val="TOC4"/>
        <w:rPr>
          <w:rFonts w:asciiTheme="minorHAnsi" w:eastAsiaTheme="minorEastAsia" w:hAnsiTheme="minorHAnsi" w:cstheme="minorBidi"/>
          <w:sz w:val="22"/>
          <w:szCs w:val="22"/>
        </w:rPr>
      </w:pPr>
      <w:r>
        <w:t>4.3.7</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_Toc117534544 \h </w:instrText>
      </w:r>
      <w:r>
        <w:fldChar w:fldCharType="separate"/>
      </w:r>
      <w:r>
        <w:t>87</w:t>
      </w:r>
      <w:r>
        <w:fldChar w:fldCharType="end"/>
      </w:r>
    </w:p>
    <w:p w14:paraId="60216C2C" w14:textId="4D7AB321" w:rsidR="00566C47" w:rsidRDefault="00566C47">
      <w:pPr>
        <w:pStyle w:val="TOC5"/>
        <w:rPr>
          <w:rFonts w:asciiTheme="minorHAnsi" w:eastAsiaTheme="minorEastAsia" w:hAnsiTheme="minorHAnsi" w:cstheme="minorBidi"/>
          <w:sz w:val="22"/>
          <w:szCs w:val="22"/>
        </w:rPr>
      </w:pPr>
      <w:r>
        <w:lastRenderedPageBreak/>
        <w:t>4.3.7.1</w:t>
      </w:r>
      <w:r>
        <w:rPr>
          <w:rFonts w:asciiTheme="minorHAnsi" w:eastAsiaTheme="minorEastAsia" w:hAnsiTheme="minorHAnsi" w:cstheme="minorBidi"/>
          <w:sz w:val="22"/>
          <w:szCs w:val="22"/>
        </w:rPr>
        <w:tab/>
      </w:r>
      <w:r>
        <w:t>General (incl. Channel models)</w:t>
      </w:r>
      <w:r>
        <w:tab/>
      </w:r>
      <w:r>
        <w:fldChar w:fldCharType="begin"/>
      </w:r>
      <w:r>
        <w:instrText xml:space="preserve"> PAGEREF _Toc117534545 \h </w:instrText>
      </w:r>
      <w:r>
        <w:fldChar w:fldCharType="separate"/>
      </w:r>
      <w:r>
        <w:t>87</w:t>
      </w:r>
      <w:r>
        <w:fldChar w:fldCharType="end"/>
      </w:r>
    </w:p>
    <w:p w14:paraId="7D3FC8F2" w14:textId="17167D99" w:rsidR="00566C47" w:rsidRDefault="00566C47">
      <w:pPr>
        <w:pStyle w:val="TOC5"/>
        <w:rPr>
          <w:rFonts w:asciiTheme="minorHAnsi" w:eastAsiaTheme="minorEastAsia" w:hAnsiTheme="minorHAnsi" w:cstheme="minorBidi"/>
          <w:sz w:val="22"/>
          <w:szCs w:val="22"/>
        </w:rPr>
      </w:pPr>
      <w:r>
        <w:t>4.3.7.2</w:t>
      </w:r>
      <w:r>
        <w:rPr>
          <w:rFonts w:asciiTheme="minorHAnsi" w:eastAsiaTheme="minorEastAsia" w:hAnsiTheme="minorHAnsi" w:cstheme="minorBidi"/>
          <w:sz w:val="22"/>
          <w:szCs w:val="22"/>
        </w:rPr>
        <w:tab/>
      </w:r>
      <w:r>
        <w:t>UE Demodulation and CSI requirements</w:t>
      </w:r>
      <w:r>
        <w:tab/>
      </w:r>
      <w:r>
        <w:fldChar w:fldCharType="begin"/>
      </w:r>
      <w:r>
        <w:instrText xml:space="preserve"> PAGEREF _Toc117534546 \h </w:instrText>
      </w:r>
      <w:r>
        <w:fldChar w:fldCharType="separate"/>
      </w:r>
      <w:r>
        <w:t>87</w:t>
      </w:r>
      <w:r>
        <w:fldChar w:fldCharType="end"/>
      </w:r>
    </w:p>
    <w:p w14:paraId="130CDA83" w14:textId="1B215CE5" w:rsidR="00566C47" w:rsidRDefault="00566C47">
      <w:pPr>
        <w:pStyle w:val="TOC6"/>
        <w:rPr>
          <w:rFonts w:asciiTheme="minorHAnsi" w:eastAsiaTheme="minorEastAsia" w:hAnsiTheme="minorHAnsi" w:cstheme="minorBidi"/>
          <w:sz w:val="22"/>
          <w:szCs w:val="22"/>
        </w:rPr>
      </w:pPr>
      <w:r>
        <w:t>4.3.7.2.1</w:t>
      </w:r>
      <w:r>
        <w:rPr>
          <w:rFonts w:asciiTheme="minorHAnsi" w:eastAsiaTheme="minorEastAsia" w:hAnsiTheme="minorHAnsi" w:cstheme="minorBidi"/>
          <w:sz w:val="22"/>
          <w:szCs w:val="22"/>
        </w:rPr>
        <w:tab/>
      </w:r>
      <w:r>
        <w:t>PDSCH requirements</w:t>
      </w:r>
      <w:r>
        <w:tab/>
      </w:r>
      <w:r>
        <w:fldChar w:fldCharType="begin"/>
      </w:r>
      <w:r>
        <w:instrText xml:space="preserve"> PAGEREF _Toc117534547 \h </w:instrText>
      </w:r>
      <w:r>
        <w:fldChar w:fldCharType="separate"/>
      </w:r>
      <w:r>
        <w:t>89</w:t>
      </w:r>
      <w:r>
        <w:fldChar w:fldCharType="end"/>
      </w:r>
    </w:p>
    <w:p w14:paraId="6F278AF6" w14:textId="14809144" w:rsidR="00566C47" w:rsidRDefault="00566C47">
      <w:pPr>
        <w:pStyle w:val="TOC6"/>
        <w:rPr>
          <w:rFonts w:asciiTheme="minorHAnsi" w:eastAsiaTheme="minorEastAsia" w:hAnsiTheme="minorHAnsi" w:cstheme="minorBidi"/>
          <w:sz w:val="22"/>
          <w:szCs w:val="22"/>
        </w:rPr>
      </w:pPr>
      <w:r>
        <w:t>4.3.7.2.2</w:t>
      </w:r>
      <w:r>
        <w:rPr>
          <w:rFonts w:asciiTheme="minorHAnsi" w:eastAsiaTheme="minorEastAsia" w:hAnsiTheme="minorHAnsi" w:cstheme="minorBidi"/>
          <w:sz w:val="22"/>
          <w:szCs w:val="22"/>
        </w:rPr>
        <w:tab/>
      </w:r>
      <w:r>
        <w:t>PDCCH/PBCH requirements</w:t>
      </w:r>
      <w:r>
        <w:tab/>
      </w:r>
      <w:r>
        <w:fldChar w:fldCharType="begin"/>
      </w:r>
      <w:r>
        <w:instrText xml:space="preserve"> PAGEREF _Toc117534548 \h </w:instrText>
      </w:r>
      <w:r>
        <w:fldChar w:fldCharType="separate"/>
      </w:r>
      <w:r>
        <w:t>91</w:t>
      </w:r>
      <w:r>
        <w:fldChar w:fldCharType="end"/>
      </w:r>
    </w:p>
    <w:p w14:paraId="5B0AE21F" w14:textId="76BEEE90" w:rsidR="00566C47" w:rsidRDefault="00566C47">
      <w:pPr>
        <w:pStyle w:val="TOC6"/>
        <w:rPr>
          <w:rFonts w:asciiTheme="minorHAnsi" w:eastAsiaTheme="minorEastAsia" w:hAnsiTheme="minorHAnsi" w:cstheme="minorBidi"/>
          <w:sz w:val="22"/>
          <w:szCs w:val="22"/>
        </w:rPr>
      </w:pPr>
      <w:r>
        <w:t>4.3.7.2.3</w:t>
      </w:r>
      <w:r>
        <w:rPr>
          <w:rFonts w:asciiTheme="minorHAnsi" w:eastAsiaTheme="minorEastAsia" w:hAnsiTheme="minorHAnsi" w:cstheme="minorBidi"/>
          <w:sz w:val="22"/>
          <w:szCs w:val="22"/>
        </w:rPr>
        <w:tab/>
      </w:r>
      <w:r>
        <w:t>SDR requirements</w:t>
      </w:r>
      <w:r>
        <w:tab/>
      </w:r>
      <w:r>
        <w:fldChar w:fldCharType="begin"/>
      </w:r>
      <w:r>
        <w:instrText xml:space="preserve"> PAGEREF _Toc117534549 \h </w:instrText>
      </w:r>
      <w:r>
        <w:fldChar w:fldCharType="separate"/>
      </w:r>
      <w:r>
        <w:t>92</w:t>
      </w:r>
      <w:r>
        <w:fldChar w:fldCharType="end"/>
      </w:r>
    </w:p>
    <w:p w14:paraId="4B91A8AF" w14:textId="4BD3F638" w:rsidR="00566C47" w:rsidRDefault="00566C47">
      <w:pPr>
        <w:pStyle w:val="TOC6"/>
        <w:rPr>
          <w:rFonts w:asciiTheme="minorHAnsi" w:eastAsiaTheme="minorEastAsia" w:hAnsiTheme="minorHAnsi" w:cstheme="minorBidi"/>
          <w:sz w:val="22"/>
          <w:szCs w:val="22"/>
        </w:rPr>
      </w:pPr>
      <w:r>
        <w:t>4.3.7.2.4</w:t>
      </w:r>
      <w:r>
        <w:rPr>
          <w:rFonts w:asciiTheme="minorHAnsi" w:eastAsiaTheme="minorEastAsia" w:hAnsiTheme="minorHAnsi" w:cstheme="minorBidi"/>
          <w:sz w:val="22"/>
          <w:szCs w:val="22"/>
        </w:rPr>
        <w:tab/>
      </w:r>
      <w:r>
        <w:t>CSI reporting requirements</w:t>
      </w:r>
      <w:r>
        <w:tab/>
      </w:r>
      <w:r>
        <w:fldChar w:fldCharType="begin"/>
      </w:r>
      <w:r>
        <w:instrText xml:space="preserve"> PAGEREF _Toc117534550 \h </w:instrText>
      </w:r>
      <w:r>
        <w:fldChar w:fldCharType="separate"/>
      </w:r>
      <w:r>
        <w:t>94</w:t>
      </w:r>
      <w:r>
        <w:fldChar w:fldCharType="end"/>
      </w:r>
    </w:p>
    <w:p w14:paraId="2E013138" w14:textId="16B97EFA" w:rsidR="00566C47" w:rsidRDefault="00566C47">
      <w:pPr>
        <w:pStyle w:val="TOC5"/>
        <w:rPr>
          <w:rFonts w:asciiTheme="minorHAnsi" w:eastAsiaTheme="minorEastAsia" w:hAnsiTheme="minorHAnsi" w:cstheme="minorBidi"/>
          <w:sz w:val="22"/>
          <w:szCs w:val="22"/>
        </w:rPr>
      </w:pPr>
      <w:r>
        <w:t>4.3.7.3</w:t>
      </w:r>
      <w:r>
        <w:rPr>
          <w:rFonts w:asciiTheme="minorHAnsi" w:eastAsiaTheme="minorEastAsia" w:hAnsiTheme="minorHAnsi" w:cstheme="minorBidi"/>
          <w:sz w:val="22"/>
          <w:szCs w:val="22"/>
        </w:rPr>
        <w:tab/>
      </w:r>
      <w:r>
        <w:t>BS demodulation requirements</w:t>
      </w:r>
      <w:r>
        <w:tab/>
      </w:r>
      <w:r>
        <w:fldChar w:fldCharType="begin"/>
      </w:r>
      <w:r>
        <w:instrText xml:space="preserve"> PAGEREF _Toc117534551 \h </w:instrText>
      </w:r>
      <w:r>
        <w:fldChar w:fldCharType="separate"/>
      </w:r>
      <w:r>
        <w:t>95</w:t>
      </w:r>
      <w:r>
        <w:fldChar w:fldCharType="end"/>
      </w:r>
    </w:p>
    <w:p w14:paraId="7EC9FD8B" w14:textId="687BBE6F" w:rsidR="00566C47" w:rsidRDefault="00566C47">
      <w:pPr>
        <w:pStyle w:val="TOC6"/>
        <w:rPr>
          <w:rFonts w:asciiTheme="minorHAnsi" w:eastAsiaTheme="minorEastAsia" w:hAnsiTheme="minorHAnsi" w:cstheme="minorBidi"/>
          <w:sz w:val="22"/>
          <w:szCs w:val="22"/>
        </w:rPr>
      </w:pPr>
      <w:r>
        <w:t>4.3.7.3.1</w:t>
      </w:r>
      <w:r>
        <w:rPr>
          <w:rFonts w:asciiTheme="minorHAnsi" w:eastAsiaTheme="minorEastAsia" w:hAnsiTheme="minorHAnsi" w:cstheme="minorBidi"/>
          <w:sz w:val="22"/>
          <w:szCs w:val="22"/>
        </w:rPr>
        <w:tab/>
      </w:r>
      <w:r>
        <w:t>PUSCH requirements</w:t>
      </w:r>
      <w:r>
        <w:tab/>
      </w:r>
      <w:r>
        <w:fldChar w:fldCharType="begin"/>
      </w:r>
      <w:r>
        <w:instrText xml:space="preserve"> PAGEREF _Toc117534552 \h </w:instrText>
      </w:r>
      <w:r>
        <w:fldChar w:fldCharType="separate"/>
      </w:r>
      <w:r>
        <w:t>95</w:t>
      </w:r>
      <w:r>
        <w:fldChar w:fldCharType="end"/>
      </w:r>
    </w:p>
    <w:p w14:paraId="2610B349" w14:textId="1A687E46" w:rsidR="00566C47" w:rsidRDefault="00566C47">
      <w:pPr>
        <w:pStyle w:val="TOC6"/>
        <w:rPr>
          <w:rFonts w:asciiTheme="minorHAnsi" w:eastAsiaTheme="minorEastAsia" w:hAnsiTheme="minorHAnsi" w:cstheme="minorBidi"/>
          <w:sz w:val="22"/>
          <w:szCs w:val="22"/>
        </w:rPr>
      </w:pPr>
      <w:r>
        <w:t>4.3.7.3.2</w:t>
      </w:r>
      <w:r>
        <w:rPr>
          <w:rFonts w:asciiTheme="minorHAnsi" w:eastAsiaTheme="minorEastAsia" w:hAnsiTheme="minorHAnsi" w:cstheme="minorBidi"/>
          <w:sz w:val="22"/>
          <w:szCs w:val="22"/>
        </w:rPr>
        <w:tab/>
      </w:r>
      <w:r>
        <w:t>PUCCH requirements</w:t>
      </w:r>
      <w:r>
        <w:tab/>
      </w:r>
      <w:r>
        <w:fldChar w:fldCharType="begin"/>
      </w:r>
      <w:r>
        <w:instrText xml:space="preserve"> PAGEREF _Toc117534553 \h </w:instrText>
      </w:r>
      <w:r>
        <w:fldChar w:fldCharType="separate"/>
      </w:r>
      <w:r>
        <w:t>99</w:t>
      </w:r>
      <w:r>
        <w:fldChar w:fldCharType="end"/>
      </w:r>
    </w:p>
    <w:p w14:paraId="69BABFAC" w14:textId="70B953E8" w:rsidR="00566C47" w:rsidRDefault="00566C47">
      <w:pPr>
        <w:pStyle w:val="TOC6"/>
        <w:rPr>
          <w:rFonts w:asciiTheme="minorHAnsi" w:eastAsiaTheme="minorEastAsia" w:hAnsiTheme="minorHAnsi" w:cstheme="minorBidi"/>
          <w:sz w:val="22"/>
          <w:szCs w:val="22"/>
        </w:rPr>
      </w:pPr>
      <w:r>
        <w:t>4.3.7.3.3</w:t>
      </w:r>
      <w:r>
        <w:rPr>
          <w:rFonts w:asciiTheme="minorHAnsi" w:eastAsiaTheme="minorEastAsia" w:hAnsiTheme="minorHAnsi" w:cstheme="minorBidi"/>
          <w:sz w:val="22"/>
          <w:szCs w:val="22"/>
        </w:rPr>
        <w:tab/>
      </w:r>
      <w:r>
        <w:t>PRACH requirements</w:t>
      </w:r>
      <w:r>
        <w:tab/>
      </w:r>
      <w:r>
        <w:fldChar w:fldCharType="begin"/>
      </w:r>
      <w:r>
        <w:instrText xml:space="preserve"> PAGEREF _Toc117534554 \h </w:instrText>
      </w:r>
      <w:r>
        <w:fldChar w:fldCharType="separate"/>
      </w:r>
      <w:r>
        <w:t>100</w:t>
      </w:r>
      <w:r>
        <w:fldChar w:fldCharType="end"/>
      </w:r>
    </w:p>
    <w:p w14:paraId="3C58269D" w14:textId="7FF2468E" w:rsidR="00566C47" w:rsidRDefault="00566C47">
      <w:pPr>
        <w:pStyle w:val="TOC4"/>
        <w:rPr>
          <w:rFonts w:asciiTheme="minorHAnsi" w:eastAsiaTheme="minorEastAsia" w:hAnsiTheme="minorHAnsi" w:cstheme="minorBidi"/>
          <w:sz w:val="22"/>
          <w:szCs w:val="22"/>
        </w:rPr>
      </w:pPr>
      <w:r>
        <w:t>4.3.8</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_Toc117534555 \h </w:instrText>
      </w:r>
      <w:r>
        <w:fldChar w:fldCharType="separate"/>
      </w:r>
      <w:r>
        <w:t>103</w:t>
      </w:r>
      <w:r>
        <w:fldChar w:fldCharType="end"/>
      </w:r>
    </w:p>
    <w:p w14:paraId="1CCE3BEA" w14:textId="66F063F0" w:rsidR="00566C47" w:rsidRDefault="00566C47">
      <w:pPr>
        <w:pStyle w:val="TOC3"/>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NR coverage enhancements</w:t>
      </w:r>
      <w:r>
        <w:tab/>
      </w:r>
      <w:r>
        <w:fldChar w:fldCharType="begin"/>
      </w:r>
      <w:r>
        <w:instrText xml:space="preserve"> PAGEREF _Toc117534556 \h </w:instrText>
      </w:r>
      <w:r>
        <w:fldChar w:fldCharType="separate"/>
      </w:r>
      <w:r>
        <w:t>107</w:t>
      </w:r>
      <w:r>
        <w:fldChar w:fldCharType="end"/>
      </w:r>
    </w:p>
    <w:p w14:paraId="2EDD428C" w14:textId="33103053" w:rsidR="00566C47" w:rsidRDefault="00566C47">
      <w:pPr>
        <w:pStyle w:val="TOC4"/>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UE RF requirement (Phase continuity) maintenance</w:t>
      </w:r>
      <w:r>
        <w:tab/>
      </w:r>
      <w:r>
        <w:fldChar w:fldCharType="begin"/>
      </w:r>
      <w:r>
        <w:instrText xml:space="preserve"> PAGEREF _Toc117534557 \h </w:instrText>
      </w:r>
      <w:r>
        <w:fldChar w:fldCharType="separate"/>
      </w:r>
      <w:r>
        <w:t>107</w:t>
      </w:r>
      <w:r>
        <w:fldChar w:fldCharType="end"/>
      </w:r>
    </w:p>
    <w:p w14:paraId="794EB3B9" w14:textId="0E4DF4F1" w:rsidR="00566C47" w:rsidRDefault="00566C47">
      <w:pPr>
        <w:pStyle w:val="TOC5"/>
        <w:rPr>
          <w:rFonts w:asciiTheme="minorHAnsi" w:eastAsiaTheme="minorEastAsia" w:hAnsiTheme="minorHAnsi" w:cstheme="minorBidi"/>
          <w:sz w:val="22"/>
          <w:szCs w:val="22"/>
        </w:rPr>
      </w:pPr>
      <w:r>
        <w:t>4.4.1.1</w:t>
      </w:r>
      <w:r>
        <w:rPr>
          <w:rFonts w:asciiTheme="minorHAnsi" w:eastAsiaTheme="minorEastAsia" w:hAnsiTheme="minorHAnsi" w:cstheme="minorBidi"/>
          <w:sz w:val="22"/>
          <w:szCs w:val="22"/>
        </w:rPr>
        <w:tab/>
      </w:r>
      <w:r>
        <w:t>Phase continuity core requirement maintenance</w:t>
      </w:r>
      <w:r>
        <w:tab/>
      </w:r>
      <w:r>
        <w:fldChar w:fldCharType="begin"/>
      </w:r>
      <w:r>
        <w:instrText xml:space="preserve"> PAGEREF _Toc117534558 \h </w:instrText>
      </w:r>
      <w:r>
        <w:fldChar w:fldCharType="separate"/>
      </w:r>
      <w:r>
        <w:t>107</w:t>
      </w:r>
      <w:r>
        <w:fldChar w:fldCharType="end"/>
      </w:r>
    </w:p>
    <w:p w14:paraId="5B51A941" w14:textId="71354D88" w:rsidR="00566C47" w:rsidRDefault="00566C47">
      <w:pPr>
        <w:pStyle w:val="TOC4"/>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BS demodulation requirements</w:t>
      </w:r>
      <w:r>
        <w:tab/>
      </w:r>
      <w:r>
        <w:fldChar w:fldCharType="begin"/>
      </w:r>
      <w:r>
        <w:instrText xml:space="preserve"> PAGEREF _Toc117534559 \h </w:instrText>
      </w:r>
      <w:r>
        <w:fldChar w:fldCharType="separate"/>
      </w:r>
      <w:r>
        <w:t>110</w:t>
      </w:r>
      <w:r>
        <w:fldChar w:fldCharType="end"/>
      </w:r>
    </w:p>
    <w:p w14:paraId="66D715ED" w14:textId="4A376FD1" w:rsidR="00566C47" w:rsidRDefault="00566C47">
      <w:pPr>
        <w:pStyle w:val="TOC5"/>
        <w:rPr>
          <w:rFonts w:asciiTheme="minorHAnsi" w:eastAsiaTheme="minorEastAsia" w:hAnsiTheme="minorHAnsi" w:cstheme="minorBidi"/>
          <w:sz w:val="22"/>
          <w:szCs w:val="22"/>
        </w:rPr>
      </w:pPr>
      <w:r>
        <w:t>4.4.2.1</w:t>
      </w:r>
      <w:r>
        <w:rPr>
          <w:rFonts w:asciiTheme="minorHAnsi" w:eastAsiaTheme="minorEastAsia" w:hAnsiTheme="minorHAnsi" w:cstheme="minorBidi"/>
          <w:sz w:val="22"/>
          <w:szCs w:val="22"/>
        </w:rPr>
        <w:tab/>
      </w:r>
      <w:r>
        <w:t>PUSCH requirements</w:t>
      </w:r>
      <w:r>
        <w:tab/>
      </w:r>
      <w:r>
        <w:fldChar w:fldCharType="begin"/>
      </w:r>
      <w:r>
        <w:instrText xml:space="preserve"> PAGEREF _Toc117534560 \h </w:instrText>
      </w:r>
      <w:r>
        <w:fldChar w:fldCharType="separate"/>
      </w:r>
      <w:r>
        <w:t>111</w:t>
      </w:r>
      <w:r>
        <w:fldChar w:fldCharType="end"/>
      </w:r>
    </w:p>
    <w:p w14:paraId="647113D7" w14:textId="329F316E" w:rsidR="00566C47" w:rsidRDefault="00566C47">
      <w:pPr>
        <w:pStyle w:val="TOC5"/>
        <w:rPr>
          <w:rFonts w:asciiTheme="minorHAnsi" w:eastAsiaTheme="minorEastAsia" w:hAnsiTheme="minorHAnsi" w:cstheme="minorBidi"/>
          <w:sz w:val="22"/>
          <w:szCs w:val="22"/>
        </w:rPr>
      </w:pPr>
      <w:r>
        <w:t>4.4.2.2</w:t>
      </w:r>
      <w:r>
        <w:rPr>
          <w:rFonts w:asciiTheme="minorHAnsi" w:eastAsiaTheme="minorEastAsia" w:hAnsiTheme="minorHAnsi" w:cstheme="minorBidi"/>
          <w:sz w:val="22"/>
          <w:szCs w:val="22"/>
        </w:rPr>
        <w:tab/>
      </w:r>
      <w:r>
        <w:t>PUCCH requirements</w:t>
      </w:r>
      <w:r>
        <w:tab/>
      </w:r>
      <w:r>
        <w:fldChar w:fldCharType="begin"/>
      </w:r>
      <w:r>
        <w:instrText xml:space="preserve"> PAGEREF _Toc117534561 \h </w:instrText>
      </w:r>
      <w:r>
        <w:fldChar w:fldCharType="separate"/>
      </w:r>
      <w:r>
        <w:t>116</w:t>
      </w:r>
      <w:r>
        <w:fldChar w:fldCharType="end"/>
      </w:r>
    </w:p>
    <w:p w14:paraId="61130AC7" w14:textId="21139712" w:rsidR="00566C47" w:rsidRDefault="00566C47">
      <w:pPr>
        <w:pStyle w:val="TOC4"/>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_Toc117534562 \h </w:instrText>
      </w:r>
      <w:r>
        <w:fldChar w:fldCharType="separate"/>
      </w:r>
      <w:r>
        <w:t>118</w:t>
      </w:r>
      <w:r>
        <w:fldChar w:fldCharType="end"/>
      </w:r>
    </w:p>
    <w:p w14:paraId="32914ECF" w14:textId="33954726" w:rsidR="00566C47" w:rsidRDefault="00566C47">
      <w:pPr>
        <w:pStyle w:val="TOC3"/>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Further enhancements on MIMO for NR</w:t>
      </w:r>
      <w:r>
        <w:tab/>
      </w:r>
      <w:r>
        <w:fldChar w:fldCharType="begin"/>
      </w:r>
      <w:r>
        <w:instrText xml:space="preserve"> PAGEREF _Toc117534563 \h </w:instrText>
      </w:r>
      <w:r>
        <w:fldChar w:fldCharType="separate"/>
      </w:r>
      <w:r>
        <w:t>119</w:t>
      </w:r>
      <w:r>
        <w:fldChar w:fldCharType="end"/>
      </w:r>
    </w:p>
    <w:p w14:paraId="0B891EDD" w14:textId="3CBE5AFF" w:rsidR="00566C47" w:rsidRDefault="00566C47">
      <w:pPr>
        <w:pStyle w:val="TOC4"/>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RRM core requirement maintenance</w:t>
      </w:r>
      <w:r>
        <w:tab/>
      </w:r>
      <w:r>
        <w:fldChar w:fldCharType="begin"/>
      </w:r>
      <w:r>
        <w:instrText xml:space="preserve"> PAGEREF _Toc117534564 \h </w:instrText>
      </w:r>
      <w:r>
        <w:fldChar w:fldCharType="separate"/>
      </w:r>
      <w:r>
        <w:t>119</w:t>
      </w:r>
      <w:r>
        <w:fldChar w:fldCharType="end"/>
      </w:r>
    </w:p>
    <w:p w14:paraId="2671B896" w14:textId="5A12D8DA" w:rsidR="00566C47" w:rsidRDefault="00566C47">
      <w:pPr>
        <w:pStyle w:val="TOC5"/>
        <w:rPr>
          <w:rFonts w:asciiTheme="minorHAnsi" w:eastAsiaTheme="minorEastAsia" w:hAnsiTheme="minorHAnsi" w:cstheme="minorBidi"/>
          <w:sz w:val="22"/>
          <w:szCs w:val="22"/>
        </w:rPr>
      </w:pPr>
      <w:r>
        <w:t>4.5.1.1</w:t>
      </w:r>
      <w:r>
        <w:rPr>
          <w:rFonts w:asciiTheme="minorHAnsi" w:eastAsiaTheme="minorEastAsia" w:hAnsiTheme="minorHAnsi" w:cstheme="minorBidi"/>
          <w:sz w:val="22"/>
          <w:szCs w:val="22"/>
        </w:rPr>
        <w:tab/>
      </w:r>
      <w:r>
        <w:t>Unified TCI for DL and UL</w:t>
      </w:r>
      <w:r>
        <w:tab/>
      </w:r>
      <w:r>
        <w:fldChar w:fldCharType="begin"/>
      </w:r>
      <w:r>
        <w:instrText xml:space="preserve"> PAGEREF _Toc117534565 \h </w:instrText>
      </w:r>
      <w:r>
        <w:fldChar w:fldCharType="separate"/>
      </w:r>
      <w:r>
        <w:t>119</w:t>
      </w:r>
      <w:r>
        <w:fldChar w:fldCharType="end"/>
      </w:r>
    </w:p>
    <w:p w14:paraId="73C32416" w14:textId="6EAC8329" w:rsidR="00566C47" w:rsidRDefault="00566C47">
      <w:pPr>
        <w:pStyle w:val="TOC5"/>
        <w:rPr>
          <w:rFonts w:asciiTheme="minorHAnsi" w:eastAsiaTheme="minorEastAsia" w:hAnsiTheme="minorHAnsi" w:cstheme="minorBidi"/>
          <w:sz w:val="22"/>
          <w:szCs w:val="22"/>
        </w:rPr>
      </w:pPr>
      <w:r>
        <w:t>4.5.1.2</w:t>
      </w:r>
      <w:r>
        <w:rPr>
          <w:rFonts w:asciiTheme="minorHAnsi" w:eastAsiaTheme="minorEastAsia" w:hAnsiTheme="minorHAnsi" w:cstheme="minorBidi"/>
          <w:sz w:val="22"/>
          <w:szCs w:val="22"/>
        </w:rPr>
        <w:tab/>
      </w:r>
      <w:r>
        <w:t>Inter-cell beam management</w:t>
      </w:r>
      <w:r>
        <w:tab/>
      </w:r>
      <w:r>
        <w:fldChar w:fldCharType="begin"/>
      </w:r>
      <w:r>
        <w:instrText xml:space="preserve"> PAGEREF _Toc117534566 \h </w:instrText>
      </w:r>
      <w:r>
        <w:fldChar w:fldCharType="separate"/>
      </w:r>
      <w:r>
        <w:t>122</w:t>
      </w:r>
      <w:r>
        <w:fldChar w:fldCharType="end"/>
      </w:r>
    </w:p>
    <w:p w14:paraId="204C58C7" w14:textId="0571C65B" w:rsidR="00566C47" w:rsidRDefault="00566C47">
      <w:pPr>
        <w:pStyle w:val="TOC5"/>
        <w:rPr>
          <w:rFonts w:asciiTheme="minorHAnsi" w:eastAsiaTheme="minorEastAsia" w:hAnsiTheme="minorHAnsi" w:cstheme="minorBidi"/>
          <w:sz w:val="22"/>
          <w:szCs w:val="22"/>
        </w:rPr>
      </w:pPr>
      <w:r>
        <w:t>4.5.1.3</w:t>
      </w:r>
      <w:r>
        <w:rPr>
          <w:rFonts w:asciiTheme="minorHAnsi" w:eastAsiaTheme="minorEastAsia" w:hAnsiTheme="minorHAnsi" w:cstheme="minorBidi"/>
          <w:sz w:val="22"/>
          <w:szCs w:val="22"/>
        </w:rPr>
        <w:tab/>
      </w:r>
      <w:r>
        <w:t>Others</w:t>
      </w:r>
      <w:r>
        <w:tab/>
      </w:r>
      <w:r>
        <w:fldChar w:fldCharType="begin"/>
      </w:r>
      <w:r>
        <w:instrText xml:space="preserve"> PAGEREF _Toc117534567 \h </w:instrText>
      </w:r>
      <w:r>
        <w:fldChar w:fldCharType="separate"/>
      </w:r>
      <w:r>
        <w:t>124</w:t>
      </w:r>
      <w:r>
        <w:fldChar w:fldCharType="end"/>
      </w:r>
    </w:p>
    <w:p w14:paraId="2BF69CA4" w14:textId="2F8D2591" w:rsidR="00566C47" w:rsidRDefault="00566C47">
      <w:pPr>
        <w:pStyle w:val="TOC4"/>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RRM performance requirements</w:t>
      </w:r>
      <w:r>
        <w:tab/>
      </w:r>
      <w:r>
        <w:fldChar w:fldCharType="begin"/>
      </w:r>
      <w:r>
        <w:instrText xml:space="preserve"> PAGEREF _Toc117534568 \h </w:instrText>
      </w:r>
      <w:r>
        <w:fldChar w:fldCharType="separate"/>
      </w:r>
      <w:r>
        <w:t>125</w:t>
      </w:r>
      <w:r>
        <w:fldChar w:fldCharType="end"/>
      </w:r>
    </w:p>
    <w:p w14:paraId="2EE40AF5" w14:textId="7D0B1C86" w:rsidR="00566C47" w:rsidRDefault="00566C47">
      <w:pPr>
        <w:pStyle w:val="TOC5"/>
        <w:rPr>
          <w:rFonts w:asciiTheme="minorHAnsi" w:eastAsiaTheme="minorEastAsia" w:hAnsiTheme="minorHAnsi" w:cstheme="minorBidi"/>
          <w:sz w:val="22"/>
          <w:szCs w:val="22"/>
        </w:rPr>
      </w:pPr>
      <w:r>
        <w:t>4.5.2.1</w:t>
      </w:r>
      <w:r>
        <w:rPr>
          <w:rFonts w:asciiTheme="minorHAnsi" w:eastAsiaTheme="minorEastAsia" w:hAnsiTheme="minorHAnsi" w:cstheme="minorBidi"/>
          <w:sz w:val="22"/>
          <w:szCs w:val="22"/>
        </w:rPr>
        <w:tab/>
      </w:r>
      <w:r>
        <w:t>General (test configurations, side condition and etc)</w:t>
      </w:r>
      <w:r>
        <w:tab/>
      </w:r>
      <w:r>
        <w:fldChar w:fldCharType="begin"/>
      </w:r>
      <w:r>
        <w:instrText xml:space="preserve"> PAGEREF _Toc117534569 \h </w:instrText>
      </w:r>
      <w:r>
        <w:fldChar w:fldCharType="separate"/>
      </w:r>
      <w:r>
        <w:t>125</w:t>
      </w:r>
      <w:r>
        <w:fldChar w:fldCharType="end"/>
      </w:r>
    </w:p>
    <w:p w14:paraId="7D852880" w14:textId="3B7AC636" w:rsidR="00566C47" w:rsidRDefault="00566C47">
      <w:pPr>
        <w:pStyle w:val="TOC5"/>
        <w:rPr>
          <w:rFonts w:asciiTheme="minorHAnsi" w:eastAsiaTheme="minorEastAsia" w:hAnsiTheme="minorHAnsi" w:cstheme="minorBidi"/>
          <w:sz w:val="22"/>
          <w:szCs w:val="22"/>
        </w:rPr>
      </w:pPr>
      <w:r>
        <w:t>4.5.2.2</w:t>
      </w:r>
      <w:r>
        <w:rPr>
          <w:rFonts w:asciiTheme="minorHAnsi" w:eastAsiaTheme="minorEastAsia" w:hAnsiTheme="minorHAnsi" w:cstheme="minorBidi"/>
          <w:sz w:val="22"/>
          <w:szCs w:val="22"/>
        </w:rPr>
        <w:tab/>
      </w:r>
      <w:r>
        <w:t>Test cases for unified TCI state switching</w:t>
      </w:r>
      <w:r>
        <w:tab/>
      </w:r>
      <w:r>
        <w:fldChar w:fldCharType="begin"/>
      </w:r>
      <w:r>
        <w:instrText xml:space="preserve"> PAGEREF _Toc117534570 \h </w:instrText>
      </w:r>
      <w:r>
        <w:fldChar w:fldCharType="separate"/>
      </w:r>
      <w:r>
        <w:t>126</w:t>
      </w:r>
      <w:r>
        <w:fldChar w:fldCharType="end"/>
      </w:r>
    </w:p>
    <w:p w14:paraId="786FABFC" w14:textId="5A52A204" w:rsidR="00566C47" w:rsidRDefault="00566C47">
      <w:pPr>
        <w:pStyle w:val="TOC5"/>
        <w:rPr>
          <w:rFonts w:asciiTheme="minorHAnsi" w:eastAsiaTheme="minorEastAsia" w:hAnsiTheme="minorHAnsi" w:cstheme="minorBidi"/>
          <w:sz w:val="22"/>
          <w:szCs w:val="22"/>
        </w:rPr>
      </w:pPr>
      <w:r>
        <w:t>4.5.2.3</w:t>
      </w:r>
      <w:r>
        <w:rPr>
          <w:rFonts w:asciiTheme="minorHAnsi" w:eastAsiaTheme="minorEastAsia" w:hAnsiTheme="minorHAnsi" w:cstheme="minorBidi"/>
          <w:sz w:val="22"/>
          <w:szCs w:val="22"/>
        </w:rPr>
        <w:tab/>
      </w:r>
      <w:r>
        <w:t>Test cases for L1-RSRP measurement on cells with different PCI</w:t>
      </w:r>
      <w:r>
        <w:tab/>
      </w:r>
      <w:r>
        <w:fldChar w:fldCharType="begin"/>
      </w:r>
      <w:r>
        <w:instrText xml:space="preserve"> PAGEREF _Toc117534571 \h </w:instrText>
      </w:r>
      <w:r>
        <w:fldChar w:fldCharType="separate"/>
      </w:r>
      <w:r>
        <w:t>127</w:t>
      </w:r>
      <w:r>
        <w:fldChar w:fldCharType="end"/>
      </w:r>
    </w:p>
    <w:p w14:paraId="6F25DB8E" w14:textId="0E60EC02" w:rsidR="00566C47" w:rsidRDefault="00566C47">
      <w:pPr>
        <w:pStyle w:val="TOC5"/>
        <w:rPr>
          <w:rFonts w:asciiTheme="minorHAnsi" w:eastAsiaTheme="minorEastAsia" w:hAnsiTheme="minorHAnsi" w:cstheme="minorBidi"/>
          <w:sz w:val="22"/>
          <w:szCs w:val="22"/>
        </w:rPr>
      </w:pPr>
      <w:r>
        <w:t>4.5.2.4</w:t>
      </w:r>
      <w:r>
        <w:rPr>
          <w:rFonts w:asciiTheme="minorHAnsi" w:eastAsiaTheme="minorEastAsia" w:hAnsiTheme="minorHAnsi" w:cstheme="minorBidi"/>
          <w:sz w:val="22"/>
          <w:szCs w:val="22"/>
        </w:rPr>
        <w:tab/>
      </w:r>
      <w:r>
        <w:t>Test cases for TRP specific BFD and LR</w:t>
      </w:r>
      <w:r>
        <w:tab/>
      </w:r>
      <w:r>
        <w:fldChar w:fldCharType="begin"/>
      </w:r>
      <w:r>
        <w:instrText xml:space="preserve"> PAGEREF _Toc117534572 \h </w:instrText>
      </w:r>
      <w:r>
        <w:fldChar w:fldCharType="separate"/>
      </w:r>
      <w:r>
        <w:t>127</w:t>
      </w:r>
      <w:r>
        <w:fldChar w:fldCharType="end"/>
      </w:r>
    </w:p>
    <w:p w14:paraId="1A64BDEA" w14:textId="18A499D3" w:rsidR="00566C47" w:rsidRDefault="00566C47">
      <w:pPr>
        <w:pStyle w:val="TOC4"/>
        <w:rPr>
          <w:rFonts w:asciiTheme="minorHAnsi" w:eastAsiaTheme="minorEastAsia" w:hAnsiTheme="minorHAnsi" w:cstheme="minorBidi"/>
          <w:sz w:val="22"/>
          <w:szCs w:val="22"/>
        </w:rPr>
      </w:pPr>
      <w:r>
        <w:t>4.5.3</w:t>
      </w:r>
      <w:r>
        <w:rPr>
          <w:rFonts w:asciiTheme="minorHAnsi" w:eastAsiaTheme="minorEastAsia" w:hAnsiTheme="minorHAnsi" w:cstheme="minorBidi"/>
          <w:sz w:val="22"/>
          <w:szCs w:val="22"/>
        </w:rPr>
        <w:tab/>
      </w:r>
      <w:r>
        <w:t>UE Demodulation and CSI requirements</w:t>
      </w:r>
      <w:r>
        <w:tab/>
      </w:r>
      <w:r>
        <w:fldChar w:fldCharType="begin"/>
      </w:r>
      <w:r>
        <w:instrText xml:space="preserve"> PAGEREF _Toc117534573 \h </w:instrText>
      </w:r>
      <w:r>
        <w:fldChar w:fldCharType="separate"/>
      </w:r>
      <w:r>
        <w:t>128</w:t>
      </w:r>
      <w:r>
        <w:fldChar w:fldCharType="end"/>
      </w:r>
    </w:p>
    <w:p w14:paraId="25D68011" w14:textId="059A4A70" w:rsidR="00566C47" w:rsidRDefault="00566C47">
      <w:pPr>
        <w:pStyle w:val="TOC5"/>
        <w:rPr>
          <w:rFonts w:asciiTheme="minorHAnsi" w:eastAsiaTheme="minorEastAsia" w:hAnsiTheme="minorHAnsi" w:cstheme="minorBidi"/>
          <w:sz w:val="22"/>
          <w:szCs w:val="22"/>
        </w:rPr>
      </w:pPr>
      <w:r>
        <w:t>4.5.3.1</w:t>
      </w:r>
      <w:r>
        <w:rPr>
          <w:rFonts w:asciiTheme="minorHAnsi" w:eastAsiaTheme="minorEastAsia" w:hAnsiTheme="minorHAnsi" w:cstheme="minorBidi"/>
          <w:sz w:val="22"/>
          <w:szCs w:val="22"/>
        </w:rPr>
        <w:tab/>
      </w:r>
      <w:r>
        <w:t>Demodulation requirements</w:t>
      </w:r>
      <w:r>
        <w:tab/>
      </w:r>
      <w:r>
        <w:fldChar w:fldCharType="begin"/>
      </w:r>
      <w:r>
        <w:instrText xml:space="preserve"> PAGEREF _Toc117534574 \h </w:instrText>
      </w:r>
      <w:r>
        <w:fldChar w:fldCharType="separate"/>
      </w:r>
      <w:r>
        <w:t>128</w:t>
      </w:r>
      <w:r>
        <w:fldChar w:fldCharType="end"/>
      </w:r>
    </w:p>
    <w:p w14:paraId="30FBDFA6" w14:textId="7D722687" w:rsidR="00566C47" w:rsidRDefault="00566C47">
      <w:pPr>
        <w:pStyle w:val="TOC6"/>
        <w:rPr>
          <w:rFonts w:asciiTheme="minorHAnsi" w:eastAsiaTheme="minorEastAsia" w:hAnsiTheme="minorHAnsi" w:cstheme="minorBidi"/>
          <w:sz w:val="22"/>
          <w:szCs w:val="22"/>
        </w:rPr>
      </w:pPr>
      <w:r>
        <w:t>4.5.3.1.1</w:t>
      </w:r>
      <w:r>
        <w:rPr>
          <w:rFonts w:asciiTheme="minorHAnsi" w:eastAsiaTheme="minorEastAsia" w:hAnsiTheme="minorHAnsi" w:cstheme="minorBidi"/>
          <w:sz w:val="22"/>
          <w:szCs w:val="22"/>
        </w:rPr>
        <w:tab/>
      </w:r>
      <w:r>
        <w:t>Enhancement on HST-SFN scenario</w:t>
      </w:r>
      <w:r>
        <w:tab/>
      </w:r>
      <w:r>
        <w:fldChar w:fldCharType="begin"/>
      </w:r>
      <w:r>
        <w:instrText xml:space="preserve"> PAGEREF _Toc117534575 \h </w:instrText>
      </w:r>
      <w:r>
        <w:fldChar w:fldCharType="separate"/>
      </w:r>
      <w:r>
        <w:t>129</w:t>
      </w:r>
      <w:r>
        <w:fldChar w:fldCharType="end"/>
      </w:r>
    </w:p>
    <w:p w14:paraId="49BFA41E" w14:textId="2D7BD084" w:rsidR="00566C47" w:rsidRDefault="00566C47">
      <w:pPr>
        <w:pStyle w:val="TOC6"/>
        <w:rPr>
          <w:rFonts w:asciiTheme="minorHAnsi" w:eastAsiaTheme="minorEastAsia" w:hAnsiTheme="minorHAnsi" w:cstheme="minorBidi"/>
          <w:sz w:val="22"/>
          <w:szCs w:val="22"/>
        </w:rPr>
      </w:pPr>
      <w:r>
        <w:t>4.5.3.1.2</w:t>
      </w:r>
      <w:r>
        <w:rPr>
          <w:rFonts w:asciiTheme="minorHAnsi" w:eastAsiaTheme="minorEastAsia" w:hAnsiTheme="minorHAnsi" w:cstheme="minorBidi"/>
          <w:sz w:val="22"/>
          <w:szCs w:val="22"/>
        </w:rPr>
        <w:tab/>
      </w:r>
      <w:r>
        <w:t>Enhancement on Multi-TRP</w:t>
      </w:r>
      <w:r>
        <w:tab/>
      </w:r>
      <w:r>
        <w:fldChar w:fldCharType="begin"/>
      </w:r>
      <w:r>
        <w:instrText xml:space="preserve"> PAGEREF _Toc117534576 \h </w:instrText>
      </w:r>
      <w:r>
        <w:fldChar w:fldCharType="separate"/>
      </w:r>
      <w:r>
        <w:t>131</w:t>
      </w:r>
      <w:r>
        <w:fldChar w:fldCharType="end"/>
      </w:r>
    </w:p>
    <w:p w14:paraId="5807F14F" w14:textId="3A568AEF" w:rsidR="00566C47" w:rsidRDefault="00566C47">
      <w:pPr>
        <w:pStyle w:val="TOC5"/>
        <w:rPr>
          <w:rFonts w:asciiTheme="minorHAnsi" w:eastAsiaTheme="minorEastAsia" w:hAnsiTheme="minorHAnsi" w:cstheme="minorBidi"/>
          <w:sz w:val="22"/>
          <w:szCs w:val="22"/>
        </w:rPr>
      </w:pPr>
      <w:r>
        <w:t>4.5.3.2</w:t>
      </w:r>
      <w:r>
        <w:rPr>
          <w:rFonts w:asciiTheme="minorHAnsi" w:eastAsiaTheme="minorEastAsia" w:hAnsiTheme="minorHAnsi" w:cstheme="minorBidi"/>
          <w:sz w:val="22"/>
          <w:szCs w:val="22"/>
        </w:rPr>
        <w:tab/>
      </w:r>
      <w:r>
        <w:t>CSI requirements</w:t>
      </w:r>
      <w:r>
        <w:tab/>
      </w:r>
      <w:r>
        <w:fldChar w:fldCharType="begin"/>
      </w:r>
      <w:r>
        <w:instrText xml:space="preserve"> PAGEREF _Toc117534577 \h </w:instrText>
      </w:r>
      <w:r>
        <w:fldChar w:fldCharType="separate"/>
      </w:r>
      <w:r>
        <w:t>134</w:t>
      </w:r>
      <w:r>
        <w:fldChar w:fldCharType="end"/>
      </w:r>
    </w:p>
    <w:p w14:paraId="43C13871" w14:textId="040DDABA" w:rsidR="00566C47" w:rsidRDefault="00566C47">
      <w:pPr>
        <w:pStyle w:val="TOC4"/>
        <w:rPr>
          <w:rFonts w:asciiTheme="minorHAnsi" w:eastAsiaTheme="minorEastAsia" w:hAnsiTheme="minorHAnsi" w:cstheme="minorBidi"/>
          <w:sz w:val="22"/>
          <w:szCs w:val="22"/>
        </w:rPr>
      </w:pPr>
      <w:r>
        <w:t>4.5.4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_Toc117534578 \h </w:instrText>
      </w:r>
      <w:r>
        <w:fldChar w:fldCharType="separate"/>
      </w:r>
      <w:r>
        <w:t>134</w:t>
      </w:r>
      <w:r>
        <w:fldChar w:fldCharType="end"/>
      </w:r>
    </w:p>
    <w:p w14:paraId="669F3199" w14:textId="00B34A67" w:rsidR="00566C47" w:rsidRDefault="00566C47">
      <w:pPr>
        <w:pStyle w:val="TOC3"/>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Support of reduced capability NR devices</w:t>
      </w:r>
      <w:r>
        <w:tab/>
      </w:r>
      <w:r>
        <w:fldChar w:fldCharType="begin"/>
      </w:r>
      <w:r>
        <w:instrText xml:space="preserve"> PAGEREF _Toc117534579 \h </w:instrText>
      </w:r>
      <w:r>
        <w:fldChar w:fldCharType="separate"/>
      </w:r>
      <w:r>
        <w:t>136</w:t>
      </w:r>
      <w:r>
        <w:fldChar w:fldCharType="end"/>
      </w:r>
    </w:p>
    <w:p w14:paraId="043E9FAA" w14:textId="1F72CBB6" w:rsidR="00566C47" w:rsidRDefault="00566C47">
      <w:pPr>
        <w:pStyle w:val="TOC4"/>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General</w:t>
      </w:r>
      <w:r>
        <w:tab/>
      </w:r>
      <w:r>
        <w:fldChar w:fldCharType="begin"/>
      </w:r>
      <w:r>
        <w:instrText xml:space="preserve"> PAGEREF _Toc117534580 \h </w:instrText>
      </w:r>
      <w:r>
        <w:fldChar w:fldCharType="separate"/>
      </w:r>
      <w:r>
        <w:t>136</w:t>
      </w:r>
      <w:r>
        <w:fldChar w:fldCharType="end"/>
      </w:r>
    </w:p>
    <w:p w14:paraId="717FF181" w14:textId="01DFD138" w:rsidR="00566C47" w:rsidRDefault="00566C47">
      <w:pPr>
        <w:pStyle w:val="TOC4"/>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UE RF requirement maintenance</w:t>
      </w:r>
      <w:r>
        <w:tab/>
      </w:r>
      <w:r>
        <w:fldChar w:fldCharType="begin"/>
      </w:r>
      <w:r>
        <w:instrText xml:space="preserve"> PAGEREF _Toc117534581 \h </w:instrText>
      </w:r>
      <w:r>
        <w:fldChar w:fldCharType="separate"/>
      </w:r>
      <w:r>
        <w:t>136</w:t>
      </w:r>
      <w:r>
        <w:fldChar w:fldCharType="end"/>
      </w:r>
    </w:p>
    <w:p w14:paraId="5460DD45" w14:textId="75EB92A2" w:rsidR="00566C47" w:rsidRDefault="00566C47">
      <w:pPr>
        <w:pStyle w:val="TOC4"/>
        <w:rPr>
          <w:rFonts w:asciiTheme="minorHAnsi" w:eastAsiaTheme="minorEastAsia" w:hAnsiTheme="minorHAnsi" w:cstheme="minorBidi"/>
          <w:sz w:val="22"/>
          <w:szCs w:val="22"/>
        </w:rPr>
      </w:pPr>
      <w:r>
        <w:t>4.6.3</w:t>
      </w:r>
      <w:r>
        <w:rPr>
          <w:rFonts w:asciiTheme="minorHAnsi" w:eastAsiaTheme="minorEastAsia" w:hAnsiTheme="minorHAnsi" w:cstheme="minorBidi"/>
          <w:sz w:val="22"/>
          <w:szCs w:val="22"/>
        </w:rPr>
        <w:tab/>
      </w:r>
      <w:r>
        <w:t>RRM core requirement maintenance</w:t>
      </w:r>
      <w:r>
        <w:tab/>
      </w:r>
      <w:r>
        <w:fldChar w:fldCharType="begin"/>
      </w:r>
      <w:r>
        <w:instrText xml:space="preserve"> PAGEREF _Toc117534582 \h </w:instrText>
      </w:r>
      <w:r>
        <w:fldChar w:fldCharType="separate"/>
      </w:r>
      <w:r>
        <w:t>137</w:t>
      </w:r>
      <w:r>
        <w:fldChar w:fldCharType="end"/>
      </w:r>
    </w:p>
    <w:p w14:paraId="23158034" w14:textId="0EEDCF76" w:rsidR="00566C47" w:rsidRDefault="00566C47">
      <w:pPr>
        <w:pStyle w:val="TOC5"/>
        <w:rPr>
          <w:rFonts w:asciiTheme="minorHAnsi" w:eastAsiaTheme="minorEastAsia" w:hAnsiTheme="minorHAnsi" w:cstheme="minorBidi"/>
          <w:sz w:val="22"/>
          <w:szCs w:val="22"/>
        </w:rPr>
      </w:pPr>
      <w:r>
        <w:t>4.6.3.1</w:t>
      </w:r>
      <w:r>
        <w:rPr>
          <w:rFonts w:asciiTheme="minorHAnsi" w:eastAsiaTheme="minorEastAsia" w:hAnsiTheme="minorHAnsi" w:cstheme="minorBidi"/>
          <w:sz w:val="22"/>
          <w:szCs w:val="22"/>
        </w:rPr>
        <w:tab/>
      </w:r>
      <w:r>
        <w:t>Impacts from UE complexity reduction</w:t>
      </w:r>
      <w:r>
        <w:tab/>
      </w:r>
      <w:r>
        <w:fldChar w:fldCharType="begin"/>
      </w:r>
      <w:r>
        <w:instrText xml:space="preserve"> PAGEREF _Toc117534583 \h </w:instrText>
      </w:r>
      <w:r>
        <w:fldChar w:fldCharType="separate"/>
      </w:r>
      <w:r>
        <w:t>137</w:t>
      </w:r>
      <w:r>
        <w:fldChar w:fldCharType="end"/>
      </w:r>
    </w:p>
    <w:p w14:paraId="0AE40018" w14:textId="7FCEF586" w:rsidR="00566C47" w:rsidRDefault="00566C47">
      <w:pPr>
        <w:pStyle w:val="TOC6"/>
        <w:rPr>
          <w:rFonts w:asciiTheme="minorHAnsi" w:eastAsiaTheme="minorEastAsia" w:hAnsiTheme="minorHAnsi" w:cstheme="minorBidi"/>
          <w:sz w:val="22"/>
          <w:szCs w:val="22"/>
        </w:rPr>
      </w:pPr>
      <w:r>
        <w:t>4.6.3.1.1</w:t>
      </w:r>
      <w:r>
        <w:rPr>
          <w:rFonts w:asciiTheme="minorHAnsi" w:eastAsiaTheme="minorEastAsia" w:hAnsiTheme="minorHAnsi" w:cstheme="minorBidi"/>
          <w:sz w:val="22"/>
          <w:szCs w:val="22"/>
        </w:rPr>
        <w:tab/>
      </w:r>
      <w:r>
        <w:t>General</w:t>
      </w:r>
      <w:r>
        <w:tab/>
      </w:r>
      <w:r>
        <w:fldChar w:fldCharType="begin"/>
      </w:r>
      <w:r>
        <w:instrText xml:space="preserve"> PAGEREF _Toc117534584 \h </w:instrText>
      </w:r>
      <w:r>
        <w:fldChar w:fldCharType="separate"/>
      </w:r>
      <w:r>
        <w:t>137</w:t>
      </w:r>
      <w:r>
        <w:fldChar w:fldCharType="end"/>
      </w:r>
    </w:p>
    <w:p w14:paraId="67E44AD8" w14:textId="38F72916" w:rsidR="00566C47" w:rsidRDefault="00566C47">
      <w:pPr>
        <w:pStyle w:val="TOC6"/>
        <w:rPr>
          <w:rFonts w:asciiTheme="minorHAnsi" w:eastAsiaTheme="minorEastAsia" w:hAnsiTheme="minorHAnsi" w:cstheme="minorBidi"/>
          <w:sz w:val="22"/>
          <w:szCs w:val="22"/>
        </w:rPr>
      </w:pPr>
      <w:r>
        <w:t>4.6.3.1.2</w:t>
      </w:r>
      <w:r>
        <w:rPr>
          <w:rFonts w:asciiTheme="minorHAnsi" w:eastAsiaTheme="minorEastAsia" w:hAnsiTheme="minorHAnsi" w:cstheme="minorBidi"/>
          <w:sz w:val="22"/>
          <w:szCs w:val="22"/>
        </w:rPr>
        <w:tab/>
      </w:r>
      <w:r>
        <w:t>Mobility requirements</w:t>
      </w:r>
      <w:r>
        <w:tab/>
      </w:r>
      <w:r>
        <w:fldChar w:fldCharType="begin"/>
      </w:r>
      <w:r>
        <w:instrText xml:space="preserve"> PAGEREF _Toc117534585 \h </w:instrText>
      </w:r>
      <w:r>
        <w:fldChar w:fldCharType="separate"/>
      </w:r>
      <w:r>
        <w:t>139</w:t>
      </w:r>
      <w:r>
        <w:fldChar w:fldCharType="end"/>
      </w:r>
    </w:p>
    <w:p w14:paraId="3C182E2A" w14:textId="63F914E5" w:rsidR="00566C47" w:rsidRDefault="00566C47">
      <w:pPr>
        <w:pStyle w:val="TOC6"/>
        <w:rPr>
          <w:rFonts w:asciiTheme="minorHAnsi" w:eastAsiaTheme="minorEastAsia" w:hAnsiTheme="minorHAnsi" w:cstheme="minorBidi"/>
          <w:sz w:val="22"/>
          <w:szCs w:val="22"/>
        </w:rPr>
      </w:pPr>
      <w:r>
        <w:t>4.6.3.1.3</w:t>
      </w:r>
      <w:r>
        <w:rPr>
          <w:rFonts w:asciiTheme="minorHAnsi" w:eastAsiaTheme="minorEastAsia" w:hAnsiTheme="minorHAnsi" w:cstheme="minorBidi"/>
          <w:sz w:val="22"/>
          <w:szCs w:val="22"/>
        </w:rPr>
        <w:tab/>
      </w:r>
      <w:r>
        <w:t>Timing requirements</w:t>
      </w:r>
      <w:r>
        <w:tab/>
      </w:r>
      <w:r>
        <w:fldChar w:fldCharType="begin"/>
      </w:r>
      <w:r>
        <w:instrText xml:space="preserve"> PAGEREF _Toc117534586 \h </w:instrText>
      </w:r>
      <w:r>
        <w:fldChar w:fldCharType="separate"/>
      </w:r>
      <w:r>
        <w:t>141</w:t>
      </w:r>
      <w:r>
        <w:fldChar w:fldCharType="end"/>
      </w:r>
    </w:p>
    <w:p w14:paraId="06AFD81B" w14:textId="053E620A" w:rsidR="00566C47" w:rsidRDefault="00566C47">
      <w:pPr>
        <w:pStyle w:val="TOC6"/>
        <w:rPr>
          <w:rFonts w:asciiTheme="minorHAnsi" w:eastAsiaTheme="minorEastAsia" w:hAnsiTheme="minorHAnsi" w:cstheme="minorBidi"/>
          <w:sz w:val="22"/>
          <w:szCs w:val="22"/>
        </w:rPr>
      </w:pPr>
      <w:r>
        <w:t>4.6.3.1.4</w:t>
      </w:r>
      <w:r>
        <w:rPr>
          <w:rFonts w:asciiTheme="minorHAnsi" w:eastAsiaTheme="minorEastAsia" w:hAnsiTheme="minorHAnsi" w:cstheme="minorBidi"/>
          <w:sz w:val="22"/>
          <w:szCs w:val="22"/>
        </w:rPr>
        <w:tab/>
      </w:r>
      <w:r>
        <w:t>Signalling characteristics</w:t>
      </w:r>
      <w:r>
        <w:tab/>
      </w:r>
      <w:r>
        <w:fldChar w:fldCharType="begin"/>
      </w:r>
      <w:r>
        <w:instrText xml:space="preserve"> PAGEREF _Toc117534587 \h </w:instrText>
      </w:r>
      <w:r>
        <w:fldChar w:fldCharType="separate"/>
      </w:r>
      <w:r>
        <w:t>141</w:t>
      </w:r>
      <w:r>
        <w:fldChar w:fldCharType="end"/>
      </w:r>
    </w:p>
    <w:p w14:paraId="230224EE" w14:textId="785EFE19" w:rsidR="00566C47" w:rsidRDefault="00566C47">
      <w:pPr>
        <w:pStyle w:val="TOC6"/>
        <w:rPr>
          <w:rFonts w:asciiTheme="minorHAnsi" w:eastAsiaTheme="minorEastAsia" w:hAnsiTheme="minorHAnsi" w:cstheme="minorBidi"/>
          <w:sz w:val="22"/>
          <w:szCs w:val="22"/>
        </w:rPr>
      </w:pPr>
      <w:r>
        <w:t>4.6.3.1.5</w:t>
      </w:r>
      <w:r>
        <w:rPr>
          <w:rFonts w:asciiTheme="minorHAnsi" w:eastAsiaTheme="minorEastAsia" w:hAnsiTheme="minorHAnsi" w:cstheme="minorBidi"/>
          <w:sz w:val="22"/>
          <w:szCs w:val="22"/>
        </w:rPr>
        <w:tab/>
      </w:r>
      <w:r>
        <w:t>Measurement procedure</w:t>
      </w:r>
      <w:r>
        <w:tab/>
      </w:r>
      <w:r>
        <w:fldChar w:fldCharType="begin"/>
      </w:r>
      <w:r>
        <w:instrText xml:space="preserve"> PAGEREF _Toc117534588 \h </w:instrText>
      </w:r>
      <w:r>
        <w:fldChar w:fldCharType="separate"/>
      </w:r>
      <w:r>
        <w:t>142</w:t>
      </w:r>
      <w:r>
        <w:fldChar w:fldCharType="end"/>
      </w:r>
    </w:p>
    <w:p w14:paraId="244F7CE1" w14:textId="6CEAAE74" w:rsidR="00566C47" w:rsidRDefault="00566C47">
      <w:pPr>
        <w:pStyle w:val="TOC5"/>
        <w:rPr>
          <w:rFonts w:asciiTheme="minorHAnsi" w:eastAsiaTheme="minorEastAsia" w:hAnsiTheme="minorHAnsi" w:cstheme="minorBidi"/>
          <w:sz w:val="22"/>
          <w:szCs w:val="22"/>
        </w:rPr>
      </w:pPr>
      <w:r>
        <w:t>4.6.3.2</w:t>
      </w:r>
      <w:r>
        <w:rPr>
          <w:rFonts w:asciiTheme="minorHAnsi" w:eastAsiaTheme="minorEastAsia" w:hAnsiTheme="minorHAnsi" w:cstheme="minorBidi"/>
          <w:sz w:val="22"/>
          <w:szCs w:val="22"/>
        </w:rPr>
        <w:tab/>
      </w:r>
      <w:r>
        <w:t>Extended DRX enhancements</w:t>
      </w:r>
      <w:r>
        <w:tab/>
      </w:r>
      <w:r>
        <w:fldChar w:fldCharType="begin"/>
      </w:r>
      <w:r>
        <w:instrText xml:space="preserve"> PAGEREF _Toc117534589 \h </w:instrText>
      </w:r>
      <w:r>
        <w:fldChar w:fldCharType="separate"/>
      </w:r>
      <w:r>
        <w:t>143</w:t>
      </w:r>
      <w:r>
        <w:fldChar w:fldCharType="end"/>
      </w:r>
    </w:p>
    <w:p w14:paraId="187682FB" w14:textId="11B50381" w:rsidR="00566C47" w:rsidRDefault="00566C47">
      <w:pPr>
        <w:pStyle w:val="TOC5"/>
        <w:rPr>
          <w:rFonts w:asciiTheme="minorHAnsi" w:eastAsiaTheme="minorEastAsia" w:hAnsiTheme="minorHAnsi" w:cstheme="minorBidi"/>
          <w:sz w:val="22"/>
          <w:szCs w:val="22"/>
        </w:rPr>
      </w:pPr>
      <w:r>
        <w:t>4.6.3.3</w:t>
      </w:r>
      <w:r>
        <w:rPr>
          <w:rFonts w:asciiTheme="minorHAnsi" w:eastAsiaTheme="minorEastAsia" w:hAnsiTheme="minorHAnsi" w:cstheme="minorBidi"/>
          <w:sz w:val="22"/>
          <w:szCs w:val="22"/>
        </w:rPr>
        <w:tab/>
      </w:r>
      <w:r>
        <w:t>RRM measurement relaxations</w:t>
      </w:r>
      <w:r>
        <w:tab/>
      </w:r>
      <w:r>
        <w:fldChar w:fldCharType="begin"/>
      </w:r>
      <w:r>
        <w:instrText xml:space="preserve"> PAGEREF _Toc117534590 \h </w:instrText>
      </w:r>
      <w:r>
        <w:fldChar w:fldCharType="separate"/>
      </w:r>
      <w:r>
        <w:t>144</w:t>
      </w:r>
      <w:r>
        <w:fldChar w:fldCharType="end"/>
      </w:r>
    </w:p>
    <w:p w14:paraId="158B965A" w14:textId="4A35FB94" w:rsidR="00566C47" w:rsidRDefault="00566C47">
      <w:pPr>
        <w:pStyle w:val="TOC5"/>
        <w:rPr>
          <w:rFonts w:asciiTheme="minorHAnsi" w:eastAsiaTheme="minorEastAsia" w:hAnsiTheme="minorHAnsi" w:cstheme="minorBidi"/>
          <w:sz w:val="22"/>
          <w:szCs w:val="22"/>
        </w:rPr>
      </w:pPr>
      <w:r>
        <w:t>4.6.3.4</w:t>
      </w:r>
      <w:r>
        <w:rPr>
          <w:rFonts w:asciiTheme="minorHAnsi" w:eastAsiaTheme="minorEastAsia" w:hAnsiTheme="minorHAnsi" w:cstheme="minorBidi"/>
          <w:sz w:val="22"/>
          <w:szCs w:val="22"/>
        </w:rPr>
        <w:tab/>
      </w:r>
      <w:r>
        <w:t>Others</w:t>
      </w:r>
      <w:r>
        <w:tab/>
      </w:r>
      <w:r>
        <w:fldChar w:fldCharType="begin"/>
      </w:r>
      <w:r>
        <w:instrText xml:space="preserve"> PAGEREF _Toc117534591 \h </w:instrText>
      </w:r>
      <w:r>
        <w:fldChar w:fldCharType="separate"/>
      </w:r>
      <w:r>
        <w:t>145</w:t>
      </w:r>
      <w:r>
        <w:fldChar w:fldCharType="end"/>
      </w:r>
    </w:p>
    <w:p w14:paraId="2713B2E5" w14:textId="28BE18F3" w:rsidR="00566C47" w:rsidRDefault="00566C47">
      <w:pPr>
        <w:pStyle w:val="TOC4"/>
        <w:rPr>
          <w:rFonts w:asciiTheme="minorHAnsi" w:eastAsiaTheme="minorEastAsia" w:hAnsiTheme="minorHAnsi" w:cstheme="minorBidi"/>
          <w:sz w:val="22"/>
          <w:szCs w:val="22"/>
        </w:rPr>
      </w:pPr>
      <w:r>
        <w:t>4.6.4</w:t>
      </w:r>
      <w:r>
        <w:rPr>
          <w:rFonts w:asciiTheme="minorHAnsi" w:eastAsiaTheme="minorEastAsia" w:hAnsiTheme="minorHAnsi" w:cstheme="minorBidi"/>
          <w:sz w:val="22"/>
          <w:szCs w:val="22"/>
        </w:rPr>
        <w:tab/>
      </w:r>
      <w:r>
        <w:t>RRM performance requirements</w:t>
      </w:r>
      <w:r>
        <w:tab/>
      </w:r>
      <w:r>
        <w:fldChar w:fldCharType="begin"/>
      </w:r>
      <w:r>
        <w:instrText xml:space="preserve"> PAGEREF _Toc117534592 \h </w:instrText>
      </w:r>
      <w:r>
        <w:fldChar w:fldCharType="separate"/>
      </w:r>
      <w:r>
        <w:t>146</w:t>
      </w:r>
      <w:r>
        <w:fldChar w:fldCharType="end"/>
      </w:r>
    </w:p>
    <w:p w14:paraId="39C2B782" w14:textId="7C6884BE" w:rsidR="00566C47" w:rsidRDefault="00566C47">
      <w:pPr>
        <w:pStyle w:val="TOC5"/>
        <w:rPr>
          <w:rFonts w:asciiTheme="minorHAnsi" w:eastAsiaTheme="minorEastAsia" w:hAnsiTheme="minorHAnsi" w:cstheme="minorBidi"/>
          <w:sz w:val="22"/>
          <w:szCs w:val="22"/>
        </w:rPr>
      </w:pPr>
      <w:r>
        <w:t>4.6.4.1</w:t>
      </w:r>
      <w:r>
        <w:rPr>
          <w:rFonts w:asciiTheme="minorHAnsi" w:eastAsiaTheme="minorEastAsia" w:hAnsiTheme="minorHAnsi" w:cstheme="minorBidi"/>
          <w:sz w:val="22"/>
          <w:szCs w:val="22"/>
        </w:rPr>
        <w:tab/>
      </w:r>
      <w:r>
        <w:t>General (test configurations, side condition and etc)</w:t>
      </w:r>
      <w:r>
        <w:tab/>
      </w:r>
      <w:r>
        <w:fldChar w:fldCharType="begin"/>
      </w:r>
      <w:r>
        <w:instrText xml:space="preserve"> PAGEREF _Toc117534593 \h </w:instrText>
      </w:r>
      <w:r>
        <w:fldChar w:fldCharType="separate"/>
      </w:r>
      <w:r>
        <w:t>146</w:t>
      </w:r>
      <w:r>
        <w:fldChar w:fldCharType="end"/>
      </w:r>
    </w:p>
    <w:p w14:paraId="7E06D887" w14:textId="48FF93E1" w:rsidR="00566C47" w:rsidRDefault="00566C47">
      <w:pPr>
        <w:pStyle w:val="TOC5"/>
        <w:rPr>
          <w:rFonts w:asciiTheme="minorHAnsi" w:eastAsiaTheme="minorEastAsia" w:hAnsiTheme="minorHAnsi" w:cstheme="minorBidi"/>
          <w:sz w:val="22"/>
          <w:szCs w:val="22"/>
        </w:rPr>
      </w:pPr>
      <w:r>
        <w:t>4.6.4.2</w:t>
      </w:r>
      <w:r>
        <w:rPr>
          <w:rFonts w:asciiTheme="minorHAnsi" w:eastAsiaTheme="minorEastAsia" w:hAnsiTheme="minorHAnsi" w:cstheme="minorBidi"/>
          <w:sz w:val="22"/>
          <w:szCs w:val="22"/>
        </w:rPr>
        <w:tab/>
      </w:r>
      <w:r>
        <w:t>RRM test cases for FR1</w:t>
      </w:r>
      <w:r>
        <w:tab/>
      </w:r>
      <w:r>
        <w:fldChar w:fldCharType="begin"/>
      </w:r>
      <w:r>
        <w:instrText xml:space="preserve"> PAGEREF _Toc117534594 \h </w:instrText>
      </w:r>
      <w:r>
        <w:fldChar w:fldCharType="separate"/>
      </w:r>
      <w:r>
        <w:t>147</w:t>
      </w:r>
      <w:r>
        <w:fldChar w:fldCharType="end"/>
      </w:r>
    </w:p>
    <w:p w14:paraId="67ADBF3B" w14:textId="15A3FD07" w:rsidR="00566C47" w:rsidRDefault="00566C47">
      <w:pPr>
        <w:pStyle w:val="TOC6"/>
        <w:rPr>
          <w:rFonts w:asciiTheme="minorHAnsi" w:eastAsiaTheme="minorEastAsia" w:hAnsiTheme="minorHAnsi" w:cstheme="minorBidi"/>
          <w:sz w:val="22"/>
          <w:szCs w:val="22"/>
        </w:rPr>
      </w:pPr>
      <w:r>
        <w:t>4.6.4.2.1</w:t>
      </w:r>
      <w:r>
        <w:rPr>
          <w:rFonts w:asciiTheme="minorHAnsi" w:eastAsiaTheme="minorEastAsia" w:hAnsiTheme="minorHAnsi" w:cstheme="minorBidi"/>
          <w:sz w:val="22"/>
          <w:szCs w:val="22"/>
        </w:rPr>
        <w:tab/>
      </w:r>
      <w:r>
        <w:t>Applicability rule, configurations and side conditions</w:t>
      </w:r>
      <w:r>
        <w:tab/>
      </w:r>
      <w:r>
        <w:fldChar w:fldCharType="begin"/>
      </w:r>
      <w:r>
        <w:instrText xml:space="preserve"> PAGEREF _Toc117534595 \h </w:instrText>
      </w:r>
      <w:r>
        <w:fldChar w:fldCharType="separate"/>
      </w:r>
      <w:r>
        <w:t>147</w:t>
      </w:r>
      <w:r>
        <w:fldChar w:fldCharType="end"/>
      </w:r>
    </w:p>
    <w:p w14:paraId="0F8E34F2" w14:textId="20404571" w:rsidR="00566C47" w:rsidRDefault="00566C47">
      <w:pPr>
        <w:pStyle w:val="TOC6"/>
        <w:rPr>
          <w:rFonts w:asciiTheme="minorHAnsi" w:eastAsiaTheme="minorEastAsia" w:hAnsiTheme="minorHAnsi" w:cstheme="minorBidi"/>
          <w:sz w:val="22"/>
          <w:szCs w:val="22"/>
        </w:rPr>
      </w:pPr>
      <w:r>
        <w:t>4.6.4.2.2</w:t>
      </w:r>
      <w:r>
        <w:rPr>
          <w:rFonts w:asciiTheme="minorHAnsi" w:eastAsiaTheme="minorEastAsia" w:hAnsiTheme="minorHAnsi" w:cstheme="minorBidi"/>
          <w:sz w:val="22"/>
          <w:szCs w:val="22"/>
        </w:rPr>
        <w:tab/>
      </w:r>
      <w:r>
        <w:t>Test cases for RRC_IDLE and RRC_INACTIVE state mobility</w:t>
      </w:r>
      <w:r>
        <w:tab/>
      </w:r>
      <w:r>
        <w:fldChar w:fldCharType="begin"/>
      </w:r>
      <w:r>
        <w:instrText xml:space="preserve"> PAGEREF _Toc117534596 \h </w:instrText>
      </w:r>
      <w:r>
        <w:fldChar w:fldCharType="separate"/>
      </w:r>
      <w:r>
        <w:t>147</w:t>
      </w:r>
      <w:r>
        <w:fldChar w:fldCharType="end"/>
      </w:r>
    </w:p>
    <w:p w14:paraId="5D91DAB7" w14:textId="3E857506" w:rsidR="00566C47" w:rsidRDefault="00566C47">
      <w:pPr>
        <w:pStyle w:val="TOC6"/>
        <w:rPr>
          <w:rFonts w:asciiTheme="minorHAnsi" w:eastAsiaTheme="minorEastAsia" w:hAnsiTheme="minorHAnsi" w:cstheme="minorBidi"/>
          <w:sz w:val="22"/>
          <w:szCs w:val="22"/>
        </w:rPr>
      </w:pPr>
      <w:r>
        <w:t>4.6.4.2.3</w:t>
      </w:r>
      <w:r>
        <w:rPr>
          <w:rFonts w:asciiTheme="minorHAnsi" w:eastAsiaTheme="minorEastAsia" w:hAnsiTheme="minorHAnsi" w:cstheme="minorBidi"/>
          <w:sz w:val="22"/>
          <w:szCs w:val="22"/>
        </w:rPr>
        <w:tab/>
      </w:r>
      <w:r>
        <w:t>Test cases for RRC_CONNECTED state mobility</w:t>
      </w:r>
      <w:r>
        <w:tab/>
      </w:r>
      <w:r>
        <w:fldChar w:fldCharType="begin"/>
      </w:r>
      <w:r>
        <w:instrText xml:space="preserve"> PAGEREF _Toc117534597 \h </w:instrText>
      </w:r>
      <w:r>
        <w:fldChar w:fldCharType="separate"/>
      </w:r>
      <w:r>
        <w:t>147</w:t>
      </w:r>
      <w:r>
        <w:fldChar w:fldCharType="end"/>
      </w:r>
    </w:p>
    <w:p w14:paraId="3F807E2A" w14:textId="72115E8A" w:rsidR="00566C47" w:rsidRDefault="00566C47">
      <w:pPr>
        <w:pStyle w:val="TOC6"/>
        <w:rPr>
          <w:rFonts w:asciiTheme="minorHAnsi" w:eastAsiaTheme="minorEastAsia" w:hAnsiTheme="minorHAnsi" w:cstheme="minorBidi"/>
          <w:sz w:val="22"/>
          <w:szCs w:val="22"/>
        </w:rPr>
      </w:pPr>
      <w:r>
        <w:t>4.6.4.2.4</w:t>
      </w:r>
      <w:r>
        <w:rPr>
          <w:rFonts w:asciiTheme="minorHAnsi" w:eastAsiaTheme="minorEastAsia" w:hAnsiTheme="minorHAnsi" w:cstheme="minorBidi"/>
          <w:sz w:val="22"/>
          <w:szCs w:val="22"/>
        </w:rPr>
        <w:tab/>
      </w:r>
      <w:r>
        <w:t>Test cases for timing</w:t>
      </w:r>
      <w:r>
        <w:tab/>
      </w:r>
      <w:r>
        <w:fldChar w:fldCharType="begin"/>
      </w:r>
      <w:r>
        <w:instrText xml:space="preserve"> PAGEREF _Toc117534598 \h </w:instrText>
      </w:r>
      <w:r>
        <w:fldChar w:fldCharType="separate"/>
      </w:r>
      <w:r>
        <w:t>148</w:t>
      </w:r>
      <w:r>
        <w:fldChar w:fldCharType="end"/>
      </w:r>
    </w:p>
    <w:p w14:paraId="3F74E960" w14:textId="585157E1" w:rsidR="00566C47" w:rsidRDefault="00566C47">
      <w:pPr>
        <w:pStyle w:val="TOC6"/>
        <w:rPr>
          <w:rFonts w:asciiTheme="minorHAnsi" w:eastAsiaTheme="minorEastAsia" w:hAnsiTheme="minorHAnsi" w:cstheme="minorBidi"/>
          <w:sz w:val="22"/>
          <w:szCs w:val="22"/>
        </w:rPr>
      </w:pPr>
      <w:r>
        <w:t>4.6.4.2.5</w:t>
      </w:r>
      <w:r>
        <w:rPr>
          <w:rFonts w:asciiTheme="minorHAnsi" w:eastAsiaTheme="minorEastAsia" w:hAnsiTheme="minorHAnsi" w:cstheme="minorBidi"/>
          <w:sz w:val="22"/>
          <w:szCs w:val="22"/>
        </w:rPr>
        <w:tab/>
      </w:r>
      <w:r>
        <w:t>Test cases for signaling characteristics</w:t>
      </w:r>
      <w:r>
        <w:tab/>
      </w:r>
      <w:r>
        <w:fldChar w:fldCharType="begin"/>
      </w:r>
      <w:r>
        <w:instrText xml:space="preserve"> PAGEREF _Toc117534599 \h </w:instrText>
      </w:r>
      <w:r>
        <w:fldChar w:fldCharType="separate"/>
      </w:r>
      <w:r>
        <w:t>149</w:t>
      </w:r>
      <w:r>
        <w:fldChar w:fldCharType="end"/>
      </w:r>
    </w:p>
    <w:p w14:paraId="0329D2BB" w14:textId="3BDB73F5" w:rsidR="00566C47" w:rsidRDefault="00566C47">
      <w:pPr>
        <w:pStyle w:val="TOC6"/>
        <w:rPr>
          <w:rFonts w:asciiTheme="minorHAnsi" w:eastAsiaTheme="minorEastAsia" w:hAnsiTheme="minorHAnsi" w:cstheme="minorBidi"/>
          <w:sz w:val="22"/>
          <w:szCs w:val="22"/>
        </w:rPr>
      </w:pPr>
      <w:r>
        <w:t>4.6.4.2.6</w:t>
      </w:r>
      <w:r>
        <w:rPr>
          <w:rFonts w:asciiTheme="minorHAnsi" w:eastAsiaTheme="minorEastAsia" w:hAnsiTheme="minorHAnsi" w:cstheme="minorBidi"/>
          <w:sz w:val="22"/>
          <w:szCs w:val="22"/>
        </w:rPr>
        <w:tab/>
      </w:r>
      <w:r>
        <w:t>Test cases for measurement procedure</w:t>
      </w:r>
      <w:r>
        <w:tab/>
      </w:r>
      <w:r>
        <w:fldChar w:fldCharType="begin"/>
      </w:r>
      <w:r>
        <w:instrText xml:space="preserve"> PAGEREF _Toc117534600 \h </w:instrText>
      </w:r>
      <w:r>
        <w:fldChar w:fldCharType="separate"/>
      </w:r>
      <w:r>
        <w:t>150</w:t>
      </w:r>
      <w:r>
        <w:fldChar w:fldCharType="end"/>
      </w:r>
    </w:p>
    <w:p w14:paraId="76861504" w14:textId="1A8A46DF" w:rsidR="00566C47" w:rsidRDefault="00566C47">
      <w:pPr>
        <w:pStyle w:val="TOC6"/>
        <w:rPr>
          <w:rFonts w:asciiTheme="minorHAnsi" w:eastAsiaTheme="minorEastAsia" w:hAnsiTheme="minorHAnsi" w:cstheme="minorBidi"/>
          <w:sz w:val="22"/>
          <w:szCs w:val="22"/>
        </w:rPr>
      </w:pPr>
      <w:r>
        <w:t>4.6.4.2.7</w:t>
      </w:r>
      <w:r>
        <w:rPr>
          <w:rFonts w:asciiTheme="minorHAnsi" w:eastAsiaTheme="minorEastAsia" w:hAnsiTheme="minorHAnsi" w:cstheme="minorBidi"/>
          <w:sz w:val="22"/>
          <w:szCs w:val="22"/>
        </w:rPr>
        <w:tab/>
      </w:r>
      <w:r>
        <w:t>Test cases for measurement accuracy</w:t>
      </w:r>
      <w:r>
        <w:tab/>
      </w:r>
      <w:r>
        <w:fldChar w:fldCharType="begin"/>
      </w:r>
      <w:r>
        <w:instrText xml:space="preserve"> PAGEREF _Toc117534601 \h </w:instrText>
      </w:r>
      <w:r>
        <w:fldChar w:fldCharType="separate"/>
      </w:r>
      <w:r>
        <w:t>152</w:t>
      </w:r>
      <w:r>
        <w:fldChar w:fldCharType="end"/>
      </w:r>
    </w:p>
    <w:p w14:paraId="10E1266E" w14:textId="30D4B572" w:rsidR="00566C47" w:rsidRDefault="00566C47">
      <w:pPr>
        <w:pStyle w:val="TOC5"/>
        <w:rPr>
          <w:rFonts w:asciiTheme="minorHAnsi" w:eastAsiaTheme="minorEastAsia" w:hAnsiTheme="minorHAnsi" w:cstheme="minorBidi"/>
          <w:sz w:val="22"/>
          <w:szCs w:val="22"/>
        </w:rPr>
      </w:pPr>
      <w:r>
        <w:t>4.6.4.3</w:t>
      </w:r>
      <w:r>
        <w:rPr>
          <w:rFonts w:asciiTheme="minorHAnsi" w:eastAsiaTheme="minorEastAsia" w:hAnsiTheme="minorHAnsi" w:cstheme="minorBidi"/>
          <w:sz w:val="22"/>
          <w:szCs w:val="22"/>
        </w:rPr>
        <w:tab/>
      </w:r>
      <w:r>
        <w:t>RRM test cases for FR2</w:t>
      </w:r>
      <w:r>
        <w:tab/>
      </w:r>
      <w:r>
        <w:fldChar w:fldCharType="begin"/>
      </w:r>
      <w:r>
        <w:instrText xml:space="preserve"> PAGEREF _Toc117534602 \h </w:instrText>
      </w:r>
      <w:r>
        <w:fldChar w:fldCharType="separate"/>
      </w:r>
      <w:r>
        <w:t>153</w:t>
      </w:r>
      <w:r>
        <w:fldChar w:fldCharType="end"/>
      </w:r>
    </w:p>
    <w:p w14:paraId="288C0AA0" w14:textId="2FB8DF1F" w:rsidR="00566C47" w:rsidRDefault="00566C47">
      <w:pPr>
        <w:pStyle w:val="TOC6"/>
        <w:rPr>
          <w:rFonts w:asciiTheme="minorHAnsi" w:eastAsiaTheme="minorEastAsia" w:hAnsiTheme="minorHAnsi" w:cstheme="minorBidi"/>
          <w:sz w:val="22"/>
          <w:szCs w:val="22"/>
        </w:rPr>
      </w:pPr>
      <w:r>
        <w:t>4.6.4.3.1</w:t>
      </w:r>
      <w:r>
        <w:rPr>
          <w:rFonts w:asciiTheme="minorHAnsi" w:eastAsiaTheme="minorEastAsia" w:hAnsiTheme="minorHAnsi" w:cstheme="minorBidi"/>
          <w:sz w:val="22"/>
          <w:szCs w:val="22"/>
        </w:rPr>
        <w:tab/>
      </w:r>
      <w:r>
        <w:t>Applicability rule, configurations and side conditions</w:t>
      </w:r>
      <w:r>
        <w:tab/>
      </w:r>
      <w:r>
        <w:fldChar w:fldCharType="begin"/>
      </w:r>
      <w:r>
        <w:instrText xml:space="preserve"> PAGEREF _Toc117534603 \h </w:instrText>
      </w:r>
      <w:r>
        <w:fldChar w:fldCharType="separate"/>
      </w:r>
      <w:r>
        <w:t>153</w:t>
      </w:r>
      <w:r>
        <w:fldChar w:fldCharType="end"/>
      </w:r>
    </w:p>
    <w:p w14:paraId="1F806C9A" w14:textId="35A27232" w:rsidR="00566C47" w:rsidRDefault="00566C47">
      <w:pPr>
        <w:pStyle w:val="TOC6"/>
        <w:rPr>
          <w:rFonts w:asciiTheme="minorHAnsi" w:eastAsiaTheme="minorEastAsia" w:hAnsiTheme="minorHAnsi" w:cstheme="minorBidi"/>
          <w:sz w:val="22"/>
          <w:szCs w:val="22"/>
        </w:rPr>
      </w:pPr>
      <w:r>
        <w:t>4.6.4.3.2</w:t>
      </w:r>
      <w:r>
        <w:rPr>
          <w:rFonts w:asciiTheme="minorHAnsi" w:eastAsiaTheme="minorEastAsia" w:hAnsiTheme="minorHAnsi" w:cstheme="minorBidi"/>
          <w:sz w:val="22"/>
          <w:szCs w:val="22"/>
        </w:rPr>
        <w:tab/>
      </w:r>
      <w:r>
        <w:t>Test cases for RRC_IDLE and RRC_INACTIVE state mobility</w:t>
      </w:r>
      <w:r>
        <w:tab/>
      </w:r>
      <w:r>
        <w:fldChar w:fldCharType="begin"/>
      </w:r>
      <w:r>
        <w:instrText xml:space="preserve"> PAGEREF _Toc117534604 \h </w:instrText>
      </w:r>
      <w:r>
        <w:fldChar w:fldCharType="separate"/>
      </w:r>
      <w:r>
        <w:t>153</w:t>
      </w:r>
      <w:r>
        <w:fldChar w:fldCharType="end"/>
      </w:r>
    </w:p>
    <w:p w14:paraId="1CD30692" w14:textId="29716037" w:rsidR="00566C47" w:rsidRDefault="00566C47">
      <w:pPr>
        <w:pStyle w:val="TOC6"/>
        <w:rPr>
          <w:rFonts w:asciiTheme="minorHAnsi" w:eastAsiaTheme="minorEastAsia" w:hAnsiTheme="minorHAnsi" w:cstheme="minorBidi"/>
          <w:sz w:val="22"/>
          <w:szCs w:val="22"/>
        </w:rPr>
      </w:pPr>
      <w:r>
        <w:t>4.6.4.3.3</w:t>
      </w:r>
      <w:r>
        <w:rPr>
          <w:rFonts w:asciiTheme="minorHAnsi" w:eastAsiaTheme="minorEastAsia" w:hAnsiTheme="minorHAnsi" w:cstheme="minorBidi"/>
          <w:sz w:val="22"/>
          <w:szCs w:val="22"/>
        </w:rPr>
        <w:tab/>
      </w:r>
      <w:r>
        <w:t>Test cases for RRC_CONNECTED state mobility</w:t>
      </w:r>
      <w:r>
        <w:tab/>
      </w:r>
      <w:r>
        <w:fldChar w:fldCharType="begin"/>
      </w:r>
      <w:r>
        <w:instrText xml:space="preserve"> PAGEREF _Toc117534605 \h </w:instrText>
      </w:r>
      <w:r>
        <w:fldChar w:fldCharType="separate"/>
      </w:r>
      <w:r>
        <w:t>153</w:t>
      </w:r>
      <w:r>
        <w:fldChar w:fldCharType="end"/>
      </w:r>
    </w:p>
    <w:p w14:paraId="66AFD279" w14:textId="20536F96" w:rsidR="00566C47" w:rsidRDefault="00566C47">
      <w:pPr>
        <w:pStyle w:val="TOC6"/>
        <w:rPr>
          <w:rFonts w:asciiTheme="minorHAnsi" w:eastAsiaTheme="minorEastAsia" w:hAnsiTheme="minorHAnsi" w:cstheme="minorBidi"/>
          <w:sz w:val="22"/>
          <w:szCs w:val="22"/>
        </w:rPr>
      </w:pPr>
      <w:r>
        <w:t>4.6.4.3.4</w:t>
      </w:r>
      <w:r>
        <w:rPr>
          <w:rFonts w:asciiTheme="minorHAnsi" w:eastAsiaTheme="minorEastAsia" w:hAnsiTheme="minorHAnsi" w:cstheme="minorBidi"/>
          <w:sz w:val="22"/>
          <w:szCs w:val="22"/>
        </w:rPr>
        <w:tab/>
      </w:r>
      <w:r>
        <w:t>Test cases for timing</w:t>
      </w:r>
      <w:r>
        <w:tab/>
      </w:r>
      <w:r>
        <w:fldChar w:fldCharType="begin"/>
      </w:r>
      <w:r>
        <w:instrText xml:space="preserve"> PAGEREF _Toc117534606 \h </w:instrText>
      </w:r>
      <w:r>
        <w:fldChar w:fldCharType="separate"/>
      </w:r>
      <w:r>
        <w:t>153</w:t>
      </w:r>
      <w:r>
        <w:fldChar w:fldCharType="end"/>
      </w:r>
    </w:p>
    <w:p w14:paraId="022A5815" w14:textId="57922418" w:rsidR="00566C47" w:rsidRDefault="00566C47">
      <w:pPr>
        <w:pStyle w:val="TOC6"/>
        <w:rPr>
          <w:rFonts w:asciiTheme="minorHAnsi" w:eastAsiaTheme="minorEastAsia" w:hAnsiTheme="minorHAnsi" w:cstheme="minorBidi"/>
          <w:sz w:val="22"/>
          <w:szCs w:val="22"/>
        </w:rPr>
      </w:pPr>
      <w:r>
        <w:lastRenderedPageBreak/>
        <w:t>4.6.4.3.5</w:t>
      </w:r>
      <w:r>
        <w:rPr>
          <w:rFonts w:asciiTheme="minorHAnsi" w:eastAsiaTheme="minorEastAsia" w:hAnsiTheme="minorHAnsi" w:cstheme="minorBidi"/>
          <w:sz w:val="22"/>
          <w:szCs w:val="22"/>
        </w:rPr>
        <w:tab/>
      </w:r>
      <w:r>
        <w:t>Test cases for signaling characteristics</w:t>
      </w:r>
      <w:r>
        <w:tab/>
      </w:r>
      <w:r>
        <w:fldChar w:fldCharType="begin"/>
      </w:r>
      <w:r>
        <w:instrText xml:space="preserve"> PAGEREF _Toc117534607 \h </w:instrText>
      </w:r>
      <w:r>
        <w:fldChar w:fldCharType="separate"/>
      </w:r>
      <w:r>
        <w:t>154</w:t>
      </w:r>
      <w:r>
        <w:fldChar w:fldCharType="end"/>
      </w:r>
    </w:p>
    <w:p w14:paraId="2D81D53A" w14:textId="21A4417F" w:rsidR="00566C47" w:rsidRDefault="00566C47">
      <w:pPr>
        <w:pStyle w:val="TOC6"/>
        <w:rPr>
          <w:rFonts w:asciiTheme="minorHAnsi" w:eastAsiaTheme="minorEastAsia" w:hAnsiTheme="minorHAnsi" w:cstheme="minorBidi"/>
          <w:sz w:val="22"/>
          <w:szCs w:val="22"/>
        </w:rPr>
      </w:pPr>
      <w:r>
        <w:t>4.6.4.3.6</w:t>
      </w:r>
      <w:r>
        <w:rPr>
          <w:rFonts w:asciiTheme="minorHAnsi" w:eastAsiaTheme="minorEastAsia" w:hAnsiTheme="minorHAnsi" w:cstheme="minorBidi"/>
          <w:sz w:val="22"/>
          <w:szCs w:val="22"/>
        </w:rPr>
        <w:tab/>
      </w:r>
      <w:r>
        <w:t>Test cases for measurement procedure</w:t>
      </w:r>
      <w:r>
        <w:tab/>
      </w:r>
      <w:r>
        <w:fldChar w:fldCharType="begin"/>
      </w:r>
      <w:r>
        <w:instrText xml:space="preserve"> PAGEREF _Toc117534608 \h </w:instrText>
      </w:r>
      <w:r>
        <w:fldChar w:fldCharType="separate"/>
      </w:r>
      <w:r>
        <w:t>155</w:t>
      </w:r>
      <w:r>
        <w:fldChar w:fldCharType="end"/>
      </w:r>
    </w:p>
    <w:p w14:paraId="68DDE35E" w14:textId="5CD41CD4" w:rsidR="00566C47" w:rsidRDefault="00566C47">
      <w:pPr>
        <w:pStyle w:val="TOC6"/>
        <w:rPr>
          <w:rFonts w:asciiTheme="minorHAnsi" w:eastAsiaTheme="minorEastAsia" w:hAnsiTheme="minorHAnsi" w:cstheme="minorBidi"/>
          <w:sz w:val="22"/>
          <w:szCs w:val="22"/>
        </w:rPr>
      </w:pPr>
      <w:r>
        <w:t>4.6.4.3.7</w:t>
      </w:r>
      <w:r>
        <w:rPr>
          <w:rFonts w:asciiTheme="minorHAnsi" w:eastAsiaTheme="minorEastAsia" w:hAnsiTheme="minorHAnsi" w:cstheme="minorBidi"/>
          <w:sz w:val="22"/>
          <w:szCs w:val="22"/>
        </w:rPr>
        <w:tab/>
      </w:r>
      <w:r>
        <w:t>Test cases for measurement accuracy</w:t>
      </w:r>
      <w:r>
        <w:tab/>
      </w:r>
      <w:r>
        <w:fldChar w:fldCharType="begin"/>
      </w:r>
      <w:r>
        <w:instrText xml:space="preserve"> PAGEREF _Toc117534609 \h </w:instrText>
      </w:r>
      <w:r>
        <w:fldChar w:fldCharType="separate"/>
      </w:r>
      <w:r>
        <w:t>156</w:t>
      </w:r>
      <w:r>
        <w:fldChar w:fldCharType="end"/>
      </w:r>
    </w:p>
    <w:p w14:paraId="23688111" w14:textId="1EAB6F26" w:rsidR="00566C47" w:rsidRDefault="00566C47">
      <w:pPr>
        <w:pStyle w:val="TOC4"/>
        <w:rPr>
          <w:rFonts w:asciiTheme="minorHAnsi" w:eastAsiaTheme="minorEastAsia" w:hAnsiTheme="minorHAnsi" w:cstheme="minorBidi"/>
          <w:sz w:val="22"/>
          <w:szCs w:val="22"/>
        </w:rPr>
      </w:pPr>
      <w:r>
        <w:t>4.6.5</w:t>
      </w:r>
      <w:r>
        <w:rPr>
          <w:rFonts w:asciiTheme="minorHAnsi" w:eastAsiaTheme="minorEastAsia" w:hAnsiTheme="minorHAnsi" w:cstheme="minorBidi"/>
          <w:sz w:val="22"/>
          <w:szCs w:val="22"/>
        </w:rPr>
        <w:tab/>
      </w:r>
      <w:r>
        <w:t>UE demodulation and CSI requirements</w:t>
      </w:r>
      <w:r>
        <w:tab/>
      </w:r>
      <w:r>
        <w:fldChar w:fldCharType="begin"/>
      </w:r>
      <w:r>
        <w:instrText xml:space="preserve"> PAGEREF _Toc117534610 \h </w:instrText>
      </w:r>
      <w:r>
        <w:fldChar w:fldCharType="separate"/>
      </w:r>
      <w:r>
        <w:t>157</w:t>
      </w:r>
      <w:r>
        <w:fldChar w:fldCharType="end"/>
      </w:r>
    </w:p>
    <w:p w14:paraId="7B2C1C93" w14:textId="4162C4D0" w:rsidR="00566C47" w:rsidRDefault="00566C47">
      <w:pPr>
        <w:pStyle w:val="TOC5"/>
        <w:rPr>
          <w:rFonts w:asciiTheme="minorHAnsi" w:eastAsiaTheme="minorEastAsia" w:hAnsiTheme="minorHAnsi" w:cstheme="minorBidi"/>
          <w:sz w:val="22"/>
          <w:szCs w:val="22"/>
        </w:rPr>
      </w:pPr>
      <w:r>
        <w:t>4.6.5.1</w:t>
      </w:r>
      <w:r>
        <w:rPr>
          <w:rFonts w:asciiTheme="minorHAnsi" w:eastAsiaTheme="minorEastAsia" w:hAnsiTheme="minorHAnsi" w:cstheme="minorBidi"/>
          <w:sz w:val="22"/>
          <w:szCs w:val="22"/>
        </w:rPr>
        <w:tab/>
      </w:r>
      <w:r>
        <w:t>Demodulation requirements</w:t>
      </w:r>
      <w:r>
        <w:tab/>
      </w:r>
      <w:r>
        <w:fldChar w:fldCharType="begin"/>
      </w:r>
      <w:r>
        <w:instrText xml:space="preserve"> PAGEREF _Toc117534611 \h </w:instrText>
      </w:r>
      <w:r>
        <w:fldChar w:fldCharType="separate"/>
      </w:r>
      <w:r>
        <w:t>157</w:t>
      </w:r>
      <w:r>
        <w:fldChar w:fldCharType="end"/>
      </w:r>
    </w:p>
    <w:p w14:paraId="66512478" w14:textId="636969BB" w:rsidR="00566C47" w:rsidRDefault="00566C47">
      <w:pPr>
        <w:pStyle w:val="TOC6"/>
        <w:rPr>
          <w:rFonts w:asciiTheme="minorHAnsi" w:eastAsiaTheme="minorEastAsia" w:hAnsiTheme="minorHAnsi" w:cstheme="minorBidi"/>
          <w:sz w:val="22"/>
          <w:szCs w:val="22"/>
        </w:rPr>
      </w:pPr>
      <w:r>
        <w:t>4.6.5.1.1</w:t>
      </w:r>
      <w:r>
        <w:rPr>
          <w:rFonts w:asciiTheme="minorHAnsi" w:eastAsiaTheme="minorEastAsia" w:hAnsiTheme="minorHAnsi" w:cstheme="minorBidi"/>
          <w:sz w:val="22"/>
          <w:szCs w:val="22"/>
        </w:rPr>
        <w:tab/>
      </w:r>
      <w:r>
        <w:t>PDSCH/SDR requirements</w:t>
      </w:r>
      <w:r>
        <w:tab/>
      </w:r>
      <w:r>
        <w:fldChar w:fldCharType="begin"/>
      </w:r>
      <w:r>
        <w:instrText xml:space="preserve"> PAGEREF _Toc117534612 \h </w:instrText>
      </w:r>
      <w:r>
        <w:fldChar w:fldCharType="separate"/>
      </w:r>
      <w:r>
        <w:t>157</w:t>
      </w:r>
      <w:r>
        <w:fldChar w:fldCharType="end"/>
      </w:r>
    </w:p>
    <w:p w14:paraId="51F0ED2E" w14:textId="31ABE96E" w:rsidR="00566C47" w:rsidRDefault="00566C47">
      <w:pPr>
        <w:pStyle w:val="TOC6"/>
        <w:rPr>
          <w:rFonts w:asciiTheme="minorHAnsi" w:eastAsiaTheme="minorEastAsia" w:hAnsiTheme="minorHAnsi" w:cstheme="minorBidi"/>
          <w:sz w:val="22"/>
          <w:szCs w:val="22"/>
        </w:rPr>
      </w:pPr>
      <w:r>
        <w:t>4.6.5.1.2</w:t>
      </w:r>
      <w:r>
        <w:rPr>
          <w:rFonts w:asciiTheme="minorHAnsi" w:eastAsiaTheme="minorEastAsia" w:hAnsiTheme="minorHAnsi" w:cstheme="minorBidi"/>
          <w:sz w:val="22"/>
          <w:szCs w:val="22"/>
        </w:rPr>
        <w:tab/>
      </w:r>
      <w:r>
        <w:t>PDCCH/PBCH requirements</w:t>
      </w:r>
      <w:r>
        <w:tab/>
      </w:r>
      <w:r>
        <w:fldChar w:fldCharType="begin"/>
      </w:r>
      <w:r>
        <w:instrText xml:space="preserve"> PAGEREF _Toc117534613 \h </w:instrText>
      </w:r>
      <w:r>
        <w:fldChar w:fldCharType="separate"/>
      </w:r>
      <w:r>
        <w:t>159</w:t>
      </w:r>
      <w:r>
        <w:fldChar w:fldCharType="end"/>
      </w:r>
    </w:p>
    <w:p w14:paraId="22C7D288" w14:textId="32C7DC8A" w:rsidR="00566C47" w:rsidRDefault="00566C47">
      <w:pPr>
        <w:pStyle w:val="TOC5"/>
        <w:rPr>
          <w:rFonts w:asciiTheme="minorHAnsi" w:eastAsiaTheme="minorEastAsia" w:hAnsiTheme="minorHAnsi" w:cstheme="minorBidi"/>
          <w:sz w:val="22"/>
          <w:szCs w:val="22"/>
        </w:rPr>
      </w:pPr>
      <w:r>
        <w:t>4.6.5.2</w:t>
      </w:r>
      <w:r>
        <w:rPr>
          <w:rFonts w:asciiTheme="minorHAnsi" w:eastAsiaTheme="minorEastAsia" w:hAnsiTheme="minorHAnsi" w:cstheme="minorBidi"/>
          <w:sz w:val="22"/>
          <w:szCs w:val="22"/>
        </w:rPr>
        <w:tab/>
      </w:r>
      <w:r>
        <w:t>CSI requirements</w:t>
      </w:r>
      <w:r>
        <w:tab/>
      </w:r>
      <w:r>
        <w:fldChar w:fldCharType="begin"/>
      </w:r>
      <w:r>
        <w:instrText xml:space="preserve"> PAGEREF _Toc117534614 \h </w:instrText>
      </w:r>
      <w:r>
        <w:fldChar w:fldCharType="separate"/>
      </w:r>
      <w:r>
        <w:t>159</w:t>
      </w:r>
      <w:r>
        <w:fldChar w:fldCharType="end"/>
      </w:r>
    </w:p>
    <w:p w14:paraId="66E4768F" w14:textId="711EE5EB" w:rsidR="00566C47" w:rsidRDefault="00566C47">
      <w:pPr>
        <w:pStyle w:val="TOC6"/>
        <w:rPr>
          <w:rFonts w:asciiTheme="minorHAnsi" w:eastAsiaTheme="minorEastAsia" w:hAnsiTheme="minorHAnsi" w:cstheme="minorBidi"/>
          <w:sz w:val="22"/>
          <w:szCs w:val="22"/>
        </w:rPr>
      </w:pPr>
      <w:r>
        <w:t>4.6.5.2.1</w:t>
      </w:r>
      <w:r>
        <w:rPr>
          <w:rFonts w:asciiTheme="minorHAnsi" w:eastAsiaTheme="minorEastAsia" w:hAnsiTheme="minorHAnsi" w:cstheme="minorBidi"/>
          <w:sz w:val="22"/>
          <w:szCs w:val="22"/>
        </w:rPr>
        <w:tab/>
      </w:r>
      <w:r>
        <w:t>CQI requirements</w:t>
      </w:r>
      <w:r>
        <w:tab/>
      </w:r>
      <w:r>
        <w:fldChar w:fldCharType="begin"/>
      </w:r>
      <w:r>
        <w:instrText xml:space="preserve"> PAGEREF _Toc117534615 \h </w:instrText>
      </w:r>
      <w:r>
        <w:fldChar w:fldCharType="separate"/>
      </w:r>
      <w:r>
        <w:t>159</w:t>
      </w:r>
      <w:r>
        <w:fldChar w:fldCharType="end"/>
      </w:r>
    </w:p>
    <w:p w14:paraId="65A52CE8" w14:textId="603705D9" w:rsidR="00566C47" w:rsidRDefault="00566C47">
      <w:pPr>
        <w:pStyle w:val="TOC6"/>
        <w:rPr>
          <w:rFonts w:asciiTheme="minorHAnsi" w:eastAsiaTheme="minorEastAsia" w:hAnsiTheme="minorHAnsi" w:cstheme="minorBidi"/>
          <w:sz w:val="22"/>
          <w:szCs w:val="22"/>
        </w:rPr>
      </w:pPr>
      <w:r>
        <w:t>4.6.5.2.2</w:t>
      </w:r>
      <w:r>
        <w:rPr>
          <w:rFonts w:asciiTheme="minorHAnsi" w:eastAsiaTheme="minorEastAsia" w:hAnsiTheme="minorHAnsi" w:cstheme="minorBidi"/>
          <w:sz w:val="22"/>
          <w:szCs w:val="22"/>
        </w:rPr>
        <w:tab/>
      </w:r>
      <w:r>
        <w:t>PMI/RI requirements</w:t>
      </w:r>
      <w:r>
        <w:tab/>
      </w:r>
      <w:r>
        <w:fldChar w:fldCharType="begin"/>
      </w:r>
      <w:r>
        <w:instrText xml:space="preserve"> PAGEREF _Toc117534616 \h </w:instrText>
      </w:r>
      <w:r>
        <w:fldChar w:fldCharType="separate"/>
      </w:r>
      <w:r>
        <w:t>162</w:t>
      </w:r>
      <w:r>
        <w:fldChar w:fldCharType="end"/>
      </w:r>
    </w:p>
    <w:p w14:paraId="0CB89BC6" w14:textId="1539B358" w:rsidR="00566C47" w:rsidRDefault="00566C47">
      <w:pPr>
        <w:pStyle w:val="TOC4"/>
        <w:rPr>
          <w:rFonts w:asciiTheme="minorHAnsi" w:eastAsiaTheme="minorEastAsia" w:hAnsiTheme="minorHAnsi" w:cstheme="minorBidi"/>
          <w:sz w:val="22"/>
          <w:szCs w:val="22"/>
        </w:rPr>
      </w:pPr>
      <w:r>
        <w:t>4.6.6</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_Toc117534617 \h </w:instrText>
      </w:r>
      <w:r>
        <w:fldChar w:fldCharType="separate"/>
      </w:r>
      <w:r>
        <w:t>163</w:t>
      </w:r>
      <w:r>
        <w:fldChar w:fldCharType="end"/>
      </w:r>
    </w:p>
    <w:p w14:paraId="213CA617" w14:textId="6FD5035E" w:rsidR="00566C47" w:rsidRDefault="00566C47">
      <w:pPr>
        <w:pStyle w:val="TOC3"/>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Enhanced IIoT and URLLC support</w:t>
      </w:r>
      <w:r>
        <w:tab/>
      </w:r>
      <w:r>
        <w:fldChar w:fldCharType="begin"/>
      </w:r>
      <w:r>
        <w:instrText xml:space="preserve"> PAGEREF _Toc117534618 \h </w:instrText>
      </w:r>
      <w:r>
        <w:fldChar w:fldCharType="separate"/>
      </w:r>
      <w:r>
        <w:t>165</w:t>
      </w:r>
      <w:r>
        <w:fldChar w:fldCharType="end"/>
      </w:r>
    </w:p>
    <w:p w14:paraId="2EBC8BCF" w14:textId="1B75B249" w:rsidR="00566C47" w:rsidRDefault="00566C47">
      <w:pPr>
        <w:pStyle w:val="TOC4"/>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RRM core requirement maintenance</w:t>
      </w:r>
      <w:r>
        <w:tab/>
      </w:r>
      <w:r>
        <w:fldChar w:fldCharType="begin"/>
      </w:r>
      <w:r>
        <w:instrText xml:space="preserve"> PAGEREF _Toc117534619 \h </w:instrText>
      </w:r>
      <w:r>
        <w:fldChar w:fldCharType="separate"/>
      </w:r>
      <w:r>
        <w:t>165</w:t>
      </w:r>
      <w:r>
        <w:fldChar w:fldCharType="end"/>
      </w:r>
    </w:p>
    <w:p w14:paraId="124C5AAB" w14:textId="1C210F6F" w:rsidR="00566C47" w:rsidRDefault="00566C47">
      <w:pPr>
        <w:pStyle w:val="TOC4"/>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RRM performance requirements</w:t>
      </w:r>
      <w:r>
        <w:tab/>
      </w:r>
      <w:r>
        <w:fldChar w:fldCharType="begin"/>
      </w:r>
      <w:r>
        <w:instrText xml:space="preserve"> PAGEREF _Toc117534620 \h </w:instrText>
      </w:r>
      <w:r>
        <w:fldChar w:fldCharType="separate"/>
      </w:r>
      <w:r>
        <w:t>167</w:t>
      </w:r>
      <w:r>
        <w:fldChar w:fldCharType="end"/>
      </w:r>
    </w:p>
    <w:p w14:paraId="163F1D21" w14:textId="66F34581" w:rsidR="00566C47" w:rsidRDefault="00566C47">
      <w:pPr>
        <w:pStyle w:val="TOC5"/>
        <w:rPr>
          <w:rFonts w:asciiTheme="minorHAnsi" w:eastAsiaTheme="minorEastAsia" w:hAnsiTheme="minorHAnsi" w:cstheme="minorBidi"/>
          <w:sz w:val="22"/>
          <w:szCs w:val="22"/>
        </w:rPr>
      </w:pPr>
      <w:r>
        <w:t>4.7.2.1</w:t>
      </w:r>
      <w:r>
        <w:rPr>
          <w:rFonts w:asciiTheme="minorHAnsi" w:eastAsiaTheme="minorEastAsia" w:hAnsiTheme="minorHAnsi" w:cstheme="minorBidi"/>
          <w:sz w:val="22"/>
          <w:szCs w:val="22"/>
        </w:rPr>
        <w:tab/>
      </w:r>
      <w:r>
        <w:t>General (test configurations, conditions and etc)</w:t>
      </w:r>
      <w:r>
        <w:tab/>
      </w:r>
      <w:r>
        <w:fldChar w:fldCharType="begin"/>
      </w:r>
      <w:r>
        <w:instrText xml:space="preserve"> PAGEREF _Toc117534621 \h </w:instrText>
      </w:r>
      <w:r>
        <w:fldChar w:fldCharType="separate"/>
      </w:r>
      <w:r>
        <w:t>168</w:t>
      </w:r>
      <w:r>
        <w:fldChar w:fldCharType="end"/>
      </w:r>
    </w:p>
    <w:p w14:paraId="0E4D27A6" w14:textId="3A0AE986" w:rsidR="00566C47" w:rsidRDefault="00566C47">
      <w:pPr>
        <w:pStyle w:val="TOC5"/>
        <w:rPr>
          <w:rFonts w:asciiTheme="minorHAnsi" w:eastAsiaTheme="minorEastAsia" w:hAnsiTheme="minorHAnsi" w:cstheme="minorBidi"/>
          <w:sz w:val="22"/>
          <w:szCs w:val="22"/>
        </w:rPr>
      </w:pPr>
      <w:r>
        <w:t>4.7.2.2</w:t>
      </w:r>
      <w:r>
        <w:rPr>
          <w:rFonts w:asciiTheme="minorHAnsi" w:eastAsiaTheme="minorEastAsia" w:hAnsiTheme="minorHAnsi" w:cstheme="minorBidi"/>
          <w:sz w:val="22"/>
          <w:szCs w:val="22"/>
        </w:rPr>
        <w:tab/>
      </w:r>
      <w:r>
        <w:t>Measurement period and accuracy requirements</w:t>
      </w:r>
      <w:r>
        <w:tab/>
      </w:r>
      <w:r>
        <w:fldChar w:fldCharType="begin"/>
      </w:r>
      <w:r>
        <w:instrText xml:space="preserve"> PAGEREF _Toc117534622 \h </w:instrText>
      </w:r>
      <w:r>
        <w:fldChar w:fldCharType="separate"/>
      </w:r>
      <w:r>
        <w:t>168</w:t>
      </w:r>
      <w:r>
        <w:fldChar w:fldCharType="end"/>
      </w:r>
    </w:p>
    <w:p w14:paraId="40F6C8AC" w14:textId="058429CF" w:rsidR="00566C47" w:rsidRDefault="00566C47">
      <w:pPr>
        <w:pStyle w:val="TOC5"/>
        <w:rPr>
          <w:rFonts w:asciiTheme="minorHAnsi" w:eastAsiaTheme="minorEastAsia" w:hAnsiTheme="minorHAnsi" w:cstheme="minorBidi"/>
          <w:sz w:val="22"/>
          <w:szCs w:val="22"/>
        </w:rPr>
      </w:pPr>
      <w:r>
        <w:t>4.7.2.3</w:t>
      </w:r>
      <w:r>
        <w:rPr>
          <w:rFonts w:asciiTheme="minorHAnsi" w:eastAsiaTheme="minorEastAsia" w:hAnsiTheme="minorHAnsi" w:cstheme="minorBidi"/>
          <w:sz w:val="22"/>
          <w:szCs w:val="22"/>
        </w:rPr>
        <w:tab/>
      </w:r>
      <w:r>
        <w:t>Test cases for FR1</w:t>
      </w:r>
      <w:r>
        <w:tab/>
      </w:r>
      <w:r>
        <w:fldChar w:fldCharType="begin"/>
      </w:r>
      <w:r>
        <w:instrText xml:space="preserve"> PAGEREF _Toc117534623 \h </w:instrText>
      </w:r>
      <w:r>
        <w:fldChar w:fldCharType="separate"/>
      </w:r>
      <w:r>
        <w:t>169</w:t>
      </w:r>
      <w:r>
        <w:fldChar w:fldCharType="end"/>
      </w:r>
    </w:p>
    <w:p w14:paraId="567D3F42" w14:textId="3B56483D" w:rsidR="00566C47" w:rsidRDefault="00566C47">
      <w:pPr>
        <w:pStyle w:val="TOC5"/>
        <w:rPr>
          <w:rFonts w:asciiTheme="minorHAnsi" w:eastAsiaTheme="minorEastAsia" w:hAnsiTheme="minorHAnsi" w:cstheme="minorBidi"/>
          <w:sz w:val="22"/>
          <w:szCs w:val="22"/>
        </w:rPr>
      </w:pPr>
      <w:r>
        <w:t>4.7.2.4</w:t>
      </w:r>
      <w:r>
        <w:rPr>
          <w:rFonts w:asciiTheme="minorHAnsi" w:eastAsiaTheme="minorEastAsia" w:hAnsiTheme="minorHAnsi" w:cstheme="minorBidi"/>
          <w:sz w:val="22"/>
          <w:szCs w:val="22"/>
        </w:rPr>
        <w:tab/>
      </w:r>
      <w:r>
        <w:t>Test cases for FR2</w:t>
      </w:r>
      <w:r>
        <w:tab/>
      </w:r>
      <w:r>
        <w:fldChar w:fldCharType="begin"/>
      </w:r>
      <w:r>
        <w:instrText xml:space="preserve"> PAGEREF _Toc117534624 \h </w:instrText>
      </w:r>
      <w:r>
        <w:fldChar w:fldCharType="separate"/>
      </w:r>
      <w:r>
        <w:t>169</w:t>
      </w:r>
      <w:r>
        <w:fldChar w:fldCharType="end"/>
      </w:r>
    </w:p>
    <w:p w14:paraId="1DF0997A" w14:textId="43F1BB84" w:rsidR="00566C47" w:rsidRDefault="00566C47">
      <w:pPr>
        <w:pStyle w:val="TOC4"/>
        <w:rPr>
          <w:rFonts w:asciiTheme="minorHAnsi" w:eastAsiaTheme="minorEastAsia" w:hAnsiTheme="minorHAnsi" w:cstheme="minorBidi"/>
          <w:sz w:val="22"/>
          <w:szCs w:val="22"/>
        </w:rPr>
      </w:pPr>
      <w:r>
        <w:t>4.7.3</w:t>
      </w:r>
      <w:r>
        <w:rPr>
          <w:rFonts w:asciiTheme="minorHAnsi" w:eastAsiaTheme="minorEastAsia" w:hAnsiTheme="minorHAnsi" w:cstheme="minorBidi"/>
          <w:sz w:val="22"/>
          <w:szCs w:val="22"/>
        </w:rPr>
        <w:tab/>
      </w:r>
      <w:r>
        <w:t>Demodulation performance and CSI requirements</w:t>
      </w:r>
      <w:r>
        <w:tab/>
      </w:r>
      <w:r>
        <w:fldChar w:fldCharType="begin"/>
      </w:r>
      <w:r>
        <w:instrText xml:space="preserve"> PAGEREF _Toc117534625 \h </w:instrText>
      </w:r>
      <w:r>
        <w:fldChar w:fldCharType="separate"/>
      </w:r>
      <w:r>
        <w:t>169</w:t>
      </w:r>
      <w:r>
        <w:fldChar w:fldCharType="end"/>
      </w:r>
    </w:p>
    <w:p w14:paraId="323C9046" w14:textId="364B385E" w:rsidR="00566C47" w:rsidRDefault="00566C47">
      <w:pPr>
        <w:pStyle w:val="TOC5"/>
        <w:rPr>
          <w:rFonts w:asciiTheme="minorHAnsi" w:eastAsiaTheme="minorEastAsia" w:hAnsiTheme="minorHAnsi" w:cstheme="minorBidi"/>
          <w:sz w:val="22"/>
          <w:szCs w:val="22"/>
        </w:rPr>
      </w:pPr>
      <w:r>
        <w:t>4.7.3.1</w:t>
      </w:r>
      <w:r>
        <w:rPr>
          <w:rFonts w:asciiTheme="minorHAnsi" w:eastAsiaTheme="minorEastAsia" w:hAnsiTheme="minorHAnsi" w:cstheme="minorBidi"/>
          <w:sz w:val="22"/>
          <w:szCs w:val="22"/>
        </w:rPr>
        <w:tab/>
      </w:r>
      <w:r>
        <w:t>PUCCH requirements</w:t>
      </w:r>
      <w:r>
        <w:tab/>
      </w:r>
      <w:r>
        <w:fldChar w:fldCharType="begin"/>
      </w:r>
      <w:r>
        <w:instrText xml:space="preserve"> PAGEREF _Toc117534626 \h </w:instrText>
      </w:r>
      <w:r>
        <w:fldChar w:fldCharType="separate"/>
      </w:r>
      <w:r>
        <w:t>169</w:t>
      </w:r>
      <w:r>
        <w:fldChar w:fldCharType="end"/>
      </w:r>
    </w:p>
    <w:p w14:paraId="587794AF" w14:textId="43F1182B" w:rsidR="00566C47" w:rsidRDefault="00566C47">
      <w:pPr>
        <w:pStyle w:val="TOC4"/>
        <w:rPr>
          <w:rFonts w:asciiTheme="minorHAnsi" w:eastAsiaTheme="minorEastAsia" w:hAnsiTheme="minorHAnsi" w:cstheme="minorBidi"/>
          <w:sz w:val="22"/>
          <w:szCs w:val="22"/>
        </w:rPr>
      </w:pPr>
      <w:r>
        <w:t>4.7.4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_Toc117534627 \h </w:instrText>
      </w:r>
      <w:r>
        <w:fldChar w:fldCharType="separate"/>
      </w:r>
      <w:r>
        <w:t>173</w:t>
      </w:r>
      <w:r>
        <w:fldChar w:fldCharType="end"/>
      </w:r>
    </w:p>
    <w:p w14:paraId="7E8FF3CF" w14:textId="2EB963A4" w:rsidR="00566C47" w:rsidRDefault="00566C47">
      <w:pPr>
        <w:pStyle w:val="TOC3"/>
        <w:rPr>
          <w:rFonts w:asciiTheme="minorHAnsi" w:eastAsiaTheme="minorEastAsia" w:hAnsiTheme="minorHAnsi" w:cstheme="minorBidi"/>
          <w:sz w:val="22"/>
          <w:szCs w:val="22"/>
        </w:rPr>
      </w:pPr>
      <w:r>
        <w:t>4.8</w:t>
      </w:r>
      <w:r>
        <w:rPr>
          <w:rFonts w:asciiTheme="minorHAnsi" w:eastAsiaTheme="minorEastAsia" w:hAnsiTheme="minorHAnsi" w:cstheme="minorBidi"/>
          <w:sz w:val="22"/>
          <w:szCs w:val="22"/>
        </w:rPr>
        <w:tab/>
      </w:r>
      <w:r>
        <w:t>NR small data transmissions in INACTIVE state</w:t>
      </w:r>
      <w:r>
        <w:tab/>
      </w:r>
      <w:r>
        <w:fldChar w:fldCharType="begin"/>
      </w:r>
      <w:r>
        <w:instrText xml:space="preserve"> PAGEREF _Toc117534628 \h </w:instrText>
      </w:r>
      <w:r>
        <w:fldChar w:fldCharType="separate"/>
      </w:r>
      <w:r>
        <w:t>174</w:t>
      </w:r>
      <w:r>
        <w:fldChar w:fldCharType="end"/>
      </w:r>
    </w:p>
    <w:p w14:paraId="73893E2A" w14:textId="5C2EBC60" w:rsidR="00566C47" w:rsidRDefault="00566C47">
      <w:pPr>
        <w:pStyle w:val="TOC4"/>
        <w:rPr>
          <w:rFonts w:asciiTheme="minorHAnsi" w:eastAsiaTheme="minorEastAsia" w:hAnsiTheme="minorHAnsi" w:cstheme="minorBidi"/>
          <w:sz w:val="22"/>
          <w:szCs w:val="22"/>
        </w:rPr>
      </w:pPr>
      <w:r>
        <w:t>4.8.1</w:t>
      </w:r>
      <w:r>
        <w:rPr>
          <w:rFonts w:asciiTheme="minorHAnsi" w:eastAsiaTheme="minorEastAsia" w:hAnsiTheme="minorHAnsi" w:cstheme="minorBidi"/>
          <w:sz w:val="22"/>
          <w:szCs w:val="22"/>
        </w:rPr>
        <w:tab/>
      </w:r>
      <w:r>
        <w:t>RRM core requirement maintenance</w:t>
      </w:r>
      <w:r>
        <w:tab/>
      </w:r>
      <w:r>
        <w:fldChar w:fldCharType="begin"/>
      </w:r>
      <w:r>
        <w:instrText xml:space="preserve"> PAGEREF _Toc117534629 \h </w:instrText>
      </w:r>
      <w:r>
        <w:fldChar w:fldCharType="separate"/>
      </w:r>
      <w:r>
        <w:t>174</w:t>
      </w:r>
      <w:r>
        <w:fldChar w:fldCharType="end"/>
      </w:r>
    </w:p>
    <w:p w14:paraId="7322B5BC" w14:textId="396D5EE9" w:rsidR="00566C47" w:rsidRDefault="00566C47">
      <w:pPr>
        <w:pStyle w:val="TOC4"/>
        <w:rPr>
          <w:rFonts w:asciiTheme="minorHAnsi" w:eastAsiaTheme="minorEastAsia" w:hAnsiTheme="minorHAnsi" w:cstheme="minorBidi"/>
          <w:sz w:val="22"/>
          <w:szCs w:val="22"/>
        </w:rPr>
      </w:pPr>
      <w:r>
        <w:t>4.8.2</w:t>
      </w:r>
      <w:r>
        <w:rPr>
          <w:rFonts w:asciiTheme="minorHAnsi" w:eastAsiaTheme="minorEastAsia" w:hAnsiTheme="minorHAnsi" w:cstheme="minorBidi"/>
          <w:sz w:val="22"/>
          <w:szCs w:val="22"/>
        </w:rPr>
        <w:tab/>
      </w:r>
      <w:r>
        <w:t>RRM performance requirements</w:t>
      </w:r>
      <w:r>
        <w:tab/>
      </w:r>
      <w:r>
        <w:fldChar w:fldCharType="begin"/>
      </w:r>
      <w:r>
        <w:instrText xml:space="preserve"> PAGEREF _Toc117534630 \h </w:instrText>
      </w:r>
      <w:r>
        <w:fldChar w:fldCharType="separate"/>
      </w:r>
      <w:r>
        <w:t>176</w:t>
      </w:r>
      <w:r>
        <w:fldChar w:fldCharType="end"/>
      </w:r>
    </w:p>
    <w:p w14:paraId="15A2DD78" w14:textId="6F8463E8" w:rsidR="00566C47" w:rsidRDefault="00566C47">
      <w:pPr>
        <w:pStyle w:val="TOC4"/>
        <w:rPr>
          <w:rFonts w:asciiTheme="minorHAnsi" w:eastAsiaTheme="minorEastAsia" w:hAnsiTheme="minorHAnsi" w:cstheme="minorBidi"/>
          <w:sz w:val="22"/>
          <w:szCs w:val="22"/>
        </w:rPr>
      </w:pPr>
      <w:r>
        <w:t>4.8.3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_Toc117534631 \h </w:instrText>
      </w:r>
      <w:r>
        <w:fldChar w:fldCharType="separate"/>
      </w:r>
      <w:r>
        <w:t>177</w:t>
      </w:r>
      <w:r>
        <w:fldChar w:fldCharType="end"/>
      </w:r>
    </w:p>
    <w:p w14:paraId="2416F4ED" w14:textId="7F8D366A" w:rsidR="00566C47" w:rsidRDefault="00566C47">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Rel-18 spectrum related WIs for NR</w:t>
      </w:r>
      <w:r>
        <w:tab/>
      </w:r>
      <w:r>
        <w:fldChar w:fldCharType="begin"/>
      </w:r>
      <w:r>
        <w:instrText xml:space="preserve"> PAGEREF _Toc117534632 \h </w:instrText>
      </w:r>
      <w:r>
        <w:fldChar w:fldCharType="separate"/>
      </w:r>
      <w:r>
        <w:t>178</w:t>
      </w:r>
      <w:r>
        <w:fldChar w:fldCharType="end"/>
      </w:r>
    </w:p>
    <w:p w14:paraId="1FBEE1A5" w14:textId="2A5E2B2A" w:rsidR="00566C47" w:rsidRDefault="00566C47">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Issues arising from basket WIs but not subject to block approval</w:t>
      </w:r>
      <w:r>
        <w:tab/>
      </w:r>
      <w:r>
        <w:fldChar w:fldCharType="begin"/>
      </w:r>
      <w:r>
        <w:instrText xml:space="preserve"> PAGEREF _Toc117534633 \h </w:instrText>
      </w:r>
      <w:r>
        <w:fldChar w:fldCharType="separate"/>
      </w:r>
      <w:r>
        <w:t>178</w:t>
      </w:r>
      <w:r>
        <w:fldChar w:fldCharType="end"/>
      </w:r>
    </w:p>
    <w:p w14:paraId="78E33D98" w14:textId="64BC0C46" w:rsidR="00566C47" w:rsidRDefault="00566C47">
      <w:pPr>
        <w:pStyle w:val="TOC4"/>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UE RF requirements</w:t>
      </w:r>
      <w:r>
        <w:tab/>
      </w:r>
      <w:r>
        <w:fldChar w:fldCharType="begin"/>
      </w:r>
      <w:r>
        <w:instrText xml:space="preserve"> PAGEREF _Toc117534634 \h </w:instrText>
      </w:r>
      <w:r>
        <w:fldChar w:fldCharType="separate"/>
      </w:r>
      <w:r>
        <w:t>178</w:t>
      </w:r>
      <w:r>
        <w:fldChar w:fldCharType="end"/>
      </w:r>
    </w:p>
    <w:p w14:paraId="40BEFB70" w14:textId="477636CD" w:rsidR="00566C47" w:rsidRDefault="00566C47">
      <w:pPr>
        <w:pStyle w:val="TOC4"/>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_Toc117534635 \h </w:instrText>
      </w:r>
      <w:r>
        <w:fldChar w:fldCharType="separate"/>
      </w:r>
      <w:r>
        <w:t>181</w:t>
      </w:r>
      <w:r>
        <w:fldChar w:fldCharType="end"/>
      </w:r>
    </w:p>
    <w:p w14:paraId="79C0BE0B" w14:textId="690A254E" w:rsidR="00566C47" w:rsidRDefault="00566C47">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Moderator summary and conclusions (for basket WI AI 6.3 to AI 6.26 )</w:t>
      </w:r>
      <w:r>
        <w:tab/>
      </w:r>
      <w:r>
        <w:fldChar w:fldCharType="begin"/>
      </w:r>
      <w:r>
        <w:instrText xml:space="preserve"> PAGEREF _Toc117534636 \h </w:instrText>
      </w:r>
      <w:r>
        <w:fldChar w:fldCharType="separate"/>
      </w:r>
      <w:r>
        <w:t>182</w:t>
      </w:r>
      <w:r>
        <w:fldChar w:fldCharType="end"/>
      </w:r>
    </w:p>
    <w:p w14:paraId="72479B56" w14:textId="77C96F4C" w:rsidR="00566C47" w:rsidRDefault="00566C47">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Rel-18 Dual Connectivity (DC) of 1 band LTE (1DL/1UL) and 1 NR band (1DL/1UL)</w:t>
      </w:r>
      <w:r>
        <w:tab/>
      </w:r>
      <w:r>
        <w:fldChar w:fldCharType="begin"/>
      </w:r>
      <w:r>
        <w:instrText xml:space="preserve"> PAGEREF _Toc117534637 \h </w:instrText>
      </w:r>
      <w:r>
        <w:fldChar w:fldCharType="separate"/>
      </w:r>
      <w:r>
        <w:t>187</w:t>
      </w:r>
      <w:r>
        <w:fldChar w:fldCharType="end"/>
      </w:r>
    </w:p>
    <w:p w14:paraId="401F2F73" w14:textId="5C918866" w:rsidR="00566C47" w:rsidRDefault="00566C47">
      <w:pPr>
        <w:pStyle w:val="TOC4"/>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Rapporteur input (WID/TR/CR)</w:t>
      </w:r>
      <w:r>
        <w:tab/>
      </w:r>
      <w:r>
        <w:fldChar w:fldCharType="begin"/>
      </w:r>
      <w:r>
        <w:instrText xml:space="preserve"> PAGEREF _Toc117534638 \h </w:instrText>
      </w:r>
      <w:r>
        <w:fldChar w:fldCharType="separate"/>
      </w:r>
      <w:r>
        <w:t>187</w:t>
      </w:r>
      <w:r>
        <w:fldChar w:fldCharType="end"/>
      </w:r>
    </w:p>
    <w:p w14:paraId="076C1656" w14:textId="2AEEA25D" w:rsidR="00566C47" w:rsidRDefault="00566C47">
      <w:pPr>
        <w:pStyle w:val="TOC4"/>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_Toc117534639 \h </w:instrText>
      </w:r>
      <w:r>
        <w:fldChar w:fldCharType="separate"/>
      </w:r>
      <w:r>
        <w:t>187</w:t>
      </w:r>
      <w:r>
        <w:fldChar w:fldCharType="end"/>
      </w:r>
    </w:p>
    <w:p w14:paraId="58A1A6A0" w14:textId="522FD9E3" w:rsidR="00566C47" w:rsidRDefault="00566C47">
      <w:pPr>
        <w:pStyle w:val="TOC4"/>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_Toc117534640 \h </w:instrText>
      </w:r>
      <w:r>
        <w:fldChar w:fldCharType="separate"/>
      </w:r>
      <w:r>
        <w:t>189</w:t>
      </w:r>
      <w:r>
        <w:fldChar w:fldCharType="end"/>
      </w:r>
    </w:p>
    <w:p w14:paraId="4C82299B" w14:textId="2CF51C05" w:rsidR="00566C47" w:rsidRDefault="00566C47">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Rel-18 Dual Connectivity (DC) of 2 bands LTE inter-band CA (2DL/1UL) and 1 NR band (1DL/1UL)</w:t>
      </w:r>
      <w:r>
        <w:tab/>
      </w:r>
      <w:r>
        <w:fldChar w:fldCharType="begin"/>
      </w:r>
      <w:r>
        <w:instrText xml:space="preserve"> PAGEREF _Toc117534641 \h </w:instrText>
      </w:r>
      <w:r>
        <w:fldChar w:fldCharType="separate"/>
      </w:r>
      <w:r>
        <w:t>190</w:t>
      </w:r>
      <w:r>
        <w:fldChar w:fldCharType="end"/>
      </w:r>
    </w:p>
    <w:p w14:paraId="38830536" w14:textId="1EDE6542" w:rsidR="00566C47" w:rsidRDefault="00566C47">
      <w:pPr>
        <w:pStyle w:val="TOC4"/>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Rapporteur input (WID/TR/CR)</w:t>
      </w:r>
      <w:r>
        <w:tab/>
      </w:r>
      <w:r>
        <w:fldChar w:fldCharType="begin"/>
      </w:r>
      <w:r>
        <w:instrText xml:space="preserve"> PAGEREF _Toc117534642 \h </w:instrText>
      </w:r>
      <w:r>
        <w:fldChar w:fldCharType="separate"/>
      </w:r>
      <w:r>
        <w:t>190</w:t>
      </w:r>
      <w:r>
        <w:fldChar w:fldCharType="end"/>
      </w:r>
    </w:p>
    <w:p w14:paraId="156BC3A8" w14:textId="2F976C56" w:rsidR="00566C47" w:rsidRDefault="00566C47">
      <w:pPr>
        <w:pStyle w:val="TOC4"/>
        <w:rPr>
          <w:rFonts w:asciiTheme="minorHAnsi" w:eastAsiaTheme="minorEastAsia" w:hAnsiTheme="minorHAnsi" w:cstheme="minorBidi"/>
          <w:sz w:val="22"/>
          <w:szCs w:val="22"/>
        </w:rPr>
      </w:pPr>
      <w:r>
        <w:t>5.4.2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_Toc117534643 \h </w:instrText>
      </w:r>
      <w:r>
        <w:fldChar w:fldCharType="separate"/>
      </w:r>
      <w:r>
        <w:t>190</w:t>
      </w:r>
      <w:r>
        <w:fldChar w:fldCharType="end"/>
      </w:r>
    </w:p>
    <w:p w14:paraId="623DD21B" w14:textId="3267AC30" w:rsidR="00566C47" w:rsidRDefault="00566C47">
      <w:pPr>
        <w:pStyle w:val="TOC4"/>
        <w:rPr>
          <w:rFonts w:asciiTheme="minorHAnsi" w:eastAsiaTheme="minorEastAsia" w:hAnsiTheme="minorHAnsi" w:cstheme="minorBidi"/>
          <w:sz w:val="22"/>
          <w:szCs w:val="22"/>
        </w:rPr>
      </w:pPr>
      <w:r>
        <w:t>5.4.3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_Toc117534644 \h </w:instrText>
      </w:r>
      <w:r>
        <w:fldChar w:fldCharType="separate"/>
      </w:r>
      <w:r>
        <w:t>199</w:t>
      </w:r>
      <w:r>
        <w:fldChar w:fldCharType="end"/>
      </w:r>
    </w:p>
    <w:p w14:paraId="78B239FC" w14:textId="000855D3" w:rsidR="00566C47" w:rsidRDefault="00566C47">
      <w:pPr>
        <w:pStyle w:val="TOC3"/>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Rel-18 WID on DC of x bands LTE inter-band CA (x=3,4,5) and 1 NR band</w:t>
      </w:r>
      <w:r>
        <w:tab/>
      </w:r>
      <w:r>
        <w:fldChar w:fldCharType="begin"/>
      </w:r>
      <w:r>
        <w:instrText xml:space="preserve"> PAGEREF _Toc117534645 \h </w:instrText>
      </w:r>
      <w:r>
        <w:fldChar w:fldCharType="separate"/>
      </w:r>
      <w:r>
        <w:t>199</w:t>
      </w:r>
      <w:r>
        <w:fldChar w:fldCharType="end"/>
      </w:r>
    </w:p>
    <w:p w14:paraId="68677321" w14:textId="0CFF4D53" w:rsidR="00566C47" w:rsidRDefault="00566C47">
      <w:pPr>
        <w:pStyle w:val="TOC4"/>
        <w:rPr>
          <w:rFonts w:asciiTheme="minorHAnsi" w:eastAsiaTheme="minorEastAsia" w:hAnsiTheme="minorHAnsi" w:cstheme="minorBidi"/>
          <w:sz w:val="22"/>
          <w:szCs w:val="22"/>
        </w:rPr>
      </w:pPr>
      <w:r>
        <w:t>5.5.1</w:t>
      </w:r>
      <w:r>
        <w:rPr>
          <w:rFonts w:asciiTheme="minorHAnsi" w:eastAsiaTheme="minorEastAsia" w:hAnsiTheme="minorHAnsi" w:cstheme="minorBidi"/>
          <w:sz w:val="22"/>
          <w:szCs w:val="22"/>
        </w:rPr>
        <w:tab/>
      </w:r>
      <w:r>
        <w:t>Rapporteur input (WID/TR/CR)</w:t>
      </w:r>
      <w:r>
        <w:tab/>
      </w:r>
      <w:r>
        <w:fldChar w:fldCharType="begin"/>
      </w:r>
      <w:r>
        <w:instrText xml:space="preserve"> PAGEREF _Toc117534646 \h </w:instrText>
      </w:r>
      <w:r>
        <w:fldChar w:fldCharType="separate"/>
      </w:r>
      <w:r>
        <w:t>199</w:t>
      </w:r>
      <w:r>
        <w:fldChar w:fldCharType="end"/>
      </w:r>
    </w:p>
    <w:p w14:paraId="63B8991F" w14:textId="2D20B480" w:rsidR="00566C47" w:rsidRDefault="00566C47">
      <w:pPr>
        <w:pStyle w:val="TOC4"/>
        <w:rPr>
          <w:rFonts w:asciiTheme="minorHAnsi" w:eastAsiaTheme="minorEastAsia" w:hAnsiTheme="minorHAnsi" w:cstheme="minorBidi"/>
          <w:sz w:val="22"/>
          <w:szCs w:val="22"/>
        </w:rPr>
      </w:pPr>
      <w:r>
        <w:t>5.5.2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_Toc117534647 \h </w:instrText>
      </w:r>
      <w:r>
        <w:fldChar w:fldCharType="separate"/>
      </w:r>
      <w:r>
        <w:t>199</w:t>
      </w:r>
      <w:r>
        <w:fldChar w:fldCharType="end"/>
      </w:r>
    </w:p>
    <w:p w14:paraId="3BD715D3" w14:textId="1A277426" w:rsidR="00566C47" w:rsidRDefault="00566C47">
      <w:pPr>
        <w:pStyle w:val="TOC4"/>
        <w:rPr>
          <w:rFonts w:asciiTheme="minorHAnsi" w:eastAsiaTheme="minorEastAsia" w:hAnsiTheme="minorHAnsi" w:cstheme="minorBidi"/>
          <w:sz w:val="22"/>
          <w:szCs w:val="22"/>
        </w:rPr>
      </w:pPr>
      <w:r>
        <w:t>5.5.3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_Toc117534648 \h </w:instrText>
      </w:r>
      <w:r>
        <w:fldChar w:fldCharType="separate"/>
      </w:r>
      <w:r>
        <w:t>204</w:t>
      </w:r>
      <w:r>
        <w:fldChar w:fldCharType="end"/>
      </w:r>
    </w:p>
    <w:p w14:paraId="456D1825" w14:textId="7664FD47" w:rsidR="00566C47" w:rsidRDefault="00566C47">
      <w:pPr>
        <w:pStyle w:val="TOC3"/>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Rel-18 WID: DC of x bands (x=1,2,3,4) LTE inter-band CA (xDL/1UL) and 2 bands NR inter-band CA (2DL/1UL)</w:t>
      </w:r>
      <w:r>
        <w:tab/>
      </w:r>
      <w:r>
        <w:fldChar w:fldCharType="begin"/>
      </w:r>
      <w:r>
        <w:instrText xml:space="preserve"> PAGEREF _Toc117534649 \h </w:instrText>
      </w:r>
      <w:r>
        <w:fldChar w:fldCharType="separate"/>
      </w:r>
      <w:r>
        <w:t>204</w:t>
      </w:r>
      <w:r>
        <w:fldChar w:fldCharType="end"/>
      </w:r>
    </w:p>
    <w:p w14:paraId="05440AC7" w14:textId="41A190DC" w:rsidR="00566C47" w:rsidRDefault="00566C47">
      <w:pPr>
        <w:pStyle w:val="TOC4"/>
        <w:rPr>
          <w:rFonts w:asciiTheme="minorHAnsi" w:eastAsiaTheme="minorEastAsia" w:hAnsiTheme="minorHAnsi" w:cstheme="minorBidi"/>
          <w:sz w:val="22"/>
          <w:szCs w:val="22"/>
        </w:rPr>
      </w:pPr>
      <w:r>
        <w:t>5.6.1</w:t>
      </w:r>
      <w:r>
        <w:rPr>
          <w:rFonts w:asciiTheme="minorHAnsi" w:eastAsiaTheme="minorEastAsia" w:hAnsiTheme="minorHAnsi" w:cstheme="minorBidi"/>
          <w:sz w:val="22"/>
          <w:szCs w:val="22"/>
        </w:rPr>
        <w:tab/>
      </w:r>
      <w:r>
        <w:t>Rapporteur input (WID/TR/CR)</w:t>
      </w:r>
      <w:r>
        <w:tab/>
      </w:r>
      <w:r>
        <w:fldChar w:fldCharType="begin"/>
      </w:r>
      <w:r>
        <w:instrText xml:space="preserve"> PAGEREF _Toc117534650 \h </w:instrText>
      </w:r>
      <w:r>
        <w:fldChar w:fldCharType="separate"/>
      </w:r>
      <w:r>
        <w:t>204</w:t>
      </w:r>
      <w:r>
        <w:fldChar w:fldCharType="end"/>
      </w:r>
    </w:p>
    <w:p w14:paraId="1E5E24C6" w14:textId="4BC260C2" w:rsidR="00566C47" w:rsidRDefault="00566C47">
      <w:pPr>
        <w:pStyle w:val="TOC4"/>
        <w:rPr>
          <w:rFonts w:asciiTheme="minorHAnsi" w:eastAsiaTheme="minorEastAsia" w:hAnsiTheme="minorHAnsi" w:cstheme="minorBidi"/>
          <w:sz w:val="22"/>
          <w:szCs w:val="22"/>
        </w:rPr>
      </w:pPr>
      <w:r>
        <w:t>5.6.2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_Toc117534651 \h </w:instrText>
      </w:r>
      <w:r>
        <w:fldChar w:fldCharType="separate"/>
      </w:r>
      <w:r>
        <w:t>204</w:t>
      </w:r>
      <w:r>
        <w:fldChar w:fldCharType="end"/>
      </w:r>
    </w:p>
    <w:p w14:paraId="1CB5876A" w14:textId="375F3669" w:rsidR="00566C47" w:rsidRDefault="00566C47">
      <w:pPr>
        <w:pStyle w:val="TOC4"/>
        <w:rPr>
          <w:rFonts w:asciiTheme="minorHAnsi" w:eastAsiaTheme="minorEastAsia" w:hAnsiTheme="minorHAnsi" w:cstheme="minorBidi"/>
          <w:sz w:val="22"/>
          <w:szCs w:val="22"/>
        </w:rPr>
      </w:pPr>
      <w:r>
        <w:t>5.6.3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_Toc117534652 \h </w:instrText>
      </w:r>
      <w:r>
        <w:fldChar w:fldCharType="separate"/>
      </w:r>
      <w:r>
        <w:t>207</w:t>
      </w:r>
      <w:r>
        <w:fldChar w:fldCharType="end"/>
      </w:r>
    </w:p>
    <w:p w14:paraId="7B18ABEB" w14:textId="7ED330CB" w:rsidR="00566C47" w:rsidRDefault="00566C47">
      <w:pPr>
        <w:pStyle w:val="TOC3"/>
        <w:rPr>
          <w:rFonts w:asciiTheme="minorHAnsi" w:eastAsiaTheme="minorEastAsia" w:hAnsiTheme="minorHAnsi" w:cstheme="minorBidi"/>
          <w:sz w:val="22"/>
          <w:szCs w:val="22"/>
        </w:rPr>
      </w:pPr>
      <w:r>
        <w:t>5.7</w:t>
      </w:r>
      <w:r>
        <w:rPr>
          <w:rFonts w:asciiTheme="minorHAnsi" w:eastAsiaTheme="minorEastAsia" w:hAnsiTheme="minorHAnsi" w:cstheme="minorBidi"/>
          <w:sz w:val="22"/>
          <w:szCs w:val="22"/>
        </w:rPr>
        <w:tab/>
      </w:r>
      <w:r>
        <w:t>Rel-18 Dual Connectivity (DC) of x bands (x=1,2,3) LTE inter-band CA (xDL/1UL) and y bands NR inter-band CA (yDL/1UL)</w:t>
      </w:r>
      <w:r>
        <w:tab/>
      </w:r>
      <w:r>
        <w:fldChar w:fldCharType="begin"/>
      </w:r>
      <w:r>
        <w:instrText xml:space="preserve"> PAGEREF _Toc117534653 \h </w:instrText>
      </w:r>
      <w:r>
        <w:fldChar w:fldCharType="separate"/>
      </w:r>
      <w:r>
        <w:t>209</w:t>
      </w:r>
      <w:r>
        <w:fldChar w:fldCharType="end"/>
      </w:r>
    </w:p>
    <w:p w14:paraId="7C886255" w14:textId="55046BE3" w:rsidR="00566C47" w:rsidRDefault="00566C47">
      <w:pPr>
        <w:pStyle w:val="TOC4"/>
        <w:rPr>
          <w:rFonts w:asciiTheme="minorHAnsi" w:eastAsiaTheme="minorEastAsia" w:hAnsiTheme="minorHAnsi" w:cstheme="minorBidi"/>
          <w:sz w:val="22"/>
          <w:szCs w:val="22"/>
        </w:rPr>
      </w:pPr>
      <w:r>
        <w:t>5.7.1</w:t>
      </w:r>
      <w:r>
        <w:rPr>
          <w:rFonts w:asciiTheme="minorHAnsi" w:eastAsiaTheme="minorEastAsia" w:hAnsiTheme="minorHAnsi" w:cstheme="minorBidi"/>
          <w:sz w:val="22"/>
          <w:szCs w:val="22"/>
        </w:rPr>
        <w:tab/>
      </w:r>
      <w:r>
        <w:t>Rapporteur input (WID/TR/CR)</w:t>
      </w:r>
      <w:r>
        <w:tab/>
      </w:r>
      <w:r>
        <w:fldChar w:fldCharType="begin"/>
      </w:r>
      <w:r>
        <w:instrText xml:space="preserve"> PAGEREF _Toc117534654 \h </w:instrText>
      </w:r>
      <w:r>
        <w:fldChar w:fldCharType="separate"/>
      </w:r>
      <w:r>
        <w:t>209</w:t>
      </w:r>
      <w:r>
        <w:fldChar w:fldCharType="end"/>
      </w:r>
    </w:p>
    <w:p w14:paraId="173162C6" w14:textId="69579FD0" w:rsidR="00566C47" w:rsidRDefault="00566C47">
      <w:pPr>
        <w:pStyle w:val="TOC4"/>
        <w:rPr>
          <w:rFonts w:asciiTheme="minorHAnsi" w:eastAsiaTheme="minorEastAsia" w:hAnsiTheme="minorHAnsi" w:cstheme="minorBidi"/>
          <w:sz w:val="22"/>
          <w:szCs w:val="22"/>
        </w:rPr>
      </w:pPr>
      <w:r>
        <w:t>5.7.2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_Toc117534655 \h </w:instrText>
      </w:r>
      <w:r>
        <w:fldChar w:fldCharType="separate"/>
      </w:r>
      <w:r>
        <w:t>209</w:t>
      </w:r>
      <w:r>
        <w:fldChar w:fldCharType="end"/>
      </w:r>
    </w:p>
    <w:p w14:paraId="5CA6FE33" w14:textId="20718925" w:rsidR="00566C47" w:rsidRDefault="00566C47">
      <w:pPr>
        <w:pStyle w:val="TOC4"/>
        <w:rPr>
          <w:rFonts w:asciiTheme="minorHAnsi" w:eastAsiaTheme="minorEastAsia" w:hAnsiTheme="minorHAnsi" w:cstheme="minorBidi"/>
          <w:sz w:val="22"/>
          <w:szCs w:val="22"/>
        </w:rPr>
      </w:pPr>
      <w:r>
        <w:t>5.7.3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_Toc117534656 \h </w:instrText>
      </w:r>
      <w:r>
        <w:fldChar w:fldCharType="separate"/>
      </w:r>
      <w:r>
        <w:t>209</w:t>
      </w:r>
      <w:r>
        <w:fldChar w:fldCharType="end"/>
      </w:r>
    </w:p>
    <w:p w14:paraId="0D72D42E" w14:textId="4A25344C" w:rsidR="00566C47" w:rsidRDefault="00566C47">
      <w:pPr>
        <w:pStyle w:val="TOC3"/>
        <w:rPr>
          <w:rFonts w:asciiTheme="minorHAnsi" w:eastAsiaTheme="minorEastAsia" w:hAnsiTheme="minorHAnsi" w:cstheme="minorBidi"/>
          <w:sz w:val="22"/>
          <w:szCs w:val="22"/>
        </w:rPr>
      </w:pPr>
      <w:r>
        <w:t>5.8</w:t>
      </w:r>
      <w:r>
        <w:rPr>
          <w:rFonts w:asciiTheme="minorHAnsi" w:eastAsiaTheme="minorEastAsia" w:hAnsiTheme="minorHAnsi" w:cstheme="minorBidi"/>
          <w:sz w:val="22"/>
          <w:szCs w:val="22"/>
        </w:rPr>
        <w:tab/>
      </w:r>
      <w:r>
        <w:t>Rel-18 WID: DC of x LTE bands and y NR bands with z bands DL and 3 bands UL (x=1, 2, 3, 4, y=1, 2; 3&lt;=z&lt;=6)</w:t>
      </w:r>
      <w:r>
        <w:tab/>
      </w:r>
      <w:r>
        <w:fldChar w:fldCharType="begin"/>
      </w:r>
      <w:r>
        <w:instrText xml:space="preserve"> PAGEREF _Toc117534657 \h </w:instrText>
      </w:r>
      <w:r>
        <w:fldChar w:fldCharType="separate"/>
      </w:r>
      <w:r>
        <w:t>209</w:t>
      </w:r>
      <w:r>
        <w:fldChar w:fldCharType="end"/>
      </w:r>
    </w:p>
    <w:p w14:paraId="0942A089" w14:textId="60B53AA6" w:rsidR="00566C47" w:rsidRDefault="00566C47">
      <w:pPr>
        <w:pStyle w:val="TOC4"/>
        <w:rPr>
          <w:rFonts w:asciiTheme="minorHAnsi" w:eastAsiaTheme="minorEastAsia" w:hAnsiTheme="minorHAnsi" w:cstheme="minorBidi"/>
          <w:sz w:val="22"/>
          <w:szCs w:val="22"/>
        </w:rPr>
      </w:pPr>
      <w:r>
        <w:t>5.8.1</w:t>
      </w:r>
      <w:r>
        <w:rPr>
          <w:rFonts w:asciiTheme="minorHAnsi" w:eastAsiaTheme="minorEastAsia" w:hAnsiTheme="minorHAnsi" w:cstheme="minorBidi"/>
          <w:sz w:val="22"/>
          <w:szCs w:val="22"/>
        </w:rPr>
        <w:tab/>
      </w:r>
      <w:r>
        <w:t>Rapporteur input (WID/TR/CR)</w:t>
      </w:r>
      <w:r>
        <w:tab/>
      </w:r>
      <w:r>
        <w:fldChar w:fldCharType="begin"/>
      </w:r>
      <w:r>
        <w:instrText xml:space="preserve"> PAGEREF _Toc117534658 \h </w:instrText>
      </w:r>
      <w:r>
        <w:fldChar w:fldCharType="separate"/>
      </w:r>
      <w:r>
        <w:t>209</w:t>
      </w:r>
      <w:r>
        <w:fldChar w:fldCharType="end"/>
      </w:r>
    </w:p>
    <w:p w14:paraId="5C15679B" w14:textId="34296352" w:rsidR="00566C47" w:rsidRDefault="00566C47">
      <w:pPr>
        <w:pStyle w:val="TOC4"/>
        <w:rPr>
          <w:rFonts w:asciiTheme="minorHAnsi" w:eastAsiaTheme="minorEastAsia" w:hAnsiTheme="minorHAnsi" w:cstheme="minorBidi"/>
          <w:sz w:val="22"/>
          <w:szCs w:val="22"/>
        </w:rPr>
      </w:pPr>
      <w:r>
        <w:t>5.8.2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_Toc117534659 \h </w:instrText>
      </w:r>
      <w:r>
        <w:fldChar w:fldCharType="separate"/>
      </w:r>
      <w:r>
        <w:t>209</w:t>
      </w:r>
      <w:r>
        <w:fldChar w:fldCharType="end"/>
      </w:r>
    </w:p>
    <w:p w14:paraId="3C349C38" w14:textId="6D807B19" w:rsidR="00566C47" w:rsidRDefault="00566C47">
      <w:pPr>
        <w:pStyle w:val="TOC4"/>
        <w:rPr>
          <w:rFonts w:asciiTheme="minorHAnsi" w:eastAsiaTheme="minorEastAsia" w:hAnsiTheme="minorHAnsi" w:cstheme="minorBidi"/>
          <w:sz w:val="22"/>
          <w:szCs w:val="22"/>
        </w:rPr>
      </w:pPr>
      <w:r>
        <w:t>5.8.3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_Toc117534660 \h </w:instrText>
      </w:r>
      <w:r>
        <w:fldChar w:fldCharType="separate"/>
      </w:r>
      <w:r>
        <w:t>209</w:t>
      </w:r>
      <w:r>
        <w:fldChar w:fldCharType="end"/>
      </w:r>
    </w:p>
    <w:p w14:paraId="4959F44C" w14:textId="43E8F037" w:rsidR="00566C47" w:rsidRDefault="00566C47">
      <w:pPr>
        <w:pStyle w:val="TOC3"/>
        <w:rPr>
          <w:rFonts w:asciiTheme="minorHAnsi" w:eastAsiaTheme="minorEastAsia" w:hAnsiTheme="minorHAnsi" w:cstheme="minorBidi"/>
          <w:sz w:val="22"/>
          <w:szCs w:val="22"/>
        </w:rPr>
      </w:pPr>
      <w:r>
        <w:t>5.9</w:t>
      </w:r>
      <w:r>
        <w:rPr>
          <w:rFonts w:asciiTheme="minorHAnsi" w:eastAsiaTheme="minorEastAsia" w:hAnsiTheme="minorHAnsi" w:cstheme="minorBidi"/>
          <w:sz w:val="22"/>
          <w:szCs w:val="22"/>
        </w:rPr>
        <w:tab/>
      </w:r>
      <w:r>
        <w:t>Rel-18 NR intra band Carrier Aggregation for xCC DL/yCC UL including contiguous and non-contiguous spectrum (x&gt;=y)</w:t>
      </w:r>
      <w:r>
        <w:tab/>
      </w:r>
      <w:r>
        <w:fldChar w:fldCharType="begin"/>
      </w:r>
      <w:r>
        <w:instrText xml:space="preserve"> PAGEREF _Toc117534661 \h </w:instrText>
      </w:r>
      <w:r>
        <w:fldChar w:fldCharType="separate"/>
      </w:r>
      <w:r>
        <w:t>209</w:t>
      </w:r>
      <w:r>
        <w:fldChar w:fldCharType="end"/>
      </w:r>
    </w:p>
    <w:p w14:paraId="1AFDED4A" w14:textId="616D5151" w:rsidR="00566C47" w:rsidRDefault="00566C47">
      <w:pPr>
        <w:pStyle w:val="TOC4"/>
        <w:rPr>
          <w:rFonts w:asciiTheme="minorHAnsi" w:eastAsiaTheme="minorEastAsia" w:hAnsiTheme="minorHAnsi" w:cstheme="minorBidi"/>
          <w:sz w:val="22"/>
          <w:szCs w:val="22"/>
        </w:rPr>
      </w:pPr>
      <w:r>
        <w:t>5.9.1</w:t>
      </w:r>
      <w:r>
        <w:rPr>
          <w:rFonts w:asciiTheme="minorHAnsi" w:eastAsiaTheme="minorEastAsia" w:hAnsiTheme="minorHAnsi" w:cstheme="minorBidi"/>
          <w:sz w:val="22"/>
          <w:szCs w:val="22"/>
        </w:rPr>
        <w:tab/>
      </w:r>
      <w:r>
        <w:t>Rapporteur input (WID/TR/CR)</w:t>
      </w:r>
      <w:r>
        <w:tab/>
      </w:r>
      <w:r>
        <w:fldChar w:fldCharType="begin"/>
      </w:r>
      <w:r>
        <w:instrText xml:space="preserve"> PAGEREF _Toc117534662 \h </w:instrText>
      </w:r>
      <w:r>
        <w:fldChar w:fldCharType="separate"/>
      </w:r>
      <w:r>
        <w:t>209</w:t>
      </w:r>
      <w:r>
        <w:fldChar w:fldCharType="end"/>
      </w:r>
    </w:p>
    <w:p w14:paraId="1A84F605" w14:textId="5E71293D" w:rsidR="00566C47" w:rsidRDefault="00566C47">
      <w:pPr>
        <w:pStyle w:val="TOC4"/>
        <w:rPr>
          <w:rFonts w:asciiTheme="minorHAnsi" w:eastAsiaTheme="minorEastAsia" w:hAnsiTheme="minorHAnsi" w:cstheme="minorBidi"/>
          <w:sz w:val="22"/>
          <w:szCs w:val="22"/>
        </w:rPr>
      </w:pPr>
      <w:r>
        <w:t>5.9.2</w:t>
      </w:r>
      <w:r>
        <w:rPr>
          <w:rFonts w:asciiTheme="minorHAnsi" w:eastAsiaTheme="minorEastAsia" w:hAnsiTheme="minorHAnsi" w:cstheme="minorBidi"/>
          <w:sz w:val="22"/>
          <w:szCs w:val="22"/>
        </w:rPr>
        <w:tab/>
      </w:r>
      <w:r>
        <w:t>UE RF requirements for FR1</w:t>
      </w:r>
      <w:r>
        <w:tab/>
      </w:r>
      <w:r>
        <w:fldChar w:fldCharType="begin"/>
      </w:r>
      <w:r>
        <w:instrText xml:space="preserve"> PAGEREF _Toc117534663 \h </w:instrText>
      </w:r>
      <w:r>
        <w:fldChar w:fldCharType="separate"/>
      </w:r>
      <w:r>
        <w:t>209</w:t>
      </w:r>
      <w:r>
        <w:fldChar w:fldCharType="end"/>
      </w:r>
    </w:p>
    <w:p w14:paraId="79DED1E3" w14:textId="55B2BFAD" w:rsidR="00566C47" w:rsidRDefault="00566C47">
      <w:pPr>
        <w:pStyle w:val="TOC4"/>
        <w:rPr>
          <w:rFonts w:asciiTheme="minorHAnsi" w:eastAsiaTheme="minorEastAsia" w:hAnsiTheme="minorHAnsi" w:cstheme="minorBidi"/>
          <w:sz w:val="22"/>
          <w:szCs w:val="22"/>
        </w:rPr>
      </w:pPr>
      <w:r>
        <w:lastRenderedPageBreak/>
        <w:t>5.9.3</w:t>
      </w:r>
      <w:r>
        <w:rPr>
          <w:rFonts w:asciiTheme="minorHAnsi" w:eastAsiaTheme="minorEastAsia" w:hAnsiTheme="minorHAnsi" w:cstheme="minorBidi"/>
          <w:sz w:val="22"/>
          <w:szCs w:val="22"/>
        </w:rPr>
        <w:tab/>
      </w:r>
      <w:r>
        <w:t>UE RF requirements for FR2</w:t>
      </w:r>
      <w:r>
        <w:tab/>
      </w:r>
      <w:r>
        <w:fldChar w:fldCharType="begin"/>
      </w:r>
      <w:r>
        <w:instrText xml:space="preserve"> PAGEREF _Toc117534664 \h </w:instrText>
      </w:r>
      <w:r>
        <w:fldChar w:fldCharType="separate"/>
      </w:r>
      <w:r>
        <w:t>210</w:t>
      </w:r>
      <w:r>
        <w:fldChar w:fldCharType="end"/>
      </w:r>
    </w:p>
    <w:p w14:paraId="7426FAE1" w14:textId="1D6BF63A" w:rsidR="00566C47" w:rsidRDefault="00566C47">
      <w:pPr>
        <w:pStyle w:val="TOC3"/>
        <w:rPr>
          <w:rFonts w:asciiTheme="minorHAnsi" w:eastAsiaTheme="minorEastAsia" w:hAnsiTheme="minorHAnsi" w:cstheme="minorBidi"/>
          <w:sz w:val="22"/>
          <w:szCs w:val="22"/>
        </w:rPr>
      </w:pPr>
      <w:r>
        <w:t>5.10</w:t>
      </w:r>
      <w:r>
        <w:rPr>
          <w:rFonts w:asciiTheme="minorHAnsi" w:eastAsiaTheme="minorEastAsia" w:hAnsiTheme="minorHAnsi" w:cstheme="minorBidi"/>
          <w:sz w:val="22"/>
          <w:szCs w:val="22"/>
        </w:rPr>
        <w:tab/>
      </w:r>
      <w:r>
        <w:t>Rel-18 NR Inter-band Carrier Aggregation/Dual Connectivity for 2 bands DL with x bands UL (x=1,2)</w:t>
      </w:r>
      <w:r>
        <w:tab/>
      </w:r>
      <w:r>
        <w:fldChar w:fldCharType="begin"/>
      </w:r>
      <w:r>
        <w:instrText xml:space="preserve"> PAGEREF _Toc117534665 \h </w:instrText>
      </w:r>
      <w:r>
        <w:fldChar w:fldCharType="separate"/>
      </w:r>
      <w:r>
        <w:t>210</w:t>
      </w:r>
      <w:r>
        <w:fldChar w:fldCharType="end"/>
      </w:r>
    </w:p>
    <w:p w14:paraId="16738F0A" w14:textId="48204B9F" w:rsidR="00566C47" w:rsidRDefault="00566C47">
      <w:pPr>
        <w:pStyle w:val="TOC4"/>
        <w:rPr>
          <w:rFonts w:asciiTheme="minorHAnsi" w:eastAsiaTheme="minorEastAsia" w:hAnsiTheme="minorHAnsi" w:cstheme="minorBidi"/>
          <w:sz w:val="22"/>
          <w:szCs w:val="22"/>
        </w:rPr>
      </w:pPr>
      <w:r>
        <w:t>5.10.1</w:t>
      </w:r>
      <w:r>
        <w:rPr>
          <w:rFonts w:asciiTheme="minorHAnsi" w:eastAsiaTheme="minorEastAsia" w:hAnsiTheme="minorHAnsi" w:cstheme="minorBidi"/>
          <w:sz w:val="22"/>
          <w:szCs w:val="22"/>
        </w:rPr>
        <w:tab/>
      </w:r>
      <w:r>
        <w:t>Rapporteur input (WID/TR/CR)</w:t>
      </w:r>
      <w:r>
        <w:tab/>
      </w:r>
      <w:r>
        <w:fldChar w:fldCharType="begin"/>
      </w:r>
      <w:r>
        <w:instrText xml:space="preserve"> PAGEREF _Toc117534666 \h </w:instrText>
      </w:r>
      <w:r>
        <w:fldChar w:fldCharType="separate"/>
      </w:r>
      <w:r>
        <w:t>210</w:t>
      </w:r>
      <w:r>
        <w:fldChar w:fldCharType="end"/>
      </w:r>
    </w:p>
    <w:p w14:paraId="6A432B80" w14:textId="04AB26B3" w:rsidR="00566C47" w:rsidRDefault="00566C47">
      <w:pPr>
        <w:pStyle w:val="TOC4"/>
        <w:rPr>
          <w:rFonts w:asciiTheme="minorHAnsi" w:eastAsiaTheme="minorEastAsia" w:hAnsiTheme="minorHAnsi" w:cstheme="minorBidi"/>
          <w:sz w:val="22"/>
          <w:szCs w:val="22"/>
        </w:rPr>
      </w:pPr>
      <w:r>
        <w:t>5.10.2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_Toc117534667 \h </w:instrText>
      </w:r>
      <w:r>
        <w:fldChar w:fldCharType="separate"/>
      </w:r>
      <w:r>
        <w:t>211</w:t>
      </w:r>
      <w:r>
        <w:fldChar w:fldCharType="end"/>
      </w:r>
    </w:p>
    <w:p w14:paraId="2DE8C889" w14:textId="198FB4A4" w:rsidR="00566C47" w:rsidRDefault="00566C47">
      <w:pPr>
        <w:pStyle w:val="TOC4"/>
        <w:rPr>
          <w:rFonts w:asciiTheme="minorHAnsi" w:eastAsiaTheme="minorEastAsia" w:hAnsiTheme="minorHAnsi" w:cstheme="minorBidi"/>
          <w:sz w:val="22"/>
          <w:szCs w:val="22"/>
        </w:rPr>
      </w:pPr>
      <w:r>
        <w:t>5.10.3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_Toc117534668 \h </w:instrText>
      </w:r>
      <w:r>
        <w:fldChar w:fldCharType="separate"/>
      </w:r>
      <w:r>
        <w:t>218</w:t>
      </w:r>
      <w:r>
        <w:fldChar w:fldCharType="end"/>
      </w:r>
    </w:p>
    <w:p w14:paraId="5661ECFC" w14:textId="440D7B41" w:rsidR="00566C47" w:rsidRDefault="00566C47">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Rel-18 NR Inter-band Carrier Aggregation/Dual Connectivity for 3 bands DL with x bands UL (x=1,2)</w:t>
      </w:r>
      <w:r>
        <w:tab/>
      </w:r>
      <w:r>
        <w:fldChar w:fldCharType="begin"/>
      </w:r>
      <w:r>
        <w:instrText xml:space="preserve"> PAGEREF _Toc117534669 \h </w:instrText>
      </w:r>
      <w:r>
        <w:fldChar w:fldCharType="separate"/>
      </w:r>
      <w:r>
        <w:t>219</w:t>
      </w:r>
      <w:r>
        <w:fldChar w:fldCharType="end"/>
      </w:r>
    </w:p>
    <w:p w14:paraId="05CD68C0" w14:textId="3589EAAC" w:rsidR="00566C47" w:rsidRDefault="00566C47">
      <w:pPr>
        <w:pStyle w:val="TOC4"/>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Rapporteur input (WID/TR/CR)</w:t>
      </w:r>
      <w:r>
        <w:tab/>
      </w:r>
      <w:r>
        <w:fldChar w:fldCharType="begin"/>
      </w:r>
      <w:r>
        <w:instrText xml:space="preserve"> PAGEREF _Toc117534670 \h </w:instrText>
      </w:r>
      <w:r>
        <w:fldChar w:fldCharType="separate"/>
      </w:r>
      <w:r>
        <w:t>219</w:t>
      </w:r>
      <w:r>
        <w:fldChar w:fldCharType="end"/>
      </w:r>
    </w:p>
    <w:p w14:paraId="34384220" w14:textId="57DA9F7A" w:rsidR="00566C47" w:rsidRDefault="00566C47">
      <w:pPr>
        <w:pStyle w:val="TOC4"/>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_Toc117534671 \h </w:instrText>
      </w:r>
      <w:r>
        <w:fldChar w:fldCharType="separate"/>
      </w:r>
      <w:r>
        <w:t>219</w:t>
      </w:r>
      <w:r>
        <w:fldChar w:fldCharType="end"/>
      </w:r>
    </w:p>
    <w:p w14:paraId="6D4D9E30" w14:textId="2244244C" w:rsidR="00566C47" w:rsidRDefault="00566C47">
      <w:pPr>
        <w:pStyle w:val="TOC4"/>
        <w:rPr>
          <w:rFonts w:asciiTheme="minorHAnsi" w:eastAsiaTheme="minorEastAsia" w:hAnsiTheme="minorHAnsi" w:cstheme="minorBidi"/>
          <w:sz w:val="22"/>
          <w:szCs w:val="22"/>
        </w:rPr>
      </w:pPr>
      <w:r>
        <w:t>5.11.3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_Toc117534672 \h </w:instrText>
      </w:r>
      <w:r>
        <w:fldChar w:fldCharType="separate"/>
      </w:r>
      <w:r>
        <w:t>225</w:t>
      </w:r>
      <w:r>
        <w:fldChar w:fldCharType="end"/>
      </w:r>
    </w:p>
    <w:p w14:paraId="55BA8C1A" w14:textId="19969BA3" w:rsidR="00566C47" w:rsidRDefault="00566C47">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Rel-18 NR Inter-band Carrier Aggregation/Dual Connectivity for y bands DL with x bands UL (y=4,5,6, x=1,2)</w:t>
      </w:r>
      <w:r>
        <w:tab/>
      </w:r>
      <w:r>
        <w:fldChar w:fldCharType="begin"/>
      </w:r>
      <w:r>
        <w:instrText xml:space="preserve"> PAGEREF _Toc117534673 \h </w:instrText>
      </w:r>
      <w:r>
        <w:fldChar w:fldCharType="separate"/>
      </w:r>
      <w:r>
        <w:t>227</w:t>
      </w:r>
      <w:r>
        <w:fldChar w:fldCharType="end"/>
      </w:r>
    </w:p>
    <w:p w14:paraId="709D943D" w14:textId="6F39BD3B" w:rsidR="00566C47" w:rsidRDefault="00566C47">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Rapporteur input (WID/TR/CR)</w:t>
      </w:r>
      <w:r>
        <w:tab/>
      </w:r>
      <w:r>
        <w:fldChar w:fldCharType="begin"/>
      </w:r>
      <w:r>
        <w:instrText xml:space="preserve"> PAGEREF _Toc117534674 \h </w:instrText>
      </w:r>
      <w:r>
        <w:fldChar w:fldCharType="separate"/>
      </w:r>
      <w:r>
        <w:t>227</w:t>
      </w:r>
      <w:r>
        <w:fldChar w:fldCharType="end"/>
      </w:r>
    </w:p>
    <w:p w14:paraId="684CDD59" w14:textId="008985AD" w:rsidR="00566C47" w:rsidRDefault="00566C47">
      <w:pPr>
        <w:pStyle w:val="TOC4"/>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_Toc117534675 \h </w:instrText>
      </w:r>
      <w:r>
        <w:fldChar w:fldCharType="separate"/>
      </w:r>
      <w:r>
        <w:t>227</w:t>
      </w:r>
      <w:r>
        <w:fldChar w:fldCharType="end"/>
      </w:r>
    </w:p>
    <w:p w14:paraId="67D47C77" w14:textId="19AFBD99" w:rsidR="00566C47" w:rsidRDefault="00566C47">
      <w:pPr>
        <w:pStyle w:val="TOC4"/>
        <w:rPr>
          <w:rFonts w:asciiTheme="minorHAnsi" w:eastAsiaTheme="minorEastAsia" w:hAnsiTheme="minorHAnsi" w:cstheme="minorBidi"/>
          <w:sz w:val="22"/>
          <w:szCs w:val="22"/>
        </w:rPr>
      </w:pPr>
      <w:r>
        <w:t>5.12.3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_Toc117534676 \h </w:instrText>
      </w:r>
      <w:r>
        <w:fldChar w:fldCharType="separate"/>
      </w:r>
      <w:r>
        <w:t>228</w:t>
      </w:r>
      <w:r>
        <w:fldChar w:fldCharType="end"/>
      </w:r>
    </w:p>
    <w:p w14:paraId="5DB7D8F7" w14:textId="56CFEACA" w:rsidR="00566C47" w:rsidRDefault="00566C47">
      <w:pPr>
        <w:pStyle w:val="TOC3"/>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Rel-18 Band combinations for SA NR supplementary uplink (SUL), NSA NR SUL, NSA NR SUL with UL sharing from the UE perspective (ULSUP)</w:t>
      </w:r>
      <w:r>
        <w:tab/>
      </w:r>
      <w:r>
        <w:fldChar w:fldCharType="begin"/>
      </w:r>
      <w:r>
        <w:instrText xml:space="preserve"> PAGEREF _Toc117534677 \h </w:instrText>
      </w:r>
      <w:r>
        <w:fldChar w:fldCharType="separate"/>
      </w:r>
      <w:r>
        <w:t>228</w:t>
      </w:r>
      <w:r>
        <w:fldChar w:fldCharType="end"/>
      </w:r>
    </w:p>
    <w:p w14:paraId="710B5F9B" w14:textId="4820FC38" w:rsidR="00566C47" w:rsidRDefault="00566C47">
      <w:pPr>
        <w:pStyle w:val="TOC4"/>
        <w:rPr>
          <w:rFonts w:asciiTheme="minorHAnsi" w:eastAsiaTheme="minorEastAsia" w:hAnsiTheme="minorHAnsi" w:cstheme="minorBidi"/>
          <w:sz w:val="22"/>
          <w:szCs w:val="22"/>
        </w:rPr>
      </w:pPr>
      <w:r>
        <w:t>5.13.1</w:t>
      </w:r>
      <w:r>
        <w:rPr>
          <w:rFonts w:asciiTheme="minorHAnsi" w:eastAsiaTheme="minorEastAsia" w:hAnsiTheme="minorHAnsi" w:cstheme="minorBidi"/>
          <w:sz w:val="22"/>
          <w:szCs w:val="22"/>
        </w:rPr>
        <w:tab/>
      </w:r>
      <w:r>
        <w:t>Rapporteur input (WID/TR/CR)</w:t>
      </w:r>
      <w:r>
        <w:tab/>
      </w:r>
      <w:r>
        <w:fldChar w:fldCharType="begin"/>
      </w:r>
      <w:r>
        <w:instrText xml:space="preserve"> PAGEREF _Toc117534678 \h </w:instrText>
      </w:r>
      <w:r>
        <w:fldChar w:fldCharType="separate"/>
      </w:r>
      <w:r>
        <w:t>228</w:t>
      </w:r>
      <w:r>
        <w:fldChar w:fldCharType="end"/>
      </w:r>
    </w:p>
    <w:p w14:paraId="5C5FC261" w14:textId="0E0FCEC3" w:rsidR="00566C47" w:rsidRDefault="00566C47">
      <w:pPr>
        <w:pStyle w:val="TOC4"/>
        <w:rPr>
          <w:rFonts w:asciiTheme="minorHAnsi" w:eastAsiaTheme="minorEastAsia" w:hAnsiTheme="minorHAnsi" w:cstheme="minorBidi"/>
          <w:sz w:val="22"/>
          <w:szCs w:val="22"/>
        </w:rPr>
      </w:pPr>
      <w:r>
        <w:t>5.13.2</w:t>
      </w:r>
      <w:r>
        <w:rPr>
          <w:rFonts w:asciiTheme="minorHAnsi" w:eastAsiaTheme="minorEastAsia" w:hAnsiTheme="minorHAnsi" w:cstheme="minorBidi"/>
          <w:sz w:val="22"/>
          <w:szCs w:val="22"/>
        </w:rPr>
        <w:tab/>
      </w:r>
      <w:r>
        <w:t>UE RF requirements</w:t>
      </w:r>
      <w:r>
        <w:tab/>
      </w:r>
      <w:r>
        <w:fldChar w:fldCharType="begin"/>
      </w:r>
      <w:r>
        <w:instrText xml:space="preserve"> PAGEREF _Toc117534679 \h </w:instrText>
      </w:r>
      <w:r>
        <w:fldChar w:fldCharType="separate"/>
      </w:r>
      <w:r>
        <w:t>229</w:t>
      </w:r>
      <w:r>
        <w:fldChar w:fldCharType="end"/>
      </w:r>
    </w:p>
    <w:p w14:paraId="60B0F3DB" w14:textId="1306C2B7" w:rsidR="00566C47" w:rsidRDefault="00566C47">
      <w:pPr>
        <w:pStyle w:val="TOC3"/>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Rel-18 band combinations for concurrent operation of NR/LTE Uu bands/band combinations and one NR/LTE V2X PC5 band</w:t>
      </w:r>
      <w:r>
        <w:tab/>
      </w:r>
      <w:r>
        <w:fldChar w:fldCharType="begin"/>
      </w:r>
      <w:r>
        <w:instrText xml:space="preserve"> PAGEREF _Toc117534680 \h </w:instrText>
      </w:r>
      <w:r>
        <w:fldChar w:fldCharType="separate"/>
      </w:r>
      <w:r>
        <w:t>230</w:t>
      </w:r>
      <w:r>
        <w:fldChar w:fldCharType="end"/>
      </w:r>
    </w:p>
    <w:p w14:paraId="7F87F29E" w14:textId="679D9E5C" w:rsidR="00566C47" w:rsidRDefault="00566C47">
      <w:pPr>
        <w:pStyle w:val="TOC4"/>
        <w:rPr>
          <w:rFonts w:asciiTheme="minorHAnsi" w:eastAsiaTheme="minorEastAsia" w:hAnsiTheme="minorHAnsi" w:cstheme="minorBidi"/>
          <w:sz w:val="22"/>
          <w:szCs w:val="22"/>
        </w:rPr>
      </w:pPr>
      <w:r>
        <w:t>5.14.1</w:t>
      </w:r>
      <w:r>
        <w:rPr>
          <w:rFonts w:asciiTheme="minorHAnsi" w:eastAsiaTheme="minorEastAsia" w:hAnsiTheme="minorHAnsi" w:cstheme="minorBidi"/>
          <w:sz w:val="22"/>
          <w:szCs w:val="22"/>
        </w:rPr>
        <w:tab/>
      </w:r>
      <w:r>
        <w:t>Rapporteur input (WID/TR/CR)</w:t>
      </w:r>
      <w:r>
        <w:tab/>
      </w:r>
      <w:r>
        <w:fldChar w:fldCharType="begin"/>
      </w:r>
      <w:r>
        <w:instrText xml:space="preserve"> PAGEREF _Toc117534681 \h </w:instrText>
      </w:r>
      <w:r>
        <w:fldChar w:fldCharType="separate"/>
      </w:r>
      <w:r>
        <w:t>230</w:t>
      </w:r>
      <w:r>
        <w:fldChar w:fldCharType="end"/>
      </w:r>
    </w:p>
    <w:p w14:paraId="1D73A457" w14:textId="4CFA8012" w:rsidR="00566C47" w:rsidRDefault="00566C47">
      <w:pPr>
        <w:pStyle w:val="TOC4"/>
        <w:rPr>
          <w:rFonts w:asciiTheme="minorHAnsi" w:eastAsiaTheme="minorEastAsia" w:hAnsiTheme="minorHAnsi" w:cstheme="minorBidi"/>
          <w:sz w:val="22"/>
          <w:szCs w:val="22"/>
        </w:rPr>
      </w:pPr>
      <w:r>
        <w:t>5.14.2</w:t>
      </w:r>
      <w:r>
        <w:rPr>
          <w:rFonts w:asciiTheme="minorHAnsi" w:eastAsiaTheme="minorEastAsia" w:hAnsiTheme="minorHAnsi" w:cstheme="minorBidi"/>
          <w:sz w:val="22"/>
          <w:szCs w:val="22"/>
        </w:rPr>
        <w:tab/>
      </w:r>
      <w:r>
        <w:t>UE RF requirements</w:t>
      </w:r>
      <w:r>
        <w:tab/>
      </w:r>
      <w:r>
        <w:fldChar w:fldCharType="begin"/>
      </w:r>
      <w:r>
        <w:instrText xml:space="preserve"> PAGEREF _Toc117534682 \h </w:instrText>
      </w:r>
      <w:r>
        <w:fldChar w:fldCharType="separate"/>
      </w:r>
      <w:r>
        <w:t>230</w:t>
      </w:r>
      <w:r>
        <w:fldChar w:fldCharType="end"/>
      </w:r>
    </w:p>
    <w:p w14:paraId="78746AB4" w14:textId="0ACE7DE4" w:rsidR="00566C47" w:rsidRDefault="00566C47">
      <w:pPr>
        <w:pStyle w:val="TOC3"/>
        <w:rPr>
          <w:rFonts w:asciiTheme="minorHAnsi" w:eastAsiaTheme="minorEastAsia" w:hAnsiTheme="minorHAnsi" w:cstheme="minorBidi"/>
          <w:sz w:val="22"/>
          <w:szCs w:val="22"/>
        </w:rPr>
      </w:pPr>
      <w:r>
        <w:t>5.15</w:t>
      </w:r>
      <w:r>
        <w:rPr>
          <w:rFonts w:asciiTheme="minorHAnsi" w:eastAsiaTheme="minorEastAsia" w:hAnsiTheme="minorHAnsi" w:cstheme="minorBidi"/>
          <w:sz w:val="22"/>
          <w:szCs w:val="22"/>
        </w:rPr>
        <w:tab/>
      </w:r>
      <w:r>
        <w:t>High-power UE operation for fixed-wireless/vehicle-mounted use cases in LTE bands and NR bands</w:t>
      </w:r>
      <w:r>
        <w:tab/>
      </w:r>
      <w:r>
        <w:fldChar w:fldCharType="begin"/>
      </w:r>
      <w:r>
        <w:instrText xml:space="preserve"> PAGEREF _Toc117534683 \h </w:instrText>
      </w:r>
      <w:r>
        <w:fldChar w:fldCharType="separate"/>
      </w:r>
      <w:r>
        <w:t>231</w:t>
      </w:r>
      <w:r>
        <w:fldChar w:fldCharType="end"/>
      </w:r>
    </w:p>
    <w:p w14:paraId="252E7813" w14:textId="12AD7D4D" w:rsidR="00566C47" w:rsidRDefault="00566C47">
      <w:pPr>
        <w:pStyle w:val="TOC4"/>
        <w:rPr>
          <w:rFonts w:asciiTheme="minorHAnsi" w:eastAsiaTheme="minorEastAsia" w:hAnsiTheme="minorHAnsi" w:cstheme="minorBidi"/>
          <w:sz w:val="22"/>
          <w:szCs w:val="22"/>
        </w:rPr>
      </w:pPr>
      <w:r>
        <w:t>5.15.1</w:t>
      </w:r>
      <w:r>
        <w:rPr>
          <w:rFonts w:asciiTheme="minorHAnsi" w:eastAsiaTheme="minorEastAsia" w:hAnsiTheme="minorHAnsi" w:cstheme="minorBidi"/>
          <w:sz w:val="22"/>
          <w:szCs w:val="22"/>
        </w:rPr>
        <w:tab/>
      </w:r>
      <w:r>
        <w:t>Rapporteur input (WID/TR/CR)</w:t>
      </w:r>
      <w:r>
        <w:tab/>
      </w:r>
      <w:r>
        <w:fldChar w:fldCharType="begin"/>
      </w:r>
      <w:r>
        <w:instrText xml:space="preserve"> PAGEREF _Toc117534684 \h </w:instrText>
      </w:r>
      <w:r>
        <w:fldChar w:fldCharType="separate"/>
      </w:r>
      <w:r>
        <w:t>231</w:t>
      </w:r>
      <w:r>
        <w:fldChar w:fldCharType="end"/>
      </w:r>
    </w:p>
    <w:p w14:paraId="02C12DF9" w14:textId="6AFD4DFD" w:rsidR="00566C47" w:rsidRDefault="00566C47">
      <w:pPr>
        <w:pStyle w:val="TOC4"/>
        <w:rPr>
          <w:rFonts w:asciiTheme="minorHAnsi" w:eastAsiaTheme="minorEastAsia" w:hAnsiTheme="minorHAnsi" w:cstheme="minorBidi"/>
          <w:sz w:val="22"/>
          <w:szCs w:val="22"/>
        </w:rPr>
      </w:pPr>
      <w:r>
        <w:t>5.15.2</w:t>
      </w:r>
      <w:r>
        <w:rPr>
          <w:rFonts w:asciiTheme="minorHAnsi" w:eastAsiaTheme="minorEastAsia" w:hAnsiTheme="minorHAnsi" w:cstheme="minorBidi"/>
          <w:sz w:val="22"/>
          <w:szCs w:val="22"/>
        </w:rPr>
        <w:tab/>
      </w:r>
      <w:r>
        <w:t>UE RF requirements</w:t>
      </w:r>
      <w:r>
        <w:tab/>
      </w:r>
      <w:r>
        <w:fldChar w:fldCharType="begin"/>
      </w:r>
      <w:r>
        <w:instrText xml:space="preserve"> PAGEREF _Toc117534685 \h </w:instrText>
      </w:r>
      <w:r>
        <w:fldChar w:fldCharType="separate"/>
      </w:r>
      <w:r>
        <w:t>232</w:t>
      </w:r>
      <w:r>
        <w:fldChar w:fldCharType="end"/>
      </w:r>
    </w:p>
    <w:p w14:paraId="480D5E5B" w14:textId="7ED8A3A5" w:rsidR="00566C47" w:rsidRDefault="00566C47">
      <w:pPr>
        <w:pStyle w:val="TOC3"/>
        <w:rPr>
          <w:rFonts w:asciiTheme="minorHAnsi" w:eastAsiaTheme="minorEastAsia" w:hAnsiTheme="minorHAnsi" w:cstheme="minorBidi"/>
          <w:sz w:val="22"/>
          <w:szCs w:val="22"/>
        </w:rPr>
      </w:pPr>
      <w:r>
        <w:t>5.16</w:t>
      </w:r>
      <w:r>
        <w:rPr>
          <w:rFonts w:asciiTheme="minorHAnsi" w:eastAsiaTheme="minorEastAsia" w:hAnsiTheme="minorHAnsi" w:cstheme="minorBidi"/>
          <w:sz w:val="22"/>
          <w:szCs w:val="22"/>
        </w:rPr>
        <w:tab/>
      </w:r>
      <w:r>
        <w:t>CAB-radio - High Power UE support for band n100 and n101 for Rail Mobile Radio (RMR) in Europe</w:t>
      </w:r>
      <w:r>
        <w:tab/>
      </w:r>
      <w:r>
        <w:fldChar w:fldCharType="begin"/>
      </w:r>
      <w:r>
        <w:instrText xml:space="preserve"> PAGEREF _Toc117534686 \h </w:instrText>
      </w:r>
      <w:r>
        <w:fldChar w:fldCharType="separate"/>
      </w:r>
      <w:r>
        <w:t>232</w:t>
      </w:r>
      <w:r>
        <w:fldChar w:fldCharType="end"/>
      </w:r>
    </w:p>
    <w:p w14:paraId="43E9AC0B" w14:textId="16C2EE9B" w:rsidR="00566C47" w:rsidRDefault="00566C47">
      <w:pPr>
        <w:pStyle w:val="TOC4"/>
        <w:rPr>
          <w:rFonts w:asciiTheme="minorHAnsi" w:eastAsiaTheme="minorEastAsia" w:hAnsiTheme="minorHAnsi" w:cstheme="minorBidi"/>
          <w:sz w:val="22"/>
          <w:szCs w:val="22"/>
        </w:rPr>
      </w:pPr>
      <w:r>
        <w:t>5.16.1</w:t>
      </w:r>
      <w:r>
        <w:rPr>
          <w:rFonts w:asciiTheme="minorHAnsi" w:eastAsiaTheme="minorEastAsia" w:hAnsiTheme="minorHAnsi" w:cstheme="minorBidi"/>
          <w:sz w:val="22"/>
          <w:szCs w:val="22"/>
        </w:rPr>
        <w:tab/>
      </w:r>
      <w:r>
        <w:t>Rapporteur input (WID/TR/CR)</w:t>
      </w:r>
      <w:r>
        <w:tab/>
      </w:r>
      <w:r>
        <w:fldChar w:fldCharType="begin"/>
      </w:r>
      <w:r>
        <w:instrText xml:space="preserve"> PAGEREF _Toc117534687 \h </w:instrText>
      </w:r>
      <w:r>
        <w:fldChar w:fldCharType="separate"/>
      </w:r>
      <w:r>
        <w:t>232</w:t>
      </w:r>
      <w:r>
        <w:fldChar w:fldCharType="end"/>
      </w:r>
    </w:p>
    <w:p w14:paraId="7679EA73" w14:textId="16A643B9" w:rsidR="00566C47" w:rsidRDefault="00566C47">
      <w:pPr>
        <w:pStyle w:val="TOC4"/>
        <w:rPr>
          <w:rFonts w:asciiTheme="minorHAnsi" w:eastAsiaTheme="minorEastAsia" w:hAnsiTheme="minorHAnsi" w:cstheme="minorBidi"/>
          <w:sz w:val="22"/>
          <w:szCs w:val="22"/>
        </w:rPr>
      </w:pPr>
      <w:r>
        <w:t>5.16.2</w:t>
      </w:r>
      <w:r>
        <w:rPr>
          <w:rFonts w:asciiTheme="minorHAnsi" w:eastAsiaTheme="minorEastAsia" w:hAnsiTheme="minorHAnsi" w:cstheme="minorBidi"/>
          <w:sz w:val="22"/>
          <w:szCs w:val="22"/>
        </w:rPr>
        <w:tab/>
      </w:r>
      <w:r>
        <w:t>UE RF requirements</w:t>
      </w:r>
      <w:r>
        <w:tab/>
      </w:r>
      <w:r>
        <w:fldChar w:fldCharType="begin"/>
      </w:r>
      <w:r>
        <w:instrText xml:space="preserve"> PAGEREF _Toc117534688 \h </w:instrText>
      </w:r>
      <w:r>
        <w:fldChar w:fldCharType="separate"/>
      </w:r>
      <w:r>
        <w:t>232</w:t>
      </w:r>
      <w:r>
        <w:fldChar w:fldCharType="end"/>
      </w:r>
    </w:p>
    <w:p w14:paraId="3E24306B" w14:textId="45E5EC64" w:rsidR="00566C47" w:rsidRDefault="00566C47">
      <w:pPr>
        <w:pStyle w:val="TOC3"/>
        <w:rPr>
          <w:rFonts w:asciiTheme="minorHAnsi" w:eastAsiaTheme="minorEastAsia" w:hAnsiTheme="minorHAnsi" w:cstheme="minorBidi"/>
          <w:sz w:val="22"/>
          <w:szCs w:val="22"/>
        </w:rPr>
      </w:pPr>
      <w:r>
        <w:t>5.17</w:t>
      </w:r>
      <w:r>
        <w:rPr>
          <w:rFonts w:asciiTheme="minorHAnsi" w:eastAsiaTheme="minorEastAsia" w:hAnsiTheme="minorHAnsi" w:cstheme="minorBidi"/>
          <w:sz w:val="22"/>
          <w:szCs w:val="22"/>
        </w:rPr>
        <w:tab/>
      </w:r>
      <w:r>
        <w:t>High power for FR1 for DC_R18_xBLTE_yBNR_zDLnUL with power class PC2 and PC1.5</w:t>
      </w:r>
      <w:r>
        <w:tab/>
      </w:r>
      <w:r>
        <w:fldChar w:fldCharType="begin"/>
      </w:r>
      <w:r>
        <w:instrText xml:space="preserve"> PAGEREF _Toc117534689 \h </w:instrText>
      </w:r>
      <w:r>
        <w:fldChar w:fldCharType="separate"/>
      </w:r>
      <w:r>
        <w:t>232</w:t>
      </w:r>
      <w:r>
        <w:fldChar w:fldCharType="end"/>
      </w:r>
    </w:p>
    <w:p w14:paraId="0D624F6B" w14:textId="05F2D323" w:rsidR="00566C47" w:rsidRDefault="00566C47">
      <w:pPr>
        <w:pStyle w:val="TOC4"/>
        <w:rPr>
          <w:rFonts w:asciiTheme="minorHAnsi" w:eastAsiaTheme="minorEastAsia" w:hAnsiTheme="minorHAnsi" w:cstheme="minorBidi"/>
          <w:sz w:val="22"/>
          <w:szCs w:val="22"/>
        </w:rPr>
      </w:pPr>
      <w:r>
        <w:t>5.17.1</w:t>
      </w:r>
      <w:r>
        <w:rPr>
          <w:rFonts w:asciiTheme="minorHAnsi" w:eastAsiaTheme="minorEastAsia" w:hAnsiTheme="minorHAnsi" w:cstheme="minorBidi"/>
          <w:sz w:val="22"/>
          <w:szCs w:val="22"/>
        </w:rPr>
        <w:tab/>
      </w:r>
      <w:r>
        <w:t>Rapporteur input (WID/TR/CR)</w:t>
      </w:r>
      <w:r>
        <w:tab/>
      </w:r>
      <w:r>
        <w:fldChar w:fldCharType="begin"/>
      </w:r>
      <w:r>
        <w:instrText xml:space="preserve"> PAGEREF _Toc117534690 \h </w:instrText>
      </w:r>
      <w:r>
        <w:fldChar w:fldCharType="separate"/>
      </w:r>
      <w:r>
        <w:t>232</w:t>
      </w:r>
      <w:r>
        <w:fldChar w:fldCharType="end"/>
      </w:r>
    </w:p>
    <w:p w14:paraId="0F8D677C" w14:textId="160E7DCF" w:rsidR="00566C47" w:rsidRDefault="00566C47">
      <w:pPr>
        <w:pStyle w:val="TOC4"/>
        <w:rPr>
          <w:rFonts w:asciiTheme="minorHAnsi" w:eastAsiaTheme="minorEastAsia" w:hAnsiTheme="minorHAnsi" w:cstheme="minorBidi"/>
          <w:sz w:val="22"/>
          <w:szCs w:val="22"/>
        </w:rPr>
      </w:pPr>
      <w:r>
        <w:t>5.17.2</w:t>
      </w:r>
      <w:r>
        <w:rPr>
          <w:rFonts w:asciiTheme="minorHAnsi" w:eastAsiaTheme="minorEastAsia" w:hAnsiTheme="minorHAnsi" w:cstheme="minorBidi"/>
          <w:sz w:val="22"/>
          <w:szCs w:val="22"/>
        </w:rPr>
        <w:tab/>
      </w:r>
      <w:r>
        <w:t>UE RF requirements</w:t>
      </w:r>
      <w:r>
        <w:tab/>
      </w:r>
      <w:r>
        <w:fldChar w:fldCharType="begin"/>
      </w:r>
      <w:r>
        <w:instrText xml:space="preserve"> PAGEREF _Toc117534691 \h </w:instrText>
      </w:r>
      <w:r>
        <w:fldChar w:fldCharType="separate"/>
      </w:r>
      <w:r>
        <w:t>232</w:t>
      </w:r>
      <w:r>
        <w:fldChar w:fldCharType="end"/>
      </w:r>
    </w:p>
    <w:p w14:paraId="3EC7A895" w14:textId="3B8813B8" w:rsidR="00566C47" w:rsidRDefault="00566C47">
      <w:pPr>
        <w:pStyle w:val="TOC3"/>
        <w:rPr>
          <w:rFonts w:asciiTheme="minorHAnsi" w:eastAsiaTheme="minorEastAsia" w:hAnsiTheme="minorHAnsi" w:cstheme="minorBidi"/>
          <w:sz w:val="22"/>
          <w:szCs w:val="22"/>
        </w:rPr>
      </w:pPr>
      <w:r>
        <w:t>5.18</w:t>
      </w:r>
      <w:r>
        <w:rPr>
          <w:rFonts w:asciiTheme="minorHAnsi" w:eastAsiaTheme="minorEastAsia" w:hAnsiTheme="minorHAnsi" w:cstheme="minorBidi"/>
          <w:sz w:val="22"/>
          <w:szCs w:val="22"/>
        </w:rPr>
        <w:tab/>
      </w:r>
      <w:r>
        <w:t>High power UE for FR1 for NR_CA_R18_intra with power class 2 and 1.5 on TDD band(s)</w:t>
      </w:r>
      <w:r>
        <w:tab/>
      </w:r>
      <w:r>
        <w:fldChar w:fldCharType="begin"/>
      </w:r>
      <w:r>
        <w:instrText xml:space="preserve"> PAGEREF _Toc117534692 \h </w:instrText>
      </w:r>
      <w:r>
        <w:fldChar w:fldCharType="separate"/>
      </w:r>
      <w:r>
        <w:t>232</w:t>
      </w:r>
      <w:r>
        <w:fldChar w:fldCharType="end"/>
      </w:r>
    </w:p>
    <w:p w14:paraId="0C9B403D" w14:textId="70D8D04C" w:rsidR="00566C47" w:rsidRDefault="00566C47">
      <w:pPr>
        <w:pStyle w:val="TOC4"/>
        <w:rPr>
          <w:rFonts w:asciiTheme="minorHAnsi" w:eastAsiaTheme="minorEastAsia" w:hAnsiTheme="minorHAnsi" w:cstheme="minorBidi"/>
          <w:sz w:val="22"/>
          <w:szCs w:val="22"/>
        </w:rPr>
      </w:pPr>
      <w:r>
        <w:t>5.18.1</w:t>
      </w:r>
      <w:r>
        <w:rPr>
          <w:rFonts w:asciiTheme="minorHAnsi" w:eastAsiaTheme="minorEastAsia" w:hAnsiTheme="minorHAnsi" w:cstheme="minorBidi"/>
          <w:sz w:val="22"/>
          <w:szCs w:val="22"/>
        </w:rPr>
        <w:tab/>
      </w:r>
      <w:r>
        <w:t>Rapporteur input (WID/TR/CR)</w:t>
      </w:r>
      <w:r>
        <w:tab/>
      </w:r>
      <w:r>
        <w:fldChar w:fldCharType="begin"/>
      </w:r>
      <w:r>
        <w:instrText xml:space="preserve"> PAGEREF _Toc117534693 \h </w:instrText>
      </w:r>
      <w:r>
        <w:fldChar w:fldCharType="separate"/>
      </w:r>
      <w:r>
        <w:t>232</w:t>
      </w:r>
      <w:r>
        <w:fldChar w:fldCharType="end"/>
      </w:r>
    </w:p>
    <w:p w14:paraId="3AFC0B0C" w14:textId="053D397A" w:rsidR="00566C47" w:rsidRDefault="00566C47">
      <w:pPr>
        <w:pStyle w:val="TOC4"/>
        <w:rPr>
          <w:rFonts w:asciiTheme="minorHAnsi" w:eastAsiaTheme="minorEastAsia" w:hAnsiTheme="minorHAnsi" w:cstheme="minorBidi"/>
          <w:sz w:val="22"/>
          <w:szCs w:val="22"/>
        </w:rPr>
      </w:pPr>
      <w:r>
        <w:t>5.18.2</w:t>
      </w:r>
      <w:r>
        <w:rPr>
          <w:rFonts w:asciiTheme="minorHAnsi" w:eastAsiaTheme="minorEastAsia" w:hAnsiTheme="minorHAnsi" w:cstheme="minorBidi"/>
          <w:sz w:val="22"/>
          <w:szCs w:val="22"/>
        </w:rPr>
        <w:tab/>
      </w:r>
      <w:r>
        <w:t>UE RF requirements with PC2</w:t>
      </w:r>
      <w:r>
        <w:tab/>
      </w:r>
      <w:r>
        <w:fldChar w:fldCharType="begin"/>
      </w:r>
      <w:r>
        <w:instrText xml:space="preserve"> PAGEREF _Toc117534694 \h </w:instrText>
      </w:r>
      <w:r>
        <w:fldChar w:fldCharType="separate"/>
      </w:r>
      <w:r>
        <w:t>233</w:t>
      </w:r>
      <w:r>
        <w:fldChar w:fldCharType="end"/>
      </w:r>
    </w:p>
    <w:p w14:paraId="7240AF9C" w14:textId="4198A08E" w:rsidR="00566C47" w:rsidRDefault="00566C47">
      <w:pPr>
        <w:pStyle w:val="TOC4"/>
        <w:rPr>
          <w:rFonts w:asciiTheme="minorHAnsi" w:eastAsiaTheme="minorEastAsia" w:hAnsiTheme="minorHAnsi" w:cstheme="minorBidi"/>
          <w:sz w:val="22"/>
          <w:szCs w:val="22"/>
        </w:rPr>
      </w:pPr>
      <w:r>
        <w:t>5.18.3</w:t>
      </w:r>
      <w:r>
        <w:rPr>
          <w:rFonts w:asciiTheme="minorHAnsi" w:eastAsiaTheme="minorEastAsia" w:hAnsiTheme="minorHAnsi" w:cstheme="minorBidi"/>
          <w:sz w:val="22"/>
          <w:szCs w:val="22"/>
        </w:rPr>
        <w:tab/>
      </w:r>
      <w:r>
        <w:t>UE RF requirements with PC1.5</w:t>
      </w:r>
      <w:r>
        <w:tab/>
      </w:r>
      <w:r>
        <w:fldChar w:fldCharType="begin"/>
      </w:r>
      <w:r>
        <w:instrText xml:space="preserve"> PAGEREF _Toc117534695 \h </w:instrText>
      </w:r>
      <w:r>
        <w:fldChar w:fldCharType="separate"/>
      </w:r>
      <w:r>
        <w:t>233</w:t>
      </w:r>
      <w:r>
        <w:fldChar w:fldCharType="end"/>
      </w:r>
    </w:p>
    <w:p w14:paraId="369DF539" w14:textId="6261FCE8" w:rsidR="00566C47" w:rsidRDefault="00566C47">
      <w:pPr>
        <w:pStyle w:val="TOC3"/>
        <w:rPr>
          <w:rFonts w:asciiTheme="minorHAnsi" w:eastAsiaTheme="minorEastAsia" w:hAnsiTheme="minorHAnsi" w:cstheme="minorBidi"/>
          <w:sz w:val="22"/>
          <w:szCs w:val="22"/>
        </w:rPr>
      </w:pPr>
      <w:r>
        <w:t>5.19</w:t>
      </w:r>
      <w:r>
        <w:rPr>
          <w:rFonts w:asciiTheme="minorHAnsi" w:eastAsiaTheme="minorEastAsia" w:hAnsiTheme="minorHAnsi" w:cstheme="minorBidi"/>
          <w:sz w:val="22"/>
          <w:szCs w:val="22"/>
        </w:rPr>
        <w:tab/>
      </w:r>
      <w:r>
        <w:t>High power UE for FR1 NR inter-band CA/DC or SUL band combination with y DL-x UL and PCm (m&lt;3) and high power on TDD</w:t>
      </w:r>
      <w:r>
        <w:tab/>
      </w:r>
      <w:r>
        <w:fldChar w:fldCharType="begin"/>
      </w:r>
      <w:r>
        <w:instrText xml:space="preserve"> PAGEREF _Toc117534696 \h </w:instrText>
      </w:r>
      <w:r>
        <w:fldChar w:fldCharType="separate"/>
      </w:r>
      <w:r>
        <w:t>234</w:t>
      </w:r>
      <w:r>
        <w:fldChar w:fldCharType="end"/>
      </w:r>
    </w:p>
    <w:p w14:paraId="64D567CB" w14:textId="4BED276F" w:rsidR="00566C47" w:rsidRDefault="00566C47">
      <w:pPr>
        <w:pStyle w:val="TOC4"/>
        <w:rPr>
          <w:rFonts w:asciiTheme="minorHAnsi" w:eastAsiaTheme="minorEastAsia" w:hAnsiTheme="minorHAnsi" w:cstheme="minorBidi"/>
          <w:sz w:val="22"/>
          <w:szCs w:val="22"/>
        </w:rPr>
      </w:pPr>
      <w:r>
        <w:t>5.19.1</w:t>
      </w:r>
      <w:r>
        <w:rPr>
          <w:rFonts w:asciiTheme="minorHAnsi" w:eastAsiaTheme="minorEastAsia" w:hAnsiTheme="minorHAnsi" w:cstheme="minorBidi"/>
          <w:sz w:val="22"/>
          <w:szCs w:val="22"/>
        </w:rPr>
        <w:tab/>
      </w:r>
      <w:r>
        <w:t>Rapporteur input (WID/TR/CR)</w:t>
      </w:r>
      <w:r>
        <w:tab/>
      </w:r>
      <w:r>
        <w:fldChar w:fldCharType="begin"/>
      </w:r>
      <w:r>
        <w:instrText xml:space="preserve"> PAGEREF _Toc117534697 \h </w:instrText>
      </w:r>
      <w:r>
        <w:fldChar w:fldCharType="separate"/>
      </w:r>
      <w:r>
        <w:t>234</w:t>
      </w:r>
      <w:r>
        <w:fldChar w:fldCharType="end"/>
      </w:r>
    </w:p>
    <w:p w14:paraId="69FBB9A6" w14:textId="05B7EBE8" w:rsidR="00566C47" w:rsidRDefault="00566C47">
      <w:pPr>
        <w:pStyle w:val="TOC4"/>
        <w:rPr>
          <w:rFonts w:asciiTheme="minorHAnsi" w:eastAsiaTheme="minorEastAsia" w:hAnsiTheme="minorHAnsi" w:cstheme="minorBidi"/>
          <w:sz w:val="22"/>
          <w:szCs w:val="22"/>
        </w:rPr>
      </w:pPr>
      <w:r>
        <w:t>5.19.2</w:t>
      </w:r>
      <w:r>
        <w:rPr>
          <w:rFonts w:asciiTheme="minorHAnsi" w:eastAsiaTheme="minorEastAsia" w:hAnsiTheme="minorHAnsi" w:cstheme="minorBidi"/>
          <w:sz w:val="22"/>
          <w:szCs w:val="22"/>
        </w:rPr>
        <w:tab/>
      </w:r>
      <w:r>
        <w:t>UE RF requirements with PC2</w:t>
      </w:r>
      <w:r>
        <w:tab/>
      </w:r>
      <w:r>
        <w:fldChar w:fldCharType="begin"/>
      </w:r>
      <w:r>
        <w:instrText xml:space="preserve"> PAGEREF _Toc117534698 \h </w:instrText>
      </w:r>
      <w:r>
        <w:fldChar w:fldCharType="separate"/>
      </w:r>
      <w:r>
        <w:t>234</w:t>
      </w:r>
      <w:r>
        <w:fldChar w:fldCharType="end"/>
      </w:r>
    </w:p>
    <w:p w14:paraId="790E0C83" w14:textId="60261189" w:rsidR="00566C47" w:rsidRDefault="00566C47">
      <w:pPr>
        <w:pStyle w:val="TOC4"/>
        <w:rPr>
          <w:rFonts w:asciiTheme="minorHAnsi" w:eastAsiaTheme="minorEastAsia" w:hAnsiTheme="minorHAnsi" w:cstheme="minorBidi"/>
          <w:sz w:val="22"/>
          <w:szCs w:val="22"/>
        </w:rPr>
      </w:pPr>
      <w:r>
        <w:t>5.19.3</w:t>
      </w:r>
      <w:r>
        <w:rPr>
          <w:rFonts w:asciiTheme="minorHAnsi" w:eastAsiaTheme="minorEastAsia" w:hAnsiTheme="minorHAnsi" w:cstheme="minorBidi"/>
          <w:sz w:val="22"/>
          <w:szCs w:val="22"/>
        </w:rPr>
        <w:tab/>
      </w:r>
      <w:r>
        <w:t>UE RF requirements with PC1.5</w:t>
      </w:r>
      <w:r>
        <w:tab/>
      </w:r>
      <w:r>
        <w:fldChar w:fldCharType="begin"/>
      </w:r>
      <w:r>
        <w:instrText xml:space="preserve"> PAGEREF _Toc117534699 \h </w:instrText>
      </w:r>
      <w:r>
        <w:fldChar w:fldCharType="separate"/>
      </w:r>
      <w:r>
        <w:t>237</w:t>
      </w:r>
      <w:r>
        <w:fldChar w:fldCharType="end"/>
      </w:r>
    </w:p>
    <w:p w14:paraId="2B02FD6B" w14:textId="32BF18E9" w:rsidR="00566C47" w:rsidRDefault="00566C47">
      <w:pPr>
        <w:pStyle w:val="TOC3"/>
        <w:rPr>
          <w:rFonts w:asciiTheme="minorHAnsi" w:eastAsiaTheme="minorEastAsia" w:hAnsiTheme="minorHAnsi" w:cstheme="minorBidi"/>
          <w:sz w:val="22"/>
          <w:szCs w:val="22"/>
        </w:rPr>
      </w:pPr>
      <w:r>
        <w:t>5.20</w:t>
      </w:r>
      <w:r>
        <w:rPr>
          <w:rFonts w:asciiTheme="minorHAnsi" w:eastAsiaTheme="minorEastAsia" w:hAnsiTheme="minorHAnsi" w:cstheme="minorBidi"/>
          <w:sz w:val="22"/>
          <w:szCs w:val="22"/>
        </w:rPr>
        <w:tab/>
      </w:r>
      <w:r>
        <w:t>High power UE for FR1 for inter-band NR_CADC_R18_yBDL_xBUL with power class 2 on single carrier uplink on FDD band</w:t>
      </w:r>
      <w:r>
        <w:tab/>
      </w:r>
      <w:r>
        <w:fldChar w:fldCharType="begin"/>
      </w:r>
      <w:r>
        <w:instrText xml:space="preserve"> PAGEREF _Toc117534700 \h </w:instrText>
      </w:r>
      <w:r>
        <w:fldChar w:fldCharType="separate"/>
      </w:r>
      <w:r>
        <w:t>238</w:t>
      </w:r>
      <w:r>
        <w:fldChar w:fldCharType="end"/>
      </w:r>
    </w:p>
    <w:p w14:paraId="2CC0C737" w14:textId="4912F6E8" w:rsidR="00566C47" w:rsidRDefault="00566C47">
      <w:pPr>
        <w:pStyle w:val="TOC4"/>
        <w:rPr>
          <w:rFonts w:asciiTheme="minorHAnsi" w:eastAsiaTheme="minorEastAsia" w:hAnsiTheme="minorHAnsi" w:cstheme="minorBidi"/>
          <w:sz w:val="22"/>
          <w:szCs w:val="22"/>
        </w:rPr>
      </w:pPr>
      <w:r>
        <w:t>5.20.1</w:t>
      </w:r>
      <w:r>
        <w:rPr>
          <w:rFonts w:asciiTheme="minorHAnsi" w:eastAsiaTheme="minorEastAsia" w:hAnsiTheme="minorHAnsi" w:cstheme="minorBidi"/>
          <w:sz w:val="22"/>
          <w:szCs w:val="22"/>
        </w:rPr>
        <w:tab/>
      </w:r>
      <w:r>
        <w:t>Rapporteur input (WID/TR/CR)</w:t>
      </w:r>
      <w:r>
        <w:tab/>
      </w:r>
      <w:r>
        <w:fldChar w:fldCharType="begin"/>
      </w:r>
      <w:r>
        <w:instrText xml:space="preserve"> PAGEREF _Toc117534701 \h </w:instrText>
      </w:r>
      <w:r>
        <w:fldChar w:fldCharType="separate"/>
      </w:r>
      <w:r>
        <w:t>238</w:t>
      </w:r>
      <w:r>
        <w:fldChar w:fldCharType="end"/>
      </w:r>
    </w:p>
    <w:p w14:paraId="7AA75E8C" w14:textId="20B80AAF" w:rsidR="00566C47" w:rsidRDefault="00566C47">
      <w:pPr>
        <w:pStyle w:val="TOC4"/>
        <w:rPr>
          <w:rFonts w:asciiTheme="minorHAnsi" w:eastAsiaTheme="minorEastAsia" w:hAnsiTheme="minorHAnsi" w:cstheme="minorBidi"/>
          <w:sz w:val="22"/>
          <w:szCs w:val="22"/>
        </w:rPr>
      </w:pPr>
      <w:r>
        <w:t>5.20.2</w:t>
      </w:r>
      <w:r>
        <w:rPr>
          <w:rFonts w:asciiTheme="minorHAnsi" w:eastAsiaTheme="minorEastAsia" w:hAnsiTheme="minorHAnsi" w:cstheme="minorBidi"/>
          <w:sz w:val="22"/>
          <w:szCs w:val="22"/>
        </w:rPr>
        <w:tab/>
      </w:r>
      <w:r>
        <w:t>UE RF requirements</w:t>
      </w:r>
      <w:r>
        <w:tab/>
      </w:r>
      <w:r>
        <w:fldChar w:fldCharType="begin"/>
      </w:r>
      <w:r>
        <w:instrText xml:space="preserve"> PAGEREF _Toc117534702 \h </w:instrText>
      </w:r>
      <w:r>
        <w:fldChar w:fldCharType="separate"/>
      </w:r>
      <w:r>
        <w:t>238</w:t>
      </w:r>
      <w:r>
        <w:fldChar w:fldCharType="end"/>
      </w:r>
    </w:p>
    <w:p w14:paraId="01E30B56" w14:textId="781D7BB5" w:rsidR="00566C47" w:rsidRDefault="00566C47">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High power UE (power class 1.5) for NR TDD bands</w:t>
      </w:r>
      <w:r>
        <w:tab/>
      </w:r>
      <w:r>
        <w:fldChar w:fldCharType="begin"/>
      </w:r>
      <w:r>
        <w:instrText xml:space="preserve"> PAGEREF _Toc117534703 \h </w:instrText>
      </w:r>
      <w:r>
        <w:fldChar w:fldCharType="separate"/>
      </w:r>
      <w:r>
        <w:t>238</w:t>
      </w:r>
      <w:r>
        <w:fldChar w:fldCharType="end"/>
      </w:r>
    </w:p>
    <w:p w14:paraId="7E369A0F" w14:textId="57F51E4F" w:rsidR="00566C47" w:rsidRDefault="00566C47">
      <w:pPr>
        <w:pStyle w:val="TOC4"/>
        <w:rPr>
          <w:rFonts w:asciiTheme="minorHAnsi" w:eastAsiaTheme="minorEastAsia" w:hAnsiTheme="minorHAnsi" w:cstheme="minorBidi"/>
          <w:sz w:val="22"/>
          <w:szCs w:val="22"/>
        </w:rPr>
      </w:pPr>
      <w:r>
        <w:t>5.21.1</w:t>
      </w:r>
      <w:r>
        <w:rPr>
          <w:rFonts w:asciiTheme="minorHAnsi" w:eastAsiaTheme="minorEastAsia" w:hAnsiTheme="minorHAnsi" w:cstheme="minorBidi"/>
          <w:sz w:val="22"/>
          <w:szCs w:val="22"/>
        </w:rPr>
        <w:tab/>
      </w:r>
      <w:r>
        <w:t>Rapporteur input (WID/TR/CR)</w:t>
      </w:r>
      <w:r>
        <w:tab/>
      </w:r>
      <w:r>
        <w:fldChar w:fldCharType="begin"/>
      </w:r>
      <w:r>
        <w:instrText xml:space="preserve"> PAGEREF _Toc117534704 \h </w:instrText>
      </w:r>
      <w:r>
        <w:fldChar w:fldCharType="separate"/>
      </w:r>
      <w:r>
        <w:t>238</w:t>
      </w:r>
      <w:r>
        <w:fldChar w:fldCharType="end"/>
      </w:r>
    </w:p>
    <w:p w14:paraId="0FC13E05" w14:textId="69980E92" w:rsidR="00566C47" w:rsidRDefault="00566C47">
      <w:pPr>
        <w:pStyle w:val="TOC4"/>
        <w:rPr>
          <w:rFonts w:asciiTheme="minorHAnsi" w:eastAsiaTheme="minorEastAsia" w:hAnsiTheme="minorHAnsi" w:cstheme="minorBidi"/>
          <w:sz w:val="22"/>
          <w:szCs w:val="22"/>
        </w:rPr>
      </w:pPr>
      <w:r>
        <w:t>5.21.2</w:t>
      </w:r>
      <w:r>
        <w:rPr>
          <w:rFonts w:asciiTheme="minorHAnsi" w:eastAsiaTheme="minorEastAsia" w:hAnsiTheme="minorHAnsi" w:cstheme="minorBidi"/>
          <w:sz w:val="22"/>
          <w:szCs w:val="22"/>
        </w:rPr>
        <w:tab/>
      </w:r>
      <w:r>
        <w:t>UE RF requirements</w:t>
      </w:r>
      <w:r>
        <w:tab/>
      </w:r>
      <w:r>
        <w:fldChar w:fldCharType="begin"/>
      </w:r>
      <w:r>
        <w:instrText xml:space="preserve"> PAGEREF _Toc117534705 \h </w:instrText>
      </w:r>
      <w:r>
        <w:fldChar w:fldCharType="separate"/>
      </w:r>
      <w:r>
        <w:t>238</w:t>
      </w:r>
      <w:r>
        <w:fldChar w:fldCharType="end"/>
      </w:r>
    </w:p>
    <w:p w14:paraId="03750715" w14:textId="577FB039" w:rsidR="00566C47" w:rsidRDefault="00566C47">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High power UE for FR1 for FDD single band(s) with PC2</w:t>
      </w:r>
      <w:r>
        <w:tab/>
      </w:r>
      <w:r>
        <w:fldChar w:fldCharType="begin"/>
      </w:r>
      <w:r>
        <w:instrText xml:space="preserve"> PAGEREF _Toc117534706 \h </w:instrText>
      </w:r>
      <w:r>
        <w:fldChar w:fldCharType="separate"/>
      </w:r>
      <w:r>
        <w:t>239</w:t>
      </w:r>
      <w:r>
        <w:fldChar w:fldCharType="end"/>
      </w:r>
    </w:p>
    <w:p w14:paraId="3B9D6C1F" w14:textId="6AA02A1F" w:rsidR="00566C47" w:rsidRDefault="00566C47">
      <w:pPr>
        <w:pStyle w:val="TOC4"/>
        <w:rPr>
          <w:rFonts w:asciiTheme="minorHAnsi" w:eastAsiaTheme="minorEastAsia" w:hAnsiTheme="minorHAnsi" w:cstheme="minorBidi"/>
          <w:sz w:val="22"/>
          <w:szCs w:val="22"/>
        </w:rPr>
      </w:pPr>
      <w:r>
        <w:t>5.22.1</w:t>
      </w:r>
      <w:r>
        <w:rPr>
          <w:rFonts w:asciiTheme="minorHAnsi" w:eastAsiaTheme="minorEastAsia" w:hAnsiTheme="minorHAnsi" w:cstheme="minorBidi"/>
          <w:sz w:val="22"/>
          <w:szCs w:val="22"/>
        </w:rPr>
        <w:tab/>
      </w:r>
      <w:r>
        <w:t>Rapporteur input (WID/TR/CR)</w:t>
      </w:r>
      <w:r>
        <w:tab/>
      </w:r>
      <w:r>
        <w:fldChar w:fldCharType="begin"/>
      </w:r>
      <w:r>
        <w:instrText xml:space="preserve"> PAGEREF _Toc117534707 \h </w:instrText>
      </w:r>
      <w:r>
        <w:fldChar w:fldCharType="separate"/>
      </w:r>
      <w:r>
        <w:t>239</w:t>
      </w:r>
      <w:r>
        <w:fldChar w:fldCharType="end"/>
      </w:r>
    </w:p>
    <w:p w14:paraId="2149C3A5" w14:textId="6680ADB3" w:rsidR="00566C47" w:rsidRDefault="00566C47">
      <w:pPr>
        <w:pStyle w:val="TOC4"/>
        <w:rPr>
          <w:rFonts w:asciiTheme="minorHAnsi" w:eastAsiaTheme="minorEastAsia" w:hAnsiTheme="minorHAnsi" w:cstheme="minorBidi"/>
          <w:sz w:val="22"/>
          <w:szCs w:val="22"/>
        </w:rPr>
      </w:pPr>
      <w:r>
        <w:t>5.22.2</w:t>
      </w:r>
      <w:r>
        <w:rPr>
          <w:rFonts w:asciiTheme="minorHAnsi" w:eastAsiaTheme="minorEastAsia" w:hAnsiTheme="minorHAnsi" w:cstheme="minorBidi"/>
          <w:sz w:val="22"/>
          <w:szCs w:val="22"/>
        </w:rPr>
        <w:tab/>
      </w:r>
      <w:r>
        <w:t>UE RF requirements</w:t>
      </w:r>
      <w:r>
        <w:tab/>
      </w:r>
      <w:r>
        <w:fldChar w:fldCharType="begin"/>
      </w:r>
      <w:r>
        <w:instrText xml:space="preserve"> PAGEREF _Toc117534708 \h </w:instrText>
      </w:r>
      <w:r>
        <w:fldChar w:fldCharType="separate"/>
      </w:r>
      <w:r>
        <w:t>240</w:t>
      </w:r>
      <w:r>
        <w:fldChar w:fldCharType="end"/>
      </w:r>
    </w:p>
    <w:p w14:paraId="25E35760" w14:textId="353E403F" w:rsidR="00566C47" w:rsidRDefault="00566C47">
      <w:pPr>
        <w:pStyle w:val="TOC3"/>
        <w:rPr>
          <w:rFonts w:asciiTheme="minorHAnsi" w:eastAsiaTheme="minorEastAsia" w:hAnsiTheme="minorHAnsi" w:cstheme="minorBidi"/>
          <w:sz w:val="22"/>
          <w:szCs w:val="22"/>
        </w:rPr>
      </w:pPr>
      <w:r>
        <w:t>5.23</w:t>
      </w:r>
      <w:r>
        <w:rPr>
          <w:rFonts w:asciiTheme="minorHAnsi" w:eastAsiaTheme="minorEastAsia" w:hAnsiTheme="minorHAnsi" w:cstheme="minorBidi"/>
          <w:sz w:val="22"/>
          <w:szCs w:val="22"/>
        </w:rPr>
        <w:tab/>
      </w:r>
      <w:r>
        <w:t>Rel-18 downlink interruption for NR and EN-DC band combinations at dynamic Tx switching</w:t>
      </w:r>
      <w:r>
        <w:tab/>
      </w:r>
      <w:r>
        <w:fldChar w:fldCharType="begin"/>
      </w:r>
      <w:r>
        <w:instrText xml:space="preserve"> PAGEREF _Toc117534709 \h </w:instrText>
      </w:r>
      <w:r>
        <w:fldChar w:fldCharType="separate"/>
      </w:r>
      <w:r>
        <w:t>241</w:t>
      </w:r>
      <w:r>
        <w:fldChar w:fldCharType="end"/>
      </w:r>
    </w:p>
    <w:p w14:paraId="1D9BCDD3" w14:textId="23BB7981" w:rsidR="00566C47" w:rsidRDefault="00566C47">
      <w:pPr>
        <w:pStyle w:val="TOC4"/>
        <w:rPr>
          <w:rFonts w:asciiTheme="minorHAnsi" w:eastAsiaTheme="minorEastAsia" w:hAnsiTheme="minorHAnsi" w:cstheme="minorBidi"/>
          <w:sz w:val="22"/>
          <w:szCs w:val="22"/>
        </w:rPr>
      </w:pPr>
      <w:r>
        <w:t>5.23.1</w:t>
      </w:r>
      <w:r>
        <w:rPr>
          <w:rFonts w:asciiTheme="minorHAnsi" w:eastAsiaTheme="minorEastAsia" w:hAnsiTheme="minorHAnsi" w:cstheme="minorBidi"/>
          <w:sz w:val="22"/>
          <w:szCs w:val="22"/>
        </w:rPr>
        <w:tab/>
      </w:r>
      <w:r>
        <w:t>Rapporteur input (WID/TR/CR)</w:t>
      </w:r>
      <w:r>
        <w:tab/>
      </w:r>
      <w:r>
        <w:fldChar w:fldCharType="begin"/>
      </w:r>
      <w:r>
        <w:instrText xml:space="preserve"> PAGEREF _Toc117534710 \h </w:instrText>
      </w:r>
      <w:r>
        <w:fldChar w:fldCharType="separate"/>
      </w:r>
      <w:r>
        <w:t>241</w:t>
      </w:r>
      <w:r>
        <w:fldChar w:fldCharType="end"/>
      </w:r>
    </w:p>
    <w:p w14:paraId="7D33EA38" w14:textId="47778D1B" w:rsidR="00566C47" w:rsidRDefault="00566C47">
      <w:pPr>
        <w:pStyle w:val="TOC4"/>
        <w:rPr>
          <w:rFonts w:asciiTheme="minorHAnsi" w:eastAsiaTheme="minorEastAsia" w:hAnsiTheme="minorHAnsi" w:cstheme="minorBidi"/>
          <w:sz w:val="22"/>
          <w:szCs w:val="22"/>
        </w:rPr>
      </w:pPr>
      <w:r>
        <w:t>5.23.2</w:t>
      </w:r>
      <w:r>
        <w:rPr>
          <w:rFonts w:asciiTheme="minorHAnsi" w:eastAsiaTheme="minorEastAsia" w:hAnsiTheme="minorHAnsi" w:cstheme="minorBidi"/>
          <w:sz w:val="22"/>
          <w:szCs w:val="22"/>
        </w:rPr>
        <w:tab/>
      </w:r>
      <w:r>
        <w:t>UE RF requirements</w:t>
      </w:r>
      <w:r>
        <w:tab/>
      </w:r>
      <w:r>
        <w:fldChar w:fldCharType="begin"/>
      </w:r>
      <w:r>
        <w:instrText xml:space="preserve"> PAGEREF _Toc117534711 \h </w:instrText>
      </w:r>
      <w:r>
        <w:fldChar w:fldCharType="separate"/>
      </w:r>
      <w:r>
        <w:t>241</w:t>
      </w:r>
      <w:r>
        <w:fldChar w:fldCharType="end"/>
      </w:r>
    </w:p>
    <w:p w14:paraId="4BAD6CFD" w14:textId="4E7B59C5" w:rsidR="00566C47" w:rsidRDefault="00566C47">
      <w:pPr>
        <w:pStyle w:val="TOC3"/>
        <w:rPr>
          <w:rFonts w:asciiTheme="minorHAnsi" w:eastAsiaTheme="minorEastAsia" w:hAnsiTheme="minorHAnsi" w:cstheme="minorBidi"/>
          <w:sz w:val="22"/>
          <w:szCs w:val="22"/>
        </w:rPr>
      </w:pPr>
      <w:r>
        <w:t>5.24</w:t>
      </w:r>
      <w:r>
        <w:rPr>
          <w:rFonts w:asciiTheme="minorHAnsi" w:eastAsiaTheme="minorEastAsia" w:hAnsiTheme="minorHAnsi" w:cstheme="minorBidi"/>
          <w:sz w:val="22"/>
          <w:szCs w:val="22"/>
        </w:rPr>
        <w:tab/>
      </w:r>
      <w:r>
        <w:t>Additional NR bands for UL-MIMO in Rel-18</w:t>
      </w:r>
      <w:r>
        <w:tab/>
      </w:r>
      <w:r>
        <w:fldChar w:fldCharType="begin"/>
      </w:r>
      <w:r>
        <w:instrText xml:space="preserve"> PAGEREF _Toc117534712 \h </w:instrText>
      </w:r>
      <w:r>
        <w:fldChar w:fldCharType="separate"/>
      </w:r>
      <w:r>
        <w:t>242</w:t>
      </w:r>
      <w:r>
        <w:fldChar w:fldCharType="end"/>
      </w:r>
    </w:p>
    <w:p w14:paraId="573B0F7C" w14:textId="77BF8E5F" w:rsidR="00566C47" w:rsidRDefault="00566C47">
      <w:pPr>
        <w:pStyle w:val="TOC4"/>
        <w:rPr>
          <w:rFonts w:asciiTheme="minorHAnsi" w:eastAsiaTheme="minorEastAsia" w:hAnsiTheme="minorHAnsi" w:cstheme="minorBidi"/>
          <w:sz w:val="22"/>
          <w:szCs w:val="22"/>
        </w:rPr>
      </w:pPr>
      <w:r>
        <w:t>5.24.1</w:t>
      </w:r>
      <w:r>
        <w:rPr>
          <w:rFonts w:asciiTheme="minorHAnsi" w:eastAsiaTheme="minorEastAsia" w:hAnsiTheme="minorHAnsi" w:cstheme="minorBidi"/>
          <w:sz w:val="22"/>
          <w:szCs w:val="22"/>
        </w:rPr>
        <w:tab/>
      </w:r>
      <w:r>
        <w:t>Rapporteur Input (WID/TR/CR)</w:t>
      </w:r>
      <w:r>
        <w:tab/>
      </w:r>
      <w:r>
        <w:fldChar w:fldCharType="begin"/>
      </w:r>
      <w:r>
        <w:instrText xml:space="preserve"> PAGEREF _Toc117534713 \h </w:instrText>
      </w:r>
      <w:r>
        <w:fldChar w:fldCharType="separate"/>
      </w:r>
      <w:r>
        <w:t>242</w:t>
      </w:r>
      <w:r>
        <w:fldChar w:fldCharType="end"/>
      </w:r>
    </w:p>
    <w:p w14:paraId="0FCDDF44" w14:textId="23C94EE6" w:rsidR="00566C47" w:rsidRDefault="00566C47">
      <w:pPr>
        <w:pStyle w:val="TOC4"/>
        <w:rPr>
          <w:rFonts w:asciiTheme="minorHAnsi" w:eastAsiaTheme="minorEastAsia" w:hAnsiTheme="minorHAnsi" w:cstheme="minorBidi"/>
          <w:sz w:val="22"/>
          <w:szCs w:val="22"/>
        </w:rPr>
      </w:pPr>
      <w:r>
        <w:t>5.24.2</w:t>
      </w:r>
      <w:r>
        <w:rPr>
          <w:rFonts w:asciiTheme="minorHAnsi" w:eastAsiaTheme="minorEastAsia" w:hAnsiTheme="minorHAnsi" w:cstheme="minorBidi"/>
          <w:sz w:val="22"/>
          <w:szCs w:val="22"/>
        </w:rPr>
        <w:tab/>
      </w:r>
      <w:r>
        <w:t>UE RF requirements</w:t>
      </w:r>
      <w:r>
        <w:tab/>
      </w:r>
      <w:r>
        <w:fldChar w:fldCharType="begin"/>
      </w:r>
      <w:r>
        <w:instrText xml:space="preserve"> PAGEREF _Toc117534714 \h </w:instrText>
      </w:r>
      <w:r>
        <w:fldChar w:fldCharType="separate"/>
      </w:r>
      <w:r>
        <w:t>242</w:t>
      </w:r>
      <w:r>
        <w:fldChar w:fldCharType="end"/>
      </w:r>
    </w:p>
    <w:p w14:paraId="67FAF7A9" w14:textId="1E709334" w:rsidR="00566C47" w:rsidRDefault="00566C47">
      <w:pPr>
        <w:pStyle w:val="TOC3"/>
        <w:rPr>
          <w:rFonts w:asciiTheme="minorHAnsi" w:eastAsiaTheme="minorEastAsia" w:hAnsiTheme="minorHAnsi" w:cstheme="minorBidi"/>
          <w:sz w:val="22"/>
          <w:szCs w:val="22"/>
        </w:rPr>
      </w:pPr>
      <w:r>
        <w:t>5.25</w:t>
      </w:r>
      <w:r>
        <w:rPr>
          <w:rFonts w:asciiTheme="minorHAnsi" w:eastAsiaTheme="minorEastAsia" w:hAnsiTheme="minorHAnsi" w:cstheme="minorBidi"/>
          <w:sz w:val="22"/>
          <w:szCs w:val="22"/>
        </w:rPr>
        <w:tab/>
      </w:r>
      <w:r>
        <w:t>Adding new channel bandwidth(s) support to existing NR bands</w:t>
      </w:r>
      <w:r>
        <w:tab/>
      </w:r>
      <w:r>
        <w:fldChar w:fldCharType="begin"/>
      </w:r>
      <w:r>
        <w:instrText xml:space="preserve"> PAGEREF _Toc117534715 \h </w:instrText>
      </w:r>
      <w:r>
        <w:fldChar w:fldCharType="separate"/>
      </w:r>
      <w:r>
        <w:t>242</w:t>
      </w:r>
      <w:r>
        <w:fldChar w:fldCharType="end"/>
      </w:r>
    </w:p>
    <w:p w14:paraId="21FC04EF" w14:textId="1E1D9FCA" w:rsidR="00566C47" w:rsidRDefault="00566C47">
      <w:pPr>
        <w:pStyle w:val="TOC4"/>
        <w:rPr>
          <w:rFonts w:asciiTheme="minorHAnsi" w:eastAsiaTheme="minorEastAsia" w:hAnsiTheme="minorHAnsi" w:cstheme="minorBidi"/>
          <w:sz w:val="22"/>
          <w:szCs w:val="22"/>
        </w:rPr>
      </w:pPr>
      <w:r>
        <w:t>5.25.1</w:t>
      </w:r>
      <w:r>
        <w:rPr>
          <w:rFonts w:asciiTheme="minorHAnsi" w:eastAsiaTheme="minorEastAsia" w:hAnsiTheme="minorHAnsi" w:cstheme="minorBidi"/>
          <w:sz w:val="22"/>
          <w:szCs w:val="22"/>
        </w:rPr>
        <w:tab/>
      </w:r>
      <w:r>
        <w:t>Rapporteur input (WID/TR/CR)</w:t>
      </w:r>
      <w:r>
        <w:tab/>
      </w:r>
      <w:r>
        <w:fldChar w:fldCharType="begin"/>
      </w:r>
      <w:r>
        <w:instrText xml:space="preserve"> PAGEREF _Toc117534716 \h </w:instrText>
      </w:r>
      <w:r>
        <w:fldChar w:fldCharType="separate"/>
      </w:r>
      <w:r>
        <w:t>242</w:t>
      </w:r>
      <w:r>
        <w:fldChar w:fldCharType="end"/>
      </w:r>
    </w:p>
    <w:p w14:paraId="5C5605EF" w14:textId="450E1246" w:rsidR="00566C47" w:rsidRDefault="00566C47">
      <w:pPr>
        <w:pStyle w:val="TOC4"/>
        <w:rPr>
          <w:rFonts w:asciiTheme="minorHAnsi" w:eastAsiaTheme="minorEastAsia" w:hAnsiTheme="minorHAnsi" w:cstheme="minorBidi"/>
          <w:sz w:val="22"/>
          <w:szCs w:val="22"/>
        </w:rPr>
      </w:pPr>
      <w:r>
        <w:t>5.25.2</w:t>
      </w:r>
      <w:r>
        <w:rPr>
          <w:rFonts w:asciiTheme="minorHAnsi" w:eastAsiaTheme="minorEastAsia" w:hAnsiTheme="minorHAnsi" w:cstheme="minorBidi"/>
          <w:sz w:val="22"/>
          <w:szCs w:val="22"/>
        </w:rPr>
        <w:tab/>
      </w:r>
      <w:r>
        <w:t>UE RF requirements</w:t>
      </w:r>
      <w:r>
        <w:tab/>
      </w:r>
      <w:r>
        <w:fldChar w:fldCharType="begin"/>
      </w:r>
      <w:r>
        <w:instrText xml:space="preserve"> PAGEREF _Toc117534717 \h </w:instrText>
      </w:r>
      <w:r>
        <w:fldChar w:fldCharType="separate"/>
      </w:r>
      <w:r>
        <w:t>242</w:t>
      </w:r>
      <w:r>
        <w:fldChar w:fldCharType="end"/>
      </w:r>
    </w:p>
    <w:p w14:paraId="6B2E9C1B" w14:textId="48298772" w:rsidR="00566C47" w:rsidRDefault="00566C47">
      <w:pPr>
        <w:pStyle w:val="TOC4"/>
        <w:rPr>
          <w:rFonts w:asciiTheme="minorHAnsi" w:eastAsiaTheme="minorEastAsia" w:hAnsiTheme="minorHAnsi" w:cstheme="minorBidi"/>
          <w:sz w:val="22"/>
          <w:szCs w:val="22"/>
        </w:rPr>
      </w:pPr>
      <w:r>
        <w:lastRenderedPageBreak/>
        <w:t>5.25.3</w:t>
      </w:r>
      <w:r>
        <w:rPr>
          <w:rFonts w:asciiTheme="minorHAnsi" w:eastAsiaTheme="minorEastAsia" w:hAnsiTheme="minorHAnsi" w:cstheme="minorBidi"/>
          <w:sz w:val="22"/>
          <w:szCs w:val="22"/>
        </w:rPr>
        <w:tab/>
      </w:r>
      <w:r>
        <w:t>BS RF requirements</w:t>
      </w:r>
      <w:r>
        <w:tab/>
      </w:r>
      <w:r>
        <w:fldChar w:fldCharType="begin"/>
      </w:r>
      <w:r>
        <w:instrText xml:space="preserve"> PAGEREF _Toc117534718 \h </w:instrText>
      </w:r>
      <w:r>
        <w:fldChar w:fldCharType="separate"/>
      </w:r>
      <w:r>
        <w:t>242</w:t>
      </w:r>
      <w:r>
        <w:fldChar w:fldCharType="end"/>
      </w:r>
    </w:p>
    <w:p w14:paraId="7627A26E" w14:textId="2573B341" w:rsidR="00566C47" w:rsidRDefault="00566C47">
      <w:pPr>
        <w:pStyle w:val="TOC3"/>
        <w:rPr>
          <w:rFonts w:asciiTheme="minorHAnsi" w:eastAsiaTheme="minorEastAsia" w:hAnsiTheme="minorHAnsi" w:cstheme="minorBidi"/>
          <w:sz w:val="22"/>
          <w:szCs w:val="22"/>
        </w:rPr>
      </w:pPr>
      <w:r>
        <w:t>5.26</w:t>
      </w:r>
      <w:r>
        <w:rPr>
          <w:rFonts w:asciiTheme="minorHAnsi" w:eastAsiaTheme="minorEastAsia" w:hAnsiTheme="minorHAnsi" w:cstheme="minorBidi"/>
          <w:sz w:val="22"/>
          <w:szCs w:val="22"/>
        </w:rPr>
        <w:tab/>
      </w:r>
      <w:r>
        <w:t>Simultaneous Rx/Tx inter-band combinations for NR CA/DC, NR SUL and LTE/NR DC in Rel-18</w:t>
      </w:r>
      <w:r>
        <w:tab/>
      </w:r>
      <w:r>
        <w:fldChar w:fldCharType="begin"/>
      </w:r>
      <w:r>
        <w:instrText xml:space="preserve"> PAGEREF _Toc117534719 \h </w:instrText>
      </w:r>
      <w:r>
        <w:fldChar w:fldCharType="separate"/>
      </w:r>
      <w:r>
        <w:t>242</w:t>
      </w:r>
      <w:r>
        <w:fldChar w:fldCharType="end"/>
      </w:r>
    </w:p>
    <w:p w14:paraId="698F4215" w14:textId="7FB5A35E" w:rsidR="00566C47" w:rsidRDefault="00566C47">
      <w:pPr>
        <w:pStyle w:val="TOC4"/>
        <w:rPr>
          <w:rFonts w:asciiTheme="minorHAnsi" w:eastAsiaTheme="minorEastAsia" w:hAnsiTheme="minorHAnsi" w:cstheme="minorBidi"/>
          <w:sz w:val="22"/>
          <w:szCs w:val="22"/>
        </w:rPr>
      </w:pPr>
      <w:r>
        <w:t>5.26.1</w:t>
      </w:r>
      <w:r>
        <w:rPr>
          <w:rFonts w:asciiTheme="minorHAnsi" w:eastAsiaTheme="minorEastAsia" w:hAnsiTheme="minorHAnsi" w:cstheme="minorBidi"/>
          <w:sz w:val="22"/>
          <w:szCs w:val="22"/>
        </w:rPr>
        <w:tab/>
      </w:r>
      <w:r>
        <w:t>Rapporteur input (WID/TR/CR)</w:t>
      </w:r>
      <w:r>
        <w:tab/>
      </w:r>
      <w:r>
        <w:fldChar w:fldCharType="begin"/>
      </w:r>
      <w:r>
        <w:instrText xml:space="preserve"> PAGEREF _Toc117534720 \h </w:instrText>
      </w:r>
      <w:r>
        <w:fldChar w:fldCharType="separate"/>
      </w:r>
      <w:r>
        <w:t>242</w:t>
      </w:r>
      <w:r>
        <w:fldChar w:fldCharType="end"/>
      </w:r>
    </w:p>
    <w:p w14:paraId="37E6FDAA" w14:textId="4185B4C2" w:rsidR="00566C47" w:rsidRDefault="00566C47">
      <w:pPr>
        <w:pStyle w:val="TOC4"/>
        <w:rPr>
          <w:rFonts w:asciiTheme="minorHAnsi" w:eastAsiaTheme="minorEastAsia" w:hAnsiTheme="minorHAnsi" w:cstheme="minorBidi"/>
          <w:sz w:val="22"/>
          <w:szCs w:val="22"/>
        </w:rPr>
      </w:pPr>
      <w:r>
        <w:t>5.26.2</w:t>
      </w:r>
      <w:r>
        <w:rPr>
          <w:rFonts w:asciiTheme="minorHAnsi" w:eastAsiaTheme="minorEastAsia" w:hAnsiTheme="minorHAnsi" w:cstheme="minorBidi"/>
          <w:sz w:val="22"/>
          <w:szCs w:val="22"/>
        </w:rPr>
        <w:tab/>
      </w:r>
      <w:r>
        <w:t>Identification of simultaneous Rx/Tx capability for band combinations and UE RF requirements</w:t>
      </w:r>
      <w:r>
        <w:tab/>
      </w:r>
      <w:r>
        <w:fldChar w:fldCharType="begin"/>
      </w:r>
      <w:r>
        <w:instrText xml:space="preserve"> PAGEREF _Toc117534721 \h </w:instrText>
      </w:r>
      <w:r>
        <w:fldChar w:fldCharType="separate"/>
      </w:r>
      <w:r>
        <w:t>242</w:t>
      </w:r>
      <w:r>
        <w:fldChar w:fldCharType="end"/>
      </w:r>
    </w:p>
    <w:p w14:paraId="339E3B06" w14:textId="14B148DB" w:rsidR="00566C47" w:rsidRDefault="00566C47">
      <w:pPr>
        <w:pStyle w:val="TOC3"/>
        <w:rPr>
          <w:rFonts w:asciiTheme="minorHAnsi" w:eastAsiaTheme="minorEastAsia" w:hAnsiTheme="minorHAnsi" w:cstheme="minorBidi"/>
          <w:sz w:val="22"/>
          <w:szCs w:val="22"/>
        </w:rPr>
      </w:pPr>
      <w:r>
        <w:t>5.27</w:t>
      </w:r>
      <w:r>
        <w:rPr>
          <w:rFonts w:asciiTheme="minorHAnsi" w:eastAsiaTheme="minorEastAsia" w:hAnsiTheme="minorHAnsi" w:cstheme="minorBidi"/>
          <w:sz w:val="22"/>
          <w:szCs w:val="22"/>
        </w:rPr>
        <w:tab/>
      </w:r>
      <w:r>
        <w:t>APT 600 MHz NR band</w:t>
      </w:r>
      <w:r>
        <w:tab/>
      </w:r>
      <w:r>
        <w:fldChar w:fldCharType="begin"/>
      </w:r>
      <w:r>
        <w:instrText xml:space="preserve"> PAGEREF _Toc117534722 \h </w:instrText>
      </w:r>
      <w:r>
        <w:fldChar w:fldCharType="separate"/>
      </w:r>
      <w:r>
        <w:t>243</w:t>
      </w:r>
      <w:r>
        <w:fldChar w:fldCharType="end"/>
      </w:r>
    </w:p>
    <w:p w14:paraId="584B2DF8" w14:textId="05CB85DA" w:rsidR="00566C47" w:rsidRDefault="00566C47">
      <w:pPr>
        <w:pStyle w:val="TOC4"/>
        <w:rPr>
          <w:rFonts w:asciiTheme="minorHAnsi" w:eastAsiaTheme="minorEastAsia" w:hAnsiTheme="minorHAnsi" w:cstheme="minorBidi"/>
          <w:sz w:val="22"/>
          <w:szCs w:val="22"/>
        </w:rPr>
      </w:pPr>
      <w:r>
        <w:t>5.27.1</w:t>
      </w:r>
      <w:r>
        <w:rPr>
          <w:rFonts w:asciiTheme="minorHAnsi" w:eastAsiaTheme="minorEastAsia" w:hAnsiTheme="minorHAnsi" w:cstheme="minorBidi"/>
          <w:sz w:val="22"/>
          <w:szCs w:val="22"/>
        </w:rPr>
        <w:tab/>
      </w:r>
      <w:r>
        <w:t>General and work plan</w:t>
      </w:r>
      <w:r>
        <w:tab/>
      </w:r>
      <w:r>
        <w:fldChar w:fldCharType="begin"/>
      </w:r>
      <w:r>
        <w:instrText xml:space="preserve"> PAGEREF _Toc117534723 \h </w:instrText>
      </w:r>
      <w:r>
        <w:fldChar w:fldCharType="separate"/>
      </w:r>
      <w:r>
        <w:t>243</w:t>
      </w:r>
      <w:r>
        <w:fldChar w:fldCharType="end"/>
      </w:r>
    </w:p>
    <w:p w14:paraId="572F664C" w14:textId="719360E9" w:rsidR="00566C47" w:rsidRDefault="00566C47">
      <w:pPr>
        <w:pStyle w:val="TOC4"/>
        <w:rPr>
          <w:rFonts w:asciiTheme="minorHAnsi" w:eastAsiaTheme="minorEastAsia" w:hAnsiTheme="minorHAnsi" w:cstheme="minorBidi"/>
          <w:sz w:val="22"/>
          <w:szCs w:val="22"/>
        </w:rPr>
      </w:pPr>
      <w:r>
        <w:t>5.27.2</w:t>
      </w:r>
      <w:r>
        <w:rPr>
          <w:rFonts w:asciiTheme="minorHAnsi" w:eastAsiaTheme="minorEastAsia" w:hAnsiTheme="minorHAnsi" w:cstheme="minorBidi"/>
          <w:sz w:val="22"/>
          <w:szCs w:val="22"/>
        </w:rPr>
        <w:tab/>
      </w:r>
      <w:r>
        <w:t>Band parameters and UE RF requirements</w:t>
      </w:r>
      <w:r>
        <w:tab/>
      </w:r>
      <w:r>
        <w:fldChar w:fldCharType="begin"/>
      </w:r>
      <w:r>
        <w:instrText xml:space="preserve"> PAGEREF _Toc117534724 \h </w:instrText>
      </w:r>
      <w:r>
        <w:fldChar w:fldCharType="separate"/>
      </w:r>
      <w:r>
        <w:t>244</w:t>
      </w:r>
      <w:r>
        <w:fldChar w:fldCharType="end"/>
      </w:r>
    </w:p>
    <w:p w14:paraId="50745E54" w14:textId="127CBAA5" w:rsidR="00566C47" w:rsidRDefault="00566C47">
      <w:pPr>
        <w:pStyle w:val="TOC4"/>
        <w:rPr>
          <w:rFonts w:asciiTheme="minorHAnsi" w:eastAsiaTheme="minorEastAsia" w:hAnsiTheme="minorHAnsi" w:cstheme="minorBidi"/>
          <w:sz w:val="22"/>
          <w:szCs w:val="22"/>
        </w:rPr>
      </w:pPr>
      <w:r>
        <w:t>5.27.3</w:t>
      </w:r>
      <w:r>
        <w:rPr>
          <w:rFonts w:asciiTheme="minorHAnsi" w:eastAsiaTheme="minorEastAsia" w:hAnsiTheme="minorHAnsi" w:cstheme="minorBidi"/>
          <w:sz w:val="22"/>
          <w:szCs w:val="22"/>
        </w:rPr>
        <w:tab/>
      </w:r>
      <w:r>
        <w:t>BS RF requirements and conformance testing</w:t>
      </w:r>
      <w:r>
        <w:tab/>
      </w:r>
      <w:r>
        <w:fldChar w:fldCharType="begin"/>
      </w:r>
      <w:r>
        <w:instrText xml:space="preserve"> PAGEREF _Toc117534725 \h </w:instrText>
      </w:r>
      <w:r>
        <w:fldChar w:fldCharType="separate"/>
      </w:r>
      <w:r>
        <w:t>246</w:t>
      </w:r>
      <w:r>
        <w:fldChar w:fldCharType="end"/>
      </w:r>
    </w:p>
    <w:p w14:paraId="1B53ABDD" w14:textId="491F47C9" w:rsidR="00566C47" w:rsidRDefault="00566C47">
      <w:pPr>
        <w:pStyle w:val="TOC4"/>
        <w:rPr>
          <w:rFonts w:asciiTheme="minorHAnsi" w:eastAsiaTheme="minorEastAsia" w:hAnsiTheme="minorHAnsi" w:cstheme="minorBidi"/>
          <w:sz w:val="22"/>
          <w:szCs w:val="22"/>
        </w:rPr>
      </w:pPr>
      <w:r>
        <w:t>5.27.4</w:t>
      </w:r>
      <w:r>
        <w:rPr>
          <w:rFonts w:asciiTheme="minorHAnsi" w:eastAsiaTheme="minorEastAsia" w:hAnsiTheme="minorHAnsi" w:cstheme="minorBidi"/>
          <w:sz w:val="22"/>
          <w:szCs w:val="22"/>
        </w:rPr>
        <w:tab/>
      </w:r>
      <w:r>
        <w:t>RRM requirements</w:t>
      </w:r>
      <w:r>
        <w:tab/>
      </w:r>
      <w:r>
        <w:fldChar w:fldCharType="begin"/>
      </w:r>
      <w:r>
        <w:instrText xml:space="preserve"> PAGEREF _Toc117534726 \h </w:instrText>
      </w:r>
      <w:r>
        <w:fldChar w:fldCharType="separate"/>
      </w:r>
      <w:r>
        <w:t>249</w:t>
      </w:r>
      <w:r>
        <w:fldChar w:fldCharType="end"/>
      </w:r>
    </w:p>
    <w:p w14:paraId="73F4ED9C" w14:textId="6D42281A" w:rsidR="00566C47" w:rsidRDefault="00566C47">
      <w:pPr>
        <w:pStyle w:val="TOC4"/>
        <w:rPr>
          <w:rFonts w:asciiTheme="minorHAnsi" w:eastAsiaTheme="minorEastAsia" w:hAnsiTheme="minorHAnsi" w:cstheme="minorBidi"/>
          <w:sz w:val="22"/>
          <w:szCs w:val="22"/>
        </w:rPr>
      </w:pPr>
      <w:r>
        <w:t>5.27.5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_Toc117534727 \h </w:instrText>
      </w:r>
      <w:r>
        <w:fldChar w:fldCharType="separate"/>
      </w:r>
      <w:r>
        <w:t>249</w:t>
      </w:r>
      <w:r>
        <w:fldChar w:fldCharType="end"/>
      </w:r>
    </w:p>
    <w:p w14:paraId="164C7FF2" w14:textId="6CA1A271" w:rsidR="00566C47" w:rsidRDefault="00566C47">
      <w:pPr>
        <w:pStyle w:val="TOC3"/>
        <w:rPr>
          <w:rFonts w:asciiTheme="minorHAnsi" w:eastAsiaTheme="minorEastAsia" w:hAnsiTheme="minorHAnsi" w:cstheme="minorBidi"/>
          <w:sz w:val="22"/>
          <w:szCs w:val="22"/>
        </w:rPr>
      </w:pPr>
      <w:r>
        <w:t>5.28</w:t>
      </w:r>
      <w:r>
        <w:rPr>
          <w:rFonts w:asciiTheme="minorHAnsi" w:eastAsiaTheme="minorEastAsia" w:hAnsiTheme="minorHAnsi" w:cstheme="minorBidi"/>
          <w:sz w:val="22"/>
          <w:szCs w:val="22"/>
        </w:rPr>
        <w:tab/>
      </w:r>
      <w:r>
        <w:t>Introduction of evolved shared spectrum bands</w:t>
      </w:r>
      <w:r>
        <w:tab/>
      </w:r>
      <w:r>
        <w:fldChar w:fldCharType="begin"/>
      </w:r>
      <w:r>
        <w:instrText xml:space="preserve"> PAGEREF _Toc117534728 \h </w:instrText>
      </w:r>
      <w:r>
        <w:fldChar w:fldCharType="separate"/>
      </w:r>
      <w:r>
        <w:t>250</w:t>
      </w:r>
      <w:r>
        <w:fldChar w:fldCharType="end"/>
      </w:r>
    </w:p>
    <w:p w14:paraId="0FD52D93" w14:textId="15D6BA9F" w:rsidR="00566C47" w:rsidRDefault="00566C47">
      <w:pPr>
        <w:pStyle w:val="TOC4"/>
        <w:rPr>
          <w:rFonts w:asciiTheme="minorHAnsi" w:eastAsiaTheme="minorEastAsia" w:hAnsiTheme="minorHAnsi" w:cstheme="minorBidi"/>
          <w:sz w:val="22"/>
          <w:szCs w:val="22"/>
        </w:rPr>
      </w:pPr>
      <w:r>
        <w:t>5.28.1</w:t>
      </w:r>
      <w:r>
        <w:rPr>
          <w:rFonts w:asciiTheme="minorHAnsi" w:eastAsiaTheme="minorEastAsia" w:hAnsiTheme="minorHAnsi" w:cstheme="minorBidi"/>
          <w:sz w:val="22"/>
          <w:szCs w:val="22"/>
        </w:rPr>
        <w:tab/>
      </w:r>
      <w:r>
        <w:t>General and work plan</w:t>
      </w:r>
      <w:r>
        <w:tab/>
      </w:r>
      <w:r>
        <w:fldChar w:fldCharType="begin"/>
      </w:r>
      <w:r>
        <w:instrText xml:space="preserve"> PAGEREF _Toc117534729 \h </w:instrText>
      </w:r>
      <w:r>
        <w:fldChar w:fldCharType="separate"/>
      </w:r>
      <w:r>
        <w:t>250</w:t>
      </w:r>
      <w:r>
        <w:fldChar w:fldCharType="end"/>
      </w:r>
    </w:p>
    <w:p w14:paraId="00421EE6" w14:textId="257999F6" w:rsidR="00566C47" w:rsidRDefault="00566C47">
      <w:pPr>
        <w:pStyle w:val="TOC4"/>
        <w:rPr>
          <w:rFonts w:asciiTheme="minorHAnsi" w:eastAsiaTheme="minorEastAsia" w:hAnsiTheme="minorHAnsi" w:cstheme="minorBidi"/>
          <w:sz w:val="22"/>
          <w:szCs w:val="22"/>
        </w:rPr>
      </w:pPr>
      <w:r>
        <w:t>5.28.2</w:t>
      </w:r>
      <w:r>
        <w:rPr>
          <w:rFonts w:asciiTheme="minorHAnsi" w:eastAsiaTheme="minorEastAsia" w:hAnsiTheme="minorHAnsi" w:cstheme="minorBidi"/>
          <w:sz w:val="22"/>
          <w:szCs w:val="22"/>
        </w:rPr>
        <w:tab/>
      </w:r>
      <w:r>
        <w:t>Common requirements (channel raster, A-MPR for 100MHz CBW)</w:t>
      </w:r>
      <w:r>
        <w:tab/>
      </w:r>
      <w:r>
        <w:fldChar w:fldCharType="begin"/>
      </w:r>
      <w:r>
        <w:instrText xml:space="preserve"> PAGEREF _Toc117534730 \h </w:instrText>
      </w:r>
      <w:r>
        <w:fldChar w:fldCharType="separate"/>
      </w:r>
      <w:r>
        <w:t>251</w:t>
      </w:r>
      <w:r>
        <w:fldChar w:fldCharType="end"/>
      </w:r>
    </w:p>
    <w:p w14:paraId="03A7FD67" w14:textId="669F9E5C" w:rsidR="00566C47" w:rsidRDefault="00566C47">
      <w:pPr>
        <w:pStyle w:val="TOC4"/>
        <w:rPr>
          <w:rFonts w:asciiTheme="minorHAnsi" w:eastAsiaTheme="minorEastAsia" w:hAnsiTheme="minorHAnsi" w:cstheme="minorBidi"/>
          <w:sz w:val="22"/>
          <w:szCs w:val="22"/>
        </w:rPr>
      </w:pPr>
      <w:r>
        <w:t>5.28.3</w:t>
      </w:r>
      <w:r>
        <w:rPr>
          <w:rFonts w:asciiTheme="minorHAnsi" w:eastAsiaTheme="minorEastAsia" w:hAnsiTheme="minorHAnsi" w:cstheme="minorBidi"/>
          <w:sz w:val="22"/>
          <w:szCs w:val="22"/>
        </w:rPr>
        <w:tab/>
      </w:r>
      <w:r>
        <w:t>UE RF requirements for SP and LPI</w:t>
      </w:r>
      <w:r>
        <w:tab/>
      </w:r>
      <w:r>
        <w:fldChar w:fldCharType="begin"/>
      </w:r>
      <w:r>
        <w:instrText xml:space="preserve"> PAGEREF _Toc117534731 \h </w:instrText>
      </w:r>
      <w:r>
        <w:fldChar w:fldCharType="separate"/>
      </w:r>
      <w:r>
        <w:t>252</w:t>
      </w:r>
      <w:r>
        <w:fldChar w:fldCharType="end"/>
      </w:r>
    </w:p>
    <w:p w14:paraId="5EB11376" w14:textId="0F949AE5" w:rsidR="00566C47" w:rsidRDefault="00566C47">
      <w:pPr>
        <w:pStyle w:val="TOC4"/>
        <w:rPr>
          <w:rFonts w:asciiTheme="minorHAnsi" w:eastAsiaTheme="minorEastAsia" w:hAnsiTheme="minorHAnsi" w:cstheme="minorBidi"/>
          <w:sz w:val="22"/>
          <w:szCs w:val="22"/>
        </w:rPr>
      </w:pPr>
      <w:r>
        <w:t>5.28.4</w:t>
      </w:r>
      <w:r>
        <w:rPr>
          <w:rFonts w:asciiTheme="minorHAnsi" w:eastAsiaTheme="minorEastAsia" w:hAnsiTheme="minorHAnsi" w:cstheme="minorBidi"/>
          <w:sz w:val="22"/>
          <w:szCs w:val="22"/>
        </w:rPr>
        <w:tab/>
      </w:r>
      <w:r>
        <w:t>UE RF requirements for VLP</w:t>
      </w:r>
      <w:r>
        <w:tab/>
      </w:r>
      <w:r>
        <w:fldChar w:fldCharType="begin"/>
      </w:r>
      <w:r>
        <w:instrText xml:space="preserve"> PAGEREF _Toc117534732 \h </w:instrText>
      </w:r>
      <w:r>
        <w:fldChar w:fldCharType="separate"/>
      </w:r>
      <w:r>
        <w:t>253</w:t>
      </w:r>
      <w:r>
        <w:fldChar w:fldCharType="end"/>
      </w:r>
    </w:p>
    <w:p w14:paraId="4A44832C" w14:textId="5F532A20" w:rsidR="00566C47" w:rsidRDefault="00566C47">
      <w:pPr>
        <w:pStyle w:val="TOC4"/>
        <w:rPr>
          <w:rFonts w:asciiTheme="minorHAnsi" w:eastAsiaTheme="minorEastAsia" w:hAnsiTheme="minorHAnsi" w:cstheme="minorBidi"/>
          <w:sz w:val="22"/>
          <w:szCs w:val="22"/>
        </w:rPr>
      </w:pPr>
      <w:r>
        <w:t>5.28.5</w:t>
      </w:r>
      <w:r>
        <w:rPr>
          <w:rFonts w:asciiTheme="minorHAnsi" w:eastAsiaTheme="minorEastAsia" w:hAnsiTheme="minorHAnsi" w:cstheme="minorBidi"/>
          <w:sz w:val="22"/>
          <w:szCs w:val="22"/>
        </w:rPr>
        <w:tab/>
      </w:r>
      <w:r>
        <w:t>BS conformance testing and UE release independency</w:t>
      </w:r>
      <w:r>
        <w:tab/>
      </w:r>
      <w:r>
        <w:fldChar w:fldCharType="begin"/>
      </w:r>
      <w:r>
        <w:instrText xml:space="preserve"> PAGEREF _Toc117534733 \h </w:instrText>
      </w:r>
      <w:r>
        <w:fldChar w:fldCharType="separate"/>
      </w:r>
      <w:r>
        <w:t>253</w:t>
      </w:r>
      <w:r>
        <w:fldChar w:fldCharType="end"/>
      </w:r>
    </w:p>
    <w:p w14:paraId="416918DC" w14:textId="2C47B932" w:rsidR="00566C47" w:rsidRDefault="00566C47">
      <w:pPr>
        <w:pStyle w:val="TOC4"/>
        <w:rPr>
          <w:rFonts w:asciiTheme="minorHAnsi" w:eastAsiaTheme="minorEastAsia" w:hAnsiTheme="minorHAnsi" w:cstheme="minorBidi"/>
          <w:sz w:val="22"/>
          <w:szCs w:val="22"/>
        </w:rPr>
      </w:pPr>
      <w:r>
        <w:t>5.28.6</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_Toc117534734 \h </w:instrText>
      </w:r>
      <w:r>
        <w:fldChar w:fldCharType="separate"/>
      </w:r>
      <w:r>
        <w:t>253</w:t>
      </w:r>
      <w:r>
        <w:fldChar w:fldCharType="end"/>
      </w:r>
    </w:p>
    <w:p w14:paraId="77EB7CA5" w14:textId="666772F8" w:rsidR="00566C47" w:rsidRDefault="00566C47">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Rel-18 non-spectrum related work items and study items for NR</w:t>
      </w:r>
      <w:r>
        <w:tab/>
      </w:r>
      <w:r>
        <w:fldChar w:fldCharType="begin"/>
      </w:r>
      <w:r>
        <w:instrText xml:space="preserve"> PAGEREF _Toc117534735 \h </w:instrText>
      </w:r>
      <w:r>
        <w:fldChar w:fldCharType="separate"/>
      </w:r>
      <w:r>
        <w:t>254</w:t>
      </w:r>
      <w:r>
        <w:fldChar w:fldCharType="end"/>
      </w:r>
    </w:p>
    <w:p w14:paraId="2019C625" w14:textId="1BA95C21" w:rsidR="00566C47" w:rsidRDefault="00566C47">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Study on Efficient utilization of licensed spectrum that is not aligned with existing NR channel bandwidths</w:t>
      </w:r>
      <w:r>
        <w:tab/>
      </w:r>
      <w:r>
        <w:fldChar w:fldCharType="begin"/>
      </w:r>
      <w:r>
        <w:instrText xml:space="preserve"> PAGEREF _Toc117534736 \h </w:instrText>
      </w:r>
      <w:r>
        <w:fldChar w:fldCharType="separate"/>
      </w:r>
      <w:r>
        <w:t>254</w:t>
      </w:r>
      <w:r>
        <w:fldChar w:fldCharType="end"/>
      </w:r>
    </w:p>
    <w:p w14:paraId="17D34B31" w14:textId="53A4733B" w:rsidR="00566C47" w:rsidRDefault="00566C47">
      <w:pPr>
        <w:pStyle w:val="TOC4"/>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General and TR</w:t>
      </w:r>
      <w:r>
        <w:tab/>
      </w:r>
      <w:r>
        <w:fldChar w:fldCharType="begin"/>
      </w:r>
      <w:r>
        <w:instrText xml:space="preserve"> PAGEREF _Toc117534737 \h </w:instrText>
      </w:r>
      <w:r>
        <w:fldChar w:fldCharType="separate"/>
      </w:r>
      <w:r>
        <w:t>254</w:t>
      </w:r>
      <w:r>
        <w:fldChar w:fldCharType="end"/>
      </w:r>
    </w:p>
    <w:p w14:paraId="1FF850CC" w14:textId="23893569" w:rsidR="00566C47" w:rsidRDefault="00566C47">
      <w:pPr>
        <w:pStyle w:val="TOC4"/>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SIB1 signaling and CBW configuration</w:t>
      </w:r>
      <w:r>
        <w:tab/>
      </w:r>
      <w:r>
        <w:fldChar w:fldCharType="begin"/>
      </w:r>
      <w:r>
        <w:instrText xml:space="preserve"> PAGEREF _Toc117534738 \h </w:instrText>
      </w:r>
      <w:r>
        <w:fldChar w:fldCharType="separate"/>
      </w:r>
      <w:r>
        <w:t>254</w:t>
      </w:r>
      <w:r>
        <w:fldChar w:fldCharType="end"/>
      </w:r>
    </w:p>
    <w:p w14:paraId="14406C37" w14:textId="318FA97C" w:rsidR="00566C47" w:rsidRDefault="00566C47">
      <w:pPr>
        <w:pStyle w:val="TOC4"/>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_Toc117534739 \h </w:instrText>
      </w:r>
      <w:r>
        <w:fldChar w:fldCharType="separate"/>
      </w:r>
      <w:r>
        <w:t>257</w:t>
      </w:r>
      <w:r>
        <w:fldChar w:fldCharType="end"/>
      </w:r>
    </w:p>
    <w:p w14:paraId="0684461D" w14:textId="2712AFD1" w:rsidR="00566C47" w:rsidRDefault="00566C47">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Study on enhancement for 700/800/900MHz band combinations for NR</w:t>
      </w:r>
      <w:r>
        <w:tab/>
      </w:r>
      <w:r>
        <w:fldChar w:fldCharType="begin"/>
      </w:r>
      <w:r>
        <w:instrText xml:space="preserve"> PAGEREF _Toc117534740 \h </w:instrText>
      </w:r>
      <w:r>
        <w:fldChar w:fldCharType="separate"/>
      </w:r>
      <w:r>
        <w:t>258</w:t>
      </w:r>
      <w:r>
        <w:fldChar w:fldCharType="end"/>
      </w:r>
    </w:p>
    <w:p w14:paraId="1B8268A1" w14:textId="7C26C42C" w:rsidR="00566C47" w:rsidRDefault="00566C47">
      <w:pPr>
        <w:pStyle w:val="TOC4"/>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General and TR</w:t>
      </w:r>
      <w:r>
        <w:tab/>
      </w:r>
      <w:r>
        <w:fldChar w:fldCharType="begin"/>
      </w:r>
      <w:r>
        <w:instrText xml:space="preserve"> PAGEREF _Toc117534741 \h </w:instrText>
      </w:r>
      <w:r>
        <w:fldChar w:fldCharType="separate"/>
      </w:r>
      <w:r>
        <w:t>258</w:t>
      </w:r>
      <w:r>
        <w:fldChar w:fldCharType="end"/>
      </w:r>
    </w:p>
    <w:p w14:paraId="74F4B4C3" w14:textId="4F2E1292" w:rsidR="00566C47" w:rsidRDefault="00566C47">
      <w:pPr>
        <w:pStyle w:val="TOC4"/>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CA band combination of CA_n5-n8</w:t>
      </w:r>
      <w:r>
        <w:tab/>
      </w:r>
      <w:r>
        <w:fldChar w:fldCharType="begin"/>
      </w:r>
      <w:r>
        <w:instrText xml:space="preserve"> PAGEREF _Toc117534742 \h </w:instrText>
      </w:r>
      <w:r>
        <w:fldChar w:fldCharType="separate"/>
      </w:r>
      <w:r>
        <w:t>259</w:t>
      </w:r>
      <w:r>
        <w:fldChar w:fldCharType="end"/>
      </w:r>
    </w:p>
    <w:p w14:paraId="6AC79998" w14:textId="1E3ACDA6" w:rsidR="00566C47" w:rsidRDefault="00566C47">
      <w:pPr>
        <w:pStyle w:val="TOC5"/>
        <w:rPr>
          <w:rFonts w:asciiTheme="minorHAnsi" w:eastAsiaTheme="minorEastAsia" w:hAnsiTheme="minorHAnsi" w:cstheme="minorBidi"/>
          <w:sz w:val="22"/>
          <w:szCs w:val="22"/>
        </w:rPr>
      </w:pPr>
      <w:r>
        <w:t>6.2.2.1</w:t>
      </w:r>
      <w:r>
        <w:rPr>
          <w:rFonts w:asciiTheme="minorHAnsi" w:eastAsiaTheme="minorEastAsia" w:hAnsiTheme="minorHAnsi" w:cstheme="minorBidi"/>
          <w:sz w:val="22"/>
          <w:szCs w:val="22"/>
        </w:rPr>
        <w:tab/>
      </w:r>
      <w:r>
        <w:t>Feasibility investigation of simultaneous reception and transmissions</w:t>
      </w:r>
      <w:r>
        <w:tab/>
      </w:r>
      <w:r>
        <w:fldChar w:fldCharType="begin"/>
      </w:r>
      <w:r>
        <w:instrText xml:space="preserve"> PAGEREF _Toc117534743 \h </w:instrText>
      </w:r>
      <w:r>
        <w:fldChar w:fldCharType="separate"/>
      </w:r>
      <w:r>
        <w:t>259</w:t>
      </w:r>
      <w:r>
        <w:fldChar w:fldCharType="end"/>
      </w:r>
    </w:p>
    <w:p w14:paraId="065C46B2" w14:textId="78F86C68" w:rsidR="00566C47" w:rsidRDefault="00566C47">
      <w:pPr>
        <w:pStyle w:val="TOC5"/>
        <w:rPr>
          <w:rFonts w:asciiTheme="minorHAnsi" w:eastAsiaTheme="minorEastAsia" w:hAnsiTheme="minorHAnsi" w:cstheme="minorBidi"/>
          <w:sz w:val="22"/>
          <w:szCs w:val="22"/>
        </w:rPr>
      </w:pPr>
      <w:r>
        <w:t>6.2.2.2</w:t>
      </w:r>
      <w:r>
        <w:rPr>
          <w:rFonts w:asciiTheme="minorHAnsi" w:eastAsiaTheme="minorEastAsia" w:hAnsiTheme="minorHAnsi" w:cstheme="minorBidi"/>
          <w:sz w:val="22"/>
          <w:szCs w:val="22"/>
        </w:rPr>
        <w:tab/>
      </w:r>
      <w:r>
        <w:t>UE RF requirements</w:t>
      </w:r>
      <w:r>
        <w:tab/>
      </w:r>
      <w:r>
        <w:fldChar w:fldCharType="begin"/>
      </w:r>
      <w:r>
        <w:instrText xml:space="preserve"> PAGEREF _Toc117534744 \h </w:instrText>
      </w:r>
      <w:r>
        <w:fldChar w:fldCharType="separate"/>
      </w:r>
      <w:r>
        <w:t>260</w:t>
      </w:r>
      <w:r>
        <w:fldChar w:fldCharType="end"/>
      </w:r>
    </w:p>
    <w:p w14:paraId="1D10D27D" w14:textId="4CD47B44" w:rsidR="00566C47" w:rsidRDefault="00566C47">
      <w:pPr>
        <w:pStyle w:val="TOC4"/>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CA band combination of CA_n5-n28</w:t>
      </w:r>
      <w:r>
        <w:tab/>
      </w:r>
      <w:r>
        <w:fldChar w:fldCharType="begin"/>
      </w:r>
      <w:r>
        <w:instrText xml:space="preserve"> PAGEREF _Toc117534745 \h </w:instrText>
      </w:r>
      <w:r>
        <w:fldChar w:fldCharType="separate"/>
      </w:r>
      <w:r>
        <w:t>261</w:t>
      </w:r>
      <w:r>
        <w:fldChar w:fldCharType="end"/>
      </w:r>
    </w:p>
    <w:p w14:paraId="2967C540" w14:textId="46AF7E10" w:rsidR="00566C47" w:rsidRDefault="00566C47">
      <w:pPr>
        <w:pStyle w:val="TOC5"/>
        <w:rPr>
          <w:rFonts w:asciiTheme="minorHAnsi" w:eastAsiaTheme="minorEastAsia" w:hAnsiTheme="minorHAnsi" w:cstheme="minorBidi"/>
          <w:sz w:val="22"/>
          <w:szCs w:val="22"/>
        </w:rPr>
      </w:pPr>
      <w:r>
        <w:t>6.2.3.1</w:t>
      </w:r>
      <w:r>
        <w:rPr>
          <w:rFonts w:asciiTheme="minorHAnsi" w:eastAsiaTheme="minorEastAsia" w:hAnsiTheme="minorHAnsi" w:cstheme="minorBidi"/>
          <w:sz w:val="22"/>
          <w:szCs w:val="22"/>
        </w:rPr>
        <w:tab/>
      </w:r>
      <w:r>
        <w:t>Feasibility investigation of simultaneous reception and transmissions</w:t>
      </w:r>
      <w:r>
        <w:tab/>
      </w:r>
      <w:r>
        <w:fldChar w:fldCharType="begin"/>
      </w:r>
      <w:r>
        <w:instrText xml:space="preserve"> PAGEREF _Toc117534746 \h </w:instrText>
      </w:r>
      <w:r>
        <w:fldChar w:fldCharType="separate"/>
      </w:r>
      <w:r>
        <w:t>261</w:t>
      </w:r>
      <w:r>
        <w:fldChar w:fldCharType="end"/>
      </w:r>
    </w:p>
    <w:p w14:paraId="0D06F8CD" w14:textId="1AF2972D" w:rsidR="00566C47" w:rsidRDefault="00566C47">
      <w:pPr>
        <w:pStyle w:val="TOC5"/>
        <w:rPr>
          <w:rFonts w:asciiTheme="minorHAnsi" w:eastAsiaTheme="minorEastAsia" w:hAnsiTheme="minorHAnsi" w:cstheme="minorBidi"/>
          <w:sz w:val="22"/>
          <w:szCs w:val="22"/>
        </w:rPr>
      </w:pPr>
      <w:r>
        <w:t>6.2.3.2</w:t>
      </w:r>
      <w:r>
        <w:rPr>
          <w:rFonts w:asciiTheme="minorHAnsi" w:eastAsiaTheme="minorEastAsia" w:hAnsiTheme="minorHAnsi" w:cstheme="minorBidi"/>
          <w:sz w:val="22"/>
          <w:szCs w:val="22"/>
        </w:rPr>
        <w:tab/>
      </w:r>
      <w:r>
        <w:t>UE RF requirements</w:t>
      </w:r>
      <w:r>
        <w:tab/>
      </w:r>
      <w:r>
        <w:fldChar w:fldCharType="begin"/>
      </w:r>
      <w:r>
        <w:instrText xml:space="preserve"> PAGEREF _Toc117534747 \h </w:instrText>
      </w:r>
      <w:r>
        <w:fldChar w:fldCharType="separate"/>
      </w:r>
      <w:r>
        <w:t>261</w:t>
      </w:r>
      <w:r>
        <w:fldChar w:fldCharType="end"/>
      </w:r>
    </w:p>
    <w:p w14:paraId="5F838E10" w14:textId="468E6C72" w:rsidR="00566C47" w:rsidRDefault="00566C47">
      <w:pPr>
        <w:pStyle w:val="TOC4"/>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CA band combination of CA_n8-n20-n28</w:t>
      </w:r>
      <w:r>
        <w:tab/>
      </w:r>
      <w:r>
        <w:fldChar w:fldCharType="begin"/>
      </w:r>
      <w:r>
        <w:instrText xml:space="preserve"> PAGEREF _Toc117534748 \h </w:instrText>
      </w:r>
      <w:r>
        <w:fldChar w:fldCharType="separate"/>
      </w:r>
      <w:r>
        <w:t>262</w:t>
      </w:r>
      <w:r>
        <w:fldChar w:fldCharType="end"/>
      </w:r>
    </w:p>
    <w:p w14:paraId="54EDE17D" w14:textId="1DF7ED50" w:rsidR="00566C47" w:rsidRDefault="00566C47">
      <w:pPr>
        <w:pStyle w:val="TOC5"/>
        <w:rPr>
          <w:rFonts w:asciiTheme="minorHAnsi" w:eastAsiaTheme="minorEastAsia" w:hAnsiTheme="minorHAnsi" w:cstheme="minorBidi"/>
          <w:sz w:val="22"/>
          <w:szCs w:val="22"/>
        </w:rPr>
      </w:pPr>
      <w:r>
        <w:t>6.2.4.1</w:t>
      </w:r>
      <w:r>
        <w:rPr>
          <w:rFonts w:asciiTheme="minorHAnsi" w:eastAsiaTheme="minorEastAsia" w:hAnsiTheme="minorHAnsi" w:cstheme="minorBidi"/>
          <w:sz w:val="22"/>
          <w:szCs w:val="22"/>
        </w:rPr>
        <w:tab/>
      </w:r>
      <w:r>
        <w:t>Feasibility investigation of simultaneous reception and transmissions</w:t>
      </w:r>
      <w:r>
        <w:tab/>
      </w:r>
      <w:r>
        <w:fldChar w:fldCharType="begin"/>
      </w:r>
      <w:r>
        <w:instrText xml:space="preserve"> PAGEREF _Toc117534749 \h </w:instrText>
      </w:r>
      <w:r>
        <w:fldChar w:fldCharType="separate"/>
      </w:r>
      <w:r>
        <w:t>262</w:t>
      </w:r>
      <w:r>
        <w:fldChar w:fldCharType="end"/>
      </w:r>
    </w:p>
    <w:p w14:paraId="44F064E8" w14:textId="78424239" w:rsidR="00566C47" w:rsidRDefault="00566C47">
      <w:pPr>
        <w:pStyle w:val="TOC5"/>
        <w:rPr>
          <w:rFonts w:asciiTheme="minorHAnsi" w:eastAsiaTheme="minorEastAsia" w:hAnsiTheme="minorHAnsi" w:cstheme="minorBidi"/>
          <w:sz w:val="22"/>
          <w:szCs w:val="22"/>
        </w:rPr>
      </w:pPr>
      <w:r>
        <w:t>6.2.4.2</w:t>
      </w:r>
      <w:r>
        <w:rPr>
          <w:rFonts w:asciiTheme="minorHAnsi" w:eastAsiaTheme="minorEastAsia" w:hAnsiTheme="minorHAnsi" w:cstheme="minorBidi"/>
          <w:sz w:val="22"/>
          <w:szCs w:val="22"/>
        </w:rPr>
        <w:tab/>
      </w:r>
      <w:r>
        <w:t>UE RF requirements</w:t>
      </w:r>
      <w:r>
        <w:tab/>
      </w:r>
      <w:r>
        <w:fldChar w:fldCharType="begin"/>
      </w:r>
      <w:r>
        <w:instrText xml:space="preserve"> PAGEREF _Toc117534750 \h </w:instrText>
      </w:r>
      <w:r>
        <w:fldChar w:fldCharType="separate"/>
      </w:r>
      <w:r>
        <w:t>262</w:t>
      </w:r>
      <w:r>
        <w:fldChar w:fldCharType="end"/>
      </w:r>
    </w:p>
    <w:p w14:paraId="555BF2B8" w14:textId="42CE7D90" w:rsidR="00566C47" w:rsidRDefault="00566C47">
      <w:pPr>
        <w:pStyle w:val="TOC4"/>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_Toc117534751 \h </w:instrText>
      </w:r>
      <w:r>
        <w:fldChar w:fldCharType="separate"/>
      </w:r>
      <w:r>
        <w:t>263</w:t>
      </w:r>
      <w:r>
        <w:fldChar w:fldCharType="end"/>
      </w:r>
    </w:p>
    <w:p w14:paraId="437B5FE6" w14:textId="7735DCD3" w:rsidR="00566C47" w:rsidRDefault="00566C47">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Study on simplification of band combination specification for NR and LTE</w:t>
      </w:r>
      <w:r>
        <w:tab/>
      </w:r>
      <w:r>
        <w:fldChar w:fldCharType="begin"/>
      </w:r>
      <w:r>
        <w:instrText xml:space="preserve"> PAGEREF _Toc117534752 \h </w:instrText>
      </w:r>
      <w:r>
        <w:fldChar w:fldCharType="separate"/>
      </w:r>
      <w:r>
        <w:t>263</w:t>
      </w:r>
      <w:r>
        <w:fldChar w:fldCharType="end"/>
      </w:r>
    </w:p>
    <w:p w14:paraId="6F1AD956" w14:textId="1385313F" w:rsidR="00566C47" w:rsidRDefault="00566C47">
      <w:pPr>
        <w:pStyle w:val="TOC4"/>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General and work plan</w:t>
      </w:r>
      <w:r>
        <w:tab/>
      </w:r>
      <w:r>
        <w:fldChar w:fldCharType="begin"/>
      </w:r>
      <w:r>
        <w:instrText xml:space="preserve"> PAGEREF _Toc117534753 \h </w:instrText>
      </w:r>
      <w:r>
        <w:fldChar w:fldCharType="separate"/>
      </w:r>
      <w:r>
        <w:t>263</w:t>
      </w:r>
      <w:r>
        <w:fldChar w:fldCharType="end"/>
      </w:r>
    </w:p>
    <w:p w14:paraId="7410AFD3" w14:textId="2AC6413C" w:rsidR="00566C47" w:rsidRDefault="00566C47">
      <w:pPr>
        <w:pStyle w:val="TOC4"/>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Simplification of working procedure</w:t>
      </w:r>
      <w:r>
        <w:tab/>
      </w:r>
      <w:r>
        <w:fldChar w:fldCharType="begin"/>
      </w:r>
      <w:r>
        <w:instrText xml:space="preserve"> PAGEREF _Toc117534754 \h </w:instrText>
      </w:r>
      <w:r>
        <w:fldChar w:fldCharType="separate"/>
      </w:r>
      <w:r>
        <w:t>265</w:t>
      </w:r>
      <w:r>
        <w:fldChar w:fldCharType="end"/>
      </w:r>
    </w:p>
    <w:p w14:paraId="3F362DF5" w14:textId="0A223B69" w:rsidR="00566C47" w:rsidRDefault="00566C47">
      <w:pPr>
        <w:pStyle w:val="TOC4"/>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Simplification of specification structure for CA/DC/EN-DC/V2X combinations and reduction of test burden</w:t>
      </w:r>
      <w:r>
        <w:tab/>
      </w:r>
      <w:r>
        <w:fldChar w:fldCharType="begin"/>
      </w:r>
      <w:r>
        <w:instrText xml:space="preserve"> PAGEREF _Toc117534755 \h </w:instrText>
      </w:r>
      <w:r>
        <w:fldChar w:fldCharType="separate"/>
      </w:r>
      <w:r>
        <w:t>265</w:t>
      </w:r>
      <w:r>
        <w:fldChar w:fldCharType="end"/>
      </w:r>
    </w:p>
    <w:p w14:paraId="1C8DF708" w14:textId="313CC77C" w:rsidR="00566C47" w:rsidRDefault="00566C47">
      <w:pPr>
        <w:pStyle w:val="TOC4"/>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_Toc117534756 \h </w:instrText>
      </w:r>
      <w:r>
        <w:fldChar w:fldCharType="separate"/>
      </w:r>
      <w:r>
        <w:t>266</w:t>
      </w:r>
      <w:r>
        <w:fldChar w:fldCharType="end"/>
      </w:r>
    </w:p>
    <w:p w14:paraId="0D4ABE62" w14:textId="1EE445AB" w:rsidR="00566C47" w:rsidRDefault="00566C47">
      <w:pPr>
        <w:pStyle w:val="TOC3"/>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Study on NR BS RF requirement evolution</w:t>
      </w:r>
      <w:r>
        <w:tab/>
      </w:r>
      <w:r>
        <w:fldChar w:fldCharType="begin"/>
      </w:r>
      <w:r>
        <w:instrText xml:space="preserve"> PAGEREF _Toc117534757 \h </w:instrText>
      </w:r>
      <w:r>
        <w:fldChar w:fldCharType="separate"/>
      </w:r>
      <w:r>
        <w:t>267</w:t>
      </w:r>
      <w:r>
        <w:fldChar w:fldCharType="end"/>
      </w:r>
    </w:p>
    <w:p w14:paraId="07766C3A" w14:textId="2BD611C6" w:rsidR="00566C47" w:rsidRDefault="00566C47">
      <w:pPr>
        <w:pStyle w:val="TOC4"/>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General and work plan</w:t>
      </w:r>
      <w:r>
        <w:tab/>
      </w:r>
      <w:r>
        <w:fldChar w:fldCharType="begin"/>
      </w:r>
      <w:r>
        <w:instrText xml:space="preserve"> PAGEREF _Toc117534758 \h </w:instrText>
      </w:r>
      <w:r>
        <w:fldChar w:fldCharType="separate"/>
      </w:r>
      <w:r>
        <w:t>267</w:t>
      </w:r>
      <w:r>
        <w:fldChar w:fldCharType="end"/>
      </w:r>
    </w:p>
    <w:p w14:paraId="6522B081" w14:textId="20E62C1A" w:rsidR="00566C47" w:rsidRDefault="00566C47">
      <w:pPr>
        <w:pStyle w:val="TOC4"/>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Investigation of mmWave multi-band BS</w:t>
      </w:r>
      <w:r>
        <w:tab/>
      </w:r>
      <w:r>
        <w:fldChar w:fldCharType="begin"/>
      </w:r>
      <w:r>
        <w:instrText xml:space="preserve"> PAGEREF _Toc117534759 \h </w:instrText>
      </w:r>
      <w:r>
        <w:fldChar w:fldCharType="separate"/>
      </w:r>
      <w:r>
        <w:t>268</w:t>
      </w:r>
      <w:r>
        <w:fldChar w:fldCharType="end"/>
      </w:r>
    </w:p>
    <w:p w14:paraId="7EDA30FB" w14:textId="41C8D0F0" w:rsidR="00566C47" w:rsidRDefault="00566C47">
      <w:pPr>
        <w:pStyle w:val="TOC4"/>
        <w:rPr>
          <w:rFonts w:asciiTheme="minorHAnsi" w:eastAsiaTheme="minorEastAsia" w:hAnsiTheme="minorHAnsi" w:cstheme="minorBidi"/>
          <w:sz w:val="22"/>
          <w:szCs w:val="22"/>
        </w:rPr>
      </w:pPr>
      <w:r>
        <w:t>6.4.3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_Toc117534760 \h </w:instrText>
      </w:r>
      <w:r>
        <w:fldChar w:fldCharType="separate"/>
      </w:r>
      <w:r>
        <w:t>269</w:t>
      </w:r>
      <w:r>
        <w:fldChar w:fldCharType="end"/>
      </w:r>
    </w:p>
    <w:p w14:paraId="13961183" w14:textId="706A22EC" w:rsidR="00566C47" w:rsidRDefault="00566C47">
      <w:pPr>
        <w:pStyle w:val="TOC3"/>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Study on NR FR2 OTA testing enhancements</w:t>
      </w:r>
      <w:r>
        <w:tab/>
      </w:r>
      <w:r>
        <w:fldChar w:fldCharType="begin"/>
      </w:r>
      <w:r>
        <w:instrText xml:space="preserve"> PAGEREF _Toc117534761 \h </w:instrText>
      </w:r>
      <w:r>
        <w:fldChar w:fldCharType="separate"/>
      </w:r>
      <w:r>
        <w:t>270</w:t>
      </w:r>
      <w:r>
        <w:fldChar w:fldCharType="end"/>
      </w:r>
    </w:p>
    <w:p w14:paraId="7F2A79AC" w14:textId="3753CA13" w:rsidR="00566C47" w:rsidRDefault="00566C47">
      <w:pPr>
        <w:pStyle w:val="TOC4"/>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General and work plan</w:t>
      </w:r>
      <w:r>
        <w:tab/>
      </w:r>
      <w:r>
        <w:fldChar w:fldCharType="begin"/>
      </w:r>
      <w:r>
        <w:instrText xml:space="preserve"> PAGEREF _Toc117534762 \h </w:instrText>
      </w:r>
      <w:r>
        <w:fldChar w:fldCharType="separate"/>
      </w:r>
      <w:r>
        <w:t>270</w:t>
      </w:r>
      <w:r>
        <w:fldChar w:fldCharType="end"/>
      </w:r>
    </w:p>
    <w:p w14:paraId="1B8AA656" w14:textId="22DFEFD6" w:rsidR="00566C47" w:rsidRDefault="00566C47">
      <w:pPr>
        <w:pStyle w:val="TOC4"/>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Test methods for RF/RRM/Demodulation requirements</w:t>
      </w:r>
      <w:r>
        <w:tab/>
      </w:r>
      <w:r>
        <w:fldChar w:fldCharType="begin"/>
      </w:r>
      <w:r>
        <w:instrText xml:space="preserve"> PAGEREF _Toc117534763 \h </w:instrText>
      </w:r>
      <w:r>
        <w:fldChar w:fldCharType="separate"/>
      </w:r>
      <w:r>
        <w:t>270</w:t>
      </w:r>
      <w:r>
        <w:fldChar w:fldCharType="end"/>
      </w:r>
    </w:p>
    <w:p w14:paraId="311BE59E" w14:textId="2B6736B8" w:rsidR="00566C47" w:rsidRDefault="00566C47">
      <w:pPr>
        <w:pStyle w:val="TOC4"/>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Test uncertainty assessments</w:t>
      </w:r>
      <w:r>
        <w:tab/>
      </w:r>
      <w:r>
        <w:fldChar w:fldCharType="begin"/>
      </w:r>
      <w:r>
        <w:instrText xml:space="preserve"> PAGEREF _Toc117534764 \h </w:instrText>
      </w:r>
      <w:r>
        <w:fldChar w:fldCharType="separate"/>
      </w:r>
      <w:r>
        <w:t>271</w:t>
      </w:r>
      <w:r>
        <w:fldChar w:fldCharType="end"/>
      </w:r>
    </w:p>
    <w:p w14:paraId="1644B6F7" w14:textId="7A5BEB82" w:rsidR="00566C47" w:rsidRDefault="00566C47">
      <w:pPr>
        <w:pStyle w:val="TOC4"/>
        <w:rPr>
          <w:rFonts w:asciiTheme="minorHAnsi" w:eastAsiaTheme="minorEastAsia" w:hAnsiTheme="minorHAnsi" w:cstheme="minorBidi"/>
          <w:sz w:val="22"/>
          <w:szCs w:val="22"/>
        </w:rPr>
      </w:pPr>
      <w:r>
        <w:t>6.5.4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_Toc117534765 \h </w:instrText>
      </w:r>
      <w:r>
        <w:fldChar w:fldCharType="separate"/>
      </w:r>
      <w:r>
        <w:t>271</w:t>
      </w:r>
      <w:r>
        <w:fldChar w:fldCharType="end"/>
      </w:r>
    </w:p>
    <w:p w14:paraId="652BF007" w14:textId="137F2F73" w:rsidR="00566C47" w:rsidRDefault="00566C47">
      <w:pPr>
        <w:pStyle w:val="TOC3"/>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Further RF requirements enhancement for NR and EN-DC in FR1</w:t>
      </w:r>
      <w:r>
        <w:tab/>
      </w:r>
      <w:r>
        <w:fldChar w:fldCharType="begin"/>
      </w:r>
      <w:r>
        <w:instrText xml:space="preserve"> PAGEREF _Toc117534766 \h </w:instrText>
      </w:r>
      <w:r>
        <w:fldChar w:fldCharType="separate"/>
      </w:r>
      <w:r>
        <w:t>272</w:t>
      </w:r>
      <w:r>
        <w:fldChar w:fldCharType="end"/>
      </w:r>
    </w:p>
    <w:p w14:paraId="61A435A0" w14:textId="5DECCEE1" w:rsidR="00566C47" w:rsidRDefault="00566C47">
      <w:pPr>
        <w:pStyle w:val="TOC4"/>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General and work plan</w:t>
      </w:r>
      <w:r>
        <w:tab/>
      </w:r>
      <w:r>
        <w:fldChar w:fldCharType="begin"/>
      </w:r>
      <w:r>
        <w:instrText xml:space="preserve"> PAGEREF _Toc117534767 \h </w:instrText>
      </w:r>
      <w:r>
        <w:fldChar w:fldCharType="separate"/>
      </w:r>
      <w:r>
        <w:t>272</w:t>
      </w:r>
      <w:r>
        <w:fldChar w:fldCharType="end"/>
      </w:r>
    </w:p>
    <w:p w14:paraId="73AA2957" w14:textId="578086E3" w:rsidR="00566C47" w:rsidRDefault="00566C47">
      <w:pPr>
        <w:pStyle w:val="TOC4"/>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4Tx UE RF requirements</w:t>
      </w:r>
      <w:r>
        <w:tab/>
      </w:r>
      <w:r>
        <w:fldChar w:fldCharType="begin"/>
      </w:r>
      <w:r>
        <w:instrText xml:space="preserve"> PAGEREF _Toc117534768 \h </w:instrText>
      </w:r>
      <w:r>
        <w:fldChar w:fldCharType="separate"/>
      </w:r>
      <w:r>
        <w:t>272</w:t>
      </w:r>
      <w:r>
        <w:fldChar w:fldCharType="end"/>
      </w:r>
    </w:p>
    <w:p w14:paraId="6200F639" w14:textId="1042C538" w:rsidR="00566C47" w:rsidRDefault="00566C47">
      <w:pPr>
        <w:pStyle w:val="TOC4"/>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8Rx UE RF requirements</w:t>
      </w:r>
      <w:r>
        <w:tab/>
      </w:r>
      <w:r>
        <w:fldChar w:fldCharType="begin"/>
      </w:r>
      <w:r>
        <w:instrText xml:space="preserve"> PAGEREF _Toc117534769 \h </w:instrText>
      </w:r>
      <w:r>
        <w:fldChar w:fldCharType="separate"/>
      </w:r>
      <w:r>
        <w:t>274</w:t>
      </w:r>
      <w:r>
        <w:fldChar w:fldCharType="end"/>
      </w:r>
    </w:p>
    <w:p w14:paraId="59F2E037" w14:textId="487CFB20" w:rsidR="00566C47" w:rsidRDefault="00566C47">
      <w:pPr>
        <w:pStyle w:val="TOC4"/>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Lower MSD for inter-band CA/EN-DC/DC combinations</w:t>
      </w:r>
      <w:r>
        <w:tab/>
      </w:r>
      <w:r>
        <w:fldChar w:fldCharType="begin"/>
      </w:r>
      <w:r>
        <w:instrText xml:space="preserve"> PAGEREF _Toc117534770 \h </w:instrText>
      </w:r>
      <w:r>
        <w:fldChar w:fldCharType="separate"/>
      </w:r>
      <w:r>
        <w:t>275</w:t>
      </w:r>
      <w:r>
        <w:fldChar w:fldCharType="end"/>
      </w:r>
    </w:p>
    <w:p w14:paraId="55909351" w14:textId="190A90A7" w:rsidR="00566C47" w:rsidRDefault="00566C47">
      <w:pPr>
        <w:pStyle w:val="TOC5"/>
        <w:rPr>
          <w:rFonts w:asciiTheme="minorHAnsi" w:eastAsiaTheme="minorEastAsia" w:hAnsiTheme="minorHAnsi" w:cstheme="minorBidi"/>
          <w:sz w:val="22"/>
          <w:szCs w:val="22"/>
        </w:rPr>
      </w:pPr>
      <w:r>
        <w:t>6.6.4.1</w:t>
      </w:r>
      <w:r>
        <w:rPr>
          <w:rFonts w:asciiTheme="minorHAnsi" w:eastAsiaTheme="minorEastAsia" w:hAnsiTheme="minorHAnsi" w:cstheme="minorBidi"/>
          <w:sz w:val="22"/>
          <w:szCs w:val="22"/>
        </w:rPr>
        <w:tab/>
      </w:r>
      <w:r>
        <w:t>Study of approach to Improve MSD</w:t>
      </w:r>
      <w:r>
        <w:tab/>
      </w:r>
      <w:r>
        <w:fldChar w:fldCharType="begin"/>
      </w:r>
      <w:r>
        <w:instrText xml:space="preserve"> PAGEREF _Toc117534771 \h </w:instrText>
      </w:r>
      <w:r>
        <w:fldChar w:fldCharType="separate"/>
      </w:r>
      <w:r>
        <w:t>275</w:t>
      </w:r>
      <w:r>
        <w:fldChar w:fldCharType="end"/>
      </w:r>
    </w:p>
    <w:p w14:paraId="26707580" w14:textId="2C84E40A" w:rsidR="00566C47" w:rsidRDefault="00566C47">
      <w:pPr>
        <w:pStyle w:val="TOC5"/>
        <w:rPr>
          <w:rFonts w:asciiTheme="minorHAnsi" w:eastAsiaTheme="minorEastAsia" w:hAnsiTheme="minorHAnsi" w:cstheme="minorBidi"/>
          <w:sz w:val="22"/>
          <w:szCs w:val="22"/>
        </w:rPr>
      </w:pPr>
      <w:r>
        <w:t>6.6.4.2</w:t>
      </w:r>
      <w:r>
        <w:rPr>
          <w:rFonts w:asciiTheme="minorHAnsi" w:eastAsiaTheme="minorEastAsia" w:hAnsiTheme="minorHAnsi" w:cstheme="minorBidi"/>
          <w:sz w:val="22"/>
          <w:szCs w:val="22"/>
        </w:rPr>
        <w:tab/>
      </w:r>
      <w:r>
        <w:t>Study of signaling for improved lower MSD</w:t>
      </w:r>
      <w:r>
        <w:tab/>
      </w:r>
      <w:r>
        <w:fldChar w:fldCharType="begin"/>
      </w:r>
      <w:r>
        <w:instrText xml:space="preserve"> PAGEREF _Toc117534772 \h </w:instrText>
      </w:r>
      <w:r>
        <w:fldChar w:fldCharType="separate"/>
      </w:r>
      <w:r>
        <w:t>277</w:t>
      </w:r>
      <w:r>
        <w:fldChar w:fldCharType="end"/>
      </w:r>
    </w:p>
    <w:p w14:paraId="435878A1" w14:textId="4654FC5E" w:rsidR="00566C47" w:rsidRDefault="00566C47">
      <w:pPr>
        <w:pStyle w:val="TOC4"/>
        <w:rPr>
          <w:rFonts w:asciiTheme="minorHAnsi" w:eastAsiaTheme="minorEastAsia" w:hAnsiTheme="minorHAnsi" w:cstheme="minorBidi"/>
          <w:sz w:val="22"/>
          <w:szCs w:val="22"/>
        </w:rPr>
      </w:pPr>
      <w:r>
        <w:t>6.6.5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_Toc117534773 \h </w:instrText>
      </w:r>
      <w:r>
        <w:fldChar w:fldCharType="separate"/>
      </w:r>
      <w:r>
        <w:t>278</w:t>
      </w:r>
      <w:r>
        <w:fldChar w:fldCharType="end"/>
      </w:r>
    </w:p>
    <w:p w14:paraId="34189D1E" w14:textId="1E4B343B" w:rsidR="00566C47" w:rsidRDefault="00566C47">
      <w:pPr>
        <w:pStyle w:val="TOC3"/>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NR RF requirements enhancement for FR2, Phase 3</w:t>
      </w:r>
      <w:r>
        <w:tab/>
      </w:r>
      <w:r>
        <w:fldChar w:fldCharType="begin"/>
      </w:r>
      <w:r>
        <w:instrText xml:space="preserve"> PAGEREF _Toc117534774 \h </w:instrText>
      </w:r>
      <w:r>
        <w:fldChar w:fldCharType="separate"/>
      </w:r>
      <w:r>
        <w:t>280</w:t>
      </w:r>
      <w:r>
        <w:fldChar w:fldCharType="end"/>
      </w:r>
    </w:p>
    <w:p w14:paraId="2F505F91" w14:textId="738BE342" w:rsidR="00566C47" w:rsidRDefault="00566C47">
      <w:pPr>
        <w:pStyle w:val="TOC4"/>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General and work plan</w:t>
      </w:r>
      <w:r>
        <w:tab/>
      </w:r>
      <w:r>
        <w:fldChar w:fldCharType="begin"/>
      </w:r>
      <w:r>
        <w:instrText xml:space="preserve"> PAGEREF _Toc117534775 \h </w:instrText>
      </w:r>
      <w:r>
        <w:fldChar w:fldCharType="separate"/>
      </w:r>
      <w:r>
        <w:t>280</w:t>
      </w:r>
      <w:r>
        <w:fldChar w:fldCharType="end"/>
      </w:r>
    </w:p>
    <w:p w14:paraId="396F0515" w14:textId="2DF09B23" w:rsidR="00566C47" w:rsidRDefault="00566C47">
      <w:pPr>
        <w:pStyle w:val="TOC4"/>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UL 256QAM</w:t>
      </w:r>
      <w:r>
        <w:tab/>
      </w:r>
      <w:r>
        <w:fldChar w:fldCharType="begin"/>
      </w:r>
      <w:r>
        <w:instrText xml:space="preserve"> PAGEREF _Toc117534776 \h </w:instrText>
      </w:r>
      <w:r>
        <w:fldChar w:fldCharType="separate"/>
      </w:r>
      <w:r>
        <w:t>281</w:t>
      </w:r>
      <w:r>
        <w:fldChar w:fldCharType="end"/>
      </w:r>
    </w:p>
    <w:p w14:paraId="7322D470" w14:textId="4ED75204" w:rsidR="00566C47" w:rsidRDefault="00566C47">
      <w:pPr>
        <w:pStyle w:val="TOC4"/>
        <w:rPr>
          <w:rFonts w:asciiTheme="minorHAnsi" w:eastAsiaTheme="minorEastAsia" w:hAnsiTheme="minorHAnsi" w:cstheme="minorBidi"/>
          <w:sz w:val="22"/>
          <w:szCs w:val="22"/>
        </w:rPr>
      </w:pPr>
      <w:r>
        <w:t>6.7.3</w:t>
      </w:r>
      <w:r>
        <w:rPr>
          <w:rFonts w:asciiTheme="minorHAnsi" w:eastAsiaTheme="minorEastAsia" w:hAnsiTheme="minorHAnsi" w:cstheme="minorBidi"/>
          <w:sz w:val="22"/>
          <w:szCs w:val="22"/>
        </w:rPr>
        <w:tab/>
      </w:r>
      <w:r>
        <w:t>Beam correspondence requirements for RRC_INACTIVE and initial access</w:t>
      </w:r>
      <w:r>
        <w:tab/>
      </w:r>
      <w:r>
        <w:fldChar w:fldCharType="begin"/>
      </w:r>
      <w:r>
        <w:instrText xml:space="preserve"> PAGEREF _Toc117534777 \h </w:instrText>
      </w:r>
      <w:r>
        <w:fldChar w:fldCharType="separate"/>
      </w:r>
      <w:r>
        <w:t>283</w:t>
      </w:r>
      <w:r>
        <w:fldChar w:fldCharType="end"/>
      </w:r>
    </w:p>
    <w:p w14:paraId="1A3CB66A" w14:textId="1CE09E6A" w:rsidR="00566C47" w:rsidRDefault="00566C47">
      <w:pPr>
        <w:pStyle w:val="TOC5"/>
        <w:rPr>
          <w:rFonts w:asciiTheme="minorHAnsi" w:eastAsiaTheme="minorEastAsia" w:hAnsiTheme="minorHAnsi" w:cstheme="minorBidi"/>
          <w:sz w:val="22"/>
          <w:szCs w:val="22"/>
        </w:rPr>
      </w:pPr>
      <w:r>
        <w:lastRenderedPageBreak/>
        <w:t>6.7.3.1</w:t>
      </w:r>
      <w:r>
        <w:rPr>
          <w:rFonts w:asciiTheme="minorHAnsi" w:eastAsiaTheme="minorEastAsia" w:hAnsiTheme="minorHAnsi" w:cstheme="minorBidi"/>
          <w:sz w:val="22"/>
          <w:szCs w:val="22"/>
        </w:rPr>
        <w:tab/>
      </w:r>
      <w:r>
        <w:t>Beam correspondence requirement applicability</w:t>
      </w:r>
      <w:r>
        <w:tab/>
      </w:r>
      <w:r>
        <w:fldChar w:fldCharType="begin"/>
      </w:r>
      <w:r>
        <w:instrText xml:space="preserve"> PAGEREF _Toc117534778 \h </w:instrText>
      </w:r>
      <w:r>
        <w:fldChar w:fldCharType="separate"/>
      </w:r>
      <w:r>
        <w:t>283</w:t>
      </w:r>
      <w:r>
        <w:fldChar w:fldCharType="end"/>
      </w:r>
    </w:p>
    <w:p w14:paraId="262EBF60" w14:textId="79DB2C03" w:rsidR="00566C47" w:rsidRDefault="00566C47">
      <w:pPr>
        <w:pStyle w:val="TOC5"/>
        <w:rPr>
          <w:rFonts w:asciiTheme="minorHAnsi" w:eastAsiaTheme="minorEastAsia" w:hAnsiTheme="minorHAnsi" w:cstheme="minorBidi"/>
          <w:sz w:val="22"/>
          <w:szCs w:val="22"/>
        </w:rPr>
      </w:pPr>
      <w:r>
        <w:t>6.7.3.2</w:t>
      </w:r>
      <w:r>
        <w:rPr>
          <w:rFonts w:asciiTheme="minorHAnsi" w:eastAsiaTheme="minorEastAsia" w:hAnsiTheme="minorHAnsi" w:cstheme="minorBidi"/>
          <w:sz w:val="22"/>
          <w:szCs w:val="22"/>
        </w:rPr>
        <w:tab/>
      </w:r>
      <w:r>
        <w:t>UE beam type and DRX implications</w:t>
      </w:r>
      <w:r>
        <w:tab/>
      </w:r>
      <w:r>
        <w:fldChar w:fldCharType="begin"/>
      </w:r>
      <w:r>
        <w:instrText xml:space="preserve"> PAGEREF _Toc117534779 \h </w:instrText>
      </w:r>
      <w:r>
        <w:fldChar w:fldCharType="separate"/>
      </w:r>
      <w:r>
        <w:t>284</w:t>
      </w:r>
      <w:r>
        <w:fldChar w:fldCharType="end"/>
      </w:r>
    </w:p>
    <w:p w14:paraId="6A70888F" w14:textId="6111F2BC" w:rsidR="00566C47" w:rsidRDefault="00566C47">
      <w:pPr>
        <w:pStyle w:val="TOC5"/>
        <w:rPr>
          <w:rFonts w:asciiTheme="minorHAnsi" w:eastAsiaTheme="minorEastAsia" w:hAnsiTheme="minorHAnsi" w:cstheme="minorBidi"/>
          <w:sz w:val="22"/>
          <w:szCs w:val="22"/>
        </w:rPr>
      </w:pPr>
      <w:r>
        <w:t>6.7.3.3</w:t>
      </w:r>
      <w:r>
        <w:rPr>
          <w:rFonts w:asciiTheme="minorHAnsi" w:eastAsiaTheme="minorEastAsia" w:hAnsiTheme="minorHAnsi" w:cstheme="minorBidi"/>
          <w:sz w:val="22"/>
          <w:szCs w:val="22"/>
        </w:rPr>
        <w:tab/>
      </w:r>
      <w:r>
        <w:t>Beam correspondence test issues</w:t>
      </w:r>
      <w:r>
        <w:tab/>
      </w:r>
      <w:r>
        <w:fldChar w:fldCharType="begin"/>
      </w:r>
      <w:r>
        <w:instrText xml:space="preserve"> PAGEREF _Toc117534780 \h </w:instrText>
      </w:r>
      <w:r>
        <w:fldChar w:fldCharType="separate"/>
      </w:r>
      <w:r>
        <w:t>285</w:t>
      </w:r>
      <w:r>
        <w:fldChar w:fldCharType="end"/>
      </w:r>
    </w:p>
    <w:p w14:paraId="7A33C91C" w14:textId="0FA99486" w:rsidR="00566C47" w:rsidRDefault="00566C47">
      <w:pPr>
        <w:pStyle w:val="TOC4"/>
        <w:rPr>
          <w:rFonts w:asciiTheme="minorHAnsi" w:eastAsiaTheme="minorEastAsia" w:hAnsiTheme="minorHAnsi" w:cstheme="minorBidi"/>
          <w:sz w:val="22"/>
          <w:szCs w:val="22"/>
        </w:rPr>
      </w:pPr>
      <w:r>
        <w:t>6.7.4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_Toc117534781 \h </w:instrText>
      </w:r>
      <w:r>
        <w:fldChar w:fldCharType="separate"/>
      </w:r>
      <w:r>
        <w:t>286</w:t>
      </w:r>
      <w:r>
        <w:fldChar w:fldCharType="end"/>
      </w:r>
    </w:p>
    <w:p w14:paraId="2FB73E58" w14:textId="3BA8AD19" w:rsidR="00566C47" w:rsidRDefault="00566C47">
      <w:pPr>
        <w:pStyle w:val="TOC3"/>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Requirement for NR FR2 multi-Rx chain DL reception</w:t>
      </w:r>
      <w:r>
        <w:tab/>
      </w:r>
      <w:r>
        <w:fldChar w:fldCharType="begin"/>
      </w:r>
      <w:r>
        <w:instrText xml:space="preserve"> PAGEREF _Toc117534782 \h </w:instrText>
      </w:r>
      <w:r>
        <w:fldChar w:fldCharType="separate"/>
      </w:r>
      <w:r>
        <w:t>287</w:t>
      </w:r>
      <w:r>
        <w:fldChar w:fldCharType="end"/>
      </w:r>
    </w:p>
    <w:p w14:paraId="23DF8386" w14:textId="4C44C5A0" w:rsidR="00566C47" w:rsidRDefault="00566C47">
      <w:pPr>
        <w:pStyle w:val="TOC4"/>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General and work plan</w:t>
      </w:r>
      <w:r>
        <w:tab/>
      </w:r>
      <w:r>
        <w:fldChar w:fldCharType="begin"/>
      </w:r>
      <w:r>
        <w:instrText xml:space="preserve"> PAGEREF _Toc117534783 \h </w:instrText>
      </w:r>
      <w:r>
        <w:fldChar w:fldCharType="separate"/>
      </w:r>
      <w:r>
        <w:t>287</w:t>
      </w:r>
      <w:r>
        <w:fldChar w:fldCharType="end"/>
      </w:r>
    </w:p>
    <w:p w14:paraId="50C55F14" w14:textId="3D07C509" w:rsidR="00566C47" w:rsidRDefault="00566C47">
      <w:pPr>
        <w:pStyle w:val="TOC4"/>
        <w:rPr>
          <w:rFonts w:asciiTheme="minorHAnsi" w:eastAsiaTheme="minorEastAsia" w:hAnsiTheme="minorHAnsi" w:cstheme="minorBidi"/>
          <w:sz w:val="22"/>
          <w:szCs w:val="22"/>
        </w:rPr>
      </w:pPr>
      <w:r>
        <w:t>6.8.2</w:t>
      </w:r>
      <w:r>
        <w:rPr>
          <w:rFonts w:asciiTheme="minorHAnsi" w:eastAsiaTheme="minorEastAsia" w:hAnsiTheme="minorHAnsi" w:cstheme="minorBidi"/>
          <w:sz w:val="22"/>
          <w:szCs w:val="22"/>
        </w:rPr>
        <w:tab/>
      </w:r>
      <w:r>
        <w:t>UE RF requirements for simultaneous DL reception with up to 4 layer MIMO</w:t>
      </w:r>
      <w:r>
        <w:tab/>
      </w:r>
      <w:r>
        <w:fldChar w:fldCharType="begin"/>
      </w:r>
      <w:r>
        <w:instrText xml:space="preserve"> PAGEREF _Toc117534784 \h </w:instrText>
      </w:r>
      <w:r>
        <w:fldChar w:fldCharType="separate"/>
      </w:r>
      <w:r>
        <w:t>287</w:t>
      </w:r>
      <w:r>
        <w:fldChar w:fldCharType="end"/>
      </w:r>
    </w:p>
    <w:p w14:paraId="3EDD7355" w14:textId="3AAC79F9" w:rsidR="00566C47" w:rsidRDefault="00566C47">
      <w:pPr>
        <w:pStyle w:val="TOC5"/>
        <w:rPr>
          <w:rFonts w:asciiTheme="minorHAnsi" w:eastAsiaTheme="minorEastAsia" w:hAnsiTheme="minorHAnsi" w:cstheme="minorBidi"/>
          <w:sz w:val="22"/>
          <w:szCs w:val="22"/>
        </w:rPr>
      </w:pPr>
      <w:r>
        <w:t>6.8.2.1</w:t>
      </w:r>
      <w:r>
        <w:rPr>
          <w:rFonts w:asciiTheme="minorHAnsi" w:eastAsiaTheme="minorEastAsia" w:hAnsiTheme="minorHAnsi" w:cstheme="minorBidi"/>
          <w:sz w:val="22"/>
          <w:szCs w:val="22"/>
        </w:rPr>
        <w:tab/>
      </w:r>
      <w:r>
        <w:t>System parameter assumption and UE architecture</w:t>
      </w:r>
      <w:r>
        <w:tab/>
      </w:r>
      <w:r>
        <w:fldChar w:fldCharType="begin"/>
      </w:r>
      <w:r>
        <w:instrText xml:space="preserve"> PAGEREF _Toc117534785 \h </w:instrText>
      </w:r>
      <w:r>
        <w:fldChar w:fldCharType="separate"/>
      </w:r>
      <w:r>
        <w:t>288</w:t>
      </w:r>
      <w:r>
        <w:fldChar w:fldCharType="end"/>
      </w:r>
    </w:p>
    <w:p w14:paraId="509E6164" w14:textId="0EB6898F" w:rsidR="00566C47" w:rsidRDefault="00566C47">
      <w:pPr>
        <w:pStyle w:val="TOC5"/>
        <w:rPr>
          <w:rFonts w:asciiTheme="minorHAnsi" w:eastAsiaTheme="minorEastAsia" w:hAnsiTheme="minorHAnsi" w:cstheme="minorBidi"/>
          <w:sz w:val="22"/>
          <w:szCs w:val="22"/>
        </w:rPr>
      </w:pPr>
      <w:r>
        <w:t>6.8.2.2</w:t>
      </w:r>
      <w:r>
        <w:rPr>
          <w:rFonts w:asciiTheme="minorHAnsi" w:eastAsiaTheme="minorEastAsia" w:hAnsiTheme="minorHAnsi" w:cstheme="minorBidi"/>
          <w:sz w:val="22"/>
          <w:szCs w:val="22"/>
        </w:rPr>
        <w:tab/>
      </w:r>
      <w:r>
        <w:t>Test setup</w:t>
      </w:r>
      <w:r>
        <w:tab/>
      </w:r>
      <w:r>
        <w:fldChar w:fldCharType="begin"/>
      </w:r>
      <w:r>
        <w:instrText xml:space="preserve"> PAGEREF _Toc117534786 \h </w:instrText>
      </w:r>
      <w:r>
        <w:fldChar w:fldCharType="separate"/>
      </w:r>
      <w:r>
        <w:t>288</w:t>
      </w:r>
      <w:r>
        <w:fldChar w:fldCharType="end"/>
      </w:r>
    </w:p>
    <w:p w14:paraId="670B072D" w14:textId="6692EA7C" w:rsidR="00566C47" w:rsidRDefault="00566C47">
      <w:pPr>
        <w:pStyle w:val="TOC5"/>
        <w:rPr>
          <w:rFonts w:asciiTheme="minorHAnsi" w:eastAsiaTheme="minorEastAsia" w:hAnsiTheme="minorHAnsi" w:cstheme="minorBidi"/>
          <w:sz w:val="22"/>
          <w:szCs w:val="22"/>
        </w:rPr>
      </w:pPr>
      <w:r>
        <w:t>6.8.2.3</w:t>
      </w:r>
      <w:r>
        <w:rPr>
          <w:rFonts w:asciiTheme="minorHAnsi" w:eastAsiaTheme="minorEastAsia" w:hAnsiTheme="minorHAnsi" w:cstheme="minorBidi"/>
          <w:sz w:val="22"/>
          <w:szCs w:val="22"/>
        </w:rPr>
        <w:tab/>
      </w:r>
      <w:r>
        <w:t>UE RF requirements</w:t>
      </w:r>
      <w:r>
        <w:tab/>
      </w:r>
      <w:r>
        <w:fldChar w:fldCharType="begin"/>
      </w:r>
      <w:r>
        <w:instrText xml:space="preserve"> PAGEREF _Toc117534787 \h </w:instrText>
      </w:r>
      <w:r>
        <w:fldChar w:fldCharType="separate"/>
      </w:r>
      <w:r>
        <w:t>289</w:t>
      </w:r>
      <w:r>
        <w:fldChar w:fldCharType="end"/>
      </w:r>
    </w:p>
    <w:p w14:paraId="2D1F3EFD" w14:textId="5B5A4E38" w:rsidR="00566C47" w:rsidRDefault="00566C47">
      <w:pPr>
        <w:pStyle w:val="TOC4"/>
        <w:rPr>
          <w:rFonts w:asciiTheme="minorHAnsi" w:eastAsiaTheme="minorEastAsia" w:hAnsiTheme="minorHAnsi" w:cstheme="minorBidi"/>
          <w:sz w:val="22"/>
          <w:szCs w:val="22"/>
        </w:rPr>
      </w:pPr>
      <w:r>
        <w:t>6.8.3</w:t>
      </w:r>
      <w:r>
        <w:rPr>
          <w:rFonts w:asciiTheme="minorHAnsi" w:eastAsiaTheme="minorEastAsia" w:hAnsiTheme="minorHAnsi" w:cstheme="minorBidi"/>
          <w:sz w:val="22"/>
          <w:szCs w:val="22"/>
        </w:rPr>
        <w:tab/>
      </w:r>
      <w:r>
        <w:t>RRM core requirements for simultaneous DL reception from different directions</w:t>
      </w:r>
      <w:r>
        <w:tab/>
      </w:r>
      <w:r>
        <w:fldChar w:fldCharType="begin"/>
      </w:r>
      <w:r>
        <w:instrText xml:space="preserve"> PAGEREF _Toc117534788 \h </w:instrText>
      </w:r>
      <w:r>
        <w:fldChar w:fldCharType="separate"/>
      </w:r>
      <w:r>
        <w:t>290</w:t>
      </w:r>
      <w:r>
        <w:fldChar w:fldCharType="end"/>
      </w:r>
    </w:p>
    <w:p w14:paraId="22C02A22" w14:textId="6F625C46" w:rsidR="00566C47" w:rsidRDefault="00566C47">
      <w:pPr>
        <w:pStyle w:val="TOC5"/>
        <w:rPr>
          <w:rFonts w:asciiTheme="minorHAnsi" w:eastAsiaTheme="minorEastAsia" w:hAnsiTheme="minorHAnsi" w:cstheme="minorBidi"/>
          <w:sz w:val="22"/>
          <w:szCs w:val="22"/>
        </w:rPr>
      </w:pPr>
      <w:r>
        <w:t>6.8.3.1</w:t>
      </w:r>
      <w:r>
        <w:rPr>
          <w:rFonts w:asciiTheme="minorHAnsi" w:eastAsiaTheme="minorEastAsia" w:hAnsiTheme="minorHAnsi" w:cstheme="minorBidi"/>
          <w:sz w:val="22"/>
          <w:szCs w:val="22"/>
        </w:rPr>
        <w:tab/>
      </w:r>
      <w:r>
        <w:t>Analysis of RRM impacts and general aspects</w:t>
      </w:r>
      <w:r>
        <w:tab/>
      </w:r>
      <w:r>
        <w:fldChar w:fldCharType="begin"/>
      </w:r>
      <w:r>
        <w:instrText xml:space="preserve"> PAGEREF _Toc117534789 \h </w:instrText>
      </w:r>
      <w:r>
        <w:fldChar w:fldCharType="separate"/>
      </w:r>
      <w:r>
        <w:t>291</w:t>
      </w:r>
      <w:r>
        <w:fldChar w:fldCharType="end"/>
      </w:r>
    </w:p>
    <w:p w14:paraId="411D12FF" w14:textId="010C4B84" w:rsidR="00566C47" w:rsidRDefault="00566C47">
      <w:pPr>
        <w:pStyle w:val="TOC5"/>
        <w:rPr>
          <w:rFonts w:asciiTheme="minorHAnsi" w:eastAsiaTheme="minorEastAsia" w:hAnsiTheme="minorHAnsi" w:cstheme="minorBidi"/>
          <w:sz w:val="22"/>
          <w:szCs w:val="22"/>
        </w:rPr>
      </w:pPr>
      <w:r>
        <w:t>6.8.3.2</w:t>
      </w:r>
      <w:r>
        <w:rPr>
          <w:rFonts w:asciiTheme="minorHAnsi" w:eastAsiaTheme="minorEastAsia" w:hAnsiTheme="minorHAnsi" w:cstheme="minorBidi"/>
          <w:sz w:val="22"/>
          <w:szCs w:val="22"/>
        </w:rPr>
        <w:tab/>
      </w:r>
      <w:r>
        <w:t>L3 measurement</w:t>
      </w:r>
      <w:r>
        <w:tab/>
      </w:r>
      <w:r>
        <w:fldChar w:fldCharType="begin"/>
      </w:r>
      <w:r>
        <w:instrText xml:space="preserve"> PAGEREF _Toc117534790 \h </w:instrText>
      </w:r>
      <w:r>
        <w:fldChar w:fldCharType="separate"/>
      </w:r>
      <w:r>
        <w:t>293</w:t>
      </w:r>
      <w:r>
        <w:fldChar w:fldCharType="end"/>
      </w:r>
    </w:p>
    <w:p w14:paraId="136EA6C4" w14:textId="3A00EFEB" w:rsidR="00566C47" w:rsidRDefault="00566C47">
      <w:pPr>
        <w:pStyle w:val="TOC5"/>
        <w:rPr>
          <w:rFonts w:asciiTheme="minorHAnsi" w:eastAsiaTheme="minorEastAsia" w:hAnsiTheme="minorHAnsi" w:cstheme="minorBidi"/>
          <w:sz w:val="22"/>
          <w:szCs w:val="22"/>
        </w:rPr>
      </w:pPr>
      <w:r>
        <w:t>6.8.3.3</w:t>
      </w:r>
      <w:r>
        <w:rPr>
          <w:rFonts w:asciiTheme="minorHAnsi" w:eastAsiaTheme="minorEastAsia" w:hAnsiTheme="minorHAnsi" w:cstheme="minorBidi"/>
          <w:sz w:val="22"/>
          <w:szCs w:val="22"/>
        </w:rPr>
        <w:tab/>
      </w:r>
      <w:r>
        <w:t>L1 measurement</w:t>
      </w:r>
      <w:r>
        <w:tab/>
      </w:r>
      <w:r>
        <w:fldChar w:fldCharType="begin"/>
      </w:r>
      <w:r>
        <w:instrText xml:space="preserve"> PAGEREF _Toc117534791 \h </w:instrText>
      </w:r>
      <w:r>
        <w:fldChar w:fldCharType="separate"/>
      </w:r>
      <w:r>
        <w:t>294</w:t>
      </w:r>
      <w:r>
        <w:fldChar w:fldCharType="end"/>
      </w:r>
    </w:p>
    <w:p w14:paraId="170076C9" w14:textId="51179003" w:rsidR="00566C47" w:rsidRDefault="00566C47">
      <w:pPr>
        <w:pStyle w:val="TOC5"/>
        <w:rPr>
          <w:rFonts w:asciiTheme="minorHAnsi" w:eastAsiaTheme="minorEastAsia" w:hAnsiTheme="minorHAnsi" w:cstheme="minorBidi"/>
          <w:sz w:val="22"/>
          <w:szCs w:val="22"/>
        </w:rPr>
      </w:pPr>
      <w:r>
        <w:t>6.8.3.4</w:t>
      </w:r>
      <w:r>
        <w:rPr>
          <w:rFonts w:asciiTheme="minorHAnsi" w:eastAsiaTheme="minorEastAsia" w:hAnsiTheme="minorHAnsi" w:cstheme="minorBidi"/>
          <w:sz w:val="22"/>
          <w:szCs w:val="22"/>
        </w:rPr>
        <w:tab/>
      </w:r>
      <w:r>
        <w:t>TCI state switching</w:t>
      </w:r>
      <w:r>
        <w:tab/>
      </w:r>
      <w:r>
        <w:fldChar w:fldCharType="begin"/>
      </w:r>
      <w:r>
        <w:instrText xml:space="preserve"> PAGEREF _Toc117534792 \h </w:instrText>
      </w:r>
      <w:r>
        <w:fldChar w:fldCharType="separate"/>
      </w:r>
      <w:r>
        <w:t>296</w:t>
      </w:r>
      <w:r>
        <w:fldChar w:fldCharType="end"/>
      </w:r>
    </w:p>
    <w:p w14:paraId="07D9BEBC" w14:textId="02648676" w:rsidR="00566C47" w:rsidRDefault="00566C47">
      <w:pPr>
        <w:pStyle w:val="TOC4"/>
        <w:rPr>
          <w:rFonts w:asciiTheme="minorHAnsi" w:eastAsiaTheme="minorEastAsia" w:hAnsiTheme="minorHAnsi" w:cstheme="minorBidi"/>
          <w:sz w:val="22"/>
          <w:szCs w:val="22"/>
        </w:rPr>
      </w:pPr>
      <w:r>
        <w:t>6.8.4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_Toc117534793 \h </w:instrText>
      </w:r>
      <w:r>
        <w:fldChar w:fldCharType="separate"/>
      </w:r>
      <w:r>
        <w:t>297</w:t>
      </w:r>
      <w:r>
        <w:fldChar w:fldCharType="end"/>
      </w:r>
    </w:p>
    <w:p w14:paraId="4776F13D" w14:textId="12000F39" w:rsidR="00566C47" w:rsidRDefault="00566C47">
      <w:pPr>
        <w:pStyle w:val="TOC3"/>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Even Further RRM enhancement for NR and MR-DC</w:t>
      </w:r>
      <w:r>
        <w:tab/>
      </w:r>
      <w:r>
        <w:fldChar w:fldCharType="begin"/>
      </w:r>
      <w:r>
        <w:instrText xml:space="preserve"> PAGEREF _Toc117534794 \h </w:instrText>
      </w:r>
      <w:r>
        <w:fldChar w:fldCharType="separate"/>
      </w:r>
      <w:r>
        <w:t>300</w:t>
      </w:r>
      <w:r>
        <w:fldChar w:fldCharType="end"/>
      </w:r>
    </w:p>
    <w:p w14:paraId="39117AD1" w14:textId="7A1F1339" w:rsidR="00566C47" w:rsidRDefault="00566C47">
      <w:pPr>
        <w:pStyle w:val="TOC4"/>
        <w:rPr>
          <w:rFonts w:asciiTheme="minorHAnsi" w:eastAsiaTheme="minorEastAsia" w:hAnsiTheme="minorHAnsi" w:cstheme="minorBidi"/>
          <w:sz w:val="22"/>
          <w:szCs w:val="22"/>
        </w:rPr>
      </w:pPr>
      <w:r>
        <w:t>6.9.1</w:t>
      </w:r>
      <w:r>
        <w:rPr>
          <w:rFonts w:asciiTheme="minorHAnsi" w:eastAsiaTheme="minorEastAsia" w:hAnsiTheme="minorHAnsi" w:cstheme="minorBidi"/>
          <w:sz w:val="22"/>
          <w:szCs w:val="22"/>
        </w:rPr>
        <w:tab/>
      </w:r>
      <w:r>
        <w:t>General and work plan</w:t>
      </w:r>
      <w:r>
        <w:tab/>
      </w:r>
      <w:r>
        <w:fldChar w:fldCharType="begin"/>
      </w:r>
      <w:r>
        <w:instrText xml:space="preserve"> PAGEREF _Toc117534795 \h </w:instrText>
      </w:r>
      <w:r>
        <w:fldChar w:fldCharType="separate"/>
      </w:r>
      <w:r>
        <w:t>300</w:t>
      </w:r>
      <w:r>
        <w:fldChar w:fldCharType="end"/>
      </w:r>
    </w:p>
    <w:p w14:paraId="6EA16C9B" w14:textId="225861B7" w:rsidR="00566C47" w:rsidRDefault="00566C47">
      <w:pPr>
        <w:pStyle w:val="TOC4"/>
        <w:rPr>
          <w:rFonts w:asciiTheme="minorHAnsi" w:eastAsiaTheme="minorEastAsia" w:hAnsiTheme="minorHAnsi" w:cstheme="minorBidi"/>
          <w:sz w:val="22"/>
          <w:szCs w:val="22"/>
        </w:rPr>
      </w:pPr>
      <w:r>
        <w:t>6.9.2</w:t>
      </w:r>
      <w:r>
        <w:rPr>
          <w:rFonts w:asciiTheme="minorHAnsi" w:eastAsiaTheme="minorEastAsia" w:hAnsiTheme="minorHAnsi" w:cstheme="minorBidi"/>
          <w:sz w:val="22"/>
          <w:szCs w:val="22"/>
        </w:rPr>
        <w:tab/>
      </w:r>
      <w:r>
        <w:t>RRM core requirements for FR2 SCell activation delay reduction</w:t>
      </w:r>
      <w:r>
        <w:tab/>
      </w:r>
      <w:r>
        <w:fldChar w:fldCharType="begin"/>
      </w:r>
      <w:r>
        <w:instrText xml:space="preserve"> PAGEREF _Toc117534796 \h </w:instrText>
      </w:r>
      <w:r>
        <w:fldChar w:fldCharType="separate"/>
      </w:r>
      <w:r>
        <w:t>300</w:t>
      </w:r>
      <w:r>
        <w:fldChar w:fldCharType="end"/>
      </w:r>
    </w:p>
    <w:p w14:paraId="41D0577E" w14:textId="4BD79D5F" w:rsidR="00566C47" w:rsidRDefault="00566C47">
      <w:pPr>
        <w:pStyle w:val="TOC5"/>
        <w:rPr>
          <w:rFonts w:asciiTheme="minorHAnsi" w:eastAsiaTheme="minorEastAsia" w:hAnsiTheme="minorHAnsi" w:cstheme="minorBidi"/>
          <w:sz w:val="22"/>
          <w:szCs w:val="22"/>
        </w:rPr>
      </w:pPr>
      <w:r>
        <w:t>6.9.2.1</w:t>
      </w:r>
      <w:r>
        <w:rPr>
          <w:rFonts w:asciiTheme="minorHAnsi" w:eastAsiaTheme="minorEastAsia" w:hAnsiTheme="minorHAnsi" w:cstheme="minorBidi"/>
          <w:sz w:val="22"/>
          <w:szCs w:val="22"/>
        </w:rPr>
        <w:tab/>
      </w:r>
      <w:r>
        <w:t>L3 part enhancement for FR2 SCell activation</w:t>
      </w:r>
      <w:r>
        <w:tab/>
      </w:r>
      <w:r>
        <w:fldChar w:fldCharType="begin"/>
      </w:r>
      <w:r>
        <w:instrText xml:space="preserve"> PAGEREF _Toc117534797 \h </w:instrText>
      </w:r>
      <w:r>
        <w:fldChar w:fldCharType="separate"/>
      </w:r>
      <w:r>
        <w:t>301</w:t>
      </w:r>
      <w:r>
        <w:fldChar w:fldCharType="end"/>
      </w:r>
    </w:p>
    <w:p w14:paraId="70B946E0" w14:textId="1E65EF20" w:rsidR="00566C47" w:rsidRDefault="00566C47">
      <w:pPr>
        <w:pStyle w:val="TOC5"/>
        <w:rPr>
          <w:rFonts w:asciiTheme="minorHAnsi" w:eastAsiaTheme="minorEastAsia" w:hAnsiTheme="minorHAnsi" w:cstheme="minorBidi"/>
          <w:sz w:val="22"/>
          <w:szCs w:val="22"/>
        </w:rPr>
      </w:pPr>
      <w:r>
        <w:t>6.9.2.2</w:t>
      </w:r>
      <w:r>
        <w:rPr>
          <w:rFonts w:asciiTheme="minorHAnsi" w:eastAsiaTheme="minorEastAsia" w:hAnsiTheme="minorHAnsi" w:cstheme="minorBidi"/>
          <w:sz w:val="22"/>
          <w:szCs w:val="22"/>
        </w:rPr>
        <w:tab/>
      </w:r>
      <w:r>
        <w:t>L1 part enhancement for FR2 SCell activation</w:t>
      </w:r>
      <w:r>
        <w:tab/>
      </w:r>
      <w:r>
        <w:fldChar w:fldCharType="begin"/>
      </w:r>
      <w:r>
        <w:instrText xml:space="preserve"> PAGEREF _Toc117534798 \h </w:instrText>
      </w:r>
      <w:r>
        <w:fldChar w:fldCharType="separate"/>
      </w:r>
      <w:r>
        <w:t>302</w:t>
      </w:r>
      <w:r>
        <w:fldChar w:fldCharType="end"/>
      </w:r>
    </w:p>
    <w:p w14:paraId="0EE0F1DE" w14:textId="6DF6ED21" w:rsidR="00566C47" w:rsidRDefault="00566C47">
      <w:pPr>
        <w:pStyle w:val="TOC5"/>
        <w:rPr>
          <w:rFonts w:asciiTheme="minorHAnsi" w:eastAsiaTheme="minorEastAsia" w:hAnsiTheme="minorHAnsi" w:cstheme="minorBidi"/>
          <w:sz w:val="22"/>
          <w:szCs w:val="22"/>
        </w:rPr>
      </w:pPr>
      <w:r>
        <w:t>6.9.2.3</w:t>
      </w:r>
      <w:r>
        <w:rPr>
          <w:rFonts w:asciiTheme="minorHAnsi" w:eastAsiaTheme="minorEastAsia" w:hAnsiTheme="minorHAnsi" w:cstheme="minorBidi"/>
          <w:sz w:val="22"/>
          <w:szCs w:val="22"/>
        </w:rPr>
        <w:tab/>
      </w:r>
      <w:r>
        <w:t>Other potential enhancement for FR2 SCell activation</w:t>
      </w:r>
      <w:r>
        <w:tab/>
      </w:r>
      <w:r>
        <w:fldChar w:fldCharType="begin"/>
      </w:r>
      <w:r>
        <w:instrText xml:space="preserve"> PAGEREF _Toc117534799 \h </w:instrText>
      </w:r>
      <w:r>
        <w:fldChar w:fldCharType="separate"/>
      </w:r>
      <w:r>
        <w:t>304</w:t>
      </w:r>
      <w:r>
        <w:fldChar w:fldCharType="end"/>
      </w:r>
    </w:p>
    <w:p w14:paraId="66AB9A1A" w14:textId="662D4747" w:rsidR="00566C47" w:rsidRDefault="00566C47">
      <w:pPr>
        <w:pStyle w:val="TOC4"/>
        <w:rPr>
          <w:rFonts w:asciiTheme="minorHAnsi" w:eastAsiaTheme="minorEastAsia" w:hAnsiTheme="minorHAnsi" w:cstheme="minorBidi"/>
          <w:sz w:val="22"/>
          <w:szCs w:val="22"/>
        </w:rPr>
      </w:pPr>
      <w:r>
        <w:t>6.9.3</w:t>
      </w:r>
      <w:r>
        <w:rPr>
          <w:rFonts w:asciiTheme="minorHAnsi" w:eastAsiaTheme="minorEastAsia" w:hAnsiTheme="minorHAnsi" w:cstheme="minorBidi"/>
          <w:sz w:val="22"/>
          <w:szCs w:val="22"/>
        </w:rPr>
        <w:tab/>
      </w:r>
      <w:r>
        <w:t>RRM core requirements for FR1-FR1 NR-DC</w:t>
      </w:r>
      <w:r>
        <w:tab/>
      </w:r>
      <w:r>
        <w:fldChar w:fldCharType="begin"/>
      </w:r>
      <w:r>
        <w:instrText xml:space="preserve"> PAGEREF _Toc117534800 \h </w:instrText>
      </w:r>
      <w:r>
        <w:fldChar w:fldCharType="separate"/>
      </w:r>
      <w:r>
        <w:t>304</w:t>
      </w:r>
      <w:r>
        <w:fldChar w:fldCharType="end"/>
      </w:r>
    </w:p>
    <w:p w14:paraId="6043CA15" w14:textId="5CD28D5E" w:rsidR="00566C47" w:rsidRDefault="00566C47">
      <w:pPr>
        <w:pStyle w:val="TOC4"/>
        <w:rPr>
          <w:rFonts w:asciiTheme="minorHAnsi" w:eastAsiaTheme="minorEastAsia" w:hAnsiTheme="minorHAnsi" w:cstheme="minorBidi"/>
          <w:sz w:val="22"/>
          <w:szCs w:val="22"/>
        </w:rPr>
      </w:pPr>
      <w:r>
        <w:t>6.9.4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_Toc117534801 \h </w:instrText>
      </w:r>
      <w:r>
        <w:fldChar w:fldCharType="separate"/>
      </w:r>
      <w:r>
        <w:t>306</w:t>
      </w:r>
      <w:r>
        <w:fldChar w:fldCharType="end"/>
      </w:r>
    </w:p>
    <w:p w14:paraId="23AC8463" w14:textId="302023E3" w:rsidR="00566C47" w:rsidRDefault="00566C47">
      <w:pPr>
        <w:pStyle w:val="TOC3"/>
        <w:rPr>
          <w:rFonts w:asciiTheme="minorHAnsi" w:eastAsiaTheme="minorEastAsia" w:hAnsiTheme="minorHAnsi" w:cstheme="minorBidi"/>
          <w:sz w:val="22"/>
          <w:szCs w:val="22"/>
        </w:rPr>
      </w:pPr>
      <w:r>
        <w:t>6.10</w:t>
      </w:r>
      <w:r>
        <w:rPr>
          <w:rFonts w:asciiTheme="minorHAnsi" w:eastAsiaTheme="minorEastAsia" w:hAnsiTheme="minorHAnsi" w:cstheme="minorBidi"/>
          <w:sz w:val="22"/>
          <w:szCs w:val="22"/>
        </w:rPr>
        <w:tab/>
      </w:r>
      <w:r>
        <w:t>Further enhancements on NR and MR-DC measurement gaps and measurements without gaps</w:t>
      </w:r>
      <w:r>
        <w:tab/>
      </w:r>
      <w:r>
        <w:fldChar w:fldCharType="begin"/>
      </w:r>
      <w:r>
        <w:instrText xml:space="preserve"> PAGEREF _Toc117534802 \h </w:instrText>
      </w:r>
      <w:r>
        <w:fldChar w:fldCharType="separate"/>
      </w:r>
      <w:r>
        <w:t>307</w:t>
      </w:r>
      <w:r>
        <w:fldChar w:fldCharType="end"/>
      </w:r>
    </w:p>
    <w:p w14:paraId="2C5F8E00" w14:textId="074FCCDD" w:rsidR="00566C47" w:rsidRDefault="00566C47">
      <w:pPr>
        <w:pStyle w:val="TOC4"/>
        <w:rPr>
          <w:rFonts w:asciiTheme="minorHAnsi" w:eastAsiaTheme="minorEastAsia" w:hAnsiTheme="minorHAnsi" w:cstheme="minorBidi"/>
          <w:sz w:val="22"/>
          <w:szCs w:val="22"/>
        </w:rPr>
      </w:pPr>
      <w:r>
        <w:t>6.10.1</w:t>
      </w:r>
      <w:r>
        <w:rPr>
          <w:rFonts w:asciiTheme="minorHAnsi" w:eastAsiaTheme="minorEastAsia" w:hAnsiTheme="minorHAnsi" w:cstheme="minorBidi"/>
          <w:sz w:val="22"/>
          <w:szCs w:val="22"/>
        </w:rPr>
        <w:tab/>
      </w:r>
      <w:r>
        <w:t>General and work plan</w:t>
      </w:r>
      <w:r>
        <w:tab/>
      </w:r>
      <w:r>
        <w:fldChar w:fldCharType="begin"/>
      </w:r>
      <w:r>
        <w:instrText xml:space="preserve"> PAGEREF _Toc117534803 \h </w:instrText>
      </w:r>
      <w:r>
        <w:fldChar w:fldCharType="separate"/>
      </w:r>
      <w:r>
        <w:t>307</w:t>
      </w:r>
      <w:r>
        <w:fldChar w:fldCharType="end"/>
      </w:r>
    </w:p>
    <w:p w14:paraId="68D76D24" w14:textId="1F12D3B1" w:rsidR="00566C47" w:rsidRDefault="00566C47">
      <w:pPr>
        <w:pStyle w:val="TOC4"/>
        <w:rPr>
          <w:rFonts w:asciiTheme="minorHAnsi" w:eastAsiaTheme="minorEastAsia" w:hAnsiTheme="minorHAnsi" w:cstheme="minorBidi"/>
          <w:sz w:val="22"/>
          <w:szCs w:val="22"/>
        </w:rPr>
      </w:pPr>
      <w:r>
        <w:t>6.10.2</w:t>
      </w:r>
      <w:r>
        <w:rPr>
          <w:rFonts w:asciiTheme="minorHAnsi" w:eastAsiaTheme="minorEastAsia" w:hAnsiTheme="minorHAnsi" w:cstheme="minorBidi"/>
          <w:sz w:val="22"/>
          <w:szCs w:val="22"/>
        </w:rPr>
        <w:tab/>
      </w:r>
      <w:r>
        <w:t>RRM core requirements for pre-configured MGs, multiple concurrent MGs and NCSG</w:t>
      </w:r>
      <w:r>
        <w:tab/>
      </w:r>
      <w:r>
        <w:fldChar w:fldCharType="begin"/>
      </w:r>
      <w:r>
        <w:instrText xml:space="preserve"> PAGEREF _Toc117534804 \h </w:instrText>
      </w:r>
      <w:r>
        <w:fldChar w:fldCharType="separate"/>
      </w:r>
      <w:r>
        <w:t>307</w:t>
      </w:r>
      <w:r>
        <w:fldChar w:fldCharType="end"/>
      </w:r>
    </w:p>
    <w:p w14:paraId="2B82E16F" w14:textId="6E6C3797" w:rsidR="00566C47" w:rsidRDefault="00566C47">
      <w:pPr>
        <w:pStyle w:val="TOC4"/>
        <w:rPr>
          <w:rFonts w:asciiTheme="minorHAnsi" w:eastAsiaTheme="minorEastAsia" w:hAnsiTheme="minorHAnsi" w:cstheme="minorBidi"/>
          <w:sz w:val="22"/>
          <w:szCs w:val="22"/>
        </w:rPr>
      </w:pPr>
      <w:r>
        <w:t>6.10.3</w:t>
      </w:r>
      <w:r>
        <w:rPr>
          <w:rFonts w:asciiTheme="minorHAnsi" w:eastAsiaTheme="minorEastAsia" w:hAnsiTheme="minorHAnsi" w:cstheme="minorBidi"/>
          <w:sz w:val="22"/>
          <w:szCs w:val="22"/>
        </w:rPr>
        <w:tab/>
      </w:r>
      <w:r>
        <w:t>RRM core requirements for measurements without gaps</w:t>
      </w:r>
      <w:r>
        <w:tab/>
      </w:r>
      <w:r>
        <w:fldChar w:fldCharType="begin"/>
      </w:r>
      <w:r>
        <w:instrText xml:space="preserve"> PAGEREF _Toc117534805 \h </w:instrText>
      </w:r>
      <w:r>
        <w:fldChar w:fldCharType="separate"/>
      </w:r>
      <w:r>
        <w:t>309</w:t>
      </w:r>
      <w:r>
        <w:fldChar w:fldCharType="end"/>
      </w:r>
    </w:p>
    <w:p w14:paraId="570F339E" w14:textId="1DD153AE" w:rsidR="00566C47" w:rsidRDefault="00566C47">
      <w:pPr>
        <w:pStyle w:val="TOC5"/>
        <w:rPr>
          <w:rFonts w:asciiTheme="minorHAnsi" w:eastAsiaTheme="minorEastAsia" w:hAnsiTheme="minorHAnsi" w:cstheme="minorBidi"/>
          <w:sz w:val="22"/>
          <w:szCs w:val="22"/>
        </w:rPr>
      </w:pPr>
      <w:r>
        <w:t>6.10.3.1</w:t>
      </w:r>
      <w:r>
        <w:rPr>
          <w:rFonts w:asciiTheme="minorHAnsi" w:eastAsiaTheme="minorEastAsia" w:hAnsiTheme="minorHAnsi" w:cstheme="minorBidi"/>
          <w:sz w:val="22"/>
          <w:szCs w:val="22"/>
        </w:rPr>
        <w:tab/>
      </w:r>
      <w:r>
        <w:t>Measurement without gaps for UEs reporting NeedForGapsInfoNR</w:t>
      </w:r>
      <w:r>
        <w:tab/>
      </w:r>
      <w:r>
        <w:fldChar w:fldCharType="begin"/>
      </w:r>
      <w:r>
        <w:instrText xml:space="preserve"> PAGEREF _Toc117534806 \h </w:instrText>
      </w:r>
      <w:r>
        <w:fldChar w:fldCharType="separate"/>
      </w:r>
      <w:r>
        <w:t>309</w:t>
      </w:r>
      <w:r>
        <w:fldChar w:fldCharType="end"/>
      </w:r>
    </w:p>
    <w:p w14:paraId="7D3C1B7F" w14:textId="6DADBC8C" w:rsidR="00566C47" w:rsidRDefault="00566C47">
      <w:pPr>
        <w:pStyle w:val="TOC5"/>
        <w:rPr>
          <w:rFonts w:asciiTheme="minorHAnsi" w:eastAsiaTheme="minorEastAsia" w:hAnsiTheme="minorHAnsi" w:cstheme="minorBidi"/>
          <w:sz w:val="22"/>
          <w:szCs w:val="22"/>
        </w:rPr>
      </w:pPr>
      <w:r>
        <w:t>6.10.3.2</w:t>
      </w:r>
      <w:r>
        <w:rPr>
          <w:rFonts w:asciiTheme="minorHAnsi" w:eastAsiaTheme="minorEastAsia" w:hAnsiTheme="minorHAnsi" w:cstheme="minorBidi"/>
          <w:sz w:val="22"/>
          <w:szCs w:val="22"/>
        </w:rPr>
        <w:tab/>
      </w:r>
      <w:r>
        <w:t>Inter-RAT measurement without gap</w:t>
      </w:r>
      <w:r>
        <w:tab/>
      </w:r>
      <w:r>
        <w:fldChar w:fldCharType="begin"/>
      </w:r>
      <w:r>
        <w:instrText xml:space="preserve"> PAGEREF _Toc117534807 \h </w:instrText>
      </w:r>
      <w:r>
        <w:fldChar w:fldCharType="separate"/>
      </w:r>
      <w:r>
        <w:t>311</w:t>
      </w:r>
      <w:r>
        <w:fldChar w:fldCharType="end"/>
      </w:r>
    </w:p>
    <w:p w14:paraId="05F7D4F2" w14:textId="1F1C2203" w:rsidR="00566C47" w:rsidRDefault="00566C47">
      <w:pPr>
        <w:pStyle w:val="TOC4"/>
        <w:rPr>
          <w:rFonts w:asciiTheme="minorHAnsi" w:eastAsiaTheme="minorEastAsia" w:hAnsiTheme="minorHAnsi" w:cstheme="minorBidi"/>
          <w:sz w:val="22"/>
          <w:szCs w:val="22"/>
        </w:rPr>
      </w:pPr>
      <w:r>
        <w:t>6.10.4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_Toc117534808 \h </w:instrText>
      </w:r>
      <w:r>
        <w:fldChar w:fldCharType="separate"/>
      </w:r>
      <w:r>
        <w:t>312</w:t>
      </w:r>
      <w:r>
        <w:fldChar w:fldCharType="end"/>
      </w:r>
    </w:p>
    <w:p w14:paraId="0FB0FA7E" w14:textId="7F70174A" w:rsidR="00566C47" w:rsidRDefault="00566C47">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Support of intra-band non-collocated EN-DC/NR-CA deployment</w:t>
      </w:r>
      <w:r>
        <w:tab/>
      </w:r>
      <w:r>
        <w:fldChar w:fldCharType="begin"/>
      </w:r>
      <w:r>
        <w:instrText xml:space="preserve"> PAGEREF _Toc117534809 \h </w:instrText>
      </w:r>
      <w:r>
        <w:fldChar w:fldCharType="separate"/>
      </w:r>
      <w:r>
        <w:t>313</w:t>
      </w:r>
      <w:r>
        <w:fldChar w:fldCharType="end"/>
      </w:r>
    </w:p>
    <w:p w14:paraId="13867E8E" w14:textId="1DEDB4AE" w:rsidR="00566C47" w:rsidRDefault="00566C47">
      <w:pPr>
        <w:pStyle w:val="TOC4"/>
        <w:rPr>
          <w:rFonts w:asciiTheme="minorHAnsi" w:eastAsiaTheme="minorEastAsia" w:hAnsiTheme="minorHAnsi" w:cstheme="minorBidi"/>
          <w:sz w:val="22"/>
          <w:szCs w:val="22"/>
        </w:rPr>
      </w:pPr>
      <w:r>
        <w:t>6.11.1</w:t>
      </w:r>
      <w:r>
        <w:rPr>
          <w:rFonts w:asciiTheme="minorHAnsi" w:eastAsiaTheme="minorEastAsia" w:hAnsiTheme="minorHAnsi" w:cstheme="minorBidi"/>
          <w:sz w:val="22"/>
          <w:szCs w:val="22"/>
        </w:rPr>
        <w:tab/>
      </w:r>
      <w:r>
        <w:t>General and work plan</w:t>
      </w:r>
      <w:r>
        <w:tab/>
      </w:r>
      <w:r>
        <w:fldChar w:fldCharType="begin"/>
      </w:r>
      <w:r>
        <w:instrText xml:space="preserve"> PAGEREF _Toc117534810 \h </w:instrText>
      </w:r>
      <w:r>
        <w:fldChar w:fldCharType="separate"/>
      </w:r>
      <w:r>
        <w:t>313</w:t>
      </w:r>
      <w:r>
        <w:fldChar w:fldCharType="end"/>
      </w:r>
    </w:p>
    <w:p w14:paraId="29B1CBB4" w14:textId="6B49B16F" w:rsidR="00566C47" w:rsidRDefault="00566C47">
      <w:pPr>
        <w:pStyle w:val="TOC4"/>
        <w:rPr>
          <w:rFonts w:asciiTheme="minorHAnsi" w:eastAsiaTheme="minorEastAsia" w:hAnsiTheme="minorHAnsi" w:cstheme="minorBidi"/>
          <w:sz w:val="22"/>
          <w:szCs w:val="22"/>
        </w:rPr>
      </w:pPr>
      <w:r>
        <w:t>6.11.2</w:t>
      </w:r>
      <w:r>
        <w:rPr>
          <w:rFonts w:asciiTheme="minorHAnsi" w:eastAsiaTheme="minorEastAsia" w:hAnsiTheme="minorHAnsi" w:cstheme="minorBidi"/>
          <w:sz w:val="22"/>
          <w:szCs w:val="22"/>
        </w:rPr>
        <w:tab/>
      </w:r>
      <w:r>
        <w:t>Feasibility study of UE RF aspects (power imbalance, arrival time) and performance evaluation</w:t>
      </w:r>
      <w:r>
        <w:tab/>
      </w:r>
      <w:r>
        <w:fldChar w:fldCharType="begin"/>
      </w:r>
      <w:r>
        <w:instrText xml:space="preserve"> PAGEREF _Toc117534811 \h </w:instrText>
      </w:r>
      <w:r>
        <w:fldChar w:fldCharType="separate"/>
      </w:r>
      <w:r>
        <w:t>313</w:t>
      </w:r>
      <w:r>
        <w:fldChar w:fldCharType="end"/>
      </w:r>
    </w:p>
    <w:p w14:paraId="24E0821F" w14:textId="1FD81F6E" w:rsidR="00566C47" w:rsidRDefault="00566C47">
      <w:pPr>
        <w:pStyle w:val="TOC4"/>
        <w:rPr>
          <w:rFonts w:asciiTheme="minorHAnsi" w:eastAsiaTheme="minorEastAsia" w:hAnsiTheme="minorHAnsi" w:cstheme="minorBidi"/>
          <w:sz w:val="22"/>
          <w:szCs w:val="22"/>
        </w:rPr>
      </w:pPr>
      <w:r>
        <w:t>6.11.3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_Toc117534812 \h </w:instrText>
      </w:r>
      <w:r>
        <w:fldChar w:fldCharType="separate"/>
      </w:r>
      <w:r>
        <w:t>315</w:t>
      </w:r>
      <w:r>
        <w:fldChar w:fldCharType="end"/>
      </w:r>
    </w:p>
    <w:p w14:paraId="53ECAEE9" w14:textId="3456D33C" w:rsidR="00566C47" w:rsidRDefault="00566C47">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Enhanced NR support for high speed train scenario in frequency range 2</w:t>
      </w:r>
      <w:r>
        <w:tab/>
      </w:r>
      <w:r>
        <w:fldChar w:fldCharType="begin"/>
      </w:r>
      <w:r>
        <w:instrText xml:space="preserve"> PAGEREF _Toc117534813 \h </w:instrText>
      </w:r>
      <w:r>
        <w:fldChar w:fldCharType="separate"/>
      </w:r>
      <w:r>
        <w:t>315</w:t>
      </w:r>
      <w:r>
        <w:fldChar w:fldCharType="end"/>
      </w:r>
    </w:p>
    <w:p w14:paraId="39FEFDB5" w14:textId="33832CB8" w:rsidR="00566C47" w:rsidRDefault="00566C47">
      <w:pPr>
        <w:pStyle w:val="TOC4"/>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General and work plan</w:t>
      </w:r>
      <w:r>
        <w:tab/>
      </w:r>
      <w:r>
        <w:fldChar w:fldCharType="begin"/>
      </w:r>
      <w:r>
        <w:instrText xml:space="preserve"> PAGEREF _Toc117534814 \h </w:instrText>
      </w:r>
      <w:r>
        <w:fldChar w:fldCharType="separate"/>
      </w:r>
      <w:r>
        <w:t>315</w:t>
      </w:r>
      <w:r>
        <w:fldChar w:fldCharType="end"/>
      </w:r>
    </w:p>
    <w:p w14:paraId="0657D329" w14:textId="177F6F05" w:rsidR="00566C47" w:rsidRDefault="00566C47">
      <w:pPr>
        <w:pStyle w:val="TOC4"/>
        <w:rPr>
          <w:rFonts w:asciiTheme="minorHAnsi" w:eastAsiaTheme="minorEastAsia" w:hAnsiTheme="minorHAnsi" w:cstheme="minorBidi"/>
          <w:sz w:val="22"/>
          <w:szCs w:val="22"/>
        </w:rPr>
      </w:pPr>
      <w:r>
        <w:t>6.12.2</w:t>
      </w:r>
      <w:r>
        <w:rPr>
          <w:rFonts w:asciiTheme="minorHAnsi" w:eastAsiaTheme="minorEastAsia" w:hAnsiTheme="minorHAnsi" w:cstheme="minorBidi"/>
          <w:sz w:val="22"/>
          <w:szCs w:val="22"/>
        </w:rPr>
        <w:tab/>
      </w:r>
      <w:r>
        <w:t>RF requirements for intra-band carrier aggregation (CA) scenario</w:t>
      </w:r>
      <w:r>
        <w:tab/>
      </w:r>
      <w:r>
        <w:fldChar w:fldCharType="begin"/>
      </w:r>
      <w:r>
        <w:instrText xml:space="preserve"> PAGEREF _Toc117534815 \h </w:instrText>
      </w:r>
      <w:r>
        <w:fldChar w:fldCharType="separate"/>
      </w:r>
      <w:r>
        <w:t>316</w:t>
      </w:r>
      <w:r>
        <w:fldChar w:fldCharType="end"/>
      </w:r>
    </w:p>
    <w:p w14:paraId="724C8D87" w14:textId="0A734C78" w:rsidR="00566C47" w:rsidRDefault="00566C47">
      <w:pPr>
        <w:pStyle w:val="TOC4"/>
        <w:rPr>
          <w:rFonts w:asciiTheme="minorHAnsi" w:eastAsiaTheme="minorEastAsia" w:hAnsiTheme="minorHAnsi" w:cstheme="minorBidi"/>
          <w:sz w:val="22"/>
          <w:szCs w:val="22"/>
        </w:rPr>
      </w:pPr>
      <w:r>
        <w:t>6.12.3</w:t>
      </w:r>
      <w:r>
        <w:rPr>
          <w:rFonts w:asciiTheme="minorHAnsi" w:eastAsiaTheme="minorEastAsia" w:hAnsiTheme="minorHAnsi" w:cstheme="minorBidi"/>
          <w:sz w:val="22"/>
          <w:szCs w:val="22"/>
        </w:rPr>
        <w:tab/>
      </w:r>
      <w:r>
        <w:t>RF requirement for simultaneous multi-panel operation for train roof-mounted FR2 high power devices</w:t>
      </w:r>
      <w:r>
        <w:tab/>
      </w:r>
      <w:r>
        <w:fldChar w:fldCharType="begin"/>
      </w:r>
      <w:r>
        <w:instrText xml:space="preserve"> PAGEREF _Toc117534816 \h </w:instrText>
      </w:r>
      <w:r>
        <w:fldChar w:fldCharType="separate"/>
      </w:r>
      <w:r>
        <w:t>317</w:t>
      </w:r>
      <w:r>
        <w:fldChar w:fldCharType="end"/>
      </w:r>
    </w:p>
    <w:p w14:paraId="7DDE78BD" w14:textId="227A197A" w:rsidR="00566C47" w:rsidRDefault="00566C47">
      <w:pPr>
        <w:pStyle w:val="TOC4"/>
        <w:rPr>
          <w:rFonts w:asciiTheme="minorHAnsi" w:eastAsiaTheme="minorEastAsia" w:hAnsiTheme="minorHAnsi" w:cstheme="minorBidi"/>
          <w:sz w:val="22"/>
          <w:szCs w:val="22"/>
        </w:rPr>
      </w:pPr>
      <w:r>
        <w:t>6.12.4</w:t>
      </w:r>
      <w:r>
        <w:rPr>
          <w:rFonts w:asciiTheme="minorHAnsi" w:eastAsiaTheme="minorEastAsia" w:hAnsiTheme="minorHAnsi" w:cstheme="minorBidi"/>
          <w:sz w:val="22"/>
          <w:szCs w:val="22"/>
        </w:rPr>
        <w:tab/>
      </w:r>
      <w:r>
        <w:t>Study on reference tunnel deployment scenario and UL timing adjustment solution</w:t>
      </w:r>
      <w:r>
        <w:tab/>
      </w:r>
      <w:r>
        <w:fldChar w:fldCharType="begin"/>
      </w:r>
      <w:r>
        <w:instrText xml:space="preserve"> PAGEREF _Toc117534817 \h </w:instrText>
      </w:r>
      <w:r>
        <w:fldChar w:fldCharType="separate"/>
      </w:r>
      <w:r>
        <w:t>317</w:t>
      </w:r>
      <w:r>
        <w:fldChar w:fldCharType="end"/>
      </w:r>
    </w:p>
    <w:p w14:paraId="5ACADEDF" w14:textId="1C9A9B59" w:rsidR="00566C47" w:rsidRDefault="00566C47">
      <w:pPr>
        <w:pStyle w:val="TOC4"/>
        <w:rPr>
          <w:rFonts w:asciiTheme="minorHAnsi" w:eastAsiaTheme="minorEastAsia" w:hAnsiTheme="minorHAnsi" w:cstheme="minorBidi"/>
          <w:sz w:val="22"/>
          <w:szCs w:val="22"/>
        </w:rPr>
      </w:pPr>
      <w:r>
        <w:t>6.12.5</w:t>
      </w:r>
      <w:r>
        <w:rPr>
          <w:rFonts w:asciiTheme="minorHAnsi" w:eastAsiaTheme="minorEastAsia" w:hAnsiTheme="minorHAnsi" w:cstheme="minorBidi"/>
          <w:sz w:val="22"/>
          <w:szCs w:val="22"/>
        </w:rPr>
        <w:tab/>
      </w:r>
      <w:r>
        <w:t>Identification of RRM core requirements</w:t>
      </w:r>
      <w:r>
        <w:tab/>
      </w:r>
      <w:r>
        <w:fldChar w:fldCharType="begin"/>
      </w:r>
      <w:r>
        <w:instrText xml:space="preserve"> PAGEREF _Toc117534818 \h </w:instrText>
      </w:r>
      <w:r>
        <w:fldChar w:fldCharType="separate"/>
      </w:r>
      <w:r>
        <w:t>318</w:t>
      </w:r>
      <w:r>
        <w:fldChar w:fldCharType="end"/>
      </w:r>
    </w:p>
    <w:p w14:paraId="33D506BA" w14:textId="7C974900" w:rsidR="00566C47" w:rsidRDefault="00566C47">
      <w:pPr>
        <w:pStyle w:val="TOC4"/>
        <w:rPr>
          <w:rFonts w:asciiTheme="minorHAnsi" w:eastAsiaTheme="minorEastAsia" w:hAnsiTheme="minorHAnsi" w:cstheme="minorBidi"/>
          <w:sz w:val="22"/>
          <w:szCs w:val="22"/>
        </w:rPr>
      </w:pPr>
      <w:r>
        <w:t>6.12.6</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_Toc117534819 \h </w:instrText>
      </w:r>
      <w:r>
        <w:fldChar w:fldCharType="separate"/>
      </w:r>
      <w:r>
        <w:t>319</w:t>
      </w:r>
      <w:r>
        <w:fldChar w:fldCharType="end"/>
      </w:r>
    </w:p>
    <w:p w14:paraId="0E6FCEC3" w14:textId="3BCFE13C" w:rsidR="00566C47" w:rsidRDefault="00566C47">
      <w:pPr>
        <w:pStyle w:val="TOC3"/>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Air-to-ground network for NR</w:t>
      </w:r>
      <w:r>
        <w:tab/>
      </w:r>
      <w:r>
        <w:fldChar w:fldCharType="begin"/>
      </w:r>
      <w:r>
        <w:instrText xml:space="preserve"> PAGEREF _Toc117534820 \h </w:instrText>
      </w:r>
      <w:r>
        <w:fldChar w:fldCharType="separate"/>
      </w:r>
      <w:r>
        <w:t>320</w:t>
      </w:r>
      <w:r>
        <w:fldChar w:fldCharType="end"/>
      </w:r>
    </w:p>
    <w:p w14:paraId="725BC35D" w14:textId="457E90D4" w:rsidR="00566C47" w:rsidRDefault="00566C47">
      <w:pPr>
        <w:pStyle w:val="TOC4"/>
        <w:rPr>
          <w:rFonts w:asciiTheme="minorHAnsi" w:eastAsiaTheme="minorEastAsia" w:hAnsiTheme="minorHAnsi" w:cstheme="minorBidi"/>
          <w:sz w:val="22"/>
          <w:szCs w:val="22"/>
        </w:rPr>
      </w:pPr>
      <w:r>
        <w:t>6.13.1</w:t>
      </w:r>
      <w:r>
        <w:rPr>
          <w:rFonts w:asciiTheme="minorHAnsi" w:eastAsiaTheme="minorEastAsia" w:hAnsiTheme="minorHAnsi" w:cstheme="minorBidi"/>
          <w:sz w:val="22"/>
          <w:szCs w:val="22"/>
        </w:rPr>
        <w:tab/>
      </w:r>
      <w:r>
        <w:t>General and work plan</w:t>
      </w:r>
      <w:r>
        <w:tab/>
      </w:r>
      <w:r>
        <w:fldChar w:fldCharType="begin"/>
      </w:r>
      <w:r>
        <w:instrText xml:space="preserve"> PAGEREF _Toc117534821 \h </w:instrText>
      </w:r>
      <w:r>
        <w:fldChar w:fldCharType="separate"/>
      </w:r>
      <w:r>
        <w:t>320</w:t>
      </w:r>
      <w:r>
        <w:fldChar w:fldCharType="end"/>
      </w:r>
    </w:p>
    <w:p w14:paraId="4562AD49" w14:textId="4980A4CC" w:rsidR="00566C47" w:rsidRDefault="00566C47">
      <w:pPr>
        <w:pStyle w:val="TOC4"/>
        <w:rPr>
          <w:rFonts w:asciiTheme="minorHAnsi" w:eastAsiaTheme="minorEastAsia" w:hAnsiTheme="minorHAnsi" w:cstheme="minorBidi"/>
          <w:sz w:val="22"/>
          <w:szCs w:val="22"/>
        </w:rPr>
      </w:pPr>
      <w:r>
        <w:t>6.13.2</w:t>
      </w:r>
      <w:r>
        <w:rPr>
          <w:rFonts w:asciiTheme="minorHAnsi" w:eastAsiaTheme="minorEastAsia" w:hAnsiTheme="minorHAnsi" w:cstheme="minorBidi"/>
          <w:sz w:val="22"/>
          <w:szCs w:val="22"/>
        </w:rPr>
        <w:tab/>
      </w:r>
      <w:r>
        <w:t>FR1 co-existence evaluation for ATG network</w:t>
      </w:r>
      <w:r>
        <w:tab/>
      </w:r>
      <w:r>
        <w:fldChar w:fldCharType="begin"/>
      </w:r>
      <w:r>
        <w:instrText xml:space="preserve"> PAGEREF _Toc117534822 \h </w:instrText>
      </w:r>
      <w:r>
        <w:fldChar w:fldCharType="separate"/>
      </w:r>
      <w:r>
        <w:t>321</w:t>
      </w:r>
      <w:r>
        <w:fldChar w:fldCharType="end"/>
      </w:r>
    </w:p>
    <w:p w14:paraId="759EB5F0" w14:textId="2E427E9B" w:rsidR="00566C47" w:rsidRDefault="00566C47">
      <w:pPr>
        <w:pStyle w:val="TOC4"/>
        <w:rPr>
          <w:rFonts w:asciiTheme="minorHAnsi" w:eastAsiaTheme="minorEastAsia" w:hAnsiTheme="minorHAnsi" w:cstheme="minorBidi"/>
          <w:sz w:val="22"/>
          <w:szCs w:val="22"/>
        </w:rPr>
      </w:pPr>
      <w:r>
        <w:t>6.13.3</w:t>
      </w:r>
      <w:r>
        <w:rPr>
          <w:rFonts w:asciiTheme="minorHAnsi" w:eastAsiaTheme="minorEastAsia" w:hAnsiTheme="minorHAnsi" w:cstheme="minorBidi"/>
          <w:sz w:val="22"/>
          <w:szCs w:val="22"/>
        </w:rPr>
        <w:tab/>
      </w:r>
      <w:r>
        <w:t>UE RF requirements</w:t>
      </w:r>
      <w:r>
        <w:tab/>
      </w:r>
      <w:r>
        <w:fldChar w:fldCharType="begin"/>
      </w:r>
      <w:r>
        <w:instrText xml:space="preserve"> PAGEREF _Toc117534823 \h </w:instrText>
      </w:r>
      <w:r>
        <w:fldChar w:fldCharType="separate"/>
      </w:r>
      <w:r>
        <w:t>322</w:t>
      </w:r>
      <w:r>
        <w:fldChar w:fldCharType="end"/>
      </w:r>
    </w:p>
    <w:p w14:paraId="64B6B205" w14:textId="3A45183E" w:rsidR="00566C47" w:rsidRDefault="00566C47">
      <w:pPr>
        <w:pStyle w:val="TOC4"/>
        <w:rPr>
          <w:rFonts w:asciiTheme="minorHAnsi" w:eastAsiaTheme="minorEastAsia" w:hAnsiTheme="minorHAnsi" w:cstheme="minorBidi"/>
          <w:sz w:val="22"/>
          <w:szCs w:val="22"/>
        </w:rPr>
      </w:pPr>
      <w:r>
        <w:t>6.13.4</w:t>
      </w:r>
      <w:r>
        <w:rPr>
          <w:rFonts w:asciiTheme="minorHAnsi" w:eastAsiaTheme="minorEastAsia" w:hAnsiTheme="minorHAnsi" w:cstheme="minorBidi"/>
          <w:sz w:val="22"/>
          <w:szCs w:val="22"/>
        </w:rPr>
        <w:tab/>
      </w:r>
      <w:r>
        <w:t>BS RF requirements</w:t>
      </w:r>
      <w:r>
        <w:tab/>
      </w:r>
      <w:r>
        <w:fldChar w:fldCharType="begin"/>
      </w:r>
      <w:r>
        <w:instrText xml:space="preserve"> PAGEREF _Toc117534824 \h </w:instrText>
      </w:r>
      <w:r>
        <w:fldChar w:fldCharType="separate"/>
      </w:r>
      <w:r>
        <w:t>323</w:t>
      </w:r>
      <w:r>
        <w:fldChar w:fldCharType="end"/>
      </w:r>
    </w:p>
    <w:p w14:paraId="4FD85124" w14:textId="5FA9297E" w:rsidR="00566C47" w:rsidRDefault="00566C47">
      <w:pPr>
        <w:pStyle w:val="TOC4"/>
        <w:rPr>
          <w:rFonts w:asciiTheme="minorHAnsi" w:eastAsiaTheme="minorEastAsia" w:hAnsiTheme="minorHAnsi" w:cstheme="minorBidi"/>
          <w:sz w:val="22"/>
          <w:szCs w:val="22"/>
        </w:rPr>
      </w:pPr>
      <w:r>
        <w:t>6.13.5</w:t>
      </w:r>
      <w:r>
        <w:rPr>
          <w:rFonts w:asciiTheme="minorHAnsi" w:eastAsiaTheme="minorEastAsia" w:hAnsiTheme="minorHAnsi" w:cstheme="minorBidi"/>
          <w:sz w:val="22"/>
          <w:szCs w:val="22"/>
        </w:rPr>
        <w:tab/>
      </w:r>
      <w:r>
        <w:t>RRM core requirements</w:t>
      </w:r>
      <w:r>
        <w:tab/>
      </w:r>
      <w:r>
        <w:fldChar w:fldCharType="begin"/>
      </w:r>
      <w:r>
        <w:instrText xml:space="preserve"> PAGEREF _Toc117534825 \h </w:instrText>
      </w:r>
      <w:r>
        <w:fldChar w:fldCharType="separate"/>
      </w:r>
      <w:r>
        <w:t>324</w:t>
      </w:r>
      <w:r>
        <w:fldChar w:fldCharType="end"/>
      </w:r>
    </w:p>
    <w:p w14:paraId="38ADBE6D" w14:textId="3224754E" w:rsidR="00566C47" w:rsidRDefault="00566C47">
      <w:pPr>
        <w:pStyle w:val="TOC4"/>
        <w:rPr>
          <w:rFonts w:asciiTheme="minorHAnsi" w:eastAsiaTheme="minorEastAsia" w:hAnsiTheme="minorHAnsi" w:cstheme="minorBidi"/>
          <w:sz w:val="22"/>
          <w:szCs w:val="22"/>
        </w:rPr>
      </w:pPr>
      <w:r>
        <w:t>6.13.6</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_Toc117534826 \h </w:instrText>
      </w:r>
      <w:r>
        <w:fldChar w:fldCharType="separate"/>
      </w:r>
      <w:r>
        <w:t>325</w:t>
      </w:r>
      <w:r>
        <w:fldChar w:fldCharType="end"/>
      </w:r>
    </w:p>
    <w:p w14:paraId="7C6F2819" w14:textId="2BEA7ACF" w:rsidR="00566C47" w:rsidRDefault="00566C47">
      <w:pPr>
        <w:pStyle w:val="TOC3"/>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Enhancement of TRP and TRS requirements and test methodologies</w:t>
      </w:r>
      <w:r>
        <w:tab/>
      </w:r>
      <w:r>
        <w:fldChar w:fldCharType="begin"/>
      </w:r>
      <w:r>
        <w:instrText xml:space="preserve"> PAGEREF _Toc117534827 \h </w:instrText>
      </w:r>
      <w:r>
        <w:fldChar w:fldCharType="separate"/>
      </w:r>
      <w:r>
        <w:t>327</w:t>
      </w:r>
      <w:r>
        <w:fldChar w:fldCharType="end"/>
      </w:r>
    </w:p>
    <w:p w14:paraId="4F623261" w14:textId="7BE18BB6" w:rsidR="00566C47" w:rsidRDefault="00566C47">
      <w:pPr>
        <w:pStyle w:val="TOC4"/>
        <w:rPr>
          <w:rFonts w:asciiTheme="minorHAnsi" w:eastAsiaTheme="minorEastAsia" w:hAnsiTheme="minorHAnsi" w:cstheme="minorBidi"/>
          <w:sz w:val="22"/>
          <w:szCs w:val="22"/>
        </w:rPr>
      </w:pPr>
      <w:r>
        <w:t>6.14.1</w:t>
      </w:r>
      <w:r>
        <w:rPr>
          <w:rFonts w:asciiTheme="minorHAnsi" w:eastAsiaTheme="minorEastAsia" w:hAnsiTheme="minorHAnsi" w:cstheme="minorBidi"/>
          <w:sz w:val="22"/>
          <w:szCs w:val="22"/>
        </w:rPr>
        <w:tab/>
      </w:r>
      <w:r>
        <w:t>General and work plan</w:t>
      </w:r>
      <w:r>
        <w:tab/>
      </w:r>
      <w:r>
        <w:fldChar w:fldCharType="begin"/>
      </w:r>
      <w:r>
        <w:instrText xml:space="preserve"> PAGEREF _Toc117534828 \h </w:instrText>
      </w:r>
      <w:r>
        <w:fldChar w:fldCharType="separate"/>
      </w:r>
      <w:r>
        <w:t>327</w:t>
      </w:r>
      <w:r>
        <w:fldChar w:fldCharType="end"/>
      </w:r>
    </w:p>
    <w:p w14:paraId="05339147" w14:textId="2853CB37" w:rsidR="00566C47" w:rsidRDefault="00566C47">
      <w:pPr>
        <w:pStyle w:val="TOC4"/>
        <w:rPr>
          <w:rFonts w:asciiTheme="minorHAnsi" w:eastAsiaTheme="minorEastAsia" w:hAnsiTheme="minorHAnsi" w:cstheme="minorBidi"/>
          <w:sz w:val="22"/>
          <w:szCs w:val="22"/>
        </w:rPr>
      </w:pPr>
      <w:r>
        <w:t>6.14.2</w:t>
      </w:r>
      <w:r>
        <w:rPr>
          <w:rFonts w:asciiTheme="minorHAnsi" w:eastAsiaTheme="minorEastAsia" w:hAnsiTheme="minorHAnsi" w:cstheme="minorBidi"/>
          <w:sz w:val="22"/>
          <w:szCs w:val="22"/>
        </w:rPr>
        <w:tab/>
      </w:r>
      <w:r>
        <w:t>Enhancement of test methodology</w:t>
      </w:r>
      <w:r>
        <w:tab/>
      </w:r>
      <w:r>
        <w:fldChar w:fldCharType="begin"/>
      </w:r>
      <w:r>
        <w:instrText xml:space="preserve"> PAGEREF _Toc117534829 \h </w:instrText>
      </w:r>
      <w:r>
        <w:fldChar w:fldCharType="separate"/>
      </w:r>
      <w:r>
        <w:t>329</w:t>
      </w:r>
      <w:r>
        <w:fldChar w:fldCharType="end"/>
      </w:r>
    </w:p>
    <w:p w14:paraId="265902B2" w14:textId="30E11340" w:rsidR="00566C47" w:rsidRDefault="00566C47">
      <w:pPr>
        <w:pStyle w:val="TOC5"/>
        <w:rPr>
          <w:rFonts w:asciiTheme="minorHAnsi" w:eastAsiaTheme="minorEastAsia" w:hAnsiTheme="minorHAnsi" w:cstheme="minorBidi"/>
          <w:sz w:val="22"/>
          <w:szCs w:val="22"/>
        </w:rPr>
      </w:pPr>
      <w:r>
        <w:t>6.14.2.1</w:t>
      </w:r>
      <w:r>
        <w:rPr>
          <w:rFonts w:asciiTheme="minorHAnsi" w:eastAsiaTheme="minorEastAsia" w:hAnsiTheme="minorHAnsi" w:cstheme="minorBidi"/>
          <w:sz w:val="22"/>
          <w:szCs w:val="22"/>
        </w:rPr>
        <w:tab/>
      </w:r>
      <w:r>
        <w:t>Anechoic chamber test methodology</w:t>
      </w:r>
      <w:r>
        <w:tab/>
      </w:r>
      <w:r>
        <w:fldChar w:fldCharType="begin"/>
      </w:r>
      <w:r>
        <w:instrText xml:space="preserve"> PAGEREF _Toc117534830 \h </w:instrText>
      </w:r>
      <w:r>
        <w:fldChar w:fldCharType="separate"/>
      </w:r>
      <w:r>
        <w:t>329</w:t>
      </w:r>
      <w:r>
        <w:fldChar w:fldCharType="end"/>
      </w:r>
    </w:p>
    <w:p w14:paraId="3FC93F74" w14:textId="2C523C64" w:rsidR="00566C47" w:rsidRDefault="00566C47">
      <w:pPr>
        <w:pStyle w:val="TOC5"/>
        <w:rPr>
          <w:rFonts w:asciiTheme="minorHAnsi" w:eastAsiaTheme="minorEastAsia" w:hAnsiTheme="minorHAnsi" w:cstheme="minorBidi"/>
          <w:sz w:val="22"/>
          <w:szCs w:val="22"/>
        </w:rPr>
      </w:pPr>
      <w:r>
        <w:t>6.14.2.2</w:t>
      </w:r>
      <w:r>
        <w:rPr>
          <w:rFonts w:asciiTheme="minorHAnsi" w:eastAsiaTheme="minorEastAsia" w:hAnsiTheme="minorHAnsi" w:cstheme="minorBidi"/>
          <w:sz w:val="22"/>
          <w:szCs w:val="22"/>
        </w:rPr>
        <w:tab/>
      </w:r>
      <w:r>
        <w:t>Reverberation chamber test methodology</w:t>
      </w:r>
      <w:r>
        <w:tab/>
      </w:r>
      <w:r>
        <w:fldChar w:fldCharType="begin"/>
      </w:r>
      <w:r>
        <w:instrText xml:space="preserve"> PAGEREF _Toc117534831 \h </w:instrText>
      </w:r>
      <w:r>
        <w:fldChar w:fldCharType="separate"/>
      </w:r>
      <w:r>
        <w:t>330</w:t>
      </w:r>
      <w:r>
        <w:fldChar w:fldCharType="end"/>
      </w:r>
    </w:p>
    <w:p w14:paraId="26942859" w14:textId="2A85AAF4" w:rsidR="00566C47" w:rsidRDefault="00566C47">
      <w:pPr>
        <w:pStyle w:val="TOC5"/>
        <w:rPr>
          <w:rFonts w:asciiTheme="minorHAnsi" w:eastAsiaTheme="minorEastAsia" w:hAnsiTheme="minorHAnsi" w:cstheme="minorBidi"/>
          <w:sz w:val="22"/>
          <w:szCs w:val="22"/>
        </w:rPr>
      </w:pPr>
      <w:r>
        <w:t>6.14.2.3</w:t>
      </w:r>
      <w:r>
        <w:rPr>
          <w:rFonts w:asciiTheme="minorHAnsi" w:eastAsiaTheme="minorEastAsia" w:hAnsiTheme="minorHAnsi" w:cstheme="minorBidi"/>
          <w:sz w:val="22"/>
          <w:szCs w:val="22"/>
        </w:rPr>
        <w:tab/>
      </w:r>
      <w:r>
        <w:t>MU assessment</w:t>
      </w:r>
      <w:r>
        <w:tab/>
      </w:r>
      <w:r>
        <w:fldChar w:fldCharType="begin"/>
      </w:r>
      <w:r>
        <w:instrText xml:space="preserve"> PAGEREF _Toc117534832 \h </w:instrText>
      </w:r>
      <w:r>
        <w:fldChar w:fldCharType="separate"/>
      </w:r>
      <w:r>
        <w:t>330</w:t>
      </w:r>
      <w:r>
        <w:fldChar w:fldCharType="end"/>
      </w:r>
    </w:p>
    <w:p w14:paraId="1CDCA4B1" w14:textId="5B957DFA" w:rsidR="00566C47" w:rsidRDefault="00566C47">
      <w:pPr>
        <w:pStyle w:val="TOC5"/>
        <w:rPr>
          <w:rFonts w:asciiTheme="minorHAnsi" w:eastAsiaTheme="minorEastAsia" w:hAnsiTheme="minorHAnsi" w:cstheme="minorBidi"/>
          <w:sz w:val="22"/>
          <w:szCs w:val="22"/>
        </w:rPr>
      </w:pPr>
      <w:r>
        <w:t>6.14.2.4</w:t>
      </w:r>
      <w:r>
        <w:rPr>
          <w:rFonts w:asciiTheme="minorHAnsi" w:eastAsiaTheme="minorEastAsia" w:hAnsiTheme="minorHAnsi" w:cstheme="minorBidi"/>
          <w:sz w:val="22"/>
          <w:szCs w:val="22"/>
        </w:rPr>
        <w:tab/>
      </w:r>
      <w:r>
        <w:t>Testing time reduction</w:t>
      </w:r>
      <w:r>
        <w:tab/>
      </w:r>
      <w:r>
        <w:fldChar w:fldCharType="begin"/>
      </w:r>
      <w:r>
        <w:instrText xml:space="preserve"> PAGEREF _Toc117534833 \h </w:instrText>
      </w:r>
      <w:r>
        <w:fldChar w:fldCharType="separate"/>
      </w:r>
      <w:r>
        <w:t>331</w:t>
      </w:r>
      <w:r>
        <w:fldChar w:fldCharType="end"/>
      </w:r>
    </w:p>
    <w:p w14:paraId="57A6E348" w14:textId="0C7DCE30" w:rsidR="00566C47" w:rsidRDefault="00566C47">
      <w:pPr>
        <w:pStyle w:val="TOC4"/>
        <w:rPr>
          <w:rFonts w:asciiTheme="minorHAnsi" w:eastAsiaTheme="minorEastAsia" w:hAnsiTheme="minorHAnsi" w:cstheme="minorBidi"/>
          <w:sz w:val="22"/>
          <w:szCs w:val="22"/>
        </w:rPr>
      </w:pPr>
      <w:r>
        <w:t>6.14.3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_Toc117534834 \h </w:instrText>
      </w:r>
      <w:r>
        <w:fldChar w:fldCharType="separate"/>
      </w:r>
      <w:r>
        <w:t>331</w:t>
      </w:r>
      <w:r>
        <w:fldChar w:fldCharType="end"/>
      </w:r>
    </w:p>
    <w:p w14:paraId="386A17D9" w14:textId="3F007FC5" w:rsidR="00566C47" w:rsidRDefault="00566C47">
      <w:pPr>
        <w:pStyle w:val="TOC3"/>
        <w:rPr>
          <w:rFonts w:asciiTheme="minorHAnsi" w:eastAsiaTheme="minorEastAsia" w:hAnsiTheme="minorHAnsi" w:cstheme="minorBidi"/>
          <w:sz w:val="22"/>
          <w:szCs w:val="22"/>
        </w:rPr>
      </w:pPr>
      <w:r>
        <w:t>6.15</w:t>
      </w:r>
      <w:r>
        <w:rPr>
          <w:rFonts w:asciiTheme="minorHAnsi" w:eastAsiaTheme="minorEastAsia" w:hAnsiTheme="minorHAnsi" w:cstheme="minorBidi"/>
          <w:sz w:val="22"/>
          <w:szCs w:val="22"/>
        </w:rPr>
        <w:tab/>
      </w:r>
      <w:r>
        <w:t>Enhancement of Multiple Input Multiple Output Over-the-Air test methodology and requirements for NR UEs</w:t>
      </w:r>
      <w:r>
        <w:tab/>
      </w:r>
      <w:r>
        <w:fldChar w:fldCharType="begin"/>
      </w:r>
      <w:r>
        <w:instrText xml:space="preserve"> PAGEREF _Toc117534835 \h </w:instrText>
      </w:r>
      <w:r>
        <w:fldChar w:fldCharType="separate"/>
      </w:r>
      <w:r>
        <w:t>332</w:t>
      </w:r>
      <w:r>
        <w:fldChar w:fldCharType="end"/>
      </w:r>
    </w:p>
    <w:p w14:paraId="5921BFBD" w14:textId="0E6B8D8A" w:rsidR="00566C47" w:rsidRDefault="00566C47">
      <w:pPr>
        <w:pStyle w:val="TOC4"/>
        <w:rPr>
          <w:rFonts w:asciiTheme="minorHAnsi" w:eastAsiaTheme="minorEastAsia" w:hAnsiTheme="minorHAnsi" w:cstheme="minorBidi"/>
          <w:sz w:val="22"/>
          <w:szCs w:val="22"/>
        </w:rPr>
      </w:pPr>
      <w:r>
        <w:t>6.15.1</w:t>
      </w:r>
      <w:r>
        <w:rPr>
          <w:rFonts w:asciiTheme="minorHAnsi" w:eastAsiaTheme="minorEastAsia" w:hAnsiTheme="minorHAnsi" w:cstheme="minorBidi"/>
          <w:sz w:val="22"/>
          <w:szCs w:val="22"/>
        </w:rPr>
        <w:tab/>
      </w:r>
      <w:r>
        <w:t>General and work plan</w:t>
      </w:r>
      <w:r>
        <w:tab/>
      </w:r>
      <w:r>
        <w:fldChar w:fldCharType="begin"/>
      </w:r>
      <w:r>
        <w:instrText xml:space="preserve"> PAGEREF _Toc117534836 \h </w:instrText>
      </w:r>
      <w:r>
        <w:fldChar w:fldCharType="separate"/>
      </w:r>
      <w:r>
        <w:t>332</w:t>
      </w:r>
      <w:r>
        <w:fldChar w:fldCharType="end"/>
      </w:r>
    </w:p>
    <w:p w14:paraId="7EC5A2AD" w14:textId="10E88166" w:rsidR="00566C47" w:rsidRDefault="00566C47">
      <w:pPr>
        <w:pStyle w:val="TOC4"/>
        <w:rPr>
          <w:rFonts w:asciiTheme="minorHAnsi" w:eastAsiaTheme="minorEastAsia" w:hAnsiTheme="minorHAnsi" w:cstheme="minorBidi"/>
          <w:sz w:val="22"/>
          <w:szCs w:val="22"/>
        </w:rPr>
      </w:pPr>
      <w:r>
        <w:t>6.15.2</w:t>
      </w:r>
      <w:r>
        <w:rPr>
          <w:rFonts w:asciiTheme="minorHAnsi" w:eastAsiaTheme="minorEastAsia" w:hAnsiTheme="minorHAnsi" w:cstheme="minorBidi"/>
          <w:sz w:val="22"/>
          <w:szCs w:val="22"/>
        </w:rPr>
        <w:tab/>
      </w:r>
      <w:r>
        <w:t>FR2 MIMO OTA test methodology enhancement</w:t>
      </w:r>
      <w:r>
        <w:tab/>
      </w:r>
      <w:r>
        <w:fldChar w:fldCharType="begin"/>
      </w:r>
      <w:r>
        <w:instrText xml:space="preserve"> PAGEREF _Toc117534837 \h </w:instrText>
      </w:r>
      <w:r>
        <w:fldChar w:fldCharType="separate"/>
      </w:r>
      <w:r>
        <w:t>333</w:t>
      </w:r>
      <w:r>
        <w:fldChar w:fldCharType="end"/>
      </w:r>
    </w:p>
    <w:p w14:paraId="7EFED210" w14:textId="495CCFC4" w:rsidR="00566C47" w:rsidRDefault="00566C47">
      <w:pPr>
        <w:pStyle w:val="TOC4"/>
        <w:rPr>
          <w:rFonts w:asciiTheme="minorHAnsi" w:eastAsiaTheme="minorEastAsia" w:hAnsiTheme="minorHAnsi" w:cstheme="minorBidi"/>
          <w:sz w:val="22"/>
          <w:szCs w:val="22"/>
        </w:rPr>
      </w:pPr>
      <w:r>
        <w:t>6.15.3</w:t>
      </w:r>
      <w:r>
        <w:rPr>
          <w:rFonts w:asciiTheme="minorHAnsi" w:eastAsiaTheme="minorEastAsia" w:hAnsiTheme="minorHAnsi" w:cstheme="minorBidi"/>
          <w:sz w:val="22"/>
          <w:szCs w:val="22"/>
        </w:rPr>
        <w:tab/>
      </w:r>
      <w:r>
        <w:t>FR1 MIMO OTA test methodology enhancement</w:t>
      </w:r>
      <w:r>
        <w:tab/>
      </w:r>
      <w:r>
        <w:fldChar w:fldCharType="begin"/>
      </w:r>
      <w:r>
        <w:instrText xml:space="preserve"> PAGEREF _Toc117534838 \h </w:instrText>
      </w:r>
      <w:r>
        <w:fldChar w:fldCharType="separate"/>
      </w:r>
      <w:r>
        <w:t>333</w:t>
      </w:r>
      <w:r>
        <w:fldChar w:fldCharType="end"/>
      </w:r>
    </w:p>
    <w:p w14:paraId="10CD9C89" w14:textId="15D7AF05" w:rsidR="00566C47" w:rsidRDefault="00566C47">
      <w:pPr>
        <w:pStyle w:val="TOC4"/>
        <w:rPr>
          <w:rFonts w:asciiTheme="minorHAnsi" w:eastAsiaTheme="minorEastAsia" w:hAnsiTheme="minorHAnsi" w:cstheme="minorBidi"/>
          <w:sz w:val="22"/>
          <w:szCs w:val="22"/>
        </w:rPr>
      </w:pPr>
      <w:r>
        <w:t>6.15.4</w:t>
      </w:r>
      <w:r>
        <w:rPr>
          <w:rFonts w:asciiTheme="minorHAnsi" w:eastAsiaTheme="minorEastAsia" w:hAnsiTheme="minorHAnsi" w:cstheme="minorBidi"/>
          <w:sz w:val="22"/>
          <w:szCs w:val="22"/>
        </w:rPr>
        <w:tab/>
      </w:r>
      <w:r>
        <w:t>MU assessment</w:t>
      </w:r>
      <w:r>
        <w:tab/>
      </w:r>
      <w:r>
        <w:fldChar w:fldCharType="begin"/>
      </w:r>
      <w:r>
        <w:instrText xml:space="preserve"> PAGEREF _Toc117534839 \h </w:instrText>
      </w:r>
      <w:r>
        <w:fldChar w:fldCharType="separate"/>
      </w:r>
      <w:r>
        <w:t>334</w:t>
      </w:r>
      <w:r>
        <w:fldChar w:fldCharType="end"/>
      </w:r>
    </w:p>
    <w:p w14:paraId="3AFAFCD3" w14:textId="72FAE037" w:rsidR="00566C47" w:rsidRDefault="00566C47">
      <w:pPr>
        <w:pStyle w:val="TOC4"/>
        <w:rPr>
          <w:rFonts w:asciiTheme="minorHAnsi" w:eastAsiaTheme="minorEastAsia" w:hAnsiTheme="minorHAnsi" w:cstheme="minorBidi"/>
          <w:sz w:val="22"/>
          <w:szCs w:val="22"/>
        </w:rPr>
      </w:pPr>
      <w:r>
        <w:t>6.15.5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_Toc117534840 \h </w:instrText>
      </w:r>
      <w:r>
        <w:fldChar w:fldCharType="separate"/>
      </w:r>
      <w:r>
        <w:t>334</w:t>
      </w:r>
      <w:r>
        <w:fldChar w:fldCharType="end"/>
      </w:r>
    </w:p>
    <w:p w14:paraId="49C20850" w14:textId="19D87EDE" w:rsidR="00566C47" w:rsidRDefault="00566C47">
      <w:pPr>
        <w:pStyle w:val="TOC3"/>
        <w:rPr>
          <w:rFonts w:asciiTheme="minorHAnsi" w:eastAsiaTheme="minorEastAsia" w:hAnsiTheme="minorHAnsi" w:cstheme="minorBidi"/>
          <w:sz w:val="22"/>
          <w:szCs w:val="22"/>
        </w:rPr>
      </w:pPr>
      <w:r>
        <w:t>6.16</w:t>
      </w:r>
      <w:r>
        <w:rPr>
          <w:rFonts w:asciiTheme="minorHAnsi" w:eastAsiaTheme="minorEastAsia" w:hAnsiTheme="minorHAnsi" w:cstheme="minorBidi"/>
          <w:sz w:val="22"/>
          <w:szCs w:val="22"/>
        </w:rPr>
        <w:tab/>
      </w:r>
      <w:r>
        <w:t>BS and UE EMC enhancements</w:t>
      </w:r>
      <w:r>
        <w:tab/>
      </w:r>
      <w:r>
        <w:fldChar w:fldCharType="begin"/>
      </w:r>
      <w:r>
        <w:instrText xml:space="preserve"> PAGEREF _Toc117534841 \h </w:instrText>
      </w:r>
      <w:r>
        <w:fldChar w:fldCharType="separate"/>
      </w:r>
      <w:r>
        <w:t>335</w:t>
      </w:r>
      <w:r>
        <w:fldChar w:fldCharType="end"/>
      </w:r>
    </w:p>
    <w:p w14:paraId="33C5C0DA" w14:textId="22F73C13" w:rsidR="00566C47" w:rsidRDefault="00566C47">
      <w:pPr>
        <w:pStyle w:val="TOC4"/>
        <w:rPr>
          <w:rFonts w:asciiTheme="minorHAnsi" w:eastAsiaTheme="minorEastAsia" w:hAnsiTheme="minorHAnsi" w:cstheme="minorBidi"/>
          <w:sz w:val="22"/>
          <w:szCs w:val="22"/>
        </w:rPr>
      </w:pPr>
      <w:r>
        <w:t>6.16.1</w:t>
      </w:r>
      <w:r>
        <w:rPr>
          <w:rFonts w:asciiTheme="minorHAnsi" w:eastAsiaTheme="minorEastAsia" w:hAnsiTheme="minorHAnsi" w:cstheme="minorBidi"/>
          <w:sz w:val="22"/>
          <w:szCs w:val="22"/>
        </w:rPr>
        <w:tab/>
      </w:r>
      <w:r>
        <w:t>General and work plan</w:t>
      </w:r>
      <w:r>
        <w:tab/>
      </w:r>
      <w:r>
        <w:fldChar w:fldCharType="begin"/>
      </w:r>
      <w:r>
        <w:instrText xml:space="preserve"> PAGEREF _Toc117534842 \h </w:instrText>
      </w:r>
      <w:r>
        <w:fldChar w:fldCharType="separate"/>
      </w:r>
      <w:r>
        <w:t>335</w:t>
      </w:r>
      <w:r>
        <w:fldChar w:fldCharType="end"/>
      </w:r>
    </w:p>
    <w:p w14:paraId="4484323A" w14:textId="74513333" w:rsidR="00566C47" w:rsidRDefault="00566C47">
      <w:pPr>
        <w:pStyle w:val="TOC4"/>
        <w:rPr>
          <w:rFonts w:asciiTheme="minorHAnsi" w:eastAsiaTheme="minorEastAsia" w:hAnsiTheme="minorHAnsi" w:cstheme="minorBidi"/>
          <w:sz w:val="22"/>
          <w:szCs w:val="22"/>
        </w:rPr>
      </w:pPr>
      <w:r>
        <w:t>6.16.2</w:t>
      </w:r>
      <w:r>
        <w:rPr>
          <w:rFonts w:asciiTheme="minorHAnsi" w:eastAsiaTheme="minorEastAsia" w:hAnsiTheme="minorHAnsi" w:cstheme="minorBidi"/>
          <w:sz w:val="22"/>
          <w:szCs w:val="22"/>
        </w:rPr>
        <w:tab/>
      </w:r>
      <w:r>
        <w:t>BS EMC enhancements</w:t>
      </w:r>
      <w:r>
        <w:tab/>
      </w:r>
      <w:r>
        <w:fldChar w:fldCharType="begin"/>
      </w:r>
      <w:r>
        <w:instrText xml:space="preserve"> PAGEREF _Toc117534843 \h </w:instrText>
      </w:r>
      <w:r>
        <w:fldChar w:fldCharType="separate"/>
      </w:r>
      <w:r>
        <w:t>335</w:t>
      </w:r>
      <w:r>
        <w:fldChar w:fldCharType="end"/>
      </w:r>
    </w:p>
    <w:p w14:paraId="1E87BC68" w14:textId="4E24F60C" w:rsidR="00566C47" w:rsidRDefault="00566C47">
      <w:pPr>
        <w:pStyle w:val="TOC4"/>
        <w:rPr>
          <w:rFonts w:asciiTheme="minorHAnsi" w:eastAsiaTheme="minorEastAsia" w:hAnsiTheme="minorHAnsi" w:cstheme="minorBidi"/>
          <w:sz w:val="22"/>
          <w:szCs w:val="22"/>
        </w:rPr>
      </w:pPr>
      <w:r>
        <w:t>6.16.3</w:t>
      </w:r>
      <w:r>
        <w:rPr>
          <w:rFonts w:asciiTheme="minorHAnsi" w:eastAsiaTheme="minorEastAsia" w:hAnsiTheme="minorHAnsi" w:cstheme="minorBidi"/>
          <w:sz w:val="22"/>
          <w:szCs w:val="22"/>
        </w:rPr>
        <w:tab/>
      </w:r>
      <w:r>
        <w:t>UE EMC enhancements</w:t>
      </w:r>
      <w:r>
        <w:tab/>
      </w:r>
      <w:r>
        <w:fldChar w:fldCharType="begin"/>
      </w:r>
      <w:r>
        <w:instrText xml:space="preserve"> PAGEREF _Toc117534844 \h </w:instrText>
      </w:r>
      <w:r>
        <w:fldChar w:fldCharType="separate"/>
      </w:r>
      <w:r>
        <w:t>336</w:t>
      </w:r>
      <w:r>
        <w:fldChar w:fldCharType="end"/>
      </w:r>
    </w:p>
    <w:p w14:paraId="58539362" w14:textId="5D674CD2" w:rsidR="00566C47" w:rsidRDefault="00566C47">
      <w:pPr>
        <w:pStyle w:val="TOC4"/>
        <w:rPr>
          <w:rFonts w:asciiTheme="minorHAnsi" w:eastAsiaTheme="minorEastAsia" w:hAnsiTheme="minorHAnsi" w:cstheme="minorBidi"/>
          <w:sz w:val="22"/>
          <w:szCs w:val="22"/>
        </w:rPr>
      </w:pPr>
      <w:r>
        <w:t>6.16.4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_Toc117534845 \h </w:instrText>
      </w:r>
      <w:r>
        <w:fldChar w:fldCharType="separate"/>
      </w:r>
      <w:r>
        <w:t>336</w:t>
      </w:r>
      <w:r>
        <w:fldChar w:fldCharType="end"/>
      </w:r>
    </w:p>
    <w:p w14:paraId="1949F9E2" w14:textId="5A05EC28" w:rsidR="00566C47" w:rsidRDefault="00566C47">
      <w:pPr>
        <w:pStyle w:val="TOC3"/>
        <w:rPr>
          <w:rFonts w:asciiTheme="minorHAnsi" w:eastAsiaTheme="minorEastAsia" w:hAnsiTheme="minorHAnsi" w:cstheme="minorBidi"/>
          <w:sz w:val="22"/>
          <w:szCs w:val="22"/>
        </w:rPr>
      </w:pPr>
      <w:r>
        <w:t>6.17</w:t>
      </w:r>
      <w:r>
        <w:rPr>
          <w:rFonts w:asciiTheme="minorHAnsi" w:eastAsiaTheme="minorEastAsia" w:hAnsiTheme="minorHAnsi" w:cstheme="minorBidi"/>
          <w:sz w:val="22"/>
          <w:szCs w:val="22"/>
        </w:rPr>
        <w:tab/>
      </w:r>
      <w:r>
        <w:t>Study on evolution of NR duplex operation</w:t>
      </w:r>
      <w:r>
        <w:tab/>
      </w:r>
      <w:r>
        <w:fldChar w:fldCharType="begin"/>
      </w:r>
      <w:r>
        <w:instrText xml:space="preserve"> PAGEREF _Toc117534846 \h </w:instrText>
      </w:r>
      <w:r>
        <w:fldChar w:fldCharType="separate"/>
      </w:r>
      <w:r>
        <w:t>337</w:t>
      </w:r>
      <w:r>
        <w:fldChar w:fldCharType="end"/>
      </w:r>
    </w:p>
    <w:p w14:paraId="4604206D" w14:textId="255AED3A" w:rsidR="00566C47" w:rsidRDefault="00566C47">
      <w:pPr>
        <w:pStyle w:val="TOC4"/>
        <w:rPr>
          <w:rFonts w:asciiTheme="minorHAnsi" w:eastAsiaTheme="minorEastAsia" w:hAnsiTheme="minorHAnsi" w:cstheme="minorBidi"/>
          <w:sz w:val="22"/>
          <w:szCs w:val="22"/>
        </w:rPr>
      </w:pPr>
      <w:r>
        <w:t>6.17.1</w:t>
      </w:r>
      <w:r>
        <w:rPr>
          <w:rFonts w:asciiTheme="minorHAnsi" w:eastAsiaTheme="minorEastAsia" w:hAnsiTheme="minorHAnsi" w:cstheme="minorBidi"/>
          <w:sz w:val="22"/>
          <w:szCs w:val="22"/>
        </w:rPr>
        <w:tab/>
      </w:r>
      <w:r>
        <w:t>General and work plan</w:t>
      </w:r>
      <w:r>
        <w:tab/>
      </w:r>
      <w:r>
        <w:fldChar w:fldCharType="begin"/>
      </w:r>
      <w:r>
        <w:instrText xml:space="preserve"> PAGEREF _Toc117534847 \h </w:instrText>
      </w:r>
      <w:r>
        <w:fldChar w:fldCharType="separate"/>
      </w:r>
      <w:r>
        <w:t>337</w:t>
      </w:r>
      <w:r>
        <w:fldChar w:fldCharType="end"/>
      </w:r>
    </w:p>
    <w:p w14:paraId="275CE0D2" w14:textId="24098884" w:rsidR="00566C47" w:rsidRDefault="00566C47">
      <w:pPr>
        <w:pStyle w:val="TOC4"/>
        <w:rPr>
          <w:rFonts w:asciiTheme="minorHAnsi" w:eastAsiaTheme="minorEastAsia" w:hAnsiTheme="minorHAnsi" w:cstheme="minorBidi"/>
          <w:sz w:val="22"/>
          <w:szCs w:val="22"/>
        </w:rPr>
      </w:pPr>
      <w:r>
        <w:t>6.17.2</w:t>
      </w:r>
      <w:r>
        <w:rPr>
          <w:rFonts w:asciiTheme="minorHAnsi" w:eastAsiaTheme="minorEastAsia" w:hAnsiTheme="minorHAnsi" w:cstheme="minorBidi"/>
          <w:sz w:val="22"/>
          <w:szCs w:val="22"/>
        </w:rPr>
        <w:tab/>
      </w:r>
      <w:r>
        <w:t>Study the feasibility of and impact on RF requirements</w:t>
      </w:r>
      <w:r>
        <w:tab/>
      </w:r>
      <w:r>
        <w:fldChar w:fldCharType="begin"/>
      </w:r>
      <w:r>
        <w:instrText xml:space="preserve"> PAGEREF _Toc117534848 \h </w:instrText>
      </w:r>
      <w:r>
        <w:fldChar w:fldCharType="separate"/>
      </w:r>
      <w:r>
        <w:t>337</w:t>
      </w:r>
      <w:r>
        <w:fldChar w:fldCharType="end"/>
      </w:r>
    </w:p>
    <w:p w14:paraId="3129AF5B" w14:textId="7D5DF27D" w:rsidR="00566C47" w:rsidRDefault="00566C47">
      <w:pPr>
        <w:pStyle w:val="TOC5"/>
        <w:rPr>
          <w:rFonts w:asciiTheme="minorHAnsi" w:eastAsiaTheme="minorEastAsia" w:hAnsiTheme="minorHAnsi" w:cstheme="minorBidi"/>
          <w:sz w:val="22"/>
          <w:szCs w:val="22"/>
        </w:rPr>
      </w:pPr>
      <w:r>
        <w:t>6.17.2.1</w:t>
      </w:r>
      <w:r>
        <w:rPr>
          <w:rFonts w:asciiTheme="minorHAnsi" w:eastAsiaTheme="minorEastAsia" w:hAnsiTheme="minorHAnsi" w:cstheme="minorBidi"/>
          <w:sz w:val="22"/>
          <w:szCs w:val="22"/>
        </w:rPr>
        <w:tab/>
      </w:r>
      <w:r>
        <w:t>Adjacent channel co-existence evaluation</w:t>
      </w:r>
      <w:r>
        <w:tab/>
      </w:r>
      <w:r>
        <w:fldChar w:fldCharType="begin"/>
      </w:r>
      <w:r>
        <w:instrText xml:space="preserve"> PAGEREF _Toc117534849 \h </w:instrText>
      </w:r>
      <w:r>
        <w:fldChar w:fldCharType="separate"/>
      </w:r>
      <w:r>
        <w:t>337</w:t>
      </w:r>
      <w:r>
        <w:fldChar w:fldCharType="end"/>
      </w:r>
    </w:p>
    <w:p w14:paraId="27391272" w14:textId="19A97859" w:rsidR="00566C47" w:rsidRDefault="00566C47">
      <w:pPr>
        <w:pStyle w:val="TOC5"/>
        <w:rPr>
          <w:rFonts w:asciiTheme="minorHAnsi" w:eastAsiaTheme="minorEastAsia" w:hAnsiTheme="minorHAnsi" w:cstheme="minorBidi"/>
          <w:sz w:val="22"/>
          <w:szCs w:val="22"/>
        </w:rPr>
      </w:pPr>
      <w:r>
        <w:t>6.17.2.2</w:t>
      </w:r>
      <w:r>
        <w:rPr>
          <w:rFonts w:asciiTheme="minorHAnsi" w:eastAsiaTheme="minorEastAsia" w:hAnsiTheme="minorHAnsi" w:cstheme="minorBidi"/>
          <w:sz w:val="22"/>
          <w:szCs w:val="22"/>
        </w:rPr>
        <w:tab/>
      </w:r>
      <w:r>
        <w:t>Study the feasibility of and impact on RF requirements</w:t>
      </w:r>
      <w:r>
        <w:tab/>
      </w:r>
      <w:r>
        <w:fldChar w:fldCharType="begin"/>
      </w:r>
      <w:r>
        <w:instrText xml:space="preserve"> PAGEREF _Toc117534850 \h </w:instrText>
      </w:r>
      <w:r>
        <w:fldChar w:fldCharType="separate"/>
      </w:r>
      <w:r>
        <w:t>339</w:t>
      </w:r>
      <w:r>
        <w:fldChar w:fldCharType="end"/>
      </w:r>
    </w:p>
    <w:p w14:paraId="538577D4" w14:textId="438371AB" w:rsidR="00566C47" w:rsidRDefault="00566C47">
      <w:pPr>
        <w:pStyle w:val="TOC6"/>
        <w:rPr>
          <w:rFonts w:asciiTheme="minorHAnsi" w:eastAsiaTheme="minorEastAsia" w:hAnsiTheme="minorHAnsi" w:cstheme="minorBidi"/>
          <w:sz w:val="22"/>
          <w:szCs w:val="22"/>
        </w:rPr>
      </w:pPr>
      <w:r>
        <w:t>6.17.2.2.1</w:t>
      </w:r>
      <w:r>
        <w:rPr>
          <w:rFonts w:asciiTheme="minorHAnsi" w:eastAsiaTheme="minorEastAsia" w:hAnsiTheme="minorHAnsi" w:cstheme="minorBidi"/>
          <w:sz w:val="22"/>
          <w:szCs w:val="22"/>
        </w:rPr>
        <w:tab/>
      </w:r>
      <w:r>
        <w:t>BS aspect</w:t>
      </w:r>
      <w:r>
        <w:tab/>
      </w:r>
      <w:r>
        <w:fldChar w:fldCharType="begin"/>
      </w:r>
      <w:r>
        <w:instrText xml:space="preserve"> PAGEREF _Toc117534851 \h </w:instrText>
      </w:r>
      <w:r>
        <w:fldChar w:fldCharType="separate"/>
      </w:r>
      <w:r>
        <w:t>339</w:t>
      </w:r>
      <w:r>
        <w:fldChar w:fldCharType="end"/>
      </w:r>
    </w:p>
    <w:p w14:paraId="4252E6BE" w14:textId="341B579C" w:rsidR="00566C47" w:rsidRDefault="00566C47">
      <w:pPr>
        <w:pStyle w:val="TOC6"/>
        <w:rPr>
          <w:rFonts w:asciiTheme="minorHAnsi" w:eastAsiaTheme="minorEastAsia" w:hAnsiTheme="minorHAnsi" w:cstheme="minorBidi"/>
          <w:sz w:val="22"/>
          <w:szCs w:val="22"/>
        </w:rPr>
      </w:pPr>
      <w:r>
        <w:t>6.17.2.2.2</w:t>
      </w:r>
      <w:r>
        <w:rPr>
          <w:rFonts w:asciiTheme="minorHAnsi" w:eastAsiaTheme="minorEastAsia" w:hAnsiTheme="minorHAnsi" w:cstheme="minorBidi"/>
          <w:sz w:val="22"/>
          <w:szCs w:val="22"/>
        </w:rPr>
        <w:tab/>
      </w:r>
      <w:r>
        <w:t>UE aspect</w:t>
      </w:r>
      <w:r>
        <w:tab/>
      </w:r>
      <w:r>
        <w:fldChar w:fldCharType="begin"/>
      </w:r>
      <w:r>
        <w:instrText xml:space="preserve"> PAGEREF _Toc117534852 \h </w:instrText>
      </w:r>
      <w:r>
        <w:fldChar w:fldCharType="separate"/>
      </w:r>
      <w:r>
        <w:t>340</w:t>
      </w:r>
      <w:r>
        <w:fldChar w:fldCharType="end"/>
      </w:r>
    </w:p>
    <w:p w14:paraId="016AE1FE" w14:textId="07EC66A5" w:rsidR="00566C47" w:rsidRDefault="00566C47">
      <w:pPr>
        <w:pStyle w:val="TOC4"/>
        <w:rPr>
          <w:rFonts w:asciiTheme="minorHAnsi" w:eastAsiaTheme="minorEastAsia" w:hAnsiTheme="minorHAnsi" w:cstheme="minorBidi"/>
          <w:sz w:val="22"/>
          <w:szCs w:val="22"/>
        </w:rPr>
      </w:pPr>
      <w:r>
        <w:t>6.17.3</w:t>
      </w:r>
      <w:r>
        <w:rPr>
          <w:rFonts w:asciiTheme="minorHAnsi" w:eastAsiaTheme="minorEastAsia" w:hAnsiTheme="minorHAnsi" w:cstheme="minorBidi"/>
          <w:sz w:val="22"/>
          <w:szCs w:val="22"/>
        </w:rPr>
        <w:tab/>
      </w:r>
      <w:r>
        <w:t>Summary of regulatory aspects</w:t>
      </w:r>
      <w:r>
        <w:tab/>
      </w:r>
      <w:r>
        <w:fldChar w:fldCharType="begin"/>
      </w:r>
      <w:r>
        <w:instrText xml:space="preserve"> PAGEREF _Toc117534853 \h </w:instrText>
      </w:r>
      <w:r>
        <w:fldChar w:fldCharType="separate"/>
      </w:r>
      <w:r>
        <w:t>341</w:t>
      </w:r>
      <w:r>
        <w:fldChar w:fldCharType="end"/>
      </w:r>
    </w:p>
    <w:p w14:paraId="7C6C6E04" w14:textId="01072873" w:rsidR="00566C47" w:rsidRDefault="00566C47">
      <w:pPr>
        <w:pStyle w:val="TOC4"/>
        <w:rPr>
          <w:rFonts w:asciiTheme="minorHAnsi" w:eastAsiaTheme="minorEastAsia" w:hAnsiTheme="minorHAnsi" w:cstheme="minorBidi"/>
          <w:sz w:val="22"/>
          <w:szCs w:val="22"/>
        </w:rPr>
      </w:pPr>
      <w:r>
        <w:t>6.17.4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_Toc117534854 \h </w:instrText>
      </w:r>
      <w:r>
        <w:fldChar w:fldCharType="separate"/>
      </w:r>
      <w:r>
        <w:t>341</w:t>
      </w:r>
      <w:r>
        <w:fldChar w:fldCharType="end"/>
      </w:r>
    </w:p>
    <w:p w14:paraId="66C577C1" w14:textId="4A846E2A" w:rsidR="00566C47" w:rsidRDefault="00566C47">
      <w:pPr>
        <w:pStyle w:val="TOC3"/>
        <w:rPr>
          <w:rFonts w:asciiTheme="minorHAnsi" w:eastAsiaTheme="minorEastAsia" w:hAnsiTheme="minorHAnsi" w:cstheme="minorBidi"/>
          <w:sz w:val="22"/>
          <w:szCs w:val="22"/>
        </w:rPr>
      </w:pPr>
      <w:r>
        <w:t>6.18</w:t>
      </w:r>
      <w:r>
        <w:rPr>
          <w:rFonts w:asciiTheme="minorHAnsi" w:eastAsiaTheme="minorEastAsia" w:hAnsiTheme="minorHAnsi" w:cstheme="minorBidi"/>
          <w:sz w:val="22"/>
          <w:szCs w:val="22"/>
        </w:rPr>
        <w:tab/>
      </w:r>
      <w:r>
        <w:t>Study on expanded and improved NR positioning</w:t>
      </w:r>
      <w:r>
        <w:tab/>
      </w:r>
      <w:r>
        <w:fldChar w:fldCharType="begin"/>
      </w:r>
      <w:r>
        <w:instrText xml:space="preserve"> PAGEREF _Toc117534855 \h </w:instrText>
      </w:r>
      <w:r>
        <w:fldChar w:fldCharType="separate"/>
      </w:r>
      <w:r>
        <w:t>343</w:t>
      </w:r>
      <w:r>
        <w:fldChar w:fldCharType="end"/>
      </w:r>
    </w:p>
    <w:p w14:paraId="4090067F" w14:textId="67373DF7" w:rsidR="00566C47" w:rsidRDefault="00566C47">
      <w:pPr>
        <w:pStyle w:val="TOC4"/>
        <w:rPr>
          <w:rFonts w:asciiTheme="minorHAnsi" w:eastAsiaTheme="minorEastAsia" w:hAnsiTheme="minorHAnsi" w:cstheme="minorBidi"/>
          <w:sz w:val="22"/>
          <w:szCs w:val="22"/>
        </w:rPr>
      </w:pPr>
      <w:r>
        <w:t>6.18.1</w:t>
      </w:r>
      <w:r>
        <w:rPr>
          <w:rFonts w:asciiTheme="minorHAnsi" w:eastAsiaTheme="minorEastAsia" w:hAnsiTheme="minorHAnsi" w:cstheme="minorBidi"/>
          <w:sz w:val="22"/>
          <w:szCs w:val="22"/>
        </w:rPr>
        <w:tab/>
      </w:r>
      <w:r>
        <w:t>General and work plan</w:t>
      </w:r>
      <w:r>
        <w:tab/>
      </w:r>
      <w:r>
        <w:fldChar w:fldCharType="begin"/>
      </w:r>
      <w:r>
        <w:instrText xml:space="preserve"> PAGEREF _Toc117534856 \h </w:instrText>
      </w:r>
      <w:r>
        <w:fldChar w:fldCharType="separate"/>
      </w:r>
      <w:r>
        <w:t>343</w:t>
      </w:r>
      <w:r>
        <w:fldChar w:fldCharType="end"/>
      </w:r>
    </w:p>
    <w:p w14:paraId="705618BD" w14:textId="63E29DBA" w:rsidR="00566C47" w:rsidRDefault="00566C47">
      <w:pPr>
        <w:pStyle w:val="TOC4"/>
        <w:rPr>
          <w:rFonts w:asciiTheme="minorHAnsi" w:eastAsiaTheme="minorEastAsia" w:hAnsiTheme="minorHAnsi" w:cstheme="minorBidi"/>
          <w:sz w:val="22"/>
          <w:szCs w:val="22"/>
        </w:rPr>
      </w:pPr>
      <w:r>
        <w:t>6.18.2</w:t>
      </w:r>
      <w:r>
        <w:rPr>
          <w:rFonts w:asciiTheme="minorHAnsi" w:eastAsiaTheme="minorEastAsia" w:hAnsiTheme="minorHAnsi" w:cstheme="minorBidi"/>
          <w:sz w:val="22"/>
          <w:szCs w:val="22"/>
        </w:rPr>
        <w:tab/>
      </w:r>
      <w:r>
        <w:t>Study of accuracy improvement based on PRS/SRS bandwidth aggregation for intra-band carriers</w:t>
      </w:r>
      <w:r>
        <w:tab/>
      </w:r>
      <w:r>
        <w:fldChar w:fldCharType="begin"/>
      </w:r>
      <w:r>
        <w:instrText xml:space="preserve"> PAGEREF _Toc117534857 \h </w:instrText>
      </w:r>
      <w:r>
        <w:fldChar w:fldCharType="separate"/>
      </w:r>
      <w:r>
        <w:t>343</w:t>
      </w:r>
      <w:r>
        <w:fldChar w:fldCharType="end"/>
      </w:r>
    </w:p>
    <w:p w14:paraId="32000C5D" w14:textId="1DC33062" w:rsidR="00566C47" w:rsidRDefault="00566C47">
      <w:pPr>
        <w:pStyle w:val="TOC4"/>
        <w:rPr>
          <w:rFonts w:asciiTheme="minorHAnsi" w:eastAsiaTheme="minorEastAsia" w:hAnsiTheme="minorHAnsi" w:cstheme="minorBidi"/>
          <w:sz w:val="22"/>
          <w:szCs w:val="22"/>
        </w:rPr>
      </w:pPr>
      <w:r>
        <w:t>6.18.3</w:t>
      </w:r>
      <w:r>
        <w:rPr>
          <w:rFonts w:asciiTheme="minorHAnsi" w:eastAsiaTheme="minorEastAsia" w:hAnsiTheme="minorHAnsi" w:cstheme="minorBidi"/>
          <w:sz w:val="22"/>
          <w:szCs w:val="22"/>
        </w:rPr>
        <w:tab/>
      </w:r>
      <w:r>
        <w:t>Study of accuracy improvement based on NR carrier phase measurements</w:t>
      </w:r>
      <w:r>
        <w:tab/>
      </w:r>
      <w:r>
        <w:fldChar w:fldCharType="begin"/>
      </w:r>
      <w:r>
        <w:instrText xml:space="preserve"> PAGEREF _Toc117534858 \h </w:instrText>
      </w:r>
      <w:r>
        <w:fldChar w:fldCharType="separate"/>
      </w:r>
      <w:r>
        <w:t>344</w:t>
      </w:r>
      <w:r>
        <w:fldChar w:fldCharType="end"/>
      </w:r>
    </w:p>
    <w:p w14:paraId="46E70F72" w14:textId="600630C5" w:rsidR="00566C47" w:rsidRDefault="00566C47">
      <w:pPr>
        <w:pStyle w:val="TOC4"/>
        <w:rPr>
          <w:rFonts w:asciiTheme="minorHAnsi" w:eastAsiaTheme="minorEastAsia" w:hAnsiTheme="minorHAnsi" w:cstheme="minorBidi"/>
          <w:sz w:val="22"/>
          <w:szCs w:val="22"/>
        </w:rPr>
      </w:pPr>
      <w:r>
        <w:t>6.18.4</w:t>
      </w:r>
      <w:r>
        <w:rPr>
          <w:rFonts w:asciiTheme="minorHAnsi" w:eastAsiaTheme="minorEastAsia" w:hAnsiTheme="minorHAnsi" w:cstheme="minorBidi"/>
          <w:sz w:val="22"/>
          <w:szCs w:val="22"/>
        </w:rPr>
        <w:tab/>
      </w:r>
      <w:r>
        <w:t>RRM aspects in the study on expanded and improved NR positioning</w:t>
      </w:r>
      <w:r>
        <w:tab/>
      </w:r>
      <w:r>
        <w:fldChar w:fldCharType="begin"/>
      </w:r>
      <w:r>
        <w:instrText xml:space="preserve"> PAGEREF _Toc117534859 \h </w:instrText>
      </w:r>
      <w:r>
        <w:fldChar w:fldCharType="separate"/>
      </w:r>
      <w:r>
        <w:t>345</w:t>
      </w:r>
      <w:r>
        <w:fldChar w:fldCharType="end"/>
      </w:r>
    </w:p>
    <w:p w14:paraId="29486314" w14:textId="11D6026E" w:rsidR="00566C47" w:rsidRDefault="00566C47">
      <w:pPr>
        <w:pStyle w:val="TOC4"/>
        <w:rPr>
          <w:rFonts w:asciiTheme="minorHAnsi" w:eastAsiaTheme="minorEastAsia" w:hAnsiTheme="minorHAnsi" w:cstheme="minorBidi"/>
          <w:sz w:val="22"/>
          <w:szCs w:val="22"/>
        </w:rPr>
      </w:pPr>
      <w:r>
        <w:t>6.18.5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_Toc117534860 \h </w:instrText>
      </w:r>
      <w:r>
        <w:fldChar w:fldCharType="separate"/>
      </w:r>
      <w:r>
        <w:t>345</w:t>
      </w:r>
      <w:r>
        <w:fldChar w:fldCharType="end"/>
      </w:r>
    </w:p>
    <w:p w14:paraId="590DC7DD" w14:textId="4F09C93A" w:rsidR="00566C47" w:rsidRDefault="00566C47">
      <w:pPr>
        <w:pStyle w:val="TOC3"/>
        <w:rPr>
          <w:rFonts w:asciiTheme="minorHAnsi" w:eastAsiaTheme="minorEastAsia" w:hAnsiTheme="minorHAnsi" w:cstheme="minorBidi"/>
          <w:sz w:val="22"/>
          <w:szCs w:val="22"/>
        </w:rPr>
      </w:pPr>
      <w:r>
        <w:t>6.19</w:t>
      </w:r>
      <w:r>
        <w:rPr>
          <w:rFonts w:asciiTheme="minorHAnsi" w:eastAsiaTheme="minorEastAsia" w:hAnsiTheme="minorHAnsi" w:cstheme="minorBidi"/>
          <w:sz w:val="22"/>
          <w:szCs w:val="22"/>
        </w:rPr>
        <w:tab/>
      </w:r>
      <w:r>
        <w:t>Multi-carrier enhancements for NR</w:t>
      </w:r>
      <w:r>
        <w:tab/>
      </w:r>
      <w:r>
        <w:fldChar w:fldCharType="begin"/>
      </w:r>
      <w:r>
        <w:instrText xml:space="preserve"> PAGEREF _Toc117534861 \h </w:instrText>
      </w:r>
      <w:r>
        <w:fldChar w:fldCharType="separate"/>
      </w:r>
      <w:r>
        <w:t>346</w:t>
      </w:r>
      <w:r>
        <w:fldChar w:fldCharType="end"/>
      </w:r>
    </w:p>
    <w:p w14:paraId="00B93BB6" w14:textId="04E733D1" w:rsidR="00566C47" w:rsidRDefault="00566C47">
      <w:pPr>
        <w:pStyle w:val="TOC4"/>
        <w:rPr>
          <w:rFonts w:asciiTheme="minorHAnsi" w:eastAsiaTheme="minorEastAsia" w:hAnsiTheme="minorHAnsi" w:cstheme="minorBidi"/>
          <w:sz w:val="22"/>
          <w:szCs w:val="22"/>
        </w:rPr>
      </w:pPr>
      <w:r>
        <w:t>6.19.1</w:t>
      </w:r>
      <w:r>
        <w:rPr>
          <w:rFonts w:asciiTheme="minorHAnsi" w:eastAsiaTheme="minorEastAsia" w:hAnsiTheme="minorHAnsi" w:cstheme="minorBidi"/>
          <w:sz w:val="22"/>
          <w:szCs w:val="22"/>
        </w:rPr>
        <w:tab/>
      </w:r>
      <w:r>
        <w:t>General and work plan</w:t>
      </w:r>
      <w:r>
        <w:tab/>
      </w:r>
      <w:r>
        <w:fldChar w:fldCharType="begin"/>
      </w:r>
      <w:r>
        <w:instrText xml:space="preserve"> PAGEREF _Toc117534862 \h </w:instrText>
      </w:r>
      <w:r>
        <w:fldChar w:fldCharType="separate"/>
      </w:r>
      <w:r>
        <w:t>346</w:t>
      </w:r>
      <w:r>
        <w:fldChar w:fldCharType="end"/>
      </w:r>
    </w:p>
    <w:p w14:paraId="5D346119" w14:textId="622E939D" w:rsidR="00566C47" w:rsidRDefault="00566C47">
      <w:pPr>
        <w:pStyle w:val="TOC4"/>
        <w:rPr>
          <w:rFonts w:asciiTheme="minorHAnsi" w:eastAsiaTheme="minorEastAsia" w:hAnsiTheme="minorHAnsi" w:cstheme="minorBidi"/>
          <w:sz w:val="22"/>
          <w:szCs w:val="22"/>
        </w:rPr>
      </w:pPr>
      <w:r>
        <w:t>6.19.2</w:t>
      </w:r>
      <w:r>
        <w:rPr>
          <w:rFonts w:asciiTheme="minorHAnsi" w:eastAsiaTheme="minorEastAsia" w:hAnsiTheme="minorHAnsi" w:cstheme="minorBidi"/>
          <w:sz w:val="22"/>
          <w:szCs w:val="22"/>
        </w:rPr>
        <w:tab/>
      </w:r>
      <w:r>
        <w:t>Switching time and other RF aspects up to 3 or 4 bands</w:t>
      </w:r>
      <w:r>
        <w:tab/>
      </w:r>
      <w:r>
        <w:fldChar w:fldCharType="begin"/>
      </w:r>
      <w:r>
        <w:instrText xml:space="preserve"> PAGEREF _Toc117534863 \h </w:instrText>
      </w:r>
      <w:r>
        <w:fldChar w:fldCharType="separate"/>
      </w:r>
      <w:r>
        <w:t>346</w:t>
      </w:r>
      <w:r>
        <w:fldChar w:fldCharType="end"/>
      </w:r>
    </w:p>
    <w:p w14:paraId="3D7DEDD3" w14:textId="08C70916" w:rsidR="00566C47" w:rsidRDefault="00566C47">
      <w:pPr>
        <w:pStyle w:val="TOC4"/>
        <w:rPr>
          <w:rFonts w:asciiTheme="minorHAnsi" w:eastAsiaTheme="minorEastAsia" w:hAnsiTheme="minorHAnsi" w:cstheme="minorBidi"/>
          <w:sz w:val="22"/>
          <w:szCs w:val="22"/>
        </w:rPr>
      </w:pPr>
      <w:r>
        <w:t>6.19.3</w:t>
      </w:r>
      <w:r>
        <w:rPr>
          <w:rFonts w:asciiTheme="minorHAnsi" w:eastAsiaTheme="minorEastAsia" w:hAnsiTheme="minorHAnsi" w:cstheme="minorBidi"/>
          <w:sz w:val="22"/>
          <w:szCs w:val="22"/>
        </w:rPr>
        <w:tab/>
      </w:r>
      <w:r>
        <w:t>RRM core requirements for multi-carrier enhancements</w:t>
      </w:r>
      <w:r>
        <w:tab/>
      </w:r>
      <w:r>
        <w:fldChar w:fldCharType="begin"/>
      </w:r>
      <w:r>
        <w:instrText xml:space="preserve"> PAGEREF _Toc117534864 \h </w:instrText>
      </w:r>
      <w:r>
        <w:fldChar w:fldCharType="separate"/>
      </w:r>
      <w:r>
        <w:t>349</w:t>
      </w:r>
      <w:r>
        <w:fldChar w:fldCharType="end"/>
      </w:r>
    </w:p>
    <w:p w14:paraId="2319929E" w14:textId="2DE9E4B3" w:rsidR="00566C47" w:rsidRDefault="00566C47">
      <w:pPr>
        <w:pStyle w:val="TOC4"/>
        <w:rPr>
          <w:rFonts w:asciiTheme="minorHAnsi" w:eastAsiaTheme="minorEastAsia" w:hAnsiTheme="minorHAnsi" w:cstheme="minorBidi"/>
          <w:sz w:val="22"/>
          <w:szCs w:val="22"/>
        </w:rPr>
      </w:pPr>
      <w:r>
        <w:t>6.19.4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_Toc117534865 \h </w:instrText>
      </w:r>
      <w:r>
        <w:fldChar w:fldCharType="separate"/>
      </w:r>
      <w:r>
        <w:t>350</w:t>
      </w:r>
      <w:r>
        <w:fldChar w:fldCharType="end"/>
      </w:r>
    </w:p>
    <w:p w14:paraId="271A7E82" w14:textId="25242018" w:rsidR="00566C47" w:rsidRDefault="00566C47">
      <w:pPr>
        <w:pStyle w:val="TOC3"/>
        <w:rPr>
          <w:rFonts w:asciiTheme="minorHAnsi" w:eastAsiaTheme="minorEastAsia" w:hAnsiTheme="minorHAnsi" w:cstheme="minorBidi"/>
          <w:sz w:val="22"/>
          <w:szCs w:val="22"/>
        </w:rPr>
      </w:pPr>
      <w:r>
        <w:t>6.20</w:t>
      </w:r>
      <w:r>
        <w:rPr>
          <w:rFonts w:asciiTheme="minorHAnsi" w:eastAsiaTheme="minorEastAsia" w:hAnsiTheme="minorHAnsi" w:cstheme="minorBidi"/>
          <w:sz w:val="22"/>
          <w:szCs w:val="22"/>
        </w:rPr>
        <w:tab/>
      </w:r>
      <w:r>
        <w:t>Further NR mobility enhancements</w:t>
      </w:r>
      <w:r>
        <w:tab/>
      </w:r>
      <w:r>
        <w:fldChar w:fldCharType="begin"/>
      </w:r>
      <w:r>
        <w:instrText xml:space="preserve"> PAGEREF _Toc117534866 \h </w:instrText>
      </w:r>
      <w:r>
        <w:fldChar w:fldCharType="separate"/>
      </w:r>
      <w:r>
        <w:t>351</w:t>
      </w:r>
      <w:r>
        <w:fldChar w:fldCharType="end"/>
      </w:r>
    </w:p>
    <w:p w14:paraId="3E74032A" w14:textId="79011DF1" w:rsidR="00566C47" w:rsidRDefault="00566C47">
      <w:pPr>
        <w:pStyle w:val="TOC4"/>
        <w:rPr>
          <w:rFonts w:asciiTheme="minorHAnsi" w:eastAsiaTheme="minorEastAsia" w:hAnsiTheme="minorHAnsi" w:cstheme="minorBidi"/>
          <w:sz w:val="22"/>
          <w:szCs w:val="22"/>
        </w:rPr>
      </w:pPr>
      <w:r>
        <w:t>6.20.1</w:t>
      </w:r>
      <w:r>
        <w:rPr>
          <w:rFonts w:asciiTheme="minorHAnsi" w:eastAsiaTheme="minorEastAsia" w:hAnsiTheme="minorHAnsi" w:cstheme="minorBidi"/>
          <w:sz w:val="22"/>
          <w:szCs w:val="22"/>
        </w:rPr>
        <w:tab/>
      </w:r>
      <w:r>
        <w:t>General and work plan</w:t>
      </w:r>
      <w:r>
        <w:tab/>
      </w:r>
      <w:r>
        <w:fldChar w:fldCharType="begin"/>
      </w:r>
      <w:r>
        <w:instrText xml:space="preserve"> PAGEREF _Toc117534867 \h </w:instrText>
      </w:r>
      <w:r>
        <w:fldChar w:fldCharType="separate"/>
      </w:r>
      <w:r>
        <w:t>351</w:t>
      </w:r>
      <w:r>
        <w:fldChar w:fldCharType="end"/>
      </w:r>
    </w:p>
    <w:p w14:paraId="03AA361B" w14:textId="135EF4E1" w:rsidR="00566C47" w:rsidRDefault="00566C47">
      <w:pPr>
        <w:pStyle w:val="TOC4"/>
        <w:rPr>
          <w:rFonts w:asciiTheme="minorHAnsi" w:eastAsiaTheme="minorEastAsia" w:hAnsiTheme="minorHAnsi" w:cstheme="minorBidi"/>
          <w:sz w:val="22"/>
          <w:szCs w:val="22"/>
        </w:rPr>
      </w:pPr>
      <w:r>
        <w:t>6.20.2</w:t>
      </w:r>
      <w:r>
        <w:rPr>
          <w:rFonts w:asciiTheme="minorHAnsi" w:eastAsiaTheme="minorEastAsia" w:hAnsiTheme="minorHAnsi" w:cstheme="minorBidi"/>
          <w:sz w:val="22"/>
          <w:szCs w:val="22"/>
        </w:rPr>
        <w:tab/>
      </w:r>
      <w:r>
        <w:t>Study of improvement on FR2 SCell/SCG setup/resume</w:t>
      </w:r>
      <w:r>
        <w:tab/>
      </w:r>
      <w:r>
        <w:fldChar w:fldCharType="begin"/>
      </w:r>
      <w:r>
        <w:instrText xml:space="preserve"> PAGEREF _Toc117534868 \h </w:instrText>
      </w:r>
      <w:r>
        <w:fldChar w:fldCharType="separate"/>
      </w:r>
      <w:r>
        <w:t>351</w:t>
      </w:r>
      <w:r>
        <w:fldChar w:fldCharType="end"/>
      </w:r>
    </w:p>
    <w:p w14:paraId="33EA671A" w14:textId="4E1B09B8" w:rsidR="00566C47" w:rsidRDefault="00566C47">
      <w:pPr>
        <w:pStyle w:val="TOC4"/>
        <w:rPr>
          <w:rFonts w:asciiTheme="minorHAnsi" w:eastAsiaTheme="minorEastAsia" w:hAnsiTheme="minorHAnsi" w:cstheme="minorBidi"/>
          <w:sz w:val="22"/>
          <w:szCs w:val="22"/>
        </w:rPr>
      </w:pPr>
      <w:r>
        <w:t>6.20.3</w:t>
      </w:r>
      <w:r>
        <w:rPr>
          <w:rFonts w:asciiTheme="minorHAnsi" w:eastAsiaTheme="minorEastAsia" w:hAnsiTheme="minorHAnsi" w:cstheme="minorBidi"/>
          <w:sz w:val="22"/>
          <w:szCs w:val="22"/>
        </w:rPr>
        <w:tab/>
      </w:r>
      <w:r>
        <w:t>L1/L2 based inter-cell mobility</w:t>
      </w:r>
      <w:r>
        <w:tab/>
      </w:r>
      <w:r>
        <w:fldChar w:fldCharType="begin"/>
      </w:r>
      <w:r>
        <w:instrText xml:space="preserve"> PAGEREF _Toc117534869 \h </w:instrText>
      </w:r>
      <w:r>
        <w:fldChar w:fldCharType="separate"/>
      </w:r>
      <w:r>
        <w:t>353</w:t>
      </w:r>
      <w:r>
        <w:fldChar w:fldCharType="end"/>
      </w:r>
    </w:p>
    <w:p w14:paraId="42821A40" w14:textId="5D460B98" w:rsidR="00566C47" w:rsidRDefault="00566C47">
      <w:pPr>
        <w:pStyle w:val="TOC4"/>
        <w:rPr>
          <w:rFonts w:asciiTheme="minorHAnsi" w:eastAsiaTheme="minorEastAsia" w:hAnsiTheme="minorHAnsi" w:cstheme="minorBidi"/>
          <w:sz w:val="22"/>
          <w:szCs w:val="22"/>
        </w:rPr>
      </w:pPr>
      <w:r>
        <w:t>6.20.4</w:t>
      </w:r>
      <w:r>
        <w:rPr>
          <w:rFonts w:asciiTheme="minorHAnsi" w:eastAsiaTheme="minorEastAsia" w:hAnsiTheme="minorHAnsi" w:cstheme="minorBidi"/>
          <w:sz w:val="22"/>
          <w:szCs w:val="22"/>
        </w:rPr>
        <w:tab/>
      </w:r>
      <w:r>
        <w:t>CHO and CPAC</w:t>
      </w:r>
      <w:r>
        <w:tab/>
      </w:r>
      <w:r>
        <w:fldChar w:fldCharType="begin"/>
      </w:r>
      <w:r>
        <w:instrText xml:space="preserve"> PAGEREF _Toc117534870 \h </w:instrText>
      </w:r>
      <w:r>
        <w:fldChar w:fldCharType="separate"/>
      </w:r>
      <w:r>
        <w:t>354</w:t>
      </w:r>
      <w:r>
        <w:fldChar w:fldCharType="end"/>
      </w:r>
    </w:p>
    <w:p w14:paraId="1435DFDF" w14:textId="17206E82" w:rsidR="00566C47" w:rsidRDefault="00566C47">
      <w:pPr>
        <w:pStyle w:val="TOC4"/>
        <w:rPr>
          <w:rFonts w:asciiTheme="minorHAnsi" w:eastAsiaTheme="minorEastAsia" w:hAnsiTheme="minorHAnsi" w:cstheme="minorBidi"/>
          <w:sz w:val="22"/>
          <w:szCs w:val="22"/>
        </w:rPr>
      </w:pPr>
      <w:r>
        <w:t>6.20.5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_Toc117534871 \h </w:instrText>
      </w:r>
      <w:r>
        <w:fldChar w:fldCharType="separate"/>
      </w:r>
      <w:r>
        <w:t>354</w:t>
      </w:r>
      <w:r>
        <w:fldChar w:fldCharType="end"/>
      </w:r>
    </w:p>
    <w:p w14:paraId="71DA2096" w14:textId="36784360" w:rsidR="00566C47" w:rsidRDefault="00566C47">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Dual Tx/Rx Multi-SIM for NR</w:t>
      </w:r>
      <w:r>
        <w:tab/>
      </w:r>
      <w:r>
        <w:fldChar w:fldCharType="begin"/>
      </w:r>
      <w:r>
        <w:instrText xml:space="preserve"> PAGEREF _Toc117534872 \h </w:instrText>
      </w:r>
      <w:r>
        <w:fldChar w:fldCharType="separate"/>
      </w:r>
      <w:r>
        <w:t>355</w:t>
      </w:r>
      <w:r>
        <w:fldChar w:fldCharType="end"/>
      </w:r>
    </w:p>
    <w:p w14:paraId="58210BA2" w14:textId="1CC08B5C" w:rsidR="00566C47" w:rsidRDefault="00566C47">
      <w:pPr>
        <w:pStyle w:val="TOC4"/>
        <w:rPr>
          <w:rFonts w:asciiTheme="minorHAnsi" w:eastAsiaTheme="minorEastAsia" w:hAnsiTheme="minorHAnsi" w:cstheme="minorBidi"/>
          <w:sz w:val="22"/>
          <w:szCs w:val="22"/>
        </w:rPr>
      </w:pPr>
      <w:r>
        <w:t>6.21.1</w:t>
      </w:r>
      <w:r>
        <w:rPr>
          <w:rFonts w:asciiTheme="minorHAnsi" w:eastAsiaTheme="minorEastAsia" w:hAnsiTheme="minorHAnsi" w:cstheme="minorBidi"/>
          <w:sz w:val="22"/>
          <w:szCs w:val="22"/>
        </w:rPr>
        <w:tab/>
      </w:r>
      <w:r>
        <w:t>General and work plan</w:t>
      </w:r>
      <w:r>
        <w:tab/>
      </w:r>
      <w:r>
        <w:fldChar w:fldCharType="begin"/>
      </w:r>
      <w:r>
        <w:instrText xml:space="preserve"> PAGEREF _Toc117534873 \h </w:instrText>
      </w:r>
      <w:r>
        <w:fldChar w:fldCharType="separate"/>
      </w:r>
      <w:r>
        <w:t>355</w:t>
      </w:r>
      <w:r>
        <w:fldChar w:fldCharType="end"/>
      </w:r>
    </w:p>
    <w:p w14:paraId="06C82A7C" w14:textId="30E3B17E" w:rsidR="00566C47" w:rsidRDefault="00566C47">
      <w:pPr>
        <w:pStyle w:val="TOC4"/>
        <w:rPr>
          <w:rFonts w:asciiTheme="minorHAnsi" w:eastAsiaTheme="minorEastAsia" w:hAnsiTheme="minorHAnsi" w:cstheme="minorBidi"/>
          <w:sz w:val="22"/>
          <w:szCs w:val="22"/>
        </w:rPr>
      </w:pPr>
      <w:r>
        <w:t>6.21.2</w:t>
      </w:r>
      <w:r>
        <w:rPr>
          <w:rFonts w:asciiTheme="minorHAnsi" w:eastAsiaTheme="minorEastAsia" w:hAnsiTheme="minorHAnsi" w:cstheme="minorBidi"/>
          <w:sz w:val="22"/>
          <w:szCs w:val="22"/>
        </w:rPr>
        <w:tab/>
      </w:r>
      <w:r>
        <w:t>RRM requirements for Rel-17 MUSIM gaps</w:t>
      </w:r>
      <w:r>
        <w:tab/>
      </w:r>
      <w:r>
        <w:fldChar w:fldCharType="begin"/>
      </w:r>
      <w:r>
        <w:instrText xml:space="preserve"> PAGEREF _Toc117534874 \h </w:instrText>
      </w:r>
      <w:r>
        <w:fldChar w:fldCharType="separate"/>
      </w:r>
      <w:r>
        <w:t>355</w:t>
      </w:r>
      <w:r>
        <w:fldChar w:fldCharType="end"/>
      </w:r>
    </w:p>
    <w:p w14:paraId="48128859" w14:textId="4EA8C72A" w:rsidR="00566C47" w:rsidRDefault="00566C47">
      <w:pPr>
        <w:pStyle w:val="TOC4"/>
        <w:rPr>
          <w:rFonts w:asciiTheme="minorHAnsi" w:eastAsiaTheme="minorEastAsia" w:hAnsiTheme="minorHAnsi" w:cstheme="minorBidi"/>
          <w:sz w:val="22"/>
          <w:szCs w:val="22"/>
        </w:rPr>
      </w:pPr>
      <w:r>
        <w:t>6.21.3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_Toc117534875 \h </w:instrText>
      </w:r>
      <w:r>
        <w:fldChar w:fldCharType="separate"/>
      </w:r>
      <w:r>
        <w:t>357</w:t>
      </w:r>
      <w:r>
        <w:fldChar w:fldCharType="end"/>
      </w:r>
    </w:p>
    <w:p w14:paraId="0A05AC1B" w14:textId="1534069F" w:rsidR="00566C47" w:rsidRDefault="00566C47">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NR NTN enhancement</w:t>
      </w:r>
      <w:r>
        <w:tab/>
      </w:r>
      <w:r>
        <w:fldChar w:fldCharType="begin"/>
      </w:r>
      <w:r>
        <w:instrText xml:space="preserve"> PAGEREF _Toc117534876 \h </w:instrText>
      </w:r>
      <w:r>
        <w:fldChar w:fldCharType="separate"/>
      </w:r>
      <w:r>
        <w:t>357</w:t>
      </w:r>
      <w:r>
        <w:fldChar w:fldCharType="end"/>
      </w:r>
    </w:p>
    <w:p w14:paraId="16A83F42" w14:textId="44C90348" w:rsidR="00566C47" w:rsidRDefault="00566C47">
      <w:pPr>
        <w:pStyle w:val="TOC4"/>
        <w:rPr>
          <w:rFonts w:asciiTheme="minorHAnsi" w:eastAsiaTheme="minorEastAsia" w:hAnsiTheme="minorHAnsi" w:cstheme="minorBidi"/>
          <w:sz w:val="22"/>
          <w:szCs w:val="22"/>
        </w:rPr>
      </w:pPr>
      <w:r>
        <w:t>6.22.1</w:t>
      </w:r>
      <w:r>
        <w:rPr>
          <w:rFonts w:asciiTheme="minorHAnsi" w:eastAsiaTheme="minorEastAsia" w:hAnsiTheme="minorHAnsi" w:cstheme="minorBidi"/>
          <w:sz w:val="22"/>
          <w:szCs w:val="22"/>
        </w:rPr>
        <w:tab/>
      </w:r>
      <w:r>
        <w:t>General and work plan</w:t>
      </w:r>
      <w:r>
        <w:tab/>
      </w:r>
      <w:r>
        <w:fldChar w:fldCharType="begin"/>
      </w:r>
      <w:r>
        <w:instrText xml:space="preserve"> PAGEREF _Toc117534877 \h </w:instrText>
      </w:r>
      <w:r>
        <w:fldChar w:fldCharType="separate"/>
      </w:r>
      <w:r>
        <w:t>357</w:t>
      </w:r>
      <w:r>
        <w:fldChar w:fldCharType="end"/>
      </w:r>
    </w:p>
    <w:p w14:paraId="4F8F8A56" w14:textId="103A396D" w:rsidR="00566C47" w:rsidRDefault="00566C47">
      <w:pPr>
        <w:pStyle w:val="TOC5"/>
        <w:rPr>
          <w:rFonts w:asciiTheme="minorHAnsi" w:eastAsiaTheme="minorEastAsia" w:hAnsiTheme="minorHAnsi" w:cstheme="minorBidi"/>
          <w:sz w:val="22"/>
          <w:szCs w:val="22"/>
        </w:rPr>
      </w:pPr>
      <w:r>
        <w:t>6.22.1.1</w:t>
      </w:r>
      <w:r>
        <w:rPr>
          <w:rFonts w:asciiTheme="minorHAnsi" w:eastAsiaTheme="minorEastAsia" w:hAnsiTheme="minorHAnsi" w:cstheme="minorBidi"/>
          <w:sz w:val="22"/>
          <w:szCs w:val="22"/>
        </w:rPr>
        <w:tab/>
      </w:r>
      <w:r>
        <w:t>System parameters</w:t>
      </w:r>
      <w:r>
        <w:tab/>
      </w:r>
      <w:r>
        <w:fldChar w:fldCharType="begin"/>
      </w:r>
      <w:r>
        <w:instrText xml:space="preserve"> PAGEREF _Toc117534878 \h </w:instrText>
      </w:r>
      <w:r>
        <w:fldChar w:fldCharType="separate"/>
      </w:r>
      <w:r>
        <w:t>357</w:t>
      </w:r>
      <w:r>
        <w:fldChar w:fldCharType="end"/>
      </w:r>
    </w:p>
    <w:p w14:paraId="50BAEA65" w14:textId="6A340077" w:rsidR="00566C47" w:rsidRDefault="00566C47">
      <w:pPr>
        <w:pStyle w:val="TOC5"/>
        <w:rPr>
          <w:rFonts w:asciiTheme="minorHAnsi" w:eastAsiaTheme="minorEastAsia" w:hAnsiTheme="minorHAnsi" w:cstheme="minorBidi"/>
          <w:sz w:val="22"/>
          <w:szCs w:val="22"/>
        </w:rPr>
      </w:pPr>
      <w:r>
        <w:t>6.22.1.2</w:t>
      </w:r>
      <w:r>
        <w:rPr>
          <w:rFonts w:asciiTheme="minorHAnsi" w:eastAsiaTheme="minorEastAsia" w:hAnsiTheme="minorHAnsi" w:cstheme="minorBidi"/>
          <w:sz w:val="22"/>
          <w:szCs w:val="22"/>
        </w:rPr>
        <w:tab/>
      </w:r>
      <w:r>
        <w:t>Regulatory information</w:t>
      </w:r>
      <w:r>
        <w:tab/>
      </w:r>
      <w:r>
        <w:fldChar w:fldCharType="begin"/>
      </w:r>
      <w:r>
        <w:instrText xml:space="preserve"> PAGEREF _Toc117534879 \h </w:instrText>
      </w:r>
      <w:r>
        <w:fldChar w:fldCharType="separate"/>
      </w:r>
      <w:r>
        <w:t>358</w:t>
      </w:r>
      <w:r>
        <w:fldChar w:fldCharType="end"/>
      </w:r>
    </w:p>
    <w:p w14:paraId="2DBF06C6" w14:textId="55251D56" w:rsidR="00566C47" w:rsidRDefault="00566C47">
      <w:pPr>
        <w:pStyle w:val="TOC5"/>
        <w:rPr>
          <w:rFonts w:asciiTheme="minorHAnsi" w:eastAsiaTheme="minorEastAsia" w:hAnsiTheme="minorHAnsi" w:cstheme="minorBidi"/>
          <w:sz w:val="22"/>
          <w:szCs w:val="22"/>
        </w:rPr>
      </w:pPr>
      <w:r>
        <w:t>6.22.1.3</w:t>
      </w:r>
      <w:r>
        <w:rPr>
          <w:rFonts w:asciiTheme="minorHAnsi" w:eastAsiaTheme="minorEastAsia" w:hAnsiTheme="minorHAnsi" w:cstheme="minorBidi"/>
          <w:sz w:val="22"/>
          <w:szCs w:val="22"/>
        </w:rPr>
        <w:tab/>
      </w:r>
      <w:r>
        <w:t>Others</w:t>
      </w:r>
      <w:r>
        <w:tab/>
      </w:r>
      <w:r>
        <w:fldChar w:fldCharType="begin"/>
      </w:r>
      <w:r>
        <w:instrText xml:space="preserve"> PAGEREF _Toc117534880 \h </w:instrText>
      </w:r>
      <w:r>
        <w:fldChar w:fldCharType="separate"/>
      </w:r>
      <w:r>
        <w:t>359</w:t>
      </w:r>
      <w:r>
        <w:fldChar w:fldCharType="end"/>
      </w:r>
    </w:p>
    <w:p w14:paraId="1473AADB" w14:textId="185FEDE4" w:rsidR="00566C47" w:rsidRDefault="00566C47">
      <w:pPr>
        <w:pStyle w:val="TOC4"/>
        <w:rPr>
          <w:rFonts w:asciiTheme="minorHAnsi" w:eastAsiaTheme="minorEastAsia" w:hAnsiTheme="minorHAnsi" w:cstheme="minorBidi"/>
          <w:sz w:val="22"/>
          <w:szCs w:val="22"/>
        </w:rPr>
      </w:pPr>
      <w:r>
        <w:t>6.22.2</w:t>
      </w:r>
      <w:r>
        <w:rPr>
          <w:rFonts w:asciiTheme="minorHAnsi" w:eastAsiaTheme="minorEastAsia" w:hAnsiTheme="minorHAnsi" w:cstheme="minorBidi"/>
          <w:sz w:val="22"/>
          <w:szCs w:val="22"/>
        </w:rPr>
        <w:tab/>
      </w:r>
      <w:r>
        <w:t>Co-existence study for above 10GHz bands</w:t>
      </w:r>
      <w:r>
        <w:tab/>
      </w:r>
      <w:r>
        <w:fldChar w:fldCharType="begin"/>
      </w:r>
      <w:r>
        <w:instrText xml:space="preserve"> PAGEREF _Toc117534881 \h </w:instrText>
      </w:r>
      <w:r>
        <w:fldChar w:fldCharType="separate"/>
      </w:r>
      <w:r>
        <w:t>359</w:t>
      </w:r>
      <w:r>
        <w:fldChar w:fldCharType="end"/>
      </w:r>
    </w:p>
    <w:p w14:paraId="346E4DA1" w14:textId="3C24E1A9" w:rsidR="00566C47" w:rsidRDefault="00566C47">
      <w:pPr>
        <w:pStyle w:val="TOC4"/>
        <w:rPr>
          <w:rFonts w:asciiTheme="minorHAnsi" w:eastAsiaTheme="minorEastAsia" w:hAnsiTheme="minorHAnsi" w:cstheme="minorBidi"/>
          <w:sz w:val="22"/>
          <w:szCs w:val="22"/>
        </w:rPr>
      </w:pPr>
      <w:r>
        <w:t>6.22.3</w:t>
      </w:r>
      <w:r>
        <w:rPr>
          <w:rFonts w:asciiTheme="minorHAnsi" w:eastAsiaTheme="minorEastAsia" w:hAnsiTheme="minorHAnsi" w:cstheme="minorBidi"/>
          <w:sz w:val="22"/>
          <w:szCs w:val="22"/>
        </w:rPr>
        <w:tab/>
      </w:r>
      <w:r>
        <w:t>SAN RF requirements</w:t>
      </w:r>
      <w:r>
        <w:tab/>
      </w:r>
      <w:r>
        <w:fldChar w:fldCharType="begin"/>
      </w:r>
      <w:r>
        <w:instrText xml:space="preserve"> PAGEREF _Toc117534882 \h </w:instrText>
      </w:r>
      <w:r>
        <w:fldChar w:fldCharType="separate"/>
      </w:r>
      <w:r>
        <w:t>360</w:t>
      </w:r>
      <w:r>
        <w:fldChar w:fldCharType="end"/>
      </w:r>
    </w:p>
    <w:p w14:paraId="06A4EA91" w14:textId="572F29A9" w:rsidR="00566C47" w:rsidRDefault="00566C47">
      <w:pPr>
        <w:pStyle w:val="TOC4"/>
        <w:rPr>
          <w:rFonts w:asciiTheme="minorHAnsi" w:eastAsiaTheme="minorEastAsia" w:hAnsiTheme="minorHAnsi" w:cstheme="minorBidi"/>
          <w:sz w:val="22"/>
          <w:szCs w:val="22"/>
        </w:rPr>
      </w:pPr>
      <w:r>
        <w:t>6.22.4</w:t>
      </w:r>
      <w:r>
        <w:rPr>
          <w:rFonts w:asciiTheme="minorHAnsi" w:eastAsiaTheme="minorEastAsia" w:hAnsiTheme="minorHAnsi" w:cstheme="minorBidi"/>
          <w:sz w:val="22"/>
          <w:szCs w:val="22"/>
        </w:rPr>
        <w:tab/>
      </w:r>
      <w:r>
        <w:t>UE RF requirements</w:t>
      </w:r>
      <w:r>
        <w:tab/>
      </w:r>
      <w:r>
        <w:fldChar w:fldCharType="begin"/>
      </w:r>
      <w:r>
        <w:instrText xml:space="preserve"> PAGEREF _Toc117534883 \h </w:instrText>
      </w:r>
      <w:r>
        <w:fldChar w:fldCharType="separate"/>
      </w:r>
      <w:r>
        <w:t>360</w:t>
      </w:r>
      <w:r>
        <w:fldChar w:fldCharType="end"/>
      </w:r>
    </w:p>
    <w:p w14:paraId="7FC75E51" w14:textId="286084B6" w:rsidR="00566C47" w:rsidRDefault="00566C47">
      <w:pPr>
        <w:pStyle w:val="TOC4"/>
        <w:rPr>
          <w:rFonts w:asciiTheme="minorHAnsi" w:eastAsiaTheme="minorEastAsia" w:hAnsiTheme="minorHAnsi" w:cstheme="minorBidi"/>
          <w:sz w:val="22"/>
          <w:szCs w:val="22"/>
        </w:rPr>
      </w:pPr>
      <w:r>
        <w:t>6.22.5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_Toc117534884 \h </w:instrText>
      </w:r>
      <w:r>
        <w:fldChar w:fldCharType="separate"/>
      </w:r>
      <w:r>
        <w:t>360</w:t>
      </w:r>
      <w:r>
        <w:fldChar w:fldCharType="end"/>
      </w:r>
    </w:p>
    <w:p w14:paraId="1E7A389F" w14:textId="56756DEB" w:rsidR="00566C47" w:rsidRDefault="00566C47">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Further NR coverage enhancements</w:t>
      </w:r>
      <w:r>
        <w:tab/>
      </w:r>
      <w:r>
        <w:fldChar w:fldCharType="begin"/>
      </w:r>
      <w:r>
        <w:instrText xml:space="preserve"> PAGEREF _Toc117534885 \h </w:instrText>
      </w:r>
      <w:r>
        <w:fldChar w:fldCharType="separate"/>
      </w:r>
      <w:r>
        <w:t>362</w:t>
      </w:r>
      <w:r>
        <w:fldChar w:fldCharType="end"/>
      </w:r>
    </w:p>
    <w:p w14:paraId="51DAF484" w14:textId="16169E7D" w:rsidR="00566C47" w:rsidRDefault="00566C47">
      <w:pPr>
        <w:pStyle w:val="TOC4"/>
        <w:rPr>
          <w:rFonts w:asciiTheme="minorHAnsi" w:eastAsiaTheme="minorEastAsia" w:hAnsiTheme="minorHAnsi" w:cstheme="minorBidi"/>
          <w:sz w:val="22"/>
          <w:szCs w:val="22"/>
        </w:rPr>
      </w:pPr>
      <w:r>
        <w:t>6.23.1</w:t>
      </w:r>
      <w:r>
        <w:rPr>
          <w:rFonts w:asciiTheme="minorHAnsi" w:eastAsiaTheme="minorEastAsia" w:hAnsiTheme="minorHAnsi" w:cstheme="minorBidi"/>
          <w:sz w:val="22"/>
          <w:szCs w:val="22"/>
        </w:rPr>
        <w:tab/>
      </w:r>
      <w:r>
        <w:t>General and work plan</w:t>
      </w:r>
      <w:r>
        <w:tab/>
      </w:r>
      <w:r>
        <w:fldChar w:fldCharType="begin"/>
      </w:r>
      <w:r>
        <w:instrText xml:space="preserve"> PAGEREF _Toc117534886 \h </w:instrText>
      </w:r>
      <w:r>
        <w:fldChar w:fldCharType="separate"/>
      </w:r>
      <w:r>
        <w:t>362</w:t>
      </w:r>
      <w:r>
        <w:fldChar w:fldCharType="end"/>
      </w:r>
    </w:p>
    <w:p w14:paraId="57E3541A" w14:textId="71C138AB" w:rsidR="00566C47" w:rsidRDefault="00566C47">
      <w:pPr>
        <w:pStyle w:val="TOC4"/>
        <w:rPr>
          <w:rFonts w:asciiTheme="minorHAnsi" w:eastAsiaTheme="minorEastAsia" w:hAnsiTheme="minorHAnsi" w:cstheme="minorBidi"/>
          <w:sz w:val="22"/>
          <w:szCs w:val="22"/>
        </w:rPr>
      </w:pPr>
      <w:r>
        <w:t>6.23.2</w:t>
      </w:r>
      <w:r>
        <w:rPr>
          <w:rFonts w:asciiTheme="minorHAnsi" w:eastAsiaTheme="minorEastAsia" w:hAnsiTheme="minorHAnsi" w:cstheme="minorBidi"/>
          <w:sz w:val="22"/>
          <w:szCs w:val="22"/>
        </w:rPr>
        <w:tab/>
      </w:r>
      <w:r>
        <w:t>Enhancement of increasing UE power high limit for CA and DC</w:t>
      </w:r>
      <w:r>
        <w:tab/>
      </w:r>
      <w:r>
        <w:fldChar w:fldCharType="begin"/>
      </w:r>
      <w:r>
        <w:instrText xml:space="preserve"> PAGEREF _Toc117534887 \h </w:instrText>
      </w:r>
      <w:r>
        <w:fldChar w:fldCharType="separate"/>
      </w:r>
      <w:r>
        <w:t>362</w:t>
      </w:r>
      <w:r>
        <w:fldChar w:fldCharType="end"/>
      </w:r>
    </w:p>
    <w:p w14:paraId="471E55B7" w14:textId="7FF2403E" w:rsidR="00566C47" w:rsidRDefault="00566C47">
      <w:pPr>
        <w:pStyle w:val="TOC4"/>
        <w:rPr>
          <w:rFonts w:asciiTheme="minorHAnsi" w:eastAsiaTheme="minorEastAsia" w:hAnsiTheme="minorHAnsi" w:cstheme="minorBidi"/>
          <w:sz w:val="22"/>
          <w:szCs w:val="22"/>
        </w:rPr>
      </w:pPr>
      <w:r>
        <w:t>6.23.3</w:t>
      </w:r>
      <w:r>
        <w:rPr>
          <w:rFonts w:asciiTheme="minorHAnsi" w:eastAsiaTheme="minorEastAsia" w:hAnsiTheme="minorHAnsi" w:cstheme="minorBidi"/>
          <w:sz w:val="22"/>
          <w:szCs w:val="22"/>
        </w:rPr>
        <w:tab/>
      </w:r>
      <w:r>
        <w:t>Enhancement to reduce MPR/PAR</w:t>
      </w:r>
      <w:r>
        <w:tab/>
      </w:r>
      <w:r>
        <w:fldChar w:fldCharType="begin"/>
      </w:r>
      <w:r>
        <w:instrText xml:space="preserve"> PAGEREF _Toc117534888 \h </w:instrText>
      </w:r>
      <w:r>
        <w:fldChar w:fldCharType="separate"/>
      </w:r>
      <w:r>
        <w:t>363</w:t>
      </w:r>
      <w:r>
        <w:fldChar w:fldCharType="end"/>
      </w:r>
    </w:p>
    <w:p w14:paraId="71CB3960" w14:textId="5ACEA186" w:rsidR="00566C47" w:rsidRDefault="00566C47">
      <w:pPr>
        <w:pStyle w:val="TOC4"/>
        <w:rPr>
          <w:rFonts w:asciiTheme="minorHAnsi" w:eastAsiaTheme="minorEastAsia" w:hAnsiTheme="minorHAnsi" w:cstheme="minorBidi"/>
          <w:sz w:val="22"/>
          <w:szCs w:val="22"/>
        </w:rPr>
      </w:pPr>
      <w:r>
        <w:t>6.23.4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_Toc117534889 \h </w:instrText>
      </w:r>
      <w:r>
        <w:fldChar w:fldCharType="separate"/>
      </w:r>
      <w:r>
        <w:t>364</w:t>
      </w:r>
      <w:r>
        <w:fldChar w:fldCharType="end"/>
      </w:r>
    </w:p>
    <w:p w14:paraId="1C65074C" w14:textId="1A7E7608" w:rsidR="00566C47" w:rsidRDefault="00566C47">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NR Network-controlled Repeaters</w:t>
      </w:r>
      <w:r>
        <w:tab/>
      </w:r>
      <w:r>
        <w:fldChar w:fldCharType="begin"/>
      </w:r>
      <w:r>
        <w:instrText xml:space="preserve"> PAGEREF _Toc117534890 \h </w:instrText>
      </w:r>
      <w:r>
        <w:fldChar w:fldCharType="separate"/>
      </w:r>
      <w:r>
        <w:t>365</w:t>
      </w:r>
      <w:r>
        <w:fldChar w:fldCharType="end"/>
      </w:r>
    </w:p>
    <w:p w14:paraId="6AD5A5FB" w14:textId="55A4EA60" w:rsidR="00566C47" w:rsidRDefault="00566C47">
      <w:pPr>
        <w:pStyle w:val="TOC4"/>
        <w:rPr>
          <w:rFonts w:asciiTheme="minorHAnsi" w:eastAsiaTheme="minorEastAsia" w:hAnsiTheme="minorHAnsi" w:cstheme="minorBidi"/>
          <w:sz w:val="22"/>
          <w:szCs w:val="22"/>
        </w:rPr>
      </w:pPr>
      <w:r>
        <w:t>6.24.1</w:t>
      </w:r>
      <w:r>
        <w:rPr>
          <w:rFonts w:asciiTheme="minorHAnsi" w:eastAsiaTheme="minorEastAsia" w:hAnsiTheme="minorHAnsi" w:cstheme="minorBidi"/>
          <w:sz w:val="22"/>
          <w:szCs w:val="22"/>
        </w:rPr>
        <w:tab/>
      </w:r>
      <w:r>
        <w:t>General and work plan</w:t>
      </w:r>
      <w:r>
        <w:tab/>
      </w:r>
      <w:r>
        <w:fldChar w:fldCharType="begin"/>
      </w:r>
      <w:r>
        <w:instrText xml:space="preserve"> PAGEREF _Toc117534891 \h </w:instrText>
      </w:r>
      <w:r>
        <w:fldChar w:fldCharType="separate"/>
      </w:r>
      <w:r>
        <w:t>365</w:t>
      </w:r>
      <w:r>
        <w:fldChar w:fldCharType="end"/>
      </w:r>
    </w:p>
    <w:p w14:paraId="214D70F1" w14:textId="1F989E86" w:rsidR="00566C47" w:rsidRDefault="00566C47">
      <w:pPr>
        <w:pStyle w:val="TOC4"/>
        <w:rPr>
          <w:rFonts w:asciiTheme="minorHAnsi" w:eastAsiaTheme="minorEastAsia" w:hAnsiTheme="minorHAnsi" w:cstheme="minorBidi"/>
          <w:sz w:val="22"/>
          <w:szCs w:val="22"/>
        </w:rPr>
      </w:pPr>
      <w:r>
        <w:t>6.24.2</w:t>
      </w:r>
      <w:r>
        <w:rPr>
          <w:rFonts w:asciiTheme="minorHAnsi" w:eastAsiaTheme="minorEastAsia" w:hAnsiTheme="minorHAnsi" w:cstheme="minorBidi"/>
          <w:sz w:val="22"/>
          <w:szCs w:val="22"/>
        </w:rPr>
        <w:tab/>
      </w:r>
      <w:r>
        <w:t>Study of RF core and EMC requirements</w:t>
      </w:r>
      <w:r>
        <w:tab/>
      </w:r>
      <w:r>
        <w:fldChar w:fldCharType="begin"/>
      </w:r>
      <w:r>
        <w:instrText xml:space="preserve"> PAGEREF _Toc117534892 \h </w:instrText>
      </w:r>
      <w:r>
        <w:fldChar w:fldCharType="separate"/>
      </w:r>
      <w:r>
        <w:t>366</w:t>
      </w:r>
      <w:r>
        <w:fldChar w:fldCharType="end"/>
      </w:r>
    </w:p>
    <w:p w14:paraId="32F2909D" w14:textId="624041FF" w:rsidR="00566C47" w:rsidRDefault="00566C47">
      <w:pPr>
        <w:pStyle w:val="TOC4"/>
        <w:rPr>
          <w:rFonts w:asciiTheme="minorHAnsi" w:eastAsiaTheme="minorEastAsia" w:hAnsiTheme="minorHAnsi" w:cstheme="minorBidi"/>
          <w:sz w:val="22"/>
          <w:szCs w:val="22"/>
        </w:rPr>
      </w:pPr>
      <w:r>
        <w:t>6.24.3</w:t>
      </w:r>
      <w:r>
        <w:rPr>
          <w:rFonts w:asciiTheme="minorHAnsi" w:eastAsiaTheme="minorEastAsia" w:hAnsiTheme="minorHAnsi" w:cstheme="minorBidi"/>
          <w:sz w:val="22"/>
          <w:szCs w:val="22"/>
        </w:rPr>
        <w:tab/>
      </w:r>
      <w:r>
        <w:t>Study of RRM function and RRM core requirements</w:t>
      </w:r>
      <w:r>
        <w:tab/>
      </w:r>
      <w:r>
        <w:fldChar w:fldCharType="begin"/>
      </w:r>
      <w:r>
        <w:instrText xml:space="preserve"> PAGEREF _Toc117534893 \h </w:instrText>
      </w:r>
      <w:r>
        <w:fldChar w:fldCharType="separate"/>
      </w:r>
      <w:r>
        <w:t>367</w:t>
      </w:r>
      <w:r>
        <w:fldChar w:fldCharType="end"/>
      </w:r>
    </w:p>
    <w:p w14:paraId="1EA2A051" w14:textId="4F952D37" w:rsidR="00566C47" w:rsidRDefault="00566C47">
      <w:pPr>
        <w:pStyle w:val="TOC4"/>
        <w:rPr>
          <w:rFonts w:asciiTheme="minorHAnsi" w:eastAsiaTheme="minorEastAsia" w:hAnsiTheme="minorHAnsi" w:cstheme="minorBidi"/>
          <w:sz w:val="22"/>
          <w:szCs w:val="22"/>
        </w:rPr>
      </w:pPr>
      <w:r>
        <w:t>6.24.4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_Toc117534894 \h </w:instrText>
      </w:r>
      <w:r>
        <w:fldChar w:fldCharType="separate"/>
      </w:r>
      <w:r>
        <w:t>367</w:t>
      </w:r>
      <w:r>
        <w:fldChar w:fldCharType="end"/>
      </w:r>
    </w:p>
    <w:p w14:paraId="5FED0FA0" w14:textId="2D710675" w:rsidR="00566C47" w:rsidRDefault="00566C47">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Rel-18 Work Items for LTE</w:t>
      </w:r>
      <w:r>
        <w:tab/>
      </w:r>
      <w:r>
        <w:fldChar w:fldCharType="begin"/>
      </w:r>
      <w:r>
        <w:instrText xml:space="preserve"> PAGEREF _Toc117534895 \h </w:instrText>
      </w:r>
      <w:r>
        <w:fldChar w:fldCharType="separate"/>
      </w:r>
      <w:r>
        <w:t>369</w:t>
      </w:r>
      <w:r>
        <w:fldChar w:fldCharType="end"/>
      </w:r>
    </w:p>
    <w:p w14:paraId="247D62EA" w14:textId="164CAA59" w:rsidR="00566C47" w:rsidRDefault="00566C47">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Rel-18 LTE-Advanced Carrier Aggregation for x bands (2&lt;=x&lt;= 6) DL with y bands (y=1, 2) UL</w:t>
      </w:r>
      <w:r>
        <w:tab/>
      </w:r>
      <w:r>
        <w:fldChar w:fldCharType="begin"/>
      </w:r>
      <w:r>
        <w:instrText xml:space="preserve"> PAGEREF _Toc117534896 \h </w:instrText>
      </w:r>
      <w:r>
        <w:fldChar w:fldCharType="separate"/>
      </w:r>
      <w:r>
        <w:t>369</w:t>
      </w:r>
      <w:r>
        <w:fldChar w:fldCharType="end"/>
      </w:r>
    </w:p>
    <w:p w14:paraId="79487329" w14:textId="17397A51" w:rsidR="00566C47" w:rsidRDefault="00566C47">
      <w:pPr>
        <w:pStyle w:val="TOC4"/>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Rapporteur input (WID/TR/CR)</w:t>
      </w:r>
      <w:r>
        <w:tab/>
      </w:r>
      <w:r>
        <w:fldChar w:fldCharType="begin"/>
      </w:r>
      <w:r>
        <w:instrText xml:space="preserve"> PAGEREF _Toc117534897 \h </w:instrText>
      </w:r>
      <w:r>
        <w:fldChar w:fldCharType="separate"/>
      </w:r>
      <w:r>
        <w:t>369</w:t>
      </w:r>
      <w:r>
        <w:fldChar w:fldCharType="end"/>
      </w:r>
    </w:p>
    <w:p w14:paraId="6B76E906" w14:textId="1E19B8BC" w:rsidR="00566C47" w:rsidRDefault="00566C47">
      <w:pPr>
        <w:pStyle w:val="TOC4"/>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UE RF requirements for 1 UL</w:t>
      </w:r>
      <w:r>
        <w:tab/>
      </w:r>
      <w:r>
        <w:fldChar w:fldCharType="begin"/>
      </w:r>
      <w:r>
        <w:instrText xml:space="preserve"> PAGEREF _Toc117534898 \h </w:instrText>
      </w:r>
      <w:r>
        <w:fldChar w:fldCharType="separate"/>
      </w:r>
      <w:r>
        <w:t>369</w:t>
      </w:r>
      <w:r>
        <w:fldChar w:fldCharType="end"/>
      </w:r>
    </w:p>
    <w:p w14:paraId="4BD67235" w14:textId="441B79B5" w:rsidR="00566C47" w:rsidRDefault="00566C47">
      <w:pPr>
        <w:pStyle w:val="TOC5"/>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Requirements with specific issues</w:t>
      </w:r>
      <w:r>
        <w:tab/>
      </w:r>
      <w:r>
        <w:fldChar w:fldCharType="begin"/>
      </w:r>
      <w:r>
        <w:instrText xml:space="preserve"> PAGEREF _Toc117534899 \h </w:instrText>
      </w:r>
      <w:r>
        <w:fldChar w:fldCharType="separate"/>
      </w:r>
      <w:r>
        <w:t>369</w:t>
      </w:r>
      <w:r>
        <w:fldChar w:fldCharType="end"/>
      </w:r>
    </w:p>
    <w:p w14:paraId="7CE82BCC" w14:textId="716B74F1" w:rsidR="00566C47" w:rsidRDefault="00566C47">
      <w:pPr>
        <w:pStyle w:val="TOC5"/>
        <w:rPr>
          <w:rFonts w:asciiTheme="minorHAnsi" w:eastAsiaTheme="minorEastAsia" w:hAnsiTheme="minorHAnsi" w:cstheme="minorBidi"/>
          <w:sz w:val="22"/>
          <w:szCs w:val="22"/>
        </w:rPr>
      </w:pPr>
      <w:r>
        <w:t>7.1.2.2</w:t>
      </w:r>
      <w:r>
        <w:rPr>
          <w:rFonts w:asciiTheme="minorHAnsi" w:eastAsiaTheme="minorEastAsia" w:hAnsiTheme="minorHAnsi" w:cstheme="minorBidi"/>
          <w:sz w:val="22"/>
          <w:szCs w:val="22"/>
        </w:rPr>
        <w:tab/>
      </w:r>
      <w:r>
        <w:t>Requirements without specific issues</w:t>
      </w:r>
      <w:r>
        <w:tab/>
      </w:r>
      <w:r>
        <w:fldChar w:fldCharType="begin"/>
      </w:r>
      <w:r>
        <w:instrText xml:space="preserve"> PAGEREF _Toc117534900 \h </w:instrText>
      </w:r>
      <w:r>
        <w:fldChar w:fldCharType="separate"/>
      </w:r>
      <w:r>
        <w:t>369</w:t>
      </w:r>
      <w:r>
        <w:fldChar w:fldCharType="end"/>
      </w:r>
    </w:p>
    <w:p w14:paraId="71E53B6D" w14:textId="0D5F0CB5" w:rsidR="00566C47" w:rsidRDefault="00566C47">
      <w:pPr>
        <w:pStyle w:val="TOC4"/>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UE RF requirements for 2UL</w:t>
      </w:r>
      <w:r>
        <w:tab/>
      </w:r>
      <w:r>
        <w:fldChar w:fldCharType="begin"/>
      </w:r>
      <w:r>
        <w:instrText xml:space="preserve"> PAGEREF _Toc117534901 \h </w:instrText>
      </w:r>
      <w:r>
        <w:fldChar w:fldCharType="separate"/>
      </w:r>
      <w:r>
        <w:t>370</w:t>
      </w:r>
      <w:r>
        <w:fldChar w:fldCharType="end"/>
      </w:r>
    </w:p>
    <w:p w14:paraId="0225AA6E" w14:textId="473E005A" w:rsidR="00566C47" w:rsidRDefault="00566C47">
      <w:pPr>
        <w:pStyle w:val="TOC5"/>
        <w:rPr>
          <w:rFonts w:asciiTheme="minorHAnsi" w:eastAsiaTheme="minorEastAsia" w:hAnsiTheme="minorHAnsi" w:cstheme="minorBidi"/>
          <w:sz w:val="22"/>
          <w:szCs w:val="22"/>
        </w:rPr>
      </w:pPr>
      <w:r>
        <w:t>7.1.3.1</w:t>
      </w:r>
      <w:r>
        <w:rPr>
          <w:rFonts w:asciiTheme="minorHAnsi" w:eastAsiaTheme="minorEastAsia" w:hAnsiTheme="minorHAnsi" w:cstheme="minorBidi"/>
          <w:sz w:val="22"/>
          <w:szCs w:val="22"/>
        </w:rPr>
        <w:tab/>
      </w:r>
      <w:r>
        <w:t>Requirements with specific issues</w:t>
      </w:r>
      <w:r>
        <w:tab/>
      </w:r>
      <w:r>
        <w:fldChar w:fldCharType="begin"/>
      </w:r>
      <w:r>
        <w:instrText xml:space="preserve"> PAGEREF _Toc117534902 \h </w:instrText>
      </w:r>
      <w:r>
        <w:fldChar w:fldCharType="separate"/>
      </w:r>
      <w:r>
        <w:t>370</w:t>
      </w:r>
      <w:r>
        <w:fldChar w:fldCharType="end"/>
      </w:r>
    </w:p>
    <w:p w14:paraId="7A07EBBD" w14:textId="3AE54157" w:rsidR="00566C47" w:rsidRDefault="00566C47">
      <w:pPr>
        <w:pStyle w:val="TOC5"/>
        <w:rPr>
          <w:rFonts w:asciiTheme="minorHAnsi" w:eastAsiaTheme="minorEastAsia" w:hAnsiTheme="minorHAnsi" w:cstheme="minorBidi"/>
          <w:sz w:val="22"/>
          <w:szCs w:val="22"/>
        </w:rPr>
      </w:pPr>
      <w:r>
        <w:t>7.1.3.2</w:t>
      </w:r>
      <w:r>
        <w:rPr>
          <w:rFonts w:asciiTheme="minorHAnsi" w:eastAsiaTheme="minorEastAsia" w:hAnsiTheme="minorHAnsi" w:cstheme="minorBidi"/>
          <w:sz w:val="22"/>
          <w:szCs w:val="22"/>
        </w:rPr>
        <w:tab/>
      </w:r>
      <w:r>
        <w:t>Requirements without specific issues</w:t>
      </w:r>
      <w:r>
        <w:tab/>
      </w:r>
      <w:r>
        <w:fldChar w:fldCharType="begin"/>
      </w:r>
      <w:r>
        <w:instrText xml:space="preserve"> PAGEREF _Toc117534903 \h </w:instrText>
      </w:r>
      <w:r>
        <w:fldChar w:fldCharType="separate"/>
      </w:r>
      <w:r>
        <w:t>371</w:t>
      </w:r>
      <w:r>
        <w:fldChar w:fldCharType="end"/>
      </w:r>
    </w:p>
    <w:p w14:paraId="1CEBB131" w14:textId="6EFA37FF" w:rsidR="00566C47" w:rsidRDefault="00566C47">
      <w:pPr>
        <w:pStyle w:val="TOC4"/>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_Toc117534904 \h </w:instrText>
      </w:r>
      <w:r>
        <w:fldChar w:fldCharType="separate"/>
      </w:r>
      <w:r>
        <w:t>374</w:t>
      </w:r>
      <w:r>
        <w:fldChar w:fldCharType="end"/>
      </w:r>
    </w:p>
    <w:p w14:paraId="18F97534" w14:textId="34C222C1" w:rsidR="00566C47" w:rsidRDefault="00566C47">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LTE intra-band contiguous CA for band 8</w:t>
      </w:r>
      <w:r>
        <w:tab/>
      </w:r>
      <w:r>
        <w:fldChar w:fldCharType="begin"/>
      </w:r>
      <w:r>
        <w:instrText xml:space="preserve"> PAGEREF _Toc117534905 \h </w:instrText>
      </w:r>
      <w:r>
        <w:fldChar w:fldCharType="separate"/>
      </w:r>
      <w:r>
        <w:t>374</w:t>
      </w:r>
      <w:r>
        <w:fldChar w:fldCharType="end"/>
      </w:r>
    </w:p>
    <w:p w14:paraId="3511FB8C" w14:textId="6B90AB91" w:rsidR="00566C47" w:rsidRDefault="00566C47">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General and work plan</w:t>
      </w:r>
      <w:r>
        <w:tab/>
      </w:r>
      <w:r>
        <w:fldChar w:fldCharType="begin"/>
      </w:r>
      <w:r>
        <w:instrText xml:space="preserve"> PAGEREF _Toc117534906 \h </w:instrText>
      </w:r>
      <w:r>
        <w:fldChar w:fldCharType="separate"/>
      </w:r>
      <w:r>
        <w:t>374</w:t>
      </w:r>
      <w:r>
        <w:fldChar w:fldCharType="end"/>
      </w:r>
    </w:p>
    <w:p w14:paraId="0DEBF16B" w14:textId="3354A31C" w:rsidR="00566C47" w:rsidRDefault="00566C47">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UE RF requirements</w:t>
      </w:r>
      <w:r>
        <w:tab/>
      </w:r>
      <w:r>
        <w:fldChar w:fldCharType="begin"/>
      </w:r>
      <w:r>
        <w:instrText xml:space="preserve"> PAGEREF _Toc117534907 \h </w:instrText>
      </w:r>
      <w:r>
        <w:fldChar w:fldCharType="separate"/>
      </w:r>
      <w:r>
        <w:t>374</w:t>
      </w:r>
      <w:r>
        <w:fldChar w:fldCharType="end"/>
      </w:r>
    </w:p>
    <w:p w14:paraId="2F995B42" w14:textId="76EC65DB" w:rsidR="00566C47" w:rsidRDefault="00566C47">
      <w:pPr>
        <w:pStyle w:val="TOC4"/>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_Toc117534908 \h </w:instrText>
      </w:r>
      <w:r>
        <w:fldChar w:fldCharType="separate"/>
      </w:r>
      <w:r>
        <w:t>374</w:t>
      </w:r>
      <w:r>
        <w:fldChar w:fldCharType="end"/>
      </w:r>
    </w:p>
    <w:p w14:paraId="294EAE19" w14:textId="3E3F610D" w:rsidR="00566C47" w:rsidRDefault="00566C47">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Introduction of LTE TDD band in 1670-1675 MHz</w:t>
      </w:r>
      <w:r>
        <w:tab/>
      </w:r>
      <w:r>
        <w:fldChar w:fldCharType="begin"/>
      </w:r>
      <w:r>
        <w:instrText xml:space="preserve"> PAGEREF _Toc117534909 \h </w:instrText>
      </w:r>
      <w:r>
        <w:fldChar w:fldCharType="separate"/>
      </w:r>
      <w:r>
        <w:t>374</w:t>
      </w:r>
      <w:r>
        <w:fldChar w:fldCharType="end"/>
      </w:r>
    </w:p>
    <w:p w14:paraId="4A79B49F" w14:textId="57C9CC49" w:rsidR="00566C47" w:rsidRDefault="00566C47">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General</w:t>
      </w:r>
      <w:r>
        <w:tab/>
      </w:r>
      <w:r>
        <w:fldChar w:fldCharType="begin"/>
      </w:r>
      <w:r>
        <w:instrText xml:space="preserve"> PAGEREF _Toc117534910 \h </w:instrText>
      </w:r>
      <w:r>
        <w:fldChar w:fldCharType="separate"/>
      </w:r>
      <w:r>
        <w:t>374</w:t>
      </w:r>
      <w:r>
        <w:fldChar w:fldCharType="end"/>
      </w:r>
    </w:p>
    <w:p w14:paraId="3A1312CD" w14:textId="3FB094DB" w:rsidR="00566C47" w:rsidRDefault="00566C47">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UE RF requirements</w:t>
      </w:r>
      <w:r>
        <w:tab/>
      </w:r>
      <w:r>
        <w:fldChar w:fldCharType="begin"/>
      </w:r>
      <w:r>
        <w:instrText xml:space="preserve"> PAGEREF _Toc117534911 \h </w:instrText>
      </w:r>
      <w:r>
        <w:fldChar w:fldCharType="separate"/>
      </w:r>
      <w:r>
        <w:t>374</w:t>
      </w:r>
      <w:r>
        <w:fldChar w:fldCharType="end"/>
      </w:r>
    </w:p>
    <w:p w14:paraId="08C5108D" w14:textId="3279E12D" w:rsidR="00566C47" w:rsidRDefault="00566C47">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BS RF requirements</w:t>
      </w:r>
      <w:r>
        <w:tab/>
      </w:r>
      <w:r>
        <w:fldChar w:fldCharType="begin"/>
      </w:r>
      <w:r>
        <w:instrText xml:space="preserve"> PAGEREF _Toc117534912 \h </w:instrText>
      </w:r>
      <w:r>
        <w:fldChar w:fldCharType="separate"/>
      </w:r>
      <w:r>
        <w:t>376</w:t>
      </w:r>
      <w:r>
        <w:fldChar w:fldCharType="end"/>
      </w:r>
    </w:p>
    <w:p w14:paraId="0B18AF0B" w14:textId="42DB0609" w:rsidR="00566C47" w:rsidRDefault="00566C47">
      <w:pPr>
        <w:pStyle w:val="TOC4"/>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_Toc117534913 \h </w:instrText>
      </w:r>
      <w:r>
        <w:fldChar w:fldCharType="separate"/>
      </w:r>
      <w:r>
        <w:t>379</w:t>
      </w:r>
      <w:r>
        <w:fldChar w:fldCharType="end"/>
      </w:r>
    </w:p>
    <w:p w14:paraId="4CFFE6DA" w14:textId="4DF6733B" w:rsidR="00566C47" w:rsidRDefault="00566C47">
      <w:pPr>
        <w:pStyle w:val="TOC3"/>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New bands and BW allocation for 5G terrestrial broadcast - part 2</w:t>
      </w:r>
      <w:r>
        <w:tab/>
      </w:r>
      <w:r>
        <w:fldChar w:fldCharType="begin"/>
      </w:r>
      <w:r>
        <w:instrText xml:space="preserve"> PAGEREF _Toc117534914 \h </w:instrText>
      </w:r>
      <w:r>
        <w:fldChar w:fldCharType="separate"/>
      </w:r>
      <w:r>
        <w:t>380</w:t>
      </w:r>
      <w:r>
        <w:fldChar w:fldCharType="end"/>
      </w:r>
    </w:p>
    <w:p w14:paraId="10481955" w14:textId="60CA3DA8" w:rsidR="00566C47" w:rsidRDefault="00566C47">
      <w:pPr>
        <w:pStyle w:val="TOC4"/>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General and work plan</w:t>
      </w:r>
      <w:r>
        <w:tab/>
      </w:r>
      <w:r>
        <w:fldChar w:fldCharType="begin"/>
      </w:r>
      <w:r>
        <w:instrText xml:space="preserve"> PAGEREF _Toc117534915 \h </w:instrText>
      </w:r>
      <w:r>
        <w:fldChar w:fldCharType="separate"/>
      </w:r>
      <w:r>
        <w:t>380</w:t>
      </w:r>
      <w:r>
        <w:fldChar w:fldCharType="end"/>
      </w:r>
    </w:p>
    <w:p w14:paraId="39008714" w14:textId="610A187E" w:rsidR="00566C47" w:rsidRDefault="00566C47">
      <w:pPr>
        <w:pStyle w:val="TOC4"/>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Band definition and system parameters</w:t>
      </w:r>
      <w:r>
        <w:tab/>
      </w:r>
      <w:r>
        <w:fldChar w:fldCharType="begin"/>
      </w:r>
      <w:r>
        <w:instrText xml:space="preserve"> PAGEREF _Toc117534916 \h </w:instrText>
      </w:r>
      <w:r>
        <w:fldChar w:fldCharType="separate"/>
      </w:r>
      <w:r>
        <w:t>380</w:t>
      </w:r>
      <w:r>
        <w:fldChar w:fldCharType="end"/>
      </w:r>
    </w:p>
    <w:p w14:paraId="644AE2C1" w14:textId="223F3776" w:rsidR="00566C47" w:rsidRDefault="00566C47">
      <w:pPr>
        <w:pStyle w:val="TOC4"/>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UE RF requirement maintenance</w:t>
      </w:r>
      <w:r>
        <w:tab/>
      </w:r>
      <w:r>
        <w:fldChar w:fldCharType="begin"/>
      </w:r>
      <w:r>
        <w:instrText xml:space="preserve"> PAGEREF _Toc117534917 \h </w:instrText>
      </w:r>
      <w:r>
        <w:fldChar w:fldCharType="separate"/>
      </w:r>
      <w:r>
        <w:t>381</w:t>
      </w:r>
      <w:r>
        <w:fldChar w:fldCharType="end"/>
      </w:r>
    </w:p>
    <w:p w14:paraId="27E9F3CF" w14:textId="1D0C9A94" w:rsidR="00566C47" w:rsidRDefault="00566C47">
      <w:pPr>
        <w:pStyle w:val="TOC4"/>
        <w:rPr>
          <w:rFonts w:asciiTheme="minorHAnsi" w:eastAsiaTheme="minorEastAsia" w:hAnsiTheme="minorHAnsi" w:cstheme="minorBidi"/>
          <w:sz w:val="22"/>
          <w:szCs w:val="22"/>
        </w:rPr>
      </w:pPr>
      <w:r>
        <w:t>7.4.4</w:t>
      </w:r>
      <w:r>
        <w:rPr>
          <w:rFonts w:asciiTheme="minorHAnsi" w:eastAsiaTheme="minorEastAsia" w:hAnsiTheme="minorHAnsi" w:cstheme="minorBidi"/>
          <w:sz w:val="22"/>
          <w:szCs w:val="22"/>
        </w:rPr>
        <w:tab/>
      </w:r>
      <w:r>
        <w:t>BS RF requirement maintenance</w:t>
      </w:r>
      <w:r>
        <w:tab/>
      </w:r>
      <w:r>
        <w:fldChar w:fldCharType="begin"/>
      </w:r>
      <w:r>
        <w:instrText xml:space="preserve"> PAGEREF _Toc117534918 \h </w:instrText>
      </w:r>
      <w:r>
        <w:fldChar w:fldCharType="separate"/>
      </w:r>
      <w:r>
        <w:t>382</w:t>
      </w:r>
      <w:r>
        <w:fldChar w:fldCharType="end"/>
      </w:r>
    </w:p>
    <w:p w14:paraId="553B230A" w14:textId="757362E9" w:rsidR="00566C47" w:rsidRDefault="00566C47">
      <w:pPr>
        <w:pStyle w:val="TOC4"/>
        <w:rPr>
          <w:rFonts w:asciiTheme="minorHAnsi" w:eastAsiaTheme="minorEastAsia" w:hAnsiTheme="minorHAnsi" w:cstheme="minorBidi"/>
          <w:sz w:val="22"/>
          <w:szCs w:val="22"/>
        </w:rPr>
      </w:pPr>
      <w:r>
        <w:t>7.4.5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_Toc117534919 \h </w:instrText>
      </w:r>
      <w:r>
        <w:fldChar w:fldCharType="separate"/>
      </w:r>
      <w:r>
        <w:t>382</w:t>
      </w:r>
      <w:r>
        <w:fldChar w:fldCharType="end"/>
      </w:r>
    </w:p>
    <w:p w14:paraId="58BC247A" w14:textId="438FD8DF" w:rsidR="00566C47" w:rsidRDefault="00566C47">
      <w:pPr>
        <w:pStyle w:val="TOC3"/>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NB-IoT/eMTC core &amp; perf. requirements for NTN</w:t>
      </w:r>
      <w:r>
        <w:tab/>
      </w:r>
      <w:r>
        <w:fldChar w:fldCharType="begin"/>
      </w:r>
      <w:r>
        <w:instrText xml:space="preserve"> PAGEREF _Toc117534920 \h </w:instrText>
      </w:r>
      <w:r>
        <w:fldChar w:fldCharType="separate"/>
      </w:r>
      <w:r>
        <w:t>383</w:t>
      </w:r>
      <w:r>
        <w:fldChar w:fldCharType="end"/>
      </w:r>
    </w:p>
    <w:p w14:paraId="44D04119" w14:textId="7A3E3CC0" w:rsidR="00566C47" w:rsidRDefault="00566C47">
      <w:pPr>
        <w:pStyle w:val="TOC4"/>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General and work plan (Specification structure)</w:t>
      </w:r>
      <w:r>
        <w:tab/>
      </w:r>
      <w:r>
        <w:fldChar w:fldCharType="begin"/>
      </w:r>
      <w:r>
        <w:instrText xml:space="preserve"> PAGEREF _Toc117534921 \h </w:instrText>
      </w:r>
      <w:r>
        <w:fldChar w:fldCharType="separate"/>
      </w:r>
      <w:r>
        <w:t>383</w:t>
      </w:r>
      <w:r>
        <w:fldChar w:fldCharType="end"/>
      </w:r>
    </w:p>
    <w:p w14:paraId="045E41B0" w14:textId="096C6F24" w:rsidR="00566C47" w:rsidRDefault="00566C47">
      <w:pPr>
        <w:pStyle w:val="TOC4"/>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System parameters</w:t>
      </w:r>
      <w:r>
        <w:tab/>
      </w:r>
      <w:r>
        <w:fldChar w:fldCharType="begin"/>
      </w:r>
      <w:r>
        <w:instrText xml:space="preserve"> PAGEREF _Toc117534922 \h </w:instrText>
      </w:r>
      <w:r>
        <w:fldChar w:fldCharType="separate"/>
      </w:r>
      <w:r>
        <w:t>384</w:t>
      </w:r>
      <w:r>
        <w:fldChar w:fldCharType="end"/>
      </w:r>
    </w:p>
    <w:p w14:paraId="2F0ABC1A" w14:textId="0BB15566" w:rsidR="00566C47" w:rsidRDefault="00566C47">
      <w:pPr>
        <w:pStyle w:val="TOC4"/>
        <w:rPr>
          <w:rFonts w:asciiTheme="minorHAnsi" w:eastAsiaTheme="minorEastAsia" w:hAnsiTheme="minorHAnsi" w:cstheme="minorBidi"/>
          <w:sz w:val="22"/>
          <w:szCs w:val="22"/>
        </w:rPr>
      </w:pPr>
      <w:r>
        <w:t>7.5.3</w:t>
      </w:r>
      <w:r>
        <w:rPr>
          <w:rFonts w:asciiTheme="minorHAnsi" w:eastAsiaTheme="minorEastAsia" w:hAnsiTheme="minorHAnsi" w:cstheme="minorBidi"/>
          <w:sz w:val="22"/>
          <w:szCs w:val="22"/>
        </w:rPr>
        <w:tab/>
      </w:r>
      <w:r>
        <w:t>Co-existence verification</w:t>
      </w:r>
      <w:r>
        <w:tab/>
      </w:r>
      <w:r>
        <w:fldChar w:fldCharType="begin"/>
      </w:r>
      <w:r>
        <w:instrText xml:space="preserve"> PAGEREF _Toc117534923 \h </w:instrText>
      </w:r>
      <w:r>
        <w:fldChar w:fldCharType="separate"/>
      </w:r>
      <w:r>
        <w:t>386</w:t>
      </w:r>
      <w:r>
        <w:fldChar w:fldCharType="end"/>
      </w:r>
    </w:p>
    <w:p w14:paraId="49DF1001" w14:textId="0A7F0FC3" w:rsidR="00566C47" w:rsidRDefault="00566C47">
      <w:pPr>
        <w:pStyle w:val="TOC4"/>
        <w:rPr>
          <w:rFonts w:asciiTheme="minorHAnsi" w:eastAsiaTheme="minorEastAsia" w:hAnsiTheme="minorHAnsi" w:cstheme="minorBidi"/>
          <w:sz w:val="22"/>
          <w:szCs w:val="22"/>
        </w:rPr>
      </w:pPr>
      <w:r>
        <w:t>7.5.4</w:t>
      </w:r>
      <w:r>
        <w:rPr>
          <w:rFonts w:asciiTheme="minorHAnsi" w:eastAsiaTheme="minorEastAsia" w:hAnsiTheme="minorHAnsi" w:cstheme="minorBidi"/>
          <w:sz w:val="22"/>
          <w:szCs w:val="22"/>
        </w:rPr>
        <w:tab/>
      </w:r>
      <w:r>
        <w:t>SAN RF requirements</w:t>
      </w:r>
      <w:r>
        <w:tab/>
      </w:r>
      <w:r>
        <w:fldChar w:fldCharType="begin"/>
      </w:r>
      <w:r>
        <w:instrText xml:space="preserve"> PAGEREF _Toc117534924 \h </w:instrText>
      </w:r>
      <w:r>
        <w:fldChar w:fldCharType="separate"/>
      </w:r>
      <w:r>
        <w:t>386</w:t>
      </w:r>
      <w:r>
        <w:fldChar w:fldCharType="end"/>
      </w:r>
    </w:p>
    <w:p w14:paraId="0D75D90C" w14:textId="7D717AF7" w:rsidR="00566C47" w:rsidRDefault="00566C47">
      <w:pPr>
        <w:pStyle w:val="TOC4"/>
        <w:rPr>
          <w:rFonts w:asciiTheme="minorHAnsi" w:eastAsiaTheme="minorEastAsia" w:hAnsiTheme="minorHAnsi" w:cstheme="minorBidi"/>
          <w:sz w:val="22"/>
          <w:szCs w:val="22"/>
        </w:rPr>
      </w:pPr>
      <w:r>
        <w:t>7.5.5</w:t>
      </w:r>
      <w:r>
        <w:rPr>
          <w:rFonts w:asciiTheme="minorHAnsi" w:eastAsiaTheme="minorEastAsia" w:hAnsiTheme="minorHAnsi" w:cstheme="minorBidi"/>
          <w:sz w:val="22"/>
          <w:szCs w:val="22"/>
        </w:rPr>
        <w:tab/>
      </w:r>
      <w:r>
        <w:t>UE RF requirements</w:t>
      </w:r>
      <w:r>
        <w:tab/>
      </w:r>
      <w:r>
        <w:fldChar w:fldCharType="begin"/>
      </w:r>
      <w:r>
        <w:instrText xml:space="preserve"> PAGEREF _Toc117534925 \h </w:instrText>
      </w:r>
      <w:r>
        <w:fldChar w:fldCharType="separate"/>
      </w:r>
      <w:r>
        <w:t>387</w:t>
      </w:r>
      <w:r>
        <w:fldChar w:fldCharType="end"/>
      </w:r>
    </w:p>
    <w:p w14:paraId="7D145D4C" w14:textId="524DE1BC" w:rsidR="00566C47" w:rsidRDefault="00566C47">
      <w:pPr>
        <w:pStyle w:val="TOC4"/>
        <w:rPr>
          <w:rFonts w:asciiTheme="minorHAnsi" w:eastAsiaTheme="minorEastAsia" w:hAnsiTheme="minorHAnsi" w:cstheme="minorBidi"/>
          <w:sz w:val="22"/>
          <w:szCs w:val="22"/>
        </w:rPr>
      </w:pPr>
      <w:r>
        <w:t>7.5.6</w:t>
      </w:r>
      <w:r>
        <w:rPr>
          <w:rFonts w:asciiTheme="minorHAnsi" w:eastAsiaTheme="minorEastAsia" w:hAnsiTheme="minorHAnsi" w:cstheme="minorBidi"/>
          <w:sz w:val="22"/>
          <w:szCs w:val="22"/>
        </w:rPr>
        <w:tab/>
      </w:r>
      <w:r>
        <w:t>RRM core requirements[LTE_NBIOT_eMTC_NTN_req-Core</w:t>
      </w:r>
      <w:r>
        <w:tab/>
      </w:r>
      <w:r>
        <w:fldChar w:fldCharType="begin"/>
      </w:r>
      <w:r>
        <w:instrText xml:space="preserve"> PAGEREF _Toc117534926 \h </w:instrText>
      </w:r>
      <w:r>
        <w:fldChar w:fldCharType="separate"/>
      </w:r>
      <w:r>
        <w:t>389</w:t>
      </w:r>
      <w:r>
        <w:fldChar w:fldCharType="end"/>
      </w:r>
    </w:p>
    <w:p w14:paraId="114C38CE" w14:textId="7C18FC0C" w:rsidR="00566C47" w:rsidRDefault="00566C47">
      <w:pPr>
        <w:pStyle w:val="TOC4"/>
        <w:rPr>
          <w:rFonts w:asciiTheme="minorHAnsi" w:eastAsiaTheme="minorEastAsia" w:hAnsiTheme="minorHAnsi" w:cstheme="minorBidi"/>
          <w:sz w:val="22"/>
          <w:szCs w:val="22"/>
        </w:rPr>
      </w:pPr>
      <w:r>
        <w:t>7.5.7</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_Toc117534927 \h </w:instrText>
      </w:r>
      <w:r>
        <w:fldChar w:fldCharType="separate"/>
      </w:r>
      <w:r>
        <w:t>395</w:t>
      </w:r>
      <w:r>
        <w:fldChar w:fldCharType="end"/>
      </w:r>
    </w:p>
    <w:p w14:paraId="342BE49E" w14:textId="188AA153" w:rsidR="00566C47" w:rsidRDefault="00566C47">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Liaison and output to other groups</w:t>
      </w:r>
      <w:r>
        <w:tab/>
      </w:r>
      <w:r>
        <w:fldChar w:fldCharType="begin"/>
      </w:r>
      <w:r>
        <w:instrText xml:space="preserve"> PAGEREF _Toc117534928 \h </w:instrText>
      </w:r>
      <w:r>
        <w:fldChar w:fldCharType="separate"/>
      </w:r>
      <w:r>
        <w:t>398</w:t>
      </w:r>
      <w:r>
        <w:fldChar w:fldCharType="end"/>
      </w:r>
    </w:p>
    <w:p w14:paraId="12EE5A91" w14:textId="41D62431" w:rsidR="00566C47" w:rsidRDefault="00566C47">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R18 related</w:t>
      </w:r>
      <w:r>
        <w:tab/>
      </w:r>
      <w:r>
        <w:fldChar w:fldCharType="begin"/>
      </w:r>
      <w:r>
        <w:instrText xml:space="preserve"> PAGEREF _Toc117534929 \h </w:instrText>
      </w:r>
      <w:r>
        <w:fldChar w:fldCharType="separate"/>
      </w:r>
      <w:r>
        <w:t>398</w:t>
      </w:r>
      <w:r>
        <w:fldChar w:fldCharType="end"/>
      </w:r>
    </w:p>
    <w:p w14:paraId="5D1525FF" w14:textId="0B69A707" w:rsidR="00566C47" w:rsidRDefault="00566C47">
      <w:pPr>
        <w:pStyle w:val="TOC4"/>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Maximum uplink timing difference for multi-DCI multi-TRP with two TAs (R1-2205593)</w:t>
      </w:r>
      <w:r>
        <w:tab/>
      </w:r>
      <w:r>
        <w:fldChar w:fldCharType="begin"/>
      </w:r>
      <w:r>
        <w:instrText xml:space="preserve"> PAGEREF _Toc117534930 \h </w:instrText>
      </w:r>
      <w:r>
        <w:fldChar w:fldCharType="separate"/>
      </w:r>
      <w:r>
        <w:t>398</w:t>
      </w:r>
      <w:r>
        <w:fldChar w:fldCharType="end"/>
      </w:r>
    </w:p>
    <w:p w14:paraId="0F5F7FC1" w14:textId="5A6C51B3" w:rsidR="00566C47" w:rsidRDefault="00566C47">
      <w:pPr>
        <w:pStyle w:val="TOC4"/>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UE power limitation for STxMP in FR2 (R1-2205639)</w:t>
      </w:r>
      <w:r>
        <w:tab/>
      </w:r>
      <w:r>
        <w:fldChar w:fldCharType="begin"/>
      </w:r>
      <w:r>
        <w:instrText xml:space="preserve"> PAGEREF _Toc117534931 \h </w:instrText>
      </w:r>
      <w:r>
        <w:fldChar w:fldCharType="separate"/>
      </w:r>
      <w:r>
        <w:t>399</w:t>
      </w:r>
      <w:r>
        <w:fldChar w:fldCharType="end"/>
      </w:r>
    </w:p>
    <w:p w14:paraId="5DB4D9F7" w14:textId="0642251A" w:rsidR="00566C47" w:rsidRDefault="00566C47">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R17 related</w:t>
      </w:r>
      <w:r>
        <w:tab/>
      </w:r>
      <w:r>
        <w:fldChar w:fldCharType="begin"/>
      </w:r>
      <w:r>
        <w:instrText xml:space="preserve"> PAGEREF _Toc117534932 \h </w:instrText>
      </w:r>
      <w:r>
        <w:fldChar w:fldCharType="separate"/>
      </w:r>
      <w:r>
        <w:t>400</w:t>
      </w:r>
      <w:r>
        <w:fldChar w:fldCharType="end"/>
      </w:r>
    </w:p>
    <w:p w14:paraId="7E1AC42D" w14:textId="32582CBD" w:rsidR="00566C47" w:rsidRDefault="00566C47">
      <w:pPr>
        <w:pStyle w:val="TOC4"/>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UL Segmented Transmission for UL synchronization for IoT NTN (R1-2205642)</w:t>
      </w:r>
      <w:r>
        <w:tab/>
      </w:r>
      <w:r>
        <w:fldChar w:fldCharType="begin"/>
      </w:r>
      <w:r>
        <w:instrText xml:space="preserve"> PAGEREF _Toc117534933 \h </w:instrText>
      </w:r>
      <w:r>
        <w:fldChar w:fldCharType="separate"/>
      </w:r>
      <w:r>
        <w:t>400</w:t>
      </w:r>
      <w:r>
        <w:fldChar w:fldCharType="end"/>
      </w:r>
    </w:p>
    <w:p w14:paraId="63E4DE51" w14:textId="60AEF436" w:rsidR="00566C47" w:rsidRDefault="00566C47">
      <w:pPr>
        <w:pStyle w:val="TOC4"/>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Others</w:t>
      </w:r>
      <w:r>
        <w:tab/>
      </w:r>
      <w:r>
        <w:fldChar w:fldCharType="begin"/>
      </w:r>
      <w:r>
        <w:instrText xml:space="preserve"> PAGEREF _Toc117534934 \h </w:instrText>
      </w:r>
      <w:r>
        <w:fldChar w:fldCharType="separate"/>
      </w:r>
      <w:r>
        <w:t>401</w:t>
      </w:r>
      <w:r>
        <w:fldChar w:fldCharType="end"/>
      </w:r>
    </w:p>
    <w:p w14:paraId="5E31BFE3" w14:textId="7104EF5C" w:rsidR="00566C47" w:rsidRDefault="00566C47">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R15, R16 related</w:t>
      </w:r>
      <w:r>
        <w:tab/>
      </w:r>
      <w:r>
        <w:fldChar w:fldCharType="begin"/>
      </w:r>
      <w:r>
        <w:instrText xml:space="preserve"> PAGEREF _Toc117534935 \h </w:instrText>
      </w:r>
      <w:r>
        <w:fldChar w:fldCharType="separate"/>
      </w:r>
      <w:r>
        <w:t>401</w:t>
      </w:r>
      <w:r>
        <w:fldChar w:fldCharType="end"/>
      </w:r>
    </w:p>
    <w:p w14:paraId="359B47F9" w14:textId="5CB6945D" w:rsidR="00566C47" w:rsidRDefault="00566C47">
      <w:pPr>
        <w:pStyle w:val="TOC4"/>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Lower humidity limit in normal temperature test environment (R5-221604)</w:t>
      </w:r>
      <w:r>
        <w:tab/>
      </w:r>
      <w:r>
        <w:fldChar w:fldCharType="begin"/>
      </w:r>
      <w:r>
        <w:instrText xml:space="preserve"> PAGEREF _Toc117534936 \h </w:instrText>
      </w:r>
      <w:r>
        <w:fldChar w:fldCharType="separate"/>
      </w:r>
      <w:r>
        <w:t>401</w:t>
      </w:r>
      <w:r>
        <w:fldChar w:fldCharType="end"/>
      </w:r>
    </w:p>
    <w:p w14:paraId="2124F380" w14:textId="5624D879" w:rsidR="00566C47" w:rsidRDefault="00566C47">
      <w:pPr>
        <w:pStyle w:val="TOC4"/>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A-MPR regions for NS_50 (Power Class 2) (R5-225650)</w:t>
      </w:r>
      <w:r>
        <w:tab/>
      </w:r>
      <w:r>
        <w:fldChar w:fldCharType="begin"/>
      </w:r>
      <w:r>
        <w:instrText xml:space="preserve"> PAGEREF _Toc117534937 \h </w:instrText>
      </w:r>
      <w:r>
        <w:fldChar w:fldCharType="separate"/>
      </w:r>
      <w:r>
        <w:t>402</w:t>
      </w:r>
      <w:r>
        <w:fldChar w:fldCharType="end"/>
      </w:r>
    </w:p>
    <w:p w14:paraId="219E3963" w14:textId="39D675BE" w:rsidR="00566C47" w:rsidRDefault="00566C47">
      <w:pPr>
        <w:pStyle w:val="TOC4"/>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ModifiedMPR-Behaviour clarification for different power classes</w:t>
      </w:r>
      <w:r>
        <w:tab/>
      </w:r>
      <w:r>
        <w:fldChar w:fldCharType="begin"/>
      </w:r>
      <w:r>
        <w:instrText xml:space="preserve"> PAGEREF _Toc117534938 \h </w:instrText>
      </w:r>
      <w:r>
        <w:fldChar w:fldCharType="separate"/>
      </w:r>
      <w:r>
        <w:t>402</w:t>
      </w:r>
      <w:r>
        <w:fldChar w:fldCharType="end"/>
      </w:r>
    </w:p>
    <w:p w14:paraId="4E0C542B" w14:textId="6D3349DA" w:rsidR="00566C47" w:rsidRDefault="00566C47">
      <w:pPr>
        <w:pStyle w:val="TOC4"/>
        <w:rPr>
          <w:rFonts w:asciiTheme="minorHAnsi" w:eastAsiaTheme="minorEastAsia" w:hAnsiTheme="minorHAnsi" w:cstheme="minorBidi"/>
          <w:sz w:val="22"/>
          <w:szCs w:val="22"/>
        </w:rPr>
      </w:pPr>
      <w:r>
        <w:t>8.3.4</w:t>
      </w:r>
      <w:r>
        <w:rPr>
          <w:rFonts w:asciiTheme="minorHAnsi" w:eastAsiaTheme="minorEastAsia" w:hAnsiTheme="minorHAnsi" w:cstheme="minorBidi"/>
          <w:sz w:val="22"/>
          <w:szCs w:val="22"/>
        </w:rPr>
        <w:tab/>
      </w:r>
      <w:r>
        <w:t>Others</w:t>
      </w:r>
      <w:r>
        <w:tab/>
      </w:r>
      <w:r>
        <w:fldChar w:fldCharType="begin"/>
      </w:r>
      <w:r>
        <w:instrText xml:space="preserve"> PAGEREF _Toc117534939 \h </w:instrText>
      </w:r>
      <w:r>
        <w:fldChar w:fldCharType="separate"/>
      </w:r>
      <w:r>
        <w:t>403</w:t>
      </w:r>
      <w:r>
        <w:fldChar w:fldCharType="end"/>
      </w:r>
    </w:p>
    <w:p w14:paraId="4A05E138" w14:textId="047DE66D" w:rsidR="00566C47" w:rsidRDefault="00566C47">
      <w:pPr>
        <w:pStyle w:val="TOC3"/>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_Toc117534940 \h </w:instrText>
      </w:r>
      <w:r>
        <w:fldChar w:fldCharType="separate"/>
      </w:r>
      <w:r>
        <w:t>403</w:t>
      </w:r>
      <w:r>
        <w:fldChar w:fldCharType="end"/>
      </w:r>
    </w:p>
    <w:p w14:paraId="5E9DF4E3" w14:textId="339A2F74" w:rsidR="00566C47" w:rsidRDefault="00566C47">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RAN task</w:t>
      </w:r>
      <w:r>
        <w:tab/>
      </w:r>
      <w:r>
        <w:fldChar w:fldCharType="begin"/>
      </w:r>
      <w:r>
        <w:instrText xml:space="preserve"> PAGEREF _Toc117534941 \h </w:instrText>
      </w:r>
      <w:r>
        <w:fldChar w:fldCharType="separate"/>
      </w:r>
      <w:r>
        <w:t>405</w:t>
      </w:r>
      <w:r>
        <w:fldChar w:fldCharType="end"/>
      </w:r>
    </w:p>
    <w:p w14:paraId="6CC8969B" w14:textId="6827EE2A" w:rsidR="00566C47" w:rsidRDefault="00566C47">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Analysis of options for BWP withoutRestriction</w:t>
      </w:r>
      <w:r>
        <w:tab/>
      </w:r>
      <w:r>
        <w:fldChar w:fldCharType="begin"/>
      </w:r>
      <w:r>
        <w:instrText xml:space="preserve"> PAGEREF _Toc117534942 \h </w:instrText>
      </w:r>
      <w:r>
        <w:fldChar w:fldCharType="separate"/>
      </w:r>
      <w:r>
        <w:t>406</w:t>
      </w:r>
      <w:r>
        <w:fldChar w:fldCharType="end"/>
      </w:r>
    </w:p>
    <w:p w14:paraId="6646B8F5" w14:textId="48A5DFA6" w:rsidR="00566C47" w:rsidRDefault="00566C47">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Study of 2Rx exception for U6GHz</w:t>
      </w:r>
      <w:r>
        <w:tab/>
      </w:r>
      <w:r>
        <w:fldChar w:fldCharType="begin"/>
      </w:r>
      <w:r>
        <w:instrText xml:space="preserve"> PAGEREF _Toc117534943 \h </w:instrText>
      </w:r>
      <w:r>
        <w:fldChar w:fldCharType="separate"/>
      </w:r>
      <w:r>
        <w:t>408</w:t>
      </w:r>
      <w:r>
        <w:fldChar w:fldCharType="end"/>
      </w:r>
    </w:p>
    <w:p w14:paraId="42328A90" w14:textId="604FCE7F" w:rsidR="00566C47" w:rsidRDefault="00566C47">
      <w:pPr>
        <w:pStyle w:val="TOC3"/>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Inconsistency issue for intra-band EN-DC band combinations</w:t>
      </w:r>
      <w:r>
        <w:tab/>
      </w:r>
      <w:r>
        <w:fldChar w:fldCharType="begin"/>
      </w:r>
      <w:r>
        <w:instrText xml:space="preserve"> PAGEREF _Toc117534944 \h </w:instrText>
      </w:r>
      <w:r>
        <w:fldChar w:fldCharType="separate"/>
      </w:r>
      <w:r>
        <w:t>408</w:t>
      </w:r>
      <w:r>
        <w:fldChar w:fldCharType="end"/>
      </w:r>
    </w:p>
    <w:p w14:paraId="27FA7DF2" w14:textId="2D2201F3" w:rsidR="00566C47" w:rsidRDefault="00566C47">
      <w:pPr>
        <w:pStyle w:val="TOC3"/>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CRs for Canada and US band n77</w:t>
      </w:r>
      <w:r>
        <w:tab/>
      </w:r>
      <w:r>
        <w:fldChar w:fldCharType="begin"/>
      </w:r>
      <w:r>
        <w:instrText xml:space="preserve"> PAGEREF _Toc117534945 \h </w:instrText>
      </w:r>
      <w:r>
        <w:fldChar w:fldCharType="separate"/>
      </w:r>
      <w:r>
        <w:t>410</w:t>
      </w:r>
      <w:r>
        <w:fldChar w:fldCharType="end"/>
      </w:r>
    </w:p>
    <w:p w14:paraId="4FBE7944" w14:textId="6607460D" w:rsidR="00566C47" w:rsidRDefault="00566C47">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Revision of the Work Plan</w:t>
      </w:r>
      <w:r>
        <w:tab/>
      </w:r>
      <w:r>
        <w:fldChar w:fldCharType="begin"/>
      </w:r>
      <w:r>
        <w:instrText xml:space="preserve"> PAGEREF _Toc117534946 \h </w:instrText>
      </w:r>
      <w:r>
        <w:fldChar w:fldCharType="separate"/>
      </w:r>
      <w:r>
        <w:t>411</w:t>
      </w:r>
      <w:r>
        <w:fldChar w:fldCharType="end"/>
      </w:r>
    </w:p>
    <w:p w14:paraId="593F0310" w14:textId="66EDE005" w:rsidR="00566C47" w:rsidRDefault="00566C47">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Any other business</w:t>
      </w:r>
      <w:r>
        <w:tab/>
      </w:r>
      <w:r>
        <w:fldChar w:fldCharType="begin"/>
      </w:r>
      <w:r>
        <w:instrText xml:space="preserve"> PAGEREF _Toc117534947 \h </w:instrText>
      </w:r>
      <w:r>
        <w:fldChar w:fldCharType="separate"/>
      </w:r>
      <w:r>
        <w:t>412</w:t>
      </w:r>
      <w:r>
        <w:fldChar w:fldCharType="end"/>
      </w:r>
    </w:p>
    <w:p w14:paraId="61656317" w14:textId="266ADD25" w:rsidR="00566C47" w:rsidRDefault="00566C47">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Close of the E-meeting</w:t>
      </w:r>
      <w:r>
        <w:tab/>
      </w:r>
      <w:r>
        <w:fldChar w:fldCharType="begin"/>
      </w:r>
      <w:r>
        <w:instrText xml:space="preserve"> PAGEREF _Toc117534948 \h </w:instrText>
      </w:r>
      <w:r>
        <w:fldChar w:fldCharType="separate"/>
      </w:r>
      <w:r>
        <w:t>412</w:t>
      </w:r>
      <w:r>
        <w:fldChar w:fldCharType="end"/>
      </w:r>
    </w:p>
    <w:p w14:paraId="3BBE0FF7" w14:textId="099740E0" w:rsidR="00566C47" w:rsidRDefault="00566C47" w:rsidP="00566C47">
      <w:r>
        <w:fldChar w:fldCharType="end"/>
      </w:r>
    </w:p>
    <w:p w14:paraId="4F7B0876" w14:textId="370261B8" w:rsidR="00566C47" w:rsidRDefault="00566C47" w:rsidP="00566C47">
      <w:pPr>
        <w:pStyle w:val="Heading2"/>
      </w:pPr>
      <w:r>
        <w:br w:type="page"/>
      </w:r>
      <w:bookmarkStart w:id="0" w:name="_Toc117534454"/>
      <w:r>
        <w:t>1</w:t>
      </w:r>
      <w:r>
        <w:tab/>
        <w:t>Opening of the E-meeting</w:t>
      </w:r>
      <w:bookmarkEnd w:id="0"/>
    </w:p>
    <w:p w14:paraId="49201E58" w14:textId="1C5899B1" w:rsidR="006A56AB" w:rsidRDefault="006A56AB" w:rsidP="006A56AB">
      <w:r>
        <w:t>The Chair Xizeng Dai (Huawei) opened the meeting on RAN4 reflector on 10/10/2022.</w:t>
      </w:r>
    </w:p>
    <w:p w14:paraId="7038E444" w14:textId="77777777" w:rsidR="006A56AB" w:rsidRDefault="006A56AB" w:rsidP="006A56AB">
      <w:r>
        <w:t>Intellectual Property Rights Declaration Policy</w:t>
      </w:r>
    </w:p>
    <w:p w14:paraId="5199FDC9" w14:textId="77777777" w:rsidR="006A56AB" w:rsidRDefault="006A56AB" w:rsidP="006A56AB">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1BA9F63E" w14:textId="77777777" w:rsidR="006A56AB" w:rsidRDefault="006A56AB" w:rsidP="006A56AB">
      <w:r>
        <w:t>The delegates were asked to take note that they were thereby invited:</w:t>
      </w:r>
    </w:p>
    <w:p w14:paraId="6258636A" w14:textId="77777777" w:rsidR="006A56AB" w:rsidRDefault="006A56AB" w:rsidP="006A56AB">
      <w:pPr>
        <w:pStyle w:val="B1"/>
      </w:pPr>
      <w:r>
        <w:t>-</w:t>
      </w:r>
      <w:r>
        <w:tab/>
        <w:t>to investigate whether their organization or any other organization owns IPRs which were, or were likely to become Essential in respect of the work of 3GPP.</w:t>
      </w:r>
    </w:p>
    <w:p w14:paraId="73EAD0DE" w14:textId="77777777" w:rsidR="006A56AB" w:rsidRDefault="006A56AB" w:rsidP="006A56AB">
      <w:pPr>
        <w:pStyle w:val="B1"/>
      </w:pPr>
      <w:r>
        <w:t>-</w:t>
      </w:r>
      <w:r>
        <w:tab/>
        <w:t xml:space="preserve">to notify their respective Organizational Partners of all potential IPRs, e.g., for ETSI, by means of the IPR Information Statement and the Licensing declaration forms. </w:t>
      </w:r>
    </w:p>
    <w:p w14:paraId="125BBC0D" w14:textId="77777777" w:rsidR="006A56AB" w:rsidRDefault="006A56AB" w:rsidP="006A56AB">
      <w:r>
        <w:t>Statement regarding competition law</w:t>
      </w:r>
    </w:p>
    <w:p w14:paraId="644A0BAC" w14:textId="13B3B640" w:rsidR="006A56AB" w:rsidRDefault="006A56AB" w:rsidP="006A56AB">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07AEB43B" w14:textId="77777777" w:rsidR="006A56AB" w:rsidRDefault="006A56AB" w:rsidP="006A56AB">
      <w:r>
        <w:t>Meeting arrangements</w:t>
      </w:r>
    </w:p>
    <w:p w14:paraId="544500BE" w14:textId="153CFA03" w:rsidR="006A56AB" w:rsidRDefault="006A56AB" w:rsidP="006A56AB">
      <w:r>
        <w:t xml:space="preserve">The meeting was conducted in three parallel sessions; Main session, </w:t>
      </w:r>
      <w:r w:rsidR="009A6BD6" w:rsidRPr="009A6BD6">
        <w:t xml:space="preserve">RRM session, </w:t>
      </w:r>
      <w:r>
        <w:t>and BS RF Test Demod session. The Main session was chaired by RAN4 Chair Xizeng Dai (Huawei), RRM session was chaired by Meng Zhang (Intel)</w:t>
      </w:r>
      <w:r w:rsidRPr="006A56AB">
        <w:t xml:space="preserve"> since one RAN4 Vice Chair </w:t>
      </w:r>
      <w:r>
        <w:t>was</w:t>
      </w:r>
      <w:r w:rsidRPr="006A56AB">
        <w:t xml:space="preserve"> absent in the meeting</w:t>
      </w:r>
      <w:r>
        <w:t>, and BS RF Test Demod session was chaired by RAN4 Vice</w:t>
      </w:r>
      <w:r w:rsidR="00F83554">
        <w:t xml:space="preserve"> </w:t>
      </w:r>
      <w:r>
        <w:t>Chair Haijie Qiu (Samsung). The sessions were further broken down into separate email threads to address specific technical topics lead by assigned discussion moderators. Webinar sessions were used to summarize progress, resolve controversial issues and decide way forward.</w:t>
      </w:r>
    </w:p>
    <w:p w14:paraId="716BA183" w14:textId="77777777" w:rsidR="006A56AB" w:rsidRPr="006A56AB" w:rsidRDefault="006A56AB" w:rsidP="006A56AB"/>
    <w:p w14:paraId="304FD42E" w14:textId="77777777" w:rsidR="00566C47" w:rsidRDefault="00566C47" w:rsidP="00566C47">
      <w:pPr>
        <w:pStyle w:val="Heading2"/>
      </w:pPr>
      <w:bookmarkStart w:id="1" w:name="_Toc117534455"/>
      <w:r>
        <w:t>2</w:t>
      </w:r>
      <w:r>
        <w:tab/>
        <w:t>Approval of the agenda</w:t>
      </w:r>
      <w:bookmarkEnd w:id="1"/>
    </w:p>
    <w:p w14:paraId="42273451" w14:textId="140F28F8" w:rsidR="00566C47" w:rsidRDefault="00566C47" w:rsidP="00566C47">
      <w:pPr>
        <w:rPr>
          <w:rFonts w:ascii="Arial" w:hAnsi="Arial" w:cs="Arial"/>
          <w:b/>
          <w:sz w:val="24"/>
        </w:rPr>
      </w:pPr>
      <w:r>
        <w:rPr>
          <w:rFonts w:ascii="Arial" w:hAnsi="Arial" w:cs="Arial"/>
          <w:b/>
          <w:color w:val="0000FF"/>
          <w:sz w:val="24"/>
        </w:rPr>
        <w:t>R4-2215300</w:t>
      </w:r>
      <w:r>
        <w:rPr>
          <w:rFonts w:ascii="Arial" w:hAnsi="Arial" w:cs="Arial"/>
          <w:b/>
          <w:color w:val="0000FF"/>
          <w:sz w:val="24"/>
        </w:rPr>
        <w:tab/>
      </w:r>
      <w:r>
        <w:rPr>
          <w:rFonts w:ascii="Arial" w:hAnsi="Arial" w:cs="Arial"/>
          <w:b/>
          <w:sz w:val="24"/>
        </w:rPr>
        <w:t>RAN4#104-e Meeting Report</w:t>
      </w:r>
    </w:p>
    <w:p w14:paraId="11552499" w14:textId="77777777" w:rsidR="00566C47" w:rsidRDefault="00566C47" w:rsidP="00566C47">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7A835A0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A35E9A" w14:textId="44524CD1" w:rsidR="00566C47" w:rsidRDefault="00566C47" w:rsidP="00566C47">
      <w:pPr>
        <w:rPr>
          <w:rFonts w:ascii="Arial" w:hAnsi="Arial" w:cs="Arial"/>
          <w:b/>
          <w:sz w:val="24"/>
        </w:rPr>
      </w:pPr>
      <w:r>
        <w:rPr>
          <w:rFonts w:ascii="Arial" w:hAnsi="Arial" w:cs="Arial"/>
          <w:b/>
          <w:color w:val="0000FF"/>
          <w:sz w:val="24"/>
        </w:rPr>
        <w:t>R4-2215301</w:t>
      </w:r>
      <w:r>
        <w:rPr>
          <w:rFonts w:ascii="Arial" w:hAnsi="Arial" w:cs="Arial"/>
          <w:b/>
          <w:color w:val="0000FF"/>
          <w:sz w:val="24"/>
        </w:rPr>
        <w:tab/>
      </w:r>
      <w:r>
        <w:rPr>
          <w:rFonts w:ascii="Arial" w:hAnsi="Arial" w:cs="Arial"/>
          <w:b/>
          <w:sz w:val="24"/>
        </w:rPr>
        <w:t>Agenda for RAN4 #104bis-e</w:t>
      </w:r>
    </w:p>
    <w:p w14:paraId="7401D106" w14:textId="77777777" w:rsidR="00566C47" w:rsidRDefault="00566C47" w:rsidP="00566C47">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RAN4 Chair (Huawei)</w:t>
      </w:r>
    </w:p>
    <w:p w14:paraId="179FB85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59CD29" w14:textId="65799DAD" w:rsidR="00566C47" w:rsidRDefault="00566C47" w:rsidP="00566C47">
      <w:pPr>
        <w:rPr>
          <w:rFonts w:ascii="Arial" w:hAnsi="Arial" w:cs="Arial"/>
          <w:b/>
          <w:sz w:val="24"/>
        </w:rPr>
      </w:pPr>
      <w:r>
        <w:rPr>
          <w:rFonts w:ascii="Arial" w:hAnsi="Arial" w:cs="Arial"/>
          <w:b/>
          <w:color w:val="0000FF"/>
          <w:sz w:val="24"/>
        </w:rPr>
        <w:t>R4-2215302</w:t>
      </w:r>
      <w:r>
        <w:rPr>
          <w:rFonts w:ascii="Arial" w:hAnsi="Arial" w:cs="Arial"/>
          <w:b/>
          <w:color w:val="0000FF"/>
          <w:sz w:val="24"/>
        </w:rPr>
        <w:tab/>
      </w:r>
      <w:r>
        <w:rPr>
          <w:rFonts w:ascii="Arial" w:hAnsi="Arial" w:cs="Arial"/>
          <w:b/>
          <w:sz w:val="24"/>
        </w:rPr>
        <w:t>RAN4#104bis-e E-Meeting Arrangements and Guidelines</w:t>
      </w:r>
    </w:p>
    <w:p w14:paraId="6CF9AF53"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(Huawei)</w:t>
      </w:r>
    </w:p>
    <w:p w14:paraId="5AF622E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1E0BAB" w14:textId="77777777" w:rsidR="00566C47" w:rsidRDefault="00566C47" w:rsidP="00566C47">
      <w:pPr>
        <w:pStyle w:val="Heading2"/>
      </w:pPr>
      <w:bookmarkStart w:id="2" w:name="_Toc117534456"/>
      <w:r>
        <w:t>3</w:t>
      </w:r>
      <w:r>
        <w:tab/>
        <w:t>Incoming LS and meeting report</w:t>
      </w:r>
      <w:bookmarkEnd w:id="2"/>
    </w:p>
    <w:p w14:paraId="7635F755" w14:textId="77777777" w:rsidR="00566C47" w:rsidRDefault="00566C47" w:rsidP="00566C47">
      <w:pPr>
        <w:pStyle w:val="Heading3"/>
      </w:pPr>
      <w:bookmarkStart w:id="3" w:name="_Toc117534457"/>
      <w:r>
        <w:t>3.1</w:t>
      </w:r>
      <w:r>
        <w:tab/>
        <w:t>Incoming liaison statement</w:t>
      </w:r>
      <w:bookmarkEnd w:id="3"/>
    </w:p>
    <w:p w14:paraId="05A2D78F" w14:textId="5D66FCC1" w:rsidR="00566C47" w:rsidRDefault="00566C47" w:rsidP="00566C47">
      <w:pPr>
        <w:rPr>
          <w:rFonts w:ascii="Arial" w:hAnsi="Arial" w:cs="Arial"/>
          <w:b/>
          <w:sz w:val="24"/>
        </w:rPr>
      </w:pPr>
      <w:r>
        <w:rPr>
          <w:rFonts w:ascii="Arial" w:hAnsi="Arial" w:cs="Arial"/>
          <w:b/>
          <w:color w:val="0000FF"/>
          <w:sz w:val="24"/>
        </w:rPr>
        <w:t>R4-2215303</w:t>
      </w:r>
      <w:r>
        <w:rPr>
          <w:rFonts w:ascii="Arial" w:hAnsi="Arial" w:cs="Arial"/>
          <w:b/>
          <w:color w:val="0000FF"/>
          <w:sz w:val="24"/>
        </w:rPr>
        <w:tab/>
      </w:r>
      <w:r>
        <w:rPr>
          <w:rFonts w:ascii="Arial" w:hAnsi="Arial" w:cs="Arial"/>
          <w:b/>
          <w:sz w:val="24"/>
        </w:rPr>
        <w:t>FREQUENCY ARRANGEMENTS FOR IMT IN THE BAND 470 – 703 MHZ</w:t>
      </w:r>
    </w:p>
    <w:p w14:paraId="5843CC97" w14:textId="77777777" w:rsidR="00566C47" w:rsidRDefault="00566C47" w:rsidP="00566C4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AWG-30/OUT-19, to RAN4, cc -</w:t>
      </w:r>
      <w:r>
        <w:rPr>
          <w:i/>
        </w:rPr>
        <w:br/>
      </w:r>
      <w:r>
        <w:rPr>
          <w:i/>
        </w:rPr>
        <w:tab/>
      </w:r>
      <w:r>
        <w:rPr>
          <w:i/>
        </w:rPr>
        <w:tab/>
      </w:r>
      <w:r>
        <w:rPr>
          <w:i/>
        </w:rPr>
        <w:tab/>
      </w:r>
      <w:r>
        <w:rPr>
          <w:i/>
        </w:rPr>
        <w:tab/>
      </w:r>
      <w:r>
        <w:rPr>
          <w:i/>
        </w:rPr>
        <w:tab/>
        <w:t>Source: APT Wireless Group (AWG)</w:t>
      </w:r>
    </w:p>
    <w:p w14:paraId="2290359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FB52B3" w14:textId="2FDD0279" w:rsidR="00566C47" w:rsidRDefault="00566C47" w:rsidP="00566C47">
      <w:pPr>
        <w:rPr>
          <w:rFonts w:ascii="Arial" w:hAnsi="Arial" w:cs="Arial"/>
          <w:b/>
          <w:sz w:val="24"/>
        </w:rPr>
      </w:pPr>
      <w:r>
        <w:rPr>
          <w:rFonts w:ascii="Arial" w:hAnsi="Arial" w:cs="Arial"/>
          <w:b/>
          <w:color w:val="0000FF"/>
          <w:sz w:val="24"/>
        </w:rPr>
        <w:t>R4-2215304</w:t>
      </w:r>
      <w:r>
        <w:rPr>
          <w:rFonts w:ascii="Arial" w:hAnsi="Arial" w:cs="Arial"/>
          <w:b/>
          <w:color w:val="0000FF"/>
          <w:sz w:val="24"/>
        </w:rPr>
        <w:tab/>
      </w:r>
      <w:r>
        <w:rPr>
          <w:rFonts w:ascii="Arial" w:hAnsi="Arial" w:cs="Arial"/>
          <w:b/>
          <w:sz w:val="24"/>
        </w:rPr>
        <w:t>LS on BWP operation without restriction</w:t>
      </w:r>
    </w:p>
    <w:p w14:paraId="51152FB6" w14:textId="77777777" w:rsidR="00566C47" w:rsidRDefault="00566C47" w:rsidP="00566C4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R1-2208168, to RAN, RAN2, RAN4, cc -</w:t>
      </w:r>
      <w:r>
        <w:rPr>
          <w:i/>
        </w:rPr>
        <w:br/>
      </w:r>
      <w:r>
        <w:rPr>
          <w:i/>
        </w:rPr>
        <w:tab/>
      </w:r>
      <w:r>
        <w:rPr>
          <w:i/>
        </w:rPr>
        <w:tab/>
      </w:r>
      <w:r>
        <w:rPr>
          <w:i/>
        </w:rPr>
        <w:tab/>
      </w:r>
      <w:r>
        <w:rPr>
          <w:i/>
        </w:rPr>
        <w:tab/>
      </w:r>
      <w:r>
        <w:rPr>
          <w:i/>
        </w:rPr>
        <w:tab/>
        <w:t>Source: RAN1</w:t>
      </w:r>
    </w:p>
    <w:p w14:paraId="692F3E2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B4B4AC" w14:textId="25049680" w:rsidR="00566C47" w:rsidRDefault="00566C47" w:rsidP="00566C47">
      <w:pPr>
        <w:rPr>
          <w:rFonts w:ascii="Arial" w:hAnsi="Arial" w:cs="Arial"/>
          <w:b/>
          <w:sz w:val="24"/>
        </w:rPr>
      </w:pPr>
      <w:r>
        <w:rPr>
          <w:rFonts w:ascii="Arial" w:hAnsi="Arial" w:cs="Arial"/>
          <w:b/>
          <w:color w:val="0000FF"/>
          <w:sz w:val="24"/>
        </w:rPr>
        <w:t>R4-2215305</w:t>
      </w:r>
      <w:r>
        <w:rPr>
          <w:rFonts w:ascii="Arial" w:hAnsi="Arial" w:cs="Arial"/>
          <w:b/>
          <w:color w:val="0000FF"/>
          <w:sz w:val="24"/>
        </w:rPr>
        <w:tab/>
      </w:r>
      <w:r>
        <w:rPr>
          <w:rFonts w:ascii="Arial" w:hAnsi="Arial" w:cs="Arial"/>
          <w:b/>
          <w:sz w:val="24"/>
        </w:rPr>
        <w:t>Reply LS to RAN4 on DMRS bundling</w:t>
      </w:r>
    </w:p>
    <w:p w14:paraId="71D651BA" w14:textId="77777777" w:rsidR="00566C47" w:rsidRDefault="00566C47" w:rsidP="00566C4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R1- 2208212, to RAN4, cc -</w:t>
      </w:r>
      <w:r>
        <w:rPr>
          <w:i/>
        </w:rPr>
        <w:br/>
      </w:r>
      <w:r>
        <w:rPr>
          <w:i/>
        </w:rPr>
        <w:tab/>
      </w:r>
      <w:r>
        <w:rPr>
          <w:i/>
        </w:rPr>
        <w:tab/>
      </w:r>
      <w:r>
        <w:rPr>
          <w:i/>
        </w:rPr>
        <w:tab/>
      </w:r>
      <w:r>
        <w:rPr>
          <w:i/>
        </w:rPr>
        <w:tab/>
      </w:r>
      <w:r>
        <w:rPr>
          <w:i/>
        </w:rPr>
        <w:tab/>
        <w:t>Source: RAN1</w:t>
      </w:r>
    </w:p>
    <w:p w14:paraId="49701DA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0E800C" w14:textId="2EFBA4B8" w:rsidR="00566C47" w:rsidRDefault="00566C47" w:rsidP="00566C47">
      <w:pPr>
        <w:rPr>
          <w:rFonts w:ascii="Arial" w:hAnsi="Arial" w:cs="Arial"/>
          <w:b/>
          <w:sz w:val="24"/>
        </w:rPr>
      </w:pPr>
      <w:r>
        <w:rPr>
          <w:rFonts w:ascii="Arial" w:hAnsi="Arial" w:cs="Arial"/>
          <w:b/>
          <w:color w:val="0000FF"/>
          <w:sz w:val="24"/>
        </w:rPr>
        <w:t>R4-2215306</w:t>
      </w:r>
      <w:r>
        <w:rPr>
          <w:rFonts w:ascii="Arial" w:hAnsi="Arial" w:cs="Arial"/>
          <w:b/>
          <w:color w:val="0000FF"/>
          <w:sz w:val="24"/>
        </w:rPr>
        <w:tab/>
      </w:r>
      <w:r>
        <w:rPr>
          <w:rFonts w:ascii="Arial" w:hAnsi="Arial" w:cs="Arial"/>
          <w:b/>
          <w:sz w:val="24"/>
        </w:rPr>
        <w:t>LS on switching option capability for UL 2Tx-2Tx switching</w:t>
      </w:r>
    </w:p>
    <w:p w14:paraId="0C42F09C" w14:textId="77777777" w:rsidR="00566C47" w:rsidRDefault="00566C47" w:rsidP="00566C4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R2-2209111, to RAN1, RAN4, cc RAN</w:t>
      </w:r>
      <w:r>
        <w:rPr>
          <w:i/>
        </w:rPr>
        <w:br/>
      </w:r>
      <w:r>
        <w:rPr>
          <w:i/>
        </w:rPr>
        <w:tab/>
      </w:r>
      <w:r>
        <w:rPr>
          <w:i/>
        </w:rPr>
        <w:tab/>
      </w:r>
      <w:r>
        <w:rPr>
          <w:i/>
        </w:rPr>
        <w:tab/>
      </w:r>
      <w:r>
        <w:rPr>
          <w:i/>
        </w:rPr>
        <w:tab/>
      </w:r>
      <w:r>
        <w:rPr>
          <w:i/>
        </w:rPr>
        <w:tab/>
        <w:t>Source: RAN2</w:t>
      </w:r>
    </w:p>
    <w:p w14:paraId="5362C04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EB01CF" w14:textId="0134C87A" w:rsidR="00566C47" w:rsidRDefault="00566C47" w:rsidP="00566C47">
      <w:pPr>
        <w:rPr>
          <w:rFonts w:ascii="Arial" w:hAnsi="Arial" w:cs="Arial"/>
          <w:b/>
          <w:sz w:val="24"/>
        </w:rPr>
      </w:pPr>
      <w:r>
        <w:rPr>
          <w:rFonts w:ascii="Arial" w:hAnsi="Arial" w:cs="Arial"/>
          <w:b/>
          <w:color w:val="0000FF"/>
          <w:sz w:val="24"/>
        </w:rPr>
        <w:t>R4-2215307</w:t>
      </w:r>
      <w:r>
        <w:rPr>
          <w:rFonts w:ascii="Arial" w:hAnsi="Arial" w:cs="Arial"/>
          <w:b/>
          <w:color w:val="0000FF"/>
          <w:sz w:val="24"/>
        </w:rPr>
        <w:tab/>
      </w:r>
      <w:r>
        <w:rPr>
          <w:rFonts w:ascii="Arial" w:hAnsi="Arial" w:cs="Arial"/>
          <w:b/>
          <w:sz w:val="24"/>
        </w:rPr>
        <w:t>LS to RAN4 on RLM/BFD relaxation for ePowSav</w:t>
      </w:r>
    </w:p>
    <w:p w14:paraId="695C9126" w14:textId="77777777" w:rsidR="00566C47" w:rsidRDefault="00566C47" w:rsidP="00566C4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R2-2209130, to RAN4, cc -</w:t>
      </w:r>
      <w:r>
        <w:rPr>
          <w:i/>
        </w:rPr>
        <w:br/>
      </w:r>
      <w:r>
        <w:rPr>
          <w:i/>
        </w:rPr>
        <w:tab/>
      </w:r>
      <w:r>
        <w:rPr>
          <w:i/>
        </w:rPr>
        <w:tab/>
      </w:r>
      <w:r>
        <w:rPr>
          <w:i/>
        </w:rPr>
        <w:tab/>
      </w:r>
      <w:r>
        <w:rPr>
          <w:i/>
        </w:rPr>
        <w:tab/>
      </w:r>
      <w:r>
        <w:rPr>
          <w:i/>
        </w:rPr>
        <w:tab/>
        <w:t>Source: RAN2</w:t>
      </w:r>
    </w:p>
    <w:p w14:paraId="03DA671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FB8F6A" w14:textId="5B57F08A" w:rsidR="00566C47" w:rsidRDefault="00566C47" w:rsidP="00566C47">
      <w:pPr>
        <w:rPr>
          <w:rFonts w:ascii="Arial" w:hAnsi="Arial" w:cs="Arial"/>
          <w:b/>
          <w:sz w:val="24"/>
        </w:rPr>
      </w:pPr>
      <w:r>
        <w:rPr>
          <w:rFonts w:ascii="Arial" w:hAnsi="Arial" w:cs="Arial"/>
          <w:b/>
          <w:color w:val="0000FF"/>
          <w:sz w:val="24"/>
        </w:rPr>
        <w:t>R4-2215308</w:t>
      </w:r>
      <w:r>
        <w:rPr>
          <w:rFonts w:ascii="Arial" w:hAnsi="Arial" w:cs="Arial"/>
          <w:b/>
          <w:color w:val="0000FF"/>
          <w:sz w:val="24"/>
        </w:rPr>
        <w:tab/>
      </w:r>
      <w:r>
        <w:rPr>
          <w:rFonts w:ascii="Arial" w:hAnsi="Arial" w:cs="Arial"/>
          <w:b/>
          <w:sz w:val="24"/>
        </w:rPr>
        <w:t>Reply LS on CCA configurations of neighbour cells</w:t>
      </w:r>
    </w:p>
    <w:p w14:paraId="6CE5F983" w14:textId="77777777" w:rsidR="00566C47" w:rsidRDefault="00566C47" w:rsidP="00566C4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R2-2209235, to RAN3, RAN4, cc RAN1</w:t>
      </w:r>
      <w:r>
        <w:rPr>
          <w:i/>
        </w:rPr>
        <w:br/>
      </w:r>
      <w:r>
        <w:rPr>
          <w:i/>
        </w:rPr>
        <w:tab/>
      </w:r>
      <w:r>
        <w:rPr>
          <w:i/>
        </w:rPr>
        <w:tab/>
      </w:r>
      <w:r>
        <w:rPr>
          <w:i/>
        </w:rPr>
        <w:tab/>
      </w:r>
      <w:r>
        <w:rPr>
          <w:i/>
        </w:rPr>
        <w:tab/>
      </w:r>
      <w:r>
        <w:rPr>
          <w:i/>
        </w:rPr>
        <w:tab/>
        <w:t>Source: RAN2</w:t>
      </w:r>
    </w:p>
    <w:p w14:paraId="6ADA648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B3BF63" w14:textId="4A153C27" w:rsidR="00566C47" w:rsidRDefault="00566C47" w:rsidP="00566C47">
      <w:pPr>
        <w:rPr>
          <w:rFonts w:ascii="Arial" w:hAnsi="Arial" w:cs="Arial"/>
          <w:b/>
          <w:sz w:val="24"/>
        </w:rPr>
      </w:pPr>
      <w:r>
        <w:rPr>
          <w:rFonts w:ascii="Arial" w:hAnsi="Arial" w:cs="Arial"/>
          <w:b/>
          <w:color w:val="0000FF"/>
          <w:sz w:val="24"/>
        </w:rPr>
        <w:t>R4-2215309</w:t>
      </w:r>
      <w:r>
        <w:rPr>
          <w:rFonts w:ascii="Arial" w:hAnsi="Arial" w:cs="Arial"/>
          <w:b/>
          <w:color w:val="0000FF"/>
          <w:sz w:val="24"/>
        </w:rPr>
        <w:tab/>
      </w:r>
      <w:r>
        <w:rPr>
          <w:rFonts w:ascii="Arial" w:hAnsi="Arial" w:cs="Arial"/>
          <w:b/>
          <w:sz w:val="24"/>
        </w:rPr>
        <w:t>LS to RAN4 on capability for PRS measurement without MG</w:t>
      </w:r>
    </w:p>
    <w:p w14:paraId="53F5A753" w14:textId="77777777" w:rsidR="00566C47" w:rsidRDefault="00566C47" w:rsidP="00566C4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R2-2209241, to RAN4, cc RAN1</w:t>
      </w:r>
      <w:r>
        <w:rPr>
          <w:i/>
        </w:rPr>
        <w:br/>
      </w:r>
      <w:r>
        <w:rPr>
          <w:i/>
        </w:rPr>
        <w:tab/>
      </w:r>
      <w:r>
        <w:rPr>
          <w:i/>
        </w:rPr>
        <w:tab/>
      </w:r>
      <w:r>
        <w:rPr>
          <w:i/>
        </w:rPr>
        <w:tab/>
      </w:r>
      <w:r>
        <w:rPr>
          <w:i/>
        </w:rPr>
        <w:tab/>
      </w:r>
      <w:r>
        <w:rPr>
          <w:i/>
        </w:rPr>
        <w:tab/>
        <w:t>Source: RAN2</w:t>
      </w:r>
    </w:p>
    <w:p w14:paraId="084F239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B1844D" w14:textId="789802B5" w:rsidR="00566C47" w:rsidRDefault="00566C47" w:rsidP="00566C47">
      <w:pPr>
        <w:rPr>
          <w:rFonts w:ascii="Arial" w:hAnsi="Arial" w:cs="Arial"/>
          <w:b/>
          <w:sz w:val="24"/>
        </w:rPr>
      </w:pPr>
      <w:r>
        <w:rPr>
          <w:rFonts w:ascii="Arial" w:hAnsi="Arial" w:cs="Arial"/>
          <w:b/>
          <w:color w:val="0000FF"/>
          <w:sz w:val="24"/>
        </w:rPr>
        <w:t>R4-2215310</w:t>
      </w:r>
      <w:r>
        <w:rPr>
          <w:rFonts w:ascii="Arial" w:hAnsi="Arial" w:cs="Arial"/>
          <w:b/>
          <w:color w:val="0000FF"/>
          <w:sz w:val="24"/>
        </w:rPr>
        <w:tab/>
      </w:r>
      <w:r>
        <w:rPr>
          <w:rFonts w:ascii="Arial" w:hAnsi="Arial" w:cs="Arial"/>
          <w:b/>
          <w:sz w:val="24"/>
        </w:rPr>
        <w:t>LS on L1/L2-based inter-cell mobility</w:t>
      </w:r>
    </w:p>
    <w:p w14:paraId="7AC21599" w14:textId="77777777" w:rsidR="00566C47" w:rsidRDefault="00566C47" w:rsidP="00566C4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R2-2209257, to RAN1, RAN3, RAN4, cc -</w:t>
      </w:r>
      <w:r>
        <w:rPr>
          <w:i/>
        </w:rPr>
        <w:br/>
      </w:r>
      <w:r>
        <w:rPr>
          <w:i/>
        </w:rPr>
        <w:tab/>
      </w:r>
      <w:r>
        <w:rPr>
          <w:i/>
        </w:rPr>
        <w:tab/>
      </w:r>
      <w:r>
        <w:rPr>
          <w:i/>
        </w:rPr>
        <w:tab/>
      </w:r>
      <w:r>
        <w:rPr>
          <w:i/>
        </w:rPr>
        <w:tab/>
      </w:r>
      <w:r>
        <w:rPr>
          <w:i/>
        </w:rPr>
        <w:tab/>
        <w:t>Source: RAN2</w:t>
      </w:r>
    </w:p>
    <w:p w14:paraId="0B46671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ACD42F" w14:textId="1A29297D" w:rsidR="00566C47" w:rsidRDefault="00566C47" w:rsidP="00566C47">
      <w:pPr>
        <w:rPr>
          <w:rFonts w:ascii="Arial" w:hAnsi="Arial" w:cs="Arial"/>
          <w:b/>
          <w:sz w:val="24"/>
        </w:rPr>
      </w:pPr>
      <w:r>
        <w:rPr>
          <w:rFonts w:ascii="Arial" w:hAnsi="Arial" w:cs="Arial"/>
          <w:b/>
          <w:color w:val="0000FF"/>
          <w:sz w:val="24"/>
        </w:rPr>
        <w:t>R4-2215311</w:t>
      </w:r>
      <w:r>
        <w:rPr>
          <w:rFonts w:ascii="Arial" w:hAnsi="Arial" w:cs="Arial"/>
          <w:b/>
          <w:color w:val="0000FF"/>
          <w:sz w:val="24"/>
        </w:rPr>
        <w:tab/>
      </w:r>
      <w:r>
        <w:rPr>
          <w:rFonts w:ascii="Arial" w:hAnsi="Arial" w:cs="Arial"/>
          <w:b/>
          <w:sz w:val="24"/>
        </w:rPr>
        <w:t>LS on work towards two new recommendations "Generic unwanted emission characteristics of base stations/mobile stations using the terrestrial radio interfaces of IMT-2020"</w:t>
      </w:r>
    </w:p>
    <w:p w14:paraId="085D9F63" w14:textId="77777777" w:rsidR="00566C47" w:rsidRDefault="00566C47" w:rsidP="00566C4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R5-224316, to RAN, cc RAN4</w:t>
      </w:r>
      <w:r>
        <w:rPr>
          <w:i/>
        </w:rPr>
        <w:br/>
      </w:r>
      <w:r>
        <w:rPr>
          <w:i/>
        </w:rPr>
        <w:tab/>
      </w:r>
      <w:r>
        <w:rPr>
          <w:i/>
        </w:rPr>
        <w:tab/>
      </w:r>
      <w:r>
        <w:rPr>
          <w:i/>
        </w:rPr>
        <w:tab/>
      </w:r>
      <w:r>
        <w:rPr>
          <w:i/>
        </w:rPr>
        <w:tab/>
      </w:r>
      <w:r>
        <w:rPr>
          <w:i/>
        </w:rPr>
        <w:tab/>
        <w:t>Source: RAN5</w:t>
      </w:r>
    </w:p>
    <w:p w14:paraId="11C46BC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296E90" w14:textId="228E3FD6" w:rsidR="00566C47" w:rsidRDefault="00566C47" w:rsidP="00566C47">
      <w:pPr>
        <w:rPr>
          <w:rFonts w:ascii="Arial" w:hAnsi="Arial" w:cs="Arial"/>
          <w:b/>
          <w:sz w:val="24"/>
        </w:rPr>
      </w:pPr>
      <w:r>
        <w:rPr>
          <w:rFonts w:ascii="Arial" w:hAnsi="Arial" w:cs="Arial"/>
          <w:b/>
          <w:color w:val="0000FF"/>
          <w:sz w:val="24"/>
        </w:rPr>
        <w:t>R4-2215312</w:t>
      </w:r>
      <w:r>
        <w:rPr>
          <w:rFonts w:ascii="Arial" w:hAnsi="Arial" w:cs="Arial"/>
          <w:b/>
          <w:color w:val="0000FF"/>
          <w:sz w:val="24"/>
        </w:rPr>
        <w:tab/>
      </w:r>
      <w:r>
        <w:rPr>
          <w:rFonts w:ascii="Arial" w:hAnsi="Arial" w:cs="Arial"/>
          <w:b/>
          <w:sz w:val="24"/>
        </w:rPr>
        <w:t>Reply LS on the feasibility of testing UE initiated SDT data transmission in RRC_INACTIVE</w:t>
      </w:r>
    </w:p>
    <w:p w14:paraId="2154C038" w14:textId="77777777" w:rsidR="00566C47" w:rsidRDefault="00566C47" w:rsidP="00566C4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R5-225279, to RAN4, cc -</w:t>
      </w:r>
      <w:r>
        <w:rPr>
          <w:i/>
        </w:rPr>
        <w:br/>
      </w:r>
      <w:r>
        <w:rPr>
          <w:i/>
        </w:rPr>
        <w:tab/>
      </w:r>
      <w:r>
        <w:rPr>
          <w:i/>
        </w:rPr>
        <w:tab/>
      </w:r>
      <w:r>
        <w:rPr>
          <w:i/>
        </w:rPr>
        <w:tab/>
      </w:r>
      <w:r>
        <w:rPr>
          <w:i/>
        </w:rPr>
        <w:tab/>
      </w:r>
      <w:r>
        <w:rPr>
          <w:i/>
        </w:rPr>
        <w:tab/>
        <w:t>Source: RAN5</w:t>
      </w:r>
    </w:p>
    <w:p w14:paraId="32E6D40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33C537" w14:textId="0AB08708" w:rsidR="00566C47" w:rsidRDefault="00566C47" w:rsidP="00566C47">
      <w:pPr>
        <w:rPr>
          <w:rFonts w:ascii="Arial" w:hAnsi="Arial" w:cs="Arial"/>
          <w:b/>
          <w:sz w:val="24"/>
        </w:rPr>
      </w:pPr>
      <w:r>
        <w:rPr>
          <w:rFonts w:ascii="Arial" w:hAnsi="Arial" w:cs="Arial"/>
          <w:b/>
          <w:color w:val="0000FF"/>
          <w:sz w:val="24"/>
        </w:rPr>
        <w:t>R4-2215313</w:t>
      </w:r>
      <w:r>
        <w:rPr>
          <w:rFonts w:ascii="Arial" w:hAnsi="Arial" w:cs="Arial"/>
          <w:b/>
          <w:color w:val="0000FF"/>
          <w:sz w:val="24"/>
        </w:rPr>
        <w:tab/>
      </w:r>
      <w:r>
        <w:rPr>
          <w:rFonts w:ascii="Arial" w:hAnsi="Arial" w:cs="Arial"/>
          <w:b/>
          <w:sz w:val="24"/>
        </w:rPr>
        <w:t>LS to RAN4 on A-MPR regions for NS_50 (Power Class 2)</w:t>
      </w:r>
    </w:p>
    <w:p w14:paraId="58052FB2" w14:textId="77777777" w:rsidR="00566C47" w:rsidRDefault="00566C47" w:rsidP="00566C4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R5-225650, to RAN4, cc -</w:t>
      </w:r>
      <w:r>
        <w:rPr>
          <w:i/>
        </w:rPr>
        <w:br/>
      </w:r>
      <w:r>
        <w:rPr>
          <w:i/>
        </w:rPr>
        <w:tab/>
      </w:r>
      <w:r>
        <w:rPr>
          <w:i/>
        </w:rPr>
        <w:tab/>
      </w:r>
      <w:r>
        <w:rPr>
          <w:i/>
        </w:rPr>
        <w:tab/>
      </w:r>
      <w:r>
        <w:rPr>
          <w:i/>
        </w:rPr>
        <w:tab/>
      </w:r>
      <w:r>
        <w:rPr>
          <w:i/>
        </w:rPr>
        <w:tab/>
        <w:t>Source: RAN5</w:t>
      </w:r>
    </w:p>
    <w:p w14:paraId="43CEFA6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38F308" w14:textId="76F654C1" w:rsidR="00566C47" w:rsidRDefault="00566C47" w:rsidP="00566C47">
      <w:pPr>
        <w:rPr>
          <w:rFonts w:ascii="Arial" w:hAnsi="Arial" w:cs="Arial"/>
          <w:b/>
          <w:sz w:val="24"/>
        </w:rPr>
      </w:pPr>
      <w:r>
        <w:rPr>
          <w:rFonts w:ascii="Arial" w:hAnsi="Arial" w:cs="Arial"/>
          <w:b/>
          <w:color w:val="0000FF"/>
          <w:sz w:val="24"/>
        </w:rPr>
        <w:t>R4-2215314</w:t>
      </w:r>
      <w:r>
        <w:rPr>
          <w:rFonts w:ascii="Arial" w:hAnsi="Arial" w:cs="Arial"/>
          <w:b/>
          <w:color w:val="0000FF"/>
          <w:sz w:val="24"/>
        </w:rPr>
        <w:tab/>
      </w:r>
      <w:r>
        <w:rPr>
          <w:rFonts w:ascii="Arial" w:hAnsi="Arial" w:cs="Arial"/>
          <w:b/>
          <w:sz w:val="24"/>
        </w:rPr>
        <w:t>LS on FS_VMR solutions review</w:t>
      </w:r>
    </w:p>
    <w:p w14:paraId="0843E6BA" w14:textId="77777777" w:rsidR="00566C47" w:rsidRDefault="00566C47" w:rsidP="00566C4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S2-2207070, to RAN2, RAN3, cc RAN1, RAN4</w:t>
      </w:r>
      <w:r>
        <w:rPr>
          <w:i/>
        </w:rPr>
        <w:br/>
      </w:r>
      <w:r>
        <w:rPr>
          <w:i/>
        </w:rPr>
        <w:tab/>
      </w:r>
      <w:r>
        <w:rPr>
          <w:i/>
        </w:rPr>
        <w:tab/>
      </w:r>
      <w:r>
        <w:rPr>
          <w:i/>
        </w:rPr>
        <w:tab/>
      </w:r>
      <w:r>
        <w:rPr>
          <w:i/>
        </w:rPr>
        <w:tab/>
      </w:r>
      <w:r>
        <w:rPr>
          <w:i/>
        </w:rPr>
        <w:tab/>
        <w:t>Source: SA2</w:t>
      </w:r>
    </w:p>
    <w:p w14:paraId="654056D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1F13B8" w14:textId="77777777" w:rsidR="00566C47" w:rsidRDefault="00566C47" w:rsidP="00566C47">
      <w:pPr>
        <w:pStyle w:val="Heading3"/>
      </w:pPr>
      <w:bookmarkStart w:id="4" w:name="_Toc117534458"/>
      <w:r>
        <w:t>3.2</w:t>
      </w:r>
      <w:r>
        <w:tab/>
        <w:t>Session chair notes</w:t>
      </w:r>
      <w:bookmarkEnd w:id="4"/>
    </w:p>
    <w:p w14:paraId="362C1633" w14:textId="77777777" w:rsidR="00566C47" w:rsidRDefault="00566C47" w:rsidP="00566C47">
      <w:pPr>
        <w:pStyle w:val="Heading2"/>
      </w:pPr>
      <w:bookmarkStart w:id="5" w:name="_Toc117534459"/>
      <w:r>
        <w:t>4</w:t>
      </w:r>
      <w:r>
        <w:tab/>
        <w:t>Rel-17 non-spectrum related on-going work items for NR and LTE</w:t>
      </w:r>
      <w:bookmarkEnd w:id="5"/>
    </w:p>
    <w:p w14:paraId="7A417DA5" w14:textId="77777777" w:rsidR="00566C47" w:rsidRDefault="00566C47" w:rsidP="00566C47">
      <w:pPr>
        <w:pStyle w:val="Heading3"/>
      </w:pPr>
      <w:bookmarkStart w:id="6" w:name="_Toc117534460"/>
      <w:r>
        <w:t>4.1</w:t>
      </w:r>
      <w:r>
        <w:tab/>
        <w:t>NR repeater</w:t>
      </w:r>
      <w:bookmarkEnd w:id="6"/>
    </w:p>
    <w:p w14:paraId="2BF74A1A" w14:textId="77777777" w:rsidR="00566C47" w:rsidRDefault="00566C47" w:rsidP="00566C47">
      <w:pPr>
        <w:pStyle w:val="Heading4"/>
      </w:pPr>
      <w:bookmarkStart w:id="7" w:name="_Toc117534461"/>
      <w:r>
        <w:t>4.1.1</w:t>
      </w:r>
      <w:r>
        <w:tab/>
        <w:t>General requirement maintenance</w:t>
      </w:r>
      <w:bookmarkEnd w:id="7"/>
    </w:p>
    <w:p w14:paraId="381EAD08" w14:textId="77777777" w:rsidR="00566C47" w:rsidRDefault="00566C47" w:rsidP="00566C47">
      <w:pPr>
        <w:pStyle w:val="Heading4"/>
      </w:pPr>
      <w:bookmarkStart w:id="8" w:name="_Toc117534462"/>
      <w:r>
        <w:t>4.1.2</w:t>
      </w:r>
      <w:r>
        <w:tab/>
        <w:t>Conductive RF core requirement maintenance</w:t>
      </w:r>
      <w:bookmarkEnd w:id="8"/>
    </w:p>
    <w:p w14:paraId="631E6BBE" w14:textId="30A455D0" w:rsidR="00566C47" w:rsidRDefault="00566C47" w:rsidP="00566C47">
      <w:pPr>
        <w:rPr>
          <w:rFonts w:ascii="Arial" w:hAnsi="Arial" w:cs="Arial"/>
          <w:b/>
          <w:sz w:val="24"/>
        </w:rPr>
      </w:pPr>
      <w:r>
        <w:rPr>
          <w:rFonts w:ascii="Arial" w:hAnsi="Arial" w:cs="Arial"/>
          <w:b/>
          <w:color w:val="0000FF"/>
          <w:sz w:val="24"/>
        </w:rPr>
        <w:t>R4-2216607</w:t>
      </w:r>
      <w:r>
        <w:rPr>
          <w:rFonts w:ascii="Arial" w:hAnsi="Arial" w:cs="Arial"/>
          <w:b/>
          <w:color w:val="0000FF"/>
          <w:sz w:val="24"/>
        </w:rPr>
        <w:tab/>
      </w:r>
      <w:r>
        <w:rPr>
          <w:rFonts w:ascii="Arial" w:hAnsi="Arial" w:cs="Arial"/>
          <w:b/>
          <w:sz w:val="24"/>
        </w:rPr>
        <w:t>CR to 38.106: ACRR requirements</w:t>
      </w:r>
    </w:p>
    <w:p w14:paraId="14A58CB9"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v17.2.0</w:t>
      </w:r>
      <w:r>
        <w:rPr>
          <w:i/>
        </w:rPr>
        <w:tab/>
        <w:t xml:space="preserve">  CR-0023  rev  Cat: F (Rel-17)</w:t>
      </w:r>
      <w:r>
        <w:rPr>
          <w:i/>
        </w:rPr>
        <w:br/>
      </w:r>
      <w:r>
        <w:rPr>
          <w:i/>
        </w:rPr>
        <w:br/>
      </w:r>
      <w:r>
        <w:rPr>
          <w:i/>
        </w:rPr>
        <w:tab/>
      </w:r>
      <w:r>
        <w:rPr>
          <w:i/>
        </w:rPr>
        <w:tab/>
      </w:r>
      <w:r>
        <w:rPr>
          <w:i/>
        </w:rPr>
        <w:tab/>
      </w:r>
      <w:r>
        <w:rPr>
          <w:i/>
        </w:rPr>
        <w:tab/>
      </w:r>
      <w:r>
        <w:rPr>
          <w:i/>
        </w:rPr>
        <w:tab/>
        <w:t>Source: NEC</w:t>
      </w:r>
    </w:p>
    <w:p w14:paraId="5B0FD4ED" w14:textId="77777777" w:rsidR="00566C47" w:rsidRDefault="00566C47" w:rsidP="00566C47">
      <w:pPr>
        <w:rPr>
          <w:rFonts w:ascii="Arial" w:hAnsi="Arial" w:cs="Arial"/>
          <w:b/>
        </w:rPr>
      </w:pPr>
      <w:r>
        <w:rPr>
          <w:rFonts w:ascii="Arial" w:hAnsi="Arial" w:cs="Arial"/>
          <w:b/>
        </w:rPr>
        <w:t xml:space="preserve">Abstract: </w:t>
      </w:r>
    </w:p>
    <w:p w14:paraId="06B84C63" w14:textId="77777777" w:rsidR="00566C47" w:rsidRDefault="00566C47" w:rsidP="00566C47">
      <w:r>
        <w:t>[TS 38.106]</w:t>
      </w:r>
    </w:p>
    <w:p w14:paraId="3F3F771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B7CEA99" w14:textId="4E3DD44D" w:rsidR="00566C47" w:rsidRDefault="00566C47" w:rsidP="00566C47">
      <w:pPr>
        <w:rPr>
          <w:rFonts w:ascii="Arial" w:hAnsi="Arial" w:cs="Arial"/>
          <w:b/>
          <w:sz w:val="24"/>
        </w:rPr>
      </w:pPr>
      <w:r>
        <w:rPr>
          <w:rFonts w:ascii="Arial" w:hAnsi="Arial" w:cs="Arial"/>
          <w:b/>
          <w:color w:val="0000FF"/>
          <w:sz w:val="24"/>
        </w:rPr>
        <w:t>R4-2216610</w:t>
      </w:r>
      <w:r>
        <w:rPr>
          <w:rFonts w:ascii="Arial" w:hAnsi="Arial" w:cs="Arial"/>
          <w:b/>
          <w:color w:val="0000FF"/>
          <w:sz w:val="24"/>
        </w:rPr>
        <w:tab/>
      </w:r>
      <w:r>
        <w:rPr>
          <w:rFonts w:ascii="Arial" w:hAnsi="Arial" w:cs="Arial"/>
          <w:b/>
          <w:sz w:val="24"/>
        </w:rPr>
        <w:t>CR to 38.106: EVM requirements</w:t>
      </w:r>
    </w:p>
    <w:p w14:paraId="792BF1D9"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v17.2.0</w:t>
      </w:r>
      <w:r>
        <w:rPr>
          <w:i/>
        </w:rPr>
        <w:tab/>
        <w:t xml:space="preserve">  CR-0024  rev  Cat: F (Rel-17)</w:t>
      </w:r>
      <w:r>
        <w:rPr>
          <w:i/>
        </w:rPr>
        <w:br/>
      </w:r>
      <w:r>
        <w:rPr>
          <w:i/>
        </w:rPr>
        <w:br/>
      </w:r>
      <w:r>
        <w:rPr>
          <w:i/>
        </w:rPr>
        <w:tab/>
      </w:r>
      <w:r>
        <w:rPr>
          <w:i/>
        </w:rPr>
        <w:tab/>
      </w:r>
      <w:r>
        <w:rPr>
          <w:i/>
        </w:rPr>
        <w:tab/>
      </w:r>
      <w:r>
        <w:rPr>
          <w:i/>
        </w:rPr>
        <w:tab/>
      </w:r>
      <w:r>
        <w:rPr>
          <w:i/>
        </w:rPr>
        <w:tab/>
        <w:t>Source: NEC</w:t>
      </w:r>
    </w:p>
    <w:p w14:paraId="1C41DD5E" w14:textId="77777777" w:rsidR="00566C47" w:rsidRDefault="00566C47" w:rsidP="00566C47">
      <w:pPr>
        <w:rPr>
          <w:rFonts w:ascii="Arial" w:hAnsi="Arial" w:cs="Arial"/>
          <w:b/>
        </w:rPr>
      </w:pPr>
      <w:r>
        <w:rPr>
          <w:rFonts w:ascii="Arial" w:hAnsi="Arial" w:cs="Arial"/>
          <w:b/>
        </w:rPr>
        <w:t xml:space="preserve">Abstract: </w:t>
      </w:r>
    </w:p>
    <w:p w14:paraId="24864868" w14:textId="77777777" w:rsidR="00566C47" w:rsidRDefault="00566C47" w:rsidP="00566C47">
      <w:r>
        <w:t>[TS 38.106]</w:t>
      </w:r>
    </w:p>
    <w:p w14:paraId="3B70501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506705B" w14:textId="51F1C7AB" w:rsidR="00566C47" w:rsidRDefault="00566C47" w:rsidP="00566C47">
      <w:pPr>
        <w:rPr>
          <w:rFonts w:ascii="Arial" w:hAnsi="Arial" w:cs="Arial"/>
          <w:b/>
          <w:sz w:val="24"/>
        </w:rPr>
      </w:pPr>
      <w:r>
        <w:rPr>
          <w:rFonts w:ascii="Arial" w:hAnsi="Arial" w:cs="Arial"/>
          <w:b/>
          <w:color w:val="0000FF"/>
          <w:sz w:val="24"/>
        </w:rPr>
        <w:t>R4-2216613</w:t>
      </w:r>
      <w:r>
        <w:rPr>
          <w:rFonts w:ascii="Arial" w:hAnsi="Arial" w:cs="Arial"/>
          <w:b/>
          <w:color w:val="0000FF"/>
          <w:sz w:val="24"/>
        </w:rPr>
        <w:tab/>
      </w:r>
      <w:r>
        <w:rPr>
          <w:rFonts w:ascii="Arial" w:hAnsi="Arial" w:cs="Arial"/>
          <w:b/>
          <w:sz w:val="24"/>
        </w:rPr>
        <w:t>CR to 38.106: ACLR requirements</w:t>
      </w:r>
    </w:p>
    <w:p w14:paraId="1E363EAC"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v17.2.0</w:t>
      </w:r>
      <w:r>
        <w:rPr>
          <w:i/>
        </w:rPr>
        <w:tab/>
        <w:t xml:space="preserve">  CR-0025  rev  Cat: F (Rel-17)</w:t>
      </w:r>
      <w:r>
        <w:rPr>
          <w:i/>
        </w:rPr>
        <w:br/>
      </w:r>
      <w:r>
        <w:rPr>
          <w:i/>
        </w:rPr>
        <w:br/>
      </w:r>
      <w:r>
        <w:rPr>
          <w:i/>
        </w:rPr>
        <w:tab/>
      </w:r>
      <w:r>
        <w:rPr>
          <w:i/>
        </w:rPr>
        <w:tab/>
      </w:r>
      <w:r>
        <w:rPr>
          <w:i/>
        </w:rPr>
        <w:tab/>
      </w:r>
      <w:r>
        <w:rPr>
          <w:i/>
        </w:rPr>
        <w:tab/>
      </w:r>
      <w:r>
        <w:rPr>
          <w:i/>
        </w:rPr>
        <w:tab/>
        <w:t>Source: NEC</w:t>
      </w:r>
    </w:p>
    <w:p w14:paraId="37894EFE" w14:textId="77777777" w:rsidR="00566C47" w:rsidRDefault="00566C47" w:rsidP="00566C47">
      <w:pPr>
        <w:rPr>
          <w:rFonts w:ascii="Arial" w:hAnsi="Arial" w:cs="Arial"/>
          <w:b/>
        </w:rPr>
      </w:pPr>
      <w:r>
        <w:rPr>
          <w:rFonts w:ascii="Arial" w:hAnsi="Arial" w:cs="Arial"/>
          <w:b/>
        </w:rPr>
        <w:t xml:space="preserve">Abstract: </w:t>
      </w:r>
    </w:p>
    <w:p w14:paraId="35FB525B" w14:textId="77777777" w:rsidR="00566C47" w:rsidRDefault="00566C47" w:rsidP="00566C47">
      <w:r>
        <w:t>[TS 38.106]</w:t>
      </w:r>
    </w:p>
    <w:p w14:paraId="124E916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385D79E" w14:textId="678AD929" w:rsidR="00566C47" w:rsidRDefault="00566C47" w:rsidP="00566C47">
      <w:pPr>
        <w:rPr>
          <w:rFonts w:ascii="Arial" w:hAnsi="Arial" w:cs="Arial"/>
          <w:b/>
          <w:sz w:val="24"/>
        </w:rPr>
      </w:pPr>
      <w:r>
        <w:rPr>
          <w:rFonts w:ascii="Arial" w:hAnsi="Arial" w:cs="Arial"/>
          <w:b/>
          <w:color w:val="0000FF"/>
          <w:sz w:val="24"/>
        </w:rPr>
        <w:t>R4-2217287</w:t>
      </w:r>
      <w:r>
        <w:rPr>
          <w:rFonts w:ascii="Arial" w:hAnsi="Arial" w:cs="Arial"/>
          <w:b/>
          <w:color w:val="0000FF"/>
          <w:sz w:val="24"/>
        </w:rPr>
        <w:tab/>
      </w:r>
      <w:r>
        <w:rPr>
          <w:rFonts w:ascii="Arial" w:hAnsi="Arial" w:cs="Arial"/>
          <w:b/>
          <w:sz w:val="24"/>
        </w:rPr>
        <w:t>CR to 38.106: ACRR requirements</w:t>
      </w:r>
    </w:p>
    <w:p w14:paraId="1E364118"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v17.2.0</w:t>
      </w:r>
      <w:r>
        <w:rPr>
          <w:i/>
        </w:rPr>
        <w:tab/>
        <w:t xml:space="preserve">  CR-0023  rev 1 Cat: F (Rel-17)</w:t>
      </w:r>
      <w:r>
        <w:rPr>
          <w:i/>
        </w:rPr>
        <w:br/>
      </w:r>
      <w:r>
        <w:rPr>
          <w:i/>
        </w:rPr>
        <w:br/>
      </w:r>
      <w:r>
        <w:rPr>
          <w:i/>
        </w:rPr>
        <w:tab/>
      </w:r>
      <w:r>
        <w:rPr>
          <w:i/>
        </w:rPr>
        <w:tab/>
      </w:r>
      <w:r>
        <w:rPr>
          <w:i/>
        </w:rPr>
        <w:tab/>
      </w:r>
      <w:r>
        <w:rPr>
          <w:i/>
        </w:rPr>
        <w:tab/>
      </w:r>
      <w:r>
        <w:rPr>
          <w:i/>
        </w:rPr>
        <w:tab/>
        <w:t>Source: NEC</w:t>
      </w:r>
    </w:p>
    <w:p w14:paraId="255041A0" w14:textId="77777777" w:rsidR="00566C47" w:rsidRDefault="00566C47" w:rsidP="00566C47">
      <w:pPr>
        <w:rPr>
          <w:rFonts w:ascii="Arial" w:hAnsi="Arial" w:cs="Arial"/>
          <w:b/>
        </w:rPr>
      </w:pPr>
      <w:r>
        <w:rPr>
          <w:rFonts w:ascii="Arial" w:hAnsi="Arial" w:cs="Arial"/>
          <w:b/>
        </w:rPr>
        <w:t xml:space="preserve">Abstract: </w:t>
      </w:r>
    </w:p>
    <w:p w14:paraId="76B9E9DF" w14:textId="77777777" w:rsidR="00566C47" w:rsidRDefault="00566C47" w:rsidP="00566C47">
      <w:r>
        <w:t>[104-bis-e][300] BSRF_Demod_Testing _Session</w:t>
      </w:r>
    </w:p>
    <w:p w14:paraId="740C650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B9ED95" w14:textId="6F67873D" w:rsidR="00566C47" w:rsidRDefault="00566C47" w:rsidP="00566C47">
      <w:pPr>
        <w:rPr>
          <w:rFonts w:ascii="Arial" w:hAnsi="Arial" w:cs="Arial"/>
          <w:b/>
          <w:sz w:val="24"/>
        </w:rPr>
      </w:pPr>
      <w:r>
        <w:rPr>
          <w:rFonts w:ascii="Arial" w:hAnsi="Arial" w:cs="Arial"/>
          <w:b/>
          <w:color w:val="0000FF"/>
          <w:sz w:val="24"/>
        </w:rPr>
        <w:t>R4-2217288</w:t>
      </w:r>
      <w:r>
        <w:rPr>
          <w:rFonts w:ascii="Arial" w:hAnsi="Arial" w:cs="Arial"/>
          <w:b/>
          <w:color w:val="0000FF"/>
          <w:sz w:val="24"/>
        </w:rPr>
        <w:tab/>
      </w:r>
      <w:r>
        <w:rPr>
          <w:rFonts w:ascii="Arial" w:hAnsi="Arial" w:cs="Arial"/>
          <w:b/>
          <w:sz w:val="24"/>
        </w:rPr>
        <w:t>CR to 38.106: EVM requirements</w:t>
      </w:r>
    </w:p>
    <w:p w14:paraId="0BB47604"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v17.2.0</w:t>
      </w:r>
      <w:r>
        <w:rPr>
          <w:i/>
        </w:rPr>
        <w:tab/>
        <w:t xml:space="preserve">  CR-0024  rev 1 Cat: F (Rel-17)</w:t>
      </w:r>
      <w:r>
        <w:rPr>
          <w:i/>
        </w:rPr>
        <w:br/>
      </w:r>
      <w:r>
        <w:rPr>
          <w:i/>
        </w:rPr>
        <w:br/>
      </w:r>
      <w:r>
        <w:rPr>
          <w:i/>
        </w:rPr>
        <w:tab/>
      </w:r>
      <w:r>
        <w:rPr>
          <w:i/>
        </w:rPr>
        <w:tab/>
      </w:r>
      <w:r>
        <w:rPr>
          <w:i/>
        </w:rPr>
        <w:tab/>
      </w:r>
      <w:r>
        <w:rPr>
          <w:i/>
        </w:rPr>
        <w:tab/>
      </w:r>
      <w:r>
        <w:rPr>
          <w:i/>
        </w:rPr>
        <w:tab/>
        <w:t>Source: NEC</w:t>
      </w:r>
    </w:p>
    <w:p w14:paraId="60FE7CE5" w14:textId="77777777" w:rsidR="00566C47" w:rsidRDefault="00566C47" w:rsidP="00566C47">
      <w:pPr>
        <w:rPr>
          <w:rFonts w:ascii="Arial" w:hAnsi="Arial" w:cs="Arial"/>
          <w:b/>
        </w:rPr>
      </w:pPr>
      <w:r>
        <w:rPr>
          <w:rFonts w:ascii="Arial" w:hAnsi="Arial" w:cs="Arial"/>
          <w:b/>
        </w:rPr>
        <w:t xml:space="preserve">Abstract: </w:t>
      </w:r>
    </w:p>
    <w:p w14:paraId="0B1E865D" w14:textId="77777777" w:rsidR="00566C47" w:rsidRDefault="00566C47" w:rsidP="00566C47">
      <w:r>
        <w:t>[104-bis-e][300] BSRF_Demod_Testing _Session</w:t>
      </w:r>
    </w:p>
    <w:p w14:paraId="1F7F463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BC2039" w14:textId="28D90491" w:rsidR="00566C47" w:rsidRDefault="00566C47" w:rsidP="00566C47">
      <w:pPr>
        <w:rPr>
          <w:rFonts w:ascii="Arial" w:hAnsi="Arial" w:cs="Arial"/>
          <w:b/>
          <w:sz w:val="24"/>
        </w:rPr>
      </w:pPr>
      <w:r>
        <w:rPr>
          <w:rFonts w:ascii="Arial" w:hAnsi="Arial" w:cs="Arial"/>
          <w:b/>
          <w:color w:val="0000FF"/>
          <w:sz w:val="24"/>
        </w:rPr>
        <w:t>R4-2217289</w:t>
      </w:r>
      <w:r>
        <w:rPr>
          <w:rFonts w:ascii="Arial" w:hAnsi="Arial" w:cs="Arial"/>
          <w:b/>
          <w:color w:val="0000FF"/>
          <w:sz w:val="24"/>
        </w:rPr>
        <w:tab/>
      </w:r>
      <w:r>
        <w:rPr>
          <w:rFonts w:ascii="Arial" w:hAnsi="Arial" w:cs="Arial"/>
          <w:b/>
          <w:sz w:val="24"/>
        </w:rPr>
        <w:t>CR to 38.106: ACLR requirements</w:t>
      </w:r>
    </w:p>
    <w:p w14:paraId="763D1706"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v17.2.0</w:t>
      </w:r>
      <w:r>
        <w:rPr>
          <w:i/>
        </w:rPr>
        <w:tab/>
        <w:t xml:space="preserve">  CR-0025  rev 1 Cat: F (Rel-17)</w:t>
      </w:r>
      <w:r>
        <w:rPr>
          <w:i/>
        </w:rPr>
        <w:br/>
      </w:r>
      <w:r>
        <w:rPr>
          <w:i/>
        </w:rPr>
        <w:br/>
      </w:r>
      <w:r>
        <w:rPr>
          <w:i/>
        </w:rPr>
        <w:tab/>
      </w:r>
      <w:r>
        <w:rPr>
          <w:i/>
        </w:rPr>
        <w:tab/>
      </w:r>
      <w:r>
        <w:rPr>
          <w:i/>
        </w:rPr>
        <w:tab/>
      </w:r>
      <w:r>
        <w:rPr>
          <w:i/>
        </w:rPr>
        <w:tab/>
      </w:r>
      <w:r>
        <w:rPr>
          <w:i/>
        </w:rPr>
        <w:tab/>
        <w:t>Source: NEC</w:t>
      </w:r>
    </w:p>
    <w:p w14:paraId="168EF1C0" w14:textId="77777777" w:rsidR="00566C47" w:rsidRDefault="00566C47" w:rsidP="00566C47">
      <w:pPr>
        <w:rPr>
          <w:rFonts w:ascii="Arial" w:hAnsi="Arial" w:cs="Arial"/>
          <w:b/>
        </w:rPr>
      </w:pPr>
      <w:r>
        <w:rPr>
          <w:rFonts w:ascii="Arial" w:hAnsi="Arial" w:cs="Arial"/>
          <w:b/>
        </w:rPr>
        <w:t xml:space="preserve">Abstract: </w:t>
      </w:r>
    </w:p>
    <w:p w14:paraId="2FE57DFE" w14:textId="77777777" w:rsidR="00566C47" w:rsidRDefault="00566C47" w:rsidP="00566C47">
      <w:r>
        <w:t>[104-bis-e][300] BSRF_Demod Testing  Session</w:t>
      </w:r>
    </w:p>
    <w:p w14:paraId="655A9A4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14C795" w14:textId="77777777" w:rsidR="00566C47" w:rsidRDefault="00566C47" w:rsidP="00566C47">
      <w:pPr>
        <w:pStyle w:val="Heading4"/>
      </w:pPr>
      <w:bookmarkStart w:id="9" w:name="_Toc117534463"/>
      <w:r>
        <w:t>4.1.3</w:t>
      </w:r>
      <w:r>
        <w:tab/>
        <w:t>Radiated RF core requirement maintenance</w:t>
      </w:r>
      <w:bookmarkEnd w:id="9"/>
    </w:p>
    <w:p w14:paraId="2890F88F" w14:textId="545596AF" w:rsidR="00566C47" w:rsidRDefault="00566C47" w:rsidP="00566C47">
      <w:pPr>
        <w:rPr>
          <w:rFonts w:ascii="Arial" w:hAnsi="Arial" w:cs="Arial"/>
          <w:b/>
          <w:sz w:val="24"/>
        </w:rPr>
      </w:pPr>
      <w:r>
        <w:rPr>
          <w:rFonts w:ascii="Arial" w:hAnsi="Arial" w:cs="Arial"/>
          <w:b/>
          <w:color w:val="0000FF"/>
          <w:sz w:val="24"/>
        </w:rPr>
        <w:t>R4-2215490</w:t>
      </w:r>
      <w:r>
        <w:rPr>
          <w:rFonts w:ascii="Arial" w:hAnsi="Arial" w:cs="Arial"/>
          <w:b/>
          <w:color w:val="0000FF"/>
          <w:sz w:val="24"/>
        </w:rPr>
        <w:tab/>
      </w:r>
      <w:r>
        <w:rPr>
          <w:rFonts w:ascii="Arial" w:hAnsi="Arial" w:cs="Arial"/>
          <w:b/>
          <w:sz w:val="24"/>
        </w:rPr>
        <w:t>CR for 38.106 OOB gain radiated related requirements</w:t>
      </w:r>
    </w:p>
    <w:p w14:paraId="2F168D83"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v17.2.0</w:t>
      </w:r>
      <w:r>
        <w:rPr>
          <w:i/>
        </w:rPr>
        <w:tab/>
        <w:t xml:space="preserve">  CR-0022  rev  Cat: F (Rel-17)</w:t>
      </w:r>
      <w:r>
        <w:rPr>
          <w:i/>
        </w:rPr>
        <w:br/>
      </w:r>
      <w:r>
        <w:rPr>
          <w:i/>
        </w:rPr>
        <w:br/>
      </w:r>
      <w:r>
        <w:rPr>
          <w:i/>
        </w:rPr>
        <w:tab/>
      </w:r>
      <w:r>
        <w:rPr>
          <w:i/>
        </w:rPr>
        <w:tab/>
      </w:r>
      <w:r>
        <w:rPr>
          <w:i/>
        </w:rPr>
        <w:tab/>
      </w:r>
      <w:r>
        <w:rPr>
          <w:i/>
        </w:rPr>
        <w:tab/>
      </w:r>
      <w:r>
        <w:rPr>
          <w:i/>
        </w:rPr>
        <w:tab/>
        <w:t>Source: CMCC</w:t>
      </w:r>
    </w:p>
    <w:p w14:paraId="1581A51B" w14:textId="77777777" w:rsidR="00566C47" w:rsidRDefault="00566C47" w:rsidP="00566C47">
      <w:pPr>
        <w:rPr>
          <w:rFonts w:ascii="Arial" w:hAnsi="Arial" w:cs="Arial"/>
          <w:b/>
        </w:rPr>
      </w:pPr>
      <w:r>
        <w:rPr>
          <w:rFonts w:ascii="Arial" w:hAnsi="Arial" w:cs="Arial"/>
          <w:b/>
        </w:rPr>
        <w:t xml:space="preserve">Abstract: </w:t>
      </w:r>
    </w:p>
    <w:p w14:paraId="2567010D" w14:textId="77777777" w:rsidR="00566C47" w:rsidRDefault="00566C47" w:rsidP="00566C47">
      <w:r>
        <w:t>[TS 38.106]</w:t>
      </w:r>
    </w:p>
    <w:p w14:paraId="7128CA3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2828BA4" w14:textId="616FA51F" w:rsidR="00566C47" w:rsidRDefault="00566C47" w:rsidP="00566C47">
      <w:pPr>
        <w:rPr>
          <w:rFonts w:ascii="Arial" w:hAnsi="Arial" w:cs="Arial"/>
          <w:b/>
          <w:sz w:val="24"/>
        </w:rPr>
      </w:pPr>
      <w:r>
        <w:rPr>
          <w:rFonts w:ascii="Arial" w:hAnsi="Arial" w:cs="Arial"/>
          <w:b/>
          <w:color w:val="0000FF"/>
          <w:sz w:val="24"/>
        </w:rPr>
        <w:t>R4-2217290</w:t>
      </w:r>
      <w:r>
        <w:rPr>
          <w:rFonts w:ascii="Arial" w:hAnsi="Arial" w:cs="Arial"/>
          <w:b/>
          <w:color w:val="0000FF"/>
          <w:sz w:val="24"/>
        </w:rPr>
        <w:tab/>
      </w:r>
      <w:r>
        <w:rPr>
          <w:rFonts w:ascii="Arial" w:hAnsi="Arial" w:cs="Arial"/>
          <w:b/>
          <w:sz w:val="24"/>
        </w:rPr>
        <w:t>CR for 38.106 OOB gain radiated related requirements</w:t>
      </w:r>
    </w:p>
    <w:p w14:paraId="2916B77E" w14:textId="77777777" w:rsidR="00566C47" w:rsidRDefault="00566C47" w:rsidP="00566C4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38.106 v17.2.0</w:t>
      </w:r>
      <w:r>
        <w:rPr>
          <w:i/>
        </w:rPr>
        <w:tab/>
        <w:t xml:space="preserve">  CR-0022  rev 1 Cat: F (Rel-17)</w:t>
      </w:r>
      <w:r>
        <w:rPr>
          <w:i/>
        </w:rPr>
        <w:br/>
      </w:r>
      <w:r>
        <w:rPr>
          <w:i/>
        </w:rPr>
        <w:br/>
      </w:r>
      <w:r>
        <w:rPr>
          <w:i/>
        </w:rPr>
        <w:tab/>
      </w:r>
      <w:r>
        <w:rPr>
          <w:i/>
        </w:rPr>
        <w:tab/>
      </w:r>
      <w:r>
        <w:rPr>
          <w:i/>
        </w:rPr>
        <w:tab/>
      </w:r>
      <w:r>
        <w:rPr>
          <w:i/>
        </w:rPr>
        <w:tab/>
      </w:r>
      <w:r>
        <w:rPr>
          <w:i/>
        </w:rPr>
        <w:tab/>
        <w:t>Source: CMCC</w:t>
      </w:r>
    </w:p>
    <w:p w14:paraId="3C8ED482" w14:textId="77777777" w:rsidR="00566C47" w:rsidRDefault="00566C47" w:rsidP="00566C47">
      <w:pPr>
        <w:rPr>
          <w:rFonts w:ascii="Arial" w:hAnsi="Arial" w:cs="Arial"/>
          <w:b/>
        </w:rPr>
      </w:pPr>
      <w:r>
        <w:rPr>
          <w:rFonts w:ascii="Arial" w:hAnsi="Arial" w:cs="Arial"/>
          <w:b/>
        </w:rPr>
        <w:t xml:space="preserve">Abstract: </w:t>
      </w:r>
    </w:p>
    <w:p w14:paraId="6E03481C" w14:textId="77777777" w:rsidR="00566C47" w:rsidRDefault="00566C47" w:rsidP="00566C47">
      <w:r>
        <w:t>[104-bis-e][300] BSRF_Demod Testing  Session</w:t>
      </w:r>
    </w:p>
    <w:p w14:paraId="47CBEEB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3F7DA5" w14:textId="77777777" w:rsidR="00566C47" w:rsidRDefault="00566C47" w:rsidP="00566C47">
      <w:pPr>
        <w:pStyle w:val="Heading4"/>
      </w:pPr>
      <w:bookmarkStart w:id="10" w:name="_Toc117534464"/>
      <w:r>
        <w:t>4.1.4</w:t>
      </w:r>
      <w:r>
        <w:tab/>
        <w:t>EMC core requirement maintenance and performance requirements</w:t>
      </w:r>
      <w:bookmarkEnd w:id="10"/>
    </w:p>
    <w:p w14:paraId="131E84A2" w14:textId="4ED1EA91" w:rsidR="00566C47" w:rsidRDefault="00566C47" w:rsidP="00566C47">
      <w:pPr>
        <w:rPr>
          <w:rFonts w:ascii="Arial" w:hAnsi="Arial" w:cs="Arial"/>
          <w:b/>
          <w:sz w:val="24"/>
        </w:rPr>
      </w:pPr>
      <w:r>
        <w:rPr>
          <w:rFonts w:ascii="Arial" w:hAnsi="Arial" w:cs="Arial"/>
          <w:b/>
          <w:color w:val="0000FF"/>
          <w:sz w:val="24"/>
        </w:rPr>
        <w:t>R4-2215732</w:t>
      </w:r>
      <w:r>
        <w:rPr>
          <w:rFonts w:ascii="Arial" w:hAnsi="Arial" w:cs="Arial"/>
          <w:b/>
          <w:color w:val="0000FF"/>
          <w:sz w:val="24"/>
        </w:rPr>
        <w:tab/>
      </w:r>
      <w:r>
        <w:rPr>
          <w:rFonts w:ascii="Arial" w:hAnsi="Arial" w:cs="Arial"/>
          <w:b/>
          <w:sz w:val="24"/>
        </w:rPr>
        <w:t xml:space="preserve">Discussion on NR repeater EMC performance assessment </w:t>
      </w:r>
    </w:p>
    <w:p w14:paraId="4259D6C7"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653CA50A" w14:textId="77777777" w:rsidR="00566C47" w:rsidRDefault="00566C47" w:rsidP="00566C47">
      <w:pPr>
        <w:rPr>
          <w:rFonts w:ascii="Arial" w:hAnsi="Arial" w:cs="Arial"/>
          <w:b/>
        </w:rPr>
      </w:pPr>
      <w:r>
        <w:rPr>
          <w:rFonts w:ascii="Arial" w:hAnsi="Arial" w:cs="Arial"/>
          <w:b/>
        </w:rPr>
        <w:t xml:space="preserve">Abstract: </w:t>
      </w:r>
    </w:p>
    <w:p w14:paraId="52A68D9A" w14:textId="46FCDD87" w:rsidR="006A2D58" w:rsidRDefault="006A2D58" w:rsidP="00566C47">
      <w:r w:rsidRPr="006A2D58">
        <w:t>Proposal 1: Power accuracy that only measures output TRP is a more suitable method than gain in which measures both input and output TRP</w:t>
      </w:r>
    </w:p>
    <w:p w14:paraId="02D9FCBC" w14:textId="77777777" w:rsidR="006A2D58" w:rsidRDefault="006A2D58" w:rsidP="00566C47">
      <w:r w:rsidRPr="006A2D58">
        <w:rPr>
          <w:rFonts w:ascii="Arial" w:hAnsi="Arial" w:cs="Arial"/>
          <w:b/>
        </w:rPr>
        <w:t>Discussion:</w:t>
      </w:r>
    </w:p>
    <w:p w14:paraId="6F0DC936" w14:textId="551ADE96" w:rsidR="00566C47" w:rsidRDefault="00566C47" w:rsidP="00566C47">
      <w:r>
        <w:t>Session Chair: Proposal 1: Power accuracy that only measures output TRP is a more suitable method than gain in which measures both input and output TRP is approved.</w:t>
      </w:r>
      <w:r w:rsidR="00963782" w:rsidRPr="00963782">
        <w:t xml:space="preserve"> </w:t>
      </w:r>
      <w:r w:rsidR="00963782" w:rsidRPr="00F30CA7">
        <w:rPr>
          <w:highlight w:val="green"/>
        </w:rPr>
        <w:t>Proposal 1 from R4-2215732 approved.</w:t>
      </w:r>
    </w:p>
    <w:p w14:paraId="7F0866F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20AC2B" w14:textId="7FE28438" w:rsidR="00566C47" w:rsidRDefault="00566C47" w:rsidP="00566C47">
      <w:pPr>
        <w:rPr>
          <w:rFonts w:ascii="Arial" w:hAnsi="Arial" w:cs="Arial"/>
          <w:b/>
          <w:sz w:val="24"/>
        </w:rPr>
      </w:pPr>
      <w:r>
        <w:rPr>
          <w:rFonts w:ascii="Arial" w:hAnsi="Arial" w:cs="Arial"/>
          <w:b/>
          <w:color w:val="0000FF"/>
          <w:sz w:val="24"/>
        </w:rPr>
        <w:t>R4-2215733</w:t>
      </w:r>
      <w:r>
        <w:rPr>
          <w:rFonts w:ascii="Arial" w:hAnsi="Arial" w:cs="Arial"/>
          <w:b/>
          <w:color w:val="0000FF"/>
          <w:sz w:val="24"/>
        </w:rPr>
        <w:tab/>
      </w:r>
      <w:r>
        <w:rPr>
          <w:rFonts w:ascii="Arial" w:hAnsi="Arial" w:cs="Arial"/>
          <w:b/>
          <w:sz w:val="24"/>
        </w:rPr>
        <w:t>Draft CR to TS38.114 repeater clause 8.1 R17</w:t>
      </w:r>
    </w:p>
    <w:p w14:paraId="7DD2F1E5"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38.114 v17.1.0</w:t>
      </w:r>
      <w:r>
        <w:rPr>
          <w:i/>
        </w:rPr>
        <w:tab/>
        <w:t xml:space="preserve">  CR-  rev  Cat: F (Rel-17)</w:t>
      </w:r>
      <w:r>
        <w:rPr>
          <w:i/>
        </w:rPr>
        <w:br/>
      </w:r>
      <w:r>
        <w:rPr>
          <w:i/>
        </w:rPr>
        <w:br/>
      </w:r>
      <w:r>
        <w:rPr>
          <w:i/>
        </w:rPr>
        <w:tab/>
      </w:r>
      <w:r>
        <w:rPr>
          <w:i/>
        </w:rPr>
        <w:tab/>
      </w:r>
      <w:r>
        <w:rPr>
          <w:i/>
        </w:rPr>
        <w:tab/>
      </w:r>
      <w:r>
        <w:rPr>
          <w:i/>
        </w:rPr>
        <w:tab/>
      </w:r>
      <w:r>
        <w:rPr>
          <w:i/>
        </w:rPr>
        <w:tab/>
        <w:t>Source: ZTE Corporation</w:t>
      </w:r>
    </w:p>
    <w:p w14:paraId="3961B63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F7479B" w14:textId="75CF9F76" w:rsidR="00566C47" w:rsidRDefault="00566C47" w:rsidP="00566C47">
      <w:pPr>
        <w:rPr>
          <w:rFonts w:ascii="Arial" w:hAnsi="Arial" w:cs="Arial"/>
          <w:b/>
          <w:sz w:val="24"/>
        </w:rPr>
      </w:pPr>
      <w:r>
        <w:rPr>
          <w:rFonts w:ascii="Arial" w:hAnsi="Arial" w:cs="Arial"/>
          <w:b/>
          <w:color w:val="0000FF"/>
          <w:sz w:val="24"/>
        </w:rPr>
        <w:t>R4-2215960</w:t>
      </w:r>
      <w:r>
        <w:rPr>
          <w:rFonts w:ascii="Arial" w:hAnsi="Arial" w:cs="Arial"/>
          <w:b/>
          <w:color w:val="0000FF"/>
          <w:sz w:val="24"/>
        </w:rPr>
        <w:tab/>
      </w:r>
      <w:r>
        <w:rPr>
          <w:rFonts w:ascii="Arial" w:hAnsi="Arial" w:cs="Arial"/>
          <w:b/>
          <w:sz w:val="24"/>
        </w:rPr>
        <w:t>Draft CR to TS 38.114 Clause 4.5</w:t>
      </w:r>
    </w:p>
    <w:p w14:paraId="1B2483CB"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38.114 v17.1.0</w:t>
      </w:r>
      <w:r>
        <w:rPr>
          <w:i/>
        </w:rPr>
        <w:tab/>
        <w:t xml:space="preserve">  CR-  rev  Cat: B (Rel-17)</w:t>
      </w:r>
      <w:r>
        <w:rPr>
          <w:i/>
        </w:rPr>
        <w:br/>
      </w:r>
      <w:r>
        <w:rPr>
          <w:i/>
        </w:rPr>
        <w:br/>
      </w:r>
      <w:r>
        <w:rPr>
          <w:i/>
        </w:rPr>
        <w:tab/>
      </w:r>
      <w:r>
        <w:rPr>
          <w:i/>
        </w:rPr>
        <w:tab/>
      </w:r>
      <w:r>
        <w:rPr>
          <w:i/>
        </w:rPr>
        <w:tab/>
      </w:r>
      <w:r>
        <w:rPr>
          <w:i/>
        </w:rPr>
        <w:tab/>
      </w:r>
      <w:r>
        <w:rPr>
          <w:i/>
        </w:rPr>
        <w:tab/>
        <w:t>Source: Ericsson</w:t>
      </w:r>
    </w:p>
    <w:p w14:paraId="61511F2A" w14:textId="77777777" w:rsidR="00566C47" w:rsidRDefault="00566C47" w:rsidP="00566C47">
      <w:pPr>
        <w:rPr>
          <w:rFonts w:ascii="Arial" w:hAnsi="Arial" w:cs="Arial"/>
          <w:b/>
        </w:rPr>
      </w:pPr>
      <w:r>
        <w:rPr>
          <w:rFonts w:ascii="Arial" w:hAnsi="Arial" w:cs="Arial"/>
          <w:b/>
        </w:rPr>
        <w:t xml:space="preserve">Abstract: </w:t>
      </w:r>
    </w:p>
    <w:p w14:paraId="35E0BB36" w14:textId="77777777" w:rsidR="00566C47" w:rsidRDefault="00566C47" w:rsidP="00566C47">
      <w:r>
        <w:t>The missing content of clause 4.5 is introduced.</w:t>
      </w:r>
    </w:p>
    <w:p w14:paraId="5C191FC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R4-2217291</w:t>
      </w:r>
      <w:r>
        <w:rPr>
          <w:color w:val="993300"/>
          <w:u w:val="single"/>
        </w:rPr>
        <w:t>.</w:t>
      </w:r>
    </w:p>
    <w:p w14:paraId="39255CB7" w14:textId="6CDB3819" w:rsidR="00566C47" w:rsidRDefault="00566C47" w:rsidP="00566C47">
      <w:pPr>
        <w:rPr>
          <w:rFonts w:ascii="Arial" w:hAnsi="Arial" w:cs="Arial"/>
          <w:b/>
          <w:sz w:val="24"/>
        </w:rPr>
      </w:pPr>
      <w:r>
        <w:rPr>
          <w:rFonts w:ascii="Arial" w:hAnsi="Arial" w:cs="Arial"/>
          <w:b/>
          <w:color w:val="0000FF"/>
          <w:sz w:val="24"/>
        </w:rPr>
        <w:t>R4-2216038</w:t>
      </w:r>
      <w:r>
        <w:rPr>
          <w:rFonts w:ascii="Arial" w:hAnsi="Arial" w:cs="Arial"/>
          <w:b/>
          <w:color w:val="0000FF"/>
          <w:sz w:val="24"/>
        </w:rPr>
        <w:tab/>
      </w:r>
      <w:r>
        <w:rPr>
          <w:rFonts w:ascii="Arial" w:hAnsi="Arial" w:cs="Arial"/>
          <w:b/>
          <w:sz w:val="24"/>
        </w:rPr>
        <w:t>CR to TS38.114 repeater clause 8.1 R17</w:t>
      </w:r>
    </w:p>
    <w:p w14:paraId="3FAA0516"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38.114 v17.1.0</w:t>
      </w:r>
      <w:r>
        <w:rPr>
          <w:i/>
        </w:rPr>
        <w:tab/>
        <w:t xml:space="preserve">  CR-0003  rev  Cat: F (Rel-17)</w:t>
      </w:r>
      <w:r>
        <w:rPr>
          <w:i/>
        </w:rPr>
        <w:br/>
      </w:r>
      <w:r>
        <w:rPr>
          <w:i/>
        </w:rPr>
        <w:br/>
      </w:r>
      <w:r>
        <w:rPr>
          <w:i/>
        </w:rPr>
        <w:tab/>
      </w:r>
      <w:r>
        <w:rPr>
          <w:i/>
        </w:rPr>
        <w:tab/>
      </w:r>
      <w:r>
        <w:rPr>
          <w:i/>
        </w:rPr>
        <w:tab/>
      </w:r>
      <w:r>
        <w:rPr>
          <w:i/>
        </w:rPr>
        <w:tab/>
      </w:r>
      <w:r>
        <w:rPr>
          <w:i/>
        </w:rPr>
        <w:tab/>
        <w:t>Source: ZTE Corporation</w:t>
      </w:r>
    </w:p>
    <w:p w14:paraId="10B49234" w14:textId="77777777" w:rsidR="00566C47" w:rsidRDefault="00566C47" w:rsidP="00566C47">
      <w:pPr>
        <w:rPr>
          <w:rFonts w:ascii="Arial" w:hAnsi="Arial" w:cs="Arial"/>
          <w:b/>
        </w:rPr>
      </w:pPr>
      <w:r>
        <w:rPr>
          <w:rFonts w:ascii="Arial" w:hAnsi="Arial" w:cs="Arial"/>
          <w:b/>
        </w:rPr>
        <w:t xml:space="preserve">Abstract: </w:t>
      </w:r>
    </w:p>
    <w:p w14:paraId="59134156" w14:textId="77777777" w:rsidR="00566C47" w:rsidRDefault="00566C47" w:rsidP="00566C47">
      <w:r>
        <w:t>[TS 38.114]</w:t>
      </w:r>
    </w:p>
    <w:p w14:paraId="048C595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040A53" w14:textId="72416108" w:rsidR="00566C47" w:rsidRDefault="00566C47" w:rsidP="00566C47">
      <w:pPr>
        <w:rPr>
          <w:rFonts w:ascii="Arial" w:hAnsi="Arial" w:cs="Arial"/>
          <w:b/>
          <w:sz w:val="24"/>
        </w:rPr>
      </w:pPr>
      <w:r>
        <w:rPr>
          <w:rFonts w:ascii="Arial" w:hAnsi="Arial" w:cs="Arial"/>
          <w:b/>
          <w:color w:val="0000FF"/>
          <w:sz w:val="24"/>
        </w:rPr>
        <w:t>R4-2217291</w:t>
      </w:r>
      <w:r>
        <w:rPr>
          <w:rFonts w:ascii="Arial" w:hAnsi="Arial" w:cs="Arial"/>
          <w:b/>
          <w:color w:val="0000FF"/>
          <w:sz w:val="24"/>
        </w:rPr>
        <w:tab/>
      </w:r>
      <w:r>
        <w:rPr>
          <w:rFonts w:ascii="Arial" w:hAnsi="Arial" w:cs="Arial"/>
          <w:b/>
          <w:sz w:val="24"/>
        </w:rPr>
        <w:t>Draft CR to TS 38.114 Clause 4.5</w:t>
      </w:r>
    </w:p>
    <w:p w14:paraId="13CE5387"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38.114 v17.1.0</w:t>
      </w:r>
      <w:r>
        <w:rPr>
          <w:i/>
        </w:rPr>
        <w:tab/>
        <w:t xml:space="preserve">  CR-  rev  Cat: B (Rel-17)</w:t>
      </w:r>
      <w:r>
        <w:rPr>
          <w:i/>
        </w:rPr>
        <w:br/>
      </w:r>
      <w:r>
        <w:rPr>
          <w:i/>
        </w:rPr>
        <w:br/>
      </w:r>
      <w:r>
        <w:rPr>
          <w:i/>
        </w:rPr>
        <w:tab/>
      </w:r>
      <w:r>
        <w:rPr>
          <w:i/>
        </w:rPr>
        <w:tab/>
      </w:r>
      <w:r>
        <w:rPr>
          <w:i/>
        </w:rPr>
        <w:tab/>
      </w:r>
      <w:r>
        <w:rPr>
          <w:i/>
        </w:rPr>
        <w:tab/>
      </w:r>
      <w:r>
        <w:rPr>
          <w:i/>
        </w:rPr>
        <w:tab/>
        <w:t>Source: Ericsson</w:t>
      </w:r>
    </w:p>
    <w:p w14:paraId="26E51EAA" w14:textId="77777777" w:rsidR="00566C47" w:rsidRDefault="00566C47" w:rsidP="00566C47">
      <w:pPr>
        <w:rPr>
          <w:color w:val="808080"/>
        </w:rPr>
      </w:pPr>
      <w:r>
        <w:rPr>
          <w:color w:val="808080"/>
        </w:rPr>
        <w:t>(Replaces R4-2215960)</w:t>
      </w:r>
    </w:p>
    <w:p w14:paraId="35FD32D9" w14:textId="77777777" w:rsidR="00566C47" w:rsidRDefault="00566C47" w:rsidP="00566C47">
      <w:pPr>
        <w:rPr>
          <w:rFonts w:ascii="Arial" w:hAnsi="Arial" w:cs="Arial"/>
          <w:b/>
        </w:rPr>
      </w:pPr>
      <w:r>
        <w:rPr>
          <w:rFonts w:ascii="Arial" w:hAnsi="Arial" w:cs="Arial"/>
          <w:b/>
        </w:rPr>
        <w:t xml:space="preserve">Abstract: </w:t>
      </w:r>
    </w:p>
    <w:p w14:paraId="562F4173" w14:textId="77777777" w:rsidR="00566C47" w:rsidRDefault="00566C47" w:rsidP="00566C47">
      <w:r>
        <w:t>[104-bis-e][300] BSRF_Demod Testing  Session</w:t>
      </w:r>
    </w:p>
    <w:p w14:paraId="0D7C532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F11C5F" w14:textId="77777777" w:rsidR="00566C47" w:rsidRDefault="00566C47" w:rsidP="00566C47">
      <w:pPr>
        <w:pStyle w:val="Heading4"/>
      </w:pPr>
      <w:bookmarkStart w:id="11" w:name="_Toc117534465"/>
      <w:r>
        <w:t>4.1.5</w:t>
      </w:r>
      <w:r>
        <w:tab/>
        <w:t>RF Conformance testing</w:t>
      </w:r>
      <w:bookmarkEnd w:id="11"/>
    </w:p>
    <w:p w14:paraId="70F7D003" w14:textId="77777777" w:rsidR="00566C47" w:rsidRDefault="00566C47" w:rsidP="00566C47">
      <w:pPr>
        <w:pStyle w:val="Heading5"/>
      </w:pPr>
      <w:bookmarkStart w:id="12" w:name="_Toc117534466"/>
      <w:r>
        <w:t>4.1.5.1</w:t>
      </w:r>
      <w:r>
        <w:tab/>
        <w:t>General</w:t>
      </w:r>
      <w:bookmarkEnd w:id="12"/>
    </w:p>
    <w:p w14:paraId="424F471A" w14:textId="77777777" w:rsidR="00566C47" w:rsidRDefault="00566C47" w:rsidP="00566C47">
      <w:pPr>
        <w:pStyle w:val="Heading6"/>
      </w:pPr>
      <w:bookmarkStart w:id="13" w:name="_Toc117534467"/>
      <w:r>
        <w:t>4.1.5.1.1</w:t>
      </w:r>
      <w:r>
        <w:tab/>
        <w:t>Stimulus signal /Test models</w:t>
      </w:r>
      <w:bookmarkEnd w:id="13"/>
    </w:p>
    <w:p w14:paraId="51347295" w14:textId="797987B5" w:rsidR="00566C47" w:rsidRDefault="00566C47" w:rsidP="00566C47">
      <w:pPr>
        <w:rPr>
          <w:rFonts w:ascii="Arial" w:hAnsi="Arial" w:cs="Arial"/>
          <w:b/>
          <w:sz w:val="24"/>
        </w:rPr>
      </w:pPr>
      <w:r>
        <w:rPr>
          <w:rFonts w:ascii="Arial" w:hAnsi="Arial" w:cs="Arial"/>
          <w:b/>
          <w:color w:val="0000FF"/>
          <w:sz w:val="24"/>
        </w:rPr>
        <w:t>R4-2216192</w:t>
      </w:r>
      <w:r>
        <w:rPr>
          <w:rFonts w:ascii="Arial" w:hAnsi="Arial" w:cs="Arial"/>
          <w:b/>
          <w:color w:val="0000FF"/>
          <w:sz w:val="24"/>
        </w:rPr>
        <w:tab/>
      </w:r>
      <w:r>
        <w:rPr>
          <w:rFonts w:ascii="Arial" w:hAnsi="Arial" w:cs="Arial"/>
          <w:b/>
          <w:sz w:val="24"/>
        </w:rPr>
        <w:t>NR Repeater stimulus signal</w:t>
      </w:r>
    </w:p>
    <w:p w14:paraId="196E2843"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5033308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5814C7" w14:textId="47C7BF26" w:rsidR="00566C47" w:rsidRDefault="00566C47" w:rsidP="00566C47">
      <w:pPr>
        <w:rPr>
          <w:rFonts w:ascii="Arial" w:hAnsi="Arial" w:cs="Arial"/>
          <w:b/>
          <w:sz w:val="24"/>
        </w:rPr>
      </w:pPr>
      <w:r>
        <w:rPr>
          <w:rFonts w:ascii="Arial" w:hAnsi="Arial" w:cs="Arial"/>
          <w:b/>
          <w:color w:val="0000FF"/>
          <w:sz w:val="24"/>
        </w:rPr>
        <w:t>R4-2216500</w:t>
      </w:r>
      <w:r>
        <w:rPr>
          <w:rFonts w:ascii="Arial" w:hAnsi="Arial" w:cs="Arial"/>
          <w:b/>
          <w:color w:val="0000FF"/>
          <w:sz w:val="24"/>
        </w:rPr>
        <w:tab/>
      </w:r>
      <w:r>
        <w:rPr>
          <w:rFonts w:ascii="Arial" w:hAnsi="Arial" w:cs="Arial"/>
          <w:b/>
          <w:sz w:val="24"/>
        </w:rPr>
        <w:t>Repeater stimulus signal spectral purity annex</w:t>
      </w:r>
    </w:p>
    <w:p w14:paraId="2D40E789"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Keysight Technologies UK Ltd</w:t>
      </w:r>
    </w:p>
    <w:p w14:paraId="3EBAD17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FCE6C6" w14:textId="57FAF616" w:rsidR="00566C47" w:rsidRDefault="00566C47" w:rsidP="00566C47">
      <w:pPr>
        <w:rPr>
          <w:rFonts w:ascii="Arial" w:hAnsi="Arial" w:cs="Arial"/>
          <w:b/>
          <w:sz w:val="24"/>
        </w:rPr>
      </w:pPr>
      <w:r>
        <w:rPr>
          <w:rFonts w:ascii="Arial" w:hAnsi="Arial" w:cs="Arial"/>
          <w:b/>
          <w:color w:val="0000FF"/>
          <w:sz w:val="24"/>
        </w:rPr>
        <w:t>R4-2217299</w:t>
      </w:r>
      <w:r>
        <w:rPr>
          <w:rFonts w:ascii="Arial" w:hAnsi="Arial" w:cs="Arial"/>
          <w:b/>
          <w:color w:val="0000FF"/>
          <w:sz w:val="24"/>
        </w:rPr>
        <w:tab/>
      </w:r>
      <w:r>
        <w:rPr>
          <w:rFonts w:ascii="Arial" w:hAnsi="Arial" w:cs="Arial"/>
          <w:b/>
          <w:sz w:val="24"/>
        </w:rPr>
        <w:t>TS 38.115-1 v0.2.0</w:t>
      </w:r>
    </w:p>
    <w:p w14:paraId="07F4D1AC" w14:textId="77777777" w:rsidR="00566C47" w:rsidRDefault="00566C47" w:rsidP="00566C47">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38.115-1 v0.1.0</w:t>
      </w:r>
      <w:r>
        <w:rPr>
          <w:i/>
        </w:rPr>
        <w:tab/>
        <w:t xml:space="preserve">  CR-  rev  Cat:  (Rel-17)</w:t>
      </w:r>
      <w:r>
        <w:rPr>
          <w:i/>
        </w:rPr>
        <w:br/>
      </w:r>
      <w:r>
        <w:rPr>
          <w:i/>
        </w:rPr>
        <w:br/>
      </w:r>
      <w:r>
        <w:rPr>
          <w:i/>
        </w:rPr>
        <w:tab/>
      </w:r>
      <w:r>
        <w:rPr>
          <w:i/>
        </w:rPr>
        <w:tab/>
      </w:r>
      <w:r>
        <w:rPr>
          <w:i/>
        </w:rPr>
        <w:tab/>
      </w:r>
      <w:r>
        <w:rPr>
          <w:i/>
        </w:rPr>
        <w:tab/>
      </w:r>
      <w:r>
        <w:rPr>
          <w:i/>
        </w:rPr>
        <w:tab/>
        <w:t>Source: CATT</w:t>
      </w:r>
    </w:p>
    <w:p w14:paraId="19AF882A" w14:textId="77777777" w:rsidR="00566C47" w:rsidRDefault="00566C47" w:rsidP="00566C47">
      <w:pPr>
        <w:rPr>
          <w:rFonts w:ascii="Arial" w:hAnsi="Arial" w:cs="Arial"/>
          <w:b/>
        </w:rPr>
      </w:pPr>
      <w:r>
        <w:rPr>
          <w:rFonts w:ascii="Arial" w:hAnsi="Arial" w:cs="Arial"/>
          <w:b/>
        </w:rPr>
        <w:t xml:space="preserve">Abstract: </w:t>
      </w:r>
    </w:p>
    <w:p w14:paraId="7E4A7CF7" w14:textId="77777777" w:rsidR="00566C47" w:rsidRDefault="00566C47" w:rsidP="00566C47">
      <w:r>
        <w:t>[104-bis-e][300] BSRF_Demod Testing  Session; [Post-Meeting]</w:t>
      </w:r>
    </w:p>
    <w:p w14:paraId="03A5E177" w14:textId="31B9C39B"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249F6">
        <w:rPr>
          <w:rFonts w:ascii="Arial" w:hAnsi="Arial" w:cs="Arial"/>
          <w:b/>
          <w:color w:val="993300"/>
          <w:u w:val="single"/>
        </w:rPr>
        <w:t>agreed</w:t>
      </w:r>
      <w:r>
        <w:rPr>
          <w:color w:val="993300"/>
          <w:u w:val="single"/>
        </w:rPr>
        <w:t>.</w:t>
      </w:r>
    </w:p>
    <w:p w14:paraId="3364E46C" w14:textId="77777777" w:rsidR="00566C47" w:rsidRDefault="00566C47" w:rsidP="00566C47">
      <w:pPr>
        <w:pStyle w:val="Heading6"/>
      </w:pPr>
      <w:bookmarkStart w:id="14" w:name="_Toc117534468"/>
      <w:r>
        <w:t>4.1.5.1.2</w:t>
      </w:r>
      <w:r>
        <w:tab/>
        <w:t>Test configurations</w:t>
      </w:r>
      <w:bookmarkEnd w:id="14"/>
    </w:p>
    <w:p w14:paraId="36DEAF2E" w14:textId="77777777" w:rsidR="00566C47" w:rsidRDefault="00566C47" w:rsidP="00566C47">
      <w:pPr>
        <w:pStyle w:val="Heading6"/>
      </w:pPr>
      <w:bookmarkStart w:id="15" w:name="_Toc117534469"/>
      <w:r>
        <w:t>4.1.5.1.3</w:t>
      </w:r>
      <w:r>
        <w:tab/>
        <w:t>Others</w:t>
      </w:r>
      <w:bookmarkEnd w:id="15"/>
    </w:p>
    <w:p w14:paraId="68BB0BDD" w14:textId="77777777" w:rsidR="00566C47" w:rsidRDefault="00566C47" w:rsidP="00566C47">
      <w:pPr>
        <w:pStyle w:val="Heading5"/>
      </w:pPr>
      <w:bookmarkStart w:id="16" w:name="_Toc117534470"/>
      <w:r>
        <w:t>4.1.5.2</w:t>
      </w:r>
      <w:r>
        <w:tab/>
        <w:t>Conductive conformance Testing</w:t>
      </w:r>
      <w:bookmarkEnd w:id="16"/>
    </w:p>
    <w:p w14:paraId="5780766A" w14:textId="77777777" w:rsidR="00566C47" w:rsidRDefault="00566C47" w:rsidP="00566C47">
      <w:pPr>
        <w:pStyle w:val="Heading6"/>
      </w:pPr>
      <w:bookmarkStart w:id="17" w:name="_Toc117534471"/>
      <w:r>
        <w:t>4.1.5.2.1</w:t>
      </w:r>
      <w:r>
        <w:tab/>
        <w:t>Transmitted power related requirements</w:t>
      </w:r>
      <w:bookmarkEnd w:id="17"/>
    </w:p>
    <w:p w14:paraId="51BF9750" w14:textId="778A5AA5" w:rsidR="00566C47" w:rsidRDefault="00566C47" w:rsidP="00566C47">
      <w:pPr>
        <w:rPr>
          <w:rFonts w:ascii="Arial" w:hAnsi="Arial" w:cs="Arial"/>
          <w:b/>
          <w:sz w:val="24"/>
        </w:rPr>
      </w:pPr>
      <w:r>
        <w:rPr>
          <w:rFonts w:ascii="Arial" w:hAnsi="Arial" w:cs="Arial"/>
          <w:b/>
          <w:color w:val="0000FF"/>
          <w:sz w:val="24"/>
        </w:rPr>
        <w:t>R4-2216611</w:t>
      </w:r>
      <w:r>
        <w:rPr>
          <w:rFonts w:ascii="Arial" w:hAnsi="Arial" w:cs="Arial"/>
          <w:b/>
          <w:color w:val="0000FF"/>
          <w:sz w:val="24"/>
        </w:rPr>
        <w:tab/>
      </w:r>
      <w:r>
        <w:rPr>
          <w:rFonts w:ascii="Arial" w:hAnsi="Arial" w:cs="Arial"/>
          <w:b/>
          <w:sz w:val="24"/>
        </w:rPr>
        <w:t>TP to 38.115-1: EVM requirement</w:t>
      </w:r>
    </w:p>
    <w:p w14:paraId="676CA74D"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38.115-1 v0.1.0</w:t>
      </w:r>
      <w:r>
        <w:rPr>
          <w:i/>
        </w:rPr>
        <w:tab/>
        <w:t xml:space="preserve">  CR-  rev  Cat:  (Rel-17)</w:t>
      </w:r>
      <w:r>
        <w:rPr>
          <w:i/>
        </w:rPr>
        <w:br/>
      </w:r>
      <w:r>
        <w:rPr>
          <w:i/>
        </w:rPr>
        <w:br/>
      </w:r>
      <w:r>
        <w:rPr>
          <w:i/>
        </w:rPr>
        <w:tab/>
      </w:r>
      <w:r>
        <w:rPr>
          <w:i/>
        </w:rPr>
        <w:tab/>
      </w:r>
      <w:r>
        <w:rPr>
          <w:i/>
        </w:rPr>
        <w:tab/>
      </w:r>
      <w:r>
        <w:rPr>
          <w:i/>
        </w:rPr>
        <w:tab/>
      </w:r>
      <w:r>
        <w:rPr>
          <w:i/>
        </w:rPr>
        <w:tab/>
        <w:t>Source: NEC</w:t>
      </w:r>
    </w:p>
    <w:p w14:paraId="450F140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C476DD" w14:textId="0049BF18" w:rsidR="00566C47" w:rsidRDefault="00566C47" w:rsidP="00566C47">
      <w:pPr>
        <w:rPr>
          <w:rFonts w:ascii="Arial" w:hAnsi="Arial" w:cs="Arial"/>
          <w:b/>
          <w:sz w:val="24"/>
        </w:rPr>
      </w:pPr>
      <w:r>
        <w:rPr>
          <w:rFonts w:ascii="Arial" w:hAnsi="Arial" w:cs="Arial"/>
          <w:b/>
          <w:color w:val="0000FF"/>
          <w:sz w:val="24"/>
        </w:rPr>
        <w:t>R4-2216838</w:t>
      </w:r>
      <w:r>
        <w:rPr>
          <w:rFonts w:ascii="Arial" w:hAnsi="Arial" w:cs="Arial"/>
          <w:b/>
          <w:color w:val="0000FF"/>
          <w:sz w:val="24"/>
        </w:rPr>
        <w:tab/>
      </w:r>
      <w:r>
        <w:rPr>
          <w:rFonts w:ascii="Arial" w:hAnsi="Arial" w:cs="Arial"/>
          <w:b/>
          <w:sz w:val="24"/>
        </w:rPr>
        <w:t>TP to TS 38.115-1: Repeater output power (6.1, 6.2)</w:t>
      </w:r>
    </w:p>
    <w:p w14:paraId="18554CD2"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38.115-1 v0.1.0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5039810C" w14:textId="77777777" w:rsidR="00566C47" w:rsidRDefault="00566C47" w:rsidP="00566C47">
      <w:pPr>
        <w:rPr>
          <w:rFonts w:ascii="Arial" w:hAnsi="Arial" w:cs="Arial"/>
          <w:b/>
        </w:rPr>
      </w:pPr>
      <w:r>
        <w:rPr>
          <w:rFonts w:ascii="Arial" w:hAnsi="Arial" w:cs="Arial"/>
          <w:b/>
        </w:rPr>
        <w:t xml:space="preserve">Abstract: </w:t>
      </w:r>
    </w:p>
    <w:p w14:paraId="4E11BA51" w14:textId="77777777" w:rsidR="00566C47" w:rsidRDefault="00566C47" w:rsidP="00566C47">
      <w:r>
        <w:t>Based on the pre-arranged work-split, we provide TP to the conducted conformance test specification TS 38.115-1 for the NR repeater.</w:t>
      </w:r>
    </w:p>
    <w:p w14:paraId="7CE04C6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R4-2217293</w:t>
      </w:r>
      <w:r>
        <w:rPr>
          <w:color w:val="993300"/>
          <w:u w:val="single"/>
        </w:rPr>
        <w:t>.</w:t>
      </w:r>
    </w:p>
    <w:p w14:paraId="2834B2B8" w14:textId="561D5698" w:rsidR="00566C47" w:rsidRDefault="00566C47" w:rsidP="00566C47">
      <w:pPr>
        <w:rPr>
          <w:rFonts w:ascii="Arial" w:hAnsi="Arial" w:cs="Arial"/>
          <w:b/>
          <w:sz w:val="24"/>
        </w:rPr>
      </w:pPr>
      <w:r>
        <w:rPr>
          <w:rFonts w:ascii="Arial" w:hAnsi="Arial" w:cs="Arial"/>
          <w:b/>
          <w:color w:val="0000FF"/>
          <w:sz w:val="24"/>
        </w:rPr>
        <w:t>R4-2217292</w:t>
      </w:r>
      <w:r>
        <w:rPr>
          <w:rFonts w:ascii="Arial" w:hAnsi="Arial" w:cs="Arial"/>
          <w:b/>
          <w:color w:val="0000FF"/>
          <w:sz w:val="24"/>
        </w:rPr>
        <w:tab/>
      </w:r>
      <w:r>
        <w:rPr>
          <w:rFonts w:ascii="Arial" w:hAnsi="Arial" w:cs="Arial"/>
          <w:b/>
          <w:sz w:val="24"/>
        </w:rPr>
        <w:t>TP to 38.115-1: EVM requirement</w:t>
      </w:r>
    </w:p>
    <w:p w14:paraId="3219906F"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38.115-1 v0.1.0</w:t>
      </w:r>
      <w:r>
        <w:rPr>
          <w:i/>
        </w:rPr>
        <w:tab/>
        <w:t xml:space="preserve">  CR-  rev  Cat:  (Rel-17)</w:t>
      </w:r>
      <w:r>
        <w:rPr>
          <w:i/>
        </w:rPr>
        <w:br/>
      </w:r>
      <w:r>
        <w:rPr>
          <w:i/>
        </w:rPr>
        <w:br/>
      </w:r>
      <w:r>
        <w:rPr>
          <w:i/>
        </w:rPr>
        <w:tab/>
      </w:r>
      <w:r>
        <w:rPr>
          <w:i/>
        </w:rPr>
        <w:tab/>
      </w:r>
      <w:r>
        <w:rPr>
          <w:i/>
        </w:rPr>
        <w:tab/>
      </w:r>
      <w:r>
        <w:rPr>
          <w:i/>
        </w:rPr>
        <w:tab/>
      </w:r>
      <w:r>
        <w:rPr>
          <w:i/>
        </w:rPr>
        <w:tab/>
        <w:t>Source: NEC</w:t>
      </w:r>
    </w:p>
    <w:p w14:paraId="78994FB0" w14:textId="77777777" w:rsidR="00566C47" w:rsidRDefault="00566C47" w:rsidP="00566C47">
      <w:pPr>
        <w:rPr>
          <w:rFonts w:ascii="Arial" w:hAnsi="Arial" w:cs="Arial"/>
          <w:b/>
        </w:rPr>
      </w:pPr>
      <w:r>
        <w:rPr>
          <w:rFonts w:ascii="Arial" w:hAnsi="Arial" w:cs="Arial"/>
          <w:b/>
        </w:rPr>
        <w:t xml:space="preserve">Abstract: </w:t>
      </w:r>
    </w:p>
    <w:p w14:paraId="20B6E4D0" w14:textId="77777777" w:rsidR="00566C47" w:rsidRDefault="00566C47" w:rsidP="00566C47">
      <w:r>
        <w:t>[104-bis-e][300] BSRF_Demod Testing  Session</w:t>
      </w:r>
    </w:p>
    <w:p w14:paraId="7976E15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E8FEE32" w14:textId="7EDAB13F" w:rsidR="00566C47" w:rsidRDefault="00566C47" w:rsidP="00566C47">
      <w:pPr>
        <w:rPr>
          <w:rFonts w:ascii="Arial" w:hAnsi="Arial" w:cs="Arial"/>
          <w:b/>
          <w:sz w:val="24"/>
        </w:rPr>
      </w:pPr>
      <w:r>
        <w:rPr>
          <w:rFonts w:ascii="Arial" w:hAnsi="Arial" w:cs="Arial"/>
          <w:b/>
          <w:color w:val="0000FF"/>
          <w:sz w:val="24"/>
        </w:rPr>
        <w:t>R4-2217293</w:t>
      </w:r>
      <w:r>
        <w:rPr>
          <w:rFonts w:ascii="Arial" w:hAnsi="Arial" w:cs="Arial"/>
          <w:b/>
          <w:color w:val="0000FF"/>
          <w:sz w:val="24"/>
        </w:rPr>
        <w:tab/>
      </w:r>
      <w:r>
        <w:rPr>
          <w:rFonts w:ascii="Arial" w:hAnsi="Arial" w:cs="Arial"/>
          <w:b/>
          <w:sz w:val="24"/>
        </w:rPr>
        <w:t>TP to TS 38.115-1: Repeater output power (6.1, 6.2)</w:t>
      </w:r>
    </w:p>
    <w:p w14:paraId="2D34CCF5"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38.115-1 v0.1.0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050EC71A" w14:textId="77777777" w:rsidR="00566C47" w:rsidRDefault="00566C47" w:rsidP="00566C47">
      <w:pPr>
        <w:rPr>
          <w:color w:val="808080"/>
        </w:rPr>
      </w:pPr>
      <w:r>
        <w:rPr>
          <w:color w:val="808080"/>
        </w:rPr>
        <w:t>(Replaces R4-2216838)</w:t>
      </w:r>
    </w:p>
    <w:p w14:paraId="402493BA" w14:textId="77777777" w:rsidR="00566C47" w:rsidRDefault="00566C47" w:rsidP="00566C47">
      <w:pPr>
        <w:rPr>
          <w:rFonts w:ascii="Arial" w:hAnsi="Arial" w:cs="Arial"/>
          <w:b/>
        </w:rPr>
      </w:pPr>
      <w:r>
        <w:rPr>
          <w:rFonts w:ascii="Arial" w:hAnsi="Arial" w:cs="Arial"/>
          <w:b/>
        </w:rPr>
        <w:t xml:space="preserve">Abstract: </w:t>
      </w:r>
    </w:p>
    <w:p w14:paraId="0EE9CA54" w14:textId="77777777" w:rsidR="00566C47" w:rsidRDefault="00566C47" w:rsidP="00566C47">
      <w:r>
        <w:t>[104-bis-e][300] BSRF_Demod Testing  Session</w:t>
      </w:r>
    </w:p>
    <w:p w14:paraId="708CC6A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88FB14" w14:textId="77777777" w:rsidR="00566C47" w:rsidRDefault="00566C47" w:rsidP="00566C47">
      <w:pPr>
        <w:pStyle w:val="Heading6"/>
      </w:pPr>
      <w:bookmarkStart w:id="18" w:name="_Toc117534472"/>
      <w:r>
        <w:t>4.1.5.2.2</w:t>
      </w:r>
      <w:r>
        <w:tab/>
        <w:t>Emission requirements</w:t>
      </w:r>
      <w:bookmarkEnd w:id="18"/>
    </w:p>
    <w:p w14:paraId="26CEC0A3" w14:textId="7161614B" w:rsidR="00566C47" w:rsidRDefault="00566C47" w:rsidP="00566C47">
      <w:pPr>
        <w:rPr>
          <w:rFonts w:ascii="Arial" w:hAnsi="Arial" w:cs="Arial"/>
          <w:b/>
          <w:sz w:val="24"/>
        </w:rPr>
      </w:pPr>
      <w:r>
        <w:rPr>
          <w:rFonts w:ascii="Arial" w:hAnsi="Arial" w:cs="Arial"/>
          <w:b/>
          <w:color w:val="0000FF"/>
          <w:sz w:val="24"/>
        </w:rPr>
        <w:t>R4-2216608</w:t>
      </w:r>
      <w:r>
        <w:rPr>
          <w:rFonts w:ascii="Arial" w:hAnsi="Arial" w:cs="Arial"/>
          <w:b/>
          <w:color w:val="0000FF"/>
          <w:sz w:val="24"/>
        </w:rPr>
        <w:tab/>
      </w:r>
      <w:r>
        <w:rPr>
          <w:rFonts w:ascii="Arial" w:hAnsi="Arial" w:cs="Arial"/>
          <w:b/>
          <w:sz w:val="24"/>
        </w:rPr>
        <w:t>TP to 38.115-1: ACRR requirement</w:t>
      </w:r>
    </w:p>
    <w:p w14:paraId="1D5A805A"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38.115-1 v0.1.0</w:t>
      </w:r>
      <w:r>
        <w:rPr>
          <w:i/>
        </w:rPr>
        <w:tab/>
        <w:t xml:space="preserve">  CR-  rev  Cat:  (Rel-17)</w:t>
      </w:r>
      <w:r>
        <w:rPr>
          <w:i/>
        </w:rPr>
        <w:br/>
      </w:r>
      <w:r>
        <w:rPr>
          <w:i/>
        </w:rPr>
        <w:br/>
      </w:r>
      <w:r>
        <w:rPr>
          <w:i/>
        </w:rPr>
        <w:tab/>
      </w:r>
      <w:r>
        <w:rPr>
          <w:i/>
        </w:rPr>
        <w:tab/>
      </w:r>
      <w:r>
        <w:rPr>
          <w:i/>
        </w:rPr>
        <w:tab/>
      </w:r>
      <w:r>
        <w:rPr>
          <w:i/>
        </w:rPr>
        <w:tab/>
      </w:r>
      <w:r>
        <w:rPr>
          <w:i/>
        </w:rPr>
        <w:tab/>
        <w:t>Source: NEC</w:t>
      </w:r>
    </w:p>
    <w:p w14:paraId="1D5220E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DE6CA9" w14:textId="0D80BEF3" w:rsidR="00566C47" w:rsidRDefault="00566C47" w:rsidP="00566C47">
      <w:pPr>
        <w:rPr>
          <w:rFonts w:ascii="Arial" w:hAnsi="Arial" w:cs="Arial"/>
          <w:b/>
          <w:sz w:val="24"/>
        </w:rPr>
      </w:pPr>
      <w:r>
        <w:rPr>
          <w:rFonts w:ascii="Arial" w:hAnsi="Arial" w:cs="Arial"/>
          <w:b/>
          <w:color w:val="0000FF"/>
          <w:sz w:val="24"/>
        </w:rPr>
        <w:t>R4-2216614</w:t>
      </w:r>
      <w:r>
        <w:rPr>
          <w:rFonts w:ascii="Arial" w:hAnsi="Arial" w:cs="Arial"/>
          <w:b/>
          <w:color w:val="0000FF"/>
          <w:sz w:val="24"/>
        </w:rPr>
        <w:tab/>
      </w:r>
      <w:r>
        <w:rPr>
          <w:rFonts w:ascii="Arial" w:hAnsi="Arial" w:cs="Arial"/>
          <w:b/>
          <w:sz w:val="24"/>
        </w:rPr>
        <w:t>TP to 38.115-1: ACLR requirement</w:t>
      </w:r>
    </w:p>
    <w:p w14:paraId="238BBFC3"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38.115-1 v0.1.0</w:t>
      </w:r>
      <w:r>
        <w:rPr>
          <w:i/>
        </w:rPr>
        <w:tab/>
        <w:t xml:space="preserve">  CR-  rev  Cat:  (Rel-17)</w:t>
      </w:r>
      <w:r>
        <w:rPr>
          <w:i/>
        </w:rPr>
        <w:br/>
      </w:r>
      <w:r>
        <w:rPr>
          <w:i/>
        </w:rPr>
        <w:br/>
      </w:r>
      <w:r>
        <w:rPr>
          <w:i/>
        </w:rPr>
        <w:tab/>
      </w:r>
      <w:r>
        <w:rPr>
          <w:i/>
        </w:rPr>
        <w:tab/>
      </w:r>
      <w:r>
        <w:rPr>
          <w:i/>
        </w:rPr>
        <w:tab/>
      </w:r>
      <w:r>
        <w:rPr>
          <w:i/>
        </w:rPr>
        <w:tab/>
      </w:r>
      <w:r>
        <w:rPr>
          <w:i/>
        </w:rPr>
        <w:tab/>
        <w:t>Source: NEC</w:t>
      </w:r>
    </w:p>
    <w:p w14:paraId="5CAD11F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2A15D2" w14:textId="149AC44B" w:rsidR="00566C47" w:rsidRDefault="00566C47" w:rsidP="00566C47">
      <w:pPr>
        <w:rPr>
          <w:rFonts w:ascii="Arial" w:hAnsi="Arial" w:cs="Arial"/>
          <w:b/>
          <w:sz w:val="24"/>
        </w:rPr>
      </w:pPr>
      <w:r>
        <w:rPr>
          <w:rFonts w:ascii="Arial" w:hAnsi="Arial" w:cs="Arial"/>
          <w:b/>
          <w:color w:val="0000FF"/>
          <w:sz w:val="24"/>
        </w:rPr>
        <w:t>R4-2217294</w:t>
      </w:r>
      <w:r>
        <w:rPr>
          <w:rFonts w:ascii="Arial" w:hAnsi="Arial" w:cs="Arial"/>
          <w:b/>
          <w:color w:val="0000FF"/>
          <w:sz w:val="24"/>
        </w:rPr>
        <w:tab/>
      </w:r>
      <w:r>
        <w:rPr>
          <w:rFonts w:ascii="Arial" w:hAnsi="Arial" w:cs="Arial"/>
          <w:b/>
          <w:sz w:val="24"/>
        </w:rPr>
        <w:t>TP to 38.115-1: ACRR requirement</w:t>
      </w:r>
    </w:p>
    <w:p w14:paraId="39B036F8"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38.115-1 v0.1.0</w:t>
      </w:r>
      <w:r>
        <w:rPr>
          <w:i/>
        </w:rPr>
        <w:tab/>
        <w:t xml:space="preserve">  CR-  rev  Cat:  (Rel-17)</w:t>
      </w:r>
      <w:r>
        <w:rPr>
          <w:i/>
        </w:rPr>
        <w:br/>
      </w:r>
      <w:r>
        <w:rPr>
          <w:i/>
        </w:rPr>
        <w:br/>
      </w:r>
      <w:r>
        <w:rPr>
          <w:i/>
        </w:rPr>
        <w:tab/>
      </w:r>
      <w:r>
        <w:rPr>
          <w:i/>
        </w:rPr>
        <w:tab/>
      </w:r>
      <w:r>
        <w:rPr>
          <w:i/>
        </w:rPr>
        <w:tab/>
      </w:r>
      <w:r>
        <w:rPr>
          <w:i/>
        </w:rPr>
        <w:tab/>
      </w:r>
      <w:r>
        <w:rPr>
          <w:i/>
        </w:rPr>
        <w:tab/>
        <w:t>Source: NEC</w:t>
      </w:r>
    </w:p>
    <w:p w14:paraId="13CCF91B" w14:textId="77777777" w:rsidR="00566C47" w:rsidRDefault="00566C47" w:rsidP="00566C47">
      <w:pPr>
        <w:rPr>
          <w:rFonts w:ascii="Arial" w:hAnsi="Arial" w:cs="Arial"/>
          <w:b/>
        </w:rPr>
      </w:pPr>
      <w:r>
        <w:rPr>
          <w:rFonts w:ascii="Arial" w:hAnsi="Arial" w:cs="Arial"/>
          <w:b/>
        </w:rPr>
        <w:t xml:space="preserve">Abstract: </w:t>
      </w:r>
    </w:p>
    <w:p w14:paraId="14C71520" w14:textId="77777777" w:rsidR="00566C47" w:rsidRDefault="00566C47" w:rsidP="00566C47">
      <w:r>
        <w:t>[104-bis-e][300] BSRF_Demod Testing  Session</w:t>
      </w:r>
    </w:p>
    <w:p w14:paraId="502B67A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06927CC" w14:textId="2EB24E3A" w:rsidR="00566C47" w:rsidRDefault="00566C47" w:rsidP="00566C47">
      <w:pPr>
        <w:rPr>
          <w:rFonts w:ascii="Arial" w:hAnsi="Arial" w:cs="Arial"/>
          <w:b/>
          <w:sz w:val="24"/>
        </w:rPr>
      </w:pPr>
      <w:r>
        <w:rPr>
          <w:rFonts w:ascii="Arial" w:hAnsi="Arial" w:cs="Arial"/>
          <w:b/>
          <w:color w:val="0000FF"/>
          <w:sz w:val="24"/>
        </w:rPr>
        <w:t>R4-2217295</w:t>
      </w:r>
      <w:r>
        <w:rPr>
          <w:rFonts w:ascii="Arial" w:hAnsi="Arial" w:cs="Arial"/>
          <w:b/>
          <w:color w:val="0000FF"/>
          <w:sz w:val="24"/>
        </w:rPr>
        <w:tab/>
      </w:r>
      <w:r>
        <w:rPr>
          <w:rFonts w:ascii="Arial" w:hAnsi="Arial" w:cs="Arial"/>
          <w:b/>
          <w:sz w:val="24"/>
        </w:rPr>
        <w:t>TP to 38.115-1: ACLR requirement</w:t>
      </w:r>
    </w:p>
    <w:p w14:paraId="44D3C902"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38.115-1 v0.1.0</w:t>
      </w:r>
      <w:r>
        <w:rPr>
          <w:i/>
        </w:rPr>
        <w:tab/>
        <w:t xml:space="preserve">  CR-  rev  Cat:  (Rel-17)</w:t>
      </w:r>
      <w:r>
        <w:rPr>
          <w:i/>
        </w:rPr>
        <w:br/>
      </w:r>
      <w:r>
        <w:rPr>
          <w:i/>
        </w:rPr>
        <w:br/>
      </w:r>
      <w:r>
        <w:rPr>
          <w:i/>
        </w:rPr>
        <w:tab/>
      </w:r>
      <w:r>
        <w:rPr>
          <w:i/>
        </w:rPr>
        <w:tab/>
      </w:r>
      <w:r>
        <w:rPr>
          <w:i/>
        </w:rPr>
        <w:tab/>
      </w:r>
      <w:r>
        <w:rPr>
          <w:i/>
        </w:rPr>
        <w:tab/>
      </w:r>
      <w:r>
        <w:rPr>
          <w:i/>
        </w:rPr>
        <w:tab/>
        <w:t>Source: NEC</w:t>
      </w:r>
    </w:p>
    <w:p w14:paraId="40A55B0E" w14:textId="77777777" w:rsidR="00566C47" w:rsidRDefault="00566C47" w:rsidP="00566C47">
      <w:pPr>
        <w:rPr>
          <w:rFonts w:ascii="Arial" w:hAnsi="Arial" w:cs="Arial"/>
          <w:b/>
        </w:rPr>
      </w:pPr>
      <w:r>
        <w:rPr>
          <w:rFonts w:ascii="Arial" w:hAnsi="Arial" w:cs="Arial"/>
          <w:b/>
        </w:rPr>
        <w:t xml:space="preserve">Abstract: </w:t>
      </w:r>
    </w:p>
    <w:p w14:paraId="5F68D6FB" w14:textId="77777777" w:rsidR="00566C47" w:rsidRDefault="00566C47" w:rsidP="00566C47">
      <w:r>
        <w:t>[104-bis-e][300] BSRF_Demod Testing  Session</w:t>
      </w:r>
    </w:p>
    <w:p w14:paraId="3CC07D0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C4AAB06" w14:textId="77777777" w:rsidR="00566C47" w:rsidRDefault="00566C47" w:rsidP="00566C47">
      <w:pPr>
        <w:pStyle w:val="Heading6"/>
      </w:pPr>
      <w:bookmarkStart w:id="19" w:name="_Toc117534473"/>
      <w:r>
        <w:t>4.1.5.2.3</w:t>
      </w:r>
      <w:r>
        <w:tab/>
        <w:t>Others</w:t>
      </w:r>
      <w:bookmarkEnd w:id="19"/>
    </w:p>
    <w:p w14:paraId="096FCFE7" w14:textId="24DC3F89" w:rsidR="00566C47" w:rsidRDefault="00566C47" w:rsidP="00566C47">
      <w:pPr>
        <w:rPr>
          <w:rFonts w:ascii="Arial" w:hAnsi="Arial" w:cs="Arial"/>
          <w:b/>
          <w:sz w:val="24"/>
        </w:rPr>
      </w:pPr>
      <w:r>
        <w:rPr>
          <w:rFonts w:ascii="Arial" w:hAnsi="Arial" w:cs="Arial"/>
          <w:b/>
          <w:color w:val="0000FF"/>
          <w:sz w:val="24"/>
        </w:rPr>
        <w:t>R4-2215387</w:t>
      </w:r>
      <w:r>
        <w:rPr>
          <w:rFonts w:ascii="Arial" w:hAnsi="Arial" w:cs="Arial"/>
          <w:b/>
          <w:color w:val="0000FF"/>
          <w:sz w:val="24"/>
        </w:rPr>
        <w:tab/>
      </w:r>
      <w:r>
        <w:rPr>
          <w:rFonts w:ascii="Arial" w:hAnsi="Arial" w:cs="Arial"/>
          <w:b/>
          <w:sz w:val="24"/>
        </w:rPr>
        <w:t>TP for TS 38.115-1: scope and reference</w:t>
      </w:r>
    </w:p>
    <w:p w14:paraId="32D54F62"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38.115-1 v0.1.0</w:t>
      </w:r>
      <w:r>
        <w:rPr>
          <w:i/>
        </w:rPr>
        <w:tab/>
        <w:t xml:space="preserve">  CR-  rev  Cat:  (Rel-17)</w:t>
      </w:r>
      <w:r>
        <w:rPr>
          <w:i/>
        </w:rPr>
        <w:br/>
      </w:r>
      <w:r>
        <w:rPr>
          <w:i/>
        </w:rPr>
        <w:br/>
      </w:r>
      <w:r>
        <w:rPr>
          <w:i/>
        </w:rPr>
        <w:tab/>
      </w:r>
      <w:r>
        <w:rPr>
          <w:i/>
        </w:rPr>
        <w:tab/>
      </w:r>
      <w:r>
        <w:rPr>
          <w:i/>
        </w:rPr>
        <w:tab/>
      </w:r>
      <w:r>
        <w:rPr>
          <w:i/>
        </w:rPr>
        <w:tab/>
      </w:r>
      <w:r>
        <w:rPr>
          <w:i/>
        </w:rPr>
        <w:tab/>
        <w:t>Source: CATT</w:t>
      </w:r>
    </w:p>
    <w:p w14:paraId="417D377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R4-2217296</w:t>
      </w:r>
      <w:r>
        <w:rPr>
          <w:color w:val="993300"/>
          <w:u w:val="single"/>
        </w:rPr>
        <w:t>.</w:t>
      </w:r>
    </w:p>
    <w:p w14:paraId="307E2B22" w14:textId="35F7456A" w:rsidR="00566C47" w:rsidRDefault="00566C47" w:rsidP="00566C47">
      <w:pPr>
        <w:rPr>
          <w:rFonts w:ascii="Arial" w:hAnsi="Arial" w:cs="Arial"/>
          <w:b/>
          <w:sz w:val="24"/>
        </w:rPr>
      </w:pPr>
      <w:r>
        <w:rPr>
          <w:rFonts w:ascii="Arial" w:hAnsi="Arial" w:cs="Arial"/>
          <w:b/>
          <w:color w:val="0000FF"/>
          <w:sz w:val="24"/>
        </w:rPr>
        <w:t>R4-2216837</w:t>
      </w:r>
      <w:r>
        <w:rPr>
          <w:rFonts w:ascii="Arial" w:hAnsi="Arial" w:cs="Arial"/>
          <w:b/>
          <w:color w:val="0000FF"/>
          <w:sz w:val="24"/>
        </w:rPr>
        <w:tab/>
      </w:r>
      <w:r>
        <w:rPr>
          <w:rFonts w:ascii="Arial" w:hAnsi="Arial" w:cs="Arial"/>
          <w:b/>
          <w:sz w:val="24"/>
        </w:rPr>
        <w:t>TP to TS 38.115-1: Measurement uncertainties and test requirements (4.1)</w:t>
      </w:r>
    </w:p>
    <w:p w14:paraId="65DF39E5"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38.115-1 v0.1.0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C448092" w14:textId="77777777" w:rsidR="00566C47" w:rsidRDefault="00566C47" w:rsidP="00566C47">
      <w:pPr>
        <w:rPr>
          <w:rFonts w:ascii="Arial" w:hAnsi="Arial" w:cs="Arial"/>
          <w:b/>
        </w:rPr>
      </w:pPr>
      <w:r>
        <w:rPr>
          <w:rFonts w:ascii="Arial" w:hAnsi="Arial" w:cs="Arial"/>
          <w:b/>
        </w:rPr>
        <w:t xml:space="preserve">Abstract: </w:t>
      </w:r>
    </w:p>
    <w:p w14:paraId="10B9920C" w14:textId="77777777" w:rsidR="00566C47" w:rsidRDefault="00566C47" w:rsidP="00566C47">
      <w:r>
        <w:t>Based on the pre-arranged work-split, we provide TP to the conducted conformance test specification TS 38.115-1 for the NR repeater.</w:t>
      </w:r>
    </w:p>
    <w:p w14:paraId="00B87E3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R4-2217297</w:t>
      </w:r>
      <w:r>
        <w:rPr>
          <w:color w:val="993300"/>
          <w:u w:val="single"/>
        </w:rPr>
        <w:t>.</w:t>
      </w:r>
    </w:p>
    <w:p w14:paraId="6A2EB97D" w14:textId="61871D4F" w:rsidR="00566C47" w:rsidRDefault="00566C47" w:rsidP="00566C47">
      <w:pPr>
        <w:rPr>
          <w:rFonts w:ascii="Arial" w:hAnsi="Arial" w:cs="Arial"/>
          <w:b/>
          <w:sz w:val="24"/>
        </w:rPr>
      </w:pPr>
      <w:r>
        <w:rPr>
          <w:rFonts w:ascii="Arial" w:hAnsi="Arial" w:cs="Arial"/>
          <w:b/>
          <w:color w:val="0000FF"/>
          <w:sz w:val="24"/>
        </w:rPr>
        <w:t>R4-2216839</w:t>
      </w:r>
      <w:r>
        <w:rPr>
          <w:rFonts w:ascii="Arial" w:hAnsi="Arial" w:cs="Arial"/>
          <w:b/>
          <w:color w:val="0000FF"/>
          <w:sz w:val="24"/>
        </w:rPr>
        <w:tab/>
      </w:r>
      <w:r>
        <w:rPr>
          <w:rFonts w:ascii="Arial" w:hAnsi="Arial" w:cs="Arial"/>
          <w:b/>
          <w:sz w:val="24"/>
        </w:rPr>
        <w:t>TP to TS 38.115-1: Annex B: Environmental requirements for the repeater</w:t>
      </w:r>
    </w:p>
    <w:p w14:paraId="118E1978"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38.115-1 v0.1.0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5EEA4D88" w14:textId="77777777" w:rsidR="00566C47" w:rsidRDefault="00566C47" w:rsidP="00566C47">
      <w:pPr>
        <w:rPr>
          <w:rFonts w:ascii="Arial" w:hAnsi="Arial" w:cs="Arial"/>
          <w:b/>
        </w:rPr>
      </w:pPr>
      <w:r>
        <w:rPr>
          <w:rFonts w:ascii="Arial" w:hAnsi="Arial" w:cs="Arial"/>
          <w:b/>
        </w:rPr>
        <w:t xml:space="preserve">Abstract: </w:t>
      </w:r>
    </w:p>
    <w:p w14:paraId="5BD382DD" w14:textId="77777777" w:rsidR="00566C47" w:rsidRDefault="00566C47" w:rsidP="00566C47">
      <w:r>
        <w:t>Based on the pre-arranged work-split, we provide TP to the conducted conformance test specification TS 38.115-1 for the NR repeater.</w:t>
      </w:r>
    </w:p>
    <w:p w14:paraId="174A7D2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7C3B0A" w14:textId="673C530E" w:rsidR="00566C47" w:rsidRDefault="00566C47" w:rsidP="00566C47">
      <w:pPr>
        <w:rPr>
          <w:rFonts w:ascii="Arial" w:hAnsi="Arial" w:cs="Arial"/>
          <w:b/>
          <w:sz w:val="24"/>
        </w:rPr>
      </w:pPr>
      <w:r>
        <w:rPr>
          <w:rFonts w:ascii="Arial" w:hAnsi="Arial" w:cs="Arial"/>
          <w:b/>
          <w:color w:val="0000FF"/>
          <w:sz w:val="24"/>
        </w:rPr>
        <w:t>R4-2216840</w:t>
      </w:r>
      <w:r>
        <w:rPr>
          <w:rFonts w:ascii="Arial" w:hAnsi="Arial" w:cs="Arial"/>
          <w:b/>
          <w:color w:val="0000FF"/>
          <w:sz w:val="24"/>
        </w:rPr>
        <w:tab/>
      </w:r>
      <w:r>
        <w:rPr>
          <w:rFonts w:ascii="Arial" w:hAnsi="Arial" w:cs="Arial"/>
          <w:b/>
          <w:sz w:val="24"/>
        </w:rPr>
        <w:t>TP to TS 38.115-1: Annex C: Test tolerances and derivation of test requirements</w:t>
      </w:r>
    </w:p>
    <w:p w14:paraId="29AAB777"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38.115-1 v0.1.0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A797B8D" w14:textId="77777777" w:rsidR="00566C47" w:rsidRDefault="00566C47" w:rsidP="00566C47">
      <w:pPr>
        <w:rPr>
          <w:rFonts w:ascii="Arial" w:hAnsi="Arial" w:cs="Arial"/>
          <w:b/>
        </w:rPr>
      </w:pPr>
      <w:r>
        <w:rPr>
          <w:rFonts w:ascii="Arial" w:hAnsi="Arial" w:cs="Arial"/>
          <w:b/>
        </w:rPr>
        <w:t xml:space="preserve">Abstract: </w:t>
      </w:r>
    </w:p>
    <w:p w14:paraId="6E336C7E" w14:textId="77777777" w:rsidR="00566C47" w:rsidRDefault="00566C47" w:rsidP="00566C47">
      <w:r>
        <w:t>Based on the pre-arranged work-split, we provide TP to the conducted conformance test specification TS 38.115-1 for the NR repeater.</w:t>
      </w:r>
    </w:p>
    <w:p w14:paraId="100BED8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4B2A1D" w14:textId="02FEF4EA" w:rsidR="00566C47" w:rsidRDefault="00566C47" w:rsidP="00566C47">
      <w:pPr>
        <w:rPr>
          <w:rFonts w:ascii="Arial" w:hAnsi="Arial" w:cs="Arial"/>
          <w:b/>
          <w:sz w:val="24"/>
        </w:rPr>
      </w:pPr>
      <w:r>
        <w:rPr>
          <w:rFonts w:ascii="Arial" w:hAnsi="Arial" w:cs="Arial"/>
          <w:b/>
          <w:color w:val="0000FF"/>
          <w:sz w:val="24"/>
        </w:rPr>
        <w:t>R4-2216841</w:t>
      </w:r>
      <w:r>
        <w:rPr>
          <w:rFonts w:ascii="Arial" w:hAnsi="Arial" w:cs="Arial"/>
          <w:b/>
          <w:color w:val="0000FF"/>
          <w:sz w:val="24"/>
        </w:rPr>
        <w:tab/>
      </w:r>
      <w:r>
        <w:rPr>
          <w:rFonts w:ascii="Arial" w:hAnsi="Arial" w:cs="Arial"/>
          <w:b/>
          <w:sz w:val="24"/>
        </w:rPr>
        <w:t>TP to TS 38.115-1: Annex E: Characteristics of interfering signals</w:t>
      </w:r>
    </w:p>
    <w:p w14:paraId="7F9C8371"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38.115-1 v0.1.0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63ADEA7A" w14:textId="77777777" w:rsidR="00566C47" w:rsidRDefault="00566C47" w:rsidP="00566C47">
      <w:pPr>
        <w:rPr>
          <w:rFonts w:ascii="Arial" w:hAnsi="Arial" w:cs="Arial"/>
          <w:b/>
        </w:rPr>
      </w:pPr>
      <w:r>
        <w:rPr>
          <w:rFonts w:ascii="Arial" w:hAnsi="Arial" w:cs="Arial"/>
          <w:b/>
        </w:rPr>
        <w:t xml:space="preserve">Abstract: </w:t>
      </w:r>
    </w:p>
    <w:p w14:paraId="5688CA5D" w14:textId="77777777" w:rsidR="00566C47" w:rsidRDefault="00566C47" w:rsidP="00566C47">
      <w:r>
        <w:t>Based on the pre-arranged work-split, we provide TP to the conducted conformance test specification TS 38.115-1 for the NR repeater.</w:t>
      </w:r>
    </w:p>
    <w:p w14:paraId="1894C6C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06796C" w14:textId="59ECF12A" w:rsidR="00566C47" w:rsidRDefault="00566C47" w:rsidP="00566C47">
      <w:pPr>
        <w:rPr>
          <w:rFonts w:ascii="Arial" w:hAnsi="Arial" w:cs="Arial"/>
          <w:b/>
          <w:sz w:val="24"/>
        </w:rPr>
      </w:pPr>
      <w:r>
        <w:rPr>
          <w:rFonts w:ascii="Arial" w:hAnsi="Arial" w:cs="Arial"/>
          <w:b/>
          <w:color w:val="0000FF"/>
          <w:sz w:val="24"/>
        </w:rPr>
        <w:t>R4-2217296</w:t>
      </w:r>
      <w:r>
        <w:rPr>
          <w:rFonts w:ascii="Arial" w:hAnsi="Arial" w:cs="Arial"/>
          <w:b/>
          <w:color w:val="0000FF"/>
          <w:sz w:val="24"/>
        </w:rPr>
        <w:tab/>
      </w:r>
      <w:r>
        <w:rPr>
          <w:rFonts w:ascii="Arial" w:hAnsi="Arial" w:cs="Arial"/>
          <w:b/>
          <w:sz w:val="24"/>
        </w:rPr>
        <w:t>TP for TS 38.115-1: scope and reference</w:t>
      </w:r>
    </w:p>
    <w:p w14:paraId="1E38DA9F"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38.115-1 v0.1.0</w:t>
      </w:r>
      <w:r>
        <w:rPr>
          <w:i/>
        </w:rPr>
        <w:tab/>
        <w:t xml:space="preserve">  CR-  rev  Cat:  (Rel-17)</w:t>
      </w:r>
      <w:r>
        <w:rPr>
          <w:i/>
        </w:rPr>
        <w:br/>
      </w:r>
      <w:r>
        <w:rPr>
          <w:i/>
        </w:rPr>
        <w:br/>
      </w:r>
      <w:r>
        <w:rPr>
          <w:i/>
        </w:rPr>
        <w:tab/>
      </w:r>
      <w:r>
        <w:rPr>
          <w:i/>
        </w:rPr>
        <w:tab/>
      </w:r>
      <w:r>
        <w:rPr>
          <w:i/>
        </w:rPr>
        <w:tab/>
      </w:r>
      <w:r>
        <w:rPr>
          <w:i/>
        </w:rPr>
        <w:tab/>
      </w:r>
      <w:r>
        <w:rPr>
          <w:i/>
        </w:rPr>
        <w:tab/>
        <w:t>Source: CATT</w:t>
      </w:r>
    </w:p>
    <w:p w14:paraId="418EF611" w14:textId="77777777" w:rsidR="00566C47" w:rsidRDefault="00566C47" w:rsidP="00566C47">
      <w:pPr>
        <w:rPr>
          <w:color w:val="808080"/>
        </w:rPr>
      </w:pPr>
      <w:r>
        <w:rPr>
          <w:color w:val="808080"/>
        </w:rPr>
        <w:t>(Replaces R4-2215387)</w:t>
      </w:r>
    </w:p>
    <w:p w14:paraId="48925485" w14:textId="77777777" w:rsidR="00566C47" w:rsidRDefault="00566C47" w:rsidP="00566C47">
      <w:pPr>
        <w:rPr>
          <w:rFonts w:ascii="Arial" w:hAnsi="Arial" w:cs="Arial"/>
          <w:b/>
        </w:rPr>
      </w:pPr>
      <w:r>
        <w:rPr>
          <w:rFonts w:ascii="Arial" w:hAnsi="Arial" w:cs="Arial"/>
          <w:b/>
        </w:rPr>
        <w:t xml:space="preserve">Abstract: </w:t>
      </w:r>
    </w:p>
    <w:p w14:paraId="039BE04F" w14:textId="77777777" w:rsidR="00566C47" w:rsidRDefault="00566C47" w:rsidP="00566C47">
      <w:r>
        <w:t>[104-bis-e][300] BSRF_Demod Testing  Session</w:t>
      </w:r>
    </w:p>
    <w:p w14:paraId="28D1068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ECC4C0" w14:textId="7706606C" w:rsidR="00566C47" w:rsidRDefault="00566C47" w:rsidP="00566C47">
      <w:pPr>
        <w:rPr>
          <w:rFonts w:ascii="Arial" w:hAnsi="Arial" w:cs="Arial"/>
          <w:b/>
          <w:sz w:val="24"/>
        </w:rPr>
      </w:pPr>
      <w:r>
        <w:rPr>
          <w:rFonts w:ascii="Arial" w:hAnsi="Arial" w:cs="Arial"/>
          <w:b/>
          <w:color w:val="0000FF"/>
          <w:sz w:val="24"/>
        </w:rPr>
        <w:t>R4-2217297</w:t>
      </w:r>
      <w:r>
        <w:rPr>
          <w:rFonts w:ascii="Arial" w:hAnsi="Arial" w:cs="Arial"/>
          <w:b/>
          <w:color w:val="0000FF"/>
          <w:sz w:val="24"/>
        </w:rPr>
        <w:tab/>
      </w:r>
      <w:r>
        <w:rPr>
          <w:rFonts w:ascii="Arial" w:hAnsi="Arial" w:cs="Arial"/>
          <w:b/>
          <w:sz w:val="24"/>
        </w:rPr>
        <w:t>TP to TS 38.115-1: Measurement uncertainties and test requirements (4.1)</w:t>
      </w:r>
    </w:p>
    <w:p w14:paraId="1D050E41"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38.115-1 v0.1.0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1FFB8D7" w14:textId="77777777" w:rsidR="00566C47" w:rsidRDefault="00566C47" w:rsidP="00566C47">
      <w:pPr>
        <w:rPr>
          <w:color w:val="808080"/>
        </w:rPr>
      </w:pPr>
      <w:r>
        <w:rPr>
          <w:color w:val="808080"/>
        </w:rPr>
        <w:t>(Replaces R4-2216837)</w:t>
      </w:r>
    </w:p>
    <w:p w14:paraId="0F961C03" w14:textId="77777777" w:rsidR="00566C47" w:rsidRDefault="00566C47" w:rsidP="00566C47">
      <w:pPr>
        <w:rPr>
          <w:rFonts w:ascii="Arial" w:hAnsi="Arial" w:cs="Arial"/>
          <w:b/>
        </w:rPr>
      </w:pPr>
      <w:r>
        <w:rPr>
          <w:rFonts w:ascii="Arial" w:hAnsi="Arial" w:cs="Arial"/>
          <w:b/>
        </w:rPr>
        <w:t xml:space="preserve">Abstract: </w:t>
      </w:r>
    </w:p>
    <w:p w14:paraId="570F6B18" w14:textId="77777777" w:rsidR="00566C47" w:rsidRDefault="00566C47" w:rsidP="00566C47">
      <w:r>
        <w:t>[104-bis-e][300] BSRF_Demod Testing  Session</w:t>
      </w:r>
    </w:p>
    <w:p w14:paraId="02CDF59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59C26F" w14:textId="77777777" w:rsidR="00566C47" w:rsidRDefault="00566C47" w:rsidP="00566C47">
      <w:pPr>
        <w:pStyle w:val="Heading5"/>
      </w:pPr>
      <w:bookmarkStart w:id="20" w:name="_Toc117534474"/>
      <w:r>
        <w:t>4.1.5.3</w:t>
      </w:r>
      <w:r>
        <w:tab/>
        <w:t>Radiated conformance Testing</w:t>
      </w:r>
      <w:bookmarkEnd w:id="20"/>
    </w:p>
    <w:p w14:paraId="4AAE0A6B" w14:textId="018854A8" w:rsidR="00566C47" w:rsidRDefault="00566C47" w:rsidP="00566C47">
      <w:pPr>
        <w:rPr>
          <w:rFonts w:ascii="Arial" w:hAnsi="Arial" w:cs="Arial"/>
          <w:b/>
          <w:sz w:val="24"/>
        </w:rPr>
      </w:pPr>
      <w:r>
        <w:rPr>
          <w:rFonts w:ascii="Arial" w:hAnsi="Arial" w:cs="Arial"/>
          <w:b/>
          <w:color w:val="0000FF"/>
          <w:sz w:val="24"/>
        </w:rPr>
        <w:t>R4-2216567</w:t>
      </w:r>
      <w:r>
        <w:rPr>
          <w:rFonts w:ascii="Arial" w:hAnsi="Arial" w:cs="Arial"/>
          <w:b/>
          <w:color w:val="0000FF"/>
          <w:sz w:val="24"/>
        </w:rPr>
        <w:tab/>
      </w:r>
      <w:r>
        <w:rPr>
          <w:rFonts w:ascii="Arial" w:hAnsi="Arial" w:cs="Arial"/>
          <w:b/>
          <w:sz w:val="24"/>
        </w:rPr>
        <w:t>TP for TS 38.115-2: Scope, reference and editorial changes</w:t>
      </w:r>
    </w:p>
    <w:p w14:paraId="3C5FBD8D" w14:textId="77777777" w:rsidR="00566C47" w:rsidRDefault="00566C47" w:rsidP="00566C47">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38.115-2 v0.1.0</w:t>
      </w:r>
      <w:r>
        <w:rPr>
          <w:i/>
        </w:rPr>
        <w:tab/>
        <w:t xml:space="preserve">  CR-  rev  Cat:  (Rel-17)</w:t>
      </w:r>
      <w:r>
        <w:rPr>
          <w:i/>
        </w:rPr>
        <w:br/>
      </w:r>
      <w:r>
        <w:rPr>
          <w:i/>
        </w:rPr>
        <w:br/>
      </w:r>
      <w:r>
        <w:rPr>
          <w:i/>
        </w:rPr>
        <w:tab/>
      </w:r>
      <w:r>
        <w:rPr>
          <w:i/>
        </w:rPr>
        <w:tab/>
      </w:r>
      <w:r>
        <w:rPr>
          <w:i/>
        </w:rPr>
        <w:tab/>
      </w:r>
      <w:r>
        <w:rPr>
          <w:i/>
        </w:rPr>
        <w:tab/>
      </w:r>
      <w:r>
        <w:rPr>
          <w:i/>
        </w:rPr>
        <w:tab/>
        <w:t>Source: ZTE Corporation</w:t>
      </w:r>
    </w:p>
    <w:p w14:paraId="6AF5BDB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R4-2217300</w:t>
      </w:r>
      <w:r>
        <w:rPr>
          <w:color w:val="993300"/>
          <w:u w:val="single"/>
        </w:rPr>
        <w:t>.</w:t>
      </w:r>
    </w:p>
    <w:p w14:paraId="6624669A" w14:textId="5E5BC7A7" w:rsidR="00566C47" w:rsidRDefault="00566C47" w:rsidP="00566C47">
      <w:pPr>
        <w:rPr>
          <w:rFonts w:ascii="Arial" w:hAnsi="Arial" w:cs="Arial"/>
          <w:b/>
          <w:sz w:val="24"/>
        </w:rPr>
      </w:pPr>
      <w:r>
        <w:rPr>
          <w:rFonts w:ascii="Arial" w:hAnsi="Arial" w:cs="Arial"/>
          <w:b/>
          <w:color w:val="0000FF"/>
          <w:sz w:val="24"/>
        </w:rPr>
        <w:t>R4-2216568</w:t>
      </w:r>
      <w:r>
        <w:rPr>
          <w:rFonts w:ascii="Arial" w:hAnsi="Arial" w:cs="Arial"/>
          <w:b/>
          <w:color w:val="0000FF"/>
          <w:sz w:val="24"/>
        </w:rPr>
        <w:tab/>
      </w:r>
      <w:r>
        <w:rPr>
          <w:rFonts w:ascii="Arial" w:hAnsi="Arial" w:cs="Arial"/>
          <w:b/>
          <w:sz w:val="24"/>
        </w:rPr>
        <w:t>TS 38.115-2</w:t>
      </w:r>
    </w:p>
    <w:p w14:paraId="0614AFBE" w14:textId="77777777" w:rsidR="00566C47" w:rsidRDefault="00566C47" w:rsidP="00566C47">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38.115-2 v0.1.0</w:t>
      </w:r>
      <w:r>
        <w:rPr>
          <w:i/>
        </w:rPr>
        <w:tab/>
        <w:t xml:space="preserve">  CR-  rev  Cat:  (Rel-17)</w:t>
      </w:r>
      <w:r>
        <w:rPr>
          <w:i/>
        </w:rPr>
        <w:br/>
      </w:r>
      <w:r>
        <w:rPr>
          <w:i/>
        </w:rPr>
        <w:br/>
      </w:r>
      <w:r>
        <w:rPr>
          <w:i/>
        </w:rPr>
        <w:tab/>
      </w:r>
      <w:r>
        <w:rPr>
          <w:i/>
        </w:rPr>
        <w:tab/>
      </w:r>
      <w:r>
        <w:rPr>
          <w:i/>
        </w:rPr>
        <w:tab/>
      </w:r>
      <w:r>
        <w:rPr>
          <w:i/>
        </w:rPr>
        <w:tab/>
      </w:r>
      <w:r>
        <w:rPr>
          <w:i/>
        </w:rPr>
        <w:tab/>
        <w:t>Source: ZTE Corporation</w:t>
      </w:r>
    </w:p>
    <w:p w14:paraId="3482E6DA" w14:textId="77777777" w:rsidR="00566C47" w:rsidRDefault="00566C47" w:rsidP="00566C47">
      <w:pPr>
        <w:rPr>
          <w:rFonts w:ascii="Arial" w:hAnsi="Arial" w:cs="Arial"/>
          <w:b/>
        </w:rPr>
      </w:pPr>
      <w:r>
        <w:rPr>
          <w:rFonts w:ascii="Arial" w:hAnsi="Arial" w:cs="Arial"/>
          <w:b/>
        </w:rPr>
        <w:t xml:space="preserve">Abstract: </w:t>
      </w:r>
    </w:p>
    <w:p w14:paraId="31D39582" w14:textId="77777777" w:rsidR="00566C47" w:rsidRDefault="00566C47" w:rsidP="00566C47">
      <w:r>
        <w:t>[Post-Meeting][Draft TS] TS 38.115-2</w:t>
      </w:r>
    </w:p>
    <w:p w14:paraId="1575C9A7" w14:textId="6C7173CB"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249F6">
        <w:rPr>
          <w:rFonts w:ascii="Arial" w:hAnsi="Arial" w:cs="Arial"/>
          <w:b/>
          <w:color w:val="993300"/>
          <w:u w:val="single"/>
        </w:rPr>
        <w:t>agreed</w:t>
      </w:r>
      <w:r>
        <w:rPr>
          <w:color w:val="993300"/>
          <w:u w:val="single"/>
        </w:rPr>
        <w:t>.</w:t>
      </w:r>
    </w:p>
    <w:p w14:paraId="02072DD5" w14:textId="4E5E5155" w:rsidR="00566C47" w:rsidRDefault="00566C47" w:rsidP="00566C47">
      <w:pPr>
        <w:rPr>
          <w:rFonts w:ascii="Arial" w:hAnsi="Arial" w:cs="Arial"/>
          <w:b/>
          <w:sz w:val="24"/>
        </w:rPr>
      </w:pPr>
      <w:r>
        <w:rPr>
          <w:rFonts w:ascii="Arial" w:hAnsi="Arial" w:cs="Arial"/>
          <w:b/>
          <w:color w:val="0000FF"/>
          <w:sz w:val="24"/>
        </w:rPr>
        <w:t>R4-2217300</w:t>
      </w:r>
      <w:r>
        <w:rPr>
          <w:rFonts w:ascii="Arial" w:hAnsi="Arial" w:cs="Arial"/>
          <w:b/>
          <w:color w:val="0000FF"/>
          <w:sz w:val="24"/>
        </w:rPr>
        <w:tab/>
      </w:r>
      <w:r>
        <w:rPr>
          <w:rFonts w:ascii="Arial" w:hAnsi="Arial" w:cs="Arial"/>
          <w:b/>
          <w:sz w:val="24"/>
        </w:rPr>
        <w:t>TP for TS 38.115-2: Scope, reference and editorial changes</w:t>
      </w:r>
    </w:p>
    <w:p w14:paraId="06DC1E89"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38.115-2 v0.0.1</w:t>
      </w:r>
      <w:r>
        <w:rPr>
          <w:i/>
        </w:rPr>
        <w:tab/>
        <w:t xml:space="preserve">  CR-  rev  Cat:  (Rel-17)</w:t>
      </w:r>
      <w:r>
        <w:rPr>
          <w:i/>
        </w:rPr>
        <w:br/>
      </w:r>
      <w:r>
        <w:rPr>
          <w:i/>
        </w:rPr>
        <w:br/>
      </w:r>
      <w:r>
        <w:rPr>
          <w:i/>
        </w:rPr>
        <w:tab/>
      </w:r>
      <w:r>
        <w:rPr>
          <w:i/>
        </w:rPr>
        <w:tab/>
      </w:r>
      <w:r>
        <w:rPr>
          <w:i/>
        </w:rPr>
        <w:tab/>
      </w:r>
      <w:r>
        <w:rPr>
          <w:i/>
        </w:rPr>
        <w:tab/>
      </w:r>
      <w:r>
        <w:rPr>
          <w:i/>
        </w:rPr>
        <w:tab/>
        <w:t>Source: ZTE Corporation</w:t>
      </w:r>
    </w:p>
    <w:p w14:paraId="2B5765E6" w14:textId="77777777" w:rsidR="00566C47" w:rsidRDefault="00566C47" w:rsidP="00566C47">
      <w:pPr>
        <w:rPr>
          <w:color w:val="808080"/>
        </w:rPr>
      </w:pPr>
      <w:r>
        <w:rPr>
          <w:color w:val="808080"/>
        </w:rPr>
        <w:t>(Replaces R4-2216567)</w:t>
      </w:r>
    </w:p>
    <w:p w14:paraId="6534BFE5" w14:textId="77777777" w:rsidR="00566C47" w:rsidRDefault="00566C47" w:rsidP="00566C47">
      <w:pPr>
        <w:rPr>
          <w:rFonts w:ascii="Arial" w:hAnsi="Arial" w:cs="Arial"/>
          <w:b/>
        </w:rPr>
      </w:pPr>
      <w:r>
        <w:rPr>
          <w:rFonts w:ascii="Arial" w:hAnsi="Arial" w:cs="Arial"/>
          <w:b/>
        </w:rPr>
        <w:t xml:space="preserve">Abstract: </w:t>
      </w:r>
    </w:p>
    <w:p w14:paraId="64C031E9" w14:textId="77777777" w:rsidR="00566C47" w:rsidRDefault="00566C47" w:rsidP="00566C47">
      <w:r>
        <w:t>[104-bis-e][300] BSRF_Demod Testing  Session</w:t>
      </w:r>
    </w:p>
    <w:p w14:paraId="2C3FB17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8B65CD" w14:textId="77777777" w:rsidR="00566C47" w:rsidRDefault="00566C47" w:rsidP="00566C47">
      <w:pPr>
        <w:pStyle w:val="Heading6"/>
      </w:pPr>
      <w:bookmarkStart w:id="21" w:name="_Toc117534475"/>
      <w:r>
        <w:t>4.1.5.3.1</w:t>
      </w:r>
      <w:r>
        <w:tab/>
        <w:t>Transmitted power related requirements</w:t>
      </w:r>
      <w:bookmarkEnd w:id="21"/>
    </w:p>
    <w:p w14:paraId="136307D8" w14:textId="17E6BDAC" w:rsidR="00566C47" w:rsidRDefault="00566C47" w:rsidP="00566C47">
      <w:pPr>
        <w:rPr>
          <w:rFonts w:ascii="Arial" w:hAnsi="Arial" w:cs="Arial"/>
          <w:b/>
          <w:sz w:val="24"/>
        </w:rPr>
      </w:pPr>
      <w:r>
        <w:rPr>
          <w:rFonts w:ascii="Arial" w:hAnsi="Arial" w:cs="Arial"/>
          <w:b/>
          <w:color w:val="0000FF"/>
          <w:sz w:val="24"/>
        </w:rPr>
        <w:t>R4-2216612</w:t>
      </w:r>
      <w:r>
        <w:rPr>
          <w:rFonts w:ascii="Arial" w:hAnsi="Arial" w:cs="Arial"/>
          <w:b/>
          <w:color w:val="0000FF"/>
          <w:sz w:val="24"/>
        </w:rPr>
        <w:tab/>
      </w:r>
      <w:r>
        <w:rPr>
          <w:rFonts w:ascii="Arial" w:hAnsi="Arial" w:cs="Arial"/>
          <w:b/>
          <w:sz w:val="24"/>
        </w:rPr>
        <w:t>TP to 38.115-2: OTA EVM requirement</w:t>
      </w:r>
    </w:p>
    <w:p w14:paraId="6ACAE08E"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38.115-2 v0.1.0</w:t>
      </w:r>
      <w:r>
        <w:rPr>
          <w:i/>
        </w:rPr>
        <w:tab/>
        <w:t xml:space="preserve">  CR-  rev  Cat:  (Rel-17)</w:t>
      </w:r>
      <w:r>
        <w:rPr>
          <w:i/>
        </w:rPr>
        <w:br/>
      </w:r>
      <w:r>
        <w:rPr>
          <w:i/>
        </w:rPr>
        <w:br/>
      </w:r>
      <w:r>
        <w:rPr>
          <w:i/>
        </w:rPr>
        <w:tab/>
      </w:r>
      <w:r>
        <w:rPr>
          <w:i/>
        </w:rPr>
        <w:tab/>
      </w:r>
      <w:r>
        <w:rPr>
          <w:i/>
        </w:rPr>
        <w:tab/>
      </w:r>
      <w:r>
        <w:rPr>
          <w:i/>
        </w:rPr>
        <w:tab/>
      </w:r>
      <w:r>
        <w:rPr>
          <w:i/>
        </w:rPr>
        <w:tab/>
        <w:t>Source: NEC</w:t>
      </w:r>
    </w:p>
    <w:p w14:paraId="206382D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073A57" w14:textId="7A9D3720" w:rsidR="00566C47" w:rsidRDefault="00566C47" w:rsidP="00566C47">
      <w:pPr>
        <w:rPr>
          <w:rFonts w:ascii="Arial" w:hAnsi="Arial" w:cs="Arial"/>
          <w:b/>
          <w:sz w:val="24"/>
        </w:rPr>
      </w:pPr>
      <w:r>
        <w:rPr>
          <w:rFonts w:ascii="Arial" w:hAnsi="Arial" w:cs="Arial"/>
          <w:b/>
          <w:color w:val="0000FF"/>
          <w:sz w:val="24"/>
        </w:rPr>
        <w:t>R4-2216843</w:t>
      </w:r>
      <w:r>
        <w:rPr>
          <w:rFonts w:ascii="Arial" w:hAnsi="Arial" w:cs="Arial"/>
          <w:b/>
          <w:color w:val="0000FF"/>
          <w:sz w:val="24"/>
        </w:rPr>
        <w:tab/>
      </w:r>
      <w:r>
        <w:rPr>
          <w:rFonts w:ascii="Arial" w:hAnsi="Arial" w:cs="Arial"/>
          <w:b/>
          <w:sz w:val="24"/>
        </w:rPr>
        <w:t>TP to TS 38.115-2: OTA output power (6.1, 6.2)</w:t>
      </w:r>
    </w:p>
    <w:p w14:paraId="55E360CC"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38.115-2 v0.0.1</w:t>
      </w:r>
      <w:r>
        <w:rPr>
          <w:i/>
        </w:rPr>
        <w:tab/>
        <w:t xml:space="preserve">  CR-  rev  Cat:  (Rel-17)</w:t>
      </w:r>
      <w:r>
        <w:rPr>
          <w:i/>
        </w:rPr>
        <w:br/>
      </w:r>
      <w:r>
        <w:rPr>
          <w:i/>
        </w:rPr>
        <w:br/>
      </w:r>
      <w:r>
        <w:rPr>
          <w:i/>
        </w:rPr>
        <w:tab/>
      </w:r>
      <w:r>
        <w:rPr>
          <w:i/>
        </w:rPr>
        <w:tab/>
      </w:r>
      <w:r>
        <w:rPr>
          <w:i/>
        </w:rPr>
        <w:tab/>
      </w:r>
      <w:r>
        <w:rPr>
          <w:i/>
        </w:rPr>
        <w:tab/>
      </w:r>
      <w:r>
        <w:rPr>
          <w:i/>
        </w:rPr>
        <w:tab/>
        <w:t>Source: Huawei, HiSilicon</w:t>
      </w:r>
    </w:p>
    <w:p w14:paraId="586AC485" w14:textId="77777777" w:rsidR="00566C47" w:rsidRDefault="00566C47" w:rsidP="00566C47">
      <w:pPr>
        <w:rPr>
          <w:rFonts w:ascii="Arial" w:hAnsi="Arial" w:cs="Arial"/>
          <w:b/>
        </w:rPr>
      </w:pPr>
      <w:r>
        <w:rPr>
          <w:rFonts w:ascii="Arial" w:hAnsi="Arial" w:cs="Arial"/>
          <w:b/>
        </w:rPr>
        <w:t xml:space="preserve">Abstract: </w:t>
      </w:r>
    </w:p>
    <w:p w14:paraId="4DD76057" w14:textId="77777777" w:rsidR="00566C47" w:rsidRDefault="00566C47" w:rsidP="00566C47">
      <w:r>
        <w:t>Based on the pre-arranged work-split, we provide TP to the radiated conformance test specification TS 38.115-2 for the NR repeater.</w:t>
      </w:r>
    </w:p>
    <w:p w14:paraId="1FFA56E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R4-2217310</w:t>
      </w:r>
      <w:r>
        <w:rPr>
          <w:color w:val="993300"/>
          <w:u w:val="single"/>
        </w:rPr>
        <w:t>.</w:t>
      </w:r>
    </w:p>
    <w:p w14:paraId="7C58B5AA" w14:textId="01643DCA" w:rsidR="00566C47" w:rsidRDefault="00566C47" w:rsidP="00566C47">
      <w:pPr>
        <w:rPr>
          <w:rFonts w:ascii="Arial" w:hAnsi="Arial" w:cs="Arial"/>
          <w:b/>
          <w:sz w:val="24"/>
        </w:rPr>
      </w:pPr>
      <w:r>
        <w:rPr>
          <w:rFonts w:ascii="Arial" w:hAnsi="Arial" w:cs="Arial"/>
          <w:b/>
          <w:color w:val="0000FF"/>
          <w:sz w:val="24"/>
        </w:rPr>
        <w:t>R4-2217310</w:t>
      </w:r>
      <w:r>
        <w:rPr>
          <w:rFonts w:ascii="Arial" w:hAnsi="Arial" w:cs="Arial"/>
          <w:b/>
          <w:color w:val="0000FF"/>
          <w:sz w:val="24"/>
        </w:rPr>
        <w:tab/>
      </w:r>
      <w:r>
        <w:rPr>
          <w:rFonts w:ascii="Arial" w:hAnsi="Arial" w:cs="Arial"/>
          <w:b/>
          <w:sz w:val="24"/>
        </w:rPr>
        <w:t>TP to TS 38.115-2: OTA output power (6.1, 6.2)</w:t>
      </w:r>
    </w:p>
    <w:p w14:paraId="2059BFEB"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38.115-2 v0.0.1</w:t>
      </w:r>
      <w:r>
        <w:rPr>
          <w:i/>
        </w:rPr>
        <w:tab/>
        <w:t xml:space="preserve">  CR-  rev  Cat:  (Rel-17)</w:t>
      </w:r>
      <w:r>
        <w:rPr>
          <w:i/>
        </w:rPr>
        <w:br/>
      </w:r>
      <w:r>
        <w:rPr>
          <w:i/>
        </w:rPr>
        <w:br/>
      </w:r>
      <w:r>
        <w:rPr>
          <w:i/>
        </w:rPr>
        <w:tab/>
      </w:r>
      <w:r>
        <w:rPr>
          <w:i/>
        </w:rPr>
        <w:tab/>
      </w:r>
      <w:r>
        <w:rPr>
          <w:i/>
        </w:rPr>
        <w:tab/>
      </w:r>
      <w:r>
        <w:rPr>
          <w:i/>
        </w:rPr>
        <w:tab/>
      </w:r>
      <w:r>
        <w:rPr>
          <w:i/>
        </w:rPr>
        <w:tab/>
        <w:t>Source: Huawei, HiSilicon</w:t>
      </w:r>
    </w:p>
    <w:p w14:paraId="42274B5E" w14:textId="77777777" w:rsidR="00566C47" w:rsidRDefault="00566C47" w:rsidP="00566C47">
      <w:pPr>
        <w:rPr>
          <w:color w:val="808080"/>
        </w:rPr>
      </w:pPr>
      <w:r>
        <w:rPr>
          <w:color w:val="808080"/>
        </w:rPr>
        <w:t>(Replaces R4-2216843)</w:t>
      </w:r>
    </w:p>
    <w:p w14:paraId="59194F53" w14:textId="77777777" w:rsidR="00566C47" w:rsidRDefault="00566C47" w:rsidP="00566C47">
      <w:pPr>
        <w:rPr>
          <w:rFonts w:ascii="Arial" w:hAnsi="Arial" w:cs="Arial"/>
          <w:b/>
        </w:rPr>
      </w:pPr>
      <w:r>
        <w:rPr>
          <w:rFonts w:ascii="Arial" w:hAnsi="Arial" w:cs="Arial"/>
          <w:b/>
        </w:rPr>
        <w:t xml:space="preserve">Abstract: </w:t>
      </w:r>
    </w:p>
    <w:p w14:paraId="4D69BFE8" w14:textId="77777777" w:rsidR="00566C47" w:rsidRDefault="00566C47" w:rsidP="00566C47">
      <w:r>
        <w:t>[104-bis-e][300] BSRF_Demod Testing  Session</w:t>
      </w:r>
    </w:p>
    <w:p w14:paraId="7DAF542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AE9420" w14:textId="77777777" w:rsidR="00566C47" w:rsidRDefault="00566C47" w:rsidP="00566C47">
      <w:pPr>
        <w:pStyle w:val="Heading6"/>
      </w:pPr>
      <w:bookmarkStart w:id="22" w:name="_Toc117534476"/>
      <w:r>
        <w:t>4.1.5.3.2</w:t>
      </w:r>
      <w:r>
        <w:tab/>
        <w:t>Emission requirements</w:t>
      </w:r>
      <w:bookmarkEnd w:id="22"/>
    </w:p>
    <w:p w14:paraId="7DA318CA" w14:textId="6E49993A" w:rsidR="00566C47" w:rsidRDefault="00566C47" w:rsidP="00566C47">
      <w:pPr>
        <w:rPr>
          <w:rFonts w:ascii="Arial" w:hAnsi="Arial" w:cs="Arial"/>
          <w:b/>
          <w:sz w:val="24"/>
        </w:rPr>
      </w:pPr>
      <w:r>
        <w:rPr>
          <w:rFonts w:ascii="Arial" w:hAnsi="Arial" w:cs="Arial"/>
          <w:b/>
          <w:color w:val="0000FF"/>
          <w:sz w:val="24"/>
        </w:rPr>
        <w:t>R4-2215791</w:t>
      </w:r>
      <w:r>
        <w:rPr>
          <w:rFonts w:ascii="Arial" w:hAnsi="Arial" w:cs="Arial"/>
          <w:b/>
          <w:color w:val="0000FF"/>
          <w:sz w:val="24"/>
        </w:rPr>
        <w:tab/>
      </w:r>
      <w:r>
        <w:rPr>
          <w:rFonts w:ascii="Arial" w:hAnsi="Arial" w:cs="Arial"/>
          <w:b/>
          <w:sz w:val="24"/>
        </w:rPr>
        <w:t>Discussion on test tolerance values of OOB Gain for FR2 repeater</w:t>
      </w:r>
    </w:p>
    <w:p w14:paraId="046EA7D0"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608A983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8829CD" w14:textId="32FB71EA" w:rsidR="00566C47" w:rsidRDefault="00566C47" w:rsidP="00566C47">
      <w:pPr>
        <w:rPr>
          <w:rFonts w:ascii="Arial" w:hAnsi="Arial" w:cs="Arial"/>
          <w:b/>
          <w:sz w:val="24"/>
        </w:rPr>
      </w:pPr>
      <w:r>
        <w:rPr>
          <w:rFonts w:ascii="Arial" w:hAnsi="Arial" w:cs="Arial"/>
          <w:b/>
          <w:color w:val="0000FF"/>
          <w:sz w:val="24"/>
        </w:rPr>
        <w:t>R4-2216194</w:t>
      </w:r>
      <w:r>
        <w:rPr>
          <w:rFonts w:ascii="Arial" w:hAnsi="Arial" w:cs="Arial"/>
          <w:b/>
          <w:color w:val="0000FF"/>
          <w:sz w:val="24"/>
        </w:rPr>
        <w:tab/>
      </w:r>
      <w:r>
        <w:rPr>
          <w:rFonts w:ascii="Arial" w:hAnsi="Arial" w:cs="Arial"/>
          <w:b/>
          <w:sz w:val="24"/>
        </w:rPr>
        <w:t>Draft CR to TS 38.115-2 with updates and corrections</w:t>
      </w:r>
    </w:p>
    <w:p w14:paraId="22FFFC08"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38.115-2 v0.1.0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8975F6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R4-2217301</w:t>
      </w:r>
      <w:r>
        <w:rPr>
          <w:color w:val="993300"/>
          <w:u w:val="single"/>
        </w:rPr>
        <w:t>.</w:t>
      </w:r>
    </w:p>
    <w:p w14:paraId="734DE3EA" w14:textId="6C6C1A54" w:rsidR="00566C47" w:rsidRDefault="00566C47" w:rsidP="00566C47">
      <w:pPr>
        <w:rPr>
          <w:rFonts w:ascii="Arial" w:hAnsi="Arial" w:cs="Arial"/>
          <w:b/>
          <w:sz w:val="24"/>
        </w:rPr>
      </w:pPr>
      <w:r>
        <w:rPr>
          <w:rFonts w:ascii="Arial" w:hAnsi="Arial" w:cs="Arial"/>
          <w:b/>
          <w:color w:val="0000FF"/>
          <w:sz w:val="24"/>
        </w:rPr>
        <w:t>R4-2216609</w:t>
      </w:r>
      <w:r>
        <w:rPr>
          <w:rFonts w:ascii="Arial" w:hAnsi="Arial" w:cs="Arial"/>
          <w:b/>
          <w:color w:val="0000FF"/>
          <w:sz w:val="24"/>
        </w:rPr>
        <w:tab/>
      </w:r>
      <w:r>
        <w:rPr>
          <w:rFonts w:ascii="Arial" w:hAnsi="Arial" w:cs="Arial"/>
          <w:b/>
          <w:sz w:val="24"/>
        </w:rPr>
        <w:t>TP to 38.115-2: OTA ACRR requirement</w:t>
      </w:r>
    </w:p>
    <w:p w14:paraId="14EEDE9C"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38.115-2 v0.1.0</w:t>
      </w:r>
      <w:r>
        <w:rPr>
          <w:i/>
        </w:rPr>
        <w:tab/>
        <w:t xml:space="preserve">  CR-  rev  Cat:  (Rel-17)</w:t>
      </w:r>
      <w:r>
        <w:rPr>
          <w:i/>
        </w:rPr>
        <w:br/>
      </w:r>
      <w:r>
        <w:rPr>
          <w:i/>
        </w:rPr>
        <w:br/>
      </w:r>
      <w:r>
        <w:rPr>
          <w:i/>
        </w:rPr>
        <w:tab/>
      </w:r>
      <w:r>
        <w:rPr>
          <w:i/>
        </w:rPr>
        <w:tab/>
      </w:r>
      <w:r>
        <w:rPr>
          <w:i/>
        </w:rPr>
        <w:tab/>
      </w:r>
      <w:r>
        <w:rPr>
          <w:i/>
        </w:rPr>
        <w:tab/>
      </w:r>
      <w:r>
        <w:rPr>
          <w:i/>
        </w:rPr>
        <w:tab/>
        <w:t>Source: NEC</w:t>
      </w:r>
    </w:p>
    <w:p w14:paraId="266ECA4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3AF1CB" w14:textId="2EF02973" w:rsidR="00566C47" w:rsidRDefault="00566C47" w:rsidP="00566C47">
      <w:pPr>
        <w:rPr>
          <w:rFonts w:ascii="Arial" w:hAnsi="Arial" w:cs="Arial"/>
          <w:b/>
          <w:sz w:val="24"/>
        </w:rPr>
      </w:pPr>
      <w:r>
        <w:rPr>
          <w:rFonts w:ascii="Arial" w:hAnsi="Arial" w:cs="Arial"/>
          <w:b/>
          <w:color w:val="0000FF"/>
          <w:sz w:val="24"/>
        </w:rPr>
        <w:t>R4-2216615</w:t>
      </w:r>
      <w:r>
        <w:rPr>
          <w:rFonts w:ascii="Arial" w:hAnsi="Arial" w:cs="Arial"/>
          <w:b/>
          <w:color w:val="0000FF"/>
          <w:sz w:val="24"/>
        </w:rPr>
        <w:tab/>
      </w:r>
      <w:r>
        <w:rPr>
          <w:rFonts w:ascii="Arial" w:hAnsi="Arial" w:cs="Arial"/>
          <w:b/>
          <w:sz w:val="24"/>
        </w:rPr>
        <w:t>TP to 38.115-2: OTA ACLR requirement</w:t>
      </w:r>
    </w:p>
    <w:p w14:paraId="78ADD1F1"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38.115-2 v0.1.0</w:t>
      </w:r>
      <w:r>
        <w:rPr>
          <w:i/>
        </w:rPr>
        <w:tab/>
        <w:t xml:space="preserve">  CR-  rev  Cat:  (Rel-17)</w:t>
      </w:r>
      <w:r>
        <w:rPr>
          <w:i/>
        </w:rPr>
        <w:br/>
      </w:r>
      <w:r>
        <w:rPr>
          <w:i/>
        </w:rPr>
        <w:br/>
      </w:r>
      <w:r>
        <w:rPr>
          <w:i/>
        </w:rPr>
        <w:tab/>
      </w:r>
      <w:r>
        <w:rPr>
          <w:i/>
        </w:rPr>
        <w:tab/>
      </w:r>
      <w:r>
        <w:rPr>
          <w:i/>
        </w:rPr>
        <w:tab/>
      </w:r>
      <w:r>
        <w:rPr>
          <w:i/>
        </w:rPr>
        <w:tab/>
      </w:r>
      <w:r>
        <w:rPr>
          <w:i/>
        </w:rPr>
        <w:tab/>
        <w:t>Source: NEC</w:t>
      </w:r>
    </w:p>
    <w:p w14:paraId="46DE77F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72DEE4" w14:textId="1CF07778" w:rsidR="00566C47" w:rsidRDefault="00566C47" w:rsidP="00566C47">
      <w:pPr>
        <w:rPr>
          <w:rFonts w:ascii="Arial" w:hAnsi="Arial" w:cs="Arial"/>
          <w:b/>
          <w:sz w:val="24"/>
        </w:rPr>
      </w:pPr>
      <w:r>
        <w:rPr>
          <w:rFonts w:ascii="Arial" w:hAnsi="Arial" w:cs="Arial"/>
          <w:b/>
          <w:color w:val="0000FF"/>
          <w:sz w:val="24"/>
        </w:rPr>
        <w:t>R4-2217301</w:t>
      </w:r>
      <w:r>
        <w:rPr>
          <w:rFonts w:ascii="Arial" w:hAnsi="Arial" w:cs="Arial"/>
          <w:b/>
          <w:color w:val="0000FF"/>
          <w:sz w:val="24"/>
        </w:rPr>
        <w:tab/>
      </w:r>
      <w:r>
        <w:rPr>
          <w:rFonts w:ascii="Arial" w:hAnsi="Arial" w:cs="Arial"/>
          <w:b/>
          <w:sz w:val="24"/>
        </w:rPr>
        <w:t>Draft CR to TS 38.115-2 with updates and corrections</w:t>
      </w:r>
    </w:p>
    <w:p w14:paraId="5F6A6D17"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38.115-2 v0.0.1</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F4FD2CC" w14:textId="77777777" w:rsidR="00566C47" w:rsidRDefault="00566C47" w:rsidP="00566C47">
      <w:pPr>
        <w:rPr>
          <w:color w:val="808080"/>
        </w:rPr>
      </w:pPr>
      <w:r>
        <w:rPr>
          <w:color w:val="808080"/>
        </w:rPr>
        <w:t>(Replaces R4-2216194)</w:t>
      </w:r>
    </w:p>
    <w:p w14:paraId="2C194DC3" w14:textId="77777777" w:rsidR="00566C47" w:rsidRDefault="00566C47" w:rsidP="00566C47">
      <w:pPr>
        <w:rPr>
          <w:rFonts w:ascii="Arial" w:hAnsi="Arial" w:cs="Arial"/>
          <w:b/>
        </w:rPr>
      </w:pPr>
      <w:r>
        <w:rPr>
          <w:rFonts w:ascii="Arial" w:hAnsi="Arial" w:cs="Arial"/>
          <w:b/>
        </w:rPr>
        <w:t xml:space="preserve">Abstract: </w:t>
      </w:r>
    </w:p>
    <w:p w14:paraId="788CE6FC" w14:textId="77777777" w:rsidR="00566C47" w:rsidRDefault="00566C47" w:rsidP="00566C47">
      <w:r>
        <w:t>[104-bis-e][300] BSRF_Demod Testing  Session; This contribution was not made available.</w:t>
      </w:r>
    </w:p>
    <w:p w14:paraId="44B2D8B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2400EC" w14:textId="6BABED61" w:rsidR="00566C47" w:rsidRDefault="00566C47" w:rsidP="00566C47">
      <w:pPr>
        <w:rPr>
          <w:rFonts w:ascii="Arial" w:hAnsi="Arial" w:cs="Arial"/>
          <w:b/>
          <w:sz w:val="24"/>
        </w:rPr>
      </w:pPr>
      <w:r>
        <w:rPr>
          <w:rFonts w:ascii="Arial" w:hAnsi="Arial" w:cs="Arial"/>
          <w:b/>
          <w:color w:val="0000FF"/>
          <w:sz w:val="24"/>
        </w:rPr>
        <w:t>R4-2217305</w:t>
      </w:r>
      <w:r>
        <w:rPr>
          <w:rFonts w:ascii="Arial" w:hAnsi="Arial" w:cs="Arial"/>
          <w:b/>
          <w:color w:val="0000FF"/>
          <w:sz w:val="24"/>
        </w:rPr>
        <w:tab/>
      </w:r>
      <w:r>
        <w:rPr>
          <w:rFonts w:ascii="Arial" w:hAnsi="Arial" w:cs="Arial"/>
          <w:b/>
          <w:sz w:val="24"/>
        </w:rPr>
        <w:t>TP to 38.115-2: OTA EVM requirement</w:t>
      </w:r>
    </w:p>
    <w:p w14:paraId="181EAD07"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38.115-2 v0.0.1</w:t>
      </w:r>
      <w:r>
        <w:rPr>
          <w:i/>
        </w:rPr>
        <w:tab/>
        <w:t xml:space="preserve">  CR-  rev  Cat:  (Rel-17)</w:t>
      </w:r>
      <w:r>
        <w:rPr>
          <w:i/>
        </w:rPr>
        <w:br/>
      </w:r>
      <w:r>
        <w:rPr>
          <w:i/>
        </w:rPr>
        <w:br/>
      </w:r>
      <w:r>
        <w:rPr>
          <w:i/>
        </w:rPr>
        <w:tab/>
      </w:r>
      <w:r>
        <w:rPr>
          <w:i/>
        </w:rPr>
        <w:tab/>
      </w:r>
      <w:r>
        <w:rPr>
          <w:i/>
        </w:rPr>
        <w:tab/>
      </w:r>
      <w:r>
        <w:rPr>
          <w:i/>
        </w:rPr>
        <w:tab/>
      </w:r>
      <w:r>
        <w:rPr>
          <w:i/>
        </w:rPr>
        <w:tab/>
        <w:t>Source: NEC</w:t>
      </w:r>
    </w:p>
    <w:p w14:paraId="240D32F6" w14:textId="77777777" w:rsidR="00566C47" w:rsidRDefault="00566C47" w:rsidP="00566C47">
      <w:pPr>
        <w:rPr>
          <w:rFonts w:ascii="Arial" w:hAnsi="Arial" w:cs="Arial"/>
          <w:b/>
        </w:rPr>
      </w:pPr>
      <w:r>
        <w:rPr>
          <w:rFonts w:ascii="Arial" w:hAnsi="Arial" w:cs="Arial"/>
          <w:b/>
        </w:rPr>
        <w:t xml:space="preserve">Abstract: </w:t>
      </w:r>
    </w:p>
    <w:p w14:paraId="36414F30" w14:textId="77777777" w:rsidR="00566C47" w:rsidRDefault="00566C47" w:rsidP="00566C47">
      <w:r>
        <w:t>[104-bis-e][300] BSRF_Demod Testing  Session</w:t>
      </w:r>
    </w:p>
    <w:p w14:paraId="7276FC7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DBE93FB" w14:textId="79A7A99B" w:rsidR="00566C47" w:rsidRDefault="00566C47" w:rsidP="00566C47">
      <w:pPr>
        <w:rPr>
          <w:rFonts w:ascii="Arial" w:hAnsi="Arial" w:cs="Arial"/>
          <w:b/>
          <w:sz w:val="24"/>
        </w:rPr>
      </w:pPr>
      <w:r>
        <w:rPr>
          <w:rFonts w:ascii="Arial" w:hAnsi="Arial" w:cs="Arial"/>
          <w:b/>
          <w:color w:val="0000FF"/>
          <w:sz w:val="24"/>
        </w:rPr>
        <w:t>R4-2217306</w:t>
      </w:r>
      <w:r>
        <w:rPr>
          <w:rFonts w:ascii="Arial" w:hAnsi="Arial" w:cs="Arial"/>
          <w:b/>
          <w:color w:val="0000FF"/>
          <w:sz w:val="24"/>
        </w:rPr>
        <w:tab/>
      </w:r>
      <w:r>
        <w:rPr>
          <w:rFonts w:ascii="Arial" w:hAnsi="Arial" w:cs="Arial"/>
          <w:b/>
          <w:sz w:val="24"/>
        </w:rPr>
        <w:t>TP to 38.115-2: OTA ACRR requirement</w:t>
      </w:r>
    </w:p>
    <w:p w14:paraId="151B8253"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38.115-2 v0.0.1</w:t>
      </w:r>
      <w:r>
        <w:rPr>
          <w:i/>
        </w:rPr>
        <w:tab/>
        <w:t xml:space="preserve">  CR-  rev  Cat:  (Rel-17)</w:t>
      </w:r>
      <w:r>
        <w:rPr>
          <w:i/>
        </w:rPr>
        <w:br/>
      </w:r>
      <w:r>
        <w:rPr>
          <w:i/>
        </w:rPr>
        <w:br/>
      </w:r>
      <w:r>
        <w:rPr>
          <w:i/>
        </w:rPr>
        <w:tab/>
      </w:r>
      <w:r>
        <w:rPr>
          <w:i/>
        </w:rPr>
        <w:tab/>
      </w:r>
      <w:r>
        <w:rPr>
          <w:i/>
        </w:rPr>
        <w:tab/>
      </w:r>
      <w:r>
        <w:rPr>
          <w:i/>
        </w:rPr>
        <w:tab/>
      </w:r>
      <w:r>
        <w:rPr>
          <w:i/>
        </w:rPr>
        <w:tab/>
        <w:t>Source: NEC</w:t>
      </w:r>
    </w:p>
    <w:p w14:paraId="0F6A6B63" w14:textId="77777777" w:rsidR="00566C47" w:rsidRDefault="00566C47" w:rsidP="00566C47">
      <w:pPr>
        <w:rPr>
          <w:rFonts w:ascii="Arial" w:hAnsi="Arial" w:cs="Arial"/>
          <w:b/>
        </w:rPr>
      </w:pPr>
      <w:r>
        <w:rPr>
          <w:rFonts w:ascii="Arial" w:hAnsi="Arial" w:cs="Arial"/>
          <w:b/>
        </w:rPr>
        <w:t xml:space="preserve">Abstract: </w:t>
      </w:r>
    </w:p>
    <w:p w14:paraId="0A55107C" w14:textId="77777777" w:rsidR="00566C47" w:rsidRDefault="00566C47" w:rsidP="00566C47">
      <w:r>
        <w:t>[104-bis-e][300] BSRF_Demod Testing  Session</w:t>
      </w:r>
    </w:p>
    <w:p w14:paraId="582F2E0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0229805" w14:textId="5D42CC46" w:rsidR="00566C47" w:rsidRDefault="00566C47" w:rsidP="00566C47">
      <w:pPr>
        <w:rPr>
          <w:rFonts w:ascii="Arial" w:hAnsi="Arial" w:cs="Arial"/>
          <w:b/>
          <w:sz w:val="24"/>
        </w:rPr>
      </w:pPr>
      <w:r>
        <w:rPr>
          <w:rFonts w:ascii="Arial" w:hAnsi="Arial" w:cs="Arial"/>
          <w:b/>
          <w:color w:val="0000FF"/>
          <w:sz w:val="24"/>
        </w:rPr>
        <w:t>R4-2217307</w:t>
      </w:r>
      <w:r>
        <w:rPr>
          <w:rFonts w:ascii="Arial" w:hAnsi="Arial" w:cs="Arial"/>
          <w:b/>
          <w:color w:val="0000FF"/>
          <w:sz w:val="24"/>
        </w:rPr>
        <w:tab/>
      </w:r>
      <w:r>
        <w:rPr>
          <w:rFonts w:ascii="Arial" w:hAnsi="Arial" w:cs="Arial"/>
          <w:b/>
          <w:sz w:val="24"/>
        </w:rPr>
        <w:t>TP to 38.115-2: OTA ACLR requirement</w:t>
      </w:r>
    </w:p>
    <w:p w14:paraId="7AB8332F"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38.115-2 v0.0.1</w:t>
      </w:r>
      <w:r>
        <w:rPr>
          <w:i/>
        </w:rPr>
        <w:tab/>
        <w:t xml:space="preserve">  CR-  rev  Cat:  (Rel-17)</w:t>
      </w:r>
      <w:r>
        <w:rPr>
          <w:i/>
        </w:rPr>
        <w:br/>
      </w:r>
      <w:r>
        <w:rPr>
          <w:i/>
        </w:rPr>
        <w:br/>
      </w:r>
      <w:r>
        <w:rPr>
          <w:i/>
        </w:rPr>
        <w:tab/>
      </w:r>
      <w:r>
        <w:rPr>
          <w:i/>
        </w:rPr>
        <w:tab/>
      </w:r>
      <w:r>
        <w:rPr>
          <w:i/>
        </w:rPr>
        <w:tab/>
      </w:r>
      <w:r>
        <w:rPr>
          <w:i/>
        </w:rPr>
        <w:tab/>
      </w:r>
      <w:r>
        <w:rPr>
          <w:i/>
        </w:rPr>
        <w:tab/>
        <w:t>Source: NEC</w:t>
      </w:r>
    </w:p>
    <w:p w14:paraId="5098FBEB" w14:textId="77777777" w:rsidR="00566C47" w:rsidRDefault="00566C47" w:rsidP="00566C47">
      <w:pPr>
        <w:rPr>
          <w:rFonts w:ascii="Arial" w:hAnsi="Arial" w:cs="Arial"/>
          <w:b/>
        </w:rPr>
      </w:pPr>
      <w:r>
        <w:rPr>
          <w:rFonts w:ascii="Arial" w:hAnsi="Arial" w:cs="Arial"/>
          <w:b/>
        </w:rPr>
        <w:t xml:space="preserve">Abstract: </w:t>
      </w:r>
    </w:p>
    <w:p w14:paraId="1D6BBE8F" w14:textId="77777777" w:rsidR="00566C47" w:rsidRDefault="00566C47" w:rsidP="00566C47">
      <w:r>
        <w:t>[104-bis-e][300] BSRF_Demod Testing  Session</w:t>
      </w:r>
    </w:p>
    <w:p w14:paraId="14503A1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102D803" w14:textId="77777777" w:rsidR="00566C47" w:rsidRDefault="00566C47" w:rsidP="00566C47">
      <w:pPr>
        <w:pStyle w:val="Heading6"/>
      </w:pPr>
      <w:bookmarkStart w:id="23" w:name="_Toc117534477"/>
      <w:r>
        <w:t>4.1.5.3.3</w:t>
      </w:r>
      <w:r>
        <w:tab/>
        <w:t>Others</w:t>
      </w:r>
      <w:bookmarkEnd w:id="23"/>
    </w:p>
    <w:p w14:paraId="66A37B22" w14:textId="43895ACC" w:rsidR="00566C47" w:rsidRDefault="00566C47" w:rsidP="00566C47">
      <w:pPr>
        <w:rPr>
          <w:rFonts w:ascii="Arial" w:hAnsi="Arial" w:cs="Arial"/>
          <w:b/>
          <w:sz w:val="24"/>
        </w:rPr>
      </w:pPr>
      <w:r>
        <w:rPr>
          <w:rFonts w:ascii="Arial" w:hAnsi="Arial" w:cs="Arial"/>
          <w:b/>
          <w:color w:val="0000FF"/>
          <w:sz w:val="24"/>
        </w:rPr>
        <w:t>R4-2215388</w:t>
      </w:r>
      <w:r>
        <w:rPr>
          <w:rFonts w:ascii="Arial" w:hAnsi="Arial" w:cs="Arial"/>
          <w:b/>
          <w:color w:val="0000FF"/>
          <w:sz w:val="24"/>
        </w:rPr>
        <w:tab/>
      </w:r>
      <w:r>
        <w:rPr>
          <w:rFonts w:ascii="Arial" w:hAnsi="Arial" w:cs="Arial"/>
          <w:b/>
          <w:sz w:val="24"/>
        </w:rPr>
        <w:t>TP for TS 38.115-2: scope and reference</w:t>
      </w:r>
    </w:p>
    <w:p w14:paraId="0B188738"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38.115-2 v0.1.0</w:t>
      </w:r>
      <w:r>
        <w:rPr>
          <w:i/>
        </w:rPr>
        <w:tab/>
        <w:t xml:space="preserve">  CR-  rev  Cat:  (Rel-17)</w:t>
      </w:r>
      <w:r>
        <w:rPr>
          <w:i/>
        </w:rPr>
        <w:br/>
      </w:r>
      <w:r>
        <w:rPr>
          <w:i/>
        </w:rPr>
        <w:br/>
      </w:r>
      <w:r>
        <w:rPr>
          <w:i/>
        </w:rPr>
        <w:tab/>
      </w:r>
      <w:r>
        <w:rPr>
          <w:i/>
        </w:rPr>
        <w:tab/>
      </w:r>
      <w:r>
        <w:rPr>
          <w:i/>
        </w:rPr>
        <w:tab/>
      </w:r>
      <w:r>
        <w:rPr>
          <w:i/>
        </w:rPr>
        <w:tab/>
      </w:r>
      <w:r>
        <w:rPr>
          <w:i/>
        </w:rPr>
        <w:tab/>
        <w:t>Source: CATT</w:t>
      </w:r>
    </w:p>
    <w:p w14:paraId="3B657A7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76D249F" w14:textId="0A739A53" w:rsidR="00566C47" w:rsidRDefault="00566C47" w:rsidP="00566C47">
      <w:pPr>
        <w:rPr>
          <w:rFonts w:ascii="Arial" w:hAnsi="Arial" w:cs="Arial"/>
          <w:b/>
          <w:sz w:val="24"/>
        </w:rPr>
      </w:pPr>
      <w:r>
        <w:rPr>
          <w:rFonts w:ascii="Arial" w:hAnsi="Arial" w:cs="Arial"/>
          <w:b/>
          <w:color w:val="0000FF"/>
          <w:sz w:val="24"/>
        </w:rPr>
        <w:t>R4-2215389</w:t>
      </w:r>
      <w:r>
        <w:rPr>
          <w:rFonts w:ascii="Arial" w:hAnsi="Arial" w:cs="Arial"/>
          <w:b/>
          <w:color w:val="0000FF"/>
          <w:sz w:val="24"/>
        </w:rPr>
        <w:tab/>
      </w:r>
      <w:r>
        <w:rPr>
          <w:rFonts w:ascii="Arial" w:hAnsi="Arial" w:cs="Arial"/>
          <w:b/>
          <w:sz w:val="24"/>
        </w:rPr>
        <w:t>Discussion of remaining issues for FR2 MU</w:t>
      </w:r>
    </w:p>
    <w:p w14:paraId="2C05473B"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D87832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F4127C" w14:textId="1D9AFF4D" w:rsidR="00566C47" w:rsidRDefault="00566C47" w:rsidP="00566C47">
      <w:pPr>
        <w:rPr>
          <w:rFonts w:ascii="Arial" w:hAnsi="Arial" w:cs="Arial"/>
          <w:b/>
          <w:sz w:val="24"/>
        </w:rPr>
      </w:pPr>
      <w:r>
        <w:rPr>
          <w:rFonts w:ascii="Arial" w:hAnsi="Arial" w:cs="Arial"/>
          <w:b/>
          <w:color w:val="0000FF"/>
          <w:sz w:val="24"/>
        </w:rPr>
        <w:t>R4-2216193</w:t>
      </w:r>
      <w:r>
        <w:rPr>
          <w:rFonts w:ascii="Arial" w:hAnsi="Arial" w:cs="Arial"/>
          <w:b/>
          <w:color w:val="0000FF"/>
          <w:sz w:val="24"/>
        </w:rPr>
        <w:tab/>
      </w:r>
      <w:r>
        <w:rPr>
          <w:rFonts w:ascii="Arial" w:hAnsi="Arial" w:cs="Arial"/>
          <w:b/>
          <w:sz w:val="24"/>
        </w:rPr>
        <w:t>TP to TS 38.115-2 – Annex I TRP measurement procedures</w:t>
      </w:r>
    </w:p>
    <w:p w14:paraId="5821CFFD"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38.115-2 v0.1.0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87118D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R4-2217302</w:t>
      </w:r>
      <w:r>
        <w:rPr>
          <w:color w:val="993300"/>
          <w:u w:val="single"/>
        </w:rPr>
        <w:t>.</w:t>
      </w:r>
    </w:p>
    <w:p w14:paraId="5E40E46B" w14:textId="02C319C0" w:rsidR="00566C47" w:rsidRDefault="00566C47" w:rsidP="00566C47">
      <w:pPr>
        <w:rPr>
          <w:rFonts w:ascii="Arial" w:hAnsi="Arial" w:cs="Arial"/>
          <w:b/>
          <w:sz w:val="24"/>
        </w:rPr>
      </w:pPr>
      <w:r>
        <w:rPr>
          <w:rFonts w:ascii="Arial" w:hAnsi="Arial" w:cs="Arial"/>
          <w:b/>
          <w:color w:val="0000FF"/>
          <w:sz w:val="24"/>
        </w:rPr>
        <w:t>R4-2216407</w:t>
      </w:r>
      <w:r>
        <w:rPr>
          <w:rFonts w:ascii="Arial" w:hAnsi="Arial" w:cs="Arial"/>
          <w:b/>
          <w:color w:val="0000FF"/>
          <w:sz w:val="24"/>
        </w:rPr>
        <w:tab/>
      </w:r>
      <w:r>
        <w:rPr>
          <w:rFonts w:ascii="Arial" w:hAnsi="Arial" w:cs="Arial"/>
          <w:b/>
          <w:sz w:val="24"/>
        </w:rPr>
        <w:t>Spectrum purity requirements for FR2</w:t>
      </w:r>
    </w:p>
    <w:p w14:paraId="7513A696"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0E62013" w14:textId="77777777" w:rsidR="00566C47" w:rsidRDefault="00566C47" w:rsidP="00566C47">
      <w:pPr>
        <w:rPr>
          <w:rFonts w:ascii="Arial" w:hAnsi="Arial" w:cs="Arial"/>
          <w:b/>
        </w:rPr>
      </w:pPr>
      <w:r>
        <w:rPr>
          <w:rFonts w:ascii="Arial" w:hAnsi="Arial" w:cs="Arial"/>
          <w:b/>
        </w:rPr>
        <w:t xml:space="preserve">Abstract: </w:t>
      </w:r>
    </w:p>
    <w:p w14:paraId="3AF1DEBA" w14:textId="77777777" w:rsidR="00566C47" w:rsidRDefault="00566C47" w:rsidP="00566C47">
      <w:r>
        <w:t>Proposal for FR2 spectrum purity</w:t>
      </w:r>
    </w:p>
    <w:p w14:paraId="400C67C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BF7AD3" w14:textId="06F6DB33" w:rsidR="00566C47" w:rsidRDefault="00566C47" w:rsidP="00566C47">
      <w:pPr>
        <w:rPr>
          <w:rFonts w:ascii="Arial" w:hAnsi="Arial" w:cs="Arial"/>
          <w:b/>
          <w:sz w:val="24"/>
        </w:rPr>
      </w:pPr>
      <w:r>
        <w:rPr>
          <w:rFonts w:ascii="Arial" w:hAnsi="Arial" w:cs="Arial"/>
          <w:b/>
          <w:color w:val="0000FF"/>
          <w:sz w:val="24"/>
        </w:rPr>
        <w:t>R4-2216408</w:t>
      </w:r>
      <w:r>
        <w:rPr>
          <w:rFonts w:ascii="Arial" w:hAnsi="Arial" w:cs="Arial"/>
          <w:b/>
          <w:color w:val="0000FF"/>
          <w:sz w:val="24"/>
        </w:rPr>
        <w:tab/>
      </w:r>
      <w:r>
        <w:rPr>
          <w:rFonts w:ascii="Arial" w:hAnsi="Arial" w:cs="Arial"/>
          <w:b/>
          <w:sz w:val="24"/>
        </w:rPr>
        <w:t>Draft CR to 38.115-2: Spectrum purity requirements</w:t>
      </w:r>
    </w:p>
    <w:p w14:paraId="674E6FB9"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38.115-2 v0.0.1</w:t>
      </w:r>
      <w:r>
        <w:rPr>
          <w:i/>
        </w:rPr>
        <w:tab/>
        <w:t xml:space="preserve">  CR-  rev  Cat:  (Rel-17)</w:t>
      </w:r>
      <w:r>
        <w:rPr>
          <w:i/>
        </w:rPr>
        <w:br/>
      </w:r>
      <w:r>
        <w:rPr>
          <w:i/>
        </w:rPr>
        <w:br/>
      </w:r>
      <w:r>
        <w:rPr>
          <w:i/>
        </w:rPr>
        <w:tab/>
      </w:r>
      <w:r>
        <w:rPr>
          <w:i/>
        </w:rPr>
        <w:tab/>
      </w:r>
      <w:r>
        <w:rPr>
          <w:i/>
        </w:rPr>
        <w:tab/>
      </w:r>
      <w:r>
        <w:rPr>
          <w:i/>
        </w:rPr>
        <w:tab/>
      </w:r>
      <w:r>
        <w:rPr>
          <w:i/>
        </w:rPr>
        <w:tab/>
        <w:t>Source: Ericsson</w:t>
      </w:r>
    </w:p>
    <w:p w14:paraId="57118A68" w14:textId="77777777" w:rsidR="00566C47" w:rsidRDefault="00566C47" w:rsidP="00566C47">
      <w:pPr>
        <w:rPr>
          <w:rFonts w:ascii="Arial" w:hAnsi="Arial" w:cs="Arial"/>
          <w:b/>
        </w:rPr>
      </w:pPr>
      <w:r>
        <w:rPr>
          <w:rFonts w:ascii="Arial" w:hAnsi="Arial" w:cs="Arial"/>
          <w:b/>
        </w:rPr>
        <w:t xml:space="preserve">Abstract: </w:t>
      </w:r>
    </w:p>
    <w:p w14:paraId="72F08E8D" w14:textId="77777777" w:rsidR="00566C47" w:rsidRDefault="00566C47" w:rsidP="00566C47">
      <w:r>
        <w:t>Proposal for FR2 spectrum purity</w:t>
      </w:r>
    </w:p>
    <w:p w14:paraId="1BA745B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743E0A2" w14:textId="23F547D3" w:rsidR="00566C47" w:rsidRDefault="00566C47" w:rsidP="00566C47">
      <w:pPr>
        <w:rPr>
          <w:rFonts w:ascii="Arial" w:hAnsi="Arial" w:cs="Arial"/>
          <w:b/>
          <w:sz w:val="24"/>
        </w:rPr>
      </w:pPr>
      <w:r>
        <w:rPr>
          <w:rFonts w:ascii="Arial" w:hAnsi="Arial" w:cs="Arial"/>
          <w:b/>
          <w:color w:val="0000FF"/>
          <w:sz w:val="24"/>
        </w:rPr>
        <w:t>R4-2216842</w:t>
      </w:r>
      <w:r>
        <w:rPr>
          <w:rFonts w:ascii="Arial" w:hAnsi="Arial" w:cs="Arial"/>
          <w:b/>
          <w:color w:val="0000FF"/>
          <w:sz w:val="24"/>
        </w:rPr>
        <w:tab/>
      </w:r>
      <w:r>
        <w:rPr>
          <w:rFonts w:ascii="Arial" w:hAnsi="Arial" w:cs="Arial"/>
          <w:b/>
          <w:sz w:val="24"/>
        </w:rPr>
        <w:t>TP to TS 38.115-2: Measurement uncertainties and test requirements (4.1)</w:t>
      </w:r>
    </w:p>
    <w:p w14:paraId="4F4A340E"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38.115-2 v0.0.1</w:t>
      </w:r>
      <w:r>
        <w:rPr>
          <w:i/>
        </w:rPr>
        <w:tab/>
        <w:t xml:space="preserve">  CR-  rev  Cat:  (Rel-17)</w:t>
      </w:r>
      <w:r>
        <w:rPr>
          <w:i/>
        </w:rPr>
        <w:br/>
      </w:r>
      <w:r>
        <w:rPr>
          <w:i/>
        </w:rPr>
        <w:br/>
      </w:r>
      <w:r>
        <w:rPr>
          <w:i/>
        </w:rPr>
        <w:tab/>
      </w:r>
      <w:r>
        <w:rPr>
          <w:i/>
        </w:rPr>
        <w:tab/>
      </w:r>
      <w:r>
        <w:rPr>
          <w:i/>
        </w:rPr>
        <w:tab/>
      </w:r>
      <w:r>
        <w:rPr>
          <w:i/>
        </w:rPr>
        <w:tab/>
      </w:r>
      <w:r>
        <w:rPr>
          <w:i/>
        </w:rPr>
        <w:tab/>
        <w:t>Source: Huawei, HiSilicon</w:t>
      </w:r>
    </w:p>
    <w:p w14:paraId="7B53E93C" w14:textId="77777777" w:rsidR="00566C47" w:rsidRDefault="00566C47" w:rsidP="00566C47">
      <w:pPr>
        <w:rPr>
          <w:rFonts w:ascii="Arial" w:hAnsi="Arial" w:cs="Arial"/>
          <w:b/>
        </w:rPr>
      </w:pPr>
      <w:r>
        <w:rPr>
          <w:rFonts w:ascii="Arial" w:hAnsi="Arial" w:cs="Arial"/>
          <w:b/>
        </w:rPr>
        <w:t xml:space="preserve">Abstract: </w:t>
      </w:r>
    </w:p>
    <w:p w14:paraId="539C94A5" w14:textId="77777777" w:rsidR="00566C47" w:rsidRDefault="00566C47" w:rsidP="00566C47">
      <w:r>
        <w:t>Based on the pre-arranged work-split, we provide TP to the radiated conformance test specification TS 38.115-2 for the NR repeater.</w:t>
      </w:r>
    </w:p>
    <w:p w14:paraId="3AF027A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R4-2217308</w:t>
      </w:r>
      <w:r>
        <w:rPr>
          <w:color w:val="993300"/>
          <w:u w:val="single"/>
        </w:rPr>
        <w:t>.</w:t>
      </w:r>
    </w:p>
    <w:p w14:paraId="13D134CF" w14:textId="4576F22E" w:rsidR="00566C47" w:rsidRDefault="00566C47" w:rsidP="00566C47">
      <w:pPr>
        <w:rPr>
          <w:rFonts w:ascii="Arial" w:hAnsi="Arial" w:cs="Arial"/>
          <w:b/>
          <w:sz w:val="24"/>
        </w:rPr>
      </w:pPr>
      <w:r>
        <w:rPr>
          <w:rFonts w:ascii="Arial" w:hAnsi="Arial" w:cs="Arial"/>
          <w:b/>
          <w:color w:val="0000FF"/>
          <w:sz w:val="24"/>
        </w:rPr>
        <w:t>R4-2216844</w:t>
      </w:r>
      <w:r>
        <w:rPr>
          <w:rFonts w:ascii="Arial" w:hAnsi="Arial" w:cs="Arial"/>
          <w:b/>
          <w:color w:val="0000FF"/>
          <w:sz w:val="24"/>
        </w:rPr>
        <w:tab/>
      </w:r>
      <w:r>
        <w:rPr>
          <w:rFonts w:ascii="Arial" w:hAnsi="Arial" w:cs="Arial"/>
          <w:b/>
          <w:sz w:val="24"/>
        </w:rPr>
        <w:t>TP to TS 38.115-2: Annex A: Environmental requirements for the repeater</w:t>
      </w:r>
    </w:p>
    <w:p w14:paraId="03C7AB1E"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38.115-2 v0.0.1</w:t>
      </w:r>
      <w:r>
        <w:rPr>
          <w:i/>
        </w:rPr>
        <w:tab/>
        <w:t xml:space="preserve">  CR-  rev  Cat:  (Rel-17)</w:t>
      </w:r>
      <w:r>
        <w:rPr>
          <w:i/>
        </w:rPr>
        <w:br/>
      </w:r>
      <w:r>
        <w:rPr>
          <w:i/>
        </w:rPr>
        <w:br/>
      </w:r>
      <w:r>
        <w:rPr>
          <w:i/>
        </w:rPr>
        <w:tab/>
      </w:r>
      <w:r>
        <w:rPr>
          <w:i/>
        </w:rPr>
        <w:tab/>
      </w:r>
      <w:r>
        <w:rPr>
          <w:i/>
        </w:rPr>
        <w:tab/>
      </w:r>
      <w:r>
        <w:rPr>
          <w:i/>
        </w:rPr>
        <w:tab/>
      </w:r>
      <w:r>
        <w:rPr>
          <w:i/>
        </w:rPr>
        <w:tab/>
        <w:t>Source: Huawei, HiSilicon</w:t>
      </w:r>
    </w:p>
    <w:p w14:paraId="70D0E3D1" w14:textId="77777777" w:rsidR="00566C47" w:rsidRDefault="00566C47" w:rsidP="00566C47">
      <w:pPr>
        <w:rPr>
          <w:rFonts w:ascii="Arial" w:hAnsi="Arial" w:cs="Arial"/>
          <w:b/>
        </w:rPr>
      </w:pPr>
      <w:r>
        <w:rPr>
          <w:rFonts w:ascii="Arial" w:hAnsi="Arial" w:cs="Arial"/>
          <w:b/>
        </w:rPr>
        <w:t xml:space="preserve">Abstract: </w:t>
      </w:r>
    </w:p>
    <w:p w14:paraId="33CECCBE" w14:textId="77777777" w:rsidR="00566C47" w:rsidRDefault="00566C47" w:rsidP="00566C47">
      <w:r>
        <w:t>Based on the pre-arranged work-split, we provide TP to the radiated conformance test specification TS 38.115-2 for the NR repeater.</w:t>
      </w:r>
    </w:p>
    <w:p w14:paraId="6099117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35B06A" w14:textId="0097996E" w:rsidR="00566C47" w:rsidRDefault="00566C47" w:rsidP="00566C47">
      <w:pPr>
        <w:rPr>
          <w:rFonts w:ascii="Arial" w:hAnsi="Arial" w:cs="Arial"/>
          <w:b/>
          <w:sz w:val="24"/>
        </w:rPr>
      </w:pPr>
      <w:r>
        <w:rPr>
          <w:rFonts w:ascii="Arial" w:hAnsi="Arial" w:cs="Arial"/>
          <w:b/>
          <w:color w:val="0000FF"/>
          <w:sz w:val="24"/>
        </w:rPr>
        <w:t>R4-2216845</w:t>
      </w:r>
      <w:r>
        <w:rPr>
          <w:rFonts w:ascii="Arial" w:hAnsi="Arial" w:cs="Arial"/>
          <w:b/>
          <w:color w:val="0000FF"/>
          <w:sz w:val="24"/>
        </w:rPr>
        <w:tab/>
      </w:r>
      <w:r>
        <w:rPr>
          <w:rFonts w:ascii="Arial" w:hAnsi="Arial" w:cs="Arial"/>
          <w:b/>
          <w:sz w:val="24"/>
        </w:rPr>
        <w:t>TP to TS 38.115-2: Annex B: Test tolerances and derivation of test requirements</w:t>
      </w:r>
    </w:p>
    <w:p w14:paraId="73E6CE66"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38.115-2 v0.0.1</w:t>
      </w:r>
      <w:r>
        <w:rPr>
          <w:i/>
        </w:rPr>
        <w:tab/>
        <w:t xml:space="preserve">  CR-  rev  Cat:  (Rel-17)</w:t>
      </w:r>
      <w:r>
        <w:rPr>
          <w:i/>
        </w:rPr>
        <w:br/>
      </w:r>
      <w:r>
        <w:rPr>
          <w:i/>
        </w:rPr>
        <w:br/>
      </w:r>
      <w:r>
        <w:rPr>
          <w:i/>
        </w:rPr>
        <w:tab/>
      </w:r>
      <w:r>
        <w:rPr>
          <w:i/>
        </w:rPr>
        <w:tab/>
      </w:r>
      <w:r>
        <w:rPr>
          <w:i/>
        </w:rPr>
        <w:tab/>
      </w:r>
      <w:r>
        <w:rPr>
          <w:i/>
        </w:rPr>
        <w:tab/>
      </w:r>
      <w:r>
        <w:rPr>
          <w:i/>
        </w:rPr>
        <w:tab/>
        <w:t>Source: Huawei, HiSilicon</w:t>
      </w:r>
    </w:p>
    <w:p w14:paraId="3F6CD98E" w14:textId="77777777" w:rsidR="00566C47" w:rsidRDefault="00566C47" w:rsidP="00566C47">
      <w:pPr>
        <w:rPr>
          <w:rFonts w:ascii="Arial" w:hAnsi="Arial" w:cs="Arial"/>
          <w:b/>
        </w:rPr>
      </w:pPr>
      <w:r>
        <w:rPr>
          <w:rFonts w:ascii="Arial" w:hAnsi="Arial" w:cs="Arial"/>
          <w:b/>
        </w:rPr>
        <w:t xml:space="preserve">Abstract: </w:t>
      </w:r>
    </w:p>
    <w:p w14:paraId="15991658" w14:textId="77777777" w:rsidR="00566C47" w:rsidRDefault="00566C47" w:rsidP="00566C47">
      <w:r>
        <w:t>Based on the pre-arranged work-split, we provide TP to the radiated conformance test specification TS 38.115-2 for the NR repeater.</w:t>
      </w:r>
    </w:p>
    <w:p w14:paraId="3F04DD9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R4-2217309</w:t>
      </w:r>
      <w:r>
        <w:rPr>
          <w:color w:val="993300"/>
          <w:u w:val="single"/>
        </w:rPr>
        <w:t>.</w:t>
      </w:r>
    </w:p>
    <w:p w14:paraId="52E5D2F9" w14:textId="472E3FEF" w:rsidR="00566C47" w:rsidRDefault="00566C47" w:rsidP="00566C47">
      <w:pPr>
        <w:rPr>
          <w:rFonts w:ascii="Arial" w:hAnsi="Arial" w:cs="Arial"/>
          <w:b/>
          <w:sz w:val="24"/>
        </w:rPr>
      </w:pPr>
      <w:r>
        <w:rPr>
          <w:rFonts w:ascii="Arial" w:hAnsi="Arial" w:cs="Arial"/>
          <w:b/>
          <w:color w:val="0000FF"/>
          <w:sz w:val="24"/>
        </w:rPr>
        <w:t>R4-2216846</w:t>
      </w:r>
      <w:r>
        <w:rPr>
          <w:rFonts w:ascii="Arial" w:hAnsi="Arial" w:cs="Arial"/>
          <w:b/>
          <w:color w:val="0000FF"/>
          <w:sz w:val="24"/>
        </w:rPr>
        <w:tab/>
      </w:r>
      <w:r>
        <w:rPr>
          <w:rFonts w:ascii="Arial" w:hAnsi="Arial" w:cs="Arial"/>
          <w:b/>
          <w:sz w:val="24"/>
        </w:rPr>
        <w:t>On the need for the Annex on Characteristics of interfering signals in TS 38.115-2</w:t>
      </w:r>
    </w:p>
    <w:p w14:paraId="0AF925DC"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6C407880" w14:textId="77777777" w:rsidR="00566C47" w:rsidRDefault="00566C47" w:rsidP="00566C47">
      <w:pPr>
        <w:rPr>
          <w:rFonts w:ascii="Arial" w:hAnsi="Arial" w:cs="Arial"/>
          <w:b/>
        </w:rPr>
      </w:pPr>
      <w:r>
        <w:rPr>
          <w:rFonts w:ascii="Arial" w:hAnsi="Arial" w:cs="Arial"/>
          <w:b/>
        </w:rPr>
        <w:t xml:space="preserve">Abstract: </w:t>
      </w:r>
    </w:p>
    <w:p w14:paraId="7F45F26E" w14:textId="225A15A2" w:rsidR="00566C47" w:rsidRDefault="00D54D01" w:rsidP="00566C47">
      <w:r w:rsidRPr="00D54D01">
        <w:t>Based on the pre-arranged work-split, we were supposed to provide a TP to the radiated conformance test specification TS 38.115-2 for the NR repeater, capturing an annex on the “Characteristics of interfering signals”. Based on initial analysis, we formulate related proposal, instead.</w:t>
      </w:r>
    </w:p>
    <w:p w14:paraId="06D535F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57A198" w14:textId="446B79ED" w:rsidR="00566C47" w:rsidRDefault="00566C47" w:rsidP="00566C47">
      <w:pPr>
        <w:rPr>
          <w:rFonts w:ascii="Arial" w:hAnsi="Arial" w:cs="Arial"/>
          <w:b/>
          <w:sz w:val="24"/>
        </w:rPr>
      </w:pPr>
      <w:r>
        <w:rPr>
          <w:rFonts w:ascii="Arial" w:hAnsi="Arial" w:cs="Arial"/>
          <w:b/>
          <w:color w:val="0000FF"/>
          <w:sz w:val="24"/>
        </w:rPr>
        <w:t>R4-2217302</w:t>
      </w:r>
      <w:r>
        <w:rPr>
          <w:rFonts w:ascii="Arial" w:hAnsi="Arial" w:cs="Arial"/>
          <w:b/>
          <w:color w:val="0000FF"/>
          <w:sz w:val="24"/>
        </w:rPr>
        <w:tab/>
      </w:r>
      <w:r>
        <w:rPr>
          <w:rFonts w:ascii="Arial" w:hAnsi="Arial" w:cs="Arial"/>
          <w:b/>
          <w:sz w:val="24"/>
        </w:rPr>
        <w:t>TP to TS 38.115-2 – Annex I TRP measurement procedures</w:t>
      </w:r>
    </w:p>
    <w:p w14:paraId="676ADA1A"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38.115-2 v0.0.1</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BB9C886" w14:textId="77777777" w:rsidR="00566C47" w:rsidRDefault="00566C47" w:rsidP="00566C47">
      <w:pPr>
        <w:rPr>
          <w:color w:val="808080"/>
        </w:rPr>
      </w:pPr>
      <w:r>
        <w:rPr>
          <w:color w:val="808080"/>
        </w:rPr>
        <w:t>(Replaces R4-2216193)</w:t>
      </w:r>
    </w:p>
    <w:p w14:paraId="0E30A6A8" w14:textId="77777777" w:rsidR="00566C47" w:rsidRDefault="00566C47" w:rsidP="00566C47">
      <w:pPr>
        <w:rPr>
          <w:rFonts w:ascii="Arial" w:hAnsi="Arial" w:cs="Arial"/>
          <w:b/>
        </w:rPr>
      </w:pPr>
      <w:r>
        <w:rPr>
          <w:rFonts w:ascii="Arial" w:hAnsi="Arial" w:cs="Arial"/>
          <w:b/>
        </w:rPr>
        <w:t xml:space="preserve">Abstract: </w:t>
      </w:r>
    </w:p>
    <w:p w14:paraId="00F4169E" w14:textId="77777777" w:rsidR="00566C47" w:rsidRDefault="00566C47" w:rsidP="00566C47">
      <w:r>
        <w:t>[104-bis-e][300] BSRF_Demod Testing  Session</w:t>
      </w:r>
    </w:p>
    <w:p w14:paraId="543F472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3157F4" w14:textId="6A0EBBF3" w:rsidR="00566C47" w:rsidRDefault="00566C47" w:rsidP="00566C47">
      <w:pPr>
        <w:rPr>
          <w:rFonts w:ascii="Arial" w:hAnsi="Arial" w:cs="Arial"/>
          <w:b/>
          <w:sz w:val="24"/>
        </w:rPr>
      </w:pPr>
      <w:r>
        <w:rPr>
          <w:rFonts w:ascii="Arial" w:hAnsi="Arial" w:cs="Arial"/>
          <w:b/>
          <w:color w:val="0000FF"/>
          <w:sz w:val="24"/>
        </w:rPr>
        <w:t>R4-2217303</w:t>
      </w:r>
      <w:r>
        <w:rPr>
          <w:rFonts w:ascii="Arial" w:hAnsi="Arial" w:cs="Arial"/>
          <w:b/>
          <w:color w:val="0000FF"/>
          <w:sz w:val="24"/>
        </w:rPr>
        <w:tab/>
      </w:r>
      <w:r>
        <w:rPr>
          <w:rFonts w:ascii="Arial" w:hAnsi="Arial" w:cs="Arial"/>
          <w:b/>
          <w:sz w:val="24"/>
        </w:rPr>
        <w:t>Draft CR to 38.115-2: Spectrum purity requirements</w:t>
      </w:r>
    </w:p>
    <w:p w14:paraId="7A0000BC"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38.115-2 v0.0.1</w:t>
      </w:r>
      <w:r>
        <w:rPr>
          <w:i/>
        </w:rPr>
        <w:tab/>
        <w:t xml:space="preserve">  CR-  rev  Cat:  (Rel-17)</w:t>
      </w:r>
      <w:r>
        <w:rPr>
          <w:i/>
        </w:rPr>
        <w:br/>
      </w:r>
      <w:r>
        <w:rPr>
          <w:i/>
        </w:rPr>
        <w:br/>
      </w:r>
      <w:r>
        <w:rPr>
          <w:i/>
        </w:rPr>
        <w:tab/>
      </w:r>
      <w:r>
        <w:rPr>
          <w:i/>
        </w:rPr>
        <w:tab/>
      </w:r>
      <w:r>
        <w:rPr>
          <w:i/>
        </w:rPr>
        <w:tab/>
      </w:r>
      <w:r>
        <w:rPr>
          <w:i/>
        </w:rPr>
        <w:tab/>
      </w:r>
      <w:r>
        <w:rPr>
          <w:i/>
        </w:rPr>
        <w:tab/>
        <w:t>Source: Ericsson</w:t>
      </w:r>
    </w:p>
    <w:p w14:paraId="5E0A8E5A" w14:textId="77777777" w:rsidR="00566C47" w:rsidRDefault="00566C47" w:rsidP="00566C47">
      <w:pPr>
        <w:rPr>
          <w:color w:val="808080"/>
        </w:rPr>
      </w:pPr>
      <w:r>
        <w:rPr>
          <w:color w:val="808080"/>
        </w:rPr>
        <w:t>(Replaces R4-2216408)</w:t>
      </w:r>
    </w:p>
    <w:p w14:paraId="70CC8779" w14:textId="77777777" w:rsidR="00566C47" w:rsidRDefault="00566C47" w:rsidP="00566C47">
      <w:pPr>
        <w:rPr>
          <w:rFonts w:ascii="Arial" w:hAnsi="Arial" w:cs="Arial"/>
          <w:b/>
        </w:rPr>
      </w:pPr>
      <w:r>
        <w:rPr>
          <w:rFonts w:ascii="Arial" w:hAnsi="Arial" w:cs="Arial"/>
          <w:b/>
        </w:rPr>
        <w:t xml:space="preserve">Abstract: </w:t>
      </w:r>
    </w:p>
    <w:p w14:paraId="5A28B840" w14:textId="77777777" w:rsidR="00566C47" w:rsidRDefault="00566C47" w:rsidP="00566C47">
      <w:r>
        <w:t>[104-bis-e][300] BSRF_Demod Testing  Session</w:t>
      </w:r>
    </w:p>
    <w:p w14:paraId="3EEF2B0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4D5AFA" w14:textId="17F97F37" w:rsidR="00566C47" w:rsidRDefault="00566C47" w:rsidP="00566C47">
      <w:pPr>
        <w:rPr>
          <w:rFonts w:ascii="Arial" w:hAnsi="Arial" w:cs="Arial"/>
          <w:b/>
          <w:sz w:val="24"/>
        </w:rPr>
      </w:pPr>
      <w:r>
        <w:rPr>
          <w:rFonts w:ascii="Arial" w:hAnsi="Arial" w:cs="Arial"/>
          <w:b/>
          <w:color w:val="0000FF"/>
          <w:sz w:val="24"/>
        </w:rPr>
        <w:t>R4-2217308</w:t>
      </w:r>
      <w:r>
        <w:rPr>
          <w:rFonts w:ascii="Arial" w:hAnsi="Arial" w:cs="Arial"/>
          <w:b/>
          <w:color w:val="0000FF"/>
          <w:sz w:val="24"/>
        </w:rPr>
        <w:tab/>
      </w:r>
      <w:r>
        <w:rPr>
          <w:rFonts w:ascii="Arial" w:hAnsi="Arial" w:cs="Arial"/>
          <w:b/>
          <w:sz w:val="24"/>
        </w:rPr>
        <w:t>TP to TS 38.115-2: Measurement uncertainties and test requirements (4.1)</w:t>
      </w:r>
    </w:p>
    <w:p w14:paraId="7457F9EC"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38.115-2 v0.0.1</w:t>
      </w:r>
      <w:r>
        <w:rPr>
          <w:i/>
        </w:rPr>
        <w:tab/>
        <w:t xml:space="preserve">  CR-  rev  Cat:  (Rel-17)</w:t>
      </w:r>
      <w:r>
        <w:rPr>
          <w:i/>
        </w:rPr>
        <w:br/>
      </w:r>
      <w:r>
        <w:rPr>
          <w:i/>
        </w:rPr>
        <w:br/>
      </w:r>
      <w:r>
        <w:rPr>
          <w:i/>
        </w:rPr>
        <w:tab/>
      </w:r>
      <w:r>
        <w:rPr>
          <w:i/>
        </w:rPr>
        <w:tab/>
      </w:r>
      <w:r>
        <w:rPr>
          <w:i/>
        </w:rPr>
        <w:tab/>
      </w:r>
      <w:r>
        <w:rPr>
          <w:i/>
        </w:rPr>
        <w:tab/>
      </w:r>
      <w:r>
        <w:rPr>
          <w:i/>
        </w:rPr>
        <w:tab/>
        <w:t>Source: Huawei, HiSilicon</w:t>
      </w:r>
    </w:p>
    <w:p w14:paraId="3A16AE5A" w14:textId="77777777" w:rsidR="00566C47" w:rsidRDefault="00566C47" w:rsidP="00566C47">
      <w:pPr>
        <w:rPr>
          <w:color w:val="808080"/>
        </w:rPr>
      </w:pPr>
      <w:r>
        <w:rPr>
          <w:color w:val="808080"/>
        </w:rPr>
        <w:t>(Replaces R4-2216842)</w:t>
      </w:r>
    </w:p>
    <w:p w14:paraId="086AB911" w14:textId="77777777" w:rsidR="00566C47" w:rsidRDefault="00566C47" w:rsidP="00566C47">
      <w:pPr>
        <w:rPr>
          <w:rFonts w:ascii="Arial" w:hAnsi="Arial" w:cs="Arial"/>
          <w:b/>
        </w:rPr>
      </w:pPr>
      <w:r>
        <w:rPr>
          <w:rFonts w:ascii="Arial" w:hAnsi="Arial" w:cs="Arial"/>
          <w:b/>
        </w:rPr>
        <w:t xml:space="preserve">Abstract: </w:t>
      </w:r>
    </w:p>
    <w:p w14:paraId="20643C9A" w14:textId="77777777" w:rsidR="00566C47" w:rsidRDefault="00566C47" w:rsidP="00566C47">
      <w:r>
        <w:t>[104-bis-e][300] BSRF_Demod Testing  Session</w:t>
      </w:r>
    </w:p>
    <w:p w14:paraId="06987E6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9221DE" w14:textId="71BCC34D" w:rsidR="00566C47" w:rsidRDefault="00566C47" w:rsidP="00566C47">
      <w:pPr>
        <w:rPr>
          <w:rFonts w:ascii="Arial" w:hAnsi="Arial" w:cs="Arial"/>
          <w:b/>
          <w:sz w:val="24"/>
        </w:rPr>
      </w:pPr>
      <w:r>
        <w:rPr>
          <w:rFonts w:ascii="Arial" w:hAnsi="Arial" w:cs="Arial"/>
          <w:b/>
          <w:color w:val="0000FF"/>
          <w:sz w:val="24"/>
        </w:rPr>
        <w:t>R4-2217309</w:t>
      </w:r>
      <w:r>
        <w:rPr>
          <w:rFonts w:ascii="Arial" w:hAnsi="Arial" w:cs="Arial"/>
          <w:b/>
          <w:color w:val="0000FF"/>
          <w:sz w:val="24"/>
        </w:rPr>
        <w:tab/>
      </w:r>
      <w:r>
        <w:rPr>
          <w:rFonts w:ascii="Arial" w:hAnsi="Arial" w:cs="Arial"/>
          <w:b/>
          <w:sz w:val="24"/>
        </w:rPr>
        <w:t>TP to TS 38.115-2: Annex B: Test tolerances and derivation of test requirements</w:t>
      </w:r>
    </w:p>
    <w:p w14:paraId="6059C083"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38.115-2 v0.0.1</w:t>
      </w:r>
      <w:r>
        <w:rPr>
          <w:i/>
        </w:rPr>
        <w:tab/>
        <w:t xml:space="preserve">  CR-  rev  Cat:  (Rel-17)</w:t>
      </w:r>
      <w:r>
        <w:rPr>
          <w:i/>
        </w:rPr>
        <w:br/>
      </w:r>
      <w:r>
        <w:rPr>
          <w:i/>
        </w:rPr>
        <w:br/>
      </w:r>
      <w:r>
        <w:rPr>
          <w:i/>
        </w:rPr>
        <w:tab/>
      </w:r>
      <w:r>
        <w:rPr>
          <w:i/>
        </w:rPr>
        <w:tab/>
      </w:r>
      <w:r>
        <w:rPr>
          <w:i/>
        </w:rPr>
        <w:tab/>
      </w:r>
      <w:r>
        <w:rPr>
          <w:i/>
        </w:rPr>
        <w:tab/>
      </w:r>
      <w:r>
        <w:rPr>
          <w:i/>
        </w:rPr>
        <w:tab/>
        <w:t>Source: Huawei, HiSilicon</w:t>
      </w:r>
    </w:p>
    <w:p w14:paraId="7674224E" w14:textId="77777777" w:rsidR="00566C47" w:rsidRDefault="00566C47" w:rsidP="00566C47">
      <w:pPr>
        <w:rPr>
          <w:color w:val="808080"/>
        </w:rPr>
      </w:pPr>
      <w:r>
        <w:rPr>
          <w:color w:val="808080"/>
        </w:rPr>
        <w:t>(Replaces R4-2216845)</w:t>
      </w:r>
    </w:p>
    <w:p w14:paraId="36E18025" w14:textId="77777777" w:rsidR="00566C47" w:rsidRDefault="00566C47" w:rsidP="00566C47">
      <w:pPr>
        <w:rPr>
          <w:rFonts w:ascii="Arial" w:hAnsi="Arial" w:cs="Arial"/>
          <w:b/>
        </w:rPr>
      </w:pPr>
      <w:r>
        <w:rPr>
          <w:rFonts w:ascii="Arial" w:hAnsi="Arial" w:cs="Arial"/>
          <w:b/>
        </w:rPr>
        <w:t xml:space="preserve">Abstract: </w:t>
      </w:r>
    </w:p>
    <w:p w14:paraId="3A555ABD" w14:textId="77777777" w:rsidR="00566C47" w:rsidRDefault="00566C47" w:rsidP="00566C47">
      <w:r>
        <w:t>[104-bis-e][300] BSRF_Demod Testing  Session</w:t>
      </w:r>
    </w:p>
    <w:p w14:paraId="18D0DF5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02E3D8" w14:textId="77777777" w:rsidR="00566C47" w:rsidRDefault="00566C47" w:rsidP="00566C47">
      <w:pPr>
        <w:pStyle w:val="Heading4"/>
      </w:pPr>
      <w:bookmarkStart w:id="24" w:name="_Toc117534478"/>
      <w:r>
        <w:t>4.1.6</w:t>
      </w:r>
      <w:r>
        <w:tab/>
        <w:t>Moderator summary and conclusions</w:t>
      </w:r>
      <w:bookmarkEnd w:id="24"/>
    </w:p>
    <w:p w14:paraId="719D6658" w14:textId="2CBBF80D" w:rsidR="00566C47" w:rsidRDefault="00566C47" w:rsidP="00566C47">
      <w:pPr>
        <w:rPr>
          <w:rFonts w:ascii="Arial" w:hAnsi="Arial" w:cs="Arial"/>
          <w:b/>
          <w:sz w:val="24"/>
        </w:rPr>
      </w:pPr>
      <w:r>
        <w:rPr>
          <w:rFonts w:ascii="Arial" w:hAnsi="Arial" w:cs="Arial"/>
          <w:b/>
          <w:color w:val="0000FF"/>
          <w:sz w:val="24"/>
        </w:rPr>
        <w:t>R4-2216885</w:t>
      </w:r>
      <w:r>
        <w:rPr>
          <w:rFonts w:ascii="Arial" w:hAnsi="Arial" w:cs="Arial"/>
          <w:b/>
          <w:color w:val="0000FF"/>
          <w:sz w:val="24"/>
        </w:rPr>
        <w:tab/>
      </w:r>
      <w:r>
        <w:rPr>
          <w:rFonts w:ascii="Arial" w:hAnsi="Arial" w:cs="Arial"/>
          <w:b/>
          <w:sz w:val="24"/>
        </w:rPr>
        <w:t>Email discussion summary for [104-bis-e][301] NR_Repeater_RFMaintenance</w:t>
      </w:r>
    </w:p>
    <w:p w14:paraId="3443373E"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6C7D48DA" w14:textId="77777777" w:rsidR="00566C47" w:rsidRDefault="00566C47" w:rsidP="00566C47">
      <w:pPr>
        <w:rPr>
          <w:rFonts w:ascii="Arial" w:hAnsi="Arial" w:cs="Arial"/>
          <w:b/>
        </w:rPr>
      </w:pPr>
      <w:r>
        <w:rPr>
          <w:rFonts w:ascii="Arial" w:hAnsi="Arial" w:cs="Arial"/>
          <w:b/>
        </w:rPr>
        <w:t xml:space="preserve">Abstract: </w:t>
      </w:r>
    </w:p>
    <w:p w14:paraId="2489D999" w14:textId="77777777" w:rsidR="00566C47" w:rsidRDefault="00566C47" w:rsidP="00566C47">
      <w:r>
        <w:t>[104-bis-e][301] NR_Repeater_RFMaintenance</w:t>
      </w:r>
    </w:p>
    <w:p w14:paraId="34EE808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R4-2217475</w:t>
      </w:r>
      <w:r>
        <w:rPr>
          <w:color w:val="993300"/>
          <w:u w:val="single"/>
        </w:rPr>
        <w:t>.</w:t>
      </w:r>
    </w:p>
    <w:p w14:paraId="4227DA85" w14:textId="3023940B" w:rsidR="00566C47" w:rsidRDefault="00566C47" w:rsidP="00566C47">
      <w:pPr>
        <w:rPr>
          <w:rFonts w:ascii="Arial" w:hAnsi="Arial" w:cs="Arial"/>
          <w:b/>
          <w:sz w:val="24"/>
        </w:rPr>
      </w:pPr>
      <w:r>
        <w:rPr>
          <w:rFonts w:ascii="Arial" w:hAnsi="Arial" w:cs="Arial"/>
          <w:b/>
          <w:color w:val="0000FF"/>
          <w:sz w:val="24"/>
        </w:rPr>
        <w:t>R4-2216886</w:t>
      </w:r>
      <w:r>
        <w:rPr>
          <w:rFonts w:ascii="Arial" w:hAnsi="Arial" w:cs="Arial"/>
          <w:b/>
          <w:color w:val="0000FF"/>
          <w:sz w:val="24"/>
        </w:rPr>
        <w:tab/>
      </w:r>
      <w:r>
        <w:rPr>
          <w:rFonts w:ascii="Arial" w:hAnsi="Arial" w:cs="Arial"/>
          <w:b/>
          <w:sz w:val="24"/>
        </w:rPr>
        <w:t>Email discussion summary for 1[04-bis-e][302] NR_Repeater_RFConformance_Part1</w:t>
      </w:r>
    </w:p>
    <w:p w14:paraId="7F14BC4A"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D5FD691" w14:textId="77777777" w:rsidR="00566C47" w:rsidRDefault="00566C47" w:rsidP="00566C47">
      <w:pPr>
        <w:rPr>
          <w:rFonts w:ascii="Arial" w:hAnsi="Arial" w:cs="Arial"/>
          <w:b/>
        </w:rPr>
      </w:pPr>
      <w:r>
        <w:rPr>
          <w:rFonts w:ascii="Arial" w:hAnsi="Arial" w:cs="Arial"/>
          <w:b/>
        </w:rPr>
        <w:t xml:space="preserve">Abstract: </w:t>
      </w:r>
    </w:p>
    <w:p w14:paraId="562169E3" w14:textId="77777777" w:rsidR="00566C47" w:rsidRDefault="00566C47" w:rsidP="00566C47">
      <w:r>
        <w:t>[104-bis-e][302] NR_Repeater_RFConformance_Part1</w:t>
      </w:r>
    </w:p>
    <w:p w14:paraId="7AA019E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R4-2217476</w:t>
      </w:r>
      <w:r>
        <w:rPr>
          <w:color w:val="993300"/>
          <w:u w:val="single"/>
        </w:rPr>
        <w:t>.</w:t>
      </w:r>
    </w:p>
    <w:p w14:paraId="5FF3312D" w14:textId="3E775F04" w:rsidR="00566C47" w:rsidRDefault="00566C47" w:rsidP="00566C47">
      <w:pPr>
        <w:rPr>
          <w:rFonts w:ascii="Arial" w:hAnsi="Arial" w:cs="Arial"/>
          <w:b/>
          <w:sz w:val="24"/>
        </w:rPr>
      </w:pPr>
      <w:r>
        <w:rPr>
          <w:rFonts w:ascii="Arial" w:hAnsi="Arial" w:cs="Arial"/>
          <w:b/>
          <w:color w:val="0000FF"/>
          <w:sz w:val="24"/>
        </w:rPr>
        <w:t>R4-2216887</w:t>
      </w:r>
      <w:r>
        <w:rPr>
          <w:rFonts w:ascii="Arial" w:hAnsi="Arial" w:cs="Arial"/>
          <w:b/>
          <w:color w:val="0000FF"/>
          <w:sz w:val="24"/>
        </w:rPr>
        <w:tab/>
      </w:r>
      <w:r>
        <w:rPr>
          <w:rFonts w:ascii="Arial" w:hAnsi="Arial" w:cs="Arial"/>
          <w:b/>
          <w:sz w:val="24"/>
        </w:rPr>
        <w:t>Email discussion summary for [104-bis-e][303] NR_Repeater_RFConformance_Part2</w:t>
      </w:r>
    </w:p>
    <w:p w14:paraId="4DB552DD"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5AE6C988" w14:textId="77777777" w:rsidR="00566C47" w:rsidRDefault="00566C47" w:rsidP="00566C47">
      <w:pPr>
        <w:rPr>
          <w:rFonts w:ascii="Arial" w:hAnsi="Arial" w:cs="Arial"/>
          <w:b/>
        </w:rPr>
      </w:pPr>
      <w:r>
        <w:rPr>
          <w:rFonts w:ascii="Arial" w:hAnsi="Arial" w:cs="Arial"/>
          <w:b/>
        </w:rPr>
        <w:t xml:space="preserve">Abstract: </w:t>
      </w:r>
    </w:p>
    <w:p w14:paraId="1E49D9A3" w14:textId="77777777" w:rsidR="00566C47" w:rsidRDefault="00566C47" w:rsidP="00566C47">
      <w:r>
        <w:t>[104-bis-e][303] NR_Repeater_RFConformance_Part2</w:t>
      </w:r>
    </w:p>
    <w:p w14:paraId="0C687F6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R4-2217477</w:t>
      </w:r>
      <w:r>
        <w:rPr>
          <w:color w:val="993300"/>
          <w:u w:val="single"/>
        </w:rPr>
        <w:t>.</w:t>
      </w:r>
    </w:p>
    <w:p w14:paraId="0484F639" w14:textId="700F0F81" w:rsidR="00566C47" w:rsidRDefault="00566C47" w:rsidP="00566C47">
      <w:pPr>
        <w:rPr>
          <w:rFonts w:ascii="Arial" w:hAnsi="Arial" w:cs="Arial"/>
          <w:b/>
          <w:sz w:val="24"/>
        </w:rPr>
      </w:pPr>
      <w:r>
        <w:rPr>
          <w:rFonts w:ascii="Arial" w:hAnsi="Arial" w:cs="Arial"/>
          <w:b/>
          <w:color w:val="0000FF"/>
          <w:sz w:val="24"/>
        </w:rPr>
        <w:t>R4-2217298</w:t>
      </w:r>
      <w:r>
        <w:rPr>
          <w:rFonts w:ascii="Arial" w:hAnsi="Arial" w:cs="Arial"/>
          <w:b/>
          <w:color w:val="0000FF"/>
          <w:sz w:val="24"/>
        </w:rPr>
        <w:tab/>
      </w:r>
      <w:r>
        <w:rPr>
          <w:rFonts w:ascii="Arial" w:hAnsi="Arial" w:cs="Arial"/>
          <w:b/>
          <w:sz w:val="24"/>
        </w:rPr>
        <w:t>WF on stimulus signal spectral purity requirements for FR1 and FR2</w:t>
      </w:r>
    </w:p>
    <w:p w14:paraId="476A1D0C"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AC16950" w14:textId="77777777" w:rsidR="00566C47" w:rsidRDefault="00566C47" w:rsidP="00566C47">
      <w:pPr>
        <w:rPr>
          <w:rFonts w:ascii="Arial" w:hAnsi="Arial" w:cs="Arial"/>
          <w:b/>
        </w:rPr>
      </w:pPr>
      <w:r>
        <w:rPr>
          <w:rFonts w:ascii="Arial" w:hAnsi="Arial" w:cs="Arial"/>
          <w:b/>
        </w:rPr>
        <w:t xml:space="preserve">Abstract: </w:t>
      </w:r>
    </w:p>
    <w:p w14:paraId="54D86FEB" w14:textId="77777777" w:rsidR="00566C47" w:rsidRDefault="00566C47" w:rsidP="00566C47">
      <w:r>
        <w:t>[104-bis-e][300] BSRF_Demod Testing  Session</w:t>
      </w:r>
    </w:p>
    <w:p w14:paraId="7E46BD1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D2B317" w14:textId="33FD3495" w:rsidR="00566C47" w:rsidRDefault="00566C47" w:rsidP="00566C47">
      <w:pPr>
        <w:rPr>
          <w:rFonts w:ascii="Arial" w:hAnsi="Arial" w:cs="Arial"/>
          <w:b/>
          <w:sz w:val="24"/>
        </w:rPr>
      </w:pPr>
      <w:r>
        <w:rPr>
          <w:rFonts w:ascii="Arial" w:hAnsi="Arial" w:cs="Arial"/>
          <w:b/>
          <w:color w:val="0000FF"/>
          <w:sz w:val="24"/>
        </w:rPr>
        <w:t>R4-2217475</w:t>
      </w:r>
      <w:r>
        <w:rPr>
          <w:rFonts w:ascii="Arial" w:hAnsi="Arial" w:cs="Arial"/>
          <w:b/>
          <w:color w:val="0000FF"/>
          <w:sz w:val="24"/>
        </w:rPr>
        <w:tab/>
      </w:r>
      <w:r>
        <w:rPr>
          <w:rFonts w:ascii="Arial" w:hAnsi="Arial" w:cs="Arial"/>
          <w:b/>
          <w:sz w:val="24"/>
        </w:rPr>
        <w:t>Email discussion summary for [104-bis-e][301] NR_Repeater_RFMaintenance</w:t>
      </w:r>
    </w:p>
    <w:p w14:paraId="52049085"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AF78105" w14:textId="77777777" w:rsidR="00566C47" w:rsidRDefault="00566C47" w:rsidP="00566C47">
      <w:pPr>
        <w:rPr>
          <w:color w:val="808080"/>
        </w:rPr>
      </w:pPr>
      <w:r>
        <w:rPr>
          <w:color w:val="808080"/>
        </w:rPr>
        <w:t>(Replaces R4-2216885)</w:t>
      </w:r>
    </w:p>
    <w:p w14:paraId="0624E1D3" w14:textId="77777777" w:rsidR="00566C47" w:rsidRDefault="00566C47" w:rsidP="00566C47">
      <w:pPr>
        <w:rPr>
          <w:rFonts w:ascii="Arial" w:hAnsi="Arial" w:cs="Arial"/>
          <w:b/>
        </w:rPr>
      </w:pPr>
      <w:r>
        <w:rPr>
          <w:rFonts w:ascii="Arial" w:hAnsi="Arial" w:cs="Arial"/>
          <w:b/>
        </w:rPr>
        <w:t xml:space="preserve">Abstract: </w:t>
      </w:r>
    </w:p>
    <w:p w14:paraId="795DE2AF" w14:textId="77777777" w:rsidR="00566C47" w:rsidRDefault="00566C47" w:rsidP="00566C47">
      <w:r>
        <w:t>[104-bis-e][300] BSRF_Demod Testing  Session</w:t>
      </w:r>
    </w:p>
    <w:p w14:paraId="78F29B1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D6FE6A" w14:textId="37587F96" w:rsidR="00566C47" w:rsidRDefault="00566C47" w:rsidP="00566C47">
      <w:pPr>
        <w:rPr>
          <w:rFonts w:ascii="Arial" w:hAnsi="Arial" w:cs="Arial"/>
          <w:b/>
          <w:sz w:val="24"/>
        </w:rPr>
      </w:pPr>
      <w:r>
        <w:rPr>
          <w:rFonts w:ascii="Arial" w:hAnsi="Arial" w:cs="Arial"/>
          <w:b/>
          <w:color w:val="0000FF"/>
          <w:sz w:val="24"/>
        </w:rPr>
        <w:t>R4-2217476</w:t>
      </w:r>
      <w:r>
        <w:rPr>
          <w:rFonts w:ascii="Arial" w:hAnsi="Arial" w:cs="Arial"/>
          <w:b/>
          <w:color w:val="0000FF"/>
          <w:sz w:val="24"/>
        </w:rPr>
        <w:tab/>
      </w:r>
      <w:r>
        <w:rPr>
          <w:rFonts w:ascii="Arial" w:hAnsi="Arial" w:cs="Arial"/>
          <w:b/>
          <w:sz w:val="24"/>
        </w:rPr>
        <w:t>Email discussion summary for [104-bis-e][302] NR_Repeater_RFConformance_Part1</w:t>
      </w:r>
    </w:p>
    <w:p w14:paraId="21686814"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EC23D66" w14:textId="77777777" w:rsidR="00566C47" w:rsidRDefault="00566C47" w:rsidP="00566C47">
      <w:pPr>
        <w:rPr>
          <w:rFonts w:ascii="Arial" w:hAnsi="Arial" w:cs="Arial"/>
          <w:b/>
        </w:rPr>
      </w:pPr>
      <w:r>
        <w:rPr>
          <w:rFonts w:ascii="Arial" w:hAnsi="Arial" w:cs="Arial"/>
          <w:b/>
        </w:rPr>
        <w:t xml:space="preserve">Abstract: </w:t>
      </w:r>
    </w:p>
    <w:p w14:paraId="41F2E261" w14:textId="77777777" w:rsidR="00566C47" w:rsidRDefault="00566C47" w:rsidP="00566C47">
      <w:r>
        <w:t>[104-bis-e][300] BSRF_Demod Testing  Session</w:t>
      </w:r>
    </w:p>
    <w:p w14:paraId="32962FB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237D2D" w14:textId="52DD7FDF" w:rsidR="00566C47" w:rsidRDefault="00566C47" w:rsidP="00566C47">
      <w:pPr>
        <w:rPr>
          <w:rFonts w:ascii="Arial" w:hAnsi="Arial" w:cs="Arial"/>
          <w:b/>
          <w:sz w:val="24"/>
        </w:rPr>
      </w:pPr>
      <w:r>
        <w:rPr>
          <w:rFonts w:ascii="Arial" w:hAnsi="Arial" w:cs="Arial"/>
          <w:b/>
          <w:color w:val="0000FF"/>
          <w:sz w:val="24"/>
        </w:rPr>
        <w:t>R4-2217477</w:t>
      </w:r>
      <w:r>
        <w:rPr>
          <w:rFonts w:ascii="Arial" w:hAnsi="Arial" w:cs="Arial"/>
          <w:b/>
          <w:color w:val="0000FF"/>
          <w:sz w:val="24"/>
        </w:rPr>
        <w:tab/>
      </w:r>
      <w:r>
        <w:rPr>
          <w:rFonts w:ascii="Arial" w:hAnsi="Arial" w:cs="Arial"/>
          <w:b/>
          <w:sz w:val="24"/>
        </w:rPr>
        <w:t>Email discussion summary for [104-bis-e][303] NR_Repeater_RFConformance_Part2</w:t>
      </w:r>
    </w:p>
    <w:p w14:paraId="60902F30"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42FFD7E6" w14:textId="77777777" w:rsidR="00566C47" w:rsidRDefault="00566C47" w:rsidP="00566C47">
      <w:pPr>
        <w:rPr>
          <w:color w:val="808080"/>
        </w:rPr>
      </w:pPr>
      <w:r>
        <w:rPr>
          <w:color w:val="808080"/>
        </w:rPr>
        <w:t>(Replaces R4-2216887)</w:t>
      </w:r>
    </w:p>
    <w:p w14:paraId="697F72BF" w14:textId="77777777" w:rsidR="00566C47" w:rsidRDefault="00566C47" w:rsidP="00566C47">
      <w:pPr>
        <w:rPr>
          <w:rFonts w:ascii="Arial" w:hAnsi="Arial" w:cs="Arial"/>
          <w:b/>
        </w:rPr>
      </w:pPr>
      <w:r>
        <w:rPr>
          <w:rFonts w:ascii="Arial" w:hAnsi="Arial" w:cs="Arial"/>
          <w:b/>
        </w:rPr>
        <w:t xml:space="preserve">Abstract: </w:t>
      </w:r>
    </w:p>
    <w:p w14:paraId="1D95DFE1" w14:textId="77777777" w:rsidR="00566C47" w:rsidRDefault="00566C47" w:rsidP="00566C47">
      <w:r>
        <w:t>[104-bis-e][300] BSRF_Demod Testing  Session</w:t>
      </w:r>
    </w:p>
    <w:p w14:paraId="5C5977C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7F6096" w14:textId="0E8A7728" w:rsidR="00566C47" w:rsidRDefault="00566C47" w:rsidP="00566C47">
      <w:pPr>
        <w:rPr>
          <w:rFonts w:ascii="Arial" w:hAnsi="Arial" w:cs="Arial"/>
          <w:b/>
          <w:sz w:val="24"/>
        </w:rPr>
      </w:pPr>
      <w:r>
        <w:rPr>
          <w:rFonts w:ascii="Arial" w:hAnsi="Arial" w:cs="Arial"/>
          <w:b/>
          <w:color w:val="0000FF"/>
          <w:sz w:val="24"/>
        </w:rPr>
        <w:t>R4-2217511</w:t>
      </w:r>
      <w:r>
        <w:rPr>
          <w:rFonts w:ascii="Arial" w:hAnsi="Arial" w:cs="Arial"/>
          <w:b/>
          <w:color w:val="0000FF"/>
          <w:sz w:val="24"/>
        </w:rPr>
        <w:tab/>
      </w:r>
      <w:r>
        <w:rPr>
          <w:rFonts w:ascii="Arial" w:hAnsi="Arial" w:cs="Arial"/>
          <w:b/>
          <w:sz w:val="24"/>
        </w:rPr>
        <w:t>Email discussion summary for 1[04-bis-e][302] NR_Repeater_RFConformance_Part1</w:t>
      </w:r>
    </w:p>
    <w:p w14:paraId="10E59166"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B67136D" w14:textId="77777777" w:rsidR="00566C47" w:rsidRDefault="00566C47" w:rsidP="00566C47">
      <w:pPr>
        <w:rPr>
          <w:rFonts w:ascii="Arial" w:hAnsi="Arial" w:cs="Arial"/>
          <w:b/>
        </w:rPr>
      </w:pPr>
      <w:r>
        <w:rPr>
          <w:rFonts w:ascii="Arial" w:hAnsi="Arial" w:cs="Arial"/>
          <w:b/>
        </w:rPr>
        <w:t xml:space="preserve">Abstract: </w:t>
      </w:r>
    </w:p>
    <w:p w14:paraId="7E99128D" w14:textId="00D4D847" w:rsidR="00566C47" w:rsidRDefault="00566C47" w:rsidP="00566C47">
      <w:r>
        <w:t>[104-bis-e][300] BSRF_Demod Testing  Session</w:t>
      </w:r>
    </w:p>
    <w:p w14:paraId="0079D87D" w14:textId="25FDB5D8" w:rsidR="00113E24" w:rsidRDefault="00113E24" w:rsidP="00566C47"/>
    <w:p w14:paraId="77A81B87" w14:textId="72FAD8C2" w:rsidR="00113E24" w:rsidRDefault="00113E24" w:rsidP="00566C47">
      <w:pPr>
        <w:rPr>
          <w:b/>
          <w:bCs/>
        </w:rPr>
      </w:pPr>
      <w:r w:rsidRPr="00113E24">
        <w:rPr>
          <w:rFonts w:ascii="Arial" w:hAnsi="Arial" w:cs="Arial"/>
          <w:b/>
        </w:rPr>
        <w:t>Discussion:</w:t>
      </w:r>
    </w:p>
    <w:p w14:paraId="075085CA" w14:textId="3E0241EE" w:rsidR="00113E24" w:rsidRDefault="00113E24" w:rsidP="00566C47">
      <w:pPr>
        <w:rPr>
          <w:b/>
          <w:bCs/>
        </w:rPr>
      </w:pPr>
      <w:r w:rsidRPr="007F3FEE">
        <w:rPr>
          <w:b/>
          <w:bCs/>
          <w:highlight w:val="green"/>
        </w:rPr>
        <w:t>Conclusion:</w:t>
      </w:r>
    </w:p>
    <w:p w14:paraId="361EB93E" w14:textId="29DF75F0" w:rsidR="00113E24" w:rsidRPr="00113E24" w:rsidRDefault="00113E24" w:rsidP="00566C47">
      <w:r w:rsidRPr="00113E24">
        <w:t xml:space="preserve">Session </w:t>
      </w:r>
      <w:r w:rsidR="00C02F90">
        <w:t>Chair</w:t>
      </w:r>
      <w:r w:rsidRPr="00113E24">
        <w:t>: Continue the discussion on Spectrum purity requirements of stimulus signal over email thread [302] for both FR1 and FR2, a WF can be considered to capture the details.</w:t>
      </w:r>
    </w:p>
    <w:p w14:paraId="42A667B7" w14:textId="77777777" w:rsidR="00113E24" w:rsidRDefault="00113E24" w:rsidP="00566C47"/>
    <w:p w14:paraId="548BC3E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12B2BE" w14:textId="77777777" w:rsidR="00566C47" w:rsidRDefault="00566C47" w:rsidP="00566C47">
      <w:pPr>
        <w:pStyle w:val="Heading3"/>
      </w:pPr>
      <w:bookmarkStart w:id="25" w:name="_Toc117534479"/>
      <w:r>
        <w:t>4.2</w:t>
      </w:r>
      <w:r>
        <w:tab/>
        <w:t>Solutions for NR to support non-terrestrial networks (NTN)</w:t>
      </w:r>
      <w:bookmarkEnd w:id="25"/>
    </w:p>
    <w:p w14:paraId="5E0F0702" w14:textId="77777777" w:rsidR="00566C47" w:rsidRDefault="00566C47" w:rsidP="00566C47">
      <w:pPr>
        <w:pStyle w:val="Heading4"/>
      </w:pPr>
      <w:bookmarkStart w:id="26" w:name="_Toc117534480"/>
      <w:r>
        <w:t>4.2.1</w:t>
      </w:r>
      <w:r>
        <w:tab/>
        <w:t>System parameters maintenance</w:t>
      </w:r>
      <w:bookmarkEnd w:id="26"/>
    </w:p>
    <w:p w14:paraId="7109F4B9" w14:textId="3C73E79E" w:rsidR="00566C47" w:rsidRDefault="00566C47" w:rsidP="00566C47">
      <w:pPr>
        <w:rPr>
          <w:rFonts w:ascii="Arial" w:hAnsi="Arial" w:cs="Arial"/>
          <w:b/>
          <w:sz w:val="24"/>
        </w:rPr>
      </w:pPr>
      <w:r>
        <w:rPr>
          <w:rFonts w:ascii="Arial" w:hAnsi="Arial" w:cs="Arial"/>
          <w:b/>
          <w:color w:val="0000FF"/>
          <w:sz w:val="24"/>
        </w:rPr>
        <w:t>R4-2216150</w:t>
      </w:r>
      <w:r>
        <w:rPr>
          <w:rFonts w:ascii="Arial" w:hAnsi="Arial" w:cs="Arial"/>
          <w:b/>
          <w:color w:val="0000FF"/>
          <w:sz w:val="24"/>
        </w:rPr>
        <w:tab/>
      </w:r>
      <w:r>
        <w:rPr>
          <w:rFonts w:ascii="Arial" w:hAnsi="Arial" w:cs="Arial"/>
          <w:b/>
          <w:sz w:val="24"/>
        </w:rPr>
        <w:t>CR to 38.101-5: Corrections on section 5.3.3 for NTN UE</w:t>
      </w:r>
    </w:p>
    <w:p w14:paraId="3D49E970"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v17.1.0</w:t>
      </w:r>
      <w:r>
        <w:rPr>
          <w:i/>
        </w:rPr>
        <w:tab/>
        <w:t xml:space="preserve">  CR-0006  rev  Cat: F (Rel-17)</w:t>
      </w:r>
      <w:r>
        <w:rPr>
          <w:i/>
        </w:rPr>
        <w:br/>
      </w:r>
      <w:r>
        <w:rPr>
          <w:i/>
        </w:rPr>
        <w:br/>
      </w:r>
      <w:r>
        <w:rPr>
          <w:i/>
        </w:rPr>
        <w:tab/>
      </w:r>
      <w:r>
        <w:rPr>
          <w:i/>
        </w:rPr>
        <w:tab/>
      </w:r>
      <w:r>
        <w:rPr>
          <w:i/>
        </w:rPr>
        <w:tab/>
      </w:r>
      <w:r>
        <w:rPr>
          <w:i/>
        </w:rPr>
        <w:tab/>
      </w:r>
      <w:r>
        <w:rPr>
          <w:i/>
        </w:rPr>
        <w:tab/>
        <w:t>Source: Xiaomi</w:t>
      </w:r>
    </w:p>
    <w:p w14:paraId="5FDE9028" w14:textId="77777777" w:rsidR="00566C47" w:rsidRDefault="00566C47" w:rsidP="00566C47">
      <w:pPr>
        <w:rPr>
          <w:rFonts w:ascii="Arial" w:hAnsi="Arial" w:cs="Arial"/>
          <w:b/>
        </w:rPr>
      </w:pPr>
      <w:r>
        <w:rPr>
          <w:rFonts w:ascii="Arial" w:hAnsi="Arial" w:cs="Arial"/>
          <w:b/>
        </w:rPr>
        <w:t xml:space="preserve">Abstract: </w:t>
      </w:r>
    </w:p>
    <w:p w14:paraId="44BEE2EA" w14:textId="77777777" w:rsidR="00566C47" w:rsidRDefault="00566C47" w:rsidP="00566C47">
      <w:r>
        <w:t>[TS 38.101-5]</w:t>
      </w:r>
    </w:p>
    <w:p w14:paraId="7338D7E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CED059" w14:textId="77777777" w:rsidR="00566C47" w:rsidRDefault="00566C47" w:rsidP="00566C47">
      <w:pPr>
        <w:pStyle w:val="Heading4"/>
      </w:pPr>
      <w:bookmarkStart w:id="27" w:name="_Toc117534481"/>
      <w:r>
        <w:t>4.2.2</w:t>
      </w:r>
      <w:r>
        <w:tab/>
        <w:t>Satellite Access Node RF requirement maintenance</w:t>
      </w:r>
      <w:bookmarkEnd w:id="27"/>
    </w:p>
    <w:p w14:paraId="4589641D" w14:textId="6D92C73C" w:rsidR="00566C47" w:rsidRDefault="00566C47" w:rsidP="00566C47">
      <w:pPr>
        <w:rPr>
          <w:rFonts w:ascii="Arial" w:hAnsi="Arial" w:cs="Arial"/>
          <w:b/>
          <w:sz w:val="24"/>
        </w:rPr>
      </w:pPr>
      <w:r>
        <w:rPr>
          <w:rFonts w:ascii="Arial" w:hAnsi="Arial" w:cs="Arial"/>
          <w:b/>
          <w:color w:val="0000FF"/>
          <w:sz w:val="24"/>
        </w:rPr>
        <w:t>R4-2215336</w:t>
      </w:r>
      <w:r>
        <w:rPr>
          <w:rFonts w:ascii="Arial" w:hAnsi="Arial" w:cs="Arial"/>
          <w:b/>
          <w:color w:val="0000FF"/>
          <w:sz w:val="24"/>
        </w:rPr>
        <w:tab/>
      </w:r>
      <w:r>
        <w:rPr>
          <w:rFonts w:ascii="Arial" w:hAnsi="Arial" w:cs="Arial"/>
          <w:b/>
          <w:sz w:val="24"/>
        </w:rPr>
        <w:t>Corrections to SAN TS 38.108</w:t>
      </w:r>
    </w:p>
    <w:p w14:paraId="6F8CD919"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v17.1.0</w:t>
      </w:r>
      <w:r>
        <w:rPr>
          <w:i/>
        </w:rPr>
        <w:tab/>
        <w:t xml:space="preserve">  CR-0012  rev  Cat: F (Rel-17)</w:t>
      </w:r>
      <w:r>
        <w:rPr>
          <w:i/>
        </w:rPr>
        <w:br/>
      </w:r>
      <w:r>
        <w:rPr>
          <w:i/>
        </w:rPr>
        <w:br/>
      </w:r>
      <w:r>
        <w:rPr>
          <w:i/>
        </w:rPr>
        <w:tab/>
      </w:r>
      <w:r>
        <w:rPr>
          <w:i/>
        </w:rPr>
        <w:tab/>
      </w:r>
      <w:r>
        <w:rPr>
          <w:i/>
        </w:rPr>
        <w:tab/>
      </w:r>
      <w:r>
        <w:rPr>
          <w:i/>
        </w:rPr>
        <w:tab/>
      </w:r>
      <w:r>
        <w:rPr>
          <w:i/>
        </w:rPr>
        <w:tab/>
        <w:t>Source: THALES</w:t>
      </w:r>
    </w:p>
    <w:p w14:paraId="6521A88A" w14:textId="77777777" w:rsidR="00566C47" w:rsidRDefault="00566C47" w:rsidP="00566C47">
      <w:pPr>
        <w:rPr>
          <w:rFonts w:ascii="Arial" w:hAnsi="Arial" w:cs="Arial"/>
          <w:b/>
        </w:rPr>
      </w:pPr>
      <w:r>
        <w:rPr>
          <w:rFonts w:ascii="Arial" w:hAnsi="Arial" w:cs="Arial"/>
          <w:b/>
        </w:rPr>
        <w:t xml:space="preserve">Abstract: </w:t>
      </w:r>
    </w:p>
    <w:p w14:paraId="09E4A95D" w14:textId="36C4D2D1" w:rsidR="00566C47" w:rsidRDefault="008113E9" w:rsidP="00566C47">
      <w:r w:rsidRPr="008113E9">
        <w:t>Correct some typos, symbols, remove symbols not used, correct definitions, correct BWchannel, and align text/fonts. OBUE corrections for ?fOBUE (MHz) values are aligned with ITU-R SM.1541-6 recommendation. [TS 38.108]</w:t>
      </w:r>
      <w:r>
        <w:t>.</w:t>
      </w:r>
    </w:p>
    <w:p w14:paraId="60A62BC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R4-2217316</w:t>
      </w:r>
      <w:r>
        <w:rPr>
          <w:color w:val="993300"/>
          <w:u w:val="single"/>
        </w:rPr>
        <w:t>.</w:t>
      </w:r>
    </w:p>
    <w:p w14:paraId="32F22988" w14:textId="58507E18" w:rsidR="00566C47" w:rsidRDefault="00566C47" w:rsidP="00566C47">
      <w:pPr>
        <w:rPr>
          <w:rFonts w:ascii="Arial" w:hAnsi="Arial" w:cs="Arial"/>
          <w:b/>
          <w:sz w:val="24"/>
        </w:rPr>
      </w:pPr>
      <w:r>
        <w:rPr>
          <w:rFonts w:ascii="Arial" w:hAnsi="Arial" w:cs="Arial"/>
          <w:b/>
          <w:color w:val="0000FF"/>
          <w:sz w:val="24"/>
        </w:rPr>
        <w:t>R4-2215337</w:t>
      </w:r>
      <w:r>
        <w:rPr>
          <w:rFonts w:ascii="Arial" w:hAnsi="Arial" w:cs="Arial"/>
          <w:b/>
          <w:color w:val="0000FF"/>
          <w:sz w:val="24"/>
        </w:rPr>
        <w:tab/>
      </w:r>
      <w:r>
        <w:rPr>
          <w:rFonts w:ascii="Arial" w:hAnsi="Arial" w:cs="Arial"/>
          <w:b/>
          <w:sz w:val="24"/>
        </w:rPr>
        <w:t>Discussion on SAN Out-of-Band Mask</w:t>
      </w:r>
    </w:p>
    <w:p w14:paraId="0B158CD9"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THALES</w:t>
      </w:r>
    </w:p>
    <w:p w14:paraId="432DD493" w14:textId="77777777" w:rsidR="00566C47" w:rsidRDefault="00566C47" w:rsidP="00566C47">
      <w:pPr>
        <w:rPr>
          <w:rFonts w:ascii="Arial" w:hAnsi="Arial" w:cs="Arial"/>
          <w:b/>
        </w:rPr>
      </w:pPr>
      <w:r>
        <w:rPr>
          <w:rFonts w:ascii="Arial" w:hAnsi="Arial" w:cs="Arial"/>
          <w:b/>
        </w:rPr>
        <w:t xml:space="preserve">Abstract: </w:t>
      </w:r>
    </w:p>
    <w:p w14:paraId="65EEFE73" w14:textId="77777777" w:rsidR="00566C47" w:rsidRDefault="00566C47" w:rsidP="00566C47">
      <w:r>
        <w:t>This contribution proposes to discuss Out-of-Band (OoB) Mask for SAN TS 38.108 and related OBUE requirements resulted from ITU-R SM.1541-6.</w:t>
      </w:r>
    </w:p>
    <w:p w14:paraId="0CE23CC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024FA3" w14:textId="7A96F983" w:rsidR="00566C47" w:rsidRDefault="00566C47" w:rsidP="00566C47">
      <w:pPr>
        <w:rPr>
          <w:rFonts w:ascii="Arial" w:hAnsi="Arial" w:cs="Arial"/>
          <w:b/>
          <w:sz w:val="24"/>
        </w:rPr>
      </w:pPr>
      <w:r>
        <w:rPr>
          <w:rFonts w:ascii="Arial" w:hAnsi="Arial" w:cs="Arial"/>
          <w:b/>
          <w:color w:val="0000FF"/>
          <w:sz w:val="24"/>
        </w:rPr>
        <w:t>R4-2215412</w:t>
      </w:r>
      <w:r>
        <w:rPr>
          <w:rFonts w:ascii="Arial" w:hAnsi="Arial" w:cs="Arial"/>
          <w:b/>
          <w:color w:val="0000FF"/>
          <w:sz w:val="24"/>
        </w:rPr>
        <w:tab/>
      </w:r>
      <w:r>
        <w:rPr>
          <w:rFonts w:ascii="Arial" w:hAnsi="Arial" w:cs="Arial"/>
          <w:b/>
          <w:sz w:val="24"/>
        </w:rPr>
        <w:t>CR for TS 38.108, Corrrect definiiton order in sub-clause 3.1</w:t>
      </w:r>
    </w:p>
    <w:p w14:paraId="251D7DA4"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v17.1.0</w:t>
      </w:r>
      <w:r>
        <w:rPr>
          <w:i/>
        </w:rPr>
        <w:tab/>
        <w:t xml:space="preserve">  CR-0013  rev  Cat: F (Rel-17)</w:t>
      </w:r>
      <w:r>
        <w:rPr>
          <w:i/>
        </w:rPr>
        <w:br/>
      </w:r>
      <w:r>
        <w:rPr>
          <w:i/>
        </w:rPr>
        <w:br/>
      </w:r>
      <w:r>
        <w:rPr>
          <w:i/>
        </w:rPr>
        <w:tab/>
      </w:r>
      <w:r>
        <w:rPr>
          <w:i/>
        </w:rPr>
        <w:tab/>
      </w:r>
      <w:r>
        <w:rPr>
          <w:i/>
        </w:rPr>
        <w:tab/>
      </w:r>
      <w:r>
        <w:rPr>
          <w:i/>
        </w:rPr>
        <w:tab/>
      </w:r>
      <w:r>
        <w:rPr>
          <w:i/>
        </w:rPr>
        <w:tab/>
        <w:t>Source: CATT</w:t>
      </w:r>
    </w:p>
    <w:p w14:paraId="2EBBC1EE" w14:textId="77777777" w:rsidR="00566C47" w:rsidRDefault="00566C47" w:rsidP="00566C47">
      <w:pPr>
        <w:rPr>
          <w:rFonts w:ascii="Arial" w:hAnsi="Arial" w:cs="Arial"/>
          <w:b/>
        </w:rPr>
      </w:pPr>
      <w:r>
        <w:rPr>
          <w:rFonts w:ascii="Arial" w:hAnsi="Arial" w:cs="Arial"/>
          <w:b/>
        </w:rPr>
        <w:t xml:space="preserve">Abstract: </w:t>
      </w:r>
    </w:p>
    <w:p w14:paraId="7994828B" w14:textId="77777777" w:rsidR="00566C47" w:rsidRDefault="00566C47" w:rsidP="00566C47">
      <w:r>
        <w:t>[TS 38.108]</w:t>
      </w:r>
    </w:p>
    <w:p w14:paraId="675025A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EF10E0" w14:textId="7BA61F3D" w:rsidR="00566C47" w:rsidRDefault="00566C47" w:rsidP="00566C47">
      <w:pPr>
        <w:rPr>
          <w:rFonts w:ascii="Arial" w:hAnsi="Arial" w:cs="Arial"/>
          <w:b/>
          <w:sz w:val="24"/>
        </w:rPr>
      </w:pPr>
      <w:r>
        <w:rPr>
          <w:rFonts w:ascii="Arial" w:hAnsi="Arial" w:cs="Arial"/>
          <w:b/>
          <w:color w:val="0000FF"/>
          <w:sz w:val="24"/>
        </w:rPr>
        <w:t>R4-2217316</w:t>
      </w:r>
      <w:r>
        <w:rPr>
          <w:rFonts w:ascii="Arial" w:hAnsi="Arial" w:cs="Arial"/>
          <w:b/>
          <w:color w:val="0000FF"/>
          <w:sz w:val="24"/>
        </w:rPr>
        <w:tab/>
      </w:r>
      <w:r>
        <w:rPr>
          <w:rFonts w:ascii="Arial" w:hAnsi="Arial" w:cs="Arial"/>
          <w:b/>
          <w:sz w:val="24"/>
        </w:rPr>
        <w:t>Corrections to SAN TS 38.108</w:t>
      </w:r>
    </w:p>
    <w:p w14:paraId="25F2A321"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v17.1.0</w:t>
      </w:r>
      <w:r>
        <w:rPr>
          <w:i/>
        </w:rPr>
        <w:tab/>
        <w:t xml:space="preserve">  CR-0012  rev 1 Cat: F (Rel-17)</w:t>
      </w:r>
      <w:r>
        <w:rPr>
          <w:i/>
        </w:rPr>
        <w:br/>
      </w:r>
      <w:r>
        <w:rPr>
          <w:i/>
        </w:rPr>
        <w:br/>
      </w:r>
      <w:r>
        <w:rPr>
          <w:i/>
        </w:rPr>
        <w:tab/>
      </w:r>
      <w:r>
        <w:rPr>
          <w:i/>
        </w:rPr>
        <w:tab/>
      </w:r>
      <w:r>
        <w:rPr>
          <w:i/>
        </w:rPr>
        <w:tab/>
      </w:r>
      <w:r>
        <w:rPr>
          <w:i/>
        </w:rPr>
        <w:tab/>
      </w:r>
      <w:r>
        <w:rPr>
          <w:i/>
        </w:rPr>
        <w:tab/>
        <w:t>Source: THALES</w:t>
      </w:r>
    </w:p>
    <w:p w14:paraId="1D5F6A8E" w14:textId="77777777" w:rsidR="00566C47" w:rsidRDefault="00566C47" w:rsidP="00566C47">
      <w:pPr>
        <w:rPr>
          <w:color w:val="808080"/>
        </w:rPr>
      </w:pPr>
      <w:r>
        <w:rPr>
          <w:color w:val="808080"/>
        </w:rPr>
        <w:t>(Replaces R4-2215336)</w:t>
      </w:r>
    </w:p>
    <w:p w14:paraId="1B8D4131" w14:textId="77777777" w:rsidR="00566C47" w:rsidRDefault="00566C47" w:rsidP="00566C47">
      <w:pPr>
        <w:rPr>
          <w:rFonts w:ascii="Arial" w:hAnsi="Arial" w:cs="Arial"/>
          <w:b/>
        </w:rPr>
      </w:pPr>
      <w:r>
        <w:rPr>
          <w:rFonts w:ascii="Arial" w:hAnsi="Arial" w:cs="Arial"/>
          <w:b/>
        </w:rPr>
        <w:t xml:space="preserve">Abstract: </w:t>
      </w:r>
    </w:p>
    <w:p w14:paraId="54DAFDFB" w14:textId="77777777" w:rsidR="00566C47" w:rsidRDefault="00566C47" w:rsidP="00566C47">
      <w:r>
        <w:t>[104-bis-e][300] BSRF_Demod Testing  Session</w:t>
      </w:r>
    </w:p>
    <w:p w14:paraId="7727268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F8C9D4" w14:textId="77777777" w:rsidR="00566C47" w:rsidRDefault="00566C47" w:rsidP="00566C47">
      <w:pPr>
        <w:pStyle w:val="Heading5"/>
      </w:pPr>
      <w:bookmarkStart w:id="28" w:name="_Toc117534482"/>
      <w:r>
        <w:t>4.2.2.1</w:t>
      </w:r>
      <w:r>
        <w:tab/>
        <w:t>Conductive RF requirements</w:t>
      </w:r>
      <w:bookmarkEnd w:id="28"/>
    </w:p>
    <w:p w14:paraId="2F095CF3" w14:textId="0BD2DCEB" w:rsidR="00566C47" w:rsidRDefault="00566C47" w:rsidP="00566C47">
      <w:pPr>
        <w:rPr>
          <w:rFonts w:ascii="Arial" w:hAnsi="Arial" w:cs="Arial"/>
          <w:b/>
          <w:sz w:val="24"/>
        </w:rPr>
      </w:pPr>
      <w:r>
        <w:rPr>
          <w:rFonts w:ascii="Arial" w:hAnsi="Arial" w:cs="Arial"/>
          <w:b/>
          <w:color w:val="0000FF"/>
          <w:sz w:val="24"/>
        </w:rPr>
        <w:t>R4-2216064</w:t>
      </w:r>
      <w:r>
        <w:rPr>
          <w:rFonts w:ascii="Arial" w:hAnsi="Arial" w:cs="Arial"/>
          <w:b/>
          <w:color w:val="0000FF"/>
          <w:sz w:val="24"/>
        </w:rPr>
        <w:tab/>
      </w:r>
      <w:r>
        <w:rPr>
          <w:rFonts w:ascii="Arial" w:hAnsi="Arial" w:cs="Arial"/>
          <w:b/>
          <w:sz w:val="24"/>
        </w:rPr>
        <w:t>CR for TR 38.863 to maintain SAN parts</w:t>
      </w:r>
    </w:p>
    <w:p w14:paraId="39FCFBAA"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v17.1.0</w:t>
      </w:r>
      <w:r>
        <w:rPr>
          <w:i/>
        </w:rPr>
        <w:tab/>
        <w:t xml:space="preserve">  CR-0003  rev  Cat: F (Rel-17)</w:t>
      </w:r>
      <w:r>
        <w:rPr>
          <w:i/>
        </w:rPr>
        <w:br/>
      </w:r>
      <w:r>
        <w:rPr>
          <w:i/>
        </w:rPr>
        <w:br/>
      </w:r>
      <w:r>
        <w:rPr>
          <w:i/>
        </w:rPr>
        <w:tab/>
      </w:r>
      <w:r>
        <w:rPr>
          <w:i/>
        </w:rPr>
        <w:tab/>
      </w:r>
      <w:r>
        <w:rPr>
          <w:i/>
        </w:rPr>
        <w:tab/>
      </w:r>
      <w:r>
        <w:rPr>
          <w:i/>
        </w:rPr>
        <w:tab/>
      </w:r>
      <w:r>
        <w:rPr>
          <w:i/>
        </w:rPr>
        <w:tab/>
        <w:t>Source: Huawei, HiSilicon</w:t>
      </w:r>
    </w:p>
    <w:p w14:paraId="395DA43F" w14:textId="77777777" w:rsidR="00566C47" w:rsidRDefault="00566C47" w:rsidP="00566C47">
      <w:pPr>
        <w:rPr>
          <w:rFonts w:ascii="Arial" w:hAnsi="Arial" w:cs="Arial"/>
          <w:b/>
        </w:rPr>
      </w:pPr>
      <w:r>
        <w:rPr>
          <w:rFonts w:ascii="Arial" w:hAnsi="Arial" w:cs="Arial"/>
          <w:b/>
        </w:rPr>
        <w:t xml:space="preserve">Abstract: </w:t>
      </w:r>
    </w:p>
    <w:p w14:paraId="4A86AF5A" w14:textId="77777777" w:rsidR="00566C47" w:rsidRDefault="00566C47" w:rsidP="00566C47">
      <w:r>
        <w:t>[TR 38.883]</w:t>
      </w:r>
    </w:p>
    <w:p w14:paraId="17D40D2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R4-2217315</w:t>
      </w:r>
      <w:r>
        <w:rPr>
          <w:color w:val="993300"/>
          <w:u w:val="single"/>
        </w:rPr>
        <w:t>.</w:t>
      </w:r>
    </w:p>
    <w:p w14:paraId="3371E0E3" w14:textId="3F7008E8" w:rsidR="00566C47" w:rsidRDefault="00566C47" w:rsidP="00566C47">
      <w:pPr>
        <w:rPr>
          <w:rFonts w:ascii="Arial" w:hAnsi="Arial" w:cs="Arial"/>
          <w:b/>
          <w:sz w:val="24"/>
        </w:rPr>
      </w:pPr>
      <w:r>
        <w:rPr>
          <w:rFonts w:ascii="Arial" w:hAnsi="Arial" w:cs="Arial"/>
          <w:b/>
          <w:color w:val="0000FF"/>
          <w:sz w:val="24"/>
        </w:rPr>
        <w:t>R4-2216065</w:t>
      </w:r>
      <w:r>
        <w:rPr>
          <w:rFonts w:ascii="Arial" w:hAnsi="Arial" w:cs="Arial"/>
          <w:b/>
          <w:color w:val="0000FF"/>
          <w:sz w:val="24"/>
        </w:rPr>
        <w:tab/>
      </w:r>
      <w:r>
        <w:rPr>
          <w:rFonts w:ascii="Arial" w:hAnsi="Arial" w:cs="Arial"/>
          <w:b/>
          <w:sz w:val="24"/>
        </w:rPr>
        <w:t>Discussion on definition of delta FOBUE</w:t>
      </w:r>
    </w:p>
    <w:p w14:paraId="223C01AA"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F7B9C2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128154" w14:textId="50DE3E51" w:rsidR="00566C47" w:rsidRDefault="00566C47" w:rsidP="00566C47">
      <w:pPr>
        <w:rPr>
          <w:rFonts w:ascii="Arial" w:hAnsi="Arial" w:cs="Arial"/>
          <w:b/>
          <w:sz w:val="24"/>
        </w:rPr>
      </w:pPr>
      <w:r>
        <w:rPr>
          <w:rFonts w:ascii="Arial" w:hAnsi="Arial" w:cs="Arial"/>
          <w:b/>
          <w:color w:val="0000FF"/>
          <w:sz w:val="24"/>
        </w:rPr>
        <w:t>R4-2216066</w:t>
      </w:r>
      <w:r>
        <w:rPr>
          <w:rFonts w:ascii="Arial" w:hAnsi="Arial" w:cs="Arial"/>
          <w:b/>
          <w:color w:val="0000FF"/>
          <w:sz w:val="24"/>
        </w:rPr>
        <w:tab/>
      </w:r>
      <w:r>
        <w:rPr>
          <w:rFonts w:ascii="Arial" w:hAnsi="Arial" w:cs="Arial"/>
          <w:b/>
          <w:sz w:val="24"/>
        </w:rPr>
        <w:t>CR for 38.108 to maitain unwanted emissions clause</w:t>
      </w:r>
    </w:p>
    <w:p w14:paraId="149D4B74"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v17.1.0</w:t>
      </w:r>
      <w:r>
        <w:rPr>
          <w:i/>
        </w:rPr>
        <w:tab/>
        <w:t xml:space="preserve">  CR-0015  rev  Cat: F (Rel-17)</w:t>
      </w:r>
      <w:r>
        <w:rPr>
          <w:i/>
        </w:rPr>
        <w:br/>
      </w:r>
      <w:r>
        <w:rPr>
          <w:i/>
        </w:rPr>
        <w:br/>
      </w:r>
      <w:r>
        <w:rPr>
          <w:i/>
        </w:rPr>
        <w:tab/>
      </w:r>
      <w:r>
        <w:rPr>
          <w:i/>
        </w:rPr>
        <w:tab/>
      </w:r>
      <w:r>
        <w:rPr>
          <w:i/>
        </w:rPr>
        <w:tab/>
      </w:r>
      <w:r>
        <w:rPr>
          <w:i/>
        </w:rPr>
        <w:tab/>
      </w:r>
      <w:r>
        <w:rPr>
          <w:i/>
        </w:rPr>
        <w:tab/>
        <w:t>Source: Huawei, HiSilicon</w:t>
      </w:r>
    </w:p>
    <w:p w14:paraId="31BB7B50" w14:textId="77777777" w:rsidR="00566C47" w:rsidRDefault="00566C47" w:rsidP="00566C47">
      <w:pPr>
        <w:rPr>
          <w:rFonts w:ascii="Arial" w:hAnsi="Arial" w:cs="Arial"/>
          <w:b/>
        </w:rPr>
      </w:pPr>
      <w:r>
        <w:rPr>
          <w:rFonts w:ascii="Arial" w:hAnsi="Arial" w:cs="Arial"/>
          <w:b/>
        </w:rPr>
        <w:t xml:space="preserve">Abstract: </w:t>
      </w:r>
    </w:p>
    <w:p w14:paraId="5B60DE98" w14:textId="77777777" w:rsidR="00566C47" w:rsidRDefault="00566C47" w:rsidP="00566C47">
      <w:r>
        <w:t>[TS 38.108]</w:t>
      </w:r>
    </w:p>
    <w:p w14:paraId="596773A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R4-2217312</w:t>
      </w:r>
      <w:r>
        <w:rPr>
          <w:color w:val="993300"/>
          <w:u w:val="single"/>
        </w:rPr>
        <w:t>.</w:t>
      </w:r>
    </w:p>
    <w:p w14:paraId="790991F3" w14:textId="06582B79" w:rsidR="00566C47" w:rsidRDefault="00566C47" w:rsidP="00566C47">
      <w:pPr>
        <w:rPr>
          <w:rFonts w:ascii="Arial" w:hAnsi="Arial" w:cs="Arial"/>
          <w:b/>
          <w:sz w:val="24"/>
        </w:rPr>
      </w:pPr>
      <w:r>
        <w:rPr>
          <w:rFonts w:ascii="Arial" w:hAnsi="Arial" w:cs="Arial"/>
          <w:b/>
          <w:color w:val="0000FF"/>
          <w:sz w:val="24"/>
        </w:rPr>
        <w:t>R4-2216526</w:t>
      </w:r>
      <w:r>
        <w:rPr>
          <w:rFonts w:ascii="Arial" w:hAnsi="Arial" w:cs="Arial"/>
          <w:b/>
          <w:color w:val="0000FF"/>
          <w:sz w:val="24"/>
        </w:rPr>
        <w:tab/>
      </w:r>
      <w:r>
        <w:rPr>
          <w:rFonts w:ascii="Arial" w:hAnsi="Arial" w:cs="Arial"/>
          <w:b/>
          <w:sz w:val="24"/>
        </w:rPr>
        <w:t>NTN - Discussion on remaining open issues</w:t>
      </w:r>
    </w:p>
    <w:p w14:paraId="7D6D9841"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BB90798" w14:textId="77777777" w:rsidR="00566C47" w:rsidRDefault="00566C47" w:rsidP="00566C47">
      <w:pPr>
        <w:rPr>
          <w:rFonts w:ascii="Arial" w:hAnsi="Arial" w:cs="Arial"/>
          <w:b/>
        </w:rPr>
      </w:pPr>
      <w:r>
        <w:rPr>
          <w:rFonts w:ascii="Arial" w:hAnsi="Arial" w:cs="Arial"/>
          <w:b/>
        </w:rPr>
        <w:t xml:space="preserve">Abstract: </w:t>
      </w:r>
    </w:p>
    <w:p w14:paraId="539B03B2" w14:textId="77777777" w:rsidR="00566C47" w:rsidRDefault="00566C47" w:rsidP="00566C47">
      <w:r>
        <w:t>This contribution discusses the remaining open issues from RAN4#103-e meeting</w:t>
      </w:r>
    </w:p>
    <w:p w14:paraId="3DA3985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886824" w14:textId="410C3531" w:rsidR="00566C47" w:rsidRDefault="00566C47" w:rsidP="00566C47">
      <w:pPr>
        <w:rPr>
          <w:rFonts w:ascii="Arial" w:hAnsi="Arial" w:cs="Arial"/>
          <w:b/>
          <w:sz w:val="24"/>
        </w:rPr>
      </w:pPr>
      <w:r>
        <w:rPr>
          <w:rFonts w:ascii="Arial" w:hAnsi="Arial" w:cs="Arial"/>
          <w:b/>
          <w:color w:val="0000FF"/>
          <w:sz w:val="24"/>
        </w:rPr>
        <w:t>R4-2216527</w:t>
      </w:r>
      <w:r>
        <w:rPr>
          <w:rFonts w:ascii="Arial" w:hAnsi="Arial" w:cs="Arial"/>
          <w:b/>
          <w:color w:val="0000FF"/>
          <w:sz w:val="24"/>
        </w:rPr>
        <w:tab/>
      </w:r>
      <w:r>
        <w:rPr>
          <w:rFonts w:ascii="Arial" w:hAnsi="Arial" w:cs="Arial"/>
          <w:b/>
          <w:sz w:val="24"/>
        </w:rPr>
        <w:t>CR to TS 38.108 - Updates related to DfOBUE - conducted clauses</w:t>
      </w:r>
    </w:p>
    <w:p w14:paraId="6ADEAB9E"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v17.1.0</w:t>
      </w:r>
      <w:r>
        <w:rPr>
          <w:i/>
        </w:rPr>
        <w:tab/>
        <w:t xml:space="preserve">  CR-0016  rev  Cat: F (Rel-17)</w:t>
      </w:r>
      <w:r>
        <w:rPr>
          <w:i/>
        </w:rPr>
        <w:br/>
      </w:r>
      <w:r>
        <w:rPr>
          <w:i/>
        </w:rPr>
        <w:br/>
      </w:r>
      <w:r>
        <w:rPr>
          <w:i/>
        </w:rPr>
        <w:tab/>
      </w:r>
      <w:r>
        <w:rPr>
          <w:i/>
        </w:rPr>
        <w:tab/>
      </w:r>
      <w:r>
        <w:rPr>
          <w:i/>
        </w:rPr>
        <w:tab/>
      </w:r>
      <w:r>
        <w:rPr>
          <w:i/>
        </w:rPr>
        <w:tab/>
      </w:r>
      <w:r>
        <w:rPr>
          <w:i/>
        </w:rPr>
        <w:tab/>
        <w:t>Source: Ericsson</w:t>
      </w:r>
    </w:p>
    <w:p w14:paraId="4A748A7C" w14:textId="77777777" w:rsidR="00566C47" w:rsidRDefault="00566C47" w:rsidP="00566C47">
      <w:pPr>
        <w:rPr>
          <w:rFonts w:ascii="Arial" w:hAnsi="Arial" w:cs="Arial"/>
          <w:b/>
        </w:rPr>
      </w:pPr>
      <w:r>
        <w:rPr>
          <w:rFonts w:ascii="Arial" w:hAnsi="Arial" w:cs="Arial"/>
          <w:b/>
        </w:rPr>
        <w:t xml:space="preserve">Abstract: </w:t>
      </w:r>
    </w:p>
    <w:p w14:paraId="180D8695" w14:textId="77777777" w:rsidR="00566C47" w:rsidRDefault="00566C47" w:rsidP="00566C47">
      <w:r>
        <w:t>This contribution is a CR to TS 38.108, removing reference to DfOBUE in the conducted sub-clauses. [TS 38.108]</w:t>
      </w:r>
    </w:p>
    <w:p w14:paraId="50B4741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R4-2217313</w:t>
      </w:r>
      <w:r>
        <w:rPr>
          <w:color w:val="993300"/>
          <w:u w:val="single"/>
        </w:rPr>
        <w:t>.</w:t>
      </w:r>
    </w:p>
    <w:p w14:paraId="0C6161B6" w14:textId="10B1D20A" w:rsidR="00566C47" w:rsidRDefault="00566C47" w:rsidP="00566C47">
      <w:pPr>
        <w:rPr>
          <w:rFonts w:ascii="Arial" w:hAnsi="Arial" w:cs="Arial"/>
          <w:b/>
          <w:sz w:val="24"/>
        </w:rPr>
      </w:pPr>
      <w:r>
        <w:rPr>
          <w:rFonts w:ascii="Arial" w:hAnsi="Arial" w:cs="Arial"/>
          <w:b/>
          <w:color w:val="0000FF"/>
          <w:sz w:val="24"/>
        </w:rPr>
        <w:t>R4-2217312</w:t>
      </w:r>
      <w:r>
        <w:rPr>
          <w:rFonts w:ascii="Arial" w:hAnsi="Arial" w:cs="Arial"/>
          <w:b/>
          <w:color w:val="0000FF"/>
          <w:sz w:val="24"/>
        </w:rPr>
        <w:tab/>
      </w:r>
      <w:r>
        <w:rPr>
          <w:rFonts w:ascii="Arial" w:hAnsi="Arial" w:cs="Arial"/>
          <w:b/>
          <w:sz w:val="24"/>
        </w:rPr>
        <w:t>CR for 38.108 to maitain unwanted emissions clause</w:t>
      </w:r>
    </w:p>
    <w:p w14:paraId="43242C62"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v17.1.0</w:t>
      </w:r>
      <w:r>
        <w:rPr>
          <w:i/>
        </w:rPr>
        <w:tab/>
        <w:t xml:space="preserve">  CR-0015  rev 1 Cat: F (Rel-17)</w:t>
      </w:r>
      <w:r>
        <w:rPr>
          <w:i/>
        </w:rPr>
        <w:br/>
      </w:r>
      <w:r>
        <w:rPr>
          <w:i/>
        </w:rPr>
        <w:br/>
      </w:r>
      <w:r>
        <w:rPr>
          <w:i/>
        </w:rPr>
        <w:tab/>
      </w:r>
      <w:r>
        <w:rPr>
          <w:i/>
        </w:rPr>
        <w:tab/>
      </w:r>
      <w:r>
        <w:rPr>
          <w:i/>
        </w:rPr>
        <w:tab/>
      </w:r>
      <w:r>
        <w:rPr>
          <w:i/>
        </w:rPr>
        <w:tab/>
      </w:r>
      <w:r>
        <w:rPr>
          <w:i/>
        </w:rPr>
        <w:tab/>
        <w:t>Source: Huawei, HiSilicon</w:t>
      </w:r>
    </w:p>
    <w:p w14:paraId="4B5F85D3" w14:textId="77777777" w:rsidR="00566C47" w:rsidRDefault="00566C47" w:rsidP="00566C47">
      <w:pPr>
        <w:rPr>
          <w:color w:val="808080"/>
        </w:rPr>
      </w:pPr>
      <w:r>
        <w:rPr>
          <w:color w:val="808080"/>
        </w:rPr>
        <w:t>(Replaces R4-2216066)</w:t>
      </w:r>
    </w:p>
    <w:p w14:paraId="02E2F177" w14:textId="77777777" w:rsidR="00566C47" w:rsidRDefault="00566C47" w:rsidP="00566C47">
      <w:pPr>
        <w:rPr>
          <w:rFonts w:ascii="Arial" w:hAnsi="Arial" w:cs="Arial"/>
          <w:b/>
        </w:rPr>
      </w:pPr>
      <w:r>
        <w:rPr>
          <w:rFonts w:ascii="Arial" w:hAnsi="Arial" w:cs="Arial"/>
          <w:b/>
        </w:rPr>
        <w:t xml:space="preserve">Abstract: </w:t>
      </w:r>
    </w:p>
    <w:p w14:paraId="1D9F8604" w14:textId="77777777" w:rsidR="00566C47" w:rsidRDefault="00566C47" w:rsidP="00566C47">
      <w:r>
        <w:t>[104-bis-e][300] BSRF_Demod Testing  Session</w:t>
      </w:r>
    </w:p>
    <w:p w14:paraId="42974BC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D3879A" w14:textId="770C21D2" w:rsidR="00566C47" w:rsidRDefault="00566C47" w:rsidP="00566C47">
      <w:pPr>
        <w:rPr>
          <w:rFonts w:ascii="Arial" w:hAnsi="Arial" w:cs="Arial"/>
          <w:b/>
          <w:sz w:val="24"/>
        </w:rPr>
      </w:pPr>
      <w:r>
        <w:rPr>
          <w:rFonts w:ascii="Arial" w:hAnsi="Arial" w:cs="Arial"/>
          <w:b/>
          <w:color w:val="0000FF"/>
          <w:sz w:val="24"/>
        </w:rPr>
        <w:t>R4-2217313</w:t>
      </w:r>
      <w:r>
        <w:rPr>
          <w:rFonts w:ascii="Arial" w:hAnsi="Arial" w:cs="Arial"/>
          <w:b/>
          <w:color w:val="0000FF"/>
          <w:sz w:val="24"/>
        </w:rPr>
        <w:tab/>
      </w:r>
      <w:r>
        <w:rPr>
          <w:rFonts w:ascii="Arial" w:hAnsi="Arial" w:cs="Arial"/>
          <w:b/>
          <w:sz w:val="24"/>
        </w:rPr>
        <w:t>CR to TS 38.108 - Updates related to DfOBUE - conducted clauses</w:t>
      </w:r>
    </w:p>
    <w:p w14:paraId="0767DD32"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v17.1.0</w:t>
      </w:r>
      <w:r>
        <w:rPr>
          <w:i/>
        </w:rPr>
        <w:tab/>
        <w:t xml:space="preserve">  CR-0016  rev 1 Cat: F (Rel-17)</w:t>
      </w:r>
      <w:r>
        <w:rPr>
          <w:i/>
        </w:rPr>
        <w:br/>
      </w:r>
      <w:r>
        <w:rPr>
          <w:i/>
        </w:rPr>
        <w:br/>
      </w:r>
      <w:r>
        <w:rPr>
          <w:i/>
        </w:rPr>
        <w:tab/>
      </w:r>
      <w:r>
        <w:rPr>
          <w:i/>
        </w:rPr>
        <w:tab/>
      </w:r>
      <w:r>
        <w:rPr>
          <w:i/>
        </w:rPr>
        <w:tab/>
      </w:r>
      <w:r>
        <w:rPr>
          <w:i/>
        </w:rPr>
        <w:tab/>
      </w:r>
      <w:r>
        <w:rPr>
          <w:i/>
        </w:rPr>
        <w:tab/>
        <w:t>Source: Ericsson</w:t>
      </w:r>
    </w:p>
    <w:p w14:paraId="532EAEF9" w14:textId="77777777" w:rsidR="00566C47" w:rsidRDefault="00566C47" w:rsidP="00566C47">
      <w:pPr>
        <w:rPr>
          <w:color w:val="808080"/>
        </w:rPr>
      </w:pPr>
      <w:r>
        <w:rPr>
          <w:color w:val="808080"/>
        </w:rPr>
        <w:t>(Replaces R4-2216527)</w:t>
      </w:r>
    </w:p>
    <w:p w14:paraId="0750CDC9" w14:textId="77777777" w:rsidR="00566C47" w:rsidRDefault="00566C47" w:rsidP="00566C47">
      <w:pPr>
        <w:rPr>
          <w:rFonts w:ascii="Arial" w:hAnsi="Arial" w:cs="Arial"/>
          <w:b/>
        </w:rPr>
      </w:pPr>
      <w:r>
        <w:rPr>
          <w:rFonts w:ascii="Arial" w:hAnsi="Arial" w:cs="Arial"/>
          <w:b/>
        </w:rPr>
        <w:t xml:space="preserve">Abstract: </w:t>
      </w:r>
    </w:p>
    <w:p w14:paraId="2C3FA8D9" w14:textId="77777777" w:rsidR="00566C47" w:rsidRDefault="00566C47" w:rsidP="00566C47">
      <w:r>
        <w:t>[104-bis-e][300] BSRF_Demod Testing  Session</w:t>
      </w:r>
    </w:p>
    <w:p w14:paraId="18DA847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77A7B6A" w14:textId="1CFB8EBD" w:rsidR="00566C47" w:rsidRDefault="00566C47" w:rsidP="00566C47">
      <w:pPr>
        <w:rPr>
          <w:rFonts w:ascii="Arial" w:hAnsi="Arial" w:cs="Arial"/>
          <w:b/>
          <w:sz w:val="24"/>
        </w:rPr>
      </w:pPr>
      <w:r>
        <w:rPr>
          <w:rFonts w:ascii="Arial" w:hAnsi="Arial" w:cs="Arial"/>
          <w:b/>
          <w:color w:val="0000FF"/>
          <w:sz w:val="24"/>
        </w:rPr>
        <w:t>R4-2217315</w:t>
      </w:r>
      <w:r>
        <w:rPr>
          <w:rFonts w:ascii="Arial" w:hAnsi="Arial" w:cs="Arial"/>
          <w:b/>
          <w:color w:val="0000FF"/>
          <w:sz w:val="24"/>
        </w:rPr>
        <w:tab/>
      </w:r>
      <w:r>
        <w:rPr>
          <w:rFonts w:ascii="Arial" w:hAnsi="Arial" w:cs="Arial"/>
          <w:b/>
          <w:sz w:val="24"/>
        </w:rPr>
        <w:t>CR for TR 38.863 to maintain SAN parts</w:t>
      </w:r>
    </w:p>
    <w:p w14:paraId="56C33DD9"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v17.1.0</w:t>
      </w:r>
      <w:r>
        <w:rPr>
          <w:i/>
        </w:rPr>
        <w:tab/>
        <w:t xml:space="preserve">  CR-003  rev 1 Cat: F (Rel-17)</w:t>
      </w:r>
      <w:r>
        <w:rPr>
          <w:i/>
        </w:rPr>
        <w:br/>
      </w:r>
      <w:r>
        <w:rPr>
          <w:i/>
        </w:rPr>
        <w:br/>
      </w:r>
      <w:r>
        <w:rPr>
          <w:i/>
        </w:rPr>
        <w:tab/>
      </w:r>
      <w:r>
        <w:rPr>
          <w:i/>
        </w:rPr>
        <w:tab/>
      </w:r>
      <w:r>
        <w:rPr>
          <w:i/>
        </w:rPr>
        <w:tab/>
      </w:r>
      <w:r>
        <w:rPr>
          <w:i/>
        </w:rPr>
        <w:tab/>
      </w:r>
      <w:r>
        <w:rPr>
          <w:i/>
        </w:rPr>
        <w:tab/>
        <w:t>Source: Huawei, HiSilicon</w:t>
      </w:r>
    </w:p>
    <w:p w14:paraId="7C65691A" w14:textId="77777777" w:rsidR="00566C47" w:rsidRDefault="00566C47" w:rsidP="00566C47">
      <w:pPr>
        <w:rPr>
          <w:color w:val="808080"/>
        </w:rPr>
      </w:pPr>
      <w:r>
        <w:rPr>
          <w:color w:val="808080"/>
        </w:rPr>
        <w:t>(Replaces R4-2216064)</w:t>
      </w:r>
    </w:p>
    <w:p w14:paraId="5303D8B5" w14:textId="77777777" w:rsidR="00566C47" w:rsidRDefault="00566C47" w:rsidP="00566C47">
      <w:pPr>
        <w:rPr>
          <w:rFonts w:ascii="Arial" w:hAnsi="Arial" w:cs="Arial"/>
          <w:b/>
        </w:rPr>
      </w:pPr>
      <w:r>
        <w:rPr>
          <w:rFonts w:ascii="Arial" w:hAnsi="Arial" w:cs="Arial"/>
          <w:b/>
        </w:rPr>
        <w:t xml:space="preserve">Abstract: </w:t>
      </w:r>
    </w:p>
    <w:p w14:paraId="14524370" w14:textId="77777777" w:rsidR="00566C47" w:rsidRDefault="00566C47" w:rsidP="00566C47">
      <w:r>
        <w:t>[104-bis-e][300] BSRF_Demod Testing  Session</w:t>
      </w:r>
    </w:p>
    <w:p w14:paraId="3B00FA0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185F7C" w14:textId="77777777" w:rsidR="00566C47" w:rsidRDefault="00566C47" w:rsidP="00566C47">
      <w:pPr>
        <w:pStyle w:val="Heading5"/>
      </w:pPr>
      <w:bookmarkStart w:id="29" w:name="_Toc117534483"/>
      <w:r>
        <w:t>4.2.2.2</w:t>
      </w:r>
      <w:r>
        <w:tab/>
        <w:t>Radiated RF requirements</w:t>
      </w:r>
      <w:bookmarkEnd w:id="29"/>
      <w:r>
        <w:t xml:space="preserve"> </w:t>
      </w:r>
    </w:p>
    <w:p w14:paraId="799FB22A" w14:textId="00F5E2FF" w:rsidR="00566C47" w:rsidRDefault="00566C47" w:rsidP="00566C47">
      <w:pPr>
        <w:rPr>
          <w:rFonts w:ascii="Arial" w:hAnsi="Arial" w:cs="Arial"/>
          <w:b/>
          <w:sz w:val="24"/>
        </w:rPr>
      </w:pPr>
      <w:r>
        <w:rPr>
          <w:rFonts w:ascii="Arial" w:hAnsi="Arial" w:cs="Arial"/>
          <w:b/>
          <w:color w:val="0000FF"/>
          <w:sz w:val="24"/>
        </w:rPr>
        <w:t>R4-2216528</w:t>
      </w:r>
      <w:r>
        <w:rPr>
          <w:rFonts w:ascii="Arial" w:hAnsi="Arial" w:cs="Arial"/>
          <w:b/>
          <w:color w:val="0000FF"/>
          <w:sz w:val="24"/>
        </w:rPr>
        <w:tab/>
      </w:r>
      <w:r>
        <w:rPr>
          <w:rFonts w:ascii="Arial" w:hAnsi="Arial" w:cs="Arial"/>
          <w:b/>
          <w:sz w:val="24"/>
        </w:rPr>
        <w:t>CR to TS 38.108 - Updates related to DfOBUE - radiated clauses</w:t>
      </w:r>
    </w:p>
    <w:p w14:paraId="359511A4"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v17.1.0</w:t>
      </w:r>
      <w:r>
        <w:rPr>
          <w:i/>
        </w:rPr>
        <w:tab/>
        <w:t xml:space="preserve">  CR-0017  rev  Cat: F (Rel-17)</w:t>
      </w:r>
      <w:r>
        <w:rPr>
          <w:i/>
        </w:rPr>
        <w:br/>
      </w:r>
      <w:r>
        <w:rPr>
          <w:i/>
        </w:rPr>
        <w:br/>
      </w:r>
      <w:r>
        <w:rPr>
          <w:i/>
        </w:rPr>
        <w:tab/>
      </w:r>
      <w:r>
        <w:rPr>
          <w:i/>
        </w:rPr>
        <w:tab/>
      </w:r>
      <w:r>
        <w:rPr>
          <w:i/>
        </w:rPr>
        <w:tab/>
      </w:r>
      <w:r>
        <w:rPr>
          <w:i/>
        </w:rPr>
        <w:tab/>
      </w:r>
      <w:r>
        <w:rPr>
          <w:i/>
        </w:rPr>
        <w:tab/>
        <w:t>Source: Ericsson</w:t>
      </w:r>
    </w:p>
    <w:p w14:paraId="50B4F7FF" w14:textId="77777777" w:rsidR="00566C47" w:rsidRDefault="00566C47" w:rsidP="00566C47">
      <w:pPr>
        <w:rPr>
          <w:rFonts w:ascii="Arial" w:hAnsi="Arial" w:cs="Arial"/>
          <w:b/>
        </w:rPr>
      </w:pPr>
      <w:r>
        <w:rPr>
          <w:rFonts w:ascii="Arial" w:hAnsi="Arial" w:cs="Arial"/>
          <w:b/>
        </w:rPr>
        <w:t xml:space="preserve">Abstract: </w:t>
      </w:r>
    </w:p>
    <w:p w14:paraId="52F5938F" w14:textId="77777777" w:rsidR="00566C47" w:rsidRDefault="00566C47" w:rsidP="00566C47">
      <w:r>
        <w:t>This contribution is a CR to TS 38.108, removing reference to DfOBUE in the radiated sub-clauses. [TS 38.108]</w:t>
      </w:r>
    </w:p>
    <w:p w14:paraId="3FFFE32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R4-2217314</w:t>
      </w:r>
      <w:r>
        <w:rPr>
          <w:color w:val="993300"/>
          <w:u w:val="single"/>
        </w:rPr>
        <w:t>.</w:t>
      </w:r>
    </w:p>
    <w:p w14:paraId="74121438" w14:textId="71222822" w:rsidR="00566C47" w:rsidRDefault="00566C47" w:rsidP="00566C47">
      <w:pPr>
        <w:rPr>
          <w:rFonts w:ascii="Arial" w:hAnsi="Arial" w:cs="Arial"/>
          <w:b/>
          <w:sz w:val="24"/>
        </w:rPr>
      </w:pPr>
      <w:r>
        <w:rPr>
          <w:rFonts w:ascii="Arial" w:hAnsi="Arial" w:cs="Arial"/>
          <w:b/>
          <w:color w:val="0000FF"/>
          <w:sz w:val="24"/>
        </w:rPr>
        <w:t>R4-2217314</w:t>
      </w:r>
      <w:r>
        <w:rPr>
          <w:rFonts w:ascii="Arial" w:hAnsi="Arial" w:cs="Arial"/>
          <w:b/>
          <w:color w:val="0000FF"/>
          <w:sz w:val="24"/>
        </w:rPr>
        <w:tab/>
      </w:r>
      <w:r>
        <w:rPr>
          <w:rFonts w:ascii="Arial" w:hAnsi="Arial" w:cs="Arial"/>
          <w:b/>
          <w:sz w:val="24"/>
        </w:rPr>
        <w:t>CR to TS 38.108 - Updates related to DfOBUE - radiated clauses</w:t>
      </w:r>
    </w:p>
    <w:p w14:paraId="51A072EB"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v17.1.0</w:t>
      </w:r>
      <w:r>
        <w:rPr>
          <w:i/>
        </w:rPr>
        <w:tab/>
        <w:t xml:space="preserve">  CR-0017  rev 1 Cat: F (Rel-17)</w:t>
      </w:r>
      <w:r>
        <w:rPr>
          <w:i/>
        </w:rPr>
        <w:br/>
      </w:r>
      <w:r>
        <w:rPr>
          <w:i/>
        </w:rPr>
        <w:br/>
      </w:r>
      <w:r>
        <w:rPr>
          <w:i/>
        </w:rPr>
        <w:tab/>
      </w:r>
      <w:r>
        <w:rPr>
          <w:i/>
        </w:rPr>
        <w:tab/>
      </w:r>
      <w:r>
        <w:rPr>
          <w:i/>
        </w:rPr>
        <w:tab/>
      </w:r>
      <w:r>
        <w:rPr>
          <w:i/>
        </w:rPr>
        <w:tab/>
      </w:r>
      <w:r>
        <w:rPr>
          <w:i/>
        </w:rPr>
        <w:tab/>
        <w:t>Source: Ericsson</w:t>
      </w:r>
    </w:p>
    <w:p w14:paraId="3AACD054" w14:textId="77777777" w:rsidR="00566C47" w:rsidRDefault="00566C47" w:rsidP="00566C47">
      <w:pPr>
        <w:rPr>
          <w:color w:val="808080"/>
        </w:rPr>
      </w:pPr>
      <w:r>
        <w:rPr>
          <w:color w:val="808080"/>
        </w:rPr>
        <w:t>(Replaces R4-2216528)</w:t>
      </w:r>
    </w:p>
    <w:p w14:paraId="1009A250" w14:textId="77777777" w:rsidR="00566C47" w:rsidRDefault="00566C47" w:rsidP="00566C47">
      <w:pPr>
        <w:rPr>
          <w:rFonts w:ascii="Arial" w:hAnsi="Arial" w:cs="Arial"/>
          <w:b/>
        </w:rPr>
      </w:pPr>
      <w:r>
        <w:rPr>
          <w:rFonts w:ascii="Arial" w:hAnsi="Arial" w:cs="Arial"/>
          <w:b/>
        </w:rPr>
        <w:t xml:space="preserve">Abstract: </w:t>
      </w:r>
    </w:p>
    <w:p w14:paraId="30ED7017" w14:textId="77777777" w:rsidR="00566C47" w:rsidRDefault="00566C47" w:rsidP="00566C47">
      <w:r>
        <w:t>[104-bis-e][300] BSRF_Demod Testing  Session; This contribution was not made available.</w:t>
      </w:r>
    </w:p>
    <w:p w14:paraId="384184E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01B4F83" w14:textId="77777777" w:rsidR="00566C47" w:rsidRDefault="00566C47" w:rsidP="00566C47">
      <w:pPr>
        <w:pStyle w:val="Heading4"/>
      </w:pPr>
      <w:bookmarkStart w:id="30" w:name="_Toc117534484"/>
      <w:r>
        <w:t>4.2.3</w:t>
      </w:r>
      <w:r>
        <w:tab/>
        <w:t>Satellite Access Node RF conformance testing</w:t>
      </w:r>
      <w:bookmarkEnd w:id="30"/>
    </w:p>
    <w:p w14:paraId="6E0BBD5A" w14:textId="77777777" w:rsidR="00566C47" w:rsidRDefault="00566C47" w:rsidP="00566C47">
      <w:pPr>
        <w:pStyle w:val="Heading5"/>
      </w:pPr>
      <w:bookmarkStart w:id="31" w:name="_Toc117534485"/>
      <w:r>
        <w:t>4.2.3.1</w:t>
      </w:r>
      <w:r>
        <w:tab/>
        <w:t>General and work plan</w:t>
      </w:r>
      <w:bookmarkEnd w:id="31"/>
    </w:p>
    <w:p w14:paraId="466A8162" w14:textId="6EAA312E" w:rsidR="00566C47" w:rsidRDefault="00566C47" w:rsidP="00566C47">
      <w:pPr>
        <w:rPr>
          <w:rFonts w:ascii="Arial" w:hAnsi="Arial" w:cs="Arial"/>
          <w:b/>
          <w:sz w:val="24"/>
        </w:rPr>
      </w:pPr>
      <w:r>
        <w:rPr>
          <w:rFonts w:ascii="Arial" w:hAnsi="Arial" w:cs="Arial"/>
          <w:b/>
          <w:color w:val="0000FF"/>
          <w:sz w:val="24"/>
        </w:rPr>
        <w:t>R4-2215802</w:t>
      </w:r>
      <w:r>
        <w:rPr>
          <w:rFonts w:ascii="Arial" w:hAnsi="Arial" w:cs="Arial"/>
          <w:b/>
          <w:color w:val="0000FF"/>
          <w:sz w:val="24"/>
        </w:rPr>
        <w:tab/>
      </w:r>
      <w:r>
        <w:rPr>
          <w:rFonts w:ascii="Arial" w:hAnsi="Arial" w:cs="Arial"/>
          <w:b/>
          <w:sz w:val="24"/>
        </w:rPr>
        <w:t>TS 38.181 v0.2.0 NR Satellite Access Node (SAN) conformance testing</w:t>
      </w:r>
    </w:p>
    <w:p w14:paraId="10B9F189" w14:textId="77777777" w:rsidR="00566C47" w:rsidRDefault="00566C47" w:rsidP="00566C47">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38.181 v0.1.0</w:t>
      </w:r>
      <w:r>
        <w:rPr>
          <w:i/>
        </w:rPr>
        <w:tab/>
        <w:t xml:space="preserve">  CR-  rev  Cat:  (Rel-17)</w:t>
      </w:r>
      <w:r>
        <w:rPr>
          <w:i/>
        </w:rPr>
        <w:br/>
      </w:r>
      <w:r>
        <w:rPr>
          <w:i/>
        </w:rPr>
        <w:br/>
      </w:r>
      <w:r>
        <w:rPr>
          <w:i/>
        </w:rPr>
        <w:tab/>
      </w:r>
      <w:r>
        <w:rPr>
          <w:i/>
        </w:rPr>
        <w:tab/>
      </w:r>
      <w:r>
        <w:rPr>
          <w:i/>
        </w:rPr>
        <w:tab/>
      </w:r>
      <w:r>
        <w:rPr>
          <w:i/>
        </w:rPr>
        <w:tab/>
      </w:r>
      <w:r>
        <w:rPr>
          <w:i/>
        </w:rPr>
        <w:tab/>
        <w:t>Source: CATT</w:t>
      </w:r>
    </w:p>
    <w:p w14:paraId="1DBEC016" w14:textId="77777777" w:rsidR="00566C47" w:rsidRDefault="00566C47" w:rsidP="00566C47">
      <w:pPr>
        <w:rPr>
          <w:rFonts w:ascii="Arial" w:hAnsi="Arial" w:cs="Arial"/>
          <w:b/>
        </w:rPr>
      </w:pPr>
      <w:r>
        <w:rPr>
          <w:rFonts w:ascii="Arial" w:hAnsi="Arial" w:cs="Arial"/>
          <w:b/>
        </w:rPr>
        <w:t xml:space="preserve">Abstract: </w:t>
      </w:r>
    </w:p>
    <w:p w14:paraId="3FF3BD41" w14:textId="77777777" w:rsidR="00566C47" w:rsidRDefault="00566C47" w:rsidP="00566C47">
      <w:r>
        <w:t>[Post-Meeting][Draft TS] TS 38.181; Draft TS 38.11-2 0.2.0  update to include agreed TPs in AI 4.1.5</w:t>
      </w:r>
    </w:p>
    <w:p w14:paraId="2422516A" w14:textId="3DA6B689"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249F6">
        <w:rPr>
          <w:rFonts w:ascii="Arial" w:hAnsi="Arial" w:cs="Arial"/>
          <w:b/>
          <w:color w:val="993300"/>
          <w:u w:val="single"/>
        </w:rPr>
        <w:t>agreed</w:t>
      </w:r>
      <w:r>
        <w:rPr>
          <w:color w:val="993300"/>
          <w:u w:val="single"/>
        </w:rPr>
        <w:t>.</w:t>
      </w:r>
    </w:p>
    <w:p w14:paraId="599BEABF" w14:textId="77777777" w:rsidR="00566C47" w:rsidRDefault="00566C47" w:rsidP="00566C47">
      <w:pPr>
        <w:pStyle w:val="Heading6"/>
      </w:pPr>
      <w:bookmarkStart w:id="32" w:name="_Toc117534486"/>
      <w:r>
        <w:t>4.2.3.1.1</w:t>
      </w:r>
      <w:r>
        <w:tab/>
        <w:t>Test Model</w:t>
      </w:r>
      <w:bookmarkEnd w:id="32"/>
    </w:p>
    <w:p w14:paraId="122D913F" w14:textId="22F1607E" w:rsidR="00566C47" w:rsidRDefault="00566C47" w:rsidP="00566C47">
      <w:pPr>
        <w:rPr>
          <w:rFonts w:ascii="Arial" w:hAnsi="Arial" w:cs="Arial"/>
          <w:b/>
          <w:sz w:val="24"/>
        </w:rPr>
      </w:pPr>
      <w:r>
        <w:rPr>
          <w:rFonts w:ascii="Arial" w:hAnsi="Arial" w:cs="Arial"/>
          <w:b/>
          <w:color w:val="0000FF"/>
          <w:sz w:val="24"/>
        </w:rPr>
        <w:t>R4-2215401</w:t>
      </w:r>
      <w:r>
        <w:rPr>
          <w:rFonts w:ascii="Arial" w:hAnsi="Arial" w:cs="Arial"/>
          <w:b/>
          <w:color w:val="0000FF"/>
          <w:sz w:val="24"/>
        </w:rPr>
        <w:tab/>
      </w:r>
      <w:r>
        <w:rPr>
          <w:rFonts w:ascii="Arial" w:hAnsi="Arial" w:cs="Arial"/>
          <w:b/>
          <w:sz w:val="24"/>
        </w:rPr>
        <w:t>TP for TS 38.181 – Clause 4.9 RF channels and test models</w:t>
      </w:r>
    </w:p>
    <w:p w14:paraId="210D3B35"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v0.1.0</w:t>
      </w:r>
      <w:r>
        <w:rPr>
          <w:i/>
        </w:rPr>
        <w:tab/>
        <w:t xml:space="preserve">  CR-  rev  Cat:  (Rel-17)</w:t>
      </w:r>
      <w:r>
        <w:rPr>
          <w:i/>
        </w:rPr>
        <w:br/>
      </w:r>
      <w:r>
        <w:rPr>
          <w:i/>
        </w:rPr>
        <w:br/>
      </w:r>
      <w:r>
        <w:rPr>
          <w:i/>
        </w:rPr>
        <w:tab/>
      </w:r>
      <w:r>
        <w:rPr>
          <w:i/>
        </w:rPr>
        <w:tab/>
      </w:r>
      <w:r>
        <w:rPr>
          <w:i/>
        </w:rPr>
        <w:tab/>
      </w:r>
      <w:r>
        <w:rPr>
          <w:i/>
        </w:rPr>
        <w:tab/>
      </w:r>
      <w:r>
        <w:rPr>
          <w:i/>
        </w:rPr>
        <w:tab/>
        <w:t>Source: CATT</w:t>
      </w:r>
    </w:p>
    <w:p w14:paraId="73ACD4F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EF097F" w14:textId="77777777" w:rsidR="00566C47" w:rsidRDefault="00566C47" w:rsidP="00566C47">
      <w:pPr>
        <w:pStyle w:val="Heading6"/>
      </w:pPr>
      <w:bookmarkStart w:id="33" w:name="_Toc117534487"/>
      <w:r>
        <w:t>4.2.3.1.2</w:t>
      </w:r>
      <w:r>
        <w:tab/>
        <w:t>Test configuration</w:t>
      </w:r>
      <w:bookmarkEnd w:id="33"/>
    </w:p>
    <w:p w14:paraId="210F7BEC" w14:textId="1782EDB0" w:rsidR="00566C47" w:rsidRDefault="00566C47" w:rsidP="00566C47">
      <w:pPr>
        <w:rPr>
          <w:rFonts w:ascii="Arial" w:hAnsi="Arial" w:cs="Arial"/>
          <w:b/>
          <w:sz w:val="24"/>
        </w:rPr>
      </w:pPr>
      <w:r>
        <w:rPr>
          <w:rFonts w:ascii="Arial" w:hAnsi="Arial" w:cs="Arial"/>
          <w:b/>
          <w:color w:val="0000FF"/>
          <w:sz w:val="24"/>
        </w:rPr>
        <w:t>R4-2215350</w:t>
      </w:r>
      <w:r>
        <w:rPr>
          <w:rFonts w:ascii="Arial" w:hAnsi="Arial" w:cs="Arial"/>
          <w:b/>
          <w:color w:val="0000FF"/>
          <w:sz w:val="24"/>
        </w:rPr>
        <w:tab/>
      </w:r>
      <w:r>
        <w:rPr>
          <w:rFonts w:ascii="Arial" w:hAnsi="Arial" w:cs="Arial"/>
          <w:b/>
          <w:sz w:val="24"/>
        </w:rPr>
        <w:t>TP for TS 38.181 - Annex D</w:t>
      </w:r>
    </w:p>
    <w:p w14:paraId="5A3C4384"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v0.1.0</w:t>
      </w:r>
      <w:r>
        <w:rPr>
          <w:i/>
        </w:rPr>
        <w:tab/>
        <w:t xml:space="preserve">  CR-  rev  Cat:  (Rel-17)</w:t>
      </w:r>
      <w:r>
        <w:rPr>
          <w:i/>
        </w:rPr>
        <w:br/>
      </w:r>
      <w:r>
        <w:rPr>
          <w:i/>
        </w:rPr>
        <w:br/>
      </w:r>
      <w:r>
        <w:rPr>
          <w:i/>
        </w:rPr>
        <w:tab/>
      </w:r>
      <w:r>
        <w:rPr>
          <w:i/>
        </w:rPr>
        <w:tab/>
      </w:r>
      <w:r>
        <w:rPr>
          <w:i/>
        </w:rPr>
        <w:tab/>
      </w:r>
      <w:r>
        <w:rPr>
          <w:i/>
        </w:rPr>
        <w:tab/>
      </w:r>
      <w:r>
        <w:rPr>
          <w:i/>
        </w:rPr>
        <w:tab/>
        <w:t>Source: THALES</w:t>
      </w:r>
    </w:p>
    <w:p w14:paraId="23B8BE24" w14:textId="77777777" w:rsidR="00566C47" w:rsidRDefault="00566C47" w:rsidP="00566C47">
      <w:pPr>
        <w:rPr>
          <w:rFonts w:ascii="Arial" w:hAnsi="Arial" w:cs="Arial"/>
          <w:b/>
        </w:rPr>
      </w:pPr>
      <w:r>
        <w:rPr>
          <w:rFonts w:ascii="Arial" w:hAnsi="Arial" w:cs="Arial"/>
          <w:b/>
        </w:rPr>
        <w:t xml:space="preserve">Abstract: </w:t>
      </w:r>
    </w:p>
    <w:p w14:paraId="56581410" w14:textId="77777777" w:rsidR="00566C47" w:rsidRDefault="00566C47" w:rsidP="00566C47">
      <w:r>
        <w:t>This contribution provides a Text Proposal for SAN conformance testing.</w:t>
      </w:r>
    </w:p>
    <w:p w14:paraId="53A0A89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R4-2217322</w:t>
      </w:r>
      <w:r>
        <w:rPr>
          <w:color w:val="993300"/>
          <w:u w:val="single"/>
        </w:rPr>
        <w:t>.</w:t>
      </w:r>
    </w:p>
    <w:p w14:paraId="14E53BB4" w14:textId="2B0B0612" w:rsidR="00566C47" w:rsidRDefault="00566C47" w:rsidP="00566C47">
      <w:pPr>
        <w:rPr>
          <w:rFonts w:ascii="Arial" w:hAnsi="Arial" w:cs="Arial"/>
          <w:b/>
          <w:sz w:val="24"/>
        </w:rPr>
      </w:pPr>
      <w:r>
        <w:rPr>
          <w:rFonts w:ascii="Arial" w:hAnsi="Arial" w:cs="Arial"/>
          <w:b/>
          <w:color w:val="0000FF"/>
          <w:sz w:val="24"/>
        </w:rPr>
        <w:t>R4-2215400</w:t>
      </w:r>
      <w:r>
        <w:rPr>
          <w:rFonts w:ascii="Arial" w:hAnsi="Arial" w:cs="Arial"/>
          <w:b/>
          <w:color w:val="0000FF"/>
          <w:sz w:val="24"/>
        </w:rPr>
        <w:tab/>
      </w:r>
      <w:r>
        <w:rPr>
          <w:rFonts w:ascii="Arial" w:hAnsi="Arial" w:cs="Arial"/>
          <w:b/>
          <w:sz w:val="24"/>
        </w:rPr>
        <w:t>TP for TS 38.181 – Clause 4.7 Test configurations and Clause 4.8 Applicability of requirements</w:t>
      </w:r>
    </w:p>
    <w:p w14:paraId="57FA3239"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v0.1.0</w:t>
      </w:r>
      <w:r>
        <w:rPr>
          <w:i/>
        </w:rPr>
        <w:tab/>
        <w:t xml:space="preserve">  CR-  rev  Cat:  (Rel-17)</w:t>
      </w:r>
      <w:r>
        <w:rPr>
          <w:i/>
        </w:rPr>
        <w:br/>
      </w:r>
      <w:r>
        <w:rPr>
          <w:i/>
        </w:rPr>
        <w:br/>
      </w:r>
      <w:r>
        <w:rPr>
          <w:i/>
        </w:rPr>
        <w:tab/>
      </w:r>
      <w:r>
        <w:rPr>
          <w:i/>
        </w:rPr>
        <w:tab/>
      </w:r>
      <w:r>
        <w:rPr>
          <w:i/>
        </w:rPr>
        <w:tab/>
      </w:r>
      <w:r>
        <w:rPr>
          <w:i/>
        </w:rPr>
        <w:tab/>
      </w:r>
      <w:r>
        <w:rPr>
          <w:i/>
        </w:rPr>
        <w:tab/>
        <w:t>Source: CATT</w:t>
      </w:r>
    </w:p>
    <w:p w14:paraId="0188820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R4-2217503</w:t>
      </w:r>
      <w:r>
        <w:rPr>
          <w:color w:val="993300"/>
          <w:u w:val="single"/>
        </w:rPr>
        <w:t>.</w:t>
      </w:r>
    </w:p>
    <w:p w14:paraId="60F4A77F" w14:textId="6D779E78" w:rsidR="00566C47" w:rsidRDefault="00566C47" w:rsidP="00566C47">
      <w:pPr>
        <w:rPr>
          <w:rFonts w:ascii="Arial" w:hAnsi="Arial" w:cs="Arial"/>
          <w:b/>
          <w:sz w:val="24"/>
        </w:rPr>
      </w:pPr>
      <w:r>
        <w:rPr>
          <w:rFonts w:ascii="Arial" w:hAnsi="Arial" w:cs="Arial"/>
          <w:b/>
          <w:color w:val="0000FF"/>
          <w:sz w:val="24"/>
        </w:rPr>
        <w:t>R4-2217322</w:t>
      </w:r>
      <w:r>
        <w:rPr>
          <w:rFonts w:ascii="Arial" w:hAnsi="Arial" w:cs="Arial"/>
          <w:b/>
          <w:color w:val="0000FF"/>
          <w:sz w:val="24"/>
        </w:rPr>
        <w:tab/>
      </w:r>
      <w:r>
        <w:rPr>
          <w:rFonts w:ascii="Arial" w:hAnsi="Arial" w:cs="Arial"/>
          <w:b/>
          <w:sz w:val="24"/>
        </w:rPr>
        <w:t>TP for TS 38.181 - Annex D</w:t>
      </w:r>
    </w:p>
    <w:p w14:paraId="082F20F8"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v0.1.0</w:t>
      </w:r>
      <w:r>
        <w:rPr>
          <w:i/>
        </w:rPr>
        <w:tab/>
        <w:t xml:space="preserve">  CR-  rev  Cat:  (Rel-17)</w:t>
      </w:r>
      <w:r>
        <w:rPr>
          <w:i/>
        </w:rPr>
        <w:br/>
      </w:r>
      <w:r>
        <w:rPr>
          <w:i/>
        </w:rPr>
        <w:br/>
      </w:r>
      <w:r>
        <w:rPr>
          <w:i/>
        </w:rPr>
        <w:tab/>
      </w:r>
      <w:r>
        <w:rPr>
          <w:i/>
        </w:rPr>
        <w:tab/>
      </w:r>
      <w:r>
        <w:rPr>
          <w:i/>
        </w:rPr>
        <w:tab/>
      </w:r>
      <w:r>
        <w:rPr>
          <w:i/>
        </w:rPr>
        <w:tab/>
      </w:r>
      <w:r>
        <w:rPr>
          <w:i/>
        </w:rPr>
        <w:tab/>
        <w:t>Source: THALES</w:t>
      </w:r>
    </w:p>
    <w:p w14:paraId="79DF3085" w14:textId="77777777" w:rsidR="00566C47" w:rsidRDefault="00566C47" w:rsidP="00566C47">
      <w:pPr>
        <w:rPr>
          <w:color w:val="808080"/>
        </w:rPr>
      </w:pPr>
      <w:r>
        <w:rPr>
          <w:color w:val="808080"/>
        </w:rPr>
        <w:t>(Replaces R4-2215350)</w:t>
      </w:r>
    </w:p>
    <w:p w14:paraId="20B1AF2F" w14:textId="77777777" w:rsidR="00566C47" w:rsidRDefault="00566C47" w:rsidP="00566C47">
      <w:pPr>
        <w:rPr>
          <w:rFonts w:ascii="Arial" w:hAnsi="Arial" w:cs="Arial"/>
          <w:b/>
        </w:rPr>
      </w:pPr>
      <w:r>
        <w:rPr>
          <w:rFonts w:ascii="Arial" w:hAnsi="Arial" w:cs="Arial"/>
          <w:b/>
        </w:rPr>
        <w:t xml:space="preserve">Abstract: </w:t>
      </w:r>
    </w:p>
    <w:p w14:paraId="4D2B74E2" w14:textId="77777777" w:rsidR="00566C47" w:rsidRDefault="00566C47" w:rsidP="00566C47">
      <w:r>
        <w:t>[104-bis-e][300] BSRF_Demod Testing  Session</w:t>
      </w:r>
    </w:p>
    <w:p w14:paraId="7F5C33E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07555C" w14:textId="26EF433C" w:rsidR="00566C47" w:rsidRDefault="00566C47" w:rsidP="00566C47">
      <w:pPr>
        <w:rPr>
          <w:rFonts w:ascii="Arial" w:hAnsi="Arial" w:cs="Arial"/>
          <w:b/>
          <w:sz w:val="24"/>
        </w:rPr>
      </w:pPr>
      <w:r>
        <w:rPr>
          <w:rFonts w:ascii="Arial" w:hAnsi="Arial" w:cs="Arial"/>
          <w:b/>
          <w:color w:val="0000FF"/>
          <w:sz w:val="24"/>
        </w:rPr>
        <w:t>R4-2217503</w:t>
      </w:r>
      <w:r>
        <w:rPr>
          <w:rFonts w:ascii="Arial" w:hAnsi="Arial" w:cs="Arial"/>
          <w:b/>
          <w:color w:val="0000FF"/>
          <w:sz w:val="24"/>
        </w:rPr>
        <w:tab/>
      </w:r>
      <w:r>
        <w:rPr>
          <w:rFonts w:ascii="Arial" w:hAnsi="Arial" w:cs="Arial"/>
          <w:b/>
          <w:sz w:val="24"/>
        </w:rPr>
        <w:t>TP for TS 38.181 – Clause 4.7 Test configurations and Clause 4.8 Applicability of requirements</w:t>
      </w:r>
    </w:p>
    <w:p w14:paraId="4AE94737"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CATT</w:t>
      </w:r>
    </w:p>
    <w:p w14:paraId="18FB4B22" w14:textId="77777777" w:rsidR="00566C47" w:rsidRDefault="00566C47" w:rsidP="00566C47">
      <w:pPr>
        <w:rPr>
          <w:color w:val="808080"/>
        </w:rPr>
      </w:pPr>
      <w:r>
        <w:rPr>
          <w:color w:val="808080"/>
        </w:rPr>
        <w:t>(Replaces R4-2215400)</w:t>
      </w:r>
    </w:p>
    <w:p w14:paraId="2F8EA060" w14:textId="77777777" w:rsidR="00566C47" w:rsidRDefault="00566C47" w:rsidP="00566C47">
      <w:pPr>
        <w:rPr>
          <w:rFonts w:ascii="Arial" w:hAnsi="Arial" w:cs="Arial"/>
          <w:b/>
        </w:rPr>
      </w:pPr>
      <w:r>
        <w:rPr>
          <w:rFonts w:ascii="Arial" w:hAnsi="Arial" w:cs="Arial"/>
          <w:b/>
        </w:rPr>
        <w:t xml:space="preserve">Abstract: </w:t>
      </w:r>
    </w:p>
    <w:p w14:paraId="00E5B79B" w14:textId="77777777" w:rsidR="00566C47" w:rsidRDefault="00566C47" w:rsidP="00566C47">
      <w:r>
        <w:t>[104-bis-e][300] BSRF_Demod Testing  Session</w:t>
      </w:r>
    </w:p>
    <w:p w14:paraId="5AC1344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61937D" w14:textId="77777777" w:rsidR="00566C47" w:rsidRDefault="00566C47" w:rsidP="00566C47">
      <w:pPr>
        <w:pStyle w:val="Heading6"/>
      </w:pPr>
      <w:bookmarkStart w:id="34" w:name="_Toc117534488"/>
      <w:r>
        <w:t>4.2.3.1.3</w:t>
      </w:r>
      <w:r>
        <w:tab/>
        <w:t>Others</w:t>
      </w:r>
      <w:bookmarkEnd w:id="34"/>
    </w:p>
    <w:p w14:paraId="43F30F04" w14:textId="6E67C88D" w:rsidR="00566C47" w:rsidRDefault="00566C47" w:rsidP="00566C47">
      <w:pPr>
        <w:rPr>
          <w:rFonts w:ascii="Arial" w:hAnsi="Arial" w:cs="Arial"/>
          <w:b/>
          <w:sz w:val="24"/>
        </w:rPr>
      </w:pPr>
      <w:r>
        <w:rPr>
          <w:rFonts w:ascii="Arial" w:hAnsi="Arial" w:cs="Arial"/>
          <w:b/>
          <w:color w:val="0000FF"/>
          <w:sz w:val="24"/>
        </w:rPr>
        <w:t>R4-2215338</w:t>
      </w:r>
      <w:r>
        <w:rPr>
          <w:rFonts w:ascii="Arial" w:hAnsi="Arial" w:cs="Arial"/>
          <w:b/>
          <w:color w:val="0000FF"/>
          <w:sz w:val="24"/>
        </w:rPr>
        <w:tab/>
      </w:r>
      <w:r>
        <w:rPr>
          <w:rFonts w:ascii="Arial" w:hAnsi="Arial" w:cs="Arial"/>
          <w:b/>
          <w:sz w:val="24"/>
        </w:rPr>
        <w:t>Discussion on SAN Test Conditions</w:t>
      </w:r>
    </w:p>
    <w:p w14:paraId="26E78C39"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0FE2784E" w14:textId="77777777" w:rsidR="00566C47" w:rsidRDefault="00566C47" w:rsidP="00566C47">
      <w:pPr>
        <w:rPr>
          <w:rFonts w:ascii="Arial" w:hAnsi="Arial" w:cs="Arial"/>
          <w:b/>
        </w:rPr>
      </w:pPr>
      <w:r>
        <w:rPr>
          <w:rFonts w:ascii="Arial" w:hAnsi="Arial" w:cs="Arial"/>
          <w:b/>
        </w:rPr>
        <w:t xml:space="preserve">Abstract: </w:t>
      </w:r>
    </w:p>
    <w:p w14:paraId="43C65BE2" w14:textId="77777777" w:rsidR="00566C47" w:rsidRDefault="00566C47" w:rsidP="00566C47">
      <w:r>
        <w:t>This contribution proposes to discuss the (extreme) test conditions for TS 38.181.</w:t>
      </w:r>
    </w:p>
    <w:p w14:paraId="47CE841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85C11C" w14:textId="74D2A801" w:rsidR="00566C47" w:rsidRDefault="00566C47" w:rsidP="00566C47">
      <w:pPr>
        <w:rPr>
          <w:rFonts w:ascii="Arial" w:hAnsi="Arial" w:cs="Arial"/>
          <w:b/>
          <w:sz w:val="24"/>
        </w:rPr>
      </w:pPr>
      <w:r>
        <w:rPr>
          <w:rFonts w:ascii="Arial" w:hAnsi="Arial" w:cs="Arial"/>
          <w:b/>
          <w:color w:val="0000FF"/>
          <w:sz w:val="24"/>
        </w:rPr>
        <w:t>R4-2215397</w:t>
      </w:r>
      <w:r>
        <w:rPr>
          <w:rFonts w:ascii="Arial" w:hAnsi="Arial" w:cs="Arial"/>
          <w:b/>
          <w:color w:val="0000FF"/>
          <w:sz w:val="24"/>
        </w:rPr>
        <w:tab/>
      </w:r>
      <w:r>
        <w:rPr>
          <w:rFonts w:ascii="Arial" w:hAnsi="Arial" w:cs="Arial"/>
          <w:b/>
          <w:sz w:val="24"/>
        </w:rPr>
        <w:t>TP for TS 38.181 – Clause 1 Scope, Clause 2  References and Clause 3 Definition of terms, symbols and abbreviations</w:t>
      </w:r>
    </w:p>
    <w:p w14:paraId="3BAD87BA"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v0.1.0</w:t>
      </w:r>
      <w:r>
        <w:rPr>
          <w:i/>
        </w:rPr>
        <w:tab/>
        <w:t xml:space="preserve">  CR-  rev  Cat:  (Rel-17)</w:t>
      </w:r>
      <w:r>
        <w:rPr>
          <w:i/>
        </w:rPr>
        <w:br/>
      </w:r>
      <w:r>
        <w:rPr>
          <w:i/>
        </w:rPr>
        <w:br/>
      </w:r>
      <w:r>
        <w:rPr>
          <w:i/>
        </w:rPr>
        <w:tab/>
      </w:r>
      <w:r>
        <w:rPr>
          <w:i/>
        </w:rPr>
        <w:tab/>
      </w:r>
      <w:r>
        <w:rPr>
          <w:i/>
        </w:rPr>
        <w:tab/>
      </w:r>
      <w:r>
        <w:rPr>
          <w:i/>
        </w:rPr>
        <w:tab/>
      </w:r>
      <w:r>
        <w:rPr>
          <w:i/>
        </w:rPr>
        <w:tab/>
        <w:t>Source: CATT</w:t>
      </w:r>
    </w:p>
    <w:p w14:paraId="1DEF551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841A1C" w14:textId="687B9CB6" w:rsidR="00566C47" w:rsidRDefault="00566C47" w:rsidP="00566C47">
      <w:pPr>
        <w:rPr>
          <w:rFonts w:ascii="Arial" w:hAnsi="Arial" w:cs="Arial"/>
          <w:b/>
          <w:sz w:val="24"/>
        </w:rPr>
      </w:pPr>
      <w:r>
        <w:rPr>
          <w:rFonts w:ascii="Arial" w:hAnsi="Arial" w:cs="Arial"/>
          <w:b/>
          <w:color w:val="0000FF"/>
          <w:sz w:val="24"/>
        </w:rPr>
        <w:t>R4-2215398</w:t>
      </w:r>
      <w:r>
        <w:rPr>
          <w:rFonts w:ascii="Arial" w:hAnsi="Arial" w:cs="Arial"/>
          <w:b/>
          <w:color w:val="0000FF"/>
          <w:sz w:val="24"/>
        </w:rPr>
        <w:tab/>
      </w:r>
      <w:r>
        <w:rPr>
          <w:rFonts w:ascii="Arial" w:hAnsi="Arial" w:cs="Arial"/>
          <w:b/>
          <w:sz w:val="24"/>
        </w:rPr>
        <w:t>TP for TS 38.181 – Clause 4.1 Measurement uncertainties and test requirements</w:t>
      </w:r>
    </w:p>
    <w:p w14:paraId="75353ADD"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v0.1.0</w:t>
      </w:r>
      <w:r>
        <w:rPr>
          <w:i/>
        </w:rPr>
        <w:tab/>
        <w:t xml:space="preserve">  CR-  rev  Cat:  (Rel-17)</w:t>
      </w:r>
      <w:r>
        <w:rPr>
          <w:i/>
        </w:rPr>
        <w:br/>
      </w:r>
      <w:r>
        <w:rPr>
          <w:i/>
        </w:rPr>
        <w:br/>
      </w:r>
      <w:r>
        <w:rPr>
          <w:i/>
        </w:rPr>
        <w:tab/>
      </w:r>
      <w:r>
        <w:rPr>
          <w:i/>
        </w:rPr>
        <w:tab/>
      </w:r>
      <w:r>
        <w:rPr>
          <w:i/>
        </w:rPr>
        <w:tab/>
      </w:r>
      <w:r>
        <w:rPr>
          <w:i/>
        </w:rPr>
        <w:tab/>
      </w:r>
      <w:r>
        <w:rPr>
          <w:i/>
        </w:rPr>
        <w:tab/>
        <w:t>Source: CATT</w:t>
      </w:r>
    </w:p>
    <w:p w14:paraId="196ABC6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R4-2217323</w:t>
      </w:r>
      <w:r>
        <w:rPr>
          <w:color w:val="993300"/>
          <w:u w:val="single"/>
        </w:rPr>
        <w:t>.</w:t>
      </w:r>
    </w:p>
    <w:p w14:paraId="6937D9C7" w14:textId="52CCAA33" w:rsidR="00566C47" w:rsidRDefault="00566C47" w:rsidP="00566C47">
      <w:pPr>
        <w:rPr>
          <w:rFonts w:ascii="Arial" w:hAnsi="Arial" w:cs="Arial"/>
          <w:b/>
          <w:sz w:val="24"/>
        </w:rPr>
      </w:pPr>
      <w:r>
        <w:rPr>
          <w:rFonts w:ascii="Arial" w:hAnsi="Arial" w:cs="Arial"/>
          <w:b/>
          <w:color w:val="0000FF"/>
          <w:sz w:val="24"/>
        </w:rPr>
        <w:t>R4-2215399</w:t>
      </w:r>
      <w:r>
        <w:rPr>
          <w:rFonts w:ascii="Arial" w:hAnsi="Arial" w:cs="Arial"/>
          <w:b/>
          <w:color w:val="0000FF"/>
          <w:sz w:val="24"/>
        </w:rPr>
        <w:tab/>
      </w:r>
      <w:r>
        <w:rPr>
          <w:rFonts w:ascii="Arial" w:hAnsi="Arial" w:cs="Arial"/>
          <w:b/>
          <w:sz w:val="24"/>
        </w:rPr>
        <w:t>TP for TS 38.181 – Clause 4.6 Manufacturer declarations</w:t>
      </w:r>
    </w:p>
    <w:p w14:paraId="540FCE8C"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v0.1.0</w:t>
      </w:r>
      <w:r>
        <w:rPr>
          <w:i/>
        </w:rPr>
        <w:tab/>
        <w:t xml:space="preserve">  CR-  rev  Cat:  (Rel-17)</w:t>
      </w:r>
      <w:r>
        <w:rPr>
          <w:i/>
        </w:rPr>
        <w:br/>
      </w:r>
      <w:r>
        <w:rPr>
          <w:i/>
        </w:rPr>
        <w:br/>
      </w:r>
      <w:r>
        <w:rPr>
          <w:i/>
        </w:rPr>
        <w:tab/>
      </w:r>
      <w:r>
        <w:rPr>
          <w:i/>
        </w:rPr>
        <w:tab/>
      </w:r>
      <w:r>
        <w:rPr>
          <w:i/>
        </w:rPr>
        <w:tab/>
      </w:r>
      <w:r>
        <w:rPr>
          <w:i/>
        </w:rPr>
        <w:tab/>
      </w:r>
      <w:r>
        <w:rPr>
          <w:i/>
        </w:rPr>
        <w:tab/>
        <w:t>Source: CATT</w:t>
      </w:r>
    </w:p>
    <w:p w14:paraId="35B85F7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AA4338" w14:textId="1603E4AD" w:rsidR="00566C47" w:rsidRDefault="00566C47" w:rsidP="00566C47">
      <w:pPr>
        <w:rPr>
          <w:rFonts w:ascii="Arial" w:hAnsi="Arial" w:cs="Arial"/>
          <w:b/>
          <w:sz w:val="24"/>
        </w:rPr>
      </w:pPr>
      <w:r>
        <w:rPr>
          <w:rFonts w:ascii="Arial" w:hAnsi="Arial" w:cs="Arial"/>
          <w:b/>
          <w:color w:val="0000FF"/>
          <w:sz w:val="24"/>
        </w:rPr>
        <w:t>R4-2215406</w:t>
      </w:r>
      <w:r>
        <w:rPr>
          <w:rFonts w:ascii="Arial" w:hAnsi="Arial" w:cs="Arial"/>
          <w:b/>
          <w:color w:val="0000FF"/>
          <w:sz w:val="24"/>
        </w:rPr>
        <w:tab/>
      </w:r>
      <w:r>
        <w:rPr>
          <w:rFonts w:ascii="Arial" w:hAnsi="Arial" w:cs="Arial"/>
          <w:b/>
          <w:sz w:val="24"/>
        </w:rPr>
        <w:t>TP for TS 38.181 – A.1 FRCs for RF Rx requriement(QPSK, R=1/3) and A.2 FRCs for dynamic range (16QAM, R=2/3)</w:t>
      </w:r>
    </w:p>
    <w:p w14:paraId="456A9B1B"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v0.1.0</w:t>
      </w:r>
      <w:r>
        <w:rPr>
          <w:i/>
        </w:rPr>
        <w:tab/>
        <w:t xml:space="preserve">  CR-  rev  Cat:  (Rel-17)</w:t>
      </w:r>
      <w:r>
        <w:rPr>
          <w:i/>
        </w:rPr>
        <w:br/>
      </w:r>
      <w:r>
        <w:rPr>
          <w:i/>
        </w:rPr>
        <w:br/>
      </w:r>
      <w:r>
        <w:rPr>
          <w:i/>
        </w:rPr>
        <w:tab/>
      </w:r>
      <w:r>
        <w:rPr>
          <w:i/>
        </w:rPr>
        <w:tab/>
      </w:r>
      <w:r>
        <w:rPr>
          <w:i/>
        </w:rPr>
        <w:tab/>
      </w:r>
      <w:r>
        <w:rPr>
          <w:i/>
        </w:rPr>
        <w:tab/>
      </w:r>
      <w:r>
        <w:rPr>
          <w:i/>
        </w:rPr>
        <w:tab/>
        <w:t>Source: CATT</w:t>
      </w:r>
    </w:p>
    <w:p w14:paraId="14DA68B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687958" w14:textId="1680F956" w:rsidR="00566C47" w:rsidRDefault="00566C47" w:rsidP="00566C47">
      <w:pPr>
        <w:rPr>
          <w:rFonts w:ascii="Arial" w:hAnsi="Arial" w:cs="Arial"/>
          <w:b/>
          <w:sz w:val="24"/>
        </w:rPr>
      </w:pPr>
      <w:r>
        <w:rPr>
          <w:rFonts w:ascii="Arial" w:hAnsi="Arial" w:cs="Arial"/>
          <w:b/>
          <w:color w:val="0000FF"/>
          <w:sz w:val="24"/>
        </w:rPr>
        <w:t>R4-2215407</w:t>
      </w:r>
      <w:r>
        <w:rPr>
          <w:rFonts w:ascii="Arial" w:hAnsi="Arial" w:cs="Arial"/>
          <w:b/>
          <w:color w:val="0000FF"/>
          <w:sz w:val="24"/>
        </w:rPr>
        <w:tab/>
      </w:r>
      <w:r>
        <w:rPr>
          <w:rFonts w:ascii="Arial" w:hAnsi="Arial" w:cs="Arial"/>
          <w:b/>
          <w:sz w:val="24"/>
        </w:rPr>
        <w:t>TP for TS 38.181 – Annex F Calibration</w:t>
      </w:r>
    </w:p>
    <w:p w14:paraId="58653524"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v0.1.0</w:t>
      </w:r>
      <w:r>
        <w:rPr>
          <w:i/>
        </w:rPr>
        <w:tab/>
        <w:t xml:space="preserve">  CR-  rev  Cat:  (Rel-17)</w:t>
      </w:r>
      <w:r>
        <w:rPr>
          <w:i/>
        </w:rPr>
        <w:br/>
      </w:r>
      <w:r>
        <w:rPr>
          <w:i/>
        </w:rPr>
        <w:br/>
      </w:r>
      <w:r>
        <w:rPr>
          <w:i/>
        </w:rPr>
        <w:tab/>
      </w:r>
      <w:r>
        <w:rPr>
          <w:i/>
        </w:rPr>
        <w:tab/>
      </w:r>
      <w:r>
        <w:rPr>
          <w:i/>
        </w:rPr>
        <w:tab/>
      </w:r>
      <w:r>
        <w:rPr>
          <w:i/>
        </w:rPr>
        <w:tab/>
      </w:r>
      <w:r>
        <w:rPr>
          <w:i/>
        </w:rPr>
        <w:tab/>
        <w:t>Source: CATT</w:t>
      </w:r>
    </w:p>
    <w:p w14:paraId="2568A89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R4-2217324</w:t>
      </w:r>
      <w:r>
        <w:rPr>
          <w:color w:val="993300"/>
          <w:u w:val="single"/>
        </w:rPr>
        <w:t>.</w:t>
      </w:r>
    </w:p>
    <w:p w14:paraId="6CEA21BF" w14:textId="69B020AF" w:rsidR="00566C47" w:rsidRDefault="00566C47" w:rsidP="00566C47">
      <w:pPr>
        <w:rPr>
          <w:rFonts w:ascii="Arial" w:hAnsi="Arial" w:cs="Arial"/>
          <w:b/>
          <w:sz w:val="24"/>
        </w:rPr>
      </w:pPr>
      <w:r>
        <w:rPr>
          <w:rFonts w:ascii="Arial" w:hAnsi="Arial" w:cs="Arial"/>
          <w:b/>
          <w:color w:val="0000FF"/>
          <w:sz w:val="24"/>
        </w:rPr>
        <w:t>R4-2215408</w:t>
      </w:r>
      <w:r>
        <w:rPr>
          <w:rFonts w:ascii="Arial" w:hAnsi="Arial" w:cs="Arial"/>
          <w:b/>
          <w:color w:val="0000FF"/>
          <w:sz w:val="24"/>
        </w:rPr>
        <w:tab/>
      </w:r>
      <w:r>
        <w:rPr>
          <w:rFonts w:ascii="Arial" w:hAnsi="Arial" w:cs="Arial"/>
          <w:b/>
          <w:sz w:val="24"/>
        </w:rPr>
        <w:t>TP for TS 38.181 – Annex H In-channel Tx test</w:t>
      </w:r>
    </w:p>
    <w:p w14:paraId="6E8F2AE4"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v0.1.0</w:t>
      </w:r>
      <w:r>
        <w:rPr>
          <w:i/>
        </w:rPr>
        <w:tab/>
        <w:t xml:space="preserve">  CR-  rev  Cat:  (Rel-17)</w:t>
      </w:r>
      <w:r>
        <w:rPr>
          <w:i/>
        </w:rPr>
        <w:br/>
      </w:r>
      <w:r>
        <w:rPr>
          <w:i/>
        </w:rPr>
        <w:br/>
      </w:r>
      <w:r>
        <w:rPr>
          <w:i/>
        </w:rPr>
        <w:tab/>
      </w:r>
      <w:r>
        <w:rPr>
          <w:i/>
        </w:rPr>
        <w:tab/>
      </w:r>
      <w:r>
        <w:rPr>
          <w:i/>
        </w:rPr>
        <w:tab/>
      </w:r>
      <w:r>
        <w:rPr>
          <w:i/>
        </w:rPr>
        <w:tab/>
      </w:r>
      <w:r>
        <w:rPr>
          <w:i/>
        </w:rPr>
        <w:tab/>
        <w:t>Source: CATT</w:t>
      </w:r>
    </w:p>
    <w:p w14:paraId="71F7FBA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E2B703" w14:textId="79B8E623" w:rsidR="00566C47" w:rsidRDefault="00566C47" w:rsidP="00566C47">
      <w:pPr>
        <w:rPr>
          <w:rFonts w:ascii="Arial" w:hAnsi="Arial" w:cs="Arial"/>
          <w:b/>
          <w:sz w:val="24"/>
        </w:rPr>
      </w:pPr>
      <w:r>
        <w:rPr>
          <w:rFonts w:ascii="Arial" w:hAnsi="Arial" w:cs="Arial"/>
          <w:b/>
          <w:color w:val="0000FF"/>
          <w:sz w:val="24"/>
        </w:rPr>
        <w:t>R4-2215409</w:t>
      </w:r>
      <w:r>
        <w:rPr>
          <w:rFonts w:ascii="Arial" w:hAnsi="Arial" w:cs="Arial"/>
          <w:b/>
          <w:color w:val="0000FF"/>
          <w:sz w:val="24"/>
        </w:rPr>
        <w:tab/>
      </w:r>
      <w:r>
        <w:rPr>
          <w:rFonts w:ascii="Arial" w:hAnsi="Arial" w:cs="Arial"/>
          <w:b/>
          <w:sz w:val="24"/>
        </w:rPr>
        <w:t>TP for TS 38.181 – Annex I Transmitter spatial emissions declaration</w:t>
      </w:r>
    </w:p>
    <w:p w14:paraId="7DA49EFE"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v0.1.0</w:t>
      </w:r>
      <w:r>
        <w:rPr>
          <w:i/>
        </w:rPr>
        <w:tab/>
        <w:t xml:space="preserve">  CR-  rev  Cat:  (Rel-17)</w:t>
      </w:r>
      <w:r>
        <w:rPr>
          <w:i/>
        </w:rPr>
        <w:br/>
      </w:r>
      <w:r>
        <w:rPr>
          <w:i/>
        </w:rPr>
        <w:br/>
      </w:r>
      <w:r>
        <w:rPr>
          <w:i/>
        </w:rPr>
        <w:tab/>
      </w:r>
      <w:r>
        <w:rPr>
          <w:i/>
        </w:rPr>
        <w:tab/>
      </w:r>
      <w:r>
        <w:rPr>
          <w:i/>
        </w:rPr>
        <w:tab/>
      </w:r>
      <w:r>
        <w:rPr>
          <w:i/>
        </w:rPr>
        <w:tab/>
      </w:r>
      <w:r>
        <w:rPr>
          <w:i/>
        </w:rPr>
        <w:tab/>
        <w:t>Source: CATT</w:t>
      </w:r>
    </w:p>
    <w:p w14:paraId="4D1CF89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61D60F" w14:textId="4D4DE6BD" w:rsidR="00566C47" w:rsidRDefault="00566C47" w:rsidP="00566C47">
      <w:pPr>
        <w:rPr>
          <w:rFonts w:ascii="Arial" w:hAnsi="Arial" w:cs="Arial"/>
          <w:b/>
          <w:sz w:val="24"/>
        </w:rPr>
      </w:pPr>
      <w:r>
        <w:rPr>
          <w:rFonts w:ascii="Arial" w:hAnsi="Arial" w:cs="Arial"/>
          <w:b/>
          <w:color w:val="0000FF"/>
          <w:sz w:val="24"/>
        </w:rPr>
        <w:t>R4-2215410</w:t>
      </w:r>
      <w:r>
        <w:rPr>
          <w:rFonts w:ascii="Arial" w:hAnsi="Arial" w:cs="Arial"/>
          <w:b/>
          <w:color w:val="0000FF"/>
          <w:sz w:val="24"/>
        </w:rPr>
        <w:tab/>
      </w:r>
      <w:r>
        <w:rPr>
          <w:rFonts w:ascii="Arial" w:hAnsi="Arial" w:cs="Arial"/>
          <w:b/>
          <w:sz w:val="24"/>
        </w:rPr>
        <w:t>TP for TS 38.181 – Annex K Measuring noise close to the noise-floor</w:t>
      </w:r>
    </w:p>
    <w:p w14:paraId="18E9EAAF"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v0.1.0</w:t>
      </w:r>
      <w:r>
        <w:rPr>
          <w:i/>
        </w:rPr>
        <w:tab/>
        <w:t xml:space="preserve">  CR-  rev  Cat:  (Rel-17)</w:t>
      </w:r>
      <w:r>
        <w:rPr>
          <w:i/>
        </w:rPr>
        <w:br/>
      </w:r>
      <w:r>
        <w:rPr>
          <w:i/>
        </w:rPr>
        <w:br/>
      </w:r>
      <w:r>
        <w:rPr>
          <w:i/>
        </w:rPr>
        <w:tab/>
      </w:r>
      <w:r>
        <w:rPr>
          <w:i/>
        </w:rPr>
        <w:tab/>
      </w:r>
      <w:r>
        <w:rPr>
          <w:i/>
        </w:rPr>
        <w:tab/>
      </w:r>
      <w:r>
        <w:rPr>
          <w:i/>
        </w:rPr>
        <w:tab/>
      </w:r>
      <w:r>
        <w:rPr>
          <w:i/>
        </w:rPr>
        <w:tab/>
        <w:t>Source: CATT</w:t>
      </w:r>
    </w:p>
    <w:p w14:paraId="7B063F3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99CD62" w14:textId="23E1425D" w:rsidR="00566C47" w:rsidRDefault="00566C47" w:rsidP="00566C47">
      <w:pPr>
        <w:rPr>
          <w:rFonts w:ascii="Arial" w:hAnsi="Arial" w:cs="Arial"/>
          <w:b/>
          <w:sz w:val="24"/>
        </w:rPr>
      </w:pPr>
      <w:r>
        <w:rPr>
          <w:rFonts w:ascii="Arial" w:hAnsi="Arial" w:cs="Arial"/>
          <w:b/>
          <w:color w:val="0000FF"/>
          <w:sz w:val="24"/>
        </w:rPr>
        <w:t>R4-2215411</w:t>
      </w:r>
      <w:r>
        <w:rPr>
          <w:rFonts w:ascii="Arial" w:hAnsi="Arial" w:cs="Arial"/>
          <w:b/>
          <w:color w:val="0000FF"/>
          <w:sz w:val="24"/>
        </w:rPr>
        <w:tab/>
      </w:r>
      <w:r>
        <w:rPr>
          <w:rFonts w:ascii="Arial" w:hAnsi="Arial" w:cs="Arial"/>
          <w:b/>
          <w:sz w:val="24"/>
        </w:rPr>
        <w:t>Discussion on conformance testing for NTN SAN</w:t>
      </w:r>
    </w:p>
    <w:p w14:paraId="1404DBD6"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5DDE40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BBB757" w14:textId="4FE5F3DE" w:rsidR="00566C47" w:rsidRDefault="00566C47" w:rsidP="00566C47">
      <w:pPr>
        <w:rPr>
          <w:rFonts w:ascii="Arial" w:hAnsi="Arial" w:cs="Arial"/>
          <w:b/>
          <w:sz w:val="24"/>
        </w:rPr>
      </w:pPr>
      <w:r>
        <w:rPr>
          <w:rFonts w:ascii="Arial" w:hAnsi="Arial" w:cs="Arial"/>
          <w:b/>
          <w:color w:val="0000FF"/>
          <w:sz w:val="24"/>
        </w:rPr>
        <w:t>R4-2216195</w:t>
      </w:r>
      <w:r>
        <w:rPr>
          <w:rFonts w:ascii="Arial" w:hAnsi="Arial" w:cs="Arial"/>
          <w:b/>
          <w:color w:val="0000FF"/>
          <w:sz w:val="24"/>
        </w:rPr>
        <w:tab/>
      </w:r>
      <w:r>
        <w:rPr>
          <w:rFonts w:ascii="Arial" w:hAnsi="Arial" w:cs="Arial"/>
          <w:b/>
          <w:sz w:val="24"/>
        </w:rPr>
        <w:t>TP to TS 38.181 – Clauses 4.10 and 4.11</w:t>
      </w:r>
    </w:p>
    <w:p w14:paraId="59527EE7"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2242D0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R4-2217325</w:t>
      </w:r>
      <w:r>
        <w:rPr>
          <w:color w:val="993300"/>
          <w:u w:val="single"/>
        </w:rPr>
        <w:t>.</w:t>
      </w:r>
    </w:p>
    <w:p w14:paraId="43C95B39" w14:textId="2D293273" w:rsidR="00566C47" w:rsidRDefault="00566C47" w:rsidP="00566C47">
      <w:pPr>
        <w:rPr>
          <w:rFonts w:ascii="Arial" w:hAnsi="Arial" w:cs="Arial"/>
          <w:b/>
          <w:sz w:val="24"/>
        </w:rPr>
      </w:pPr>
      <w:r>
        <w:rPr>
          <w:rFonts w:ascii="Arial" w:hAnsi="Arial" w:cs="Arial"/>
          <w:b/>
          <w:color w:val="0000FF"/>
          <w:sz w:val="24"/>
        </w:rPr>
        <w:t>R4-2216489</w:t>
      </w:r>
      <w:r>
        <w:rPr>
          <w:rFonts w:ascii="Arial" w:hAnsi="Arial" w:cs="Arial"/>
          <w:b/>
          <w:color w:val="0000FF"/>
          <w:sz w:val="24"/>
        </w:rPr>
        <w:tab/>
      </w:r>
      <w:r>
        <w:rPr>
          <w:rFonts w:ascii="Arial" w:hAnsi="Arial" w:cs="Arial"/>
          <w:b/>
          <w:sz w:val="24"/>
        </w:rPr>
        <w:t>TS 38.181: TP on clause 5</w:t>
      </w:r>
    </w:p>
    <w:p w14:paraId="168D5D68"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v0.1.0</w:t>
      </w:r>
      <w:r>
        <w:rPr>
          <w:i/>
        </w:rPr>
        <w:tab/>
        <w:t xml:space="preserve">  CR-  rev  Cat:  (Rel-17)</w:t>
      </w:r>
      <w:r>
        <w:rPr>
          <w:i/>
        </w:rPr>
        <w:br/>
      </w:r>
      <w:r>
        <w:rPr>
          <w:i/>
        </w:rPr>
        <w:br/>
      </w:r>
      <w:r>
        <w:rPr>
          <w:i/>
        </w:rPr>
        <w:tab/>
      </w:r>
      <w:r>
        <w:rPr>
          <w:i/>
        </w:rPr>
        <w:tab/>
      </w:r>
      <w:r>
        <w:rPr>
          <w:i/>
        </w:rPr>
        <w:tab/>
      </w:r>
      <w:r>
        <w:rPr>
          <w:i/>
        </w:rPr>
        <w:tab/>
      </w:r>
      <w:r>
        <w:rPr>
          <w:i/>
        </w:rPr>
        <w:tab/>
        <w:t>Source: Ericsson</w:t>
      </w:r>
    </w:p>
    <w:p w14:paraId="048EA117" w14:textId="77777777" w:rsidR="00566C47" w:rsidRDefault="00566C47" w:rsidP="00566C47">
      <w:pPr>
        <w:rPr>
          <w:rFonts w:ascii="Arial" w:hAnsi="Arial" w:cs="Arial"/>
          <w:b/>
        </w:rPr>
      </w:pPr>
      <w:r>
        <w:rPr>
          <w:rFonts w:ascii="Arial" w:hAnsi="Arial" w:cs="Arial"/>
          <w:b/>
        </w:rPr>
        <w:t xml:space="preserve">Abstract: </w:t>
      </w:r>
    </w:p>
    <w:p w14:paraId="5C51DC1D" w14:textId="77777777" w:rsidR="00566C47" w:rsidRDefault="00566C47" w:rsidP="00566C47">
      <w:r>
        <w:t>Text proposal on the new TS 38.181 - Satellite Access Node (SAN) conformance testing</w:t>
      </w:r>
    </w:p>
    <w:p w14:paraId="0B3D324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8141DE" w14:textId="2875020B" w:rsidR="00566C47" w:rsidRDefault="00566C47" w:rsidP="00566C47">
      <w:pPr>
        <w:rPr>
          <w:rFonts w:ascii="Arial" w:hAnsi="Arial" w:cs="Arial"/>
          <w:b/>
          <w:sz w:val="24"/>
        </w:rPr>
      </w:pPr>
      <w:r>
        <w:rPr>
          <w:rFonts w:ascii="Arial" w:hAnsi="Arial" w:cs="Arial"/>
          <w:b/>
          <w:color w:val="0000FF"/>
          <w:sz w:val="24"/>
        </w:rPr>
        <w:t>R4-2216491</w:t>
      </w:r>
      <w:r>
        <w:rPr>
          <w:rFonts w:ascii="Arial" w:hAnsi="Arial" w:cs="Arial"/>
          <w:b/>
          <w:color w:val="0000FF"/>
          <w:sz w:val="24"/>
        </w:rPr>
        <w:tab/>
      </w:r>
      <w:r>
        <w:rPr>
          <w:rFonts w:ascii="Arial" w:hAnsi="Arial" w:cs="Arial"/>
          <w:b/>
          <w:sz w:val="24"/>
        </w:rPr>
        <w:t>TS 38.181: TP on Annex B</w:t>
      </w:r>
    </w:p>
    <w:p w14:paraId="403636AD"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v0.1.0</w:t>
      </w:r>
      <w:r>
        <w:rPr>
          <w:i/>
        </w:rPr>
        <w:tab/>
        <w:t xml:space="preserve">  CR-  rev  Cat:  (Rel-17)</w:t>
      </w:r>
      <w:r>
        <w:rPr>
          <w:i/>
        </w:rPr>
        <w:br/>
      </w:r>
      <w:r>
        <w:rPr>
          <w:i/>
        </w:rPr>
        <w:br/>
      </w:r>
      <w:r>
        <w:rPr>
          <w:i/>
        </w:rPr>
        <w:tab/>
      </w:r>
      <w:r>
        <w:rPr>
          <w:i/>
        </w:rPr>
        <w:tab/>
      </w:r>
      <w:r>
        <w:rPr>
          <w:i/>
        </w:rPr>
        <w:tab/>
      </w:r>
      <w:r>
        <w:rPr>
          <w:i/>
        </w:rPr>
        <w:tab/>
      </w:r>
      <w:r>
        <w:rPr>
          <w:i/>
        </w:rPr>
        <w:tab/>
        <w:t>Source: Ericsson</w:t>
      </w:r>
    </w:p>
    <w:p w14:paraId="252488F7" w14:textId="77777777" w:rsidR="00566C47" w:rsidRDefault="00566C47" w:rsidP="00566C47">
      <w:pPr>
        <w:rPr>
          <w:rFonts w:ascii="Arial" w:hAnsi="Arial" w:cs="Arial"/>
          <w:b/>
        </w:rPr>
      </w:pPr>
      <w:r>
        <w:rPr>
          <w:rFonts w:ascii="Arial" w:hAnsi="Arial" w:cs="Arial"/>
          <w:b/>
        </w:rPr>
        <w:t xml:space="preserve">Abstract: </w:t>
      </w:r>
    </w:p>
    <w:p w14:paraId="3AB93F96" w14:textId="77777777" w:rsidR="00566C47" w:rsidRDefault="00566C47" w:rsidP="00566C47">
      <w:r>
        <w:t>Text proposal on the new TS 38.181 - Satellite Access Node (SAN) conformance testing</w:t>
      </w:r>
    </w:p>
    <w:p w14:paraId="2A24FB1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R4-2217328</w:t>
      </w:r>
      <w:r>
        <w:rPr>
          <w:color w:val="993300"/>
          <w:u w:val="single"/>
        </w:rPr>
        <w:t>.</w:t>
      </w:r>
    </w:p>
    <w:p w14:paraId="2BDC19EB" w14:textId="6D2378D8" w:rsidR="00566C47" w:rsidRDefault="00566C47" w:rsidP="00566C47">
      <w:pPr>
        <w:rPr>
          <w:rFonts w:ascii="Arial" w:hAnsi="Arial" w:cs="Arial"/>
          <w:b/>
          <w:sz w:val="24"/>
        </w:rPr>
      </w:pPr>
      <w:r>
        <w:rPr>
          <w:rFonts w:ascii="Arial" w:hAnsi="Arial" w:cs="Arial"/>
          <w:b/>
          <w:color w:val="0000FF"/>
          <w:sz w:val="24"/>
        </w:rPr>
        <w:t>R4-2216492</w:t>
      </w:r>
      <w:r>
        <w:rPr>
          <w:rFonts w:ascii="Arial" w:hAnsi="Arial" w:cs="Arial"/>
          <w:b/>
          <w:color w:val="0000FF"/>
          <w:sz w:val="24"/>
        </w:rPr>
        <w:tab/>
      </w:r>
      <w:r>
        <w:rPr>
          <w:rFonts w:ascii="Arial" w:hAnsi="Arial" w:cs="Arial"/>
          <w:b/>
          <w:sz w:val="24"/>
        </w:rPr>
        <w:t>TS 38.181: TP on Annex C</w:t>
      </w:r>
    </w:p>
    <w:p w14:paraId="4E03C706"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v0.1.0</w:t>
      </w:r>
      <w:r>
        <w:rPr>
          <w:i/>
        </w:rPr>
        <w:tab/>
        <w:t xml:space="preserve">  CR-  rev  Cat:  (Rel-17)</w:t>
      </w:r>
      <w:r>
        <w:rPr>
          <w:i/>
        </w:rPr>
        <w:br/>
      </w:r>
      <w:r>
        <w:rPr>
          <w:i/>
        </w:rPr>
        <w:br/>
      </w:r>
      <w:r>
        <w:rPr>
          <w:i/>
        </w:rPr>
        <w:tab/>
      </w:r>
      <w:r>
        <w:rPr>
          <w:i/>
        </w:rPr>
        <w:tab/>
      </w:r>
      <w:r>
        <w:rPr>
          <w:i/>
        </w:rPr>
        <w:tab/>
      </w:r>
      <w:r>
        <w:rPr>
          <w:i/>
        </w:rPr>
        <w:tab/>
      </w:r>
      <w:r>
        <w:rPr>
          <w:i/>
        </w:rPr>
        <w:tab/>
        <w:t>Source: Ericsson</w:t>
      </w:r>
    </w:p>
    <w:p w14:paraId="6AAD8CF6" w14:textId="77777777" w:rsidR="00566C47" w:rsidRDefault="00566C47" w:rsidP="00566C47">
      <w:pPr>
        <w:rPr>
          <w:rFonts w:ascii="Arial" w:hAnsi="Arial" w:cs="Arial"/>
          <w:b/>
        </w:rPr>
      </w:pPr>
      <w:r>
        <w:rPr>
          <w:rFonts w:ascii="Arial" w:hAnsi="Arial" w:cs="Arial"/>
          <w:b/>
        </w:rPr>
        <w:t xml:space="preserve">Abstract: </w:t>
      </w:r>
    </w:p>
    <w:p w14:paraId="6A738DEB" w14:textId="77777777" w:rsidR="00566C47" w:rsidRDefault="00566C47" w:rsidP="00566C47">
      <w:r>
        <w:t>Text proposal on the new TS 38.181 - Satellite Access Node (SAN) conformance testing</w:t>
      </w:r>
    </w:p>
    <w:p w14:paraId="002375A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R4-2217329</w:t>
      </w:r>
      <w:r>
        <w:rPr>
          <w:color w:val="993300"/>
          <w:u w:val="single"/>
        </w:rPr>
        <w:t>.</w:t>
      </w:r>
    </w:p>
    <w:p w14:paraId="04DFFA0C" w14:textId="0858C5F9" w:rsidR="00566C47" w:rsidRDefault="00566C47" w:rsidP="00566C47">
      <w:pPr>
        <w:rPr>
          <w:rFonts w:ascii="Arial" w:hAnsi="Arial" w:cs="Arial"/>
          <w:b/>
          <w:sz w:val="24"/>
        </w:rPr>
      </w:pPr>
      <w:r>
        <w:rPr>
          <w:rFonts w:ascii="Arial" w:hAnsi="Arial" w:cs="Arial"/>
          <w:b/>
          <w:color w:val="0000FF"/>
          <w:sz w:val="24"/>
        </w:rPr>
        <w:t>R4-2216493</w:t>
      </w:r>
      <w:r>
        <w:rPr>
          <w:rFonts w:ascii="Arial" w:hAnsi="Arial" w:cs="Arial"/>
          <w:b/>
          <w:color w:val="0000FF"/>
          <w:sz w:val="24"/>
        </w:rPr>
        <w:tab/>
      </w:r>
      <w:r>
        <w:rPr>
          <w:rFonts w:ascii="Arial" w:hAnsi="Arial" w:cs="Arial"/>
          <w:b/>
          <w:sz w:val="24"/>
        </w:rPr>
        <w:t>TS 38.181: TP on Annex E</w:t>
      </w:r>
    </w:p>
    <w:p w14:paraId="1DE6FC64"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v0.1.0</w:t>
      </w:r>
      <w:r>
        <w:rPr>
          <w:i/>
        </w:rPr>
        <w:tab/>
        <w:t xml:space="preserve">  CR-  rev  Cat:  (Rel-17)</w:t>
      </w:r>
      <w:r>
        <w:rPr>
          <w:i/>
        </w:rPr>
        <w:br/>
      </w:r>
      <w:r>
        <w:rPr>
          <w:i/>
        </w:rPr>
        <w:br/>
      </w:r>
      <w:r>
        <w:rPr>
          <w:i/>
        </w:rPr>
        <w:tab/>
      </w:r>
      <w:r>
        <w:rPr>
          <w:i/>
        </w:rPr>
        <w:tab/>
      </w:r>
      <w:r>
        <w:rPr>
          <w:i/>
        </w:rPr>
        <w:tab/>
      </w:r>
      <w:r>
        <w:rPr>
          <w:i/>
        </w:rPr>
        <w:tab/>
      </w:r>
      <w:r>
        <w:rPr>
          <w:i/>
        </w:rPr>
        <w:tab/>
        <w:t>Source: Ericsson</w:t>
      </w:r>
    </w:p>
    <w:p w14:paraId="624DD85F" w14:textId="77777777" w:rsidR="00566C47" w:rsidRDefault="00566C47" w:rsidP="00566C47">
      <w:pPr>
        <w:rPr>
          <w:rFonts w:ascii="Arial" w:hAnsi="Arial" w:cs="Arial"/>
          <w:b/>
        </w:rPr>
      </w:pPr>
      <w:r>
        <w:rPr>
          <w:rFonts w:ascii="Arial" w:hAnsi="Arial" w:cs="Arial"/>
          <w:b/>
        </w:rPr>
        <w:t xml:space="preserve">Abstract: </w:t>
      </w:r>
    </w:p>
    <w:p w14:paraId="659B12D5" w14:textId="77777777" w:rsidR="00566C47" w:rsidRDefault="00566C47" w:rsidP="00566C47">
      <w:r>
        <w:t>Text proposal on the new TS 38.181 - Satellite Access Node (SAN) conformance testing</w:t>
      </w:r>
    </w:p>
    <w:p w14:paraId="67E8A68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R4-2217330</w:t>
      </w:r>
      <w:r>
        <w:rPr>
          <w:color w:val="993300"/>
          <w:u w:val="single"/>
        </w:rPr>
        <w:t>.</w:t>
      </w:r>
    </w:p>
    <w:p w14:paraId="50AFA5DE" w14:textId="5C1B78F8" w:rsidR="00566C47" w:rsidRDefault="00566C47" w:rsidP="00566C47">
      <w:pPr>
        <w:rPr>
          <w:rFonts w:ascii="Arial" w:hAnsi="Arial" w:cs="Arial"/>
          <w:b/>
          <w:sz w:val="24"/>
        </w:rPr>
      </w:pPr>
      <w:r>
        <w:rPr>
          <w:rFonts w:ascii="Arial" w:hAnsi="Arial" w:cs="Arial"/>
          <w:b/>
          <w:color w:val="0000FF"/>
          <w:sz w:val="24"/>
        </w:rPr>
        <w:t>R4-2216494</w:t>
      </w:r>
      <w:r>
        <w:rPr>
          <w:rFonts w:ascii="Arial" w:hAnsi="Arial" w:cs="Arial"/>
          <w:b/>
          <w:color w:val="0000FF"/>
          <w:sz w:val="24"/>
        </w:rPr>
        <w:tab/>
      </w:r>
      <w:r>
        <w:rPr>
          <w:rFonts w:ascii="Arial" w:hAnsi="Arial" w:cs="Arial"/>
          <w:b/>
          <w:sz w:val="24"/>
        </w:rPr>
        <w:t>TS 38.181: TP on Annex J</w:t>
      </w:r>
    </w:p>
    <w:p w14:paraId="41A9049B"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v0.1.0</w:t>
      </w:r>
      <w:r>
        <w:rPr>
          <w:i/>
        </w:rPr>
        <w:tab/>
        <w:t xml:space="preserve">  CR-  rev  Cat:  (Rel-17)</w:t>
      </w:r>
      <w:r>
        <w:rPr>
          <w:i/>
        </w:rPr>
        <w:br/>
      </w:r>
      <w:r>
        <w:rPr>
          <w:i/>
        </w:rPr>
        <w:br/>
      </w:r>
      <w:r>
        <w:rPr>
          <w:i/>
        </w:rPr>
        <w:tab/>
      </w:r>
      <w:r>
        <w:rPr>
          <w:i/>
        </w:rPr>
        <w:tab/>
      </w:r>
      <w:r>
        <w:rPr>
          <w:i/>
        </w:rPr>
        <w:tab/>
      </w:r>
      <w:r>
        <w:rPr>
          <w:i/>
        </w:rPr>
        <w:tab/>
      </w:r>
      <w:r>
        <w:rPr>
          <w:i/>
        </w:rPr>
        <w:tab/>
        <w:t>Source: Ericsson</w:t>
      </w:r>
    </w:p>
    <w:p w14:paraId="74D43BC8" w14:textId="77777777" w:rsidR="00566C47" w:rsidRDefault="00566C47" w:rsidP="00566C47">
      <w:pPr>
        <w:rPr>
          <w:rFonts w:ascii="Arial" w:hAnsi="Arial" w:cs="Arial"/>
          <w:b/>
        </w:rPr>
      </w:pPr>
      <w:r>
        <w:rPr>
          <w:rFonts w:ascii="Arial" w:hAnsi="Arial" w:cs="Arial"/>
          <w:b/>
        </w:rPr>
        <w:t xml:space="preserve">Abstract: </w:t>
      </w:r>
    </w:p>
    <w:p w14:paraId="72F2C04F" w14:textId="77777777" w:rsidR="00566C47" w:rsidRDefault="00566C47" w:rsidP="00566C47">
      <w:r>
        <w:t>Text proposal on the new TS 38.181 - Satellite Access Node (SAN) conformance testing</w:t>
      </w:r>
    </w:p>
    <w:p w14:paraId="43EB4D4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R4-2217331</w:t>
      </w:r>
      <w:r>
        <w:rPr>
          <w:color w:val="993300"/>
          <w:u w:val="single"/>
        </w:rPr>
        <w:t>.</w:t>
      </w:r>
    </w:p>
    <w:p w14:paraId="24FCB603" w14:textId="62ADFCCB" w:rsidR="00566C47" w:rsidRDefault="00566C47" w:rsidP="00566C47">
      <w:pPr>
        <w:rPr>
          <w:rFonts w:ascii="Arial" w:hAnsi="Arial" w:cs="Arial"/>
          <w:b/>
          <w:sz w:val="24"/>
        </w:rPr>
      </w:pPr>
      <w:r>
        <w:rPr>
          <w:rFonts w:ascii="Arial" w:hAnsi="Arial" w:cs="Arial"/>
          <w:b/>
          <w:color w:val="0000FF"/>
          <w:sz w:val="24"/>
        </w:rPr>
        <w:t>R4-2216495</w:t>
      </w:r>
      <w:r>
        <w:rPr>
          <w:rFonts w:ascii="Arial" w:hAnsi="Arial" w:cs="Arial"/>
          <w:b/>
          <w:color w:val="0000FF"/>
          <w:sz w:val="24"/>
        </w:rPr>
        <w:tab/>
      </w:r>
      <w:r>
        <w:rPr>
          <w:rFonts w:ascii="Arial" w:hAnsi="Arial" w:cs="Arial"/>
          <w:b/>
          <w:sz w:val="24"/>
        </w:rPr>
        <w:t>Discussion on relevant test environment for SAN</w:t>
      </w:r>
    </w:p>
    <w:p w14:paraId="5F2CDD64"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C92FB82" w14:textId="77777777" w:rsidR="00566C47" w:rsidRDefault="00566C47" w:rsidP="00566C47">
      <w:pPr>
        <w:rPr>
          <w:rFonts w:ascii="Arial" w:hAnsi="Arial" w:cs="Arial"/>
          <w:b/>
        </w:rPr>
      </w:pPr>
      <w:r>
        <w:rPr>
          <w:rFonts w:ascii="Arial" w:hAnsi="Arial" w:cs="Arial"/>
          <w:b/>
        </w:rPr>
        <w:t xml:space="preserve">Abstract: </w:t>
      </w:r>
    </w:p>
    <w:p w14:paraId="0847592E" w14:textId="77777777" w:rsidR="00566C47" w:rsidRDefault="00566C47" w:rsidP="00566C47">
      <w:r>
        <w:t>Discussion on the relevant test environment for SAN with focus on the differences from BS</w:t>
      </w:r>
    </w:p>
    <w:p w14:paraId="2552E0E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C7ED15" w14:textId="52E7F7CA" w:rsidR="0079773B" w:rsidRDefault="00566C47">
      <w:pPr>
        <w:rPr>
          <w:rFonts w:ascii="Arial" w:hAnsi="Arial" w:cs="Arial"/>
          <w:b/>
          <w:sz w:val="24"/>
        </w:rPr>
      </w:pPr>
      <w:r>
        <w:rPr>
          <w:rFonts w:ascii="Arial" w:hAnsi="Arial" w:cs="Arial"/>
          <w:b/>
          <w:color w:val="0000FF"/>
          <w:sz w:val="24"/>
        </w:rPr>
        <w:t>R4-2216847</w:t>
      </w:r>
      <w:r>
        <w:rPr>
          <w:rFonts w:ascii="Arial" w:hAnsi="Arial" w:cs="Arial"/>
          <w:b/>
          <w:color w:val="0000FF"/>
          <w:sz w:val="24"/>
        </w:rPr>
        <w:tab/>
      </w:r>
      <w:r>
        <w:rPr>
          <w:rFonts w:ascii="Arial" w:hAnsi="Arial" w:cs="Arial"/>
          <w:b/>
          <w:sz w:val="24"/>
        </w:rPr>
        <w:t>TP to TS 38.181: General test conditions and declarations (4.2 - 4.5)</w:t>
      </w:r>
    </w:p>
    <w:p w14:paraId="69D30A00"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59810F2" w14:textId="77777777" w:rsidR="00566C47" w:rsidRDefault="00566C47" w:rsidP="00566C47">
      <w:pPr>
        <w:rPr>
          <w:rFonts w:ascii="Arial" w:hAnsi="Arial" w:cs="Arial"/>
          <w:b/>
        </w:rPr>
      </w:pPr>
      <w:r>
        <w:rPr>
          <w:rFonts w:ascii="Arial" w:hAnsi="Arial" w:cs="Arial"/>
          <w:b/>
        </w:rPr>
        <w:t xml:space="preserve">Abstract: </w:t>
      </w:r>
    </w:p>
    <w:p w14:paraId="0DF41D41" w14:textId="77777777" w:rsidR="00566C47" w:rsidRDefault="00566C47" w:rsidP="00566C47">
      <w:r>
        <w:t>Based on the pre-arranged work-split, we provide TP to the NTN SAN conformance test specification TS 38.181.</w:t>
      </w:r>
    </w:p>
    <w:p w14:paraId="6FB8771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R4-2217336</w:t>
      </w:r>
      <w:r>
        <w:rPr>
          <w:color w:val="993300"/>
          <w:u w:val="single"/>
        </w:rPr>
        <w:t>.</w:t>
      </w:r>
    </w:p>
    <w:p w14:paraId="2819DC3F" w14:textId="43C47F8F" w:rsidR="00566C47" w:rsidRDefault="00566C47" w:rsidP="00566C47">
      <w:pPr>
        <w:rPr>
          <w:rFonts w:ascii="Arial" w:hAnsi="Arial" w:cs="Arial"/>
          <w:b/>
          <w:sz w:val="24"/>
        </w:rPr>
      </w:pPr>
      <w:r>
        <w:rPr>
          <w:rFonts w:ascii="Arial" w:hAnsi="Arial" w:cs="Arial"/>
          <w:b/>
          <w:color w:val="0000FF"/>
          <w:sz w:val="24"/>
        </w:rPr>
        <w:t>R4-2217323</w:t>
      </w:r>
      <w:r>
        <w:rPr>
          <w:rFonts w:ascii="Arial" w:hAnsi="Arial" w:cs="Arial"/>
          <w:b/>
          <w:color w:val="0000FF"/>
          <w:sz w:val="24"/>
        </w:rPr>
        <w:tab/>
      </w:r>
      <w:r>
        <w:rPr>
          <w:rFonts w:ascii="Arial" w:hAnsi="Arial" w:cs="Arial"/>
          <w:b/>
          <w:sz w:val="24"/>
        </w:rPr>
        <w:t>TP for TS 38.181 – Clause 4.1 Measurement uncertainties and test requirements</w:t>
      </w:r>
    </w:p>
    <w:p w14:paraId="132887C8"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v0.1.0</w:t>
      </w:r>
      <w:r>
        <w:rPr>
          <w:i/>
        </w:rPr>
        <w:tab/>
        <w:t xml:space="preserve">  CR-  rev  Cat:  (Rel-17)</w:t>
      </w:r>
      <w:r>
        <w:rPr>
          <w:i/>
        </w:rPr>
        <w:br/>
      </w:r>
      <w:r>
        <w:rPr>
          <w:i/>
        </w:rPr>
        <w:br/>
      </w:r>
      <w:r>
        <w:rPr>
          <w:i/>
        </w:rPr>
        <w:tab/>
      </w:r>
      <w:r>
        <w:rPr>
          <w:i/>
        </w:rPr>
        <w:tab/>
      </w:r>
      <w:r>
        <w:rPr>
          <w:i/>
        </w:rPr>
        <w:tab/>
      </w:r>
      <w:r>
        <w:rPr>
          <w:i/>
        </w:rPr>
        <w:tab/>
      </w:r>
      <w:r>
        <w:rPr>
          <w:i/>
        </w:rPr>
        <w:tab/>
        <w:t>Source: CATT</w:t>
      </w:r>
    </w:p>
    <w:p w14:paraId="7E2A29EF" w14:textId="77777777" w:rsidR="00566C47" w:rsidRDefault="00566C47" w:rsidP="00566C47">
      <w:pPr>
        <w:rPr>
          <w:color w:val="808080"/>
        </w:rPr>
      </w:pPr>
      <w:r>
        <w:rPr>
          <w:color w:val="808080"/>
        </w:rPr>
        <w:t>(Replaces R4-2215398)</w:t>
      </w:r>
    </w:p>
    <w:p w14:paraId="019677A3" w14:textId="77777777" w:rsidR="00566C47" w:rsidRDefault="00566C47" w:rsidP="00566C47">
      <w:pPr>
        <w:rPr>
          <w:rFonts w:ascii="Arial" w:hAnsi="Arial" w:cs="Arial"/>
          <w:b/>
        </w:rPr>
      </w:pPr>
      <w:r>
        <w:rPr>
          <w:rFonts w:ascii="Arial" w:hAnsi="Arial" w:cs="Arial"/>
          <w:b/>
        </w:rPr>
        <w:t xml:space="preserve">Abstract: </w:t>
      </w:r>
    </w:p>
    <w:p w14:paraId="1A1FF2EE" w14:textId="77777777" w:rsidR="00566C47" w:rsidRDefault="00566C47" w:rsidP="00566C47">
      <w:r>
        <w:t>[104-bis-e][300] BSRF_Demod Testing  Session</w:t>
      </w:r>
    </w:p>
    <w:p w14:paraId="676699A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5E7B46" w14:textId="26C4116B" w:rsidR="00566C47" w:rsidRDefault="00566C47" w:rsidP="00566C47">
      <w:pPr>
        <w:rPr>
          <w:rFonts w:ascii="Arial" w:hAnsi="Arial" w:cs="Arial"/>
          <w:b/>
          <w:sz w:val="24"/>
        </w:rPr>
      </w:pPr>
      <w:r>
        <w:rPr>
          <w:rFonts w:ascii="Arial" w:hAnsi="Arial" w:cs="Arial"/>
          <w:b/>
          <w:color w:val="0000FF"/>
          <w:sz w:val="24"/>
        </w:rPr>
        <w:t>R4-2217324</w:t>
      </w:r>
      <w:r>
        <w:rPr>
          <w:rFonts w:ascii="Arial" w:hAnsi="Arial" w:cs="Arial"/>
          <w:b/>
          <w:color w:val="0000FF"/>
          <w:sz w:val="24"/>
        </w:rPr>
        <w:tab/>
      </w:r>
      <w:r>
        <w:rPr>
          <w:rFonts w:ascii="Arial" w:hAnsi="Arial" w:cs="Arial"/>
          <w:b/>
          <w:sz w:val="24"/>
        </w:rPr>
        <w:t>TP for TS 38.181 – Annex F Calibration</w:t>
      </w:r>
    </w:p>
    <w:p w14:paraId="4879AADF"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v0.1.0</w:t>
      </w:r>
      <w:r>
        <w:rPr>
          <w:i/>
        </w:rPr>
        <w:tab/>
        <w:t xml:space="preserve">  CR-  rev  Cat:  (Rel-17)</w:t>
      </w:r>
      <w:r>
        <w:rPr>
          <w:i/>
        </w:rPr>
        <w:br/>
      </w:r>
      <w:r>
        <w:rPr>
          <w:i/>
        </w:rPr>
        <w:br/>
      </w:r>
      <w:r>
        <w:rPr>
          <w:i/>
        </w:rPr>
        <w:tab/>
      </w:r>
      <w:r>
        <w:rPr>
          <w:i/>
        </w:rPr>
        <w:tab/>
      </w:r>
      <w:r>
        <w:rPr>
          <w:i/>
        </w:rPr>
        <w:tab/>
      </w:r>
      <w:r>
        <w:rPr>
          <w:i/>
        </w:rPr>
        <w:tab/>
      </w:r>
      <w:r>
        <w:rPr>
          <w:i/>
        </w:rPr>
        <w:tab/>
        <w:t>Source: CATT</w:t>
      </w:r>
    </w:p>
    <w:p w14:paraId="66ACE6EE" w14:textId="77777777" w:rsidR="00566C47" w:rsidRDefault="00566C47" w:rsidP="00566C47">
      <w:pPr>
        <w:rPr>
          <w:color w:val="808080"/>
        </w:rPr>
      </w:pPr>
      <w:r>
        <w:rPr>
          <w:color w:val="808080"/>
        </w:rPr>
        <w:t>(Replaces R4-2215407)</w:t>
      </w:r>
    </w:p>
    <w:p w14:paraId="0E9991BB" w14:textId="77777777" w:rsidR="00566C47" w:rsidRDefault="00566C47" w:rsidP="00566C47">
      <w:pPr>
        <w:rPr>
          <w:rFonts w:ascii="Arial" w:hAnsi="Arial" w:cs="Arial"/>
          <w:b/>
        </w:rPr>
      </w:pPr>
      <w:r>
        <w:rPr>
          <w:rFonts w:ascii="Arial" w:hAnsi="Arial" w:cs="Arial"/>
          <w:b/>
        </w:rPr>
        <w:t xml:space="preserve">Abstract: </w:t>
      </w:r>
    </w:p>
    <w:p w14:paraId="0C8CFE55" w14:textId="77777777" w:rsidR="00566C47" w:rsidRDefault="00566C47" w:rsidP="00566C47">
      <w:r>
        <w:t>[104-bis-e][300] BSRF_Demod Testing  Session</w:t>
      </w:r>
    </w:p>
    <w:p w14:paraId="1DD27BB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DCF3D6" w14:textId="4FBBCA57" w:rsidR="00566C47" w:rsidRDefault="00566C47" w:rsidP="00566C47">
      <w:pPr>
        <w:rPr>
          <w:rFonts w:ascii="Arial" w:hAnsi="Arial" w:cs="Arial"/>
          <w:b/>
          <w:sz w:val="24"/>
        </w:rPr>
      </w:pPr>
      <w:r>
        <w:rPr>
          <w:rFonts w:ascii="Arial" w:hAnsi="Arial" w:cs="Arial"/>
          <w:b/>
          <w:color w:val="0000FF"/>
          <w:sz w:val="24"/>
        </w:rPr>
        <w:t>R4-2217325</w:t>
      </w:r>
      <w:r>
        <w:rPr>
          <w:rFonts w:ascii="Arial" w:hAnsi="Arial" w:cs="Arial"/>
          <w:b/>
          <w:color w:val="0000FF"/>
          <w:sz w:val="24"/>
        </w:rPr>
        <w:tab/>
      </w:r>
      <w:r>
        <w:rPr>
          <w:rFonts w:ascii="Arial" w:hAnsi="Arial" w:cs="Arial"/>
          <w:b/>
          <w:sz w:val="24"/>
        </w:rPr>
        <w:t>TP to TS 38.181 – Clauses 4.10 and 4.11</w:t>
      </w:r>
    </w:p>
    <w:p w14:paraId="15E091D9"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A206341" w14:textId="77777777" w:rsidR="00566C47" w:rsidRDefault="00566C47" w:rsidP="00566C47">
      <w:pPr>
        <w:rPr>
          <w:color w:val="808080"/>
        </w:rPr>
      </w:pPr>
      <w:r>
        <w:rPr>
          <w:color w:val="808080"/>
        </w:rPr>
        <w:t>(Replaces R4-2216195)</w:t>
      </w:r>
    </w:p>
    <w:p w14:paraId="59D100D1" w14:textId="77777777" w:rsidR="00566C47" w:rsidRDefault="00566C47" w:rsidP="00566C47">
      <w:pPr>
        <w:rPr>
          <w:rFonts w:ascii="Arial" w:hAnsi="Arial" w:cs="Arial"/>
          <w:b/>
        </w:rPr>
      </w:pPr>
      <w:r>
        <w:rPr>
          <w:rFonts w:ascii="Arial" w:hAnsi="Arial" w:cs="Arial"/>
          <w:b/>
        </w:rPr>
        <w:t xml:space="preserve">Abstract: </w:t>
      </w:r>
    </w:p>
    <w:p w14:paraId="5A51F424" w14:textId="77777777" w:rsidR="00566C47" w:rsidRDefault="00566C47" w:rsidP="00566C47">
      <w:r>
        <w:t>[104-bis-e][300] BSRF_Demod Testing  Session</w:t>
      </w:r>
    </w:p>
    <w:p w14:paraId="22FEC94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4E3C4D" w14:textId="1F7BB7B1" w:rsidR="00566C47" w:rsidRDefault="00566C47" w:rsidP="00566C47">
      <w:pPr>
        <w:rPr>
          <w:rFonts w:ascii="Arial" w:hAnsi="Arial" w:cs="Arial"/>
          <w:b/>
          <w:sz w:val="24"/>
        </w:rPr>
      </w:pPr>
      <w:r>
        <w:rPr>
          <w:rFonts w:ascii="Arial" w:hAnsi="Arial" w:cs="Arial"/>
          <w:b/>
          <w:color w:val="0000FF"/>
          <w:sz w:val="24"/>
        </w:rPr>
        <w:t>R4-2217328</w:t>
      </w:r>
      <w:r>
        <w:rPr>
          <w:rFonts w:ascii="Arial" w:hAnsi="Arial" w:cs="Arial"/>
          <w:b/>
          <w:color w:val="0000FF"/>
          <w:sz w:val="24"/>
        </w:rPr>
        <w:tab/>
      </w:r>
      <w:r>
        <w:rPr>
          <w:rFonts w:ascii="Arial" w:hAnsi="Arial" w:cs="Arial"/>
          <w:b/>
          <w:sz w:val="24"/>
        </w:rPr>
        <w:t>TS 38.181: TP on Annex B</w:t>
      </w:r>
    </w:p>
    <w:p w14:paraId="49FF4024" w14:textId="77777777" w:rsidR="00566C47" w:rsidRDefault="00566C47" w:rsidP="00566C4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38.181 v0.1.0</w:t>
      </w:r>
      <w:r>
        <w:rPr>
          <w:i/>
        </w:rPr>
        <w:tab/>
        <w:t xml:space="preserve">  CR-  rev  Cat:  (Rel-17)</w:t>
      </w:r>
      <w:r>
        <w:rPr>
          <w:i/>
        </w:rPr>
        <w:br/>
      </w:r>
      <w:r>
        <w:rPr>
          <w:i/>
        </w:rPr>
        <w:br/>
      </w:r>
      <w:r>
        <w:rPr>
          <w:i/>
        </w:rPr>
        <w:tab/>
      </w:r>
      <w:r>
        <w:rPr>
          <w:i/>
        </w:rPr>
        <w:tab/>
      </w:r>
      <w:r>
        <w:rPr>
          <w:i/>
        </w:rPr>
        <w:tab/>
      </w:r>
      <w:r>
        <w:rPr>
          <w:i/>
        </w:rPr>
        <w:tab/>
      </w:r>
      <w:r>
        <w:rPr>
          <w:i/>
        </w:rPr>
        <w:tab/>
        <w:t>Source: Ericsson</w:t>
      </w:r>
    </w:p>
    <w:p w14:paraId="73BBD760" w14:textId="77777777" w:rsidR="00566C47" w:rsidRDefault="00566C47" w:rsidP="00566C47">
      <w:pPr>
        <w:rPr>
          <w:rFonts w:ascii="Arial" w:hAnsi="Arial" w:cs="Arial"/>
          <w:b/>
        </w:rPr>
      </w:pPr>
      <w:r>
        <w:rPr>
          <w:rFonts w:ascii="Arial" w:hAnsi="Arial" w:cs="Arial"/>
          <w:b/>
        </w:rPr>
        <w:t xml:space="preserve">Abstract: </w:t>
      </w:r>
    </w:p>
    <w:p w14:paraId="7611A34B" w14:textId="77777777" w:rsidR="00566C47" w:rsidRDefault="00566C47" w:rsidP="00566C47">
      <w:r>
        <w:t>[104-bis-e][300] BSRF_Demod Testing  Session</w:t>
      </w:r>
    </w:p>
    <w:p w14:paraId="0EF0C3A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42D106" w14:textId="09F84DB0" w:rsidR="00566C47" w:rsidRDefault="00566C47" w:rsidP="00566C47">
      <w:pPr>
        <w:rPr>
          <w:rFonts w:ascii="Arial" w:hAnsi="Arial" w:cs="Arial"/>
          <w:b/>
          <w:sz w:val="24"/>
        </w:rPr>
      </w:pPr>
      <w:r>
        <w:rPr>
          <w:rFonts w:ascii="Arial" w:hAnsi="Arial" w:cs="Arial"/>
          <w:b/>
          <w:color w:val="0000FF"/>
          <w:sz w:val="24"/>
        </w:rPr>
        <w:t>R4-2217329</w:t>
      </w:r>
      <w:r>
        <w:rPr>
          <w:rFonts w:ascii="Arial" w:hAnsi="Arial" w:cs="Arial"/>
          <w:b/>
          <w:color w:val="0000FF"/>
          <w:sz w:val="24"/>
        </w:rPr>
        <w:tab/>
      </w:r>
      <w:r>
        <w:rPr>
          <w:rFonts w:ascii="Arial" w:hAnsi="Arial" w:cs="Arial"/>
          <w:b/>
          <w:sz w:val="24"/>
        </w:rPr>
        <w:t>TS 38.181: TP on Annex C</w:t>
      </w:r>
    </w:p>
    <w:p w14:paraId="6BE47614" w14:textId="77777777" w:rsidR="00566C47" w:rsidRDefault="00566C47" w:rsidP="00566C4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38.181 v0.1.0</w:t>
      </w:r>
      <w:r>
        <w:rPr>
          <w:i/>
        </w:rPr>
        <w:tab/>
        <w:t xml:space="preserve">  CR-  rev  Cat:  (Rel-17)</w:t>
      </w:r>
      <w:r>
        <w:rPr>
          <w:i/>
        </w:rPr>
        <w:br/>
      </w:r>
      <w:r>
        <w:rPr>
          <w:i/>
        </w:rPr>
        <w:br/>
      </w:r>
      <w:r>
        <w:rPr>
          <w:i/>
        </w:rPr>
        <w:tab/>
      </w:r>
      <w:r>
        <w:rPr>
          <w:i/>
        </w:rPr>
        <w:tab/>
      </w:r>
      <w:r>
        <w:rPr>
          <w:i/>
        </w:rPr>
        <w:tab/>
      </w:r>
      <w:r>
        <w:rPr>
          <w:i/>
        </w:rPr>
        <w:tab/>
      </w:r>
      <w:r>
        <w:rPr>
          <w:i/>
        </w:rPr>
        <w:tab/>
        <w:t>Source: Ericsson</w:t>
      </w:r>
    </w:p>
    <w:p w14:paraId="39756B4B" w14:textId="77777777" w:rsidR="00566C47" w:rsidRDefault="00566C47" w:rsidP="00566C47">
      <w:pPr>
        <w:rPr>
          <w:rFonts w:ascii="Arial" w:hAnsi="Arial" w:cs="Arial"/>
          <w:b/>
        </w:rPr>
      </w:pPr>
      <w:r>
        <w:rPr>
          <w:rFonts w:ascii="Arial" w:hAnsi="Arial" w:cs="Arial"/>
          <w:b/>
        </w:rPr>
        <w:t xml:space="preserve">Abstract: </w:t>
      </w:r>
    </w:p>
    <w:p w14:paraId="25F4F7FD" w14:textId="77777777" w:rsidR="00566C47" w:rsidRDefault="00566C47" w:rsidP="00566C47">
      <w:r>
        <w:t>[104-bis-e][300] BSRF_Demod Testing  Session</w:t>
      </w:r>
    </w:p>
    <w:p w14:paraId="12438E9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C915C8" w14:textId="4BBAA14D" w:rsidR="00566C47" w:rsidRDefault="00566C47" w:rsidP="00566C47">
      <w:pPr>
        <w:rPr>
          <w:rFonts w:ascii="Arial" w:hAnsi="Arial" w:cs="Arial"/>
          <w:b/>
          <w:sz w:val="24"/>
        </w:rPr>
      </w:pPr>
      <w:r>
        <w:rPr>
          <w:rFonts w:ascii="Arial" w:hAnsi="Arial" w:cs="Arial"/>
          <w:b/>
          <w:color w:val="0000FF"/>
          <w:sz w:val="24"/>
        </w:rPr>
        <w:t>R4-2217330</w:t>
      </w:r>
      <w:r>
        <w:rPr>
          <w:rFonts w:ascii="Arial" w:hAnsi="Arial" w:cs="Arial"/>
          <w:b/>
          <w:color w:val="0000FF"/>
          <w:sz w:val="24"/>
        </w:rPr>
        <w:tab/>
      </w:r>
      <w:r>
        <w:rPr>
          <w:rFonts w:ascii="Arial" w:hAnsi="Arial" w:cs="Arial"/>
          <w:b/>
          <w:sz w:val="24"/>
        </w:rPr>
        <w:t>TS 38.181: TP on Annex E</w:t>
      </w:r>
    </w:p>
    <w:p w14:paraId="0D854903" w14:textId="77777777" w:rsidR="00566C47" w:rsidRDefault="00566C47" w:rsidP="00566C4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38.181 v0.1.0</w:t>
      </w:r>
      <w:r>
        <w:rPr>
          <w:i/>
        </w:rPr>
        <w:tab/>
        <w:t xml:space="preserve">  CR-  rev  Cat:  (Rel-17)</w:t>
      </w:r>
      <w:r>
        <w:rPr>
          <w:i/>
        </w:rPr>
        <w:br/>
      </w:r>
      <w:r>
        <w:rPr>
          <w:i/>
        </w:rPr>
        <w:br/>
      </w:r>
      <w:r>
        <w:rPr>
          <w:i/>
        </w:rPr>
        <w:tab/>
      </w:r>
      <w:r>
        <w:rPr>
          <w:i/>
        </w:rPr>
        <w:tab/>
      </w:r>
      <w:r>
        <w:rPr>
          <w:i/>
        </w:rPr>
        <w:tab/>
      </w:r>
      <w:r>
        <w:rPr>
          <w:i/>
        </w:rPr>
        <w:tab/>
      </w:r>
      <w:r>
        <w:rPr>
          <w:i/>
        </w:rPr>
        <w:tab/>
        <w:t>Source: Ericsson</w:t>
      </w:r>
    </w:p>
    <w:p w14:paraId="613D8722" w14:textId="77777777" w:rsidR="00566C47" w:rsidRDefault="00566C47" w:rsidP="00566C47">
      <w:pPr>
        <w:rPr>
          <w:rFonts w:ascii="Arial" w:hAnsi="Arial" w:cs="Arial"/>
          <w:b/>
        </w:rPr>
      </w:pPr>
      <w:r>
        <w:rPr>
          <w:rFonts w:ascii="Arial" w:hAnsi="Arial" w:cs="Arial"/>
          <w:b/>
        </w:rPr>
        <w:t xml:space="preserve">Abstract: </w:t>
      </w:r>
    </w:p>
    <w:p w14:paraId="1EBA9636" w14:textId="77777777" w:rsidR="00566C47" w:rsidRDefault="00566C47" w:rsidP="00566C47">
      <w:r>
        <w:t>[104-bis-e][300] BSRF_Demod Testing  Session</w:t>
      </w:r>
    </w:p>
    <w:p w14:paraId="23D82DF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CAF784" w14:textId="526A695C" w:rsidR="00566C47" w:rsidRDefault="00566C47" w:rsidP="00566C47">
      <w:pPr>
        <w:rPr>
          <w:rFonts w:ascii="Arial" w:hAnsi="Arial" w:cs="Arial"/>
          <w:b/>
          <w:sz w:val="24"/>
        </w:rPr>
      </w:pPr>
      <w:r>
        <w:rPr>
          <w:rFonts w:ascii="Arial" w:hAnsi="Arial" w:cs="Arial"/>
          <w:b/>
          <w:color w:val="0000FF"/>
          <w:sz w:val="24"/>
        </w:rPr>
        <w:t>R4-2217331</w:t>
      </w:r>
      <w:r>
        <w:rPr>
          <w:rFonts w:ascii="Arial" w:hAnsi="Arial" w:cs="Arial"/>
          <w:b/>
          <w:color w:val="0000FF"/>
          <w:sz w:val="24"/>
        </w:rPr>
        <w:tab/>
      </w:r>
      <w:r>
        <w:rPr>
          <w:rFonts w:ascii="Arial" w:hAnsi="Arial" w:cs="Arial"/>
          <w:b/>
          <w:sz w:val="24"/>
        </w:rPr>
        <w:t>TS 38.181: TP on Annex J</w:t>
      </w:r>
    </w:p>
    <w:p w14:paraId="3E68CCCC" w14:textId="77777777" w:rsidR="00566C47" w:rsidRDefault="00566C47" w:rsidP="00566C4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38.181 v0.1.0</w:t>
      </w:r>
      <w:r>
        <w:rPr>
          <w:i/>
        </w:rPr>
        <w:tab/>
        <w:t xml:space="preserve">  CR-  rev  Cat:  (Rel-17)</w:t>
      </w:r>
      <w:r>
        <w:rPr>
          <w:i/>
        </w:rPr>
        <w:br/>
      </w:r>
      <w:r>
        <w:rPr>
          <w:i/>
        </w:rPr>
        <w:br/>
      </w:r>
      <w:r>
        <w:rPr>
          <w:i/>
        </w:rPr>
        <w:tab/>
      </w:r>
      <w:r>
        <w:rPr>
          <w:i/>
        </w:rPr>
        <w:tab/>
      </w:r>
      <w:r>
        <w:rPr>
          <w:i/>
        </w:rPr>
        <w:tab/>
      </w:r>
      <w:r>
        <w:rPr>
          <w:i/>
        </w:rPr>
        <w:tab/>
      </w:r>
      <w:r>
        <w:rPr>
          <w:i/>
        </w:rPr>
        <w:tab/>
        <w:t>Source: Ericsson</w:t>
      </w:r>
    </w:p>
    <w:p w14:paraId="7B6A78B1" w14:textId="77777777" w:rsidR="00566C47" w:rsidRDefault="00566C47" w:rsidP="00566C47">
      <w:pPr>
        <w:rPr>
          <w:rFonts w:ascii="Arial" w:hAnsi="Arial" w:cs="Arial"/>
          <w:b/>
        </w:rPr>
      </w:pPr>
      <w:r>
        <w:rPr>
          <w:rFonts w:ascii="Arial" w:hAnsi="Arial" w:cs="Arial"/>
          <w:b/>
        </w:rPr>
        <w:t xml:space="preserve">Abstract: </w:t>
      </w:r>
    </w:p>
    <w:p w14:paraId="5D2048BF" w14:textId="77777777" w:rsidR="00566C47" w:rsidRDefault="00566C47" w:rsidP="00566C47">
      <w:r>
        <w:t>[104-bis-e][300] BSRF_Demod Testing  Session</w:t>
      </w:r>
    </w:p>
    <w:p w14:paraId="53F6772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58DAD8" w14:textId="038F4A1A" w:rsidR="00566C47" w:rsidRDefault="00566C47" w:rsidP="00566C47">
      <w:pPr>
        <w:rPr>
          <w:rFonts w:ascii="Arial" w:hAnsi="Arial" w:cs="Arial"/>
          <w:b/>
          <w:sz w:val="24"/>
        </w:rPr>
      </w:pPr>
      <w:r>
        <w:rPr>
          <w:rFonts w:ascii="Arial" w:hAnsi="Arial" w:cs="Arial"/>
          <w:b/>
          <w:color w:val="0000FF"/>
          <w:sz w:val="24"/>
        </w:rPr>
        <w:t>R4-2217336</w:t>
      </w:r>
      <w:r>
        <w:rPr>
          <w:rFonts w:ascii="Arial" w:hAnsi="Arial" w:cs="Arial"/>
          <w:b/>
          <w:color w:val="0000FF"/>
          <w:sz w:val="24"/>
        </w:rPr>
        <w:tab/>
      </w:r>
      <w:r>
        <w:rPr>
          <w:rFonts w:ascii="Arial" w:hAnsi="Arial" w:cs="Arial"/>
          <w:b/>
          <w:sz w:val="24"/>
        </w:rPr>
        <w:t>TP to TS 38.181: General test conditions and declarations (4.2 - 4.5)</w:t>
      </w:r>
    </w:p>
    <w:p w14:paraId="65F3FB07"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75B46E06" w14:textId="77777777" w:rsidR="00566C47" w:rsidRDefault="00566C47" w:rsidP="00566C47">
      <w:pPr>
        <w:rPr>
          <w:rFonts w:ascii="Arial" w:hAnsi="Arial" w:cs="Arial"/>
          <w:b/>
        </w:rPr>
      </w:pPr>
      <w:r>
        <w:rPr>
          <w:rFonts w:ascii="Arial" w:hAnsi="Arial" w:cs="Arial"/>
          <w:b/>
        </w:rPr>
        <w:t xml:space="preserve">Abstract: </w:t>
      </w:r>
    </w:p>
    <w:p w14:paraId="2ED0C882" w14:textId="77777777" w:rsidR="00566C47" w:rsidRDefault="00566C47" w:rsidP="00566C47">
      <w:r>
        <w:t>[104-bis-e][300] BSRF_Demod Testing  Session</w:t>
      </w:r>
    </w:p>
    <w:p w14:paraId="0B67D04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823970" w14:textId="77777777" w:rsidR="00566C47" w:rsidRDefault="00566C47" w:rsidP="00566C47">
      <w:pPr>
        <w:pStyle w:val="Heading5"/>
      </w:pPr>
      <w:bookmarkStart w:id="35" w:name="_Toc117534489"/>
      <w:r>
        <w:t>4.2.3.2</w:t>
      </w:r>
      <w:r>
        <w:tab/>
        <w:t>Conductive conformance Testing</w:t>
      </w:r>
      <w:bookmarkEnd w:id="35"/>
    </w:p>
    <w:p w14:paraId="17507E38" w14:textId="77777777" w:rsidR="00566C47" w:rsidRDefault="00566C47" w:rsidP="00566C47">
      <w:pPr>
        <w:pStyle w:val="Heading6"/>
      </w:pPr>
      <w:bookmarkStart w:id="36" w:name="_Toc117534490"/>
      <w:r>
        <w:t>4.2.3.2.1</w:t>
      </w:r>
      <w:r>
        <w:tab/>
        <w:t>Tx requirements</w:t>
      </w:r>
      <w:bookmarkEnd w:id="36"/>
    </w:p>
    <w:p w14:paraId="2B1A675E" w14:textId="2462B2B6" w:rsidR="00566C47" w:rsidRDefault="00566C47" w:rsidP="00566C47">
      <w:pPr>
        <w:rPr>
          <w:rFonts w:ascii="Arial" w:hAnsi="Arial" w:cs="Arial"/>
          <w:b/>
          <w:sz w:val="24"/>
        </w:rPr>
      </w:pPr>
      <w:r>
        <w:rPr>
          <w:rFonts w:ascii="Arial" w:hAnsi="Arial" w:cs="Arial"/>
          <w:b/>
          <w:color w:val="0000FF"/>
          <w:sz w:val="24"/>
        </w:rPr>
        <w:t>R4-2215339</w:t>
      </w:r>
      <w:r>
        <w:rPr>
          <w:rFonts w:ascii="Arial" w:hAnsi="Arial" w:cs="Arial"/>
          <w:b/>
          <w:color w:val="0000FF"/>
          <w:sz w:val="24"/>
        </w:rPr>
        <w:tab/>
      </w:r>
      <w:r>
        <w:rPr>
          <w:rFonts w:ascii="Arial" w:hAnsi="Arial" w:cs="Arial"/>
          <w:b/>
          <w:sz w:val="24"/>
        </w:rPr>
        <w:t>TP for TS 38.181 - Clause 6.5.3 EVM</w:t>
      </w:r>
    </w:p>
    <w:p w14:paraId="73B69E41"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v0.1.0</w:t>
      </w:r>
      <w:r>
        <w:rPr>
          <w:i/>
        </w:rPr>
        <w:tab/>
        <w:t xml:space="preserve">  CR-  rev  Cat:  (Rel-17)</w:t>
      </w:r>
      <w:r>
        <w:rPr>
          <w:i/>
        </w:rPr>
        <w:br/>
      </w:r>
      <w:r>
        <w:rPr>
          <w:i/>
        </w:rPr>
        <w:br/>
      </w:r>
      <w:r>
        <w:rPr>
          <w:i/>
        </w:rPr>
        <w:tab/>
      </w:r>
      <w:r>
        <w:rPr>
          <w:i/>
        </w:rPr>
        <w:tab/>
      </w:r>
      <w:r>
        <w:rPr>
          <w:i/>
        </w:rPr>
        <w:tab/>
      </w:r>
      <w:r>
        <w:rPr>
          <w:i/>
        </w:rPr>
        <w:tab/>
      </w:r>
      <w:r>
        <w:rPr>
          <w:i/>
        </w:rPr>
        <w:tab/>
        <w:t>Source: THALES, CATT</w:t>
      </w:r>
    </w:p>
    <w:p w14:paraId="6087E60D" w14:textId="77777777" w:rsidR="00566C47" w:rsidRDefault="00566C47" w:rsidP="00566C47">
      <w:pPr>
        <w:rPr>
          <w:rFonts w:ascii="Arial" w:hAnsi="Arial" w:cs="Arial"/>
          <w:b/>
        </w:rPr>
      </w:pPr>
      <w:r>
        <w:rPr>
          <w:rFonts w:ascii="Arial" w:hAnsi="Arial" w:cs="Arial"/>
          <w:b/>
        </w:rPr>
        <w:t xml:space="preserve">Abstract: </w:t>
      </w:r>
    </w:p>
    <w:p w14:paraId="5EE10EBA" w14:textId="77777777" w:rsidR="00566C47" w:rsidRDefault="00566C47" w:rsidP="00566C47">
      <w:r>
        <w:t>In this proposal, the previous contribution from TP R4-2214834 (THALES) is updated accordingly taking into account current TM.</w:t>
      </w:r>
    </w:p>
    <w:p w14:paraId="058BBB7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6EA743" w14:textId="009D8572" w:rsidR="00566C47" w:rsidRDefault="00566C47" w:rsidP="00566C47">
      <w:pPr>
        <w:rPr>
          <w:rFonts w:ascii="Arial" w:hAnsi="Arial" w:cs="Arial"/>
          <w:b/>
          <w:sz w:val="24"/>
        </w:rPr>
      </w:pPr>
      <w:r>
        <w:rPr>
          <w:rFonts w:ascii="Arial" w:hAnsi="Arial" w:cs="Arial"/>
          <w:b/>
          <w:color w:val="0000FF"/>
          <w:sz w:val="24"/>
        </w:rPr>
        <w:t>R4-2215340</w:t>
      </w:r>
      <w:r>
        <w:rPr>
          <w:rFonts w:ascii="Arial" w:hAnsi="Arial" w:cs="Arial"/>
          <w:b/>
          <w:color w:val="0000FF"/>
          <w:sz w:val="24"/>
        </w:rPr>
        <w:tab/>
      </w:r>
      <w:r>
        <w:rPr>
          <w:rFonts w:ascii="Arial" w:hAnsi="Arial" w:cs="Arial"/>
          <w:b/>
          <w:sz w:val="24"/>
        </w:rPr>
        <w:t>TP for TS 38.181 - Clause 6.6.4 OBUE</w:t>
      </w:r>
    </w:p>
    <w:p w14:paraId="2A373A1B"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v0.1.0</w:t>
      </w:r>
      <w:r>
        <w:rPr>
          <w:i/>
        </w:rPr>
        <w:tab/>
        <w:t xml:space="preserve">  CR-  rev  Cat:  (Rel-17)</w:t>
      </w:r>
      <w:r>
        <w:rPr>
          <w:i/>
        </w:rPr>
        <w:br/>
      </w:r>
      <w:r>
        <w:rPr>
          <w:i/>
        </w:rPr>
        <w:br/>
      </w:r>
      <w:r>
        <w:rPr>
          <w:i/>
        </w:rPr>
        <w:tab/>
      </w:r>
      <w:r>
        <w:rPr>
          <w:i/>
        </w:rPr>
        <w:tab/>
      </w:r>
      <w:r>
        <w:rPr>
          <w:i/>
        </w:rPr>
        <w:tab/>
      </w:r>
      <w:r>
        <w:rPr>
          <w:i/>
        </w:rPr>
        <w:tab/>
      </w:r>
      <w:r>
        <w:rPr>
          <w:i/>
        </w:rPr>
        <w:tab/>
        <w:t>Source: THALES</w:t>
      </w:r>
    </w:p>
    <w:p w14:paraId="1F50BCB3" w14:textId="77777777" w:rsidR="00566C47" w:rsidRDefault="00566C47" w:rsidP="00566C47">
      <w:pPr>
        <w:rPr>
          <w:rFonts w:ascii="Arial" w:hAnsi="Arial" w:cs="Arial"/>
          <w:b/>
        </w:rPr>
      </w:pPr>
      <w:r>
        <w:rPr>
          <w:rFonts w:ascii="Arial" w:hAnsi="Arial" w:cs="Arial"/>
          <w:b/>
        </w:rPr>
        <w:t xml:space="preserve">Abstract: </w:t>
      </w:r>
    </w:p>
    <w:p w14:paraId="4F2A2705" w14:textId="77777777" w:rsidR="00566C47" w:rsidRDefault="00566C47" w:rsidP="00566C47">
      <w:r>
        <w:t>This contribution provides a Text Proposal for SAN OBUE conformance testing.</w:t>
      </w:r>
    </w:p>
    <w:p w14:paraId="74462FC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6151937" w14:textId="25D486F0" w:rsidR="00566C47" w:rsidRDefault="00566C47" w:rsidP="00566C47">
      <w:pPr>
        <w:rPr>
          <w:rFonts w:ascii="Arial" w:hAnsi="Arial" w:cs="Arial"/>
          <w:b/>
          <w:sz w:val="24"/>
        </w:rPr>
      </w:pPr>
      <w:r>
        <w:rPr>
          <w:rFonts w:ascii="Arial" w:hAnsi="Arial" w:cs="Arial"/>
          <w:b/>
          <w:color w:val="0000FF"/>
          <w:sz w:val="24"/>
        </w:rPr>
        <w:t>R4-2215341</w:t>
      </w:r>
      <w:r>
        <w:rPr>
          <w:rFonts w:ascii="Arial" w:hAnsi="Arial" w:cs="Arial"/>
          <w:b/>
          <w:color w:val="0000FF"/>
          <w:sz w:val="24"/>
        </w:rPr>
        <w:tab/>
      </w:r>
      <w:r>
        <w:rPr>
          <w:rFonts w:ascii="Arial" w:hAnsi="Arial" w:cs="Arial"/>
          <w:b/>
          <w:sz w:val="24"/>
        </w:rPr>
        <w:t>TP for TS 38.181 - Clause 6.6.5 Spurious Emissions</w:t>
      </w:r>
    </w:p>
    <w:p w14:paraId="0CE8E995"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v0.1.0</w:t>
      </w:r>
      <w:r>
        <w:rPr>
          <w:i/>
        </w:rPr>
        <w:tab/>
        <w:t xml:space="preserve">  CR-  rev  Cat:  (Rel-17)</w:t>
      </w:r>
      <w:r>
        <w:rPr>
          <w:i/>
        </w:rPr>
        <w:br/>
      </w:r>
      <w:r>
        <w:rPr>
          <w:i/>
        </w:rPr>
        <w:br/>
      </w:r>
      <w:r>
        <w:rPr>
          <w:i/>
        </w:rPr>
        <w:tab/>
      </w:r>
      <w:r>
        <w:rPr>
          <w:i/>
        </w:rPr>
        <w:tab/>
      </w:r>
      <w:r>
        <w:rPr>
          <w:i/>
        </w:rPr>
        <w:tab/>
      </w:r>
      <w:r>
        <w:rPr>
          <w:i/>
        </w:rPr>
        <w:tab/>
      </w:r>
      <w:r>
        <w:rPr>
          <w:i/>
        </w:rPr>
        <w:tab/>
        <w:t>Source: THALES</w:t>
      </w:r>
    </w:p>
    <w:p w14:paraId="186C80BE" w14:textId="77777777" w:rsidR="00566C47" w:rsidRDefault="00566C47" w:rsidP="00566C47">
      <w:pPr>
        <w:rPr>
          <w:rFonts w:ascii="Arial" w:hAnsi="Arial" w:cs="Arial"/>
          <w:b/>
        </w:rPr>
      </w:pPr>
      <w:r>
        <w:rPr>
          <w:rFonts w:ascii="Arial" w:hAnsi="Arial" w:cs="Arial"/>
          <w:b/>
        </w:rPr>
        <w:t xml:space="preserve">Abstract: </w:t>
      </w:r>
    </w:p>
    <w:p w14:paraId="5D253DFB" w14:textId="77777777" w:rsidR="00566C47" w:rsidRDefault="00566C47" w:rsidP="00566C47">
      <w:r>
        <w:t xml:space="preserve">This contribution provides a Text Proposal for SAN Spurious Emissions conformance testing. </w:t>
      </w:r>
    </w:p>
    <w:p w14:paraId="5D05FF6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R4-2217321</w:t>
      </w:r>
      <w:r>
        <w:rPr>
          <w:color w:val="993300"/>
          <w:u w:val="single"/>
        </w:rPr>
        <w:t>.</w:t>
      </w:r>
    </w:p>
    <w:p w14:paraId="6549694C" w14:textId="23BFA5DC" w:rsidR="00566C47" w:rsidRDefault="00566C47" w:rsidP="00566C47">
      <w:pPr>
        <w:rPr>
          <w:rFonts w:ascii="Arial" w:hAnsi="Arial" w:cs="Arial"/>
          <w:b/>
          <w:sz w:val="24"/>
        </w:rPr>
      </w:pPr>
      <w:r>
        <w:rPr>
          <w:rFonts w:ascii="Arial" w:hAnsi="Arial" w:cs="Arial"/>
          <w:b/>
          <w:color w:val="0000FF"/>
          <w:sz w:val="24"/>
        </w:rPr>
        <w:t>R4-2215349</w:t>
      </w:r>
      <w:r>
        <w:rPr>
          <w:rFonts w:ascii="Arial" w:hAnsi="Arial" w:cs="Arial"/>
          <w:b/>
          <w:color w:val="0000FF"/>
          <w:sz w:val="24"/>
        </w:rPr>
        <w:tab/>
      </w:r>
      <w:r>
        <w:rPr>
          <w:rFonts w:ascii="Arial" w:hAnsi="Arial" w:cs="Arial"/>
          <w:b/>
          <w:sz w:val="24"/>
        </w:rPr>
        <w:t>TP for TS 38.181 - Occupied BandWidth Clauses 6.6.1 and 6.6.2</w:t>
      </w:r>
    </w:p>
    <w:p w14:paraId="6477763F"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v0.1.0</w:t>
      </w:r>
      <w:r>
        <w:rPr>
          <w:i/>
        </w:rPr>
        <w:tab/>
        <w:t xml:space="preserve">  CR-  rev  Cat:  (Rel-17)</w:t>
      </w:r>
      <w:r>
        <w:rPr>
          <w:i/>
        </w:rPr>
        <w:br/>
      </w:r>
      <w:r>
        <w:rPr>
          <w:i/>
        </w:rPr>
        <w:br/>
      </w:r>
      <w:r>
        <w:rPr>
          <w:i/>
        </w:rPr>
        <w:tab/>
      </w:r>
      <w:r>
        <w:rPr>
          <w:i/>
        </w:rPr>
        <w:tab/>
      </w:r>
      <w:r>
        <w:rPr>
          <w:i/>
        </w:rPr>
        <w:tab/>
      </w:r>
      <w:r>
        <w:rPr>
          <w:i/>
        </w:rPr>
        <w:tab/>
      </w:r>
      <w:r>
        <w:rPr>
          <w:i/>
        </w:rPr>
        <w:tab/>
        <w:t>Source: THALES</w:t>
      </w:r>
    </w:p>
    <w:p w14:paraId="61A83C67" w14:textId="77777777" w:rsidR="00566C47" w:rsidRDefault="00566C47" w:rsidP="00566C47">
      <w:pPr>
        <w:rPr>
          <w:rFonts w:ascii="Arial" w:hAnsi="Arial" w:cs="Arial"/>
          <w:b/>
        </w:rPr>
      </w:pPr>
      <w:r>
        <w:rPr>
          <w:rFonts w:ascii="Arial" w:hAnsi="Arial" w:cs="Arial"/>
          <w:b/>
        </w:rPr>
        <w:t xml:space="preserve">Abstract: </w:t>
      </w:r>
    </w:p>
    <w:p w14:paraId="4CC73473" w14:textId="77777777" w:rsidR="00566C47" w:rsidRDefault="00566C47" w:rsidP="00566C47">
      <w:r>
        <w:t>This contribution provides a Text Proposal for SAN conformance testing.</w:t>
      </w:r>
    </w:p>
    <w:p w14:paraId="0E177E5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A4AA5B1" w14:textId="1CDD4DC5" w:rsidR="00566C47" w:rsidRDefault="00566C47" w:rsidP="00566C47">
      <w:pPr>
        <w:rPr>
          <w:rFonts w:ascii="Arial" w:hAnsi="Arial" w:cs="Arial"/>
          <w:b/>
          <w:sz w:val="24"/>
        </w:rPr>
      </w:pPr>
      <w:r>
        <w:rPr>
          <w:rFonts w:ascii="Arial" w:hAnsi="Arial" w:cs="Arial"/>
          <w:b/>
          <w:color w:val="0000FF"/>
          <w:sz w:val="24"/>
        </w:rPr>
        <w:t>R4-2215402</w:t>
      </w:r>
      <w:r>
        <w:rPr>
          <w:rFonts w:ascii="Arial" w:hAnsi="Arial" w:cs="Arial"/>
          <w:b/>
          <w:color w:val="0000FF"/>
          <w:sz w:val="24"/>
        </w:rPr>
        <w:tab/>
      </w:r>
      <w:r>
        <w:rPr>
          <w:rFonts w:ascii="Arial" w:hAnsi="Arial" w:cs="Arial"/>
          <w:b/>
          <w:sz w:val="24"/>
        </w:rPr>
        <w:t>TP for TS 38.181 – Clause 6.1 General and Clause 6.2 Satellite Access Node output power</w:t>
      </w:r>
    </w:p>
    <w:p w14:paraId="7AE2E52C"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v0.1.0</w:t>
      </w:r>
      <w:r>
        <w:rPr>
          <w:i/>
        </w:rPr>
        <w:tab/>
        <w:t xml:space="preserve">  CR-  rev  Cat:  (Rel-17)</w:t>
      </w:r>
      <w:r>
        <w:rPr>
          <w:i/>
        </w:rPr>
        <w:br/>
      </w:r>
      <w:r>
        <w:rPr>
          <w:i/>
        </w:rPr>
        <w:br/>
      </w:r>
      <w:r>
        <w:rPr>
          <w:i/>
        </w:rPr>
        <w:tab/>
      </w:r>
      <w:r>
        <w:rPr>
          <w:i/>
        </w:rPr>
        <w:tab/>
      </w:r>
      <w:r>
        <w:rPr>
          <w:i/>
        </w:rPr>
        <w:tab/>
      </w:r>
      <w:r>
        <w:rPr>
          <w:i/>
        </w:rPr>
        <w:tab/>
      </w:r>
      <w:r>
        <w:rPr>
          <w:i/>
        </w:rPr>
        <w:tab/>
        <w:t>Source: CATT, THALES</w:t>
      </w:r>
    </w:p>
    <w:p w14:paraId="1EF61E8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FD326A" w14:textId="6501BE7C" w:rsidR="00566C47" w:rsidRDefault="00566C47" w:rsidP="00566C47">
      <w:pPr>
        <w:rPr>
          <w:rFonts w:ascii="Arial" w:hAnsi="Arial" w:cs="Arial"/>
          <w:b/>
          <w:sz w:val="24"/>
        </w:rPr>
      </w:pPr>
      <w:r>
        <w:rPr>
          <w:rFonts w:ascii="Arial" w:hAnsi="Arial" w:cs="Arial"/>
          <w:b/>
          <w:color w:val="0000FF"/>
          <w:sz w:val="24"/>
        </w:rPr>
        <w:t>R4-2216561</w:t>
      </w:r>
      <w:r>
        <w:rPr>
          <w:rFonts w:ascii="Arial" w:hAnsi="Arial" w:cs="Arial"/>
          <w:b/>
          <w:color w:val="0000FF"/>
          <w:sz w:val="24"/>
        </w:rPr>
        <w:tab/>
      </w:r>
      <w:r>
        <w:rPr>
          <w:rFonts w:ascii="Arial" w:hAnsi="Arial" w:cs="Arial"/>
          <w:b/>
          <w:sz w:val="24"/>
        </w:rPr>
        <w:t>TP for TS 38.181: Section 6.3 Output power dynamics</w:t>
      </w:r>
    </w:p>
    <w:p w14:paraId="4C2BA08A" w14:textId="77777777" w:rsidR="00566C47" w:rsidRDefault="00566C47" w:rsidP="00566C47">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38.181 v0.0.1</w:t>
      </w:r>
      <w:r>
        <w:rPr>
          <w:i/>
        </w:rPr>
        <w:tab/>
        <w:t xml:space="preserve">  CR-  rev  Cat:  (Rel-17)</w:t>
      </w:r>
      <w:r>
        <w:rPr>
          <w:i/>
        </w:rPr>
        <w:br/>
      </w:r>
      <w:r>
        <w:rPr>
          <w:i/>
        </w:rPr>
        <w:br/>
      </w:r>
      <w:r>
        <w:rPr>
          <w:i/>
        </w:rPr>
        <w:tab/>
      </w:r>
      <w:r>
        <w:rPr>
          <w:i/>
        </w:rPr>
        <w:tab/>
      </w:r>
      <w:r>
        <w:rPr>
          <w:i/>
        </w:rPr>
        <w:tab/>
      </w:r>
      <w:r>
        <w:rPr>
          <w:i/>
        </w:rPr>
        <w:tab/>
      </w:r>
      <w:r>
        <w:rPr>
          <w:i/>
        </w:rPr>
        <w:tab/>
        <w:t>Source: ZTE Corporation</w:t>
      </w:r>
    </w:p>
    <w:p w14:paraId="3671BAB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R4-2217333</w:t>
      </w:r>
      <w:r>
        <w:rPr>
          <w:color w:val="993300"/>
          <w:u w:val="single"/>
        </w:rPr>
        <w:t>.</w:t>
      </w:r>
    </w:p>
    <w:p w14:paraId="0EF57D22" w14:textId="5AA7CD29" w:rsidR="00566C47" w:rsidRDefault="00566C47" w:rsidP="00566C47">
      <w:pPr>
        <w:rPr>
          <w:rFonts w:ascii="Arial" w:hAnsi="Arial" w:cs="Arial"/>
          <w:b/>
          <w:sz w:val="24"/>
        </w:rPr>
      </w:pPr>
      <w:r>
        <w:rPr>
          <w:rFonts w:ascii="Arial" w:hAnsi="Arial" w:cs="Arial"/>
          <w:b/>
          <w:color w:val="0000FF"/>
          <w:sz w:val="24"/>
        </w:rPr>
        <w:t>R4-2216848</w:t>
      </w:r>
      <w:r>
        <w:rPr>
          <w:rFonts w:ascii="Arial" w:hAnsi="Arial" w:cs="Arial"/>
          <w:b/>
          <w:color w:val="0000FF"/>
          <w:sz w:val="24"/>
        </w:rPr>
        <w:tab/>
      </w:r>
      <w:r>
        <w:rPr>
          <w:rFonts w:ascii="Arial" w:hAnsi="Arial" w:cs="Arial"/>
          <w:b/>
          <w:sz w:val="24"/>
        </w:rPr>
        <w:t>TP to TS 38.181: occupied bandwidth (6.6.1, 6.6.2)</w:t>
      </w:r>
    </w:p>
    <w:p w14:paraId="07C0E304"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1200C9C" w14:textId="77777777" w:rsidR="00566C47" w:rsidRDefault="00566C47" w:rsidP="00566C47">
      <w:pPr>
        <w:rPr>
          <w:rFonts w:ascii="Arial" w:hAnsi="Arial" w:cs="Arial"/>
          <w:b/>
        </w:rPr>
      </w:pPr>
      <w:r>
        <w:rPr>
          <w:rFonts w:ascii="Arial" w:hAnsi="Arial" w:cs="Arial"/>
          <w:b/>
        </w:rPr>
        <w:t xml:space="preserve">Abstract: </w:t>
      </w:r>
    </w:p>
    <w:p w14:paraId="17C8474E" w14:textId="77777777" w:rsidR="00566C47" w:rsidRDefault="00566C47" w:rsidP="00566C47">
      <w:r>
        <w:t>Based on the pre-arranged work-split, we provide TP to the NTN SAN conformance test specification TS 38.181.</w:t>
      </w:r>
    </w:p>
    <w:p w14:paraId="40C2466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R4-2217337</w:t>
      </w:r>
      <w:r>
        <w:rPr>
          <w:color w:val="993300"/>
          <w:u w:val="single"/>
        </w:rPr>
        <w:t>.</w:t>
      </w:r>
    </w:p>
    <w:p w14:paraId="7276860B" w14:textId="2C1DE532" w:rsidR="00566C47" w:rsidRDefault="00566C47" w:rsidP="00566C47">
      <w:pPr>
        <w:rPr>
          <w:rFonts w:ascii="Arial" w:hAnsi="Arial" w:cs="Arial"/>
          <w:b/>
          <w:sz w:val="24"/>
        </w:rPr>
      </w:pPr>
      <w:r>
        <w:rPr>
          <w:rFonts w:ascii="Arial" w:hAnsi="Arial" w:cs="Arial"/>
          <w:b/>
          <w:color w:val="0000FF"/>
          <w:sz w:val="24"/>
        </w:rPr>
        <w:t>R4-2216849</w:t>
      </w:r>
      <w:r>
        <w:rPr>
          <w:rFonts w:ascii="Arial" w:hAnsi="Arial" w:cs="Arial"/>
          <w:b/>
          <w:color w:val="0000FF"/>
          <w:sz w:val="24"/>
        </w:rPr>
        <w:tab/>
      </w:r>
      <w:r>
        <w:rPr>
          <w:rFonts w:ascii="Arial" w:hAnsi="Arial" w:cs="Arial"/>
          <w:b/>
          <w:sz w:val="24"/>
        </w:rPr>
        <w:t>TP to TS 38.181: OBUE (6.6.4)</w:t>
      </w:r>
    </w:p>
    <w:p w14:paraId="0F10B939"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F0B88D8" w14:textId="77777777" w:rsidR="00566C47" w:rsidRDefault="00566C47" w:rsidP="00566C47">
      <w:pPr>
        <w:rPr>
          <w:rFonts w:ascii="Arial" w:hAnsi="Arial" w:cs="Arial"/>
          <w:b/>
        </w:rPr>
      </w:pPr>
      <w:r>
        <w:rPr>
          <w:rFonts w:ascii="Arial" w:hAnsi="Arial" w:cs="Arial"/>
          <w:b/>
        </w:rPr>
        <w:t xml:space="preserve">Abstract: </w:t>
      </w:r>
    </w:p>
    <w:p w14:paraId="40005DB2" w14:textId="77777777" w:rsidR="00566C47" w:rsidRDefault="00566C47" w:rsidP="00566C47">
      <w:r>
        <w:t>Based on the pre-arranged work-split, we provide TP to the NTN SAN conformance test specification TS 38.181.</w:t>
      </w:r>
    </w:p>
    <w:p w14:paraId="52BB9D8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R4-2217338</w:t>
      </w:r>
      <w:r>
        <w:rPr>
          <w:color w:val="993300"/>
          <w:u w:val="single"/>
        </w:rPr>
        <w:t>.</w:t>
      </w:r>
    </w:p>
    <w:p w14:paraId="11EE7FA4" w14:textId="5A8A980C" w:rsidR="00566C47" w:rsidRDefault="00566C47" w:rsidP="00566C47">
      <w:pPr>
        <w:rPr>
          <w:rFonts w:ascii="Arial" w:hAnsi="Arial" w:cs="Arial"/>
          <w:b/>
          <w:sz w:val="24"/>
        </w:rPr>
      </w:pPr>
      <w:r>
        <w:rPr>
          <w:rFonts w:ascii="Arial" w:hAnsi="Arial" w:cs="Arial"/>
          <w:b/>
          <w:color w:val="0000FF"/>
          <w:sz w:val="24"/>
        </w:rPr>
        <w:t>R4-2217321</w:t>
      </w:r>
      <w:r>
        <w:rPr>
          <w:rFonts w:ascii="Arial" w:hAnsi="Arial" w:cs="Arial"/>
          <w:b/>
          <w:color w:val="0000FF"/>
          <w:sz w:val="24"/>
        </w:rPr>
        <w:tab/>
      </w:r>
      <w:r>
        <w:rPr>
          <w:rFonts w:ascii="Arial" w:hAnsi="Arial" w:cs="Arial"/>
          <w:b/>
          <w:sz w:val="24"/>
        </w:rPr>
        <w:t>TP for TS 38.181 - Clause 6.6.5 Spurious Emissions</w:t>
      </w:r>
    </w:p>
    <w:p w14:paraId="14F1619F"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v0.1.0</w:t>
      </w:r>
      <w:r>
        <w:rPr>
          <w:i/>
        </w:rPr>
        <w:tab/>
        <w:t xml:space="preserve">  CR-  rev  Cat:  (Rel-17)</w:t>
      </w:r>
      <w:r>
        <w:rPr>
          <w:i/>
        </w:rPr>
        <w:br/>
      </w:r>
      <w:r>
        <w:rPr>
          <w:i/>
        </w:rPr>
        <w:br/>
      </w:r>
      <w:r>
        <w:rPr>
          <w:i/>
        </w:rPr>
        <w:tab/>
      </w:r>
      <w:r>
        <w:rPr>
          <w:i/>
        </w:rPr>
        <w:tab/>
      </w:r>
      <w:r>
        <w:rPr>
          <w:i/>
        </w:rPr>
        <w:tab/>
      </w:r>
      <w:r>
        <w:rPr>
          <w:i/>
        </w:rPr>
        <w:tab/>
      </w:r>
      <w:r>
        <w:rPr>
          <w:i/>
        </w:rPr>
        <w:tab/>
        <w:t>Source: THALES</w:t>
      </w:r>
    </w:p>
    <w:p w14:paraId="6A4795A8" w14:textId="77777777" w:rsidR="00566C47" w:rsidRDefault="00566C47" w:rsidP="00566C47">
      <w:pPr>
        <w:rPr>
          <w:color w:val="808080"/>
        </w:rPr>
      </w:pPr>
      <w:r>
        <w:rPr>
          <w:color w:val="808080"/>
        </w:rPr>
        <w:t>(Replaces R4-2215341)</w:t>
      </w:r>
    </w:p>
    <w:p w14:paraId="146A986D" w14:textId="77777777" w:rsidR="00566C47" w:rsidRDefault="00566C47" w:rsidP="00566C47">
      <w:pPr>
        <w:rPr>
          <w:rFonts w:ascii="Arial" w:hAnsi="Arial" w:cs="Arial"/>
          <w:b/>
        </w:rPr>
      </w:pPr>
      <w:r>
        <w:rPr>
          <w:rFonts w:ascii="Arial" w:hAnsi="Arial" w:cs="Arial"/>
          <w:b/>
        </w:rPr>
        <w:t xml:space="preserve">Abstract: </w:t>
      </w:r>
    </w:p>
    <w:p w14:paraId="67A732E1" w14:textId="77777777" w:rsidR="00566C47" w:rsidRDefault="00566C47" w:rsidP="00566C47">
      <w:r>
        <w:t>[104-bis-e][300] BSRF_Demod Testing  Session</w:t>
      </w:r>
    </w:p>
    <w:p w14:paraId="4285EBD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F7F5E1" w14:textId="4D202F05" w:rsidR="00566C47" w:rsidRDefault="00566C47" w:rsidP="00566C47">
      <w:pPr>
        <w:rPr>
          <w:rFonts w:ascii="Arial" w:hAnsi="Arial" w:cs="Arial"/>
          <w:b/>
          <w:sz w:val="24"/>
        </w:rPr>
      </w:pPr>
      <w:r>
        <w:rPr>
          <w:rFonts w:ascii="Arial" w:hAnsi="Arial" w:cs="Arial"/>
          <w:b/>
          <w:color w:val="0000FF"/>
          <w:sz w:val="24"/>
        </w:rPr>
        <w:t>R4-2217333</w:t>
      </w:r>
      <w:r>
        <w:rPr>
          <w:rFonts w:ascii="Arial" w:hAnsi="Arial" w:cs="Arial"/>
          <w:b/>
          <w:color w:val="0000FF"/>
          <w:sz w:val="24"/>
        </w:rPr>
        <w:tab/>
      </w:r>
      <w:r>
        <w:rPr>
          <w:rFonts w:ascii="Arial" w:hAnsi="Arial" w:cs="Arial"/>
          <w:b/>
          <w:sz w:val="24"/>
        </w:rPr>
        <w:t>TP for TS 38.181: Section 6.3 Output power dynamics</w:t>
      </w:r>
    </w:p>
    <w:p w14:paraId="4F919754"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v0.1.0</w:t>
      </w:r>
      <w:r>
        <w:rPr>
          <w:i/>
        </w:rPr>
        <w:tab/>
        <w:t xml:space="preserve">  CR-  rev  Cat:  (Rel-17)</w:t>
      </w:r>
      <w:r>
        <w:rPr>
          <w:i/>
        </w:rPr>
        <w:br/>
      </w:r>
      <w:r>
        <w:rPr>
          <w:i/>
        </w:rPr>
        <w:br/>
      </w:r>
      <w:r>
        <w:rPr>
          <w:i/>
        </w:rPr>
        <w:tab/>
      </w:r>
      <w:r>
        <w:rPr>
          <w:i/>
        </w:rPr>
        <w:tab/>
      </w:r>
      <w:r>
        <w:rPr>
          <w:i/>
        </w:rPr>
        <w:tab/>
      </w:r>
      <w:r>
        <w:rPr>
          <w:i/>
        </w:rPr>
        <w:tab/>
      </w:r>
      <w:r>
        <w:rPr>
          <w:i/>
        </w:rPr>
        <w:tab/>
        <w:t>Source: ZTE Corporation</w:t>
      </w:r>
    </w:p>
    <w:p w14:paraId="57FF3C86" w14:textId="77777777" w:rsidR="00566C47" w:rsidRDefault="00566C47" w:rsidP="00566C47">
      <w:pPr>
        <w:rPr>
          <w:color w:val="808080"/>
        </w:rPr>
      </w:pPr>
      <w:r>
        <w:rPr>
          <w:color w:val="808080"/>
        </w:rPr>
        <w:t>(Replaces R4-2216561)</w:t>
      </w:r>
    </w:p>
    <w:p w14:paraId="25CC7E97" w14:textId="77777777" w:rsidR="00566C47" w:rsidRDefault="00566C47" w:rsidP="00566C47">
      <w:pPr>
        <w:rPr>
          <w:rFonts w:ascii="Arial" w:hAnsi="Arial" w:cs="Arial"/>
          <w:b/>
        </w:rPr>
      </w:pPr>
      <w:r>
        <w:rPr>
          <w:rFonts w:ascii="Arial" w:hAnsi="Arial" w:cs="Arial"/>
          <w:b/>
        </w:rPr>
        <w:t xml:space="preserve">Abstract: </w:t>
      </w:r>
    </w:p>
    <w:p w14:paraId="6303C69C" w14:textId="77777777" w:rsidR="00566C47" w:rsidRDefault="00566C47" w:rsidP="00566C47">
      <w:r>
        <w:t>[104-bis-e][300] BSRF_Demod Testing  Session</w:t>
      </w:r>
    </w:p>
    <w:p w14:paraId="2BECEFB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B8A5C3" w14:textId="61F77D29" w:rsidR="00566C47" w:rsidRDefault="00566C47" w:rsidP="00566C47">
      <w:pPr>
        <w:rPr>
          <w:rFonts w:ascii="Arial" w:hAnsi="Arial" w:cs="Arial"/>
          <w:b/>
          <w:sz w:val="24"/>
        </w:rPr>
      </w:pPr>
      <w:r>
        <w:rPr>
          <w:rFonts w:ascii="Arial" w:hAnsi="Arial" w:cs="Arial"/>
          <w:b/>
          <w:color w:val="0000FF"/>
          <w:sz w:val="24"/>
        </w:rPr>
        <w:t>R4-2217337</w:t>
      </w:r>
      <w:r>
        <w:rPr>
          <w:rFonts w:ascii="Arial" w:hAnsi="Arial" w:cs="Arial"/>
          <w:b/>
          <w:color w:val="0000FF"/>
          <w:sz w:val="24"/>
        </w:rPr>
        <w:tab/>
      </w:r>
      <w:r>
        <w:rPr>
          <w:rFonts w:ascii="Arial" w:hAnsi="Arial" w:cs="Arial"/>
          <w:b/>
          <w:sz w:val="24"/>
        </w:rPr>
        <w:t>TP to TS 38.181: occupied bandwidth (6.6.1, 6.6.2)</w:t>
      </w:r>
    </w:p>
    <w:p w14:paraId="42E882ED"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56F930CA" w14:textId="77777777" w:rsidR="00566C47" w:rsidRDefault="00566C47" w:rsidP="00566C47">
      <w:pPr>
        <w:rPr>
          <w:color w:val="808080"/>
        </w:rPr>
      </w:pPr>
      <w:r>
        <w:rPr>
          <w:color w:val="808080"/>
        </w:rPr>
        <w:t>(Replaces R4-2216848)</w:t>
      </w:r>
    </w:p>
    <w:p w14:paraId="76A91EC0" w14:textId="77777777" w:rsidR="00566C47" w:rsidRDefault="00566C47" w:rsidP="00566C47">
      <w:pPr>
        <w:rPr>
          <w:rFonts w:ascii="Arial" w:hAnsi="Arial" w:cs="Arial"/>
          <w:b/>
        </w:rPr>
      </w:pPr>
      <w:r>
        <w:rPr>
          <w:rFonts w:ascii="Arial" w:hAnsi="Arial" w:cs="Arial"/>
          <w:b/>
        </w:rPr>
        <w:t xml:space="preserve">Abstract: </w:t>
      </w:r>
    </w:p>
    <w:p w14:paraId="123A5C08" w14:textId="77777777" w:rsidR="00566C47" w:rsidRDefault="00566C47" w:rsidP="00566C47">
      <w:r>
        <w:t>[104-bis-e][300] BSRF_Demod Testing  Session</w:t>
      </w:r>
    </w:p>
    <w:p w14:paraId="3556B62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898973" w14:textId="4BDE86AE" w:rsidR="00566C47" w:rsidRDefault="00566C47" w:rsidP="00566C47">
      <w:pPr>
        <w:rPr>
          <w:rFonts w:ascii="Arial" w:hAnsi="Arial" w:cs="Arial"/>
          <w:b/>
          <w:sz w:val="24"/>
        </w:rPr>
      </w:pPr>
      <w:r>
        <w:rPr>
          <w:rFonts w:ascii="Arial" w:hAnsi="Arial" w:cs="Arial"/>
          <w:b/>
          <w:color w:val="0000FF"/>
          <w:sz w:val="24"/>
        </w:rPr>
        <w:t>R4-2217338</w:t>
      </w:r>
      <w:r>
        <w:rPr>
          <w:rFonts w:ascii="Arial" w:hAnsi="Arial" w:cs="Arial"/>
          <w:b/>
          <w:color w:val="0000FF"/>
          <w:sz w:val="24"/>
        </w:rPr>
        <w:tab/>
      </w:r>
      <w:r>
        <w:rPr>
          <w:rFonts w:ascii="Arial" w:hAnsi="Arial" w:cs="Arial"/>
          <w:b/>
          <w:sz w:val="24"/>
        </w:rPr>
        <w:t>TP to TS 38.181: OBUE (6.6.4)</w:t>
      </w:r>
    </w:p>
    <w:p w14:paraId="0A77EC2F"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698515E" w14:textId="77777777" w:rsidR="00566C47" w:rsidRDefault="00566C47" w:rsidP="00566C47">
      <w:pPr>
        <w:rPr>
          <w:color w:val="808080"/>
        </w:rPr>
      </w:pPr>
      <w:r>
        <w:rPr>
          <w:color w:val="808080"/>
        </w:rPr>
        <w:t>(Replaces R4-2216849)</w:t>
      </w:r>
    </w:p>
    <w:p w14:paraId="328416F9" w14:textId="77777777" w:rsidR="00566C47" w:rsidRDefault="00566C47" w:rsidP="00566C47">
      <w:pPr>
        <w:rPr>
          <w:rFonts w:ascii="Arial" w:hAnsi="Arial" w:cs="Arial"/>
          <w:b/>
        </w:rPr>
      </w:pPr>
      <w:r>
        <w:rPr>
          <w:rFonts w:ascii="Arial" w:hAnsi="Arial" w:cs="Arial"/>
          <w:b/>
        </w:rPr>
        <w:t xml:space="preserve">Abstract: </w:t>
      </w:r>
    </w:p>
    <w:p w14:paraId="05306C6B" w14:textId="77777777" w:rsidR="00566C47" w:rsidRDefault="00566C47" w:rsidP="00566C47">
      <w:r>
        <w:t>[104-bis-e][300] BSRF_Demod Testing  Session</w:t>
      </w:r>
    </w:p>
    <w:p w14:paraId="46B6E59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CD35E0" w14:textId="77777777" w:rsidR="00566C47" w:rsidRDefault="00566C47" w:rsidP="00566C47">
      <w:pPr>
        <w:pStyle w:val="Heading6"/>
      </w:pPr>
      <w:bookmarkStart w:id="37" w:name="_Toc117534491"/>
      <w:r>
        <w:t>4.2.3.2.2</w:t>
      </w:r>
      <w:r>
        <w:tab/>
        <w:t>Rx requirements</w:t>
      </w:r>
      <w:bookmarkEnd w:id="37"/>
      <w:r>
        <w:t xml:space="preserve"> </w:t>
      </w:r>
    </w:p>
    <w:p w14:paraId="32E19B33" w14:textId="6E94F425" w:rsidR="00566C47" w:rsidRDefault="00566C47" w:rsidP="00566C47">
      <w:pPr>
        <w:rPr>
          <w:rFonts w:ascii="Arial" w:hAnsi="Arial" w:cs="Arial"/>
          <w:b/>
          <w:sz w:val="24"/>
        </w:rPr>
      </w:pPr>
      <w:r>
        <w:rPr>
          <w:rFonts w:ascii="Arial" w:hAnsi="Arial" w:cs="Arial"/>
          <w:b/>
          <w:color w:val="0000FF"/>
          <w:sz w:val="24"/>
        </w:rPr>
        <w:t>R4-2215403</w:t>
      </w:r>
      <w:r>
        <w:rPr>
          <w:rFonts w:ascii="Arial" w:hAnsi="Arial" w:cs="Arial"/>
          <w:b/>
          <w:color w:val="0000FF"/>
          <w:sz w:val="24"/>
        </w:rPr>
        <w:tab/>
      </w:r>
      <w:r>
        <w:rPr>
          <w:rFonts w:ascii="Arial" w:hAnsi="Arial" w:cs="Arial"/>
          <w:b/>
          <w:sz w:val="24"/>
        </w:rPr>
        <w:t>TP for TS 38.181 – Clause 7.1 General  and Clause 7.2 Reference sensitivity level</w:t>
      </w:r>
    </w:p>
    <w:p w14:paraId="5E477AA2"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v0.1.0</w:t>
      </w:r>
      <w:r>
        <w:rPr>
          <w:i/>
        </w:rPr>
        <w:tab/>
        <w:t xml:space="preserve">  CR-  rev  Cat:  (Rel-17)</w:t>
      </w:r>
      <w:r>
        <w:rPr>
          <w:i/>
        </w:rPr>
        <w:br/>
      </w:r>
      <w:r>
        <w:rPr>
          <w:i/>
        </w:rPr>
        <w:br/>
      </w:r>
      <w:r>
        <w:rPr>
          <w:i/>
        </w:rPr>
        <w:tab/>
      </w:r>
      <w:r>
        <w:rPr>
          <w:i/>
        </w:rPr>
        <w:tab/>
      </w:r>
      <w:r>
        <w:rPr>
          <w:i/>
        </w:rPr>
        <w:tab/>
      </w:r>
      <w:r>
        <w:rPr>
          <w:i/>
        </w:rPr>
        <w:tab/>
      </w:r>
      <w:r>
        <w:rPr>
          <w:i/>
        </w:rPr>
        <w:tab/>
        <w:t>Source: CATT</w:t>
      </w:r>
    </w:p>
    <w:p w14:paraId="78125DC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671617" w14:textId="20574016" w:rsidR="00566C47" w:rsidRDefault="00566C47" w:rsidP="00566C47">
      <w:pPr>
        <w:rPr>
          <w:rFonts w:ascii="Arial" w:hAnsi="Arial" w:cs="Arial"/>
          <w:b/>
          <w:sz w:val="24"/>
        </w:rPr>
      </w:pPr>
      <w:r>
        <w:rPr>
          <w:rFonts w:ascii="Arial" w:hAnsi="Arial" w:cs="Arial"/>
          <w:b/>
          <w:color w:val="0000FF"/>
          <w:sz w:val="24"/>
        </w:rPr>
        <w:t>R4-2216196</w:t>
      </w:r>
      <w:r>
        <w:rPr>
          <w:rFonts w:ascii="Arial" w:hAnsi="Arial" w:cs="Arial"/>
          <w:b/>
          <w:color w:val="0000FF"/>
          <w:sz w:val="24"/>
        </w:rPr>
        <w:tab/>
      </w:r>
      <w:r>
        <w:rPr>
          <w:rFonts w:ascii="Arial" w:hAnsi="Arial" w:cs="Arial"/>
          <w:b/>
          <w:sz w:val="24"/>
        </w:rPr>
        <w:t>TP to TS 38.181 – Clause 7.4 In-band selectivity and blocking</w:t>
      </w:r>
    </w:p>
    <w:p w14:paraId="36673430"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420D5B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R4-2217326</w:t>
      </w:r>
      <w:r>
        <w:rPr>
          <w:color w:val="993300"/>
          <w:u w:val="single"/>
        </w:rPr>
        <w:t>.</w:t>
      </w:r>
    </w:p>
    <w:p w14:paraId="4E424264" w14:textId="0E397C22" w:rsidR="00566C47" w:rsidRDefault="00566C47" w:rsidP="00566C47">
      <w:pPr>
        <w:rPr>
          <w:rFonts w:ascii="Arial" w:hAnsi="Arial" w:cs="Arial"/>
          <w:b/>
          <w:sz w:val="24"/>
        </w:rPr>
      </w:pPr>
      <w:r>
        <w:rPr>
          <w:rFonts w:ascii="Arial" w:hAnsi="Arial" w:cs="Arial"/>
          <w:b/>
          <w:color w:val="0000FF"/>
          <w:sz w:val="24"/>
        </w:rPr>
        <w:t>R4-2216562</w:t>
      </w:r>
      <w:r>
        <w:rPr>
          <w:rFonts w:ascii="Arial" w:hAnsi="Arial" w:cs="Arial"/>
          <w:b/>
          <w:color w:val="0000FF"/>
          <w:sz w:val="24"/>
        </w:rPr>
        <w:tab/>
      </w:r>
      <w:r>
        <w:rPr>
          <w:rFonts w:ascii="Arial" w:hAnsi="Arial" w:cs="Arial"/>
          <w:b/>
          <w:sz w:val="24"/>
        </w:rPr>
        <w:t>TP for TS 38.181: Section 7.3 Dynamic range</w:t>
      </w:r>
    </w:p>
    <w:p w14:paraId="31028ADD" w14:textId="77777777" w:rsidR="00566C47" w:rsidRDefault="00566C47" w:rsidP="00566C47">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38.181 v0.0.1</w:t>
      </w:r>
      <w:r>
        <w:rPr>
          <w:i/>
        </w:rPr>
        <w:tab/>
        <w:t xml:space="preserve">  CR-  rev  Cat:  (Rel-17)</w:t>
      </w:r>
      <w:r>
        <w:rPr>
          <w:i/>
        </w:rPr>
        <w:br/>
      </w:r>
      <w:r>
        <w:rPr>
          <w:i/>
        </w:rPr>
        <w:br/>
      </w:r>
      <w:r>
        <w:rPr>
          <w:i/>
        </w:rPr>
        <w:tab/>
      </w:r>
      <w:r>
        <w:rPr>
          <w:i/>
        </w:rPr>
        <w:tab/>
      </w:r>
      <w:r>
        <w:rPr>
          <w:i/>
        </w:rPr>
        <w:tab/>
      </w:r>
      <w:r>
        <w:rPr>
          <w:i/>
        </w:rPr>
        <w:tab/>
      </w:r>
      <w:r>
        <w:rPr>
          <w:i/>
        </w:rPr>
        <w:tab/>
        <w:t>Source: ZTE Corporation</w:t>
      </w:r>
    </w:p>
    <w:p w14:paraId="2F86738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R4-2217334</w:t>
      </w:r>
      <w:r>
        <w:rPr>
          <w:color w:val="993300"/>
          <w:u w:val="single"/>
        </w:rPr>
        <w:t>.</w:t>
      </w:r>
    </w:p>
    <w:p w14:paraId="4E5BEF48" w14:textId="3A86323A" w:rsidR="00566C47" w:rsidRDefault="00566C47" w:rsidP="00566C47">
      <w:pPr>
        <w:rPr>
          <w:rFonts w:ascii="Arial" w:hAnsi="Arial" w:cs="Arial"/>
          <w:b/>
          <w:sz w:val="24"/>
        </w:rPr>
      </w:pPr>
      <w:r>
        <w:rPr>
          <w:rFonts w:ascii="Arial" w:hAnsi="Arial" w:cs="Arial"/>
          <w:b/>
          <w:color w:val="0000FF"/>
          <w:sz w:val="24"/>
        </w:rPr>
        <w:t>R4-2216563</w:t>
      </w:r>
      <w:r>
        <w:rPr>
          <w:rFonts w:ascii="Arial" w:hAnsi="Arial" w:cs="Arial"/>
          <w:b/>
          <w:color w:val="0000FF"/>
          <w:sz w:val="24"/>
        </w:rPr>
        <w:tab/>
      </w:r>
      <w:r>
        <w:rPr>
          <w:rFonts w:ascii="Arial" w:hAnsi="Arial" w:cs="Arial"/>
          <w:b/>
          <w:sz w:val="24"/>
        </w:rPr>
        <w:t>TP for TS 38.181: Section 7.6~7.8</w:t>
      </w:r>
    </w:p>
    <w:p w14:paraId="72326D80" w14:textId="77777777" w:rsidR="00566C47" w:rsidRDefault="00566C47" w:rsidP="00566C47">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38.181 v0.0.1</w:t>
      </w:r>
      <w:r>
        <w:rPr>
          <w:i/>
        </w:rPr>
        <w:tab/>
        <w:t xml:space="preserve">  CR-  rev  Cat:  (Rel-17)</w:t>
      </w:r>
      <w:r>
        <w:rPr>
          <w:i/>
        </w:rPr>
        <w:br/>
      </w:r>
      <w:r>
        <w:rPr>
          <w:i/>
        </w:rPr>
        <w:br/>
      </w:r>
      <w:r>
        <w:rPr>
          <w:i/>
        </w:rPr>
        <w:tab/>
      </w:r>
      <w:r>
        <w:rPr>
          <w:i/>
        </w:rPr>
        <w:tab/>
      </w:r>
      <w:r>
        <w:rPr>
          <w:i/>
        </w:rPr>
        <w:tab/>
      </w:r>
      <w:r>
        <w:rPr>
          <w:i/>
        </w:rPr>
        <w:tab/>
      </w:r>
      <w:r>
        <w:rPr>
          <w:i/>
        </w:rPr>
        <w:tab/>
        <w:t>Source: ZTE Corporation</w:t>
      </w:r>
    </w:p>
    <w:p w14:paraId="5BA7CC1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41A5EC" w14:textId="2D9F18D5" w:rsidR="00566C47" w:rsidRDefault="00566C47" w:rsidP="00566C47">
      <w:pPr>
        <w:rPr>
          <w:rFonts w:ascii="Arial" w:hAnsi="Arial" w:cs="Arial"/>
          <w:b/>
          <w:sz w:val="24"/>
        </w:rPr>
      </w:pPr>
      <w:r>
        <w:rPr>
          <w:rFonts w:ascii="Arial" w:hAnsi="Arial" w:cs="Arial"/>
          <w:b/>
          <w:color w:val="0000FF"/>
          <w:sz w:val="24"/>
        </w:rPr>
        <w:t>R4-2216850</w:t>
      </w:r>
      <w:r>
        <w:rPr>
          <w:rFonts w:ascii="Arial" w:hAnsi="Arial" w:cs="Arial"/>
          <w:b/>
          <w:color w:val="0000FF"/>
          <w:sz w:val="24"/>
        </w:rPr>
        <w:tab/>
      </w:r>
      <w:r>
        <w:rPr>
          <w:rFonts w:ascii="Arial" w:hAnsi="Arial" w:cs="Arial"/>
          <w:b/>
          <w:sz w:val="24"/>
        </w:rPr>
        <w:t>TP to TS 38.181: Out-of-band blocking (7.5)</w:t>
      </w:r>
    </w:p>
    <w:p w14:paraId="206FD4D2"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C0042D7" w14:textId="77777777" w:rsidR="00566C47" w:rsidRDefault="00566C47" w:rsidP="00566C47">
      <w:pPr>
        <w:rPr>
          <w:rFonts w:ascii="Arial" w:hAnsi="Arial" w:cs="Arial"/>
          <w:b/>
        </w:rPr>
      </w:pPr>
      <w:r>
        <w:rPr>
          <w:rFonts w:ascii="Arial" w:hAnsi="Arial" w:cs="Arial"/>
          <w:b/>
        </w:rPr>
        <w:t xml:space="preserve">Abstract: </w:t>
      </w:r>
    </w:p>
    <w:p w14:paraId="36C78BCB" w14:textId="77777777" w:rsidR="00566C47" w:rsidRDefault="00566C47" w:rsidP="00566C47">
      <w:r>
        <w:t>Based on the pre-arranged work-split, we provide TP to the NTN SAN conformance test specification TS 38.181.</w:t>
      </w:r>
    </w:p>
    <w:p w14:paraId="0D42B4B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R4-2217339</w:t>
      </w:r>
      <w:r>
        <w:rPr>
          <w:color w:val="993300"/>
          <w:u w:val="single"/>
        </w:rPr>
        <w:t>.</w:t>
      </w:r>
    </w:p>
    <w:p w14:paraId="4B887127" w14:textId="636B9A03" w:rsidR="00566C47" w:rsidRDefault="00566C47" w:rsidP="00566C47">
      <w:pPr>
        <w:rPr>
          <w:rFonts w:ascii="Arial" w:hAnsi="Arial" w:cs="Arial"/>
          <w:b/>
          <w:sz w:val="24"/>
        </w:rPr>
      </w:pPr>
      <w:r>
        <w:rPr>
          <w:rFonts w:ascii="Arial" w:hAnsi="Arial" w:cs="Arial"/>
          <w:b/>
          <w:color w:val="0000FF"/>
          <w:sz w:val="24"/>
        </w:rPr>
        <w:t>R4-2217326</w:t>
      </w:r>
      <w:r>
        <w:rPr>
          <w:rFonts w:ascii="Arial" w:hAnsi="Arial" w:cs="Arial"/>
          <w:b/>
          <w:color w:val="0000FF"/>
          <w:sz w:val="24"/>
        </w:rPr>
        <w:tab/>
      </w:r>
      <w:r>
        <w:rPr>
          <w:rFonts w:ascii="Arial" w:hAnsi="Arial" w:cs="Arial"/>
          <w:b/>
          <w:sz w:val="24"/>
        </w:rPr>
        <w:t>TP to TS 38.181 – Clause 7.4 In-band selectivity and blocking</w:t>
      </w:r>
    </w:p>
    <w:p w14:paraId="203698EC"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145B5D9" w14:textId="77777777" w:rsidR="00566C47" w:rsidRDefault="00566C47" w:rsidP="00566C47">
      <w:pPr>
        <w:rPr>
          <w:color w:val="808080"/>
        </w:rPr>
      </w:pPr>
      <w:r>
        <w:rPr>
          <w:color w:val="808080"/>
        </w:rPr>
        <w:t>(Replaces R4-2216196)</w:t>
      </w:r>
    </w:p>
    <w:p w14:paraId="56230FFA" w14:textId="77777777" w:rsidR="00566C47" w:rsidRDefault="00566C47" w:rsidP="00566C47">
      <w:pPr>
        <w:rPr>
          <w:rFonts w:ascii="Arial" w:hAnsi="Arial" w:cs="Arial"/>
          <w:b/>
        </w:rPr>
      </w:pPr>
      <w:r>
        <w:rPr>
          <w:rFonts w:ascii="Arial" w:hAnsi="Arial" w:cs="Arial"/>
          <w:b/>
        </w:rPr>
        <w:t xml:space="preserve">Abstract: </w:t>
      </w:r>
    </w:p>
    <w:p w14:paraId="2A87C951" w14:textId="77777777" w:rsidR="00566C47" w:rsidRDefault="00566C47" w:rsidP="00566C47">
      <w:r>
        <w:t>[104-bis-e][300] BSRF_Demod Testing  Session</w:t>
      </w:r>
    </w:p>
    <w:p w14:paraId="62554A2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005602" w14:textId="1C40DB10" w:rsidR="00566C47" w:rsidRDefault="00566C47" w:rsidP="00566C47">
      <w:pPr>
        <w:rPr>
          <w:rFonts w:ascii="Arial" w:hAnsi="Arial" w:cs="Arial"/>
          <w:b/>
          <w:sz w:val="24"/>
        </w:rPr>
      </w:pPr>
      <w:r>
        <w:rPr>
          <w:rFonts w:ascii="Arial" w:hAnsi="Arial" w:cs="Arial"/>
          <w:b/>
          <w:color w:val="0000FF"/>
          <w:sz w:val="24"/>
        </w:rPr>
        <w:t>R4-2217334</w:t>
      </w:r>
      <w:r>
        <w:rPr>
          <w:rFonts w:ascii="Arial" w:hAnsi="Arial" w:cs="Arial"/>
          <w:b/>
          <w:color w:val="0000FF"/>
          <w:sz w:val="24"/>
        </w:rPr>
        <w:tab/>
      </w:r>
      <w:r>
        <w:rPr>
          <w:rFonts w:ascii="Arial" w:hAnsi="Arial" w:cs="Arial"/>
          <w:b/>
          <w:sz w:val="24"/>
        </w:rPr>
        <w:t>TP for TS 38.181: Section 7.3 Dynamic range</w:t>
      </w:r>
    </w:p>
    <w:p w14:paraId="475BAE26"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v0.1.0</w:t>
      </w:r>
      <w:r>
        <w:rPr>
          <w:i/>
        </w:rPr>
        <w:tab/>
        <w:t xml:space="preserve">  CR-  rev  Cat:  (Rel-17)</w:t>
      </w:r>
      <w:r>
        <w:rPr>
          <w:i/>
        </w:rPr>
        <w:br/>
      </w:r>
      <w:r>
        <w:rPr>
          <w:i/>
        </w:rPr>
        <w:br/>
      </w:r>
      <w:r>
        <w:rPr>
          <w:i/>
        </w:rPr>
        <w:tab/>
      </w:r>
      <w:r>
        <w:rPr>
          <w:i/>
        </w:rPr>
        <w:tab/>
      </w:r>
      <w:r>
        <w:rPr>
          <w:i/>
        </w:rPr>
        <w:tab/>
      </w:r>
      <w:r>
        <w:rPr>
          <w:i/>
        </w:rPr>
        <w:tab/>
      </w:r>
      <w:r>
        <w:rPr>
          <w:i/>
        </w:rPr>
        <w:tab/>
        <w:t>Source: ZTE Corporation</w:t>
      </w:r>
    </w:p>
    <w:p w14:paraId="3926B1ED" w14:textId="77777777" w:rsidR="00566C47" w:rsidRDefault="00566C47" w:rsidP="00566C47">
      <w:pPr>
        <w:rPr>
          <w:color w:val="808080"/>
        </w:rPr>
      </w:pPr>
      <w:r>
        <w:rPr>
          <w:color w:val="808080"/>
        </w:rPr>
        <w:t>(Replaces R4-2216562)</w:t>
      </w:r>
    </w:p>
    <w:p w14:paraId="27065D3A" w14:textId="77777777" w:rsidR="00566C47" w:rsidRDefault="00566C47" w:rsidP="00566C47">
      <w:pPr>
        <w:rPr>
          <w:rFonts w:ascii="Arial" w:hAnsi="Arial" w:cs="Arial"/>
          <w:b/>
        </w:rPr>
      </w:pPr>
      <w:r>
        <w:rPr>
          <w:rFonts w:ascii="Arial" w:hAnsi="Arial" w:cs="Arial"/>
          <w:b/>
        </w:rPr>
        <w:t xml:space="preserve">Abstract: </w:t>
      </w:r>
    </w:p>
    <w:p w14:paraId="59CB957E" w14:textId="77777777" w:rsidR="00566C47" w:rsidRDefault="00566C47" w:rsidP="00566C47">
      <w:r>
        <w:t>[104-bis-e][300] BSRF_Demod Testing  Session</w:t>
      </w:r>
    </w:p>
    <w:p w14:paraId="479D4E1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20C030" w14:textId="24A1BD10" w:rsidR="00566C47" w:rsidRDefault="00566C47" w:rsidP="00566C47">
      <w:pPr>
        <w:rPr>
          <w:rFonts w:ascii="Arial" w:hAnsi="Arial" w:cs="Arial"/>
          <w:b/>
          <w:sz w:val="24"/>
        </w:rPr>
      </w:pPr>
      <w:r>
        <w:rPr>
          <w:rFonts w:ascii="Arial" w:hAnsi="Arial" w:cs="Arial"/>
          <w:b/>
          <w:color w:val="0000FF"/>
          <w:sz w:val="24"/>
        </w:rPr>
        <w:t>R4-2217339</w:t>
      </w:r>
      <w:r>
        <w:rPr>
          <w:rFonts w:ascii="Arial" w:hAnsi="Arial" w:cs="Arial"/>
          <w:b/>
          <w:color w:val="0000FF"/>
          <w:sz w:val="24"/>
        </w:rPr>
        <w:tab/>
      </w:r>
      <w:r>
        <w:rPr>
          <w:rFonts w:ascii="Arial" w:hAnsi="Arial" w:cs="Arial"/>
          <w:b/>
          <w:sz w:val="24"/>
        </w:rPr>
        <w:t>TP to TS 38.181: Out-of-band blocking (7.5)</w:t>
      </w:r>
    </w:p>
    <w:p w14:paraId="23E8A3EC"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0D8C5B5" w14:textId="77777777" w:rsidR="00566C47" w:rsidRDefault="00566C47" w:rsidP="00566C47">
      <w:pPr>
        <w:rPr>
          <w:color w:val="808080"/>
        </w:rPr>
      </w:pPr>
      <w:r>
        <w:rPr>
          <w:color w:val="808080"/>
        </w:rPr>
        <w:t>(Replaces R4-2216850)</w:t>
      </w:r>
    </w:p>
    <w:p w14:paraId="450968FD" w14:textId="77777777" w:rsidR="00566C47" w:rsidRDefault="00566C47" w:rsidP="00566C47">
      <w:pPr>
        <w:rPr>
          <w:rFonts w:ascii="Arial" w:hAnsi="Arial" w:cs="Arial"/>
          <w:b/>
        </w:rPr>
      </w:pPr>
      <w:r>
        <w:rPr>
          <w:rFonts w:ascii="Arial" w:hAnsi="Arial" w:cs="Arial"/>
          <w:b/>
        </w:rPr>
        <w:t xml:space="preserve">Abstract: </w:t>
      </w:r>
    </w:p>
    <w:p w14:paraId="41F98A78" w14:textId="77777777" w:rsidR="00566C47" w:rsidRDefault="00566C47" w:rsidP="00566C47">
      <w:r>
        <w:t>[104-bis-e][300] BSRF_Demod Testing  Session</w:t>
      </w:r>
    </w:p>
    <w:p w14:paraId="50E1560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FA8583" w14:textId="77777777" w:rsidR="00566C47" w:rsidRDefault="00566C47" w:rsidP="00566C47">
      <w:pPr>
        <w:pStyle w:val="Heading6"/>
      </w:pPr>
      <w:bookmarkStart w:id="38" w:name="_Toc117534492"/>
      <w:r>
        <w:t>4.2.3.2.3</w:t>
      </w:r>
      <w:r>
        <w:tab/>
        <w:t>MU assessment</w:t>
      </w:r>
      <w:bookmarkEnd w:id="38"/>
      <w:r>
        <w:t xml:space="preserve"> </w:t>
      </w:r>
    </w:p>
    <w:p w14:paraId="58C1F8A2" w14:textId="77777777" w:rsidR="00566C47" w:rsidRDefault="00566C47" w:rsidP="00566C47">
      <w:pPr>
        <w:pStyle w:val="Heading5"/>
      </w:pPr>
      <w:bookmarkStart w:id="39" w:name="_Toc117534493"/>
      <w:r>
        <w:t>4.2.3.3</w:t>
      </w:r>
      <w:r>
        <w:tab/>
        <w:t>Radiated conformance Testing</w:t>
      </w:r>
      <w:bookmarkEnd w:id="39"/>
    </w:p>
    <w:p w14:paraId="695CD23A" w14:textId="77777777" w:rsidR="00566C47" w:rsidRDefault="00566C47" w:rsidP="00566C47">
      <w:pPr>
        <w:pStyle w:val="Heading6"/>
      </w:pPr>
      <w:bookmarkStart w:id="40" w:name="_Toc117534494"/>
      <w:r>
        <w:t>4.2.3.3.1</w:t>
      </w:r>
      <w:r>
        <w:tab/>
        <w:t>Tx requirements</w:t>
      </w:r>
      <w:bookmarkEnd w:id="40"/>
    </w:p>
    <w:p w14:paraId="6BDED9E3" w14:textId="629F4D12" w:rsidR="00566C47" w:rsidRDefault="00566C47" w:rsidP="00566C47">
      <w:pPr>
        <w:rPr>
          <w:rFonts w:ascii="Arial" w:hAnsi="Arial" w:cs="Arial"/>
          <w:b/>
          <w:sz w:val="24"/>
        </w:rPr>
      </w:pPr>
      <w:r>
        <w:rPr>
          <w:rFonts w:ascii="Arial" w:hAnsi="Arial" w:cs="Arial"/>
          <w:b/>
          <w:color w:val="0000FF"/>
          <w:sz w:val="24"/>
        </w:rPr>
        <w:t>R4-2215404</w:t>
      </w:r>
      <w:r>
        <w:rPr>
          <w:rFonts w:ascii="Arial" w:hAnsi="Arial" w:cs="Arial"/>
          <w:b/>
          <w:color w:val="0000FF"/>
          <w:sz w:val="24"/>
        </w:rPr>
        <w:tab/>
      </w:r>
      <w:r>
        <w:rPr>
          <w:rFonts w:ascii="Arial" w:hAnsi="Arial" w:cs="Arial"/>
          <w:b/>
          <w:sz w:val="24"/>
        </w:rPr>
        <w:t>TP for TS 38.181 – Clause 9.1 General</w:t>
      </w:r>
    </w:p>
    <w:p w14:paraId="3603206E"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v0.1.0</w:t>
      </w:r>
      <w:r>
        <w:rPr>
          <w:i/>
        </w:rPr>
        <w:tab/>
        <w:t xml:space="preserve">  CR-  rev  Cat:  (Rel-17)</w:t>
      </w:r>
      <w:r>
        <w:rPr>
          <w:i/>
        </w:rPr>
        <w:br/>
      </w:r>
      <w:r>
        <w:rPr>
          <w:i/>
        </w:rPr>
        <w:br/>
      </w:r>
      <w:r>
        <w:rPr>
          <w:i/>
        </w:rPr>
        <w:tab/>
      </w:r>
      <w:r>
        <w:rPr>
          <w:i/>
        </w:rPr>
        <w:tab/>
      </w:r>
      <w:r>
        <w:rPr>
          <w:i/>
        </w:rPr>
        <w:tab/>
      </w:r>
      <w:r>
        <w:rPr>
          <w:i/>
        </w:rPr>
        <w:tab/>
      </w:r>
      <w:r>
        <w:rPr>
          <w:i/>
        </w:rPr>
        <w:tab/>
        <w:t>Source: CATT</w:t>
      </w:r>
    </w:p>
    <w:p w14:paraId="0B90D68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5C895A" w14:textId="4DF03FC1" w:rsidR="00566C47" w:rsidRDefault="00566C47" w:rsidP="00566C47">
      <w:pPr>
        <w:rPr>
          <w:rFonts w:ascii="Arial" w:hAnsi="Arial" w:cs="Arial"/>
          <w:b/>
          <w:sz w:val="24"/>
        </w:rPr>
      </w:pPr>
      <w:r>
        <w:rPr>
          <w:rFonts w:ascii="Arial" w:hAnsi="Arial" w:cs="Arial"/>
          <w:b/>
          <w:color w:val="0000FF"/>
          <w:sz w:val="24"/>
        </w:rPr>
        <w:t>R4-2216564</w:t>
      </w:r>
      <w:r>
        <w:rPr>
          <w:rFonts w:ascii="Arial" w:hAnsi="Arial" w:cs="Arial"/>
          <w:b/>
          <w:color w:val="0000FF"/>
          <w:sz w:val="24"/>
        </w:rPr>
        <w:tab/>
      </w:r>
      <w:r>
        <w:rPr>
          <w:rFonts w:ascii="Arial" w:hAnsi="Arial" w:cs="Arial"/>
          <w:b/>
          <w:sz w:val="24"/>
        </w:rPr>
        <w:t>TP for TS 38.181: Section 9.4 OTA output power dynamics</w:t>
      </w:r>
    </w:p>
    <w:p w14:paraId="22FD07C7" w14:textId="77777777" w:rsidR="00566C47" w:rsidRDefault="00566C47" w:rsidP="00566C47">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38.181 v0.0.1</w:t>
      </w:r>
      <w:r>
        <w:rPr>
          <w:i/>
        </w:rPr>
        <w:tab/>
        <w:t xml:space="preserve">  CR-  rev  Cat:  (Rel-17)</w:t>
      </w:r>
      <w:r>
        <w:rPr>
          <w:i/>
        </w:rPr>
        <w:br/>
      </w:r>
      <w:r>
        <w:rPr>
          <w:i/>
        </w:rPr>
        <w:br/>
      </w:r>
      <w:r>
        <w:rPr>
          <w:i/>
        </w:rPr>
        <w:tab/>
      </w:r>
      <w:r>
        <w:rPr>
          <w:i/>
        </w:rPr>
        <w:tab/>
      </w:r>
      <w:r>
        <w:rPr>
          <w:i/>
        </w:rPr>
        <w:tab/>
      </w:r>
      <w:r>
        <w:rPr>
          <w:i/>
        </w:rPr>
        <w:tab/>
      </w:r>
      <w:r>
        <w:rPr>
          <w:i/>
        </w:rPr>
        <w:tab/>
        <w:t>Source: ZTE Corporation</w:t>
      </w:r>
    </w:p>
    <w:p w14:paraId="282CA9E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R4-2217335</w:t>
      </w:r>
      <w:r>
        <w:rPr>
          <w:color w:val="993300"/>
          <w:u w:val="single"/>
        </w:rPr>
        <w:t>.</w:t>
      </w:r>
    </w:p>
    <w:p w14:paraId="14CAA655" w14:textId="4E5E14DF" w:rsidR="00566C47" w:rsidRDefault="00566C47" w:rsidP="00566C47">
      <w:pPr>
        <w:rPr>
          <w:rFonts w:ascii="Arial" w:hAnsi="Arial" w:cs="Arial"/>
          <w:b/>
          <w:sz w:val="24"/>
        </w:rPr>
      </w:pPr>
      <w:r>
        <w:rPr>
          <w:rFonts w:ascii="Arial" w:hAnsi="Arial" w:cs="Arial"/>
          <w:b/>
          <w:color w:val="0000FF"/>
          <w:sz w:val="24"/>
        </w:rPr>
        <w:t>R4-2216851</w:t>
      </w:r>
      <w:r>
        <w:rPr>
          <w:rFonts w:ascii="Arial" w:hAnsi="Arial" w:cs="Arial"/>
          <w:b/>
          <w:color w:val="0000FF"/>
          <w:sz w:val="24"/>
        </w:rPr>
        <w:tab/>
      </w:r>
      <w:r>
        <w:rPr>
          <w:rFonts w:ascii="Arial" w:hAnsi="Arial" w:cs="Arial"/>
          <w:b/>
          <w:sz w:val="24"/>
        </w:rPr>
        <w:t>TP to TS 38.181: OTA occupied bandwidth (9.7.1, 9.7.2)</w:t>
      </w:r>
    </w:p>
    <w:p w14:paraId="0F4232E0"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03A0B439" w14:textId="77777777" w:rsidR="00566C47" w:rsidRDefault="00566C47" w:rsidP="00566C47">
      <w:pPr>
        <w:rPr>
          <w:rFonts w:ascii="Arial" w:hAnsi="Arial" w:cs="Arial"/>
          <w:b/>
        </w:rPr>
      </w:pPr>
      <w:r>
        <w:rPr>
          <w:rFonts w:ascii="Arial" w:hAnsi="Arial" w:cs="Arial"/>
          <w:b/>
        </w:rPr>
        <w:t xml:space="preserve">Abstract: </w:t>
      </w:r>
    </w:p>
    <w:p w14:paraId="605ED5C8" w14:textId="77777777" w:rsidR="00566C47" w:rsidRDefault="00566C47" w:rsidP="00566C47">
      <w:r>
        <w:t>Based on the pre-arranged work-split, we provide TP to the NTN SAN conformance test specification TS 38.181.</w:t>
      </w:r>
    </w:p>
    <w:p w14:paraId="42E4489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R4-2217340</w:t>
      </w:r>
      <w:r>
        <w:rPr>
          <w:color w:val="993300"/>
          <w:u w:val="single"/>
        </w:rPr>
        <w:t>.</w:t>
      </w:r>
    </w:p>
    <w:p w14:paraId="0A539AC3" w14:textId="3FE13E8C" w:rsidR="00566C47" w:rsidRDefault="00566C47" w:rsidP="00566C47">
      <w:pPr>
        <w:rPr>
          <w:rFonts w:ascii="Arial" w:hAnsi="Arial" w:cs="Arial"/>
          <w:b/>
          <w:sz w:val="24"/>
        </w:rPr>
      </w:pPr>
      <w:r>
        <w:rPr>
          <w:rFonts w:ascii="Arial" w:hAnsi="Arial" w:cs="Arial"/>
          <w:b/>
          <w:color w:val="0000FF"/>
          <w:sz w:val="24"/>
        </w:rPr>
        <w:t>R4-2216852</w:t>
      </w:r>
      <w:r>
        <w:rPr>
          <w:rFonts w:ascii="Arial" w:hAnsi="Arial" w:cs="Arial"/>
          <w:b/>
          <w:color w:val="0000FF"/>
          <w:sz w:val="24"/>
        </w:rPr>
        <w:tab/>
      </w:r>
      <w:r>
        <w:rPr>
          <w:rFonts w:ascii="Arial" w:hAnsi="Arial" w:cs="Arial"/>
          <w:b/>
          <w:sz w:val="24"/>
        </w:rPr>
        <w:t>TP to TS 38.181: OTA ACLR (9.7.3)</w:t>
      </w:r>
    </w:p>
    <w:p w14:paraId="0021ACCE"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AE571AB" w14:textId="77777777" w:rsidR="00566C47" w:rsidRDefault="00566C47" w:rsidP="00566C47">
      <w:pPr>
        <w:rPr>
          <w:rFonts w:ascii="Arial" w:hAnsi="Arial" w:cs="Arial"/>
          <w:b/>
        </w:rPr>
      </w:pPr>
      <w:r>
        <w:rPr>
          <w:rFonts w:ascii="Arial" w:hAnsi="Arial" w:cs="Arial"/>
          <w:b/>
        </w:rPr>
        <w:t xml:space="preserve">Abstract: </w:t>
      </w:r>
    </w:p>
    <w:p w14:paraId="204F960F" w14:textId="77777777" w:rsidR="00566C47" w:rsidRDefault="00566C47" w:rsidP="00566C47">
      <w:r>
        <w:t>Based on the pre-arranged work-split, we provide TP to the NTN SAN conformance test specification TS 38.181.</w:t>
      </w:r>
    </w:p>
    <w:p w14:paraId="14ADA37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R4-2217341</w:t>
      </w:r>
      <w:r>
        <w:rPr>
          <w:color w:val="993300"/>
          <w:u w:val="single"/>
        </w:rPr>
        <w:t>.</w:t>
      </w:r>
    </w:p>
    <w:p w14:paraId="3F295527" w14:textId="5390EE11" w:rsidR="00566C47" w:rsidRDefault="00566C47" w:rsidP="00566C47">
      <w:pPr>
        <w:rPr>
          <w:rFonts w:ascii="Arial" w:hAnsi="Arial" w:cs="Arial"/>
          <w:b/>
          <w:sz w:val="24"/>
        </w:rPr>
      </w:pPr>
      <w:r>
        <w:rPr>
          <w:rFonts w:ascii="Arial" w:hAnsi="Arial" w:cs="Arial"/>
          <w:b/>
          <w:color w:val="0000FF"/>
          <w:sz w:val="24"/>
        </w:rPr>
        <w:t>R4-2216853</w:t>
      </w:r>
      <w:r>
        <w:rPr>
          <w:rFonts w:ascii="Arial" w:hAnsi="Arial" w:cs="Arial"/>
          <w:b/>
          <w:color w:val="0000FF"/>
          <w:sz w:val="24"/>
        </w:rPr>
        <w:tab/>
      </w:r>
      <w:r>
        <w:rPr>
          <w:rFonts w:ascii="Arial" w:hAnsi="Arial" w:cs="Arial"/>
          <w:b/>
          <w:sz w:val="24"/>
        </w:rPr>
        <w:t>TP to TS 38.181: OTA OBUE (9.7.4)</w:t>
      </w:r>
    </w:p>
    <w:p w14:paraId="7FAD9D70"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6F06D3B7" w14:textId="77777777" w:rsidR="00566C47" w:rsidRDefault="00566C47" w:rsidP="00566C47">
      <w:pPr>
        <w:rPr>
          <w:rFonts w:ascii="Arial" w:hAnsi="Arial" w:cs="Arial"/>
          <w:b/>
        </w:rPr>
      </w:pPr>
      <w:r>
        <w:rPr>
          <w:rFonts w:ascii="Arial" w:hAnsi="Arial" w:cs="Arial"/>
          <w:b/>
        </w:rPr>
        <w:t xml:space="preserve">Abstract: </w:t>
      </w:r>
    </w:p>
    <w:p w14:paraId="18FBB530" w14:textId="77777777" w:rsidR="00566C47" w:rsidRDefault="00566C47" w:rsidP="00566C47">
      <w:r>
        <w:t>Based on the pre-arranged work-split, we provide TP to the NTN SAN conformance test specification TS 38.181.</w:t>
      </w:r>
    </w:p>
    <w:p w14:paraId="3BB4DAB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R4-2217342</w:t>
      </w:r>
      <w:r>
        <w:rPr>
          <w:color w:val="993300"/>
          <w:u w:val="single"/>
        </w:rPr>
        <w:t>.</w:t>
      </w:r>
    </w:p>
    <w:p w14:paraId="7A09DE09" w14:textId="092BC2EB" w:rsidR="00566C47" w:rsidRDefault="00566C47" w:rsidP="00566C47">
      <w:pPr>
        <w:rPr>
          <w:rFonts w:ascii="Arial" w:hAnsi="Arial" w:cs="Arial"/>
          <w:b/>
          <w:sz w:val="24"/>
        </w:rPr>
      </w:pPr>
      <w:r>
        <w:rPr>
          <w:rFonts w:ascii="Arial" w:hAnsi="Arial" w:cs="Arial"/>
          <w:b/>
          <w:color w:val="0000FF"/>
          <w:sz w:val="24"/>
        </w:rPr>
        <w:t>R4-2217335</w:t>
      </w:r>
      <w:r>
        <w:rPr>
          <w:rFonts w:ascii="Arial" w:hAnsi="Arial" w:cs="Arial"/>
          <w:b/>
          <w:color w:val="0000FF"/>
          <w:sz w:val="24"/>
        </w:rPr>
        <w:tab/>
      </w:r>
      <w:r>
        <w:rPr>
          <w:rFonts w:ascii="Arial" w:hAnsi="Arial" w:cs="Arial"/>
          <w:b/>
          <w:sz w:val="24"/>
        </w:rPr>
        <w:t>TP for TS 38.181: Section 9.4 OTA output power dynamics</w:t>
      </w:r>
    </w:p>
    <w:p w14:paraId="371D19B9"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v0.1.0</w:t>
      </w:r>
      <w:r>
        <w:rPr>
          <w:i/>
        </w:rPr>
        <w:tab/>
        <w:t xml:space="preserve">  CR-  rev  Cat:  (Rel-17)</w:t>
      </w:r>
      <w:r>
        <w:rPr>
          <w:i/>
        </w:rPr>
        <w:br/>
      </w:r>
      <w:r>
        <w:rPr>
          <w:i/>
        </w:rPr>
        <w:br/>
      </w:r>
      <w:r>
        <w:rPr>
          <w:i/>
        </w:rPr>
        <w:tab/>
      </w:r>
      <w:r>
        <w:rPr>
          <w:i/>
        </w:rPr>
        <w:tab/>
      </w:r>
      <w:r>
        <w:rPr>
          <w:i/>
        </w:rPr>
        <w:tab/>
      </w:r>
      <w:r>
        <w:rPr>
          <w:i/>
        </w:rPr>
        <w:tab/>
      </w:r>
      <w:r>
        <w:rPr>
          <w:i/>
        </w:rPr>
        <w:tab/>
        <w:t>Source: ZTE Corporation</w:t>
      </w:r>
    </w:p>
    <w:p w14:paraId="68643516" w14:textId="77777777" w:rsidR="00566C47" w:rsidRDefault="00566C47" w:rsidP="00566C47">
      <w:pPr>
        <w:rPr>
          <w:color w:val="808080"/>
        </w:rPr>
      </w:pPr>
      <w:r>
        <w:rPr>
          <w:color w:val="808080"/>
        </w:rPr>
        <w:t>(Replaces R4-2216564)</w:t>
      </w:r>
    </w:p>
    <w:p w14:paraId="579DCE44" w14:textId="77777777" w:rsidR="00566C47" w:rsidRDefault="00566C47" w:rsidP="00566C47">
      <w:pPr>
        <w:rPr>
          <w:rFonts w:ascii="Arial" w:hAnsi="Arial" w:cs="Arial"/>
          <w:b/>
        </w:rPr>
      </w:pPr>
      <w:r>
        <w:rPr>
          <w:rFonts w:ascii="Arial" w:hAnsi="Arial" w:cs="Arial"/>
          <w:b/>
        </w:rPr>
        <w:t xml:space="preserve">Abstract: </w:t>
      </w:r>
    </w:p>
    <w:p w14:paraId="5ED8E50F" w14:textId="77777777" w:rsidR="00566C47" w:rsidRDefault="00566C47" w:rsidP="00566C47">
      <w:r>
        <w:t>[104-bis-e][300] BSRF_Demod Testing  Session</w:t>
      </w:r>
    </w:p>
    <w:p w14:paraId="3F1F0D5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E15C27" w14:textId="4BE9FA40" w:rsidR="00566C47" w:rsidRDefault="00566C47" w:rsidP="00566C47">
      <w:pPr>
        <w:rPr>
          <w:rFonts w:ascii="Arial" w:hAnsi="Arial" w:cs="Arial"/>
          <w:b/>
          <w:sz w:val="24"/>
        </w:rPr>
      </w:pPr>
      <w:r>
        <w:rPr>
          <w:rFonts w:ascii="Arial" w:hAnsi="Arial" w:cs="Arial"/>
          <w:b/>
          <w:color w:val="0000FF"/>
          <w:sz w:val="24"/>
        </w:rPr>
        <w:t>R4-2217340</w:t>
      </w:r>
      <w:r>
        <w:rPr>
          <w:rFonts w:ascii="Arial" w:hAnsi="Arial" w:cs="Arial"/>
          <w:b/>
          <w:color w:val="0000FF"/>
          <w:sz w:val="24"/>
        </w:rPr>
        <w:tab/>
      </w:r>
      <w:r>
        <w:rPr>
          <w:rFonts w:ascii="Arial" w:hAnsi="Arial" w:cs="Arial"/>
          <w:b/>
          <w:sz w:val="24"/>
        </w:rPr>
        <w:t>TP to TS 38.181: OTA occupied bandwidth (9.7.1, 9.7.2)</w:t>
      </w:r>
    </w:p>
    <w:p w14:paraId="51167221"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5DC2EC61" w14:textId="77777777" w:rsidR="00566C47" w:rsidRDefault="00566C47" w:rsidP="00566C47">
      <w:pPr>
        <w:rPr>
          <w:color w:val="808080"/>
        </w:rPr>
      </w:pPr>
      <w:r>
        <w:rPr>
          <w:color w:val="808080"/>
        </w:rPr>
        <w:t>(Replaces R4-2216851)</w:t>
      </w:r>
    </w:p>
    <w:p w14:paraId="1FFEC84D" w14:textId="77777777" w:rsidR="00566C47" w:rsidRDefault="00566C47" w:rsidP="00566C47">
      <w:pPr>
        <w:rPr>
          <w:rFonts w:ascii="Arial" w:hAnsi="Arial" w:cs="Arial"/>
          <w:b/>
        </w:rPr>
      </w:pPr>
      <w:r>
        <w:rPr>
          <w:rFonts w:ascii="Arial" w:hAnsi="Arial" w:cs="Arial"/>
          <w:b/>
        </w:rPr>
        <w:t xml:space="preserve">Abstract: </w:t>
      </w:r>
    </w:p>
    <w:p w14:paraId="7E84A93C" w14:textId="77777777" w:rsidR="00566C47" w:rsidRDefault="00566C47" w:rsidP="00566C47">
      <w:r>
        <w:t>[104-bis-e][300] BSRF_Demod Testing  Session</w:t>
      </w:r>
    </w:p>
    <w:p w14:paraId="30134A0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32566B" w14:textId="4DDD63F3" w:rsidR="00566C47" w:rsidRDefault="00566C47" w:rsidP="00566C47">
      <w:pPr>
        <w:rPr>
          <w:rFonts w:ascii="Arial" w:hAnsi="Arial" w:cs="Arial"/>
          <w:b/>
          <w:sz w:val="24"/>
        </w:rPr>
      </w:pPr>
      <w:r>
        <w:rPr>
          <w:rFonts w:ascii="Arial" w:hAnsi="Arial" w:cs="Arial"/>
          <w:b/>
          <w:color w:val="0000FF"/>
          <w:sz w:val="24"/>
        </w:rPr>
        <w:t>R4-2217341</w:t>
      </w:r>
      <w:r>
        <w:rPr>
          <w:rFonts w:ascii="Arial" w:hAnsi="Arial" w:cs="Arial"/>
          <w:b/>
          <w:color w:val="0000FF"/>
          <w:sz w:val="24"/>
        </w:rPr>
        <w:tab/>
      </w:r>
      <w:r>
        <w:rPr>
          <w:rFonts w:ascii="Arial" w:hAnsi="Arial" w:cs="Arial"/>
          <w:b/>
          <w:sz w:val="24"/>
        </w:rPr>
        <w:t>TP to TS 38.181: OTA ACLR (9.7.3)</w:t>
      </w:r>
    </w:p>
    <w:p w14:paraId="49B9A7B3"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697C3952" w14:textId="77777777" w:rsidR="00566C47" w:rsidRDefault="00566C47" w:rsidP="00566C47">
      <w:pPr>
        <w:rPr>
          <w:color w:val="808080"/>
        </w:rPr>
      </w:pPr>
      <w:r>
        <w:rPr>
          <w:color w:val="808080"/>
        </w:rPr>
        <w:t>(Replaces R4-2216852)</w:t>
      </w:r>
    </w:p>
    <w:p w14:paraId="3FC596C3" w14:textId="77777777" w:rsidR="00566C47" w:rsidRDefault="00566C47" w:rsidP="00566C47">
      <w:pPr>
        <w:rPr>
          <w:rFonts w:ascii="Arial" w:hAnsi="Arial" w:cs="Arial"/>
          <w:b/>
        </w:rPr>
      </w:pPr>
      <w:r>
        <w:rPr>
          <w:rFonts w:ascii="Arial" w:hAnsi="Arial" w:cs="Arial"/>
          <w:b/>
        </w:rPr>
        <w:t xml:space="preserve">Abstract: </w:t>
      </w:r>
    </w:p>
    <w:p w14:paraId="13443D2A" w14:textId="77777777" w:rsidR="00566C47" w:rsidRDefault="00566C47" w:rsidP="00566C47">
      <w:r>
        <w:t>[104-bis-e][300] BSRF_Demod Testing  Session</w:t>
      </w:r>
    </w:p>
    <w:p w14:paraId="4DD17F5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5041EF" w14:textId="49342B49" w:rsidR="00566C47" w:rsidRDefault="00566C47" w:rsidP="00566C47">
      <w:pPr>
        <w:rPr>
          <w:rFonts w:ascii="Arial" w:hAnsi="Arial" w:cs="Arial"/>
          <w:b/>
          <w:sz w:val="24"/>
        </w:rPr>
      </w:pPr>
      <w:r>
        <w:rPr>
          <w:rFonts w:ascii="Arial" w:hAnsi="Arial" w:cs="Arial"/>
          <w:b/>
          <w:color w:val="0000FF"/>
          <w:sz w:val="24"/>
        </w:rPr>
        <w:t>R4-2217342</w:t>
      </w:r>
      <w:r>
        <w:rPr>
          <w:rFonts w:ascii="Arial" w:hAnsi="Arial" w:cs="Arial"/>
          <w:b/>
          <w:color w:val="0000FF"/>
          <w:sz w:val="24"/>
        </w:rPr>
        <w:tab/>
      </w:r>
      <w:r>
        <w:rPr>
          <w:rFonts w:ascii="Arial" w:hAnsi="Arial" w:cs="Arial"/>
          <w:b/>
          <w:sz w:val="24"/>
        </w:rPr>
        <w:t>TP to TS 38.181: OTA OBUE (9.7.4)</w:t>
      </w:r>
    </w:p>
    <w:p w14:paraId="7848817F"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6DE90E6B" w14:textId="77777777" w:rsidR="00566C47" w:rsidRDefault="00566C47" w:rsidP="00566C47">
      <w:pPr>
        <w:rPr>
          <w:color w:val="808080"/>
        </w:rPr>
      </w:pPr>
      <w:r>
        <w:rPr>
          <w:color w:val="808080"/>
        </w:rPr>
        <w:t>(Replaces R4-2216853)</w:t>
      </w:r>
    </w:p>
    <w:p w14:paraId="10A01519" w14:textId="77777777" w:rsidR="00566C47" w:rsidRDefault="00566C47" w:rsidP="00566C47">
      <w:pPr>
        <w:rPr>
          <w:rFonts w:ascii="Arial" w:hAnsi="Arial" w:cs="Arial"/>
          <w:b/>
        </w:rPr>
      </w:pPr>
      <w:r>
        <w:rPr>
          <w:rFonts w:ascii="Arial" w:hAnsi="Arial" w:cs="Arial"/>
          <w:b/>
        </w:rPr>
        <w:t xml:space="preserve">Abstract: </w:t>
      </w:r>
    </w:p>
    <w:p w14:paraId="4BF3A732" w14:textId="77777777" w:rsidR="00566C47" w:rsidRDefault="00566C47" w:rsidP="00566C47">
      <w:r>
        <w:t>[104-bis-e][300] BSRF_Demod Testing  Session</w:t>
      </w:r>
    </w:p>
    <w:p w14:paraId="3E1C86B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92DA3A" w14:textId="77777777" w:rsidR="00566C47" w:rsidRDefault="00566C47" w:rsidP="00566C47">
      <w:pPr>
        <w:pStyle w:val="Heading6"/>
      </w:pPr>
      <w:bookmarkStart w:id="41" w:name="_Toc117534495"/>
      <w:r>
        <w:t>4.2.3.3.2</w:t>
      </w:r>
      <w:r>
        <w:tab/>
        <w:t>Rx requirements</w:t>
      </w:r>
      <w:bookmarkEnd w:id="41"/>
      <w:r>
        <w:t xml:space="preserve"> </w:t>
      </w:r>
    </w:p>
    <w:p w14:paraId="716D6BAE" w14:textId="4FE5441D" w:rsidR="00566C47" w:rsidRDefault="00566C47" w:rsidP="00566C47">
      <w:pPr>
        <w:rPr>
          <w:rFonts w:ascii="Arial" w:hAnsi="Arial" w:cs="Arial"/>
          <w:b/>
          <w:sz w:val="24"/>
        </w:rPr>
      </w:pPr>
      <w:r>
        <w:rPr>
          <w:rFonts w:ascii="Arial" w:hAnsi="Arial" w:cs="Arial"/>
          <w:b/>
          <w:color w:val="0000FF"/>
          <w:sz w:val="24"/>
        </w:rPr>
        <w:t>R4-2215405</w:t>
      </w:r>
      <w:r>
        <w:rPr>
          <w:rFonts w:ascii="Arial" w:hAnsi="Arial" w:cs="Arial"/>
          <w:b/>
          <w:color w:val="0000FF"/>
          <w:sz w:val="24"/>
        </w:rPr>
        <w:tab/>
      </w:r>
      <w:r>
        <w:rPr>
          <w:rFonts w:ascii="Arial" w:hAnsi="Arial" w:cs="Arial"/>
          <w:b/>
          <w:sz w:val="24"/>
        </w:rPr>
        <w:t>TP for TS 38.181 – Clause 10.1 General and Clause 10.2 OTA sensitivity</w:t>
      </w:r>
    </w:p>
    <w:p w14:paraId="19C2664C"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v0.1.0</w:t>
      </w:r>
      <w:r>
        <w:rPr>
          <w:i/>
        </w:rPr>
        <w:tab/>
        <w:t xml:space="preserve">  CR-  rev  Cat:  (Rel-17)</w:t>
      </w:r>
      <w:r>
        <w:rPr>
          <w:i/>
        </w:rPr>
        <w:br/>
      </w:r>
      <w:r>
        <w:rPr>
          <w:i/>
        </w:rPr>
        <w:br/>
      </w:r>
      <w:r>
        <w:rPr>
          <w:i/>
        </w:rPr>
        <w:tab/>
      </w:r>
      <w:r>
        <w:rPr>
          <w:i/>
        </w:rPr>
        <w:tab/>
      </w:r>
      <w:r>
        <w:rPr>
          <w:i/>
        </w:rPr>
        <w:tab/>
      </w:r>
      <w:r>
        <w:rPr>
          <w:i/>
        </w:rPr>
        <w:tab/>
      </w:r>
      <w:r>
        <w:rPr>
          <w:i/>
        </w:rPr>
        <w:tab/>
        <w:t>Source: CATT</w:t>
      </w:r>
    </w:p>
    <w:p w14:paraId="3D59FB6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72F5E3" w14:textId="6D1F28C7" w:rsidR="00566C47" w:rsidRDefault="00566C47" w:rsidP="00566C47">
      <w:pPr>
        <w:rPr>
          <w:rFonts w:ascii="Arial" w:hAnsi="Arial" w:cs="Arial"/>
          <w:b/>
          <w:sz w:val="24"/>
        </w:rPr>
      </w:pPr>
      <w:r>
        <w:rPr>
          <w:rFonts w:ascii="Arial" w:hAnsi="Arial" w:cs="Arial"/>
          <w:b/>
          <w:color w:val="0000FF"/>
          <w:sz w:val="24"/>
        </w:rPr>
        <w:t>R4-2216197</w:t>
      </w:r>
      <w:r>
        <w:rPr>
          <w:rFonts w:ascii="Arial" w:hAnsi="Arial" w:cs="Arial"/>
          <w:b/>
          <w:color w:val="0000FF"/>
          <w:sz w:val="24"/>
        </w:rPr>
        <w:tab/>
      </w:r>
      <w:r>
        <w:rPr>
          <w:rFonts w:ascii="Arial" w:hAnsi="Arial" w:cs="Arial"/>
          <w:b/>
          <w:sz w:val="24"/>
        </w:rPr>
        <w:t>TP to TS 38.181 – Clause 10.5 In-band selectivity and blocking</w:t>
      </w:r>
    </w:p>
    <w:p w14:paraId="658C6C44"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E7D6E5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R4-2217327</w:t>
      </w:r>
      <w:r>
        <w:rPr>
          <w:color w:val="993300"/>
          <w:u w:val="single"/>
        </w:rPr>
        <w:t>.</w:t>
      </w:r>
    </w:p>
    <w:p w14:paraId="5F6C48D0" w14:textId="7ED98C3B" w:rsidR="00566C47" w:rsidRDefault="00566C47" w:rsidP="00566C47">
      <w:pPr>
        <w:rPr>
          <w:rFonts w:ascii="Arial" w:hAnsi="Arial" w:cs="Arial"/>
          <w:b/>
          <w:sz w:val="24"/>
        </w:rPr>
      </w:pPr>
      <w:r>
        <w:rPr>
          <w:rFonts w:ascii="Arial" w:hAnsi="Arial" w:cs="Arial"/>
          <w:b/>
          <w:color w:val="0000FF"/>
          <w:sz w:val="24"/>
        </w:rPr>
        <w:t>R4-2216490</w:t>
      </w:r>
      <w:r>
        <w:rPr>
          <w:rFonts w:ascii="Arial" w:hAnsi="Arial" w:cs="Arial"/>
          <w:b/>
          <w:color w:val="0000FF"/>
          <w:sz w:val="24"/>
        </w:rPr>
        <w:tab/>
      </w:r>
      <w:r>
        <w:rPr>
          <w:rFonts w:ascii="Arial" w:hAnsi="Arial" w:cs="Arial"/>
          <w:b/>
          <w:sz w:val="24"/>
        </w:rPr>
        <w:t>TS 38.181: TP on clause 10.3 OTA refsens</w:t>
      </w:r>
    </w:p>
    <w:p w14:paraId="7A5D54B1"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v0.1.0</w:t>
      </w:r>
      <w:r>
        <w:rPr>
          <w:i/>
        </w:rPr>
        <w:tab/>
        <w:t xml:space="preserve">  CR-  rev  Cat:  (Rel-17)</w:t>
      </w:r>
      <w:r>
        <w:rPr>
          <w:i/>
        </w:rPr>
        <w:br/>
      </w:r>
      <w:r>
        <w:rPr>
          <w:i/>
        </w:rPr>
        <w:br/>
      </w:r>
      <w:r>
        <w:rPr>
          <w:i/>
        </w:rPr>
        <w:tab/>
      </w:r>
      <w:r>
        <w:rPr>
          <w:i/>
        </w:rPr>
        <w:tab/>
      </w:r>
      <w:r>
        <w:rPr>
          <w:i/>
        </w:rPr>
        <w:tab/>
      </w:r>
      <w:r>
        <w:rPr>
          <w:i/>
        </w:rPr>
        <w:tab/>
      </w:r>
      <w:r>
        <w:rPr>
          <w:i/>
        </w:rPr>
        <w:tab/>
        <w:t>Source: Ericsson</w:t>
      </w:r>
    </w:p>
    <w:p w14:paraId="7AB69F1C" w14:textId="77777777" w:rsidR="00566C47" w:rsidRDefault="00566C47" w:rsidP="00566C47">
      <w:pPr>
        <w:rPr>
          <w:rFonts w:ascii="Arial" w:hAnsi="Arial" w:cs="Arial"/>
          <w:b/>
        </w:rPr>
      </w:pPr>
      <w:r>
        <w:rPr>
          <w:rFonts w:ascii="Arial" w:hAnsi="Arial" w:cs="Arial"/>
          <w:b/>
        </w:rPr>
        <w:t xml:space="preserve">Abstract: </w:t>
      </w:r>
    </w:p>
    <w:p w14:paraId="4AC01EBB" w14:textId="77777777" w:rsidR="00566C47" w:rsidRDefault="00566C47" w:rsidP="00566C47">
      <w:r>
        <w:t>Text proposal on the new TS 38.181 - Satellite Access Node (SAN) conformance testing</w:t>
      </w:r>
    </w:p>
    <w:p w14:paraId="298DF8B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R4-2217332</w:t>
      </w:r>
      <w:r>
        <w:rPr>
          <w:color w:val="993300"/>
          <w:u w:val="single"/>
        </w:rPr>
        <w:t>.</w:t>
      </w:r>
    </w:p>
    <w:p w14:paraId="7AE5BFB2" w14:textId="61865FC6" w:rsidR="00566C47" w:rsidRDefault="00566C47" w:rsidP="00566C47">
      <w:pPr>
        <w:rPr>
          <w:rFonts w:ascii="Arial" w:hAnsi="Arial" w:cs="Arial"/>
          <w:b/>
          <w:sz w:val="24"/>
        </w:rPr>
      </w:pPr>
      <w:r>
        <w:rPr>
          <w:rFonts w:ascii="Arial" w:hAnsi="Arial" w:cs="Arial"/>
          <w:b/>
          <w:color w:val="0000FF"/>
          <w:sz w:val="24"/>
        </w:rPr>
        <w:t>R4-2216565</w:t>
      </w:r>
      <w:r>
        <w:rPr>
          <w:rFonts w:ascii="Arial" w:hAnsi="Arial" w:cs="Arial"/>
          <w:b/>
          <w:color w:val="0000FF"/>
          <w:sz w:val="24"/>
        </w:rPr>
        <w:tab/>
      </w:r>
      <w:r>
        <w:rPr>
          <w:rFonts w:ascii="Arial" w:hAnsi="Arial" w:cs="Arial"/>
          <w:b/>
          <w:sz w:val="24"/>
        </w:rPr>
        <w:t>TP for TS 38.181: Section 10.4 OTA dynamic range</w:t>
      </w:r>
    </w:p>
    <w:p w14:paraId="590DCB59" w14:textId="77777777" w:rsidR="00566C47" w:rsidRDefault="00566C47" w:rsidP="00566C47">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38.181 v0.0.1</w:t>
      </w:r>
      <w:r>
        <w:rPr>
          <w:i/>
        </w:rPr>
        <w:tab/>
        <w:t xml:space="preserve">  CR-  rev  Cat:  (Rel-17)</w:t>
      </w:r>
      <w:r>
        <w:rPr>
          <w:i/>
        </w:rPr>
        <w:br/>
      </w:r>
      <w:r>
        <w:rPr>
          <w:i/>
        </w:rPr>
        <w:br/>
      </w:r>
      <w:r>
        <w:rPr>
          <w:i/>
        </w:rPr>
        <w:tab/>
      </w:r>
      <w:r>
        <w:rPr>
          <w:i/>
        </w:rPr>
        <w:tab/>
      </w:r>
      <w:r>
        <w:rPr>
          <w:i/>
        </w:rPr>
        <w:tab/>
      </w:r>
      <w:r>
        <w:rPr>
          <w:i/>
        </w:rPr>
        <w:tab/>
      </w:r>
      <w:r>
        <w:rPr>
          <w:i/>
        </w:rPr>
        <w:tab/>
        <w:t>Source: ZTE Corporation</w:t>
      </w:r>
    </w:p>
    <w:p w14:paraId="1BAA802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151CB2" w14:textId="4CCBBFF4" w:rsidR="00566C47" w:rsidRDefault="00566C47" w:rsidP="00566C47">
      <w:pPr>
        <w:rPr>
          <w:rFonts w:ascii="Arial" w:hAnsi="Arial" w:cs="Arial"/>
          <w:b/>
          <w:sz w:val="24"/>
        </w:rPr>
      </w:pPr>
      <w:r>
        <w:rPr>
          <w:rFonts w:ascii="Arial" w:hAnsi="Arial" w:cs="Arial"/>
          <w:b/>
          <w:color w:val="0000FF"/>
          <w:sz w:val="24"/>
        </w:rPr>
        <w:t>R4-2216566</w:t>
      </w:r>
      <w:r>
        <w:rPr>
          <w:rFonts w:ascii="Arial" w:hAnsi="Arial" w:cs="Arial"/>
          <w:b/>
          <w:color w:val="0000FF"/>
          <w:sz w:val="24"/>
        </w:rPr>
        <w:tab/>
      </w:r>
      <w:r>
        <w:rPr>
          <w:rFonts w:ascii="Arial" w:hAnsi="Arial" w:cs="Arial"/>
          <w:b/>
          <w:sz w:val="24"/>
        </w:rPr>
        <w:t>TP for TS 38.181: Section 10.7~10.9</w:t>
      </w:r>
    </w:p>
    <w:p w14:paraId="3DDF853C" w14:textId="77777777" w:rsidR="00566C47" w:rsidRDefault="00566C47" w:rsidP="00566C47">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38.181 v0.0.1</w:t>
      </w:r>
      <w:r>
        <w:rPr>
          <w:i/>
        </w:rPr>
        <w:tab/>
        <w:t xml:space="preserve">  CR-  rev  Cat:  (Rel-17)</w:t>
      </w:r>
      <w:r>
        <w:rPr>
          <w:i/>
        </w:rPr>
        <w:br/>
      </w:r>
      <w:r>
        <w:rPr>
          <w:i/>
        </w:rPr>
        <w:br/>
      </w:r>
      <w:r>
        <w:rPr>
          <w:i/>
        </w:rPr>
        <w:tab/>
      </w:r>
      <w:r>
        <w:rPr>
          <w:i/>
        </w:rPr>
        <w:tab/>
      </w:r>
      <w:r>
        <w:rPr>
          <w:i/>
        </w:rPr>
        <w:tab/>
      </w:r>
      <w:r>
        <w:rPr>
          <w:i/>
        </w:rPr>
        <w:tab/>
      </w:r>
      <w:r>
        <w:rPr>
          <w:i/>
        </w:rPr>
        <w:tab/>
        <w:t>Source: ZTE Corporation</w:t>
      </w:r>
    </w:p>
    <w:p w14:paraId="43DF8CB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8FE0BD" w14:textId="0648EA55" w:rsidR="00566C47" w:rsidRDefault="00566C47" w:rsidP="00566C47">
      <w:pPr>
        <w:rPr>
          <w:rFonts w:ascii="Arial" w:hAnsi="Arial" w:cs="Arial"/>
          <w:b/>
          <w:sz w:val="24"/>
        </w:rPr>
      </w:pPr>
      <w:r>
        <w:rPr>
          <w:rFonts w:ascii="Arial" w:hAnsi="Arial" w:cs="Arial"/>
          <w:b/>
          <w:color w:val="0000FF"/>
          <w:sz w:val="24"/>
        </w:rPr>
        <w:t>R4-2216854</w:t>
      </w:r>
      <w:r>
        <w:rPr>
          <w:rFonts w:ascii="Arial" w:hAnsi="Arial" w:cs="Arial"/>
          <w:b/>
          <w:color w:val="0000FF"/>
          <w:sz w:val="24"/>
        </w:rPr>
        <w:tab/>
      </w:r>
      <w:r>
        <w:rPr>
          <w:rFonts w:ascii="Arial" w:hAnsi="Arial" w:cs="Arial"/>
          <w:b/>
          <w:sz w:val="24"/>
        </w:rPr>
        <w:t>TP to TS 38.181: OTA out-of-band blocking (10.6)</w:t>
      </w:r>
    </w:p>
    <w:p w14:paraId="756BB783"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0039933" w14:textId="77777777" w:rsidR="00566C47" w:rsidRDefault="00566C47" w:rsidP="00566C47">
      <w:pPr>
        <w:rPr>
          <w:rFonts w:ascii="Arial" w:hAnsi="Arial" w:cs="Arial"/>
          <w:b/>
        </w:rPr>
      </w:pPr>
      <w:r>
        <w:rPr>
          <w:rFonts w:ascii="Arial" w:hAnsi="Arial" w:cs="Arial"/>
          <w:b/>
        </w:rPr>
        <w:t xml:space="preserve">Abstract: </w:t>
      </w:r>
    </w:p>
    <w:p w14:paraId="5BEF4701" w14:textId="77777777" w:rsidR="00566C47" w:rsidRDefault="00566C47" w:rsidP="00566C47">
      <w:r>
        <w:t>Based on the pre-arranged work-split, we provide TP to the NTN SAN conformance test specification TS 38.181.</w:t>
      </w:r>
    </w:p>
    <w:p w14:paraId="62EBB86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R4-2217343</w:t>
      </w:r>
      <w:r>
        <w:rPr>
          <w:color w:val="993300"/>
          <w:u w:val="single"/>
        </w:rPr>
        <w:t>.</w:t>
      </w:r>
    </w:p>
    <w:p w14:paraId="36528191" w14:textId="58F9580A" w:rsidR="00566C47" w:rsidRDefault="00566C47" w:rsidP="00566C47">
      <w:pPr>
        <w:rPr>
          <w:rFonts w:ascii="Arial" w:hAnsi="Arial" w:cs="Arial"/>
          <w:b/>
          <w:sz w:val="24"/>
        </w:rPr>
      </w:pPr>
      <w:r>
        <w:rPr>
          <w:rFonts w:ascii="Arial" w:hAnsi="Arial" w:cs="Arial"/>
          <w:b/>
          <w:color w:val="0000FF"/>
          <w:sz w:val="24"/>
        </w:rPr>
        <w:t>R4-2217327</w:t>
      </w:r>
      <w:r>
        <w:rPr>
          <w:rFonts w:ascii="Arial" w:hAnsi="Arial" w:cs="Arial"/>
          <w:b/>
          <w:color w:val="0000FF"/>
          <w:sz w:val="24"/>
        </w:rPr>
        <w:tab/>
      </w:r>
      <w:r>
        <w:rPr>
          <w:rFonts w:ascii="Arial" w:hAnsi="Arial" w:cs="Arial"/>
          <w:b/>
          <w:sz w:val="24"/>
        </w:rPr>
        <w:t>TP to TS 38.181 – Clause 10.5 In-band selectivity and blocking</w:t>
      </w:r>
    </w:p>
    <w:p w14:paraId="683D855D"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227B940" w14:textId="77777777" w:rsidR="00566C47" w:rsidRDefault="00566C47" w:rsidP="00566C47">
      <w:pPr>
        <w:rPr>
          <w:rFonts w:ascii="Arial" w:hAnsi="Arial" w:cs="Arial"/>
          <w:b/>
        </w:rPr>
      </w:pPr>
      <w:r>
        <w:rPr>
          <w:rFonts w:ascii="Arial" w:hAnsi="Arial" w:cs="Arial"/>
          <w:b/>
        </w:rPr>
        <w:t xml:space="preserve">Abstract: </w:t>
      </w:r>
    </w:p>
    <w:p w14:paraId="48D2CC44" w14:textId="77777777" w:rsidR="00566C47" w:rsidRDefault="00566C47" w:rsidP="00566C47">
      <w:r>
        <w:t>[104-bis-e][300] BSRF_Demod Testing  Session</w:t>
      </w:r>
    </w:p>
    <w:p w14:paraId="2FFF5E2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B36015" w14:textId="5BB26363" w:rsidR="00566C47" w:rsidRDefault="00566C47" w:rsidP="00566C47">
      <w:pPr>
        <w:rPr>
          <w:rFonts w:ascii="Arial" w:hAnsi="Arial" w:cs="Arial"/>
          <w:b/>
          <w:sz w:val="24"/>
        </w:rPr>
      </w:pPr>
      <w:r>
        <w:rPr>
          <w:rFonts w:ascii="Arial" w:hAnsi="Arial" w:cs="Arial"/>
          <w:b/>
          <w:color w:val="0000FF"/>
          <w:sz w:val="24"/>
        </w:rPr>
        <w:t>R4-2217332</w:t>
      </w:r>
      <w:r>
        <w:rPr>
          <w:rFonts w:ascii="Arial" w:hAnsi="Arial" w:cs="Arial"/>
          <w:b/>
          <w:color w:val="0000FF"/>
          <w:sz w:val="24"/>
        </w:rPr>
        <w:tab/>
      </w:r>
      <w:r>
        <w:rPr>
          <w:rFonts w:ascii="Arial" w:hAnsi="Arial" w:cs="Arial"/>
          <w:b/>
          <w:sz w:val="24"/>
        </w:rPr>
        <w:t>TS 38.181: TP on clause 10.3 OTA refsens</w:t>
      </w:r>
    </w:p>
    <w:p w14:paraId="32CEA49E" w14:textId="77777777" w:rsidR="00566C47" w:rsidRDefault="00566C47" w:rsidP="00566C4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38.181 v0.1.0</w:t>
      </w:r>
      <w:r>
        <w:rPr>
          <w:i/>
        </w:rPr>
        <w:tab/>
        <w:t xml:space="preserve">  CR-  rev  Cat:  (Rel-17)</w:t>
      </w:r>
      <w:r>
        <w:rPr>
          <w:i/>
        </w:rPr>
        <w:br/>
      </w:r>
      <w:r>
        <w:rPr>
          <w:i/>
        </w:rPr>
        <w:br/>
      </w:r>
      <w:r>
        <w:rPr>
          <w:i/>
        </w:rPr>
        <w:tab/>
      </w:r>
      <w:r>
        <w:rPr>
          <w:i/>
        </w:rPr>
        <w:tab/>
      </w:r>
      <w:r>
        <w:rPr>
          <w:i/>
        </w:rPr>
        <w:tab/>
      </w:r>
      <w:r>
        <w:rPr>
          <w:i/>
        </w:rPr>
        <w:tab/>
      </w:r>
      <w:r>
        <w:rPr>
          <w:i/>
        </w:rPr>
        <w:tab/>
        <w:t>Source: Ericsson</w:t>
      </w:r>
    </w:p>
    <w:p w14:paraId="2E81D555" w14:textId="77777777" w:rsidR="00566C47" w:rsidRDefault="00566C47" w:rsidP="00566C47">
      <w:pPr>
        <w:rPr>
          <w:color w:val="808080"/>
        </w:rPr>
      </w:pPr>
      <w:r>
        <w:rPr>
          <w:color w:val="808080"/>
        </w:rPr>
        <w:t>(Replaces R4-2216490)</w:t>
      </w:r>
    </w:p>
    <w:p w14:paraId="04B8EFC2" w14:textId="77777777" w:rsidR="00566C47" w:rsidRDefault="00566C47" w:rsidP="00566C47">
      <w:pPr>
        <w:rPr>
          <w:rFonts w:ascii="Arial" w:hAnsi="Arial" w:cs="Arial"/>
          <w:b/>
        </w:rPr>
      </w:pPr>
      <w:r>
        <w:rPr>
          <w:rFonts w:ascii="Arial" w:hAnsi="Arial" w:cs="Arial"/>
          <w:b/>
        </w:rPr>
        <w:t xml:space="preserve">Abstract: </w:t>
      </w:r>
    </w:p>
    <w:p w14:paraId="3B95F690" w14:textId="77777777" w:rsidR="00566C47" w:rsidRDefault="00566C47" w:rsidP="00566C47">
      <w:r>
        <w:t>[104-bis-e][300] BSRF_Demod Testing  Session</w:t>
      </w:r>
    </w:p>
    <w:p w14:paraId="753A74D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9BC0CD" w14:textId="710853E2" w:rsidR="00566C47" w:rsidRDefault="00566C47" w:rsidP="00566C47">
      <w:pPr>
        <w:rPr>
          <w:rFonts w:ascii="Arial" w:hAnsi="Arial" w:cs="Arial"/>
          <w:b/>
          <w:sz w:val="24"/>
        </w:rPr>
      </w:pPr>
      <w:r>
        <w:rPr>
          <w:rFonts w:ascii="Arial" w:hAnsi="Arial" w:cs="Arial"/>
          <w:b/>
          <w:color w:val="0000FF"/>
          <w:sz w:val="24"/>
        </w:rPr>
        <w:t>R4-2217343</w:t>
      </w:r>
      <w:r>
        <w:rPr>
          <w:rFonts w:ascii="Arial" w:hAnsi="Arial" w:cs="Arial"/>
          <w:b/>
          <w:color w:val="0000FF"/>
          <w:sz w:val="24"/>
        </w:rPr>
        <w:tab/>
      </w:r>
      <w:r>
        <w:rPr>
          <w:rFonts w:ascii="Arial" w:hAnsi="Arial" w:cs="Arial"/>
          <w:b/>
          <w:sz w:val="24"/>
        </w:rPr>
        <w:t>TP to TS 38.181: OTA out-of-band blocking (10.6)</w:t>
      </w:r>
    </w:p>
    <w:p w14:paraId="312D5719"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62151F03" w14:textId="77777777" w:rsidR="00566C47" w:rsidRDefault="00566C47" w:rsidP="00566C47">
      <w:pPr>
        <w:rPr>
          <w:color w:val="808080"/>
        </w:rPr>
      </w:pPr>
      <w:r>
        <w:rPr>
          <w:color w:val="808080"/>
        </w:rPr>
        <w:t>(Replaces R4-2216854)</w:t>
      </w:r>
    </w:p>
    <w:p w14:paraId="27E73F8B" w14:textId="77777777" w:rsidR="00566C47" w:rsidRDefault="00566C47" w:rsidP="00566C47">
      <w:pPr>
        <w:rPr>
          <w:rFonts w:ascii="Arial" w:hAnsi="Arial" w:cs="Arial"/>
          <w:b/>
        </w:rPr>
      </w:pPr>
      <w:r>
        <w:rPr>
          <w:rFonts w:ascii="Arial" w:hAnsi="Arial" w:cs="Arial"/>
          <w:b/>
        </w:rPr>
        <w:t xml:space="preserve">Abstract: </w:t>
      </w:r>
    </w:p>
    <w:p w14:paraId="021E45DF" w14:textId="77777777" w:rsidR="00566C47" w:rsidRDefault="00566C47" w:rsidP="00566C47">
      <w:r>
        <w:t>[104-bis-e][300] BSRF_Demod Testing  Session</w:t>
      </w:r>
    </w:p>
    <w:p w14:paraId="02C26B2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86F485" w14:textId="566A76A4" w:rsidR="00566C47" w:rsidRDefault="00566C47" w:rsidP="00566C47">
      <w:pPr>
        <w:rPr>
          <w:rFonts w:ascii="Arial" w:hAnsi="Arial" w:cs="Arial"/>
          <w:b/>
          <w:sz w:val="24"/>
        </w:rPr>
      </w:pPr>
      <w:r>
        <w:rPr>
          <w:rFonts w:ascii="Arial" w:hAnsi="Arial" w:cs="Arial"/>
          <w:b/>
          <w:color w:val="0000FF"/>
          <w:sz w:val="24"/>
        </w:rPr>
        <w:t>R4-2217508</w:t>
      </w:r>
      <w:r>
        <w:rPr>
          <w:rFonts w:ascii="Arial" w:hAnsi="Arial" w:cs="Arial"/>
          <w:b/>
          <w:color w:val="0000FF"/>
          <w:sz w:val="24"/>
        </w:rPr>
        <w:tab/>
      </w:r>
      <w:r>
        <w:rPr>
          <w:rFonts w:ascii="Arial" w:hAnsi="Arial" w:cs="Arial"/>
          <w:b/>
          <w:sz w:val="24"/>
        </w:rPr>
        <w:t>TP to TS 38.181 – Clause 10.5 In-band selectivity and blocking</w:t>
      </w:r>
    </w:p>
    <w:p w14:paraId="47E085B7"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v0.0.1</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DF72936" w14:textId="77777777" w:rsidR="00566C47" w:rsidRDefault="00566C47" w:rsidP="00566C47">
      <w:pPr>
        <w:rPr>
          <w:rFonts w:ascii="Arial" w:hAnsi="Arial" w:cs="Arial"/>
          <w:b/>
        </w:rPr>
      </w:pPr>
      <w:r>
        <w:rPr>
          <w:rFonts w:ascii="Arial" w:hAnsi="Arial" w:cs="Arial"/>
          <w:b/>
        </w:rPr>
        <w:t xml:space="preserve">Abstract: </w:t>
      </w:r>
    </w:p>
    <w:p w14:paraId="6812D2CC" w14:textId="77777777" w:rsidR="00566C47" w:rsidRDefault="00566C47" w:rsidP="00566C47">
      <w:r>
        <w:t>[104-bis-e][300] BSRF_Demod Testing  Session</w:t>
      </w:r>
    </w:p>
    <w:p w14:paraId="76D1CDA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9987E2" w14:textId="77777777" w:rsidR="00566C47" w:rsidRDefault="00566C47" w:rsidP="00566C47">
      <w:pPr>
        <w:pStyle w:val="Heading6"/>
      </w:pPr>
      <w:bookmarkStart w:id="42" w:name="_Toc117534496"/>
      <w:r>
        <w:t>4.2.3.3.3</w:t>
      </w:r>
      <w:r>
        <w:tab/>
        <w:t>MU assessment</w:t>
      </w:r>
      <w:bookmarkEnd w:id="42"/>
      <w:r>
        <w:t xml:space="preserve"> </w:t>
      </w:r>
    </w:p>
    <w:p w14:paraId="0BF9842F" w14:textId="77777777" w:rsidR="00566C47" w:rsidRDefault="00566C47" w:rsidP="00566C47">
      <w:pPr>
        <w:pStyle w:val="Heading4"/>
      </w:pPr>
      <w:bookmarkStart w:id="43" w:name="_Toc117534497"/>
      <w:r>
        <w:t>4.2.4</w:t>
      </w:r>
      <w:r>
        <w:tab/>
        <w:t>UE RF requirement maintenance</w:t>
      </w:r>
      <w:bookmarkEnd w:id="43"/>
    </w:p>
    <w:p w14:paraId="4D564965" w14:textId="30E13BEB" w:rsidR="00566C47" w:rsidRDefault="00566C47" w:rsidP="00566C47">
      <w:pPr>
        <w:rPr>
          <w:rFonts w:ascii="Arial" w:hAnsi="Arial" w:cs="Arial"/>
          <w:b/>
          <w:sz w:val="24"/>
        </w:rPr>
      </w:pPr>
      <w:r>
        <w:rPr>
          <w:rFonts w:ascii="Arial" w:hAnsi="Arial" w:cs="Arial"/>
          <w:b/>
          <w:color w:val="0000FF"/>
          <w:sz w:val="24"/>
        </w:rPr>
        <w:t>R4-2215315</w:t>
      </w:r>
      <w:r>
        <w:rPr>
          <w:rFonts w:ascii="Arial" w:hAnsi="Arial" w:cs="Arial"/>
          <w:b/>
          <w:color w:val="0000FF"/>
          <w:sz w:val="24"/>
        </w:rPr>
        <w:tab/>
      </w:r>
      <w:r>
        <w:rPr>
          <w:rFonts w:ascii="Arial" w:hAnsi="Arial" w:cs="Arial"/>
          <w:b/>
          <w:sz w:val="24"/>
        </w:rPr>
        <w:t>CR: 0005 Doppler test conditions for RF requirements 38.101-5</w:t>
      </w:r>
    </w:p>
    <w:p w14:paraId="6328E297"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v17.1.0</w:t>
      </w:r>
      <w:r>
        <w:rPr>
          <w:i/>
        </w:rPr>
        <w:tab/>
        <w:t xml:space="preserve">  CR-0005  rev  Cat: F (Rel-17)</w:t>
      </w:r>
      <w:r>
        <w:rPr>
          <w:i/>
        </w:rPr>
        <w:br/>
      </w:r>
      <w:r>
        <w:rPr>
          <w:i/>
        </w:rPr>
        <w:br/>
      </w:r>
      <w:r>
        <w:rPr>
          <w:i/>
        </w:rPr>
        <w:tab/>
      </w:r>
      <w:r>
        <w:rPr>
          <w:i/>
        </w:rPr>
        <w:tab/>
      </w:r>
      <w:r>
        <w:rPr>
          <w:i/>
        </w:rPr>
        <w:tab/>
      </w:r>
      <w:r>
        <w:rPr>
          <w:i/>
        </w:rPr>
        <w:tab/>
      </w:r>
      <w:r>
        <w:rPr>
          <w:i/>
        </w:rPr>
        <w:tab/>
        <w:t>Source: Qualcomm Incorporated</w:t>
      </w:r>
    </w:p>
    <w:p w14:paraId="661F7F8C" w14:textId="77777777" w:rsidR="00566C47" w:rsidRDefault="00566C47" w:rsidP="00566C47">
      <w:pPr>
        <w:rPr>
          <w:rFonts w:ascii="Arial" w:hAnsi="Arial" w:cs="Arial"/>
          <w:b/>
        </w:rPr>
      </w:pPr>
      <w:r>
        <w:rPr>
          <w:rFonts w:ascii="Arial" w:hAnsi="Arial" w:cs="Arial"/>
          <w:b/>
        </w:rPr>
        <w:t xml:space="preserve">Abstract: </w:t>
      </w:r>
    </w:p>
    <w:p w14:paraId="2CEE799F" w14:textId="77777777" w:rsidR="00566C47" w:rsidRDefault="00566C47" w:rsidP="00566C47">
      <w:r>
        <w:t>[TS 38.101-5]</w:t>
      </w:r>
    </w:p>
    <w:p w14:paraId="44B17B7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R4-2217319</w:t>
      </w:r>
      <w:r>
        <w:rPr>
          <w:color w:val="993300"/>
          <w:u w:val="single"/>
        </w:rPr>
        <w:t>.</w:t>
      </w:r>
    </w:p>
    <w:p w14:paraId="4BC47B6A" w14:textId="7B29238A" w:rsidR="00566C47" w:rsidRDefault="00566C47" w:rsidP="00566C47">
      <w:pPr>
        <w:rPr>
          <w:rFonts w:ascii="Arial" w:hAnsi="Arial" w:cs="Arial"/>
          <w:b/>
          <w:sz w:val="24"/>
        </w:rPr>
      </w:pPr>
      <w:r>
        <w:rPr>
          <w:rFonts w:ascii="Arial" w:hAnsi="Arial" w:cs="Arial"/>
          <w:b/>
          <w:color w:val="0000FF"/>
          <w:sz w:val="24"/>
        </w:rPr>
        <w:t>R4-2216593</w:t>
      </w:r>
      <w:r>
        <w:rPr>
          <w:rFonts w:ascii="Arial" w:hAnsi="Arial" w:cs="Arial"/>
          <w:b/>
          <w:color w:val="0000FF"/>
          <w:sz w:val="24"/>
        </w:rPr>
        <w:tab/>
      </w:r>
      <w:r>
        <w:rPr>
          <w:rFonts w:ascii="Arial" w:hAnsi="Arial" w:cs="Arial"/>
          <w:b/>
          <w:sz w:val="24"/>
        </w:rPr>
        <w:t>On decoupling DL MIMO from number of Rx branches for NTN UE capabilities</w:t>
      </w:r>
    </w:p>
    <w:p w14:paraId="1E0634E9"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38BEA14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456721" w14:textId="72C34DC8" w:rsidR="00566C47" w:rsidRDefault="00566C47" w:rsidP="00566C47">
      <w:pPr>
        <w:rPr>
          <w:rFonts w:ascii="Arial" w:hAnsi="Arial" w:cs="Arial"/>
          <w:b/>
          <w:sz w:val="24"/>
        </w:rPr>
      </w:pPr>
      <w:r>
        <w:rPr>
          <w:rFonts w:ascii="Arial" w:hAnsi="Arial" w:cs="Arial"/>
          <w:b/>
          <w:color w:val="0000FF"/>
          <w:sz w:val="24"/>
        </w:rPr>
        <w:t>R4-2216594</w:t>
      </w:r>
      <w:r>
        <w:rPr>
          <w:rFonts w:ascii="Arial" w:hAnsi="Arial" w:cs="Arial"/>
          <w:b/>
          <w:color w:val="0000FF"/>
          <w:sz w:val="24"/>
        </w:rPr>
        <w:tab/>
      </w:r>
      <w:r>
        <w:rPr>
          <w:rFonts w:ascii="Arial" w:hAnsi="Arial" w:cs="Arial"/>
          <w:b/>
          <w:sz w:val="24"/>
        </w:rPr>
        <w:t>CR to 38.101-5 on corrections related to 64QAM requirements</w:t>
      </w:r>
    </w:p>
    <w:p w14:paraId="5208BB63"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v17.1.0</w:t>
      </w:r>
      <w:r>
        <w:rPr>
          <w:i/>
        </w:rPr>
        <w:tab/>
        <w:t xml:space="preserve">  CR-0007  rev  Cat: F (Rel-17)</w:t>
      </w:r>
      <w:r>
        <w:rPr>
          <w:i/>
        </w:rPr>
        <w:br/>
      </w:r>
      <w:r>
        <w:rPr>
          <w:i/>
        </w:rPr>
        <w:br/>
      </w:r>
      <w:r>
        <w:rPr>
          <w:i/>
        </w:rPr>
        <w:tab/>
      </w:r>
      <w:r>
        <w:rPr>
          <w:i/>
        </w:rPr>
        <w:tab/>
      </w:r>
      <w:r>
        <w:rPr>
          <w:i/>
        </w:rPr>
        <w:tab/>
      </w:r>
      <w:r>
        <w:rPr>
          <w:i/>
        </w:rPr>
        <w:tab/>
      </w:r>
      <w:r>
        <w:rPr>
          <w:i/>
        </w:rPr>
        <w:tab/>
        <w:t>Source: Apple</w:t>
      </w:r>
    </w:p>
    <w:p w14:paraId="70F88CAD" w14:textId="77777777" w:rsidR="00566C47" w:rsidRDefault="00566C47" w:rsidP="00566C47">
      <w:pPr>
        <w:rPr>
          <w:rFonts w:ascii="Arial" w:hAnsi="Arial" w:cs="Arial"/>
          <w:b/>
        </w:rPr>
      </w:pPr>
      <w:r>
        <w:rPr>
          <w:rFonts w:ascii="Arial" w:hAnsi="Arial" w:cs="Arial"/>
          <w:b/>
        </w:rPr>
        <w:t xml:space="preserve">Abstract: </w:t>
      </w:r>
    </w:p>
    <w:p w14:paraId="64E0151B" w14:textId="77777777" w:rsidR="00566C47" w:rsidRDefault="00566C47" w:rsidP="00566C47">
      <w:r>
        <w:t>[TS 38.101-5]</w:t>
      </w:r>
    </w:p>
    <w:p w14:paraId="38CAA38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R4-2217317</w:t>
      </w:r>
      <w:r>
        <w:rPr>
          <w:color w:val="993300"/>
          <w:u w:val="single"/>
        </w:rPr>
        <w:t>.</w:t>
      </w:r>
    </w:p>
    <w:p w14:paraId="498BEDBD" w14:textId="5CFB03FB" w:rsidR="00566C47" w:rsidRDefault="00566C47" w:rsidP="00566C47">
      <w:pPr>
        <w:rPr>
          <w:rFonts w:ascii="Arial" w:hAnsi="Arial" w:cs="Arial"/>
          <w:b/>
          <w:sz w:val="24"/>
        </w:rPr>
      </w:pPr>
      <w:r>
        <w:rPr>
          <w:rFonts w:ascii="Arial" w:hAnsi="Arial" w:cs="Arial"/>
          <w:b/>
          <w:color w:val="0000FF"/>
          <w:sz w:val="24"/>
        </w:rPr>
        <w:t>R4-2216640</w:t>
      </w:r>
      <w:r>
        <w:rPr>
          <w:rFonts w:ascii="Arial" w:hAnsi="Arial" w:cs="Arial"/>
          <w:b/>
          <w:color w:val="0000FF"/>
          <w:sz w:val="24"/>
        </w:rPr>
        <w:tab/>
      </w:r>
      <w:r>
        <w:rPr>
          <w:rFonts w:ascii="Arial" w:hAnsi="Arial" w:cs="Arial"/>
          <w:b/>
          <w:sz w:val="24"/>
        </w:rPr>
        <w:t>On NTN  Frequency error requirment</w:t>
      </w:r>
    </w:p>
    <w:p w14:paraId="5660A73A"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6E6D121E" w14:textId="77777777" w:rsidR="00566C47" w:rsidRDefault="00566C47" w:rsidP="00566C47">
      <w:pPr>
        <w:rPr>
          <w:rFonts w:ascii="Arial" w:hAnsi="Arial" w:cs="Arial"/>
          <w:b/>
        </w:rPr>
      </w:pPr>
      <w:r>
        <w:rPr>
          <w:rFonts w:ascii="Arial" w:hAnsi="Arial" w:cs="Arial"/>
          <w:b/>
        </w:rPr>
        <w:t xml:space="preserve">Abstract: </w:t>
      </w:r>
    </w:p>
    <w:p w14:paraId="31D3F4F3" w14:textId="77777777" w:rsidR="00566C47" w:rsidRDefault="00566C47" w:rsidP="00566C47">
      <w:r>
        <w:t>In this paper, we present our view on the improvement of NTN Frequency error requirement</w:t>
      </w:r>
    </w:p>
    <w:p w14:paraId="34C0575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D49BE3" w14:textId="5002D6CB" w:rsidR="00566C47" w:rsidRDefault="00566C47" w:rsidP="00566C47">
      <w:pPr>
        <w:rPr>
          <w:rFonts w:ascii="Arial" w:hAnsi="Arial" w:cs="Arial"/>
          <w:b/>
          <w:sz w:val="24"/>
        </w:rPr>
      </w:pPr>
      <w:r>
        <w:rPr>
          <w:rFonts w:ascii="Arial" w:hAnsi="Arial" w:cs="Arial"/>
          <w:b/>
          <w:color w:val="0000FF"/>
          <w:sz w:val="24"/>
        </w:rPr>
        <w:t>R4-2216641</w:t>
      </w:r>
      <w:r>
        <w:rPr>
          <w:rFonts w:ascii="Arial" w:hAnsi="Arial" w:cs="Arial"/>
          <w:b/>
          <w:color w:val="0000FF"/>
          <w:sz w:val="24"/>
        </w:rPr>
        <w:tab/>
      </w:r>
      <w:r>
        <w:rPr>
          <w:rFonts w:ascii="Arial" w:hAnsi="Arial" w:cs="Arial"/>
          <w:b/>
          <w:sz w:val="24"/>
        </w:rPr>
        <w:t>CR on NTN Frequency error requirement</w:t>
      </w:r>
    </w:p>
    <w:p w14:paraId="00113AFB"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v17.1.0</w:t>
      </w:r>
      <w:r>
        <w:rPr>
          <w:i/>
        </w:rPr>
        <w:tab/>
        <w:t xml:space="preserve">  CR-0008  rev  Cat: F (Rel-17)</w:t>
      </w:r>
      <w:r>
        <w:rPr>
          <w:i/>
        </w:rPr>
        <w:br/>
      </w:r>
      <w:r>
        <w:rPr>
          <w:i/>
        </w:rPr>
        <w:br/>
      </w:r>
      <w:r>
        <w:rPr>
          <w:i/>
        </w:rPr>
        <w:tab/>
      </w:r>
      <w:r>
        <w:rPr>
          <w:i/>
        </w:rPr>
        <w:tab/>
      </w:r>
      <w:r>
        <w:rPr>
          <w:i/>
        </w:rPr>
        <w:tab/>
      </w:r>
      <w:r>
        <w:rPr>
          <w:i/>
        </w:rPr>
        <w:tab/>
      </w:r>
      <w:r>
        <w:rPr>
          <w:i/>
        </w:rPr>
        <w:tab/>
        <w:t>Source: Ericsson</w:t>
      </w:r>
    </w:p>
    <w:p w14:paraId="7D303B63" w14:textId="77777777" w:rsidR="00566C47" w:rsidRDefault="00566C47" w:rsidP="00566C47">
      <w:pPr>
        <w:rPr>
          <w:rFonts w:ascii="Arial" w:hAnsi="Arial" w:cs="Arial"/>
          <w:b/>
        </w:rPr>
      </w:pPr>
      <w:r>
        <w:rPr>
          <w:rFonts w:ascii="Arial" w:hAnsi="Arial" w:cs="Arial"/>
          <w:b/>
        </w:rPr>
        <w:t xml:space="preserve">Abstract: </w:t>
      </w:r>
    </w:p>
    <w:p w14:paraId="00A0BCF6" w14:textId="77777777" w:rsidR="00566C47" w:rsidRDefault="00566C47" w:rsidP="00566C47">
      <w:r>
        <w:t>In this paper,  improvement of NTN Frequency error requirement is introduced. [TS 38.101-5]</w:t>
      </w:r>
    </w:p>
    <w:p w14:paraId="70F1BF4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R4-2217318</w:t>
      </w:r>
      <w:r>
        <w:rPr>
          <w:color w:val="993300"/>
          <w:u w:val="single"/>
        </w:rPr>
        <w:t>.</w:t>
      </w:r>
    </w:p>
    <w:p w14:paraId="17F6F953" w14:textId="1385204F" w:rsidR="00566C47" w:rsidRDefault="00566C47" w:rsidP="00566C47">
      <w:pPr>
        <w:rPr>
          <w:rFonts w:ascii="Arial" w:hAnsi="Arial" w:cs="Arial"/>
          <w:b/>
          <w:sz w:val="24"/>
        </w:rPr>
      </w:pPr>
      <w:r>
        <w:rPr>
          <w:rFonts w:ascii="Arial" w:hAnsi="Arial" w:cs="Arial"/>
          <w:b/>
          <w:color w:val="0000FF"/>
          <w:sz w:val="24"/>
        </w:rPr>
        <w:t>R4-2216835</w:t>
      </w:r>
      <w:r>
        <w:rPr>
          <w:rFonts w:ascii="Arial" w:hAnsi="Arial" w:cs="Arial"/>
          <w:b/>
          <w:color w:val="0000FF"/>
          <w:sz w:val="24"/>
        </w:rPr>
        <w:tab/>
      </w:r>
      <w:r>
        <w:rPr>
          <w:rFonts w:ascii="Arial" w:hAnsi="Arial" w:cs="Arial"/>
          <w:b/>
          <w:sz w:val="24"/>
        </w:rPr>
        <w:t>NR NTN Frequency Error</w:t>
      </w:r>
    </w:p>
    <w:p w14:paraId="366D9952"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(Chengdu) Inc.</w:t>
      </w:r>
    </w:p>
    <w:p w14:paraId="7F0E628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352B39" w14:textId="01D37663" w:rsidR="00566C47" w:rsidRDefault="00566C47" w:rsidP="00566C47">
      <w:pPr>
        <w:rPr>
          <w:rFonts w:ascii="Arial" w:hAnsi="Arial" w:cs="Arial"/>
          <w:b/>
          <w:sz w:val="24"/>
        </w:rPr>
      </w:pPr>
      <w:r>
        <w:rPr>
          <w:rFonts w:ascii="Arial" w:hAnsi="Arial" w:cs="Arial"/>
          <w:b/>
          <w:color w:val="0000FF"/>
          <w:sz w:val="24"/>
        </w:rPr>
        <w:t>R4-2217317</w:t>
      </w:r>
      <w:r>
        <w:rPr>
          <w:rFonts w:ascii="Arial" w:hAnsi="Arial" w:cs="Arial"/>
          <w:b/>
          <w:color w:val="0000FF"/>
          <w:sz w:val="24"/>
        </w:rPr>
        <w:tab/>
      </w:r>
      <w:r>
        <w:rPr>
          <w:rFonts w:ascii="Arial" w:hAnsi="Arial" w:cs="Arial"/>
          <w:b/>
          <w:sz w:val="24"/>
        </w:rPr>
        <w:t>CR to 38.101-5 on corrections related to 64QAM requirements</w:t>
      </w:r>
    </w:p>
    <w:p w14:paraId="05135ACF"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v17.1.0</w:t>
      </w:r>
      <w:r>
        <w:rPr>
          <w:i/>
        </w:rPr>
        <w:tab/>
        <w:t xml:space="preserve">  CR-0007  rev 1 Cat: F (Rel-17)</w:t>
      </w:r>
      <w:r>
        <w:rPr>
          <w:i/>
        </w:rPr>
        <w:br/>
      </w:r>
      <w:r>
        <w:rPr>
          <w:i/>
        </w:rPr>
        <w:br/>
      </w:r>
      <w:r>
        <w:rPr>
          <w:i/>
        </w:rPr>
        <w:tab/>
      </w:r>
      <w:r>
        <w:rPr>
          <w:i/>
        </w:rPr>
        <w:tab/>
      </w:r>
      <w:r>
        <w:rPr>
          <w:i/>
        </w:rPr>
        <w:tab/>
      </w:r>
      <w:r>
        <w:rPr>
          <w:i/>
        </w:rPr>
        <w:tab/>
      </w:r>
      <w:r>
        <w:rPr>
          <w:i/>
        </w:rPr>
        <w:tab/>
        <w:t>Source: Apple</w:t>
      </w:r>
    </w:p>
    <w:p w14:paraId="640A745C" w14:textId="77777777" w:rsidR="00566C47" w:rsidRDefault="00566C47" w:rsidP="00566C47">
      <w:pPr>
        <w:rPr>
          <w:color w:val="808080"/>
        </w:rPr>
      </w:pPr>
      <w:r>
        <w:rPr>
          <w:color w:val="808080"/>
        </w:rPr>
        <w:t>(Replaces R4-2216594)</w:t>
      </w:r>
    </w:p>
    <w:p w14:paraId="3CEDEC0A" w14:textId="77777777" w:rsidR="00566C47" w:rsidRDefault="00566C47" w:rsidP="00566C47">
      <w:pPr>
        <w:rPr>
          <w:rFonts w:ascii="Arial" w:hAnsi="Arial" w:cs="Arial"/>
          <w:b/>
        </w:rPr>
      </w:pPr>
      <w:r>
        <w:rPr>
          <w:rFonts w:ascii="Arial" w:hAnsi="Arial" w:cs="Arial"/>
          <w:b/>
        </w:rPr>
        <w:t xml:space="preserve">Abstract: </w:t>
      </w:r>
    </w:p>
    <w:p w14:paraId="229B62C2" w14:textId="77777777" w:rsidR="00566C47" w:rsidRDefault="00566C47" w:rsidP="00566C47">
      <w:r>
        <w:t>[104-bis-e][300] BSRF_Demod Testing  Session</w:t>
      </w:r>
    </w:p>
    <w:p w14:paraId="0EFD1F6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716199" w14:textId="4F309AE4" w:rsidR="00566C47" w:rsidRDefault="00566C47" w:rsidP="00566C47">
      <w:pPr>
        <w:rPr>
          <w:rFonts w:ascii="Arial" w:hAnsi="Arial" w:cs="Arial"/>
          <w:b/>
          <w:sz w:val="24"/>
        </w:rPr>
      </w:pPr>
      <w:r>
        <w:rPr>
          <w:rFonts w:ascii="Arial" w:hAnsi="Arial" w:cs="Arial"/>
          <w:b/>
          <w:color w:val="0000FF"/>
          <w:sz w:val="24"/>
        </w:rPr>
        <w:t>R4-2217318</w:t>
      </w:r>
      <w:r>
        <w:rPr>
          <w:rFonts w:ascii="Arial" w:hAnsi="Arial" w:cs="Arial"/>
          <w:b/>
          <w:color w:val="0000FF"/>
          <w:sz w:val="24"/>
        </w:rPr>
        <w:tab/>
      </w:r>
      <w:r>
        <w:rPr>
          <w:rFonts w:ascii="Arial" w:hAnsi="Arial" w:cs="Arial"/>
          <w:b/>
          <w:sz w:val="24"/>
        </w:rPr>
        <w:t>CR on NTN Frequency error requirement</w:t>
      </w:r>
    </w:p>
    <w:p w14:paraId="3375E9CE"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v17.1.0</w:t>
      </w:r>
      <w:r>
        <w:rPr>
          <w:i/>
        </w:rPr>
        <w:tab/>
        <w:t xml:space="preserve">  CR-0008  rev 1 Cat: F (Rel-17)</w:t>
      </w:r>
      <w:r>
        <w:rPr>
          <w:i/>
        </w:rPr>
        <w:br/>
      </w:r>
      <w:r>
        <w:rPr>
          <w:i/>
        </w:rPr>
        <w:br/>
      </w:r>
      <w:r>
        <w:rPr>
          <w:i/>
        </w:rPr>
        <w:tab/>
      </w:r>
      <w:r>
        <w:rPr>
          <w:i/>
        </w:rPr>
        <w:tab/>
      </w:r>
      <w:r>
        <w:rPr>
          <w:i/>
        </w:rPr>
        <w:tab/>
      </w:r>
      <w:r>
        <w:rPr>
          <w:i/>
        </w:rPr>
        <w:tab/>
      </w:r>
      <w:r>
        <w:rPr>
          <w:i/>
        </w:rPr>
        <w:tab/>
        <w:t>Source: Ericsson</w:t>
      </w:r>
    </w:p>
    <w:p w14:paraId="43DD3CEA" w14:textId="77777777" w:rsidR="00566C47" w:rsidRDefault="00566C47" w:rsidP="00566C47">
      <w:pPr>
        <w:rPr>
          <w:color w:val="808080"/>
        </w:rPr>
      </w:pPr>
      <w:r>
        <w:rPr>
          <w:color w:val="808080"/>
        </w:rPr>
        <w:t>(Replaces R4-2216641)</w:t>
      </w:r>
    </w:p>
    <w:p w14:paraId="7B59E89A" w14:textId="77777777" w:rsidR="00566C47" w:rsidRDefault="00566C47" w:rsidP="00566C47">
      <w:pPr>
        <w:rPr>
          <w:rFonts w:ascii="Arial" w:hAnsi="Arial" w:cs="Arial"/>
          <w:b/>
        </w:rPr>
      </w:pPr>
      <w:r>
        <w:rPr>
          <w:rFonts w:ascii="Arial" w:hAnsi="Arial" w:cs="Arial"/>
          <w:b/>
        </w:rPr>
        <w:t xml:space="preserve">Abstract: </w:t>
      </w:r>
    </w:p>
    <w:p w14:paraId="24A02892" w14:textId="77777777" w:rsidR="00566C47" w:rsidRDefault="00566C47" w:rsidP="00566C47">
      <w:r>
        <w:t>[104-bis-e][300] BSRF_Demod Testing  Session</w:t>
      </w:r>
    </w:p>
    <w:p w14:paraId="7E3A72F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B301C2" w14:textId="2FEB794F" w:rsidR="00566C47" w:rsidRDefault="00566C47" w:rsidP="00566C47">
      <w:pPr>
        <w:rPr>
          <w:rFonts w:ascii="Arial" w:hAnsi="Arial" w:cs="Arial"/>
          <w:b/>
          <w:sz w:val="24"/>
        </w:rPr>
      </w:pPr>
      <w:r>
        <w:rPr>
          <w:rFonts w:ascii="Arial" w:hAnsi="Arial" w:cs="Arial"/>
          <w:b/>
          <w:color w:val="0000FF"/>
          <w:sz w:val="24"/>
        </w:rPr>
        <w:t>R4-2217319</w:t>
      </w:r>
      <w:r>
        <w:rPr>
          <w:rFonts w:ascii="Arial" w:hAnsi="Arial" w:cs="Arial"/>
          <w:b/>
          <w:color w:val="0000FF"/>
          <w:sz w:val="24"/>
        </w:rPr>
        <w:tab/>
      </w:r>
      <w:r>
        <w:rPr>
          <w:rFonts w:ascii="Arial" w:hAnsi="Arial" w:cs="Arial"/>
          <w:b/>
          <w:sz w:val="24"/>
        </w:rPr>
        <w:t>CR: 0005 Doppler test conditions for RF requirements 38.101-5</w:t>
      </w:r>
    </w:p>
    <w:p w14:paraId="69E50279"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v17.1.0</w:t>
      </w:r>
      <w:r>
        <w:rPr>
          <w:i/>
        </w:rPr>
        <w:tab/>
        <w:t xml:space="preserve">  CR-0005  rev 1 Cat: F (Rel-17)</w:t>
      </w:r>
      <w:r>
        <w:rPr>
          <w:i/>
        </w:rPr>
        <w:br/>
      </w:r>
      <w:r>
        <w:rPr>
          <w:i/>
        </w:rPr>
        <w:br/>
      </w:r>
      <w:r>
        <w:rPr>
          <w:i/>
        </w:rPr>
        <w:tab/>
      </w:r>
      <w:r>
        <w:rPr>
          <w:i/>
        </w:rPr>
        <w:tab/>
      </w:r>
      <w:r>
        <w:rPr>
          <w:i/>
        </w:rPr>
        <w:tab/>
      </w:r>
      <w:r>
        <w:rPr>
          <w:i/>
        </w:rPr>
        <w:tab/>
      </w:r>
      <w:r>
        <w:rPr>
          <w:i/>
        </w:rPr>
        <w:tab/>
        <w:t>Source: Qualcomm Incorporated</w:t>
      </w:r>
    </w:p>
    <w:p w14:paraId="48D0ECEA" w14:textId="77777777" w:rsidR="00566C47" w:rsidRDefault="00566C47" w:rsidP="00566C47">
      <w:pPr>
        <w:rPr>
          <w:color w:val="808080"/>
        </w:rPr>
      </w:pPr>
      <w:r>
        <w:rPr>
          <w:color w:val="808080"/>
        </w:rPr>
        <w:t>(Replaces R4-2215315)</w:t>
      </w:r>
    </w:p>
    <w:p w14:paraId="142F802F" w14:textId="77777777" w:rsidR="00566C47" w:rsidRDefault="00566C47" w:rsidP="00566C47">
      <w:pPr>
        <w:rPr>
          <w:rFonts w:ascii="Arial" w:hAnsi="Arial" w:cs="Arial"/>
          <w:b/>
        </w:rPr>
      </w:pPr>
      <w:r>
        <w:rPr>
          <w:rFonts w:ascii="Arial" w:hAnsi="Arial" w:cs="Arial"/>
          <w:b/>
        </w:rPr>
        <w:t xml:space="preserve">Abstract: </w:t>
      </w:r>
    </w:p>
    <w:p w14:paraId="4A2AFA72" w14:textId="77777777" w:rsidR="00566C47" w:rsidRDefault="00566C47" w:rsidP="00566C47">
      <w:r>
        <w:t>[104-bis-e][300] BSRF_Demod Testing  Session</w:t>
      </w:r>
    </w:p>
    <w:p w14:paraId="2C0F34A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865C71" w14:textId="77777777" w:rsidR="00566C47" w:rsidRDefault="00566C47" w:rsidP="00566C47">
      <w:pPr>
        <w:pStyle w:val="Heading4"/>
      </w:pPr>
      <w:bookmarkStart w:id="44" w:name="_Toc117534498"/>
      <w:r>
        <w:t>4.2.5</w:t>
      </w:r>
      <w:r>
        <w:tab/>
        <w:t>RRM core requirement maintenance</w:t>
      </w:r>
      <w:bookmarkEnd w:id="44"/>
    </w:p>
    <w:p w14:paraId="7799AAEE" w14:textId="52A77F16" w:rsidR="00566C47" w:rsidRDefault="00566C47" w:rsidP="00566C47">
      <w:pPr>
        <w:rPr>
          <w:rFonts w:ascii="Arial" w:hAnsi="Arial" w:cs="Arial"/>
          <w:b/>
          <w:sz w:val="24"/>
        </w:rPr>
      </w:pPr>
      <w:r>
        <w:rPr>
          <w:rFonts w:ascii="Arial" w:hAnsi="Arial" w:cs="Arial"/>
          <w:b/>
          <w:color w:val="0000FF"/>
          <w:sz w:val="24"/>
        </w:rPr>
        <w:t>R4-2215448</w:t>
      </w:r>
      <w:r>
        <w:rPr>
          <w:rFonts w:ascii="Arial" w:hAnsi="Arial" w:cs="Arial"/>
          <w:b/>
          <w:color w:val="0000FF"/>
          <w:sz w:val="24"/>
        </w:rPr>
        <w:tab/>
      </w:r>
      <w:r>
        <w:rPr>
          <w:rFonts w:ascii="Arial" w:hAnsi="Arial" w:cs="Arial"/>
          <w:b/>
          <w:sz w:val="24"/>
        </w:rPr>
        <w:t>Discussion on the remaining issues for NTN RRM</w:t>
      </w:r>
    </w:p>
    <w:p w14:paraId="0A6FF10E"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 CAICT</w:t>
      </w:r>
    </w:p>
    <w:p w14:paraId="2E35554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C360F4" w14:textId="5AA00B30" w:rsidR="00566C47" w:rsidRDefault="00566C47" w:rsidP="00566C47">
      <w:pPr>
        <w:rPr>
          <w:rFonts w:ascii="Arial" w:hAnsi="Arial" w:cs="Arial"/>
          <w:b/>
          <w:sz w:val="24"/>
        </w:rPr>
      </w:pPr>
      <w:r>
        <w:rPr>
          <w:rFonts w:ascii="Arial" w:hAnsi="Arial" w:cs="Arial"/>
          <w:b/>
          <w:color w:val="0000FF"/>
          <w:sz w:val="24"/>
        </w:rPr>
        <w:t>R4-2215500</w:t>
      </w:r>
      <w:r>
        <w:rPr>
          <w:rFonts w:ascii="Arial" w:hAnsi="Arial" w:cs="Arial"/>
          <w:b/>
          <w:color w:val="0000FF"/>
          <w:sz w:val="24"/>
        </w:rPr>
        <w:tab/>
      </w:r>
      <w:r>
        <w:rPr>
          <w:rFonts w:ascii="Arial" w:hAnsi="Arial" w:cs="Arial"/>
          <w:b/>
          <w:sz w:val="24"/>
        </w:rPr>
        <w:t>CR on correction to cell re-selection requirement for satellite access</w:t>
      </w:r>
    </w:p>
    <w:p w14:paraId="4689217C"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CR-2593  rev  Cat: F (Rel-17)</w:t>
      </w:r>
      <w:r>
        <w:rPr>
          <w:i/>
        </w:rPr>
        <w:br/>
      </w:r>
      <w:r>
        <w:rPr>
          <w:i/>
        </w:rPr>
        <w:br/>
      </w:r>
      <w:r>
        <w:rPr>
          <w:i/>
        </w:rPr>
        <w:tab/>
      </w:r>
      <w:r>
        <w:rPr>
          <w:i/>
        </w:rPr>
        <w:tab/>
      </w:r>
      <w:r>
        <w:rPr>
          <w:i/>
        </w:rPr>
        <w:tab/>
      </w:r>
      <w:r>
        <w:rPr>
          <w:i/>
        </w:rPr>
        <w:tab/>
      </w:r>
      <w:r>
        <w:rPr>
          <w:i/>
        </w:rPr>
        <w:tab/>
        <w:t>Source: CMCC</w:t>
      </w:r>
    </w:p>
    <w:p w14:paraId="5E742F72" w14:textId="77777777" w:rsidR="00566C47" w:rsidRDefault="00566C47" w:rsidP="00566C47">
      <w:pPr>
        <w:rPr>
          <w:rFonts w:ascii="Arial" w:hAnsi="Arial" w:cs="Arial"/>
          <w:b/>
        </w:rPr>
      </w:pPr>
      <w:r>
        <w:rPr>
          <w:rFonts w:ascii="Arial" w:hAnsi="Arial" w:cs="Arial"/>
          <w:b/>
        </w:rPr>
        <w:t xml:space="preserve">Abstract: </w:t>
      </w:r>
    </w:p>
    <w:p w14:paraId="68DD77F4" w14:textId="77777777" w:rsidR="00566C47" w:rsidRDefault="00566C47" w:rsidP="00566C47">
      <w:r>
        <w:t>[CR 38.133]</w:t>
      </w:r>
    </w:p>
    <w:p w14:paraId="57EE595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R4-2217162</w:t>
      </w:r>
      <w:r>
        <w:rPr>
          <w:color w:val="993300"/>
          <w:u w:val="single"/>
        </w:rPr>
        <w:t>.</w:t>
      </w:r>
    </w:p>
    <w:p w14:paraId="48DA0482" w14:textId="28ACC0A9" w:rsidR="00566C47" w:rsidRDefault="00566C47" w:rsidP="00566C47">
      <w:pPr>
        <w:rPr>
          <w:rFonts w:ascii="Arial" w:hAnsi="Arial" w:cs="Arial"/>
          <w:b/>
          <w:sz w:val="24"/>
        </w:rPr>
      </w:pPr>
      <w:r>
        <w:rPr>
          <w:rFonts w:ascii="Arial" w:hAnsi="Arial" w:cs="Arial"/>
          <w:b/>
          <w:color w:val="0000FF"/>
          <w:sz w:val="24"/>
        </w:rPr>
        <w:t>R4-2217162</w:t>
      </w:r>
      <w:r>
        <w:rPr>
          <w:rFonts w:ascii="Arial" w:hAnsi="Arial" w:cs="Arial"/>
          <w:b/>
          <w:color w:val="0000FF"/>
          <w:sz w:val="24"/>
        </w:rPr>
        <w:tab/>
      </w:r>
      <w:r>
        <w:rPr>
          <w:rFonts w:ascii="Arial" w:hAnsi="Arial" w:cs="Arial"/>
          <w:b/>
          <w:sz w:val="24"/>
        </w:rPr>
        <w:t>CR on correction to cell re-selection requirement for satellite access</w:t>
      </w:r>
    </w:p>
    <w:p w14:paraId="142DC5F7"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CR-2593  rev 1 Cat: F (Rel-17)</w:t>
      </w:r>
      <w:r>
        <w:rPr>
          <w:i/>
        </w:rPr>
        <w:br/>
      </w:r>
      <w:r>
        <w:rPr>
          <w:i/>
        </w:rPr>
        <w:br/>
      </w:r>
      <w:r>
        <w:rPr>
          <w:i/>
        </w:rPr>
        <w:tab/>
      </w:r>
      <w:r>
        <w:rPr>
          <w:i/>
        </w:rPr>
        <w:tab/>
      </w:r>
      <w:r>
        <w:rPr>
          <w:i/>
        </w:rPr>
        <w:tab/>
      </w:r>
      <w:r>
        <w:rPr>
          <w:i/>
        </w:rPr>
        <w:tab/>
      </w:r>
      <w:r>
        <w:rPr>
          <w:i/>
        </w:rPr>
        <w:tab/>
        <w:t>Source: CMCC</w:t>
      </w:r>
    </w:p>
    <w:p w14:paraId="7EC25BFA" w14:textId="77777777" w:rsidR="00566C47" w:rsidRDefault="00566C47" w:rsidP="00566C47">
      <w:pPr>
        <w:rPr>
          <w:color w:val="808080"/>
        </w:rPr>
      </w:pPr>
      <w:r>
        <w:rPr>
          <w:color w:val="808080"/>
        </w:rPr>
        <w:t>(Replaces R4-2215500)</w:t>
      </w:r>
    </w:p>
    <w:p w14:paraId="62CCC63D" w14:textId="77777777" w:rsidR="00566C47" w:rsidRDefault="00566C47" w:rsidP="00566C47">
      <w:pPr>
        <w:rPr>
          <w:rFonts w:ascii="Arial" w:hAnsi="Arial" w:cs="Arial"/>
          <w:b/>
        </w:rPr>
      </w:pPr>
      <w:r>
        <w:rPr>
          <w:rFonts w:ascii="Arial" w:hAnsi="Arial" w:cs="Arial"/>
          <w:b/>
        </w:rPr>
        <w:t xml:space="preserve">Abstract: </w:t>
      </w:r>
    </w:p>
    <w:p w14:paraId="327CA493" w14:textId="77777777" w:rsidR="00566C47" w:rsidRDefault="00566C47" w:rsidP="00566C47">
      <w:r>
        <w:t>[104-bis-e][200] RRM_Session [CR 38.133]</w:t>
      </w:r>
    </w:p>
    <w:p w14:paraId="2840697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67E8AB" w14:textId="2BA3E756" w:rsidR="00566C47" w:rsidRDefault="00566C47" w:rsidP="00566C47">
      <w:pPr>
        <w:rPr>
          <w:rFonts w:ascii="Arial" w:hAnsi="Arial" w:cs="Arial"/>
          <w:b/>
          <w:sz w:val="24"/>
        </w:rPr>
      </w:pPr>
      <w:r>
        <w:rPr>
          <w:rFonts w:ascii="Arial" w:hAnsi="Arial" w:cs="Arial"/>
          <w:b/>
          <w:color w:val="0000FF"/>
          <w:sz w:val="24"/>
        </w:rPr>
        <w:t>R4-2217174</w:t>
      </w:r>
      <w:r>
        <w:rPr>
          <w:rFonts w:ascii="Arial" w:hAnsi="Arial" w:cs="Arial"/>
          <w:b/>
          <w:color w:val="0000FF"/>
          <w:sz w:val="24"/>
        </w:rPr>
        <w:tab/>
      </w:r>
      <w:r>
        <w:rPr>
          <w:rFonts w:ascii="Arial" w:hAnsi="Arial" w:cs="Arial"/>
          <w:b/>
          <w:sz w:val="24"/>
        </w:rPr>
        <w:t>WF on NR NTN RRM requirements</w:t>
      </w:r>
    </w:p>
    <w:p w14:paraId="38C81474"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88F6015" w14:textId="77777777" w:rsidR="00566C47" w:rsidRDefault="00566C47" w:rsidP="00566C47">
      <w:pPr>
        <w:rPr>
          <w:rFonts w:ascii="Arial" w:hAnsi="Arial" w:cs="Arial"/>
          <w:b/>
        </w:rPr>
      </w:pPr>
      <w:r>
        <w:rPr>
          <w:rFonts w:ascii="Arial" w:hAnsi="Arial" w:cs="Arial"/>
          <w:b/>
        </w:rPr>
        <w:t xml:space="preserve">Abstract: </w:t>
      </w:r>
    </w:p>
    <w:p w14:paraId="211B5D33" w14:textId="77777777" w:rsidR="00566C47" w:rsidRDefault="00566C47" w:rsidP="00566C47">
      <w:r>
        <w:t>[104-bis-e][200] RRM_Session [WF proposals]</w:t>
      </w:r>
    </w:p>
    <w:p w14:paraId="27944B8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EE938D" w14:textId="69D7D2CD" w:rsidR="00566C47" w:rsidRDefault="00566C47" w:rsidP="00566C47">
      <w:pPr>
        <w:rPr>
          <w:rFonts w:ascii="Arial" w:hAnsi="Arial" w:cs="Arial"/>
          <w:b/>
          <w:sz w:val="24"/>
        </w:rPr>
      </w:pPr>
      <w:r>
        <w:rPr>
          <w:rFonts w:ascii="Arial" w:hAnsi="Arial" w:cs="Arial"/>
          <w:b/>
          <w:color w:val="0000FF"/>
          <w:sz w:val="24"/>
        </w:rPr>
        <w:t>R4-2217175</w:t>
      </w:r>
      <w:r>
        <w:rPr>
          <w:rFonts w:ascii="Arial" w:hAnsi="Arial" w:cs="Arial"/>
          <w:b/>
          <w:color w:val="0000FF"/>
          <w:sz w:val="24"/>
        </w:rPr>
        <w:tab/>
      </w:r>
      <w:r>
        <w:rPr>
          <w:rFonts w:ascii="Arial" w:hAnsi="Arial" w:cs="Arial"/>
          <w:b/>
          <w:sz w:val="24"/>
        </w:rPr>
        <w:t>Reply LS to RAN2 on measurement gap enhancements for NTN</w:t>
      </w:r>
    </w:p>
    <w:p w14:paraId="7BCE490C" w14:textId="77777777" w:rsidR="00566C47" w:rsidRDefault="00566C47" w:rsidP="00566C4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1B2801BB" w14:textId="77777777" w:rsidR="00566C47" w:rsidRDefault="00566C47" w:rsidP="00566C47">
      <w:pPr>
        <w:rPr>
          <w:rFonts w:ascii="Arial" w:hAnsi="Arial" w:cs="Arial"/>
          <w:b/>
        </w:rPr>
      </w:pPr>
      <w:r>
        <w:rPr>
          <w:rFonts w:ascii="Arial" w:hAnsi="Arial" w:cs="Arial"/>
          <w:b/>
        </w:rPr>
        <w:t xml:space="preserve">Abstract: </w:t>
      </w:r>
    </w:p>
    <w:p w14:paraId="22F8B87A" w14:textId="77777777" w:rsidR="00566C47" w:rsidRDefault="00566C47" w:rsidP="00566C47">
      <w:r>
        <w:t>[104-bis-e][200] RRM_Session</w:t>
      </w:r>
    </w:p>
    <w:p w14:paraId="5AC485D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C9D233" w14:textId="77777777" w:rsidR="00566C47" w:rsidRDefault="00566C47" w:rsidP="00566C47">
      <w:pPr>
        <w:pStyle w:val="Heading5"/>
      </w:pPr>
      <w:bookmarkStart w:id="45" w:name="_Toc117534499"/>
      <w:r>
        <w:t>4.2.5.1</w:t>
      </w:r>
      <w:r>
        <w:tab/>
        <w:t>Measurement procedure requirements</w:t>
      </w:r>
      <w:bookmarkEnd w:id="45"/>
    </w:p>
    <w:p w14:paraId="17BEF651" w14:textId="1A70A67C" w:rsidR="00566C47" w:rsidRDefault="00566C47" w:rsidP="00566C47">
      <w:pPr>
        <w:rPr>
          <w:rFonts w:ascii="Arial" w:hAnsi="Arial" w:cs="Arial"/>
          <w:b/>
          <w:sz w:val="24"/>
        </w:rPr>
      </w:pPr>
      <w:r>
        <w:rPr>
          <w:rFonts w:ascii="Arial" w:hAnsi="Arial" w:cs="Arial"/>
          <w:b/>
          <w:color w:val="0000FF"/>
          <w:sz w:val="24"/>
        </w:rPr>
        <w:t>R4-2215391</w:t>
      </w:r>
      <w:r>
        <w:rPr>
          <w:rFonts w:ascii="Arial" w:hAnsi="Arial" w:cs="Arial"/>
          <w:b/>
          <w:color w:val="0000FF"/>
          <w:sz w:val="24"/>
        </w:rPr>
        <w:tab/>
      </w:r>
      <w:r>
        <w:rPr>
          <w:rFonts w:ascii="Arial" w:hAnsi="Arial" w:cs="Arial"/>
          <w:b/>
          <w:sz w:val="24"/>
        </w:rPr>
        <w:t>Discussion on fully overlapping concurrent MGs for NTN</w:t>
      </w:r>
    </w:p>
    <w:p w14:paraId="1C93B4D9"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C178C1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AFA595" w14:textId="2F3EE356" w:rsidR="00566C47" w:rsidRDefault="00566C47" w:rsidP="00566C47">
      <w:pPr>
        <w:rPr>
          <w:rFonts w:ascii="Arial" w:hAnsi="Arial" w:cs="Arial"/>
          <w:b/>
          <w:sz w:val="24"/>
        </w:rPr>
      </w:pPr>
      <w:r>
        <w:rPr>
          <w:rFonts w:ascii="Arial" w:hAnsi="Arial" w:cs="Arial"/>
          <w:b/>
          <w:color w:val="0000FF"/>
          <w:sz w:val="24"/>
        </w:rPr>
        <w:t>R4-2215603</w:t>
      </w:r>
      <w:r>
        <w:rPr>
          <w:rFonts w:ascii="Arial" w:hAnsi="Arial" w:cs="Arial"/>
          <w:b/>
          <w:color w:val="0000FF"/>
          <w:sz w:val="24"/>
        </w:rPr>
        <w:tab/>
      </w:r>
      <w:r>
        <w:rPr>
          <w:rFonts w:ascii="Arial" w:hAnsi="Arial" w:cs="Arial"/>
          <w:b/>
          <w:sz w:val="24"/>
        </w:rPr>
        <w:t>On measurement procedure for NTN UE</w:t>
      </w:r>
    </w:p>
    <w:p w14:paraId="5BE3132B"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3969925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A41969" w14:textId="1977327B" w:rsidR="00566C47" w:rsidRDefault="00566C47" w:rsidP="00566C47">
      <w:pPr>
        <w:rPr>
          <w:rFonts w:ascii="Arial" w:hAnsi="Arial" w:cs="Arial"/>
          <w:b/>
          <w:sz w:val="24"/>
        </w:rPr>
      </w:pPr>
      <w:r>
        <w:rPr>
          <w:rFonts w:ascii="Arial" w:hAnsi="Arial" w:cs="Arial"/>
          <w:b/>
          <w:color w:val="0000FF"/>
          <w:sz w:val="24"/>
        </w:rPr>
        <w:t>R4-2215604</w:t>
      </w:r>
      <w:r>
        <w:rPr>
          <w:rFonts w:ascii="Arial" w:hAnsi="Arial" w:cs="Arial"/>
          <w:b/>
          <w:color w:val="0000FF"/>
          <w:sz w:val="24"/>
        </w:rPr>
        <w:tab/>
      </w:r>
      <w:r>
        <w:rPr>
          <w:rFonts w:ascii="Arial" w:hAnsi="Arial" w:cs="Arial"/>
          <w:b/>
          <w:sz w:val="24"/>
        </w:rPr>
        <w:t>CR on intra-frequency and inter-frequency measurement requirement without MG for NTN</w:t>
      </w:r>
    </w:p>
    <w:p w14:paraId="0DC95C9F"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CR-2598  rev  Cat: F (Rel-17)</w:t>
      </w:r>
      <w:r>
        <w:rPr>
          <w:i/>
        </w:rPr>
        <w:br/>
      </w:r>
      <w:r>
        <w:rPr>
          <w:i/>
        </w:rPr>
        <w:br/>
      </w:r>
      <w:r>
        <w:rPr>
          <w:i/>
        </w:rPr>
        <w:tab/>
      </w:r>
      <w:r>
        <w:rPr>
          <w:i/>
        </w:rPr>
        <w:tab/>
      </w:r>
      <w:r>
        <w:rPr>
          <w:i/>
        </w:rPr>
        <w:tab/>
      </w:r>
      <w:r>
        <w:rPr>
          <w:i/>
        </w:rPr>
        <w:tab/>
      </w:r>
      <w:r>
        <w:rPr>
          <w:i/>
        </w:rPr>
        <w:tab/>
        <w:t>Source: Apple</w:t>
      </w:r>
    </w:p>
    <w:p w14:paraId="01C96F97" w14:textId="77777777" w:rsidR="00566C47" w:rsidRDefault="00566C47" w:rsidP="00566C47">
      <w:pPr>
        <w:rPr>
          <w:rFonts w:ascii="Arial" w:hAnsi="Arial" w:cs="Arial"/>
          <w:b/>
        </w:rPr>
      </w:pPr>
      <w:r>
        <w:rPr>
          <w:rFonts w:ascii="Arial" w:hAnsi="Arial" w:cs="Arial"/>
          <w:b/>
        </w:rPr>
        <w:t xml:space="preserve">Abstract: </w:t>
      </w:r>
    </w:p>
    <w:p w14:paraId="220141E4" w14:textId="77777777" w:rsidR="00566C47" w:rsidRDefault="00566C47" w:rsidP="00566C47">
      <w:r>
        <w:t>[CR 38.133]</w:t>
      </w:r>
    </w:p>
    <w:p w14:paraId="06590C0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R4-2217163</w:t>
      </w:r>
      <w:r>
        <w:rPr>
          <w:color w:val="993300"/>
          <w:u w:val="single"/>
        </w:rPr>
        <w:t>.</w:t>
      </w:r>
    </w:p>
    <w:p w14:paraId="0CD84BB7" w14:textId="08E82EB1" w:rsidR="00566C47" w:rsidRDefault="00566C47" w:rsidP="00566C47">
      <w:pPr>
        <w:rPr>
          <w:rFonts w:ascii="Arial" w:hAnsi="Arial" w:cs="Arial"/>
          <w:b/>
          <w:sz w:val="24"/>
        </w:rPr>
      </w:pPr>
      <w:r>
        <w:rPr>
          <w:rFonts w:ascii="Arial" w:hAnsi="Arial" w:cs="Arial"/>
          <w:b/>
          <w:color w:val="0000FF"/>
          <w:sz w:val="24"/>
        </w:rPr>
        <w:t>R4-2215749</w:t>
      </w:r>
      <w:r>
        <w:rPr>
          <w:rFonts w:ascii="Arial" w:hAnsi="Arial" w:cs="Arial"/>
          <w:b/>
          <w:color w:val="0000FF"/>
          <w:sz w:val="24"/>
        </w:rPr>
        <w:tab/>
      </w:r>
      <w:r>
        <w:rPr>
          <w:rFonts w:ascii="Arial" w:hAnsi="Arial" w:cs="Arial"/>
          <w:b/>
          <w:sz w:val="24"/>
        </w:rPr>
        <w:t>CR on intra-frequency measurements in NTN</w:t>
      </w:r>
    </w:p>
    <w:p w14:paraId="06463CFF" w14:textId="77777777" w:rsidR="00566C47" w:rsidRDefault="00566C47" w:rsidP="00566C4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v17.7.0</w:t>
      </w:r>
      <w:r>
        <w:rPr>
          <w:i/>
        </w:rPr>
        <w:tab/>
        <w:t xml:space="preserve">  CR-2602  rev  Cat: F (Rel-17)</w:t>
      </w:r>
      <w:r>
        <w:rPr>
          <w:i/>
        </w:rPr>
        <w:br/>
      </w:r>
      <w:r>
        <w:rPr>
          <w:i/>
        </w:rPr>
        <w:br/>
      </w:r>
      <w:r>
        <w:rPr>
          <w:i/>
        </w:rPr>
        <w:tab/>
      </w:r>
      <w:r>
        <w:rPr>
          <w:i/>
        </w:rPr>
        <w:tab/>
      </w:r>
      <w:r>
        <w:rPr>
          <w:i/>
        </w:rPr>
        <w:tab/>
      </w:r>
      <w:r>
        <w:rPr>
          <w:i/>
        </w:rPr>
        <w:tab/>
      </w:r>
      <w:r>
        <w:rPr>
          <w:i/>
        </w:rPr>
        <w:tab/>
        <w:t>Source: Samsung</w:t>
      </w:r>
    </w:p>
    <w:p w14:paraId="14FFBC41" w14:textId="77777777" w:rsidR="00566C47" w:rsidRDefault="00566C47" w:rsidP="00566C47">
      <w:pPr>
        <w:rPr>
          <w:rFonts w:ascii="Arial" w:hAnsi="Arial" w:cs="Arial"/>
          <w:b/>
        </w:rPr>
      </w:pPr>
      <w:r>
        <w:rPr>
          <w:rFonts w:ascii="Arial" w:hAnsi="Arial" w:cs="Arial"/>
          <w:b/>
        </w:rPr>
        <w:t xml:space="preserve">Abstract: </w:t>
      </w:r>
    </w:p>
    <w:p w14:paraId="593FE2BD" w14:textId="77777777" w:rsidR="00566C47" w:rsidRDefault="00566C47" w:rsidP="00566C47">
      <w:r>
        <w:t>[CR 38.133][This is a formal CR for endorsement]</w:t>
      </w:r>
    </w:p>
    <w:p w14:paraId="00CEFA2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53F2EC" w14:textId="4B13A984" w:rsidR="00566C47" w:rsidRDefault="00566C47" w:rsidP="00566C47">
      <w:pPr>
        <w:rPr>
          <w:rFonts w:ascii="Arial" w:hAnsi="Arial" w:cs="Arial"/>
          <w:b/>
          <w:sz w:val="24"/>
        </w:rPr>
      </w:pPr>
      <w:r>
        <w:rPr>
          <w:rFonts w:ascii="Arial" w:hAnsi="Arial" w:cs="Arial"/>
          <w:b/>
          <w:color w:val="0000FF"/>
          <w:sz w:val="24"/>
        </w:rPr>
        <w:t>R4-2215751</w:t>
      </w:r>
      <w:r>
        <w:rPr>
          <w:rFonts w:ascii="Arial" w:hAnsi="Arial" w:cs="Arial"/>
          <w:b/>
          <w:color w:val="0000FF"/>
          <w:sz w:val="24"/>
        </w:rPr>
        <w:tab/>
      </w:r>
      <w:r>
        <w:rPr>
          <w:rFonts w:ascii="Arial" w:hAnsi="Arial" w:cs="Arial"/>
          <w:b/>
          <w:sz w:val="24"/>
        </w:rPr>
        <w:t>Discussion on measurement procedure requirements in NTN</w:t>
      </w:r>
    </w:p>
    <w:p w14:paraId="7892FB4C"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AC23DF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5B1AA6" w14:textId="4ED48BCA" w:rsidR="00566C47" w:rsidRDefault="00566C47" w:rsidP="00566C47">
      <w:pPr>
        <w:rPr>
          <w:rFonts w:ascii="Arial" w:hAnsi="Arial" w:cs="Arial"/>
          <w:b/>
          <w:sz w:val="24"/>
        </w:rPr>
      </w:pPr>
      <w:r>
        <w:rPr>
          <w:rFonts w:ascii="Arial" w:hAnsi="Arial" w:cs="Arial"/>
          <w:b/>
          <w:color w:val="0000FF"/>
          <w:sz w:val="24"/>
        </w:rPr>
        <w:t>R4-2216315</w:t>
      </w:r>
      <w:r>
        <w:rPr>
          <w:rFonts w:ascii="Arial" w:hAnsi="Arial" w:cs="Arial"/>
          <w:b/>
          <w:color w:val="0000FF"/>
          <w:sz w:val="24"/>
        </w:rPr>
        <w:tab/>
      </w:r>
      <w:r>
        <w:rPr>
          <w:rFonts w:ascii="Arial" w:hAnsi="Arial" w:cs="Arial"/>
          <w:b/>
          <w:sz w:val="24"/>
        </w:rPr>
        <w:t>On remaining issues for NTN measurement requirements</w:t>
      </w:r>
    </w:p>
    <w:p w14:paraId="20A15105"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6CECAC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03A677" w14:textId="18D12756" w:rsidR="00566C47" w:rsidRDefault="00566C47" w:rsidP="00566C47">
      <w:pPr>
        <w:rPr>
          <w:rFonts w:ascii="Arial" w:hAnsi="Arial" w:cs="Arial"/>
          <w:b/>
          <w:sz w:val="24"/>
        </w:rPr>
      </w:pPr>
      <w:r>
        <w:rPr>
          <w:rFonts w:ascii="Arial" w:hAnsi="Arial" w:cs="Arial"/>
          <w:b/>
          <w:color w:val="0000FF"/>
          <w:sz w:val="24"/>
        </w:rPr>
        <w:t>R4-2216316</w:t>
      </w:r>
      <w:r>
        <w:rPr>
          <w:rFonts w:ascii="Arial" w:hAnsi="Arial" w:cs="Arial"/>
          <w:b/>
          <w:color w:val="0000FF"/>
          <w:sz w:val="24"/>
        </w:rPr>
        <w:tab/>
      </w:r>
      <w:r>
        <w:rPr>
          <w:rFonts w:ascii="Arial" w:hAnsi="Arial" w:cs="Arial"/>
          <w:b/>
          <w:sz w:val="24"/>
        </w:rPr>
        <w:t>CR on RLM and BFR requirements for NTN</w:t>
      </w:r>
    </w:p>
    <w:p w14:paraId="7834B2A4"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CR-2624  rev  Cat: F (Rel-17)</w:t>
      </w:r>
      <w:r>
        <w:rPr>
          <w:i/>
        </w:rPr>
        <w:br/>
      </w:r>
      <w:r>
        <w:rPr>
          <w:i/>
        </w:rPr>
        <w:br/>
      </w:r>
      <w:r>
        <w:rPr>
          <w:i/>
        </w:rPr>
        <w:tab/>
      </w:r>
      <w:r>
        <w:rPr>
          <w:i/>
        </w:rPr>
        <w:tab/>
      </w:r>
      <w:r>
        <w:rPr>
          <w:i/>
        </w:rPr>
        <w:tab/>
      </w:r>
      <w:r>
        <w:rPr>
          <w:i/>
        </w:rPr>
        <w:tab/>
      </w:r>
      <w:r>
        <w:rPr>
          <w:i/>
        </w:rPr>
        <w:tab/>
        <w:t>Source: Huawei, HiSilicon</w:t>
      </w:r>
    </w:p>
    <w:p w14:paraId="236CC7D2" w14:textId="77777777" w:rsidR="00566C47" w:rsidRDefault="00566C47" w:rsidP="00566C47">
      <w:pPr>
        <w:rPr>
          <w:rFonts w:ascii="Arial" w:hAnsi="Arial" w:cs="Arial"/>
          <w:b/>
        </w:rPr>
      </w:pPr>
      <w:r>
        <w:rPr>
          <w:rFonts w:ascii="Arial" w:hAnsi="Arial" w:cs="Arial"/>
          <w:b/>
        </w:rPr>
        <w:t xml:space="preserve">Abstract: </w:t>
      </w:r>
    </w:p>
    <w:p w14:paraId="2360928E" w14:textId="77777777" w:rsidR="00566C47" w:rsidRDefault="00566C47" w:rsidP="00566C47">
      <w:r>
        <w:t>[CR 38.133]</w:t>
      </w:r>
    </w:p>
    <w:p w14:paraId="70CE358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R4-2217164</w:t>
      </w:r>
      <w:r>
        <w:rPr>
          <w:color w:val="993300"/>
          <w:u w:val="single"/>
        </w:rPr>
        <w:t>.</w:t>
      </w:r>
    </w:p>
    <w:p w14:paraId="2ADEDBCB" w14:textId="5A4AE8D0" w:rsidR="00566C47" w:rsidRDefault="00566C47" w:rsidP="00566C47">
      <w:pPr>
        <w:rPr>
          <w:rFonts w:ascii="Arial" w:hAnsi="Arial" w:cs="Arial"/>
          <w:b/>
          <w:sz w:val="24"/>
        </w:rPr>
      </w:pPr>
      <w:r>
        <w:rPr>
          <w:rFonts w:ascii="Arial" w:hAnsi="Arial" w:cs="Arial"/>
          <w:b/>
          <w:color w:val="0000FF"/>
          <w:sz w:val="24"/>
        </w:rPr>
        <w:t>R4-2216317</w:t>
      </w:r>
      <w:r>
        <w:rPr>
          <w:rFonts w:ascii="Arial" w:hAnsi="Arial" w:cs="Arial"/>
          <w:b/>
          <w:color w:val="0000FF"/>
          <w:sz w:val="24"/>
        </w:rPr>
        <w:tab/>
      </w:r>
      <w:r>
        <w:rPr>
          <w:rFonts w:ascii="Arial" w:hAnsi="Arial" w:cs="Arial"/>
          <w:b/>
          <w:sz w:val="24"/>
        </w:rPr>
        <w:t>CR on MG requirements for NTN</w:t>
      </w:r>
    </w:p>
    <w:p w14:paraId="3345E88E"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CR-2625  rev  Cat: F (Rel-17)</w:t>
      </w:r>
      <w:r>
        <w:rPr>
          <w:i/>
        </w:rPr>
        <w:br/>
      </w:r>
      <w:r>
        <w:rPr>
          <w:i/>
        </w:rPr>
        <w:br/>
      </w:r>
      <w:r>
        <w:rPr>
          <w:i/>
        </w:rPr>
        <w:tab/>
      </w:r>
      <w:r>
        <w:rPr>
          <w:i/>
        </w:rPr>
        <w:tab/>
      </w:r>
      <w:r>
        <w:rPr>
          <w:i/>
        </w:rPr>
        <w:tab/>
      </w:r>
      <w:r>
        <w:rPr>
          <w:i/>
        </w:rPr>
        <w:tab/>
      </w:r>
      <w:r>
        <w:rPr>
          <w:i/>
        </w:rPr>
        <w:tab/>
        <w:t>Source: Huawei, HiSilicon</w:t>
      </w:r>
    </w:p>
    <w:p w14:paraId="7D357089" w14:textId="77777777" w:rsidR="00566C47" w:rsidRDefault="00566C47" w:rsidP="00566C47">
      <w:pPr>
        <w:rPr>
          <w:rFonts w:ascii="Arial" w:hAnsi="Arial" w:cs="Arial"/>
          <w:b/>
        </w:rPr>
      </w:pPr>
      <w:r>
        <w:rPr>
          <w:rFonts w:ascii="Arial" w:hAnsi="Arial" w:cs="Arial"/>
          <w:b/>
        </w:rPr>
        <w:t xml:space="preserve">Abstract: </w:t>
      </w:r>
    </w:p>
    <w:p w14:paraId="40601C0A" w14:textId="77777777" w:rsidR="00566C47" w:rsidRDefault="00566C47" w:rsidP="00566C47">
      <w:r>
        <w:t>[CR 38.133]</w:t>
      </w:r>
    </w:p>
    <w:p w14:paraId="7B9F2B5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R4-2217165</w:t>
      </w:r>
      <w:r>
        <w:rPr>
          <w:color w:val="993300"/>
          <w:u w:val="single"/>
        </w:rPr>
        <w:t>.</w:t>
      </w:r>
    </w:p>
    <w:p w14:paraId="06D246F6" w14:textId="01486CAB" w:rsidR="00566C47" w:rsidRDefault="00566C47" w:rsidP="00566C47">
      <w:pPr>
        <w:rPr>
          <w:rFonts w:ascii="Arial" w:hAnsi="Arial" w:cs="Arial"/>
          <w:b/>
          <w:sz w:val="24"/>
        </w:rPr>
      </w:pPr>
      <w:r>
        <w:rPr>
          <w:rFonts w:ascii="Arial" w:hAnsi="Arial" w:cs="Arial"/>
          <w:b/>
          <w:color w:val="0000FF"/>
          <w:sz w:val="24"/>
        </w:rPr>
        <w:t>R4-2216463</w:t>
      </w:r>
      <w:r>
        <w:rPr>
          <w:rFonts w:ascii="Arial" w:hAnsi="Arial" w:cs="Arial"/>
          <w:b/>
          <w:color w:val="0000FF"/>
          <w:sz w:val="24"/>
        </w:rPr>
        <w:tab/>
      </w:r>
      <w:r>
        <w:rPr>
          <w:rFonts w:ascii="Arial" w:hAnsi="Arial" w:cs="Arial"/>
          <w:b/>
          <w:sz w:val="24"/>
        </w:rPr>
        <w:t>CR for Cell Reselection requirements with distance trigger</w:t>
      </w:r>
    </w:p>
    <w:p w14:paraId="55236356"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CR-2634  rev  Cat: F (Rel-17)</w:t>
      </w:r>
      <w:r>
        <w:rPr>
          <w:i/>
        </w:rPr>
        <w:br/>
      </w:r>
      <w:r>
        <w:rPr>
          <w:i/>
        </w:rPr>
        <w:br/>
      </w:r>
      <w:r>
        <w:rPr>
          <w:i/>
        </w:rPr>
        <w:tab/>
      </w:r>
      <w:r>
        <w:rPr>
          <w:i/>
        </w:rPr>
        <w:tab/>
      </w:r>
      <w:r>
        <w:rPr>
          <w:i/>
        </w:rPr>
        <w:tab/>
      </w:r>
      <w:r>
        <w:rPr>
          <w:i/>
        </w:rPr>
        <w:tab/>
      </w:r>
      <w:r>
        <w:rPr>
          <w:i/>
        </w:rPr>
        <w:tab/>
        <w:t>Source: Nokia, Nokia Shanghai Bell</w:t>
      </w:r>
    </w:p>
    <w:p w14:paraId="1C3EC0DB" w14:textId="77777777" w:rsidR="00566C47" w:rsidRDefault="00566C47" w:rsidP="00566C47">
      <w:pPr>
        <w:rPr>
          <w:rFonts w:ascii="Arial" w:hAnsi="Arial" w:cs="Arial"/>
          <w:b/>
        </w:rPr>
      </w:pPr>
      <w:r>
        <w:rPr>
          <w:rFonts w:ascii="Arial" w:hAnsi="Arial" w:cs="Arial"/>
          <w:b/>
        </w:rPr>
        <w:t xml:space="preserve">Abstract: </w:t>
      </w:r>
    </w:p>
    <w:p w14:paraId="7ECA2B62" w14:textId="77777777" w:rsidR="00566C47" w:rsidRDefault="00566C47" w:rsidP="00566C47">
      <w:r>
        <w:t>[CR 38.133]</w:t>
      </w:r>
    </w:p>
    <w:p w14:paraId="1A27EBA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R4-2217166</w:t>
      </w:r>
      <w:r>
        <w:rPr>
          <w:color w:val="993300"/>
          <w:u w:val="single"/>
        </w:rPr>
        <w:t>.</w:t>
      </w:r>
    </w:p>
    <w:p w14:paraId="527D9358" w14:textId="59FC543C" w:rsidR="00566C47" w:rsidRDefault="00566C47" w:rsidP="00566C47">
      <w:pPr>
        <w:rPr>
          <w:rFonts w:ascii="Arial" w:hAnsi="Arial" w:cs="Arial"/>
          <w:b/>
          <w:sz w:val="24"/>
        </w:rPr>
      </w:pPr>
      <w:r>
        <w:rPr>
          <w:rFonts w:ascii="Arial" w:hAnsi="Arial" w:cs="Arial"/>
          <w:b/>
          <w:color w:val="0000FF"/>
          <w:sz w:val="24"/>
        </w:rPr>
        <w:t>R4-2216472</w:t>
      </w:r>
      <w:r>
        <w:rPr>
          <w:rFonts w:ascii="Arial" w:hAnsi="Arial" w:cs="Arial"/>
          <w:b/>
          <w:color w:val="0000FF"/>
          <w:sz w:val="24"/>
        </w:rPr>
        <w:tab/>
      </w:r>
      <w:r>
        <w:rPr>
          <w:rFonts w:ascii="Arial" w:hAnsi="Arial" w:cs="Arial"/>
          <w:b/>
          <w:sz w:val="24"/>
        </w:rPr>
        <w:t>Discussion on Colliding Measurement Gaps</w:t>
      </w:r>
    </w:p>
    <w:p w14:paraId="01520800"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45EC13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38770F" w14:textId="23ECB9B8" w:rsidR="00566C47" w:rsidRDefault="00566C47" w:rsidP="00566C47">
      <w:pPr>
        <w:rPr>
          <w:rFonts w:ascii="Arial" w:hAnsi="Arial" w:cs="Arial"/>
          <w:b/>
          <w:sz w:val="24"/>
        </w:rPr>
      </w:pPr>
      <w:r>
        <w:rPr>
          <w:rFonts w:ascii="Arial" w:hAnsi="Arial" w:cs="Arial"/>
          <w:b/>
          <w:color w:val="0000FF"/>
          <w:sz w:val="24"/>
        </w:rPr>
        <w:t>R4-2216502</w:t>
      </w:r>
      <w:r>
        <w:rPr>
          <w:rFonts w:ascii="Arial" w:hAnsi="Arial" w:cs="Arial"/>
          <w:b/>
          <w:color w:val="0000FF"/>
          <w:sz w:val="24"/>
        </w:rPr>
        <w:tab/>
      </w:r>
      <w:r>
        <w:rPr>
          <w:rFonts w:ascii="Arial" w:hAnsi="Arial" w:cs="Arial"/>
          <w:b/>
          <w:sz w:val="24"/>
        </w:rPr>
        <w:t>CR on intra-frequency measurements for NTN</w:t>
      </w:r>
    </w:p>
    <w:p w14:paraId="72FB0E59"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CR-2637  rev  Cat: B (Rel-17)</w:t>
      </w:r>
      <w:r>
        <w:rPr>
          <w:i/>
        </w:rPr>
        <w:br/>
      </w:r>
      <w:r>
        <w:rPr>
          <w:i/>
        </w:rPr>
        <w:br/>
      </w:r>
      <w:r>
        <w:rPr>
          <w:i/>
        </w:rPr>
        <w:tab/>
      </w:r>
      <w:r>
        <w:rPr>
          <w:i/>
        </w:rPr>
        <w:tab/>
      </w:r>
      <w:r>
        <w:rPr>
          <w:i/>
        </w:rPr>
        <w:tab/>
      </w:r>
      <w:r>
        <w:rPr>
          <w:i/>
        </w:rPr>
        <w:tab/>
      </w:r>
      <w:r>
        <w:rPr>
          <w:i/>
        </w:rPr>
        <w:tab/>
        <w:t>Source: Ericsson</w:t>
      </w:r>
    </w:p>
    <w:p w14:paraId="6C49F3C7" w14:textId="77777777" w:rsidR="00566C47" w:rsidRDefault="00566C47" w:rsidP="00566C47">
      <w:pPr>
        <w:rPr>
          <w:rFonts w:ascii="Arial" w:hAnsi="Arial" w:cs="Arial"/>
          <w:b/>
        </w:rPr>
      </w:pPr>
      <w:r>
        <w:rPr>
          <w:rFonts w:ascii="Arial" w:hAnsi="Arial" w:cs="Arial"/>
          <w:b/>
        </w:rPr>
        <w:t xml:space="preserve">Abstract: </w:t>
      </w:r>
    </w:p>
    <w:p w14:paraId="3C547CB8" w14:textId="77777777" w:rsidR="00566C47" w:rsidRDefault="00566C47" w:rsidP="00566C47">
      <w:r>
        <w:t>[CR 38.133] CR on intra-frequency measurements for NTN</w:t>
      </w:r>
    </w:p>
    <w:p w14:paraId="3AEC162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B9D7C25" w14:textId="05F84FD8" w:rsidR="00566C47" w:rsidRDefault="00566C47" w:rsidP="00566C47">
      <w:pPr>
        <w:rPr>
          <w:rFonts w:ascii="Arial" w:hAnsi="Arial" w:cs="Arial"/>
          <w:b/>
          <w:sz w:val="24"/>
        </w:rPr>
      </w:pPr>
      <w:r>
        <w:rPr>
          <w:rFonts w:ascii="Arial" w:hAnsi="Arial" w:cs="Arial"/>
          <w:b/>
          <w:color w:val="0000FF"/>
          <w:sz w:val="24"/>
        </w:rPr>
        <w:t>R4-2216504</w:t>
      </w:r>
      <w:r>
        <w:rPr>
          <w:rFonts w:ascii="Arial" w:hAnsi="Arial" w:cs="Arial"/>
          <w:b/>
          <w:color w:val="0000FF"/>
          <w:sz w:val="24"/>
        </w:rPr>
        <w:tab/>
      </w:r>
      <w:r>
        <w:rPr>
          <w:rFonts w:ascii="Arial" w:hAnsi="Arial" w:cs="Arial"/>
          <w:b/>
          <w:sz w:val="24"/>
        </w:rPr>
        <w:t>Measurement requirements for NTN</w:t>
      </w:r>
    </w:p>
    <w:p w14:paraId="786DA5F2"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761185E" w14:textId="77777777" w:rsidR="00566C47" w:rsidRDefault="00566C47" w:rsidP="00566C47">
      <w:pPr>
        <w:rPr>
          <w:rFonts w:ascii="Arial" w:hAnsi="Arial" w:cs="Arial"/>
          <w:b/>
        </w:rPr>
      </w:pPr>
      <w:r>
        <w:rPr>
          <w:rFonts w:ascii="Arial" w:hAnsi="Arial" w:cs="Arial"/>
          <w:b/>
        </w:rPr>
        <w:t xml:space="preserve">Abstract: </w:t>
      </w:r>
    </w:p>
    <w:p w14:paraId="39C1D489" w14:textId="77777777" w:rsidR="00566C47" w:rsidRDefault="00566C47" w:rsidP="00566C47">
      <w:r>
        <w:t>Measurement requirements for NTN</w:t>
      </w:r>
    </w:p>
    <w:p w14:paraId="00A07BB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1BC58C" w14:textId="1143BAB3" w:rsidR="00566C47" w:rsidRDefault="00566C47" w:rsidP="00566C47">
      <w:pPr>
        <w:rPr>
          <w:rFonts w:ascii="Arial" w:hAnsi="Arial" w:cs="Arial"/>
          <w:b/>
          <w:sz w:val="24"/>
        </w:rPr>
      </w:pPr>
      <w:r>
        <w:rPr>
          <w:rFonts w:ascii="Arial" w:hAnsi="Arial" w:cs="Arial"/>
          <w:b/>
          <w:color w:val="0000FF"/>
          <w:sz w:val="24"/>
        </w:rPr>
        <w:t>R4-2217163</w:t>
      </w:r>
      <w:r>
        <w:rPr>
          <w:rFonts w:ascii="Arial" w:hAnsi="Arial" w:cs="Arial"/>
          <w:b/>
          <w:color w:val="0000FF"/>
          <w:sz w:val="24"/>
        </w:rPr>
        <w:tab/>
      </w:r>
      <w:r>
        <w:rPr>
          <w:rFonts w:ascii="Arial" w:hAnsi="Arial" w:cs="Arial"/>
          <w:b/>
          <w:sz w:val="24"/>
        </w:rPr>
        <w:t>CR on intra-frequency and inter-frequency measurement requirement without MG for NTN</w:t>
      </w:r>
    </w:p>
    <w:p w14:paraId="6BE23DFD"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CR-2598  rev 1 Cat: F (Rel-17)</w:t>
      </w:r>
      <w:r>
        <w:rPr>
          <w:i/>
        </w:rPr>
        <w:br/>
      </w:r>
      <w:r>
        <w:rPr>
          <w:i/>
        </w:rPr>
        <w:br/>
      </w:r>
      <w:r>
        <w:rPr>
          <w:i/>
        </w:rPr>
        <w:tab/>
      </w:r>
      <w:r>
        <w:rPr>
          <w:i/>
        </w:rPr>
        <w:tab/>
      </w:r>
      <w:r>
        <w:rPr>
          <w:i/>
        </w:rPr>
        <w:tab/>
      </w:r>
      <w:r>
        <w:rPr>
          <w:i/>
        </w:rPr>
        <w:tab/>
      </w:r>
      <w:r>
        <w:rPr>
          <w:i/>
        </w:rPr>
        <w:tab/>
        <w:t>Source: Apple</w:t>
      </w:r>
    </w:p>
    <w:p w14:paraId="44FACAB4" w14:textId="77777777" w:rsidR="00566C47" w:rsidRDefault="00566C47" w:rsidP="00566C47">
      <w:pPr>
        <w:rPr>
          <w:color w:val="808080"/>
        </w:rPr>
      </w:pPr>
      <w:r>
        <w:rPr>
          <w:color w:val="808080"/>
        </w:rPr>
        <w:t>(Replaces R4-2215604)</w:t>
      </w:r>
    </w:p>
    <w:p w14:paraId="67239307" w14:textId="77777777" w:rsidR="00566C47" w:rsidRDefault="00566C47" w:rsidP="00566C47">
      <w:pPr>
        <w:rPr>
          <w:rFonts w:ascii="Arial" w:hAnsi="Arial" w:cs="Arial"/>
          <w:b/>
        </w:rPr>
      </w:pPr>
      <w:r>
        <w:rPr>
          <w:rFonts w:ascii="Arial" w:hAnsi="Arial" w:cs="Arial"/>
          <w:b/>
        </w:rPr>
        <w:t xml:space="preserve">Abstract: </w:t>
      </w:r>
    </w:p>
    <w:p w14:paraId="6D0EBFC2" w14:textId="77777777" w:rsidR="00566C47" w:rsidRDefault="00566C47" w:rsidP="00566C47">
      <w:r>
        <w:t>[CR 38.133]</w:t>
      </w:r>
    </w:p>
    <w:p w14:paraId="6AC6B6E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5E222B" w14:textId="2DB76B2B" w:rsidR="00566C47" w:rsidRDefault="00566C47" w:rsidP="00566C47">
      <w:pPr>
        <w:rPr>
          <w:rFonts w:ascii="Arial" w:hAnsi="Arial" w:cs="Arial"/>
          <w:b/>
          <w:sz w:val="24"/>
        </w:rPr>
      </w:pPr>
      <w:r>
        <w:rPr>
          <w:rFonts w:ascii="Arial" w:hAnsi="Arial" w:cs="Arial"/>
          <w:b/>
          <w:color w:val="0000FF"/>
          <w:sz w:val="24"/>
        </w:rPr>
        <w:t>R4-2217164</w:t>
      </w:r>
      <w:r>
        <w:rPr>
          <w:rFonts w:ascii="Arial" w:hAnsi="Arial" w:cs="Arial"/>
          <w:b/>
          <w:color w:val="0000FF"/>
          <w:sz w:val="24"/>
        </w:rPr>
        <w:tab/>
      </w:r>
      <w:r>
        <w:rPr>
          <w:rFonts w:ascii="Arial" w:hAnsi="Arial" w:cs="Arial"/>
          <w:b/>
          <w:sz w:val="24"/>
        </w:rPr>
        <w:t>CR on RLM and BFR requirements for NTN</w:t>
      </w:r>
    </w:p>
    <w:p w14:paraId="48866276"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CR-2624  rev 1 Cat: F (Rel-17)</w:t>
      </w:r>
      <w:r>
        <w:rPr>
          <w:i/>
        </w:rPr>
        <w:br/>
      </w:r>
      <w:r>
        <w:rPr>
          <w:i/>
        </w:rPr>
        <w:br/>
      </w:r>
      <w:r>
        <w:rPr>
          <w:i/>
        </w:rPr>
        <w:tab/>
      </w:r>
      <w:r>
        <w:rPr>
          <w:i/>
        </w:rPr>
        <w:tab/>
      </w:r>
      <w:r>
        <w:rPr>
          <w:i/>
        </w:rPr>
        <w:tab/>
      </w:r>
      <w:r>
        <w:rPr>
          <w:i/>
        </w:rPr>
        <w:tab/>
      </w:r>
      <w:r>
        <w:rPr>
          <w:i/>
        </w:rPr>
        <w:tab/>
        <w:t>Source: Huawei, HiSilicon</w:t>
      </w:r>
    </w:p>
    <w:p w14:paraId="4215D965" w14:textId="77777777" w:rsidR="00566C47" w:rsidRDefault="00566C47" w:rsidP="00566C47">
      <w:pPr>
        <w:rPr>
          <w:color w:val="808080"/>
        </w:rPr>
      </w:pPr>
      <w:r>
        <w:rPr>
          <w:color w:val="808080"/>
        </w:rPr>
        <w:t>(Replaces R4-2216316)</w:t>
      </w:r>
    </w:p>
    <w:p w14:paraId="04B47B3E" w14:textId="77777777" w:rsidR="00566C47" w:rsidRDefault="00566C47" w:rsidP="00566C47">
      <w:pPr>
        <w:rPr>
          <w:rFonts w:ascii="Arial" w:hAnsi="Arial" w:cs="Arial"/>
          <w:b/>
        </w:rPr>
      </w:pPr>
      <w:r>
        <w:rPr>
          <w:rFonts w:ascii="Arial" w:hAnsi="Arial" w:cs="Arial"/>
          <w:b/>
        </w:rPr>
        <w:t xml:space="preserve">Abstract: </w:t>
      </w:r>
    </w:p>
    <w:p w14:paraId="68A6C8AC" w14:textId="77777777" w:rsidR="00566C47" w:rsidRDefault="00566C47" w:rsidP="00566C47">
      <w:r>
        <w:t>[CR 38.133]</w:t>
      </w:r>
    </w:p>
    <w:p w14:paraId="2F4DC96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971806" w14:textId="28417F62" w:rsidR="00566C47" w:rsidRDefault="00566C47" w:rsidP="00566C47">
      <w:pPr>
        <w:rPr>
          <w:rFonts w:ascii="Arial" w:hAnsi="Arial" w:cs="Arial"/>
          <w:b/>
          <w:sz w:val="24"/>
        </w:rPr>
      </w:pPr>
      <w:r>
        <w:rPr>
          <w:rFonts w:ascii="Arial" w:hAnsi="Arial" w:cs="Arial"/>
          <w:b/>
          <w:color w:val="0000FF"/>
          <w:sz w:val="24"/>
        </w:rPr>
        <w:t>R4-2217165</w:t>
      </w:r>
      <w:r>
        <w:rPr>
          <w:rFonts w:ascii="Arial" w:hAnsi="Arial" w:cs="Arial"/>
          <w:b/>
          <w:color w:val="0000FF"/>
          <w:sz w:val="24"/>
        </w:rPr>
        <w:tab/>
      </w:r>
      <w:r>
        <w:rPr>
          <w:rFonts w:ascii="Arial" w:hAnsi="Arial" w:cs="Arial"/>
          <w:b/>
          <w:sz w:val="24"/>
        </w:rPr>
        <w:t>CR on MG requirements for NTN</w:t>
      </w:r>
    </w:p>
    <w:p w14:paraId="5F7BF053"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CR-2625  rev 1 Cat: F (Rel-17)</w:t>
      </w:r>
      <w:r>
        <w:rPr>
          <w:i/>
        </w:rPr>
        <w:br/>
      </w:r>
      <w:r>
        <w:rPr>
          <w:i/>
        </w:rPr>
        <w:br/>
      </w:r>
      <w:r>
        <w:rPr>
          <w:i/>
        </w:rPr>
        <w:tab/>
      </w:r>
      <w:r>
        <w:rPr>
          <w:i/>
        </w:rPr>
        <w:tab/>
      </w:r>
      <w:r>
        <w:rPr>
          <w:i/>
        </w:rPr>
        <w:tab/>
      </w:r>
      <w:r>
        <w:rPr>
          <w:i/>
        </w:rPr>
        <w:tab/>
      </w:r>
      <w:r>
        <w:rPr>
          <w:i/>
        </w:rPr>
        <w:tab/>
        <w:t>Source: Huawei, HiSilicon</w:t>
      </w:r>
    </w:p>
    <w:p w14:paraId="3C98385E" w14:textId="77777777" w:rsidR="00566C47" w:rsidRDefault="00566C47" w:rsidP="00566C47">
      <w:pPr>
        <w:rPr>
          <w:color w:val="808080"/>
        </w:rPr>
      </w:pPr>
      <w:r>
        <w:rPr>
          <w:color w:val="808080"/>
        </w:rPr>
        <w:t>(Replaces R4-2216317)</w:t>
      </w:r>
    </w:p>
    <w:p w14:paraId="314B9B55" w14:textId="77777777" w:rsidR="00566C47" w:rsidRDefault="00566C47" w:rsidP="00566C47">
      <w:pPr>
        <w:rPr>
          <w:rFonts w:ascii="Arial" w:hAnsi="Arial" w:cs="Arial"/>
          <w:b/>
        </w:rPr>
      </w:pPr>
      <w:r>
        <w:rPr>
          <w:rFonts w:ascii="Arial" w:hAnsi="Arial" w:cs="Arial"/>
          <w:b/>
        </w:rPr>
        <w:t xml:space="preserve">Abstract: </w:t>
      </w:r>
    </w:p>
    <w:p w14:paraId="68758D2E" w14:textId="77777777" w:rsidR="00566C47" w:rsidRDefault="00566C47" w:rsidP="00566C47">
      <w:r>
        <w:t>[CR 38.133]</w:t>
      </w:r>
    </w:p>
    <w:p w14:paraId="6F4B672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C09669" w14:textId="5D7095BC" w:rsidR="00566C47" w:rsidRDefault="00566C47" w:rsidP="00566C47">
      <w:pPr>
        <w:rPr>
          <w:rFonts w:ascii="Arial" w:hAnsi="Arial" w:cs="Arial"/>
          <w:b/>
          <w:sz w:val="24"/>
        </w:rPr>
      </w:pPr>
      <w:r>
        <w:rPr>
          <w:rFonts w:ascii="Arial" w:hAnsi="Arial" w:cs="Arial"/>
          <w:b/>
          <w:color w:val="0000FF"/>
          <w:sz w:val="24"/>
        </w:rPr>
        <w:t>R4-2217166</w:t>
      </w:r>
      <w:r>
        <w:rPr>
          <w:rFonts w:ascii="Arial" w:hAnsi="Arial" w:cs="Arial"/>
          <w:b/>
          <w:color w:val="0000FF"/>
          <w:sz w:val="24"/>
        </w:rPr>
        <w:tab/>
      </w:r>
      <w:r>
        <w:rPr>
          <w:rFonts w:ascii="Arial" w:hAnsi="Arial" w:cs="Arial"/>
          <w:b/>
          <w:sz w:val="24"/>
        </w:rPr>
        <w:t>CR for Cell Reselection requirements with distance trigger</w:t>
      </w:r>
    </w:p>
    <w:p w14:paraId="331FE613"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CR-2634  rev 1 Cat: F (Rel-17)</w:t>
      </w:r>
      <w:r>
        <w:rPr>
          <w:i/>
        </w:rPr>
        <w:br/>
      </w:r>
      <w:r>
        <w:rPr>
          <w:i/>
        </w:rPr>
        <w:br/>
      </w:r>
      <w:r>
        <w:rPr>
          <w:i/>
        </w:rPr>
        <w:tab/>
      </w:r>
      <w:r>
        <w:rPr>
          <w:i/>
        </w:rPr>
        <w:tab/>
      </w:r>
      <w:r>
        <w:rPr>
          <w:i/>
        </w:rPr>
        <w:tab/>
      </w:r>
      <w:r>
        <w:rPr>
          <w:i/>
        </w:rPr>
        <w:tab/>
      </w:r>
      <w:r>
        <w:rPr>
          <w:i/>
        </w:rPr>
        <w:tab/>
        <w:t>Source: Nokia, Nokia Shanghai Bell</w:t>
      </w:r>
    </w:p>
    <w:p w14:paraId="0E259614" w14:textId="77777777" w:rsidR="00566C47" w:rsidRDefault="00566C47" w:rsidP="00566C47">
      <w:pPr>
        <w:rPr>
          <w:color w:val="808080"/>
        </w:rPr>
      </w:pPr>
      <w:r>
        <w:rPr>
          <w:color w:val="808080"/>
        </w:rPr>
        <w:t>(Replaces R4-2216463)</w:t>
      </w:r>
    </w:p>
    <w:p w14:paraId="0C135D79" w14:textId="77777777" w:rsidR="00566C47" w:rsidRDefault="00566C47" w:rsidP="00566C47">
      <w:pPr>
        <w:rPr>
          <w:rFonts w:ascii="Arial" w:hAnsi="Arial" w:cs="Arial"/>
          <w:b/>
        </w:rPr>
      </w:pPr>
      <w:r>
        <w:rPr>
          <w:rFonts w:ascii="Arial" w:hAnsi="Arial" w:cs="Arial"/>
          <w:b/>
        </w:rPr>
        <w:t xml:space="preserve">Abstract: </w:t>
      </w:r>
    </w:p>
    <w:p w14:paraId="31226D23" w14:textId="77777777" w:rsidR="00566C47" w:rsidRDefault="00566C47" w:rsidP="00566C47">
      <w:r>
        <w:t>[CR 38.133]</w:t>
      </w:r>
    </w:p>
    <w:p w14:paraId="05387A1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2D41F6" w14:textId="09B239E3" w:rsidR="00566C47" w:rsidRDefault="00566C47" w:rsidP="00566C47">
      <w:pPr>
        <w:rPr>
          <w:rFonts w:ascii="Arial" w:hAnsi="Arial" w:cs="Arial"/>
          <w:b/>
          <w:sz w:val="24"/>
        </w:rPr>
      </w:pPr>
      <w:r>
        <w:rPr>
          <w:rFonts w:ascii="Arial" w:hAnsi="Arial" w:cs="Arial"/>
          <w:b/>
          <w:color w:val="0000FF"/>
          <w:sz w:val="24"/>
        </w:rPr>
        <w:t>R4-2217167</w:t>
      </w:r>
      <w:r>
        <w:rPr>
          <w:rFonts w:ascii="Arial" w:hAnsi="Arial" w:cs="Arial"/>
          <w:b/>
          <w:color w:val="0000FF"/>
          <w:sz w:val="24"/>
        </w:rPr>
        <w:tab/>
      </w:r>
      <w:r>
        <w:rPr>
          <w:rFonts w:ascii="Arial" w:hAnsi="Arial" w:cs="Arial"/>
          <w:b/>
          <w:sz w:val="24"/>
        </w:rPr>
        <w:t>CR on intra-frequency measurements for NTN</w:t>
      </w:r>
    </w:p>
    <w:p w14:paraId="7CD60059"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CR-2637  rev 1 Cat: B (Rel-17)</w:t>
      </w:r>
      <w:r>
        <w:rPr>
          <w:i/>
        </w:rPr>
        <w:br/>
      </w:r>
      <w:r>
        <w:rPr>
          <w:i/>
        </w:rPr>
        <w:br/>
      </w:r>
      <w:r>
        <w:rPr>
          <w:i/>
        </w:rPr>
        <w:tab/>
      </w:r>
      <w:r>
        <w:rPr>
          <w:i/>
        </w:rPr>
        <w:tab/>
      </w:r>
      <w:r>
        <w:rPr>
          <w:i/>
        </w:rPr>
        <w:tab/>
      </w:r>
      <w:r>
        <w:rPr>
          <w:i/>
        </w:rPr>
        <w:tab/>
      </w:r>
      <w:r>
        <w:rPr>
          <w:i/>
        </w:rPr>
        <w:tab/>
        <w:t>Source: Ericsson</w:t>
      </w:r>
    </w:p>
    <w:p w14:paraId="5D71439E" w14:textId="77777777" w:rsidR="00566C47" w:rsidRDefault="00566C47" w:rsidP="00566C47">
      <w:pPr>
        <w:rPr>
          <w:rFonts w:ascii="Arial" w:hAnsi="Arial" w:cs="Arial"/>
          <w:b/>
        </w:rPr>
      </w:pPr>
      <w:r>
        <w:rPr>
          <w:rFonts w:ascii="Arial" w:hAnsi="Arial" w:cs="Arial"/>
          <w:b/>
        </w:rPr>
        <w:t xml:space="preserve">Abstract: </w:t>
      </w:r>
    </w:p>
    <w:p w14:paraId="5EC0A533" w14:textId="77777777" w:rsidR="00566C47" w:rsidRDefault="00566C47" w:rsidP="00566C47">
      <w:r>
        <w:t>[CR 38.133] CR on intra-frequency measurements for NTN</w:t>
      </w:r>
    </w:p>
    <w:p w14:paraId="201DA74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63715D" w14:textId="163A27DD" w:rsidR="00566C47" w:rsidRDefault="00566C47" w:rsidP="00566C47">
      <w:pPr>
        <w:rPr>
          <w:rFonts w:ascii="Arial" w:hAnsi="Arial" w:cs="Arial"/>
          <w:b/>
          <w:sz w:val="24"/>
        </w:rPr>
      </w:pPr>
      <w:r>
        <w:rPr>
          <w:rFonts w:ascii="Arial" w:hAnsi="Arial" w:cs="Arial"/>
          <w:b/>
          <w:color w:val="0000FF"/>
          <w:sz w:val="24"/>
        </w:rPr>
        <w:t>R4-2217589</w:t>
      </w:r>
      <w:r>
        <w:rPr>
          <w:rFonts w:ascii="Arial" w:hAnsi="Arial" w:cs="Arial"/>
          <w:b/>
          <w:color w:val="0000FF"/>
          <w:sz w:val="24"/>
        </w:rPr>
        <w:tab/>
      </w:r>
      <w:r>
        <w:rPr>
          <w:rFonts w:ascii="Arial" w:hAnsi="Arial" w:cs="Arial"/>
          <w:b/>
          <w:sz w:val="24"/>
        </w:rPr>
        <w:t>Big CR for NTN RRM performance requirements</w:t>
      </w:r>
    </w:p>
    <w:p w14:paraId="0C5EEAF8"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CR-2652  rev  Cat: B (Rel-17)</w:t>
      </w:r>
      <w:r>
        <w:rPr>
          <w:i/>
        </w:rPr>
        <w:br/>
      </w:r>
      <w:r>
        <w:rPr>
          <w:i/>
        </w:rPr>
        <w:br/>
      </w:r>
      <w:r>
        <w:rPr>
          <w:i/>
        </w:rPr>
        <w:tab/>
      </w:r>
      <w:r>
        <w:rPr>
          <w:i/>
        </w:rPr>
        <w:tab/>
      </w:r>
      <w:r>
        <w:rPr>
          <w:i/>
        </w:rPr>
        <w:tab/>
      </w:r>
      <w:r>
        <w:rPr>
          <w:i/>
        </w:rPr>
        <w:tab/>
      </w:r>
      <w:r>
        <w:rPr>
          <w:i/>
        </w:rPr>
        <w:tab/>
        <w:t>Source: MCC, Xiaomi</w:t>
      </w:r>
    </w:p>
    <w:p w14:paraId="4369A94C" w14:textId="77777777" w:rsidR="00566C47" w:rsidRDefault="00566C47" w:rsidP="00566C47">
      <w:pPr>
        <w:rPr>
          <w:rFonts w:ascii="Arial" w:hAnsi="Arial" w:cs="Arial"/>
          <w:b/>
        </w:rPr>
      </w:pPr>
      <w:r>
        <w:rPr>
          <w:rFonts w:ascii="Arial" w:hAnsi="Arial" w:cs="Arial"/>
          <w:b/>
        </w:rPr>
        <w:t xml:space="preserve">Abstract: </w:t>
      </w:r>
    </w:p>
    <w:p w14:paraId="10D7BCEC" w14:textId="77777777" w:rsidR="00566C47" w:rsidRDefault="00566C47" w:rsidP="00566C47">
      <w:r>
        <w:t>[104-bis-e][200] RRM_Session; [Post-Meeting]</w:t>
      </w:r>
    </w:p>
    <w:p w14:paraId="673ABBD6" w14:textId="698DE91C"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36A67">
        <w:rPr>
          <w:rFonts w:ascii="Arial" w:hAnsi="Arial" w:cs="Arial"/>
          <w:b/>
          <w:color w:val="993300"/>
          <w:u w:val="single"/>
        </w:rPr>
        <w:t>agreed</w:t>
      </w:r>
      <w:r>
        <w:rPr>
          <w:color w:val="993300"/>
          <w:u w:val="single"/>
        </w:rPr>
        <w:t>.</w:t>
      </w:r>
    </w:p>
    <w:p w14:paraId="13D002B3" w14:textId="77777777" w:rsidR="00566C47" w:rsidRDefault="00566C47" w:rsidP="00566C47">
      <w:pPr>
        <w:pStyle w:val="Heading5"/>
      </w:pPr>
      <w:bookmarkStart w:id="46" w:name="_Toc117534500"/>
      <w:r>
        <w:t>4.2.5.2</w:t>
      </w:r>
      <w:r>
        <w:tab/>
        <w:t>Others</w:t>
      </w:r>
      <w:bookmarkEnd w:id="46"/>
    </w:p>
    <w:p w14:paraId="5018084D" w14:textId="10CF933D" w:rsidR="00566C47" w:rsidRDefault="00566C47" w:rsidP="00566C47">
      <w:pPr>
        <w:rPr>
          <w:rFonts w:ascii="Arial" w:hAnsi="Arial" w:cs="Arial"/>
          <w:b/>
          <w:sz w:val="24"/>
        </w:rPr>
      </w:pPr>
      <w:r>
        <w:rPr>
          <w:rFonts w:ascii="Arial" w:hAnsi="Arial" w:cs="Arial"/>
          <w:b/>
          <w:color w:val="0000FF"/>
          <w:sz w:val="24"/>
        </w:rPr>
        <w:t>R4-2215395</w:t>
      </w:r>
      <w:r>
        <w:rPr>
          <w:rFonts w:ascii="Arial" w:hAnsi="Arial" w:cs="Arial"/>
          <w:b/>
          <w:color w:val="0000FF"/>
          <w:sz w:val="24"/>
        </w:rPr>
        <w:tab/>
      </w:r>
      <w:r>
        <w:rPr>
          <w:rFonts w:ascii="Arial" w:hAnsi="Arial" w:cs="Arial"/>
          <w:b/>
          <w:sz w:val="24"/>
        </w:rPr>
        <w:t>Completing requirements for conditional handover for NTN</w:t>
      </w:r>
    </w:p>
    <w:p w14:paraId="41C05E2F"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CR-2590  rev  Cat: F (Rel-17)</w:t>
      </w:r>
      <w:r>
        <w:rPr>
          <w:i/>
        </w:rPr>
        <w:br/>
      </w:r>
      <w:r>
        <w:rPr>
          <w:i/>
        </w:rPr>
        <w:br/>
      </w:r>
      <w:r>
        <w:rPr>
          <w:i/>
        </w:rPr>
        <w:tab/>
      </w:r>
      <w:r>
        <w:rPr>
          <w:i/>
        </w:rPr>
        <w:tab/>
      </w:r>
      <w:r>
        <w:rPr>
          <w:i/>
        </w:rPr>
        <w:tab/>
      </w:r>
      <w:r>
        <w:rPr>
          <w:i/>
        </w:rPr>
        <w:tab/>
      </w:r>
      <w:r>
        <w:rPr>
          <w:i/>
        </w:rPr>
        <w:tab/>
        <w:t>Source: CATT</w:t>
      </w:r>
    </w:p>
    <w:p w14:paraId="2D63BCAA" w14:textId="77777777" w:rsidR="00566C47" w:rsidRDefault="00566C47" w:rsidP="00566C47">
      <w:pPr>
        <w:rPr>
          <w:rFonts w:ascii="Arial" w:hAnsi="Arial" w:cs="Arial"/>
          <w:b/>
        </w:rPr>
      </w:pPr>
      <w:r>
        <w:rPr>
          <w:rFonts w:ascii="Arial" w:hAnsi="Arial" w:cs="Arial"/>
          <w:b/>
        </w:rPr>
        <w:t xml:space="preserve">Abstract: </w:t>
      </w:r>
    </w:p>
    <w:p w14:paraId="2D9FAEBE" w14:textId="77777777" w:rsidR="00566C47" w:rsidRDefault="00566C47" w:rsidP="00566C47">
      <w:r>
        <w:t>[CR 38.133]</w:t>
      </w:r>
    </w:p>
    <w:p w14:paraId="66AFDE2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R4-2217168</w:t>
      </w:r>
      <w:r>
        <w:rPr>
          <w:color w:val="993300"/>
          <w:u w:val="single"/>
        </w:rPr>
        <w:t>.</w:t>
      </w:r>
    </w:p>
    <w:p w14:paraId="0650526C" w14:textId="11FAE400" w:rsidR="00566C47" w:rsidRDefault="00566C47" w:rsidP="00566C47">
      <w:pPr>
        <w:rPr>
          <w:rFonts w:ascii="Arial" w:hAnsi="Arial" w:cs="Arial"/>
          <w:b/>
          <w:sz w:val="24"/>
        </w:rPr>
      </w:pPr>
      <w:r>
        <w:rPr>
          <w:rFonts w:ascii="Arial" w:hAnsi="Arial" w:cs="Arial"/>
          <w:b/>
          <w:color w:val="0000FF"/>
          <w:sz w:val="24"/>
        </w:rPr>
        <w:t>R4-2215431</w:t>
      </w:r>
      <w:r>
        <w:rPr>
          <w:rFonts w:ascii="Arial" w:hAnsi="Arial" w:cs="Arial"/>
          <w:b/>
          <w:color w:val="0000FF"/>
          <w:sz w:val="24"/>
        </w:rPr>
        <w:tab/>
      </w:r>
      <w:r>
        <w:rPr>
          <w:rFonts w:ascii="Arial" w:hAnsi="Arial" w:cs="Arial"/>
          <w:b/>
          <w:sz w:val="24"/>
        </w:rPr>
        <w:t>CR on cell re-selection, MDT and timing requirements for NTN</w:t>
      </w:r>
    </w:p>
    <w:p w14:paraId="6CC6FA31"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CR-2604  rev  Cat: F (Rel-17)</w:t>
      </w:r>
      <w:r>
        <w:rPr>
          <w:i/>
        </w:rPr>
        <w:br/>
      </w:r>
      <w:r>
        <w:rPr>
          <w:i/>
        </w:rPr>
        <w:br/>
      </w:r>
      <w:r>
        <w:rPr>
          <w:i/>
        </w:rPr>
        <w:tab/>
      </w:r>
      <w:r>
        <w:rPr>
          <w:i/>
        </w:rPr>
        <w:tab/>
      </w:r>
      <w:r>
        <w:rPr>
          <w:i/>
        </w:rPr>
        <w:tab/>
      </w:r>
      <w:r>
        <w:rPr>
          <w:i/>
        </w:rPr>
        <w:tab/>
      </w:r>
      <w:r>
        <w:rPr>
          <w:i/>
        </w:rPr>
        <w:tab/>
        <w:t>Source: CATT</w:t>
      </w:r>
    </w:p>
    <w:p w14:paraId="4898795A" w14:textId="77777777" w:rsidR="00566C47" w:rsidRDefault="00566C47" w:rsidP="00566C47">
      <w:pPr>
        <w:rPr>
          <w:rFonts w:ascii="Arial" w:hAnsi="Arial" w:cs="Arial"/>
          <w:b/>
        </w:rPr>
      </w:pPr>
      <w:r>
        <w:rPr>
          <w:rFonts w:ascii="Arial" w:hAnsi="Arial" w:cs="Arial"/>
          <w:b/>
        </w:rPr>
        <w:t xml:space="preserve">Abstract: </w:t>
      </w:r>
    </w:p>
    <w:p w14:paraId="35E42889" w14:textId="77777777" w:rsidR="00566C47" w:rsidRDefault="00566C47" w:rsidP="00566C47">
      <w:r>
        <w:t>[CR 38.133]</w:t>
      </w:r>
    </w:p>
    <w:p w14:paraId="5C44347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R4-2217169</w:t>
      </w:r>
      <w:r>
        <w:rPr>
          <w:color w:val="993300"/>
          <w:u w:val="single"/>
        </w:rPr>
        <w:t>.</w:t>
      </w:r>
    </w:p>
    <w:p w14:paraId="6109908A" w14:textId="597C2ED8" w:rsidR="00566C47" w:rsidRDefault="00566C47" w:rsidP="00566C47">
      <w:pPr>
        <w:rPr>
          <w:rFonts w:ascii="Arial" w:hAnsi="Arial" w:cs="Arial"/>
          <w:b/>
          <w:sz w:val="24"/>
        </w:rPr>
      </w:pPr>
      <w:r>
        <w:rPr>
          <w:rFonts w:ascii="Arial" w:hAnsi="Arial" w:cs="Arial"/>
          <w:b/>
          <w:color w:val="0000FF"/>
          <w:sz w:val="24"/>
        </w:rPr>
        <w:t>R4-2215582</w:t>
      </w:r>
      <w:r>
        <w:rPr>
          <w:rFonts w:ascii="Arial" w:hAnsi="Arial" w:cs="Arial"/>
          <w:b/>
          <w:color w:val="0000FF"/>
          <w:sz w:val="24"/>
        </w:rPr>
        <w:tab/>
      </w:r>
      <w:r>
        <w:rPr>
          <w:rFonts w:ascii="Arial" w:hAnsi="Arial" w:cs="Arial"/>
          <w:b/>
          <w:sz w:val="24"/>
        </w:rPr>
        <w:t>CR on scheduling restrictions for L3 measurements in FR1 for NTN</w:t>
      </w:r>
    </w:p>
    <w:p w14:paraId="145874FF"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CR-2594  rev  Cat: F (Rel-17)</w:t>
      </w:r>
      <w:r>
        <w:rPr>
          <w:i/>
        </w:rPr>
        <w:br/>
      </w:r>
      <w:r>
        <w:rPr>
          <w:i/>
        </w:rPr>
        <w:br/>
      </w:r>
      <w:r>
        <w:rPr>
          <w:i/>
        </w:rPr>
        <w:tab/>
      </w:r>
      <w:r>
        <w:rPr>
          <w:i/>
        </w:rPr>
        <w:tab/>
      </w:r>
      <w:r>
        <w:rPr>
          <w:i/>
        </w:rPr>
        <w:tab/>
      </w:r>
      <w:r>
        <w:rPr>
          <w:i/>
        </w:rPr>
        <w:tab/>
      </w:r>
      <w:r>
        <w:rPr>
          <w:i/>
        </w:rPr>
        <w:tab/>
        <w:t>Source: Apple</w:t>
      </w:r>
    </w:p>
    <w:p w14:paraId="5E7FFEEA" w14:textId="77777777" w:rsidR="00566C47" w:rsidRDefault="00566C47" w:rsidP="00566C47">
      <w:pPr>
        <w:rPr>
          <w:rFonts w:ascii="Arial" w:hAnsi="Arial" w:cs="Arial"/>
          <w:b/>
        </w:rPr>
      </w:pPr>
      <w:r>
        <w:rPr>
          <w:rFonts w:ascii="Arial" w:hAnsi="Arial" w:cs="Arial"/>
          <w:b/>
        </w:rPr>
        <w:t xml:space="preserve">Abstract: </w:t>
      </w:r>
    </w:p>
    <w:p w14:paraId="4AD74C32" w14:textId="77777777" w:rsidR="00566C47" w:rsidRDefault="00566C47" w:rsidP="00566C47">
      <w:r>
        <w:t>[CR 38.133]</w:t>
      </w:r>
    </w:p>
    <w:p w14:paraId="70C0F36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R4-2217170</w:t>
      </w:r>
      <w:r>
        <w:rPr>
          <w:color w:val="993300"/>
          <w:u w:val="single"/>
        </w:rPr>
        <w:t>.</w:t>
      </w:r>
    </w:p>
    <w:p w14:paraId="0C1E07DD" w14:textId="4771AE09" w:rsidR="00566C47" w:rsidRDefault="00566C47" w:rsidP="00566C47">
      <w:pPr>
        <w:rPr>
          <w:rFonts w:ascii="Arial" w:hAnsi="Arial" w:cs="Arial"/>
          <w:b/>
          <w:sz w:val="24"/>
        </w:rPr>
      </w:pPr>
      <w:r>
        <w:rPr>
          <w:rFonts w:ascii="Arial" w:hAnsi="Arial" w:cs="Arial"/>
          <w:b/>
          <w:color w:val="0000FF"/>
          <w:sz w:val="24"/>
        </w:rPr>
        <w:t>R4-2215605</w:t>
      </w:r>
      <w:r>
        <w:rPr>
          <w:rFonts w:ascii="Arial" w:hAnsi="Arial" w:cs="Arial"/>
          <w:b/>
          <w:color w:val="0000FF"/>
          <w:sz w:val="24"/>
        </w:rPr>
        <w:tab/>
      </w:r>
      <w:r>
        <w:rPr>
          <w:rFonts w:ascii="Arial" w:hAnsi="Arial" w:cs="Arial"/>
          <w:b/>
          <w:sz w:val="24"/>
        </w:rPr>
        <w:t>Reply LS on measurement gap enhancements for NTN</w:t>
      </w:r>
    </w:p>
    <w:p w14:paraId="68A6A4C1" w14:textId="77777777" w:rsidR="00566C47" w:rsidRDefault="00566C47" w:rsidP="00566C4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4026D685" w14:textId="77777777" w:rsidR="00566C47" w:rsidRDefault="00566C47" w:rsidP="00566C47">
      <w:pPr>
        <w:rPr>
          <w:rFonts w:ascii="Arial" w:hAnsi="Arial" w:cs="Arial"/>
          <w:b/>
        </w:rPr>
      </w:pPr>
      <w:r>
        <w:rPr>
          <w:rFonts w:ascii="Arial" w:hAnsi="Arial" w:cs="Arial"/>
          <w:b/>
        </w:rPr>
        <w:t xml:space="preserve">Abstract: </w:t>
      </w:r>
    </w:p>
    <w:p w14:paraId="092192F5" w14:textId="77777777" w:rsidR="00566C47" w:rsidRDefault="00566C47" w:rsidP="00566C47">
      <w:r>
        <w:t>RAN4 informs RAN2 that one frequency layer can be associated to both concurrent measurement gaps with the same gap type for SSB based RRM measurement. There is no need to define additional NTN UE capability for this association.</w:t>
      </w:r>
    </w:p>
    <w:p w14:paraId="32B82AD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R4-2217173</w:t>
      </w:r>
      <w:r>
        <w:rPr>
          <w:color w:val="993300"/>
          <w:u w:val="single"/>
        </w:rPr>
        <w:t>.</w:t>
      </w:r>
    </w:p>
    <w:p w14:paraId="6F2E7698" w14:textId="6A066025" w:rsidR="00566C47" w:rsidRDefault="00566C47" w:rsidP="00566C47">
      <w:pPr>
        <w:rPr>
          <w:rFonts w:ascii="Arial" w:hAnsi="Arial" w:cs="Arial"/>
          <w:b/>
          <w:sz w:val="24"/>
        </w:rPr>
      </w:pPr>
      <w:r>
        <w:rPr>
          <w:rFonts w:ascii="Arial" w:hAnsi="Arial" w:cs="Arial"/>
          <w:b/>
          <w:color w:val="0000FF"/>
          <w:sz w:val="24"/>
        </w:rPr>
        <w:t>R4-2215748</w:t>
      </w:r>
      <w:r>
        <w:rPr>
          <w:rFonts w:ascii="Arial" w:hAnsi="Arial" w:cs="Arial"/>
          <w:b/>
          <w:color w:val="0000FF"/>
          <w:sz w:val="24"/>
        </w:rPr>
        <w:tab/>
      </w:r>
      <w:r>
        <w:rPr>
          <w:rFonts w:ascii="Arial" w:hAnsi="Arial" w:cs="Arial"/>
          <w:b/>
          <w:sz w:val="24"/>
        </w:rPr>
        <w:t>CR on intra-frequency cell reselection in NTN</w:t>
      </w:r>
    </w:p>
    <w:p w14:paraId="15FC806B" w14:textId="77777777" w:rsidR="00566C47" w:rsidRDefault="00566C47" w:rsidP="00566C4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v17.7.0</w:t>
      </w:r>
      <w:r>
        <w:rPr>
          <w:i/>
        </w:rPr>
        <w:tab/>
        <w:t xml:space="preserve">  CR-2601  rev  Cat: F (Rel-17)</w:t>
      </w:r>
      <w:r>
        <w:rPr>
          <w:i/>
        </w:rPr>
        <w:br/>
      </w:r>
      <w:r>
        <w:rPr>
          <w:i/>
        </w:rPr>
        <w:br/>
      </w:r>
      <w:r>
        <w:rPr>
          <w:i/>
        </w:rPr>
        <w:tab/>
      </w:r>
      <w:r>
        <w:rPr>
          <w:i/>
        </w:rPr>
        <w:tab/>
      </w:r>
      <w:r>
        <w:rPr>
          <w:i/>
        </w:rPr>
        <w:tab/>
      </w:r>
      <w:r>
        <w:rPr>
          <w:i/>
        </w:rPr>
        <w:tab/>
      </w:r>
      <w:r>
        <w:rPr>
          <w:i/>
        </w:rPr>
        <w:tab/>
        <w:t>Source: Samsung</w:t>
      </w:r>
    </w:p>
    <w:p w14:paraId="66865040" w14:textId="77777777" w:rsidR="00566C47" w:rsidRDefault="00566C47" w:rsidP="00566C47">
      <w:pPr>
        <w:rPr>
          <w:rFonts w:ascii="Arial" w:hAnsi="Arial" w:cs="Arial"/>
          <w:b/>
        </w:rPr>
      </w:pPr>
      <w:r>
        <w:rPr>
          <w:rFonts w:ascii="Arial" w:hAnsi="Arial" w:cs="Arial"/>
          <w:b/>
        </w:rPr>
        <w:t xml:space="preserve">Abstract: </w:t>
      </w:r>
    </w:p>
    <w:p w14:paraId="24870738" w14:textId="77777777" w:rsidR="00566C47" w:rsidRDefault="00566C47" w:rsidP="00566C47">
      <w:r>
        <w:t>[CR 38.133][This is a formal CR for endorsement]</w:t>
      </w:r>
    </w:p>
    <w:p w14:paraId="5510426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A354B8" w14:textId="77AD5065" w:rsidR="00566C47" w:rsidRDefault="00566C47" w:rsidP="00566C47">
      <w:pPr>
        <w:rPr>
          <w:rFonts w:ascii="Arial" w:hAnsi="Arial" w:cs="Arial"/>
          <w:b/>
          <w:sz w:val="24"/>
        </w:rPr>
      </w:pPr>
      <w:r>
        <w:rPr>
          <w:rFonts w:ascii="Arial" w:hAnsi="Arial" w:cs="Arial"/>
          <w:b/>
          <w:color w:val="0000FF"/>
          <w:sz w:val="24"/>
        </w:rPr>
        <w:t>R4-2216312</w:t>
      </w:r>
      <w:r>
        <w:rPr>
          <w:rFonts w:ascii="Arial" w:hAnsi="Arial" w:cs="Arial"/>
          <w:b/>
          <w:color w:val="0000FF"/>
          <w:sz w:val="24"/>
        </w:rPr>
        <w:tab/>
      </w:r>
      <w:r>
        <w:rPr>
          <w:rFonts w:ascii="Arial" w:hAnsi="Arial" w:cs="Arial"/>
          <w:b/>
          <w:sz w:val="24"/>
        </w:rPr>
        <w:t>Discussion on other requirements for NTN RRM</w:t>
      </w:r>
    </w:p>
    <w:p w14:paraId="360B6803"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9A2F9D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F21C0A" w14:textId="5321B099" w:rsidR="00566C47" w:rsidRDefault="00566C47" w:rsidP="00566C47">
      <w:pPr>
        <w:rPr>
          <w:rFonts w:ascii="Arial" w:hAnsi="Arial" w:cs="Arial"/>
          <w:b/>
          <w:sz w:val="24"/>
        </w:rPr>
      </w:pPr>
      <w:r>
        <w:rPr>
          <w:rFonts w:ascii="Arial" w:hAnsi="Arial" w:cs="Arial"/>
          <w:b/>
          <w:color w:val="0000FF"/>
          <w:sz w:val="24"/>
        </w:rPr>
        <w:t>R4-2216313</w:t>
      </w:r>
      <w:r>
        <w:rPr>
          <w:rFonts w:ascii="Arial" w:hAnsi="Arial" w:cs="Arial"/>
          <w:b/>
          <w:color w:val="0000FF"/>
          <w:sz w:val="24"/>
        </w:rPr>
        <w:tab/>
      </w:r>
      <w:r>
        <w:rPr>
          <w:rFonts w:ascii="Arial" w:hAnsi="Arial" w:cs="Arial"/>
          <w:b/>
          <w:sz w:val="24"/>
        </w:rPr>
        <w:t>CR on RRC re-establishment requirements for NTN</w:t>
      </w:r>
    </w:p>
    <w:p w14:paraId="470E6D17" w14:textId="77777777" w:rsidR="00566C47" w:rsidRDefault="00566C47" w:rsidP="00566C4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v17.7.0</w:t>
      </w:r>
      <w:r>
        <w:rPr>
          <w:i/>
        </w:rPr>
        <w:tab/>
        <w:t xml:space="preserve">  CR-2622  rev  Cat: F (Rel-17)</w:t>
      </w:r>
      <w:r>
        <w:rPr>
          <w:i/>
        </w:rPr>
        <w:br/>
      </w:r>
      <w:r>
        <w:rPr>
          <w:i/>
        </w:rPr>
        <w:br/>
      </w:r>
      <w:r>
        <w:rPr>
          <w:i/>
        </w:rPr>
        <w:tab/>
      </w:r>
      <w:r>
        <w:rPr>
          <w:i/>
        </w:rPr>
        <w:tab/>
      </w:r>
      <w:r>
        <w:rPr>
          <w:i/>
        </w:rPr>
        <w:tab/>
      </w:r>
      <w:r>
        <w:rPr>
          <w:i/>
        </w:rPr>
        <w:tab/>
      </w:r>
      <w:r>
        <w:rPr>
          <w:i/>
        </w:rPr>
        <w:tab/>
        <w:t>Source: Huawei, HiSilicon</w:t>
      </w:r>
    </w:p>
    <w:p w14:paraId="2102EA98" w14:textId="77777777" w:rsidR="00566C47" w:rsidRDefault="00566C47" w:rsidP="00566C47">
      <w:pPr>
        <w:rPr>
          <w:rFonts w:ascii="Arial" w:hAnsi="Arial" w:cs="Arial"/>
          <w:b/>
        </w:rPr>
      </w:pPr>
      <w:r>
        <w:rPr>
          <w:rFonts w:ascii="Arial" w:hAnsi="Arial" w:cs="Arial"/>
          <w:b/>
        </w:rPr>
        <w:t xml:space="preserve">Abstract: </w:t>
      </w:r>
    </w:p>
    <w:p w14:paraId="6623A873" w14:textId="77777777" w:rsidR="00566C47" w:rsidRDefault="00566C47" w:rsidP="00566C47">
      <w:r>
        <w:t>[CR 38.133][This formal CR is for endorsement]</w:t>
      </w:r>
    </w:p>
    <w:p w14:paraId="50DC4A6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80D072" w14:textId="572133CE" w:rsidR="00566C47" w:rsidRDefault="00566C47" w:rsidP="00566C47">
      <w:pPr>
        <w:rPr>
          <w:rFonts w:ascii="Arial" w:hAnsi="Arial" w:cs="Arial"/>
          <w:b/>
          <w:sz w:val="24"/>
        </w:rPr>
      </w:pPr>
      <w:r>
        <w:rPr>
          <w:rFonts w:ascii="Arial" w:hAnsi="Arial" w:cs="Arial"/>
          <w:b/>
          <w:color w:val="0000FF"/>
          <w:sz w:val="24"/>
        </w:rPr>
        <w:t>R4-2216314</w:t>
      </w:r>
      <w:r>
        <w:rPr>
          <w:rFonts w:ascii="Arial" w:hAnsi="Arial" w:cs="Arial"/>
          <w:b/>
          <w:color w:val="0000FF"/>
          <w:sz w:val="24"/>
        </w:rPr>
        <w:tab/>
      </w:r>
      <w:r>
        <w:rPr>
          <w:rFonts w:ascii="Arial" w:hAnsi="Arial" w:cs="Arial"/>
          <w:b/>
          <w:sz w:val="24"/>
        </w:rPr>
        <w:t>CR on UL spatial relation switch requirements for NTN</w:t>
      </w:r>
    </w:p>
    <w:p w14:paraId="701155F0"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CR-2623  rev  Cat: F (Rel-17)</w:t>
      </w:r>
      <w:r>
        <w:rPr>
          <w:i/>
        </w:rPr>
        <w:br/>
      </w:r>
      <w:r>
        <w:rPr>
          <w:i/>
        </w:rPr>
        <w:br/>
      </w:r>
      <w:r>
        <w:rPr>
          <w:i/>
        </w:rPr>
        <w:tab/>
      </w:r>
      <w:r>
        <w:rPr>
          <w:i/>
        </w:rPr>
        <w:tab/>
      </w:r>
      <w:r>
        <w:rPr>
          <w:i/>
        </w:rPr>
        <w:tab/>
      </w:r>
      <w:r>
        <w:rPr>
          <w:i/>
        </w:rPr>
        <w:tab/>
      </w:r>
      <w:r>
        <w:rPr>
          <w:i/>
        </w:rPr>
        <w:tab/>
        <w:t>Source: Huawei, HiSilicon</w:t>
      </w:r>
    </w:p>
    <w:p w14:paraId="726E22C8" w14:textId="77777777" w:rsidR="00566C47" w:rsidRDefault="00566C47" w:rsidP="00566C47">
      <w:pPr>
        <w:rPr>
          <w:rFonts w:ascii="Arial" w:hAnsi="Arial" w:cs="Arial"/>
          <w:b/>
        </w:rPr>
      </w:pPr>
      <w:r>
        <w:rPr>
          <w:rFonts w:ascii="Arial" w:hAnsi="Arial" w:cs="Arial"/>
          <w:b/>
        </w:rPr>
        <w:t xml:space="preserve">Abstract: </w:t>
      </w:r>
    </w:p>
    <w:p w14:paraId="6046726E" w14:textId="77777777" w:rsidR="00566C47" w:rsidRDefault="00566C47" w:rsidP="00566C47">
      <w:r>
        <w:t>[CR 38.133]</w:t>
      </w:r>
    </w:p>
    <w:p w14:paraId="5AC2F1E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R4-2217171</w:t>
      </w:r>
      <w:r>
        <w:rPr>
          <w:color w:val="993300"/>
          <w:u w:val="single"/>
        </w:rPr>
        <w:t>.</w:t>
      </w:r>
    </w:p>
    <w:p w14:paraId="2FCD5182" w14:textId="31D3DC88" w:rsidR="00566C47" w:rsidRDefault="00566C47" w:rsidP="00566C47">
      <w:pPr>
        <w:rPr>
          <w:rFonts w:ascii="Arial" w:hAnsi="Arial" w:cs="Arial"/>
          <w:b/>
          <w:sz w:val="24"/>
        </w:rPr>
      </w:pPr>
      <w:r>
        <w:rPr>
          <w:rFonts w:ascii="Arial" w:hAnsi="Arial" w:cs="Arial"/>
          <w:b/>
          <w:color w:val="0000FF"/>
          <w:sz w:val="24"/>
        </w:rPr>
        <w:t>R4-2216464</w:t>
      </w:r>
      <w:r>
        <w:rPr>
          <w:rFonts w:ascii="Arial" w:hAnsi="Arial" w:cs="Arial"/>
          <w:b/>
          <w:color w:val="0000FF"/>
          <w:sz w:val="24"/>
        </w:rPr>
        <w:tab/>
      </w:r>
      <w:r>
        <w:rPr>
          <w:rFonts w:ascii="Arial" w:hAnsi="Arial" w:cs="Arial"/>
          <w:b/>
          <w:sz w:val="24"/>
        </w:rPr>
        <w:t>Editorial CR To TS 38.133 Handover requirements</w:t>
      </w:r>
    </w:p>
    <w:p w14:paraId="19715D40"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CR-2635  rev  Cat: D (Rel-17)</w:t>
      </w:r>
      <w:r>
        <w:rPr>
          <w:i/>
        </w:rPr>
        <w:br/>
      </w:r>
      <w:r>
        <w:rPr>
          <w:i/>
        </w:rPr>
        <w:br/>
      </w:r>
      <w:r>
        <w:rPr>
          <w:i/>
        </w:rPr>
        <w:tab/>
      </w:r>
      <w:r>
        <w:rPr>
          <w:i/>
        </w:rPr>
        <w:tab/>
      </w:r>
      <w:r>
        <w:rPr>
          <w:i/>
        </w:rPr>
        <w:tab/>
      </w:r>
      <w:r>
        <w:rPr>
          <w:i/>
        </w:rPr>
        <w:tab/>
      </w:r>
      <w:r>
        <w:rPr>
          <w:i/>
        </w:rPr>
        <w:tab/>
        <w:t>Source: Nokia, Nokia Shanghai Bell</w:t>
      </w:r>
    </w:p>
    <w:p w14:paraId="1901301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C02BBE" w14:textId="50F5A421" w:rsidR="00566C47" w:rsidRDefault="00566C47" w:rsidP="00566C47">
      <w:pPr>
        <w:rPr>
          <w:rFonts w:ascii="Arial" w:hAnsi="Arial" w:cs="Arial"/>
          <w:b/>
          <w:sz w:val="24"/>
        </w:rPr>
      </w:pPr>
      <w:r>
        <w:rPr>
          <w:rFonts w:ascii="Arial" w:hAnsi="Arial" w:cs="Arial"/>
          <w:b/>
          <w:color w:val="0000FF"/>
          <w:sz w:val="24"/>
        </w:rPr>
        <w:t>R4-2216467</w:t>
      </w:r>
      <w:r>
        <w:rPr>
          <w:rFonts w:ascii="Arial" w:hAnsi="Arial" w:cs="Arial"/>
          <w:b/>
          <w:color w:val="0000FF"/>
          <w:sz w:val="24"/>
        </w:rPr>
        <w:tab/>
      </w:r>
      <w:r>
        <w:rPr>
          <w:rFonts w:ascii="Arial" w:hAnsi="Arial" w:cs="Arial"/>
          <w:b/>
          <w:sz w:val="24"/>
        </w:rPr>
        <w:t>Transmit Timing Aspects for NTN RRM</w:t>
      </w:r>
    </w:p>
    <w:p w14:paraId="56A08552"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A734A2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A66F8F" w14:textId="7A7034FC" w:rsidR="00566C47" w:rsidRDefault="00566C47" w:rsidP="00566C47">
      <w:pPr>
        <w:rPr>
          <w:rFonts w:ascii="Arial" w:hAnsi="Arial" w:cs="Arial"/>
          <w:b/>
          <w:sz w:val="24"/>
        </w:rPr>
      </w:pPr>
      <w:r>
        <w:rPr>
          <w:rFonts w:ascii="Arial" w:hAnsi="Arial" w:cs="Arial"/>
          <w:b/>
          <w:color w:val="0000FF"/>
          <w:sz w:val="24"/>
        </w:rPr>
        <w:t>R4-2216592</w:t>
      </w:r>
      <w:r>
        <w:rPr>
          <w:rFonts w:ascii="Arial" w:hAnsi="Arial" w:cs="Arial"/>
          <w:b/>
          <w:color w:val="0000FF"/>
          <w:sz w:val="24"/>
        </w:rPr>
        <w:tab/>
      </w:r>
      <w:r>
        <w:rPr>
          <w:rFonts w:ascii="Arial" w:hAnsi="Arial" w:cs="Arial"/>
          <w:b/>
          <w:sz w:val="24"/>
        </w:rPr>
        <w:t>Editorial CR To TS 38.133 Handover requirements</w:t>
      </w:r>
    </w:p>
    <w:p w14:paraId="0316E33C"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CR-2641  rev  Cat: D (Rel-17)</w:t>
      </w:r>
      <w:r>
        <w:rPr>
          <w:i/>
        </w:rPr>
        <w:br/>
      </w:r>
      <w:r>
        <w:rPr>
          <w:i/>
        </w:rPr>
        <w:br/>
      </w:r>
      <w:r>
        <w:rPr>
          <w:i/>
        </w:rPr>
        <w:tab/>
      </w:r>
      <w:r>
        <w:rPr>
          <w:i/>
        </w:rPr>
        <w:tab/>
      </w:r>
      <w:r>
        <w:rPr>
          <w:i/>
        </w:rPr>
        <w:tab/>
      </w:r>
      <w:r>
        <w:rPr>
          <w:i/>
        </w:rPr>
        <w:tab/>
      </w:r>
      <w:r>
        <w:rPr>
          <w:i/>
        </w:rPr>
        <w:tab/>
        <w:t>Source: Nokia, Nokia Shanghai Bell</w:t>
      </w:r>
    </w:p>
    <w:p w14:paraId="57E52D17" w14:textId="77777777" w:rsidR="00566C47" w:rsidRDefault="00566C47" w:rsidP="00566C47">
      <w:pPr>
        <w:rPr>
          <w:rFonts w:ascii="Arial" w:hAnsi="Arial" w:cs="Arial"/>
          <w:b/>
        </w:rPr>
      </w:pPr>
      <w:r>
        <w:rPr>
          <w:rFonts w:ascii="Arial" w:hAnsi="Arial" w:cs="Arial"/>
          <w:b/>
        </w:rPr>
        <w:t xml:space="preserve">Abstract: </w:t>
      </w:r>
    </w:p>
    <w:p w14:paraId="2293EACC" w14:textId="77777777" w:rsidR="00566C47" w:rsidRDefault="00566C47" w:rsidP="00566C47">
      <w:r>
        <w:t>[CR 38.133]</w:t>
      </w:r>
    </w:p>
    <w:p w14:paraId="6B2C256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R4-2217172</w:t>
      </w:r>
      <w:r>
        <w:rPr>
          <w:color w:val="993300"/>
          <w:u w:val="single"/>
        </w:rPr>
        <w:t>.</w:t>
      </w:r>
    </w:p>
    <w:p w14:paraId="3DAD97CA" w14:textId="4D907C9D" w:rsidR="00566C47" w:rsidRDefault="00566C47" w:rsidP="00566C47">
      <w:pPr>
        <w:rPr>
          <w:rFonts w:ascii="Arial" w:hAnsi="Arial" w:cs="Arial"/>
          <w:b/>
          <w:sz w:val="24"/>
        </w:rPr>
      </w:pPr>
      <w:r>
        <w:rPr>
          <w:rFonts w:ascii="Arial" w:hAnsi="Arial" w:cs="Arial"/>
          <w:b/>
          <w:color w:val="0000FF"/>
          <w:sz w:val="24"/>
        </w:rPr>
        <w:t>R4-2217168</w:t>
      </w:r>
      <w:r>
        <w:rPr>
          <w:rFonts w:ascii="Arial" w:hAnsi="Arial" w:cs="Arial"/>
          <w:b/>
          <w:color w:val="0000FF"/>
          <w:sz w:val="24"/>
        </w:rPr>
        <w:tab/>
      </w:r>
      <w:r>
        <w:rPr>
          <w:rFonts w:ascii="Arial" w:hAnsi="Arial" w:cs="Arial"/>
          <w:b/>
          <w:sz w:val="24"/>
        </w:rPr>
        <w:t>Completing requirements for conditional handover for NTN</w:t>
      </w:r>
    </w:p>
    <w:p w14:paraId="014D24C1"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CR-2590  rev 1 Cat: F (Rel-17)</w:t>
      </w:r>
      <w:r>
        <w:rPr>
          <w:i/>
        </w:rPr>
        <w:br/>
      </w:r>
      <w:r>
        <w:rPr>
          <w:i/>
        </w:rPr>
        <w:br/>
      </w:r>
      <w:r>
        <w:rPr>
          <w:i/>
        </w:rPr>
        <w:tab/>
      </w:r>
      <w:r>
        <w:rPr>
          <w:i/>
        </w:rPr>
        <w:tab/>
      </w:r>
      <w:r>
        <w:rPr>
          <w:i/>
        </w:rPr>
        <w:tab/>
      </w:r>
      <w:r>
        <w:rPr>
          <w:i/>
        </w:rPr>
        <w:tab/>
      </w:r>
      <w:r>
        <w:rPr>
          <w:i/>
        </w:rPr>
        <w:tab/>
        <w:t>Source: CATT</w:t>
      </w:r>
    </w:p>
    <w:p w14:paraId="79413936" w14:textId="77777777" w:rsidR="00566C47" w:rsidRDefault="00566C47" w:rsidP="00566C47">
      <w:pPr>
        <w:rPr>
          <w:color w:val="808080"/>
        </w:rPr>
      </w:pPr>
      <w:r>
        <w:rPr>
          <w:color w:val="808080"/>
        </w:rPr>
        <w:t>(Replaces R4-2215395)</w:t>
      </w:r>
    </w:p>
    <w:p w14:paraId="7347300E" w14:textId="77777777" w:rsidR="00566C47" w:rsidRDefault="00566C47" w:rsidP="00566C47">
      <w:pPr>
        <w:rPr>
          <w:rFonts w:ascii="Arial" w:hAnsi="Arial" w:cs="Arial"/>
          <w:b/>
        </w:rPr>
      </w:pPr>
      <w:r>
        <w:rPr>
          <w:rFonts w:ascii="Arial" w:hAnsi="Arial" w:cs="Arial"/>
          <w:b/>
        </w:rPr>
        <w:t xml:space="preserve">Abstract: </w:t>
      </w:r>
    </w:p>
    <w:p w14:paraId="0D095FF1" w14:textId="77777777" w:rsidR="00566C47" w:rsidRDefault="00566C47" w:rsidP="00566C47">
      <w:r>
        <w:t>[CR 38.133]</w:t>
      </w:r>
    </w:p>
    <w:p w14:paraId="6350408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0967EE" w14:textId="2E9C7A5F" w:rsidR="00566C47" w:rsidRDefault="00566C47" w:rsidP="00566C47">
      <w:pPr>
        <w:rPr>
          <w:rFonts w:ascii="Arial" w:hAnsi="Arial" w:cs="Arial"/>
          <w:b/>
          <w:sz w:val="24"/>
        </w:rPr>
      </w:pPr>
      <w:r>
        <w:rPr>
          <w:rFonts w:ascii="Arial" w:hAnsi="Arial" w:cs="Arial"/>
          <w:b/>
          <w:color w:val="0000FF"/>
          <w:sz w:val="24"/>
        </w:rPr>
        <w:t>R4-2217169</w:t>
      </w:r>
      <w:r>
        <w:rPr>
          <w:rFonts w:ascii="Arial" w:hAnsi="Arial" w:cs="Arial"/>
          <w:b/>
          <w:color w:val="0000FF"/>
          <w:sz w:val="24"/>
        </w:rPr>
        <w:tab/>
      </w:r>
      <w:r>
        <w:rPr>
          <w:rFonts w:ascii="Arial" w:hAnsi="Arial" w:cs="Arial"/>
          <w:b/>
          <w:sz w:val="24"/>
        </w:rPr>
        <w:t>CR on cell re-selection, MDT and timing requirements for NTN</w:t>
      </w:r>
    </w:p>
    <w:p w14:paraId="42AA3B35"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CR-2604  rev 1 Cat: F (Rel-17)</w:t>
      </w:r>
      <w:r>
        <w:rPr>
          <w:i/>
        </w:rPr>
        <w:br/>
      </w:r>
      <w:r>
        <w:rPr>
          <w:i/>
        </w:rPr>
        <w:br/>
      </w:r>
      <w:r>
        <w:rPr>
          <w:i/>
        </w:rPr>
        <w:tab/>
      </w:r>
      <w:r>
        <w:rPr>
          <w:i/>
        </w:rPr>
        <w:tab/>
      </w:r>
      <w:r>
        <w:rPr>
          <w:i/>
        </w:rPr>
        <w:tab/>
      </w:r>
      <w:r>
        <w:rPr>
          <w:i/>
        </w:rPr>
        <w:tab/>
      </w:r>
      <w:r>
        <w:rPr>
          <w:i/>
        </w:rPr>
        <w:tab/>
        <w:t>Source: CATT</w:t>
      </w:r>
    </w:p>
    <w:p w14:paraId="142AE30C" w14:textId="77777777" w:rsidR="00566C47" w:rsidRDefault="00566C47" w:rsidP="00566C47">
      <w:pPr>
        <w:rPr>
          <w:color w:val="808080"/>
        </w:rPr>
      </w:pPr>
      <w:r>
        <w:rPr>
          <w:color w:val="808080"/>
        </w:rPr>
        <w:t>(Replaces R4-2215431)</w:t>
      </w:r>
    </w:p>
    <w:p w14:paraId="722C85CF" w14:textId="77777777" w:rsidR="00566C47" w:rsidRDefault="00566C47" w:rsidP="00566C47">
      <w:pPr>
        <w:rPr>
          <w:rFonts w:ascii="Arial" w:hAnsi="Arial" w:cs="Arial"/>
          <w:b/>
        </w:rPr>
      </w:pPr>
      <w:r>
        <w:rPr>
          <w:rFonts w:ascii="Arial" w:hAnsi="Arial" w:cs="Arial"/>
          <w:b/>
        </w:rPr>
        <w:t xml:space="preserve">Abstract: </w:t>
      </w:r>
    </w:p>
    <w:p w14:paraId="3EEC96F6" w14:textId="77777777" w:rsidR="00566C47" w:rsidRDefault="00566C47" w:rsidP="00566C47">
      <w:r>
        <w:t>[CR 38.133]</w:t>
      </w:r>
    </w:p>
    <w:p w14:paraId="66344EC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0F6B46" w14:textId="2E629B4B" w:rsidR="00566C47" w:rsidRDefault="00566C47" w:rsidP="00566C47">
      <w:pPr>
        <w:rPr>
          <w:rFonts w:ascii="Arial" w:hAnsi="Arial" w:cs="Arial"/>
          <w:b/>
          <w:sz w:val="24"/>
        </w:rPr>
      </w:pPr>
      <w:r>
        <w:rPr>
          <w:rFonts w:ascii="Arial" w:hAnsi="Arial" w:cs="Arial"/>
          <w:b/>
          <w:color w:val="0000FF"/>
          <w:sz w:val="24"/>
        </w:rPr>
        <w:t>R4-2217170</w:t>
      </w:r>
      <w:r>
        <w:rPr>
          <w:rFonts w:ascii="Arial" w:hAnsi="Arial" w:cs="Arial"/>
          <w:b/>
          <w:color w:val="0000FF"/>
          <w:sz w:val="24"/>
        </w:rPr>
        <w:tab/>
      </w:r>
      <w:r>
        <w:rPr>
          <w:rFonts w:ascii="Arial" w:hAnsi="Arial" w:cs="Arial"/>
          <w:b/>
          <w:sz w:val="24"/>
        </w:rPr>
        <w:t>CR on scheduling restrictions for L3 measurements in FR1 for NTN</w:t>
      </w:r>
    </w:p>
    <w:p w14:paraId="3DD0B5A7"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CR-2594  rev 1 Cat: F (Rel-17)</w:t>
      </w:r>
      <w:r>
        <w:rPr>
          <w:i/>
        </w:rPr>
        <w:br/>
      </w:r>
      <w:r>
        <w:rPr>
          <w:i/>
        </w:rPr>
        <w:br/>
      </w:r>
      <w:r>
        <w:rPr>
          <w:i/>
        </w:rPr>
        <w:tab/>
      </w:r>
      <w:r>
        <w:rPr>
          <w:i/>
        </w:rPr>
        <w:tab/>
      </w:r>
      <w:r>
        <w:rPr>
          <w:i/>
        </w:rPr>
        <w:tab/>
      </w:r>
      <w:r>
        <w:rPr>
          <w:i/>
        </w:rPr>
        <w:tab/>
      </w:r>
      <w:r>
        <w:rPr>
          <w:i/>
        </w:rPr>
        <w:tab/>
        <w:t>Source: Apple</w:t>
      </w:r>
    </w:p>
    <w:p w14:paraId="3D23D21F" w14:textId="77777777" w:rsidR="00566C47" w:rsidRDefault="00566C47" w:rsidP="00566C47">
      <w:pPr>
        <w:rPr>
          <w:color w:val="808080"/>
        </w:rPr>
      </w:pPr>
      <w:r>
        <w:rPr>
          <w:color w:val="808080"/>
        </w:rPr>
        <w:t>(Replaces R4-2215582)</w:t>
      </w:r>
    </w:p>
    <w:p w14:paraId="26F78415" w14:textId="77777777" w:rsidR="00566C47" w:rsidRDefault="00566C47" w:rsidP="00566C47">
      <w:pPr>
        <w:rPr>
          <w:rFonts w:ascii="Arial" w:hAnsi="Arial" w:cs="Arial"/>
          <w:b/>
        </w:rPr>
      </w:pPr>
      <w:r>
        <w:rPr>
          <w:rFonts w:ascii="Arial" w:hAnsi="Arial" w:cs="Arial"/>
          <w:b/>
        </w:rPr>
        <w:t xml:space="preserve">Abstract: </w:t>
      </w:r>
    </w:p>
    <w:p w14:paraId="1BDEAA75" w14:textId="77777777" w:rsidR="00566C47" w:rsidRDefault="00566C47" w:rsidP="00566C47">
      <w:r>
        <w:t>[CR 38.133]</w:t>
      </w:r>
    </w:p>
    <w:p w14:paraId="3BC51A5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EC5381" w14:textId="3EFB243C" w:rsidR="00566C47" w:rsidRDefault="00566C47" w:rsidP="00566C47">
      <w:pPr>
        <w:rPr>
          <w:rFonts w:ascii="Arial" w:hAnsi="Arial" w:cs="Arial"/>
          <w:b/>
          <w:sz w:val="24"/>
        </w:rPr>
      </w:pPr>
      <w:r>
        <w:rPr>
          <w:rFonts w:ascii="Arial" w:hAnsi="Arial" w:cs="Arial"/>
          <w:b/>
          <w:color w:val="0000FF"/>
          <w:sz w:val="24"/>
        </w:rPr>
        <w:t>R4-2217171</w:t>
      </w:r>
      <w:r>
        <w:rPr>
          <w:rFonts w:ascii="Arial" w:hAnsi="Arial" w:cs="Arial"/>
          <w:b/>
          <w:color w:val="0000FF"/>
          <w:sz w:val="24"/>
        </w:rPr>
        <w:tab/>
      </w:r>
      <w:r>
        <w:rPr>
          <w:rFonts w:ascii="Arial" w:hAnsi="Arial" w:cs="Arial"/>
          <w:b/>
          <w:sz w:val="24"/>
        </w:rPr>
        <w:t>CR on UL spatial relation switch requirements for NTN</w:t>
      </w:r>
    </w:p>
    <w:p w14:paraId="6CE85837"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CR-2623  rev 1 Cat: F (Rel-17)</w:t>
      </w:r>
      <w:r>
        <w:rPr>
          <w:i/>
        </w:rPr>
        <w:br/>
      </w:r>
      <w:r>
        <w:rPr>
          <w:i/>
        </w:rPr>
        <w:br/>
      </w:r>
      <w:r>
        <w:rPr>
          <w:i/>
        </w:rPr>
        <w:tab/>
      </w:r>
      <w:r>
        <w:rPr>
          <w:i/>
        </w:rPr>
        <w:tab/>
      </w:r>
      <w:r>
        <w:rPr>
          <w:i/>
        </w:rPr>
        <w:tab/>
      </w:r>
      <w:r>
        <w:rPr>
          <w:i/>
        </w:rPr>
        <w:tab/>
      </w:r>
      <w:r>
        <w:rPr>
          <w:i/>
        </w:rPr>
        <w:tab/>
        <w:t>Source: Huawei, HiSilicon</w:t>
      </w:r>
    </w:p>
    <w:p w14:paraId="49D5184F" w14:textId="77777777" w:rsidR="00566C47" w:rsidRDefault="00566C47" w:rsidP="00566C47">
      <w:pPr>
        <w:rPr>
          <w:color w:val="808080"/>
        </w:rPr>
      </w:pPr>
      <w:r>
        <w:rPr>
          <w:color w:val="808080"/>
        </w:rPr>
        <w:t>(Replaces R4-2216314)</w:t>
      </w:r>
    </w:p>
    <w:p w14:paraId="4E4FFE2D" w14:textId="77777777" w:rsidR="00566C47" w:rsidRDefault="00566C47" w:rsidP="00566C47">
      <w:pPr>
        <w:rPr>
          <w:rFonts w:ascii="Arial" w:hAnsi="Arial" w:cs="Arial"/>
          <w:b/>
        </w:rPr>
      </w:pPr>
      <w:r>
        <w:rPr>
          <w:rFonts w:ascii="Arial" w:hAnsi="Arial" w:cs="Arial"/>
          <w:b/>
        </w:rPr>
        <w:t xml:space="preserve">Abstract: </w:t>
      </w:r>
    </w:p>
    <w:p w14:paraId="6A60E337" w14:textId="77777777" w:rsidR="00566C47" w:rsidRDefault="00566C47" w:rsidP="00566C47">
      <w:r>
        <w:t>[CR 38.133]</w:t>
      </w:r>
    </w:p>
    <w:p w14:paraId="0EA68B1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A9F142" w14:textId="7951BC4A" w:rsidR="00566C47" w:rsidRDefault="00566C47" w:rsidP="00566C47">
      <w:pPr>
        <w:rPr>
          <w:rFonts w:ascii="Arial" w:hAnsi="Arial" w:cs="Arial"/>
          <w:b/>
          <w:sz w:val="24"/>
        </w:rPr>
      </w:pPr>
      <w:r>
        <w:rPr>
          <w:rFonts w:ascii="Arial" w:hAnsi="Arial" w:cs="Arial"/>
          <w:b/>
          <w:color w:val="0000FF"/>
          <w:sz w:val="24"/>
        </w:rPr>
        <w:t>R4-2217172</w:t>
      </w:r>
      <w:r>
        <w:rPr>
          <w:rFonts w:ascii="Arial" w:hAnsi="Arial" w:cs="Arial"/>
          <w:b/>
          <w:color w:val="0000FF"/>
          <w:sz w:val="24"/>
        </w:rPr>
        <w:tab/>
      </w:r>
      <w:r>
        <w:rPr>
          <w:rFonts w:ascii="Arial" w:hAnsi="Arial" w:cs="Arial"/>
          <w:b/>
          <w:sz w:val="24"/>
        </w:rPr>
        <w:t>Editorial CR To TS 38.133 Handover requirements</w:t>
      </w:r>
    </w:p>
    <w:p w14:paraId="2A0F9154"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CR-2641  rev 1 Cat: D (Rel-17)</w:t>
      </w:r>
      <w:r>
        <w:rPr>
          <w:i/>
        </w:rPr>
        <w:br/>
      </w:r>
      <w:r>
        <w:rPr>
          <w:i/>
        </w:rPr>
        <w:br/>
      </w:r>
      <w:r>
        <w:rPr>
          <w:i/>
        </w:rPr>
        <w:tab/>
      </w:r>
      <w:r>
        <w:rPr>
          <w:i/>
        </w:rPr>
        <w:tab/>
      </w:r>
      <w:r>
        <w:rPr>
          <w:i/>
        </w:rPr>
        <w:tab/>
      </w:r>
      <w:r>
        <w:rPr>
          <w:i/>
        </w:rPr>
        <w:tab/>
      </w:r>
      <w:r>
        <w:rPr>
          <w:i/>
        </w:rPr>
        <w:tab/>
        <w:t>Source: Nokia, Nokia Shanghai Bell</w:t>
      </w:r>
    </w:p>
    <w:p w14:paraId="6994E7E3" w14:textId="77777777" w:rsidR="00566C47" w:rsidRDefault="00566C47" w:rsidP="00566C47">
      <w:pPr>
        <w:rPr>
          <w:color w:val="808080"/>
        </w:rPr>
      </w:pPr>
      <w:r>
        <w:rPr>
          <w:color w:val="808080"/>
        </w:rPr>
        <w:t>(Replaces R4-2216592)</w:t>
      </w:r>
    </w:p>
    <w:p w14:paraId="2352C447" w14:textId="77777777" w:rsidR="00566C47" w:rsidRDefault="00566C47" w:rsidP="00566C47">
      <w:pPr>
        <w:rPr>
          <w:rFonts w:ascii="Arial" w:hAnsi="Arial" w:cs="Arial"/>
          <w:b/>
        </w:rPr>
      </w:pPr>
      <w:r>
        <w:rPr>
          <w:rFonts w:ascii="Arial" w:hAnsi="Arial" w:cs="Arial"/>
          <w:b/>
        </w:rPr>
        <w:t xml:space="preserve">Abstract: </w:t>
      </w:r>
    </w:p>
    <w:p w14:paraId="7F61C2BF" w14:textId="77777777" w:rsidR="00566C47" w:rsidRDefault="00566C47" w:rsidP="00566C47">
      <w:r>
        <w:t>[CR 38.133]</w:t>
      </w:r>
    </w:p>
    <w:p w14:paraId="0F9CAE5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B15C91" w14:textId="4CAD7D7D" w:rsidR="00566C47" w:rsidRDefault="00566C47" w:rsidP="00566C47">
      <w:pPr>
        <w:rPr>
          <w:rFonts w:ascii="Arial" w:hAnsi="Arial" w:cs="Arial"/>
          <w:b/>
          <w:sz w:val="24"/>
        </w:rPr>
      </w:pPr>
      <w:r>
        <w:rPr>
          <w:rFonts w:ascii="Arial" w:hAnsi="Arial" w:cs="Arial"/>
          <w:b/>
          <w:color w:val="0000FF"/>
          <w:sz w:val="24"/>
        </w:rPr>
        <w:t>R4-2217173</w:t>
      </w:r>
      <w:r>
        <w:rPr>
          <w:rFonts w:ascii="Arial" w:hAnsi="Arial" w:cs="Arial"/>
          <w:b/>
          <w:color w:val="0000FF"/>
          <w:sz w:val="24"/>
        </w:rPr>
        <w:tab/>
      </w:r>
      <w:r>
        <w:rPr>
          <w:rFonts w:ascii="Arial" w:hAnsi="Arial" w:cs="Arial"/>
          <w:b/>
          <w:sz w:val="24"/>
        </w:rPr>
        <w:t>Reply LS on measurement gap enhancements for NTN</w:t>
      </w:r>
    </w:p>
    <w:p w14:paraId="3A079938" w14:textId="77777777" w:rsidR="00566C47" w:rsidRDefault="00566C47" w:rsidP="00566C4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686AAC18" w14:textId="77777777" w:rsidR="00566C47" w:rsidRDefault="00566C47" w:rsidP="00566C47">
      <w:pPr>
        <w:rPr>
          <w:color w:val="808080"/>
        </w:rPr>
      </w:pPr>
      <w:r>
        <w:rPr>
          <w:color w:val="808080"/>
        </w:rPr>
        <w:t>(Replaces R4-2215605)</w:t>
      </w:r>
    </w:p>
    <w:p w14:paraId="74AA5441" w14:textId="77777777" w:rsidR="00566C47" w:rsidRDefault="00566C47" w:rsidP="00566C47">
      <w:pPr>
        <w:rPr>
          <w:rFonts w:ascii="Arial" w:hAnsi="Arial" w:cs="Arial"/>
          <w:b/>
        </w:rPr>
      </w:pPr>
      <w:r>
        <w:rPr>
          <w:rFonts w:ascii="Arial" w:hAnsi="Arial" w:cs="Arial"/>
          <w:b/>
        </w:rPr>
        <w:t xml:space="preserve">Abstract: </w:t>
      </w:r>
    </w:p>
    <w:p w14:paraId="540F70C8" w14:textId="77777777" w:rsidR="00566C47" w:rsidRDefault="00566C47" w:rsidP="00566C47">
      <w:r>
        <w:t>RAN4 informs RAN2 that one frequency layer can be associated to both concurrent measurement gaps with the same gap type for SSB based RRM measurement. This contribution was not made available.</w:t>
      </w:r>
    </w:p>
    <w:p w14:paraId="7344B8F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E9F850" w14:textId="77777777" w:rsidR="00566C47" w:rsidRDefault="00566C47" w:rsidP="00566C47">
      <w:pPr>
        <w:pStyle w:val="Heading4"/>
      </w:pPr>
      <w:bookmarkStart w:id="47" w:name="_Toc117534501"/>
      <w:r>
        <w:t>4.2.6</w:t>
      </w:r>
      <w:r>
        <w:tab/>
        <w:t>RRM performance requirements</w:t>
      </w:r>
      <w:bookmarkEnd w:id="47"/>
    </w:p>
    <w:p w14:paraId="07BC9D00" w14:textId="77777777" w:rsidR="00566C47" w:rsidRDefault="00566C47" w:rsidP="00566C47">
      <w:pPr>
        <w:pStyle w:val="Heading5"/>
      </w:pPr>
      <w:bookmarkStart w:id="48" w:name="_Toc117534502"/>
      <w:r>
        <w:t>4.2.6.1</w:t>
      </w:r>
      <w:r>
        <w:tab/>
        <w:t>General</w:t>
      </w:r>
      <w:bookmarkEnd w:id="48"/>
    </w:p>
    <w:p w14:paraId="36B405D1" w14:textId="58750480" w:rsidR="00566C47" w:rsidRDefault="00566C47" w:rsidP="00566C47">
      <w:pPr>
        <w:rPr>
          <w:rFonts w:ascii="Arial" w:hAnsi="Arial" w:cs="Arial"/>
          <w:b/>
          <w:sz w:val="24"/>
        </w:rPr>
      </w:pPr>
      <w:r>
        <w:rPr>
          <w:rFonts w:ascii="Arial" w:hAnsi="Arial" w:cs="Arial"/>
          <w:b/>
          <w:color w:val="0000FF"/>
          <w:sz w:val="24"/>
        </w:rPr>
        <w:t>R4-2215449</w:t>
      </w:r>
      <w:r>
        <w:rPr>
          <w:rFonts w:ascii="Arial" w:hAnsi="Arial" w:cs="Arial"/>
          <w:b/>
          <w:color w:val="0000FF"/>
          <w:sz w:val="24"/>
        </w:rPr>
        <w:tab/>
      </w:r>
      <w:r>
        <w:rPr>
          <w:rFonts w:ascii="Arial" w:hAnsi="Arial" w:cs="Arial"/>
          <w:b/>
          <w:sz w:val="24"/>
        </w:rPr>
        <w:t>Discussion on the performance requirements for NTN RRM</w:t>
      </w:r>
    </w:p>
    <w:p w14:paraId="301B724C"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 CAICT</w:t>
      </w:r>
    </w:p>
    <w:p w14:paraId="4020F21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3A76CC" w14:textId="09D5CF73" w:rsidR="00566C47" w:rsidRDefault="00566C47" w:rsidP="00566C47">
      <w:pPr>
        <w:rPr>
          <w:rFonts w:ascii="Arial" w:hAnsi="Arial" w:cs="Arial"/>
          <w:b/>
          <w:sz w:val="24"/>
        </w:rPr>
      </w:pPr>
      <w:r>
        <w:rPr>
          <w:rFonts w:ascii="Arial" w:hAnsi="Arial" w:cs="Arial"/>
          <w:b/>
          <w:color w:val="0000FF"/>
          <w:sz w:val="24"/>
        </w:rPr>
        <w:t>R4-2215501</w:t>
      </w:r>
      <w:r>
        <w:rPr>
          <w:rFonts w:ascii="Arial" w:hAnsi="Arial" w:cs="Arial"/>
          <w:b/>
          <w:color w:val="0000FF"/>
          <w:sz w:val="24"/>
        </w:rPr>
        <w:tab/>
      </w:r>
      <w:r>
        <w:rPr>
          <w:rFonts w:ascii="Arial" w:hAnsi="Arial" w:cs="Arial"/>
          <w:b/>
          <w:sz w:val="24"/>
        </w:rPr>
        <w:t>Discussion on RRM test cases for NTN</w:t>
      </w:r>
    </w:p>
    <w:p w14:paraId="56767CC5"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A0D488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84332F" w14:textId="3C26991E" w:rsidR="00566C47" w:rsidRDefault="00566C47" w:rsidP="00566C47">
      <w:pPr>
        <w:rPr>
          <w:rFonts w:ascii="Arial" w:hAnsi="Arial" w:cs="Arial"/>
          <w:b/>
          <w:sz w:val="24"/>
        </w:rPr>
      </w:pPr>
      <w:r>
        <w:rPr>
          <w:rFonts w:ascii="Arial" w:hAnsi="Arial" w:cs="Arial"/>
          <w:b/>
          <w:color w:val="0000FF"/>
          <w:sz w:val="24"/>
        </w:rPr>
        <w:t>R4-2215752</w:t>
      </w:r>
      <w:r>
        <w:rPr>
          <w:rFonts w:ascii="Arial" w:hAnsi="Arial" w:cs="Arial"/>
          <w:b/>
          <w:color w:val="0000FF"/>
          <w:sz w:val="24"/>
        </w:rPr>
        <w:tab/>
      </w:r>
      <w:r>
        <w:rPr>
          <w:rFonts w:ascii="Arial" w:hAnsi="Arial" w:cs="Arial"/>
          <w:b/>
          <w:sz w:val="24"/>
        </w:rPr>
        <w:t>Discussion on RRM performance for NR NTN</w:t>
      </w:r>
    </w:p>
    <w:p w14:paraId="497EB264"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907CE2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CCE5A6" w14:textId="2B19824B" w:rsidR="00566C47" w:rsidRDefault="00566C47" w:rsidP="00566C47">
      <w:pPr>
        <w:rPr>
          <w:rFonts w:ascii="Arial" w:hAnsi="Arial" w:cs="Arial"/>
          <w:b/>
          <w:sz w:val="24"/>
        </w:rPr>
      </w:pPr>
      <w:r>
        <w:rPr>
          <w:rFonts w:ascii="Arial" w:hAnsi="Arial" w:cs="Arial"/>
          <w:b/>
          <w:color w:val="0000FF"/>
          <w:sz w:val="24"/>
        </w:rPr>
        <w:t>R4-2215819</w:t>
      </w:r>
      <w:r>
        <w:rPr>
          <w:rFonts w:ascii="Arial" w:hAnsi="Arial" w:cs="Arial"/>
          <w:b/>
          <w:color w:val="0000FF"/>
          <w:sz w:val="24"/>
        </w:rPr>
        <w:tab/>
      </w:r>
      <w:r>
        <w:rPr>
          <w:rFonts w:ascii="Arial" w:hAnsi="Arial" w:cs="Arial"/>
          <w:b/>
          <w:sz w:val="24"/>
        </w:rPr>
        <w:t>Discussion on general RRM performance requirements for NR NTN</w:t>
      </w:r>
    </w:p>
    <w:p w14:paraId="0F4A0BB3"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OPPO</w:t>
      </w:r>
    </w:p>
    <w:p w14:paraId="6035A53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A84F11" w14:textId="729AE9D4" w:rsidR="00566C47" w:rsidRDefault="00566C47" w:rsidP="00566C47">
      <w:pPr>
        <w:rPr>
          <w:rFonts w:ascii="Arial" w:hAnsi="Arial" w:cs="Arial"/>
          <w:b/>
          <w:sz w:val="24"/>
        </w:rPr>
      </w:pPr>
      <w:r>
        <w:rPr>
          <w:rFonts w:ascii="Arial" w:hAnsi="Arial" w:cs="Arial"/>
          <w:b/>
          <w:color w:val="0000FF"/>
          <w:sz w:val="24"/>
        </w:rPr>
        <w:t>R4-2216318</w:t>
      </w:r>
      <w:r>
        <w:rPr>
          <w:rFonts w:ascii="Arial" w:hAnsi="Arial" w:cs="Arial"/>
          <w:b/>
          <w:color w:val="0000FF"/>
          <w:sz w:val="24"/>
        </w:rPr>
        <w:tab/>
      </w:r>
      <w:r>
        <w:rPr>
          <w:rFonts w:ascii="Arial" w:hAnsi="Arial" w:cs="Arial"/>
          <w:b/>
          <w:sz w:val="24"/>
        </w:rPr>
        <w:t>Discussion on measurement accuracy and TCs for NTN</w:t>
      </w:r>
    </w:p>
    <w:p w14:paraId="7018A106"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38E944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0955B0" w14:textId="74A368BB" w:rsidR="00566C47" w:rsidRDefault="00566C47" w:rsidP="00566C47">
      <w:pPr>
        <w:rPr>
          <w:rFonts w:ascii="Arial" w:hAnsi="Arial" w:cs="Arial"/>
          <w:b/>
          <w:sz w:val="24"/>
        </w:rPr>
      </w:pPr>
      <w:r>
        <w:rPr>
          <w:rFonts w:ascii="Arial" w:hAnsi="Arial" w:cs="Arial"/>
          <w:b/>
          <w:color w:val="0000FF"/>
          <w:sz w:val="24"/>
        </w:rPr>
        <w:t>R4-2216319</w:t>
      </w:r>
      <w:r>
        <w:rPr>
          <w:rFonts w:ascii="Arial" w:hAnsi="Arial" w:cs="Arial"/>
          <w:b/>
          <w:color w:val="0000FF"/>
          <w:sz w:val="24"/>
        </w:rPr>
        <w:tab/>
      </w:r>
      <w:r>
        <w:rPr>
          <w:rFonts w:ascii="Arial" w:hAnsi="Arial" w:cs="Arial"/>
          <w:b/>
          <w:sz w:val="24"/>
        </w:rPr>
        <w:t>CR on measurement accuracy requirements for NTN</w:t>
      </w:r>
    </w:p>
    <w:p w14:paraId="1170F8B9"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595F3A2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R4-2217183</w:t>
      </w:r>
      <w:r>
        <w:rPr>
          <w:color w:val="993300"/>
          <w:u w:val="single"/>
        </w:rPr>
        <w:t>.</w:t>
      </w:r>
    </w:p>
    <w:p w14:paraId="3BF5CE49" w14:textId="082CCA2B" w:rsidR="00566C47" w:rsidRDefault="00566C47" w:rsidP="00566C47">
      <w:pPr>
        <w:rPr>
          <w:rFonts w:ascii="Arial" w:hAnsi="Arial" w:cs="Arial"/>
          <w:b/>
          <w:sz w:val="24"/>
        </w:rPr>
      </w:pPr>
      <w:r>
        <w:rPr>
          <w:rFonts w:ascii="Arial" w:hAnsi="Arial" w:cs="Arial"/>
          <w:b/>
          <w:color w:val="0000FF"/>
          <w:sz w:val="24"/>
        </w:rPr>
        <w:t>R4-2216863</w:t>
      </w:r>
      <w:r>
        <w:rPr>
          <w:rFonts w:ascii="Arial" w:hAnsi="Arial" w:cs="Arial"/>
          <w:b/>
          <w:color w:val="0000FF"/>
          <w:sz w:val="24"/>
        </w:rPr>
        <w:tab/>
      </w:r>
      <w:r>
        <w:rPr>
          <w:rFonts w:ascii="Arial" w:hAnsi="Arial" w:cs="Arial"/>
          <w:b/>
          <w:sz w:val="24"/>
        </w:rPr>
        <w:t>draft CR of BWP switch and CBW change test cases for NR NTN</w:t>
      </w:r>
    </w:p>
    <w:p w14:paraId="1A35D705"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5D6565D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9549170" w14:textId="4FB69067" w:rsidR="00566C47" w:rsidRDefault="00566C47" w:rsidP="00566C47">
      <w:pPr>
        <w:rPr>
          <w:rFonts w:ascii="Arial" w:hAnsi="Arial" w:cs="Arial"/>
          <w:b/>
          <w:sz w:val="24"/>
        </w:rPr>
      </w:pPr>
      <w:r>
        <w:rPr>
          <w:rFonts w:ascii="Arial" w:hAnsi="Arial" w:cs="Arial"/>
          <w:b/>
          <w:color w:val="0000FF"/>
          <w:sz w:val="24"/>
        </w:rPr>
        <w:t>R4-2216868</w:t>
      </w:r>
      <w:r>
        <w:rPr>
          <w:rFonts w:ascii="Arial" w:hAnsi="Arial" w:cs="Arial"/>
          <w:b/>
          <w:color w:val="0000FF"/>
          <w:sz w:val="24"/>
        </w:rPr>
        <w:tab/>
      </w:r>
      <w:r>
        <w:rPr>
          <w:rFonts w:ascii="Arial" w:hAnsi="Arial" w:cs="Arial"/>
          <w:b/>
          <w:sz w:val="24"/>
        </w:rPr>
        <w:t>Open Issues in NTN RRM Test Case Design</w:t>
      </w:r>
    </w:p>
    <w:p w14:paraId="513906DA"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939BE1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CEA9D1" w14:textId="2E06FE9A" w:rsidR="00566C47" w:rsidRDefault="00566C47" w:rsidP="00566C47">
      <w:pPr>
        <w:rPr>
          <w:rFonts w:ascii="Arial" w:hAnsi="Arial" w:cs="Arial"/>
          <w:b/>
          <w:sz w:val="24"/>
        </w:rPr>
      </w:pPr>
      <w:r>
        <w:rPr>
          <w:rFonts w:ascii="Arial" w:hAnsi="Arial" w:cs="Arial"/>
          <w:b/>
          <w:color w:val="0000FF"/>
          <w:sz w:val="24"/>
        </w:rPr>
        <w:t>R4-2217183</w:t>
      </w:r>
      <w:r>
        <w:rPr>
          <w:rFonts w:ascii="Arial" w:hAnsi="Arial" w:cs="Arial"/>
          <w:b/>
          <w:color w:val="0000FF"/>
          <w:sz w:val="24"/>
        </w:rPr>
        <w:tab/>
      </w:r>
      <w:r>
        <w:rPr>
          <w:rFonts w:ascii="Arial" w:hAnsi="Arial" w:cs="Arial"/>
          <w:b/>
          <w:sz w:val="24"/>
        </w:rPr>
        <w:t>CR on measurement accuracy requirements for NTN</w:t>
      </w:r>
    </w:p>
    <w:p w14:paraId="383FAE23"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1EA0BBEF" w14:textId="77777777" w:rsidR="00566C47" w:rsidRDefault="00566C47" w:rsidP="00566C47">
      <w:pPr>
        <w:rPr>
          <w:color w:val="808080"/>
        </w:rPr>
      </w:pPr>
      <w:r>
        <w:rPr>
          <w:color w:val="808080"/>
        </w:rPr>
        <w:t>(Replaces R4-2216319)</w:t>
      </w:r>
    </w:p>
    <w:p w14:paraId="144D64D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623535" w14:textId="5BE790F0" w:rsidR="00566C47" w:rsidRDefault="00566C47" w:rsidP="00566C47">
      <w:pPr>
        <w:rPr>
          <w:rFonts w:ascii="Arial" w:hAnsi="Arial" w:cs="Arial"/>
          <w:b/>
          <w:sz w:val="24"/>
        </w:rPr>
      </w:pPr>
      <w:r>
        <w:rPr>
          <w:rFonts w:ascii="Arial" w:hAnsi="Arial" w:cs="Arial"/>
          <w:b/>
          <w:color w:val="0000FF"/>
          <w:sz w:val="24"/>
        </w:rPr>
        <w:t>R4-2217185</w:t>
      </w:r>
      <w:r>
        <w:rPr>
          <w:rFonts w:ascii="Arial" w:hAnsi="Arial" w:cs="Arial"/>
          <w:b/>
          <w:color w:val="0000FF"/>
          <w:sz w:val="24"/>
        </w:rPr>
        <w:tab/>
      </w:r>
      <w:r>
        <w:rPr>
          <w:rFonts w:ascii="Arial" w:hAnsi="Arial" w:cs="Arial"/>
          <w:b/>
          <w:sz w:val="24"/>
        </w:rPr>
        <w:t>WF on performance part for NTN RRM</w:t>
      </w:r>
    </w:p>
    <w:p w14:paraId="25F9D4C7"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3939AE67" w14:textId="77777777" w:rsidR="00566C47" w:rsidRDefault="00566C47" w:rsidP="00566C47">
      <w:pPr>
        <w:rPr>
          <w:rFonts w:ascii="Arial" w:hAnsi="Arial" w:cs="Arial"/>
          <w:b/>
        </w:rPr>
      </w:pPr>
      <w:r>
        <w:rPr>
          <w:rFonts w:ascii="Arial" w:hAnsi="Arial" w:cs="Arial"/>
          <w:b/>
        </w:rPr>
        <w:t xml:space="preserve">Abstract: </w:t>
      </w:r>
    </w:p>
    <w:p w14:paraId="7A0D3A03" w14:textId="77777777" w:rsidR="00566C47" w:rsidRDefault="00566C47" w:rsidP="00566C47">
      <w:r>
        <w:t>[104-bis-e][200] RRM_Session [WF proposals]</w:t>
      </w:r>
    </w:p>
    <w:p w14:paraId="6B35BE0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D72813" w14:textId="77777777" w:rsidR="00566C47" w:rsidRDefault="00566C47" w:rsidP="00566C47">
      <w:pPr>
        <w:pStyle w:val="Heading5"/>
      </w:pPr>
      <w:bookmarkStart w:id="49" w:name="_Toc117534503"/>
      <w:r>
        <w:t>4.2.6.2</w:t>
      </w:r>
      <w:r>
        <w:tab/>
        <w:t>Test cases for Cell reselection to intra- and inter-frequency neighbor cell</w:t>
      </w:r>
      <w:bookmarkEnd w:id="49"/>
      <w:r>
        <w:t xml:space="preserve"> </w:t>
      </w:r>
    </w:p>
    <w:p w14:paraId="5DB03D20" w14:textId="5E3FC009" w:rsidR="00566C47" w:rsidRDefault="00566C47" w:rsidP="00566C47">
      <w:pPr>
        <w:rPr>
          <w:rFonts w:ascii="Arial" w:hAnsi="Arial" w:cs="Arial"/>
          <w:b/>
          <w:sz w:val="24"/>
        </w:rPr>
      </w:pPr>
      <w:r>
        <w:rPr>
          <w:rFonts w:ascii="Arial" w:hAnsi="Arial" w:cs="Arial"/>
          <w:b/>
          <w:color w:val="0000FF"/>
          <w:sz w:val="24"/>
        </w:rPr>
        <w:t>R4-2215936</w:t>
      </w:r>
      <w:r>
        <w:rPr>
          <w:rFonts w:ascii="Arial" w:hAnsi="Arial" w:cs="Arial"/>
          <w:b/>
          <w:color w:val="0000FF"/>
          <w:sz w:val="24"/>
        </w:rPr>
        <w:tab/>
      </w:r>
      <w:r>
        <w:rPr>
          <w:rFonts w:ascii="Arial" w:hAnsi="Arial" w:cs="Arial"/>
          <w:b/>
          <w:sz w:val="24"/>
        </w:rPr>
        <w:t>Draft CR on test case for cell reselection to FR1 inter-frequency NR cell for satellite access</w:t>
      </w:r>
    </w:p>
    <w:p w14:paraId="7178AD37"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(Rel-17)</w:t>
      </w:r>
      <w:r>
        <w:rPr>
          <w:i/>
        </w:rPr>
        <w:br/>
      </w:r>
      <w:r>
        <w:rPr>
          <w:i/>
        </w:rPr>
        <w:br/>
      </w:r>
      <w:r>
        <w:rPr>
          <w:i/>
        </w:rPr>
        <w:tab/>
      </w:r>
      <w:r>
        <w:rPr>
          <w:i/>
        </w:rPr>
        <w:tab/>
      </w:r>
      <w:r>
        <w:rPr>
          <w:i/>
        </w:rPr>
        <w:tab/>
      </w:r>
      <w:r>
        <w:rPr>
          <w:i/>
        </w:rPr>
        <w:tab/>
      </w:r>
      <w:r>
        <w:rPr>
          <w:i/>
        </w:rPr>
        <w:tab/>
        <w:t>Source: LG Electronics UK</w:t>
      </w:r>
    </w:p>
    <w:p w14:paraId="596FEF4D" w14:textId="77777777" w:rsidR="00566C47" w:rsidRDefault="00566C47" w:rsidP="00566C47">
      <w:pPr>
        <w:rPr>
          <w:rFonts w:ascii="Arial" w:hAnsi="Arial" w:cs="Arial"/>
          <w:b/>
        </w:rPr>
      </w:pPr>
      <w:r>
        <w:rPr>
          <w:rFonts w:ascii="Arial" w:hAnsi="Arial" w:cs="Arial"/>
          <w:b/>
        </w:rPr>
        <w:t xml:space="preserve">Abstract: </w:t>
      </w:r>
    </w:p>
    <w:p w14:paraId="43A18699" w14:textId="77777777" w:rsidR="00566C47" w:rsidRDefault="00566C47" w:rsidP="00566C47">
      <w:r>
        <w:t xml:space="preserve">The test cases for inter-frequency cell reselection for satellite access are introduced in TS 38.133 since the inter-frequency cell reselection requirement has been specified. </w:t>
      </w:r>
    </w:p>
    <w:p w14:paraId="6FB9A81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R4-2217182</w:t>
      </w:r>
      <w:r>
        <w:rPr>
          <w:color w:val="993300"/>
          <w:u w:val="single"/>
        </w:rPr>
        <w:t>.</w:t>
      </w:r>
    </w:p>
    <w:p w14:paraId="4EB6F282" w14:textId="5B6CDF38" w:rsidR="00566C47" w:rsidRDefault="00566C47" w:rsidP="00566C47">
      <w:pPr>
        <w:rPr>
          <w:rFonts w:ascii="Arial" w:hAnsi="Arial" w:cs="Arial"/>
          <w:b/>
          <w:sz w:val="24"/>
        </w:rPr>
      </w:pPr>
      <w:r>
        <w:rPr>
          <w:rFonts w:ascii="Arial" w:hAnsi="Arial" w:cs="Arial"/>
          <w:b/>
          <w:color w:val="0000FF"/>
          <w:sz w:val="24"/>
        </w:rPr>
        <w:t>R4-2216320</w:t>
      </w:r>
      <w:r>
        <w:rPr>
          <w:rFonts w:ascii="Arial" w:hAnsi="Arial" w:cs="Arial"/>
          <w:b/>
          <w:color w:val="0000FF"/>
          <w:sz w:val="24"/>
        </w:rPr>
        <w:tab/>
      </w:r>
      <w:r>
        <w:rPr>
          <w:rFonts w:ascii="Arial" w:hAnsi="Arial" w:cs="Arial"/>
          <w:b/>
          <w:sz w:val="24"/>
        </w:rPr>
        <w:t>Discussion on cell reselection test for NTN</w:t>
      </w:r>
    </w:p>
    <w:p w14:paraId="3996FC31"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E1F630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BC51D0" w14:textId="7A6AB036" w:rsidR="00566C47" w:rsidRDefault="00566C47" w:rsidP="00566C47">
      <w:pPr>
        <w:rPr>
          <w:rFonts w:ascii="Arial" w:hAnsi="Arial" w:cs="Arial"/>
          <w:b/>
          <w:sz w:val="24"/>
        </w:rPr>
      </w:pPr>
      <w:r>
        <w:rPr>
          <w:rFonts w:ascii="Arial" w:hAnsi="Arial" w:cs="Arial"/>
          <w:b/>
          <w:color w:val="0000FF"/>
          <w:sz w:val="24"/>
        </w:rPr>
        <w:t>R4-2216321</w:t>
      </w:r>
      <w:r>
        <w:rPr>
          <w:rFonts w:ascii="Arial" w:hAnsi="Arial" w:cs="Arial"/>
          <w:b/>
          <w:color w:val="0000FF"/>
          <w:sz w:val="24"/>
        </w:rPr>
        <w:tab/>
      </w:r>
      <w:r>
        <w:rPr>
          <w:rFonts w:ascii="Arial" w:hAnsi="Arial" w:cs="Arial"/>
          <w:b/>
          <w:sz w:val="24"/>
        </w:rPr>
        <w:t>CR on cell reselection TCs for NTN</w:t>
      </w:r>
    </w:p>
    <w:p w14:paraId="1C54893F"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5AC08AD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R4-2217184</w:t>
      </w:r>
      <w:r>
        <w:rPr>
          <w:color w:val="993300"/>
          <w:u w:val="single"/>
        </w:rPr>
        <w:t>.</w:t>
      </w:r>
    </w:p>
    <w:p w14:paraId="69F7069E" w14:textId="7B9E580F" w:rsidR="00566C47" w:rsidRDefault="00566C47" w:rsidP="00566C47">
      <w:pPr>
        <w:rPr>
          <w:rFonts w:ascii="Arial" w:hAnsi="Arial" w:cs="Arial"/>
          <w:b/>
          <w:sz w:val="24"/>
        </w:rPr>
      </w:pPr>
      <w:r>
        <w:rPr>
          <w:rFonts w:ascii="Arial" w:hAnsi="Arial" w:cs="Arial"/>
          <w:b/>
          <w:color w:val="0000FF"/>
          <w:sz w:val="24"/>
        </w:rPr>
        <w:t>R4-2216471</w:t>
      </w:r>
      <w:r>
        <w:rPr>
          <w:rFonts w:ascii="Arial" w:hAnsi="Arial" w:cs="Arial"/>
          <w:b/>
          <w:color w:val="0000FF"/>
          <w:sz w:val="24"/>
        </w:rPr>
        <w:tab/>
      </w:r>
      <w:r>
        <w:rPr>
          <w:rFonts w:ascii="Arial" w:hAnsi="Arial" w:cs="Arial"/>
          <w:b/>
          <w:sz w:val="24"/>
        </w:rPr>
        <w:t>Amendments on cell reselection parameters when not using enhanced mode</w:t>
      </w:r>
    </w:p>
    <w:p w14:paraId="04328804"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603A15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A52A78" w14:textId="5A80B8AF" w:rsidR="00566C47" w:rsidRDefault="00566C47" w:rsidP="00566C47">
      <w:pPr>
        <w:rPr>
          <w:rFonts w:ascii="Arial" w:hAnsi="Arial" w:cs="Arial"/>
          <w:b/>
          <w:sz w:val="24"/>
        </w:rPr>
      </w:pPr>
      <w:r>
        <w:rPr>
          <w:rFonts w:ascii="Arial" w:hAnsi="Arial" w:cs="Arial"/>
          <w:b/>
          <w:color w:val="0000FF"/>
          <w:sz w:val="24"/>
        </w:rPr>
        <w:t>R4-2217182</w:t>
      </w:r>
      <w:r>
        <w:rPr>
          <w:rFonts w:ascii="Arial" w:hAnsi="Arial" w:cs="Arial"/>
          <w:b/>
          <w:color w:val="0000FF"/>
          <w:sz w:val="24"/>
        </w:rPr>
        <w:tab/>
      </w:r>
      <w:r>
        <w:rPr>
          <w:rFonts w:ascii="Arial" w:hAnsi="Arial" w:cs="Arial"/>
          <w:b/>
          <w:sz w:val="24"/>
        </w:rPr>
        <w:t>Draft CR on test case for cell reselection to FR1 inter-frequency NR cell for satellite access</w:t>
      </w:r>
    </w:p>
    <w:p w14:paraId="1F872DAD"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(Rel-17)</w:t>
      </w:r>
      <w:r>
        <w:rPr>
          <w:i/>
        </w:rPr>
        <w:br/>
      </w:r>
      <w:r>
        <w:rPr>
          <w:i/>
        </w:rPr>
        <w:br/>
      </w:r>
      <w:r>
        <w:rPr>
          <w:i/>
        </w:rPr>
        <w:tab/>
      </w:r>
      <w:r>
        <w:rPr>
          <w:i/>
        </w:rPr>
        <w:tab/>
      </w:r>
      <w:r>
        <w:rPr>
          <w:i/>
        </w:rPr>
        <w:tab/>
      </w:r>
      <w:r>
        <w:rPr>
          <w:i/>
        </w:rPr>
        <w:tab/>
      </w:r>
      <w:r>
        <w:rPr>
          <w:i/>
        </w:rPr>
        <w:tab/>
        <w:t>Source: LG Electronics UK</w:t>
      </w:r>
    </w:p>
    <w:p w14:paraId="30F07779" w14:textId="77777777" w:rsidR="00566C47" w:rsidRDefault="00566C47" w:rsidP="00566C47">
      <w:pPr>
        <w:rPr>
          <w:color w:val="808080"/>
        </w:rPr>
      </w:pPr>
      <w:r>
        <w:rPr>
          <w:color w:val="808080"/>
        </w:rPr>
        <w:t>(Replaces R4-2215936)</w:t>
      </w:r>
    </w:p>
    <w:p w14:paraId="6BC23033" w14:textId="77777777" w:rsidR="00566C47" w:rsidRDefault="00566C47" w:rsidP="00566C47">
      <w:pPr>
        <w:rPr>
          <w:rFonts w:ascii="Arial" w:hAnsi="Arial" w:cs="Arial"/>
          <w:b/>
        </w:rPr>
      </w:pPr>
      <w:r>
        <w:rPr>
          <w:rFonts w:ascii="Arial" w:hAnsi="Arial" w:cs="Arial"/>
          <w:b/>
        </w:rPr>
        <w:t xml:space="preserve">Abstract: </w:t>
      </w:r>
    </w:p>
    <w:p w14:paraId="0C5DE5F6" w14:textId="77777777" w:rsidR="00566C47" w:rsidRDefault="00566C47" w:rsidP="00566C47">
      <w:r>
        <w:t xml:space="preserve">The test cases for inter-frequency cell reselection for satellite access are introduced in TS 38.133 since the inter-frequency cell reselection requirement has been specified. </w:t>
      </w:r>
    </w:p>
    <w:p w14:paraId="3B33469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39ECD7" w14:textId="69805BE5" w:rsidR="00566C47" w:rsidRDefault="00566C47" w:rsidP="00566C47">
      <w:pPr>
        <w:rPr>
          <w:rFonts w:ascii="Arial" w:hAnsi="Arial" w:cs="Arial"/>
          <w:b/>
          <w:sz w:val="24"/>
        </w:rPr>
      </w:pPr>
      <w:r>
        <w:rPr>
          <w:rFonts w:ascii="Arial" w:hAnsi="Arial" w:cs="Arial"/>
          <w:b/>
          <w:color w:val="0000FF"/>
          <w:sz w:val="24"/>
        </w:rPr>
        <w:t>R4-2217184</w:t>
      </w:r>
      <w:r>
        <w:rPr>
          <w:rFonts w:ascii="Arial" w:hAnsi="Arial" w:cs="Arial"/>
          <w:b/>
          <w:color w:val="0000FF"/>
          <w:sz w:val="24"/>
        </w:rPr>
        <w:tab/>
      </w:r>
      <w:r>
        <w:rPr>
          <w:rFonts w:ascii="Arial" w:hAnsi="Arial" w:cs="Arial"/>
          <w:b/>
          <w:sz w:val="24"/>
        </w:rPr>
        <w:t>CR on cell reselection TCs for NTN</w:t>
      </w:r>
    </w:p>
    <w:p w14:paraId="662406A1"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54F0658D" w14:textId="77777777" w:rsidR="00566C47" w:rsidRDefault="00566C47" w:rsidP="00566C47">
      <w:pPr>
        <w:rPr>
          <w:color w:val="808080"/>
        </w:rPr>
      </w:pPr>
      <w:r>
        <w:rPr>
          <w:color w:val="808080"/>
        </w:rPr>
        <w:t>(Replaces R4-2216321)</w:t>
      </w:r>
    </w:p>
    <w:p w14:paraId="264B7CF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DF6B30E" w14:textId="77777777" w:rsidR="00566C47" w:rsidRDefault="00566C47" w:rsidP="00566C47">
      <w:pPr>
        <w:pStyle w:val="Heading5"/>
      </w:pPr>
      <w:bookmarkStart w:id="50" w:name="_Toc117534504"/>
      <w:r>
        <w:t>4.2.6.3</w:t>
      </w:r>
      <w:r>
        <w:tab/>
        <w:t>Test cases for Intra- and inter-frequency HO with known cell</w:t>
      </w:r>
      <w:bookmarkEnd w:id="50"/>
    </w:p>
    <w:p w14:paraId="7C5255E7" w14:textId="7505BFD1" w:rsidR="00566C47" w:rsidRDefault="00566C47" w:rsidP="00566C47">
      <w:pPr>
        <w:rPr>
          <w:rFonts w:ascii="Arial" w:hAnsi="Arial" w:cs="Arial"/>
          <w:b/>
          <w:sz w:val="24"/>
        </w:rPr>
      </w:pPr>
      <w:r>
        <w:rPr>
          <w:rFonts w:ascii="Arial" w:hAnsi="Arial" w:cs="Arial"/>
          <w:b/>
          <w:color w:val="0000FF"/>
          <w:sz w:val="24"/>
        </w:rPr>
        <w:t>R4-2215393</w:t>
      </w:r>
      <w:r>
        <w:rPr>
          <w:rFonts w:ascii="Arial" w:hAnsi="Arial" w:cs="Arial"/>
          <w:b/>
          <w:color w:val="0000FF"/>
          <w:sz w:val="24"/>
        </w:rPr>
        <w:tab/>
      </w:r>
      <w:r>
        <w:rPr>
          <w:rFonts w:ascii="Arial" w:hAnsi="Arial" w:cs="Arial"/>
          <w:b/>
          <w:sz w:val="24"/>
        </w:rPr>
        <w:t>Test cases for Intra- and inter-frequency HO with known cell for NTN</w:t>
      </w:r>
    </w:p>
    <w:p w14:paraId="082EBB36"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CR-2588  rev  Cat: F (Rel-17)</w:t>
      </w:r>
      <w:r>
        <w:rPr>
          <w:i/>
        </w:rPr>
        <w:br/>
      </w:r>
      <w:r>
        <w:rPr>
          <w:i/>
        </w:rPr>
        <w:br/>
      </w:r>
      <w:r>
        <w:rPr>
          <w:i/>
        </w:rPr>
        <w:tab/>
      </w:r>
      <w:r>
        <w:rPr>
          <w:i/>
        </w:rPr>
        <w:tab/>
      </w:r>
      <w:r>
        <w:rPr>
          <w:i/>
        </w:rPr>
        <w:tab/>
      </w:r>
      <w:r>
        <w:rPr>
          <w:i/>
        </w:rPr>
        <w:tab/>
      </w:r>
      <w:r>
        <w:rPr>
          <w:i/>
        </w:rPr>
        <w:tab/>
        <w:t>Source: CATT</w:t>
      </w:r>
    </w:p>
    <w:p w14:paraId="09595FD7" w14:textId="77777777" w:rsidR="00566C47" w:rsidRDefault="00566C47" w:rsidP="00566C47">
      <w:pPr>
        <w:rPr>
          <w:rFonts w:ascii="Arial" w:hAnsi="Arial" w:cs="Arial"/>
          <w:b/>
        </w:rPr>
      </w:pPr>
      <w:r>
        <w:rPr>
          <w:rFonts w:ascii="Arial" w:hAnsi="Arial" w:cs="Arial"/>
          <w:b/>
        </w:rPr>
        <w:t xml:space="preserve">Abstract: </w:t>
      </w:r>
    </w:p>
    <w:p w14:paraId="40072732" w14:textId="77777777" w:rsidR="00566C47" w:rsidRDefault="00566C47" w:rsidP="00566C47">
      <w:r>
        <w:t>[CR 38.133]</w:t>
      </w:r>
    </w:p>
    <w:p w14:paraId="3FE2613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R4-2217176</w:t>
      </w:r>
      <w:r>
        <w:rPr>
          <w:color w:val="993300"/>
          <w:u w:val="single"/>
        </w:rPr>
        <w:t>.</w:t>
      </w:r>
    </w:p>
    <w:p w14:paraId="789CA4DE" w14:textId="78C36F8B" w:rsidR="00566C47" w:rsidRDefault="00566C47" w:rsidP="00566C47">
      <w:pPr>
        <w:rPr>
          <w:rFonts w:ascii="Arial" w:hAnsi="Arial" w:cs="Arial"/>
          <w:b/>
          <w:sz w:val="24"/>
        </w:rPr>
      </w:pPr>
      <w:r>
        <w:rPr>
          <w:rFonts w:ascii="Arial" w:hAnsi="Arial" w:cs="Arial"/>
          <w:b/>
          <w:color w:val="0000FF"/>
          <w:sz w:val="24"/>
        </w:rPr>
        <w:t>R4-2215454</w:t>
      </w:r>
      <w:r>
        <w:rPr>
          <w:rFonts w:ascii="Arial" w:hAnsi="Arial" w:cs="Arial"/>
          <w:b/>
          <w:color w:val="0000FF"/>
          <w:sz w:val="24"/>
        </w:rPr>
        <w:tab/>
      </w:r>
      <w:r>
        <w:rPr>
          <w:rFonts w:ascii="Arial" w:hAnsi="Arial" w:cs="Arial"/>
          <w:b/>
          <w:sz w:val="24"/>
        </w:rPr>
        <w:t>4-step RA type randon access test for satellite access</w:t>
      </w:r>
    </w:p>
    <w:p w14:paraId="45A6DE65"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B (Rel-17)</w:t>
      </w:r>
      <w:r>
        <w:rPr>
          <w:i/>
        </w:rPr>
        <w:br/>
      </w:r>
      <w:r>
        <w:rPr>
          <w:i/>
        </w:rPr>
        <w:br/>
      </w:r>
      <w:r>
        <w:rPr>
          <w:i/>
        </w:rPr>
        <w:tab/>
      </w:r>
      <w:r>
        <w:rPr>
          <w:i/>
        </w:rPr>
        <w:tab/>
      </w:r>
      <w:r>
        <w:rPr>
          <w:i/>
        </w:rPr>
        <w:tab/>
      </w:r>
      <w:r>
        <w:rPr>
          <w:i/>
        </w:rPr>
        <w:tab/>
      </w:r>
      <w:r>
        <w:rPr>
          <w:i/>
        </w:rPr>
        <w:tab/>
        <w:t>Source: Xiaomi, CAICT</w:t>
      </w:r>
    </w:p>
    <w:p w14:paraId="09AA8CB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9B1F27" w14:textId="0AD01835" w:rsidR="00566C47" w:rsidRDefault="00566C47" w:rsidP="00566C47">
      <w:pPr>
        <w:rPr>
          <w:rFonts w:ascii="Arial" w:hAnsi="Arial" w:cs="Arial"/>
          <w:b/>
          <w:sz w:val="24"/>
        </w:rPr>
      </w:pPr>
      <w:r>
        <w:rPr>
          <w:rFonts w:ascii="Arial" w:hAnsi="Arial" w:cs="Arial"/>
          <w:b/>
          <w:color w:val="0000FF"/>
          <w:sz w:val="24"/>
        </w:rPr>
        <w:t>R4-2216322</w:t>
      </w:r>
      <w:r>
        <w:rPr>
          <w:rFonts w:ascii="Arial" w:hAnsi="Arial" w:cs="Arial"/>
          <w:b/>
          <w:color w:val="0000FF"/>
          <w:sz w:val="24"/>
        </w:rPr>
        <w:tab/>
      </w:r>
      <w:r>
        <w:rPr>
          <w:rFonts w:ascii="Arial" w:hAnsi="Arial" w:cs="Arial"/>
          <w:b/>
          <w:sz w:val="24"/>
        </w:rPr>
        <w:t>CR on TCs for RRC Re-establishment for NTN</w:t>
      </w:r>
    </w:p>
    <w:p w14:paraId="4BAEB3EC"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2E43168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3D5888" w14:textId="161739B3" w:rsidR="00566C47" w:rsidRDefault="00566C47" w:rsidP="00566C47">
      <w:pPr>
        <w:rPr>
          <w:rFonts w:ascii="Arial" w:hAnsi="Arial" w:cs="Arial"/>
          <w:b/>
          <w:sz w:val="24"/>
        </w:rPr>
      </w:pPr>
      <w:r>
        <w:rPr>
          <w:rFonts w:ascii="Arial" w:hAnsi="Arial" w:cs="Arial"/>
          <w:b/>
          <w:color w:val="0000FF"/>
          <w:sz w:val="24"/>
        </w:rPr>
        <w:t>R4-2216465</w:t>
      </w:r>
      <w:r>
        <w:rPr>
          <w:rFonts w:ascii="Arial" w:hAnsi="Arial" w:cs="Arial"/>
          <w:b/>
          <w:color w:val="0000FF"/>
          <w:sz w:val="24"/>
        </w:rPr>
        <w:tab/>
      </w:r>
      <w:r>
        <w:rPr>
          <w:rFonts w:ascii="Arial" w:hAnsi="Arial" w:cs="Arial"/>
          <w:b/>
          <w:sz w:val="24"/>
        </w:rPr>
        <w:t>Discussion on configuration of HO aspects for NTN</w:t>
      </w:r>
    </w:p>
    <w:p w14:paraId="31B3D9CF"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2D35F3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0D38E2" w14:textId="2C122F15" w:rsidR="00566C47" w:rsidRDefault="00566C47" w:rsidP="00566C47">
      <w:pPr>
        <w:rPr>
          <w:rFonts w:ascii="Arial" w:hAnsi="Arial" w:cs="Arial"/>
          <w:b/>
          <w:sz w:val="24"/>
        </w:rPr>
      </w:pPr>
      <w:r>
        <w:rPr>
          <w:rFonts w:ascii="Arial" w:hAnsi="Arial" w:cs="Arial"/>
          <w:b/>
          <w:color w:val="0000FF"/>
          <w:sz w:val="24"/>
        </w:rPr>
        <w:t>R4-2217176</w:t>
      </w:r>
      <w:r>
        <w:rPr>
          <w:rFonts w:ascii="Arial" w:hAnsi="Arial" w:cs="Arial"/>
          <w:b/>
          <w:color w:val="0000FF"/>
          <w:sz w:val="24"/>
        </w:rPr>
        <w:tab/>
      </w:r>
      <w:r>
        <w:rPr>
          <w:rFonts w:ascii="Arial" w:hAnsi="Arial" w:cs="Arial"/>
          <w:b/>
          <w:sz w:val="24"/>
        </w:rPr>
        <w:t>Test cases for Intra- and inter-frequency HO with known cell for NTN</w:t>
      </w:r>
    </w:p>
    <w:p w14:paraId="237384FC" w14:textId="77777777" w:rsidR="00566C47" w:rsidRDefault="00566C47" w:rsidP="00566C4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v17.7.0</w:t>
      </w:r>
      <w:r>
        <w:rPr>
          <w:i/>
        </w:rPr>
        <w:tab/>
        <w:t xml:space="preserve">  CR-2588  rev 1 Cat: F (Rel-17)</w:t>
      </w:r>
      <w:r>
        <w:rPr>
          <w:i/>
        </w:rPr>
        <w:br/>
      </w:r>
      <w:r>
        <w:rPr>
          <w:i/>
        </w:rPr>
        <w:br/>
      </w:r>
      <w:r>
        <w:rPr>
          <w:i/>
        </w:rPr>
        <w:tab/>
      </w:r>
      <w:r>
        <w:rPr>
          <w:i/>
        </w:rPr>
        <w:tab/>
      </w:r>
      <w:r>
        <w:rPr>
          <w:i/>
        </w:rPr>
        <w:tab/>
      </w:r>
      <w:r>
        <w:rPr>
          <w:i/>
        </w:rPr>
        <w:tab/>
      </w:r>
      <w:r>
        <w:rPr>
          <w:i/>
        </w:rPr>
        <w:tab/>
        <w:t>Source: CATT</w:t>
      </w:r>
    </w:p>
    <w:p w14:paraId="0850F398" w14:textId="77777777" w:rsidR="00566C47" w:rsidRDefault="00566C47" w:rsidP="00566C47">
      <w:pPr>
        <w:rPr>
          <w:color w:val="808080"/>
        </w:rPr>
      </w:pPr>
      <w:r>
        <w:rPr>
          <w:color w:val="808080"/>
        </w:rPr>
        <w:t>(Replaces R4-2215393)</w:t>
      </w:r>
    </w:p>
    <w:p w14:paraId="3F48D89C" w14:textId="77777777" w:rsidR="00566C47" w:rsidRDefault="00566C47" w:rsidP="00566C47">
      <w:pPr>
        <w:rPr>
          <w:rFonts w:ascii="Arial" w:hAnsi="Arial" w:cs="Arial"/>
          <w:b/>
        </w:rPr>
      </w:pPr>
      <w:r>
        <w:rPr>
          <w:rFonts w:ascii="Arial" w:hAnsi="Arial" w:cs="Arial"/>
          <w:b/>
        </w:rPr>
        <w:t xml:space="preserve">Abstract: </w:t>
      </w:r>
    </w:p>
    <w:p w14:paraId="067B10C6" w14:textId="77777777" w:rsidR="00566C47" w:rsidRDefault="00566C47" w:rsidP="00566C47">
      <w:r>
        <w:t>[CR 38.133] This is a formal CR that was changed to for endorsement.</w:t>
      </w:r>
    </w:p>
    <w:p w14:paraId="679B4C8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C1D5D8" w14:textId="77777777" w:rsidR="00566C47" w:rsidRDefault="00566C47" w:rsidP="00566C47">
      <w:pPr>
        <w:pStyle w:val="Heading5"/>
      </w:pPr>
      <w:bookmarkStart w:id="51" w:name="_Toc117534505"/>
      <w:r>
        <w:t>4.2.6.4</w:t>
      </w:r>
      <w:r>
        <w:tab/>
        <w:t>Test cases for Intra- and inter-frequency CHO</w:t>
      </w:r>
      <w:bookmarkEnd w:id="51"/>
    </w:p>
    <w:p w14:paraId="50A4F59F" w14:textId="18D59D63" w:rsidR="00566C47" w:rsidRDefault="00566C47" w:rsidP="00566C47">
      <w:pPr>
        <w:rPr>
          <w:rFonts w:ascii="Arial" w:hAnsi="Arial" w:cs="Arial"/>
          <w:b/>
          <w:sz w:val="24"/>
        </w:rPr>
      </w:pPr>
      <w:r>
        <w:rPr>
          <w:rFonts w:ascii="Arial" w:hAnsi="Arial" w:cs="Arial"/>
          <w:b/>
          <w:color w:val="0000FF"/>
          <w:sz w:val="24"/>
        </w:rPr>
        <w:t>R4-2215392</w:t>
      </w:r>
      <w:r>
        <w:rPr>
          <w:rFonts w:ascii="Arial" w:hAnsi="Arial" w:cs="Arial"/>
          <w:b/>
          <w:color w:val="0000FF"/>
          <w:sz w:val="24"/>
        </w:rPr>
        <w:tab/>
      </w:r>
      <w:r>
        <w:rPr>
          <w:rFonts w:ascii="Arial" w:hAnsi="Arial" w:cs="Arial"/>
          <w:b/>
          <w:sz w:val="24"/>
        </w:rPr>
        <w:t>Discussion on test cases for handover for NTN</w:t>
      </w:r>
    </w:p>
    <w:p w14:paraId="76C2DA1F"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4E1468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038CBF" w14:textId="0649F389" w:rsidR="00566C47" w:rsidRDefault="00566C47" w:rsidP="00566C47">
      <w:pPr>
        <w:rPr>
          <w:rFonts w:ascii="Arial" w:hAnsi="Arial" w:cs="Arial"/>
          <w:b/>
          <w:sz w:val="24"/>
        </w:rPr>
      </w:pPr>
      <w:r>
        <w:rPr>
          <w:rFonts w:ascii="Arial" w:hAnsi="Arial" w:cs="Arial"/>
          <w:b/>
          <w:color w:val="0000FF"/>
          <w:sz w:val="24"/>
        </w:rPr>
        <w:t>R4-2215394</w:t>
      </w:r>
      <w:r>
        <w:rPr>
          <w:rFonts w:ascii="Arial" w:hAnsi="Arial" w:cs="Arial"/>
          <w:b/>
          <w:color w:val="0000FF"/>
          <w:sz w:val="24"/>
        </w:rPr>
        <w:tab/>
      </w:r>
      <w:r>
        <w:rPr>
          <w:rFonts w:ascii="Arial" w:hAnsi="Arial" w:cs="Arial"/>
          <w:b/>
          <w:sz w:val="24"/>
        </w:rPr>
        <w:t>Test cases for Intra- and inter-frequency CHO for NTN</w:t>
      </w:r>
    </w:p>
    <w:p w14:paraId="36851C56"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CR-2589  rev  Cat: F (Rel-17)</w:t>
      </w:r>
      <w:r>
        <w:rPr>
          <w:i/>
        </w:rPr>
        <w:br/>
      </w:r>
      <w:r>
        <w:rPr>
          <w:i/>
        </w:rPr>
        <w:br/>
      </w:r>
      <w:r>
        <w:rPr>
          <w:i/>
        </w:rPr>
        <w:tab/>
      </w:r>
      <w:r>
        <w:rPr>
          <w:i/>
        </w:rPr>
        <w:tab/>
      </w:r>
      <w:r>
        <w:rPr>
          <w:i/>
        </w:rPr>
        <w:tab/>
      </w:r>
      <w:r>
        <w:rPr>
          <w:i/>
        </w:rPr>
        <w:tab/>
      </w:r>
      <w:r>
        <w:rPr>
          <w:i/>
        </w:rPr>
        <w:tab/>
        <w:t>Source: CATT</w:t>
      </w:r>
    </w:p>
    <w:p w14:paraId="784230B4" w14:textId="77777777" w:rsidR="00566C47" w:rsidRDefault="00566C47" w:rsidP="00566C47">
      <w:pPr>
        <w:rPr>
          <w:rFonts w:ascii="Arial" w:hAnsi="Arial" w:cs="Arial"/>
          <w:b/>
        </w:rPr>
      </w:pPr>
      <w:r>
        <w:rPr>
          <w:rFonts w:ascii="Arial" w:hAnsi="Arial" w:cs="Arial"/>
          <w:b/>
        </w:rPr>
        <w:t xml:space="preserve">Abstract: </w:t>
      </w:r>
    </w:p>
    <w:p w14:paraId="308A28C8" w14:textId="77777777" w:rsidR="00566C47" w:rsidRDefault="00566C47" w:rsidP="00566C47">
      <w:r>
        <w:t>[CR 38.133]</w:t>
      </w:r>
    </w:p>
    <w:p w14:paraId="20C18CD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R4-2217177</w:t>
      </w:r>
      <w:r>
        <w:rPr>
          <w:color w:val="993300"/>
          <w:u w:val="single"/>
        </w:rPr>
        <w:t>.</w:t>
      </w:r>
    </w:p>
    <w:p w14:paraId="5E106FE3" w14:textId="61E2E003" w:rsidR="00566C47" w:rsidRDefault="00566C47" w:rsidP="00566C47">
      <w:pPr>
        <w:rPr>
          <w:rFonts w:ascii="Arial" w:hAnsi="Arial" w:cs="Arial"/>
          <w:b/>
          <w:sz w:val="24"/>
        </w:rPr>
      </w:pPr>
      <w:r>
        <w:rPr>
          <w:rFonts w:ascii="Arial" w:hAnsi="Arial" w:cs="Arial"/>
          <w:b/>
          <w:color w:val="0000FF"/>
          <w:sz w:val="24"/>
        </w:rPr>
        <w:t>R4-2215452</w:t>
      </w:r>
      <w:r>
        <w:rPr>
          <w:rFonts w:ascii="Arial" w:hAnsi="Arial" w:cs="Arial"/>
          <w:b/>
          <w:color w:val="0000FF"/>
          <w:sz w:val="24"/>
        </w:rPr>
        <w:tab/>
      </w:r>
      <w:r>
        <w:rPr>
          <w:rFonts w:ascii="Arial" w:hAnsi="Arial" w:cs="Arial"/>
          <w:b/>
          <w:sz w:val="24"/>
        </w:rPr>
        <w:t>RRC connection release with redirection rest for satellite access</w:t>
      </w:r>
    </w:p>
    <w:p w14:paraId="0DD94979" w14:textId="77777777" w:rsidR="00566C47" w:rsidRDefault="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B (Rel-17)</w:t>
      </w:r>
      <w:r>
        <w:rPr>
          <w:i/>
        </w:rPr>
        <w:br/>
      </w:r>
      <w:r>
        <w:rPr>
          <w:i/>
        </w:rPr>
        <w:br/>
      </w:r>
      <w:r>
        <w:rPr>
          <w:i/>
        </w:rPr>
        <w:tab/>
      </w:r>
      <w:r>
        <w:rPr>
          <w:i/>
        </w:rPr>
        <w:tab/>
      </w:r>
      <w:r>
        <w:rPr>
          <w:i/>
        </w:rPr>
        <w:tab/>
      </w:r>
      <w:r>
        <w:rPr>
          <w:i/>
        </w:rPr>
        <w:tab/>
      </w:r>
      <w:r>
        <w:rPr>
          <w:i/>
        </w:rPr>
        <w:tab/>
        <w:t>Source: Xiaomi, CAICT</w:t>
      </w:r>
    </w:p>
    <w:p w14:paraId="13168F1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B8AD3A" w14:textId="40AE57DE" w:rsidR="0079773B" w:rsidRDefault="00566C47" w:rsidP="00566C47">
      <w:pPr>
        <w:rPr>
          <w:rFonts w:ascii="Arial" w:hAnsi="Arial" w:cs="Arial"/>
          <w:b/>
          <w:sz w:val="24"/>
        </w:rPr>
      </w:pPr>
      <w:r>
        <w:rPr>
          <w:rFonts w:ascii="Arial" w:hAnsi="Arial" w:cs="Arial"/>
          <w:b/>
          <w:color w:val="0000FF"/>
          <w:sz w:val="24"/>
        </w:rPr>
        <w:t>R4-2216466</w:t>
      </w:r>
      <w:r>
        <w:rPr>
          <w:rFonts w:ascii="Arial" w:hAnsi="Arial" w:cs="Arial"/>
          <w:b/>
          <w:color w:val="0000FF"/>
          <w:sz w:val="24"/>
        </w:rPr>
        <w:tab/>
      </w:r>
      <w:r>
        <w:rPr>
          <w:rFonts w:ascii="Arial" w:hAnsi="Arial" w:cs="Arial"/>
          <w:b/>
          <w:sz w:val="24"/>
        </w:rPr>
        <w:t>Discussion on configuration of CHO aspects for NTN</w:t>
      </w:r>
    </w:p>
    <w:p w14:paraId="4650D48D"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56FBA7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6DA867" w14:textId="78CF4607" w:rsidR="00566C47" w:rsidRDefault="00566C47" w:rsidP="00566C47">
      <w:pPr>
        <w:rPr>
          <w:rFonts w:ascii="Arial" w:hAnsi="Arial" w:cs="Arial"/>
          <w:b/>
          <w:sz w:val="24"/>
        </w:rPr>
      </w:pPr>
      <w:r>
        <w:rPr>
          <w:rFonts w:ascii="Arial" w:hAnsi="Arial" w:cs="Arial"/>
          <w:b/>
          <w:color w:val="0000FF"/>
          <w:sz w:val="24"/>
        </w:rPr>
        <w:t>R4-2217177</w:t>
      </w:r>
      <w:r>
        <w:rPr>
          <w:rFonts w:ascii="Arial" w:hAnsi="Arial" w:cs="Arial"/>
          <w:b/>
          <w:color w:val="0000FF"/>
          <w:sz w:val="24"/>
        </w:rPr>
        <w:tab/>
      </w:r>
      <w:r>
        <w:rPr>
          <w:rFonts w:ascii="Arial" w:hAnsi="Arial" w:cs="Arial"/>
          <w:b/>
          <w:sz w:val="24"/>
        </w:rPr>
        <w:t>Test cases for Intra- and inter-frequency CHO for NTN</w:t>
      </w:r>
    </w:p>
    <w:p w14:paraId="61806638" w14:textId="77777777" w:rsidR="00566C47" w:rsidRDefault="00566C47" w:rsidP="00566C4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v17.7.0</w:t>
      </w:r>
      <w:r>
        <w:rPr>
          <w:i/>
        </w:rPr>
        <w:tab/>
        <w:t xml:space="preserve">  CR-2589  rev 1 Cat: F (Rel-17)</w:t>
      </w:r>
      <w:r>
        <w:rPr>
          <w:i/>
        </w:rPr>
        <w:br/>
      </w:r>
      <w:r>
        <w:rPr>
          <w:i/>
        </w:rPr>
        <w:br/>
      </w:r>
      <w:r>
        <w:rPr>
          <w:i/>
        </w:rPr>
        <w:tab/>
      </w:r>
      <w:r>
        <w:rPr>
          <w:i/>
        </w:rPr>
        <w:tab/>
      </w:r>
      <w:r>
        <w:rPr>
          <w:i/>
        </w:rPr>
        <w:tab/>
      </w:r>
      <w:r>
        <w:rPr>
          <w:i/>
        </w:rPr>
        <w:tab/>
      </w:r>
      <w:r>
        <w:rPr>
          <w:i/>
        </w:rPr>
        <w:tab/>
        <w:t>Source: CATT</w:t>
      </w:r>
    </w:p>
    <w:p w14:paraId="10B243FC" w14:textId="77777777" w:rsidR="00566C47" w:rsidRDefault="00566C47" w:rsidP="00566C47">
      <w:pPr>
        <w:rPr>
          <w:color w:val="808080"/>
        </w:rPr>
      </w:pPr>
      <w:r>
        <w:rPr>
          <w:color w:val="808080"/>
        </w:rPr>
        <w:t>(Replaces R4-2215394)</w:t>
      </w:r>
    </w:p>
    <w:p w14:paraId="2F664340" w14:textId="77777777" w:rsidR="00566C47" w:rsidRDefault="00566C47" w:rsidP="00566C47">
      <w:pPr>
        <w:rPr>
          <w:rFonts w:ascii="Arial" w:hAnsi="Arial" w:cs="Arial"/>
          <w:b/>
        </w:rPr>
      </w:pPr>
      <w:r>
        <w:rPr>
          <w:rFonts w:ascii="Arial" w:hAnsi="Arial" w:cs="Arial"/>
          <w:b/>
        </w:rPr>
        <w:t xml:space="preserve">Abstract: </w:t>
      </w:r>
    </w:p>
    <w:p w14:paraId="7607A257" w14:textId="77777777" w:rsidR="00566C47" w:rsidRDefault="00566C47" w:rsidP="00566C47">
      <w:r>
        <w:t>[CR 38.133] This is a formal CR that was changed to for endorsement.</w:t>
      </w:r>
    </w:p>
    <w:p w14:paraId="251950C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6322B4" w14:textId="77777777" w:rsidR="00566C47" w:rsidRDefault="00566C47" w:rsidP="00566C47">
      <w:pPr>
        <w:pStyle w:val="Heading5"/>
      </w:pPr>
      <w:bookmarkStart w:id="52" w:name="_Toc117534506"/>
      <w:r>
        <w:t>4.2.6.5</w:t>
      </w:r>
      <w:r>
        <w:tab/>
        <w:t>Test cases for UE transmit timing</w:t>
      </w:r>
      <w:bookmarkEnd w:id="52"/>
    </w:p>
    <w:p w14:paraId="42BE7580" w14:textId="5C7A3D65" w:rsidR="00566C47" w:rsidRDefault="00566C47" w:rsidP="00566C47">
      <w:pPr>
        <w:rPr>
          <w:rFonts w:ascii="Arial" w:hAnsi="Arial" w:cs="Arial"/>
          <w:b/>
          <w:sz w:val="24"/>
        </w:rPr>
      </w:pPr>
      <w:r>
        <w:rPr>
          <w:rFonts w:ascii="Arial" w:hAnsi="Arial" w:cs="Arial"/>
          <w:b/>
          <w:color w:val="0000FF"/>
          <w:sz w:val="24"/>
        </w:rPr>
        <w:t>R4-2215502</w:t>
      </w:r>
      <w:r>
        <w:rPr>
          <w:rFonts w:ascii="Arial" w:hAnsi="Arial" w:cs="Arial"/>
          <w:b/>
          <w:color w:val="0000FF"/>
          <w:sz w:val="24"/>
        </w:rPr>
        <w:tab/>
      </w:r>
      <w:r>
        <w:rPr>
          <w:rFonts w:ascii="Arial" w:hAnsi="Arial" w:cs="Arial"/>
          <w:b/>
          <w:sz w:val="24"/>
        </w:rPr>
        <w:t>draft CR for NTN timing advance adjustment accuracy test</w:t>
      </w:r>
    </w:p>
    <w:p w14:paraId="2EE851D7"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(Rel-17)</w:t>
      </w:r>
      <w:r>
        <w:rPr>
          <w:i/>
        </w:rPr>
        <w:br/>
      </w:r>
      <w:r>
        <w:rPr>
          <w:i/>
        </w:rPr>
        <w:br/>
      </w:r>
      <w:r>
        <w:rPr>
          <w:i/>
        </w:rPr>
        <w:tab/>
      </w:r>
      <w:r>
        <w:rPr>
          <w:i/>
        </w:rPr>
        <w:tab/>
      </w:r>
      <w:r>
        <w:rPr>
          <w:i/>
        </w:rPr>
        <w:tab/>
      </w:r>
      <w:r>
        <w:rPr>
          <w:i/>
        </w:rPr>
        <w:tab/>
      </w:r>
      <w:r>
        <w:rPr>
          <w:i/>
        </w:rPr>
        <w:tab/>
        <w:t>Source: CMCC</w:t>
      </w:r>
    </w:p>
    <w:p w14:paraId="7A7D23F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92259B" w14:textId="1812A82D" w:rsidR="00566C47" w:rsidRDefault="00566C47" w:rsidP="00566C47">
      <w:pPr>
        <w:rPr>
          <w:rFonts w:ascii="Arial" w:hAnsi="Arial" w:cs="Arial"/>
          <w:b/>
          <w:sz w:val="24"/>
        </w:rPr>
      </w:pPr>
      <w:r>
        <w:rPr>
          <w:rFonts w:ascii="Arial" w:hAnsi="Arial" w:cs="Arial"/>
          <w:b/>
          <w:color w:val="0000FF"/>
          <w:sz w:val="24"/>
        </w:rPr>
        <w:t>R4-2216278</w:t>
      </w:r>
      <w:r>
        <w:rPr>
          <w:rFonts w:ascii="Arial" w:hAnsi="Arial" w:cs="Arial"/>
          <w:b/>
          <w:color w:val="0000FF"/>
          <w:sz w:val="24"/>
        </w:rPr>
        <w:tab/>
      </w:r>
      <w:r>
        <w:rPr>
          <w:rFonts w:ascii="Arial" w:hAnsi="Arial" w:cs="Arial"/>
          <w:b/>
          <w:sz w:val="24"/>
        </w:rPr>
        <w:t>Discussion on remaining issues on test cases for NTN UE timing</w:t>
      </w:r>
    </w:p>
    <w:p w14:paraId="7665A1F1"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470A47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CA7388" w14:textId="28BE2A91" w:rsidR="00566C47" w:rsidRDefault="00566C47" w:rsidP="00566C47">
      <w:pPr>
        <w:rPr>
          <w:rFonts w:ascii="Arial" w:hAnsi="Arial" w:cs="Arial"/>
          <w:b/>
          <w:sz w:val="24"/>
        </w:rPr>
      </w:pPr>
      <w:r>
        <w:rPr>
          <w:rFonts w:ascii="Arial" w:hAnsi="Arial" w:cs="Arial"/>
          <w:b/>
          <w:color w:val="0000FF"/>
          <w:sz w:val="24"/>
        </w:rPr>
        <w:t>R4-2216279</w:t>
      </w:r>
      <w:r>
        <w:rPr>
          <w:rFonts w:ascii="Arial" w:hAnsi="Arial" w:cs="Arial"/>
          <w:b/>
          <w:color w:val="0000FF"/>
          <w:sz w:val="24"/>
        </w:rPr>
        <w:tab/>
      </w:r>
      <w:r>
        <w:rPr>
          <w:rFonts w:ascii="Arial" w:hAnsi="Arial" w:cs="Arial"/>
          <w:b/>
          <w:sz w:val="24"/>
        </w:rPr>
        <w:t>DraftCR on UE transmit timing tests for NTN</w:t>
      </w:r>
    </w:p>
    <w:p w14:paraId="30173440"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631112F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R4-2217282</w:t>
      </w:r>
      <w:r>
        <w:rPr>
          <w:color w:val="993300"/>
          <w:u w:val="single"/>
        </w:rPr>
        <w:t>.</w:t>
      </w:r>
    </w:p>
    <w:p w14:paraId="2273B540" w14:textId="338CD508" w:rsidR="00566C47" w:rsidRDefault="00566C47" w:rsidP="00566C47">
      <w:pPr>
        <w:rPr>
          <w:rFonts w:ascii="Arial" w:hAnsi="Arial" w:cs="Arial"/>
          <w:b/>
          <w:sz w:val="24"/>
        </w:rPr>
      </w:pPr>
      <w:r>
        <w:rPr>
          <w:rFonts w:ascii="Arial" w:hAnsi="Arial" w:cs="Arial"/>
          <w:b/>
          <w:color w:val="0000FF"/>
          <w:sz w:val="24"/>
        </w:rPr>
        <w:t>R4-2216470</w:t>
      </w:r>
      <w:r>
        <w:rPr>
          <w:rFonts w:ascii="Arial" w:hAnsi="Arial" w:cs="Arial"/>
          <w:b/>
          <w:color w:val="0000FF"/>
          <w:sz w:val="24"/>
        </w:rPr>
        <w:tab/>
      </w:r>
      <w:r>
        <w:rPr>
          <w:rFonts w:ascii="Arial" w:hAnsi="Arial" w:cs="Arial"/>
          <w:b/>
          <w:sz w:val="24"/>
        </w:rPr>
        <w:t>Discussion on open issues for timing advance</w:t>
      </w:r>
    </w:p>
    <w:p w14:paraId="2755A068"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FB4B42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D564E7" w14:textId="7B694B5D" w:rsidR="00566C47" w:rsidRDefault="00566C47" w:rsidP="00566C47">
      <w:pPr>
        <w:rPr>
          <w:rFonts w:ascii="Arial" w:hAnsi="Arial" w:cs="Arial"/>
          <w:b/>
          <w:sz w:val="24"/>
        </w:rPr>
      </w:pPr>
      <w:r>
        <w:rPr>
          <w:rFonts w:ascii="Arial" w:hAnsi="Arial" w:cs="Arial"/>
          <w:b/>
          <w:color w:val="0000FF"/>
          <w:sz w:val="24"/>
        </w:rPr>
        <w:t>R4-2217282</w:t>
      </w:r>
      <w:r>
        <w:rPr>
          <w:rFonts w:ascii="Arial" w:hAnsi="Arial" w:cs="Arial"/>
          <w:b/>
          <w:color w:val="0000FF"/>
          <w:sz w:val="24"/>
        </w:rPr>
        <w:tab/>
      </w:r>
      <w:r>
        <w:rPr>
          <w:rFonts w:ascii="Arial" w:hAnsi="Arial" w:cs="Arial"/>
          <w:b/>
          <w:sz w:val="24"/>
        </w:rPr>
        <w:t>LS on the feasibility of testing UE initiated SDT data transmission in RRC_INACTIVE</w:t>
      </w:r>
    </w:p>
    <w:p w14:paraId="0E781A7A"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7BFEFED9" w14:textId="77777777" w:rsidR="00566C47" w:rsidRDefault="00566C47" w:rsidP="00566C47">
      <w:pPr>
        <w:rPr>
          <w:color w:val="808080"/>
        </w:rPr>
      </w:pPr>
      <w:r>
        <w:rPr>
          <w:color w:val="808080"/>
        </w:rPr>
        <w:t>(Replaces R4-2216279)</w:t>
      </w:r>
    </w:p>
    <w:p w14:paraId="5961BD6A" w14:textId="77777777" w:rsidR="00566C47" w:rsidRDefault="00566C47" w:rsidP="00566C47">
      <w:pPr>
        <w:rPr>
          <w:rFonts w:ascii="Arial" w:hAnsi="Arial" w:cs="Arial"/>
          <w:b/>
        </w:rPr>
      </w:pPr>
      <w:r>
        <w:rPr>
          <w:rFonts w:ascii="Arial" w:hAnsi="Arial" w:cs="Arial"/>
          <w:b/>
        </w:rPr>
        <w:t xml:space="preserve">Abstract: </w:t>
      </w:r>
    </w:p>
    <w:p w14:paraId="1359B1B8" w14:textId="77777777" w:rsidR="00566C47" w:rsidRDefault="00566C47" w:rsidP="00566C47">
      <w:r>
        <w:t>[104-bis-e][200] RRM_Session</w:t>
      </w:r>
    </w:p>
    <w:p w14:paraId="47ACC4A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17ADA00" w14:textId="77777777" w:rsidR="00566C47" w:rsidRDefault="00566C47" w:rsidP="00566C47">
      <w:pPr>
        <w:pStyle w:val="Heading5"/>
      </w:pPr>
      <w:bookmarkStart w:id="53" w:name="_Toc117534507"/>
      <w:r>
        <w:t>4.2.6.6</w:t>
      </w:r>
      <w:r>
        <w:tab/>
        <w:t>Test cases for RLM and BFR</w:t>
      </w:r>
      <w:bookmarkEnd w:id="53"/>
    </w:p>
    <w:p w14:paraId="117D166A" w14:textId="3A1CCDE6" w:rsidR="00566C47" w:rsidRDefault="00566C47" w:rsidP="00566C47">
      <w:pPr>
        <w:rPr>
          <w:rFonts w:ascii="Arial" w:hAnsi="Arial" w:cs="Arial"/>
          <w:b/>
          <w:sz w:val="24"/>
        </w:rPr>
      </w:pPr>
      <w:r>
        <w:rPr>
          <w:rFonts w:ascii="Arial" w:hAnsi="Arial" w:cs="Arial"/>
          <w:b/>
          <w:color w:val="0000FF"/>
          <w:sz w:val="24"/>
        </w:rPr>
        <w:t>R4-2215451</w:t>
      </w:r>
      <w:r>
        <w:rPr>
          <w:rFonts w:ascii="Arial" w:hAnsi="Arial" w:cs="Arial"/>
          <w:b/>
          <w:color w:val="0000FF"/>
          <w:sz w:val="24"/>
        </w:rPr>
        <w:tab/>
      </w:r>
      <w:r>
        <w:rPr>
          <w:rFonts w:ascii="Arial" w:hAnsi="Arial" w:cs="Arial"/>
          <w:b/>
          <w:sz w:val="24"/>
        </w:rPr>
        <w:t>Pathloss reference signal switching delay test for satellite access</w:t>
      </w:r>
    </w:p>
    <w:p w14:paraId="78BB8476"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B (Rel-17)</w:t>
      </w:r>
      <w:r>
        <w:rPr>
          <w:i/>
        </w:rPr>
        <w:br/>
      </w:r>
      <w:r>
        <w:rPr>
          <w:i/>
        </w:rPr>
        <w:br/>
      </w:r>
      <w:r>
        <w:rPr>
          <w:i/>
        </w:rPr>
        <w:tab/>
      </w:r>
      <w:r>
        <w:rPr>
          <w:i/>
        </w:rPr>
        <w:tab/>
      </w:r>
      <w:r>
        <w:rPr>
          <w:i/>
        </w:rPr>
        <w:tab/>
      </w:r>
      <w:r>
        <w:rPr>
          <w:i/>
        </w:rPr>
        <w:tab/>
      </w:r>
      <w:r>
        <w:rPr>
          <w:i/>
        </w:rPr>
        <w:tab/>
        <w:t>Source: Xiaomi, CAICT</w:t>
      </w:r>
    </w:p>
    <w:p w14:paraId="0287267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13B470" w14:textId="21C86F6F" w:rsidR="00566C47" w:rsidRDefault="00566C47" w:rsidP="00566C47">
      <w:pPr>
        <w:rPr>
          <w:rFonts w:ascii="Arial" w:hAnsi="Arial" w:cs="Arial"/>
          <w:b/>
          <w:sz w:val="24"/>
        </w:rPr>
      </w:pPr>
      <w:r>
        <w:rPr>
          <w:rFonts w:ascii="Arial" w:hAnsi="Arial" w:cs="Arial"/>
          <w:b/>
          <w:color w:val="0000FF"/>
          <w:sz w:val="24"/>
        </w:rPr>
        <w:t>R4-2215503</w:t>
      </w:r>
      <w:r>
        <w:rPr>
          <w:rFonts w:ascii="Arial" w:hAnsi="Arial" w:cs="Arial"/>
          <w:b/>
          <w:color w:val="0000FF"/>
          <w:sz w:val="24"/>
        </w:rPr>
        <w:tab/>
      </w:r>
      <w:r>
        <w:rPr>
          <w:rFonts w:ascii="Arial" w:hAnsi="Arial" w:cs="Arial"/>
          <w:b/>
          <w:sz w:val="24"/>
        </w:rPr>
        <w:t>draft CR for CSI-RS based RLM for NTN</w:t>
      </w:r>
    </w:p>
    <w:p w14:paraId="7A3D8F64"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(Rel-17)</w:t>
      </w:r>
      <w:r>
        <w:rPr>
          <w:i/>
        </w:rPr>
        <w:br/>
      </w:r>
      <w:r>
        <w:rPr>
          <w:i/>
        </w:rPr>
        <w:br/>
      </w:r>
      <w:r>
        <w:rPr>
          <w:i/>
        </w:rPr>
        <w:tab/>
      </w:r>
      <w:r>
        <w:rPr>
          <w:i/>
        </w:rPr>
        <w:tab/>
      </w:r>
      <w:r>
        <w:rPr>
          <w:i/>
        </w:rPr>
        <w:tab/>
      </w:r>
      <w:r>
        <w:rPr>
          <w:i/>
        </w:rPr>
        <w:tab/>
      </w:r>
      <w:r>
        <w:rPr>
          <w:i/>
        </w:rPr>
        <w:tab/>
        <w:t>Source: CMCC</w:t>
      </w:r>
    </w:p>
    <w:p w14:paraId="770FB02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67BAC9" w14:textId="59AFB859" w:rsidR="00566C47" w:rsidRDefault="00566C47" w:rsidP="00566C47">
      <w:pPr>
        <w:rPr>
          <w:rFonts w:ascii="Arial" w:hAnsi="Arial" w:cs="Arial"/>
          <w:b/>
          <w:sz w:val="24"/>
        </w:rPr>
      </w:pPr>
      <w:r>
        <w:rPr>
          <w:rFonts w:ascii="Arial" w:hAnsi="Arial" w:cs="Arial"/>
          <w:b/>
          <w:color w:val="0000FF"/>
          <w:sz w:val="24"/>
        </w:rPr>
        <w:t>R4-2216503</w:t>
      </w:r>
      <w:r>
        <w:rPr>
          <w:rFonts w:ascii="Arial" w:hAnsi="Arial" w:cs="Arial"/>
          <w:b/>
          <w:color w:val="0000FF"/>
          <w:sz w:val="24"/>
        </w:rPr>
        <w:tab/>
      </w:r>
      <w:r>
        <w:rPr>
          <w:rFonts w:ascii="Arial" w:hAnsi="Arial" w:cs="Arial"/>
          <w:b/>
          <w:sz w:val="24"/>
        </w:rPr>
        <w:t>draft CR on test cases of BFD and LR for SA</w:t>
      </w:r>
    </w:p>
    <w:p w14:paraId="704481EA"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B (Rel-17)</w:t>
      </w:r>
      <w:r>
        <w:rPr>
          <w:i/>
        </w:rPr>
        <w:br/>
      </w:r>
      <w:r>
        <w:rPr>
          <w:i/>
        </w:rPr>
        <w:br/>
      </w:r>
      <w:r>
        <w:rPr>
          <w:i/>
        </w:rPr>
        <w:tab/>
      </w:r>
      <w:r>
        <w:rPr>
          <w:i/>
        </w:rPr>
        <w:tab/>
      </w:r>
      <w:r>
        <w:rPr>
          <w:i/>
        </w:rPr>
        <w:tab/>
      </w:r>
      <w:r>
        <w:rPr>
          <w:i/>
        </w:rPr>
        <w:tab/>
      </w:r>
      <w:r>
        <w:rPr>
          <w:i/>
        </w:rPr>
        <w:tab/>
        <w:t>Source: Ericsson</w:t>
      </w:r>
    </w:p>
    <w:p w14:paraId="136B3E26" w14:textId="77777777" w:rsidR="00566C47" w:rsidRDefault="00566C47" w:rsidP="00566C47">
      <w:pPr>
        <w:rPr>
          <w:rFonts w:ascii="Arial" w:hAnsi="Arial" w:cs="Arial"/>
          <w:b/>
        </w:rPr>
      </w:pPr>
      <w:r>
        <w:rPr>
          <w:rFonts w:ascii="Arial" w:hAnsi="Arial" w:cs="Arial"/>
          <w:b/>
        </w:rPr>
        <w:t xml:space="preserve">Abstract: </w:t>
      </w:r>
    </w:p>
    <w:p w14:paraId="5839EC49" w14:textId="77777777" w:rsidR="00566C47" w:rsidRDefault="00566C47" w:rsidP="00566C47">
      <w:r>
        <w:t>draft CR on test cases of BFD and LR for SA</w:t>
      </w:r>
    </w:p>
    <w:p w14:paraId="094E2D6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494DFF" w14:textId="77777777" w:rsidR="00566C47" w:rsidRDefault="00566C47" w:rsidP="00566C47">
      <w:pPr>
        <w:pStyle w:val="Heading5"/>
      </w:pPr>
      <w:bookmarkStart w:id="54" w:name="_Toc117534508"/>
      <w:r>
        <w:t>4.2.6.7</w:t>
      </w:r>
      <w:r>
        <w:tab/>
        <w:t>Test cases for Intra-frequency measurement delay</w:t>
      </w:r>
      <w:bookmarkEnd w:id="54"/>
    </w:p>
    <w:p w14:paraId="45401535" w14:textId="6F1E0AEC" w:rsidR="00566C47" w:rsidRDefault="00566C47" w:rsidP="00566C47">
      <w:pPr>
        <w:rPr>
          <w:rFonts w:ascii="Arial" w:hAnsi="Arial" w:cs="Arial"/>
          <w:b/>
          <w:sz w:val="24"/>
        </w:rPr>
      </w:pPr>
      <w:r>
        <w:rPr>
          <w:rFonts w:ascii="Arial" w:hAnsi="Arial" w:cs="Arial"/>
          <w:b/>
          <w:color w:val="0000FF"/>
          <w:sz w:val="24"/>
        </w:rPr>
        <w:t>R4-2215820</w:t>
      </w:r>
      <w:r>
        <w:rPr>
          <w:rFonts w:ascii="Arial" w:hAnsi="Arial" w:cs="Arial"/>
          <w:b/>
          <w:color w:val="0000FF"/>
          <w:sz w:val="24"/>
        </w:rPr>
        <w:tab/>
      </w:r>
      <w:r>
        <w:rPr>
          <w:rFonts w:ascii="Arial" w:hAnsi="Arial" w:cs="Arial"/>
          <w:b/>
          <w:sz w:val="24"/>
        </w:rPr>
        <w:t>CR to Test case 10-4 to 10-9 intra-frequency measurement delay with gap for satellite access</w:t>
      </w:r>
    </w:p>
    <w:p w14:paraId="09C22702"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CR-2607  rev  Cat: B (Rel-17)</w:t>
      </w:r>
      <w:r>
        <w:rPr>
          <w:i/>
        </w:rPr>
        <w:br/>
      </w:r>
      <w:r>
        <w:rPr>
          <w:i/>
        </w:rPr>
        <w:br/>
      </w:r>
      <w:r>
        <w:rPr>
          <w:i/>
        </w:rPr>
        <w:tab/>
      </w:r>
      <w:r>
        <w:rPr>
          <w:i/>
        </w:rPr>
        <w:tab/>
      </w:r>
      <w:r>
        <w:rPr>
          <w:i/>
        </w:rPr>
        <w:tab/>
      </w:r>
      <w:r>
        <w:rPr>
          <w:i/>
        </w:rPr>
        <w:tab/>
      </w:r>
      <w:r>
        <w:rPr>
          <w:i/>
        </w:rPr>
        <w:tab/>
        <w:t>Source: OPPO</w:t>
      </w:r>
    </w:p>
    <w:p w14:paraId="769BD4F7" w14:textId="77777777" w:rsidR="00566C47" w:rsidRDefault="00566C47" w:rsidP="00566C47">
      <w:pPr>
        <w:rPr>
          <w:rFonts w:ascii="Arial" w:hAnsi="Arial" w:cs="Arial"/>
          <w:b/>
        </w:rPr>
      </w:pPr>
      <w:r>
        <w:rPr>
          <w:rFonts w:ascii="Arial" w:hAnsi="Arial" w:cs="Arial"/>
          <w:b/>
        </w:rPr>
        <w:t xml:space="preserve">Abstract: </w:t>
      </w:r>
    </w:p>
    <w:p w14:paraId="3DDC8DE7" w14:textId="77777777" w:rsidR="00566C47" w:rsidRDefault="00566C47" w:rsidP="00566C47">
      <w:r>
        <w:t>[CR 38.133]</w:t>
      </w:r>
    </w:p>
    <w:p w14:paraId="3767766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R4-2217181</w:t>
      </w:r>
      <w:r>
        <w:rPr>
          <w:color w:val="993300"/>
          <w:u w:val="single"/>
        </w:rPr>
        <w:t>.</w:t>
      </w:r>
    </w:p>
    <w:p w14:paraId="6E95FF1C" w14:textId="688349CD" w:rsidR="00566C47" w:rsidRDefault="00566C47" w:rsidP="00566C47">
      <w:pPr>
        <w:rPr>
          <w:rFonts w:ascii="Arial" w:hAnsi="Arial" w:cs="Arial"/>
          <w:b/>
          <w:sz w:val="24"/>
        </w:rPr>
      </w:pPr>
      <w:r>
        <w:rPr>
          <w:rFonts w:ascii="Arial" w:hAnsi="Arial" w:cs="Arial"/>
          <w:b/>
          <w:color w:val="0000FF"/>
          <w:sz w:val="24"/>
        </w:rPr>
        <w:t>R4-2216323</w:t>
      </w:r>
      <w:r>
        <w:rPr>
          <w:rFonts w:ascii="Arial" w:hAnsi="Arial" w:cs="Arial"/>
          <w:b/>
          <w:color w:val="0000FF"/>
          <w:sz w:val="24"/>
        </w:rPr>
        <w:tab/>
      </w:r>
      <w:r>
        <w:rPr>
          <w:rFonts w:ascii="Arial" w:hAnsi="Arial" w:cs="Arial"/>
          <w:b/>
          <w:sz w:val="24"/>
        </w:rPr>
        <w:t>Discussion on measurement delay TCs for NTN</w:t>
      </w:r>
    </w:p>
    <w:p w14:paraId="22570B5B"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548D47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B33596" w14:textId="673E2EE0" w:rsidR="00566C47" w:rsidRDefault="00566C47" w:rsidP="00566C47">
      <w:pPr>
        <w:rPr>
          <w:rFonts w:ascii="Arial" w:hAnsi="Arial" w:cs="Arial"/>
          <w:b/>
          <w:sz w:val="24"/>
        </w:rPr>
      </w:pPr>
      <w:r>
        <w:rPr>
          <w:rFonts w:ascii="Arial" w:hAnsi="Arial" w:cs="Arial"/>
          <w:b/>
          <w:color w:val="0000FF"/>
          <w:sz w:val="24"/>
        </w:rPr>
        <w:t>R4-2216324</w:t>
      </w:r>
      <w:r>
        <w:rPr>
          <w:rFonts w:ascii="Arial" w:hAnsi="Arial" w:cs="Arial"/>
          <w:b/>
          <w:color w:val="0000FF"/>
          <w:sz w:val="24"/>
        </w:rPr>
        <w:tab/>
      </w:r>
      <w:r>
        <w:rPr>
          <w:rFonts w:ascii="Arial" w:hAnsi="Arial" w:cs="Arial"/>
          <w:b/>
          <w:sz w:val="24"/>
        </w:rPr>
        <w:t>CR on TCs for intra-frequency measurement delay for NTN</w:t>
      </w:r>
    </w:p>
    <w:p w14:paraId="1A9E95B7"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43ED226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992F60" w14:textId="75A069B3" w:rsidR="00566C47" w:rsidRDefault="00566C47" w:rsidP="00566C47">
      <w:pPr>
        <w:rPr>
          <w:rFonts w:ascii="Arial" w:hAnsi="Arial" w:cs="Arial"/>
          <w:b/>
          <w:sz w:val="24"/>
        </w:rPr>
      </w:pPr>
      <w:r>
        <w:rPr>
          <w:rFonts w:ascii="Arial" w:hAnsi="Arial" w:cs="Arial"/>
          <w:b/>
          <w:color w:val="0000FF"/>
          <w:sz w:val="24"/>
        </w:rPr>
        <w:t>R4-2217181</w:t>
      </w:r>
      <w:r>
        <w:rPr>
          <w:rFonts w:ascii="Arial" w:hAnsi="Arial" w:cs="Arial"/>
          <w:b/>
          <w:color w:val="0000FF"/>
          <w:sz w:val="24"/>
        </w:rPr>
        <w:tab/>
      </w:r>
      <w:r>
        <w:rPr>
          <w:rFonts w:ascii="Arial" w:hAnsi="Arial" w:cs="Arial"/>
          <w:b/>
          <w:sz w:val="24"/>
        </w:rPr>
        <w:t>CR to Test case 10-4 to 10-9 intra-frequency measurement delay with gap for satellite access</w:t>
      </w:r>
    </w:p>
    <w:p w14:paraId="79DA1F01"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CR-2607  rev 1 Cat: B (Rel-17)</w:t>
      </w:r>
      <w:r>
        <w:rPr>
          <w:i/>
        </w:rPr>
        <w:br/>
      </w:r>
      <w:r>
        <w:rPr>
          <w:i/>
        </w:rPr>
        <w:br/>
      </w:r>
      <w:r>
        <w:rPr>
          <w:i/>
        </w:rPr>
        <w:tab/>
      </w:r>
      <w:r>
        <w:rPr>
          <w:i/>
        </w:rPr>
        <w:tab/>
      </w:r>
      <w:r>
        <w:rPr>
          <w:i/>
        </w:rPr>
        <w:tab/>
      </w:r>
      <w:r>
        <w:rPr>
          <w:i/>
        </w:rPr>
        <w:tab/>
      </w:r>
      <w:r>
        <w:rPr>
          <w:i/>
        </w:rPr>
        <w:tab/>
        <w:t>Source: OPPO</w:t>
      </w:r>
    </w:p>
    <w:p w14:paraId="3700A4E0" w14:textId="77777777" w:rsidR="00566C47" w:rsidRDefault="00566C47" w:rsidP="00566C47">
      <w:pPr>
        <w:rPr>
          <w:color w:val="808080"/>
        </w:rPr>
      </w:pPr>
      <w:r>
        <w:rPr>
          <w:color w:val="808080"/>
        </w:rPr>
        <w:t>(Replaces R4-2215820)</w:t>
      </w:r>
    </w:p>
    <w:p w14:paraId="649C44D0" w14:textId="77777777" w:rsidR="00566C47" w:rsidRDefault="00566C47" w:rsidP="00566C47">
      <w:pPr>
        <w:rPr>
          <w:rFonts w:ascii="Arial" w:hAnsi="Arial" w:cs="Arial"/>
          <w:b/>
        </w:rPr>
      </w:pPr>
      <w:r>
        <w:rPr>
          <w:rFonts w:ascii="Arial" w:hAnsi="Arial" w:cs="Arial"/>
          <w:b/>
        </w:rPr>
        <w:t xml:space="preserve">Abstract: </w:t>
      </w:r>
    </w:p>
    <w:p w14:paraId="1E94B55F" w14:textId="77777777" w:rsidR="00566C47" w:rsidRDefault="00566C47" w:rsidP="00566C47">
      <w:r>
        <w:t>[CR 38.133]</w:t>
      </w:r>
    </w:p>
    <w:p w14:paraId="1755BA6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94610D" w14:textId="77777777" w:rsidR="00566C47" w:rsidRDefault="00566C47" w:rsidP="00566C47">
      <w:pPr>
        <w:pStyle w:val="Heading5"/>
      </w:pPr>
      <w:bookmarkStart w:id="55" w:name="_Toc117534509"/>
      <w:r>
        <w:t>4.2.6.8</w:t>
      </w:r>
      <w:r>
        <w:tab/>
        <w:t>Test cases for Inter-frequency measurement delay</w:t>
      </w:r>
      <w:bookmarkEnd w:id="55"/>
    </w:p>
    <w:p w14:paraId="2603EF51" w14:textId="57835160" w:rsidR="00566C47" w:rsidRDefault="00566C47" w:rsidP="00566C47">
      <w:pPr>
        <w:rPr>
          <w:rFonts w:ascii="Arial" w:hAnsi="Arial" w:cs="Arial"/>
          <w:b/>
          <w:sz w:val="24"/>
        </w:rPr>
      </w:pPr>
      <w:r>
        <w:rPr>
          <w:rFonts w:ascii="Arial" w:hAnsi="Arial" w:cs="Arial"/>
          <w:b/>
          <w:color w:val="0000FF"/>
          <w:sz w:val="24"/>
        </w:rPr>
        <w:t>R4-2215455</w:t>
      </w:r>
      <w:r>
        <w:rPr>
          <w:rFonts w:ascii="Arial" w:hAnsi="Arial" w:cs="Arial"/>
          <w:b/>
          <w:color w:val="0000FF"/>
          <w:sz w:val="24"/>
        </w:rPr>
        <w:tab/>
      </w:r>
      <w:r>
        <w:rPr>
          <w:rFonts w:ascii="Arial" w:hAnsi="Arial" w:cs="Arial"/>
          <w:b/>
          <w:sz w:val="24"/>
        </w:rPr>
        <w:t>Test case for inter-frequency measurement without gap for satellite access</w:t>
      </w:r>
    </w:p>
    <w:p w14:paraId="7B14D19C"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B (Rel-17)</w:t>
      </w:r>
      <w:r>
        <w:rPr>
          <w:i/>
        </w:rPr>
        <w:br/>
      </w:r>
      <w:r>
        <w:rPr>
          <w:i/>
        </w:rPr>
        <w:br/>
      </w:r>
      <w:r>
        <w:rPr>
          <w:i/>
        </w:rPr>
        <w:tab/>
      </w:r>
      <w:r>
        <w:rPr>
          <w:i/>
        </w:rPr>
        <w:tab/>
      </w:r>
      <w:r>
        <w:rPr>
          <w:i/>
        </w:rPr>
        <w:tab/>
      </w:r>
      <w:r>
        <w:rPr>
          <w:i/>
        </w:rPr>
        <w:tab/>
      </w:r>
      <w:r>
        <w:rPr>
          <w:i/>
        </w:rPr>
        <w:tab/>
        <w:t>Source: Xiaomi, CAICT</w:t>
      </w:r>
    </w:p>
    <w:p w14:paraId="0BFF10A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R4-2217180</w:t>
      </w:r>
      <w:r>
        <w:rPr>
          <w:color w:val="993300"/>
          <w:u w:val="single"/>
        </w:rPr>
        <w:t>.</w:t>
      </w:r>
    </w:p>
    <w:p w14:paraId="63D5BD0B" w14:textId="3B0C9CEB" w:rsidR="00566C47" w:rsidRDefault="00566C47" w:rsidP="00566C47">
      <w:pPr>
        <w:rPr>
          <w:rFonts w:ascii="Arial" w:hAnsi="Arial" w:cs="Arial"/>
          <w:b/>
          <w:sz w:val="24"/>
        </w:rPr>
      </w:pPr>
      <w:r>
        <w:rPr>
          <w:rFonts w:ascii="Arial" w:hAnsi="Arial" w:cs="Arial"/>
          <w:b/>
          <w:color w:val="0000FF"/>
          <w:sz w:val="24"/>
        </w:rPr>
        <w:t>R4-2217180</w:t>
      </w:r>
      <w:r>
        <w:rPr>
          <w:rFonts w:ascii="Arial" w:hAnsi="Arial" w:cs="Arial"/>
          <w:b/>
          <w:color w:val="0000FF"/>
          <w:sz w:val="24"/>
        </w:rPr>
        <w:tab/>
      </w:r>
      <w:r>
        <w:rPr>
          <w:rFonts w:ascii="Arial" w:hAnsi="Arial" w:cs="Arial"/>
          <w:b/>
          <w:sz w:val="24"/>
        </w:rPr>
        <w:t>Test case for inter-frequency measurement without gap for satellite access</w:t>
      </w:r>
    </w:p>
    <w:p w14:paraId="4A4C6037"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B (Rel-17)</w:t>
      </w:r>
      <w:r>
        <w:rPr>
          <w:i/>
        </w:rPr>
        <w:br/>
      </w:r>
      <w:r>
        <w:rPr>
          <w:i/>
        </w:rPr>
        <w:br/>
      </w:r>
      <w:r>
        <w:rPr>
          <w:i/>
        </w:rPr>
        <w:tab/>
      </w:r>
      <w:r>
        <w:rPr>
          <w:i/>
        </w:rPr>
        <w:tab/>
      </w:r>
      <w:r>
        <w:rPr>
          <w:i/>
        </w:rPr>
        <w:tab/>
      </w:r>
      <w:r>
        <w:rPr>
          <w:i/>
        </w:rPr>
        <w:tab/>
      </w:r>
      <w:r>
        <w:rPr>
          <w:i/>
        </w:rPr>
        <w:tab/>
        <w:t>Source: Xiaomi, CAICT</w:t>
      </w:r>
    </w:p>
    <w:p w14:paraId="6AF4B205" w14:textId="77777777" w:rsidR="00566C47" w:rsidRDefault="00566C47" w:rsidP="00566C47">
      <w:pPr>
        <w:rPr>
          <w:color w:val="808080"/>
        </w:rPr>
      </w:pPr>
      <w:r>
        <w:rPr>
          <w:color w:val="808080"/>
        </w:rPr>
        <w:t>(Replaces R4-2215455)</w:t>
      </w:r>
    </w:p>
    <w:p w14:paraId="50F833B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893470" w14:textId="77777777" w:rsidR="00566C47" w:rsidRDefault="00566C47" w:rsidP="00566C47">
      <w:pPr>
        <w:pStyle w:val="Heading5"/>
      </w:pPr>
      <w:bookmarkStart w:id="56" w:name="_Toc117534510"/>
      <w:r>
        <w:t>4.2.6.9</w:t>
      </w:r>
      <w:r>
        <w:tab/>
        <w:t>Teste cases for L1-RSRP measurement delay</w:t>
      </w:r>
      <w:bookmarkEnd w:id="56"/>
    </w:p>
    <w:p w14:paraId="6DECB471" w14:textId="56B366F4" w:rsidR="00566C47" w:rsidRDefault="00566C47" w:rsidP="00566C47">
      <w:pPr>
        <w:rPr>
          <w:rFonts w:ascii="Arial" w:hAnsi="Arial" w:cs="Arial"/>
          <w:b/>
          <w:sz w:val="24"/>
        </w:rPr>
      </w:pPr>
      <w:r>
        <w:rPr>
          <w:rFonts w:ascii="Arial" w:hAnsi="Arial" w:cs="Arial"/>
          <w:b/>
          <w:color w:val="0000FF"/>
          <w:sz w:val="24"/>
        </w:rPr>
        <w:t>R4-2215450</w:t>
      </w:r>
      <w:r>
        <w:rPr>
          <w:rFonts w:ascii="Arial" w:hAnsi="Arial" w:cs="Arial"/>
          <w:b/>
          <w:color w:val="0000FF"/>
          <w:sz w:val="24"/>
        </w:rPr>
        <w:tab/>
      </w:r>
      <w:r>
        <w:rPr>
          <w:rFonts w:ascii="Arial" w:hAnsi="Arial" w:cs="Arial"/>
          <w:b/>
          <w:sz w:val="24"/>
        </w:rPr>
        <w:t>L1-RSRP measurement accuracy test for satellite access</w:t>
      </w:r>
    </w:p>
    <w:p w14:paraId="79961653"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B (Rel-17)</w:t>
      </w:r>
      <w:r>
        <w:rPr>
          <w:i/>
        </w:rPr>
        <w:br/>
      </w:r>
      <w:r>
        <w:rPr>
          <w:i/>
        </w:rPr>
        <w:br/>
      </w:r>
      <w:r>
        <w:rPr>
          <w:i/>
        </w:rPr>
        <w:tab/>
      </w:r>
      <w:r>
        <w:rPr>
          <w:i/>
        </w:rPr>
        <w:tab/>
      </w:r>
      <w:r>
        <w:rPr>
          <w:i/>
        </w:rPr>
        <w:tab/>
      </w:r>
      <w:r>
        <w:rPr>
          <w:i/>
        </w:rPr>
        <w:tab/>
      </w:r>
      <w:r>
        <w:rPr>
          <w:i/>
        </w:rPr>
        <w:tab/>
        <w:t>Source: Xiaomi, CAICT</w:t>
      </w:r>
    </w:p>
    <w:p w14:paraId="7147F67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R4-2217178</w:t>
      </w:r>
      <w:r>
        <w:rPr>
          <w:color w:val="993300"/>
          <w:u w:val="single"/>
        </w:rPr>
        <w:t>.</w:t>
      </w:r>
    </w:p>
    <w:p w14:paraId="3B818777" w14:textId="028AD6CD" w:rsidR="00566C47" w:rsidRDefault="00566C47" w:rsidP="00566C47">
      <w:pPr>
        <w:rPr>
          <w:rFonts w:ascii="Arial" w:hAnsi="Arial" w:cs="Arial"/>
          <w:b/>
          <w:sz w:val="24"/>
        </w:rPr>
      </w:pPr>
      <w:r>
        <w:rPr>
          <w:rFonts w:ascii="Arial" w:hAnsi="Arial" w:cs="Arial"/>
          <w:b/>
          <w:color w:val="0000FF"/>
          <w:sz w:val="24"/>
        </w:rPr>
        <w:t>R4-2217178</w:t>
      </w:r>
      <w:r>
        <w:rPr>
          <w:rFonts w:ascii="Arial" w:hAnsi="Arial" w:cs="Arial"/>
          <w:b/>
          <w:color w:val="0000FF"/>
          <w:sz w:val="24"/>
        </w:rPr>
        <w:tab/>
      </w:r>
      <w:r>
        <w:rPr>
          <w:rFonts w:ascii="Arial" w:hAnsi="Arial" w:cs="Arial"/>
          <w:b/>
          <w:sz w:val="24"/>
        </w:rPr>
        <w:t>L1-RSRP measurement accuracy test for satellite access</w:t>
      </w:r>
    </w:p>
    <w:p w14:paraId="776D5FFE"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B (Rel-17)</w:t>
      </w:r>
      <w:r>
        <w:rPr>
          <w:i/>
        </w:rPr>
        <w:br/>
      </w:r>
      <w:r>
        <w:rPr>
          <w:i/>
        </w:rPr>
        <w:br/>
      </w:r>
      <w:r>
        <w:rPr>
          <w:i/>
        </w:rPr>
        <w:tab/>
      </w:r>
      <w:r>
        <w:rPr>
          <w:i/>
        </w:rPr>
        <w:tab/>
      </w:r>
      <w:r>
        <w:rPr>
          <w:i/>
        </w:rPr>
        <w:tab/>
      </w:r>
      <w:r>
        <w:rPr>
          <w:i/>
        </w:rPr>
        <w:tab/>
      </w:r>
      <w:r>
        <w:rPr>
          <w:i/>
        </w:rPr>
        <w:tab/>
        <w:t>Source: Xiaomi, CAICT</w:t>
      </w:r>
    </w:p>
    <w:p w14:paraId="7714155F" w14:textId="77777777" w:rsidR="00566C47" w:rsidRDefault="00566C47" w:rsidP="00566C47">
      <w:pPr>
        <w:rPr>
          <w:color w:val="808080"/>
        </w:rPr>
      </w:pPr>
      <w:r>
        <w:rPr>
          <w:color w:val="808080"/>
        </w:rPr>
        <w:t>(Replaces R4-2215450)</w:t>
      </w:r>
    </w:p>
    <w:p w14:paraId="7CA9C33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190DDB" w14:textId="77777777" w:rsidR="00566C47" w:rsidRDefault="00566C47" w:rsidP="00566C47">
      <w:pPr>
        <w:pStyle w:val="Heading5"/>
      </w:pPr>
      <w:bookmarkStart w:id="57" w:name="_Toc117534511"/>
      <w:r>
        <w:t>4.2.6.10</w:t>
      </w:r>
      <w:r>
        <w:tab/>
        <w:t>Test cases for RRM measurement accuracy</w:t>
      </w:r>
      <w:bookmarkEnd w:id="57"/>
    </w:p>
    <w:p w14:paraId="235F30C5" w14:textId="6A57DAD3" w:rsidR="00566C47" w:rsidRDefault="00566C47" w:rsidP="00566C47">
      <w:pPr>
        <w:rPr>
          <w:rFonts w:ascii="Arial" w:hAnsi="Arial" w:cs="Arial"/>
          <w:b/>
          <w:sz w:val="24"/>
        </w:rPr>
      </w:pPr>
      <w:r>
        <w:rPr>
          <w:rFonts w:ascii="Arial" w:hAnsi="Arial" w:cs="Arial"/>
          <w:b/>
          <w:color w:val="0000FF"/>
          <w:sz w:val="24"/>
        </w:rPr>
        <w:t>R4-2215453</w:t>
      </w:r>
      <w:r>
        <w:rPr>
          <w:rFonts w:ascii="Arial" w:hAnsi="Arial" w:cs="Arial"/>
          <w:b/>
          <w:color w:val="0000FF"/>
          <w:sz w:val="24"/>
        </w:rPr>
        <w:tab/>
      </w:r>
      <w:r>
        <w:rPr>
          <w:rFonts w:ascii="Arial" w:hAnsi="Arial" w:cs="Arial"/>
          <w:b/>
          <w:sz w:val="24"/>
        </w:rPr>
        <w:t>SS-SINR measurement accuracy test for satellite access</w:t>
      </w:r>
    </w:p>
    <w:p w14:paraId="44315529"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B (Rel-17)</w:t>
      </w:r>
      <w:r>
        <w:rPr>
          <w:i/>
        </w:rPr>
        <w:br/>
      </w:r>
      <w:r>
        <w:rPr>
          <w:i/>
        </w:rPr>
        <w:br/>
      </w:r>
      <w:r>
        <w:rPr>
          <w:i/>
        </w:rPr>
        <w:tab/>
      </w:r>
      <w:r>
        <w:rPr>
          <w:i/>
        </w:rPr>
        <w:tab/>
      </w:r>
      <w:r>
        <w:rPr>
          <w:i/>
        </w:rPr>
        <w:tab/>
      </w:r>
      <w:r>
        <w:rPr>
          <w:i/>
        </w:rPr>
        <w:tab/>
      </w:r>
      <w:r>
        <w:rPr>
          <w:i/>
        </w:rPr>
        <w:tab/>
        <w:t>Source: Xiaomi, CAICT</w:t>
      </w:r>
    </w:p>
    <w:p w14:paraId="2E5916E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R4-2217179</w:t>
      </w:r>
      <w:r>
        <w:rPr>
          <w:color w:val="993300"/>
          <w:u w:val="single"/>
        </w:rPr>
        <w:t>.</w:t>
      </w:r>
    </w:p>
    <w:p w14:paraId="4772B308" w14:textId="491D41A2" w:rsidR="00566C47" w:rsidRDefault="00566C47" w:rsidP="00566C47">
      <w:pPr>
        <w:rPr>
          <w:rFonts w:ascii="Arial" w:hAnsi="Arial" w:cs="Arial"/>
          <w:b/>
          <w:sz w:val="24"/>
        </w:rPr>
      </w:pPr>
      <w:r>
        <w:rPr>
          <w:rFonts w:ascii="Arial" w:hAnsi="Arial" w:cs="Arial"/>
          <w:b/>
          <w:color w:val="0000FF"/>
          <w:sz w:val="24"/>
        </w:rPr>
        <w:t>R4-2216325</w:t>
      </w:r>
      <w:r>
        <w:rPr>
          <w:rFonts w:ascii="Arial" w:hAnsi="Arial" w:cs="Arial"/>
          <w:b/>
          <w:color w:val="0000FF"/>
          <w:sz w:val="24"/>
        </w:rPr>
        <w:tab/>
      </w:r>
      <w:r>
        <w:rPr>
          <w:rFonts w:ascii="Arial" w:hAnsi="Arial" w:cs="Arial"/>
          <w:b/>
          <w:sz w:val="24"/>
        </w:rPr>
        <w:t>CR on general requirement for NTN RRM test cases</w:t>
      </w:r>
    </w:p>
    <w:p w14:paraId="5767696C"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2DFBA22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6BD06D" w14:textId="7206B46E" w:rsidR="00566C47" w:rsidRDefault="00566C47" w:rsidP="00566C47">
      <w:pPr>
        <w:rPr>
          <w:rFonts w:ascii="Arial" w:hAnsi="Arial" w:cs="Arial"/>
          <w:b/>
          <w:sz w:val="24"/>
        </w:rPr>
      </w:pPr>
      <w:r>
        <w:rPr>
          <w:rFonts w:ascii="Arial" w:hAnsi="Arial" w:cs="Arial"/>
          <w:b/>
          <w:color w:val="0000FF"/>
          <w:sz w:val="24"/>
        </w:rPr>
        <w:t>R4-2217179</w:t>
      </w:r>
      <w:r>
        <w:rPr>
          <w:rFonts w:ascii="Arial" w:hAnsi="Arial" w:cs="Arial"/>
          <w:b/>
          <w:color w:val="0000FF"/>
          <w:sz w:val="24"/>
        </w:rPr>
        <w:tab/>
      </w:r>
      <w:r>
        <w:rPr>
          <w:rFonts w:ascii="Arial" w:hAnsi="Arial" w:cs="Arial"/>
          <w:b/>
          <w:sz w:val="24"/>
        </w:rPr>
        <w:t>SS-SINR measurement accuracy test for satellite access</w:t>
      </w:r>
    </w:p>
    <w:p w14:paraId="00B88661"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B (Rel-17)</w:t>
      </w:r>
      <w:r>
        <w:rPr>
          <w:i/>
        </w:rPr>
        <w:br/>
      </w:r>
      <w:r>
        <w:rPr>
          <w:i/>
        </w:rPr>
        <w:br/>
      </w:r>
      <w:r>
        <w:rPr>
          <w:i/>
        </w:rPr>
        <w:tab/>
      </w:r>
      <w:r>
        <w:rPr>
          <w:i/>
        </w:rPr>
        <w:tab/>
      </w:r>
      <w:r>
        <w:rPr>
          <w:i/>
        </w:rPr>
        <w:tab/>
      </w:r>
      <w:r>
        <w:rPr>
          <w:i/>
        </w:rPr>
        <w:tab/>
      </w:r>
      <w:r>
        <w:rPr>
          <w:i/>
        </w:rPr>
        <w:tab/>
        <w:t>Source: Xiaomi, CAICT</w:t>
      </w:r>
    </w:p>
    <w:p w14:paraId="417A060C" w14:textId="77777777" w:rsidR="00566C47" w:rsidRDefault="00566C47" w:rsidP="00566C47">
      <w:pPr>
        <w:rPr>
          <w:color w:val="808080"/>
        </w:rPr>
      </w:pPr>
      <w:r>
        <w:rPr>
          <w:color w:val="808080"/>
        </w:rPr>
        <w:t>(Replaces R4-2215453)</w:t>
      </w:r>
    </w:p>
    <w:p w14:paraId="6B7AAA6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E180A4" w14:textId="77777777" w:rsidR="00566C47" w:rsidRDefault="00566C47" w:rsidP="00566C47">
      <w:pPr>
        <w:pStyle w:val="Heading4"/>
      </w:pPr>
      <w:bookmarkStart w:id="58" w:name="_Toc117534512"/>
      <w:r>
        <w:t>4.2.7</w:t>
      </w:r>
      <w:r>
        <w:tab/>
        <w:t>Demodulation requirements</w:t>
      </w:r>
      <w:bookmarkEnd w:id="58"/>
    </w:p>
    <w:p w14:paraId="295DD983" w14:textId="77777777" w:rsidR="00566C47" w:rsidRDefault="00566C47" w:rsidP="00566C47">
      <w:pPr>
        <w:pStyle w:val="Heading5"/>
      </w:pPr>
      <w:bookmarkStart w:id="59" w:name="_Toc117534513"/>
      <w:r>
        <w:t>4.2.7.1</w:t>
      </w:r>
      <w:r>
        <w:tab/>
        <w:t>General</w:t>
      </w:r>
      <w:bookmarkEnd w:id="59"/>
    </w:p>
    <w:p w14:paraId="0644C2CC" w14:textId="1DA50D6E" w:rsidR="00566C47" w:rsidRDefault="00566C47" w:rsidP="00566C47">
      <w:pPr>
        <w:rPr>
          <w:rFonts w:ascii="Arial" w:hAnsi="Arial" w:cs="Arial"/>
          <w:b/>
          <w:sz w:val="24"/>
        </w:rPr>
      </w:pPr>
      <w:r>
        <w:rPr>
          <w:rFonts w:ascii="Arial" w:hAnsi="Arial" w:cs="Arial"/>
          <w:b/>
          <w:color w:val="0000FF"/>
          <w:sz w:val="24"/>
        </w:rPr>
        <w:t>R4-2215344</w:t>
      </w:r>
      <w:r>
        <w:rPr>
          <w:rFonts w:ascii="Arial" w:hAnsi="Arial" w:cs="Arial"/>
          <w:b/>
          <w:color w:val="0000FF"/>
          <w:sz w:val="24"/>
        </w:rPr>
        <w:tab/>
      </w:r>
      <w:r>
        <w:rPr>
          <w:rFonts w:ascii="Arial" w:hAnsi="Arial" w:cs="Arial"/>
          <w:b/>
          <w:sz w:val="24"/>
        </w:rPr>
        <w:t>Work Split for Performance Requirements in TS 38.108 and TS 38.181</w:t>
      </w:r>
    </w:p>
    <w:p w14:paraId="317C5C80"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01C2AA38" w14:textId="77777777" w:rsidR="00566C47" w:rsidRDefault="00566C47" w:rsidP="00566C47">
      <w:pPr>
        <w:rPr>
          <w:rFonts w:ascii="Arial" w:hAnsi="Arial" w:cs="Arial"/>
          <w:b/>
        </w:rPr>
      </w:pPr>
      <w:r>
        <w:rPr>
          <w:rFonts w:ascii="Arial" w:hAnsi="Arial" w:cs="Arial"/>
          <w:b/>
        </w:rPr>
        <w:t xml:space="preserve">Abstract: </w:t>
      </w:r>
    </w:p>
    <w:p w14:paraId="1A501339" w14:textId="094F4E56" w:rsidR="00566C47" w:rsidRDefault="009E761C" w:rsidP="00566C47">
      <w:r w:rsidRPr="009E761C">
        <w:t>This contribution proposes to further discuss and decide the work split for TS 38.108 conducted and OTA performance requirements at RAN4#104-bis-e. As a further outcome of offline discussions, it is proposed also to further discuss and decide the work split for TS 38.181 performance requirements at RAN4#104-bis-e.</w:t>
      </w:r>
    </w:p>
    <w:p w14:paraId="70DFF0A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00F0D4" w14:textId="7EB89849" w:rsidR="00566C47" w:rsidRDefault="00566C47" w:rsidP="00566C47">
      <w:pPr>
        <w:rPr>
          <w:rFonts w:ascii="Arial" w:hAnsi="Arial" w:cs="Arial"/>
          <w:b/>
          <w:sz w:val="24"/>
        </w:rPr>
      </w:pPr>
      <w:r>
        <w:rPr>
          <w:rFonts w:ascii="Arial" w:hAnsi="Arial" w:cs="Arial"/>
          <w:b/>
          <w:color w:val="0000FF"/>
          <w:sz w:val="24"/>
        </w:rPr>
        <w:t>R4-2215674</w:t>
      </w:r>
      <w:r>
        <w:rPr>
          <w:rFonts w:ascii="Arial" w:hAnsi="Arial" w:cs="Arial"/>
          <w:b/>
          <w:color w:val="0000FF"/>
          <w:sz w:val="24"/>
        </w:rPr>
        <w:tab/>
      </w:r>
      <w:r>
        <w:rPr>
          <w:rFonts w:ascii="Arial" w:hAnsi="Arial" w:cs="Arial"/>
          <w:b/>
          <w:sz w:val="24"/>
        </w:rPr>
        <w:t>Discussion on  NTN channel model</w:t>
      </w:r>
    </w:p>
    <w:p w14:paraId="79FE7C4F"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F7A3F14" w14:textId="77777777" w:rsidR="00566C47" w:rsidRDefault="00566C47" w:rsidP="00566C47">
      <w:pPr>
        <w:rPr>
          <w:rFonts w:ascii="Arial" w:hAnsi="Arial" w:cs="Arial"/>
          <w:b/>
        </w:rPr>
      </w:pPr>
      <w:r>
        <w:rPr>
          <w:rFonts w:ascii="Arial" w:hAnsi="Arial" w:cs="Arial"/>
          <w:b/>
        </w:rPr>
        <w:t xml:space="preserve">Abstract: </w:t>
      </w:r>
    </w:p>
    <w:p w14:paraId="72F7446F" w14:textId="77777777" w:rsidR="00566C47" w:rsidRDefault="00566C47" w:rsidP="00566C47">
      <w:r>
        <w:t>Clarify the channel model profile for NLOS and LOS channel</w:t>
      </w:r>
    </w:p>
    <w:p w14:paraId="7E6D9CE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B71E16" w14:textId="62AEA5AC" w:rsidR="00566C47" w:rsidRDefault="00566C47" w:rsidP="00566C47">
      <w:pPr>
        <w:rPr>
          <w:rFonts w:ascii="Arial" w:hAnsi="Arial" w:cs="Arial"/>
          <w:b/>
          <w:sz w:val="24"/>
        </w:rPr>
      </w:pPr>
      <w:r>
        <w:rPr>
          <w:rFonts w:ascii="Arial" w:hAnsi="Arial" w:cs="Arial"/>
          <w:b/>
          <w:color w:val="0000FF"/>
          <w:sz w:val="24"/>
        </w:rPr>
        <w:t>R4-2215976</w:t>
      </w:r>
      <w:r>
        <w:rPr>
          <w:rFonts w:ascii="Arial" w:hAnsi="Arial" w:cs="Arial"/>
          <w:b/>
          <w:color w:val="0000FF"/>
          <w:sz w:val="24"/>
        </w:rPr>
        <w:tab/>
      </w:r>
      <w:r>
        <w:rPr>
          <w:rFonts w:ascii="Arial" w:hAnsi="Arial" w:cs="Arial"/>
          <w:b/>
          <w:sz w:val="24"/>
        </w:rPr>
        <w:t>Discussion on UE NTN demod general</w:t>
      </w:r>
    </w:p>
    <w:p w14:paraId="01F749D2"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AA3F13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2FB241" w14:textId="77777777" w:rsidR="00566C47" w:rsidRDefault="00566C47" w:rsidP="00566C47">
      <w:pPr>
        <w:pStyle w:val="Heading5"/>
      </w:pPr>
      <w:bookmarkStart w:id="60" w:name="_Toc117534514"/>
      <w:r>
        <w:t>4.2.7.2</w:t>
      </w:r>
      <w:r>
        <w:tab/>
        <w:t>Satellite Access Node demodulation requirements</w:t>
      </w:r>
      <w:bookmarkEnd w:id="60"/>
    </w:p>
    <w:p w14:paraId="6116912C" w14:textId="14E6818E" w:rsidR="00566C47" w:rsidRDefault="00566C47" w:rsidP="00566C47">
      <w:pPr>
        <w:rPr>
          <w:rFonts w:ascii="Arial" w:hAnsi="Arial" w:cs="Arial"/>
          <w:b/>
          <w:sz w:val="24"/>
        </w:rPr>
      </w:pPr>
      <w:r>
        <w:rPr>
          <w:rFonts w:ascii="Arial" w:hAnsi="Arial" w:cs="Arial"/>
          <w:b/>
          <w:color w:val="0000FF"/>
          <w:sz w:val="24"/>
        </w:rPr>
        <w:t>R4-2215977</w:t>
      </w:r>
      <w:r>
        <w:rPr>
          <w:rFonts w:ascii="Arial" w:hAnsi="Arial" w:cs="Arial"/>
          <w:b/>
          <w:color w:val="0000FF"/>
          <w:sz w:val="24"/>
        </w:rPr>
        <w:tab/>
      </w:r>
      <w:r>
        <w:rPr>
          <w:rFonts w:ascii="Arial" w:hAnsi="Arial" w:cs="Arial"/>
          <w:b/>
          <w:sz w:val="24"/>
        </w:rPr>
        <w:t>Summary of simulation results for NTN SAN demodulation performance requirements</w:t>
      </w:r>
    </w:p>
    <w:p w14:paraId="7AF15AD2"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7287443E" w14:textId="77777777" w:rsidR="00566C47" w:rsidRDefault="00566C47" w:rsidP="00566C47">
      <w:pPr>
        <w:rPr>
          <w:rFonts w:ascii="Arial" w:hAnsi="Arial" w:cs="Arial"/>
          <w:b/>
        </w:rPr>
      </w:pPr>
      <w:r>
        <w:rPr>
          <w:rFonts w:ascii="Arial" w:hAnsi="Arial" w:cs="Arial"/>
          <w:b/>
        </w:rPr>
        <w:t xml:space="preserve">Abstract: </w:t>
      </w:r>
    </w:p>
    <w:p w14:paraId="44EE2B2E" w14:textId="77777777" w:rsidR="00566C47" w:rsidRDefault="00566C47" w:rsidP="00566C47">
      <w:r>
        <w:t>[Sims Summary] Summary of NTN SAN demodulation performance requirements</w:t>
      </w:r>
    </w:p>
    <w:p w14:paraId="0B1A207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04E087" w14:textId="19A6FF43" w:rsidR="00566C47" w:rsidRDefault="00566C47" w:rsidP="00566C47">
      <w:pPr>
        <w:rPr>
          <w:rFonts w:ascii="Arial" w:hAnsi="Arial" w:cs="Arial"/>
          <w:b/>
          <w:sz w:val="24"/>
        </w:rPr>
      </w:pPr>
      <w:r>
        <w:rPr>
          <w:rFonts w:ascii="Arial" w:hAnsi="Arial" w:cs="Arial"/>
          <w:b/>
          <w:color w:val="0000FF"/>
          <w:sz w:val="24"/>
        </w:rPr>
        <w:t>R4-2215978</w:t>
      </w:r>
      <w:r>
        <w:rPr>
          <w:rFonts w:ascii="Arial" w:hAnsi="Arial" w:cs="Arial"/>
          <w:b/>
          <w:color w:val="0000FF"/>
          <w:sz w:val="24"/>
        </w:rPr>
        <w:tab/>
      </w:r>
      <w:r>
        <w:rPr>
          <w:rFonts w:ascii="Arial" w:hAnsi="Arial" w:cs="Arial"/>
          <w:b/>
          <w:sz w:val="24"/>
        </w:rPr>
        <w:t>Big CR on NTN SAN performance requirements (TS38.108, Rel-17)</w:t>
      </w:r>
    </w:p>
    <w:p w14:paraId="328E99A6" w14:textId="4DFDFF50" w:rsidR="00566C47" w:rsidRDefault="00566C47" w:rsidP="00566C47">
      <w:pPr>
        <w:rPr>
          <w:i/>
        </w:rPr>
      </w:pPr>
      <w:r>
        <w:rPr>
          <w:i/>
        </w:rPr>
        <w:tab/>
      </w:r>
      <w:r>
        <w:rPr>
          <w:i/>
        </w:rPr>
        <w:tab/>
      </w:r>
      <w:r>
        <w:rPr>
          <w:i/>
        </w:rPr>
        <w:tab/>
      </w:r>
      <w:r>
        <w:rPr>
          <w:i/>
        </w:rPr>
        <w:tab/>
      </w:r>
      <w:r>
        <w:rPr>
          <w:i/>
        </w:rPr>
        <w:tab/>
        <w:t>Type: CR</w:t>
      </w:r>
      <w:r>
        <w:rPr>
          <w:i/>
        </w:rPr>
        <w:tab/>
      </w:r>
      <w:r>
        <w:rPr>
          <w:i/>
        </w:rPr>
        <w:tab/>
        <w:t xml:space="preserve">For: </w:t>
      </w:r>
      <w:r w:rsidR="00B249F6">
        <w:rPr>
          <w:i/>
        </w:rPr>
        <w:t>Endorsement</w:t>
      </w:r>
      <w:r>
        <w:rPr>
          <w:i/>
        </w:rPr>
        <w:br/>
      </w:r>
      <w:r>
        <w:rPr>
          <w:i/>
        </w:rPr>
        <w:tab/>
      </w:r>
      <w:r>
        <w:rPr>
          <w:i/>
        </w:rPr>
        <w:tab/>
      </w:r>
      <w:r>
        <w:rPr>
          <w:i/>
        </w:rPr>
        <w:tab/>
      </w:r>
      <w:r>
        <w:rPr>
          <w:i/>
        </w:rPr>
        <w:tab/>
      </w:r>
      <w:r>
        <w:rPr>
          <w:i/>
        </w:rPr>
        <w:tab/>
        <w:t>38.108 v17.1.0</w:t>
      </w:r>
      <w:r>
        <w:rPr>
          <w:i/>
        </w:rPr>
        <w:tab/>
        <w:t xml:space="preserve">  CR-0014  rev  Cat: B (Rel-17)</w:t>
      </w:r>
      <w:r>
        <w:rPr>
          <w:i/>
        </w:rPr>
        <w:br/>
      </w:r>
      <w:r>
        <w:rPr>
          <w:i/>
        </w:rPr>
        <w:br/>
      </w:r>
      <w:r>
        <w:rPr>
          <w:i/>
        </w:rPr>
        <w:tab/>
      </w:r>
      <w:r>
        <w:rPr>
          <w:i/>
        </w:rPr>
        <w:tab/>
      </w:r>
      <w:r>
        <w:rPr>
          <w:i/>
        </w:rPr>
        <w:tab/>
      </w:r>
      <w:r>
        <w:rPr>
          <w:i/>
        </w:rPr>
        <w:tab/>
      </w:r>
      <w:r>
        <w:rPr>
          <w:i/>
        </w:rPr>
        <w:tab/>
        <w:t>Source: Huawei,HiSilicon</w:t>
      </w:r>
    </w:p>
    <w:p w14:paraId="2FB3029C" w14:textId="77777777" w:rsidR="00566C47" w:rsidRDefault="00566C47" w:rsidP="00566C47">
      <w:pPr>
        <w:rPr>
          <w:rFonts w:ascii="Arial" w:hAnsi="Arial" w:cs="Arial"/>
          <w:b/>
        </w:rPr>
      </w:pPr>
      <w:r>
        <w:rPr>
          <w:rFonts w:ascii="Arial" w:hAnsi="Arial" w:cs="Arial"/>
          <w:b/>
        </w:rPr>
        <w:t xml:space="preserve">Abstract: </w:t>
      </w:r>
    </w:p>
    <w:p w14:paraId="6E2EE253" w14:textId="019AD07D" w:rsidR="00566C47" w:rsidRDefault="00566C47" w:rsidP="00566C47">
      <w:r>
        <w:t>[Post-Meeting][BiG CR for 38.108]; Big draftCR to 38.108 for performance requirements</w:t>
      </w:r>
      <w:r w:rsidR="00B249F6">
        <w:t>.</w:t>
      </w:r>
    </w:p>
    <w:p w14:paraId="2B3CEE2E" w14:textId="2B1C6E53" w:rsidR="00B249F6" w:rsidRDefault="00B249F6" w:rsidP="00566C47">
      <w:r>
        <w:t>This is a formal CR that was changed to endorsement. Session Chair</w:t>
      </w:r>
      <w:r w:rsidR="00696549">
        <w:t>:</w:t>
      </w:r>
      <w:r>
        <w:t xml:space="preserve"> endorsed </w:t>
      </w:r>
      <w:r w:rsidR="00696549">
        <w:t>(</w:t>
      </w:r>
      <w:r w:rsidR="00D1624D">
        <w:t>post-meeting</w:t>
      </w:r>
      <w:r w:rsidR="00696549">
        <w:t>)</w:t>
      </w:r>
      <w:r>
        <w:t>.</w:t>
      </w:r>
    </w:p>
    <w:p w14:paraId="152DA4D5" w14:textId="7B464064"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249F6">
        <w:rPr>
          <w:rFonts w:ascii="Arial" w:hAnsi="Arial" w:cs="Arial"/>
          <w:b/>
          <w:color w:val="993300"/>
          <w:u w:val="single"/>
        </w:rPr>
        <w:t>endorsed</w:t>
      </w:r>
      <w:r>
        <w:rPr>
          <w:color w:val="993300"/>
          <w:u w:val="single"/>
        </w:rPr>
        <w:t>.</w:t>
      </w:r>
    </w:p>
    <w:p w14:paraId="369B7A4B" w14:textId="6FDEF1E5" w:rsidR="00566C47" w:rsidRDefault="00566C47" w:rsidP="00566C47">
      <w:pPr>
        <w:rPr>
          <w:rFonts w:ascii="Arial" w:hAnsi="Arial" w:cs="Arial"/>
          <w:b/>
          <w:sz w:val="24"/>
        </w:rPr>
      </w:pPr>
      <w:r>
        <w:rPr>
          <w:rFonts w:ascii="Arial" w:hAnsi="Arial" w:cs="Arial"/>
          <w:b/>
          <w:color w:val="0000FF"/>
          <w:sz w:val="24"/>
        </w:rPr>
        <w:t>R4-2215979</w:t>
      </w:r>
      <w:r>
        <w:rPr>
          <w:rFonts w:ascii="Arial" w:hAnsi="Arial" w:cs="Arial"/>
          <w:b/>
          <w:color w:val="0000FF"/>
          <w:sz w:val="24"/>
        </w:rPr>
        <w:tab/>
      </w:r>
      <w:r>
        <w:rPr>
          <w:rFonts w:ascii="Arial" w:hAnsi="Arial" w:cs="Arial"/>
          <w:b/>
          <w:sz w:val="24"/>
        </w:rPr>
        <w:t>Draft CR on propagation conditions of NTN SAN performance requirements (TS38.108, Rel-17)</w:t>
      </w:r>
    </w:p>
    <w:p w14:paraId="5D437ABC"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v17.1.0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52CB9E1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R4-2217349</w:t>
      </w:r>
      <w:r>
        <w:rPr>
          <w:color w:val="993300"/>
          <w:u w:val="single"/>
        </w:rPr>
        <w:t>.</w:t>
      </w:r>
    </w:p>
    <w:p w14:paraId="56F2CD16" w14:textId="2FF62945" w:rsidR="00566C47" w:rsidRDefault="00566C47" w:rsidP="00566C47">
      <w:pPr>
        <w:rPr>
          <w:rFonts w:ascii="Arial" w:hAnsi="Arial" w:cs="Arial"/>
          <w:b/>
          <w:sz w:val="24"/>
        </w:rPr>
      </w:pPr>
      <w:r>
        <w:rPr>
          <w:rFonts w:ascii="Arial" w:hAnsi="Arial" w:cs="Arial"/>
          <w:b/>
          <w:color w:val="0000FF"/>
          <w:sz w:val="24"/>
        </w:rPr>
        <w:t>R4-2215980</w:t>
      </w:r>
      <w:r>
        <w:rPr>
          <w:rFonts w:ascii="Arial" w:hAnsi="Arial" w:cs="Arial"/>
          <w:b/>
          <w:color w:val="0000FF"/>
          <w:sz w:val="24"/>
        </w:rPr>
        <w:tab/>
      </w:r>
      <w:r>
        <w:rPr>
          <w:rFonts w:ascii="Arial" w:hAnsi="Arial" w:cs="Arial"/>
          <w:b/>
          <w:sz w:val="24"/>
        </w:rPr>
        <w:t>pCR on FRC of NTN SAN performance requirements (TS38.181, Rel-17)</w:t>
      </w:r>
    </w:p>
    <w:p w14:paraId="64739D9D"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v0.1.0</w:t>
      </w:r>
      <w:r>
        <w:rPr>
          <w:i/>
        </w:rPr>
        <w:tab/>
        <w:t xml:space="preserve">  CR-  rev  Cat:  (Rel-17)</w:t>
      </w:r>
      <w:r>
        <w:rPr>
          <w:i/>
        </w:rPr>
        <w:br/>
      </w:r>
      <w:r>
        <w:rPr>
          <w:i/>
        </w:rPr>
        <w:br/>
      </w:r>
      <w:r>
        <w:rPr>
          <w:i/>
        </w:rPr>
        <w:tab/>
      </w:r>
      <w:r>
        <w:rPr>
          <w:i/>
        </w:rPr>
        <w:tab/>
      </w:r>
      <w:r>
        <w:rPr>
          <w:i/>
        </w:rPr>
        <w:tab/>
      </w:r>
      <w:r>
        <w:rPr>
          <w:i/>
        </w:rPr>
        <w:tab/>
      </w:r>
      <w:r>
        <w:rPr>
          <w:i/>
        </w:rPr>
        <w:tab/>
        <w:t>Source: Huawei,HiSilicon</w:t>
      </w:r>
    </w:p>
    <w:p w14:paraId="2A37524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R4-2217350</w:t>
      </w:r>
      <w:r>
        <w:rPr>
          <w:color w:val="993300"/>
          <w:u w:val="single"/>
        </w:rPr>
        <w:t>.</w:t>
      </w:r>
    </w:p>
    <w:p w14:paraId="119A0520" w14:textId="1B1AE4A2" w:rsidR="00566C47" w:rsidRDefault="00566C47" w:rsidP="00566C47">
      <w:pPr>
        <w:rPr>
          <w:rFonts w:ascii="Arial" w:hAnsi="Arial" w:cs="Arial"/>
          <w:b/>
          <w:sz w:val="24"/>
        </w:rPr>
      </w:pPr>
      <w:r>
        <w:rPr>
          <w:rFonts w:ascii="Arial" w:hAnsi="Arial" w:cs="Arial"/>
          <w:b/>
          <w:color w:val="0000FF"/>
          <w:sz w:val="24"/>
        </w:rPr>
        <w:t>R4-2217349</w:t>
      </w:r>
      <w:r>
        <w:rPr>
          <w:rFonts w:ascii="Arial" w:hAnsi="Arial" w:cs="Arial"/>
          <w:b/>
          <w:color w:val="0000FF"/>
          <w:sz w:val="24"/>
        </w:rPr>
        <w:tab/>
      </w:r>
      <w:r>
        <w:rPr>
          <w:rFonts w:ascii="Arial" w:hAnsi="Arial" w:cs="Arial"/>
          <w:b/>
          <w:sz w:val="24"/>
        </w:rPr>
        <w:t>Draft CR on propagation conditions of NTN SAN performance requirements (TS38.108, Rel-17)</w:t>
      </w:r>
    </w:p>
    <w:p w14:paraId="642C46CF"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v17.1.0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11F8B739" w14:textId="77777777" w:rsidR="00566C47" w:rsidRDefault="00566C47" w:rsidP="00566C47">
      <w:pPr>
        <w:rPr>
          <w:color w:val="808080"/>
        </w:rPr>
      </w:pPr>
      <w:r>
        <w:rPr>
          <w:color w:val="808080"/>
        </w:rPr>
        <w:t>(Replaces R4-2215979)</w:t>
      </w:r>
    </w:p>
    <w:p w14:paraId="60954CE3" w14:textId="77777777" w:rsidR="00566C47" w:rsidRDefault="00566C47" w:rsidP="00566C47">
      <w:pPr>
        <w:rPr>
          <w:rFonts w:ascii="Arial" w:hAnsi="Arial" w:cs="Arial"/>
          <w:b/>
        </w:rPr>
      </w:pPr>
      <w:r>
        <w:rPr>
          <w:rFonts w:ascii="Arial" w:hAnsi="Arial" w:cs="Arial"/>
          <w:b/>
        </w:rPr>
        <w:t xml:space="preserve">Abstract: </w:t>
      </w:r>
    </w:p>
    <w:p w14:paraId="348CDB4F" w14:textId="77777777" w:rsidR="00566C47" w:rsidRDefault="00566C47" w:rsidP="00566C47">
      <w:r>
        <w:t>[104-bis-e][300] BSRF_Demod Testing  Session</w:t>
      </w:r>
    </w:p>
    <w:p w14:paraId="61BAB75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C1CD6D" w14:textId="2336EB91" w:rsidR="00566C47" w:rsidRDefault="00566C47" w:rsidP="00566C47">
      <w:pPr>
        <w:rPr>
          <w:rFonts w:ascii="Arial" w:hAnsi="Arial" w:cs="Arial"/>
          <w:b/>
          <w:sz w:val="24"/>
        </w:rPr>
      </w:pPr>
      <w:r>
        <w:rPr>
          <w:rFonts w:ascii="Arial" w:hAnsi="Arial" w:cs="Arial"/>
          <w:b/>
          <w:color w:val="0000FF"/>
          <w:sz w:val="24"/>
        </w:rPr>
        <w:t>R4-2217350</w:t>
      </w:r>
      <w:r>
        <w:rPr>
          <w:rFonts w:ascii="Arial" w:hAnsi="Arial" w:cs="Arial"/>
          <w:b/>
          <w:color w:val="0000FF"/>
          <w:sz w:val="24"/>
        </w:rPr>
        <w:tab/>
      </w:r>
      <w:r>
        <w:rPr>
          <w:rFonts w:ascii="Arial" w:hAnsi="Arial" w:cs="Arial"/>
          <w:b/>
          <w:sz w:val="24"/>
        </w:rPr>
        <w:t>pCR on FRC of NTN SAN performance requirements (TS38.181, Rel-17)</w:t>
      </w:r>
    </w:p>
    <w:p w14:paraId="6A5D67F3"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v0.1.0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20C87D09" w14:textId="77777777" w:rsidR="00566C47" w:rsidRDefault="00566C47" w:rsidP="00566C47">
      <w:pPr>
        <w:rPr>
          <w:color w:val="808080"/>
        </w:rPr>
      </w:pPr>
      <w:r>
        <w:rPr>
          <w:color w:val="808080"/>
        </w:rPr>
        <w:t>(Replaces R4-2215980)</w:t>
      </w:r>
    </w:p>
    <w:p w14:paraId="099C739D" w14:textId="77777777" w:rsidR="00566C47" w:rsidRDefault="00566C47" w:rsidP="00566C47">
      <w:pPr>
        <w:rPr>
          <w:rFonts w:ascii="Arial" w:hAnsi="Arial" w:cs="Arial"/>
          <w:b/>
        </w:rPr>
      </w:pPr>
      <w:r>
        <w:rPr>
          <w:rFonts w:ascii="Arial" w:hAnsi="Arial" w:cs="Arial"/>
          <w:b/>
        </w:rPr>
        <w:t xml:space="preserve">Abstract: </w:t>
      </w:r>
    </w:p>
    <w:p w14:paraId="333AFDE6" w14:textId="77777777" w:rsidR="00566C47" w:rsidRDefault="00566C47" w:rsidP="00566C47">
      <w:r>
        <w:t>[104-bis-e][300] BSRF_Demod Testing  Session</w:t>
      </w:r>
    </w:p>
    <w:p w14:paraId="3F5807C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F7E701" w14:textId="3179CAF7" w:rsidR="00566C47" w:rsidRDefault="00566C47" w:rsidP="00566C47">
      <w:pPr>
        <w:rPr>
          <w:rFonts w:ascii="Arial" w:hAnsi="Arial" w:cs="Arial"/>
          <w:b/>
          <w:sz w:val="24"/>
        </w:rPr>
      </w:pPr>
      <w:r>
        <w:rPr>
          <w:rFonts w:ascii="Arial" w:hAnsi="Arial" w:cs="Arial"/>
          <w:b/>
          <w:color w:val="0000FF"/>
          <w:sz w:val="24"/>
        </w:rPr>
        <w:t>R4-2217515</w:t>
      </w:r>
      <w:r>
        <w:rPr>
          <w:rFonts w:ascii="Arial" w:hAnsi="Arial" w:cs="Arial"/>
          <w:b/>
          <w:color w:val="0000FF"/>
          <w:sz w:val="24"/>
        </w:rPr>
        <w:tab/>
      </w:r>
      <w:r>
        <w:rPr>
          <w:rFonts w:ascii="Arial" w:hAnsi="Arial" w:cs="Arial"/>
          <w:b/>
          <w:sz w:val="24"/>
        </w:rPr>
        <w:t>Big CR for UE NTN performance requirements</w:t>
      </w:r>
    </w:p>
    <w:p w14:paraId="16A32008"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v17.1.0</w:t>
      </w:r>
      <w:r>
        <w:rPr>
          <w:i/>
        </w:rPr>
        <w:br/>
      </w:r>
      <w:r>
        <w:rPr>
          <w:i/>
        </w:rPr>
        <w:tab/>
      </w:r>
      <w:r>
        <w:rPr>
          <w:i/>
        </w:rPr>
        <w:tab/>
      </w:r>
      <w:r>
        <w:rPr>
          <w:i/>
        </w:rPr>
        <w:tab/>
      </w:r>
      <w:r>
        <w:rPr>
          <w:i/>
        </w:rPr>
        <w:tab/>
      </w:r>
      <w:r>
        <w:rPr>
          <w:i/>
        </w:rPr>
        <w:tab/>
        <w:t>Source: Samsung</w:t>
      </w:r>
    </w:p>
    <w:p w14:paraId="1716B737" w14:textId="77777777" w:rsidR="00566C47" w:rsidRDefault="00566C47" w:rsidP="00566C47">
      <w:pPr>
        <w:rPr>
          <w:rFonts w:ascii="Arial" w:hAnsi="Arial" w:cs="Arial"/>
          <w:b/>
        </w:rPr>
      </w:pPr>
      <w:r>
        <w:rPr>
          <w:rFonts w:ascii="Arial" w:hAnsi="Arial" w:cs="Arial"/>
          <w:b/>
        </w:rPr>
        <w:t xml:space="preserve">Abstract: </w:t>
      </w:r>
    </w:p>
    <w:p w14:paraId="7B75117D" w14:textId="77777777" w:rsidR="00566C47" w:rsidRDefault="00566C47" w:rsidP="00566C47">
      <w:r>
        <w:t>[104-bis-e][300] BSRF_Demod Testing  Session; [Post-Meeting]</w:t>
      </w:r>
    </w:p>
    <w:p w14:paraId="627E0E52" w14:textId="3A0F42FE"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21AD7">
        <w:rPr>
          <w:rFonts w:ascii="Arial" w:hAnsi="Arial" w:cs="Arial"/>
          <w:b/>
          <w:color w:val="993300"/>
          <w:u w:val="single"/>
        </w:rPr>
        <w:t>endorsed</w:t>
      </w:r>
      <w:r>
        <w:rPr>
          <w:color w:val="993300"/>
          <w:u w:val="single"/>
        </w:rPr>
        <w:t>.</w:t>
      </w:r>
    </w:p>
    <w:p w14:paraId="073A767B" w14:textId="77777777" w:rsidR="00566C47" w:rsidRDefault="00566C47" w:rsidP="00566C47">
      <w:pPr>
        <w:pStyle w:val="Heading6"/>
      </w:pPr>
      <w:bookmarkStart w:id="61" w:name="_Toc117534515"/>
      <w:r>
        <w:t>4.2.7.2.1</w:t>
      </w:r>
      <w:r>
        <w:tab/>
        <w:t>PUSCH requirements</w:t>
      </w:r>
      <w:bookmarkEnd w:id="61"/>
    </w:p>
    <w:p w14:paraId="286C21C0" w14:textId="55D7A8BD" w:rsidR="00566C47" w:rsidRDefault="00566C47" w:rsidP="00566C47">
      <w:pPr>
        <w:rPr>
          <w:rFonts w:ascii="Arial" w:hAnsi="Arial" w:cs="Arial"/>
          <w:b/>
          <w:sz w:val="24"/>
        </w:rPr>
      </w:pPr>
      <w:r>
        <w:rPr>
          <w:rFonts w:ascii="Arial" w:hAnsi="Arial" w:cs="Arial"/>
          <w:b/>
          <w:color w:val="0000FF"/>
          <w:sz w:val="24"/>
        </w:rPr>
        <w:t>R4-2215548</w:t>
      </w:r>
      <w:r>
        <w:rPr>
          <w:rFonts w:ascii="Arial" w:hAnsi="Arial" w:cs="Arial"/>
          <w:b/>
          <w:color w:val="0000FF"/>
          <w:sz w:val="24"/>
        </w:rPr>
        <w:tab/>
      </w:r>
      <w:r>
        <w:rPr>
          <w:rFonts w:ascii="Arial" w:hAnsi="Arial" w:cs="Arial"/>
          <w:b/>
          <w:sz w:val="24"/>
        </w:rPr>
        <w:t>Simulation results for NTN SAN PUSCH demodulation</w:t>
      </w:r>
    </w:p>
    <w:p w14:paraId="618FA699"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89E9AAA" w14:textId="77777777" w:rsidR="00566C47" w:rsidRDefault="00566C47" w:rsidP="00566C47">
      <w:pPr>
        <w:rPr>
          <w:rFonts w:ascii="Arial" w:hAnsi="Arial" w:cs="Arial"/>
          <w:b/>
        </w:rPr>
      </w:pPr>
      <w:r>
        <w:rPr>
          <w:rFonts w:ascii="Arial" w:hAnsi="Arial" w:cs="Arial"/>
          <w:b/>
        </w:rPr>
        <w:t xml:space="preserve">Abstract: </w:t>
      </w:r>
    </w:p>
    <w:p w14:paraId="2A729211" w14:textId="77777777" w:rsidR="00566C47" w:rsidRDefault="00566C47" w:rsidP="00566C47">
      <w:r>
        <w:t>This contribution discusses aspects related to NTN SAN PUSCH demodulation requirements.</w:t>
      </w:r>
    </w:p>
    <w:p w14:paraId="7C60A20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7141FC" w14:textId="5C06B978" w:rsidR="00566C47" w:rsidRDefault="00566C47" w:rsidP="00566C47">
      <w:pPr>
        <w:rPr>
          <w:rFonts w:ascii="Arial" w:hAnsi="Arial" w:cs="Arial"/>
          <w:b/>
          <w:sz w:val="24"/>
        </w:rPr>
      </w:pPr>
      <w:r>
        <w:rPr>
          <w:rFonts w:ascii="Arial" w:hAnsi="Arial" w:cs="Arial"/>
          <w:b/>
          <w:color w:val="0000FF"/>
          <w:sz w:val="24"/>
        </w:rPr>
        <w:t>R4-2215549</w:t>
      </w:r>
      <w:r>
        <w:rPr>
          <w:rFonts w:ascii="Arial" w:hAnsi="Arial" w:cs="Arial"/>
          <w:b/>
          <w:color w:val="0000FF"/>
          <w:sz w:val="24"/>
        </w:rPr>
        <w:tab/>
      </w:r>
      <w:r>
        <w:rPr>
          <w:rFonts w:ascii="Arial" w:hAnsi="Arial" w:cs="Arial"/>
          <w:b/>
          <w:sz w:val="24"/>
        </w:rPr>
        <w:t>Discussion on NTN SAN PUSCH demodulation requirements</w:t>
      </w:r>
    </w:p>
    <w:p w14:paraId="7E69FF40"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D4827C6" w14:textId="77777777" w:rsidR="00566C47" w:rsidRDefault="00566C47" w:rsidP="00566C47">
      <w:pPr>
        <w:rPr>
          <w:rFonts w:ascii="Arial" w:hAnsi="Arial" w:cs="Arial"/>
          <w:b/>
        </w:rPr>
      </w:pPr>
      <w:r>
        <w:rPr>
          <w:rFonts w:ascii="Arial" w:hAnsi="Arial" w:cs="Arial"/>
          <w:b/>
        </w:rPr>
        <w:t xml:space="preserve">Abstract: </w:t>
      </w:r>
    </w:p>
    <w:p w14:paraId="10DB54A3" w14:textId="77777777" w:rsidR="00566C47" w:rsidRDefault="00566C47" w:rsidP="00566C47">
      <w:r>
        <w:t>This contribution discusses aspects related to NTN SAN PUSCH demodulation requirements.</w:t>
      </w:r>
    </w:p>
    <w:p w14:paraId="7483E54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06074A" w14:textId="0EC821E0" w:rsidR="00566C47" w:rsidRDefault="00566C47" w:rsidP="00566C47">
      <w:pPr>
        <w:rPr>
          <w:rFonts w:ascii="Arial" w:hAnsi="Arial" w:cs="Arial"/>
          <w:b/>
          <w:sz w:val="24"/>
        </w:rPr>
      </w:pPr>
      <w:r>
        <w:rPr>
          <w:rFonts w:ascii="Arial" w:hAnsi="Arial" w:cs="Arial"/>
          <w:b/>
          <w:color w:val="0000FF"/>
          <w:sz w:val="24"/>
        </w:rPr>
        <w:t>R4-2215675</w:t>
      </w:r>
      <w:r>
        <w:rPr>
          <w:rFonts w:ascii="Arial" w:hAnsi="Arial" w:cs="Arial"/>
          <w:b/>
          <w:color w:val="0000FF"/>
          <w:sz w:val="24"/>
        </w:rPr>
        <w:tab/>
      </w:r>
      <w:r>
        <w:rPr>
          <w:rFonts w:ascii="Arial" w:hAnsi="Arial" w:cs="Arial"/>
          <w:b/>
          <w:sz w:val="24"/>
        </w:rPr>
        <w:t>Discussion on  general and PUSCH issue SAN demodulation</w:t>
      </w:r>
    </w:p>
    <w:p w14:paraId="494D0647"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414D82B" w14:textId="77777777" w:rsidR="00566C47" w:rsidRDefault="00566C47" w:rsidP="00566C47">
      <w:pPr>
        <w:rPr>
          <w:rFonts w:ascii="Arial" w:hAnsi="Arial" w:cs="Arial"/>
          <w:b/>
        </w:rPr>
      </w:pPr>
      <w:r>
        <w:rPr>
          <w:rFonts w:ascii="Arial" w:hAnsi="Arial" w:cs="Arial"/>
          <w:b/>
        </w:rPr>
        <w:t xml:space="preserve">Abstract: </w:t>
      </w:r>
    </w:p>
    <w:p w14:paraId="611D94C0" w14:textId="77777777" w:rsidR="00566C47" w:rsidRDefault="00566C47" w:rsidP="00566C47">
      <w:r>
        <w:t>Discuss remianing open issues on PUSCH</w:t>
      </w:r>
    </w:p>
    <w:p w14:paraId="637EE85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C84260" w14:textId="2B74B12E" w:rsidR="00566C47" w:rsidRDefault="00566C47" w:rsidP="00566C47">
      <w:pPr>
        <w:rPr>
          <w:rFonts w:ascii="Arial" w:hAnsi="Arial" w:cs="Arial"/>
          <w:b/>
          <w:sz w:val="24"/>
        </w:rPr>
      </w:pPr>
      <w:r>
        <w:rPr>
          <w:rFonts w:ascii="Arial" w:hAnsi="Arial" w:cs="Arial"/>
          <w:b/>
          <w:color w:val="0000FF"/>
          <w:sz w:val="24"/>
        </w:rPr>
        <w:t>R4-2215677</w:t>
      </w:r>
      <w:r>
        <w:rPr>
          <w:rFonts w:ascii="Arial" w:hAnsi="Arial" w:cs="Arial"/>
          <w:b/>
          <w:color w:val="0000FF"/>
          <w:sz w:val="24"/>
        </w:rPr>
        <w:tab/>
      </w:r>
      <w:r>
        <w:rPr>
          <w:rFonts w:ascii="Arial" w:hAnsi="Arial" w:cs="Arial"/>
          <w:b/>
          <w:sz w:val="24"/>
        </w:rPr>
        <w:t>Simulation results for SAN PUSCH demodulation</w:t>
      </w:r>
    </w:p>
    <w:p w14:paraId="54BFAB16"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71C0759" w14:textId="77777777" w:rsidR="00566C47" w:rsidRDefault="00566C47" w:rsidP="00566C47">
      <w:pPr>
        <w:rPr>
          <w:rFonts w:ascii="Arial" w:hAnsi="Arial" w:cs="Arial"/>
          <w:b/>
        </w:rPr>
      </w:pPr>
      <w:r>
        <w:rPr>
          <w:rFonts w:ascii="Arial" w:hAnsi="Arial" w:cs="Arial"/>
          <w:b/>
        </w:rPr>
        <w:t xml:space="preserve">Abstract: </w:t>
      </w:r>
    </w:p>
    <w:p w14:paraId="4B3E7AF8" w14:textId="77777777" w:rsidR="00566C47" w:rsidRDefault="00566C47" w:rsidP="00566C47">
      <w:r>
        <w:t>simulation results</w:t>
      </w:r>
    </w:p>
    <w:p w14:paraId="7081194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BDFEE3" w14:textId="6667E7E0" w:rsidR="00566C47" w:rsidRDefault="00566C47" w:rsidP="00566C47">
      <w:pPr>
        <w:rPr>
          <w:rFonts w:ascii="Arial" w:hAnsi="Arial" w:cs="Arial"/>
          <w:b/>
          <w:sz w:val="24"/>
        </w:rPr>
      </w:pPr>
      <w:r>
        <w:rPr>
          <w:rFonts w:ascii="Arial" w:hAnsi="Arial" w:cs="Arial"/>
          <w:b/>
          <w:color w:val="0000FF"/>
          <w:sz w:val="24"/>
        </w:rPr>
        <w:t>R4-2215680</w:t>
      </w:r>
      <w:r>
        <w:rPr>
          <w:rFonts w:ascii="Arial" w:hAnsi="Arial" w:cs="Arial"/>
          <w:b/>
          <w:color w:val="0000FF"/>
          <w:sz w:val="24"/>
        </w:rPr>
        <w:tab/>
      </w:r>
      <w:r>
        <w:rPr>
          <w:rFonts w:ascii="Arial" w:hAnsi="Arial" w:cs="Arial"/>
          <w:b/>
          <w:sz w:val="24"/>
        </w:rPr>
        <w:t>draftCR for TS38.108 introduce FRC tables for SAN PUSCH demodulation</w:t>
      </w:r>
    </w:p>
    <w:p w14:paraId="7F3B996F"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v17.1.0</w:t>
      </w:r>
      <w:r>
        <w:rPr>
          <w:i/>
        </w:rPr>
        <w:tab/>
        <w:t xml:space="preserve">  CR-  rev  Cat: B (Rel-17)</w:t>
      </w:r>
      <w:r>
        <w:rPr>
          <w:i/>
        </w:rPr>
        <w:br/>
      </w:r>
      <w:r>
        <w:rPr>
          <w:i/>
        </w:rPr>
        <w:br/>
      </w:r>
      <w:r>
        <w:rPr>
          <w:i/>
        </w:rPr>
        <w:tab/>
      </w:r>
      <w:r>
        <w:rPr>
          <w:i/>
        </w:rPr>
        <w:tab/>
      </w:r>
      <w:r>
        <w:rPr>
          <w:i/>
        </w:rPr>
        <w:tab/>
      </w:r>
      <w:r>
        <w:rPr>
          <w:i/>
        </w:rPr>
        <w:tab/>
      </w:r>
      <w:r>
        <w:rPr>
          <w:i/>
        </w:rPr>
        <w:tab/>
        <w:t>Source: Ericsson</w:t>
      </w:r>
    </w:p>
    <w:p w14:paraId="684C40CE" w14:textId="77777777" w:rsidR="00566C47" w:rsidRDefault="00566C47" w:rsidP="00566C47">
      <w:pPr>
        <w:rPr>
          <w:rFonts w:ascii="Arial" w:hAnsi="Arial" w:cs="Arial"/>
          <w:b/>
        </w:rPr>
      </w:pPr>
      <w:r>
        <w:rPr>
          <w:rFonts w:ascii="Arial" w:hAnsi="Arial" w:cs="Arial"/>
          <w:b/>
        </w:rPr>
        <w:t xml:space="preserve">Abstract: </w:t>
      </w:r>
    </w:p>
    <w:p w14:paraId="68961E13" w14:textId="77777777" w:rsidR="00566C47" w:rsidRDefault="00566C47" w:rsidP="00566C47">
      <w:r>
        <w:t>introducing FRC tables for PUSCH requirements</w:t>
      </w:r>
    </w:p>
    <w:p w14:paraId="368D80E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R4-2217351</w:t>
      </w:r>
      <w:r>
        <w:rPr>
          <w:color w:val="993300"/>
          <w:u w:val="single"/>
        </w:rPr>
        <w:t>.</w:t>
      </w:r>
    </w:p>
    <w:p w14:paraId="3B3756F7" w14:textId="42E50E53" w:rsidR="00566C47" w:rsidRDefault="00566C47" w:rsidP="00566C47">
      <w:pPr>
        <w:rPr>
          <w:rFonts w:ascii="Arial" w:hAnsi="Arial" w:cs="Arial"/>
          <w:b/>
          <w:sz w:val="24"/>
        </w:rPr>
      </w:pPr>
      <w:r>
        <w:rPr>
          <w:rFonts w:ascii="Arial" w:hAnsi="Arial" w:cs="Arial"/>
          <w:b/>
          <w:color w:val="0000FF"/>
          <w:sz w:val="24"/>
        </w:rPr>
        <w:t>R4-2215682</w:t>
      </w:r>
      <w:r>
        <w:rPr>
          <w:rFonts w:ascii="Arial" w:hAnsi="Arial" w:cs="Arial"/>
          <w:b/>
          <w:color w:val="0000FF"/>
          <w:sz w:val="24"/>
        </w:rPr>
        <w:tab/>
      </w:r>
      <w:r>
        <w:rPr>
          <w:rFonts w:ascii="Arial" w:hAnsi="Arial" w:cs="Arial"/>
          <w:b/>
          <w:sz w:val="24"/>
        </w:rPr>
        <w:t>draftCR for TS38.181 introduce SAN PUSCH conducted demodulation requirements and Annex for test setup</w:t>
      </w:r>
    </w:p>
    <w:p w14:paraId="04FF202F"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v0.1.0</w:t>
      </w:r>
      <w:r>
        <w:rPr>
          <w:i/>
        </w:rPr>
        <w:tab/>
        <w:t xml:space="preserve">  CR-  rev  Cat: B (Rel-17)</w:t>
      </w:r>
      <w:r>
        <w:rPr>
          <w:i/>
        </w:rPr>
        <w:br/>
      </w:r>
      <w:r>
        <w:rPr>
          <w:i/>
        </w:rPr>
        <w:br/>
      </w:r>
      <w:r>
        <w:rPr>
          <w:i/>
        </w:rPr>
        <w:tab/>
      </w:r>
      <w:r>
        <w:rPr>
          <w:i/>
        </w:rPr>
        <w:tab/>
      </w:r>
      <w:r>
        <w:rPr>
          <w:i/>
        </w:rPr>
        <w:tab/>
      </w:r>
      <w:r>
        <w:rPr>
          <w:i/>
        </w:rPr>
        <w:tab/>
      </w:r>
      <w:r>
        <w:rPr>
          <w:i/>
        </w:rPr>
        <w:tab/>
        <w:t>Source: Ericsson</w:t>
      </w:r>
    </w:p>
    <w:p w14:paraId="06A8B671" w14:textId="77777777" w:rsidR="00566C47" w:rsidRDefault="00566C47" w:rsidP="00566C47">
      <w:pPr>
        <w:rPr>
          <w:rFonts w:ascii="Arial" w:hAnsi="Arial" w:cs="Arial"/>
          <w:b/>
        </w:rPr>
      </w:pPr>
      <w:r>
        <w:rPr>
          <w:rFonts w:ascii="Arial" w:hAnsi="Arial" w:cs="Arial"/>
          <w:b/>
        </w:rPr>
        <w:t xml:space="preserve">Abstract: </w:t>
      </w:r>
    </w:p>
    <w:p w14:paraId="6D783034" w14:textId="77777777" w:rsidR="00566C47" w:rsidRDefault="00566C47" w:rsidP="00566C47">
      <w:r>
        <w:t>introducing conducted requirements for PUSCH and test setup discription</w:t>
      </w:r>
    </w:p>
    <w:p w14:paraId="0D4DF33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R4-2217352</w:t>
      </w:r>
      <w:r>
        <w:rPr>
          <w:color w:val="993300"/>
          <w:u w:val="single"/>
        </w:rPr>
        <w:t>.</w:t>
      </w:r>
    </w:p>
    <w:p w14:paraId="6863573A" w14:textId="185F8577" w:rsidR="00566C47" w:rsidRDefault="00566C47" w:rsidP="00566C47">
      <w:pPr>
        <w:rPr>
          <w:rFonts w:ascii="Arial" w:hAnsi="Arial" w:cs="Arial"/>
          <w:b/>
          <w:sz w:val="24"/>
        </w:rPr>
      </w:pPr>
      <w:r>
        <w:rPr>
          <w:rFonts w:ascii="Arial" w:hAnsi="Arial" w:cs="Arial"/>
          <w:b/>
          <w:color w:val="0000FF"/>
          <w:sz w:val="24"/>
        </w:rPr>
        <w:t>R4-2215981</w:t>
      </w:r>
      <w:r>
        <w:rPr>
          <w:rFonts w:ascii="Arial" w:hAnsi="Arial" w:cs="Arial"/>
          <w:b/>
          <w:color w:val="0000FF"/>
          <w:sz w:val="24"/>
        </w:rPr>
        <w:tab/>
      </w:r>
      <w:r>
        <w:rPr>
          <w:rFonts w:ascii="Arial" w:hAnsi="Arial" w:cs="Arial"/>
          <w:b/>
          <w:sz w:val="24"/>
        </w:rPr>
        <w:t>Discussion on satellite NTN demod PUSCH</w:t>
      </w:r>
    </w:p>
    <w:p w14:paraId="0C3C1669"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02F38A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8FE52A" w14:textId="66916EE9" w:rsidR="00566C47" w:rsidRDefault="00566C47" w:rsidP="00566C47">
      <w:pPr>
        <w:rPr>
          <w:rFonts w:ascii="Arial" w:hAnsi="Arial" w:cs="Arial"/>
          <w:b/>
          <w:sz w:val="24"/>
        </w:rPr>
      </w:pPr>
      <w:r>
        <w:rPr>
          <w:rFonts w:ascii="Arial" w:hAnsi="Arial" w:cs="Arial"/>
          <w:b/>
          <w:color w:val="0000FF"/>
          <w:sz w:val="24"/>
        </w:rPr>
        <w:t>R4-2215982</w:t>
      </w:r>
      <w:r>
        <w:rPr>
          <w:rFonts w:ascii="Arial" w:hAnsi="Arial" w:cs="Arial"/>
          <w:b/>
          <w:color w:val="0000FF"/>
          <w:sz w:val="24"/>
        </w:rPr>
        <w:tab/>
      </w:r>
      <w:r>
        <w:rPr>
          <w:rFonts w:ascii="Arial" w:hAnsi="Arial" w:cs="Arial"/>
          <w:b/>
          <w:sz w:val="24"/>
        </w:rPr>
        <w:t>Simulation results on satellite NTN demod PUSCH</w:t>
      </w:r>
    </w:p>
    <w:p w14:paraId="1BB7296D"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43A99F3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58D59B" w14:textId="3E04B820" w:rsidR="00566C47" w:rsidRDefault="00566C47" w:rsidP="00566C47">
      <w:pPr>
        <w:rPr>
          <w:rFonts w:ascii="Arial" w:hAnsi="Arial" w:cs="Arial"/>
          <w:b/>
          <w:sz w:val="24"/>
        </w:rPr>
      </w:pPr>
      <w:r>
        <w:rPr>
          <w:rFonts w:ascii="Arial" w:hAnsi="Arial" w:cs="Arial"/>
          <w:b/>
          <w:color w:val="0000FF"/>
          <w:sz w:val="24"/>
        </w:rPr>
        <w:t>R4-2215983</w:t>
      </w:r>
      <w:r>
        <w:rPr>
          <w:rFonts w:ascii="Arial" w:hAnsi="Arial" w:cs="Arial"/>
          <w:b/>
          <w:color w:val="0000FF"/>
          <w:sz w:val="24"/>
        </w:rPr>
        <w:tab/>
      </w:r>
      <w:r>
        <w:rPr>
          <w:rFonts w:ascii="Arial" w:hAnsi="Arial" w:cs="Arial"/>
          <w:b/>
          <w:sz w:val="24"/>
        </w:rPr>
        <w:t>Draft CR on NTN SAN PUSCH performance requirements (TS38.108, Rel-17)</w:t>
      </w:r>
    </w:p>
    <w:p w14:paraId="056B9BA3"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v17.1.0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23623B0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R4-2217353</w:t>
      </w:r>
      <w:r>
        <w:rPr>
          <w:color w:val="993300"/>
          <w:u w:val="single"/>
        </w:rPr>
        <w:t>.</w:t>
      </w:r>
    </w:p>
    <w:p w14:paraId="561870BA" w14:textId="0A30DB0C" w:rsidR="00566C47" w:rsidRDefault="00566C47" w:rsidP="00566C47">
      <w:pPr>
        <w:rPr>
          <w:rFonts w:ascii="Arial" w:hAnsi="Arial" w:cs="Arial"/>
          <w:b/>
          <w:sz w:val="24"/>
        </w:rPr>
      </w:pPr>
      <w:r>
        <w:rPr>
          <w:rFonts w:ascii="Arial" w:hAnsi="Arial" w:cs="Arial"/>
          <w:b/>
          <w:color w:val="0000FF"/>
          <w:sz w:val="24"/>
        </w:rPr>
        <w:t>R4-2215984</w:t>
      </w:r>
      <w:r>
        <w:rPr>
          <w:rFonts w:ascii="Arial" w:hAnsi="Arial" w:cs="Arial"/>
          <w:b/>
          <w:color w:val="0000FF"/>
          <w:sz w:val="24"/>
        </w:rPr>
        <w:tab/>
      </w:r>
      <w:r>
        <w:rPr>
          <w:rFonts w:ascii="Arial" w:hAnsi="Arial" w:cs="Arial"/>
          <w:b/>
          <w:sz w:val="24"/>
        </w:rPr>
        <w:t>pCR on NTN SAN PUSCH performance requirements (TS38.181, Rel-17)</w:t>
      </w:r>
    </w:p>
    <w:p w14:paraId="7B8CB59E"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v0.1.0</w:t>
      </w:r>
      <w:r>
        <w:rPr>
          <w:i/>
        </w:rPr>
        <w:tab/>
        <w:t xml:space="preserve">  CR-  rev  Cat:  (Rel-17)</w:t>
      </w:r>
      <w:r>
        <w:rPr>
          <w:i/>
        </w:rPr>
        <w:br/>
      </w:r>
      <w:r>
        <w:rPr>
          <w:i/>
        </w:rPr>
        <w:br/>
      </w:r>
      <w:r>
        <w:rPr>
          <w:i/>
        </w:rPr>
        <w:tab/>
      </w:r>
      <w:r>
        <w:rPr>
          <w:i/>
        </w:rPr>
        <w:tab/>
      </w:r>
      <w:r>
        <w:rPr>
          <w:i/>
        </w:rPr>
        <w:tab/>
      </w:r>
      <w:r>
        <w:rPr>
          <w:i/>
        </w:rPr>
        <w:tab/>
      </w:r>
      <w:r>
        <w:rPr>
          <w:i/>
        </w:rPr>
        <w:tab/>
        <w:t>Source: Huawei,HiSilicon</w:t>
      </w:r>
    </w:p>
    <w:p w14:paraId="4B86E05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R4-2217354</w:t>
      </w:r>
      <w:r>
        <w:rPr>
          <w:color w:val="993300"/>
          <w:u w:val="single"/>
        </w:rPr>
        <w:t>.</w:t>
      </w:r>
    </w:p>
    <w:p w14:paraId="0F500459" w14:textId="374B9F7A" w:rsidR="00566C47" w:rsidRDefault="00566C47" w:rsidP="00566C47">
      <w:pPr>
        <w:rPr>
          <w:rFonts w:ascii="Arial" w:hAnsi="Arial" w:cs="Arial"/>
          <w:b/>
          <w:sz w:val="24"/>
        </w:rPr>
      </w:pPr>
      <w:r>
        <w:rPr>
          <w:rFonts w:ascii="Arial" w:hAnsi="Arial" w:cs="Arial"/>
          <w:b/>
          <w:color w:val="0000FF"/>
          <w:sz w:val="24"/>
        </w:rPr>
        <w:t>R4-2216697</w:t>
      </w:r>
      <w:r>
        <w:rPr>
          <w:rFonts w:ascii="Arial" w:hAnsi="Arial" w:cs="Arial"/>
          <w:b/>
          <w:color w:val="0000FF"/>
          <w:sz w:val="24"/>
        </w:rPr>
        <w:tab/>
      </w:r>
      <w:r>
        <w:rPr>
          <w:rFonts w:ascii="Arial" w:hAnsi="Arial" w:cs="Arial"/>
          <w:b/>
          <w:sz w:val="24"/>
        </w:rPr>
        <w:t>Initial simulation results on PUSCH demodulation requirement for Rel-17 NTN</w:t>
      </w:r>
    </w:p>
    <w:p w14:paraId="23760BD2"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02A582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31EA8D" w14:textId="312A1127" w:rsidR="00566C47" w:rsidRDefault="00566C47" w:rsidP="00566C47">
      <w:pPr>
        <w:rPr>
          <w:rFonts w:ascii="Arial" w:hAnsi="Arial" w:cs="Arial"/>
          <w:b/>
          <w:sz w:val="24"/>
        </w:rPr>
      </w:pPr>
      <w:r>
        <w:rPr>
          <w:rFonts w:ascii="Arial" w:hAnsi="Arial" w:cs="Arial"/>
          <w:b/>
          <w:color w:val="0000FF"/>
          <w:sz w:val="24"/>
        </w:rPr>
        <w:t>R4-2217351</w:t>
      </w:r>
      <w:r>
        <w:rPr>
          <w:rFonts w:ascii="Arial" w:hAnsi="Arial" w:cs="Arial"/>
          <w:b/>
          <w:color w:val="0000FF"/>
          <w:sz w:val="24"/>
        </w:rPr>
        <w:tab/>
      </w:r>
      <w:r>
        <w:rPr>
          <w:rFonts w:ascii="Arial" w:hAnsi="Arial" w:cs="Arial"/>
          <w:b/>
          <w:sz w:val="24"/>
        </w:rPr>
        <w:t>draftCR for TS38.108 introduce FRC tables for SAN PUSCH demodulation</w:t>
      </w:r>
    </w:p>
    <w:p w14:paraId="31EEF129"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v17.1.0</w:t>
      </w:r>
      <w:r>
        <w:rPr>
          <w:i/>
        </w:rPr>
        <w:tab/>
        <w:t xml:space="preserve">  CR-  rev  Cat: B (Rel-17)</w:t>
      </w:r>
      <w:r>
        <w:rPr>
          <w:i/>
        </w:rPr>
        <w:br/>
      </w:r>
      <w:r>
        <w:rPr>
          <w:i/>
        </w:rPr>
        <w:br/>
      </w:r>
      <w:r>
        <w:rPr>
          <w:i/>
        </w:rPr>
        <w:tab/>
      </w:r>
      <w:r>
        <w:rPr>
          <w:i/>
        </w:rPr>
        <w:tab/>
      </w:r>
      <w:r>
        <w:rPr>
          <w:i/>
        </w:rPr>
        <w:tab/>
      </w:r>
      <w:r>
        <w:rPr>
          <w:i/>
        </w:rPr>
        <w:tab/>
      </w:r>
      <w:r>
        <w:rPr>
          <w:i/>
        </w:rPr>
        <w:tab/>
        <w:t>Source: Ericsson</w:t>
      </w:r>
    </w:p>
    <w:p w14:paraId="2E375DE0" w14:textId="77777777" w:rsidR="00566C47" w:rsidRDefault="00566C47" w:rsidP="00566C47">
      <w:pPr>
        <w:rPr>
          <w:color w:val="808080"/>
        </w:rPr>
      </w:pPr>
      <w:r>
        <w:rPr>
          <w:color w:val="808080"/>
        </w:rPr>
        <w:t>(Replaces R4-2215680)</w:t>
      </w:r>
    </w:p>
    <w:p w14:paraId="6976A4DA" w14:textId="77777777" w:rsidR="00566C47" w:rsidRDefault="00566C47" w:rsidP="00566C47">
      <w:pPr>
        <w:rPr>
          <w:rFonts w:ascii="Arial" w:hAnsi="Arial" w:cs="Arial"/>
          <w:b/>
        </w:rPr>
      </w:pPr>
      <w:r>
        <w:rPr>
          <w:rFonts w:ascii="Arial" w:hAnsi="Arial" w:cs="Arial"/>
          <w:b/>
        </w:rPr>
        <w:t xml:space="preserve">Abstract: </w:t>
      </w:r>
    </w:p>
    <w:p w14:paraId="7F258DB4" w14:textId="77777777" w:rsidR="00566C47" w:rsidRDefault="00566C47" w:rsidP="00566C47">
      <w:r>
        <w:t>[104-bis-e][300] BSRF_Demod Testing  Session</w:t>
      </w:r>
    </w:p>
    <w:p w14:paraId="2D67405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E0C8FB" w14:textId="571C4EC2" w:rsidR="00566C47" w:rsidRDefault="00566C47" w:rsidP="00566C47">
      <w:pPr>
        <w:rPr>
          <w:rFonts w:ascii="Arial" w:hAnsi="Arial" w:cs="Arial"/>
          <w:b/>
          <w:sz w:val="24"/>
        </w:rPr>
      </w:pPr>
      <w:r>
        <w:rPr>
          <w:rFonts w:ascii="Arial" w:hAnsi="Arial" w:cs="Arial"/>
          <w:b/>
          <w:color w:val="0000FF"/>
          <w:sz w:val="24"/>
        </w:rPr>
        <w:t>R4-2217352</w:t>
      </w:r>
      <w:r>
        <w:rPr>
          <w:rFonts w:ascii="Arial" w:hAnsi="Arial" w:cs="Arial"/>
          <w:b/>
          <w:color w:val="0000FF"/>
          <w:sz w:val="24"/>
        </w:rPr>
        <w:tab/>
      </w:r>
      <w:r>
        <w:rPr>
          <w:rFonts w:ascii="Arial" w:hAnsi="Arial" w:cs="Arial"/>
          <w:b/>
          <w:sz w:val="24"/>
        </w:rPr>
        <w:t>pCR for TS38.181 introduce SAN PUSCH conducted demodulation requirements and Annex for test setup</w:t>
      </w:r>
    </w:p>
    <w:p w14:paraId="32DCEA6B"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v0.1.0</w:t>
      </w:r>
      <w:r>
        <w:rPr>
          <w:i/>
        </w:rPr>
        <w:tab/>
        <w:t xml:space="preserve">  CR-  rev  Cat: B (Rel-17)</w:t>
      </w:r>
      <w:r>
        <w:rPr>
          <w:i/>
        </w:rPr>
        <w:br/>
      </w:r>
      <w:r>
        <w:rPr>
          <w:i/>
        </w:rPr>
        <w:br/>
      </w:r>
      <w:r>
        <w:rPr>
          <w:i/>
        </w:rPr>
        <w:tab/>
      </w:r>
      <w:r>
        <w:rPr>
          <w:i/>
        </w:rPr>
        <w:tab/>
      </w:r>
      <w:r>
        <w:rPr>
          <w:i/>
        </w:rPr>
        <w:tab/>
      </w:r>
      <w:r>
        <w:rPr>
          <w:i/>
        </w:rPr>
        <w:tab/>
      </w:r>
      <w:r>
        <w:rPr>
          <w:i/>
        </w:rPr>
        <w:tab/>
        <w:t>Source: Ericsson</w:t>
      </w:r>
    </w:p>
    <w:p w14:paraId="595CEED6" w14:textId="77777777" w:rsidR="00566C47" w:rsidRDefault="00566C47" w:rsidP="00566C47">
      <w:pPr>
        <w:rPr>
          <w:color w:val="808080"/>
        </w:rPr>
      </w:pPr>
      <w:r>
        <w:rPr>
          <w:color w:val="808080"/>
        </w:rPr>
        <w:t>(Replaces R4-2215682)</w:t>
      </w:r>
    </w:p>
    <w:p w14:paraId="7D95FC34" w14:textId="77777777" w:rsidR="00566C47" w:rsidRDefault="00566C47" w:rsidP="00566C47">
      <w:pPr>
        <w:rPr>
          <w:rFonts w:ascii="Arial" w:hAnsi="Arial" w:cs="Arial"/>
          <w:b/>
        </w:rPr>
      </w:pPr>
      <w:r>
        <w:rPr>
          <w:rFonts w:ascii="Arial" w:hAnsi="Arial" w:cs="Arial"/>
          <w:b/>
        </w:rPr>
        <w:t xml:space="preserve">Abstract: </w:t>
      </w:r>
    </w:p>
    <w:p w14:paraId="5EBD85DA" w14:textId="77777777" w:rsidR="00566C47" w:rsidRDefault="00566C47" w:rsidP="00566C47">
      <w:r>
        <w:t>[104-bis-e][300] BSRF_Demod Testing  Session</w:t>
      </w:r>
    </w:p>
    <w:p w14:paraId="48B07A3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064922" w14:textId="472A4CFD" w:rsidR="00566C47" w:rsidRDefault="00566C47" w:rsidP="00566C47">
      <w:pPr>
        <w:rPr>
          <w:rFonts w:ascii="Arial" w:hAnsi="Arial" w:cs="Arial"/>
          <w:b/>
          <w:sz w:val="24"/>
        </w:rPr>
      </w:pPr>
      <w:r>
        <w:rPr>
          <w:rFonts w:ascii="Arial" w:hAnsi="Arial" w:cs="Arial"/>
          <w:b/>
          <w:color w:val="0000FF"/>
          <w:sz w:val="24"/>
        </w:rPr>
        <w:t>R4-2217353</w:t>
      </w:r>
      <w:r>
        <w:rPr>
          <w:rFonts w:ascii="Arial" w:hAnsi="Arial" w:cs="Arial"/>
          <w:b/>
          <w:color w:val="0000FF"/>
          <w:sz w:val="24"/>
        </w:rPr>
        <w:tab/>
      </w:r>
      <w:r>
        <w:rPr>
          <w:rFonts w:ascii="Arial" w:hAnsi="Arial" w:cs="Arial"/>
          <w:b/>
          <w:sz w:val="24"/>
        </w:rPr>
        <w:t>Draft CR on NTN SAN PUSCH performance requirements (TS38.108, Rel-17)</w:t>
      </w:r>
    </w:p>
    <w:p w14:paraId="419301AB"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v17.1.0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7089D5B4" w14:textId="77777777" w:rsidR="00566C47" w:rsidRDefault="00566C47" w:rsidP="00566C47">
      <w:pPr>
        <w:rPr>
          <w:color w:val="808080"/>
        </w:rPr>
      </w:pPr>
      <w:r>
        <w:rPr>
          <w:color w:val="808080"/>
        </w:rPr>
        <w:t>(Replaces R4-2215983)</w:t>
      </w:r>
    </w:p>
    <w:p w14:paraId="6C69A0F8" w14:textId="77777777" w:rsidR="00566C47" w:rsidRDefault="00566C47" w:rsidP="00566C47">
      <w:pPr>
        <w:rPr>
          <w:rFonts w:ascii="Arial" w:hAnsi="Arial" w:cs="Arial"/>
          <w:b/>
        </w:rPr>
      </w:pPr>
      <w:r>
        <w:rPr>
          <w:rFonts w:ascii="Arial" w:hAnsi="Arial" w:cs="Arial"/>
          <w:b/>
        </w:rPr>
        <w:t xml:space="preserve">Abstract: </w:t>
      </w:r>
    </w:p>
    <w:p w14:paraId="63B6CFBE" w14:textId="77777777" w:rsidR="00566C47" w:rsidRDefault="00566C47" w:rsidP="00566C47">
      <w:r>
        <w:t>[104-bis-e][300] BSRF_Demod Testing  Session</w:t>
      </w:r>
    </w:p>
    <w:p w14:paraId="33F2731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D86CF0" w14:textId="3D9BA549" w:rsidR="00566C47" w:rsidRDefault="00566C47" w:rsidP="00566C47">
      <w:pPr>
        <w:rPr>
          <w:rFonts w:ascii="Arial" w:hAnsi="Arial" w:cs="Arial"/>
          <w:b/>
          <w:sz w:val="24"/>
        </w:rPr>
      </w:pPr>
      <w:r>
        <w:rPr>
          <w:rFonts w:ascii="Arial" w:hAnsi="Arial" w:cs="Arial"/>
          <w:b/>
          <w:color w:val="0000FF"/>
          <w:sz w:val="24"/>
        </w:rPr>
        <w:t>R4-2217354</w:t>
      </w:r>
      <w:r>
        <w:rPr>
          <w:rFonts w:ascii="Arial" w:hAnsi="Arial" w:cs="Arial"/>
          <w:b/>
          <w:color w:val="0000FF"/>
          <w:sz w:val="24"/>
        </w:rPr>
        <w:tab/>
      </w:r>
      <w:r>
        <w:rPr>
          <w:rFonts w:ascii="Arial" w:hAnsi="Arial" w:cs="Arial"/>
          <w:b/>
          <w:sz w:val="24"/>
        </w:rPr>
        <w:t>pCR on NTN SAN PUSCH performance requirements (TS38.181, Rel-17)</w:t>
      </w:r>
    </w:p>
    <w:p w14:paraId="52CB6494"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v0.1.0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733BBAA5" w14:textId="77777777" w:rsidR="00566C47" w:rsidRDefault="00566C47" w:rsidP="00566C47">
      <w:pPr>
        <w:rPr>
          <w:color w:val="808080"/>
        </w:rPr>
      </w:pPr>
      <w:r>
        <w:rPr>
          <w:color w:val="808080"/>
        </w:rPr>
        <w:t>(Replaces R4-2215984)</w:t>
      </w:r>
    </w:p>
    <w:p w14:paraId="6A5D7064" w14:textId="77777777" w:rsidR="00566C47" w:rsidRDefault="00566C47" w:rsidP="00566C47">
      <w:pPr>
        <w:rPr>
          <w:rFonts w:ascii="Arial" w:hAnsi="Arial" w:cs="Arial"/>
          <w:b/>
        </w:rPr>
      </w:pPr>
      <w:r>
        <w:rPr>
          <w:rFonts w:ascii="Arial" w:hAnsi="Arial" w:cs="Arial"/>
          <w:b/>
        </w:rPr>
        <w:t xml:space="preserve">Abstract: </w:t>
      </w:r>
    </w:p>
    <w:p w14:paraId="29FA5801" w14:textId="77777777" w:rsidR="00566C47" w:rsidRDefault="00566C47" w:rsidP="00566C47">
      <w:r>
        <w:t>[104-bis-e][300] BSRF_Demod Testing  Session</w:t>
      </w:r>
    </w:p>
    <w:p w14:paraId="040796E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1515E9" w14:textId="77777777" w:rsidR="00566C47" w:rsidRDefault="00566C47" w:rsidP="00566C47">
      <w:pPr>
        <w:pStyle w:val="Heading6"/>
      </w:pPr>
      <w:bookmarkStart w:id="62" w:name="_Toc117534516"/>
      <w:r>
        <w:t>4.2.7.2.2</w:t>
      </w:r>
      <w:r>
        <w:tab/>
        <w:t>PUCCH requirements</w:t>
      </w:r>
      <w:bookmarkEnd w:id="62"/>
    </w:p>
    <w:p w14:paraId="1720BDD6" w14:textId="7172301D" w:rsidR="00566C47" w:rsidRDefault="00566C47" w:rsidP="00566C47">
      <w:pPr>
        <w:rPr>
          <w:rFonts w:ascii="Arial" w:hAnsi="Arial" w:cs="Arial"/>
          <w:b/>
          <w:sz w:val="24"/>
        </w:rPr>
      </w:pPr>
      <w:r>
        <w:rPr>
          <w:rFonts w:ascii="Arial" w:hAnsi="Arial" w:cs="Arial"/>
          <w:b/>
          <w:color w:val="0000FF"/>
          <w:sz w:val="24"/>
        </w:rPr>
        <w:t>R4-2215550</w:t>
      </w:r>
      <w:r>
        <w:rPr>
          <w:rFonts w:ascii="Arial" w:hAnsi="Arial" w:cs="Arial"/>
          <w:b/>
          <w:color w:val="0000FF"/>
          <w:sz w:val="24"/>
        </w:rPr>
        <w:tab/>
      </w:r>
      <w:r>
        <w:rPr>
          <w:rFonts w:ascii="Arial" w:hAnsi="Arial" w:cs="Arial"/>
          <w:b/>
          <w:sz w:val="24"/>
        </w:rPr>
        <w:t>Simulation results for NTN SAN PUCCH demodulation</w:t>
      </w:r>
    </w:p>
    <w:p w14:paraId="6B458A23"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C26CD0E" w14:textId="77777777" w:rsidR="00566C47" w:rsidRDefault="00566C47" w:rsidP="00566C47">
      <w:pPr>
        <w:rPr>
          <w:rFonts w:ascii="Arial" w:hAnsi="Arial" w:cs="Arial"/>
          <w:b/>
        </w:rPr>
      </w:pPr>
      <w:r>
        <w:rPr>
          <w:rFonts w:ascii="Arial" w:hAnsi="Arial" w:cs="Arial"/>
          <w:b/>
        </w:rPr>
        <w:t xml:space="preserve">Abstract: </w:t>
      </w:r>
    </w:p>
    <w:p w14:paraId="666F01E7" w14:textId="77777777" w:rsidR="00566C47" w:rsidRDefault="00566C47" w:rsidP="00566C47">
      <w:r>
        <w:t>This contribution discusses aspects related to NTN SAN PUCCH demodulation requirements.</w:t>
      </w:r>
    </w:p>
    <w:p w14:paraId="53F22C8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ACB75B" w14:textId="74BE4DAE" w:rsidR="00566C47" w:rsidRDefault="00566C47" w:rsidP="00566C47">
      <w:pPr>
        <w:rPr>
          <w:rFonts w:ascii="Arial" w:hAnsi="Arial" w:cs="Arial"/>
          <w:b/>
          <w:sz w:val="24"/>
        </w:rPr>
      </w:pPr>
      <w:r>
        <w:rPr>
          <w:rFonts w:ascii="Arial" w:hAnsi="Arial" w:cs="Arial"/>
          <w:b/>
          <w:color w:val="0000FF"/>
          <w:sz w:val="24"/>
        </w:rPr>
        <w:t>R4-2215551</w:t>
      </w:r>
      <w:r>
        <w:rPr>
          <w:rFonts w:ascii="Arial" w:hAnsi="Arial" w:cs="Arial"/>
          <w:b/>
          <w:color w:val="0000FF"/>
          <w:sz w:val="24"/>
        </w:rPr>
        <w:tab/>
      </w:r>
      <w:r>
        <w:rPr>
          <w:rFonts w:ascii="Arial" w:hAnsi="Arial" w:cs="Arial"/>
          <w:b/>
          <w:sz w:val="24"/>
        </w:rPr>
        <w:t>Discussion on NTN SAN PUCCH demodulation requirements</w:t>
      </w:r>
    </w:p>
    <w:p w14:paraId="3DA602EF"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ADBB42E" w14:textId="77777777" w:rsidR="00566C47" w:rsidRDefault="00566C47" w:rsidP="00566C47">
      <w:pPr>
        <w:rPr>
          <w:rFonts w:ascii="Arial" w:hAnsi="Arial" w:cs="Arial"/>
          <w:b/>
        </w:rPr>
      </w:pPr>
      <w:r>
        <w:rPr>
          <w:rFonts w:ascii="Arial" w:hAnsi="Arial" w:cs="Arial"/>
          <w:b/>
        </w:rPr>
        <w:t xml:space="preserve">Abstract: </w:t>
      </w:r>
    </w:p>
    <w:p w14:paraId="03D84491" w14:textId="77777777" w:rsidR="00566C47" w:rsidRDefault="00566C47" w:rsidP="00566C47">
      <w:r>
        <w:t>This contribution discusses aspects related to NTN SAN PUCCH demodulation requirements.</w:t>
      </w:r>
    </w:p>
    <w:p w14:paraId="0B909BC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B70645" w14:textId="7C8EC085" w:rsidR="00566C47" w:rsidRDefault="00566C47" w:rsidP="00566C47">
      <w:pPr>
        <w:rPr>
          <w:rFonts w:ascii="Arial" w:hAnsi="Arial" w:cs="Arial"/>
          <w:b/>
          <w:sz w:val="24"/>
        </w:rPr>
      </w:pPr>
      <w:r>
        <w:rPr>
          <w:rFonts w:ascii="Arial" w:hAnsi="Arial" w:cs="Arial"/>
          <w:b/>
          <w:color w:val="0000FF"/>
          <w:sz w:val="24"/>
        </w:rPr>
        <w:t>R4-2215676</w:t>
      </w:r>
      <w:r>
        <w:rPr>
          <w:rFonts w:ascii="Arial" w:hAnsi="Arial" w:cs="Arial"/>
          <w:b/>
          <w:color w:val="0000FF"/>
          <w:sz w:val="24"/>
        </w:rPr>
        <w:tab/>
      </w:r>
      <w:r>
        <w:rPr>
          <w:rFonts w:ascii="Arial" w:hAnsi="Arial" w:cs="Arial"/>
          <w:b/>
          <w:sz w:val="24"/>
        </w:rPr>
        <w:t>Discussion on  general and PUCCH issue SAN demodulation</w:t>
      </w:r>
    </w:p>
    <w:p w14:paraId="3D404D58"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3697B16" w14:textId="77777777" w:rsidR="00566C47" w:rsidRDefault="00566C47" w:rsidP="00566C47">
      <w:pPr>
        <w:rPr>
          <w:rFonts w:ascii="Arial" w:hAnsi="Arial" w:cs="Arial"/>
          <w:b/>
        </w:rPr>
      </w:pPr>
      <w:r>
        <w:rPr>
          <w:rFonts w:ascii="Arial" w:hAnsi="Arial" w:cs="Arial"/>
          <w:b/>
        </w:rPr>
        <w:t xml:space="preserve">Abstract: </w:t>
      </w:r>
    </w:p>
    <w:p w14:paraId="7AE3419F" w14:textId="77777777" w:rsidR="00566C47" w:rsidRDefault="00566C47" w:rsidP="00566C47">
      <w:r>
        <w:t>Discuss remianing open issues on PUCCH</w:t>
      </w:r>
    </w:p>
    <w:p w14:paraId="7A61B07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7CAD8C" w14:textId="186C131D" w:rsidR="00566C47" w:rsidRDefault="00566C47" w:rsidP="00566C47">
      <w:pPr>
        <w:rPr>
          <w:rFonts w:ascii="Arial" w:hAnsi="Arial" w:cs="Arial"/>
          <w:b/>
          <w:sz w:val="24"/>
        </w:rPr>
      </w:pPr>
      <w:r>
        <w:rPr>
          <w:rFonts w:ascii="Arial" w:hAnsi="Arial" w:cs="Arial"/>
          <w:b/>
          <w:color w:val="0000FF"/>
          <w:sz w:val="24"/>
        </w:rPr>
        <w:t>R4-2215678</w:t>
      </w:r>
      <w:r>
        <w:rPr>
          <w:rFonts w:ascii="Arial" w:hAnsi="Arial" w:cs="Arial"/>
          <w:b/>
          <w:color w:val="0000FF"/>
          <w:sz w:val="24"/>
        </w:rPr>
        <w:tab/>
      </w:r>
      <w:r>
        <w:rPr>
          <w:rFonts w:ascii="Arial" w:hAnsi="Arial" w:cs="Arial"/>
          <w:b/>
          <w:sz w:val="24"/>
        </w:rPr>
        <w:t>Simulation results for SAN PUCCH demodulation</w:t>
      </w:r>
    </w:p>
    <w:p w14:paraId="12445ACF"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6E15E241" w14:textId="77777777" w:rsidR="00566C47" w:rsidRDefault="00566C47" w:rsidP="00566C47">
      <w:pPr>
        <w:rPr>
          <w:rFonts w:ascii="Arial" w:hAnsi="Arial" w:cs="Arial"/>
          <w:b/>
        </w:rPr>
      </w:pPr>
      <w:r>
        <w:rPr>
          <w:rFonts w:ascii="Arial" w:hAnsi="Arial" w:cs="Arial"/>
          <w:b/>
        </w:rPr>
        <w:t xml:space="preserve">Abstract: </w:t>
      </w:r>
    </w:p>
    <w:p w14:paraId="06AAC881" w14:textId="77777777" w:rsidR="00566C47" w:rsidRDefault="00566C47" w:rsidP="00566C47">
      <w:r>
        <w:t>simulation results</w:t>
      </w:r>
    </w:p>
    <w:p w14:paraId="7BA122D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2601DA" w14:textId="0646DF58" w:rsidR="00566C47" w:rsidRDefault="00566C47" w:rsidP="00566C47">
      <w:pPr>
        <w:rPr>
          <w:rFonts w:ascii="Arial" w:hAnsi="Arial" w:cs="Arial"/>
          <w:b/>
          <w:sz w:val="24"/>
        </w:rPr>
      </w:pPr>
      <w:r>
        <w:rPr>
          <w:rFonts w:ascii="Arial" w:hAnsi="Arial" w:cs="Arial"/>
          <w:b/>
          <w:color w:val="0000FF"/>
          <w:sz w:val="24"/>
        </w:rPr>
        <w:t>R4-2215681</w:t>
      </w:r>
      <w:r>
        <w:rPr>
          <w:rFonts w:ascii="Arial" w:hAnsi="Arial" w:cs="Arial"/>
          <w:b/>
          <w:color w:val="0000FF"/>
          <w:sz w:val="24"/>
        </w:rPr>
        <w:tab/>
      </w:r>
      <w:r>
        <w:rPr>
          <w:rFonts w:ascii="Arial" w:hAnsi="Arial" w:cs="Arial"/>
          <w:b/>
          <w:sz w:val="24"/>
        </w:rPr>
        <w:t>draftCR for TS38.108 introduce requirements for SAN PUSCH demodulation</w:t>
      </w:r>
    </w:p>
    <w:p w14:paraId="2E81F311"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v17.1.0</w:t>
      </w:r>
      <w:r>
        <w:rPr>
          <w:i/>
        </w:rPr>
        <w:tab/>
        <w:t xml:space="preserve">  CR-  rev  Cat: B (Rel-17)</w:t>
      </w:r>
      <w:r>
        <w:rPr>
          <w:i/>
        </w:rPr>
        <w:br/>
      </w:r>
      <w:r>
        <w:rPr>
          <w:i/>
        </w:rPr>
        <w:br/>
      </w:r>
      <w:r>
        <w:rPr>
          <w:i/>
        </w:rPr>
        <w:tab/>
      </w:r>
      <w:r>
        <w:rPr>
          <w:i/>
        </w:rPr>
        <w:tab/>
      </w:r>
      <w:r>
        <w:rPr>
          <w:i/>
        </w:rPr>
        <w:tab/>
      </w:r>
      <w:r>
        <w:rPr>
          <w:i/>
        </w:rPr>
        <w:tab/>
      </w:r>
      <w:r>
        <w:rPr>
          <w:i/>
        </w:rPr>
        <w:tab/>
        <w:t>Source: Ericsson</w:t>
      </w:r>
    </w:p>
    <w:p w14:paraId="75DFE48F" w14:textId="77777777" w:rsidR="00566C47" w:rsidRDefault="00566C47" w:rsidP="00566C47">
      <w:pPr>
        <w:rPr>
          <w:rFonts w:ascii="Arial" w:hAnsi="Arial" w:cs="Arial"/>
          <w:b/>
        </w:rPr>
      </w:pPr>
      <w:r>
        <w:rPr>
          <w:rFonts w:ascii="Arial" w:hAnsi="Arial" w:cs="Arial"/>
          <w:b/>
        </w:rPr>
        <w:t xml:space="preserve">Abstract: </w:t>
      </w:r>
    </w:p>
    <w:p w14:paraId="03C7E95E" w14:textId="77777777" w:rsidR="00566C47" w:rsidRDefault="00566C47" w:rsidP="00566C47">
      <w:r>
        <w:t>introducing requirements for PUCCH</w:t>
      </w:r>
    </w:p>
    <w:p w14:paraId="0DE6ED2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R4-2217356</w:t>
      </w:r>
      <w:r>
        <w:rPr>
          <w:color w:val="993300"/>
          <w:u w:val="single"/>
        </w:rPr>
        <w:t>.</w:t>
      </w:r>
    </w:p>
    <w:p w14:paraId="67F2DC67" w14:textId="1A87F9E7" w:rsidR="00566C47" w:rsidRDefault="00566C47" w:rsidP="00566C47">
      <w:pPr>
        <w:rPr>
          <w:rFonts w:ascii="Arial" w:hAnsi="Arial" w:cs="Arial"/>
          <w:b/>
          <w:sz w:val="24"/>
        </w:rPr>
      </w:pPr>
      <w:r>
        <w:rPr>
          <w:rFonts w:ascii="Arial" w:hAnsi="Arial" w:cs="Arial"/>
          <w:b/>
          <w:color w:val="0000FF"/>
          <w:sz w:val="24"/>
        </w:rPr>
        <w:t>R4-2215683</w:t>
      </w:r>
      <w:r>
        <w:rPr>
          <w:rFonts w:ascii="Arial" w:hAnsi="Arial" w:cs="Arial"/>
          <w:b/>
          <w:color w:val="0000FF"/>
          <w:sz w:val="24"/>
        </w:rPr>
        <w:tab/>
      </w:r>
      <w:r>
        <w:rPr>
          <w:rFonts w:ascii="Arial" w:hAnsi="Arial" w:cs="Arial"/>
          <w:b/>
          <w:sz w:val="24"/>
        </w:rPr>
        <w:t>draftCR for TS38.181 introduce SAN PUCCH radiated demodulation requirements</w:t>
      </w:r>
    </w:p>
    <w:p w14:paraId="37AA4E47"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v0.1.0</w:t>
      </w:r>
      <w:r>
        <w:rPr>
          <w:i/>
        </w:rPr>
        <w:tab/>
        <w:t xml:space="preserve">  CR-  rev  Cat: B (Rel-17)</w:t>
      </w:r>
      <w:r>
        <w:rPr>
          <w:i/>
        </w:rPr>
        <w:br/>
      </w:r>
      <w:r>
        <w:rPr>
          <w:i/>
        </w:rPr>
        <w:br/>
      </w:r>
      <w:r>
        <w:rPr>
          <w:i/>
        </w:rPr>
        <w:tab/>
      </w:r>
      <w:r>
        <w:rPr>
          <w:i/>
        </w:rPr>
        <w:tab/>
      </w:r>
      <w:r>
        <w:rPr>
          <w:i/>
        </w:rPr>
        <w:tab/>
      </w:r>
      <w:r>
        <w:rPr>
          <w:i/>
        </w:rPr>
        <w:tab/>
      </w:r>
      <w:r>
        <w:rPr>
          <w:i/>
        </w:rPr>
        <w:tab/>
        <w:t>Source: Ericsson</w:t>
      </w:r>
    </w:p>
    <w:p w14:paraId="0EDC9E4E" w14:textId="77777777" w:rsidR="00566C47" w:rsidRDefault="00566C47" w:rsidP="00566C47">
      <w:pPr>
        <w:rPr>
          <w:rFonts w:ascii="Arial" w:hAnsi="Arial" w:cs="Arial"/>
          <w:b/>
        </w:rPr>
      </w:pPr>
      <w:r>
        <w:rPr>
          <w:rFonts w:ascii="Arial" w:hAnsi="Arial" w:cs="Arial"/>
          <w:b/>
        </w:rPr>
        <w:t xml:space="preserve">Abstract: </w:t>
      </w:r>
    </w:p>
    <w:p w14:paraId="02C85D83" w14:textId="77777777" w:rsidR="00566C47" w:rsidRDefault="00566C47" w:rsidP="00566C47">
      <w:r>
        <w:t>introducing radiated requirements for PUCCH</w:t>
      </w:r>
    </w:p>
    <w:p w14:paraId="77B7CFB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R4-2217357</w:t>
      </w:r>
      <w:r>
        <w:rPr>
          <w:color w:val="993300"/>
          <w:u w:val="single"/>
        </w:rPr>
        <w:t>.</w:t>
      </w:r>
    </w:p>
    <w:p w14:paraId="6D8ACD82" w14:textId="491C658D" w:rsidR="00566C47" w:rsidRDefault="00566C47" w:rsidP="00566C47">
      <w:pPr>
        <w:rPr>
          <w:rFonts w:ascii="Arial" w:hAnsi="Arial" w:cs="Arial"/>
          <w:b/>
          <w:sz w:val="24"/>
        </w:rPr>
      </w:pPr>
      <w:r>
        <w:rPr>
          <w:rFonts w:ascii="Arial" w:hAnsi="Arial" w:cs="Arial"/>
          <w:b/>
          <w:color w:val="0000FF"/>
          <w:sz w:val="24"/>
        </w:rPr>
        <w:t>R4-2215985</w:t>
      </w:r>
      <w:r>
        <w:rPr>
          <w:rFonts w:ascii="Arial" w:hAnsi="Arial" w:cs="Arial"/>
          <w:b/>
          <w:color w:val="0000FF"/>
          <w:sz w:val="24"/>
        </w:rPr>
        <w:tab/>
      </w:r>
      <w:r>
        <w:rPr>
          <w:rFonts w:ascii="Arial" w:hAnsi="Arial" w:cs="Arial"/>
          <w:b/>
          <w:sz w:val="24"/>
        </w:rPr>
        <w:t>Discussion on satellite NTN demod PUCCH</w:t>
      </w:r>
    </w:p>
    <w:p w14:paraId="2178847D"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C65D0B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70B0B5" w14:textId="7DB62CEB" w:rsidR="00566C47" w:rsidRDefault="00566C47" w:rsidP="00566C47">
      <w:pPr>
        <w:rPr>
          <w:rFonts w:ascii="Arial" w:hAnsi="Arial" w:cs="Arial"/>
          <w:b/>
          <w:sz w:val="24"/>
        </w:rPr>
      </w:pPr>
      <w:r>
        <w:rPr>
          <w:rFonts w:ascii="Arial" w:hAnsi="Arial" w:cs="Arial"/>
          <w:b/>
          <w:color w:val="0000FF"/>
          <w:sz w:val="24"/>
        </w:rPr>
        <w:t>R4-2215986</w:t>
      </w:r>
      <w:r>
        <w:rPr>
          <w:rFonts w:ascii="Arial" w:hAnsi="Arial" w:cs="Arial"/>
          <w:b/>
          <w:color w:val="0000FF"/>
          <w:sz w:val="24"/>
        </w:rPr>
        <w:tab/>
      </w:r>
      <w:r>
        <w:rPr>
          <w:rFonts w:ascii="Arial" w:hAnsi="Arial" w:cs="Arial"/>
          <w:b/>
          <w:sz w:val="24"/>
        </w:rPr>
        <w:t>Simulation results on satellite NTN demod PUCCH</w:t>
      </w:r>
    </w:p>
    <w:p w14:paraId="3DB9D1FB"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488CAA2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E62EA1" w14:textId="6431B671" w:rsidR="00566C47" w:rsidRDefault="00566C47" w:rsidP="00566C47">
      <w:pPr>
        <w:rPr>
          <w:rFonts w:ascii="Arial" w:hAnsi="Arial" w:cs="Arial"/>
          <w:b/>
          <w:sz w:val="24"/>
        </w:rPr>
      </w:pPr>
      <w:r>
        <w:rPr>
          <w:rFonts w:ascii="Arial" w:hAnsi="Arial" w:cs="Arial"/>
          <w:b/>
          <w:color w:val="0000FF"/>
          <w:sz w:val="24"/>
        </w:rPr>
        <w:t>R4-2215987</w:t>
      </w:r>
      <w:r>
        <w:rPr>
          <w:rFonts w:ascii="Arial" w:hAnsi="Arial" w:cs="Arial"/>
          <w:b/>
          <w:color w:val="0000FF"/>
          <w:sz w:val="24"/>
        </w:rPr>
        <w:tab/>
      </w:r>
      <w:r>
        <w:rPr>
          <w:rFonts w:ascii="Arial" w:hAnsi="Arial" w:cs="Arial"/>
          <w:b/>
          <w:sz w:val="24"/>
        </w:rPr>
        <w:t>pCR on NTN SAN PUCCH performance requirements (TS38.181, Rel-17)</w:t>
      </w:r>
    </w:p>
    <w:p w14:paraId="3D5A5E05"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v0.1.0</w:t>
      </w:r>
      <w:r>
        <w:rPr>
          <w:i/>
        </w:rPr>
        <w:tab/>
        <w:t xml:space="preserve">  CR-  rev  Cat:  (Rel-17)</w:t>
      </w:r>
      <w:r>
        <w:rPr>
          <w:i/>
        </w:rPr>
        <w:br/>
      </w:r>
      <w:r>
        <w:rPr>
          <w:i/>
        </w:rPr>
        <w:br/>
      </w:r>
      <w:r>
        <w:rPr>
          <w:i/>
        </w:rPr>
        <w:tab/>
      </w:r>
      <w:r>
        <w:rPr>
          <w:i/>
        </w:rPr>
        <w:tab/>
      </w:r>
      <w:r>
        <w:rPr>
          <w:i/>
        </w:rPr>
        <w:tab/>
      </w:r>
      <w:r>
        <w:rPr>
          <w:i/>
        </w:rPr>
        <w:tab/>
      </w:r>
      <w:r>
        <w:rPr>
          <w:i/>
        </w:rPr>
        <w:tab/>
        <w:t>Source: Huawei,HiSilicon</w:t>
      </w:r>
    </w:p>
    <w:p w14:paraId="42A60C9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R4-2217358</w:t>
      </w:r>
      <w:r>
        <w:rPr>
          <w:color w:val="993300"/>
          <w:u w:val="single"/>
        </w:rPr>
        <w:t>.</w:t>
      </w:r>
    </w:p>
    <w:p w14:paraId="62310589" w14:textId="0EC6413D" w:rsidR="00566C47" w:rsidRDefault="00566C47" w:rsidP="00566C47">
      <w:pPr>
        <w:rPr>
          <w:rFonts w:ascii="Arial" w:hAnsi="Arial" w:cs="Arial"/>
          <w:b/>
          <w:sz w:val="24"/>
        </w:rPr>
      </w:pPr>
      <w:r>
        <w:rPr>
          <w:rFonts w:ascii="Arial" w:hAnsi="Arial" w:cs="Arial"/>
          <w:b/>
          <w:color w:val="0000FF"/>
          <w:sz w:val="24"/>
        </w:rPr>
        <w:t>R4-2216698</w:t>
      </w:r>
      <w:r>
        <w:rPr>
          <w:rFonts w:ascii="Arial" w:hAnsi="Arial" w:cs="Arial"/>
          <w:b/>
          <w:color w:val="0000FF"/>
          <w:sz w:val="24"/>
        </w:rPr>
        <w:tab/>
      </w:r>
      <w:r>
        <w:rPr>
          <w:rFonts w:ascii="Arial" w:hAnsi="Arial" w:cs="Arial"/>
          <w:b/>
          <w:sz w:val="24"/>
        </w:rPr>
        <w:t>Initial simulation results on PUCCH demodulation requirement for Rel-17 NTN</w:t>
      </w:r>
    </w:p>
    <w:p w14:paraId="40A16A36"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208C99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C1803F" w14:textId="634B9416" w:rsidR="00566C47" w:rsidRDefault="00566C47" w:rsidP="00566C47">
      <w:pPr>
        <w:rPr>
          <w:rFonts w:ascii="Arial" w:hAnsi="Arial" w:cs="Arial"/>
          <w:b/>
          <w:sz w:val="24"/>
        </w:rPr>
      </w:pPr>
      <w:r>
        <w:rPr>
          <w:rFonts w:ascii="Arial" w:hAnsi="Arial" w:cs="Arial"/>
          <w:b/>
          <w:color w:val="0000FF"/>
          <w:sz w:val="24"/>
        </w:rPr>
        <w:t>R4-2217355</w:t>
      </w:r>
      <w:r>
        <w:rPr>
          <w:rFonts w:ascii="Arial" w:hAnsi="Arial" w:cs="Arial"/>
          <w:b/>
          <w:color w:val="0000FF"/>
          <w:sz w:val="24"/>
        </w:rPr>
        <w:tab/>
      </w:r>
      <w:r>
        <w:rPr>
          <w:rFonts w:ascii="Arial" w:hAnsi="Arial" w:cs="Arial"/>
          <w:b/>
          <w:sz w:val="24"/>
        </w:rPr>
        <w:t>Initial simulation results on PUCCH demodulation requirement for Rel-17 NTN</w:t>
      </w:r>
    </w:p>
    <w:p w14:paraId="012C62F1"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5E960EA" w14:textId="77777777" w:rsidR="00566C47" w:rsidRDefault="00566C47" w:rsidP="00566C47">
      <w:pPr>
        <w:rPr>
          <w:color w:val="808080"/>
        </w:rPr>
      </w:pPr>
      <w:r>
        <w:rPr>
          <w:color w:val="808080"/>
        </w:rPr>
        <w:t>(Replaces R4-2216698)</w:t>
      </w:r>
    </w:p>
    <w:p w14:paraId="22508EED" w14:textId="77777777" w:rsidR="00566C47" w:rsidRDefault="00566C47" w:rsidP="00566C47">
      <w:pPr>
        <w:rPr>
          <w:rFonts w:ascii="Arial" w:hAnsi="Arial" w:cs="Arial"/>
          <w:b/>
        </w:rPr>
      </w:pPr>
      <w:r>
        <w:rPr>
          <w:rFonts w:ascii="Arial" w:hAnsi="Arial" w:cs="Arial"/>
          <w:b/>
        </w:rPr>
        <w:t xml:space="preserve">Abstract: </w:t>
      </w:r>
    </w:p>
    <w:p w14:paraId="7FC6B37E" w14:textId="77777777" w:rsidR="00566C47" w:rsidRDefault="00566C47" w:rsidP="00566C47">
      <w:r>
        <w:t>[104-bis-e][300] BSRF_Demod Testing  Session</w:t>
      </w:r>
    </w:p>
    <w:p w14:paraId="6D30EA4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7CE928" w14:textId="27C89468" w:rsidR="00566C47" w:rsidRDefault="00566C47" w:rsidP="00566C47">
      <w:pPr>
        <w:rPr>
          <w:rFonts w:ascii="Arial" w:hAnsi="Arial" w:cs="Arial"/>
          <w:b/>
          <w:sz w:val="24"/>
        </w:rPr>
      </w:pPr>
      <w:r>
        <w:rPr>
          <w:rFonts w:ascii="Arial" w:hAnsi="Arial" w:cs="Arial"/>
          <w:b/>
          <w:color w:val="0000FF"/>
          <w:sz w:val="24"/>
        </w:rPr>
        <w:t>R4-2217356</w:t>
      </w:r>
      <w:r>
        <w:rPr>
          <w:rFonts w:ascii="Arial" w:hAnsi="Arial" w:cs="Arial"/>
          <w:b/>
          <w:color w:val="0000FF"/>
          <w:sz w:val="24"/>
        </w:rPr>
        <w:tab/>
      </w:r>
      <w:r>
        <w:rPr>
          <w:rFonts w:ascii="Arial" w:hAnsi="Arial" w:cs="Arial"/>
          <w:b/>
          <w:sz w:val="24"/>
        </w:rPr>
        <w:t>draftCR for TS38.108 introduce requirements for SAN PUSCH demodulation</w:t>
      </w:r>
    </w:p>
    <w:p w14:paraId="551AD763"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v17.1.0</w:t>
      </w:r>
      <w:r>
        <w:rPr>
          <w:i/>
        </w:rPr>
        <w:tab/>
        <w:t xml:space="preserve">  CR-  rev  Cat: B (Rel-17)</w:t>
      </w:r>
      <w:r>
        <w:rPr>
          <w:i/>
        </w:rPr>
        <w:br/>
      </w:r>
      <w:r>
        <w:rPr>
          <w:i/>
        </w:rPr>
        <w:br/>
      </w:r>
      <w:r>
        <w:rPr>
          <w:i/>
        </w:rPr>
        <w:tab/>
      </w:r>
      <w:r>
        <w:rPr>
          <w:i/>
        </w:rPr>
        <w:tab/>
      </w:r>
      <w:r>
        <w:rPr>
          <w:i/>
        </w:rPr>
        <w:tab/>
      </w:r>
      <w:r>
        <w:rPr>
          <w:i/>
        </w:rPr>
        <w:tab/>
      </w:r>
      <w:r>
        <w:rPr>
          <w:i/>
        </w:rPr>
        <w:tab/>
        <w:t>Source: Ericsson</w:t>
      </w:r>
    </w:p>
    <w:p w14:paraId="1E5AD77B" w14:textId="77777777" w:rsidR="00566C47" w:rsidRDefault="00566C47" w:rsidP="00566C47">
      <w:pPr>
        <w:rPr>
          <w:color w:val="808080"/>
        </w:rPr>
      </w:pPr>
      <w:r>
        <w:rPr>
          <w:color w:val="808080"/>
        </w:rPr>
        <w:t>(Replaces R4-2215681)</w:t>
      </w:r>
    </w:p>
    <w:p w14:paraId="6692B301" w14:textId="77777777" w:rsidR="00566C47" w:rsidRDefault="00566C47" w:rsidP="00566C47">
      <w:pPr>
        <w:rPr>
          <w:rFonts w:ascii="Arial" w:hAnsi="Arial" w:cs="Arial"/>
          <w:b/>
        </w:rPr>
      </w:pPr>
      <w:r>
        <w:rPr>
          <w:rFonts w:ascii="Arial" w:hAnsi="Arial" w:cs="Arial"/>
          <w:b/>
        </w:rPr>
        <w:t xml:space="preserve">Abstract: </w:t>
      </w:r>
    </w:p>
    <w:p w14:paraId="42599998" w14:textId="77777777" w:rsidR="00566C47" w:rsidRDefault="00566C47" w:rsidP="00566C47">
      <w:r>
        <w:t>[104-bis-e][300] BSRF_Demod Testing  Session</w:t>
      </w:r>
    </w:p>
    <w:p w14:paraId="0ABF854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F215CC" w14:textId="068342D9" w:rsidR="00566C47" w:rsidRDefault="00566C47" w:rsidP="00566C47">
      <w:pPr>
        <w:rPr>
          <w:rFonts w:ascii="Arial" w:hAnsi="Arial" w:cs="Arial"/>
          <w:b/>
          <w:sz w:val="24"/>
        </w:rPr>
      </w:pPr>
      <w:r>
        <w:rPr>
          <w:rFonts w:ascii="Arial" w:hAnsi="Arial" w:cs="Arial"/>
          <w:b/>
          <w:color w:val="0000FF"/>
          <w:sz w:val="24"/>
        </w:rPr>
        <w:t>R4-2217357</w:t>
      </w:r>
      <w:r>
        <w:rPr>
          <w:rFonts w:ascii="Arial" w:hAnsi="Arial" w:cs="Arial"/>
          <w:b/>
          <w:color w:val="0000FF"/>
          <w:sz w:val="24"/>
        </w:rPr>
        <w:tab/>
      </w:r>
      <w:r>
        <w:rPr>
          <w:rFonts w:ascii="Arial" w:hAnsi="Arial" w:cs="Arial"/>
          <w:b/>
          <w:sz w:val="24"/>
        </w:rPr>
        <w:t>pCR for TS38.181 introduce SAN PUCCH radiated demodulation requirements</w:t>
      </w:r>
    </w:p>
    <w:p w14:paraId="1198032F"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v0.1.0</w:t>
      </w:r>
      <w:r>
        <w:rPr>
          <w:i/>
        </w:rPr>
        <w:tab/>
        <w:t xml:space="preserve">  CR-  rev  Cat: B (Rel-17)</w:t>
      </w:r>
      <w:r>
        <w:rPr>
          <w:i/>
        </w:rPr>
        <w:br/>
      </w:r>
      <w:r>
        <w:rPr>
          <w:i/>
        </w:rPr>
        <w:br/>
      </w:r>
      <w:r>
        <w:rPr>
          <w:i/>
        </w:rPr>
        <w:tab/>
      </w:r>
      <w:r>
        <w:rPr>
          <w:i/>
        </w:rPr>
        <w:tab/>
      </w:r>
      <w:r>
        <w:rPr>
          <w:i/>
        </w:rPr>
        <w:tab/>
      </w:r>
      <w:r>
        <w:rPr>
          <w:i/>
        </w:rPr>
        <w:tab/>
      </w:r>
      <w:r>
        <w:rPr>
          <w:i/>
        </w:rPr>
        <w:tab/>
        <w:t>Source: Ericsson</w:t>
      </w:r>
    </w:p>
    <w:p w14:paraId="27864EB9" w14:textId="77777777" w:rsidR="00566C47" w:rsidRDefault="00566C47" w:rsidP="00566C47">
      <w:pPr>
        <w:rPr>
          <w:color w:val="808080"/>
        </w:rPr>
      </w:pPr>
      <w:r>
        <w:rPr>
          <w:color w:val="808080"/>
        </w:rPr>
        <w:t>(Replaces R4-2215683)</w:t>
      </w:r>
    </w:p>
    <w:p w14:paraId="5EE11777" w14:textId="77777777" w:rsidR="00566C47" w:rsidRDefault="00566C47" w:rsidP="00566C47">
      <w:pPr>
        <w:rPr>
          <w:rFonts w:ascii="Arial" w:hAnsi="Arial" w:cs="Arial"/>
          <w:b/>
        </w:rPr>
      </w:pPr>
      <w:r>
        <w:rPr>
          <w:rFonts w:ascii="Arial" w:hAnsi="Arial" w:cs="Arial"/>
          <w:b/>
        </w:rPr>
        <w:t xml:space="preserve">Abstract: </w:t>
      </w:r>
    </w:p>
    <w:p w14:paraId="58ABA8CC" w14:textId="77777777" w:rsidR="00566C47" w:rsidRDefault="00566C47" w:rsidP="00566C47">
      <w:r>
        <w:t>[104-bis-e][300] BSRF_Demod Testing  Session</w:t>
      </w:r>
    </w:p>
    <w:p w14:paraId="3A9D4FA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A823D8" w14:textId="7D6D4FCD" w:rsidR="00566C47" w:rsidRDefault="00566C47" w:rsidP="00566C47">
      <w:pPr>
        <w:rPr>
          <w:rFonts w:ascii="Arial" w:hAnsi="Arial" w:cs="Arial"/>
          <w:b/>
          <w:sz w:val="24"/>
        </w:rPr>
      </w:pPr>
      <w:r>
        <w:rPr>
          <w:rFonts w:ascii="Arial" w:hAnsi="Arial" w:cs="Arial"/>
          <w:b/>
          <w:color w:val="0000FF"/>
          <w:sz w:val="24"/>
        </w:rPr>
        <w:t>R4-2217358</w:t>
      </w:r>
      <w:r>
        <w:rPr>
          <w:rFonts w:ascii="Arial" w:hAnsi="Arial" w:cs="Arial"/>
          <w:b/>
          <w:color w:val="0000FF"/>
          <w:sz w:val="24"/>
        </w:rPr>
        <w:tab/>
      </w:r>
      <w:r>
        <w:rPr>
          <w:rFonts w:ascii="Arial" w:hAnsi="Arial" w:cs="Arial"/>
          <w:b/>
          <w:sz w:val="24"/>
        </w:rPr>
        <w:t>pCR on NTN SAN PUCCH performance requirements (TS38.181, Rel-17)</w:t>
      </w:r>
    </w:p>
    <w:p w14:paraId="14A8DE2B"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v0.1.0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4EDCD14E" w14:textId="77777777" w:rsidR="00566C47" w:rsidRDefault="00566C47" w:rsidP="00566C47">
      <w:pPr>
        <w:rPr>
          <w:color w:val="808080"/>
        </w:rPr>
      </w:pPr>
      <w:r>
        <w:rPr>
          <w:color w:val="808080"/>
        </w:rPr>
        <w:t>(Replaces R4-2215987)</w:t>
      </w:r>
    </w:p>
    <w:p w14:paraId="79BEF8A7" w14:textId="77777777" w:rsidR="00566C47" w:rsidRDefault="00566C47" w:rsidP="00566C47">
      <w:pPr>
        <w:rPr>
          <w:rFonts w:ascii="Arial" w:hAnsi="Arial" w:cs="Arial"/>
          <w:b/>
        </w:rPr>
      </w:pPr>
      <w:r>
        <w:rPr>
          <w:rFonts w:ascii="Arial" w:hAnsi="Arial" w:cs="Arial"/>
          <w:b/>
        </w:rPr>
        <w:t xml:space="preserve">Abstract: </w:t>
      </w:r>
    </w:p>
    <w:p w14:paraId="37643459" w14:textId="77777777" w:rsidR="00566C47" w:rsidRDefault="00566C47" w:rsidP="00566C47">
      <w:r>
        <w:t>[104-bis-e][300] BSRF_Demod Testing  Session</w:t>
      </w:r>
    </w:p>
    <w:p w14:paraId="4E8C69E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7CEF17" w14:textId="77777777" w:rsidR="00566C47" w:rsidRDefault="00566C47" w:rsidP="00566C47">
      <w:pPr>
        <w:pStyle w:val="Heading6"/>
      </w:pPr>
      <w:bookmarkStart w:id="63" w:name="_Toc117534517"/>
      <w:r>
        <w:t>4.2.7.2.3</w:t>
      </w:r>
      <w:r>
        <w:tab/>
        <w:t>PRACH requirements</w:t>
      </w:r>
      <w:bookmarkEnd w:id="63"/>
    </w:p>
    <w:p w14:paraId="659B59B1" w14:textId="56D60C70" w:rsidR="00566C47" w:rsidRDefault="00566C47" w:rsidP="00566C47">
      <w:pPr>
        <w:rPr>
          <w:rFonts w:ascii="Arial" w:hAnsi="Arial" w:cs="Arial"/>
          <w:b/>
          <w:sz w:val="24"/>
        </w:rPr>
      </w:pPr>
      <w:r>
        <w:rPr>
          <w:rFonts w:ascii="Arial" w:hAnsi="Arial" w:cs="Arial"/>
          <w:b/>
          <w:color w:val="0000FF"/>
          <w:sz w:val="24"/>
        </w:rPr>
        <w:t>R4-2215679</w:t>
      </w:r>
      <w:r>
        <w:rPr>
          <w:rFonts w:ascii="Arial" w:hAnsi="Arial" w:cs="Arial"/>
          <w:b/>
          <w:color w:val="0000FF"/>
          <w:sz w:val="24"/>
        </w:rPr>
        <w:tab/>
      </w:r>
      <w:r>
        <w:rPr>
          <w:rFonts w:ascii="Arial" w:hAnsi="Arial" w:cs="Arial"/>
          <w:b/>
          <w:sz w:val="24"/>
        </w:rPr>
        <w:t>Simulation results for SAN PRACH demodulation</w:t>
      </w:r>
    </w:p>
    <w:p w14:paraId="7EF77E5F"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695E4E61" w14:textId="77777777" w:rsidR="00566C47" w:rsidRDefault="00566C47" w:rsidP="00566C47">
      <w:pPr>
        <w:rPr>
          <w:rFonts w:ascii="Arial" w:hAnsi="Arial" w:cs="Arial"/>
          <w:b/>
        </w:rPr>
      </w:pPr>
      <w:r>
        <w:rPr>
          <w:rFonts w:ascii="Arial" w:hAnsi="Arial" w:cs="Arial"/>
          <w:b/>
        </w:rPr>
        <w:t xml:space="preserve">Abstract: </w:t>
      </w:r>
    </w:p>
    <w:p w14:paraId="11F6FEB3" w14:textId="77777777" w:rsidR="00566C47" w:rsidRDefault="00566C47" w:rsidP="00566C47">
      <w:r>
        <w:t>simulation results</w:t>
      </w:r>
    </w:p>
    <w:p w14:paraId="26BC63D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A80B30" w14:textId="15FA4E11" w:rsidR="00566C47" w:rsidRDefault="00566C47" w:rsidP="00566C47">
      <w:pPr>
        <w:rPr>
          <w:rFonts w:ascii="Arial" w:hAnsi="Arial" w:cs="Arial"/>
          <w:b/>
          <w:sz w:val="24"/>
        </w:rPr>
      </w:pPr>
      <w:r>
        <w:rPr>
          <w:rFonts w:ascii="Arial" w:hAnsi="Arial" w:cs="Arial"/>
          <w:b/>
          <w:color w:val="0000FF"/>
          <w:sz w:val="24"/>
        </w:rPr>
        <w:t>R4-2215684</w:t>
      </w:r>
      <w:r>
        <w:rPr>
          <w:rFonts w:ascii="Arial" w:hAnsi="Arial" w:cs="Arial"/>
          <w:b/>
          <w:color w:val="0000FF"/>
          <w:sz w:val="24"/>
        </w:rPr>
        <w:tab/>
      </w:r>
      <w:r>
        <w:rPr>
          <w:rFonts w:ascii="Arial" w:hAnsi="Arial" w:cs="Arial"/>
          <w:b/>
          <w:sz w:val="24"/>
        </w:rPr>
        <w:t>draftCR for TS38.181 introduce SAN PRACH conducted demodulation requirements</w:t>
      </w:r>
    </w:p>
    <w:p w14:paraId="10B0F15E"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v0.1.0</w:t>
      </w:r>
      <w:r>
        <w:rPr>
          <w:i/>
        </w:rPr>
        <w:tab/>
        <w:t xml:space="preserve">  CR-  rev  Cat: B (Rel-17)</w:t>
      </w:r>
      <w:r>
        <w:rPr>
          <w:i/>
        </w:rPr>
        <w:br/>
      </w:r>
      <w:r>
        <w:rPr>
          <w:i/>
        </w:rPr>
        <w:br/>
      </w:r>
      <w:r>
        <w:rPr>
          <w:i/>
        </w:rPr>
        <w:tab/>
      </w:r>
      <w:r>
        <w:rPr>
          <w:i/>
        </w:rPr>
        <w:tab/>
      </w:r>
      <w:r>
        <w:rPr>
          <w:i/>
        </w:rPr>
        <w:tab/>
      </w:r>
      <w:r>
        <w:rPr>
          <w:i/>
        </w:rPr>
        <w:tab/>
      </w:r>
      <w:r>
        <w:rPr>
          <w:i/>
        </w:rPr>
        <w:tab/>
        <w:t>Source: Ericsson</w:t>
      </w:r>
    </w:p>
    <w:p w14:paraId="79061000" w14:textId="77777777" w:rsidR="00566C47" w:rsidRDefault="00566C47" w:rsidP="00566C47">
      <w:pPr>
        <w:rPr>
          <w:rFonts w:ascii="Arial" w:hAnsi="Arial" w:cs="Arial"/>
          <w:b/>
        </w:rPr>
      </w:pPr>
      <w:r>
        <w:rPr>
          <w:rFonts w:ascii="Arial" w:hAnsi="Arial" w:cs="Arial"/>
          <w:b/>
        </w:rPr>
        <w:t xml:space="preserve">Abstract: </w:t>
      </w:r>
    </w:p>
    <w:p w14:paraId="4D3AA2CF" w14:textId="77777777" w:rsidR="00566C47" w:rsidRDefault="00566C47" w:rsidP="00566C47">
      <w:r>
        <w:t>introducing conducted requirements for PRACH</w:t>
      </w:r>
    </w:p>
    <w:p w14:paraId="5983A6E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R4-2217359</w:t>
      </w:r>
      <w:r>
        <w:rPr>
          <w:color w:val="993300"/>
          <w:u w:val="single"/>
        </w:rPr>
        <w:t>.</w:t>
      </w:r>
    </w:p>
    <w:p w14:paraId="3E91A862" w14:textId="26912AE8" w:rsidR="00566C47" w:rsidRDefault="00566C47" w:rsidP="00566C47">
      <w:pPr>
        <w:rPr>
          <w:rFonts w:ascii="Arial" w:hAnsi="Arial" w:cs="Arial"/>
          <w:b/>
          <w:sz w:val="24"/>
        </w:rPr>
      </w:pPr>
      <w:r>
        <w:rPr>
          <w:rFonts w:ascii="Arial" w:hAnsi="Arial" w:cs="Arial"/>
          <w:b/>
          <w:color w:val="0000FF"/>
          <w:sz w:val="24"/>
        </w:rPr>
        <w:t>R4-2215988</w:t>
      </w:r>
      <w:r>
        <w:rPr>
          <w:rFonts w:ascii="Arial" w:hAnsi="Arial" w:cs="Arial"/>
          <w:b/>
          <w:color w:val="0000FF"/>
          <w:sz w:val="24"/>
        </w:rPr>
        <w:tab/>
      </w:r>
      <w:r>
        <w:rPr>
          <w:rFonts w:ascii="Arial" w:hAnsi="Arial" w:cs="Arial"/>
          <w:b/>
          <w:sz w:val="24"/>
        </w:rPr>
        <w:t>Simulation results on satellite NTN demod PRACH</w:t>
      </w:r>
    </w:p>
    <w:p w14:paraId="4C4C59D4"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5E28442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27D076" w14:textId="6D88F185" w:rsidR="00566C47" w:rsidRDefault="00566C47" w:rsidP="00566C47">
      <w:pPr>
        <w:rPr>
          <w:rFonts w:ascii="Arial" w:hAnsi="Arial" w:cs="Arial"/>
          <w:b/>
          <w:sz w:val="24"/>
        </w:rPr>
      </w:pPr>
      <w:r>
        <w:rPr>
          <w:rFonts w:ascii="Arial" w:hAnsi="Arial" w:cs="Arial"/>
          <w:b/>
          <w:color w:val="0000FF"/>
          <w:sz w:val="24"/>
        </w:rPr>
        <w:t>R4-2215989</w:t>
      </w:r>
      <w:r>
        <w:rPr>
          <w:rFonts w:ascii="Arial" w:hAnsi="Arial" w:cs="Arial"/>
          <w:b/>
          <w:color w:val="0000FF"/>
          <w:sz w:val="24"/>
        </w:rPr>
        <w:tab/>
      </w:r>
      <w:r>
        <w:rPr>
          <w:rFonts w:ascii="Arial" w:hAnsi="Arial" w:cs="Arial"/>
          <w:b/>
          <w:sz w:val="24"/>
        </w:rPr>
        <w:t>Draft CR on NTN SAN PRACH performance requirements (TS38.108, Rel-17)</w:t>
      </w:r>
    </w:p>
    <w:p w14:paraId="038CDE3B"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v17.1.0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24D77B6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R4-2217360</w:t>
      </w:r>
      <w:r>
        <w:rPr>
          <w:color w:val="993300"/>
          <w:u w:val="single"/>
        </w:rPr>
        <w:t>.</w:t>
      </w:r>
    </w:p>
    <w:p w14:paraId="39A66DF5" w14:textId="0592A7A7" w:rsidR="00566C47" w:rsidRDefault="00566C47" w:rsidP="00566C47">
      <w:pPr>
        <w:rPr>
          <w:rFonts w:ascii="Arial" w:hAnsi="Arial" w:cs="Arial"/>
          <w:b/>
          <w:sz w:val="24"/>
        </w:rPr>
      </w:pPr>
      <w:r>
        <w:rPr>
          <w:rFonts w:ascii="Arial" w:hAnsi="Arial" w:cs="Arial"/>
          <w:b/>
          <w:color w:val="0000FF"/>
          <w:sz w:val="24"/>
        </w:rPr>
        <w:t>R4-2215990</w:t>
      </w:r>
      <w:r>
        <w:rPr>
          <w:rFonts w:ascii="Arial" w:hAnsi="Arial" w:cs="Arial"/>
          <w:b/>
          <w:color w:val="0000FF"/>
          <w:sz w:val="24"/>
        </w:rPr>
        <w:tab/>
      </w:r>
      <w:r>
        <w:rPr>
          <w:rFonts w:ascii="Arial" w:hAnsi="Arial" w:cs="Arial"/>
          <w:b/>
          <w:sz w:val="24"/>
        </w:rPr>
        <w:t>pCR on NTN SAN PRACH performance requirements (TS38.181, Rel-17)</w:t>
      </w:r>
    </w:p>
    <w:p w14:paraId="3E7D8645"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v0.1.0</w:t>
      </w:r>
      <w:r>
        <w:rPr>
          <w:i/>
        </w:rPr>
        <w:tab/>
        <w:t xml:space="preserve">  CR-  rev  Cat:  (Rel-17)</w:t>
      </w:r>
      <w:r>
        <w:rPr>
          <w:i/>
        </w:rPr>
        <w:br/>
      </w:r>
      <w:r>
        <w:rPr>
          <w:i/>
        </w:rPr>
        <w:br/>
      </w:r>
      <w:r>
        <w:rPr>
          <w:i/>
        </w:rPr>
        <w:tab/>
      </w:r>
      <w:r>
        <w:rPr>
          <w:i/>
        </w:rPr>
        <w:tab/>
      </w:r>
      <w:r>
        <w:rPr>
          <w:i/>
        </w:rPr>
        <w:tab/>
      </w:r>
      <w:r>
        <w:rPr>
          <w:i/>
        </w:rPr>
        <w:tab/>
      </w:r>
      <w:r>
        <w:rPr>
          <w:i/>
        </w:rPr>
        <w:tab/>
        <w:t>Source: Huawei,HiSilicon</w:t>
      </w:r>
    </w:p>
    <w:p w14:paraId="3648005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R4-2217361</w:t>
      </w:r>
      <w:r>
        <w:rPr>
          <w:color w:val="993300"/>
          <w:u w:val="single"/>
        </w:rPr>
        <w:t>.</w:t>
      </w:r>
    </w:p>
    <w:p w14:paraId="663677A6" w14:textId="7A450EB8" w:rsidR="00566C47" w:rsidRDefault="00566C47" w:rsidP="00566C47">
      <w:pPr>
        <w:rPr>
          <w:rFonts w:ascii="Arial" w:hAnsi="Arial" w:cs="Arial"/>
          <w:b/>
          <w:sz w:val="24"/>
        </w:rPr>
      </w:pPr>
      <w:r>
        <w:rPr>
          <w:rFonts w:ascii="Arial" w:hAnsi="Arial" w:cs="Arial"/>
          <w:b/>
          <w:color w:val="0000FF"/>
          <w:sz w:val="24"/>
        </w:rPr>
        <w:t>R4-2216699</w:t>
      </w:r>
      <w:r>
        <w:rPr>
          <w:rFonts w:ascii="Arial" w:hAnsi="Arial" w:cs="Arial"/>
          <w:b/>
          <w:color w:val="0000FF"/>
          <w:sz w:val="24"/>
        </w:rPr>
        <w:tab/>
      </w:r>
      <w:r>
        <w:rPr>
          <w:rFonts w:ascii="Arial" w:hAnsi="Arial" w:cs="Arial"/>
          <w:b/>
          <w:sz w:val="24"/>
        </w:rPr>
        <w:t>Initial simulation results on PRACH demodulation requirement for Rel-17 NTN</w:t>
      </w:r>
    </w:p>
    <w:p w14:paraId="59FAD784"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0EEC50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52932B" w14:textId="1FCCB88C" w:rsidR="00566C47" w:rsidRDefault="00566C47" w:rsidP="00566C47">
      <w:pPr>
        <w:rPr>
          <w:rFonts w:ascii="Arial" w:hAnsi="Arial" w:cs="Arial"/>
          <w:b/>
          <w:sz w:val="24"/>
        </w:rPr>
      </w:pPr>
      <w:r>
        <w:rPr>
          <w:rFonts w:ascii="Arial" w:hAnsi="Arial" w:cs="Arial"/>
          <w:b/>
          <w:color w:val="0000FF"/>
          <w:sz w:val="24"/>
        </w:rPr>
        <w:t>R4-2217359</w:t>
      </w:r>
      <w:r>
        <w:rPr>
          <w:rFonts w:ascii="Arial" w:hAnsi="Arial" w:cs="Arial"/>
          <w:b/>
          <w:color w:val="0000FF"/>
          <w:sz w:val="24"/>
        </w:rPr>
        <w:tab/>
      </w:r>
      <w:r>
        <w:rPr>
          <w:rFonts w:ascii="Arial" w:hAnsi="Arial" w:cs="Arial"/>
          <w:b/>
          <w:sz w:val="24"/>
        </w:rPr>
        <w:t>pCR for TS38.181 introduce SAN PRACH conducted demodulation requirements</w:t>
      </w:r>
    </w:p>
    <w:p w14:paraId="5D571A38"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v0.1.0</w:t>
      </w:r>
      <w:r>
        <w:rPr>
          <w:i/>
        </w:rPr>
        <w:tab/>
        <w:t xml:space="preserve">  CR-  rev  Cat: B (Rel-17)</w:t>
      </w:r>
      <w:r>
        <w:rPr>
          <w:i/>
        </w:rPr>
        <w:br/>
      </w:r>
      <w:r>
        <w:rPr>
          <w:i/>
        </w:rPr>
        <w:br/>
      </w:r>
      <w:r>
        <w:rPr>
          <w:i/>
        </w:rPr>
        <w:tab/>
      </w:r>
      <w:r>
        <w:rPr>
          <w:i/>
        </w:rPr>
        <w:tab/>
      </w:r>
      <w:r>
        <w:rPr>
          <w:i/>
        </w:rPr>
        <w:tab/>
      </w:r>
      <w:r>
        <w:rPr>
          <w:i/>
        </w:rPr>
        <w:tab/>
      </w:r>
      <w:r>
        <w:rPr>
          <w:i/>
        </w:rPr>
        <w:tab/>
        <w:t>Source: Ericsson</w:t>
      </w:r>
    </w:p>
    <w:p w14:paraId="1A776000" w14:textId="77777777" w:rsidR="00566C47" w:rsidRDefault="00566C47" w:rsidP="00566C47">
      <w:pPr>
        <w:rPr>
          <w:color w:val="808080"/>
        </w:rPr>
      </w:pPr>
      <w:r>
        <w:rPr>
          <w:color w:val="808080"/>
        </w:rPr>
        <w:t>(Replaces R4-2215684)</w:t>
      </w:r>
    </w:p>
    <w:p w14:paraId="5F9FCAAC" w14:textId="77777777" w:rsidR="00566C47" w:rsidRDefault="00566C47" w:rsidP="00566C47">
      <w:pPr>
        <w:rPr>
          <w:rFonts w:ascii="Arial" w:hAnsi="Arial" w:cs="Arial"/>
          <w:b/>
        </w:rPr>
      </w:pPr>
      <w:r>
        <w:rPr>
          <w:rFonts w:ascii="Arial" w:hAnsi="Arial" w:cs="Arial"/>
          <w:b/>
        </w:rPr>
        <w:t xml:space="preserve">Abstract: </w:t>
      </w:r>
    </w:p>
    <w:p w14:paraId="7B80C1E2" w14:textId="77777777" w:rsidR="00566C47" w:rsidRDefault="00566C47" w:rsidP="00566C47">
      <w:r>
        <w:t>[104-bis-e][300] BSRF_Demod Testing  Session</w:t>
      </w:r>
    </w:p>
    <w:p w14:paraId="330947C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D09660" w14:textId="0CFF5458" w:rsidR="00566C47" w:rsidRDefault="00566C47" w:rsidP="00566C47">
      <w:pPr>
        <w:rPr>
          <w:rFonts w:ascii="Arial" w:hAnsi="Arial" w:cs="Arial"/>
          <w:b/>
          <w:sz w:val="24"/>
        </w:rPr>
      </w:pPr>
      <w:r>
        <w:rPr>
          <w:rFonts w:ascii="Arial" w:hAnsi="Arial" w:cs="Arial"/>
          <w:b/>
          <w:color w:val="0000FF"/>
          <w:sz w:val="24"/>
        </w:rPr>
        <w:t>R4-2217360</w:t>
      </w:r>
      <w:r>
        <w:rPr>
          <w:rFonts w:ascii="Arial" w:hAnsi="Arial" w:cs="Arial"/>
          <w:b/>
          <w:color w:val="0000FF"/>
          <w:sz w:val="24"/>
        </w:rPr>
        <w:tab/>
      </w:r>
      <w:r>
        <w:rPr>
          <w:rFonts w:ascii="Arial" w:hAnsi="Arial" w:cs="Arial"/>
          <w:b/>
          <w:sz w:val="24"/>
        </w:rPr>
        <w:t>Draft CR on NTN SAN PRACH performance requirements (TS38.108, Rel-17)</w:t>
      </w:r>
    </w:p>
    <w:p w14:paraId="3CBBF532"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v17.1.0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36A75982" w14:textId="77777777" w:rsidR="00566C47" w:rsidRDefault="00566C47" w:rsidP="00566C47">
      <w:pPr>
        <w:rPr>
          <w:color w:val="808080"/>
        </w:rPr>
      </w:pPr>
      <w:r>
        <w:rPr>
          <w:color w:val="808080"/>
        </w:rPr>
        <w:t>(Replaces R4-2215989)</w:t>
      </w:r>
    </w:p>
    <w:p w14:paraId="1E300F3D" w14:textId="77777777" w:rsidR="00566C47" w:rsidRDefault="00566C47" w:rsidP="00566C47">
      <w:pPr>
        <w:rPr>
          <w:rFonts w:ascii="Arial" w:hAnsi="Arial" w:cs="Arial"/>
          <w:b/>
        </w:rPr>
      </w:pPr>
      <w:r>
        <w:rPr>
          <w:rFonts w:ascii="Arial" w:hAnsi="Arial" w:cs="Arial"/>
          <w:b/>
        </w:rPr>
        <w:t xml:space="preserve">Abstract: </w:t>
      </w:r>
    </w:p>
    <w:p w14:paraId="143C8DCE" w14:textId="77777777" w:rsidR="00566C47" w:rsidRDefault="00566C47" w:rsidP="00566C47">
      <w:r>
        <w:t>[104-bis-e][300] BSRF_Demod Testing  Session</w:t>
      </w:r>
    </w:p>
    <w:p w14:paraId="21B5A91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53778E" w14:textId="1BD6BADA" w:rsidR="00566C47" w:rsidRDefault="00566C47" w:rsidP="00566C47">
      <w:pPr>
        <w:rPr>
          <w:rFonts w:ascii="Arial" w:hAnsi="Arial" w:cs="Arial"/>
          <w:b/>
          <w:sz w:val="24"/>
        </w:rPr>
      </w:pPr>
      <w:r>
        <w:rPr>
          <w:rFonts w:ascii="Arial" w:hAnsi="Arial" w:cs="Arial"/>
          <w:b/>
          <w:color w:val="0000FF"/>
          <w:sz w:val="24"/>
        </w:rPr>
        <w:t>R4-2217361</w:t>
      </w:r>
      <w:r>
        <w:rPr>
          <w:rFonts w:ascii="Arial" w:hAnsi="Arial" w:cs="Arial"/>
          <w:b/>
          <w:color w:val="0000FF"/>
          <w:sz w:val="24"/>
        </w:rPr>
        <w:tab/>
      </w:r>
      <w:r>
        <w:rPr>
          <w:rFonts w:ascii="Arial" w:hAnsi="Arial" w:cs="Arial"/>
          <w:b/>
          <w:sz w:val="24"/>
        </w:rPr>
        <w:t>pCR on NTN SAN PRACH performance requirements (TS38.181, Rel-17)</w:t>
      </w:r>
    </w:p>
    <w:p w14:paraId="2AD1722C"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v0.1.0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1FC79489" w14:textId="77777777" w:rsidR="00566C47" w:rsidRDefault="00566C47" w:rsidP="00566C47">
      <w:pPr>
        <w:rPr>
          <w:color w:val="808080"/>
        </w:rPr>
      </w:pPr>
      <w:r>
        <w:rPr>
          <w:color w:val="808080"/>
        </w:rPr>
        <w:t>(Replaces R4-2215990)</w:t>
      </w:r>
    </w:p>
    <w:p w14:paraId="205CFD78" w14:textId="77777777" w:rsidR="00566C47" w:rsidRDefault="00566C47" w:rsidP="00566C47">
      <w:pPr>
        <w:rPr>
          <w:rFonts w:ascii="Arial" w:hAnsi="Arial" w:cs="Arial"/>
          <w:b/>
        </w:rPr>
      </w:pPr>
      <w:r>
        <w:rPr>
          <w:rFonts w:ascii="Arial" w:hAnsi="Arial" w:cs="Arial"/>
          <w:b/>
        </w:rPr>
        <w:t xml:space="preserve">Abstract: </w:t>
      </w:r>
    </w:p>
    <w:p w14:paraId="59EE8EB0" w14:textId="77777777" w:rsidR="00566C47" w:rsidRDefault="00566C47" w:rsidP="00566C47">
      <w:r>
        <w:t>[104-bis-e][300] BSRF_Demod Testing  Session</w:t>
      </w:r>
    </w:p>
    <w:p w14:paraId="22A9983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F7E0C9" w14:textId="77777777" w:rsidR="00566C47" w:rsidRDefault="00566C47" w:rsidP="00566C47">
      <w:pPr>
        <w:pStyle w:val="Heading5"/>
      </w:pPr>
      <w:bookmarkStart w:id="64" w:name="_Toc117534518"/>
      <w:r>
        <w:t>4.2.7.3</w:t>
      </w:r>
      <w:r>
        <w:tab/>
        <w:t>UE demodulation requirements</w:t>
      </w:r>
      <w:bookmarkEnd w:id="64"/>
    </w:p>
    <w:p w14:paraId="17CB067A" w14:textId="145D93CA" w:rsidR="00566C47" w:rsidRDefault="00566C47" w:rsidP="00566C47">
      <w:pPr>
        <w:rPr>
          <w:rFonts w:ascii="Arial" w:hAnsi="Arial" w:cs="Arial"/>
          <w:b/>
          <w:sz w:val="24"/>
        </w:rPr>
      </w:pPr>
      <w:r>
        <w:rPr>
          <w:rFonts w:ascii="Arial" w:hAnsi="Arial" w:cs="Arial"/>
          <w:b/>
          <w:color w:val="0000FF"/>
          <w:sz w:val="24"/>
        </w:rPr>
        <w:t>R4-2215991</w:t>
      </w:r>
      <w:r>
        <w:rPr>
          <w:rFonts w:ascii="Arial" w:hAnsi="Arial" w:cs="Arial"/>
          <w:b/>
          <w:color w:val="0000FF"/>
          <w:sz w:val="24"/>
        </w:rPr>
        <w:tab/>
      </w:r>
      <w:r>
        <w:rPr>
          <w:rFonts w:ascii="Arial" w:hAnsi="Arial" w:cs="Arial"/>
          <w:b/>
          <w:sz w:val="24"/>
        </w:rPr>
        <w:t>Draft CR on general part of UE NTN performance requirements (TS38.101-5, Rel-17)</w:t>
      </w:r>
    </w:p>
    <w:p w14:paraId="34A3893C"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v17.1.0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56C5D75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R4-2217346</w:t>
      </w:r>
      <w:r>
        <w:rPr>
          <w:color w:val="993300"/>
          <w:u w:val="single"/>
        </w:rPr>
        <w:t>.</w:t>
      </w:r>
    </w:p>
    <w:p w14:paraId="66E33A97" w14:textId="77777777" w:rsidR="00566C47" w:rsidRDefault="00566C47" w:rsidP="00566C47">
      <w:pPr>
        <w:pStyle w:val="Heading6"/>
      </w:pPr>
      <w:bookmarkStart w:id="65" w:name="_Toc117534519"/>
      <w:r>
        <w:t>4.2.7.3.1</w:t>
      </w:r>
      <w:r>
        <w:tab/>
        <w:t>PDSCH requirements</w:t>
      </w:r>
      <w:bookmarkEnd w:id="65"/>
    </w:p>
    <w:p w14:paraId="64FB5FEE" w14:textId="65649F6C" w:rsidR="00566C47" w:rsidRDefault="00566C47" w:rsidP="00566C47">
      <w:pPr>
        <w:rPr>
          <w:rFonts w:ascii="Arial" w:hAnsi="Arial" w:cs="Arial"/>
          <w:b/>
          <w:sz w:val="24"/>
        </w:rPr>
      </w:pPr>
      <w:r>
        <w:rPr>
          <w:rFonts w:ascii="Arial" w:hAnsi="Arial" w:cs="Arial"/>
          <w:b/>
          <w:color w:val="0000FF"/>
          <w:sz w:val="24"/>
        </w:rPr>
        <w:t>R4-2215546</w:t>
      </w:r>
      <w:r>
        <w:rPr>
          <w:rFonts w:ascii="Arial" w:hAnsi="Arial" w:cs="Arial"/>
          <w:b/>
          <w:color w:val="0000FF"/>
          <w:sz w:val="24"/>
        </w:rPr>
        <w:tab/>
      </w:r>
      <w:r>
        <w:rPr>
          <w:rFonts w:ascii="Arial" w:hAnsi="Arial" w:cs="Arial"/>
          <w:b/>
          <w:sz w:val="24"/>
        </w:rPr>
        <w:t>Discussion on PDSCH demodulation requirements for NTN</w:t>
      </w:r>
    </w:p>
    <w:p w14:paraId="1C18175E"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EFF89A7" w14:textId="77777777" w:rsidR="00566C47" w:rsidRDefault="00566C47" w:rsidP="00566C47">
      <w:pPr>
        <w:rPr>
          <w:rFonts w:ascii="Arial" w:hAnsi="Arial" w:cs="Arial"/>
          <w:b/>
        </w:rPr>
      </w:pPr>
      <w:r>
        <w:rPr>
          <w:rFonts w:ascii="Arial" w:hAnsi="Arial" w:cs="Arial"/>
          <w:b/>
        </w:rPr>
        <w:t xml:space="preserve">Abstract: </w:t>
      </w:r>
    </w:p>
    <w:p w14:paraId="234254D5" w14:textId="77777777" w:rsidR="00566C47" w:rsidRDefault="00566C47" w:rsidP="00566C47">
      <w:r>
        <w:t>This contribution discusses aspects related to NTN PDSCH demodulation requirements for NTN.</w:t>
      </w:r>
    </w:p>
    <w:p w14:paraId="6F82E93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44EC5E" w14:textId="77F77DA0" w:rsidR="00566C47" w:rsidRDefault="00566C47" w:rsidP="00566C47">
      <w:pPr>
        <w:rPr>
          <w:rFonts w:ascii="Arial" w:hAnsi="Arial" w:cs="Arial"/>
          <w:b/>
          <w:sz w:val="24"/>
        </w:rPr>
      </w:pPr>
      <w:r>
        <w:rPr>
          <w:rFonts w:ascii="Arial" w:hAnsi="Arial" w:cs="Arial"/>
          <w:b/>
          <w:color w:val="0000FF"/>
          <w:sz w:val="24"/>
        </w:rPr>
        <w:t>R4-2215547</w:t>
      </w:r>
      <w:r>
        <w:rPr>
          <w:rFonts w:ascii="Arial" w:hAnsi="Arial" w:cs="Arial"/>
          <w:b/>
          <w:color w:val="0000FF"/>
          <w:sz w:val="24"/>
        </w:rPr>
        <w:tab/>
      </w:r>
      <w:r>
        <w:rPr>
          <w:rFonts w:ascii="Arial" w:hAnsi="Arial" w:cs="Arial"/>
          <w:b/>
          <w:sz w:val="24"/>
        </w:rPr>
        <w:t>Simulation results on PDSCH demodulation requirements for NTN</w:t>
      </w:r>
    </w:p>
    <w:p w14:paraId="57DFB194"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D814C9E" w14:textId="77777777" w:rsidR="00566C47" w:rsidRDefault="00566C47" w:rsidP="00566C47">
      <w:pPr>
        <w:rPr>
          <w:rFonts w:ascii="Arial" w:hAnsi="Arial" w:cs="Arial"/>
          <w:b/>
        </w:rPr>
      </w:pPr>
      <w:r>
        <w:rPr>
          <w:rFonts w:ascii="Arial" w:hAnsi="Arial" w:cs="Arial"/>
          <w:b/>
        </w:rPr>
        <w:t xml:space="preserve">Abstract: </w:t>
      </w:r>
    </w:p>
    <w:p w14:paraId="78251FE5" w14:textId="77777777" w:rsidR="00566C47" w:rsidRDefault="00566C47" w:rsidP="00566C47">
      <w:r>
        <w:t>This contribution provides simulation results of PDSCH demodulation requirements for NTN.</w:t>
      </w:r>
    </w:p>
    <w:p w14:paraId="086D68E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9B6D84" w14:textId="2708B15C" w:rsidR="00566C47" w:rsidRDefault="00566C47" w:rsidP="00566C47">
      <w:pPr>
        <w:rPr>
          <w:rFonts w:ascii="Arial" w:hAnsi="Arial" w:cs="Arial"/>
          <w:b/>
          <w:sz w:val="24"/>
        </w:rPr>
      </w:pPr>
      <w:r>
        <w:rPr>
          <w:rFonts w:ascii="Arial" w:hAnsi="Arial" w:cs="Arial"/>
          <w:b/>
          <w:color w:val="0000FF"/>
          <w:sz w:val="24"/>
        </w:rPr>
        <w:t>R4-2215583</w:t>
      </w:r>
      <w:r>
        <w:rPr>
          <w:rFonts w:ascii="Arial" w:hAnsi="Arial" w:cs="Arial"/>
          <w:b/>
          <w:color w:val="0000FF"/>
          <w:sz w:val="24"/>
        </w:rPr>
        <w:tab/>
      </w:r>
      <w:r>
        <w:rPr>
          <w:rFonts w:ascii="Arial" w:hAnsi="Arial" w:cs="Arial"/>
          <w:b/>
          <w:sz w:val="24"/>
        </w:rPr>
        <w:t>On PDSCH demod requirements for NTN</w:t>
      </w:r>
    </w:p>
    <w:p w14:paraId="1CD100DB"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EEB729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88EEC4" w14:textId="6C62BB6E" w:rsidR="00566C47" w:rsidRDefault="00566C47" w:rsidP="00566C47">
      <w:pPr>
        <w:rPr>
          <w:rFonts w:ascii="Arial" w:hAnsi="Arial" w:cs="Arial"/>
          <w:b/>
          <w:sz w:val="24"/>
        </w:rPr>
      </w:pPr>
      <w:r>
        <w:rPr>
          <w:rFonts w:ascii="Arial" w:hAnsi="Arial" w:cs="Arial"/>
          <w:b/>
          <w:color w:val="0000FF"/>
          <w:sz w:val="24"/>
        </w:rPr>
        <w:t>R4-2215584</w:t>
      </w:r>
      <w:r>
        <w:rPr>
          <w:rFonts w:ascii="Arial" w:hAnsi="Arial" w:cs="Arial"/>
          <w:b/>
          <w:color w:val="0000FF"/>
          <w:sz w:val="24"/>
        </w:rPr>
        <w:tab/>
      </w:r>
      <w:r>
        <w:rPr>
          <w:rFonts w:ascii="Arial" w:hAnsi="Arial" w:cs="Arial"/>
          <w:b/>
          <w:sz w:val="24"/>
        </w:rPr>
        <w:t>Draft CR on Propagation Conditions, Physical Channels, Environmental Conditions for NTN</w:t>
      </w:r>
    </w:p>
    <w:p w14:paraId="21FEA0DA"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v17.1.0</w:t>
      </w:r>
      <w:r>
        <w:rPr>
          <w:i/>
        </w:rPr>
        <w:tab/>
        <w:t xml:space="preserve">  CR-  rev  Cat: B (Rel-17)</w:t>
      </w:r>
      <w:r>
        <w:rPr>
          <w:i/>
        </w:rPr>
        <w:br/>
      </w:r>
      <w:r>
        <w:rPr>
          <w:i/>
        </w:rPr>
        <w:br/>
      </w:r>
      <w:r>
        <w:rPr>
          <w:i/>
        </w:rPr>
        <w:tab/>
      </w:r>
      <w:r>
        <w:rPr>
          <w:i/>
        </w:rPr>
        <w:tab/>
      </w:r>
      <w:r>
        <w:rPr>
          <w:i/>
        </w:rPr>
        <w:tab/>
      </w:r>
      <w:r>
        <w:rPr>
          <w:i/>
        </w:rPr>
        <w:tab/>
      </w:r>
      <w:r>
        <w:rPr>
          <w:i/>
        </w:rPr>
        <w:tab/>
        <w:t>Source: Apple</w:t>
      </w:r>
    </w:p>
    <w:p w14:paraId="1A33B89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R4-2217345</w:t>
      </w:r>
      <w:r>
        <w:rPr>
          <w:color w:val="993300"/>
          <w:u w:val="single"/>
        </w:rPr>
        <w:t>.</w:t>
      </w:r>
    </w:p>
    <w:p w14:paraId="22BD4A59" w14:textId="1C9E39C7" w:rsidR="00566C47" w:rsidRDefault="00566C47" w:rsidP="00566C47">
      <w:pPr>
        <w:rPr>
          <w:rFonts w:ascii="Arial" w:hAnsi="Arial" w:cs="Arial"/>
          <w:b/>
          <w:sz w:val="24"/>
        </w:rPr>
      </w:pPr>
      <w:r>
        <w:rPr>
          <w:rFonts w:ascii="Arial" w:hAnsi="Arial" w:cs="Arial"/>
          <w:b/>
          <w:color w:val="0000FF"/>
          <w:sz w:val="24"/>
        </w:rPr>
        <w:t>R4-2215860</w:t>
      </w:r>
      <w:r>
        <w:rPr>
          <w:rFonts w:ascii="Arial" w:hAnsi="Arial" w:cs="Arial"/>
          <w:b/>
          <w:color w:val="0000FF"/>
          <w:sz w:val="24"/>
        </w:rPr>
        <w:tab/>
      </w:r>
      <w:r>
        <w:rPr>
          <w:rFonts w:ascii="Arial" w:hAnsi="Arial" w:cs="Arial"/>
          <w:b/>
          <w:sz w:val="24"/>
        </w:rPr>
        <w:t>Simulation Results on NTN UE PDSCH demodulation requirements</w:t>
      </w:r>
    </w:p>
    <w:p w14:paraId="28E64045"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56FF3A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1B3778" w14:textId="194FE039" w:rsidR="00566C47" w:rsidRDefault="00566C47" w:rsidP="00566C47">
      <w:pPr>
        <w:rPr>
          <w:rFonts w:ascii="Arial" w:hAnsi="Arial" w:cs="Arial"/>
          <w:b/>
          <w:sz w:val="24"/>
        </w:rPr>
      </w:pPr>
      <w:r>
        <w:rPr>
          <w:rFonts w:ascii="Arial" w:hAnsi="Arial" w:cs="Arial"/>
          <w:b/>
          <w:color w:val="0000FF"/>
          <w:sz w:val="24"/>
        </w:rPr>
        <w:t>R4-2215861</w:t>
      </w:r>
      <w:r>
        <w:rPr>
          <w:rFonts w:ascii="Arial" w:hAnsi="Arial" w:cs="Arial"/>
          <w:b/>
          <w:color w:val="0000FF"/>
          <w:sz w:val="24"/>
        </w:rPr>
        <w:tab/>
      </w:r>
      <w:r>
        <w:rPr>
          <w:rFonts w:ascii="Arial" w:hAnsi="Arial" w:cs="Arial"/>
          <w:b/>
          <w:sz w:val="24"/>
        </w:rPr>
        <w:t>Views on NTN UE PDSCH Requirements</w:t>
      </w:r>
    </w:p>
    <w:p w14:paraId="205D6888"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0EAC21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59A946" w14:textId="480F4019" w:rsidR="00566C47" w:rsidRDefault="00566C47" w:rsidP="00566C47">
      <w:pPr>
        <w:rPr>
          <w:rFonts w:ascii="Arial" w:hAnsi="Arial" w:cs="Arial"/>
          <w:b/>
          <w:sz w:val="24"/>
        </w:rPr>
      </w:pPr>
      <w:r>
        <w:rPr>
          <w:rFonts w:ascii="Arial" w:hAnsi="Arial" w:cs="Arial"/>
          <w:b/>
          <w:color w:val="0000FF"/>
          <w:sz w:val="24"/>
        </w:rPr>
        <w:t>R4-2215992</w:t>
      </w:r>
      <w:r>
        <w:rPr>
          <w:rFonts w:ascii="Arial" w:hAnsi="Arial" w:cs="Arial"/>
          <w:b/>
          <w:color w:val="0000FF"/>
          <w:sz w:val="24"/>
        </w:rPr>
        <w:tab/>
      </w:r>
      <w:r>
        <w:rPr>
          <w:rFonts w:ascii="Arial" w:hAnsi="Arial" w:cs="Arial"/>
          <w:b/>
          <w:sz w:val="24"/>
        </w:rPr>
        <w:t>Discussion on UE NTN demod PDSCH</w:t>
      </w:r>
    </w:p>
    <w:p w14:paraId="497605B4"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9B5663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1AE9B5" w14:textId="537CAD10" w:rsidR="00566C47" w:rsidRDefault="00566C47" w:rsidP="00566C47">
      <w:pPr>
        <w:rPr>
          <w:rFonts w:ascii="Arial" w:hAnsi="Arial" w:cs="Arial"/>
          <w:b/>
          <w:sz w:val="24"/>
        </w:rPr>
      </w:pPr>
      <w:r>
        <w:rPr>
          <w:rFonts w:ascii="Arial" w:hAnsi="Arial" w:cs="Arial"/>
          <w:b/>
          <w:color w:val="0000FF"/>
          <w:sz w:val="24"/>
        </w:rPr>
        <w:t>R4-2215993</w:t>
      </w:r>
      <w:r>
        <w:rPr>
          <w:rFonts w:ascii="Arial" w:hAnsi="Arial" w:cs="Arial"/>
          <w:b/>
          <w:color w:val="0000FF"/>
          <w:sz w:val="24"/>
        </w:rPr>
        <w:tab/>
      </w:r>
      <w:r>
        <w:rPr>
          <w:rFonts w:ascii="Arial" w:hAnsi="Arial" w:cs="Arial"/>
          <w:b/>
          <w:sz w:val="24"/>
        </w:rPr>
        <w:t>Simulation results on satellite NTN demod PDSCH</w:t>
      </w:r>
    </w:p>
    <w:p w14:paraId="0AB05659"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41479E4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082756" w14:textId="0401D41B" w:rsidR="00566C47" w:rsidRDefault="00566C47" w:rsidP="00566C47">
      <w:pPr>
        <w:rPr>
          <w:rFonts w:ascii="Arial" w:hAnsi="Arial" w:cs="Arial"/>
          <w:b/>
          <w:sz w:val="24"/>
        </w:rPr>
      </w:pPr>
      <w:r>
        <w:rPr>
          <w:rFonts w:ascii="Arial" w:hAnsi="Arial" w:cs="Arial"/>
          <w:b/>
          <w:color w:val="0000FF"/>
          <w:sz w:val="24"/>
        </w:rPr>
        <w:t>R4-2215994</w:t>
      </w:r>
      <w:r>
        <w:rPr>
          <w:rFonts w:ascii="Arial" w:hAnsi="Arial" w:cs="Arial"/>
          <w:b/>
          <w:color w:val="0000FF"/>
          <w:sz w:val="24"/>
        </w:rPr>
        <w:tab/>
      </w:r>
      <w:r>
        <w:rPr>
          <w:rFonts w:ascii="Arial" w:hAnsi="Arial" w:cs="Arial"/>
          <w:b/>
          <w:sz w:val="24"/>
        </w:rPr>
        <w:t>Draft CR on applicability rules of UE NTN performance requirements (TS38.101-5, Rel-17)</w:t>
      </w:r>
    </w:p>
    <w:p w14:paraId="03E68514"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v17.1.0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14003A5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R4-2217347</w:t>
      </w:r>
      <w:r>
        <w:rPr>
          <w:color w:val="993300"/>
          <w:u w:val="single"/>
        </w:rPr>
        <w:t>.</w:t>
      </w:r>
    </w:p>
    <w:p w14:paraId="5532D438" w14:textId="3E37FF70" w:rsidR="00566C47" w:rsidRDefault="00566C47" w:rsidP="00566C47">
      <w:pPr>
        <w:rPr>
          <w:rFonts w:ascii="Arial" w:hAnsi="Arial" w:cs="Arial"/>
          <w:b/>
          <w:sz w:val="24"/>
        </w:rPr>
      </w:pPr>
      <w:r>
        <w:rPr>
          <w:rFonts w:ascii="Arial" w:hAnsi="Arial" w:cs="Arial"/>
          <w:b/>
          <w:color w:val="0000FF"/>
          <w:sz w:val="24"/>
        </w:rPr>
        <w:t>R4-2216394</w:t>
      </w:r>
      <w:r>
        <w:rPr>
          <w:rFonts w:ascii="Arial" w:hAnsi="Arial" w:cs="Arial"/>
          <w:b/>
          <w:color w:val="0000FF"/>
          <w:sz w:val="24"/>
        </w:rPr>
        <w:tab/>
      </w:r>
      <w:r>
        <w:rPr>
          <w:rFonts w:ascii="Arial" w:hAnsi="Arial" w:cs="Arial"/>
          <w:b/>
          <w:sz w:val="24"/>
        </w:rPr>
        <w:t>Discussion on the remaining issues for PDSCH requirement of NTN</w:t>
      </w:r>
    </w:p>
    <w:p w14:paraId="25978178"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3F556F5" w14:textId="77777777" w:rsidR="00566C47" w:rsidRDefault="00566C47" w:rsidP="00566C47">
      <w:pPr>
        <w:rPr>
          <w:rFonts w:ascii="Arial" w:hAnsi="Arial" w:cs="Arial"/>
          <w:b/>
        </w:rPr>
      </w:pPr>
      <w:r>
        <w:rPr>
          <w:rFonts w:ascii="Arial" w:hAnsi="Arial" w:cs="Arial"/>
          <w:b/>
        </w:rPr>
        <w:t xml:space="preserve">Abstract: </w:t>
      </w:r>
    </w:p>
    <w:p w14:paraId="5C11F8A2" w14:textId="77777777" w:rsidR="00566C47" w:rsidRDefault="00566C47" w:rsidP="00566C47">
      <w:r>
        <w:t>This contribution discusses the 64QAM and 30kHz SCS scenario for NTN UE requirement.</w:t>
      </w:r>
    </w:p>
    <w:p w14:paraId="61A4654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4F465B" w14:textId="7F155C28" w:rsidR="00566C47" w:rsidRDefault="00566C47" w:rsidP="00566C47">
      <w:pPr>
        <w:rPr>
          <w:rFonts w:ascii="Arial" w:hAnsi="Arial" w:cs="Arial"/>
          <w:b/>
          <w:sz w:val="24"/>
        </w:rPr>
      </w:pPr>
      <w:r>
        <w:rPr>
          <w:rFonts w:ascii="Arial" w:hAnsi="Arial" w:cs="Arial"/>
          <w:b/>
          <w:color w:val="0000FF"/>
          <w:sz w:val="24"/>
        </w:rPr>
        <w:t>R4-2216395</w:t>
      </w:r>
      <w:r>
        <w:rPr>
          <w:rFonts w:ascii="Arial" w:hAnsi="Arial" w:cs="Arial"/>
          <w:b/>
          <w:color w:val="0000FF"/>
          <w:sz w:val="24"/>
        </w:rPr>
        <w:tab/>
      </w:r>
      <w:r>
        <w:rPr>
          <w:rFonts w:ascii="Arial" w:hAnsi="Arial" w:cs="Arial"/>
          <w:b/>
          <w:sz w:val="24"/>
        </w:rPr>
        <w:t>Simulation results for PDSCH requirement of NTN</w:t>
      </w:r>
    </w:p>
    <w:p w14:paraId="5AA76773"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BD0065F" w14:textId="77777777" w:rsidR="00566C47" w:rsidRDefault="00566C47" w:rsidP="00566C47">
      <w:pPr>
        <w:rPr>
          <w:rFonts w:ascii="Arial" w:hAnsi="Arial" w:cs="Arial"/>
          <w:b/>
        </w:rPr>
      </w:pPr>
      <w:r>
        <w:rPr>
          <w:rFonts w:ascii="Arial" w:hAnsi="Arial" w:cs="Arial"/>
          <w:b/>
        </w:rPr>
        <w:t xml:space="preserve">Abstract: </w:t>
      </w:r>
    </w:p>
    <w:p w14:paraId="4AED056A" w14:textId="77777777" w:rsidR="00566C47" w:rsidRDefault="00566C47" w:rsidP="00566C47">
      <w:r>
        <w:t>This contribution provides our simulation results for PDSCH with NTN-TDLA and NTN-TDLC channel models</w:t>
      </w:r>
    </w:p>
    <w:p w14:paraId="0AC8E37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7D718D" w14:textId="1E34F612" w:rsidR="00566C47" w:rsidRDefault="00566C47" w:rsidP="00566C47">
      <w:pPr>
        <w:rPr>
          <w:rFonts w:ascii="Arial" w:hAnsi="Arial" w:cs="Arial"/>
          <w:b/>
          <w:sz w:val="24"/>
        </w:rPr>
      </w:pPr>
      <w:r>
        <w:rPr>
          <w:rFonts w:ascii="Arial" w:hAnsi="Arial" w:cs="Arial"/>
          <w:b/>
          <w:color w:val="0000FF"/>
          <w:sz w:val="24"/>
        </w:rPr>
        <w:t>R4-2216396</w:t>
      </w:r>
      <w:r>
        <w:rPr>
          <w:rFonts w:ascii="Arial" w:hAnsi="Arial" w:cs="Arial"/>
          <w:b/>
          <w:color w:val="0000FF"/>
          <w:sz w:val="24"/>
        </w:rPr>
        <w:tab/>
      </w:r>
      <w:r>
        <w:rPr>
          <w:rFonts w:ascii="Arial" w:hAnsi="Arial" w:cs="Arial"/>
          <w:b/>
          <w:sz w:val="24"/>
        </w:rPr>
        <w:t>draft CR to 38.101-5: Throughput and reference channel definition</w:t>
      </w:r>
    </w:p>
    <w:p w14:paraId="3DE5588D"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v17.1.0</w:t>
      </w:r>
      <w:r>
        <w:rPr>
          <w:i/>
        </w:rPr>
        <w:tab/>
        <w:t xml:space="preserve">  CR-  rev  Cat: B (Rel-17)</w:t>
      </w:r>
      <w:r>
        <w:rPr>
          <w:i/>
        </w:rPr>
        <w:br/>
      </w:r>
      <w:r>
        <w:rPr>
          <w:i/>
        </w:rPr>
        <w:br/>
      </w:r>
      <w:r>
        <w:rPr>
          <w:i/>
        </w:rPr>
        <w:tab/>
      </w:r>
      <w:r>
        <w:rPr>
          <w:i/>
        </w:rPr>
        <w:tab/>
      </w:r>
      <w:r>
        <w:rPr>
          <w:i/>
        </w:rPr>
        <w:tab/>
      </w:r>
      <w:r>
        <w:rPr>
          <w:i/>
        </w:rPr>
        <w:tab/>
      </w:r>
      <w:r>
        <w:rPr>
          <w:i/>
        </w:rPr>
        <w:tab/>
        <w:t>Source: Ericsson</w:t>
      </w:r>
    </w:p>
    <w:p w14:paraId="163A6CE6" w14:textId="77777777" w:rsidR="00566C47" w:rsidRDefault="00566C47" w:rsidP="00566C47">
      <w:pPr>
        <w:rPr>
          <w:rFonts w:ascii="Arial" w:hAnsi="Arial" w:cs="Arial"/>
          <w:b/>
        </w:rPr>
      </w:pPr>
      <w:r>
        <w:rPr>
          <w:rFonts w:ascii="Arial" w:hAnsi="Arial" w:cs="Arial"/>
          <w:b/>
        </w:rPr>
        <w:t xml:space="preserve">Abstract: </w:t>
      </w:r>
    </w:p>
    <w:p w14:paraId="275B167E" w14:textId="77777777" w:rsidR="00566C47" w:rsidRDefault="00566C47" w:rsidP="00566C47">
      <w:r>
        <w:t>This draft CR brings the definition of throughput and reference channel of NTN</w:t>
      </w:r>
    </w:p>
    <w:p w14:paraId="5DF209C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D0C55C" w14:textId="4CE2DDA0" w:rsidR="00566C47" w:rsidRDefault="00566C47" w:rsidP="00566C47">
      <w:pPr>
        <w:rPr>
          <w:rFonts w:ascii="Arial" w:hAnsi="Arial" w:cs="Arial"/>
          <w:b/>
          <w:sz w:val="24"/>
        </w:rPr>
      </w:pPr>
      <w:r>
        <w:rPr>
          <w:rFonts w:ascii="Arial" w:hAnsi="Arial" w:cs="Arial"/>
          <w:b/>
          <w:color w:val="0000FF"/>
          <w:sz w:val="24"/>
        </w:rPr>
        <w:t>R4-2216420</w:t>
      </w:r>
      <w:r>
        <w:rPr>
          <w:rFonts w:ascii="Arial" w:hAnsi="Arial" w:cs="Arial"/>
          <w:b/>
          <w:color w:val="0000FF"/>
          <w:sz w:val="24"/>
        </w:rPr>
        <w:tab/>
      </w:r>
      <w:r>
        <w:rPr>
          <w:rFonts w:ascii="Arial" w:hAnsi="Arial" w:cs="Arial"/>
          <w:b/>
          <w:sz w:val="24"/>
        </w:rPr>
        <w:t>Summary of simulation results for NTN UE demodulation</w:t>
      </w:r>
    </w:p>
    <w:p w14:paraId="5F833911"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5971F1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5D18C5" w14:textId="2F8D1E49" w:rsidR="00566C47" w:rsidRDefault="00566C47" w:rsidP="00566C47">
      <w:pPr>
        <w:rPr>
          <w:rFonts w:ascii="Arial" w:hAnsi="Arial" w:cs="Arial"/>
          <w:b/>
          <w:sz w:val="24"/>
        </w:rPr>
      </w:pPr>
      <w:r>
        <w:rPr>
          <w:rFonts w:ascii="Arial" w:hAnsi="Arial" w:cs="Arial"/>
          <w:b/>
          <w:color w:val="0000FF"/>
          <w:sz w:val="24"/>
        </w:rPr>
        <w:t>R4-2216705</w:t>
      </w:r>
      <w:r>
        <w:rPr>
          <w:rFonts w:ascii="Arial" w:hAnsi="Arial" w:cs="Arial"/>
          <w:b/>
          <w:color w:val="0000FF"/>
          <w:sz w:val="24"/>
        </w:rPr>
        <w:tab/>
      </w:r>
      <w:r>
        <w:rPr>
          <w:rFonts w:ascii="Arial" w:hAnsi="Arial" w:cs="Arial"/>
          <w:b/>
          <w:sz w:val="24"/>
        </w:rPr>
        <w:t>Discussion on PDSCH requirements for NR-NTN</w:t>
      </w:r>
    </w:p>
    <w:p w14:paraId="09699092"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79502E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CF99E1" w14:textId="7FE21977" w:rsidR="00566C47" w:rsidRDefault="00566C47" w:rsidP="00566C47">
      <w:pPr>
        <w:rPr>
          <w:rFonts w:ascii="Arial" w:hAnsi="Arial" w:cs="Arial"/>
          <w:b/>
          <w:sz w:val="24"/>
        </w:rPr>
      </w:pPr>
      <w:r>
        <w:rPr>
          <w:rFonts w:ascii="Arial" w:hAnsi="Arial" w:cs="Arial"/>
          <w:b/>
          <w:color w:val="0000FF"/>
          <w:sz w:val="24"/>
        </w:rPr>
        <w:t>R4-2217345</w:t>
      </w:r>
      <w:r>
        <w:rPr>
          <w:rFonts w:ascii="Arial" w:hAnsi="Arial" w:cs="Arial"/>
          <w:b/>
          <w:color w:val="0000FF"/>
          <w:sz w:val="24"/>
        </w:rPr>
        <w:tab/>
      </w:r>
      <w:r>
        <w:rPr>
          <w:rFonts w:ascii="Arial" w:hAnsi="Arial" w:cs="Arial"/>
          <w:b/>
          <w:sz w:val="24"/>
        </w:rPr>
        <w:t>Draft CR on Propagation Conditions, Physical Channels, Environmental Conditions for NTN</w:t>
      </w:r>
    </w:p>
    <w:p w14:paraId="489229E2"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v17.1.0</w:t>
      </w:r>
      <w:r>
        <w:rPr>
          <w:i/>
        </w:rPr>
        <w:tab/>
        <w:t xml:space="preserve">  CR-  rev  Cat:  (Rel-17)</w:t>
      </w:r>
      <w:r>
        <w:rPr>
          <w:i/>
        </w:rPr>
        <w:br/>
      </w:r>
      <w:r>
        <w:rPr>
          <w:i/>
        </w:rPr>
        <w:br/>
      </w:r>
      <w:r>
        <w:rPr>
          <w:i/>
        </w:rPr>
        <w:tab/>
      </w:r>
      <w:r>
        <w:rPr>
          <w:i/>
        </w:rPr>
        <w:tab/>
      </w:r>
      <w:r>
        <w:rPr>
          <w:i/>
        </w:rPr>
        <w:tab/>
      </w:r>
      <w:r>
        <w:rPr>
          <w:i/>
        </w:rPr>
        <w:tab/>
      </w:r>
      <w:r>
        <w:rPr>
          <w:i/>
        </w:rPr>
        <w:tab/>
        <w:t>Source: Apple</w:t>
      </w:r>
    </w:p>
    <w:p w14:paraId="62F90B21" w14:textId="77777777" w:rsidR="00566C47" w:rsidRDefault="00566C47" w:rsidP="00566C47">
      <w:pPr>
        <w:rPr>
          <w:color w:val="808080"/>
        </w:rPr>
      </w:pPr>
      <w:r>
        <w:rPr>
          <w:color w:val="808080"/>
        </w:rPr>
        <w:t>(Replaces R4-2215584)</w:t>
      </w:r>
    </w:p>
    <w:p w14:paraId="5D960B5E" w14:textId="77777777" w:rsidR="00566C47" w:rsidRDefault="00566C47" w:rsidP="00566C47">
      <w:pPr>
        <w:rPr>
          <w:rFonts w:ascii="Arial" w:hAnsi="Arial" w:cs="Arial"/>
          <w:b/>
        </w:rPr>
      </w:pPr>
      <w:r>
        <w:rPr>
          <w:rFonts w:ascii="Arial" w:hAnsi="Arial" w:cs="Arial"/>
          <w:b/>
        </w:rPr>
        <w:t xml:space="preserve">Abstract: </w:t>
      </w:r>
    </w:p>
    <w:p w14:paraId="68F316A0" w14:textId="77777777" w:rsidR="00566C47" w:rsidRDefault="00566C47" w:rsidP="00566C47">
      <w:r>
        <w:t>[104-bis-e][300] BSRF_Demod Testing  Session</w:t>
      </w:r>
    </w:p>
    <w:p w14:paraId="396DA8E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F7D9A7" w14:textId="6BE217AB" w:rsidR="00566C47" w:rsidRDefault="00566C47" w:rsidP="00566C47">
      <w:pPr>
        <w:rPr>
          <w:rFonts w:ascii="Arial" w:hAnsi="Arial" w:cs="Arial"/>
          <w:b/>
          <w:sz w:val="24"/>
        </w:rPr>
      </w:pPr>
      <w:r>
        <w:rPr>
          <w:rFonts w:ascii="Arial" w:hAnsi="Arial" w:cs="Arial"/>
          <w:b/>
          <w:color w:val="0000FF"/>
          <w:sz w:val="24"/>
        </w:rPr>
        <w:t>R4-2217346</w:t>
      </w:r>
      <w:r>
        <w:rPr>
          <w:rFonts w:ascii="Arial" w:hAnsi="Arial" w:cs="Arial"/>
          <w:b/>
          <w:color w:val="0000FF"/>
          <w:sz w:val="24"/>
        </w:rPr>
        <w:tab/>
      </w:r>
      <w:r>
        <w:rPr>
          <w:rFonts w:ascii="Arial" w:hAnsi="Arial" w:cs="Arial"/>
          <w:b/>
          <w:sz w:val="24"/>
        </w:rPr>
        <w:t>Draft CR on general part of UE NTN performance requirements (TS38.101-5, Rel-17)</w:t>
      </w:r>
    </w:p>
    <w:p w14:paraId="0BFC2520"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v17.1.0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36E5CC38" w14:textId="77777777" w:rsidR="00566C47" w:rsidRDefault="00566C47" w:rsidP="00566C47">
      <w:pPr>
        <w:rPr>
          <w:color w:val="808080"/>
        </w:rPr>
      </w:pPr>
      <w:r>
        <w:rPr>
          <w:color w:val="808080"/>
        </w:rPr>
        <w:t>(Replaces R4-2215991)</w:t>
      </w:r>
    </w:p>
    <w:p w14:paraId="0CFD6649" w14:textId="77777777" w:rsidR="00566C47" w:rsidRDefault="00566C47" w:rsidP="00566C47">
      <w:pPr>
        <w:rPr>
          <w:rFonts w:ascii="Arial" w:hAnsi="Arial" w:cs="Arial"/>
          <w:b/>
        </w:rPr>
      </w:pPr>
      <w:r>
        <w:rPr>
          <w:rFonts w:ascii="Arial" w:hAnsi="Arial" w:cs="Arial"/>
          <w:b/>
        </w:rPr>
        <w:t xml:space="preserve">Abstract: </w:t>
      </w:r>
    </w:p>
    <w:p w14:paraId="5957B19D" w14:textId="77777777" w:rsidR="00566C47" w:rsidRDefault="00566C47" w:rsidP="00566C47">
      <w:r>
        <w:t>[104-bis-e][300] BSRF_Demod Testing  Session</w:t>
      </w:r>
    </w:p>
    <w:p w14:paraId="70C0738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B2E85D" w14:textId="6F1C32FC" w:rsidR="00566C47" w:rsidRDefault="00566C47" w:rsidP="00566C47">
      <w:pPr>
        <w:rPr>
          <w:rFonts w:ascii="Arial" w:hAnsi="Arial" w:cs="Arial"/>
          <w:b/>
          <w:sz w:val="24"/>
        </w:rPr>
      </w:pPr>
      <w:r>
        <w:rPr>
          <w:rFonts w:ascii="Arial" w:hAnsi="Arial" w:cs="Arial"/>
          <w:b/>
          <w:color w:val="0000FF"/>
          <w:sz w:val="24"/>
        </w:rPr>
        <w:t>R4-2217347</w:t>
      </w:r>
      <w:r>
        <w:rPr>
          <w:rFonts w:ascii="Arial" w:hAnsi="Arial" w:cs="Arial"/>
          <w:b/>
          <w:color w:val="0000FF"/>
          <w:sz w:val="24"/>
        </w:rPr>
        <w:tab/>
      </w:r>
      <w:r>
        <w:rPr>
          <w:rFonts w:ascii="Arial" w:hAnsi="Arial" w:cs="Arial"/>
          <w:b/>
          <w:sz w:val="24"/>
        </w:rPr>
        <w:t>Draft CR on applicability rules of UE NTN performance requirements (TS38.101-5, Rel-17)</w:t>
      </w:r>
    </w:p>
    <w:p w14:paraId="086C2CA5"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v17.1.0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55A104C5" w14:textId="77777777" w:rsidR="00566C47" w:rsidRDefault="00566C47" w:rsidP="00566C47">
      <w:pPr>
        <w:rPr>
          <w:rFonts w:ascii="Arial" w:hAnsi="Arial" w:cs="Arial"/>
          <w:b/>
        </w:rPr>
      </w:pPr>
      <w:r>
        <w:rPr>
          <w:rFonts w:ascii="Arial" w:hAnsi="Arial" w:cs="Arial"/>
          <w:b/>
        </w:rPr>
        <w:t xml:space="preserve">Abstract: </w:t>
      </w:r>
    </w:p>
    <w:p w14:paraId="5F4DBCA9" w14:textId="77777777" w:rsidR="00566C47" w:rsidRDefault="00566C47" w:rsidP="00566C47">
      <w:r>
        <w:t>[104-bis-e][300] BSRF_Demod Testing  Session</w:t>
      </w:r>
    </w:p>
    <w:p w14:paraId="022928F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537AE4" w14:textId="77777777" w:rsidR="00566C47" w:rsidRDefault="00566C47" w:rsidP="00566C47">
      <w:pPr>
        <w:pStyle w:val="Heading4"/>
      </w:pPr>
      <w:bookmarkStart w:id="66" w:name="_Toc117534520"/>
      <w:r>
        <w:t>4.2.8</w:t>
      </w:r>
      <w:r>
        <w:tab/>
        <w:t>Moderator summary and conclusions</w:t>
      </w:r>
      <w:bookmarkEnd w:id="66"/>
    </w:p>
    <w:p w14:paraId="27DCEE80" w14:textId="12679361" w:rsidR="00566C47" w:rsidRDefault="00566C47" w:rsidP="00566C47">
      <w:pPr>
        <w:rPr>
          <w:rFonts w:ascii="Arial" w:hAnsi="Arial" w:cs="Arial"/>
          <w:b/>
          <w:sz w:val="24"/>
        </w:rPr>
      </w:pPr>
      <w:r>
        <w:rPr>
          <w:rFonts w:ascii="Arial" w:hAnsi="Arial" w:cs="Arial"/>
          <w:b/>
          <w:color w:val="0000FF"/>
          <w:sz w:val="24"/>
        </w:rPr>
        <w:t>R4-2216888</w:t>
      </w:r>
      <w:r>
        <w:rPr>
          <w:rFonts w:ascii="Arial" w:hAnsi="Arial" w:cs="Arial"/>
          <w:b/>
          <w:color w:val="0000FF"/>
          <w:sz w:val="24"/>
        </w:rPr>
        <w:tab/>
      </w:r>
      <w:r>
        <w:rPr>
          <w:rFonts w:ascii="Arial" w:hAnsi="Arial" w:cs="Arial"/>
          <w:b/>
          <w:sz w:val="24"/>
        </w:rPr>
        <w:t>Email discussion summary for [104-bis-e][304] NTN_Solutions_RF_Maintenance</w:t>
      </w:r>
    </w:p>
    <w:p w14:paraId="72C556DB"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(Thales)</w:t>
      </w:r>
    </w:p>
    <w:p w14:paraId="3B892886" w14:textId="77777777" w:rsidR="00566C47" w:rsidRDefault="00566C47" w:rsidP="00566C47">
      <w:pPr>
        <w:rPr>
          <w:rFonts w:ascii="Arial" w:hAnsi="Arial" w:cs="Arial"/>
          <w:b/>
        </w:rPr>
      </w:pPr>
      <w:r>
        <w:rPr>
          <w:rFonts w:ascii="Arial" w:hAnsi="Arial" w:cs="Arial"/>
          <w:b/>
        </w:rPr>
        <w:t xml:space="preserve">Abstract: </w:t>
      </w:r>
    </w:p>
    <w:p w14:paraId="31AF48FB" w14:textId="77777777" w:rsidR="00566C47" w:rsidRDefault="00566C47" w:rsidP="00566C47">
      <w:r>
        <w:t>[104-bis-e][304] NTN_Solutions_RF_Maintenance</w:t>
      </w:r>
    </w:p>
    <w:p w14:paraId="738C86D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R4-2217478</w:t>
      </w:r>
      <w:r>
        <w:rPr>
          <w:color w:val="993300"/>
          <w:u w:val="single"/>
        </w:rPr>
        <w:t>.</w:t>
      </w:r>
    </w:p>
    <w:p w14:paraId="2A8DBB9E" w14:textId="73C958AE" w:rsidR="00566C47" w:rsidRDefault="00566C47" w:rsidP="00566C47">
      <w:pPr>
        <w:rPr>
          <w:rFonts w:ascii="Arial" w:hAnsi="Arial" w:cs="Arial"/>
          <w:b/>
          <w:sz w:val="24"/>
        </w:rPr>
      </w:pPr>
      <w:r>
        <w:rPr>
          <w:rFonts w:ascii="Arial" w:hAnsi="Arial" w:cs="Arial"/>
          <w:b/>
          <w:color w:val="0000FF"/>
          <w:sz w:val="24"/>
        </w:rPr>
        <w:t>R4-2216889</w:t>
      </w:r>
      <w:r>
        <w:rPr>
          <w:rFonts w:ascii="Arial" w:hAnsi="Arial" w:cs="Arial"/>
          <w:b/>
          <w:color w:val="0000FF"/>
          <w:sz w:val="24"/>
        </w:rPr>
        <w:tab/>
      </w:r>
      <w:r>
        <w:rPr>
          <w:rFonts w:ascii="Arial" w:hAnsi="Arial" w:cs="Arial"/>
          <w:b/>
          <w:sz w:val="24"/>
        </w:rPr>
        <w:t>Email discussion summary for [104-bis-e][305] NTN_Solutions_RFConformance</w:t>
      </w:r>
    </w:p>
    <w:p w14:paraId="4C9ED20F"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35A92D3" w14:textId="77777777" w:rsidR="00566C47" w:rsidRDefault="00566C47" w:rsidP="00566C47">
      <w:pPr>
        <w:rPr>
          <w:rFonts w:ascii="Arial" w:hAnsi="Arial" w:cs="Arial"/>
          <w:b/>
        </w:rPr>
      </w:pPr>
      <w:r>
        <w:rPr>
          <w:rFonts w:ascii="Arial" w:hAnsi="Arial" w:cs="Arial"/>
          <w:b/>
        </w:rPr>
        <w:t xml:space="preserve">Abstract: </w:t>
      </w:r>
    </w:p>
    <w:p w14:paraId="41F54DD5" w14:textId="77777777" w:rsidR="00566C47" w:rsidRDefault="00566C47" w:rsidP="00566C47">
      <w:r>
        <w:t>[104-bis-e][305] NTN_Solutions_RFConformance</w:t>
      </w:r>
    </w:p>
    <w:p w14:paraId="544E771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R4-2217479</w:t>
      </w:r>
      <w:r>
        <w:rPr>
          <w:color w:val="993300"/>
          <w:u w:val="single"/>
        </w:rPr>
        <w:t>.</w:t>
      </w:r>
    </w:p>
    <w:p w14:paraId="0E5BF743" w14:textId="6104CC73" w:rsidR="00566C47" w:rsidRDefault="00566C47" w:rsidP="00566C47">
      <w:pPr>
        <w:rPr>
          <w:rFonts w:ascii="Arial" w:hAnsi="Arial" w:cs="Arial"/>
          <w:b/>
          <w:sz w:val="24"/>
        </w:rPr>
      </w:pPr>
      <w:r>
        <w:rPr>
          <w:rFonts w:ascii="Arial" w:hAnsi="Arial" w:cs="Arial"/>
          <w:b/>
          <w:color w:val="0000FF"/>
          <w:sz w:val="24"/>
        </w:rPr>
        <w:t>R4-2216901</w:t>
      </w:r>
      <w:r>
        <w:rPr>
          <w:rFonts w:ascii="Arial" w:hAnsi="Arial" w:cs="Arial"/>
          <w:b/>
          <w:color w:val="0000FF"/>
          <w:sz w:val="24"/>
        </w:rPr>
        <w:tab/>
      </w:r>
      <w:r>
        <w:rPr>
          <w:rFonts w:ascii="Arial" w:hAnsi="Arial" w:cs="Arial"/>
          <w:b/>
          <w:sz w:val="24"/>
        </w:rPr>
        <w:t>[Email discussion summary for 104-bis-e][317] NR_NTN_Demod_Part1</w:t>
      </w:r>
    </w:p>
    <w:p w14:paraId="72F0F721"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097C5DB1" w14:textId="77777777" w:rsidR="00566C47" w:rsidRDefault="00566C47" w:rsidP="00566C47">
      <w:pPr>
        <w:rPr>
          <w:rFonts w:ascii="Arial" w:hAnsi="Arial" w:cs="Arial"/>
          <w:b/>
        </w:rPr>
      </w:pPr>
      <w:r>
        <w:rPr>
          <w:rFonts w:ascii="Arial" w:hAnsi="Arial" w:cs="Arial"/>
          <w:b/>
        </w:rPr>
        <w:t xml:space="preserve">Abstract: </w:t>
      </w:r>
    </w:p>
    <w:p w14:paraId="71427D0F" w14:textId="77777777" w:rsidR="00566C47" w:rsidRDefault="00566C47" w:rsidP="00566C47">
      <w:r>
        <w:t>[104-bis-e][317] NR_NTN_Demod_Part1</w:t>
      </w:r>
    </w:p>
    <w:p w14:paraId="0FA87CA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R4-2217480</w:t>
      </w:r>
      <w:r>
        <w:rPr>
          <w:color w:val="993300"/>
          <w:u w:val="single"/>
        </w:rPr>
        <w:t>.</w:t>
      </w:r>
    </w:p>
    <w:p w14:paraId="102432E5" w14:textId="3ADA54A1" w:rsidR="00566C47" w:rsidRDefault="00566C47" w:rsidP="00566C47">
      <w:pPr>
        <w:rPr>
          <w:rFonts w:ascii="Arial" w:hAnsi="Arial" w:cs="Arial"/>
          <w:b/>
          <w:sz w:val="24"/>
        </w:rPr>
      </w:pPr>
      <w:r>
        <w:rPr>
          <w:rFonts w:ascii="Arial" w:hAnsi="Arial" w:cs="Arial"/>
          <w:b/>
          <w:color w:val="0000FF"/>
          <w:sz w:val="24"/>
        </w:rPr>
        <w:t>R4-2216902</w:t>
      </w:r>
      <w:r>
        <w:rPr>
          <w:rFonts w:ascii="Arial" w:hAnsi="Arial" w:cs="Arial"/>
          <w:b/>
          <w:color w:val="0000FF"/>
          <w:sz w:val="24"/>
        </w:rPr>
        <w:tab/>
      </w:r>
      <w:r>
        <w:rPr>
          <w:rFonts w:ascii="Arial" w:hAnsi="Arial" w:cs="Arial"/>
          <w:b/>
          <w:sz w:val="24"/>
        </w:rPr>
        <w:t>Email discussion summary for [104-bis-e][318] NR_NTN_Demod_Part2</w:t>
      </w:r>
    </w:p>
    <w:p w14:paraId="1AD73E31"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CA9B5B8" w14:textId="77777777" w:rsidR="00566C47" w:rsidRDefault="00566C47" w:rsidP="00566C47">
      <w:pPr>
        <w:rPr>
          <w:rFonts w:ascii="Arial" w:hAnsi="Arial" w:cs="Arial"/>
          <w:b/>
        </w:rPr>
      </w:pPr>
      <w:r>
        <w:rPr>
          <w:rFonts w:ascii="Arial" w:hAnsi="Arial" w:cs="Arial"/>
          <w:b/>
        </w:rPr>
        <w:t xml:space="preserve">Abstract: </w:t>
      </w:r>
    </w:p>
    <w:p w14:paraId="5EB5F024" w14:textId="77777777" w:rsidR="00566C47" w:rsidRDefault="00566C47" w:rsidP="00566C47">
      <w:r>
        <w:t>[104-bis-e][318] NR_NTN_Demod_Part2</w:t>
      </w:r>
    </w:p>
    <w:p w14:paraId="271BC8D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R4-2217481</w:t>
      </w:r>
      <w:r>
        <w:rPr>
          <w:color w:val="993300"/>
          <w:u w:val="single"/>
        </w:rPr>
        <w:t>.</w:t>
      </w:r>
    </w:p>
    <w:p w14:paraId="64ED825F" w14:textId="357C2833" w:rsidR="00566C47" w:rsidRDefault="00566C47" w:rsidP="00566C47">
      <w:pPr>
        <w:rPr>
          <w:rFonts w:ascii="Arial" w:hAnsi="Arial" w:cs="Arial"/>
          <w:b/>
          <w:sz w:val="24"/>
        </w:rPr>
      </w:pPr>
      <w:r>
        <w:rPr>
          <w:rFonts w:ascii="Arial" w:hAnsi="Arial" w:cs="Arial"/>
          <w:b/>
          <w:color w:val="0000FF"/>
          <w:sz w:val="24"/>
        </w:rPr>
        <w:t>R4-2216912</w:t>
      </w:r>
      <w:r>
        <w:rPr>
          <w:rFonts w:ascii="Arial" w:hAnsi="Arial" w:cs="Arial"/>
          <w:b/>
          <w:color w:val="0000FF"/>
          <w:sz w:val="24"/>
        </w:rPr>
        <w:tab/>
      </w:r>
      <w:r>
        <w:rPr>
          <w:rFonts w:ascii="Arial" w:hAnsi="Arial" w:cs="Arial"/>
          <w:b/>
          <w:sz w:val="24"/>
        </w:rPr>
        <w:t>Email discussion summary for [104-bis-e][201] NR_NTN_solutions_RRM_1</w:t>
      </w:r>
    </w:p>
    <w:p w14:paraId="2AAD0D64"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0DA89395" w14:textId="77777777" w:rsidR="00566C47" w:rsidRDefault="00566C47" w:rsidP="00566C47">
      <w:pPr>
        <w:rPr>
          <w:rFonts w:ascii="Arial" w:hAnsi="Arial" w:cs="Arial"/>
          <w:b/>
        </w:rPr>
      </w:pPr>
      <w:r>
        <w:rPr>
          <w:rFonts w:ascii="Arial" w:hAnsi="Arial" w:cs="Arial"/>
          <w:b/>
        </w:rPr>
        <w:t xml:space="preserve">Abstract: </w:t>
      </w:r>
    </w:p>
    <w:p w14:paraId="034033B4" w14:textId="7B2F77A5" w:rsidR="00566C47" w:rsidRDefault="00566C47" w:rsidP="00566C47">
      <w:r>
        <w:t>[104-bis-e][201] NR_NTN_solutions_RRM_1</w:t>
      </w:r>
    </w:p>
    <w:p w14:paraId="670DDDC4" w14:textId="1A01868A" w:rsidR="00755109" w:rsidRDefault="00755109" w:rsidP="00566C47"/>
    <w:p w14:paraId="479329E9" w14:textId="62A4E34B" w:rsidR="00755109" w:rsidRDefault="00755109" w:rsidP="00566C47">
      <w:r w:rsidRPr="00755109">
        <w:rPr>
          <w:rFonts w:ascii="Arial" w:hAnsi="Arial" w:cs="Arial"/>
          <w:b/>
        </w:rPr>
        <w:t>Discussion:</w:t>
      </w:r>
    </w:p>
    <w:p w14:paraId="7D5682AB" w14:textId="77777777" w:rsidR="00AD7CCC" w:rsidRPr="00AD7CCC" w:rsidRDefault="00AD7CCC" w:rsidP="00AD7CCC">
      <w:pPr>
        <w:rPr>
          <w:b/>
          <w:bCs/>
          <w:u w:val="single"/>
          <w:lang w:eastAsia="zh-CN"/>
        </w:rPr>
      </w:pPr>
      <w:r w:rsidRPr="00AD7CCC">
        <w:rPr>
          <w:rFonts w:eastAsia="SimSun"/>
          <w:b/>
          <w:bCs/>
          <w:u w:val="single"/>
          <w:lang w:eastAsia="ko-KR"/>
        </w:rPr>
        <w:t xml:space="preserve">Issue </w:t>
      </w:r>
      <w:r w:rsidRPr="00AD7CCC">
        <w:rPr>
          <w:b/>
          <w:bCs/>
          <w:u w:val="single"/>
          <w:lang w:eastAsia="zh-CN"/>
        </w:rPr>
        <w:t>3-3: Test setup for intra/inter-frequency cell reselection with timer trigger.</w:t>
      </w:r>
    </w:p>
    <w:p w14:paraId="7ADFE2F0" w14:textId="77777777" w:rsidR="00AD7CCC" w:rsidRPr="00AD7CCC" w:rsidRDefault="00AD7CCC" w:rsidP="00AD7CCC">
      <w:pPr>
        <w:rPr>
          <w:rFonts w:eastAsia="SimSun"/>
          <w:b/>
          <w:highlight w:val="green"/>
          <w:lang w:val="en-US" w:eastAsia="zh-CN"/>
        </w:rPr>
      </w:pPr>
      <w:r w:rsidRPr="00AD7CCC">
        <w:rPr>
          <w:rFonts w:eastAsia="SimSun"/>
          <w:b/>
          <w:highlight w:val="green"/>
          <w:lang w:val="en-US" w:eastAsia="zh-CN"/>
        </w:rPr>
        <w:t>Agreement:</w:t>
      </w:r>
    </w:p>
    <w:p w14:paraId="7A120519" w14:textId="77777777" w:rsidR="00AD7CCC" w:rsidRPr="00AD7CCC" w:rsidRDefault="00AD7CCC" w:rsidP="00AD7CCC">
      <w:pPr>
        <w:pStyle w:val="B1"/>
        <w:rPr>
          <w:rFonts w:eastAsia="SimSun"/>
          <w:lang w:val="en-US" w:eastAsia="zh-CN"/>
        </w:rPr>
      </w:pPr>
      <w:r w:rsidRPr="00AD7CCC">
        <w:rPr>
          <w:rFonts w:eastAsia="SimSun"/>
          <w:lang w:val="en-US" w:eastAsia="zh-CN"/>
        </w:rPr>
        <w:t>-</w:t>
      </w:r>
      <w:r w:rsidRPr="00AD7CCC">
        <w:rPr>
          <w:rFonts w:eastAsia="SimSun"/>
          <w:lang w:val="en-US" w:eastAsia="zh-CN"/>
        </w:rPr>
        <w:tab/>
        <w:t>TC 1-3 and 1-7 consist of two time periods T1 and T2:</w:t>
      </w:r>
    </w:p>
    <w:p w14:paraId="205A9049" w14:textId="77777777" w:rsidR="00AD7CCC" w:rsidRPr="00AD7CCC" w:rsidRDefault="00AD7CCC" w:rsidP="00AD7CCC">
      <w:pPr>
        <w:pStyle w:val="B2"/>
        <w:rPr>
          <w:rFonts w:eastAsia="SimSun"/>
          <w:lang w:val="en-US" w:eastAsia="zh-CN"/>
        </w:rPr>
      </w:pPr>
      <w:r w:rsidRPr="00AD7CCC">
        <w:rPr>
          <w:rFonts w:eastAsia="SimSun"/>
          <w:lang w:val="en-US" w:eastAsia="zh-CN"/>
        </w:rPr>
        <w:t>-</w:t>
      </w:r>
      <w:r w:rsidRPr="00AD7CCC">
        <w:rPr>
          <w:rFonts w:eastAsia="SimSun"/>
          <w:lang w:val="en-US" w:eastAsia="zh-CN"/>
        </w:rPr>
        <w:tab/>
        <w:t>Before test: UE camps in cell1, and t-Service is included in SIB19 of cell1</w:t>
      </w:r>
    </w:p>
    <w:p w14:paraId="4D5E1244" w14:textId="77777777" w:rsidR="00AD7CCC" w:rsidRPr="00AD7CCC" w:rsidRDefault="00AD7CCC" w:rsidP="00AD7CCC">
      <w:pPr>
        <w:pStyle w:val="B2"/>
        <w:rPr>
          <w:rFonts w:eastAsia="SimSun"/>
          <w:lang w:val="en-US" w:eastAsia="zh-CN"/>
        </w:rPr>
      </w:pPr>
      <w:r w:rsidRPr="00AD7CCC">
        <w:rPr>
          <w:rFonts w:eastAsia="SimSun"/>
          <w:lang w:val="en-US" w:eastAsia="zh-CN"/>
        </w:rPr>
        <w:t>-</w:t>
      </w:r>
      <w:r w:rsidRPr="00AD7CCC">
        <w:rPr>
          <w:rFonts w:eastAsia="SimSun"/>
          <w:lang w:val="en-US" w:eastAsia="zh-CN"/>
        </w:rPr>
        <w:tab/>
        <w:t>T1: cell2 is powered off, T1 is long enough to make UE have no information about cell2</w:t>
      </w:r>
    </w:p>
    <w:p w14:paraId="2CEF9B10" w14:textId="77777777" w:rsidR="00AD7CCC" w:rsidRPr="00AD7CCC" w:rsidRDefault="00AD7CCC" w:rsidP="00AD7CCC">
      <w:pPr>
        <w:pStyle w:val="B2"/>
        <w:rPr>
          <w:rFonts w:eastAsia="SimSun"/>
          <w:lang w:val="en-US" w:eastAsia="zh-CN"/>
        </w:rPr>
      </w:pPr>
      <w:r w:rsidRPr="00AD7CCC">
        <w:rPr>
          <w:rFonts w:eastAsia="SimSun"/>
          <w:lang w:val="en-US" w:eastAsia="zh-CN"/>
        </w:rPr>
        <w:t>-</w:t>
      </w:r>
      <w:r w:rsidRPr="00AD7CCC">
        <w:rPr>
          <w:rFonts w:eastAsia="SimSun"/>
          <w:lang w:val="en-US" w:eastAsia="zh-CN"/>
        </w:rPr>
        <w:tab/>
        <w:t>T2: cell2 is powered on, T2 is [40]s, t-Service is pointed to the time point (start of T2 + [36s])</w:t>
      </w:r>
    </w:p>
    <w:p w14:paraId="7F1C7EEA" w14:textId="77777777" w:rsidR="00AD7CCC" w:rsidRPr="00AD7CCC" w:rsidRDefault="00AD7CCC" w:rsidP="00AD7CCC">
      <w:pPr>
        <w:pStyle w:val="B2"/>
        <w:rPr>
          <w:rFonts w:eastAsia="SimSun"/>
          <w:highlight w:val="green"/>
          <w:lang w:val="en-US" w:eastAsia="zh-CN"/>
        </w:rPr>
      </w:pPr>
      <w:r w:rsidRPr="00AD7CCC">
        <w:rPr>
          <w:rFonts w:eastAsia="SimSun"/>
          <w:lang w:val="en-US" w:eastAsia="zh-CN"/>
        </w:rPr>
        <w:t>-</w:t>
      </w:r>
      <w:r w:rsidRPr="00AD7CCC">
        <w:rPr>
          <w:rFonts w:eastAsia="SimSun"/>
          <w:lang w:val="en-US" w:eastAsia="zh-CN"/>
        </w:rPr>
        <w:tab/>
        <w:t>UE should reselect to cell2 before t-Service</w:t>
      </w:r>
    </w:p>
    <w:p w14:paraId="6AB09460" w14:textId="5E2645F4" w:rsidR="00755109" w:rsidRDefault="00755109" w:rsidP="004029D5">
      <w:pPr>
        <w:pStyle w:val="B2"/>
      </w:pPr>
    </w:p>
    <w:p w14:paraId="4E29D3A7" w14:textId="77777777" w:rsidR="00755109" w:rsidRDefault="00755109" w:rsidP="00566C47"/>
    <w:p w14:paraId="3AD5B8E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R4-2217134</w:t>
      </w:r>
      <w:r>
        <w:rPr>
          <w:color w:val="993300"/>
          <w:u w:val="single"/>
        </w:rPr>
        <w:t>.</w:t>
      </w:r>
    </w:p>
    <w:p w14:paraId="771F0131" w14:textId="57BF96FD" w:rsidR="00566C47" w:rsidRDefault="00566C47" w:rsidP="00566C47">
      <w:pPr>
        <w:rPr>
          <w:rFonts w:ascii="Arial" w:hAnsi="Arial" w:cs="Arial"/>
          <w:b/>
          <w:sz w:val="24"/>
        </w:rPr>
      </w:pPr>
      <w:r>
        <w:rPr>
          <w:rFonts w:ascii="Arial" w:hAnsi="Arial" w:cs="Arial"/>
          <w:b/>
          <w:color w:val="0000FF"/>
          <w:sz w:val="24"/>
        </w:rPr>
        <w:t>R4-2216913</w:t>
      </w:r>
      <w:r>
        <w:rPr>
          <w:rFonts w:ascii="Arial" w:hAnsi="Arial" w:cs="Arial"/>
          <w:b/>
          <w:color w:val="0000FF"/>
          <w:sz w:val="24"/>
        </w:rPr>
        <w:tab/>
      </w:r>
      <w:r>
        <w:rPr>
          <w:rFonts w:ascii="Arial" w:hAnsi="Arial" w:cs="Arial"/>
          <w:b/>
          <w:sz w:val="24"/>
        </w:rPr>
        <w:t>Email discussion summary for [104-bis-e][202] NR_NTN_solutions_RRM_2</w:t>
      </w:r>
    </w:p>
    <w:p w14:paraId="4BFA03CC"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6422F889" w14:textId="77777777" w:rsidR="00566C47" w:rsidRDefault="00566C47" w:rsidP="00566C47">
      <w:pPr>
        <w:rPr>
          <w:rFonts w:ascii="Arial" w:hAnsi="Arial" w:cs="Arial"/>
          <w:b/>
        </w:rPr>
      </w:pPr>
      <w:r>
        <w:rPr>
          <w:rFonts w:ascii="Arial" w:hAnsi="Arial" w:cs="Arial"/>
          <w:b/>
        </w:rPr>
        <w:t xml:space="preserve">Abstract: </w:t>
      </w:r>
    </w:p>
    <w:p w14:paraId="64005E4A" w14:textId="307204C3" w:rsidR="00566C47" w:rsidRDefault="00566C47" w:rsidP="00566C47">
      <w:r>
        <w:t>[104-bis-e][202] NR_NTN_solutions_RRM_2</w:t>
      </w:r>
    </w:p>
    <w:p w14:paraId="212D7586" w14:textId="6802507F" w:rsidR="004029D5" w:rsidRDefault="004029D5" w:rsidP="00566C47"/>
    <w:p w14:paraId="3BD70888" w14:textId="03F6BD33" w:rsidR="004029D5" w:rsidRDefault="004029D5" w:rsidP="00566C47">
      <w:r w:rsidRPr="004029D5">
        <w:rPr>
          <w:rFonts w:ascii="Arial" w:hAnsi="Arial" w:cs="Arial"/>
          <w:b/>
        </w:rPr>
        <w:t>Discussion:</w:t>
      </w:r>
    </w:p>
    <w:p w14:paraId="3E6B648E" w14:textId="77777777" w:rsidR="004029D5" w:rsidRPr="00AD7CCC" w:rsidRDefault="004029D5" w:rsidP="00AD7CCC">
      <w:pPr>
        <w:rPr>
          <w:rFonts w:eastAsia="SimSun"/>
          <w:b/>
          <w:bCs/>
          <w:highlight w:val="green"/>
          <w:u w:val="single"/>
          <w:lang w:val="en-US" w:eastAsia="zh-CN"/>
        </w:rPr>
      </w:pPr>
      <w:r w:rsidRPr="00AD7CCC">
        <w:rPr>
          <w:rFonts w:eastAsia="SimSun"/>
          <w:b/>
          <w:bCs/>
          <w:u w:val="single"/>
          <w:lang w:eastAsia="ko-KR"/>
        </w:rPr>
        <w:t xml:space="preserve">Issue </w:t>
      </w:r>
      <w:r w:rsidRPr="00AD7CCC">
        <w:rPr>
          <w:b/>
          <w:bCs/>
          <w:u w:val="single"/>
          <w:lang w:eastAsia="zh-CN"/>
        </w:rPr>
        <w:t>5-1: UE timing TC for 30 kHz SCS scenario.</w:t>
      </w:r>
    </w:p>
    <w:p w14:paraId="38FD70C8" w14:textId="77777777" w:rsidR="004029D5" w:rsidRPr="004029D5" w:rsidRDefault="004029D5" w:rsidP="004029D5">
      <w:pPr>
        <w:rPr>
          <w:rFonts w:eastAsia="SimSun"/>
          <w:b/>
          <w:highlight w:val="green"/>
          <w:lang w:val="en-US" w:eastAsia="zh-CN"/>
        </w:rPr>
      </w:pPr>
      <w:r w:rsidRPr="004029D5">
        <w:rPr>
          <w:rFonts w:eastAsia="SimSun"/>
          <w:b/>
          <w:highlight w:val="green"/>
          <w:lang w:val="en-US" w:eastAsia="zh-CN"/>
        </w:rPr>
        <w:t>Agreement:</w:t>
      </w:r>
    </w:p>
    <w:p w14:paraId="6DDC7049" w14:textId="77777777" w:rsidR="004029D5" w:rsidRPr="004029D5" w:rsidRDefault="004029D5" w:rsidP="004029D5">
      <w:pPr>
        <w:ind w:left="568" w:hanging="284"/>
        <w:rPr>
          <w:rFonts w:eastAsia="SimSun"/>
          <w:lang w:val="en-US" w:eastAsia="zh-CN"/>
        </w:rPr>
      </w:pPr>
      <w:r w:rsidRPr="004029D5">
        <w:rPr>
          <w:rFonts w:eastAsia="SimSun"/>
          <w:lang w:val="en-US" w:eastAsia="zh-CN"/>
        </w:rPr>
        <w:t>-</w:t>
      </w:r>
      <w:r w:rsidRPr="004029D5">
        <w:rPr>
          <w:rFonts w:eastAsia="SimSun"/>
          <w:lang w:val="en-US" w:eastAsia="zh-CN"/>
        </w:rPr>
        <w:tab/>
        <w:t>No need to define UE timing test configuration for FDD 30kHz SCS scenario for UE timing test cases.</w:t>
      </w:r>
    </w:p>
    <w:p w14:paraId="2BC4F803" w14:textId="3CCC933C" w:rsidR="004029D5" w:rsidRDefault="004029D5" w:rsidP="00AD7CCC">
      <w:pPr>
        <w:pStyle w:val="B2"/>
      </w:pPr>
      <w:r w:rsidRPr="004029D5">
        <w:rPr>
          <w:rFonts w:eastAsia="SimSun"/>
          <w:lang w:val="en-US" w:eastAsia="zh-CN"/>
        </w:rPr>
        <w:t>-</w:t>
      </w:r>
      <w:r w:rsidRPr="004029D5">
        <w:rPr>
          <w:rFonts w:eastAsia="SimSun"/>
          <w:lang w:val="en-US" w:eastAsia="zh-CN"/>
        </w:rPr>
        <w:tab/>
        <w:t>30kHz test cases can be added when there is operator demand in the future</w:t>
      </w:r>
    </w:p>
    <w:p w14:paraId="59329E1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R4-2217135</w:t>
      </w:r>
      <w:r>
        <w:rPr>
          <w:color w:val="993300"/>
          <w:u w:val="single"/>
        </w:rPr>
        <w:t>.</w:t>
      </w:r>
    </w:p>
    <w:p w14:paraId="6C103BAD" w14:textId="5C71C35B" w:rsidR="00566C47" w:rsidRDefault="00566C47" w:rsidP="00566C47">
      <w:pPr>
        <w:rPr>
          <w:rFonts w:ascii="Arial" w:hAnsi="Arial" w:cs="Arial"/>
          <w:b/>
          <w:sz w:val="24"/>
        </w:rPr>
      </w:pPr>
      <w:r>
        <w:rPr>
          <w:rFonts w:ascii="Arial" w:hAnsi="Arial" w:cs="Arial"/>
          <w:b/>
          <w:color w:val="0000FF"/>
          <w:sz w:val="24"/>
        </w:rPr>
        <w:t>R4-2217134</w:t>
      </w:r>
      <w:r>
        <w:rPr>
          <w:rFonts w:ascii="Arial" w:hAnsi="Arial" w:cs="Arial"/>
          <w:b/>
          <w:color w:val="0000FF"/>
          <w:sz w:val="24"/>
        </w:rPr>
        <w:tab/>
      </w:r>
      <w:r>
        <w:rPr>
          <w:rFonts w:ascii="Arial" w:hAnsi="Arial" w:cs="Arial"/>
          <w:b/>
          <w:sz w:val="24"/>
        </w:rPr>
        <w:t>Email discussion summary for [104-bis-e][201] NR_NTN_solutions_RRM_1</w:t>
      </w:r>
    </w:p>
    <w:p w14:paraId="3588A363"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16FB5131" w14:textId="77777777" w:rsidR="00566C47" w:rsidRDefault="00566C47" w:rsidP="00566C47">
      <w:pPr>
        <w:rPr>
          <w:color w:val="808080"/>
        </w:rPr>
      </w:pPr>
      <w:r>
        <w:rPr>
          <w:color w:val="808080"/>
        </w:rPr>
        <w:t>(Replaces R4-2216912)</w:t>
      </w:r>
    </w:p>
    <w:p w14:paraId="6FB0F282" w14:textId="77777777" w:rsidR="00566C47" w:rsidRDefault="00566C47" w:rsidP="00566C47">
      <w:pPr>
        <w:rPr>
          <w:rFonts w:ascii="Arial" w:hAnsi="Arial" w:cs="Arial"/>
          <w:b/>
        </w:rPr>
      </w:pPr>
      <w:r>
        <w:rPr>
          <w:rFonts w:ascii="Arial" w:hAnsi="Arial" w:cs="Arial"/>
          <w:b/>
        </w:rPr>
        <w:t xml:space="preserve">Abstract: </w:t>
      </w:r>
    </w:p>
    <w:p w14:paraId="2609D53B" w14:textId="77777777" w:rsidR="00566C47" w:rsidRDefault="00566C47" w:rsidP="00566C47">
      <w:r>
        <w:t>[104-bis-e][200] RRM_Session</w:t>
      </w:r>
    </w:p>
    <w:p w14:paraId="70EDAC2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606150" w14:textId="0D1F1F81" w:rsidR="00566C47" w:rsidRDefault="00566C47" w:rsidP="00566C47">
      <w:pPr>
        <w:rPr>
          <w:rFonts w:ascii="Arial" w:hAnsi="Arial" w:cs="Arial"/>
          <w:b/>
          <w:sz w:val="24"/>
        </w:rPr>
      </w:pPr>
      <w:r>
        <w:rPr>
          <w:rFonts w:ascii="Arial" w:hAnsi="Arial" w:cs="Arial"/>
          <w:b/>
          <w:color w:val="0000FF"/>
          <w:sz w:val="24"/>
        </w:rPr>
        <w:t>R4-2217135</w:t>
      </w:r>
      <w:r>
        <w:rPr>
          <w:rFonts w:ascii="Arial" w:hAnsi="Arial" w:cs="Arial"/>
          <w:b/>
          <w:color w:val="0000FF"/>
          <w:sz w:val="24"/>
        </w:rPr>
        <w:tab/>
      </w:r>
      <w:r>
        <w:rPr>
          <w:rFonts w:ascii="Arial" w:hAnsi="Arial" w:cs="Arial"/>
          <w:b/>
          <w:sz w:val="24"/>
        </w:rPr>
        <w:t>Email discussion summary for [104-bis-e][202] NR_NTN_solutions_RRM_2</w:t>
      </w:r>
    </w:p>
    <w:p w14:paraId="545832C0"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4C2AAA56" w14:textId="77777777" w:rsidR="00566C47" w:rsidRDefault="00566C47" w:rsidP="00566C47">
      <w:pPr>
        <w:rPr>
          <w:color w:val="808080"/>
        </w:rPr>
      </w:pPr>
      <w:r>
        <w:rPr>
          <w:color w:val="808080"/>
        </w:rPr>
        <w:t>(Replaces R4-2216913)</w:t>
      </w:r>
    </w:p>
    <w:p w14:paraId="68A7183B" w14:textId="77777777" w:rsidR="00566C47" w:rsidRDefault="00566C47" w:rsidP="00566C47">
      <w:pPr>
        <w:rPr>
          <w:rFonts w:ascii="Arial" w:hAnsi="Arial" w:cs="Arial"/>
          <w:b/>
        </w:rPr>
      </w:pPr>
      <w:r>
        <w:rPr>
          <w:rFonts w:ascii="Arial" w:hAnsi="Arial" w:cs="Arial"/>
          <w:b/>
        </w:rPr>
        <w:t xml:space="preserve">Abstract: </w:t>
      </w:r>
    </w:p>
    <w:p w14:paraId="1BB52242" w14:textId="77777777" w:rsidR="00566C47" w:rsidRDefault="00566C47" w:rsidP="00566C47">
      <w:r>
        <w:t>[104-bis-e][200] RRM_Session</w:t>
      </w:r>
    </w:p>
    <w:p w14:paraId="51A4C56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0841E5" w14:textId="0E468577" w:rsidR="00566C47" w:rsidRDefault="00566C47" w:rsidP="00566C47">
      <w:pPr>
        <w:rPr>
          <w:rFonts w:ascii="Arial" w:hAnsi="Arial" w:cs="Arial"/>
          <w:b/>
          <w:sz w:val="24"/>
        </w:rPr>
      </w:pPr>
      <w:r>
        <w:rPr>
          <w:rFonts w:ascii="Arial" w:hAnsi="Arial" w:cs="Arial"/>
          <w:b/>
          <w:color w:val="0000FF"/>
          <w:sz w:val="24"/>
        </w:rPr>
        <w:t>R4-2217311</w:t>
      </w:r>
      <w:r>
        <w:rPr>
          <w:rFonts w:ascii="Arial" w:hAnsi="Arial" w:cs="Arial"/>
          <w:b/>
          <w:color w:val="0000FF"/>
          <w:sz w:val="24"/>
        </w:rPr>
        <w:tab/>
      </w:r>
      <w:r>
        <w:rPr>
          <w:rFonts w:ascii="Arial" w:hAnsi="Arial" w:cs="Arial"/>
          <w:b/>
          <w:sz w:val="24"/>
        </w:rPr>
        <w:t>WF on NTN Solutions SAN RF Maintenance</w:t>
      </w:r>
    </w:p>
    <w:p w14:paraId="0B58C3D8"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THALES</w:t>
      </w:r>
    </w:p>
    <w:p w14:paraId="1B959CDE" w14:textId="77777777" w:rsidR="00566C47" w:rsidRDefault="00566C47" w:rsidP="00566C47">
      <w:pPr>
        <w:rPr>
          <w:rFonts w:ascii="Arial" w:hAnsi="Arial" w:cs="Arial"/>
          <w:b/>
        </w:rPr>
      </w:pPr>
      <w:r>
        <w:rPr>
          <w:rFonts w:ascii="Arial" w:hAnsi="Arial" w:cs="Arial"/>
          <w:b/>
        </w:rPr>
        <w:t xml:space="preserve">Abstract: </w:t>
      </w:r>
    </w:p>
    <w:p w14:paraId="52E11BA0" w14:textId="77777777" w:rsidR="00566C47" w:rsidRDefault="00566C47" w:rsidP="00566C47">
      <w:r>
        <w:t>[104-bis-e][300] BSRF_Demod Testing  Session</w:t>
      </w:r>
    </w:p>
    <w:p w14:paraId="0A978F7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7AE565" w14:textId="3504F1BF" w:rsidR="00566C47" w:rsidRDefault="00566C47" w:rsidP="00566C47">
      <w:pPr>
        <w:rPr>
          <w:rFonts w:ascii="Arial" w:hAnsi="Arial" w:cs="Arial"/>
          <w:b/>
          <w:sz w:val="24"/>
        </w:rPr>
      </w:pPr>
      <w:r>
        <w:rPr>
          <w:rFonts w:ascii="Arial" w:hAnsi="Arial" w:cs="Arial"/>
          <w:b/>
          <w:color w:val="0000FF"/>
          <w:sz w:val="24"/>
        </w:rPr>
        <w:t>R4-2217320</w:t>
      </w:r>
      <w:r>
        <w:rPr>
          <w:rFonts w:ascii="Arial" w:hAnsi="Arial" w:cs="Arial"/>
          <w:b/>
          <w:color w:val="0000FF"/>
          <w:sz w:val="24"/>
        </w:rPr>
        <w:tab/>
      </w:r>
      <w:r>
        <w:rPr>
          <w:rFonts w:ascii="Arial" w:hAnsi="Arial" w:cs="Arial"/>
          <w:b/>
          <w:sz w:val="24"/>
        </w:rPr>
        <w:t>WF on NTN solutions SAN RF conformance</w:t>
      </w:r>
    </w:p>
    <w:p w14:paraId="25EBE84D"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8B42DD3" w14:textId="77777777" w:rsidR="00566C47" w:rsidRDefault="00566C47" w:rsidP="00566C47">
      <w:pPr>
        <w:rPr>
          <w:rFonts w:ascii="Arial" w:hAnsi="Arial" w:cs="Arial"/>
          <w:b/>
        </w:rPr>
      </w:pPr>
      <w:r>
        <w:rPr>
          <w:rFonts w:ascii="Arial" w:hAnsi="Arial" w:cs="Arial"/>
          <w:b/>
        </w:rPr>
        <w:t xml:space="preserve">Abstract: </w:t>
      </w:r>
    </w:p>
    <w:p w14:paraId="0F777B17" w14:textId="77777777" w:rsidR="00566C47" w:rsidRDefault="00566C47" w:rsidP="00566C47">
      <w:r>
        <w:t>[104-bis-e][300] BSRF_Demod Testing  Session</w:t>
      </w:r>
    </w:p>
    <w:p w14:paraId="7D4F230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R4-2217509</w:t>
      </w:r>
      <w:r>
        <w:rPr>
          <w:color w:val="993300"/>
          <w:u w:val="single"/>
        </w:rPr>
        <w:t>.</w:t>
      </w:r>
    </w:p>
    <w:p w14:paraId="19BB0554" w14:textId="077E559E" w:rsidR="00566C47" w:rsidRDefault="00566C47" w:rsidP="00566C47">
      <w:pPr>
        <w:rPr>
          <w:rFonts w:ascii="Arial" w:hAnsi="Arial" w:cs="Arial"/>
          <w:b/>
          <w:sz w:val="24"/>
        </w:rPr>
      </w:pPr>
      <w:r>
        <w:rPr>
          <w:rFonts w:ascii="Arial" w:hAnsi="Arial" w:cs="Arial"/>
          <w:b/>
          <w:color w:val="0000FF"/>
          <w:sz w:val="24"/>
        </w:rPr>
        <w:t>R4-2217344</w:t>
      </w:r>
      <w:r>
        <w:rPr>
          <w:rFonts w:ascii="Arial" w:hAnsi="Arial" w:cs="Arial"/>
          <w:b/>
          <w:color w:val="0000FF"/>
          <w:sz w:val="24"/>
        </w:rPr>
        <w:tab/>
      </w:r>
      <w:r>
        <w:rPr>
          <w:rFonts w:ascii="Arial" w:hAnsi="Arial" w:cs="Arial"/>
          <w:b/>
          <w:sz w:val="24"/>
        </w:rPr>
        <w:t>WF for NTN demodulation requirements - general and PDSCH</w:t>
      </w:r>
    </w:p>
    <w:p w14:paraId="3488850D"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651ADB45" w14:textId="77777777" w:rsidR="00566C47" w:rsidRDefault="00566C47" w:rsidP="00566C47">
      <w:pPr>
        <w:rPr>
          <w:rFonts w:ascii="Arial" w:hAnsi="Arial" w:cs="Arial"/>
          <w:b/>
        </w:rPr>
      </w:pPr>
      <w:r>
        <w:rPr>
          <w:rFonts w:ascii="Arial" w:hAnsi="Arial" w:cs="Arial"/>
          <w:b/>
        </w:rPr>
        <w:t xml:space="preserve">Abstract: </w:t>
      </w:r>
    </w:p>
    <w:p w14:paraId="7FA06C04" w14:textId="17B1351E" w:rsidR="00566C47" w:rsidRDefault="00566C47" w:rsidP="00566C47">
      <w:r>
        <w:t>[104-bis-e][300] BSRF_Demod Testing  Session</w:t>
      </w:r>
    </w:p>
    <w:p w14:paraId="044F868F" w14:textId="7A945337" w:rsidR="007C6208" w:rsidRDefault="007C6208" w:rsidP="00566C47">
      <w:r>
        <w:t>Discussion:</w:t>
      </w:r>
    </w:p>
    <w:p w14:paraId="27496230" w14:textId="7D607416" w:rsidR="007C6208" w:rsidRPr="00D943A7" w:rsidRDefault="007C6208" w:rsidP="00566C47">
      <w:pPr>
        <w:rPr>
          <w:b/>
          <w:bCs/>
          <w:u w:val="single"/>
        </w:rPr>
      </w:pPr>
      <w:r w:rsidRPr="00D943A7">
        <w:rPr>
          <w:b/>
          <w:bCs/>
          <w:u w:val="single"/>
        </w:rPr>
        <w:t>Issue 2-6: Testability of the disabled HARQ scenario</w:t>
      </w:r>
    </w:p>
    <w:p w14:paraId="78526D92" w14:textId="3D84D576" w:rsidR="007C6208" w:rsidRPr="00D943A7" w:rsidRDefault="007C6208" w:rsidP="00566C47">
      <w:pPr>
        <w:rPr>
          <w:b/>
          <w:bCs/>
        </w:rPr>
      </w:pPr>
      <w:r w:rsidRPr="00D943A7">
        <w:rPr>
          <w:b/>
          <w:bCs/>
          <w:highlight w:val="green"/>
        </w:rPr>
        <w:t>Agreement:</w:t>
      </w:r>
    </w:p>
    <w:p w14:paraId="2BFDD8B3" w14:textId="07E3DD0C" w:rsidR="007C6208" w:rsidRDefault="007C6208" w:rsidP="00566C47">
      <w:r w:rsidRPr="007C6208">
        <w:t>FFS, RAN4 targets to drawn conclusion in next RAN4 meeting.</w:t>
      </w:r>
    </w:p>
    <w:p w14:paraId="4BA3C8D6" w14:textId="655C8B69" w:rsidR="007C6208" w:rsidRDefault="007C6208" w:rsidP="00566C47"/>
    <w:p w14:paraId="2A5D3AE6" w14:textId="40ACA2F9" w:rsidR="007C6208" w:rsidRPr="00D943A7" w:rsidRDefault="007C6208" w:rsidP="00566C47">
      <w:pPr>
        <w:rPr>
          <w:b/>
          <w:bCs/>
          <w:u w:val="single"/>
        </w:rPr>
      </w:pPr>
      <w:r w:rsidRPr="00D943A7">
        <w:rPr>
          <w:b/>
          <w:bCs/>
          <w:u w:val="single"/>
        </w:rPr>
        <w:t>Issue 2-5: HARQ configurations</w:t>
      </w:r>
    </w:p>
    <w:p w14:paraId="39F50CB0" w14:textId="1FD089E6" w:rsidR="007C6208" w:rsidRPr="00D943A7" w:rsidRDefault="007C6208" w:rsidP="00566C47">
      <w:pPr>
        <w:rPr>
          <w:b/>
          <w:bCs/>
        </w:rPr>
      </w:pPr>
      <w:r w:rsidRPr="00D943A7">
        <w:rPr>
          <w:b/>
          <w:bCs/>
          <w:highlight w:val="green"/>
        </w:rPr>
        <w:t>Agreement:</w:t>
      </w:r>
    </w:p>
    <w:p w14:paraId="7F2F3C48" w14:textId="262A6BBD" w:rsidR="007C6208" w:rsidRPr="007C6208" w:rsidRDefault="00D943A7" w:rsidP="007C6208">
      <w:pPr>
        <w:pStyle w:val="B1"/>
        <w:rPr>
          <w:rFonts w:eastAsia="SimSun"/>
          <w:b/>
          <w:highlight w:val="green"/>
          <w:u w:val="single"/>
          <w:lang w:val="en-US" w:eastAsia="ko-KR"/>
        </w:rPr>
      </w:pPr>
      <w:r w:rsidRPr="00D943A7">
        <w:rPr>
          <w:rFonts w:eastAsia="SimSun"/>
          <w:lang w:val="en-US" w:eastAsia="zh-CN"/>
        </w:rPr>
        <w:t>-</w:t>
      </w:r>
      <w:r w:rsidRPr="00D943A7">
        <w:rPr>
          <w:rFonts w:eastAsia="SimSun"/>
          <w:lang w:val="en-US" w:eastAsia="zh-CN"/>
        </w:rPr>
        <w:tab/>
      </w:r>
      <w:r w:rsidR="007C6208" w:rsidRPr="00D943A7">
        <w:rPr>
          <w:rFonts w:eastAsia="SimSun"/>
          <w:lang w:val="en-US" w:eastAsia="zh-CN"/>
        </w:rPr>
        <w:t xml:space="preserve">FFS for the test applicable rules </w:t>
      </w:r>
    </w:p>
    <w:tbl>
      <w:tblPr>
        <w:tblW w:w="0" w:type="auto"/>
        <w:jc w:val="center"/>
        <w:tblCellMar>
          <w:left w:w="0" w:type="dxa"/>
          <w:right w:w="0" w:type="dxa"/>
        </w:tblCellMar>
        <w:tblLook w:val="04A0" w:firstRow="1" w:lastRow="0" w:firstColumn="1" w:lastColumn="0" w:noHBand="0" w:noVBand="1"/>
      </w:tblPr>
      <w:tblGrid>
        <w:gridCol w:w="2715"/>
        <w:gridCol w:w="1875"/>
        <w:gridCol w:w="2310"/>
      </w:tblGrid>
      <w:tr w:rsidR="007C6208" w:rsidRPr="007C6208" w14:paraId="287A3E18" w14:textId="77777777" w:rsidTr="00127E19">
        <w:trPr>
          <w:trHeight w:val="450"/>
          <w:jc w:val="center"/>
        </w:trPr>
        <w:tc>
          <w:tcPr>
            <w:tcW w:w="2715" w:type="dxa"/>
            <w:tcBorders>
              <w:top w:val="single" w:sz="2" w:space="0" w:color="auto"/>
              <w:left w:val="single" w:sz="2"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52288FFD" w14:textId="77777777" w:rsidR="007C6208" w:rsidRPr="007C6208" w:rsidRDefault="007C6208" w:rsidP="00D943A7">
            <w:pPr>
              <w:pStyle w:val="TAH"/>
              <w:rPr>
                <w:rFonts w:eastAsia="Arial Unicode MS"/>
                <w:highlight w:val="green"/>
                <w:lang w:eastAsia="ko-KR"/>
              </w:rPr>
            </w:pPr>
            <w:r w:rsidRPr="007C6208">
              <w:rPr>
                <w:rFonts w:eastAsia="Arial Unicode MS"/>
                <w:highlight w:val="green"/>
                <w:lang w:eastAsia="ko-KR"/>
              </w:rPr>
              <w:t>Prop. Channel</w:t>
            </w:r>
          </w:p>
        </w:tc>
        <w:tc>
          <w:tcPr>
            <w:tcW w:w="1875" w:type="dxa"/>
            <w:tcBorders>
              <w:top w:val="single" w:sz="2" w:space="0" w:color="auto"/>
              <w:left w:val="single" w:sz="6"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7928C43C" w14:textId="77777777" w:rsidR="007C6208" w:rsidRPr="007C6208" w:rsidRDefault="007C6208" w:rsidP="00D943A7">
            <w:pPr>
              <w:pStyle w:val="TAH"/>
              <w:rPr>
                <w:rFonts w:eastAsia="Arial Unicode MS"/>
                <w:highlight w:val="green"/>
                <w:lang w:eastAsia="ko-KR"/>
              </w:rPr>
            </w:pPr>
            <w:r w:rsidRPr="007C6208">
              <w:rPr>
                <w:rFonts w:eastAsia="Arial Unicode MS"/>
                <w:highlight w:val="green"/>
                <w:lang w:eastAsia="ko-KR"/>
              </w:rPr>
              <w:t>MCS</w:t>
            </w:r>
          </w:p>
        </w:tc>
        <w:tc>
          <w:tcPr>
            <w:tcW w:w="2310" w:type="dxa"/>
            <w:tcBorders>
              <w:top w:val="single" w:sz="2"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2BFD1E25" w14:textId="77777777" w:rsidR="007C6208" w:rsidRPr="007C6208" w:rsidRDefault="007C6208" w:rsidP="00D943A7">
            <w:pPr>
              <w:pStyle w:val="TAH"/>
              <w:rPr>
                <w:rFonts w:eastAsia="Arial Unicode MS"/>
                <w:highlight w:val="green"/>
                <w:lang w:eastAsia="ko-KR"/>
              </w:rPr>
            </w:pPr>
            <w:r w:rsidRPr="007C6208">
              <w:rPr>
                <w:rFonts w:eastAsia="Arial Unicode MS"/>
                <w:highlight w:val="green"/>
                <w:lang w:eastAsia="ko-KR"/>
              </w:rPr>
              <w:t>HARQ Config</w:t>
            </w:r>
          </w:p>
        </w:tc>
      </w:tr>
      <w:tr w:rsidR="007C6208" w:rsidRPr="007C6208" w14:paraId="1EE48B69" w14:textId="77777777" w:rsidTr="00127E19">
        <w:trPr>
          <w:trHeight w:val="435"/>
          <w:jc w:val="center"/>
        </w:trPr>
        <w:tc>
          <w:tcPr>
            <w:tcW w:w="2715" w:type="dxa"/>
            <w:vMerge w:val="restart"/>
            <w:tcBorders>
              <w:top w:val="single" w:sz="6" w:space="0" w:color="auto"/>
              <w:left w:val="single" w:sz="2"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74ACF196" w14:textId="77777777" w:rsidR="007C6208" w:rsidRPr="007C6208" w:rsidRDefault="007C6208" w:rsidP="00D943A7">
            <w:pPr>
              <w:pStyle w:val="TAC"/>
              <w:rPr>
                <w:rFonts w:eastAsia="Arial Unicode MS"/>
                <w:highlight w:val="green"/>
                <w:lang w:eastAsia="ko-KR"/>
              </w:rPr>
            </w:pPr>
            <w:r w:rsidRPr="007C6208">
              <w:rPr>
                <w:rFonts w:eastAsia="Arial Unicode MS"/>
                <w:highlight w:val="green"/>
                <w:lang w:eastAsia="ko-KR"/>
              </w:rPr>
              <w:t>NTN-TDLA100-200</w:t>
            </w:r>
          </w:p>
        </w:tc>
        <w:tc>
          <w:tcPr>
            <w:tcW w:w="1875" w:type="dxa"/>
            <w:tcBorders>
              <w:top w:val="single" w:sz="6" w:space="0" w:color="353C41"/>
              <w:left w:val="single" w:sz="6" w:space="0" w:color="8397A2"/>
              <w:bottom w:val="single" w:sz="6" w:space="0" w:color="353C41"/>
              <w:right w:val="single" w:sz="6" w:space="0" w:color="8397A2"/>
            </w:tcBorders>
            <w:shd w:val="clear" w:color="auto" w:fill="auto"/>
            <w:tcMar>
              <w:top w:w="0" w:type="dxa"/>
              <w:left w:w="75" w:type="dxa"/>
              <w:bottom w:w="0" w:type="dxa"/>
              <w:right w:w="75" w:type="dxa"/>
            </w:tcMar>
            <w:vAlign w:val="center"/>
            <w:hideMark/>
          </w:tcPr>
          <w:p w14:paraId="29BD03A6" w14:textId="77777777" w:rsidR="007C6208" w:rsidRPr="007C6208" w:rsidRDefault="007C6208" w:rsidP="00D943A7">
            <w:pPr>
              <w:pStyle w:val="TAC"/>
              <w:rPr>
                <w:rFonts w:eastAsia="Arial Unicode MS"/>
                <w:highlight w:val="green"/>
                <w:lang w:eastAsia="ko-KR"/>
              </w:rPr>
            </w:pPr>
            <w:r w:rsidRPr="007C6208">
              <w:rPr>
                <w:rFonts w:eastAsia="Arial Unicode MS"/>
                <w:highlight w:val="green"/>
                <w:lang w:eastAsia="ko-KR"/>
              </w:rPr>
              <w:t>MCS4</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5341D065" w14:textId="77777777" w:rsidR="007C6208" w:rsidRPr="007C6208" w:rsidRDefault="007C6208" w:rsidP="00D943A7">
            <w:pPr>
              <w:pStyle w:val="TAC"/>
              <w:rPr>
                <w:rFonts w:eastAsia="Arial Unicode MS"/>
                <w:highlight w:val="green"/>
                <w:lang w:eastAsia="ko-KR"/>
              </w:rPr>
            </w:pPr>
            <w:r w:rsidRPr="007C6208">
              <w:rPr>
                <w:rFonts w:eastAsia="Arial Unicode MS"/>
                <w:highlight w:val="green"/>
                <w:lang w:eastAsia="ko-KR"/>
              </w:rPr>
              <w:t xml:space="preserve">Disabled HARQ </w:t>
            </w:r>
          </w:p>
        </w:tc>
      </w:tr>
      <w:tr w:rsidR="007C6208" w:rsidRPr="007C6208" w14:paraId="7F092331" w14:textId="77777777" w:rsidTr="00127E19">
        <w:trPr>
          <w:trHeight w:val="450"/>
          <w:jc w:val="center"/>
        </w:trPr>
        <w:tc>
          <w:tcPr>
            <w:tcW w:w="0" w:type="auto"/>
            <w:vMerge/>
            <w:tcBorders>
              <w:top w:val="single" w:sz="6" w:space="0" w:color="auto"/>
              <w:left w:val="single" w:sz="2" w:space="0" w:color="auto"/>
              <w:bottom w:val="single" w:sz="6" w:space="0" w:color="auto"/>
              <w:right w:val="single" w:sz="6" w:space="0" w:color="auto"/>
            </w:tcBorders>
            <w:shd w:val="clear" w:color="auto" w:fill="auto"/>
            <w:vAlign w:val="center"/>
            <w:hideMark/>
          </w:tcPr>
          <w:p w14:paraId="40C4F105" w14:textId="77777777" w:rsidR="007C6208" w:rsidRPr="007C6208" w:rsidRDefault="007C6208" w:rsidP="00D943A7">
            <w:pPr>
              <w:pStyle w:val="TAC"/>
              <w:rPr>
                <w:rFonts w:eastAsia="SimSun"/>
                <w:highlight w:val="green"/>
                <w:lang w:eastAsia="ko-KR"/>
              </w:rPr>
            </w:pPr>
          </w:p>
        </w:tc>
        <w:tc>
          <w:tcPr>
            <w:tcW w:w="1875" w:type="dxa"/>
            <w:tcBorders>
              <w:top w:val="single" w:sz="6" w:space="0" w:color="353C41"/>
              <w:left w:val="single" w:sz="6" w:space="0" w:color="8397A2"/>
              <w:bottom w:val="single" w:sz="6" w:space="0" w:color="353C41"/>
              <w:right w:val="single" w:sz="6" w:space="0" w:color="8397A2"/>
            </w:tcBorders>
            <w:shd w:val="clear" w:color="auto" w:fill="auto"/>
            <w:tcMar>
              <w:top w:w="0" w:type="dxa"/>
              <w:left w:w="75" w:type="dxa"/>
              <w:bottom w:w="0" w:type="dxa"/>
              <w:right w:w="75" w:type="dxa"/>
            </w:tcMar>
            <w:vAlign w:val="center"/>
            <w:hideMark/>
          </w:tcPr>
          <w:p w14:paraId="5E5F174B" w14:textId="77777777" w:rsidR="007C6208" w:rsidRPr="007C6208" w:rsidRDefault="007C6208" w:rsidP="00D943A7">
            <w:pPr>
              <w:pStyle w:val="TAC"/>
              <w:rPr>
                <w:rFonts w:eastAsia="Arial Unicode MS"/>
                <w:highlight w:val="green"/>
                <w:lang w:eastAsia="ko-KR"/>
              </w:rPr>
            </w:pPr>
            <w:r w:rsidRPr="007C6208">
              <w:rPr>
                <w:rFonts w:eastAsia="Arial Unicode MS"/>
                <w:highlight w:val="green"/>
                <w:lang w:eastAsia="ko-KR"/>
              </w:rPr>
              <w:t>MCS4</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010D8738" w14:textId="77777777" w:rsidR="007C6208" w:rsidRPr="007C6208" w:rsidRDefault="007C6208" w:rsidP="00D943A7">
            <w:pPr>
              <w:pStyle w:val="TAC"/>
              <w:rPr>
                <w:rFonts w:eastAsia="Arial Unicode MS"/>
                <w:highlight w:val="green"/>
                <w:lang w:eastAsia="ko-KR"/>
              </w:rPr>
            </w:pPr>
            <w:r w:rsidRPr="007C6208">
              <w:rPr>
                <w:rFonts w:eastAsia="Arial Unicode MS"/>
                <w:highlight w:val="green"/>
                <w:lang w:eastAsia="ko-KR"/>
              </w:rPr>
              <w:t>16 HARQ Proc</w:t>
            </w:r>
          </w:p>
        </w:tc>
      </w:tr>
      <w:tr w:rsidR="007C6208" w:rsidRPr="007C6208" w14:paraId="5CD28C0A" w14:textId="77777777" w:rsidTr="00127E19">
        <w:trPr>
          <w:trHeight w:val="435"/>
          <w:jc w:val="center"/>
        </w:trPr>
        <w:tc>
          <w:tcPr>
            <w:tcW w:w="2715" w:type="dxa"/>
            <w:vMerge w:val="restart"/>
            <w:tcBorders>
              <w:top w:val="single" w:sz="6" w:space="0" w:color="auto"/>
              <w:left w:val="single" w:sz="2" w:space="0" w:color="auto"/>
              <w:bottom w:val="single" w:sz="2" w:space="0" w:color="auto"/>
              <w:right w:val="single" w:sz="6" w:space="0" w:color="auto"/>
            </w:tcBorders>
            <w:shd w:val="clear" w:color="auto" w:fill="auto"/>
            <w:tcMar>
              <w:top w:w="0" w:type="dxa"/>
              <w:left w:w="75" w:type="dxa"/>
              <w:bottom w:w="0" w:type="dxa"/>
              <w:right w:w="75" w:type="dxa"/>
            </w:tcMar>
            <w:vAlign w:val="center"/>
            <w:hideMark/>
          </w:tcPr>
          <w:p w14:paraId="1C980351" w14:textId="77777777" w:rsidR="007C6208" w:rsidRPr="007C6208" w:rsidRDefault="007C6208" w:rsidP="00D943A7">
            <w:pPr>
              <w:pStyle w:val="TAC"/>
              <w:rPr>
                <w:rFonts w:eastAsia="Arial Unicode MS"/>
                <w:highlight w:val="green"/>
                <w:lang w:eastAsia="ko-KR"/>
              </w:rPr>
            </w:pPr>
            <w:r w:rsidRPr="007C6208">
              <w:rPr>
                <w:rFonts w:eastAsia="Arial Unicode MS"/>
                <w:highlight w:val="green"/>
                <w:lang w:eastAsia="ko-KR"/>
              </w:rPr>
              <w:t>NTN-TDLC5-200</w:t>
            </w:r>
          </w:p>
        </w:tc>
        <w:tc>
          <w:tcPr>
            <w:tcW w:w="1875" w:type="dxa"/>
            <w:tcBorders>
              <w:top w:val="single" w:sz="6" w:space="0" w:color="353C41"/>
              <w:left w:val="single" w:sz="6" w:space="0" w:color="8397A2"/>
              <w:bottom w:val="single" w:sz="6" w:space="0" w:color="353C41"/>
              <w:right w:val="single" w:sz="6" w:space="0" w:color="8397A2"/>
            </w:tcBorders>
            <w:shd w:val="clear" w:color="auto" w:fill="auto"/>
            <w:tcMar>
              <w:top w:w="0" w:type="dxa"/>
              <w:left w:w="75" w:type="dxa"/>
              <w:bottom w:w="0" w:type="dxa"/>
              <w:right w:w="75" w:type="dxa"/>
            </w:tcMar>
            <w:vAlign w:val="center"/>
            <w:hideMark/>
          </w:tcPr>
          <w:p w14:paraId="0EC40AD4" w14:textId="77777777" w:rsidR="007C6208" w:rsidRPr="007C6208" w:rsidRDefault="007C6208" w:rsidP="00D943A7">
            <w:pPr>
              <w:pStyle w:val="TAC"/>
              <w:rPr>
                <w:rFonts w:eastAsia="Arial Unicode MS"/>
                <w:highlight w:val="green"/>
                <w:lang w:eastAsia="ko-KR"/>
              </w:rPr>
            </w:pPr>
            <w:r w:rsidRPr="007C6208">
              <w:rPr>
                <w:rFonts w:eastAsia="Arial Unicode MS"/>
                <w:highlight w:val="green"/>
                <w:lang w:eastAsia="ko-KR"/>
              </w:rPr>
              <w:t>MCS4</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11E016AC" w14:textId="77777777" w:rsidR="007C6208" w:rsidRPr="007C6208" w:rsidRDefault="007C6208" w:rsidP="00D943A7">
            <w:pPr>
              <w:pStyle w:val="TAC"/>
              <w:rPr>
                <w:rFonts w:eastAsia="Arial Unicode MS"/>
                <w:highlight w:val="green"/>
                <w:lang w:eastAsia="ko-KR"/>
              </w:rPr>
            </w:pPr>
            <w:r w:rsidRPr="007C6208">
              <w:rPr>
                <w:rFonts w:eastAsia="Arial Unicode MS"/>
                <w:highlight w:val="green"/>
                <w:lang w:eastAsia="ko-KR"/>
              </w:rPr>
              <w:t>32 HARQ Proc</w:t>
            </w:r>
          </w:p>
        </w:tc>
      </w:tr>
      <w:tr w:rsidR="007C6208" w:rsidRPr="007C6208" w14:paraId="108DAF6E" w14:textId="77777777" w:rsidTr="00127E19">
        <w:trPr>
          <w:trHeight w:val="450"/>
          <w:jc w:val="center"/>
        </w:trPr>
        <w:tc>
          <w:tcPr>
            <w:tcW w:w="0" w:type="auto"/>
            <w:vMerge/>
            <w:tcBorders>
              <w:top w:val="single" w:sz="6" w:space="0" w:color="auto"/>
              <w:left w:val="single" w:sz="2" w:space="0" w:color="auto"/>
              <w:bottom w:val="single" w:sz="6" w:space="0" w:color="auto"/>
              <w:right w:val="single" w:sz="6" w:space="0" w:color="auto"/>
            </w:tcBorders>
            <w:shd w:val="clear" w:color="auto" w:fill="auto"/>
            <w:vAlign w:val="center"/>
            <w:hideMark/>
          </w:tcPr>
          <w:p w14:paraId="14534762" w14:textId="77777777" w:rsidR="007C6208" w:rsidRPr="007C6208" w:rsidRDefault="007C6208" w:rsidP="00D943A7">
            <w:pPr>
              <w:pStyle w:val="TAC"/>
              <w:rPr>
                <w:rFonts w:eastAsia="SimSun"/>
                <w:highlight w:val="green"/>
                <w:lang w:eastAsia="ko-KR"/>
              </w:rPr>
            </w:pPr>
          </w:p>
        </w:tc>
        <w:tc>
          <w:tcPr>
            <w:tcW w:w="1875" w:type="dxa"/>
            <w:tcBorders>
              <w:top w:val="single" w:sz="6" w:space="0" w:color="auto"/>
              <w:left w:val="single" w:sz="6"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59E635B8" w14:textId="77777777" w:rsidR="007C6208" w:rsidRPr="007C6208" w:rsidRDefault="007C6208" w:rsidP="00D943A7">
            <w:pPr>
              <w:pStyle w:val="TAC"/>
              <w:rPr>
                <w:rFonts w:eastAsia="Arial Unicode MS"/>
                <w:highlight w:val="green"/>
                <w:lang w:eastAsia="ko-KR"/>
              </w:rPr>
            </w:pPr>
            <w:r w:rsidRPr="007C6208">
              <w:rPr>
                <w:rFonts w:eastAsia="Arial Unicode MS"/>
                <w:highlight w:val="green"/>
                <w:lang w:eastAsia="ko-KR"/>
              </w:rPr>
              <w:t>MCS13</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6FA7B9BE" w14:textId="77777777" w:rsidR="007C6208" w:rsidRPr="007C6208" w:rsidRDefault="007C6208" w:rsidP="00D943A7">
            <w:pPr>
              <w:pStyle w:val="TAC"/>
              <w:rPr>
                <w:rFonts w:eastAsia="Arial Unicode MS"/>
                <w:lang w:eastAsia="ko-KR"/>
              </w:rPr>
            </w:pPr>
            <w:r w:rsidRPr="007C6208">
              <w:rPr>
                <w:rFonts w:eastAsia="Arial Unicode MS"/>
                <w:highlight w:val="green"/>
                <w:lang w:eastAsia="ko-KR"/>
              </w:rPr>
              <w:t>16 HARQ Proc</w:t>
            </w:r>
          </w:p>
        </w:tc>
      </w:tr>
    </w:tbl>
    <w:p w14:paraId="5C4EFD7E" w14:textId="77777777" w:rsidR="007C6208" w:rsidRDefault="007C6208" w:rsidP="00566C47"/>
    <w:p w14:paraId="1D8BA58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A741E1" w14:textId="184868A8" w:rsidR="00566C47" w:rsidRDefault="00566C47" w:rsidP="00566C47">
      <w:pPr>
        <w:rPr>
          <w:rFonts w:ascii="Arial" w:hAnsi="Arial" w:cs="Arial"/>
          <w:b/>
          <w:sz w:val="24"/>
        </w:rPr>
      </w:pPr>
      <w:r>
        <w:rPr>
          <w:rFonts w:ascii="Arial" w:hAnsi="Arial" w:cs="Arial"/>
          <w:b/>
          <w:color w:val="0000FF"/>
          <w:sz w:val="24"/>
        </w:rPr>
        <w:t>R4-2217348</w:t>
      </w:r>
      <w:r>
        <w:rPr>
          <w:rFonts w:ascii="Arial" w:hAnsi="Arial" w:cs="Arial"/>
          <w:b/>
          <w:color w:val="0000FF"/>
          <w:sz w:val="24"/>
        </w:rPr>
        <w:tab/>
      </w:r>
      <w:r>
        <w:rPr>
          <w:rFonts w:ascii="Arial" w:hAnsi="Arial" w:cs="Arial"/>
          <w:b/>
          <w:sz w:val="24"/>
        </w:rPr>
        <w:t>WF for NTN SAN demodulation requirements</w:t>
      </w:r>
    </w:p>
    <w:p w14:paraId="66778B9D"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49037BD4" w14:textId="77777777" w:rsidR="00566C47" w:rsidRDefault="00566C47" w:rsidP="00566C47">
      <w:pPr>
        <w:rPr>
          <w:rFonts w:ascii="Arial" w:hAnsi="Arial" w:cs="Arial"/>
          <w:b/>
        </w:rPr>
      </w:pPr>
      <w:r>
        <w:rPr>
          <w:rFonts w:ascii="Arial" w:hAnsi="Arial" w:cs="Arial"/>
          <w:b/>
        </w:rPr>
        <w:t xml:space="preserve">Abstract: </w:t>
      </w:r>
    </w:p>
    <w:p w14:paraId="47445AFE" w14:textId="77777777" w:rsidR="00566C47" w:rsidRDefault="00566C47" w:rsidP="00566C47">
      <w:r>
        <w:t>[104-bis-e][300] BSRF_Demod Testing  Session</w:t>
      </w:r>
    </w:p>
    <w:p w14:paraId="401A7A6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E3AA88" w14:textId="7705F6FD" w:rsidR="00566C47" w:rsidRDefault="00566C47" w:rsidP="00566C47">
      <w:pPr>
        <w:rPr>
          <w:rFonts w:ascii="Arial" w:hAnsi="Arial" w:cs="Arial"/>
          <w:b/>
          <w:sz w:val="24"/>
        </w:rPr>
      </w:pPr>
      <w:r>
        <w:rPr>
          <w:rFonts w:ascii="Arial" w:hAnsi="Arial" w:cs="Arial"/>
          <w:b/>
          <w:color w:val="0000FF"/>
          <w:sz w:val="24"/>
        </w:rPr>
        <w:t>R4-2217478</w:t>
      </w:r>
      <w:r>
        <w:rPr>
          <w:rFonts w:ascii="Arial" w:hAnsi="Arial" w:cs="Arial"/>
          <w:b/>
          <w:color w:val="0000FF"/>
          <w:sz w:val="24"/>
        </w:rPr>
        <w:tab/>
      </w:r>
      <w:r>
        <w:rPr>
          <w:rFonts w:ascii="Arial" w:hAnsi="Arial" w:cs="Arial"/>
          <w:b/>
          <w:sz w:val="24"/>
        </w:rPr>
        <w:t>Email discussion summary for [104-bis-e][304] NTN_Solutions_RF_Maintenance</w:t>
      </w:r>
    </w:p>
    <w:p w14:paraId="7CFA825F"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(Thales)</w:t>
      </w:r>
    </w:p>
    <w:p w14:paraId="0CBC5D8B" w14:textId="77777777" w:rsidR="00566C47" w:rsidRDefault="00566C47" w:rsidP="00566C47">
      <w:pPr>
        <w:rPr>
          <w:color w:val="808080"/>
        </w:rPr>
      </w:pPr>
      <w:r>
        <w:rPr>
          <w:color w:val="808080"/>
        </w:rPr>
        <w:t>(Replaces R4-2216888)</w:t>
      </w:r>
    </w:p>
    <w:p w14:paraId="63BBD4D8" w14:textId="77777777" w:rsidR="00566C47" w:rsidRDefault="00566C47" w:rsidP="00566C47">
      <w:pPr>
        <w:rPr>
          <w:rFonts w:ascii="Arial" w:hAnsi="Arial" w:cs="Arial"/>
          <w:b/>
        </w:rPr>
      </w:pPr>
      <w:r>
        <w:rPr>
          <w:rFonts w:ascii="Arial" w:hAnsi="Arial" w:cs="Arial"/>
          <w:b/>
        </w:rPr>
        <w:t xml:space="preserve">Abstract: </w:t>
      </w:r>
    </w:p>
    <w:p w14:paraId="583AC434" w14:textId="77777777" w:rsidR="00566C47" w:rsidRDefault="00566C47" w:rsidP="00566C47">
      <w:r>
        <w:t>[104-bis-e][300] BSRF_Demod Testing  Session</w:t>
      </w:r>
    </w:p>
    <w:p w14:paraId="03FEEF4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E14C9C" w14:textId="1EDF86AE" w:rsidR="00566C47" w:rsidRDefault="00566C47" w:rsidP="00566C47">
      <w:pPr>
        <w:rPr>
          <w:rFonts w:ascii="Arial" w:hAnsi="Arial" w:cs="Arial"/>
          <w:b/>
          <w:sz w:val="24"/>
        </w:rPr>
      </w:pPr>
      <w:r>
        <w:rPr>
          <w:rFonts w:ascii="Arial" w:hAnsi="Arial" w:cs="Arial"/>
          <w:b/>
          <w:color w:val="0000FF"/>
          <w:sz w:val="24"/>
        </w:rPr>
        <w:t>R4-2217479</w:t>
      </w:r>
      <w:r>
        <w:rPr>
          <w:rFonts w:ascii="Arial" w:hAnsi="Arial" w:cs="Arial"/>
          <w:b/>
          <w:color w:val="0000FF"/>
          <w:sz w:val="24"/>
        </w:rPr>
        <w:tab/>
      </w:r>
      <w:r>
        <w:rPr>
          <w:rFonts w:ascii="Arial" w:hAnsi="Arial" w:cs="Arial"/>
          <w:b/>
          <w:sz w:val="24"/>
        </w:rPr>
        <w:t>Email discussion summary for [104-bis-e][305] NTN_Solutions_RFConformance</w:t>
      </w:r>
    </w:p>
    <w:p w14:paraId="79C94FD1"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DAB3575" w14:textId="77777777" w:rsidR="00566C47" w:rsidRDefault="00566C47" w:rsidP="00566C47">
      <w:pPr>
        <w:rPr>
          <w:color w:val="808080"/>
        </w:rPr>
      </w:pPr>
      <w:r>
        <w:rPr>
          <w:color w:val="808080"/>
        </w:rPr>
        <w:t>(Replaces R4-2216889)</w:t>
      </w:r>
    </w:p>
    <w:p w14:paraId="53996003" w14:textId="77777777" w:rsidR="00566C47" w:rsidRDefault="00566C47" w:rsidP="00566C47">
      <w:pPr>
        <w:rPr>
          <w:rFonts w:ascii="Arial" w:hAnsi="Arial" w:cs="Arial"/>
          <w:b/>
        </w:rPr>
      </w:pPr>
      <w:r>
        <w:rPr>
          <w:rFonts w:ascii="Arial" w:hAnsi="Arial" w:cs="Arial"/>
          <w:b/>
        </w:rPr>
        <w:t xml:space="preserve">Abstract: </w:t>
      </w:r>
    </w:p>
    <w:p w14:paraId="684030A1" w14:textId="77777777" w:rsidR="00566C47" w:rsidRDefault="00566C47" w:rsidP="00566C47">
      <w:r>
        <w:t>[104-bis-e][300] BSRF_Demod Testing  Session</w:t>
      </w:r>
    </w:p>
    <w:p w14:paraId="52E8908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3E7A03" w14:textId="5C30B748" w:rsidR="00566C47" w:rsidRDefault="00566C47" w:rsidP="00566C47">
      <w:pPr>
        <w:rPr>
          <w:rFonts w:ascii="Arial" w:hAnsi="Arial" w:cs="Arial"/>
          <w:b/>
          <w:sz w:val="24"/>
        </w:rPr>
      </w:pPr>
      <w:r>
        <w:rPr>
          <w:rFonts w:ascii="Arial" w:hAnsi="Arial" w:cs="Arial"/>
          <w:b/>
          <w:color w:val="0000FF"/>
          <w:sz w:val="24"/>
        </w:rPr>
        <w:t>R4-2217480</w:t>
      </w:r>
      <w:r>
        <w:rPr>
          <w:rFonts w:ascii="Arial" w:hAnsi="Arial" w:cs="Arial"/>
          <w:b/>
          <w:color w:val="0000FF"/>
          <w:sz w:val="24"/>
        </w:rPr>
        <w:tab/>
      </w:r>
      <w:r>
        <w:rPr>
          <w:rFonts w:ascii="Arial" w:hAnsi="Arial" w:cs="Arial"/>
          <w:b/>
          <w:sz w:val="24"/>
        </w:rPr>
        <w:t>[Email discussion summary for 104-bis-e][317] NR_NTN_Demod_Part1</w:t>
      </w:r>
    </w:p>
    <w:p w14:paraId="5004E068"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390D251C" w14:textId="77777777" w:rsidR="00566C47" w:rsidRDefault="00566C47" w:rsidP="00566C47">
      <w:pPr>
        <w:rPr>
          <w:color w:val="808080"/>
        </w:rPr>
      </w:pPr>
      <w:r>
        <w:rPr>
          <w:color w:val="808080"/>
        </w:rPr>
        <w:t>(Replaces R4-2216901)</w:t>
      </w:r>
    </w:p>
    <w:p w14:paraId="0FE0CDD6" w14:textId="77777777" w:rsidR="00566C47" w:rsidRDefault="00566C47" w:rsidP="00566C47">
      <w:pPr>
        <w:rPr>
          <w:rFonts w:ascii="Arial" w:hAnsi="Arial" w:cs="Arial"/>
          <w:b/>
        </w:rPr>
      </w:pPr>
      <w:r>
        <w:rPr>
          <w:rFonts w:ascii="Arial" w:hAnsi="Arial" w:cs="Arial"/>
          <w:b/>
        </w:rPr>
        <w:t xml:space="preserve">Abstract: </w:t>
      </w:r>
    </w:p>
    <w:p w14:paraId="050E5260" w14:textId="77777777" w:rsidR="00566C47" w:rsidRDefault="00566C47" w:rsidP="00566C47">
      <w:r>
        <w:t>[104-bis-e][300] BSRF_Demod Testing  Session</w:t>
      </w:r>
    </w:p>
    <w:p w14:paraId="46554D7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F41FAB" w14:textId="0A0490FF" w:rsidR="00566C47" w:rsidRDefault="00566C47" w:rsidP="00566C47">
      <w:pPr>
        <w:rPr>
          <w:rFonts w:ascii="Arial" w:hAnsi="Arial" w:cs="Arial"/>
          <w:b/>
          <w:sz w:val="24"/>
        </w:rPr>
      </w:pPr>
      <w:r>
        <w:rPr>
          <w:rFonts w:ascii="Arial" w:hAnsi="Arial" w:cs="Arial"/>
          <w:b/>
          <w:color w:val="0000FF"/>
          <w:sz w:val="24"/>
        </w:rPr>
        <w:t>R4-2217481</w:t>
      </w:r>
      <w:r>
        <w:rPr>
          <w:rFonts w:ascii="Arial" w:hAnsi="Arial" w:cs="Arial"/>
          <w:b/>
          <w:color w:val="0000FF"/>
          <w:sz w:val="24"/>
        </w:rPr>
        <w:tab/>
      </w:r>
      <w:r>
        <w:rPr>
          <w:rFonts w:ascii="Arial" w:hAnsi="Arial" w:cs="Arial"/>
          <w:b/>
          <w:sz w:val="24"/>
        </w:rPr>
        <w:t>Email discussion summary for [104-bis-e][318] NR_NTN_Demod_Part2</w:t>
      </w:r>
    </w:p>
    <w:p w14:paraId="4D19BB1B"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0DCE6B8" w14:textId="77777777" w:rsidR="00566C47" w:rsidRDefault="00566C47" w:rsidP="00566C47">
      <w:pPr>
        <w:rPr>
          <w:color w:val="808080"/>
        </w:rPr>
      </w:pPr>
      <w:r>
        <w:rPr>
          <w:color w:val="808080"/>
        </w:rPr>
        <w:t>(Replaces R4-2216902)</w:t>
      </w:r>
    </w:p>
    <w:p w14:paraId="52290AC5" w14:textId="77777777" w:rsidR="00566C47" w:rsidRDefault="00566C47" w:rsidP="00566C47">
      <w:pPr>
        <w:rPr>
          <w:rFonts w:ascii="Arial" w:hAnsi="Arial" w:cs="Arial"/>
          <w:b/>
        </w:rPr>
      </w:pPr>
      <w:r>
        <w:rPr>
          <w:rFonts w:ascii="Arial" w:hAnsi="Arial" w:cs="Arial"/>
          <w:b/>
        </w:rPr>
        <w:t xml:space="preserve">Abstract: </w:t>
      </w:r>
    </w:p>
    <w:p w14:paraId="08C85DDC" w14:textId="77777777" w:rsidR="00566C47" w:rsidRDefault="00566C47" w:rsidP="00566C47">
      <w:r>
        <w:t>[104-bis-e][300] BSRF_Demod Testing  Session</w:t>
      </w:r>
    </w:p>
    <w:p w14:paraId="1E1EB30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3B3BFC" w14:textId="334B2F71" w:rsidR="00566C47" w:rsidRDefault="00566C47" w:rsidP="00566C47">
      <w:pPr>
        <w:rPr>
          <w:rFonts w:ascii="Arial" w:hAnsi="Arial" w:cs="Arial"/>
          <w:b/>
          <w:sz w:val="24"/>
        </w:rPr>
      </w:pPr>
      <w:r>
        <w:rPr>
          <w:rFonts w:ascii="Arial" w:hAnsi="Arial" w:cs="Arial"/>
          <w:b/>
          <w:color w:val="0000FF"/>
          <w:sz w:val="24"/>
        </w:rPr>
        <w:t>R4-2217509</w:t>
      </w:r>
      <w:r>
        <w:rPr>
          <w:rFonts w:ascii="Arial" w:hAnsi="Arial" w:cs="Arial"/>
          <w:b/>
          <w:color w:val="0000FF"/>
          <w:sz w:val="24"/>
        </w:rPr>
        <w:tab/>
      </w:r>
      <w:r>
        <w:rPr>
          <w:rFonts w:ascii="Arial" w:hAnsi="Arial" w:cs="Arial"/>
          <w:b/>
          <w:sz w:val="24"/>
        </w:rPr>
        <w:t>WF on NTN solutions SAN RF conformance</w:t>
      </w:r>
    </w:p>
    <w:p w14:paraId="2AECCB7F"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B31116B" w14:textId="77777777" w:rsidR="00566C47" w:rsidRDefault="00566C47" w:rsidP="00566C47">
      <w:pPr>
        <w:rPr>
          <w:rFonts w:ascii="Arial" w:hAnsi="Arial" w:cs="Arial"/>
          <w:b/>
        </w:rPr>
      </w:pPr>
      <w:r>
        <w:rPr>
          <w:rFonts w:ascii="Arial" w:hAnsi="Arial" w:cs="Arial"/>
          <w:b/>
        </w:rPr>
        <w:t xml:space="preserve">Abstract: </w:t>
      </w:r>
    </w:p>
    <w:p w14:paraId="0CD3127F" w14:textId="77777777" w:rsidR="00566C47" w:rsidRDefault="00566C47" w:rsidP="00566C47">
      <w:r>
        <w:t>[104-bis-e][300] BSRF_Demod Testing  Session</w:t>
      </w:r>
    </w:p>
    <w:p w14:paraId="2FCA019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6AA1F4" w14:textId="77777777" w:rsidR="00566C47" w:rsidRDefault="00566C47" w:rsidP="00566C47">
      <w:pPr>
        <w:pStyle w:val="Heading3"/>
      </w:pPr>
      <w:bookmarkStart w:id="67" w:name="_Toc117534521"/>
      <w:r>
        <w:t>4.3</w:t>
      </w:r>
      <w:r>
        <w:tab/>
        <w:t>Extending current NR operation to 71GHz</w:t>
      </w:r>
      <w:bookmarkEnd w:id="67"/>
    </w:p>
    <w:p w14:paraId="3D75C19A" w14:textId="77777777" w:rsidR="00566C47" w:rsidRDefault="00566C47" w:rsidP="00566C47">
      <w:pPr>
        <w:pStyle w:val="Heading4"/>
      </w:pPr>
      <w:bookmarkStart w:id="68" w:name="_Toc117534522"/>
      <w:r>
        <w:t>4.3.1</w:t>
      </w:r>
      <w:r>
        <w:tab/>
        <w:t>Operation bands and system parameter maintenance</w:t>
      </w:r>
      <w:bookmarkEnd w:id="68"/>
    </w:p>
    <w:p w14:paraId="6667D79E" w14:textId="3F4613A6" w:rsidR="00566C47" w:rsidRDefault="00566C47" w:rsidP="00566C47">
      <w:pPr>
        <w:rPr>
          <w:rFonts w:ascii="Arial" w:hAnsi="Arial" w:cs="Arial"/>
          <w:b/>
          <w:sz w:val="24"/>
        </w:rPr>
      </w:pPr>
      <w:r>
        <w:rPr>
          <w:rFonts w:ascii="Arial" w:hAnsi="Arial" w:cs="Arial"/>
          <w:b/>
          <w:color w:val="0000FF"/>
          <w:sz w:val="24"/>
        </w:rPr>
        <w:t>R4-2216684</w:t>
      </w:r>
      <w:r>
        <w:rPr>
          <w:rFonts w:ascii="Arial" w:hAnsi="Arial" w:cs="Arial"/>
          <w:b/>
          <w:color w:val="0000FF"/>
          <w:sz w:val="24"/>
        </w:rPr>
        <w:tab/>
      </w:r>
      <w:r>
        <w:rPr>
          <w:rFonts w:ascii="Arial" w:hAnsi="Arial" w:cs="Arial"/>
          <w:b/>
          <w:sz w:val="24"/>
        </w:rPr>
        <w:t>System parameters maintenance for NR ext. to 71GHz</w:t>
      </w:r>
    </w:p>
    <w:p w14:paraId="6149CB7F"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0F6495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6CA20A" w14:textId="0D054F4E" w:rsidR="00566C47" w:rsidRDefault="00566C47" w:rsidP="00566C47">
      <w:pPr>
        <w:rPr>
          <w:rFonts w:ascii="Arial" w:hAnsi="Arial" w:cs="Arial"/>
          <w:b/>
          <w:sz w:val="24"/>
        </w:rPr>
      </w:pPr>
      <w:r>
        <w:rPr>
          <w:rFonts w:ascii="Arial" w:hAnsi="Arial" w:cs="Arial"/>
          <w:b/>
          <w:color w:val="0000FF"/>
          <w:sz w:val="24"/>
        </w:rPr>
        <w:t>R4-2217090</w:t>
      </w:r>
      <w:r>
        <w:rPr>
          <w:rFonts w:ascii="Arial" w:hAnsi="Arial" w:cs="Arial"/>
          <w:b/>
          <w:color w:val="0000FF"/>
          <w:sz w:val="24"/>
        </w:rPr>
        <w:tab/>
      </w:r>
      <w:r>
        <w:rPr>
          <w:rFonts w:ascii="Arial" w:hAnsi="Arial" w:cs="Arial"/>
          <w:b/>
          <w:sz w:val="24"/>
        </w:rPr>
        <w:t>WF on 60 GHz Operation bands and system parameter and UE RF requirement maintenance</w:t>
      </w:r>
    </w:p>
    <w:p w14:paraId="1E8A1D85"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6297817C" w14:textId="77777777" w:rsidR="00566C47" w:rsidRDefault="00566C47" w:rsidP="00566C47">
      <w:pPr>
        <w:rPr>
          <w:rFonts w:ascii="Arial" w:hAnsi="Arial" w:cs="Arial"/>
          <w:b/>
        </w:rPr>
      </w:pPr>
      <w:r>
        <w:rPr>
          <w:rFonts w:ascii="Arial" w:hAnsi="Arial" w:cs="Arial"/>
          <w:b/>
        </w:rPr>
        <w:t xml:space="preserve">Abstract: </w:t>
      </w:r>
    </w:p>
    <w:p w14:paraId="262FA653" w14:textId="77777777" w:rsidR="00566C47" w:rsidRDefault="00566C47" w:rsidP="00566C47">
      <w:r>
        <w:t>[104-bis-e][100] Main Session [WF Proposal]. This contribution was not made available.</w:t>
      </w:r>
    </w:p>
    <w:p w14:paraId="3E80995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38F900" w14:textId="77777777" w:rsidR="00566C47" w:rsidRDefault="00566C47" w:rsidP="00566C47">
      <w:pPr>
        <w:pStyle w:val="Heading4"/>
      </w:pPr>
      <w:bookmarkStart w:id="69" w:name="_Toc117534523"/>
      <w:r>
        <w:t>4.3.2</w:t>
      </w:r>
      <w:r>
        <w:tab/>
        <w:t>UE RF requirement maintenance</w:t>
      </w:r>
      <w:bookmarkEnd w:id="69"/>
    </w:p>
    <w:p w14:paraId="1595C02B" w14:textId="77777777" w:rsidR="00566C47" w:rsidRDefault="00566C47" w:rsidP="00566C47">
      <w:pPr>
        <w:pStyle w:val="Heading5"/>
      </w:pPr>
      <w:bookmarkStart w:id="70" w:name="_Toc117534524"/>
      <w:r>
        <w:t>4.3.2.1</w:t>
      </w:r>
      <w:r>
        <w:tab/>
        <w:t>TX requirements</w:t>
      </w:r>
      <w:bookmarkEnd w:id="70"/>
    </w:p>
    <w:p w14:paraId="1FC0287F" w14:textId="0C8FA71F" w:rsidR="00566C47" w:rsidRDefault="00566C47" w:rsidP="00566C47">
      <w:pPr>
        <w:rPr>
          <w:rFonts w:ascii="Arial" w:hAnsi="Arial" w:cs="Arial"/>
          <w:b/>
          <w:sz w:val="24"/>
        </w:rPr>
      </w:pPr>
      <w:r>
        <w:rPr>
          <w:rFonts w:ascii="Arial" w:hAnsi="Arial" w:cs="Arial"/>
          <w:b/>
          <w:color w:val="0000FF"/>
          <w:sz w:val="24"/>
        </w:rPr>
        <w:t>R4-2215659</w:t>
      </w:r>
      <w:r>
        <w:rPr>
          <w:rFonts w:ascii="Arial" w:hAnsi="Arial" w:cs="Arial"/>
          <w:b/>
          <w:color w:val="0000FF"/>
          <w:sz w:val="24"/>
        </w:rPr>
        <w:tab/>
      </w:r>
      <w:r>
        <w:rPr>
          <w:rFonts w:ascii="Arial" w:hAnsi="Arial" w:cs="Arial"/>
          <w:b/>
          <w:sz w:val="24"/>
        </w:rPr>
        <w:t>Beam Correspondence for band n263</w:t>
      </w:r>
    </w:p>
    <w:p w14:paraId="7E44CFFC"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657D4B7B" w14:textId="77777777" w:rsidR="00566C47" w:rsidRDefault="00566C47" w:rsidP="00566C47">
      <w:pPr>
        <w:rPr>
          <w:rFonts w:ascii="Arial" w:hAnsi="Arial" w:cs="Arial"/>
          <w:b/>
        </w:rPr>
      </w:pPr>
      <w:r>
        <w:rPr>
          <w:rFonts w:ascii="Arial" w:hAnsi="Arial" w:cs="Arial"/>
          <w:b/>
        </w:rPr>
        <w:t xml:space="preserve">Abstract: </w:t>
      </w:r>
    </w:p>
    <w:p w14:paraId="416834C5" w14:textId="77777777" w:rsidR="00566C47" w:rsidRDefault="00566C47" w:rsidP="00566C47">
      <w:r>
        <w:t>It is proposed that RAN4 shall apply the minimum SSB and minimum CSI-RS as provided in Table 1 and Table 2 for band n263.</w:t>
      </w:r>
    </w:p>
    <w:p w14:paraId="70C2067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0B0D53" w14:textId="3F9A49D3" w:rsidR="00566C47" w:rsidRDefault="00566C47" w:rsidP="00566C47">
      <w:pPr>
        <w:rPr>
          <w:rFonts w:ascii="Arial" w:hAnsi="Arial" w:cs="Arial"/>
          <w:b/>
          <w:sz w:val="24"/>
        </w:rPr>
      </w:pPr>
      <w:r>
        <w:rPr>
          <w:rFonts w:ascii="Arial" w:hAnsi="Arial" w:cs="Arial"/>
          <w:b/>
          <w:color w:val="0000FF"/>
          <w:sz w:val="24"/>
        </w:rPr>
        <w:t>R4-2216683</w:t>
      </w:r>
      <w:r>
        <w:rPr>
          <w:rFonts w:ascii="Arial" w:hAnsi="Arial" w:cs="Arial"/>
          <w:b/>
          <w:color w:val="0000FF"/>
          <w:sz w:val="24"/>
        </w:rPr>
        <w:tab/>
      </w:r>
      <w:r>
        <w:rPr>
          <w:rFonts w:ascii="Arial" w:hAnsi="Arial" w:cs="Arial"/>
          <w:b/>
          <w:sz w:val="24"/>
        </w:rPr>
        <w:t>FR2-2 maintenance aspects for UE Tx</w:t>
      </w:r>
    </w:p>
    <w:p w14:paraId="3A6AA3E4"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C8837C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0EF374" w14:textId="278929D0" w:rsidR="00566C47" w:rsidRDefault="00566C47" w:rsidP="00566C47">
      <w:pPr>
        <w:rPr>
          <w:rFonts w:ascii="Arial" w:hAnsi="Arial" w:cs="Arial"/>
          <w:b/>
          <w:sz w:val="24"/>
        </w:rPr>
      </w:pPr>
      <w:r>
        <w:rPr>
          <w:rFonts w:ascii="Arial" w:hAnsi="Arial" w:cs="Arial"/>
          <w:b/>
          <w:color w:val="0000FF"/>
          <w:sz w:val="24"/>
        </w:rPr>
        <w:t>R4-2216795</w:t>
      </w:r>
      <w:r>
        <w:rPr>
          <w:rFonts w:ascii="Arial" w:hAnsi="Arial" w:cs="Arial"/>
          <w:b/>
          <w:color w:val="0000FF"/>
          <w:sz w:val="24"/>
        </w:rPr>
        <w:tab/>
      </w:r>
      <w:r>
        <w:rPr>
          <w:rFonts w:ascii="Arial" w:hAnsi="Arial" w:cs="Arial"/>
          <w:b/>
          <w:sz w:val="24"/>
        </w:rPr>
        <w:t>60 GHz UE PRACH and PTRS capabilities</w:t>
      </w:r>
    </w:p>
    <w:p w14:paraId="05044569"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38.101-2 v</w:t>
      </w:r>
      <w:r>
        <w:rPr>
          <w:i/>
        </w:rPr>
        <w:tab/>
        <w:t xml:space="preserve">  CR-  rev  Cat:  (Rel-17)</w:t>
      </w:r>
      <w:r>
        <w:rPr>
          <w:i/>
        </w:rPr>
        <w:br/>
      </w:r>
      <w:r>
        <w:rPr>
          <w:i/>
        </w:rPr>
        <w:br/>
      </w:r>
      <w:r>
        <w:rPr>
          <w:i/>
        </w:rPr>
        <w:tab/>
      </w:r>
      <w:r>
        <w:rPr>
          <w:i/>
        </w:rPr>
        <w:tab/>
      </w:r>
      <w:r>
        <w:rPr>
          <w:i/>
        </w:rPr>
        <w:tab/>
      </w:r>
      <w:r>
        <w:rPr>
          <w:i/>
        </w:rPr>
        <w:tab/>
      </w:r>
      <w:r>
        <w:rPr>
          <w:i/>
        </w:rPr>
        <w:tab/>
        <w:t>Source: Qualcomm France</w:t>
      </w:r>
    </w:p>
    <w:p w14:paraId="40CDB375" w14:textId="77777777" w:rsidR="00566C47" w:rsidRDefault="00566C47" w:rsidP="00566C47">
      <w:pPr>
        <w:rPr>
          <w:rFonts w:ascii="Arial" w:hAnsi="Arial" w:cs="Arial"/>
          <w:b/>
        </w:rPr>
      </w:pPr>
      <w:r>
        <w:rPr>
          <w:rFonts w:ascii="Arial" w:hAnsi="Arial" w:cs="Arial"/>
          <w:b/>
        </w:rPr>
        <w:t xml:space="preserve">Abstract: </w:t>
      </w:r>
    </w:p>
    <w:p w14:paraId="43AB82E4" w14:textId="77777777" w:rsidR="00566C47" w:rsidRDefault="00566C47" w:rsidP="00566C47">
      <w:r>
        <w:t>Discuss PRACH for 480 and 960 kHz SCS and also UE PTRS configuration capability</w:t>
      </w:r>
    </w:p>
    <w:p w14:paraId="75E0965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15C7EF" w14:textId="37510E4E" w:rsidR="00566C47" w:rsidRDefault="00566C47" w:rsidP="00566C47">
      <w:pPr>
        <w:rPr>
          <w:rFonts w:ascii="Arial" w:hAnsi="Arial" w:cs="Arial"/>
          <w:b/>
          <w:sz w:val="24"/>
        </w:rPr>
      </w:pPr>
      <w:r>
        <w:rPr>
          <w:rFonts w:ascii="Arial" w:hAnsi="Arial" w:cs="Arial"/>
          <w:b/>
          <w:color w:val="0000FF"/>
          <w:sz w:val="24"/>
        </w:rPr>
        <w:t>R4-2216797</w:t>
      </w:r>
      <w:r>
        <w:rPr>
          <w:rFonts w:ascii="Arial" w:hAnsi="Arial" w:cs="Arial"/>
          <w:b/>
          <w:color w:val="0000FF"/>
          <w:sz w:val="24"/>
        </w:rPr>
        <w:tab/>
      </w:r>
      <w:r>
        <w:rPr>
          <w:rFonts w:ascii="Arial" w:hAnsi="Arial" w:cs="Arial"/>
          <w:b/>
          <w:sz w:val="24"/>
        </w:rPr>
        <w:t>CR to 38.101-2 on band n263 UE Tx aspects</w:t>
      </w:r>
    </w:p>
    <w:p w14:paraId="0E41BA11" w14:textId="77777777" w:rsidR="00566C47" w:rsidRDefault="00566C47" w:rsidP="00566C4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38.101-2 v17.7.0</w:t>
      </w:r>
      <w:r>
        <w:rPr>
          <w:i/>
        </w:rPr>
        <w:tab/>
        <w:t xml:space="preserve">  CR-0504  rev  Cat: F (Rel-17)</w:t>
      </w:r>
      <w:r>
        <w:rPr>
          <w:i/>
        </w:rPr>
        <w:br/>
      </w:r>
      <w:r>
        <w:rPr>
          <w:i/>
        </w:rPr>
        <w:br/>
      </w:r>
      <w:r>
        <w:rPr>
          <w:i/>
        </w:rPr>
        <w:tab/>
      </w:r>
      <w:r>
        <w:rPr>
          <w:i/>
        </w:rPr>
        <w:tab/>
      </w:r>
      <w:r>
        <w:rPr>
          <w:i/>
        </w:rPr>
        <w:tab/>
      </w:r>
      <w:r>
        <w:rPr>
          <w:i/>
        </w:rPr>
        <w:tab/>
      </w:r>
      <w:r>
        <w:rPr>
          <w:i/>
        </w:rPr>
        <w:tab/>
        <w:t>Source: Qualcomm France</w:t>
      </w:r>
    </w:p>
    <w:p w14:paraId="1C96C688" w14:textId="77777777" w:rsidR="00566C47" w:rsidRDefault="00566C47" w:rsidP="00566C47">
      <w:pPr>
        <w:rPr>
          <w:rFonts w:ascii="Arial" w:hAnsi="Arial" w:cs="Arial"/>
          <w:b/>
        </w:rPr>
      </w:pPr>
      <w:r>
        <w:rPr>
          <w:rFonts w:ascii="Arial" w:hAnsi="Arial" w:cs="Arial"/>
          <w:b/>
        </w:rPr>
        <w:t xml:space="preserve">Abstract: </w:t>
      </w:r>
    </w:p>
    <w:p w14:paraId="3820D16E" w14:textId="77777777" w:rsidR="00566C47" w:rsidRDefault="00566C47" w:rsidP="00566C47">
      <w:r>
        <w:t>[CR 38.101-2][This is formal CR but "for" seeks for endorsement] Removes some [] in TX specifications</w:t>
      </w:r>
    </w:p>
    <w:p w14:paraId="10BFE4A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R4-2217056</w:t>
      </w:r>
      <w:r>
        <w:rPr>
          <w:color w:val="993300"/>
          <w:u w:val="single"/>
        </w:rPr>
        <w:t>.</w:t>
      </w:r>
    </w:p>
    <w:p w14:paraId="3B9E8700" w14:textId="2A790FDB" w:rsidR="00566C47" w:rsidRDefault="00566C47" w:rsidP="00566C47">
      <w:pPr>
        <w:rPr>
          <w:rFonts w:ascii="Arial" w:hAnsi="Arial" w:cs="Arial"/>
          <w:b/>
          <w:sz w:val="24"/>
        </w:rPr>
      </w:pPr>
      <w:r>
        <w:rPr>
          <w:rFonts w:ascii="Arial" w:hAnsi="Arial" w:cs="Arial"/>
          <w:b/>
          <w:color w:val="0000FF"/>
          <w:sz w:val="24"/>
        </w:rPr>
        <w:t>R4-2217056</w:t>
      </w:r>
      <w:r>
        <w:rPr>
          <w:rFonts w:ascii="Arial" w:hAnsi="Arial" w:cs="Arial"/>
          <w:b/>
          <w:color w:val="0000FF"/>
          <w:sz w:val="24"/>
        </w:rPr>
        <w:tab/>
      </w:r>
      <w:r>
        <w:rPr>
          <w:rFonts w:ascii="Arial" w:hAnsi="Arial" w:cs="Arial"/>
          <w:b/>
          <w:sz w:val="24"/>
        </w:rPr>
        <w:t>CR to 38.101-2 on band n263 UE Tx aspects</w:t>
      </w:r>
    </w:p>
    <w:p w14:paraId="013B76F3" w14:textId="77777777" w:rsidR="00566C47" w:rsidRDefault="00566C47" w:rsidP="00566C4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38.101-2 v17.7.0</w:t>
      </w:r>
      <w:r>
        <w:rPr>
          <w:i/>
        </w:rPr>
        <w:tab/>
        <w:t xml:space="preserve">  CR-0504  rev 1 Cat: F (Rel-17)</w:t>
      </w:r>
      <w:r>
        <w:rPr>
          <w:i/>
        </w:rPr>
        <w:br/>
      </w:r>
      <w:r>
        <w:rPr>
          <w:i/>
        </w:rPr>
        <w:br/>
      </w:r>
      <w:r>
        <w:rPr>
          <w:i/>
        </w:rPr>
        <w:tab/>
      </w:r>
      <w:r>
        <w:rPr>
          <w:i/>
        </w:rPr>
        <w:tab/>
      </w:r>
      <w:r>
        <w:rPr>
          <w:i/>
        </w:rPr>
        <w:tab/>
      </w:r>
      <w:r>
        <w:rPr>
          <w:i/>
        </w:rPr>
        <w:tab/>
      </w:r>
      <w:r>
        <w:rPr>
          <w:i/>
        </w:rPr>
        <w:tab/>
        <w:t>Source: Qualcomm France</w:t>
      </w:r>
    </w:p>
    <w:p w14:paraId="28EAD256" w14:textId="77777777" w:rsidR="00566C47" w:rsidRDefault="00566C47" w:rsidP="00566C47">
      <w:pPr>
        <w:rPr>
          <w:color w:val="808080"/>
        </w:rPr>
      </w:pPr>
      <w:r>
        <w:rPr>
          <w:color w:val="808080"/>
        </w:rPr>
        <w:t>(Replaces R4-2216797)</w:t>
      </w:r>
    </w:p>
    <w:p w14:paraId="363A870B" w14:textId="77777777" w:rsidR="00566C47" w:rsidRDefault="00566C47" w:rsidP="00566C47">
      <w:pPr>
        <w:rPr>
          <w:rFonts w:ascii="Arial" w:hAnsi="Arial" w:cs="Arial"/>
          <w:b/>
        </w:rPr>
      </w:pPr>
      <w:r>
        <w:rPr>
          <w:rFonts w:ascii="Arial" w:hAnsi="Arial" w:cs="Arial"/>
          <w:b/>
        </w:rPr>
        <w:t xml:space="preserve">Abstract: </w:t>
      </w:r>
    </w:p>
    <w:p w14:paraId="2013CEB5" w14:textId="77777777" w:rsidR="00566C47" w:rsidRDefault="00566C47" w:rsidP="00566C47">
      <w:r>
        <w:t>[CR 38.101-2][This is formal CR but "for" seeks for endorsement] Removes some [] in TX specifications</w:t>
      </w:r>
    </w:p>
    <w:p w14:paraId="08F3FEE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3A73CC" w14:textId="77777777" w:rsidR="00566C47" w:rsidRDefault="00566C47" w:rsidP="00566C47">
      <w:pPr>
        <w:pStyle w:val="Heading5"/>
      </w:pPr>
      <w:bookmarkStart w:id="71" w:name="_Toc117534525"/>
      <w:r>
        <w:t>4.3.2.2</w:t>
      </w:r>
      <w:r>
        <w:tab/>
        <w:t>RX requirements</w:t>
      </w:r>
      <w:bookmarkEnd w:id="71"/>
    </w:p>
    <w:p w14:paraId="0162169C" w14:textId="4C3B340C" w:rsidR="00566C47" w:rsidRDefault="00566C47" w:rsidP="00566C47">
      <w:pPr>
        <w:rPr>
          <w:rFonts w:ascii="Arial" w:hAnsi="Arial" w:cs="Arial"/>
          <w:b/>
          <w:sz w:val="24"/>
        </w:rPr>
      </w:pPr>
      <w:r>
        <w:rPr>
          <w:rFonts w:ascii="Arial" w:hAnsi="Arial" w:cs="Arial"/>
          <w:b/>
          <w:color w:val="0000FF"/>
          <w:sz w:val="24"/>
        </w:rPr>
        <w:t>R4-2216796</w:t>
      </w:r>
      <w:r>
        <w:rPr>
          <w:rFonts w:ascii="Arial" w:hAnsi="Arial" w:cs="Arial"/>
          <w:b/>
          <w:color w:val="0000FF"/>
          <w:sz w:val="24"/>
        </w:rPr>
        <w:tab/>
      </w:r>
      <w:r>
        <w:rPr>
          <w:rFonts w:ascii="Arial" w:hAnsi="Arial" w:cs="Arial"/>
          <w:b/>
          <w:sz w:val="24"/>
        </w:rPr>
        <w:t>CR to 38.101-2 on band n263 UE Rx aspects</w:t>
      </w:r>
    </w:p>
    <w:p w14:paraId="771E9D51" w14:textId="77777777" w:rsidR="00566C47" w:rsidRDefault="00566C47" w:rsidP="00566C4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38.101-2 v17.7.0</w:t>
      </w:r>
      <w:r>
        <w:rPr>
          <w:i/>
        </w:rPr>
        <w:tab/>
        <w:t xml:space="preserve">  CR-0503  rev  Cat: F (Rel-17)</w:t>
      </w:r>
      <w:r>
        <w:rPr>
          <w:i/>
        </w:rPr>
        <w:br/>
      </w:r>
      <w:r>
        <w:rPr>
          <w:i/>
        </w:rPr>
        <w:br/>
      </w:r>
      <w:r>
        <w:rPr>
          <w:i/>
        </w:rPr>
        <w:tab/>
      </w:r>
      <w:r>
        <w:rPr>
          <w:i/>
        </w:rPr>
        <w:tab/>
      </w:r>
      <w:r>
        <w:rPr>
          <w:i/>
        </w:rPr>
        <w:tab/>
      </w:r>
      <w:r>
        <w:rPr>
          <w:i/>
        </w:rPr>
        <w:tab/>
      </w:r>
      <w:r>
        <w:rPr>
          <w:i/>
        </w:rPr>
        <w:tab/>
        <w:t>Source: Qualcomm France</w:t>
      </w:r>
    </w:p>
    <w:p w14:paraId="63CC5701" w14:textId="77777777" w:rsidR="00566C47" w:rsidRDefault="00566C47" w:rsidP="00566C47">
      <w:pPr>
        <w:rPr>
          <w:rFonts w:ascii="Arial" w:hAnsi="Arial" w:cs="Arial"/>
          <w:b/>
        </w:rPr>
      </w:pPr>
      <w:r>
        <w:rPr>
          <w:rFonts w:ascii="Arial" w:hAnsi="Arial" w:cs="Arial"/>
          <w:b/>
        </w:rPr>
        <w:t xml:space="preserve">Abstract: </w:t>
      </w:r>
    </w:p>
    <w:p w14:paraId="59413DFA" w14:textId="77777777" w:rsidR="00566C47" w:rsidRDefault="00566C47" w:rsidP="00566C47">
      <w:r>
        <w:t xml:space="preserve">[CR 38.101-2] [This is formal CR but "for" seeks for endorsement] </w:t>
      </w:r>
    </w:p>
    <w:p w14:paraId="4F77538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8939EE" w14:textId="77777777" w:rsidR="00566C47" w:rsidRDefault="00566C47" w:rsidP="00566C47">
      <w:pPr>
        <w:pStyle w:val="Heading5"/>
      </w:pPr>
      <w:bookmarkStart w:id="72" w:name="_Toc117534526"/>
      <w:r>
        <w:t>4.3.2.3</w:t>
      </w:r>
      <w:r>
        <w:tab/>
        <w:t>FR1+FR2-2 DC/CA band combinations</w:t>
      </w:r>
      <w:bookmarkEnd w:id="72"/>
    </w:p>
    <w:p w14:paraId="1DB7171F" w14:textId="77777777" w:rsidR="00566C47" w:rsidRDefault="00566C47" w:rsidP="00566C47">
      <w:pPr>
        <w:pStyle w:val="Heading4"/>
      </w:pPr>
      <w:bookmarkStart w:id="73" w:name="_Toc117534527"/>
      <w:r>
        <w:t>4.3.3</w:t>
      </w:r>
      <w:r>
        <w:tab/>
        <w:t>BS RF requirements maintenance</w:t>
      </w:r>
      <w:bookmarkEnd w:id="73"/>
      <w:r>
        <w:t xml:space="preserve"> </w:t>
      </w:r>
    </w:p>
    <w:p w14:paraId="16488029" w14:textId="5F4C245C" w:rsidR="00566C47" w:rsidRDefault="00566C47" w:rsidP="00566C47">
      <w:pPr>
        <w:rPr>
          <w:rFonts w:ascii="Arial" w:hAnsi="Arial" w:cs="Arial"/>
          <w:b/>
          <w:sz w:val="24"/>
        </w:rPr>
      </w:pPr>
      <w:r>
        <w:rPr>
          <w:rFonts w:ascii="Arial" w:hAnsi="Arial" w:cs="Arial"/>
          <w:b/>
          <w:color w:val="0000FF"/>
          <w:sz w:val="24"/>
        </w:rPr>
        <w:t>R4-2215571</w:t>
      </w:r>
      <w:r>
        <w:rPr>
          <w:rFonts w:ascii="Arial" w:hAnsi="Arial" w:cs="Arial"/>
          <w:b/>
          <w:color w:val="0000FF"/>
          <w:sz w:val="24"/>
        </w:rPr>
        <w:tab/>
      </w:r>
      <w:r>
        <w:rPr>
          <w:rFonts w:ascii="Arial" w:hAnsi="Arial" w:cs="Arial"/>
          <w:b/>
          <w:sz w:val="24"/>
        </w:rPr>
        <w:t>CR to TS 38.104 on reference to FRCs</w:t>
      </w:r>
    </w:p>
    <w:p w14:paraId="3A374EAD"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v17.7.0</w:t>
      </w:r>
      <w:r>
        <w:rPr>
          <w:i/>
        </w:rPr>
        <w:tab/>
        <w:t xml:space="preserve">  CR-0411  rev  Cat: F (Rel-17)</w:t>
      </w:r>
      <w:r>
        <w:rPr>
          <w:i/>
        </w:rPr>
        <w:br/>
      </w:r>
      <w:r>
        <w:rPr>
          <w:i/>
        </w:rPr>
        <w:br/>
      </w:r>
      <w:r>
        <w:rPr>
          <w:i/>
        </w:rPr>
        <w:tab/>
      </w:r>
      <w:r>
        <w:rPr>
          <w:i/>
        </w:rPr>
        <w:tab/>
      </w:r>
      <w:r>
        <w:rPr>
          <w:i/>
        </w:rPr>
        <w:tab/>
      </w:r>
      <w:r>
        <w:rPr>
          <w:i/>
        </w:rPr>
        <w:tab/>
      </w:r>
      <w:r>
        <w:rPr>
          <w:i/>
        </w:rPr>
        <w:tab/>
        <w:t>Source: Nokia, Nokia Shanghai Bell</w:t>
      </w:r>
    </w:p>
    <w:p w14:paraId="6A54744C" w14:textId="77777777" w:rsidR="00566C47" w:rsidRDefault="00566C47" w:rsidP="00566C47">
      <w:pPr>
        <w:rPr>
          <w:rFonts w:ascii="Arial" w:hAnsi="Arial" w:cs="Arial"/>
          <w:b/>
        </w:rPr>
      </w:pPr>
      <w:r>
        <w:rPr>
          <w:rFonts w:ascii="Arial" w:hAnsi="Arial" w:cs="Arial"/>
          <w:b/>
        </w:rPr>
        <w:t xml:space="preserve">Abstract: </w:t>
      </w:r>
    </w:p>
    <w:p w14:paraId="527FF81B" w14:textId="77777777" w:rsidR="00566C47" w:rsidRDefault="00566C47" w:rsidP="00566C47">
      <w:r>
        <w:t>Add G-FR2-A1-3, G-FR2-A1-8 and G-FR2-A1-9 to the FR2-2 FRC list in annex A.1. [TS 38.104]</w:t>
      </w:r>
    </w:p>
    <w:p w14:paraId="655AA16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1BBFE2" w14:textId="7A97BE63" w:rsidR="00566C47" w:rsidRDefault="00566C47" w:rsidP="00566C47">
      <w:pPr>
        <w:rPr>
          <w:rFonts w:ascii="Arial" w:hAnsi="Arial" w:cs="Arial"/>
          <w:b/>
          <w:sz w:val="24"/>
        </w:rPr>
      </w:pPr>
      <w:r>
        <w:rPr>
          <w:rFonts w:ascii="Arial" w:hAnsi="Arial" w:cs="Arial"/>
          <w:b/>
          <w:color w:val="0000FF"/>
          <w:sz w:val="24"/>
        </w:rPr>
        <w:t>R4-2215832</w:t>
      </w:r>
      <w:r>
        <w:rPr>
          <w:rFonts w:ascii="Arial" w:hAnsi="Arial" w:cs="Arial"/>
          <w:b/>
          <w:color w:val="0000FF"/>
          <w:sz w:val="24"/>
        </w:rPr>
        <w:tab/>
      </w:r>
      <w:r>
        <w:rPr>
          <w:rFonts w:ascii="Arial" w:hAnsi="Arial" w:cs="Arial"/>
          <w:b/>
          <w:sz w:val="24"/>
        </w:rPr>
        <w:t>CR to TS 38.104: Correction of guardband for FR2-2 in sub-clause 5.3.3</w:t>
      </w:r>
    </w:p>
    <w:p w14:paraId="67C5D326"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v17.7.0</w:t>
      </w:r>
      <w:r>
        <w:rPr>
          <w:i/>
        </w:rPr>
        <w:tab/>
        <w:t xml:space="preserve">  CR-0412  rev  Cat: F (Rel-17)</w:t>
      </w:r>
      <w:r>
        <w:rPr>
          <w:i/>
        </w:rPr>
        <w:br/>
      </w:r>
      <w:r>
        <w:rPr>
          <w:i/>
        </w:rPr>
        <w:br/>
      </w:r>
      <w:r>
        <w:rPr>
          <w:i/>
        </w:rPr>
        <w:tab/>
      </w:r>
      <w:r>
        <w:rPr>
          <w:i/>
        </w:rPr>
        <w:tab/>
      </w:r>
      <w:r>
        <w:rPr>
          <w:i/>
        </w:rPr>
        <w:tab/>
      </w:r>
      <w:r>
        <w:rPr>
          <w:i/>
        </w:rPr>
        <w:tab/>
      </w:r>
      <w:r>
        <w:rPr>
          <w:i/>
        </w:rPr>
        <w:tab/>
        <w:t>Source: Ericsson</w:t>
      </w:r>
    </w:p>
    <w:p w14:paraId="7965DC82" w14:textId="77777777" w:rsidR="00566C47" w:rsidRDefault="00566C47" w:rsidP="00566C47">
      <w:pPr>
        <w:rPr>
          <w:rFonts w:ascii="Arial" w:hAnsi="Arial" w:cs="Arial"/>
          <w:b/>
        </w:rPr>
      </w:pPr>
      <w:r>
        <w:rPr>
          <w:rFonts w:ascii="Arial" w:hAnsi="Arial" w:cs="Arial"/>
          <w:b/>
        </w:rPr>
        <w:t xml:space="preserve">Abstract: </w:t>
      </w:r>
    </w:p>
    <w:p w14:paraId="4EA6504C" w14:textId="4EB4B3B2" w:rsidR="00566C47" w:rsidRDefault="00867E3A" w:rsidP="00566C47">
      <w:r w:rsidRPr="00867E3A">
        <w:t>[Return to] During review errors related to FR2-2 guardbands for 100 MHz and 400 MHZ carrier bandwidths was discovered. The 120 kHz SCS SU allocation is aligned between FR2-1 and FR2-2, hence the guardband should be equal in the same way as in the UE specification. [TS 38.104]</w:t>
      </w:r>
      <w:r>
        <w:t>.</w:t>
      </w:r>
    </w:p>
    <w:p w14:paraId="6F43AE1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05F856" w14:textId="77777777" w:rsidR="00566C47" w:rsidRDefault="00566C47" w:rsidP="00566C47">
      <w:pPr>
        <w:pStyle w:val="Heading4"/>
      </w:pPr>
      <w:bookmarkStart w:id="74" w:name="_Toc117534528"/>
      <w:r>
        <w:t>4.3.4</w:t>
      </w:r>
      <w:r>
        <w:tab/>
        <w:t>BS RF conformance testing</w:t>
      </w:r>
      <w:bookmarkEnd w:id="74"/>
    </w:p>
    <w:p w14:paraId="43AD00EB" w14:textId="77777777" w:rsidR="00566C47" w:rsidRDefault="00566C47" w:rsidP="00566C47">
      <w:pPr>
        <w:pStyle w:val="Heading5"/>
      </w:pPr>
      <w:bookmarkStart w:id="75" w:name="_Toc117534529"/>
      <w:r>
        <w:t>4.3.4.1</w:t>
      </w:r>
      <w:r>
        <w:tab/>
        <w:t>General</w:t>
      </w:r>
      <w:bookmarkEnd w:id="75"/>
    </w:p>
    <w:p w14:paraId="2A6FD114" w14:textId="7930BF4B" w:rsidR="00566C47" w:rsidRDefault="00566C47" w:rsidP="00566C47">
      <w:pPr>
        <w:rPr>
          <w:rFonts w:ascii="Arial" w:hAnsi="Arial" w:cs="Arial"/>
          <w:b/>
          <w:sz w:val="24"/>
        </w:rPr>
      </w:pPr>
      <w:r>
        <w:rPr>
          <w:rFonts w:ascii="Arial" w:hAnsi="Arial" w:cs="Arial"/>
          <w:b/>
          <w:color w:val="0000FF"/>
          <w:sz w:val="24"/>
        </w:rPr>
        <w:t>R4-2215572</w:t>
      </w:r>
      <w:r>
        <w:rPr>
          <w:rFonts w:ascii="Arial" w:hAnsi="Arial" w:cs="Arial"/>
          <w:b/>
          <w:color w:val="0000FF"/>
          <w:sz w:val="24"/>
        </w:rPr>
        <w:tab/>
      </w:r>
      <w:r>
        <w:rPr>
          <w:rFonts w:ascii="Arial" w:hAnsi="Arial" w:cs="Arial"/>
          <w:b/>
          <w:sz w:val="24"/>
        </w:rPr>
        <w:t>Proposal on suitability of OTA measurement systems on BS conformance testing for extending current NR operation to 71 GHz</w:t>
      </w:r>
    </w:p>
    <w:p w14:paraId="275B8811"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C11CFA8" w14:textId="77777777" w:rsidR="00566C47" w:rsidRDefault="00566C47" w:rsidP="00566C47">
      <w:pPr>
        <w:rPr>
          <w:rFonts w:ascii="Arial" w:hAnsi="Arial" w:cs="Arial"/>
          <w:b/>
        </w:rPr>
      </w:pPr>
      <w:r>
        <w:rPr>
          <w:rFonts w:ascii="Arial" w:hAnsi="Arial" w:cs="Arial"/>
          <w:b/>
        </w:rPr>
        <w:t xml:space="preserve">Abstract: </w:t>
      </w:r>
    </w:p>
    <w:p w14:paraId="1B6D4283" w14:textId="77777777" w:rsidR="00566C47" w:rsidRDefault="00566C47" w:rsidP="00566C47">
      <w:r>
        <w:t>This contribution discusses the suitability of OTA measurement systems on BS conformance testing for extending current NR operation to 71 GHz based on the agreed WF.</w:t>
      </w:r>
    </w:p>
    <w:p w14:paraId="34E5AD9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279BF4" w14:textId="223D986C" w:rsidR="00566C47" w:rsidRDefault="00566C47" w:rsidP="00566C47">
      <w:pPr>
        <w:rPr>
          <w:rFonts w:ascii="Arial" w:hAnsi="Arial" w:cs="Arial"/>
          <w:b/>
          <w:sz w:val="24"/>
        </w:rPr>
      </w:pPr>
      <w:r>
        <w:rPr>
          <w:rFonts w:ascii="Arial" w:hAnsi="Arial" w:cs="Arial"/>
          <w:b/>
          <w:color w:val="0000FF"/>
          <w:sz w:val="24"/>
        </w:rPr>
        <w:t>R4-2215830</w:t>
      </w:r>
      <w:r>
        <w:rPr>
          <w:rFonts w:ascii="Arial" w:hAnsi="Arial" w:cs="Arial"/>
          <w:b/>
          <w:color w:val="0000FF"/>
          <w:sz w:val="24"/>
        </w:rPr>
        <w:tab/>
      </w:r>
      <w:r>
        <w:rPr>
          <w:rFonts w:ascii="Arial" w:hAnsi="Arial" w:cs="Arial"/>
          <w:b/>
          <w:sz w:val="24"/>
        </w:rPr>
        <w:t>Draft CR to TR 37.941: Addition of aspects related to EIRP measurement in CATR relevant for FR2-2 in sub-clause 7.3, 8.3, 9.2.3 and 9.2.7</w:t>
      </w:r>
    </w:p>
    <w:p w14:paraId="2443565A"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37.941 v17.0.0</w:t>
      </w:r>
      <w:r>
        <w:rPr>
          <w:i/>
        </w:rPr>
        <w:tab/>
        <w:t xml:space="preserve">  CR-  rev  Cat: B (Rel-17)</w:t>
      </w:r>
      <w:r>
        <w:rPr>
          <w:i/>
        </w:rPr>
        <w:br/>
      </w:r>
      <w:r>
        <w:rPr>
          <w:i/>
        </w:rPr>
        <w:br/>
      </w:r>
      <w:r>
        <w:rPr>
          <w:i/>
        </w:rPr>
        <w:tab/>
      </w:r>
      <w:r>
        <w:rPr>
          <w:i/>
        </w:rPr>
        <w:tab/>
      </w:r>
      <w:r>
        <w:rPr>
          <w:i/>
        </w:rPr>
        <w:tab/>
      </w:r>
      <w:r>
        <w:rPr>
          <w:i/>
        </w:rPr>
        <w:tab/>
      </w:r>
      <w:r>
        <w:rPr>
          <w:i/>
        </w:rPr>
        <w:tab/>
        <w:t>Source: Ericsson</w:t>
      </w:r>
    </w:p>
    <w:p w14:paraId="15C63585" w14:textId="77777777" w:rsidR="00566C47" w:rsidRDefault="00566C47" w:rsidP="00566C47">
      <w:pPr>
        <w:rPr>
          <w:rFonts w:ascii="Arial" w:hAnsi="Arial" w:cs="Arial"/>
          <w:b/>
        </w:rPr>
      </w:pPr>
      <w:r>
        <w:rPr>
          <w:rFonts w:ascii="Arial" w:hAnsi="Arial" w:cs="Arial"/>
          <w:b/>
        </w:rPr>
        <w:t xml:space="preserve">Abstract: </w:t>
      </w:r>
    </w:p>
    <w:p w14:paraId="597A3FC9" w14:textId="6C1D629A" w:rsidR="00566C47" w:rsidRDefault="004E095E" w:rsidP="00566C47">
      <w:r w:rsidRPr="004E095E">
        <w:t>When support for FR2-2 is added into the conformance test specification 38.141-2 re-using information relevant for FR2 is seen as the baseline. This draft CR adds relevant aspects related to FR2-2 and measurments of EIRP in CATR in TR 37.941. The technical background is relevant for deriving the MU for EIRP in CATR for radiated power requirement later to be included in TS 38.141-2.</w:t>
      </w:r>
    </w:p>
    <w:p w14:paraId="604695E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R4-2217366</w:t>
      </w:r>
      <w:r>
        <w:rPr>
          <w:color w:val="993300"/>
          <w:u w:val="single"/>
        </w:rPr>
        <w:t>.</w:t>
      </w:r>
    </w:p>
    <w:p w14:paraId="300D3A55" w14:textId="5A5E0FFE" w:rsidR="00566C47" w:rsidRDefault="00566C47" w:rsidP="00566C47">
      <w:pPr>
        <w:rPr>
          <w:rFonts w:ascii="Arial" w:hAnsi="Arial" w:cs="Arial"/>
          <w:b/>
          <w:sz w:val="24"/>
        </w:rPr>
      </w:pPr>
      <w:r>
        <w:rPr>
          <w:rFonts w:ascii="Arial" w:hAnsi="Arial" w:cs="Arial"/>
          <w:b/>
          <w:color w:val="0000FF"/>
          <w:sz w:val="24"/>
        </w:rPr>
        <w:t>R4-2215831</w:t>
      </w:r>
      <w:r>
        <w:rPr>
          <w:rFonts w:ascii="Arial" w:hAnsi="Arial" w:cs="Arial"/>
          <w:b/>
          <w:color w:val="0000FF"/>
          <w:sz w:val="24"/>
        </w:rPr>
        <w:tab/>
      </w:r>
      <w:r>
        <w:rPr>
          <w:rFonts w:ascii="Arial" w:hAnsi="Arial" w:cs="Arial"/>
          <w:b/>
          <w:sz w:val="24"/>
        </w:rPr>
        <w:t>On further general aspects relevant for FR2-2 conformance testing</w:t>
      </w:r>
    </w:p>
    <w:p w14:paraId="7C7C0FFF"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A873442" w14:textId="77777777" w:rsidR="00566C47" w:rsidRDefault="00566C47" w:rsidP="00566C47">
      <w:pPr>
        <w:rPr>
          <w:rFonts w:ascii="Arial" w:hAnsi="Arial" w:cs="Arial"/>
          <w:b/>
        </w:rPr>
      </w:pPr>
      <w:r>
        <w:rPr>
          <w:rFonts w:ascii="Arial" w:hAnsi="Arial" w:cs="Arial"/>
          <w:b/>
        </w:rPr>
        <w:t xml:space="preserve">Abstract: </w:t>
      </w:r>
    </w:p>
    <w:p w14:paraId="435EDCDA" w14:textId="434A7857" w:rsidR="00566C47" w:rsidRDefault="00867E3A" w:rsidP="00566C47">
      <w:r w:rsidRPr="00867E3A">
        <w:t>In this contribution we continue the work initiated in [9] to provide input for discussion to resolve general open issues and propose solutions to advance in the discussion with the goal to complete the performance work. In companion contributions [7, 8] we provide detailed information specific for transmitter and receiver conformance test aspects.</w:t>
      </w:r>
    </w:p>
    <w:p w14:paraId="1A3342D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9871F1" w14:textId="2EC67C04" w:rsidR="00566C47" w:rsidRDefault="00566C47" w:rsidP="00566C47">
      <w:pPr>
        <w:rPr>
          <w:rFonts w:ascii="Arial" w:hAnsi="Arial" w:cs="Arial"/>
          <w:b/>
          <w:sz w:val="24"/>
        </w:rPr>
      </w:pPr>
      <w:r>
        <w:rPr>
          <w:rFonts w:ascii="Arial" w:hAnsi="Arial" w:cs="Arial"/>
          <w:b/>
          <w:color w:val="0000FF"/>
          <w:sz w:val="24"/>
        </w:rPr>
        <w:t>R4-2215836</w:t>
      </w:r>
      <w:r>
        <w:rPr>
          <w:rFonts w:ascii="Arial" w:hAnsi="Arial" w:cs="Arial"/>
          <w:b/>
          <w:color w:val="0000FF"/>
          <w:sz w:val="24"/>
        </w:rPr>
        <w:tab/>
      </w:r>
      <w:r>
        <w:rPr>
          <w:rFonts w:ascii="Arial" w:hAnsi="Arial" w:cs="Arial"/>
          <w:b/>
          <w:sz w:val="24"/>
        </w:rPr>
        <w:t>Draft CR to TS 38.141-2: Addition of FR2-2 aspects in clause 4</w:t>
      </w:r>
    </w:p>
    <w:p w14:paraId="1E509965"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v17.7.0</w:t>
      </w:r>
      <w:r>
        <w:rPr>
          <w:i/>
        </w:rPr>
        <w:tab/>
        <w:t xml:space="preserve">  CR-  rev  Cat: B (Rel-17)</w:t>
      </w:r>
      <w:r>
        <w:rPr>
          <w:i/>
        </w:rPr>
        <w:br/>
      </w:r>
      <w:r>
        <w:rPr>
          <w:i/>
        </w:rPr>
        <w:br/>
      </w:r>
      <w:r>
        <w:rPr>
          <w:i/>
        </w:rPr>
        <w:tab/>
      </w:r>
      <w:r>
        <w:rPr>
          <w:i/>
        </w:rPr>
        <w:tab/>
      </w:r>
      <w:r>
        <w:rPr>
          <w:i/>
        </w:rPr>
        <w:tab/>
      </w:r>
      <w:r>
        <w:rPr>
          <w:i/>
        </w:rPr>
        <w:tab/>
      </w:r>
      <w:r>
        <w:rPr>
          <w:i/>
        </w:rPr>
        <w:tab/>
        <w:t>Source: Ericsson</w:t>
      </w:r>
    </w:p>
    <w:p w14:paraId="7478C0B0" w14:textId="77777777" w:rsidR="00566C47" w:rsidRDefault="00566C47" w:rsidP="00566C47">
      <w:pPr>
        <w:rPr>
          <w:rFonts w:ascii="Arial" w:hAnsi="Arial" w:cs="Arial"/>
          <w:b/>
        </w:rPr>
      </w:pPr>
      <w:r>
        <w:rPr>
          <w:rFonts w:ascii="Arial" w:hAnsi="Arial" w:cs="Arial"/>
          <w:b/>
        </w:rPr>
        <w:t xml:space="preserve">Abstract: </w:t>
      </w:r>
    </w:p>
    <w:p w14:paraId="3282AD41" w14:textId="77777777" w:rsidR="00566C47" w:rsidRDefault="00566C47" w:rsidP="00566C47">
      <w:r>
        <w:t>This draft CR adds support for FR2-2 in TS 38.141-2, clause 4. Information agreed in way-forward R4-2214374 is implemented.</w:t>
      </w:r>
    </w:p>
    <w:p w14:paraId="128B310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R4-2217367</w:t>
      </w:r>
      <w:r>
        <w:rPr>
          <w:color w:val="993300"/>
          <w:u w:val="single"/>
        </w:rPr>
        <w:t>.</w:t>
      </w:r>
    </w:p>
    <w:p w14:paraId="0F907A33" w14:textId="0F038134" w:rsidR="00566C47" w:rsidRDefault="00566C47" w:rsidP="00566C47">
      <w:pPr>
        <w:rPr>
          <w:rFonts w:ascii="Arial" w:hAnsi="Arial" w:cs="Arial"/>
          <w:b/>
          <w:sz w:val="24"/>
        </w:rPr>
      </w:pPr>
      <w:r>
        <w:rPr>
          <w:rFonts w:ascii="Arial" w:hAnsi="Arial" w:cs="Arial"/>
          <w:b/>
          <w:color w:val="0000FF"/>
          <w:sz w:val="24"/>
        </w:rPr>
        <w:t>R4-2217366</w:t>
      </w:r>
      <w:r>
        <w:rPr>
          <w:rFonts w:ascii="Arial" w:hAnsi="Arial" w:cs="Arial"/>
          <w:b/>
          <w:color w:val="0000FF"/>
          <w:sz w:val="24"/>
        </w:rPr>
        <w:tab/>
      </w:r>
      <w:r>
        <w:rPr>
          <w:rFonts w:ascii="Arial" w:hAnsi="Arial" w:cs="Arial"/>
          <w:b/>
          <w:sz w:val="24"/>
        </w:rPr>
        <w:t>Draft CR to TR 37.941: Addition of aspects related to EIRP measurement in CATR relevant for FR2-2 in sub-clause 7.3, 8.3, 9.2.3 and 9.2.7</w:t>
      </w:r>
    </w:p>
    <w:p w14:paraId="21EEF797"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37.941 v17.0.0</w:t>
      </w:r>
      <w:r>
        <w:rPr>
          <w:i/>
        </w:rPr>
        <w:tab/>
        <w:t xml:space="preserve">  CR-  rev  Cat:  (Rel-17)</w:t>
      </w:r>
      <w:r>
        <w:rPr>
          <w:i/>
        </w:rPr>
        <w:br/>
      </w:r>
      <w:r>
        <w:rPr>
          <w:i/>
        </w:rPr>
        <w:br/>
      </w:r>
      <w:r>
        <w:rPr>
          <w:i/>
        </w:rPr>
        <w:tab/>
      </w:r>
      <w:r>
        <w:rPr>
          <w:i/>
        </w:rPr>
        <w:tab/>
      </w:r>
      <w:r>
        <w:rPr>
          <w:i/>
        </w:rPr>
        <w:tab/>
      </w:r>
      <w:r>
        <w:rPr>
          <w:i/>
        </w:rPr>
        <w:tab/>
      </w:r>
      <w:r>
        <w:rPr>
          <w:i/>
        </w:rPr>
        <w:tab/>
        <w:t>Source: Ericsson</w:t>
      </w:r>
    </w:p>
    <w:p w14:paraId="0B016442" w14:textId="77777777" w:rsidR="00566C47" w:rsidRDefault="00566C47" w:rsidP="00566C47">
      <w:pPr>
        <w:rPr>
          <w:color w:val="808080"/>
        </w:rPr>
      </w:pPr>
      <w:r>
        <w:rPr>
          <w:color w:val="808080"/>
        </w:rPr>
        <w:t>(Replaces R4-2215830)</w:t>
      </w:r>
    </w:p>
    <w:p w14:paraId="1FA26E0C" w14:textId="77777777" w:rsidR="00566C47" w:rsidRDefault="00566C47" w:rsidP="00566C47">
      <w:pPr>
        <w:rPr>
          <w:rFonts w:ascii="Arial" w:hAnsi="Arial" w:cs="Arial"/>
          <w:b/>
        </w:rPr>
      </w:pPr>
      <w:r>
        <w:rPr>
          <w:rFonts w:ascii="Arial" w:hAnsi="Arial" w:cs="Arial"/>
          <w:b/>
        </w:rPr>
        <w:t xml:space="preserve">Abstract: </w:t>
      </w:r>
    </w:p>
    <w:p w14:paraId="3829B3CE" w14:textId="77777777" w:rsidR="00566C47" w:rsidRDefault="00566C47" w:rsidP="00566C47">
      <w:r>
        <w:t>[104-bis-e][300] BSRF_Demod Testing  Session; This contribution was not made available.</w:t>
      </w:r>
    </w:p>
    <w:p w14:paraId="17CC4C5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804EC8" w14:textId="78FC00ED" w:rsidR="00566C47" w:rsidRDefault="00566C47" w:rsidP="00566C47">
      <w:pPr>
        <w:rPr>
          <w:rFonts w:ascii="Arial" w:hAnsi="Arial" w:cs="Arial"/>
          <w:b/>
          <w:sz w:val="24"/>
        </w:rPr>
      </w:pPr>
      <w:r>
        <w:rPr>
          <w:rFonts w:ascii="Arial" w:hAnsi="Arial" w:cs="Arial"/>
          <w:b/>
          <w:color w:val="0000FF"/>
          <w:sz w:val="24"/>
        </w:rPr>
        <w:t>R4-2217367</w:t>
      </w:r>
      <w:r>
        <w:rPr>
          <w:rFonts w:ascii="Arial" w:hAnsi="Arial" w:cs="Arial"/>
          <w:b/>
          <w:color w:val="0000FF"/>
          <w:sz w:val="24"/>
        </w:rPr>
        <w:tab/>
      </w:r>
      <w:r>
        <w:rPr>
          <w:rFonts w:ascii="Arial" w:hAnsi="Arial" w:cs="Arial"/>
          <w:b/>
          <w:sz w:val="24"/>
        </w:rPr>
        <w:t>Draft CR to TS 38.141-2: Addition of FR2-2 aspects in clause 4</w:t>
      </w:r>
    </w:p>
    <w:p w14:paraId="392836D8"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v17.7.0</w:t>
      </w:r>
      <w:r>
        <w:rPr>
          <w:i/>
        </w:rPr>
        <w:tab/>
        <w:t xml:space="preserve">  CR-  rev  Cat:  (Rel-17)</w:t>
      </w:r>
      <w:r>
        <w:rPr>
          <w:i/>
        </w:rPr>
        <w:br/>
      </w:r>
      <w:r>
        <w:rPr>
          <w:i/>
        </w:rPr>
        <w:br/>
      </w:r>
      <w:r>
        <w:rPr>
          <w:i/>
        </w:rPr>
        <w:tab/>
      </w:r>
      <w:r>
        <w:rPr>
          <w:i/>
        </w:rPr>
        <w:tab/>
      </w:r>
      <w:r>
        <w:rPr>
          <w:i/>
        </w:rPr>
        <w:tab/>
      </w:r>
      <w:r>
        <w:rPr>
          <w:i/>
        </w:rPr>
        <w:tab/>
      </w:r>
      <w:r>
        <w:rPr>
          <w:i/>
        </w:rPr>
        <w:tab/>
        <w:t>Source: Ericsson</w:t>
      </w:r>
    </w:p>
    <w:p w14:paraId="41F19D96" w14:textId="77777777" w:rsidR="00566C47" w:rsidRDefault="00566C47" w:rsidP="00566C47">
      <w:pPr>
        <w:rPr>
          <w:color w:val="808080"/>
        </w:rPr>
      </w:pPr>
      <w:r>
        <w:rPr>
          <w:color w:val="808080"/>
        </w:rPr>
        <w:t>(Replaces R4-2215836)</w:t>
      </w:r>
    </w:p>
    <w:p w14:paraId="5198CCAB" w14:textId="77777777" w:rsidR="00566C47" w:rsidRDefault="00566C47" w:rsidP="00566C47">
      <w:pPr>
        <w:rPr>
          <w:rFonts w:ascii="Arial" w:hAnsi="Arial" w:cs="Arial"/>
          <w:b/>
        </w:rPr>
      </w:pPr>
      <w:r>
        <w:rPr>
          <w:rFonts w:ascii="Arial" w:hAnsi="Arial" w:cs="Arial"/>
          <w:b/>
        </w:rPr>
        <w:t xml:space="preserve">Abstract: </w:t>
      </w:r>
    </w:p>
    <w:p w14:paraId="4EFC90E8" w14:textId="77777777" w:rsidR="00566C47" w:rsidRDefault="00566C47" w:rsidP="00566C47">
      <w:r>
        <w:t>[104-bis-e][300] BSRF_Demod Testing  Session; This contribution was not made available.</w:t>
      </w:r>
    </w:p>
    <w:p w14:paraId="13331F71" w14:textId="77777777" w:rsidR="00566C47" w:rsidRDefault="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41FA5A" w14:textId="77777777" w:rsidR="00566C47" w:rsidRDefault="00566C47" w:rsidP="00566C47">
      <w:pPr>
        <w:pStyle w:val="Heading5"/>
      </w:pPr>
      <w:bookmarkStart w:id="76" w:name="_Toc117534530"/>
      <w:r>
        <w:t>4.3.4.2</w:t>
      </w:r>
      <w:r>
        <w:tab/>
        <w:t>Transmitter characteristics</w:t>
      </w:r>
      <w:bookmarkEnd w:id="76"/>
    </w:p>
    <w:p w14:paraId="76BC8E7D" w14:textId="7BB7E2A7" w:rsidR="0079773B" w:rsidRDefault="00566C47" w:rsidP="00566C47">
      <w:pPr>
        <w:rPr>
          <w:rFonts w:ascii="Arial" w:hAnsi="Arial" w:cs="Arial"/>
          <w:b/>
          <w:sz w:val="24"/>
        </w:rPr>
      </w:pPr>
      <w:r>
        <w:rPr>
          <w:rFonts w:ascii="Arial" w:hAnsi="Arial" w:cs="Arial"/>
          <w:b/>
          <w:color w:val="0000FF"/>
          <w:sz w:val="24"/>
        </w:rPr>
        <w:t>R4-2215573</w:t>
      </w:r>
      <w:r>
        <w:rPr>
          <w:rFonts w:ascii="Arial" w:hAnsi="Arial" w:cs="Arial"/>
          <w:b/>
          <w:color w:val="0000FF"/>
          <w:sz w:val="24"/>
        </w:rPr>
        <w:tab/>
      </w:r>
      <w:r>
        <w:rPr>
          <w:rFonts w:ascii="Arial" w:hAnsi="Arial" w:cs="Arial"/>
          <w:b/>
          <w:sz w:val="24"/>
        </w:rPr>
        <w:t>Proposal on measurement uncertainty of BS OTA transmitter requirements for extending current NR operation to 71 GHz</w:t>
      </w:r>
    </w:p>
    <w:p w14:paraId="095ADF98"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A9BCD6B" w14:textId="77777777" w:rsidR="00566C47" w:rsidRDefault="00566C47" w:rsidP="00566C47">
      <w:pPr>
        <w:rPr>
          <w:rFonts w:ascii="Arial" w:hAnsi="Arial" w:cs="Arial"/>
          <w:b/>
        </w:rPr>
      </w:pPr>
      <w:r>
        <w:rPr>
          <w:rFonts w:ascii="Arial" w:hAnsi="Arial" w:cs="Arial"/>
          <w:b/>
        </w:rPr>
        <w:t xml:space="preserve">Abstract: </w:t>
      </w:r>
    </w:p>
    <w:p w14:paraId="0658E66C" w14:textId="77777777" w:rsidR="00566C47" w:rsidRDefault="00566C47" w:rsidP="00566C47">
      <w:r>
        <w:t>This contribution proposes an approach to decide the measurement uncertainty of BS OTA transmitter requirements for extending current NR operation to 71 GHz based on the agreed WF.</w:t>
      </w:r>
    </w:p>
    <w:p w14:paraId="019370F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7F224B" w14:textId="616BCF9A" w:rsidR="00566C47" w:rsidRDefault="00566C47" w:rsidP="00566C47">
      <w:pPr>
        <w:rPr>
          <w:rFonts w:ascii="Arial" w:hAnsi="Arial" w:cs="Arial"/>
          <w:b/>
          <w:sz w:val="24"/>
        </w:rPr>
      </w:pPr>
      <w:r>
        <w:rPr>
          <w:rFonts w:ascii="Arial" w:hAnsi="Arial" w:cs="Arial"/>
          <w:b/>
          <w:color w:val="0000FF"/>
          <w:sz w:val="24"/>
        </w:rPr>
        <w:t>R4-2215828</w:t>
      </w:r>
      <w:r>
        <w:rPr>
          <w:rFonts w:ascii="Arial" w:hAnsi="Arial" w:cs="Arial"/>
          <w:b/>
          <w:color w:val="0000FF"/>
          <w:sz w:val="24"/>
        </w:rPr>
        <w:tab/>
      </w:r>
      <w:r>
        <w:rPr>
          <w:rFonts w:ascii="Arial" w:hAnsi="Arial" w:cs="Arial"/>
          <w:b/>
          <w:sz w:val="24"/>
        </w:rPr>
        <w:t>Draft CR to TS 38.141-2: Addition of FR2-2 transmitter support in clause 6</w:t>
      </w:r>
    </w:p>
    <w:p w14:paraId="59517D38"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v17.7.0</w:t>
      </w:r>
      <w:r>
        <w:rPr>
          <w:i/>
        </w:rPr>
        <w:tab/>
        <w:t xml:space="preserve">  CR-  rev  Cat: B (Rel-17)</w:t>
      </w:r>
      <w:r>
        <w:rPr>
          <w:i/>
        </w:rPr>
        <w:br/>
      </w:r>
      <w:r>
        <w:rPr>
          <w:i/>
        </w:rPr>
        <w:br/>
      </w:r>
      <w:r>
        <w:rPr>
          <w:i/>
        </w:rPr>
        <w:tab/>
      </w:r>
      <w:r>
        <w:rPr>
          <w:i/>
        </w:rPr>
        <w:tab/>
      </w:r>
      <w:r>
        <w:rPr>
          <w:i/>
        </w:rPr>
        <w:tab/>
      </w:r>
      <w:r>
        <w:rPr>
          <w:i/>
        </w:rPr>
        <w:tab/>
      </w:r>
      <w:r>
        <w:rPr>
          <w:i/>
        </w:rPr>
        <w:tab/>
        <w:t>Source: Ericsson</w:t>
      </w:r>
    </w:p>
    <w:p w14:paraId="28FE0852" w14:textId="77777777" w:rsidR="00566C47" w:rsidRDefault="00566C47" w:rsidP="00566C47">
      <w:pPr>
        <w:rPr>
          <w:rFonts w:ascii="Arial" w:hAnsi="Arial" w:cs="Arial"/>
          <w:b/>
        </w:rPr>
      </w:pPr>
      <w:r>
        <w:rPr>
          <w:rFonts w:ascii="Arial" w:hAnsi="Arial" w:cs="Arial"/>
          <w:b/>
        </w:rPr>
        <w:t xml:space="preserve">Abstract: </w:t>
      </w:r>
    </w:p>
    <w:p w14:paraId="612B58CA" w14:textId="77777777" w:rsidR="00566C47" w:rsidRDefault="00566C47" w:rsidP="00566C47">
      <w:r>
        <w:t>This draft CR adds support for FR2-2 in TS 38.141-2, clause 6. The test requirements are aligned with RF core requirements in big draft CR R4-2210641 agreed for TS 38.104.</w:t>
      </w:r>
    </w:p>
    <w:p w14:paraId="0864F62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R4-2217368</w:t>
      </w:r>
      <w:r>
        <w:rPr>
          <w:color w:val="993300"/>
          <w:u w:val="single"/>
        </w:rPr>
        <w:t>.</w:t>
      </w:r>
    </w:p>
    <w:p w14:paraId="00084218" w14:textId="719CC966" w:rsidR="00566C47" w:rsidRDefault="00566C47" w:rsidP="00566C47">
      <w:pPr>
        <w:rPr>
          <w:rFonts w:ascii="Arial" w:hAnsi="Arial" w:cs="Arial"/>
          <w:b/>
          <w:sz w:val="24"/>
        </w:rPr>
      </w:pPr>
      <w:r>
        <w:rPr>
          <w:rFonts w:ascii="Arial" w:hAnsi="Arial" w:cs="Arial"/>
          <w:b/>
          <w:color w:val="0000FF"/>
          <w:sz w:val="24"/>
        </w:rPr>
        <w:t>R4-2215833</w:t>
      </w:r>
      <w:r>
        <w:rPr>
          <w:rFonts w:ascii="Arial" w:hAnsi="Arial" w:cs="Arial"/>
          <w:b/>
          <w:color w:val="0000FF"/>
          <w:sz w:val="24"/>
        </w:rPr>
        <w:tab/>
      </w:r>
      <w:r>
        <w:rPr>
          <w:rFonts w:ascii="Arial" w:hAnsi="Arial" w:cs="Arial"/>
          <w:b/>
          <w:sz w:val="24"/>
        </w:rPr>
        <w:t>On further aspects related to FR2-2 transmitter conformance testing</w:t>
      </w:r>
    </w:p>
    <w:p w14:paraId="47AB5804"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BA6CCC1" w14:textId="77777777" w:rsidR="00566C47" w:rsidRDefault="00566C47" w:rsidP="00566C47">
      <w:pPr>
        <w:rPr>
          <w:rFonts w:ascii="Arial" w:hAnsi="Arial" w:cs="Arial"/>
          <w:b/>
        </w:rPr>
      </w:pPr>
      <w:r>
        <w:rPr>
          <w:rFonts w:ascii="Arial" w:hAnsi="Arial" w:cs="Arial"/>
          <w:b/>
        </w:rPr>
        <w:t xml:space="preserve">Abstract: </w:t>
      </w:r>
    </w:p>
    <w:p w14:paraId="7B4DBDE3" w14:textId="77777777" w:rsidR="00566C47" w:rsidRDefault="00566C47" w:rsidP="00566C47">
      <w:r>
        <w:t>In this contribution some additional details related to transmitter conformance testing is presented.</w:t>
      </w:r>
    </w:p>
    <w:p w14:paraId="414F04D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E7371B" w14:textId="7007355B" w:rsidR="00566C47" w:rsidRDefault="00566C47" w:rsidP="00566C47">
      <w:pPr>
        <w:rPr>
          <w:rFonts w:ascii="Arial" w:hAnsi="Arial" w:cs="Arial"/>
          <w:b/>
          <w:sz w:val="24"/>
        </w:rPr>
      </w:pPr>
      <w:r>
        <w:rPr>
          <w:rFonts w:ascii="Arial" w:hAnsi="Arial" w:cs="Arial"/>
          <w:b/>
          <w:color w:val="0000FF"/>
          <w:sz w:val="24"/>
        </w:rPr>
        <w:t>R4-2216496</w:t>
      </w:r>
      <w:r>
        <w:rPr>
          <w:rFonts w:ascii="Arial" w:hAnsi="Arial" w:cs="Arial"/>
          <w:b/>
          <w:color w:val="0000FF"/>
          <w:sz w:val="24"/>
        </w:rPr>
        <w:tab/>
      </w:r>
      <w:r>
        <w:rPr>
          <w:rFonts w:ascii="Arial" w:hAnsi="Arial" w:cs="Arial"/>
          <w:b/>
          <w:sz w:val="24"/>
        </w:rPr>
        <w:t>FR2-2 BS conformance test consideration for Tx testing</w:t>
      </w:r>
    </w:p>
    <w:p w14:paraId="52B74BDE"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Keysight Technologies UK Ltd</w:t>
      </w:r>
    </w:p>
    <w:p w14:paraId="5A372E4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96D5E0" w14:textId="7E92F61F" w:rsidR="00566C47" w:rsidRDefault="00566C47" w:rsidP="00566C47">
      <w:pPr>
        <w:rPr>
          <w:rFonts w:ascii="Arial" w:hAnsi="Arial" w:cs="Arial"/>
          <w:b/>
          <w:sz w:val="24"/>
        </w:rPr>
      </w:pPr>
      <w:r>
        <w:rPr>
          <w:rFonts w:ascii="Arial" w:hAnsi="Arial" w:cs="Arial"/>
          <w:b/>
          <w:color w:val="0000FF"/>
          <w:sz w:val="24"/>
        </w:rPr>
        <w:t>R4-2216498</w:t>
      </w:r>
      <w:r>
        <w:rPr>
          <w:rFonts w:ascii="Arial" w:hAnsi="Arial" w:cs="Arial"/>
          <w:b/>
          <w:color w:val="0000FF"/>
          <w:sz w:val="24"/>
        </w:rPr>
        <w:tab/>
      </w:r>
      <w:r>
        <w:rPr>
          <w:rFonts w:ascii="Arial" w:hAnsi="Arial" w:cs="Arial"/>
          <w:b/>
          <w:sz w:val="24"/>
        </w:rPr>
        <w:t>FR2-2 Test Model details and TP</w:t>
      </w:r>
    </w:p>
    <w:p w14:paraId="12EE4BFB"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Keysight Technologies UK Ltd</w:t>
      </w:r>
    </w:p>
    <w:p w14:paraId="5EEC760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F9026A" w14:textId="32561F1E" w:rsidR="00566C47" w:rsidRDefault="00566C47" w:rsidP="00566C47">
      <w:pPr>
        <w:rPr>
          <w:rFonts w:ascii="Arial" w:hAnsi="Arial" w:cs="Arial"/>
          <w:b/>
          <w:sz w:val="24"/>
        </w:rPr>
      </w:pPr>
      <w:r>
        <w:rPr>
          <w:rFonts w:ascii="Arial" w:hAnsi="Arial" w:cs="Arial"/>
          <w:b/>
          <w:color w:val="0000FF"/>
          <w:sz w:val="24"/>
        </w:rPr>
        <w:t>R4-2216499</w:t>
      </w:r>
      <w:r>
        <w:rPr>
          <w:rFonts w:ascii="Arial" w:hAnsi="Arial" w:cs="Arial"/>
          <w:b/>
          <w:color w:val="0000FF"/>
          <w:sz w:val="24"/>
        </w:rPr>
        <w:tab/>
      </w:r>
      <w:r>
        <w:rPr>
          <w:rFonts w:ascii="Arial" w:hAnsi="Arial" w:cs="Arial"/>
          <w:b/>
          <w:sz w:val="24"/>
        </w:rPr>
        <w:t>FR2-2 EVM measurement detail and TP</w:t>
      </w:r>
    </w:p>
    <w:p w14:paraId="20D3910A"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Keysight Technologies UK Ltd</w:t>
      </w:r>
    </w:p>
    <w:p w14:paraId="3FE8D87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F47F31" w14:textId="0873E36B" w:rsidR="00566C47" w:rsidRDefault="00566C47" w:rsidP="00566C47">
      <w:pPr>
        <w:rPr>
          <w:rFonts w:ascii="Arial" w:hAnsi="Arial" w:cs="Arial"/>
          <w:b/>
          <w:sz w:val="24"/>
        </w:rPr>
      </w:pPr>
      <w:r>
        <w:rPr>
          <w:rFonts w:ascii="Arial" w:hAnsi="Arial" w:cs="Arial"/>
          <w:b/>
          <w:color w:val="0000FF"/>
          <w:sz w:val="24"/>
        </w:rPr>
        <w:t>R4-2216560</w:t>
      </w:r>
      <w:r>
        <w:rPr>
          <w:rFonts w:ascii="Arial" w:hAnsi="Arial" w:cs="Arial"/>
          <w:b/>
          <w:color w:val="0000FF"/>
          <w:sz w:val="24"/>
        </w:rPr>
        <w:tab/>
      </w:r>
      <w:r>
        <w:rPr>
          <w:rFonts w:ascii="Arial" w:hAnsi="Arial" w:cs="Arial"/>
          <w:b/>
          <w:sz w:val="24"/>
        </w:rPr>
        <w:t>Further discussion on BS conformance testing for 52.6-71GHz</w:t>
      </w:r>
    </w:p>
    <w:p w14:paraId="5693FF7D"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84C864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E83777" w14:textId="5A92FAF6" w:rsidR="00566C47" w:rsidRDefault="00566C47" w:rsidP="00566C47">
      <w:pPr>
        <w:rPr>
          <w:rFonts w:ascii="Arial" w:hAnsi="Arial" w:cs="Arial"/>
          <w:b/>
          <w:sz w:val="24"/>
        </w:rPr>
      </w:pPr>
      <w:r>
        <w:rPr>
          <w:rFonts w:ascii="Arial" w:hAnsi="Arial" w:cs="Arial"/>
          <w:b/>
          <w:color w:val="0000FF"/>
          <w:sz w:val="24"/>
        </w:rPr>
        <w:t>R4-2217368</w:t>
      </w:r>
      <w:r>
        <w:rPr>
          <w:rFonts w:ascii="Arial" w:hAnsi="Arial" w:cs="Arial"/>
          <w:b/>
          <w:color w:val="0000FF"/>
          <w:sz w:val="24"/>
        </w:rPr>
        <w:tab/>
      </w:r>
      <w:r>
        <w:rPr>
          <w:rFonts w:ascii="Arial" w:hAnsi="Arial" w:cs="Arial"/>
          <w:b/>
          <w:sz w:val="24"/>
        </w:rPr>
        <w:t>Draft CR to TS 38.141-2: Addition of FR2-2 transmitter support in clause 6</w:t>
      </w:r>
    </w:p>
    <w:p w14:paraId="68A37DC8"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v17.7.0</w:t>
      </w:r>
      <w:r>
        <w:rPr>
          <w:i/>
        </w:rPr>
        <w:tab/>
        <w:t xml:space="preserve">  CR-  rev  Cat:  (Rel-17)</w:t>
      </w:r>
      <w:r>
        <w:rPr>
          <w:i/>
        </w:rPr>
        <w:br/>
      </w:r>
      <w:r>
        <w:rPr>
          <w:i/>
        </w:rPr>
        <w:br/>
      </w:r>
      <w:r>
        <w:rPr>
          <w:i/>
        </w:rPr>
        <w:tab/>
      </w:r>
      <w:r>
        <w:rPr>
          <w:i/>
        </w:rPr>
        <w:tab/>
      </w:r>
      <w:r>
        <w:rPr>
          <w:i/>
        </w:rPr>
        <w:tab/>
      </w:r>
      <w:r>
        <w:rPr>
          <w:i/>
        </w:rPr>
        <w:tab/>
      </w:r>
      <w:r>
        <w:rPr>
          <w:i/>
        </w:rPr>
        <w:tab/>
        <w:t>Source: Ericsson</w:t>
      </w:r>
    </w:p>
    <w:p w14:paraId="7803D4D1" w14:textId="77777777" w:rsidR="00566C47" w:rsidRDefault="00566C47" w:rsidP="00566C47">
      <w:pPr>
        <w:rPr>
          <w:color w:val="808080"/>
        </w:rPr>
      </w:pPr>
      <w:r>
        <w:rPr>
          <w:color w:val="808080"/>
        </w:rPr>
        <w:t>(Replaces R4-2215828)</w:t>
      </w:r>
    </w:p>
    <w:p w14:paraId="47BD8EAB" w14:textId="77777777" w:rsidR="00566C47" w:rsidRDefault="00566C47" w:rsidP="00566C47">
      <w:pPr>
        <w:rPr>
          <w:rFonts w:ascii="Arial" w:hAnsi="Arial" w:cs="Arial"/>
          <w:b/>
        </w:rPr>
      </w:pPr>
      <w:r>
        <w:rPr>
          <w:rFonts w:ascii="Arial" w:hAnsi="Arial" w:cs="Arial"/>
          <w:b/>
        </w:rPr>
        <w:t xml:space="preserve">Abstract: </w:t>
      </w:r>
    </w:p>
    <w:p w14:paraId="654AC7DB" w14:textId="77777777" w:rsidR="00566C47" w:rsidRDefault="00566C47" w:rsidP="00566C47">
      <w:r>
        <w:t>[104-bis-e][300] BSRF_Demod Testing  Session; This contribution was not made available.</w:t>
      </w:r>
    </w:p>
    <w:p w14:paraId="3AEE5C6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B286A8" w14:textId="1E0BCD3A" w:rsidR="00566C47" w:rsidRDefault="00566C47" w:rsidP="00566C47">
      <w:pPr>
        <w:rPr>
          <w:rFonts w:ascii="Arial" w:hAnsi="Arial" w:cs="Arial"/>
          <w:b/>
          <w:sz w:val="24"/>
        </w:rPr>
      </w:pPr>
      <w:r>
        <w:rPr>
          <w:rFonts w:ascii="Arial" w:hAnsi="Arial" w:cs="Arial"/>
          <w:b/>
          <w:color w:val="0000FF"/>
          <w:sz w:val="24"/>
        </w:rPr>
        <w:t>R4-2217369</w:t>
      </w:r>
      <w:r>
        <w:rPr>
          <w:rFonts w:ascii="Arial" w:hAnsi="Arial" w:cs="Arial"/>
          <w:b/>
          <w:color w:val="0000FF"/>
          <w:sz w:val="24"/>
        </w:rPr>
        <w:tab/>
      </w:r>
      <w:r>
        <w:rPr>
          <w:rFonts w:ascii="Arial" w:hAnsi="Arial" w:cs="Arial"/>
          <w:b/>
          <w:sz w:val="24"/>
        </w:rPr>
        <w:t>FR2-2 EVM measurement detail and TP</w:t>
      </w:r>
    </w:p>
    <w:p w14:paraId="1D34D988"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Keysight Technologies UK Ltd</w:t>
      </w:r>
    </w:p>
    <w:p w14:paraId="3A84E1C3" w14:textId="77777777" w:rsidR="00566C47" w:rsidRDefault="00566C47" w:rsidP="00566C47">
      <w:pPr>
        <w:rPr>
          <w:rFonts w:ascii="Arial" w:hAnsi="Arial" w:cs="Arial"/>
          <w:b/>
        </w:rPr>
      </w:pPr>
      <w:r>
        <w:rPr>
          <w:rFonts w:ascii="Arial" w:hAnsi="Arial" w:cs="Arial"/>
          <w:b/>
        </w:rPr>
        <w:t xml:space="preserve">Abstract: </w:t>
      </w:r>
    </w:p>
    <w:p w14:paraId="24AF6AD3" w14:textId="77777777" w:rsidR="00566C47" w:rsidRDefault="00566C47" w:rsidP="00566C47">
      <w:r>
        <w:t>[104-bis-e][300] BSRF_Demod Testing  Session</w:t>
      </w:r>
    </w:p>
    <w:p w14:paraId="2A50C99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DCF0202" w14:textId="77777777" w:rsidR="00566C47" w:rsidRDefault="00566C47" w:rsidP="00566C47">
      <w:pPr>
        <w:pStyle w:val="Heading5"/>
      </w:pPr>
      <w:bookmarkStart w:id="77" w:name="_Toc117534531"/>
      <w:r>
        <w:t>4.3.4.3</w:t>
      </w:r>
      <w:r>
        <w:tab/>
        <w:t>Receiver characteristics</w:t>
      </w:r>
      <w:bookmarkEnd w:id="77"/>
    </w:p>
    <w:p w14:paraId="45CCF30D" w14:textId="4EE87767" w:rsidR="00566C47" w:rsidRDefault="00566C47" w:rsidP="00566C47">
      <w:pPr>
        <w:rPr>
          <w:rFonts w:ascii="Arial" w:hAnsi="Arial" w:cs="Arial"/>
          <w:b/>
          <w:sz w:val="24"/>
        </w:rPr>
      </w:pPr>
      <w:r>
        <w:rPr>
          <w:rFonts w:ascii="Arial" w:hAnsi="Arial" w:cs="Arial"/>
          <w:b/>
          <w:color w:val="0000FF"/>
          <w:sz w:val="24"/>
        </w:rPr>
        <w:t>R4-2215574</w:t>
      </w:r>
      <w:r>
        <w:rPr>
          <w:rFonts w:ascii="Arial" w:hAnsi="Arial" w:cs="Arial"/>
          <w:b/>
          <w:color w:val="0000FF"/>
          <w:sz w:val="24"/>
        </w:rPr>
        <w:tab/>
      </w:r>
      <w:r>
        <w:rPr>
          <w:rFonts w:ascii="Arial" w:hAnsi="Arial" w:cs="Arial"/>
          <w:b/>
          <w:sz w:val="24"/>
        </w:rPr>
        <w:t>Proposal on measurement uncertainty of BS OTA receiver requirements for extending current NR operation to 71 GHz</w:t>
      </w:r>
    </w:p>
    <w:p w14:paraId="5DC8AA9A"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D35C401" w14:textId="77777777" w:rsidR="00566C47" w:rsidRDefault="00566C47" w:rsidP="00566C47">
      <w:pPr>
        <w:rPr>
          <w:rFonts w:ascii="Arial" w:hAnsi="Arial" w:cs="Arial"/>
          <w:b/>
        </w:rPr>
      </w:pPr>
      <w:r>
        <w:rPr>
          <w:rFonts w:ascii="Arial" w:hAnsi="Arial" w:cs="Arial"/>
          <w:b/>
        </w:rPr>
        <w:t xml:space="preserve">Abstract: </w:t>
      </w:r>
    </w:p>
    <w:p w14:paraId="0D955427" w14:textId="77777777" w:rsidR="00566C47" w:rsidRDefault="00566C47" w:rsidP="00566C47">
      <w:r>
        <w:t>This contribution proposes an approach to decide the measurement uncertainty of BS OTA receiver requirements for extending current NR operation to 71 GHz based on the agreed WF.</w:t>
      </w:r>
    </w:p>
    <w:p w14:paraId="2473D95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3981EF" w14:textId="54A35B68" w:rsidR="00566C47" w:rsidRDefault="00566C47" w:rsidP="00566C47">
      <w:pPr>
        <w:rPr>
          <w:rFonts w:ascii="Arial" w:hAnsi="Arial" w:cs="Arial"/>
          <w:b/>
          <w:sz w:val="24"/>
        </w:rPr>
      </w:pPr>
      <w:r>
        <w:rPr>
          <w:rFonts w:ascii="Arial" w:hAnsi="Arial" w:cs="Arial"/>
          <w:b/>
          <w:color w:val="0000FF"/>
          <w:sz w:val="24"/>
        </w:rPr>
        <w:t>R4-2215829</w:t>
      </w:r>
      <w:r>
        <w:rPr>
          <w:rFonts w:ascii="Arial" w:hAnsi="Arial" w:cs="Arial"/>
          <w:b/>
          <w:color w:val="0000FF"/>
          <w:sz w:val="24"/>
        </w:rPr>
        <w:tab/>
      </w:r>
      <w:r>
        <w:rPr>
          <w:rFonts w:ascii="Arial" w:hAnsi="Arial" w:cs="Arial"/>
          <w:b/>
          <w:sz w:val="24"/>
        </w:rPr>
        <w:t>Draft CR to TS 38.141-2: Addition of FR2-2 receiver support in clause 7</w:t>
      </w:r>
    </w:p>
    <w:p w14:paraId="590CB881"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v17.7.0</w:t>
      </w:r>
      <w:r>
        <w:rPr>
          <w:i/>
        </w:rPr>
        <w:tab/>
        <w:t xml:space="preserve">  CR-  rev  Cat: B (Rel-17)</w:t>
      </w:r>
      <w:r>
        <w:rPr>
          <w:i/>
        </w:rPr>
        <w:br/>
      </w:r>
      <w:r>
        <w:rPr>
          <w:i/>
        </w:rPr>
        <w:br/>
      </w:r>
      <w:r>
        <w:rPr>
          <w:i/>
        </w:rPr>
        <w:tab/>
      </w:r>
      <w:r>
        <w:rPr>
          <w:i/>
        </w:rPr>
        <w:tab/>
      </w:r>
      <w:r>
        <w:rPr>
          <w:i/>
        </w:rPr>
        <w:tab/>
      </w:r>
      <w:r>
        <w:rPr>
          <w:i/>
        </w:rPr>
        <w:tab/>
      </w:r>
      <w:r>
        <w:rPr>
          <w:i/>
        </w:rPr>
        <w:tab/>
        <w:t>Source: Ericsson</w:t>
      </w:r>
    </w:p>
    <w:p w14:paraId="56AE7476" w14:textId="77777777" w:rsidR="00566C47" w:rsidRDefault="00566C47" w:rsidP="00566C47">
      <w:pPr>
        <w:rPr>
          <w:rFonts w:ascii="Arial" w:hAnsi="Arial" w:cs="Arial"/>
          <w:b/>
        </w:rPr>
      </w:pPr>
      <w:r>
        <w:rPr>
          <w:rFonts w:ascii="Arial" w:hAnsi="Arial" w:cs="Arial"/>
          <w:b/>
        </w:rPr>
        <w:t xml:space="preserve">Abstract: </w:t>
      </w:r>
    </w:p>
    <w:p w14:paraId="676DA67F" w14:textId="77777777" w:rsidR="00566C47" w:rsidRDefault="00566C47" w:rsidP="00566C47">
      <w:r>
        <w:t>This draft CR adds support for FR2-2 in TS 38.141-2, clause 7. The test requirements are aligned with RF core requirements in big draft CR R4-2210641 agreed for TS 38.104.</w:t>
      </w:r>
    </w:p>
    <w:p w14:paraId="7125686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R4-2217370</w:t>
      </w:r>
      <w:r>
        <w:rPr>
          <w:color w:val="993300"/>
          <w:u w:val="single"/>
        </w:rPr>
        <w:t>.</w:t>
      </w:r>
    </w:p>
    <w:p w14:paraId="19F676D5" w14:textId="66E0DCE6" w:rsidR="00566C47" w:rsidRDefault="00566C47" w:rsidP="00566C47">
      <w:pPr>
        <w:rPr>
          <w:rFonts w:ascii="Arial" w:hAnsi="Arial" w:cs="Arial"/>
          <w:b/>
          <w:sz w:val="24"/>
        </w:rPr>
      </w:pPr>
      <w:r>
        <w:rPr>
          <w:rFonts w:ascii="Arial" w:hAnsi="Arial" w:cs="Arial"/>
          <w:b/>
          <w:color w:val="0000FF"/>
          <w:sz w:val="24"/>
        </w:rPr>
        <w:t>R4-2215834</w:t>
      </w:r>
      <w:r>
        <w:rPr>
          <w:rFonts w:ascii="Arial" w:hAnsi="Arial" w:cs="Arial"/>
          <w:b/>
          <w:color w:val="0000FF"/>
          <w:sz w:val="24"/>
        </w:rPr>
        <w:tab/>
      </w:r>
      <w:r>
        <w:rPr>
          <w:rFonts w:ascii="Arial" w:hAnsi="Arial" w:cs="Arial"/>
          <w:b/>
          <w:sz w:val="24"/>
        </w:rPr>
        <w:t>On further aspects related to FR2-2 receiver conformance testing</w:t>
      </w:r>
    </w:p>
    <w:p w14:paraId="36D2F721"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7997DA6" w14:textId="77777777" w:rsidR="00566C47" w:rsidRDefault="00566C47" w:rsidP="00566C47">
      <w:pPr>
        <w:rPr>
          <w:rFonts w:ascii="Arial" w:hAnsi="Arial" w:cs="Arial"/>
          <w:b/>
        </w:rPr>
      </w:pPr>
      <w:r>
        <w:rPr>
          <w:rFonts w:ascii="Arial" w:hAnsi="Arial" w:cs="Arial"/>
          <w:b/>
        </w:rPr>
        <w:t xml:space="preserve">Abstract: </w:t>
      </w:r>
    </w:p>
    <w:p w14:paraId="3B94069C" w14:textId="77777777" w:rsidR="00566C47" w:rsidRDefault="00566C47" w:rsidP="00566C47">
      <w:r>
        <w:t>In this contribution some additional details related to receiver conformance testing is presented.</w:t>
      </w:r>
    </w:p>
    <w:p w14:paraId="078C30C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875538" w14:textId="4E3B3DC2" w:rsidR="00566C47" w:rsidRDefault="00566C47" w:rsidP="00566C47">
      <w:pPr>
        <w:rPr>
          <w:rFonts w:ascii="Arial" w:hAnsi="Arial" w:cs="Arial"/>
          <w:b/>
          <w:sz w:val="24"/>
        </w:rPr>
      </w:pPr>
      <w:r>
        <w:rPr>
          <w:rFonts w:ascii="Arial" w:hAnsi="Arial" w:cs="Arial"/>
          <w:b/>
          <w:color w:val="0000FF"/>
          <w:sz w:val="24"/>
        </w:rPr>
        <w:t>R4-2216497</w:t>
      </w:r>
      <w:r>
        <w:rPr>
          <w:rFonts w:ascii="Arial" w:hAnsi="Arial" w:cs="Arial"/>
          <w:b/>
          <w:color w:val="0000FF"/>
          <w:sz w:val="24"/>
        </w:rPr>
        <w:tab/>
      </w:r>
      <w:r>
        <w:rPr>
          <w:rFonts w:ascii="Arial" w:hAnsi="Arial" w:cs="Arial"/>
          <w:b/>
          <w:sz w:val="24"/>
        </w:rPr>
        <w:t>FR2-2 BS conformance test consideration for Rx testing</w:t>
      </w:r>
    </w:p>
    <w:p w14:paraId="6FDA6D11"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Keysight Technologies UK Ltd</w:t>
      </w:r>
    </w:p>
    <w:p w14:paraId="4838E3A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BD1C23" w14:textId="2318502D" w:rsidR="00566C47" w:rsidRDefault="00566C47" w:rsidP="00566C47">
      <w:pPr>
        <w:rPr>
          <w:rFonts w:ascii="Arial" w:hAnsi="Arial" w:cs="Arial"/>
          <w:b/>
          <w:sz w:val="24"/>
        </w:rPr>
      </w:pPr>
      <w:r>
        <w:rPr>
          <w:rFonts w:ascii="Arial" w:hAnsi="Arial" w:cs="Arial"/>
          <w:b/>
          <w:color w:val="0000FF"/>
          <w:sz w:val="24"/>
        </w:rPr>
        <w:t>R4-2217370</w:t>
      </w:r>
      <w:r>
        <w:rPr>
          <w:rFonts w:ascii="Arial" w:hAnsi="Arial" w:cs="Arial"/>
          <w:b/>
          <w:color w:val="0000FF"/>
          <w:sz w:val="24"/>
        </w:rPr>
        <w:tab/>
      </w:r>
      <w:r>
        <w:rPr>
          <w:rFonts w:ascii="Arial" w:hAnsi="Arial" w:cs="Arial"/>
          <w:b/>
          <w:sz w:val="24"/>
        </w:rPr>
        <w:t>Draft CR to TS 38.141-2: Addition of FR2-2 receiver support in clause 7</w:t>
      </w:r>
    </w:p>
    <w:p w14:paraId="66503AF3"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v17.7.0</w:t>
      </w:r>
      <w:r>
        <w:rPr>
          <w:i/>
        </w:rPr>
        <w:tab/>
        <w:t xml:space="preserve">  CR-  rev  Cat:  (Rel-17)</w:t>
      </w:r>
      <w:r>
        <w:rPr>
          <w:i/>
        </w:rPr>
        <w:br/>
      </w:r>
      <w:r>
        <w:rPr>
          <w:i/>
        </w:rPr>
        <w:br/>
      </w:r>
      <w:r>
        <w:rPr>
          <w:i/>
        </w:rPr>
        <w:tab/>
      </w:r>
      <w:r>
        <w:rPr>
          <w:i/>
        </w:rPr>
        <w:tab/>
      </w:r>
      <w:r>
        <w:rPr>
          <w:i/>
        </w:rPr>
        <w:tab/>
      </w:r>
      <w:r>
        <w:rPr>
          <w:i/>
        </w:rPr>
        <w:tab/>
      </w:r>
      <w:r>
        <w:rPr>
          <w:i/>
        </w:rPr>
        <w:tab/>
        <w:t>Source: Ericsson</w:t>
      </w:r>
    </w:p>
    <w:p w14:paraId="23E1176C" w14:textId="77777777" w:rsidR="00566C47" w:rsidRDefault="00566C47" w:rsidP="00566C47">
      <w:pPr>
        <w:rPr>
          <w:color w:val="808080"/>
        </w:rPr>
      </w:pPr>
      <w:r>
        <w:rPr>
          <w:color w:val="808080"/>
        </w:rPr>
        <w:t>(Replaces R4-2215829)</w:t>
      </w:r>
    </w:p>
    <w:p w14:paraId="45466E7B" w14:textId="77777777" w:rsidR="00566C47" w:rsidRDefault="00566C47" w:rsidP="00566C47">
      <w:pPr>
        <w:rPr>
          <w:rFonts w:ascii="Arial" w:hAnsi="Arial" w:cs="Arial"/>
          <w:b/>
        </w:rPr>
      </w:pPr>
      <w:r>
        <w:rPr>
          <w:rFonts w:ascii="Arial" w:hAnsi="Arial" w:cs="Arial"/>
          <w:b/>
        </w:rPr>
        <w:t xml:space="preserve">Abstract: </w:t>
      </w:r>
    </w:p>
    <w:p w14:paraId="10D87F09" w14:textId="77777777" w:rsidR="00566C47" w:rsidRDefault="00566C47" w:rsidP="00566C47">
      <w:r>
        <w:t>[104-bis-e][300] BSRF_Demod Testing  Session; This contribution was not made available.</w:t>
      </w:r>
    </w:p>
    <w:p w14:paraId="227E533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929BDF" w14:textId="77777777" w:rsidR="00566C47" w:rsidRDefault="00566C47" w:rsidP="00566C47">
      <w:pPr>
        <w:pStyle w:val="Heading4"/>
      </w:pPr>
      <w:bookmarkStart w:id="78" w:name="_Toc117534532"/>
      <w:r>
        <w:t>4.3.5</w:t>
      </w:r>
      <w:r>
        <w:tab/>
        <w:t>RRM core requirement maintenance</w:t>
      </w:r>
      <w:bookmarkEnd w:id="78"/>
    </w:p>
    <w:p w14:paraId="76C88185" w14:textId="38E0C645" w:rsidR="00566C47" w:rsidRDefault="00566C47" w:rsidP="00566C47">
      <w:pPr>
        <w:rPr>
          <w:rFonts w:ascii="Arial" w:hAnsi="Arial" w:cs="Arial"/>
          <w:b/>
          <w:sz w:val="24"/>
        </w:rPr>
      </w:pPr>
      <w:r>
        <w:rPr>
          <w:rFonts w:ascii="Arial" w:hAnsi="Arial" w:cs="Arial"/>
          <w:b/>
          <w:color w:val="0000FF"/>
          <w:sz w:val="24"/>
        </w:rPr>
        <w:t>R4-2215416</w:t>
      </w:r>
      <w:r>
        <w:rPr>
          <w:rFonts w:ascii="Arial" w:hAnsi="Arial" w:cs="Arial"/>
          <w:b/>
          <w:color w:val="0000FF"/>
          <w:sz w:val="24"/>
        </w:rPr>
        <w:tab/>
      </w:r>
      <w:r>
        <w:rPr>
          <w:rFonts w:ascii="Arial" w:hAnsi="Arial" w:cs="Arial"/>
          <w:b/>
          <w:sz w:val="24"/>
        </w:rPr>
        <w:t>Discussion of remaining issues on RRM core requirements for extension to 71GHz</w:t>
      </w:r>
    </w:p>
    <w:p w14:paraId="526997AE"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F187A9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2307D4" w14:textId="0AA82D2B" w:rsidR="00566C47" w:rsidRDefault="00566C47" w:rsidP="00566C47">
      <w:pPr>
        <w:rPr>
          <w:rFonts w:ascii="Arial" w:hAnsi="Arial" w:cs="Arial"/>
          <w:b/>
          <w:sz w:val="24"/>
        </w:rPr>
      </w:pPr>
      <w:r>
        <w:rPr>
          <w:rFonts w:ascii="Arial" w:hAnsi="Arial" w:cs="Arial"/>
          <w:b/>
          <w:color w:val="0000FF"/>
          <w:sz w:val="24"/>
        </w:rPr>
        <w:t>R4-2217186</w:t>
      </w:r>
      <w:r>
        <w:rPr>
          <w:rFonts w:ascii="Arial" w:hAnsi="Arial" w:cs="Arial"/>
          <w:b/>
          <w:color w:val="0000FF"/>
          <w:sz w:val="24"/>
        </w:rPr>
        <w:tab/>
      </w:r>
      <w:r>
        <w:rPr>
          <w:rFonts w:ascii="Arial" w:hAnsi="Arial" w:cs="Arial"/>
          <w:b/>
          <w:sz w:val="24"/>
        </w:rPr>
        <w:t>WF on core requirements maintenance for FR2-2</w:t>
      </w:r>
    </w:p>
    <w:p w14:paraId="389064BE"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A5B8049" w14:textId="77777777" w:rsidR="00566C47" w:rsidRDefault="00566C47" w:rsidP="00566C47">
      <w:pPr>
        <w:rPr>
          <w:rFonts w:ascii="Arial" w:hAnsi="Arial" w:cs="Arial"/>
          <w:b/>
        </w:rPr>
      </w:pPr>
      <w:r>
        <w:rPr>
          <w:rFonts w:ascii="Arial" w:hAnsi="Arial" w:cs="Arial"/>
          <w:b/>
        </w:rPr>
        <w:t xml:space="preserve">Abstract: </w:t>
      </w:r>
    </w:p>
    <w:p w14:paraId="599F8244" w14:textId="77777777" w:rsidR="00566C47" w:rsidRDefault="00566C47" w:rsidP="00566C47">
      <w:r>
        <w:t>[104-bis-e][200] RRM_Session [WF proposals]</w:t>
      </w:r>
    </w:p>
    <w:p w14:paraId="6222E4E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D9764D" w14:textId="322727F4" w:rsidR="00566C47" w:rsidRDefault="00566C47" w:rsidP="00566C47">
      <w:pPr>
        <w:rPr>
          <w:rFonts w:ascii="Arial" w:hAnsi="Arial" w:cs="Arial"/>
          <w:b/>
          <w:sz w:val="24"/>
        </w:rPr>
      </w:pPr>
      <w:r>
        <w:rPr>
          <w:rFonts w:ascii="Arial" w:hAnsi="Arial" w:cs="Arial"/>
          <w:b/>
          <w:color w:val="0000FF"/>
          <w:sz w:val="24"/>
        </w:rPr>
        <w:t>R4-2217187</w:t>
      </w:r>
      <w:r>
        <w:rPr>
          <w:rFonts w:ascii="Arial" w:hAnsi="Arial" w:cs="Arial"/>
          <w:b/>
          <w:color w:val="0000FF"/>
          <w:sz w:val="24"/>
        </w:rPr>
        <w:tab/>
      </w:r>
      <w:r>
        <w:rPr>
          <w:rFonts w:ascii="Arial" w:hAnsi="Arial" w:cs="Arial"/>
          <w:b/>
          <w:sz w:val="24"/>
        </w:rPr>
        <w:t>LS on capability of relaxed cell detection requirements for FR2-2</w:t>
      </w:r>
    </w:p>
    <w:p w14:paraId="3869AB01" w14:textId="77777777" w:rsidR="00566C47" w:rsidRDefault="00566C47" w:rsidP="00566C4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40C19707" w14:textId="77777777" w:rsidR="00566C47" w:rsidRDefault="00566C47" w:rsidP="00566C47">
      <w:pPr>
        <w:rPr>
          <w:rFonts w:ascii="Arial" w:hAnsi="Arial" w:cs="Arial"/>
          <w:b/>
        </w:rPr>
      </w:pPr>
      <w:r>
        <w:rPr>
          <w:rFonts w:ascii="Arial" w:hAnsi="Arial" w:cs="Arial"/>
          <w:b/>
        </w:rPr>
        <w:t xml:space="preserve">Abstract: </w:t>
      </w:r>
    </w:p>
    <w:p w14:paraId="6C3124FF" w14:textId="77777777" w:rsidR="00566C47" w:rsidRDefault="00566C47" w:rsidP="00566C47">
      <w:r>
        <w:t>[104-bis-e][200] RRM_Session; This contribution was not made available.</w:t>
      </w:r>
    </w:p>
    <w:p w14:paraId="74D7D2F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F3A88D" w14:textId="77777777" w:rsidR="00566C47" w:rsidRDefault="00566C47" w:rsidP="00566C47">
      <w:pPr>
        <w:pStyle w:val="Heading5"/>
      </w:pPr>
      <w:bookmarkStart w:id="79" w:name="_Toc117534533"/>
      <w:r>
        <w:t>4.3.5.1</w:t>
      </w:r>
      <w:r>
        <w:tab/>
        <w:t>General</w:t>
      </w:r>
      <w:bookmarkEnd w:id="79"/>
    </w:p>
    <w:p w14:paraId="2334793C" w14:textId="31FD9E05" w:rsidR="00566C47" w:rsidRDefault="00566C47" w:rsidP="00566C47">
      <w:pPr>
        <w:rPr>
          <w:rFonts w:ascii="Arial" w:hAnsi="Arial" w:cs="Arial"/>
          <w:b/>
          <w:sz w:val="24"/>
        </w:rPr>
      </w:pPr>
      <w:r>
        <w:rPr>
          <w:rFonts w:ascii="Arial" w:hAnsi="Arial" w:cs="Arial"/>
          <w:b/>
          <w:color w:val="0000FF"/>
          <w:sz w:val="24"/>
        </w:rPr>
        <w:t>R4-2215617</w:t>
      </w:r>
      <w:r>
        <w:rPr>
          <w:rFonts w:ascii="Arial" w:hAnsi="Arial" w:cs="Arial"/>
          <w:b/>
          <w:color w:val="0000FF"/>
          <w:sz w:val="24"/>
        </w:rPr>
        <w:tab/>
      </w:r>
      <w:r>
        <w:rPr>
          <w:rFonts w:ascii="Arial" w:hAnsi="Arial" w:cs="Arial"/>
          <w:b/>
          <w:sz w:val="24"/>
        </w:rPr>
        <w:t>Remaining general aspects for NR operation in 52.6GHz - 71GHz</w:t>
      </w:r>
    </w:p>
    <w:p w14:paraId="7B8420B3"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45794FFF" w14:textId="77777777" w:rsidR="00566C47" w:rsidRDefault="00566C47" w:rsidP="00566C47">
      <w:pPr>
        <w:rPr>
          <w:rFonts w:ascii="Arial" w:hAnsi="Arial" w:cs="Arial"/>
          <w:b/>
        </w:rPr>
      </w:pPr>
      <w:r>
        <w:rPr>
          <w:rFonts w:ascii="Arial" w:hAnsi="Arial" w:cs="Arial"/>
          <w:b/>
        </w:rPr>
        <w:t xml:space="preserve">Abstract: </w:t>
      </w:r>
    </w:p>
    <w:p w14:paraId="1B4AEBC4" w14:textId="77777777" w:rsidR="00566C47" w:rsidRDefault="00566C47" w:rsidP="00566C47">
      <w:r>
        <w:t xml:space="preserve"> This paper was not made available at the start of the meeting.</w:t>
      </w:r>
    </w:p>
    <w:p w14:paraId="3521DF3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A3EA86" w14:textId="1097E0D7" w:rsidR="00566C47" w:rsidRDefault="00566C47" w:rsidP="00566C47">
      <w:pPr>
        <w:rPr>
          <w:rFonts w:ascii="Arial" w:hAnsi="Arial" w:cs="Arial"/>
          <w:b/>
          <w:sz w:val="24"/>
        </w:rPr>
      </w:pPr>
      <w:r>
        <w:rPr>
          <w:rFonts w:ascii="Arial" w:hAnsi="Arial" w:cs="Arial"/>
          <w:b/>
          <w:color w:val="0000FF"/>
          <w:sz w:val="24"/>
        </w:rPr>
        <w:t>R4-2215799</w:t>
      </w:r>
      <w:r>
        <w:rPr>
          <w:rFonts w:ascii="Arial" w:hAnsi="Arial" w:cs="Arial"/>
          <w:b/>
          <w:color w:val="0000FF"/>
          <w:sz w:val="24"/>
        </w:rPr>
        <w:tab/>
      </w:r>
      <w:r>
        <w:rPr>
          <w:rFonts w:ascii="Arial" w:hAnsi="Arial" w:cs="Arial"/>
          <w:b/>
          <w:sz w:val="24"/>
        </w:rPr>
        <w:t>Discussion on TCI assumption for RSSI measurement for FR2-2</w:t>
      </w:r>
    </w:p>
    <w:p w14:paraId="1E1392FD"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451B8B6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994D9B" w14:textId="6884ECBA" w:rsidR="00566C47" w:rsidRDefault="00566C47" w:rsidP="00566C47">
      <w:pPr>
        <w:rPr>
          <w:rFonts w:ascii="Arial" w:hAnsi="Arial" w:cs="Arial"/>
          <w:b/>
          <w:sz w:val="24"/>
        </w:rPr>
      </w:pPr>
      <w:r>
        <w:rPr>
          <w:rFonts w:ascii="Arial" w:hAnsi="Arial" w:cs="Arial"/>
          <w:b/>
          <w:color w:val="0000FF"/>
          <w:sz w:val="24"/>
        </w:rPr>
        <w:t>R4-2215800</w:t>
      </w:r>
      <w:r>
        <w:rPr>
          <w:rFonts w:ascii="Arial" w:hAnsi="Arial" w:cs="Arial"/>
          <w:b/>
          <w:color w:val="0000FF"/>
          <w:sz w:val="24"/>
        </w:rPr>
        <w:tab/>
      </w:r>
      <w:r>
        <w:rPr>
          <w:rFonts w:ascii="Arial" w:hAnsi="Arial" w:cs="Arial"/>
          <w:b/>
          <w:sz w:val="24"/>
        </w:rPr>
        <w:t>CR on QCL-ed assumption for inter-frequency RSSI measurement in FR2-2</w:t>
      </w:r>
    </w:p>
    <w:p w14:paraId="3A5B6B0A"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CR-2605  rev  Cat: F (Rel-17)</w:t>
      </w:r>
      <w:r>
        <w:rPr>
          <w:i/>
        </w:rPr>
        <w:br/>
      </w:r>
      <w:r>
        <w:rPr>
          <w:i/>
        </w:rPr>
        <w:br/>
      </w:r>
      <w:r>
        <w:rPr>
          <w:i/>
        </w:rPr>
        <w:tab/>
      </w:r>
      <w:r>
        <w:rPr>
          <w:i/>
        </w:rPr>
        <w:tab/>
      </w:r>
      <w:r>
        <w:rPr>
          <w:i/>
        </w:rPr>
        <w:tab/>
      </w:r>
      <w:r>
        <w:rPr>
          <w:i/>
        </w:rPr>
        <w:tab/>
      </w:r>
      <w:r>
        <w:rPr>
          <w:i/>
        </w:rPr>
        <w:tab/>
        <w:t>Source: LG Electronics Inc.</w:t>
      </w:r>
    </w:p>
    <w:p w14:paraId="3628E1EE" w14:textId="77777777" w:rsidR="00566C47" w:rsidRDefault="00566C47" w:rsidP="00566C47">
      <w:pPr>
        <w:rPr>
          <w:rFonts w:ascii="Arial" w:hAnsi="Arial" w:cs="Arial"/>
          <w:b/>
        </w:rPr>
      </w:pPr>
      <w:r>
        <w:rPr>
          <w:rFonts w:ascii="Arial" w:hAnsi="Arial" w:cs="Arial"/>
          <w:b/>
        </w:rPr>
        <w:t xml:space="preserve">Abstract: </w:t>
      </w:r>
    </w:p>
    <w:p w14:paraId="42215D2C" w14:textId="77777777" w:rsidR="00566C47" w:rsidRDefault="00566C47" w:rsidP="00566C47">
      <w:r>
        <w:t>[CR 38.133]</w:t>
      </w:r>
    </w:p>
    <w:p w14:paraId="0CAA874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R4-2217188</w:t>
      </w:r>
      <w:r>
        <w:rPr>
          <w:color w:val="993300"/>
          <w:u w:val="single"/>
        </w:rPr>
        <w:t>.</w:t>
      </w:r>
    </w:p>
    <w:p w14:paraId="4E7A7EC6" w14:textId="14FDD693" w:rsidR="00566C47" w:rsidRDefault="00566C47" w:rsidP="00566C47">
      <w:pPr>
        <w:rPr>
          <w:rFonts w:ascii="Arial" w:hAnsi="Arial" w:cs="Arial"/>
          <w:b/>
          <w:sz w:val="24"/>
        </w:rPr>
      </w:pPr>
      <w:r>
        <w:rPr>
          <w:rFonts w:ascii="Arial" w:hAnsi="Arial" w:cs="Arial"/>
          <w:b/>
          <w:color w:val="0000FF"/>
          <w:sz w:val="24"/>
        </w:rPr>
        <w:t>R4-2216256</w:t>
      </w:r>
      <w:r>
        <w:rPr>
          <w:rFonts w:ascii="Arial" w:hAnsi="Arial" w:cs="Arial"/>
          <w:b/>
          <w:color w:val="0000FF"/>
          <w:sz w:val="24"/>
        </w:rPr>
        <w:tab/>
      </w:r>
      <w:r>
        <w:rPr>
          <w:rFonts w:ascii="Arial" w:hAnsi="Arial" w:cs="Arial"/>
          <w:b/>
          <w:sz w:val="24"/>
        </w:rPr>
        <w:t>CR on applicability of RRM requirements with CCA in FR2-2</w:t>
      </w:r>
    </w:p>
    <w:p w14:paraId="668CA68C"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CR-2611  rev  Cat: B (Rel-17)</w:t>
      </w:r>
      <w:r>
        <w:rPr>
          <w:i/>
        </w:rPr>
        <w:br/>
      </w:r>
      <w:r>
        <w:rPr>
          <w:i/>
        </w:rPr>
        <w:br/>
      </w:r>
      <w:r>
        <w:rPr>
          <w:i/>
        </w:rPr>
        <w:tab/>
      </w:r>
      <w:r>
        <w:rPr>
          <w:i/>
        </w:rPr>
        <w:tab/>
      </w:r>
      <w:r>
        <w:rPr>
          <w:i/>
        </w:rPr>
        <w:tab/>
      </w:r>
      <w:r>
        <w:rPr>
          <w:i/>
        </w:rPr>
        <w:tab/>
      </w:r>
      <w:r>
        <w:rPr>
          <w:i/>
        </w:rPr>
        <w:tab/>
        <w:t>Source: Nokia, Nokia Shanghai Bell</w:t>
      </w:r>
    </w:p>
    <w:p w14:paraId="355E0B3A" w14:textId="77777777" w:rsidR="00566C47" w:rsidRDefault="00566C47" w:rsidP="00566C47">
      <w:pPr>
        <w:rPr>
          <w:rFonts w:ascii="Arial" w:hAnsi="Arial" w:cs="Arial"/>
          <w:b/>
        </w:rPr>
      </w:pPr>
      <w:r>
        <w:rPr>
          <w:rFonts w:ascii="Arial" w:hAnsi="Arial" w:cs="Arial"/>
          <w:b/>
        </w:rPr>
        <w:t xml:space="preserve">Abstract: </w:t>
      </w:r>
    </w:p>
    <w:p w14:paraId="2FCD71CC" w14:textId="77777777" w:rsidR="00566C47" w:rsidRDefault="00566C47" w:rsidP="00566C47">
      <w:r>
        <w:t>[CR 38.133]</w:t>
      </w:r>
    </w:p>
    <w:p w14:paraId="2A7F450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91D8F48" w14:textId="69C4E3CC" w:rsidR="00566C47" w:rsidRDefault="00566C47" w:rsidP="00566C47">
      <w:pPr>
        <w:rPr>
          <w:rFonts w:ascii="Arial" w:hAnsi="Arial" w:cs="Arial"/>
          <w:b/>
          <w:sz w:val="24"/>
        </w:rPr>
      </w:pPr>
      <w:r>
        <w:rPr>
          <w:rFonts w:ascii="Arial" w:hAnsi="Arial" w:cs="Arial"/>
          <w:b/>
          <w:color w:val="0000FF"/>
          <w:sz w:val="24"/>
        </w:rPr>
        <w:t>R4-2216261</w:t>
      </w:r>
      <w:r>
        <w:rPr>
          <w:rFonts w:ascii="Arial" w:hAnsi="Arial" w:cs="Arial"/>
          <w:b/>
          <w:color w:val="0000FF"/>
          <w:sz w:val="24"/>
        </w:rPr>
        <w:tab/>
      </w:r>
      <w:r>
        <w:rPr>
          <w:rFonts w:ascii="Arial" w:hAnsi="Arial" w:cs="Arial"/>
          <w:b/>
          <w:sz w:val="24"/>
        </w:rPr>
        <w:t>Discussion on general requirements on FR2-2</w:t>
      </w:r>
    </w:p>
    <w:p w14:paraId="7BF2AF02"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6B080A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640531" w14:textId="03E64C4D" w:rsidR="00566C47" w:rsidRDefault="00566C47" w:rsidP="00566C47">
      <w:pPr>
        <w:rPr>
          <w:rFonts w:ascii="Arial" w:hAnsi="Arial" w:cs="Arial"/>
          <w:b/>
          <w:sz w:val="24"/>
        </w:rPr>
      </w:pPr>
      <w:r>
        <w:rPr>
          <w:rFonts w:ascii="Arial" w:hAnsi="Arial" w:cs="Arial"/>
          <w:b/>
          <w:color w:val="0000FF"/>
          <w:sz w:val="24"/>
        </w:rPr>
        <w:t>R4-2216262</w:t>
      </w:r>
      <w:r>
        <w:rPr>
          <w:rFonts w:ascii="Arial" w:hAnsi="Arial" w:cs="Arial"/>
          <w:b/>
          <w:color w:val="0000FF"/>
          <w:sz w:val="24"/>
        </w:rPr>
        <w:tab/>
      </w:r>
      <w:r>
        <w:rPr>
          <w:rFonts w:ascii="Arial" w:hAnsi="Arial" w:cs="Arial"/>
          <w:b/>
          <w:sz w:val="24"/>
        </w:rPr>
        <w:t>CR on RLM requirements for FR2-2</w:t>
      </w:r>
    </w:p>
    <w:p w14:paraId="65CFCF5D"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CR-2612  rev  Cat: F (Rel-17)</w:t>
      </w:r>
      <w:r>
        <w:rPr>
          <w:i/>
        </w:rPr>
        <w:br/>
      </w:r>
      <w:r>
        <w:rPr>
          <w:i/>
        </w:rPr>
        <w:br/>
      </w:r>
      <w:r>
        <w:rPr>
          <w:i/>
        </w:rPr>
        <w:tab/>
      </w:r>
      <w:r>
        <w:rPr>
          <w:i/>
        </w:rPr>
        <w:tab/>
      </w:r>
      <w:r>
        <w:rPr>
          <w:i/>
        </w:rPr>
        <w:tab/>
      </w:r>
      <w:r>
        <w:rPr>
          <w:i/>
        </w:rPr>
        <w:tab/>
      </w:r>
      <w:r>
        <w:rPr>
          <w:i/>
        </w:rPr>
        <w:tab/>
        <w:t>Source: Huawei, HiSilicon</w:t>
      </w:r>
    </w:p>
    <w:p w14:paraId="3CBD8043" w14:textId="77777777" w:rsidR="00566C47" w:rsidRDefault="00566C47" w:rsidP="00566C47">
      <w:pPr>
        <w:rPr>
          <w:rFonts w:ascii="Arial" w:hAnsi="Arial" w:cs="Arial"/>
          <w:b/>
        </w:rPr>
      </w:pPr>
      <w:r>
        <w:rPr>
          <w:rFonts w:ascii="Arial" w:hAnsi="Arial" w:cs="Arial"/>
          <w:b/>
        </w:rPr>
        <w:t xml:space="preserve">Abstract: </w:t>
      </w:r>
    </w:p>
    <w:p w14:paraId="6D4A2FA0" w14:textId="77777777" w:rsidR="00566C47" w:rsidRDefault="00566C47" w:rsidP="00566C47">
      <w:r>
        <w:t>[CR 38.133]</w:t>
      </w:r>
    </w:p>
    <w:p w14:paraId="205A547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09C572" w14:textId="1C494660" w:rsidR="00566C47" w:rsidRDefault="00566C47" w:rsidP="00566C47">
      <w:pPr>
        <w:rPr>
          <w:rFonts w:ascii="Arial" w:hAnsi="Arial" w:cs="Arial"/>
          <w:b/>
          <w:sz w:val="24"/>
        </w:rPr>
      </w:pPr>
      <w:r>
        <w:rPr>
          <w:rFonts w:ascii="Arial" w:hAnsi="Arial" w:cs="Arial"/>
          <w:b/>
          <w:color w:val="0000FF"/>
          <w:sz w:val="24"/>
        </w:rPr>
        <w:t>R4-2216263</w:t>
      </w:r>
      <w:r>
        <w:rPr>
          <w:rFonts w:ascii="Arial" w:hAnsi="Arial" w:cs="Arial"/>
          <w:b/>
          <w:color w:val="0000FF"/>
          <w:sz w:val="24"/>
        </w:rPr>
        <w:tab/>
      </w:r>
      <w:r>
        <w:rPr>
          <w:rFonts w:ascii="Arial" w:hAnsi="Arial" w:cs="Arial"/>
          <w:b/>
          <w:sz w:val="24"/>
        </w:rPr>
        <w:t>CR on SCell activation requirements of FR2-2</w:t>
      </w:r>
    </w:p>
    <w:p w14:paraId="386FA26C"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CR-2613  rev  Cat: F (Rel-17)</w:t>
      </w:r>
      <w:r>
        <w:rPr>
          <w:i/>
        </w:rPr>
        <w:br/>
      </w:r>
      <w:r>
        <w:rPr>
          <w:i/>
        </w:rPr>
        <w:br/>
      </w:r>
      <w:r>
        <w:rPr>
          <w:i/>
        </w:rPr>
        <w:tab/>
      </w:r>
      <w:r>
        <w:rPr>
          <w:i/>
        </w:rPr>
        <w:tab/>
      </w:r>
      <w:r>
        <w:rPr>
          <w:i/>
        </w:rPr>
        <w:tab/>
      </w:r>
      <w:r>
        <w:rPr>
          <w:i/>
        </w:rPr>
        <w:tab/>
      </w:r>
      <w:r>
        <w:rPr>
          <w:i/>
        </w:rPr>
        <w:tab/>
        <w:t>Source: Huawei, HiSilicon</w:t>
      </w:r>
    </w:p>
    <w:p w14:paraId="5C6E7EDB" w14:textId="77777777" w:rsidR="00566C47" w:rsidRDefault="00566C47" w:rsidP="00566C47">
      <w:pPr>
        <w:rPr>
          <w:rFonts w:ascii="Arial" w:hAnsi="Arial" w:cs="Arial"/>
          <w:b/>
        </w:rPr>
      </w:pPr>
      <w:r>
        <w:rPr>
          <w:rFonts w:ascii="Arial" w:hAnsi="Arial" w:cs="Arial"/>
          <w:b/>
        </w:rPr>
        <w:t xml:space="preserve">Abstract: </w:t>
      </w:r>
    </w:p>
    <w:p w14:paraId="6E12173A" w14:textId="77777777" w:rsidR="00566C47" w:rsidRDefault="00566C47" w:rsidP="00566C47">
      <w:r>
        <w:t>[CR 38.133]</w:t>
      </w:r>
    </w:p>
    <w:p w14:paraId="535A22C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R4-2217189</w:t>
      </w:r>
      <w:r>
        <w:rPr>
          <w:color w:val="993300"/>
          <w:u w:val="single"/>
        </w:rPr>
        <w:t>.</w:t>
      </w:r>
    </w:p>
    <w:p w14:paraId="421D96DC" w14:textId="40EAD858" w:rsidR="00566C47" w:rsidRDefault="00566C47" w:rsidP="00566C47">
      <w:pPr>
        <w:rPr>
          <w:rFonts w:ascii="Arial" w:hAnsi="Arial" w:cs="Arial"/>
          <w:b/>
          <w:sz w:val="24"/>
        </w:rPr>
      </w:pPr>
      <w:r>
        <w:rPr>
          <w:rFonts w:ascii="Arial" w:hAnsi="Arial" w:cs="Arial"/>
          <w:b/>
          <w:color w:val="0000FF"/>
          <w:sz w:val="24"/>
        </w:rPr>
        <w:t>R4-2216882</w:t>
      </w:r>
      <w:r>
        <w:rPr>
          <w:rFonts w:ascii="Arial" w:hAnsi="Arial" w:cs="Arial"/>
          <w:b/>
          <w:color w:val="0000FF"/>
          <w:sz w:val="24"/>
        </w:rPr>
        <w:tab/>
      </w:r>
      <w:r>
        <w:rPr>
          <w:rFonts w:ascii="Arial" w:hAnsi="Arial" w:cs="Arial"/>
          <w:b/>
          <w:sz w:val="24"/>
        </w:rPr>
        <w:t>Draft CR on Measurement Procedures</w:t>
      </w:r>
    </w:p>
    <w:p w14:paraId="7F3FFBC3"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B (Rel-17)</w:t>
      </w:r>
      <w:r>
        <w:rPr>
          <w:i/>
        </w:rPr>
        <w:br/>
      </w:r>
      <w:r>
        <w:rPr>
          <w:i/>
        </w:rPr>
        <w:br/>
      </w:r>
      <w:r>
        <w:rPr>
          <w:i/>
        </w:rPr>
        <w:tab/>
      </w:r>
      <w:r>
        <w:rPr>
          <w:i/>
        </w:rPr>
        <w:tab/>
      </w:r>
      <w:r>
        <w:rPr>
          <w:i/>
        </w:rPr>
        <w:tab/>
      </w:r>
      <w:r>
        <w:rPr>
          <w:i/>
        </w:rPr>
        <w:tab/>
      </w:r>
      <w:r>
        <w:rPr>
          <w:i/>
        </w:rPr>
        <w:tab/>
        <w:t>Source: Qualcomm Incorporated</w:t>
      </w:r>
    </w:p>
    <w:p w14:paraId="07D60FA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R4-2217190</w:t>
      </w:r>
      <w:r>
        <w:rPr>
          <w:color w:val="993300"/>
          <w:u w:val="single"/>
        </w:rPr>
        <w:t>.</w:t>
      </w:r>
    </w:p>
    <w:p w14:paraId="0C7A89FA" w14:textId="1C8762B2" w:rsidR="00566C47" w:rsidRDefault="00566C47" w:rsidP="00566C47">
      <w:pPr>
        <w:rPr>
          <w:rFonts w:ascii="Arial" w:hAnsi="Arial" w:cs="Arial"/>
          <w:b/>
          <w:sz w:val="24"/>
        </w:rPr>
      </w:pPr>
      <w:r>
        <w:rPr>
          <w:rFonts w:ascii="Arial" w:hAnsi="Arial" w:cs="Arial"/>
          <w:b/>
          <w:color w:val="0000FF"/>
          <w:sz w:val="24"/>
        </w:rPr>
        <w:t>R4-2217188</w:t>
      </w:r>
      <w:r>
        <w:rPr>
          <w:rFonts w:ascii="Arial" w:hAnsi="Arial" w:cs="Arial"/>
          <w:b/>
          <w:color w:val="0000FF"/>
          <w:sz w:val="24"/>
        </w:rPr>
        <w:tab/>
      </w:r>
      <w:r>
        <w:rPr>
          <w:rFonts w:ascii="Arial" w:hAnsi="Arial" w:cs="Arial"/>
          <w:b/>
          <w:sz w:val="24"/>
        </w:rPr>
        <w:t>CR on QCL-ed assumption for inter-frequency RSSI measurement in FR2-2</w:t>
      </w:r>
    </w:p>
    <w:p w14:paraId="0B230F9B"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CR-2605  rev 1 Cat: F (Rel-17)</w:t>
      </w:r>
      <w:r>
        <w:rPr>
          <w:i/>
        </w:rPr>
        <w:br/>
      </w:r>
      <w:r>
        <w:rPr>
          <w:i/>
        </w:rPr>
        <w:br/>
      </w:r>
      <w:r>
        <w:rPr>
          <w:i/>
        </w:rPr>
        <w:tab/>
      </w:r>
      <w:r>
        <w:rPr>
          <w:i/>
        </w:rPr>
        <w:tab/>
      </w:r>
      <w:r>
        <w:rPr>
          <w:i/>
        </w:rPr>
        <w:tab/>
      </w:r>
      <w:r>
        <w:rPr>
          <w:i/>
        </w:rPr>
        <w:tab/>
      </w:r>
      <w:r>
        <w:rPr>
          <w:i/>
        </w:rPr>
        <w:tab/>
        <w:t>Source: LG Electronics Inc.</w:t>
      </w:r>
    </w:p>
    <w:p w14:paraId="1EE0069B" w14:textId="77777777" w:rsidR="00566C47" w:rsidRDefault="00566C47" w:rsidP="00566C47">
      <w:pPr>
        <w:rPr>
          <w:color w:val="808080"/>
        </w:rPr>
      </w:pPr>
      <w:r>
        <w:rPr>
          <w:color w:val="808080"/>
        </w:rPr>
        <w:t>(Replaces R4-2215800)</w:t>
      </w:r>
    </w:p>
    <w:p w14:paraId="6C399757" w14:textId="77777777" w:rsidR="00566C47" w:rsidRDefault="00566C47" w:rsidP="00566C47">
      <w:pPr>
        <w:rPr>
          <w:rFonts w:ascii="Arial" w:hAnsi="Arial" w:cs="Arial"/>
          <w:b/>
        </w:rPr>
      </w:pPr>
      <w:r>
        <w:rPr>
          <w:rFonts w:ascii="Arial" w:hAnsi="Arial" w:cs="Arial"/>
          <w:b/>
        </w:rPr>
        <w:t xml:space="preserve">Abstract: </w:t>
      </w:r>
    </w:p>
    <w:p w14:paraId="74A18DDC" w14:textId="77777777" w:rsidR="00566C47" w:rsidRDefault="00566C47" w:rsidP="00566C47">
      <w:r>
        <w:t>[CR 38.133]; This contribution was not made available.</w:t>
      </w:r>
    </w:p>
    <w:p w14:paraId="1CEABB2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E1FA25" w14:textId="48D6E33F" w:rsidR="00566C47" w:rsidRDefault="00566C47" w:rsidP="00566C47">
      <w:pPr>
        <w:rPr>
          <w:rFonts w:ascii="Arial" w:hAnsi="Arial" w:cs="Arial"/>
          <w:b/>
          <w:sz w:val="24"/>
        </w:rPr>
      </w:pPr>
      <w:r>
        <w:rPr>
          <w:rFonts w:ascii="Arial" w:hAnsi="Arial" w:cs="Arial"/>
          <w:b/>
          <w:color w:val="0000FF"/>
          <w:sz w:val="24"/>
        </w:rPr>
        <w:t>R4-2217189</w:t>
      </w:r>
      <w:r>
        <w:rPr>
          <w:rFonts w:ascii="Arial" w:hAnsi="Arial" w:cs="Arial"/>
          <w:b/>
          <w:color w:val="0000FF"/>
          <w:sz w:val="24"/>
        </w:rPr>
        <w:tab/>
      </w:r>
      <w:r>
        <w:rPr>
          <w:rFonts w:ascii="Arial" w:hAnsi="Arial" w:cs="Arial"/>
          <w:b/>
          <w:sz w:val="24"/>
        </w:rPr>
        <w:t>CR on SCell activation requirements of FR2-2</w:t>
      </w:r>
    </w:p>
    <w:p w14:paraId="527B45BB"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CR-2613  rev 1 Cat: F (Rel-17)</w:t>
      </w:r>
      <w:r>
        <w:rPr>
          <w:i/>
        </w:rPr>
        <w:br/>
      </w:r>
      <w:r>
        <w:rPr>
          <w:i/>
        </w:rPr>
        <w:br/>
      </w:r>
      <w:r>
        <w:rPr>
          <w:i/>
        </w:rPr>
        <w:tab/>
      </w:r>
      <w:r>
        <w:rPr>
          <w:i/>
        </w:rPr>
        <w:tab/>
      </w:r>
      <w:r>
        <w:rPr>
          <w:i/>
        </w:rPr>
        <w:tab/>
      </w:r>
      <w:r>
        <w:rPr>
          <w:i/>
        </w:rPr>
        <w:tab/>
      </w:r>
      <w:r>
        <w:rPr>
          <w:i/>
        </w:rPr>
        <w:tab/>
        <w:t>Source: Huawei, HiSilicon</w:t>
      </w:r>
    </w:p>
    <w:p w14:paraId="48E63877" w14:textId="77777777" w:rsidR="00566C47" w:rsidRDefault="00566C47" w:rsidP="00566C47">
      <w:pPr>
        <w:rPr>
          <w:color w:val="808080"/>
        </w:rPr>
      </w:pPr>
      <w:r>
        <w:rPr>
          <w:color w:val="808080"/>
        </w:rPr>
        <w:t>(Replaces R4-2216263)</w:t>
      </w:r>
    </w:p>
    <w:p w14:paraId="7F5A4E6E" w14:textId="77777777" w:rsidR="00566C47" w:rsidRDefault="00566C47" w:rsidP="00566C47">
      <w:pPr>
        <w:rPr>
          <w:rFonts w:ascii="Arial" w:hAnsi="Arial" w:cs="Arial"/>
          <w:b/>
        </w:rPr>
      </w:pPr>
      <w:r>
        <w:rPr>
          <w:rFonts w:ascii="Arial" w:hAnsi="Arial" w:cs="Arial"/>
          <w:b/>
        </w:rPr>
        <w:t xml:space="preserve">Abstract: </w:t>
      </w:r>
    </w:p>
    <w:p w14:paraId="32A8503F" w14:textId="77777777" w:rsidR="00566C47" w:rsidRDefault="00566C47" w:rsidP="00566C47">
      <w:r>
        <w:t>[CR 38.133]</w:t>
      </w:r>
    </w:p>
    <w:p w14:paraId="65D6564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D8C04D" w14:textId="126BC723" w:rsidR="00566C47" w:rsidRDefault="00566C47" w:rsidP="00566C47">
      <w:pPr>
        <w:rPr>
          <w:rFonts w:ascii="Arial" w:hAnsi="Arial" w:cs="Arial"/>
          <w:b/>
          <w:sz w:val="24"/>
        </w:rPr>
      </w:pPr>
      <w:r>
        <w:rPr>
          <w:rFonts w:ascii="Arial" w:hAnsi="Arial" w:cs="Arial"/>
          <w:b/>
          <w:color w:val="0000FF"/>
          <w:sz w:val="24"/>
        </w:rPr>
        <w:t>R4-2217190</w:t>
      </w:r>
      <w:r>
        <w:rPr>
          <w:rFonts w:ascii="Arial" w:hAnsi="Arial" w:cs="Arial"/>
          <w:b/>
          <w:color w:val="0000FF"/>
          <w:sz w:val="24"/>
        </w:rPr>
        <w:tab/>
      </w:r>
      <w:r>
        <w:rPr>
          <w:rFonts w:ascii="Arial" w:hAnsi="Arial" w:cs="Arial"/>
          <w:b/>
          <w:sz w:val="24"/>
        </w:rPr>
        <w:t>Draft CR on Measurement Procedures</w:t>
      </w:r>
    </w:p>
    <w:p w14:paraId="634ED0DA"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B (Rel-17)</w:t>
      </w:r>
      <w:r>
        <w:rPr>
          <w:i/>
        </w:rPr>
        <w:br/>
      </w:r>
      <w:r>
        <w:rPr>
          <w:i/>
        </w:rPr>
        <w:br/>
      </w:r>
      <w:r>
        <w:rPr>
          <w:i/>
        </w:rPr>
        <w:tab/>
      </w:r>
      <w:r>
        <w:rPr>
          <w:i/>
        </w:rPr>
        <w:tab/>
      </w:r>
      <w:r>
        <w:rPr>
          <w:i/>
        </w:rPr>
        <w:tab/>
      </w:r>
      <w:r>
        <w:rPr>
          <w:i/>
        </w:rPr>
        <w:tab/>
      </w:r>
      <w:r>
        <w:rPr>
          <w:i/>
        </w:rPr>
        <w:tab/>
        <w:t>Source: Qualcomm Incorporated</w:t>
      </w:r>
    </w:p>
    <w:p w14:paraId="169876FE" w14:textId="77777777" w:rsidR="00566C47" w:rsidRDefault="00566C47" w:rsidP="00566C47">
      <w:pPr>
        <w:rPr>
          <w:color w:val="808080"/>
        </w:rPr>
      </w:pPr>
      <w:r>
        <w:rPr>
          <w:color w:val="808080"/>
        </w:rPr>
        <w:t>(Replaces R4-2216882)</w:t>
      </w:r>
    </w:p>
    <w:p w14:paraId="505ED2E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C3340D" w14:textId="2E35262C" w:rsidR="00566C47" w:rsidRDefault="00566C47" w:rsidP="00566C47">
      <w:pPr>
        <w:rPr>
          <w:rFonts w:ascii="Arial" w:hAnsi="Arial" w:cs="Arial"/>
          <w:b/>
          <w:sz w:val="24"/>
        </w:rPr>
      </w:pPr>
      <w:r>
        <w:rPr>
          <w:rFonts w:ascii="Arial" w:hAnsi="Arial" w:cs="Arial"/>
          <w:b/>
          <w:color w:val="0000FF"/>
          <w:sz w:val="24"/>
        </w:rPr>
        <w:t>R4-2217590</w:t>
      </w:r>
      <w:r>
        <w:rPr>
          <w:rFonts w:ascii="Arial" w:hAnsi="Arial" w:cs="Arial"/>
          <w:b/>
          <w:color w:val="0000FF"/>
          <w:sz w:val="24"/>
        </w:rPr>
        <w:tab/>
      </w:r>
      <w:r>
        <w:rPr>
          <w:rFonts w:ascii="Arial" w:hAnsi="Arial" w:cs="Arial"/>
          <w:b/>
          <w:sz w:val="24"/>
        </w:rPr>
        <w:t>Big CR for NR operation to 71GHz RRM performance requirements</w:t>
      </w:r>
    </w:p>
    <w:p w14:paraId="420307CC"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CR-2653  rev  Cat: B (Rel-17)</w:t>
      </w:r>
      <w:r>
        <w:rPr>
          <w:i/>
        </w:rPr>
        <w:br/>
      </w:r>
      <w:r>
        <w:rPr>
          <w:i/>
        </w:rPr>
        <w:br/>
      </w:r>
      <w:r>
        <w:rPr>
          <w:i/>
        </w:rPr>
        <w:tab/>
      </w:r>
      <w:r>
        <w:rPr>
          <w:i/>
        </w:rPr>
        <w:tab/>
      </w:r>
      <w:r>
        <w:rPr>
          <w:i/>
        </w:rPr>
        <w:tab/>
      </w:r>
      <w:r>
        <w:rPr>
          <w:i/>
        </w:rPr>
        <w:tab/>
      </w:r>
      <w:r>
        <w:rPr>
          <w:i/>
        </w:rPr>
        <w:tab/>
        <w:t>Source: MCC, Qualcomm</w:t>
      </w:r>
    </w:p>
    <w:p w14:paraId="33DACBAB" w14:textId="77777777" w:rsidR="00566C47" w:rsidRDefault="00566C47" w:rsidP="00566C47">
      <w:pPr>
        <w:rPr>
          <w:rFonts w:ascii="Arial" w:hAnsi="Arial" w:cs="Arial"/>
          <w:b/>
        </w:rPr>
      </w:pPr>
      <w:r>
        <w:rPr>
          <w:rFonts w:ascii="Arial" w:hAnsi="Arial" w:cs="Arial"/>
          <w:b/>
        </w:rPr>
        <w:t xml:space="preserve">Abstract: </w:t>
      </w:r>
    </w:p>
    <w:p w14:paraId="6017FA91" w14:textId="77777777" w:rsidR="00566C47" w:rsidRDefault="00566C47" w:rsidP="00566C47">
      <w:r>
        <w:t>[104-bis-e][200] RRM_Session; [Post-Meeting]</w:t>
      </w:r>
    </w:p>
    <w:p w14:paraId="2D75F851" w14:textId="3DBC187E"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36A67">
        <w:rPr>
          <w:rFonts w:ascii="Arial" w:hAnsi="Arial" w:cs="Arial"/>
          <w:b/>
          <w:color w:val="993300"/>
          <w:u w:val="single"/>
        </w:rPr>
        <w:t>agreed</w:t>
      </w:r>
      <w:r>
        <w:rPr>
          <w:color w:val="993300"/>
          <w:u w:val="single"/>
        </w:rPr>
        <w:t>.</w:t>
      </w:r>
    </w:p>
    <w:p w14:paraId="78515BD0" w14:textId="77777777" w:rsidR="00566C47" w:rsidRDefault="00566C47" w:rsidP="00566C47">
      <w:pPr>
        <w:pStyle w:val="Heading5"/>
      </w:pPr>
      <w:bookmarkStart w:id="80" w:name="_Toc117534534"/>
      <w:r>
        <w:t>4.3.5.2</w:t>
      </w:r>
      <w:r>
        <w:tab/>
        <w:t>Timing requirements</w:t>
      </w:r>
      <w:bookmarkEnd w:id="80"/>
    </w:p>
    <w:p w14:paraId="77538F9A" w14:textId="77777777" w:rsidR="00566C47" w:rsidRDefault="00566C47" w:rsidP="00566C47">
      <w:pPr>
        <w:pStyle w:val="Heading5"/>
      </w:pPr>
      <w:bookmarkStart w:id="81" w:name="_Toc117534535"/>
      <w:r>
        <w:t>4.3.5.3</w:t>
      </w:r>
      <w:r>
        <w:tab/>
        <w:t>LBT impacts on RRM requirements</w:t>
      </w:r>
      <w:bookmarkEnd w:id="81"/>
    </w:p>
    <w:p w14:paraId="480638EE" w14:textId="27483E70" w:rsidR="00566C47" w:rsidRDefault="00566C47" w:rsidP="00566C47">
      <w:pPr>
        <w:rPr>
          <w:rFonts w:ascii="Arial" w:hAnsi="Arial" w:cs="Arial"/>
          <w:b/>
          <w:sz w:val="24"/>
        </w:rPr>
      </w:pPr>
      <w:r>
        <w:rPr>
          <w:rFonts w:ascii="Arial" w:hAnsi="Arial" w:cs="Arial"/>
          <w:b/>
          <w:color w:val="0000FF"/>
          <w:sz w:val="24"/>
        </w:rPr>
        <w:t>R4-2215618</w:t>
      </w:r>
      <w:r>
        <w:rPr>
          <w:rFonts w:ascii="Arial" w:hAnsi="Arial" w:cs="Arial"/>
          <w:b/>
          <w:color w:val="0000FF"/>
          <w:sz w:val="24"/>
        </w:rPr>
        <w:tab/>
      </w:r>
      <w:r>
        <w:rPr>
          <w:rFonts w:ascii="Arial" w:hAnsi="Arial" w:cs="Arial"/>
          <w:b/>
          <w:sz w:val="24"/>
        </w:rPr>
        <w:t>LBT impacts on RRM requirements for NR operation in 52.6GHz - 71GHz</w:t>
      </w:r>
    </w:p>
    <w:p w14:paraId="32835F61"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1356E40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90114D" w14:textId="53A0B566" w:rsidR="00566C47" w:rsidRDefault="00566C47" w:rsidP="00566C47">
      <w:pPr>
        <w:rPr>
          <w:rFonts w:ascii="Arial" w:hAnsi="Arial" w:cs="Arial"/>
          <w:b/>
          <w:sz w:val="24"/>
        </w:rPr>
      </w:pPr>
      <w:r>
        <w:rPr>
          <w:rFonts w:ascii="Arial" w:hAnsi="Arial" w:cs="Arial"/>
          <w:b/>
          <w:color w:val="0000FF"/>
          <w:sz w:val="24"/>
        </w:rPr>
        <w:t>R4-2216257</w:t>
      </w:r>
      <w:r>
        <w:rPr>
          <w:rFonts w:ascii="Arial" w:hAnsi="Arial" w:cs="Arial"/>
          <w:b/>
          <w:color w:val="0000FF"/>
          <w:sz w:val="24"/>
        </w:rPr>
        <w:tab/>
      </w:r>
      <w:r>
        <w:rPr>
          <w:rFonts w:ascii="Arial" w:hAnsi="Arial" w:cs="Arial"/>
          <w:b/>
          <w:sz w:val="24"/>
        </w:rPr>
        <w:t>Discussion on RRM requirements with CCA in FR2-2</w:t>
      </w:r>
    </w:p>
    <w:p w14:paraId="4F812CFD"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8972BA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5BF1E7" w14:textId="3C8198C7" w:rsidR="00566C47" w:rsidRDefault="00566C47" w:rsidP="00566C47">
      <w:pPr>
        <w:rPr>
          <w:rFonts w:ascii="Arial" w:hAnsi="Arial" w:cs="Arial"/>
          <w:b/>
          <w:sz w:val="24"/>
        </w:rPr>
      </w:pPr>
      <w:r>
        <w:rPr>
          <w:rFonts w:ascii="Arial" w:hAnsi="Arial" w:cs="Arial"/>
          <w:b/>
          <w:color w:val="0000FF"/>
          <w:sz w:val="24"/>
        </w:rPr>
        <w:t>R4-2216264</w:t>
      </w:r>
      <w:r>
        <w:rPr>
          <w:rFonts w:ascii="Arial" w:hAnsi="Arial" w:cs="Arial"/>
          <w:b/>
          <w:color w:val="0000FF"/>
          <w:sz w:val="24"/>
        </w:rPr>
        <w:tab/>
      </w:r>
      <w:r>
        <w:rPr>
          <w:rFonts w:ascii="Arial" w:hAnsi="Arial" w:cs="Arial"/>
          <w:b/>
          <w:sz w:val="24"/>
        </w:rPr>
        <w:t>Discussion on LBT impact on requirements for FR2-2</w:t>
      </w:r>
    </w:p>
    <w:p w14:paraId="025374EF"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F408F9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CEE5DB" w14:textId="3A3C7CD7" w:rsidR="00566C47" w:rsidRDefault="00566C47" w:rsidP="00566C47">
      <w:pPr>
        <w:rPr>
          <w:rFonts w:ascii="Arial" w:hAnsi="Arial" w:cs="Arial"/>
          <w:b/>
          <w:sz w:val="24"/>
        </w:rPr>
      </w:pPr>
      <w:r>
        <w:rPr>
          <w:rFonts w:ascii="Arial" w:hAnsi="Arial" w:cs="Arial"/>
          <w:b/>
          <w:color w:val="0000FF"/>
          <w:sz w:val="24"/>
        </w:rPr>
        <w:t>R4-2216265</w:t>
      </w:r>
      <w:r>
        <w:rPr>
          <w:rFonts w:ascii="Arial" w:hAnsi="Arial" w:cs="Arial"/>
          <w:b/>
          <w:color w:val="0000FF"/>
          <w:sz w:val="24"/>
        </w:rPr>
        <w:tab/>
      </w:r>
      <w:r>
        <w:rPr>
          <w:rFonts w:ascii="Arial" w:hAnsi="Arial" w:cs="Arial"/>
          <w:b/>
          <w:sz w:val="24"/>
        </w:rPr>
        <w:t>CR on LBT assumption for FR2-2</w:t>
      </w:r>
    </w:p>
    <w:p w14:paraId="07FE789B"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CR-2614  rev  Cat: F (Rel-17)</w:t>
      </w:r>
      <w:r>
        <w:rPr>
          <w:i/>
        </w:rPr>
        <w:br/>
      </w:r>
      <w:r>
        <w:rPr>
          <w:i/>
        </w:rPr>
        <w:br/>
      </w:r>
      <w:r>
        <w:rPr>
          <w:i/>
        </w:rPr>
        <w:tab/>
      </w:r>
      <w:r>
        <w:rPr>
          <w:i/>
        </w:rPr>
        <w:tab/>
      </w:r>
      <w:r>
        <w:rPr>
          <w:i/>
        </w:rPr>
        <w:tab/>
      </w:r>
      <w:r>
        <w:rPr>
          <w:i/>
        </w:rPr>
        <w:tab/>
      </w:r>
      <w:r>
        <w:rPr>
          <w:i/>
        </w:rPr>
        <w:tab/>
        <w:t>Source: Huawei, HiSilicon</w:t>
      </w:r>
    </w:p>
    <w:p w14:paraId="7BE9893F" w14:textId="77777777" w:rsidR="00566C47" w:rsidRDefault="00566C47" w:rsidP="00566C47">
      <w:pPr>
        <w:rPr>
          <w:rFonts w:ascii="Arial" w:hAnsi="Arial" w:cs="Arial"/>
          <w:b/>
        </w:rPr>
      </w:pPr>
      <w:r>
        <w:rPr>
          <w:rFonts w:ascii="Arial" w:hAnsi="Arial" w:cs="Arial"/>
          <w:b/>
        </w:rPr>
        <w:t xml:space="preserve">Abstract: </w:t>
      </w:r>
    </w:p>
    <w:p w14:paraId="30B01700" w14:textId="77777777" w:rsidR="00566C47" w:rsidRDefault="00566C47" w:rsidP="00566C47">
      <w:r>
        <w:t>[CR 38.133]</w:t>
      </w:r>
    </w:p>
    <w:p w14:paraId="193EC63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R4-2217191</w:t>
      </w:r>
      <w:r>
        <w:rPr>
          <w:color w:val="993300"/>
          <w:u w:val="single"/>
        </w:rPr>
        <w:t>.</w:t>
      </w:r>
    </w:p>
    <w:p w14:paraId="3D8E17F3" w14:textId="3C42822B" w:rsidR="00566C47" w:rsidRDefault="00566C47" w:rsidP="00566C47">
      <w:pPr>
        <w:rPr>
          <w:rFonts w:ascii="Arial" w:hAnsi="Arial" w:cs="Arial"/>
          <w:b/>
          <w:sz w:val="24"/>
        </w:rPr>
      </w:pPr>
      <w:r>
        <w:rPr>
          <w:rFonts w:ascii="Arial" w:hAnsi="Arial" w:cs="Arial"/>
          <w:b/>
          <w:color w:val="0000FF"/>
          <w:sz w:val="24"/>
        </w:rPr>
        <w:t>R4-2216266</w:t>
      </w:r>
      <w:r>
        <w:rPr>
          <w:rFonts w:ascii="Arial" w:hAnsi="Arial" w:cs="Arial"/>
          <w:b/>
          <w:color w:val="0000FF"/>
          <w:sz w:val="24"/>
        </w:rPr>
        <w:tab/>
      </w:r>
      <w:r>
        <w:rPr>
          <w:rFonts w:ascii="Arial" w:hAnsi="Arial" w:cs="Arial"/>
          <w:b/>
          <w:sz w:val="24"/>
        </w:rPr>
        <w:t>CR on RSSI measurement for FR2-2</w:t>
      </w:r>
    </w:p>
    <w:p w14:paraId="3EF99B31"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CR-2615  rev  Cat: F (Rel-17)</w:t>
      </w:r>
      <w:r>
        <w:rPr>
          <w:i/>
        </w:rPr>
        <w:br/>
      </w:r>
      <w:r>
        <w:rPr>
          <w:i/>
        </w:rPr>
        <w:br/>
      </w:r>
      <w:r>
        <w:rPr>
          <w:i/>
        </w:rPr>
        <w:tab/>
      </w:r>
      <w:r>
        <w:rPr>
          <w:i/>
        </w:rPr>
        <w:tab/>
      </w:r>
      <w:r>
        <w:rPr>
          <w:i/>
        </w:rPr>
        <w:tab/>
      </w:r>
      <w:r>
        <w:rPr>
          <w:i/>
        </w:rPr>
        <w:tab/>
      </w:r>
      <w:r>
        <w:rPr>
          <w:i/>
        </w:rPr>
        <w:tab/>
        <w:t>Source: Huawei, HiSilicon</w:t>
      </w:r>
    </w:p>
    <w:p w14:paraId="4FFF9BAE" w14:textId="77777777" w:rsidR="00566C47" w:rsidRDefault="00566C47" w:rsidP="00566C47">
      <w:pPr>
        <w:rPr>
          <w:rFonts w:ascii="Arial" w:hAnsi="Arial" w:cs="Arial"/>
          <w:b/>
        </w:rPr>
      </w:pPr>
      <w:r>
        <w:rPr>
          <w:rFonts w:ascii="Arial" w:hAnsi="Arial" w:cs="Arial"/>
          <w:b/>
        </w:rPr>
        <w:t xml:space="preserve">Abstract: </w:t>
      </w:r>
    </w:p>
    <w:p w14:paraId="69BA0DCE" w14:textId="77777777" w:rsidR="00566C47" w:rsidRDefault="00566C47" w:rsidP="00566C47">
      <w:r>
        <w:t>[CR 38.133]</w:t>
      </w:r>
    </w:p>
    <w:p w14:paraId="6D905FA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R4-2217192</w:t>
      </w:r>
      <w:r>
        <w:rPr>
          <w:color w:val="993300"/>
          <w:u w:val="single"/>
        </w:rPr>
        <w:t>.</w:t>
      </w:r>
    </w:p>
    <w:p w14:paraId="5E8884EF" w14:textId="6F5FC5E6" w:rsidR="00566C47" w:rsidRDefault="00566C47" w:rsidP="00566C47">
      <w:pPr>
        <w:rPr>
          <w:rFonts w:ascii="Arial" w:hAnsi="Arial" w:cs="Arial"/>
          <w:b/>
          <w:sz w:val="24"/>
        </w:rPr>
      </w:pPr>
      <w:r>
        <w:rPr>
          <w:rFonts w:ascii="Arial" w:hAnsi="Arial" w:cs="Arial"/>
          <w:b/>
          <w:color w:val="0000FF"/>
          <w:sz w:val="24"/>
        </w:rPr>
        <w:t>R4-2216606</w:t>
      </w:r>
      <w:r>
        <w:rPr>
          <w:rFonts w:ascii="Arial" w:hAnsi="Arial" w:cs="Arial"/>
          <w:b/>
          <w:color w:val="0000FF"/>
          <w:sz w:val="24"/>
        </w:rPr>
        <w:tab/>
      </w:r>
      <w:r>
        <w:rPr>
          <w:rFonts w:ascii="Arial" w:hAnsi="Arial" w:cs="Arial"/>
          <w:b/>
          <w:sz w:val="24"/>
        </w:rPr>
        <w:t>Reply LS on signalling of CCA configurations of neighbour cells in FR2-2</w:t>
      </w:r>
    </w:p>
    <w:p w14:paraId="09A97097" w14:textId="77777777" w:rsidR="00566C47" w:rsidRDefault="00566C47" w:rsidP="00566C4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Nokia, Nokia Shanghai Bell</w:t>
      </w:r>
    </w:p>
    <w:p w14:paraId="730063F8" w14:textId="77777777" w:rsidR="00566C47" w:rsidRDefault="00566C47" w:rsidP="00566C47">
      <w:pPr>
        <w:rPr>
          <w:rFonts w:ascii="Arial" w:hAnsi="Arial" w:cs="Arial"/>
          <w:b/>
        </w:rPr>
      </w:pPr>
      <w:r>
        <w:rPr>
          <w:rFonts w:ascii="Arial" w:hAnsi="Arial" w:cs="Arial"/>
          <w:b/>
        </w:rPr>
        <w:t xml:space="preserve">Abstract: </w:t>
      </w:r>
    </w:p>
    <w:p w14:paraId="60EC472E" w14:textId="77777777" w:rsidR="00566C47" w:rsidRDefault="00566C47" w:rsidP="00566C47">
      <w:r>
        <w:t xml:space="preserve">RAN2 confirmed the feasibility of the indication whether to consider CCA for neighbour cell measurements in Rel-17. RAN4 has concluded that such indication shall be available at the UE, so that it can apply the correct set of measurement requirements. </w:t>
      </w:r>
    </w:p>
    <w:p w14:paraId="34C4E42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R4-2217193</w:t>
      </w:r>
      <w:r>
        <w:rPr>
          <w:color w:val="993300"/>
          <w:u w:val="single"/>
        </w:rPr>
        <w:t>.</w:t>
      </w:r>
    </w:p>
    <w:p w14:paraId="4837F247" w14:textId="3C3BD54B" w:rsidR="00566C47" w:rsidRDefault="00566C47" w:rsidP="00566C47">
      <w:pPr>
        <w:rPr>
          <w:rFonts w:ascii="Arial" w:hAnsi="Arial" w:cs="Arial"/>
          <w:b/>
          <w:sz w:val="24"/>
        </w:rPr>
      </w:pPr>
      <w:r>
        <w:rPr>
          <w:rFonts w:ascii="Arial" w:hAnsi="Arial" w:cs="Arial"/>
          <w:b/>
          <w:color w:val="0000FF"/>
          <w:sz w:val="24"/>
        </w:rPr>
        <w:t>R4-2217191</w:t>
      </w:r>
      <w:r>
        <w:rPr>
          <w:rFonts w:ascii="Arial" w:hAnsi="Arial" w:cs="Arial"/>
          <w:b/>
          <w:color w:val="0000FF"/>
          <w:sz w:val="24"/>
        </w:rPr>
        <w:tab/>
      </w:r>
      <w:r>
        <w:rPr>
          <w:rFonts w:ascii="Arial" w:hAnsi="Arial" w:cs="Arial"/>
          <w:b/>
          <w:sz w:val="24"/>
        </w:rPr>
        <w:t>CR on LBT assumption for FR2-2</w:t>
      </w:r>
    </w:p>
    <w:p w14:paraId="2DC06894"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CR-2614  rev 1 Cat: F (Rel-17)</w:t>
      </w:r>
      <w:r>
        <w:rPr>
          <w:i/>
        </w:rPr>
        <w:br/>
      </w:r>
      <w:r>
        <w:rPr>
          <w:i/>
        </w:rPr>
        <w:br/>
      </w:r>
      <w:r>
        <w:rPr>
          <w:i/>
        </w:rPr>
        <w:tab/>
      </w:r>
      <w:r>
        <w:rPr>
          <w:i/>
        </w:rPr>
        <w:tab/>
      </w:r>
      <w:r>
        <w:rPr>
          <w:i/>
        </w:rPr>
        <w:tab/>
      </w:r>
      <w:r>
        <w:rPr>
          <w:i/>
        </w:rPr>
        <w:tab/>
      </w:r>
      <w:r>
        <w:rPr>
          <w:i/>
        </w:rPr>
        <w:tab/>
        <w:t>Source: Huawei, HiSilicon</w:t>
      </w:r>
    </w:p>
    <w:p w14:paraId="3B4E18A5" w14:textId="77777777" w:rsidR="00566C47" w:rsidRDefault="00566C47" w:rsidP="00566C47">
      <w:pPr>
        <w:rPr>
          <w:color w:val="808080"/>
        </w:rPr>
      </w:pPr>
      <w:r>
        <w:rPr>
          <w:color w:val="808080"/>
        </w:rPr>
        <w:t>(Replaces R4-2216265)</w:t>
      </w:r>
    </w:p>
    <w:p w14:paraId="2A16BB91" w14:textId="77777777" w:rsidR="00566C47" w:rsidRDefault="00566C47" w:rsidP="00566C47">
      <w:pPr>
        <w:rPr>
          <w:rFonts w:ascii="Arial" w:hAnsi="Arial" w:cs="Arial"/>
          <w:b/>
        </w:rPr>
      </w:pPr>
      <w:r>
        <w:rPr>
          <w:rFonts w:ascii="Arial" w:hAnsi="Arial" w:cs="Arial"/>
          <w:b/>
        </w:rPr>
        <w:t xml:space="preserve">Abstract: </w:t>
      </w:r>
    </w:p>
    <w:p w14:paraId="6C96C9EA" w14:textId="77777777" w:rsidR="00566C47" w:rsidRDefault="00566C47" w:rsidP="00566C47">
      <w:r>
        <w:t>[CR 38.133]</w:t>
      </w:r>
    </w:p>
    <w:p w14:paraId="32FBA60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7273ED" w14:textId="2EE3D8D0" w:rsidR="00566C47" w:rsidRDefault="00566C47" w:rsidP="00566C47">
      <w:pPr>
        <w:rPr>
          <w:rFonts w:ascii="Arial" w:hAnsi="Arial" w:cs="Arial"/>
          <w:b/>
          <w:sz w:val="24"/>
        </w:rPr>
      </w:pPr>
      <w:r>
        <w:rPr>
          <w:rFonts w:ascii="Arial" w:hAnsi="Arial" w:cs="Arial"/>
          <w:b/>
          <w:color w:val="0000FF"/>
          <w:sz w:val="24"/>
        </w:rPr>
        <w:t>R4-2217192</w:t>
      </w:r>
      <w:r>
        <w:rPr>
          <w:rFonts w:ascii="Arial" w:hAnsi="Arial" w:cs="Arial"/>
          <w:b/>
          <w:color w:val="0000FF"/>
          <w:sz w:val="24"/>
        </w:rPr>
        <w:tab/>
      </w:r>
      <w:r>
        <w:rPr>
          <w:rFonts w:ascii="Arial" w:hAnsi="Arial" w:cs="Arial"/>
          <w:b/>
          <w:sz w:val="24"/>
        </w:rPr>
        <w:t>CR on RSSI measurement for FR2-2</w:t>
      </w:r>
    </w:p>
    <w:p w14:paraId="41675BA6"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CR-2615  rev 1 Cat: F (Rel-17)</w:t>
      </w:r>
      <w:r>
        <w:rPr>
          <w:i/>
        </w:rPr>
        <w:br/>
      </w:r>
      <w:r>
        <w:rPr>
          <w:i/>
        </w:rPr>
        <w:br/>
      </w:r>
      <w:r>
        <w:rPr>
          <w:i/>
        </w:rPr>
        <w:tab/>
      </w:r>
      <w:r>
        <w:rPr>
          <w:i/>
        </w:rPr>
        <w:tab/>
      </w:r>
      <w:r>
        <w:rPr>
          <w:i/>
        </w:rPr>
        <w:tab/>
      </w:r>
      <w:r>
        <w:rPr>
          <w:i/>
        </w:rPr>
        <w:tab/>
      </w:r>
      <w:r>
        <w:rPr>
          <w:i/>
        </w:rPr>
        <w:tab/>
        <w:t>Source: Huawei, HiSilicon</w:t>
      </w:r>
    </w:p>
    <w:p w14:paraId="1C347F16" w14:textId="77777777" w:rsidR="00566C47" w:rsidRDefault="00566C47" w:rsidP="00566C47">
      <w:pPr>
        <w:rPr>
          <w:color w:val="808080"/>
        </w:rPr>
      </w:pPr>
      <w:r>
        <w:rPr>
          <w:color w:val="808080"/>
        </w:rPr>
        <w:t>(Replaces R4-2216266)</w:t>
      </w:r>
    </w:p>
    <w:p w14:paraId="780DE3E6" w14:textId="77777777" w:rsidR="00566C47" w:rsidRDefault="00566C47" w:rsidP="00566C47">
      <w:pPr>
        <w:rPr>
          <w:rFonts w:ascii="Arial" w:hAnsi="Arial" w:cs="Arial"/>
          <w:b/>
        </w:rPr>
      </w:pPr>
      <w:r>
        <w:rPr>
          <w:rFonts w:ascii="Arial" w:hAnsi="Arial" w:cs="Arial"/>
          <w:b/>
        </w:rPr>
        <w:t xml:space="preserve">Abstract: </w:t>
      </w:r>
    </w:p>
    <w:p w14:paraId="68AFCD4A" w14:textId="77777777" w:rsidR="00566C47" w:rsidRDefault="00566C47" w:rsidP="00566C47">
      <w:r>
        <w:t>[CR 38.133]</w:t>
      </w:r>
    </w:p>
    <w:p w14:paraId="333F4B8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017C20" w14:textId="1AA0DEBE" w:rsidR="00566C47" w:rsidRDefault="00566C47" w:rsidP="00566C47">
      <w:pPr>
        <w:rPr>
          <w:rFonts w:ascii="Arial" w:hAnsi="Arial" w:cs="Arial"/>
          <w:b/>
          <w:sz w:val="24"/>
        </w:rPr>
      </w:pPr>
      <w:r>
        <w:rPr>
          <w:rFonts w:ascii="Arial" w:hAnsi="Arial" w:cs="Arial"/>
          <w:b/>
          <w:color w:val="0000FF"/>
          <w:sz w:val="24"/>
        </w:rPr>
        <w:t>R4-2217193</w:t>
      </w:r>
      <w:r>
        <w:rPr>
          <w:rFonts w:ascii="Arial" w:hAnsi="Arial" w:cs="Arial"/>
          <w:b/>
          <w:color w:val="0000FF"/>
          <w:sz w:val="24"/>
        </w:rPr>
        <w:tab/>
      </w:r>
      <w:r>
        <w:rPr>
          <w:rFonts w:ascii="Arial" w:hAnsi="Arial" w:cs="Arial"/>
          <w:b/>
          <w:sz w:val="24"/>
        </w:rPr>
        <w:t>Reply LS on signalling of CCA configurations of neighbour cells in FR2-2</w:t>
      </w:r>
    </w:p>
    <w:p w14:paraId="60F43CFF" w14:textId="77777777" w:rsidR="00566C47" w:rsidRDefault="00566C47" w:rsidP="00566C4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Nokia, Nokia Shanghai Bell</w:t>
      </w:r>
    </w:p>
    <w:p w14:paraId="49931285" w14:textId="77777777" w:rsidR="00566C47" w:rsidRDefault="00566C47" w:rsidP="00566C47">
      <w:pPr>
        <w:rPr>
          <w:color w:val="808080"/>
        </w:rPr>
      </w:pPr>
      <w:r>
        <w:rPr>
          <w:color w:val="808080"/>
        </w:rPr>
        <w:t>(Replaces R4-2216606)</w:t>
      </w:r>
    </w:p>
    <w:p w14:paraId="1BC78AB0" w14:textId="77777777" w:rsidR="00566C47" w:rsidRDefault="00566C47" w:rsidP="00566C47">
      <w:pPr>
        <w:rPr>
          <w:rFonts w:ascii="Arial" w:hAnsi="Arial" w:cs="Arial"/>
          <w:b/>
        </w:rPr>
      </w:pPr>
      <w:r>
        <w:rPr>
          <w:rFonts w:ascii="Arial" w:hAnsi="Arial" w:cs="Arial"/>
          <w:b/>
        </w:rPr>
        <w:t xml:space="preserve">Abstract: </w:t>
      </w:r>
    </w:p>
    <w:p w14:paraId="5C3DAEB6" w14:textId="77777777" w:rsidR="00566C47" w:rsidRDefault="00566C47" w:rsidP="00566C47">
      <w:r>
        <w:t xml:space="preserve">RAN2 confirmed the feasibility of the indication whether to consider CCA for neighbour cell measurements in Rel-17. RAN4 has concluded that such indication shall be available at the UE, so that it can apply the correct set of measurement requirements. </w:t>
      </w:r>
    </w:p>
    <w:p w14:paraId="057DE75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5F8DDA" w14:textId="77777777" w:rsidR="00566C47" w:rsidRDefault="00566C47" w:rsidP="00566C47">
      <w:pPr>
        <w:pStyle w:val="Heading4"/>
      </w:pPr>
      <w:bookmarkStart w:id="82" w:name="_Toc117534536"/>
      <w:r>
        <w:t>4.3.6</w:t>
      </w:r>
      <w:r>
        <w:tab/>
        <w:t>RRM performance requirements</w:t>
      </w:r>
      <w:bookmarkEnd w:id="82"/>
    </w:p>
    <w:p w14:paraId="288DEF80" w14:textId="235E02E8" w:rsidR="00566C47" w:rsidRDefault="00566C47" w:rsidP="00566C47">
      <w:pPr>
        <w:rPr>
          <w:rFonts w:ascii="Arial" w:hAnsi="Arial" w:cs="Arial"/>
          <w:b/>
          <w:sz w:val="24"/>
        </w:rPr>
      </w:pPr>
      <w:r>
        <w:rPr>
          <w:rFonts w:ascii="Arial" w:hAnsi="Arial" w:cs="Arial"/>
          <w:b/>
          <w:color w:val="0000FF"/>
          <w:sz w:val="24"/>
        </w:rPr>
        <w:t>R4-2215417</w:t>
      </w:r>
      <w:r>
        <w:rPr>
          <w:rFonts w:ascii="Arial" w:hAnsi="Arial" w:cs="Arial"/>
          <w:b/>
          <w:color w:val="0000FF"/>
          <w:sz w:val="24"/>
        </w:rPr>
        <w:tab/>
      </w:r>
      <w:r>
        <w:rPr>
          <w:rFonts w:ascii="Arial" w:hAnsi="Arial" w:cs="Arial"/>
          <w:b/>
          <w:sz w:val="24"/>
        </w:rPr>
        <w:t>Further discussion on general RRM performance requirements for NR extension to 71 GHz</w:t>
      </w:r>
    </w:p>
    <w:p w14:paraId="7D8D5092"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18325D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A23C2B" w14:textId="50290200" w:rsidR="00566C47" w:rsidRDefault="00566C47" w:rsidP="00566C47">
      <w:pPr>
        <w:rPr>
          <w:rFonts w:ascii="Arial" w:hAnsi="Arial" w:cs="Arial"/>
          <w:b/>
          <w:sz w:val="24"/>
        </w:rPr>
      </w:pPr>
      <w:r>
        <w:rPr>
          <w:rFonts w:ascii="Arial" w:hAnsi="Arial" w:cs="Arial"/>
          <w:b/>
          <w:color w:val="0000FF"/>
          <w:sz w:val="24"/>
        </w:rPr>
        <w:t>R4-2217194</w:t>
      </w:r>
      <w:r>
        <w:rPr>
          <w:rFonts w:ascii="Arial" w:hAnsi="Arial" w:cs="Arial"/>
          <w:b/>
          <w:color w:val="0000FF"/>
          <w:sz w:val="24"/>
        </w:rPr>
        <w:tab/>
      </w:r>
      <w:r>
        <w:rPr>
          <w:rFonts w:ascii="Arial" w:hAnsi="Arial" w:cs="Arial"/>
          <w:b/>
          <w:sz w:val="24"/>
        </w:rPr>
        <w:t>WF on NR extension to 71 GHz – RRM - 1</w:t>
      </w:r>
    </w:p>
    <w:p w14:paraId="2279E4A0"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1945C7E8" w14:textId="77777777" w:rsidR="00566C47" w:rsidRDefault="00566C47" w:rsidP="00566C47">
      <w:pPr>
        <w:rPr>
          <w:rFonts w:ascii="Arial" w:hAnsi="Arial" w:cs="Arial"/>
          <w:b/>
        </w:rPr>
      </w:pPr>
      <w:r>
        <w:rPr>
          <w:rFonts w:ascii="Arial" w:hAnsi="Arial" w:cs="Arial"/>
          <w:b/>
        </w:rPr>
        <w:t xml:space="preserve">Abstract: </w:t>
      </w:r>
    </w:p>
    <w:p w14:paraId="5D084FAA" w14:textId="77777777" w:rsidR="00566C47" w:rsidRDefault="00566C47" w:rsidP="00566C47">
      <w:r>
        <w:t>[104-bis-e][200] RRM_Session [WF proposals]</w:t>
      </w:r>
    </w:p>
    <w:p w14:paraId="28C3BE7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4179C9" w14:textId="77777777" w:rsidR="00566C47" w:rsidRDefault="00566C47" w:rsidP="00566C47">
      <w:pPr>
        <w:pStyle w:val="Heading5"/>
      </w:pPr>
      <w:bookmarkStart w:id="83" w:name="_Toc117534537"/>
      <w:r>
        <w:t>4.3.6.1</w:t>
      </w:r>
      <w:r>
        <w:tab/>
        <w:t>General (Test configurations, side conditions and spec structure)</w:t>
      </w:r>
      <w:bookmarkEnd w:id="83"/>
    </w:p>
    <w:p w14:paraId="503EA4C6" w14:textId="59961CAF" w:rsidR="00566C47" w:rsidRDefault="00566C47" w:rsidP="00566C47">
      <w:pPr>
        <w:rPr>
          <w:rFonts w:ascii="Arial" w:hAnsi="Arial" w:cs="Arial"/>
          <w:b/>
          <w:sz w:val="24"/>
        </w:rPr>
      </w:pPr>
      <w:r>
        <w:rPr>
          <w:rFonts w:ascii="Arial" w:hAnsi="Arial" w:cs="Arial"/>
          <w:b/>
          <w:color w:val="0000FF"/>
          <w:sz w:val="24"/>
        </w:rPr>
        <w:t>R4-2216259</w:t>
      </w:r>
      <w:r>
        <w:rPr>
          <w:rFonts w:ascii="Arial" w:hAnsi="Arial" w:cs="Arial"/>
          <w:b/>
          <w:color w:val="0000FF"/>
          <w:sz w:val="24"/>
        </w:rPr>
        <w:tab/>
      </w:r>
      <w:r>
        <w:rPr>
          <w:rFonts w:ascii="Arial" w:hAnsi="Arial" w:cs="Arial"/>
          <w:b/>
          <w:sz w:val="24"/>
        </w:rPr>
        <w:t>Discussion on RRM performance timing requirements in FR2-2</w:t>
      </w:r>
    </w:p>
    <w:p w14:paraId="008191A2"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465F6E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D74E8C" w14:textId="6A109F6F" w:rsidR="00566C47" w:rsidRDefault="00566C47" w:rsidP="00566C47">
      <w:pPr>
        <w:rPr>
          <w:rFonts w:ascii="Arial" w:hAnsi="Arial" w:cs="Arial"/>
          <w:b/>
          <w:sz w:val="24"/>
        </w:rPr>
      </w:pPr>
      <w:r>
        <w:rPr>
          <w:rFonts w:ascii="Arial" w:hAnsi="Arial" w:cs="Arial"/>
          <w:b/>
          <w:color w:val="0000FF"/>
          <w:sz w:val="24"/>
        </w:rPr>
        <w:t>R4-2216267</w:t>
      </w:r>
      <w:r>
        <w:rPr>
          <w:rFonts w:ascii="Arial" w:hAnsi="Arial" w:cs="Arial"/>
          <w:b/>
          <w:color w:val="0000FF"/>
          <w:sz w:val="24"/>
        </w:rPr>
        <w:tab/>
      </w:r>
      <w:r>
        <w:rPr>
          <w:rFonts w:ascii="Arial" w:hAnsi="Arial" w:cs="Arial"/>
          <w:b/>
          <w:sz w:val="24"/>
        </w:rPr>
        <w:t>Discussion on performance requirements for FR2-2</w:t>
      </w:r>
    </w:p>
    <w:p w14:paraId="40F0E4A8"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81004C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5E10EC" w14:textId="77777777" w:rsidR="00566C47" w:rsidRDefault="00566C47" w:rsidP="00566C47">
      <w:pPr>
        <w:pStyle w:val="Heading5"/>
      </w:pPr>
      <w:bookmarkStart w:id="84" w:name="_Toc117534538"/>
      <w:r>
        <w:t>4.3.6.2</w:t>
      </w:r>
      <w:r>
        <w:tab/>
        <w:t>Test cases with and without CCA</w:t>
      </w:r>
      <w:bookmarkEnd w:id="84"/>
    </w:p>
    <w:p w14:paraId="239647F9" w14:textId="77777777" w:rsidR="00566C47" w:rsidRDefault="00566C47" w:rsidP="00566C47">
      <w:pPr>
        <w:pStyle w:val="Heading6"/>
      </w:pPr>
      <w:bookmarkStart w:id="85" w:name="_Toc117534539"/>
      <w:r>
        <w:t>4.3.6.2.1</w:t>
      </w:r>
      <w:r>
        <w:tab/>
        <w:t>Test cases for RRC_IDLE/RRC_INACTIVE mode</w:t>
      </w:r>
      <w:bookmarkEnd w:id="85"/>
    </w:p>
    <w:p w14:paraId="476CBF05" w14:textId="77777777" w:rsidR="00566C47" w:rsidRDefault="00566C47" w:rsidP="00566C47">
      <w:pPr>
        <w:pStyle w:val="Heading6"/>
      </w:pPr>
      <w:bookmarkStart w:id="86" w:name="_Toc117534540"/>
      <w:r>
        <w:t>4.3.6.2.2</w:t>
      </w:r>
      <w:r>
        <w:tab/>
        <w:t>Test cases for RRC_CONNECTED mobility</w:t>
      </w:r>
      <w:bookmarkEnd w:id="86"/>
    </w:p>
    <w:p w14:paraId="1AC155CB" w14:textId="7B282482" w:rsidR="00566C47" w:rsidRDefault="00566C47" w:rsidP="00566C47">
      <w:pPr>
        <w:rPr>
          <w:rFonts w:ascii="Arial" w:hAnsi="Arial" w:cs="Arial"/>
          <w:b/>
          <w:sz w:val="24"/>
        </w:rPr>
      </w:pPr>
      <w:r>
        <w:rPr>
          <w:rFonts w:ascii="Arial" w:hAnsi="Arial" w:cs="Arial"/>
          <w:b/>
          <w:color w:val="0000FF"/>
          <w:sz w:val="24"/>
        </w:rPr>
        <w:t>R4-2215418</w:t>
      </w:r>
      <w:r>
        <w:rPr>
          <w:rFonts w:ascii="Arial" w:hAnsi="Arial" w:cs="Arial"/>
          <w:b/>
          <w:color w:val="0000FF"/>
          <w:sz w:val="24"/>
        </w:rPr>
        <w:tab/>
      </w:r>
      <w:r>
        <w:rPr>
          <w:rFonts w:ascii="Arial" w:hAnsi="Arial" w:cs="Arial"/>
          <w:b/>
          <w:sz w:val="24"/>
        </w:rPr>
        <w:t>Draft CR on test cases for SA RRC Re-establishment for extending NR operation to 71GHz</w:t>
      </w:r>
    </w:p>
    <w:p w14:paraId="143A185B"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B (Rel-17)</w:t>
      </w:r>
      <w:r>
        <w:rPr>
          <w:i/>
        </w:rPr>
        <w:br/>
      </w:r>
      <w:r>
        <w:rPr>
          <w:i/>
        </w:rPr>
        <w:br/>
      </w:r>
      <w:r>
        <w:rPr>
          <w:i/>
        </w:rPr>
        <w:tab/>
      </w:r>
      <w:r>
        <w:rPr>
          <w:i/>
        </w:rPr>
        <w:tab/>
      </w:r>
      <w:r>
        <w:rPr>
          <w:i/>
        </w:rPr>
        <w:tab/>
      </w:r>
      <w:r>
        <w:rPr>
          <w:i/>
        </w:rPr>
        <w:tab/>
      </w:r>
      <w:r>
        <w:rPr>
          <w:i/>
        </w:rPr>
        <w:tab/>
        <w:t>Source: CATT</w:t>
      </w:r>
    </w:p>
    <w:p w14:paraId="5AA7399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R4-2217196</w:t>
      </w:r>
      <w:r>
        <w:rPr>
          <w:color w:val="993300"/>
          <w:u w:val="single"/>
        </w:rPr>
        <w:t>.</w:t>
      </w:r>
    </w:p>
    <w:p w14:paraId="4E0D88D6" w14:textId="6C3B2477" w:rsidR="00566C47" w:rsidRDefault="00566C47" w:rsidP="00566C47">
      <w:pPr>
        <w:rPr>
          <w:rFonts w:ascii="Arial" w:hAnsi="Arial" w:cs="Arial"/>
          <w:b/>
          <w:sz w:val="24"/>
        </w:rPr>
      </w:pPr>
      <w:r>
        <w:rPr>
          <w:rFonts w:ascii="Arial" w:hAnsi="Arial" w:cs="Arial"/>
          <w:b/>
          <w:color w:val="0000FF"/>
          <w:sz w:val="24"/>
        </w:rPr>
        <w:t>R4-2216258</w:t>
      </w:r>
      <w:r>
        <w:rPr>
          <w:rFonts w:ascii="Arial" w:hAnsi="Arial" w:cs="Arial"/>
          <w:b/>
          <w:color w:val="0000FF"/>
          <w:sz w:val="24"/>
        </w:rPr>
        <w:tab/>
      </w:r>
      <w:r>
        <w:rPr>
          <w:rFonts w:ascii="Arial" w:hAnsi="Arial" w:cs="Arial"/>
          <w:b/>
          <w:sz w:val="24"/>
        </w:rPr>
        <w:t>Draft CR random access test cases in FR2-2</w:t>
      </w:r>
    </w:p>
    <w:p w14:paraId="4C12AE7C"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505E100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R4-2217199</w:t>
      </w:r>
      <w:r>
        <w:rPr>
          <w:color w:val="993300"/>
          <w:u w:val="single"/>
        </w:rPr>
        <w:t>.</w:t>
      </w:r>
    </w:p>
    <w:p w14:paraId="33F2DEB8" w14:textId="7C814DBE" w:rsidR="00566C47" w:rsidRDefault="00566C47" w:rsidP="00566C47">
      <w:pPr>
        <w:rPr>
          <w:rFonts w:ascii="Arial" w:hAnsi="Arial" w:cs="Arial"/>
          <w:b/>
          <w:sz w:val="24"/>
        </w:rPr>
      </w:pPr>
      <w:r>
        <w:rPr>
          <w:rFonts w:ascii="Arial" w:hAnsi="Arial" w:cs="Arial"/>
          <w:b/>
          <w:color w:val="0000FF"/>
          <w:sz w:val="24"/>
        </w:rPr>
        <w:t>R4-2216268</w:t>
      </w:r>
      <w:r>
        <w:rPr>
          <w:rFonts w:ascii="Arial" w:hAnsi="Arial" w:cs="Arial"/>
          <w:b/>
          <w:color w:val="0000FF"/>
          <w:sz w:val="24"/>
        </w:rPr>
        <w:tab/>
      </w:r>
      <w:r>
        <w:rPr>
          <w:rFonts w:ascii="Arial" w:hAnsi="Arial" w:cs="Arial"/>
          <w:b/>
          <w:sz w:val="24"/>
        </w:rPr>
        <w:t>CR on test cases for HO for FR2-2</w:t>
      </w:r>
    </w:p>
    <w:p w14:paraId="72D08F32"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7D66DFA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R4-2217201 </w:t>
      </w:r>
      <w:r>
        <w:rPr>
          <w:color w:val="993300"/>
          <w:u w:val="single"/>
        </w:rPr>
        <w:t>.</w:t>
      </w:r>
    </w:p>
    <w:p w14:paraId="0790736E" w14:textId="68F5FBA9" w:rsidR="00566C47" w:rsidRDefault="00566C47" w:rsidP="00566C47">
      <w:pPr>
        <w:rPr>
          <w:rFonts w:ascii="Arial" w:hAnsi="Arial" w:cs="Arial"/>
          <w:b/>
          <w:sz w:val="24"/>
        </w:rPr>
      </w:pPr>
      <w:r>
        <w:rPr>
          <w:rFonts w:ascii="Arial" w:hAnsi="Arial" w:cs="Arial"/>
          <w:b/>
          <w:color w:val="0000FF"/>
          <w:sz w:val="24"/>
        </w:rPr>
        <w:t>R4-2217196</w:t>
      </w:r>
      <w:r>
        <w:rPr>
          <w:rFonts w:ascii="Arial" w:hAnsi="Arial" w:cs="Arial"/>
          <w:b/>
          <w:color w:val="0000FF"/>
          <w:sz w:val="24"/>
        </w:rPr>
        <w:tab/>
      </w:r>
      <w:r>
        <w:rPr>
          <w:rFonts w:ascii="Arial" w:hAnsi="Arial" w:cs="Arial"/>
          <w:b/>
          <w:sz w:val="24"/>
        </w:rPr>
        <w:t>Draft CR on test cases for SA RRC Re-establishment for extending NR operation to 71GHz</w:t>
      </w:r>
    </w:p>
    <w:p w14:paraId="3C66D702"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B (Rel-17)</w:t>
      </w:r>
      <w:r>
        <w:rPr>
          <w:i/>
        </w:rPr>
        <w:br/>
      </w:r>
      <w:r>
        <w:rPr>
          <w:i/>
        </w:rPr>
        <w:br/>
      </w:r>
      <w:r>
        <w:rPr>
          <w:i/>
        </w:rPr>
        <w:tab/>
      </w:r>
      <w:r>
        <w:rPr>
          <w:i/>
        </w:rPr>
        <w:tab/>
      </w:r>
      <w:r>
        <w:rPr>
          <w:i/>
        </w:rPr>
        <w:tab/>
      </w:r>
      <w:r>
        <w:rPr>
          <w:i/>
        </w:rPr>
        <w:tab/>
      </w:r>
      <w:r>
        <w:rPr>
          <w:i/>
        </w:rPr>
        <w:tab/>
        <w:t>Source: CATT</w:t>
      </w:r>
    </w:p>
    <w:p w14:paraId="2160F361" w14:textId="77777777" w:rsidR="00566C47" w:rsidRDefault="00566C47" w:rsidP="00566C47">
      <w:pPr>
        <w:rPr>
          <w:color w:val="808080"/>
        </w:rPr>
      </w:pPr>
      <w:r>
        <w:rPr>
          <w:color w:val="808080"/>
        </w:rPr>
        <w:t>(Replaces R4-2215418)</w:t>
      </w:r>
    </w:p>
    <w:p w14:paraId="04374D3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C47CD4" w14:textId="16A3D9F9" w:rsidR="00566C47" w:rsidRDefault="00566C47" w:rsidP="00566C47">
      <w:pPr>
        <w:rPr>
          <w:rFonts w:ascii="Arial" w:hAnsi="Arial" w:cs="Arial"/>
          <w:b/>
          <w:sz w:val="24"/>
        </w:rPr>
      </w:pPr>
      <w:r>
        <w:rPr>
          <w:rFonts w:ascii="Arial" w:hAnsi="Arial" w:cs="Arial"/>
          <w:b/>
          <w:color w:val="0000FF"/>
          <w:sz w:val="24"/>
        </w:rPr>
        <w:t>R4-2217199</w:t>
      </w:r>
      <w:r>
        <w:rPr>
          <w:rFonts w:ascii="Arial" w:hAnsi="Arial" w:cs="Arial"/>
          <w:b/>
          <w:color w:val="0000FF"/>
          <w:sz w:val="24"/>
        </w:rPr>
        <w:tab/>
      </w:r>
      <w:r>
        <w:rPr>
          <w:rFonts w:ascii="Arial" w:hAnsi="Arial" w:cs="Arial"/>
          <w:b/>
          <w:sz w:val="24"/>
        </w:rPr>
        <w:t>Draft CR random access test cases in FR2-2</w:t>
      </w:r>
    </w:p>
    <w:p w14:paraId="4A91AECF"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6934FAAA" w14:textId="77777777" w:rsidR="00566C47" w:rsidRDefault="00566C47" w:rsidP="00566C47">
      <w:pPr>
        <w:rPr>
          <w:color w:val="808080"/>
        </w:rPr>
      </w:pPr>
      <w:r>
        <w:rPr>
          <w:color w:val="808080"/>
        </w:rPr>
        <w:t>(Replaces R4-2216258)</w:t>
      </w:r>
    </w:p>
    <w:p w14:paraId="323B369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EDD351" w14:textId="2FF10D0A" w:rsidR="00566C47" w:rsidRDefault="00566C47" w:rsidP="00566C47">
      <w:pPr>
        <w:rPr>
          <w:rFonts w:ascii="Arial" w:hAnsi="Arial" w:cs="Arial"/>
          <w:b/>
          <w:sz w:val="24"/>
        </w:rPr>
      </w:pPr>
      <w:r>
        <w:rPr>
          <w:rFonts w:ascii="Arial" w:hAnsi="Arial" w:cs="Arial"/>
          <w:b/>
          <w:color w:val="0000FF"/>
          <w:sz w:val="24"/>
        </w:rPr>
        <w:t>R4-2217201</w:t>
      </w:r>
      <w:r>
        <w:rPr>
          <w:rFonts w:ascii="Arial" w:hAnsi="Arial" w:cs="Arial"/>
          <w:b/>
          <w:color w:val="0000FF"/>
          <w:sz w:val="24"/>
        </w:rPr>
        <w:tab/>
      </w:r>
      <w:r>
        <w:rPr>
          <w:rFonts w:ascii="Arial" w:hAnsi="Arial" w:cs="Arial"/>
          <w:b/>
          <w:sz w:val="24"/>
        </w:rPr>
        <w:t>CR on test cases for HO for FR2-2</w:t>
      </w:r>
    </w:p>
    <w:p w14:paraId="18001BA9"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318CD3A7" w14:textId="77777777" w:rsidR="00566C47" w:rsidRDefault="00566C47" w:rsidP="00566C47">
      <w:pPr>
        <w:rPr>
          <w:color w:val="808080"/>
        </w:rPr>
      </w:pPr>
      <w:r>
        <w:rPr>
          <w:color w:val="808080"/>
        </w:rPr>
        <w:t>(Replaces R4-2216268)</w:t>
      </w:r>
    </w:p>
    <w:p w14:paraId="431B858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D15838" w14:textId="77777777" w:rsidR="00566C47" w:rsidRDefault="00566C47" w:rsidP="00566C47">
      <w:pPr>
        <w:pStyle w:val="Heading6"/>
      </w:pPr>
      <w:bookmarkStart w:id="87" w:name="_Toc117534541"/>
      <w:r>
        <w:t>4.3.6.2.3</w:t>
      </w:r>
      <w:r>
        <w:tab/>
        <w:t>Test cases for timing</w:t>
      </w:r>
      <w:bookmarkEnd w:id="87"/>
    </w:p>
    <w:p w14:paraId="6A50EB93" w14:textId="77777777" w:rsidR="00566C47" w:rsidRDefault="00566C47" w:rsidP="00566C47">
      <w:pPr>
        <w:pStyle w:val="Heading6"/>
      </w:pPr>
      <w:bookmarkStart w:id="88" w:name="_Toc117534542"/>
      <w:r>
        <w:t>4.3.6.2.4</w:t>
      </w:r>
      <w:r>
        <w:tab/>
        <w:t>Test cases for signaling characteristics</w:t>
      </w:r>
      <w:bookmarkEnd w:id="88"/>
    </w:p>
    <w:p w14:paraId="4D8DF6D3" w14:textId="23D1A673" w:rsidR="00566C47" w:rsidRDefault="00566C47" w:rsidP="00566C47">
      <w:pPr>
        <w:rPr>
          <w:rFonts w:ascii="Arial" w:hAnsi="Arial" w:cs="Arial"/>
          <w:b/>
          <w:sz w:val="24"/>
        </w:rPr>
      </w:pPr>
      <w:r>
        <w:rPr>
          <w:rFonts w:ascii="Arial" w:hAnsi="Arial" w:cs="Arial"/>
          <w:b/>
          <w:color w:val="0000FF"/>
          <w:sz w:val="24"/>
        </w:rPr>
        <w:t>R4-2215419</w:t>
      </w:r>
      <w:r>
        <w:rPr>
          <w:rFonts w:ascii="Arial" w:hAnsi="Arial" w:cs="Arial"/>
          <w:b/>
          <w:color w:val="0000FF"/>
          <w:sz w:val="24"/>
        </w:rPr>
        <w:tab/>
      </w:r>
      <w:r>
        <w:rPr>
          <w:rFonts w:ascii="Arial" w:hAnsi="Arial" w:cs="Arial"/>
          <w:b/>
          <w:sz w:val="24"/>
        </w:rPr>
        <w:t>Draft CR on test cases for Beam failure detection and link recovery for extending NR operation to 71GHz</w:t>
      </w:r>
    </w:p>
    <w:p w14:paraId="01F5388B"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B (Rel-17)</w:t>
      </w:r>
      <w:r>
        <w:rPr>
          <w:i/>
        </w:rPr>
        <w:br/>
      </w:r>
      <w:r>
        <w:rPr>
          <w:i/>
        </w:rPr>
        <w:br/>
      </w:r>
      <w:r>
        <w:rPr>
          <w:i/>
        </w:rPr>
        <w:tab/>
      </w:r>
      <w:r>
        <w:rPr>
          <w:i/>
        </w:rPr>
        <w:tab/>
      </w:r>
      <w:r>
        <w:rPr>
          <w:i/>
        </w:rPr>
        <w:tab/>
      </w:r>
      <w:r>
        <w:rPr>
          <w:i/>
        </w:rPr>
        <w:tab/>
      </w:r>
      <w:r>
        <w:rPr>
          <w:i/>
        </w:rPr>
        <w:tab/>
        <w:t>Source: CATT</w:t>
      </w:r>
    </w:p>
    <w:p w14:paraId="13F3C3C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R4-2217197</w:t>
      </w:r>
      <w:r>
        <w:rPr>
          <w:color w:val="993300"/>
          <w:u w:val="single"/>
        </w:rPr>
        <w:t>.</w:t>
      </w:r>
    </w:p>
    <w:p w14:paraId="3CEB49FE" w14:textId="208161BA" w:rsidR="00566C47" w:rsidRDefault="00566C47" w:rsidP="00566C47">
      <w:pPr>
        <w:rPr>
          <w:rFonts w:ascii="Arial" w:hAnsi="Arial" w:cs="Arial"/>
          <w:b/>
          <w:sz w:val="24"/>
        </w:rPr>
      </w:pPr>
      <w:r>
        <w:rPr>
          <w:rFonts w:ascii="Arial" w:hAnsi="Arial" w:cs="Arial"/>
          <w:b/>
          <w:color w:val="0000FF"/>
          <w:sz w:val="24"/>
        </w:rPr>
        <w:t>R4-2216260</w:t>
      </w:r>
      <w:r>
        <w:rPr>
          <w:rFonts w:ascii="Arial" w:hAnsi="Arial" w:cs="Arial"/>
          <w:b/>
          <w:color w:val="0000FF"/>
          <w:sz w:val="24"/>
        </w:rPr>
        <w:tab/>
      </w:r>
      <w:r>
        <w:rPr>
          <w:rFonts w:ascii="Arial" w:hAnsi="Arial" w:cs="Arial"/>
          <w:b/>
          <w:sz w:val="24"/>
        </w:rPr>
        <w:t>Draft CR introducing  BFD and TCI state switch test cases in FR2-2</w:t>
      </w:r>
    </w:p>
    <w:p w14:paraId="6181FB16"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7E798C0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R4-2217200</w:t>
      </w:r>
      <w:r>
        <w:rPr>
          <w:color w:val="993300"/>
          <w:u w:val="single"/>
        </w:rPr>
        <w:t>.</w:t>
      </w:r>
    </w:p>
    <w:p w14:paraId="1E8EED6C" w14:textId="2BBBF3C5" w:rsidR="00566C47" w:rsidRDefault="00566C47" w:rsidP="00566C47">
      <w:pPr>
        <w:rPr>
          <w:rFonts w:ascii="Arial" w:hAnsi="Arial" w:cs="Arial"/>
          <w:b/>
          <w:sz w:val="24"/>
        </w:rPr>
      </w:pPr>
      <w:r>
        <w:rPr>
          <w:rFonts w:ascii="Arial" w:hAnsi="Arial" w:cs="Arial"/>
          <w:b/>
          <w:color w:val="0000FF"/>
          <w:sz w:val="24"/>
        </w:rPr>
        <w:t>R4-2216501</w:t>
      </w:r>
      <w:r>
        <w:rPr>
          <w:rFonts w:ascii="Arial" w:hAnsi="Arial" w:cs="Arial"/>
          <w:b/>
          <w:color w:val="0000FF"/>
          <w:sz w:val="24"/>
        </w:rPr>
        <w:tab/>
      </w:r>
      <w:r>
        <w:rPr>
          <w:rFonts w:ascii="Arial" w:hAnsi="Arial" w:cs="Arial"/>
          <w:b/>
          <w:sz w:val="24"/>
        </w:rPr>
        <w:t>draft CR on Test Cases on RLM for SCell activation to 71GHz</w:t>
      </w:r>
    </w:p>
    <w:p w14:paraId="7CAE1CB7"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B (Rel-17)</w:t>
      </w:r>
      <w:r>
        <w:rPr>
          <w:i/>
        </w:rPr>
        <w:br/>
      </w:r>
      <w:r>
        <w:rPr>
          <w:i/>
        </w:rPr>
        <w:br/>
      </w:r>
      <w:r>
        <w:rPr>
          <w:i/>
        </w:rPr>
        <w:tab/>
      </w:r>
      <w:r>
        <w:rPr>
          <w:i/>
        </w:rPr>
        <w:tab/>
      </w:r>
      <w:r>
        <w:rPr>
          <w:i/>
        </w:rPr>
        <w:tab/>
      </w:r>
      <w:r>
        <w:rPr>
          <w:i/>
        </w:rPr>
        <w:tab/>
      </w:r>
      <w:r>
        <w:rPr>
          <w:i/>
        </w:rPr>
        <w:tab/>
        <w:t>Source: Ericsson</w:t>
      </w:r>
    </w:p>
    <w:p w14:paraId="494A4542" w14:textId="77777777" w:rsidR="00566C47" w:rsidRDefault="00566C47" w:rsidP="00566C47">
      <w:pPr>
        <w:rPr>
          <w:rFonts w:ascii="Arial" w:hAnsi="Arial" w:cs="Arial"/>
          <w:b/>
        </w:rPr>
      </w:pPr>
      <w:r>
        <w:rPr>
          <w:rFonts w:ascii="Arial" w:hAnsi="Arial" w:cs="Arial"/>
          <w:b/>
        </w:rPr>
        <w:t xml:space="preserve">Abstract: </w:t>
      </w:r>
    </w:p>
    <w:p w14:paraId="2F1F89B1" w14:textId="77777777" w:rsidR="00566C47" w:rsidRDefault="00566C47" w:rsidP="00566C47">
      <w:r>
        <w:t>draft CR on Test Cases on RLM for SCell activation to 71GHz</w:t>
      </w:r>
    </w:p>
    <w:p w14:paraId="4856B91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R4-2217202</w:t>
      </w:r>
      <w:r>
        <w:rPr>
          <w:color w:val="993300"/>
          <w:u w:val="single"/>
        </w:rPr>
        <w:t>.</w:t>
      </w:r>
    </w:p>
    <w:p w14:paraId="64838489" w14:textId="70734550" w:rsidR="00566C47" w:rsidRDefault="00566C47" w:rsidP="00566C47">
      <w:pPr>
        <w:rPr>
          <w:rFonts w:ascii="Arial" w:hAnsi="Arial" w:cs="Arial"/>
          <w:b/>
          <w:sz w:val="24"/>
        </w:rPr>
      </w:pPr>
      <w:r>
        <w:rPr>
          <w:rFonts w:ascii="Arial" w:hAnsi="Arial" w:cs="Arial"/>
          <w:b/>
          <w:color w:val="0000FF"/>
          <w:sz w:val="24"/>
        </w:rPr>
        <w:t>R4-2217197</w:t>
      </w:r>
      <w:r>
        <w:rPr>
          <w:rFonts w:ascii="Arial" w:hAnsi="Arial" w:cs="Arial"/>
          <w:b/>
          <w:color w:val="0000FF"/>
          <w:sz w:val="24"/>
        </w:rPr>
        <w:tab/>
      </w:r>
      <w:r>
        <w:rPr>
          <w:rFonts w:ascii="Arial" w:hAnsi="Arial" w:cs="Arial"/>
          <w:b/>
          <w:sz w:val="24"/>
        </w:rPr>
        <w:t>Draft CR on test cases for Beam failure detection and link recovery for extending NR operation to 71GHz</w:t>
      </w:r>
    </w:p>
    <w:p w14:paraId="4C683F61"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B (Rel-17)</w:t>
      </w:r>
      <w:r>
        <w:rPr>
          <w:i/>
        </w:rPr>
        <w:br/>
      </w:r>
      <w:r>
        <w:rPr>
          <w:i/>
        </w:rPr>
        <w:br/>
      </w:r>
      <w:r>
        <w:rPr>
          <w:i/>
        </w:rPr>
        <w:tab/>
      </w:r>
      <w:r>
        <w:rPr>
          <w:i/>
        </w:rPr>
        <w:tab/>
      </w:r>
      <w:r>
        <w:rPr>
          <w:i/>
        </w:rPr>
        <w:tab/>
      </w:r>
      <w:r>
        <w:rPr>
          <w:i/>
        </w:rPr>
        <w:tab/>
      </w:r>
      <w:r>
        <w:rPr>
          <w:i/>
        </w:rPr>
        <w:tab/>
        <w:t>Source: CATT</w:t>
      </w:r>
    </w:p>
    <w:p w14:paraId="7A701AAB" w14:textId="77777777" w:rsidR="00566C47" w:rsidRDefault="00566C47" w:rsidP="00566C47">
      <w:pPr>
        <w:rPr>
          <w:color w:val="808080"/>
        </w:rPr>
      </w:pPr>
      <w:r>
        <w:rPr>
          <w:color w:val="808080"/>
        </w:rPr>
        <w:t>(Replaces R4-2215419)</w:t>
      </w:r>
    </w:p>
    <w:p w14:paraId="4FAD457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36FC96" w14:textId="077CF72E" w:rsidR="00566C47" w:rsidRDefault="00566C47" w:rsidP="00566C47">
      <w:pPr>
        <w:rPr>
          <w:rFonts w:ascii="Arial" w:hAnsi="Arial" w:cs="Arial"/>
          <w:b/>
          <w:sz w:val="24"/>
        </w:rPr>
      </w:pPr>
      <w:r>
        <w:rPr>
          <w:rFonts w:ascii="Arial" w:hAnsi="Arial" w:cs="Arial"/>
          <w:b/>
          <w:color w:val="0000FF"/>
          <w:sz w:val="24"/>
        </w:rPr>
        <w:t>R4-2217200</w:t>
      </w:r>
      <w:r>
        <w:rPr>
          <w:rFonts w:ascii="Arial" w:hAnsi="Arial" w:cs="Arial"/>
          <w:b/>
          <w:color w:val="0000FF"/>
          <w:sz w:val="24"/>
        </w:rPr>
        <w:tab/>
      </w:r>
      <w:r>
        <w:rPr>
          <w:rFonts w:ascii="Arial" w:hAnsi="Arial" w:cs="Arial"/>
          <w:b/>
          <w:sz w:val="24"/>
        </w:rPr>
        <w:t>Draft CR introducing  BFD and TCI state switch test cases in FR2-2</w:t>
      </w:r>
    </w:p>
    <w:p w14:paraId="283E4955"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4B563596" w14:textId="77777777" w:rsidR="00566C47" w:rsidRDefault="00566C47" w:rsidP="00566C47">
      <w:pPr>
        <w:rPr>
          <w:color w:val="808080"/>
        </w:rPr>
      </w:pPr>
      <w:r>
        <w:rPr>
          <w:color w:val="808080"/>
        </w:rPr>
        <w:t>(Replaces R4-2216260)</w:t>
      </w:r>
    </w:p>
    <w:p w14:paraId="6AF8E97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235DE6" w14:textId="68416F80" w:rsidR="00566C47" w:rsidRDefault="00566C47" w:rsidP="00566C47">
      <w:pPr>
        <w:rPr>
          <w:rFonts w:ascii="Arial" w:hAnsi="Arial" w:cs="Arial"/>
          <w:b/>
          <w:sz w:val="24"/>
        </w:rPr>
      </w:pPr>
      <w:r>
        <w:rPr>
          <w:rFonts w:ascii="Arial" w:hAnsi="Arial" w:cs="Arial"/>
          <w:b/>
          <w:color w:val="0000FF"/>
          <w:sz w:val="24"/>
        </w:rPr>
        <w:t>R4-2217202</w:t>
      </w:r>
      <w:r>
        <w:rPr>
          <w:rFonts w:ascii="Arial" w:hAnsi="Arial" w:cs="Arial"/>
          <w:b/>
          <w:color w:val="0000FF"/>
          <w:sz w:val="24"/>
        </w:rPr>
        <w:tab/>
      </w:r>
      <w:r>
        <w:rPr>
          <w:rFonts w:ascii="Arial" w:hAnsi="Arial" w:cs="Arial"/>
          <w:b/>
          <w:sz w:val="24"/>
        </w:rPr>
        <w:t>draft CR on Test Cases on RLM for SCell activation to 71GHz</w:t>
      </w:r>
    </w:p>
    <w:p w14:paraId="0166801B"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B (Rel-17)</w:t>
      </w:r>
      <w:r>
        <w:rPr>
          <w:i/>
        </w:rPr>
        <w:br/>
      </w:r>
      <w:r>
        <w:rPr>
          <w:i/>
        </w:rPr>
        <w:br/>
      </w:r>
      <w:r>
        <w:rPr>
          <w:i/>
        </w:rPr>
        <w:tab/>
      </w:r>
      <w:r>
        <w:rPr>
          <w:i/>
        </w:rPr>
        <w:tab/>
      </w:r>
      <w:r>
        <w:rPr>
          <w:i/>
        </w:rPr>
        <w:tab/>
      </w:r>
      <w:r>
        <w:rPr>
          <w:i/>
        </w:rPr>
        <w:tab/>
      </w:r>
      <w:r>
        <w:rPr>
          <w:i/>
        </w:rPr>
        <w:tab/>
        <w:t>Source: Ericsson</w:t>
      </w:r>
    </w:p>
    <w:p w14:paraId="339598C7" w14:textId="77777777" w:rsidR="00566C47" w:rsidRDefault="00566C47" w:rsidP="00566C47">
      <w:pPr>
        <w:rPr>
          <w:color w:val="808080"/>
        </w:rPr>
      </w:pPr>
      <w:r>
        <w:rPr>
          <w:color w:val="808080"/>
        </w:rPr>
        <w:t>(Replaces R4-2216501)</w:t>
      </w:r>
    </w:p>
    <w:p w14:paraId="28A15FB5" w14:textId="77777777" w:rsidR="00566C47" w:rsidRDefault="00566C47" w:rsidP="00566C47">
      <w:pPr>
        <w:rPr>
          <w:rFonts w:ascii="Arial" w:hAnsi="Arial" w:cs="Arial"/>
          <w:b/>
        </w:rPr>
      </w:pPr>
      <w:r>
        <w:rPr>
          <w:rFonts w:ascii="Arial" w:hAnsi="Arial" w:cs="Arial"/>
          <w:b/>
        </w:rPr>
        <w:t xml:space="preserve">Abstract: </w:t>
      </w:r>
    </w:p>
    <w:p w14:paraId="4EEC2DA1" w14:textId="77777777" w:rsidR="00566C47" w:rsidRDefault="00566C47" w:rsidP="00566C47">
      <w:r>
        <w:t>draft CR on Test Cases on RLM for SCell activation to 71GHz</w:t>
      </w:r>
    </w:p>
    <w:p w14:paraId="4883426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895D71" w14:textId="77777777" w:rsidR="00566C47" w:rsidRDefault="00566C47" w:rsidP="00566C47">
      <w:pPr>
        <w:pStyle w:val="Heading6"/>
      </w:pPr>
      <w:bookmarkStart w:id="89" w:name="_Toc117534543"/>
      <w:r>
        <w:t>4.3.6.2.5</w:t>
      </w:r>
      <w:r>
        <w:tab/>
        <w:t>Test cases for measurement</w:t>
      </w:r>
      <w:bookmarkEnd w:id="89"/>
    </w:p>
    <w:p w14:paraId="315F6096" w14:textId="506730D8" w:rsidR="00566C47" w:rsidRDefault="00566C47" w:rsidP="00566C47">
      <w:pPr>
        <w:rPr>
          <w:rFonts w:ascii="Arial" w:hAnsi="Arial" w:cs="Arial"/>
          <w:b/>
          <w:sz w:val="24"/>
        </w:rPr>
      </w:pPr>
      <w:r>
        <w:rPr>
          <w:rFonts w:ascii="Arial" w:hAnsi="Arial" w:cs="Arial"/>
          <w:b/>
          <w:color w:val="0000FF"/>
          <w:sz w:val="24"/>
        </w:rPr>
        <w:t>R4-2215863</w:t>
      </w:r>
      <w:r>
        <w:rPr>
          <w:rFonts w:ascii="Arial" w:hAnsi="Arial" w:cs="Arial"/>
          <w:b/>
          <w:color w:val="0000FF"/>
          <w:sz w:val="24"/>
        </w:rPr>
        <w:tab/>
      </w:r>
      <w:r>
        <w:rPr>
          <w:rFonts w:ascii="Arial" w:hAnsi="Arial" w:cs="Arial"/>
          <w:b/>
          <w:sz w:val="24"/>
        </w:rPr>
        <w:t>Draft CR on introduction of intra-frequency and inter-frequency measurement test cases without CCA for FR2-2</w:t>
      </w:r>
    </w:p>
    <w:p w14:paraId="731CB25F"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F (Rel-17)</w:t>
      </w:r>
      <w:r>
        <w:rPr>
          <w:i/>
        </w:rPr>
        <w:br/>
      </w:r>
      <w:r>
        <w:rPr>
          <w:i/>
        </w:rPr>
        <w:br/>
      </w:r>
      <w:r>
        <w:rPr>
          <w:i/>
        </w:rPr>
        <w:tab/>
      </w:r>
      <w:r>
        <w:rPr>
          <w:i/>
        </w:rPr>
        <w:tab/>
      </w:r>
      <w:r>
        <w:rPr>
          <w:i/>
        </w:rPr>
        <w:tab/>
      </w:r>
      <w:r>
        <w:rPr>
          <w:i/>
        </w:rPr>
        <w:tab/>
      </w:r>
      <w:r>
        <w:rPr>
          <w:i/>
        </w:rPr>
        <w:tab/>
        <w:t>Source: vivo</w:t>
      </w:r>
    </w:p>
    <w:p w14:paraId="0D7853C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R4-2217198</w:t>
      </w:r>
      <w:r>
        <w:rPr>
          <w:color w:val="993300"/>
          <w:u w:val="single"/>
        </w:rPr>
        <w:t>.</w:t>
      </w:r>
    </w:p>
    <w:p w14:paraId="21C9B2BA" w14:textId="3B550C51" w:rsidR="00566C47" w:rsidRDefault="00566C47" w:rsidP="00566C47">
      <w:pPr>
        <w:rPr>
          <w:rFonts w:ascii="Arial" w:hAnsi="Arial" w:cs="Arial"/>
          <w:b/>
          <w:sz w:val="24"/>
        </w:rPr>
      </w:pPr>
      <w:r>
        <w:rPr>
          <w:rFonts w:ascii="Arial" w:hAnsi="Arial" w:cs="Arial"/>
          <w:b/>
          <w:color w:val="0000FF"/>
          <w:sz w:val="24"/>
        </w:rPr>
        <w:t>R4-2217198</w:t>
      </w:r>
      <w:r>
        <w:rPr>
          <w:rFonts w:ascii="Arial" w:hAnsi="Arial" w:cs="Arial"/>
          <w:b/>
          <w:color w:val="0000FF"/>
          <w:sz w:val="24"/>
        </w:rPr>
        <w:tab/>
      </w:r>
      <w:r>
        <w:rPr>
          <w:rFonts w:ascii="Arial" w:hAnsi="Arial" w:cs="Arial"/>
          <w:b/>
          <w:sz w:val="24"/>
        </w:rPr>
        <w:t>Draft CR on introduction of intra-frequency and inter-frequency measurement test cases without CCA for FR2-2</w:t>
      </w:r>
    </w:p>
    <w:p w14:paraId="47441BB8"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F (Rel-17)</w:t>
      </w:r>
      <w:r>
        <w:rPr>
          <w:i/>
        </w:rPr>
        <w:br/>
      </w:r>
      <w:r>
        <w:rPr>
          <w:i/>
        </w:rPr>
        <w:br/>
      </w:r>
      <w:r>
        <w:rPr>
          <w:i/>
        </w:rPr>
        <w:tab/>
      </w:r>
      <w:r>
        <w:rPr>
          <w:i/>
        </w:rPr>
        <w:tab/>
      </w:r>
      <w:r>
        <w:rPr>
          <w:i/>
        </w:rPr>
        <w:tab/>
      </w:r>
      <w:r>
        <w:rPr>
          <w:i/>
        </w:rPr>
        <w:tab/>
      </w:r>
      <w:r>
        <w:rPr>
          <w:i/>
        </w:rPr>
        <w:tab/>
        <w:t>Source: vivo</w:t>
      </w:r>
    </w:p>
    <w:p w14:paraId="591B87B2" w14:textId="77777777" w:rsidR="00566C47" w:rsidRDefault="00566C47" w:rsidP="00566C47">
      <w:pPr>
        <w:rPr>
          <w:color w:val="808080"/>
        </w:rPr>
      </w:pPr>
      <w:r>
        <w:rPr>
          <w:color w:val="808080"/>
        </w:rPr>
        <w:t>(Replaces R4-2215863)</w:t>
      </w:r>
    </w:p>
    <w:p w14:paraId="727BFC4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8D9A82" w14:textId="77777777" w:rsidR="00566C47" w:rsidRDefault="00566C47" w:rsidP="00566C47">
      <w:pPr>
        <w:pStyle w:val="Heading4"/>
      </w:pPr>
      <w:bookmarkStart w:id="90" w:name="_Toc117534544"/>
      <w:r>
        <w:t>4.3.7</w:t>
      </w:r>
      <w:r>
        <w:tab/>
        <w:t>Demodulation and CSI requirements</w:t>
      </w:r>
      <w:bookmarkEnd w:id="90"/>
    </w:p>
    <w:p w14:paraId="7296B9F9" w14:textId="77777777" w:rsidR="00566C47" w:rsidRDefault="00566C47" w:rsidP="00566C47">
      <w:pPr>
        <w:pStyle w:val="Heading5"/>
      </w:pPr>
      <w:bookmarkStart w:id="91" w:name="_Toc117534545"/>
      <w:r>
        <w:t>4.3.7.1</w:t>
      </w:r>
      <w:r>
        <w:tab/>
        <w:t>General (incl. Channel models)</w:t>
      </w:r>
      <w:bookmarkEnd w:id="91"/>
    </w:p>
    <w:p w14:paraId="48C64CFA" w14:textId="2A4D33C6" w:rsidR="00566C47" w:rsidRDefault="00566C47" w:rsidP="00566C47">
      <w:pPr>
        <w:rPr>
          <w:rFonts w:ascii="Arial" w:hAnsi="Arial" w:cs="Arial"/>
          <w:b/>
          <w:sz w:val="24"/>
        </w:rPr>
      </w:pPr>
      <w:r>
        <w:rPr>
          <w:rFonts w:ascii="Arial" w:hAnsi="Arial" w:cs="Arial"/>
          <w:b/>
          <w:color w:val="0000FF"/>
          <w:sz w:val="24"/>
        </w:rPr>
        <w:t>R4-2216010</w:t>
      </w:r>
      <w:r>
        <w:rPr>
          <w:rFonts w:ascii="Arial" w:hAnsi="Arial" w:cs="Arial"/>
          <w:b/>
          <w:color w:val="0000FF"/>
          <w:sz w:val="24"/>
        </w:rPr>
        <w:tab/>
      </w:r>
      <w:r>
        <w:rPr>
          <w:rFonts w:ascii="Arial" w:hAnsi="Arial" w:cs="Arial"/>
          <w:b/>
          <w:sz w:val="24"/>
        </w:rPr>
        <w:t>Discussion on general issues for FR2-2 demodulation requirements</w:t>
      </w:r>
    </w:p>
    <w:p w14:paraId="0DDFCBAC"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C2F643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C80413" w14:textId="736F5B60" w:rsidR="00566C47" w:rsidRDefault="00566C47" w:rsidP="00566C47">
      <w:pPr>
        <w:rPr>
          <w:rFonts w:ascii="Arial" w:hAnsi="Arial" w:cs="Arial"/>
          <w:b/>
          <w:sz w:val="24"/>
        </w:rPr>
      </w:pPr>
      <w:r>
        <w:rPr>
          <w:rFonts w:ascii="Arial" w:hAnsi="Arial" w:cs="Arial"/>
          <w:b/>
          <w:color w:val="0000FF"/>
          <w:sz w:val="24"/>
        </w:rPr>
        <w:t>R4-2216178</w:t>
      </w:r>
      <w:r>
        <w:rPr>
          <w:rFonts w:ascii="Arial" w:hAnsi="Arial" w:cs="Arial"/>
          <w:b/>
          <w:color w:val="0000FF"/>
          <w:sz w:val="24"/>
        </w:rPr>
        <w:tab/>
      </w:r>
      <w:r>
        <w:rPr>
          <w:rFonts w:ascii="Arial" w:hAnsi="Arial" w:cs="Arial"/>
          <w:b/>
          <w:sz w:val="24"/>
        </w:rPr>
        <w:t>On Demod Requirements for FR2-2 - General</w:t>
      </w:r>
    </w:p>
    <w:p w14:paraId="3E96016E"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38955F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115B01" w14:textId="1420BE45" w:rsidR="00566C47" w:rsidRDefault="00566C47" w:rsidP="00566C47">
      <w:pPr>
        <w:rPr>
          <w:rFonts w:ascii="Arial" w:hAnsi="Arial" w:cs="Arial"/>
          <w:b/>
          <w:sz w:val="24"/>
        </w:rPr>
      </w:pPr>
      <w:r>
        <w:rPr>
          <w:rFonts w:ascii="Arial" w:hAnsi="Arial" w:cs="Arial"/>
          <w:b/>
          <w:color w:val="0000FF"/>
          <w:sz w:val="24"/>
        </w:rPr>
        <w:t>R4-2216179</w:t>
      </w:r>
      <w:r>
        <w:rPr>
          <w:rFonts w:ascii="Arial" w:hAnsi="Arial" w:cs="Arial"/>
          <w:b/>
          <w:color w:val="0000FF"/>
          <w:sz w:val="24"/>
        </w:rPr>
        <w:tab/>
      </w:r>
      <w:r>
        <w:rPr>
          <w:rFonts w:ascii="Arial" w:hAnsi="Arial" w:cs="Arial"/>
          <w:b/>
          <w:sz w:val="24"/>
        </w:rPr>
        <w:t>Draft CR to 38.101-4 for FR2-2 Demod - General section</w:t>
      </w:r>
    </w:p>
    <w:p w14:paraId="7DDF84C6"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v17.6.0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610D753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R4-2217394</w:t>
      </w:r>
      <w:r>
        <w:rPr>
          <w:color w:val="993300"/>
          <w:u w:val="single"/>
        </w:rPr>
        <w:t>.</w:t>
      </w:r>
    </w:p>
    <w:p w14:paraId="47301BDB" w14:textId="1FDC004C" w:rsidR="00566C47" w:rsidRDefault="00566C47" w:rsidP="00566C47">
      <w:pPr>
        <w:rPr>
          <w:rFonts w:ascii="Arial" w:hAnsi="Arial" w:cs="Arial"/>
          <w:b/>
          <w:sz w:val="24"/>
        </w:rPr>
      </w:pPr>
      <w:r>
        <w:rPr>
          <w:rFonts w:ascii="Arial" w:hAnsi="Arial" w:cs="Arial"/>
          <w:b/>
          <w:color w:val="0000FF"/>
          <w:sz w:val="24"/>
        </w:rPr>
        <w:t>R4-2217393</w:t>
      </w:r>
      <w:r>
        <w:rPr>
          <w:rFonts w:ascii="Arial" w:hAnsi="Arial" w:cs="Arial"/>
          <w:b/>
          <w:color w:val="0000FF"/>
          <w:sz w:val="24"/>
        </w:rPr>
        <w:tab/>
      </w:r>
      <w:r>
        <w:rPr>
          <w:rFonts w:ascii="Arial" w:hAnsi="Arial" w:cs="Arial"/>
          <w:b/>
          <w:sz w:val="24"/>
        </w:rPr>
        <w:t>Discussion on general issues for FR2-2 demodulation requirements</w:t>
      </w:r>
    </w:p>
    <w:p w14:paraId="4DE62729"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E96963C" w14:textId="77777777" w:rsidR="00566C47" w:rsidRDefault="00566C47" w:rsidP="00566C47">
      <w:pPr>
        <w:rPr>
          <w:rFonts w:ascii="Arial" w:hAnsi="Arial" w:cs="Arial"/>
          <w:b/>
        </w:rPr>
      </w:pPr>
      <w:r>
        <w:rPr>
          <w:rFonts w:ascii="Arial" w:hAnsi="Arial" w:cs="Arial"/>
          <w:b/>
        </w:rPr>
        <w:t xml:space="preserve">Abstract: </w:t>
      </w:r>
    </w:p>
    <w:p w14:paraId="20AF3E10" w14:textId="77777777" w:rsidR="00566C47" w:rsidRDefault="00566C47" w:rsidP="00566C47">
      <w:r>
        <w:t>[104-bis-e][300] BSRF_Demod Testing  Session</w:t>
      </w:r>
    </w:p>
    <w:p w14:paraId="2D082D8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042000" w14:textId="20449587" w:rsidR="00566C47" w:rsidRDefault="00566C47" w:rsidP="00566C47">
      <w:pPr>
        <w:rPr>
          <w:rFonts w:ascii="Arial" w:hAnsi="Arial" w:cs="Arial"/>
          <w:b/>
          <w:sz w:val="24"/>
        </w:rPr>
      </w:pPr>
      <w:r>
        <w:rPr>
          <w:rFonts w:ascii="Arial" w:hAnsi="Arial" w:cs="Arial"/>
          <w:b/>
          <w:color w:val="0000FF"/>
          <w:sz w:val="24"/>
        </w:rPr>
        <w:t>R4-2217394</w:t>
      </w:r>
      <w:r>
        <w:rPr>
          <w:rFonts w:ascii="Arial" w:hAnsi="Arial" w:cs="Arial"/>
          <w:b/>
          <w:color w:val="0000FF"/>
          <w:sz w:val="24"/>
        </w:rPr>
        <w:tab/>
      </w:r>
      <w:r>
        <w:rPr>
          <w:rFonts w:ascii="Arial" w:hAnsi="Arial" w:cs="Arial"/>
          <w:b/>
          <w:sz w:val="24"/>
        </w:rPr>
        <w:t>Draft CR to 38.101-4 for FR2-2 Demod - General section</w:t>
      </w:r>
    </w:p>
    <w:p w14:paraId="18ECBD6B"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v17.6.0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1512820D" w14:textId="77777777" w:rsidR="00566C47" w:rsidRDefault="00566C47" w:rsidP="00566C47">
      <w:pPr>
        <w:rPr>
          <w:color w:val="808080"/>
        </w:rPr>
      </w:pPr>
      <w:r>
        <w:rPr>
          <w:color w:val="808080"/>
        </w:rPr>
        <w:t>(Replaces R4-2216179)</w:t>
      </w:r>
    </w:p>
    <w:p w14:paraId="5172A058" w14:textId="77777777" w:rsidR="00566C47" w:rsidRDefault="00566C47" w:rsidP="00566C47">
      <w:pPr>
        <w:rPr>
          <w:rFonts w:ascii="Arial" w:hAnsi="Arial" w:cs="Arial"/>
          <w:b/>
        </w:rPr>
      </w:pPr>
      <w:r>
        <w:rPr>
          <w:rFonts w:ascii="Arial" w:hAnsi="Arial" w:cs="Arial"/>
          <w:b/>
        </w:rPr>
        <w:t xml:space="preserve">Abstract: </w:t>
      </w:r>
    </w:p>
    <w:p w14:paraId="43227DDE" w14:textId="77777777" w:rsidR="00566C47" w:rsidRDefault="00566C47" w:rsidP="00566C47">
      <w:r>
        <w:t>[104-bis-e][300] BSRF_Demod Testing  Session</w:t>
      </w:r>
    </w:p>
    <w:p w14:paraId="0866BC9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97AA0F" w14:textId="77777777" w:rsidR="00566C47" w:rsidRDefault="00566C47" w:rsidP="00566C47">
      <w:pPr>
        <w:pStyle w:val="Heading5"/>
      </w:pPr>
      <w:bookmarkStart w:id="92" w:name="_Toc117534546"/>
      <w:r>
        <w:t>4.3.7.2</w:t>
      </w:r>
      <w:r>
        <w:tab/>
        <w:t>UE Demodulation and CSI requirements</w:t>
      </w:r>
      <w:bookmarkEnd w:id="92"/>
      <w:r>
        <w:t xml:space="preserve"> </w:t>
      </w:r>
    </w:p>
    <w:p w14:paraId="02291EF5" w14:textId="74C59F8D" w:rsidR="00566C47" w:rsidRDefault="00566C47" w:rsidP="00566C47">
      <w:pPr>
        <w:rPr>
          <w:rFonts w:ascii="Arial" w:hAnsi="Arial" w:cs="Arial"/>
          <w:b/>
          <w:sz w:val="24"/>
        </w:rPr>
      </w:pPr>
      <w:r>
        <w:rPr>
          <w:rFonts w:ascii="Arial" w:hAnsi="Arial" w:cs="Arial"/>
          <w:b/>
          <w:color w:val="0000FF"/>
          <w:sz w:val="24"/>
        </w:rPr>
        <w:t>R4-2215585</w:t>
      </w:r>
      <w:r>
        <w:rPr>
          <w:rFonts w:ascii="Arial" w:hAnsi="Arial" w:cs="Arial"/>
          <w:b/>
          <w:color w:val="0000FF"/>
          <w:sz w:val="24"/>
        </w:rPr>
        <w:tab/>
      </w:r>
      <w:r>
        <w:rPr>
          <w:rFonts w:ascii="Arial" w:hAnsi="Arial" w:cs="Arial"/>
          <w:b/>
          <w:sz w:val="24"/>
        </w:rPr>
        <w:t>Draft CR for Introducing Propagation channel models for requirements in FR2-2</w:t>
      </w:r>
    </w:p>
    <w:p w14:paraId="63DFE701"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v17.6.0</w:t>
      </w:r>
      <w:r>
        <w:rPr>
          <w:i/>
        </w:rPr>
        <w:tab/>
        <w:t xml:space="preserve">  CR-  rev  Cat: B (Rel-17)</w:t>
      </w:r>
      <w:r>
        <w:rPr>
          <w:i/>
        </w:rPr>
        <w:br/>
      </w:r>
      <w:r>
        <w:rPr>
          <w:i/>
        </w:rPr>
        <w:br/>
      </w:r>
      <w:r>
        <w:rPr>
          <w:i/>
        </w:rPr>
        <w:tab/>
      </w:r>
      <w:r>
        <w:rPr>
          <w:i/>
        </w:rPr>
        <w:tab/>
      </w:r>
      <w:r>
        <w:rPr>
          <w:i/>
        </w:rPr>
        <w:tab/>
      </w:r>
      <w:r>
        <w:rPr>
          <w:i/>
        </w:rPr>
        <w:tab/>
      </w:r>
      <w:r>
        <w:rPr>
          <w:i/>
        </w:rPr>
        <w:tab/>
        <w:t>Source: Apple</w:t>
      </w:r>
    </w:p>
    <w:p w14:paraId="1E4F5D1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86EAA5" w14:textId="62B31807" w:rsidR="00566C47" w:rsidRDefault="00566C47" w:rsidP="00566C47">
      <w:pPr>
        <w:rPr>
          <w:rFonts w:ascii="Arial" w:hAnsi="Arial" w:cs="Arial"/>
          <w:b/>
          <w:sz w:val="24"/>
        </w:rPr>
      </w:pPr>
      <w:r>
        <w:rPr>
          <w:rFonts w:ascii="Arial" w:hAnsi="Arial" w:cs="Arial"/>
          <w:b/>
          <w:color w:val="0000FF"/>
          <w:sz w:val="24"/>
        </w:rPr>
        <w:t>R4-2215586</w:t>
      </w:r>
      <w:r>
        <w:rPr>
          <w:rFonts w:ascii="Arial" w:hAnsi="Arial" w:cs="Arial"/>
          <w:b/>
          <w:color w:val="0000FF"/>
          <w:sz w:val="24"/>
        </w:rPr>
        <w:tab/>
      </w:r>
      <w:r>
        <w:rPr>
          <w:rFonts w:ascii="Arial" w:hAnsi="Arial" w:cs="Arial"/>
          <w:b/>
          <w:sz w:val="24"/>
        </w:rPr>
        <w:t>Draft CR for Introducing FRCs for requirements in FR2-2</w:t>
      </w:r>
    </w:p>
    <w:p w14:paraId="716A3792"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v17.6.0</w:t>
      </w:r>
      <w:r>
        <w:rPr>
          <w:i/>
        </w:rPr>
        <w:tab/>
        <w:t xml:space="preserve">  CR-  rev  Cat: B (Rel-17)</w:t>
      </w:r>
      <w:r>
        <w:rPr>
          <w:i/>
        </w:rPr>
        <w:br/>
      </w:r>
      <w:r>
        <w:rPr>
          <w:i/>
        </w:rPr>
        <w:br/>
      </w:r>
      <w:r>
        <w:rPr>
          <w:i/>
        </w:rPr>
        <w:tab/>
      </w:r>
      <w:r>
        <w:rPr>
          <w:i/>
        </w:rPr>
        <w:tab/>
      </w:r>
      <w:r>
        <w:rPr>
          <w:i/>
        </w:rPr>
        <w:tab/>
      </w:r>
      <w:r>
        <w:rPr>
          <w:i/>
        </w:rPr>
        <w:tab/>
      </w:r>
      <w:r>
        <w:rPr>
          <w:i/>
        </w:rPr>
        <w:tab/>
        <w:t>Source: Apple</w:t>
      </w:r>
    </w:p>
    <w:p w14:paraId="377D21A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ADBD68" w14:textId="2ED1851C" w:rsidR="00566C47" w:rsidRDefault="00566C47" w:rsidP="00566C47">
      <w:pPr>
        <w:rPr>
          <w:rFonts w:ascii="Arial" w:hAnsi="Arial" w:cs="Arial"/>
          <w:b/>
          <w:sz w:val="24"/>
        </w:rPr>
      </w:pPr>
      <w:r>
        <w:rPr>
          <w:rFonts w:ascii="Arial" w:hAnsi="Arial" w:cs="Arial"/>
          <w:b/>
          <w:color w:val="0000FF"/>
          <w:sz w:val="24"/>
        </w:rPr>
        <w:t>R4-2216011</w:t>
      </w:r>
      <w:r>
        <w:rPr>
          <w:rFonts w:ascii="Arial" w:hAnsi="Arial" w:cs="Arial"/>
          <w:b/>
          <w:color w:val="0000FF"/>
          <w:sz w:val="24"/>
        </w:rPr>
        <w:tab/>
      </w:r>
      <w:r>
        <w:rPr>
          <w:rFonts w:ascii="Arial" w:hAnsi="Arial" w:cs="Arial"/>
          <w:b/>
          <w:sz w:val="24"/>
        </w:rPr>
        <w:t>BigCR: Introduction of FR2-2 UE demodulation and CSI requirements in 38.101-4</w:t>
      </w:r>
    </w:p>
    <w:p w14:paraId="712BB325"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v17.6.0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5C343EAF" w14:textId="77777777" w:rsidR="00566C47" w:rsidRDefault="00566C47" w:rsidP="00566C47">
      <w:pPr>
        <w:rPr>
          <w:rFonts w:ascii="Arial" w:hAnsi="Arial" w:cs="Arial"/>
          <w:b/>
        </w:rPr>
      </w:pPr>
      <w:r>
        <w:rPr>
          <w:rFonts w:ascii="Arial" w:hAnsi="Arial" w:cs="Arial"/>
          <w:b/>
        </w:rPr>
        <w:t xml:space="preserve">Abstract: </w:t>
      </w:r>
    </w:p>
    <w:p w14:paraId="024F369E" w14:textId="77777777" w:rsidR="00566C47" w:rsidRDefault="00566C47" w:rsidP="00566C47">
      <w:r>
        <w:t>[Post-Meeting][BiG CR for 38.101-4]; Big draftCR to introduce demodualtion requirements to 38.101-4 for FR2-2 to merge all agreed draft CRs in AI 4.3.7.</w:t>
      </w:r>
    </w:p>
    <w:p w14:paraId="0B0C7C4C" w14:textId="64D362DE"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21AD7">
        <w:rPr>
          <w:rFonts w:ascii="Arial" w:hAnsi="Arial" w:cs="Arial"/>
          <w:b/>
          <w:color w:val="993300"/>
          <w:u w:val="single"/>
        </w:rPr>
        <w:t>endorsed</w:t>
      </w:r>
      <w:r>
        <w:rPr>
          <w:color w:val="993300"/>
          <w:u w:val="single"/>
        </w:rPr>
        <w:t>.</w:t>
      </w:r>
    </w:p>
    <w:p w14:paraId="36EC5C30" w14:textId="79078F1D" w:rsidR="00566C47" w:rsidRDefault="00566C47" w:rsidP="00566C47">
      <w:pPr>
        <w:rPr>
          <w:rFonts w:ascii="Arial" w:hAnsi="Arial" w:cs="Arial"/>
          <w:b/>
          <w:sz w:val="24"/>
        </w:rPr>
      </w:pPr>
      <w:r>
        <w:rPr>
          <w:rFonts w:ascii="Arial" w:hAnsi="Arial" w:cs="Arial"/>
          <w:b/>
          <w:color w:val="0000FF"/>
          <w:sz w:val="24"/>
        </w:rPr>
        <w:t>R4-2217392</w:t>
      </w:r>
      <w:r>
        <w:rPr>
          <w:rFonts w:ascii="Arial" w:hAnsi="Arial" w:cs="Arial"/>
          <w:b/>
          <w:color w:val="0000FF"/>
          <w:sz w:val="24"/>
        </w:rPr>
        <w:tab/>
      </w:r>
      <w:r>
        <w:rPr>
          <w:rFonts w:ascii="Arial" w:hAnsi="Arial" w:cs="Arial"/>
          <w:b/>
          <w:sz w:val="24"/>
        </w:rPr>
        <w:t xml:space="preserve">Simulation results summary for UE demod in FR2-2 </w:t>
      </w:r>
    </w:p>
    <w:p w14:paraId="537AD516"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9EFD9EC" w14:textId="77777777" w:rsidR="00566C47" w:rsidRDefault="00566C47" w:rsidP="00566C47">
      <w:pPr>
        <w:rPr>
          <w:rFonts w:ascii="Arial" w:hAnsi="Arial" w:cs="Arial"/>
          <w:b/>
        </w:rPr>
      </w:pPr>
      <w:r>
        <w:rPr>
          <w:rFonts w:ascii="Arial" w:hAnsi="Arial" w:cs="Arial"/>
          <w:b/>
        </w:rPr>
        <w:t xml:space="preserve">Abstract: </w:t>
      </w:r>
    </w:p>
    <w:p w14:paraId="5D4E3E97" w14:textId="77777777" w:rsidR="00566C47" w:rsidRDefault="00566C47" w:rsidP="00566C47">
      <w:r>
        <w:t>[104-bis-e][300] BSRF_Demod Testing  Session</w:t>
      </w:r>
    </w:p>
    <w:p w14:paraId="354A827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0A38DB" w14:textId="2BF62AE1" w:rsidR="00566C47" w:rsidRDefault="00566C47" w:rsidP="00566C47">
      <w:pPr>
        <w:rPr>
          <w:rFonts w:ascii="Arial" w:hAnsi="Arial" w:cs="Arial"/>
          <w:b/>
          <w:sz w:val="24"/>
        </w:rPr>
      </w:pPr>
      <w:r>
        <w:rPr>
          <w:rFonts w:ascii="Arial" w:hAnsi="Arial" w:cs="Arial"/>
          <w:b/>
          <w:color w:val="0000FF"/>
          <w:sz w:val="24"/>
        </w:rPr>
        <w:t>R4-2217516</w:t>
      </w:r>
      <w:r>
        <w:rPr>
          <w:rFonts w:ascii="Arial" w:hAnsi="Arial" w:cs="Arial"/>
          <w:b/>
          <w:color w:val="0000FF"/>
          <w:sz w:val="24"/>
        </w:rPr>
        <w:tab/>
      </w:r>
      <w:r>
        <w:rPr>
          <w:rFonts w:ascii="Arial" w:hAnsi="Arial" w:cs="Arial"/>
          <w:b/>
          <w:sz w:val="24"/>
        </w:rPr>
        <w:t>Big draftCR to 38.104: demodulation requirements introduction for FR2-2</w:t>
      </w:r>
    </w:p>
    <w:p w14:paraId="3BA10A62"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v17.7.0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34D77047" w14:textId="77777777" w:rsidR="00566C47" w:rsidRDefault="00566C47" w:rsidP="00566C47">
      <w:pPr>
        <w:rPr>
          <w:rFonts w:ascii="Arial" w:hAnsi="Arial" w:cs="Arial"/>
          <w:b/>
        </w:rPr>
      </w:pPr>
      <w:r>
        <w:rPr>
          <w:rFonts w:ascii="Arial" w:hAnsi="Arial" w:cs="Arial"/>
          <w:b/>
        </w:rPr>
        <w:t xml:space="preserve">Abstract: </w:t>
      </w:r>
    </w:p>
    <w:p w14:paraId="089142DB" w14:textId="77777777" w:rsidR="00566C47" w:rsidRDefault="00566C47" w:rsidP="00566C47">
      <w:r>
        <w:t>[104-bis-e][300] BSRF_Demod Testing  Session; [Post-Meeting]</w:t>
      </w:r>
    </w:p>
    <w:p w14:paraId="28BE683E" w14:textId="2BA742E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21AD7">
        <w:rPr>
          <w:rFonts w:ascii="Arial" w:hAnsi="Arial" w:cs="Arial"/>
          <w:b/>
          <w:color w:val="993300"/>
          <w:u w:val="single"/>
        </w:rPr>
        <w:t>endorsed</w:t>
      </w:r>
      <w:r>
        <w:rPr>
          <w:color w:val="993300"/>
          <w:u w:val="single"/>
        </w:rPr>
        <w:t>.</w:t>
      </w:r>
    </w:p>
    <w:p w14:paraId="1DD7C664" w14:textId="79E59C70" w:rsidR="00566C47" w:rsidRDefault="00566C47" w:rsidP="00566C47">
      <w:pPr>
        <w:rPr>
          <w:rFonts w:ascii="Arial" w:hAnsi="Arial" w:cs="Arial"/>
          <w:b/>
          <w:sz w:val="24"/>
        </w:rPr>
      </w:pPr>
      <w:r>
        <w:rPr>
          <w:rFonts w:ascii="Arial" w:hAnsi="Arial" w:cs="Arial"/>
          <w:b/>
          <w:color w:val="0000FF"/>
          <w:sz w:val="24"/>
        </w:rPr>
        <w:t>R4-2217517</w:t>
      </w:r>
      <w:r>
        <w:rPr>
          <w:rFonts w:ascii="Arial" w:hAnsi="Arial" w:cs="Arial"/>
          <w:b/>
          <w:color w:val="0000FF"/>
          <w:sz w:val="24"/>
        </w:rPr>
        <w:tab/>
      </w:r>
      <w:r>
        <w:rPr>
          <w:rFonts w:ascii="Arial" w:hAnsi="Arial" w:cs="Arial"/>
          <w:b/>
          <w:sz w:val="24"/>
        </w:rPr>
        <w:t>Big draftCR to 38.141-2: demodulation requirements introduction for FR2-2</w:t>
      </w:r>
    </w:p>
    <w:p w14:paraId="2394A367"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v17.7.0</w:t>
      </w:r>
      <w:r>
        <w:rPr>
          <w:i/>
        </w:rPr>
        <w:tab/>
        <w:t xml:space="preserve">  CR-  rev  Cat: B (Rel-17)</w:t>
      </w:r>
      <w:r>
        <w:rPr>
          <w:i/>
        </w:rPr>
        <w:br/>
      </w:r>
      <w:r>
        <w:rPr>
          <w:i/>
        </w:rPr>
        <w:br/>
      </w:r>
      <w:r>
        <w:rPr>
          <w:i/>
        </w:rPr>
        <w:tab/>
      </w:r>
      <w:r>
        <w:rPr>
          <w:i/>
        </w:rPr>
        <w:tab/>
      </w:r>
      <w:r>
        <w:rPr>
          <w:i/>
        </w:rPr>
        <w:tab/>
      </w:r>
      <w:r>
        <w:rPr>
          <w:i/>
        </w:rPr>
        <w:tab/>
      </w:r>
      <w:r>
        <w:rPr>
          <w:i/>
        </w:rPr>
        <w:tab/>
        <w:t>Source: Nokia, Nokia Shanghai Bell, Intel</w:t>
      </w:r>
    </w:p>
    <w:p w14:paraId="6B72CCDE" w14:textId="77777777" w:rsidR="00566C47" w:rsidRDefault="00566C47" w:rsidP="00566C47">
      <w:pPr>
        <w:rPr>
          <w:rFonts w:ascii="Arial" w:hAnsi="Arial" w:cs="Arial"/>
          <w:b/>
        </w:rPr>
      </w:pPr>
      <w:r>
        <w:rPr>
          <w:rFonts w:ascii="Arial" w:hAnsi="Arial" w:cs="Arial"/>
          <w:b/>
        </w:rPr>
        <w:t xml:space="preserve">Abstract: </w:t>
      </w:r>
    </w:p>
    <w:p w14:paraId="2A008676" w14:textId="77777777" w:rsidR="00566C47" w:rsidRDefault="00566C47" w:rsidP="00566C47">
      <w:r>
        <w:t>[104-bis-e][300] BSRF_Demod Testing  Session; [Post-Meeting]</w:t>
      </w:r>
    </w:p>
    <w:p w14:paraId="0C11C1F7" w14:textId="16D01655"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21AD7">
        <w:rPr>
          <w:rFonts w:ascii="Arial" w:hAnsi="Arial" w:cs="Arial"/>
          <w:b/>
          <w:color w:val="993300"/>
          <w:u w:val="single"/>
        </w:rPr>
        <w:t>endorsed</w:t>
      </w:r>
      <w:r>
        <w:rPr>
          <w:color w:val="993300"/>
          <w:u w:val="single"/>
        </w:rPr>
        <w:t>.</w:t>
      </w:r>
    </w:p>
    <w:p w14:paraId="7476477F" w14:textId="77777777" w:rsidR="00566C47" w:rsidRDefault="00566C47" w:rsidP="00566C47">
      <w:pPr>
        <w:pStyle w:val="Heading6"/>
      </w:pPr>
      <w:bookmarkStart w:id="93" w:name="_Toc117534547"/>
      <w:r>
        <w:t>4.3.7.2.1</w:t>
      </w:r>
      <w:r>
        <w:tab/>
        <w:t>PDSCH requirements</w:t>
      </w:r>
      <w:bookmarkEnd w:id="93"/>
    </w:p>
    <w:p w14:paraId="78AF745D" w14:textId="7C994FB4" w:rsidR="00566C47" w:rsidRDefault="00566C47" w:rsidP="00566C47">
      <w:pPr>
        <w:rPr>
          <w:rFonts w:ascii="Arial" w:hAnsi="Arial" w:cs="Arial"/>
          <w:b/>
          <w:sz w:val="24"/>
        </w:rPr>
      </w:pPr>
      <w:r>
        <w:rPr>
          <w:rFonts w:ascii="Arial" w:hAnsi="Arial" w:cs="Arial"/>
          <w:b/>
          <w:color w:val="0000FF"/>
          <w:sz w:val="24"/>
        </w:rPr>
        <w:t>R4-2215532</w:t>
      </w:r>
      <w:r>
        <w:rPr>
          <w:rFonts w:ascii="Arial" w:hAnsi="Arial" w:cs="Arial"/>
          <w:b/>
          <w:color w:val="0000FF"/>
          <w:sz w:val="24"/>
        </w:rPr>
        <w:tab/>
      </w:r>
      <w:r>
        <w:rPr>
          <w:rFonts w:ascii="Arial" w:hAnsi="Arial" w:cs="Arial"/>
          <w:b/>
          <w:sz w:val="24"/>
        </w:rPr>
        <w:t>On PDSCH Requirements for ext71GHz</w:t>
      </w:r>
    </w:p>
    <w:p w14:paraId="29F5A418"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513FA80" w14:textId="77777777" w:rsidR="00566C47" w:rsidRDefault="00566C47" w:rsidP="00566C47">
      <w:pPr>
        <w:rPr>
          <w:rFonts w:ascii="Arial" w:hAnsi="Arial" w:cs="Arial"/>
          <w:b/>
        </w:rPr>
      </w:pPr>
      <w:r>
        <w:rPr>
          <w:rFonts w:ascii="Arial" w:hAnsi="Arial" w:cs="Arial"/>
          <w:b/>
        </w:rPr>
        <w:t xml:space="preserve">Abstract: </w:t>
      </w:r>
    </w:p>
    <w:p w14:paraId="74F25E08" w14:textId="77777777" w:rsidR="00566C47" w:rsidRDefault="00566C47" w:rsidP="00566C47">
      <w:r>
        <w:t>In this contribution we have provided our views on various open issues with relation to PDSCH requirements for the extension to 71GHz.</w:t>
      </w:r>
    </w:p>
    <w:p w14:paraId="552DD04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93B849" w14:textId="27C428AB" w:rsidR="00566C47" w:rsidRDefault="00566C47" w:rsidP="00566C47">
      <w:pPr>
        <w:rPr>
          <w:rFonts w:ascii="Arial" w:hAnsi="Arial" w:cs="Arial"/>
          <w:b/>
          <w:sz w:val="24"/>
        </w:rPr>
      </w:pPr>
      <w:r>
        <w:rPr>
          <w:rFonts w:ascii="Arial" w:hAnsi="Arial" w:cs="Arial"/>
          <w:b/>
          <w:color w:val="0000FF"/>
          <w:sz w:val="24"/>
        </w:rPr>
        <w:t>R4-2215533</w:t>
      </w:r>
      <w:r>
        <w:rPr>
          <w:rFonts w:ascii="Arial" w:hAnsi="Arial" w:cs="Arial"/>
          <w:b/>
          <w:color w:val="0000FF"/>
          <w:sz w:val="24"/>
        </w:rPr>
        <w:tab/>
      </w:r>
      <w:r>
        <w:rPr>
          <w:rFonts w:ascii="Arial" w:hAnsi="Arial" w:cs="Arial"/>
          <w:b/>
          <w:sz w:val="24"/>
        </w:rPr>
        <w:t>PDSCH simulation results for ext71GHz</w:t>
      </w:r>
    </w:p>
    <w:p w14:paraId="082A898E"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0A730922" w14:textId="77777777" w:rsidR="00566C47" w:rsidRDefault="00566C47" w:rsidP="00566C47">
      <w:pPr>
        <w:rPr>
          <w:rFonts w:ascii="Arial" w:hAnsi="Arial" w:cs="Arial"/>
          <w:b/>
        </w:rPr>
      </w:pPr>
      <w:r>
        <w:rPr>
          <w:rFonts w:ascii="Arial" w:hAnsi="Arial" w:cs="Arial"/>
          <w:b/>
        </w:rPr>
        <w:t xml:space="preserve">Abstract: </w:t>
      </w:r>
    </w:p>
    <w:p w14:paraId="6E1B426B" w14:textId="77777777" w:rsidR="00566C47" w:rsidRDefault="00566C47" w:rsidP="00566C47">
      <w:r>
        <w:t>Simulation results for PDSCH ext71GHz</w:t>
      </w:r>
    </w:p>
    <w:p w14:paraId="5E20D99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58E005" w14:textId="042434F6" w:rsidR="00566C47" w:rsidRDefault="00566C47" w:rsidP="00566C47">
      <w:pPr>
        <w:rPr>
          <w:rFonts w:ascii="Arial" w:hAnsi="Arial" w:cs="Arial"/>
          <w:b/>
          <w:sz w:val="24"/>
        </w:rPr>
      </w:pPr>
      <w:r>
        <w:rPr>
          <w:rFonts w:ascii="Arial" w:hAnsi="Arial" w:cs="Arial"/>
          <w:b/>
          <w:color w:val="0000FF"/>
          <w:sz w:val="24"/>
        </w:rPr>
        <w:t>R4-2215587</w:t>
      </w:r>
      <w:r>
        <w:rPr>
          <w:rFonts w:ascii="Arial" w:hAnsi="Arial" w:cs="Arial"/>
          <w:b/>
          <w:color w:val="0000FF"/>
          <w:sz w:val="24"/>
        </w:rPr>
        <w:tab/>
      </w:r>
      <w:r>
        <w:rPr>
          <w:rFonts w:ascii="Arial" w:hAnsi="Arial" w:cs="Arial"/>
          <w:b/>
          <w:sz w:val="24"/>
        </w:rPr>
        <w:t>On PDSCH demod requirements for 52.6 - 71 GHz</w:t>
      </w:r>
    </w:p>
    <w:p w14:paraId="657CF133"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605BEE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1079C9" w14:textId="4CD01F66" w:rsidR="00566C47" w:rsidRDefault="00566C47" w:rsidP="00566C47">
      <w:pPr>
        <w:rPr>
          <w:rFonts w:ascii="Arial" w:hAnsi="Arial" w:cs="Arial"/>
          <w:b/>
          <w:sz w:val="24"/>
        </w:rPr>
      </w:pPr>
      <w:r>
        <w:rPr>
          <w:rFonts w:ascii="Arial" w:hAnsi="Arial" w:cs="Arial"/>
          <w:b/>
          <w:color w:val="0000FF"/>
          <w:sz w:val="24"/>
        </w:rPr>
        <w:t>R4-2215910</w:t>
      </w:r>
      <w:r>
        <w:rPr>
          <w:rFonts w:ascii="Arial" w:hAnsi="Arial" w:cs="Arial"/>
          <w:b/>
          <w:color w:val="0000FF"/>
          <w:sz w:val="24"/>
        </w:rPr>
        <w:tab/>
      </w:r>
      <w:r>
        <w:rPr>
          <w:rFonts w:ascii="Arial" w:hAnsi="Arial" w:cs="Arial"/>
          <w:b/>
          <w:sz w:val="24"/>
        </w:rPr>
        <w:t>The remaining issues of the PDSCH requirements in 52.6 – 71 GHz band</w:t>
      </w:r>
    </w:p>
    <w:p w14:paraId="787A355D"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0B23E69" w14:textId="77777777" w:rsidR="00566C47" w:rsidRDefault="00566C47" w:rsidP="00566C47">
      <w:pPr>
        <w:rPr>
          <w:rFonts w:ascii="Arial" w:hAnsi="Arial" w:cs="Arial"/>
          <w:b/>
        </w:rPr>
      </w:pPr>
      <w:r>
        <w:rPr>
          <w:rFonts w:ascii="Arial" w:hAnsi="Arial" w:cs="Arial"/>
          <w:b/>
        </w:rPr>
        <w:t xml:space="preserve">Abstract: </w:t>
      </w:r>
    </w:p>
    <w:p w14:paraId="6A11F135" w14:textId="77777777" w:rsidR="00566C47" w:rsidRDefault="00566C47" w:rsidP="00566C47">
      <w:r>
        <w:t>In this paper, we present our view on the remaining issues of the PDSCH demodulation requirements for FR2-2.</w:t>
      </w:r>
    </w:p>
    <w:p w14:paraId="1411DA9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51734E" w14:textId="2021089C" w:rsidR="00566C47" w:rsidRDefault="00566C47" w:rsidP="00566C47">
      <w:pPr>
        <w:rPr>
          <w:rFonts w:ascii="Arial" w:hAnsi="Arial" w:cs="Arial"/>
          <w:b/>
          <w:sz w:val="24"/>
        </w:rPr>
      </w:pPr>
      <w:r>
        <w:rPr>
          <w:rFonts w:ascii="Arial" w:hAnsi="Arial" w:cs="Arial"/>
          <w:b/>
          <w:color w:val="0000FF"/>
          <w:sz w:val="24"/>
        </w:rPr>
        <w:t>R4-2215911</w:t>
      </w:r>
      <w:r>
        <w:rPr>
          <w:rFonts w:ascii="Arial" w:hAnsi="Arial" w:cs="Arial"/>
          <w:b/>
          <w:color w:val="0000FF"/>
          <w:sz w:val="24"/>
        </w:rPr>
        <w:tab/>
      </w:r>
      <w:r>
        <w:rPr>
          <w:rFonts w:ascii="Arial" w:hAnsi="Arial" w:cs="Arial"/>
          <w:b/>
          <w:sz w:val="24"/>
        </w:rPr>
        <w:t>Simulation results for PDSCH demodulation in 52.6 – 71 GHz band</w:t>
      </w:r>
    </w:p>
    <w:p w14:paraId="40652BDD"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23215408" w14:textId="77777777" w:rsidR="00566C47" w:rsidRDefault="00566C47" w:rsidP="00566C47">
      <w:pPr>
        <w:rPr>
          <w:rFonts w:ascii="Arial" w:hAnsi="Arial" w:cs="Arial"/>
          <w:b/>
        </w:rPr>
      </w:pPr>
      <w:r>
        <w:rPr>
          <w:rFonts w:ascii="Arial" w:hAnsi="Arial" w:cs="Arial"/>
          <w:b/>
        </w:rPr>
        <w:t xml:space="preserve">Abstract: </w:t>
      </w:r>
    </w:p>
    <w:p w14:paraId="5E0785EA" w14:textId="07B7FF23" w:rsidR="00566C47" w:rsidRDefault="00566C47" w:rsidP="00566C47">
      <w:r>
        <w:t>In this paper and based on the progress summarized in WF, we present new simulation results on the PDSCH performance in the frequency range 52.6 GHz to 71 GHz</w:t>
      </w:r>
      <w:r w:rsidR="009E387A">
        <w:t>.</w:t>
      </w:r>
    </w:p>
    <w:p w14:paraId="32566EF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54151A" w14:textId="4F48808A" w:rsidR="00566C47" w:rsidRDefault="00566C47" w:rsidP="00566C47">
      <w:pPr>
        <w:rPr>
          <w:rFonts w:ascii="Arial" w:hAnsi="Arial" w:cs="Arial"/>
          <w:b/>
          <w:sz w:val="24"/>
        </w:rPr>
      </w:pPr>
      <w:r>
        <w:rPr>
          <w:rFonts w:ascii="Arial" w:hAnsi="Arial" w:cs="Arial"/>
          <w:b/>
          <w:color w:val="0000FF"/>
          <w:sz w:val="24"/>
        </w:rPr>
        <w:t>R4-2215918</w:t>
      </w:r>
      <w:r>
        <w:rPr>
          <w:rFonts w:ascii="Arial" w:hAnsi="Arial" w:cs="Arial"/>
          <w:b/>
          <w:color w:val="0000FF"/>
          <w:sz w:val="24"/>
        </w:rPr>
        <w:tab/>
      </w:r>
      <w:r>
        <w:rPr>
          <w:rFonts w:ascii="Arial" w:hAnsi="Arial" w:cs="Arial"/>
          <w:b/>
          <w:sz w:val="24"/>
        </w:rPr>
        <w:t>draft CR on PDSCH requirements for 52.6 - 71 GHz band</w:t>
      </w:r>
    </w:p>
    <w:p w14:paraId="5DAC7CE3"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v17.6.0</w:t>
      </w:r>
      <w:r>
        <w:rPr>
          <w:i/>
        </w:rPr>
        <w:tab/>
        <w:t xml:space="preserve">  CR-  rev  Cat: B (Rel-17)</w:t>
      </w:r>
      <w:r>
        <w:rPr>
          <w:i/>
        </w:rPr>
        <w:br/>
      </w:r>
      <w:r>
        <w:rPr>
          <w:i/>
        </w:rPr>
        <w:br/>
      </w:r>
      <w:r>
        <w:rPr>
          <w:i/>
        </w:rPr>
        <w:tab/>
      </w:r>
      <w:r>
        <w:rPr>
          <w:i/>
        </w:rPr>
        <w:tab/>
      </w:r>
      <w:r>
        <w:rPr>
          <w:i/>
        </w:rPr>
        <w:tab/>
      </w:r>
      <w:r>
        <w:rPr>
          <w:i/>
        </w:rPr>
        <w:tab/>
      </w:r>
      <w:r>
        <w:rPr>
          <w:i/>
        </w:rPr>
        <w:tab/>
        <w:t>Source: Ericsson</w:t>
      </w:r>
    </w:p>
    <w:p w14:paraId="5AC70495" w14:textId="77777777" w:rsidR="00566C47" w:rsidRDefault="00566C47" w:rsidP="00566C47">
      <w:pPr>
        <w:rPr>
          <w:rFonts w:ascii="Arial" w:hAnsi="Arial" w:cs="Arial"/>
          <w:b/>
        </w:rPr>
      </w:pPr>
      <w:r>
        <w:rPr>
          <w:rFonts w:ascii="Arial" w:hAnsi="Arial" w:cs="Arial"/>
          <w:b/>
        </w:rPr>
        <w:t xml:space="preserve">Abstract: </w:t>
      </w:r>
    </w:p>
    <w:p w14:paraId="5F33E065" w14:textId="77777777" w:rsidR="00566C47" w:rsidRDefault="00566C47" w:rsidP="00566C47">
      <w:r>
        <w:t>Define PDSCH requirements for 52.6 – 71 GHz band</w:t>
      </w:r>
    </w:p>
    <w:p w14:paraId="3CEF247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R4-2217395</w:t>
      </w:r>
      <w:r>
        <w:rPr>
          <w:color w:val="993300"/>
          <w:u w:val="single"/>
        </w:rPr>
        <w:t>.</w:t>
      </w:r>
    </w:p>
    <w:p w14:paraId="2B780700" w14:textId="2F863E9A" w:rsidR="00566C47" w:rsidRDefault="00566C47" w:rsidP="00566C47">
      <w:pPr>
        <w:rPr>
          <w:rFonts w:ascii="Arial" w:hAnsi="Arial" w:cs="Arial"/>
          <w:b/>
          <w:sz w:val="24"/>
        </w:rPr>
      </w:pPr>
      <w:r>
        <w:rPr>
          <w:rFonts w:ascii="Arial" w:hAnsi="Arial" w:cs="Arial"/>
          <w:b/>
          <w:color w:val="0000FF"/>
          <w:sz w:val="24"/>
        </w:rPr>
        <w:t>R4-2216012</w:t>
      </w:r>
      <w:r>
        <w:rPr>
          <w:rFonts w:ascii="Arial" w:hAnsi="Arial" w:cs="Arial"/>
          <w:b/>
          <w:color w:val="0000FF"/>
          <w:sz w:val="24"/>
        </w:rPr>
        <w:tab/>
      </w:r>
      <w:r>
        <w:rPr>
          <w:rFonts w:ascii="Arial" w:hAnsi="Arial" w:cs="Arial"/>
          <w:b/>
          <w:sz w:val="24"/>
        </w:rPr>
        <w:t>Discussions on FR2-2 PDSCH demodulation requirements</w:t>
      </w:r>
    </w:p>
    <w:p w14:paraId="263BB3E0"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9DFF2F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1C5537" w14:textId="1133E57F" w:rsidR="00566C47" w:rsidRDefault="00566C47" w:rsidP="00566C47">
      <w:pPr>
        <w:rPr>
          <w:rFonts w:ascii="Arial" w:hAnsi="Arial" w:cs="Arial"/>
          <w:b/>
          <w:sz w:val="24"/>
        </w:rPr>
      </w:pPr>
      <w:r>
        <w:rPr>
          <w:rFonts w:ascii="Arial" w:hAnsi="Arial" w:cs="Arial"/>
          <w:b/>
          <w:color w:val="0000FF"/>
          <w:sz w:val="24"/>
        </w:rPr>
        <w:t>R4-2216013</w:t>
      </w:r>
      <w:r>
        <w:rPr>
          <w:rFonts w:ascii="Arial" w:hAnsi="Arial" w:cs="Arial"/>
          <w:b/>
          <w:color w:val="0000FF"/>
          <w:sz w:val="24"/>
        </w:rPr>
        <w:tab/>
      </w:r>
      <w:r>
        <w:rPr>
          <w:rFonts w:ascii="Arial" w:hAnsi="Arial" w:cs="Arial"/>
          <w:b/>
          <w:sz w:val="24"/>
        </w:rPr>
        <w:t>Simulation results on FR2-2 PDSCH demodulation requirements</w:t>
      </w:r>
    </w:p>
    <w:p w14:paraId="0479E7ED"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41F477E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F7E8A5" w14:textId="46ED9B02" w:rsidR="00566C47" w:rsidRDefault="00566C47" w:rsidP="00566C47">
      <w:pPr>
        <w:rPr>
          <w:rFonts w:ascii="Arial" w:hAnsi="Arial" w:cs="Arial"/>
          <w:b/>
          <w:sz w:val="24"/>
        </w:rPr>
      </w:pPr>
      <w:r>
        <w:rPr>
          <w:rFonts w:ascii="Arial" w:hAnsi="Arial" w:cs="Arial"/>
          <w:b/>
          <w:color w:val="0000FF"/>
          <w:sz w:val="24"/>
        </w:rPr>
        <w:t>R4-2216014</w:t>
      </w:r>
      <w:r>
        <w:rPr>
          <w:rFonts w:ascii="Arial" w:hAnsi="Arial" w:cs="Arial"/>
          <w:b/>
          <w:color w:val="0000FF"/>
          <w:sz w:val="24"/>
        </w:rPr>
        <w:tab/>
      </w:r>
      <w:r>
        <w:rPr>
          <w:rFonts w:ascii="Arial" w:hAnsi="Arial" w:cs="Arial"/>
          <w:b/>
          <w:sz w:val="24"/>
        </w:rPr>
        <w:t>Draft CR: Introduction of  FR1+FR2-2 CA PDSCH performance requirements  in TS 38.101-4</w:t>
      </w:r>
    </w:p>
    <w:p w14:paraId="6D8777A3"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v17.6.0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5220D25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607950" w14:textId="3F4435DE" w:rsidR="00566C47" w:rsidRDefault="00566C47" w:rsidP="00566C47">
      <w:pPr>
        <w:rPr>
          <w:rFonts w:ascii="Arial" w:hAnsi="Arial" w:cs="Arial"/>
          <w:b/>
          <w:sz w:val="24"/>
        </w:rPr>
      </w:pPr>
      <w:r>
        <w:rPr>
          <w:rFonts w:ascii="Arial" w:hAnsi="Arial" w:cs="Arial"/>
          <w:b/>
          <w:color w:val="0000FF"/>
          <w:sz w:val="24"/>
        </w:rPr>
        <w:t>R4-2216180</w:t>
      </w:r>
      <w:r>
        <w:rPr>
          <w:rFonts w:ascii="Arial" w:hAnsi="Arial" w:cs="Arial"/>
          <w:b/>
          <w:color w:val="0000FF"/>
          <w:sz w:val="24"/>
        </w:rPr>
        <w:tab/>
      </w:r>
      <w:r>
        <w:rPr>
          <w:rFonts w:ascii="Arial" w:hAnsi="Arial" w:cs="Arial"/>
          <w:b/>
          <w:sz w:val="24"/>
        </w:rPr>
        <w:t>Simulation Results for FR2-2 UE Demodulation PDSCH</w:t>
      </w:r>
    </w:p>
    <w:p w14:paraId="6CC25E33"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37E72F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D35E70" w14:textId="486D2809" w:rsidR="00566C47" w:rsidRDefault="00566C47" w:rsidP="00566C47">
      <w:pPr>
        <w:rPr>
          <w:rFonts w:ascii="Arial" w:hAnsi="Arial" w:cs="Arial"/>
          <w:b/>
          <w:sz w:val="24"/>
        </w:rPr>
      </w:pPr>
      <w:r>
        <w:rPr>
          <w:rFonts w:ascii="Arial" w:hAnsi="Arial" w:cs="Arial"/>
          <w:b/>
          <w:color w:val="0000FF"/>
          <w:sz w:val="24"/>
        </w:rPr>
        <w:t>R4-2217395</w:t>
      </w:r>
      <w:r>
        <w:rPr>
          <w:rFonts w:ascii="Arial" w:hAnsi="Arial" w:cs="Arial"/>
          <w:b/>
          <w:color w:val="0000FF"/>
          <w:sz w:val="24"/>
        </w:rPr>
        <w:tab/>
      </w:r>
      <w:r>
        <w:rPr>
          <w:rFonts w:ascii="Arial" w:hAnsi="Arial" w:cs="Arial"/>
          <w:b/>
          <w:sz w:val="24"/>
        </w:rPr>
        <w:t>draft CR on PDSCH requirements for 52.6 - 71 GHz band</w:t>
      </w:r>
    </w:p>
    <w:p w14:paraId="4BED4A2E"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v17.6.0</w:t>
      </w:r>
      <w:r>
        <w:rPr>
          <w:i/>
        </w:rPr>
        <w:tab/>
        <w:t xml:space="preserve">  CR-  rev  Cat:  (Rel-17)</w:t>
      </w:r>
      <w:r>
        <w:rPr>
          <w:i/>
        </w:rPr>
        <w:br/>
      </w:r>
      <w:r>
        <w:rPr>
          <w:i/>
        </w:rPr>
        <w:br/>
      </w:r>
      <w:r>
        <w:rPr>
          <w:i/>
        </w:rPr>
        <w:tab/>
      </w:r>
      <w:r>
        <w:rPr>
          <w:i/>
        </w:rPr>
        <w:tab/>
      </w:r>
      <w:r>
        <w:rPr>
          <w:i/>
        </w:rPr>
        <w:tab/>
      </w:r>
      <w:r>
        <w:rPr>
          <w:i/>
        </w:rPr>
        <w:tab/>
      </w:r>
      <w:r>
        <w:rPr>
          <w:i/>
        </w:rPr>
        <w:tab/>
        <w:t>Source: Ericsson</w:t>
      </w:r>
    </w:p>
    <w:p w14:paraId="63FCE12D" w14:textId="77777777" w:rsidR="00566C47" w:rsidRDefault="00566C47" w:rsidP="00566C47">
      <w:pPr>
        <w:rPr>
          <w:color w:val="808080"/>
        </w:rPr>
      </w:pPr>
      <w:r>
        <w:rPr>
          <w:color w:val="808080"/>
        </w:rPr>
        <w:t>(Replaces R4-2215918)</w:t>
      </w:r>
    </w:p>
    <w:p w14:paraId="6DFB7221" w14:textId="77777777" w:rsidR="00566C47" w:rsidRDefault="00566C47" w:rsidP="00566C47">
      <w:pPr>
        <w:rPr>
          <w:rFonts w:ascii="Arial" w:hAnsi="Arial" w:cs="Arial"/>
          <w:b/>
        </w:rPr>
      </w:pPr>
      <w:r>
        <w:rPr>
          <w:rFonts w:ascii="Arial" w:hAnsi="Arial" w:cs="Arial"/>
          <w:b/>
        </w:rPr>
        <w:t xml:space="preserve">Abstract: </w:t>
      </w:r>
    </w:p>
    <w:p w14:paraId="2671D1AB" w14:textId="77777777" w:rsidR="00566C47" w:rsidRDefault="00566C47" w:rsidP="00566C47">
      <w:r>
        <w:t>[104-bis-e][300] BSRF_Demod Testing  Session</w:t>
      </w:r>
    </w:p>
    <w:p w14:paraId="05BA0A7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A5C59A" w14:textId="7FACF975" w:rsidR="00566C47" w:rsidRDefault="00566C47" w:rsidP="00566C47">
      <w:pPr>
        <w:rPr>
          <w:rFonts w:ascii="Arial" w:hAnsi="Arial" w:cs="Arial"/>
          <w:b/>
          <w:sz w:val="24"/>
        </w:rPr>
      </w:pPr>
      <w:r>
        <w:rPr>
          <w:rFonts w:ascii="Arial" w:hAnsi="Arial" w:cs="Arial"/>
          <w:b/>
          <w:color w:val="0000FF"/>
          <w:sz w:val="24"/>
        </w:rPr>
        <w:t>R4-2217396</w:t>
      </w:r>
      <w:r>
        <w:rPr>
          <w:rFonts w:ascii="Arial" w:hAnsi="Arial" w:cs="Arial"/>
          <w:b/>
          <w:color w:val="0000FF"/>
          <w:sz w:val="24"/>
        </w:rPr>
        <w:tab/>
      </w:r>
      <w:r>
        <w:rPr>
          <w:rFonts w:ascii="Arial" w:hAnsi="Arial" w:cs="Arial"/>
          <w:b/>
          <w:sz w:val="24"/>
        </w:rPr>
        <w:t>Discussions on FR2-2 PDSCH demodulation requirements</w:t>
      </w:r>
    </w:p>
    <w:p w14:paraId="2122A3C1"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ADB0B39" w14:textId="77777777" w:rsidR="00566C47" w:rsidRDefault="00566C47" w:rsidP="00566C47">
      <w:pPr>
        <w:rPr>
          <w:rFonts w:ascii="Arial" w:hAnsi="Arial" w:cs="Arial"/>
          <w:b/>
        </w:rPr>
      </w:pPr>
      <w:r>
        <w:rPr>
          <w:rFonts w:ascii="Arial" w:hAnsi="Arial" w:cs="Arial"/>
          <w:b/>
        </w:rPr>
        <w:t xml:space="preserve">Abstract: </w:t>
      </w:r>
    </w:p>
    <w:p w14:paraId="64353CDC" w14:textId="77777777" w:rsidR="00566C47" w:rsidRDefault="00566C47" w:rsidP="00566C47">
      <w:r>
        <w:t>[104-bis-e][300] BSRF_Demod Testing  Session</w:t>
      </w:r>
    </w:p>
    <w:p w14:paraId="4CF0EF1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EAE8F4" w14:textId="3A81D056" w:rsidR="00566C47" w:rsidRDefault="00566C47" w:rsidP="00566C47">
      <w:pPr>
        <w:rPr>
          <w:rFonts w:ascii="Arial" w:hAnsi="Arial" w:cs="Arial"/>
          <w:b/>
          <w:sz w:val="24"/>
        </w:rPr>
      </w:pPr>
      <w:r>
        <w:rPr>
          <w:rFonts w:ascii="Arial" w:hAnsi="Arial" w:cs="Arial"/>
          <w:b/>
          <w:color w:val="0000FF"/>
          <w:sz w:val="24"/>
        </w:rPr>
        <w:t>R4-2217397</w:t>
      </w:r>
      <w:r>
        <w:rPr>
          <w:rFonts w:ascii="Arial" w:hAnsi="Arial" w:cs="Arial"/>
          <w:b/>
          <w:color w:val="0000FF"/>
          <w:sz w:val="24"/>
        </w:rPr>
        <w:tab/>
      </w:r>
      <w:r>
        <w:rPr>
          <w:rFonts w:ascii="Arial" w:hAnsi="Arial" w:cs="Arial"/>
          <w:b/>
          <w:sz w:val="24"/>
        </w:rPr>
        <w:t>Simulation results on FR2-2 PDSCH demodulation requirements</w:t>
      </w:r>
    </w:p>
    <w:p w14:paraId="43E6DCE2"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4C75A394" w14:textId="77777777" w:rsidR="00566C47" w:rsidRDefault="00566C47" w:rsidP="00566C47">
      <w:pPr>
        <w:rPr>
          <w:rFonts w:ascii="Arial" w:hAnsi="Arial" w:cs="Arial"/>
          <w:b/>
        </w:rPr>
      </w:pPr>
      <w:r>
        <w:rPr>
          <w:rFonts w:ascii="Arial" w:hAnsi="Arial" w:cs="Arial"/>
          <w:b/>
        </w:rPr>
        <w:t xml:space="preserve">Abstract: </w:t>
      </w:r>
    </w:p>
    <w:p w14:paraId="2AC09948" w14:textId="77777777" w:rsidR="00566C47" w:rsidRDefault="00566C47" w:rsidP="00566C47">
      <w:r>
        <w:t>[104-bis-e][300] BSRF_Demod Testing  Session</w:t>
      </w:r>
    </w:p>
    <w:p w14:paraId="276272E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22442B" w14:textId="549C7D29" w:rsidR="00566C47" w:rsidRDefault="00566C47" w:rsidP="00566C47">
      <w:pPr>
        <w:rPr>
          <w:rFonts w:ascii="Arial" w:hAnsi="Arial" w:cs="Arial"/>
          <w:b/>
          <w:sz w:val="24"/>
        </w:rPr>
      </w:pPr>
      <w:r>
        <w:rPr>
          <w:rFonts w:ascii="Arial" w:hAnsi="Arial" w:cs="Arial"/>
          <w:b/>
          <w:color w:val="0000FF"/>
          <w:sz w:val="24"/>
        </w:rPr>
        <w:t>R4-2217398</w:t>
      </w:r>
      <w:r>
        <w:rPr>
          <w:rFonts w:ascii="Arial" w:hAnsi="Arial" w:cs="Arial"/>
          <w:b/>
          <w:color w:val="0000FF"/>
          <w:sz w:val="24"/>
        </w:rPr>
        <w:tab/>
      </w:r>
      <w:r>
        <w:rPr>
          <w:rFonts w:ascii="Arial" w:hAnsi="Arial" w:cs="Arial"/>
          <w:b/>
          <w:sz w:val="24"/>
        </w:rPr>
        <w:t>Draft CR: Introduction of  FR1+FR2-2 CA PDSCH performance requirements  in TS 38.101-4</w:t>
      </w:r>
    </w:p>
    <w:p w14:paraId="008915B3"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v17.6.0</w:t>
      </w:r>
      <w:r>
        <w:rPr>
          <w:i/>
        </w:rPr>
        <w:tab/>
        <w:t xml:space="preserve">  CR-  rev  Cat:  (Rel-17)</w:t>
      </w:r>
      <w:r>
        <w:rPr>
          <w:i/>
        </w:rPr>
        <w:br/>
      </w:r>
      <w:r>
        <w:rPr>
          <w:i/>
        </w:rPr>
        <w:br/>
      </w:r>
      <w:r>
        <w:rPr>
          <w:i/>
        </w:rPr>
        <w:tab/>
      </w:r>
      <w:r>
        <w:rPr>
          <w:i/>
        </w:rPr>
        <w:tab/>
      </w:r>
      <w:r>
        <w:rPr>
          <w:i/>
        </w:rPr>
        <w:tab/>
      </w:r>
      <w:r>
        <w:rPr>
          <w:i/>
        </w:rPr>
        <w:tab/>
      </w:r>
      <w:r>
        <w:rPr>
          <w:i/>
        </w:rPr>
        <w:tab/>
        <w:t>Source: Huawei,HiSilicon</w:t>
      </w:r>
    </w:p>
    <w:p w14:paraId="239059DF" w14:textId="77777777" w:rsidR="00566C47" w:rsidRDefault="00566C47" w:rsidP="00566C47">
      <w:pPr>
        <w:rPr>
          <w:rFonts w:ascii="Arial" w:hAnsi="Arial" w:cs="Arial"/>
          <w:b/>
        </w:rPr>
      </w:pPr>
      <w:r>
        <w:rPr>
          <w:rFonts w:ascii="Arial" w:hAnsi="Arial" w:cs="Arial"/>
          <w:b/>
        </w:rPr>
        <w:t xml:space="preserve">Abstract: </w:t>
      </w:r>
    </w:p>
    <w:p w14:paraId="3BFE5A60" w14:textId="77777777" w:rsidR="00566C47" w:rsidRDefault="00566C47" w:rsidP="00566C47">
      <w:r>
        <w:t>[104-bis-e][300] BSRF_Demod Testing  Session</w:t>
      </w:r>
    </w:p>
    <w:p w14:paraId="4CEE345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347C12" w14:textId="77777777" w:rsidR="00566C47" w:rsidRDefault="00566C47" w:rsidP="00566C47">
      <w:pPr>
        <w:pStyle w:val="Heading6"/>
      </w:pPr>
      <w:bookmarkStart w:id="94" w:name="_Toc117534548"/>
      <w:r>
        <w:t>4.3.7.2.2</w:t>
      </w:r>
      <w:r>
        <w:tab/>
        <w:t>PDCCH/PBCH requirements</w:t>
      </w:r>
      <w:bookmarkEnd w:id="94"/>
    </w:p>
    <w:p w14:paraId="127A8196" w14:textId="085D3EF4" w:rsidR="00566C47" w:rsidRDefault="00566C47" w:rsidP="00566C47">
      <w:pPr>
        <w:rPr>
          <w:rFonts w:ascii="Arial" w:hAnsi="Arial" w:cs="Arial"/>
          <w:b/>
          <w:sz w:val="24"/>
        </w:rPr>
      </w:pPr>
      <w:r>
        <w:rPr>
          <w:rFonts w:ascii="Arial" w:hAnsi="Arial" w:cs="Arial"/>
          <w:b/>
          <w:color w:val="0000FF"/>
          <w:sz w:val="24"/>
        </w:rPr>
        <w:t>R4-2215534</w:t>
      </w:r>
      <w:r>
        <w:rPr>
          <w:rFonts w:ascii="Arial" w:hAnsi="Arial" w:cs="Arial"/>
          <w:b/>
          <w:color w:val="0000FF"/>
          <w:sz w:val="24"/>
        </w:rPr>
        <w:tab/>
      </w:r>
      <w:r>
        <w:rPr>
          <w:rFonts w:ascii="Arial" w:hAnsi="Arial" w:cs="Arial"/>
          <w:b/>
          <w:sz w:val="24"/>
        </w:rPr>
        <w:t>On PDCCH and PBCH Requirements for ext71GHz</w:t>
      </w:r>
    </w:p>
    <w:p w14:paraId="0D5D9ED1"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648A2B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44CA6A" w14:textId="08B555F5" w:rsidR="00566C47" w:rsidRDefault="00566C47" w:rsidP="00566C47">
      <w:pPr>
        <w:rPr>
          <w:rFonts w:ascii="Arial" w:hAnsi="Arial" w:cs="Arial"/>
          <w:b/>
          <w:sz w:val="24"/>
        </w:rPr>
      </w:pPr>
      <w:r>
        <w:rPr>
          <w:rFonts w:ascii="Arial" w:hAnsi="Arial" w:cs="Arial"/>
          <w:b/>
          <w:color w:val="0000FF"/>
          <w:sz w:val="24"/>
        </w:rPr>
        <w:t>R4-2215535</w:t>
      </w:r>
      <w:r>
        <w:rPr>
          <w:rFonts w:ascii="Arial" w:hAnsi="Arial" w:cs="Arial"/>
          <w:b/>
          <w:color w:val="0000FF"/>
          <w:sz w:val="24"/>
        </w:rPr>
        <w:tab/>
      </w:r>
      <w:r>
        <w:rPr>
          <w:rFonts w:ascii="Arial" w:hAnsi="Arial" w:cs="Arial"/>
          <w:b/>
          <w:sz w:val="24"/>
        </w:rPr>
        <w:t>PDCCH and PBCH simulation results for ext71GHz</w:t>
      </w:r>
    </w:p>
    <w:p w14:paraId="12381ADE"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701D5967" w14:textId="77777777" w:rsidR="00566C47" w:rsidRDefault="00566C47" w:rsidP="00566C47">
      <w:pPr>
        <w:rPr>
          <w:rFonts w:ascii="Arial" w:hAnsi="Arial" w:cs="Arial"/>
          <w:b/>
        </w:rPr>
      </w:pPr>
      <w:r>
        <w:rPr>
          <w:rFonts w:ascii="Arial" w:hAnsi="Arial" w:cs="Arial"/>
          <w:b/>
        </w:rPr>
        <w:t xml:space="preserve">Abstract: </w:t>
      </w:r>
    </w:p>
    <w:p w14:paraId="42E719C9" w14:textId="77777777" w:rsidR="00566C47" w:rsidRDefault="00566C47" w:rsidP="00566C47">
      <w:r>
        <w:t>In this contribution we have provided our views on various open issues with relation to PDCCH and PBCH for the extension to 71GHz.</w:t>
      </w:r>
    </w:p>
    <w:p w14:paraId="38630B2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AF5093" w14:textId="36D0A788" w:rsidR="00566C47" w:rsidRDefault="00566C47" w:rsidP="00566C47">
      <w:pPr>
        <w:rPr>
          <w:rFonts w:ascii="Arial" w:hAnsi="Arial" w:cs="Arial"/>
          <w:b/>
          <w:sz w:val="24"/>
        </w:rPr>
      </w:pPr>
      <w:r>
        <w:rPr>
          <w:rFonts w:ascii="Arial" w:hAnsi="Arial" w:cs="Arial"/>
          <w:b/>
          <w:color w:val="0000FF"/>
          <w:sz w:val="24"/>
        </w:rPr>
        <w:t>R4-2215536</w:t>
      </w:r>
      <w:r>
        <w:rPr>
          <w:rFonts w:ascii="Arial" w:hAnsi="Arial" w:cs="Arial"/>
          <w:b/>
          <w:color w:val="0000FF"/>
          <w:sz w:val="24"/>
        </w:rPr>
        <w:tab/>
      </w:r>
      <w:r>
        <w:rPr>
          <w:rFonts w:ascii="Arial" w:hAnsi="Arial" w:cs="Arial"/>
          <w:b/>
          <w:sz w:val="24"/>
        </w:rPr>
        <w:t>Nokia_DraftCR_38101-4_PDCCH</w:t>
      </w:r>
    </w:p>
    <w:p w14:paraId="28F79040"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v17.6.0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0708564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R4-2217399</w:t>
      </w:r>
      <w:r>
        <w:rPr>
          <w:color w:val="993300"/>
          <w:u w:val="single"/>
        </w:rPr>
        <w:t>.</w:t>
      </w:r>
    </w:p>
    <w:p w14:paraId="7DB7E378" w14:textId="5BC80717" w:rsidR="00566C47" w:rsidRDefault="00566C47" w:rsidP="00566C47">
      <w:pPr>
        <w:rPr>
          <w:rFonts w:ascii="Arial" w:hAnsi="Arial" w:cs="Arial"/>
          <w:b/>
          <w:sz w:val="24"/>
        </w:rPr>
      </w:pPr>
      <w:r>
        <w:rPr>
          <w:rFonts w:ascii="Arial" w:hAnsi="Arial" w:cs="Arial"/>
          <w:b/>
          <w:color w:val="0000FF"/>
          <w:sz w:val="24"/>
        </w:rPr>
        <w:t>R4-2215588</w:t>
      </w:r>
      <w:r>
        <w:rPr>
          <w:rFonts w:ascii="Arial" w:hAnsi="Arial" w:cs="Arial"/>
          <w:b/>
          <w:color w:val="0000FF"/>
          <w:sz w:val="24"/>
        </w:rPr>
        <w:tab/>
      </w:r>
      <w:r>
        <w:rPr>
          <w:rFonts w:ascii="Arial" w:hAnsi="Arial" w:cs="Arial"/>
          <w:b/>
          <w:sz w:val="24"/>
        </w:rPr>
        <w:t>On PDCCH and PBCH demod requirements for 52.6 - 71 GHz</w:t>
      </w:r>
    </w:p>
    <w:p w14:paraId="7D4A564D"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4B275A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C4E582" w14:textId="287B07A0" w:rsidR="00566C47" w:rsidRDefault="00566C47" w:rsidP="00566C47">
      <w:pPr>
        <w:rPr>
          <w:rFonts w:ascii="Arial" w:hAnsi="Arial" w:cs="Arial"/>
          <w:b/>
          <w:sz w:val="24"/>
        </w:rPr>
      </w:pPr>
      <w:r>
        <w:rPr>
          <w:rFonts w:ascii="Arial" w:hAnsi="Arial" w:cs="Arial"/>
          <w:b/>
          <w:color w:val="0000FF"/>
          <w:sz w:val="24"/>
        </w:rPr>
        <w:t>R4-2215912</w:t>
      </w:r>
      <w:r>
        <w:rPr>
          <w:rFonts w:ascii="Arial" w:hAnsi="Arial" w:cs="Arial"/>
          <w:b/>
          <w:color w:val="0000FF"/>
          <w:sz w:val="24"/>
        </w:rPr>
        <w:tab/>
      </w:r>
      <w:r>
        <w:rPr>
          <w:rFonts w:ascii="Arial" w:hAnsi="Arial" w:cs="Arial"/>
          <w:b/>
          <w:sz w:val="24"/>
        </w:rPr>
        <w:t>The remaining issues for PDCCH and PBCH requirements in FR2-2</w:t>
      </w:r>
    </w:p>
    <w:p w14:paraId="49E35DCC"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EF1D559" w14:textId="77777777" w:rsidR="00566C47" w:rsidRDefault="00566C47" w:rsidP="00566C47">
      <w:pPr>
        <w:rPr>
          <w:rFonts w:ascii="Arial" w:hAnsi="Arial" w:cs="Arial"/>
          <w:b/>
        </w:rPr>
      </w:pPr>
      <w:r>
        <w:rPr>
          <w:rFonts w:ascii="Arial" w:hAnsi="Arial" w:cs="Arial"/>
          <w:b/>
        </w:rPr>
        <w:t xml:space="preserve">Abstract: </w:t>
      </w:r>
    </w:p>
    <w:p w14:paraId="2320CCFA" w14:textId="4FD69E46" w:rsidR="00566C47" w:rsidRDefault="00566C47" w:rsidP="00566C47">
      <w:r>
        <w:t>In this paper, we present our view on the remaining issues for PDCCH and PBCH demodulation requirements for FR2-2</w:t>
      </w:r>
      <w:r w:rsidR="00DE739B">
        <w:t>.</w:t>
      </w:r>
    </w:p>
    <w:p w14:paraId="3BEA949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E058D3" w14:textId="7117070F" w:rsidR="00566C47" w:rsidRDefault="00566C47" w:rsidP="00566C47">
      <w:pPr>
        <w:rPr>
          <w:rFonts w:ascii="Arial" w:hAnsi="Arial" w:cs="Arial"/>
          <w:b/>
          <w:sz w:val="24"/>
        </w:rPr>
      </w:pPr>
      <w:r>
        <w:rPr>
          <w:rFonts w:ascii="Arial" w:hAnsi="Arial" w:cs="Arial"/>
          <w:b/>
          <w:color w:val="0000FF"/>
          <w:sz w:val="24"/>
        </w:rPr>
        <w:t>R4-2215913</w:t>
      </w:r>
      <w:r>
        <w:rPr>
          <w:rFonts w:ascii="Arial" w:hAnsi="Arial" w:cs="Arial"/>
          <w:b/>
          <w:color w:val="0000FF"/>
          <w:sz w:val="24"/>
        </w:rPr>
        <w:tab/>
      </w:r>
      <w:r>
        <w:rPr>
          <w:rFonts w:ascii="Arial" w:hAnsi="Arial" w:cs="Arial"/>
          <w:b/>
          <w:sz w:val="24"/>
        </w:rPr>
        <w:t>Simulation results for PDCCH and PBCH demodulation in FR2-2</w:t>
      </w:r>
    </w:p>
    <w:p w14:paraId="78138413"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7508539" w14:textId="77777777" w:rsidR="00566C47" w:rsidRDefault="00566C47" w:rsidP="00566C47">
      <w:pPr>
        <w:rPr>
          <w:rFonts w:ascii="Arial" w:hAnsi="Arial" w:cs="Arial"/>
          <w:b/>
        </w:rPr>
      </w:pPr>
      <w:r>
        <w:rPr>
          <w:rFonts w:ascii="Arial" w:hAnsi="Arial" w:cs="Arial"/>
          <w:b/>
        </w:rPr>
        <w:t xml:space="preserve">Abstract: </w:t>
      </w:r>
    </w:p>
    <w:p w14:paraId="7E9DBA2F" w14:textId="7782C129" w:rsidR="00566C47" w:rsidRDefault="00566C47" w:rsidP="00566C47">
      <w:r>
        <w:t>In this paper, we present the simulation results on the PDCCH and PBCH demodulation performance in the frequency range 52.6 GHz to 71 GHz</w:t>
      </w:r>
      <w:r w:rsidR="00DE739B">
        <w:t>.</w:t>
      </w:r>
    </w:p>
    <w:p w14:paraId="07C420A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76AD95" w14:textId="6A92B314" w:rsidR="00566C47" w:rsidRDefault="00566C47" w:rsidP="00566C47">
      <w:pPr>
        <w:rPr>
          <w:rFonts w:ascii="Arial" w:hAnsi="Arial" w:cs="Arial"/>
          <w:b/>
          <w:sz w:val="24"/>
        </w:rPr>
      </w:pPr>
      <w:r>
        <w:rPr>
          <w:rFonts w:ascii="Arial" w:hAnsi="Arial" w:cs="Arial"/>
          <w:b/>
          <w:color w:val="0000FF"/>
          <w:sz w:val="24"/>
        </w:rPr>
        <w:t>R4-2216015</w:t>
      </w:r>
      <w:r>
        <w:rPr>
          <w:rFonts w:ascii="Arial" w:hAnsi="Arial" w:cs="Arial"/>
          <w:b/>
          <w:color w:val="0000FF"/>
          <w:sz w:val="24"/>
        </w:rPr>
        <w:tab/>
      </w:r>
      <w:r>
        <w:rPr>
          <w:rFonts w:ascii="Arial" w:hAnsi="Arial" w:cs="Arial"/>
          <w:b/>
          <w:sz w:val="24"/>
        </w:rPr>
        <w:t>Simulation results on FR2-2 PDCCHPBCH requirements</w:t>
      </w:r>
    </w:p>
    <w:p w14:paraId="78106C25"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0293234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ED068C" w14:textId="53424017" w:rsidR="00566C47" w:rsidRDefault="00566C47" w:rsidP="00566C47">
      <w:pPr>
        <w:rPr>
          <w:rFonts w:ascii="Arial" w:hAnsi="Arial" w:cs="Arial"/>
          <w:b/>
          <w:sz w:val="24"/>
        </w:rPr>
      </w:pPr>
      <w:r>
        <w:rPr>
          <w:rFonts w:ascii="Arial" w:hAnsi="Arial" w:cs="Arial"/>
          <w:b/>
          <w:color w:val="0000FF"/>
          <w:sz w:val="24"/>
        </w:rPr>
        <w:t>R4-2216181</w:t>
      </w:r>
      <w:r>
        <w:rPr>
          <w:rFonts w:ascii="Arial" w:hAnsi="Arial" w:cs="Arial"/>
          <w:b/>
          <w:color w:val="0000FF"/>
          <w:sz w:val="24"/>
        </w:rPr>
        <w:tab/>
      </w:r>
      <w:r>
        <w:rPr>
          <w:rFonts w:ascii="Arial" w:hAnsi="Arial" w:cs="Arial"/>
          <w:b/>
          <w:sz w:val="24"/>
        </w:rPr>
        <w:t>Simulation Results for FR2-2 UE Demodulation PDCCH/PBCH</w:t>
      </w:r>
    </w:p>
    <w:p w14:paraId="6AAC683E"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E41FC6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A1A3B9" w14:textId="1500EA34" w:rsidR="00566C47" w:rsidRDefault="00566C47" w:rsidP="00566C47">
      <w:pPr>
        <w:rPr>
          <w:rFonts w:ascii="Arial" w:hAnsi="Arial" w:cs="Arial"/>
          <w:b/>
          <w:sz w:val="24"/>
        </w:rPr>
      </w:pPr>
      <w:r>
        <w:rPr>
          <w:rFonts w:ascii="Arial" w:hAnsi="Arial" w:cs="Arial"/>
          <w:b/>
          <w:color w:val="0000FF"/>
          <w:sz w:val="24"/>
        </w:rPr>
        <w:t>R4-2216182</w:t>
      </w:r>
      <w:r>
        <w:rPr>
          <w:rFonts w:ascii="Arial" w:hAnsi="Arial" w:cs="Arial"/>
          <w:b/>
          <w:color w:val="0000FF"/>
          <w:sz w:val="24"/>
        </w:rPr>
        <w:tab/>
      </w:r>
      <w:r>
        <w:rPr>
          <w:rFonts w:ascii="Arial" w:hAnsi="Arial" w:cs="Arial"/>
          <w:b/>
          <w:sz w:val="24"/>
        </w:rPr>
        <w:t>Draft CR to 38.101-4 for FR2-2 Demod - PBCH Requirements</w:t>
      </w:r>
    </w:p>
    <w:p w14:paraId="374D61A0"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v17.6.0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5840CA2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258336" w14:textId="0731AAAC" w:rsidR="00566C47" w:rsidRDefault="00566C47" w:rsidP="00566C47">
      <w:pPr>
        <w:rPr>
          <w:rFonts w:ascii="Arial" w:hAnsi="Arial" w:cs="Arial"/>
          <w:b/>
          <w:sz w:val="24"/>
        </w:rPr>
      </w:pPr>
      <w:r>
        <w:rPr>
          <w:rFonts w:ascii="Arial" w:hAnsi="Arial" w:cs="Arial"/>
          <w:b/>
          <w:color w:val="0000FF"/>
          <w:sz w:val="24"/>
        </w:rPr>
        <w:t>R4-2217399</w:t>
      </w:r>
      <w:r>
        <w:rPr>
          <w:rFonts w:ascii="Arial" w:hAnsi="Arial" w:cs="Arial"/>
          <w:b/>
          <w:color w:val="0000FF"/>
          <w:sz w:val="24"/>
        </w:rPr>
        <w:tab/>
      </w:r>
      <w:r>
        <w:rPr>
          <w:rFonts w:ascii="Arial" w:hAnsi="Arial" w:cs="Arial"/>
          <w:b/>
          <w:sz w:val="24"/>
        </w:rPr>
        <w:t>Nokia_DraftCR_38101-4_PDCCH</w:t>
      </w:r>
    </w:p>
    <w:p w14:paraId="79155749"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v17.6.0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8FBF20C" w14:textId="77777777" w:rsidR="00566C47" w:rsidRDefault="00566C47" w:rsidP="00566C47">
      <w:pPr>
        <w:rPr>
          <w:color w:val="808080"/>
        </w:rPr>
      </w:pPr>
      <w:r>
        <w:rPr>
          <w:color w:val="808080"/>
        </w:rPr>
        <w:t>(Replaces R4-2215536)</w:t>
      </w:r>
    </w:p>
    <w:p w14:paraId="667AC93F" w14:textId="77777777" w:rsidR="00566C47" w:rsidRDefault="00566C47" w:rsidP="00566C47">
      <w:pPr>
        <w:rPr>
          <w:rFonts w:ascii="Arial" w:hAnsi="Arial" w:cs="Arial"/>
          <w:b/>
        </w:rPr>
      </w:pPr>
      <w:r>
        <w:rPr>
          <w:rFonts w:ascii="Arial" w:hAnsi="Arial" w:cs="Arial"/>
          <w:b/>
        </w:rPr>
        <w:t xml:space="preserve">Abstract: </w:t>
      </w:r>
    </w:p>
    <w:p w14:paraId="559CFDA5" w14:textId="77777777" w:rsidR="00566C47" w:rsidRDefault="00566C47" w:rsidP="00566C47">
      <w:r>
        <w:t>[104-bis-e][300] BSRF_Demod Testing  Session</w:t>
      </w:r>
    </w:p>
    <w:p w14:paraId="4D0A917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6D2A48" w14:textId="5B518C64" w:rsidR="00566C47" w:rsidRDefault="00566C47" w:rsidP="00566C47">
      <w:pPr>
        <w:rPr>
          <w:rFonts w:ascii="Arial" w:hAnsi="Arial" w:cs="Arial"/>
          <w:b/>
          <w:sz w:val="24"/>
        </w:rPr>
      </w:pPr>
      <w:r>
        <w:rPr>
          <w:rFonts w:ascii="Arial" w:hAnsi="Arial" w:cs="Arial"/>
          <w:b/>
          <w:color w:val="0000FF"/>
          <w:sz w:val="24"/>
        </w:rPr>
        <w:t>R4-2217400</w:t>
      </w:r>
      <w:r>
        <w:rPr>
          <w:rFonts w:ascii="Arial" w:hAnsi="Arial" w:cs="Arial"/>
          <w:b/>
          <w:color w:val="0000FF"/>
          <w:sz w:val="24"/>
        </w:rPr>
        <w:tab/>
      </w:r>
      <w:r>
        <w:rPr>
          <w:rFonts w:ascii="Arial" w:hAnsi="Arial" w:cs="Arial"/>
          <w:b/>
          <w:sz w:val="24"/>
        </w:rPr>
        <w:t>Simulation results on FR2-2 PDCCHPBCH requirements</w:t>
      </w:r>
    </w:p>
    <w:p w14:paraId="0B102614"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38138112" w14:textId="77777777" w:rsidR="00566C47" w:rsidRDefault="00566C47" w:rsidP="00566C47">
      <w:pPr>
        <w:rPr>
          <w:rFonts w:ascii="Arial" w:hAnsi="Arial" w:cs="Arial"/>
          <w:b/>
        </w:rPr>
      </w:pPr>
      <w:r>
        <w:rPr>
          <w:rFonts w:ascii="Arial" w:hAnsi="Arial" w:cs="Arial"/>
          <w:b/>
        </w:rPr>
        <w:t xml:space="preserve">Abstract: </w:t>
      </w:r>
    </w:p>
    <w:p w14:paraId="68A0FC3B" w14:textId="77777777" w:rsidR="00566C47" w:rsidRDefault="00566C47" w:rsidP="00566C47">
      <w:r>
        <w:t>[104-bis-e][300] BSRF_Demod Testing  Session</w:t>
      </w:r>
    </w:p>
    <w:p w14:paraId="03E6393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267AF3" w14:textId="77777777" w:rsidR="00566C47" w:rsidRDefault="00566C47" w:rsidP="00566C47">
      <w:pPr>
        <w:pStyle w:val="Heading6"/>
      </w:pPr>
      <w:bookmarkStart w:id="95" w:name="_Toc117534549"/>
      <w:r>
        <w:t>4.3.7.2.3</w:t>
      </w:r>
      <w:r>
        <w:tab/>
        <w:t>SDR requirements</w:t>
      </w:r>
      <w:bookmarkEnd w:id="95"/>
    </w:p>
    <w:p w14:paraId="6283C6B2" w14:textId="3B6C1020" w:rsidR="00566C47" w:rsidRDefault="00566C47" w:rsidP="00566C47">
      <w:pPr>
        <w:rPr>
          <w:rFonts w:ascii="Arial" w:hAnsi="Arial" w:cs="Arial"/>
          <w:b/>
          <w:sz w:val="24"/>
        </w:rPr>
      </w:pPr>
      <w:r>
        <w:rPr>
          <w:rFonts w:ascii="Arial" w:hAnsi="Arial" w:cs="Arial"/>
          <w:b/>
          <w:color w:val="0000FF"/>
          <w:sz w:val="24"/>
        </w:rPr>
        <w:t>R4-2215914</w:t>
      </w:r>
      <w:r>
        <w:rPr>
          <w:rFonts w:ascii="Arial" w:hAnsi="Arial" w:cs="Arial"/>
          <w:b/>
          <w:color w:val="0000FF"/>
          <w:sz w:val="24"/>
        </w:rPr>
        <w:tab/>
      </w:r>
      <w:r>
        <w:rPr>
          <w:rFonts w:ascii="Arial" w:hAnsi="Arial" w:cs="Arial"/>
          <w:b/>
          <w:sz w:val="24"/>
        </w:rPr>
        <w:t>SDR requirements in 52.6 – 71 GHz band</w:t>
      </w:r>
    </w:p>
    <w:p w14:paraId="49EBFAD0"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BFECD16" w14:textId="77777777" w:rsidR="00566C47" w:rsidRDefault="00566C47" w:rsidP="00566C47">
      <w:pPr>
        <w:rPr>
          <w:rFonts w:ascii="Arial" w:hAnsi="Arial" w:cs="Arial"/>
          <w:b/>
        </w:rPr>
      </w:pPr>
      <w:r>
        <w:rPr>
          <w:rFonts w:ascii="Arial" w:hAnsi="Arial" w:cs="Arial"/>
          <w:b/>
        </w:rPr>
        <w:t xml:space="preserve">Abstract: </w:t>
      </w:r>
    </w:p>
    <w:p w14:paraId="13FDFFE1" w14:textId="77777777" w:rsidR="00566C47" w:rsidRDefault="00566C47" w:rsidP="00566C47">
      <w:r>
        <w:t>In this paper, we present our view on the SDR requirements for FR2-2</w:t>
      </w:r>
    </w:p>
    <w:p w14:paraId="7602C50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B36235" w14:textId="3049E5C1" w:rsidR="00566C47" w:rsidRDefault="00566C47" w:rsidP="00566C47">
      <w:pPr>
        <w:rPr>
          <w:rFonts w:ascii="Arial" w:hAnsi="Arial" w:cs="Arial"/>
          <w:b/>
          <w:sz w:val="24"/>
        </w:rPr>
      </w:pPr>
      <w:r>
        <w:rPr>
          <w:rFonts w:ascii="Arial" w:hAnsi="Arial" w:cs="Arial"/>
          <w:b/>
          <w:color w:val="0000FF"/>
          <w:sz w:val="24"/>
        </w:rPr>
        <w:t>R4-2215915</w:t>
      </w:r>
      <w:r>
        <w:rPr>
          <w:rFonts w:ascii="Arial" w:hAnsi="Arial" w:cs="Arial"/>
          <w:b/>
          <w:color w:val="0000FF"/>
          <w:sz w:val="24"/>
        </w:rPr>
        <w:tab/>
      </w:r>
      <w:r>
        <w:rPr>
          <w:rFonts w:ascii="Arial" w:hAnsi="Arial" w:cs="Arial"/>
          <w:b/>
          <w:sz w:val="24"/>
        </w:rPr>
        <w:t>Simulation results for SDR requirements in 52.6 – 71 GHz band</w:t>
      </w:r>
    </w:p>
    <w:p w14:paraId="50858DFF"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8E63DA1" w14:textId="77777777" w:rsidR="00566C47" w:rsidRDefault="00566C47" w:rsidP="00566C47">
      <w:pPr>
        <w:rPr>
          <w:rFonts w:ascii="Arial" w:hAnsi="Arial" w:cs="Arial"/>
          <w:b/>
        </w:rPr>
      </w:pPr>
      <w:r>
        <w:rPr>
          <w:rFonts w:ascii="Arial" w:hAnsi="Arial" w:cs="Arial"/>
          <w:b/>
        </w:rPr>
        <w:t xml:space="preserve">Abstract: </w:t>
      </w:r>
    </w:p>
    <w:p w14:paraId="7B45CF4B" w14:textId="37015717" w:rsidR="00566C47" w:rsidRDefault="00566C47" w:rsidP="00566C47">
      <w:r>
        <w:t>In this paper, we present the simulation results to support our view on the SDR requirements in the 52.6 – 71 GHz band</w:t>
      </w:r>
      <w:r w:rsidR="001E268A">
        <w:t>.</w:t>
      </w:r>
    </w:p>
    <w:p w14:paraId="1C52D24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FFEAF7" w14:textId="75BC6431" w:rsidR="00566C47" w:rsidRDefault="00566C47" w:rsidP="00566C47">
      <w:pPr>
        <w:rPr>
          <w:rFonts w:ascii="Arial" w:hAnsi="Arial" w:cs="Arial"/>
          <w:b/>
          <w:sz w:val="24"/>
        </w:rPr>
      </w:pPr>
      <w:r>
        <w:rPr>
          <w:rFonts w:ascii="Arial" w:hAnsi="Arial" w:cs="Arial"/>
          <w:b/>
          <w:color w:val="0000FF"/>
          <w:sz w:val="24"/>
        </w:rPr>
        <w:t>R4-2215919</w:t>
      </w:r>
      <w:r>
        <w:rPr>
          <w:rFonts w:ascii="Arial" w:hAnsi="Arial" w:cs="Arial"/>
          <w:b/>
          <w:color w:val="0000FF"/>
          <w:sz w:val="24"/>
        </w:rPr>
        <w:tab/>
      </w:r>
      <w:r>
        <w:rPr>
          <w:rFonts w:ascii="Arial" w:hAnsi="Arial" w:cs="Arial"/>
          <w:b/>
          <w:sz w:val="24"/>
        </w:rPr>
        <w:t>SDR requirements for 52.6 GHz – 71 GHz band.</w:t>
      </w:r>
    </w:p>
    <w:p w14:paraId="0137CB3E"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v17.6.0</w:t>
      </w:r>
      <w:r>
        <w:rPr>
          <w:i/>
        </w:rPr>
        <w:tab/>
        <w:t xml:space="preserve">  CR-  rev  Cat: B (Rel-17)</w:t>
      </w:r>
      <w:r>
        <w:rPr>
          <w:i/>
        </w:rPr>
        <w:br/>
      </w:r>
      <w:r>
        <w:rPr>
          <w:i/>
        </w:rPr>
        <w:br/>
      </w:r>
      <w:r>
        <w:rPr>
          <w:i/>
        </w:rPr>
        <w:tab/>
      </w:r>
      <w:r>
        <w:rPr>
          <w:i/>
        </w:rPr>
        <w:tab/>
      </w:r>
      <w:r>
        <w:rPr>
          <w:i/>
        </w:rPr>
        <w:tab/>
      </w:r>
      <w:r>
        <w:rPr>
          <w:i/>
        </w:rPr>
        <w:tab/>
      </w:r>
      <w:r>
        <w:rPr>
          <w:i/>
        </w:rPr>
        <w:tab/>
        <w:t>Source: Ericsson</w:t>
      </w:r>
    </w:p>
    <w:p w14:paraId="4FFE3F96" w14:textId="77777777" w:rsidR="00566C47" w:rsidRDefault="00566C47" w:rsidP="00566C47">
      <w:pPr>
        <w:rPr>
          <w:rFonts w:ascii="Arial" w:hAnsi="Arial" w:cs="Arial"/>
          <w:b/>
        </w:rPr>
      </w:pPr>
      <w:r>
        <w:rPr>
          <w:rFonts w:ascii="Arial" w:hAnsi="Arial" w:cs="Arial"/>
          <w:b/>
        </w:rPr>
        <w:t xml:space="preserve">Abstract: </w:t>
      </w:r>
    </w:p>
    <w:p w14:paraId="3BA8D11C" w14:textId="77777777" w:rsidR="00566C47" w:rsidRDefault="00566C47" w:rsidP="00566C47">
      <w:r>
        <w:t>SDR requirements for 52.6 GHz – 71 GHz band.</w:t>
      </w:r>
    </w:p>
    <w:p w14:paraId="76925CB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75CB24C" w14:textId="3B35A6E7" w:rsidR="00566C47" w:rsidRDefault="00566C47" w:rsidP="00566C47">
      <w:pPr>
        <w:rPr>
          <w:rFonts w:ascii="Arial" w:hAnsi="Arial" w:cs="Arial"/>
          <w:b/>
          <w:sz w:val="24"/>
        </w:rPr>
      </w:pPr>
      <w:r>
        <w:rPr>
          <w:rFonts w:ascii="Arial" w:hAnsi="Arial" w:cs="Arial"/>
          <w:b/>
          <w:color w:val="0000FF"/>
          <w:sz w:val="24"/>
        </w:rPr>
        <w:t>R4-2216016</w:t>
      </w:r>
      <w:r>
        <w:rPr>
          <w:rFonts w:ascii="Arial" w:hAnsi="Arial" w:cs="Arial"/>
          <w:b/>
          <w:color w:val="0000FF"/>
          <w:sz w:val="24"/>
        </w:rPr>
        <w:tab/>
      </w:r>
      <w:r>
        <w:rPr>
          <w:rFonts w:ascii="Arial" w:hAnsi="Arial" w:cs="Arial"/>
          <w:b/>
          <w:sz w:val="24"/>
        </w:rPr>
        <w:t>Discussions on FR2-2 SDR requirements</w:t>
      </w:r>
    </w:p>
    <w:p w14:paraId="74FFB8AF"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F92E62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50CBC1" w14:textId="4BF9DD70" w:rsidR="00566C47" w:rsidRDefault="00566C47" w:rsidP="00566C47">
      <w:pPr>
        <w:rPr>
          <w:rFonts w:ascii="Arial" w:hAnsi="Arial" w:cs="Arial"/>
          <w:b/>
          <w:sz w:val="24"/>
        </w:rPr>
      </w:pPr>
      <w:r>
        <w:rPr>
          <w:rFonts w:ascii="Arial" w:hAnsi="Arial" w:cs="Arial"/>
          <w:b/>
          <w:color w:val="0000FF"/>
          <w:sz w:val="24"/>
        </w:rPr>
        <w:t>R4-2216017</w:t>
      </w:r>
      <w:r>
        <w:rPr>
          <w:rFonts w:ascii="Arial" w:hAnsi="Arial" w:cs="Arial"/>
          <w:b/>
          <w:color w:val="0000FF"/>
          <w:sz w:val="24"/>
        </w:rPr>
        <w:tab/>
      </w:r>
      <w:r>
        <w:rPr>
          <w:rFonts w:ascii="Arial" w:hAnsi="Arial" w:cs="Arial"/>
          <w:b/>
          <w:sz w:val="24"/>
        </w:rPr>
        <w:t>Simulation results FR2-2 SDR requirements</w:t>
      </w:r>
    </w:p>
    <w:p w14:paraId="77CC2478"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1546E6F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B10142" w14:textId="2DDE8EEB" w:rsidR="00566C47" w:rsidRDefault="00566C47" w:rsidP="00566C47">
      <w:pPr>
        <w:rPr>
          <w:rFonts w:ascii="Arial" w:hAnsi="Arial" w:cs="Arial"/>
          <w:b/>
          <w:sz w:val="24"/>
        </w:rPr>
      </w:pPr>
      <w:r>
        <w:rPr>
          <w:rFonts w:ascii="Arial" w:hAnsi="Arial" w:cs="Arial"/>
          <w:b/>
          <w:color w:val="0000FF"/>
          <w:sz w:val="24"/>
        </w:rPr>
        <w:t>R4-2217401</w:t>
      </w:r>
      <w:r>
        <w:rPr>
          <w:rFonts w:ascii="Arial" w:hAnsi="Arial" w:cs="Arial"/>
          <w:b/>
          <w:color w:val="0000FF"/>
          <w:sz w:val="24"/>
        </w:rPr>
        <w:tab/>
      </w:r>
      <w:r>
        <w:rPr>
          <w:rFonts w:ascii="Arial" w:hAnsi="Arial" w:cs="Arial"/>
          <w:b/>
          <w:sz w:val="24"/>
        </w:rPr>
        <w:t>Discussions on FR2-2 SDR requirements</w:t>
      </w:r>
    </w:p>
    <w:p w14:paraId="4015C64A"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20D21916" w14:textId="77777777" w:rsidR="00566C47" w:rsidRDefault="00566C47" w:rsidP="00566C47">
      <w:pPr>
        <w:rPr>
          <w:rFonts w:ascii="Arial" w:hAnsi="Arial" w:cs="Arial"/>
          <w:b/>
        </w:rPr>
      </w:pPr>
      <w:r>
        <w:rPr>
          <w:rFonts w:ascii="Arial" w:hAnsi="Arial" w:cs="Arial"/>
          <w:b/>
        </w:rPr>
        <w:t xml:space="preserve">Abstract: </w:t>
      </w:r>
    </w:p>
    <w:p w14:paraId="597AC285" w14:textId="77777777" w:rsidR="00566C47" w:rsidRDefault="00566C47" w:rsidP="00566C47">
      <w:r>
        <w:t>[104-bis-e][300] BSRF_Demod Testing  Session</w:t>
      </w:r>
    </w:p>
    <w:p w14:paraId="7F7FF97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1D97ED" w14:textId="6B3158C7" w:rsidR="00566C47" w:rsidRDefault="00566C47" w:rsidP="00566C47">
      <w:pPr>
        <w:rPr>
          <w:rFonts w:ascii="Arial" w:hAnsi="Arial" w:cs="Arial"/>
          <w:b/>
          <w:sz w:val="24"/>
        </w:rPr>
      </w:pPr>
      <w:r>
        <w:rPr>
          <w:rFonts w:ascii="Arial" w:hAnsi="Arial" w:cs="Arial"/>
          <w:b/>
          <w:color w:val="0000FF"/>
          <w:sz w:val="24"/>
        </w:rPr>
        <w:t>R4-2217402</w:t>
      </w:r>
      <w:r>
        <w:rPr>
          <w:rFonts w:ascii="Arial" w:hAnsi="Arial" w:cs="Arial"/>
          <w:b/>
          <w:color w:val="0000FF"/>
          <w:sz w:val="24"/>
        </w:rPr>
        <w:tab/>
      </w:r>
      <w:r>
        <w:rPr>
          <w:rFonts w:ascii="Arial" w:hAnsi="Arial" w:cs="Arial"/>
          <w:b/>
          <w:sz w:val="24"/>
        </w:rPr>
        <w:t>Simulation results FR2-2 SDR requirements</w:t>
      </w:r>
    </w:p>
    <w:p w14:paraId="7828638C"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041AA828" w14:textId="77777777" w:rsidR="00566C47" w:rsidRDefault="00566C47" w:rsidP="00566C47">
      <w:pPr>
        <w:rPr>
          <w:rFonts w:ascii="Arial" w:hAnsi="Arial" w:cs="Arial"/>
          <w:b/>
        </w:rPr>
      </w:pPr>
      <w:r>
        <w:rPr>
          <w:rFonts w:ascii="Arial" w:hAnsi="Arial" w:cs="Arial"/>
          <w:b/>
        </w:rPr>
        <w:t xml:space="preserve">Abstract: </w:t>
      </w:r>
    </w:p>
    <w:p w14:paraId="76D7C948" w14:textId="77777777" w:rsidR="00566C47" w:rsidRDefault="00566C47" w:rsidP="00566C47">
      <w:r>
        <w:t>[104-bis-e][300] BSRF_Demod Testing  Session</w:t>
      </w:r>
    </w:p>
    <w:p w14:paraId="15CF1AF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69CE91" w14:textId="77777777" w:rsidR="00566C47" w:rsidRDefault="00566C47" w:rsidP="00566C47">
      <w:pPr>
        <w:pStyle w:val="Heading6"/>
      </w:pPr>
      <w:bookmarkStart w:id="96" w:name="_Toc117534550"/>
      <w:r>
        <w:t>4.3.7.2.4</w:t>
      </w:r>
      <w:r>
        <w:tab/>
        <w:t>CSI reporting requirements</w:t>
      </w:r>
      <w:bookmarkEnd w:id="96"/>
    </w:p>
    <w:p w14:paraId="5F27C76C" w14:textId="2456F417" w:rsidR="00566C47" w:rsidRDefault="00566C47" w:rsidP="00566C47">
      <w:pPr>
        <w:rPr>
          <w:rFonts w:ascii="Arial" w:hAnsi="Arial" w:cs="Arial"/>
          <w:b/>
          <w:sz w:val="24"/>
        </w:rPr>
      </w:pPr>
      <w:r>
        <w:rPr>
          <w:rFonts w:ascii="Arial" w:hAnsi="Arial" w:cs="Arial"/>
          <w:b/>
          <w:color w:val="0000FF"/>
          <w:sz w:val="24"/>
        </w:rPr>
        <w:t>R4-2215537</w:t>
      </w:r>
      <w:r>
        <w:rPr>
          <w:rFonts w:ascii="Arial" w:hAnsi="Arial" w:cs="Arial"/>
          <w:b/>
          <w:color w:val="0000FF"/>
          <w:sz w:val="24"/>
        </w:rPr>
        <w:tab/>
      </w:r>
      <w:r>
        <w:rPr>
          <w:rFonts w:ascii="Arial" w:hAnsi="Arial" w:cs="Arial"/>
          <w:b/>
          <w:sz w:val="24"/>
        </w:rPr>
        <w:t>On CSI Reporting Requirements for ext71GHz</w:t>
      </w:r>
    </w:p>
    <w:p w14:paraId="544733A7"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48D8B69" w14:textId="77777777" w:rsidR="00566C47" w:rsidRDefault="00566C47" w:rsidP="00566C47">
      <w:pPr>
        <w:rPr>
          <w:rFonts w:ascii="Arial" w:hAnsi="Arial" w:cs="Arial"/>
          <w:b/>
        </w:rPr>
      </w:pPr>
      <w:r>
        <w:rPr>
          <w:rFonts w:ascii="Arial" w:hAnsi="Arial" w:cs="Arial"/>
          <w:b/>
        </w:rPr>
        <w:t xml:space="preserve">Abstract: </w:t>
      </w:r>
    </w:p>
    <w:p w14:paraId="5AA796E4" w14:textId="77777777" w:rsidR="00566C47" w:rsidRDefault="00566C47" w:rsidP="00566C47">
      <w:r>
        <w:t>In this contribution we have provided our views on various open issues with relation to CSI reporting requirements for the extension to 71GHz.</w:t>
      </w:r>
    </w:p>
    <w:p w14:paraId="5C5D57A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DEECE6" w14:textId="18DB0C94" w:rsidR="00566C47" w:rsidRDefault="00566C47" w:rsidP="00566C47">
      <w:pPr>
        <w:rPr>
          <w:rFonts w:ascii="Arial" w:hAnsi="Arial" w:cs="Arial"/>
          <w:b/>
          <w:sz w:val="24"/>
        </w:rPr>
      </w:pPr>
      <w:r>
        <w:rPr>
          <w:rFonts w:ascii="Arial" w:hAnsi="Arial" w:cs="Arial"/>
          <w:b/>
          <w:color w:val="0000FF"/>
          <w:sz w:val="24"/>
        </w:rPr>
        <w:t>R4-2215589</w:t>
      </w:r>
      <w:r>
        <w:rPr>
          <w:rFonts w:ascii="Arial" w:hAnsi="Arial" w:cs="Arial"/>
          <w:b/>
          <w:color w:val="0000FF"/>
          <w:sz w:val="24"/>
        </w:rPr>
        <w:tab/>
      </w:r>
      <w:r>
        <w:rPr>
          <w:rFonts w:ascii="Arial" w:hAnsi="Arial" w:cs="Arial"/>
          <w:b/>
          <w:sz w:val="24"/>
        </w:rPr>
        <w:t>On CQI reporting requirements for 52.6 - 71 GHz</w:t>
      </w:r>
    </w:p>
    <w:p w14:paraId="52FDD83A"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F1D721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7E58BE" w14:textId="3D96FDA8" w:rsidR="00566C47" w:rsidRDefault="00566C47" w:rsidP="00566C47">
      <w:pPr>
        <w:rPr>
          <w:rFonts w:ascii="Arial" w:hAnsi="Arial" w:cs="Arial"/>
          <w:b/>
          <w:sz w:val="24"/>
        </w:rPr>
      </w:pPr>
      <w:r>
        <w:rPr>
          <w:rFonts w:ascii="Arial" w:hAnsi="Arial" w:cs="Arial"/>
          <w:b/>
          <w:color w:val="0000FF"/>
          <w:sz w:val="24"/>
        </w:rPr>
        <w:t>R4-2215590</w:t>
      </w:r>
      <w:r>
        <w:rPr>
          <w:rFonts w:ascii="Arial" w:hAnsi="Arial" w:cs="Arial"/>
          <w:b/>
          <w:color w:val="0000FF"/>
          <w:sz w:val="24"/>
        </w:rPr>
        <w:tab/>
      </w:r>
      <w:r>
        <w:rPr>
          <w:rFonts w:ascii="Arial" w:hAnsi="Arial" w:cs="Arial"/>
          <w:b/>
          <w:sz w:val="24"/>
        </w:rPr>
        <w:t>Draft CR for Introducing CSI reporting requirements for 52.6 - 71 GHz</w:t>
      </w:r>
    </w:p>
    <w:p w14:paraId="147F5DBD"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v17.6.0</w:t>
      </w:r>
      <w:r>
        <w:rPr>
          <w:i/>
        </w:rPr>
        <w:tab/>
        <w:t xml:space="preserve">  CR-  rev  Cat: B (Rel-17)</w:t>
      </w:r>
      <w:r>
        <w:rPr>
          <w:i/>
        </w:rPr>
        <w:br/>
      </w:r>
      <w:r>
        <w:rPr>
          <w:i/>
        </w:rPr>
        <w:br/>
      </w:r>
      <w:r>
        <w:rPr>
          <w:i/>
        </w:rPr>
        <w:tab/>
      </w:r>
      <w:r>
        <w:rPr>
          <w:i/>
        </w:rPr>
        <w:tab/>
      </w:r>
      <w:r>
        <w:rPr>
          <w:i/>
        </w:rPr>
        <w:tab/>
      </w:r>
      <w:r>
        <w:rPr>
          <w:i/>
        </w:rPr>
        <w:tab/>
      </w:r>
      <w:r>
        <w:rPr>
          <w:i/>
        </w:rPr>
        <w:tab/>
        <w:t>Source: Apple</w:t>
      </w:r>
    </w:p>
    <w:p w14:paraId="309DA74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R4-2217403</w:t>
      </w:r>
      <w:r>
        <w:rPr>
          <w:color w:val="993300"/>
          <w:u w:val="single"/>
        </w:rPr>
        <w:t>.</w:t>
      </w:r>
    </w:p>
    <w:p w14:paraId="648DE8FA" w14:textId="5D31B25E" w:rsidR="00566C47" w:rsidRDefault="00566C47" w:rsidP="00566C47">
      <w:pPr>
        <w:rPr>
          <w:rFonts w:ascii="Arial" w:hAnsi="Arial" w:cs="Arial"/>
          <w:b/>
          <w:sz w:val="24"/>
        </w:rPr>
      </w:pPr>
      <w:r>
        <w:rPr>
          <w:rFonts w:ascii="Arial" w:hAnsi="Arial" w:cs="Arial"/>
          <w:b/>
          <w:color w:val="0000FF"/>
          <w:sz w:val="24"/>
        </w:rPr>
        <w:t>R4-2215916</w:t>
      </w:r>
      <w:r>
        <w:rPr>
          <w:rFonts w:ascii="Arial" w:hAnsi="Arial" w:cs="Arial"/>
          <w:b/>
          <w:color w:val="0000FF"/>
          <w:sz w:val="24"/>
        </w:rPr>
        <w:tab/>
      </w:r>
      <w:r>
        <w:rPr>
          <w:rFonts w:ascii="Arial" w:hAnsi="Arial" w:cs="Arial"/>
          <w:b/>
          <w:sz w:val="24"/>
        </w:rPr>
        <w:t>CSI reporting requirements in 52.6 – 71 GHz band</w:t>
      </w:r>
    </w:p>
    <w:p w14:paraId="5A016B4F"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DF2DDA7" w14:textId="77777777" w:rsidR="00566C47" w:rsidRDefault="00566C47" w:rsidP="00566C47">
      <w:pPr>
        <w:rPr>
          <w:rFonts w:ascii="Arial" w:hAnsi="Arial" w:cs="Arial"/>
          <w:b/>
        </w:rPr>
      </w:pPr>
      <w:r>
        <w:rPr>
          <w:rFonts w:ascii="Arial" w:hAnsi="Arial" w:cs="Arial"/>
          <w:b/>
        </w:rPr>
        <w:t xml:space="preserve">Abstract: </w:t>
      </w:r>
    </w:p>
    <w:p w14:paraId="5A0C9CA2" w14:textId="77777777" w:rsidR="00566C47" w:rsidRDefault="00566C47" w:rsidP="00566C47">
      <w:r>
        <w:t>In this paper, we present our view on the CSI reporting requirements in 52.5 GHz – 71 GHz band, where the related aspects have been gathered in the WF</w:t>
      </w:r>
    </w:p>
    <w:p w14:paraId="23DE693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94B9AE" w14:textId="616CCDE5" w:rsidR="00566C47" w:rsidRDefault="00566C47" w:rsidP="00566C47">
      <w:pPr>
        <w:rPr>
          <w:rFonts w:ascii="Arial" w:hAnsi="Arial" w:cs="Arial"/>
          <w:b/>
          <w:sz w:val="24"/>
        </w:rPr>
      </w:pPr>
      <w:r>
        <w:rPr>
          <w:rFonts w:ascii="Arial" w:hAnsi="Arial" w:cs="Arial"/>
          <w:b/>
          <w:color w:val="0000FF"/>
          <w:sz w:val="24"/>
        </w:rPr>
        <w:t>R4-2215917</w:t>
      </w:r>
      <w:r>
        <w:rPr>
          <w:rFonts w:ascii="Arial" w:hAnsi="Arial" w:cs="Arial"/>
          <w:b/>
          <w:color w:val="0000FF"/>
          <w:sz w:val="24"/>
        </w:rPr>
        <w:tab/>
      </w:r>
      <w:r>
        <w:rPr>
          <w:rFonts w:ascii="Arial" w:hAnsi="Arial" w:cs="Arial"/>
          <w:b/>
          <w:sz w:val="24"/>
        </w:rPr>
        <w:t>Simulation results for CSI reporting requirements in FR2-2</w:t>
      </w:r>
    </w:p>
    <w:p w14:paraId="133C5850"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6E24F5B2" w14:textId="77777777" w:rsidR="00566C47" w:rsidRDefault="00566C47" w:rsidP="00566C47">
      <w:pPr>
        <w:rPr>
          <w:rFonts w:ascii="Arial" w:hAnsi="Arial" w:cs="Arial"/>
          <w:b/>
        </w:rPr>
      </w:pPr>
      <w:r>
        <w:rPr>
          <w:rFonts w:ascii="Arial" w:hAnsi="Arial" w:cs="Arial"/>
          <w:b/>
        </w:rPr>
        <w:t xml:space="preserve">Abstract: </w:t>
      </w:r>
    </w:p>
    <w:p w14:paraId="6ABA32C1" w14:textId="77777777" w:rsidR="00566C47" w:rsidRDefault="00566C47" w:rsidP="00566C47">
      <w:r>
        <w:t>In this paper and based on the progress summarized in WF, we present the simulation results on the CSI reporting which has been limited CQI reporting under static conditions in the frequency range 52.6 GHz to 71 GHz.</w:t>
      </w:r>
    </w:p>
    <w:p w14:paraId="7F6B21D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23B305" w14:textId="2EF00B62" w:rsidR="00566C47" w:rsidRDefault="00566C47" w:rsidP="00566C47">
      <w:pPr>
        <w:rPr>
          <w:rFonts w:ascii="Arial" w:hAnsi="Arial" w:cs="Arial"/>
          <w:b/>
          <w:sz w:val="24"/>
        </w:rPr>
      </w:pPr>
      <w:r>
        <w:rPr>
          <w:rFonts w:ascii="Arial" w:hAnsi="Arial" w:cs="Arial"/>
          <w:b/>
          <w:color w:val="0000FF"/>
          <w:sz w:val="24"/>
        </w:rPr>
        <w:t>R4-2216018</w:t>
      </w:r>
      <w:r>
        <w:rPr>
          <w:rFonts w:ascii="Arial" w:hAnsi="Arial" w:cs="Arial"/>
          <w:b/>
          <w:color w:val="0000FF"/>
          <w:sz w:val="24"/>
        </w:rPr>
        <w:tab/>
      </w:r>
      <w:r>
        <w:rPr>
          <w:rFonts w:ascii="Arial" w:hAnsi="Arial" w:cs="Arial"/>
          <w:b/>
          <w:sz w:val="24"/>
        </w:rPr>
        <w:t>Discussion on remaining issues on FR2-2 CQI requirements</w:t>
      </w:r>
    </w:p>
    <w:p w14:paraId="786979EF"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5B64F1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F18119" w14:textId="5E06ED64" w:rsidR="00566C47" w:rsidRDefault="00566C47" w:rsidP="00566C47">
      <w:pPr>
        <w:rPr>
          <w:rFonts w:ascii="Arial" w:hAnsi="Arial" w:cs="Arial"/>
          <w:b/>
          <w:sz w:val="24"/>
        </w:rPr>
      </w:pPr>
      <w:r>
        <w:rPr>
          <w:rFonts w:ascii="Arial" w:hAnsi="Arial" w:cs="Arial"/>
          <w:b/>
          <w:color w:val="0000FF"/>
          <w:sz w:val="24"/>
        </w:rPr>
        <w:t>R4-2216019</w:t>
      </w:r>
      <w:r>
        <w:rPr>
          <w:rFonts w:ascii="Arial" w:hAnsi="Arial" w:cs="Arial"/>
          <w:b/>
          <w:color w:val="0000FF"/>
          <w:sz w:val="24"/>
        </w:rPr>
        <w:tab/>
      </w:r>
      <w:r>
        <w:rPr>
          <w:rFonts w:ascii="Arial" w:hAnsi="Arial" w:cs="Arial"/>
          <w:b/>
          <w:sz w:val="24"/>
        </w:rPr>
        <w:t>Simulation results on FR2-2 CQI requirements</w:t>
      </w:r>
    </w:p>
    <w:p w14:paraId="0D4441F3"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4D53E42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CE07BE" w14:textId="22D415A2" w:rsidR="00566C47" w:rsidRDefault="00566C47" w:rsidP="00566C47">
      <w:pPr>
        <w:rPr>
          <w:rFonts w:ascii="Arial" w:hAnsi="Arial" w:cs="Arial"/>
          <w:b/>
          <w:sz w:val="24"/>
        </w:rPr>
      </w:pPr>
      <w:r>
        <w:rPr>
          <w:rFonts w:ascii="Arial" w:hAnsi="Arial" w:cs="Arial"/>
          <w:b/>
          <w:color w:val="0000FF"/>
          <w:sz w:val="24"/>
        </w:rPr>
        <w:t>R4-2216183</w:t>
      </w:r>
      <w:r>
        <w:rPr>
          <w:rFonts w:ascii="Arial" w:hAnsi="Arial" w:cs="Arial"/>
          <w:b/>
          <w:color w:val="0000FF"/>
          <w:sz w:val="24"/>
        </w:rPr>
        <w:tab/>
      </w:r>
      <w:r>
        <w:rPr>
          <w:rFonts w:ascii="Arial" w:hAnsi="Arial" w:cs="Arial"/>
          <w:b/>
          <w:sz w:val="24"/>
        </w:rPr>
        <w:t>Discussion on FR2-2 CQI Requirements</w:t>
      </w:r>
    </w:p>
    <w:p w14:paraId="7D563545"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BCB8C5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4EA19F" w14:textId="770310A9" w:rsidR="00566C47" w:rsidRDefault="00566C47" w:rsidP="00566C47">
      <w:pPr>
        <w:rPr>
          <w:rFonts w:ascii="Arial" w:hAnsi="Arial" w:cs="Arial"/>
          <w:b/>
          <w:sz w:val="24"/>
        </w:rPr>
      </w:pPr>
      <w:r>
        <w:rPr>
          <w:rFonts w:ascii="Arial" w:hAnsi="Arial" w:cs="Arial"/>
          <w:b/>
          <w:color w:val="0000FF"/>
          <w:sz w:val="24"/>
        </w:rPr>
        <w:t>R4-2216707</w:t>
      </w:r>
      <w:r>
        <w:rPr>
          <w:rFonts w:ascii="Arial" w:hAnsi="Arial" w:cs="Arial"/>
          <w:b/>
          <w:color w:val="0000FF"/>
          <w:sz w:val="24"/>
        </w:rPr>
        <w:tab/>
      </w:r>
      <w:r>
        <w:rPr>
          <w:rFonts w:ascii="Arial" w:hAnsi="Arial" w:cs="Arial"/>
          <w:b/>
          <w:sz w:val="24"/>
        </w:rPr>
        <w:t>CSI Simulation Results for ext71GHz</w:t>
      </w:r>
    </w:p>
    <w:p w14:paraId="56B8A4E4"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396F8ED6" w14:textId="77777777" w:rsidR="00566C47" w:rsidRDefault="00566C47" w:rsidP="00566C47">
      <w:pPr>
        <w:rPr>
          <w:rFonts w:ascii="Arial" w:hAnsi="Arial" w:cs="Arial"/>
          <w:b/>
        </w:rPr>
      </w:pPr>
      <w:r>
        <w:rPr>
          <w:rFonts w:ascii="Arial" w:hAnsi="Arial" w:cs="Arial"/>
          <w:b/>
        </w:rPr>
        <w:t xml:space="preserve">Abstract: </w:t>
      </w:r>
    </w:p>
    <w:p w14:paraId="0CC89709" w14:textId="77777777" w:rsidR="00566C47" w:rsidRDefault="00566C47" w:rsidP="00566C47">
      <w:r>
        <w:t>CSI Simulation Results for ext71GHz</w:t>
      </w:r>
    </w:p>
    <w:p w14:paraId="56610DD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A31C07" w14:textId="1CC1C1B2" w:rsidR="00566C47" w:rsidRDefault="00566C47" w:rsidP="00566C47">
      <w:pPr>
        <w:rPr>
          <w:rFonts w:ascii="Arial" w:hAnsi="Arial" w:cs="Arial"/>
          <w:b/>
          <w:sz w:val="24"/>
        </w:rPr>
      </w:pPr>
      <w:r>
        <w:rPr>
          <w:rFonts w:ascii="Arial" w:hAnsi="Arial" w:cs="Arial"/>
          <w:b/>
          <w:color w:val="0000FF"/>
          <w:sz w:val="24"/>
        </w:rPr>
        <w:t>R4-2217403</w:t>
      </w:r>
      <w:r>
        <w:rPr>
          <w:rFonts w:ascii="Arial" w:hAnsi="Arial" w:cs="Arial"/>
          <w:b/>
          <w:color w:val="0000FF"/>
          <w:sz w:val="24"/>
        </w:rPr>
        <w:tab/>
      </w:r>
      <w:r>
        <w:rPr>
          <w:rFonts w:ascii="Arial" w:hAnsi="Arial" w:cs="Arial"/>
          <w:b/>
          <w:sz w:val="24"/>
        </w:rPr>
        <w:t>Draft CR for Introducing CSI reporting requirements for 52.6 - 71 GHz</w:t>
      </w:r>
    </w:p>
    <w:p w14:paraId="59221BDC"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v17.6.0</w:t>
      </w:r>
      <w:r>
        <w:rPr>
          <w:i/>
        </w:rPr>
        <w:tab/>
        <w:t xml:space="preserve">  CR-  rev  Cat:  (Rel-17)</w:t>
      </w:r>
      <w:r>
        <w:rPr>
          <w:i/>
        </w:rPr>
        <w:br/>
      </w:r>
      <w:r>
        <w:rPr>
          <w:i/>
        </w:rPr>
        <w:br/>
      </w:r>
      <w:r>
        <w:rPr>
          <w:i/>
        </w:rPr>
        <w:tab/>
      </w:r>
      <w:r>
        <w:rPr>
          <w:i/>
        </w:rPr>
        <w:tab/>
      </w:r>
      <w:r>
        <w:rPr>
          <w:i/>
        </w:rPr>
        <w:tab/>
      </w:r>
      <w:r>
        <w:rPr>
          <w:i/>
        </w:rPr>
        <w:tab/>
      </w:r>
      <w:r>
        <w:rPr>
          <w:i/>
        </w:rPr>
        <w:tab/>
        <w:t>Source: Apple</w:t>
      </w:r>
    </w:p>
    <w:p w14:paraId="19066DEF" w14:textId="77777777" w:rsidR="00566C47" w:rsidRDefault="00566C47" w:rsidP="00566C47">
      <w:pPr>
        <w:rPr>
          <w:color w:val="808080"/>
        </w:rPr>
      </w:pPr>
      <w:r>
        <w:rPr>
          <w:color w:val="808080"/>
        </w:rPr>
        <w:t>(Replaces R4-2215590)</w:t>
      </w:r>
    </w:p>
    <w:p w14:paraId="6841F438" w14:textId="77777777" w:rsidR="00566C47" w:rsidRDefault="00566C47" w:rsidP="00566C47">
      <w:pPr>
        <w:rPr>
          <w:rFonts w:ascii="Arial" w:hAnsi="Arial" w:cs="Arial"/>
          <w:b/>
        </w:rPr>
      </w:pPr>
      <w:r>
        <w:rPr>
          <w:rFonts w:ascii="Arial" w:hAnsi="Arial" w:cs="Arial"/>
          <w:b/>
        </w:rPr>
        <w:t xml:space="preserve">Abstract: </w:t>
      </w:r>
    </w:p>
    <w:p w14:paraId="33E8BFDB" w14:textId="77777777" w:rsidR="00566C47" w:rsidRDefault="00566C47" w:rsidP="00566C47">
      <w:r>
        <w:t>[104-bis-e][300] BSRF_Demod Testing  Session</w:t>
      </w:r>
    </w:p>
    <w:p w14:paraId="5A57A29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308382" w14:textId="4CCAF489" w:rsidR="00566C47" w:rsidRDefault="00566C47" w:rsidP="00566C47">
      <w:pPr>
        <w:rPr>
          <w:rFonts w:ascii="Arial" w:hAnsi="Arial" w:cs="Arial"/>
          <w:b/>
          <w:sz w:val="24"/>
        </w:rPr>
      </w:pPr>
      <w:r>
        <w:rPr>
          <w:rFonts w:ascii="Arial" w:hAnsi="Arial" w:cs="Arial"/>
          <w:b/>
          <w:color w:val="0000FF"/>
          <w:sz w:val="24"/>
        </w:rPr>
        <w:t>R4-2217404</w:t>
      </w:r>
      <w:r>
        <w:rPr>
          <w:rFonts w:ascii="Arial" w:hAnsi="Arial" w:cs="Arial"/>
          <w:b/>
          <w:color w:val="0000FF"/>
          <w:sz w:val="24"/>
        </w:rPr>
        <w:tab/>
      </w:r>
      <w:r>
        <w:rPr>
          <w:rFonts w:ascii="Arial" w:hAnsi="Arial" w:cs="Arial"/>
          <w:b/>
          <w:sz w:val="24"/>
        </w:rPr>
        <w:t>Discussion on remaining issues on FR2-2 CQI requirements</w:t>
      </w:r>
    </w:p>
    <w:p w14:paraId="74847E1D"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52456DD3" w14:textId="77777777" w:rsidR="00566C47" w:rsidRDefault="00566C47" w:rsidP="00566C47">
      <w:pPr>
        <w:rPr>
          <w:rFonts w:ascii="Arial" w:hAnsi="Arial" w:cs="Arial"/>
          <w:b/>
        </w:rPr>
      </w:pPr>
      <w:r>
        <w:rPr>
          <w:rFonts w:ascii="Arial" w:hAnsi="Arial" w:cs="Arial"/>
          <w:b/>
        </w:rPr>
        <w:t xml:space="preserve">Abstract: </w:t>
      </w:r>
    </w:p>
    <w:p w14:paraId="406F07D1" w14:textId="77777777" w:rsidR="00566C47" w:rsidRDefault="00566C47" w:rsidP="00566C47">
      <w:r>
        <w:t>[104-bis-e][300] BSRF_Demod Testing  Session</w:t>
      </w:r>
    </w:p>
    <w:p w14:paraId="2983BEA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140217" w14:textId="1DB06B02" w:rsidR="00566C47" w:rsidRDefault="00566C47" w:rsidP="00566C47">
      <w:pPr>
        <w:rPr>
          <w:rFonts w:ascii="Arial" w:hAnsi="Arial" w:cs="Arial"/>
          <w:b/>
          <w:sz w:val="24"/>
        </w:rPr>
      </w:pPr>
      <w:r>
        <w:rPr>
          <w:rFonts w:ascii="Arial" w:hAnsi="Arial" w:cs="Arial"/>
          <w:b/>
          <w:color w:val="0000FF"/>
          <w:sz w:val="24"/>
        </w:rPr>
        <w:t>R4-2217405</w:t>
      </w:r>
      <w:r>
        <w:rPr>
          <w:rFonts w:ascii="Arial" w:hAnsi="Arial" w:cs="Arial"/>
          <w:b/>
          <w:color w:val="0000FF"/>
          <w:sz w:val="24"/>
        </w:rPr>
        <w:tab/>
      </w:r>
      <w:r>
        <w:rPr>
          <w:rFonts w:ascii="Arial" w:hAnsi="Arial" w:cs="Arial"/>
          <w:b/>
          <w:sz w:val="24"/>
        </w:rPr>
        <w:t>Simulation results on FR2-2 CQI requirements</w:t>
      </w:r>
    </w:p>
    <w:p w14:paraId="6D3E3B32"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7F0D0BAA" w14:textId="77777777" w:rsidR="00566C47" w:rsidRDefault="00566C47" w:rsidP="00566C47">
      <w:pPr>
        <w:rPr>
          <w:rFonts w:ascii="Arial" w:hAnsi="Arial" w:cs="Arial"/>
          <w:b/>
        </w:rPr>
      </w:pPr>
      <w:r>
        <w:rPr>
          <w:rFonts w:ascii="Arial" w:hAnsi="Arial" w:cs="Arial"/>
          <w:b/>
        </w:rPr>
        <w:t xml:space="preserve">Abstract: </w:t>
      </w:r>
    </w:p>
    <w:p w14:paraId="29ECC144" w14:textId="77777777" w:rsidR="00566C47" w:rsidRDefault="00566C47" w:rsidP="00566C47">
      <w:r>
        <w:t>[104-bis-e][300] BSRF_Demod Testing  Session</w:t>
      </w:r>
    </w:p>
    <w:p w14:paraId="58776B1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99FCBC" w14:textId="77777777" w:rsidR="00566C47" w:rsidRDefault="00566C47" w:rsidP="00566C47">
      <w:pPr>
        <w:pStyle w:val="Heading5"/>
      </w:pPr>
      <w:bookmarkStart w:id="97" w:name="_Toc117534551"/>
      <w:r>
        <w:t>4.3.7.3</w:t>
      </w:r>
      <w:r>
        <w:tab/>
        <w:t>BS demodulation requirements</w:t>
      </w:r>
      <w:bookmarkEnd w:id="97"/>
    </w:p>
    <w:p w14:paraId="47822566" w14:textId="77777777" w:rsidR="00566C47" w:rsidRDefault="00566C47" w:rsidP="00566C47">
      <w:pPr>
        <w:pStyle w:val="Heading6"/>
      </w:pPr>
      <w:bookmarkStart w:id="98" w:name="_Toc117534552"/>
      <w:r>
        <w:t>4.3.7.3.1</w:t>
      </w:r>
      <w:r>
        <w:tab/>
        <w:t>PUSCH requirements</w:t>
      </w:r>
      <w:bookmarkEnd w:id="98"/>
    </w:p>
    <w:p w14:paraId="14060053" w14:textId="783A08F6" w:rsidR="00566C47" w:rsidRDefault="00566C47" w:rsidP="00566C47">
      <w:pPr>
        <w:rPr>
          <w:rFonts w:ascii="Arial" w:hAnsi="Arial" w:cs="Arial"/>
          <w:b/>
          <w:sz w:val="24"/>
        </w:rPr>
      </w:pPr>
      <w:r>
        <w:rPr>
          <w:rFonts w:ascii="Arial" w:hAnsi="Arial" w:cs="Arial"/>
          <w:b/>
          <w:color w:val="0000FF"/>
          <w:sz w:val="24"/>
        </w:rPr>
        <w:t>R4-2215690</w:t>
      </w:r>
      <w:r>
        <w:rPr>
          <w:rFonts w:ascii="Arial" w:hAnsi="Arial" w:cs="Arial"/>
          <w:b/>
          <w:color w:val="0000FF"/>
          <w:sz w:val="24"/>
        </w:rPr>
        <w:tab/>
      </w:r>
      <w:r>
        <w:rPr>
          <w:rFonts w:ascii="Arial" w:hAnsi="Arial" w:cs="Arial"/>
          <w:b/>
          <w:sz w:val="24"/>
        </w:rPr>
        <w:t>Discussion on general and PUSCH issue for FR2-2 BS demodualtion</w:t>
      </w:r>
    </w:p>
    <w:p w14:paraId="52C0F27F"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96513E9" w14:textId="77777777" w:rsidR="00566C47" w:rsidRDefault="00566C47" w:rsidP="00566C47">
      <w:pPr>
        <w:rPr>
          <w:rFonts w:ascii="Arial" w:hAnsi="Arial" w:cs="Arial"/>
          <w:b/>
        </w:rPr>
      </w:pPr>
      <w:r>
        <w:rPr>
          <w:rFonts w:ascii="Arial" w:hAnsi="Arial" w:cs="Arial"/>
          <w:b/>
        </w:rPr>
        <w:t xml:space="preserve">Abstract: </w:t>
      </w:r>
    </w:p>
    <w:p w14:paraId="75B2C6AC" w14:textId="77777777" w:rsidR="00566C47" w:rsidRDefault="00566C47" w:rsidP="00566C47">
      <w:r>
        <w:t>discussion on remianing open issues</w:t>
      </w:r>
    </w:p>
    <w:p w14:paraId="6353920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76BCF3" w14:textId="6C4A970B" w:rsidR="00566C47" w:rsidRDefault="00566C47" w:rsidP="00566C47">
      <w:pPr>
        <w:rPr>
          <w:rFonts w:ascii="Arial" w:hAnsi="Arial" w:cs="Arial"/>
          <w:b/>
          <w:sz w:val="24"/>
        </w:rPr>
      </w:pPr>
      <w:r>
        <w:rPr>
          <w:rFonts w:ascii="Arial" w:hAnsi="Arial" w:cs="Arial"/>
          <w:b/>
          <w:color w:val="0000FF"/>
          <w:sz w:val="24"/>
        </w:rPr>
        <w:t>R4-2215691</w:t>
      </w:r>
      <w:r>
        <w:rPr>
          <w:rFonts w:ascii="Arial" w:hAnsi="Arial" w:cs="Arial"/>
          <w:b/>
          <w:color w:val="0000FF"/>
          <w:sz w:val="24"/>
        </w:rPr>
        <w:tab/>
      </w:r>
      <w:r>
        <w:rPr>
          <w:rFonts w:ascii="Arial" w:hAnsi="Arial" w:cs="Arial"/>
          <w:b/>
          <w:sz w:val="24"/>
        </w:rPr>
        <w:t>Simulation results for FR2-2 PUSCH</w:t>
      </w:r>
    </w:p>
    <w:p w14:paraId="5C7A9FB0"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B18C8FD" w14:textId="77777777" w:rsidR="00566C47" w:rsidRDefault="00566C47" w:rsidP="00566C47">
      <w:pPr>
        <w:rPr>
          <w:rFonts w:ascii="Arial" w:hAnsi="Arial" w:cs="Arial"/>
          <w:b/>
        </w:rPr>
      </w:pPr>
      <w:r>
        <w:rPr>
          <w:rFonts w:ascii="Arial" w:hAnsi="Arial" w:cs="Arial"/>
          <w:b/>
        </w:rPr>
        <w:t xml:space="preserve">Abstract: </w:t>
      </w:r>
    </w:p>
    <w:p w14:paraId="2846F5F3" w14:textId="77777777" w:rsidR="00566C47" w:rsidRDefault="00566C47" w:rsidP="00566C47">
      <w:r>
        <w:t>simulation results</w:t>
      </w:r>
    </w:p>
    <w:p w14:paraId="0DA4532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9167E0" w14:textId="2E80FE69" w:rsidR="00566C47" w:rsidRDefault="00566C47" w:rsidP="00566C47">
      <w:pPr>
        <w:rPr>
          <w:rFonts w:ascii="Arial" w:hAnsi="Arial" w:cs="Arial"/>
          <w:b/>
          <w:sz w:val="24"/>
        </w:rPr>
      </w:pPr>
      <w:r>
        <w:rPr>
          <w:rFonts w:ascii="Arial" w:hAnsi="Arial" w:cs="Arial"/>
          <w:b/>
          <w:color w:val="0000FF"/>
          <w:sz w:val="24"/>
        </w:rPr>
        <w:t>R4-2215694</w:t>
      </w:r>
      <w:r>
        <w:rPr>
          <w:rFonts w:ascii="Arial" w:hAnsi="Arial" w:cs="Arial"/>
          <w:b/>
          <w:color w:val="0000FF"/>
          <w:sz w:val="24"/>
        </w:rPr>
        <w:tab/>
      </w:r>
      <w:r>
        <w:rPr>
          <w:rFonts w:ascii="Arial" w:hAnsi="Arial" w:cs="Arial"/>
          <w:b/>
          <w:sz w:val="24"/>
        </w:rPr>
        <w:t>draftCR for TS38.104 introduce FRC tables for FR2-2 PUSCH requirements</w:t>
      </w:r>
    </w:p>
    <w:p w14:paraId="3F202980"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v17.7.0</w:t>
      </w:r>
      <w:r>
        <w:rPr>
          <w:i/>
        </w:rPr>
        <w:tab/>
        <w:t xml:space="preserve">  CR-  rev  Cat: B (Rel-17)</w:t>
      </w:r>
      <w:r>
        <w:rPr>
          <w:i/>
        </w:rPr>
        <w:br/>
      </w:r>
      <w:r>
        <w:rPr>
          <w:i/>
        </w:rPr>
        <w:br/>
      </w:r>
      <w:r>
        <w:rPr>
          <w:i/>
        </w:rPr>
        <w:tab/>
      </w:r>
      <w:r>
        <w:rPr>
          <w:i/>
        </w:rPr>
        <w:tab/>
      </w:r>
      <w:r>
        <w:rPr>
          <w:i/>
        </w:rPr>
        <w:tab/>
      </w:r>
      <w:r>
        <w:rPr>
          <w:i/>
        </w:rPr>
        <w:tab/>
      </w:r>
      <w:r>
        <w:rPr>
          <w:i/>
        </w:rPr>
        <w:tab/>
        <w:t>Source: Ericsson</w:t>
      </w:r>
    </w:p>
    <w:p w14:paraId="2B8BFA6A" w14:textId="77777777" w:rsidR="00566C47" w:rsidRDefault="00566C47" w:rsidP="00566C47">
      <w:pPr>
        <w:rPr>
          <w:rFonts w:ascii="Arial" w:hAnsi="Arial" w:cs="Arial"/>
          <w:b/>
        </w:rPr>
      </w:pPr>
      <w:r>
        <w:rPr>
          <w:rFonts w:ascii="Arial" w:hAnsi="Arial" w:cs="Arial"/>
          <w:b/>
        </w:rPr>
        <w:t xml:space="preserve">Abstract: </w:t>
      </w:r>
    </w:p>
    <w:p w14:paraId="0358C4F1" w14:textId="77777777" w:rsidR="00566C47" w:rsidRDefault="00566C47" w:rsidP="00566C47">
      <w:r>
        <w:t>introduce FRC tables for FR2-2 PUSCH demodulation requirements</w:t>
      </w:r>
    </w:p>
    <w:p w14:paraId="296BBE9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R4-2217378</w:t>
      </w:r>
      <w:r>
        <w:rPr>
          <w:color w:val="993300"/>
          <w:u w:val="single"/>
        </w:rPr>
        <w:t>.</w:t>
      </w:r>
    </w:p>
    <w:p w14:paraId="25ACDF22" w14:textId="2D53A0A7" w:rsidR="00566C47" w:rsidRDefault="00566C47" w:rsidP="00566C47">
      <w:pPr>
        <w:rPr>
          <w:rFonts w:ascii="Arial" w:hAnsi="Arial" w:cs="Arial"/>
          <w:b/>
          <w:sz w:val="24"/>
        </w:rPr>
      </w:pPr>
      <w:r>
        <w:rPr>
          <w:rFonts w:ascii="Arial" w:hAnsi="Arial" w:cs="Arial"/>
          <w:b/>
          <w:color w:val="0000FF"/>
          <w:sz w:val="24"/>
        </w:rPr>
        <w:t>R4-2215695</w:t>
      </w:r>
      <w:r>
        <w:rPr>
          <w:rFonts w:ascii="Arial" w:hAnsi="Arial" w:cs="Arial"/>
          <w:b/>
          <w:color w:val="0000FF"/>
          <w:sz w:val="24"/>
        </w:rPr>
        <w:tab/>
      </w:r>
      <w:r>
        <w:rPr>
          <w:rFonts w:ascii="Arial" w:hAnsi="Arial" w:cs="Arial"/>
          <w:b/>
          <w:sz w:val="24"/>
        </w:rPr>
        <w:t>draftCR for TS38.141-2 introduce FRC tables for FR2-2 PUSCH requirements</w:t>
      </w:r>
    </w:p>
    <w:p w14:paraId="72A0FCDC"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v17.7.0</w:t>
      </w:r>
      <w:r>
        <w:rPr>
          <w:i/>
        </w:rPr>
        <w:tab/>
        <w:t xml:space="preserve">  CR-  rev  Cat: B (Rel-17)</w:t>
      </w:r>
      <w:r>
        <w:rPr>
          <w:i/>
        </w:rPr>
        <w:br/>
      </w:r>
      <w:r>
        <w:rPr>
          <w:i/>
        </w:rPr>
        <w:br/>
      </w:r>
      <w:r>
        <w:rPr>
          <w:i/>
        </w:rPr>
        <w:tab/>
      </w:r>
      <w:r>
        <w:rPr>
          <w:i/>
        </w:rPr>
        <w:tab/>
      </w:r>
      <w:r>
        <w:rPr>
          <w:i/>
        </w:rPr>
        <w:tab/>
      </w:r>
      <w:r>
        <w:rPr>
          <w:i/>
        </w:rPr>
        <w:tab/>
      </w:r>
      <w:r>
        <w:rPr>
          <w:i/>
        </w:rPr>
        <w:tab/>
        <w:t>Source: Ericsson</w:t>
      </w:r>
    </w:p>
    <w:p w14:paraId="72FC4706" w14:textId="77777777" w:rsidR="00566C47" w:rsidRDefault="00566C47" w:rsidP="00566C47">
      <w:pPr>
        <w:rPr>
          <w:rFonts w:ascii="Arial" w:hAnsi="Arial" w:cs="Arial"/>
          <w:b/>
        </w:rPr>
      </w:pPr>
      <w:r>
        <w:rPr>
          <w:rFonts w:ascii="Arial" w:hAnsi="Arial" w:cs="Arial"/>
          <w:b/>
        </w:rPr>
        <w:t xml:space="preserve">Abstract: </w:t>
      </w:r>
    </w:p>
    <w:p w14:paraId="681CCDD6" w14:textId="77777777" w:rsidR="00566C47" w:rsidRDefault="00566C47" w:rsidP="00566C47">
      <w:r>
        <w:t>introduce FRC tables for FR2-2 PUSCH demodulation requirements</w:t>
      </w:r>
    </w:p>
    <w:p w14:paraId="6A4F09A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R4-2217379</w:t>
      </w:r>
      <w:r>
        <w:rPr>
          <w:color w:val="993300"/>
          <w:u w:val="single"/>
        </w:rPr>
        <w:t>.</w:t>
      </w:r>
    </w:p>
    <w:p w14:paraId="7C46F604" w14:textId="7E2CBE32" w:rsidR="00566C47" w:rsidRDefault="00566C47" w:rsidP="00566C47">
      <w:pPr>
        <w:rPr>
          <w:rFonts w:ascii="Arial" w:hAnsi="Arial" w:cs="Arial"/>
          <w:b/>
          <w:sz w:val="24"/>
        </w:rPr>
      </w:pPr>
      <w:r>
        <w:rPr>
          <w:rFonts w:ascii="Arial" w:hAnsi="Arial" w:cs="Arial"/>
          <w:b/>
          <w:color w:val="0000FF"/>
          <w:sz w:val="24"/>
        </w:rPr>
        <w:t>R4-2216020</w:t>
      </w:r>
      <w:r>
        <w:rPr>
          <w:rFonts w:ascii="Arial" w:hAnsi="Arial" w:cs="Arial"/>
          <w:b/>
          <w:color w:val="0000FF"/>
          <w:sz w:val="24"/>
        </w:rPr>
        <w:tab/>
      </w:r>
      <w:r>
        <w:rPr>
          <w:rFonts w:ascii="Arial" w:hAnsi="Arial" w:cs="Arial"/>
          <w:b/>
          <w:sz w:val="24"/>
        </w:rPr>
        <w:t>Draft CR: Introduction of FR2-2 PUSCH radiated conformance testing requirements in TS 38.141-2</w:t>
      </w:r>
    </w:p>
    <w:p w14:paraId="1303C2C4"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v17.7.0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0958A2B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897323" w14:textId="442D5250" w:rsidR="00566C47" w:rsidRDefault="00566C47" w:rsidP="00566C47">
      <w:pPr>
        <w:rPr>
          <w:rFonts w:ascii="Arial" w:hAnsi="Arial" w:cs="Arial"/>
          <w:b/>
          <w:sz w:val="24"/>
        </w:rPr>
      </w:pPr>
      <w:r>
        <w:rPr>
          <w:rFonts w:ascii="Arial" w:hAnsi="Arial" w:cs="Arial"/>
          <w:b/>
          <w:color w:val="0000FF"/>
          <w:sz w:val="24"/>
        </w:rPr>
        <w:t>R4-2216021</w:t>
      </w:r>
      <w:r>
        <w:rPr>
          <w:rFonts w:ascii="Arial" w:hAnsi="Arial" w:cs="Arial"/>
          <w:b/>
          <w:color w:val="0000FF"/>
          <w:sz w:val="24"/>
        </w:rPr>
        <w:tab/>
      </w:r>
      <w:r>
        <w:rPr>
          <w:rFonts w:ascii="Arial" w:hAnsi="Arial" w:cs="Arial"/>
          <w:b/>
          <w:sz w:val="24"/>
        </w:rPr>
        <w:t>Discussions on FR2-2 PUSCH demodulation requirements</w:t>
      </w:r>
    </w:p>
    <w:p w14:paraId="12E1A57F"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CC3BBC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BBA7CC" w14:textId="30A712D5" w:rsidR="00566C47" w:rsidRDefault="00566C47" w:rsidP="00566C47">
      <w:pPr>
        <w:rPr>
          <w:rFonts w:ascii="Arial" w:hAnsi="Arial" w:cs="Arial"/>
          <w:b/>
          <w:sz w:val="24"/>
        </w:rPr>
      </w:pPr>
      <w:r>
        <w:rPr>
          <w:rFonts w:ascii="Arial" w:hAnsi="Arial" w:cs="Arial"/>
          <w:b/>
          <w:color w:val="0000FF"/>
          <w:sz w:val="24"/>
        </w:rPr>
        <w:t>R4-2216022</w:t>
      </w:r>
      <w:r>
        <w:rPr>
          <w:rFonts w:ascii="Arial" w:hAnsi="Arial" w:cs="Arial"/>
          <w:b/>
          <w:color w:val="0000FF"/>
          <w:sz w:val="24"/>
        </w:rPr>
        <w:tab/>
      </w:r>
      <w:r>
        <w:rPr>
          <w:rFonts w:ascii="Arial" w:hAnsi="Arial" w:cs="Arial"/>
          <w:b/>
          <w:sz w:val="24"/>
        </w:rPr>
        <w:t>Simulation results on FR2-2 PUSCH demodulation requirements</w:t>
      </w:r>
    </w:p>
    <w:p w14:paraId="40182FF4"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4CA35E7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8A47CE" w14:textId="4BB9B712" w:rsidR="00566C47" w:rsidRDefault="00566C47" w:rsidP="00566C47">
      <w:pPr>
        <w:rPr>
          <w:rFonts w:ascii="Arial" w:hAnsi="Arial" w:cs="Arial"/>
          <w:b/>
          <w:sz w:val="24"/>
        </w:rPr>
      </w:pPr>
      <w:r>
        <w:rPr>
          <w:rFonts w:ascii="Arial" w:hAnsi="Arial" w:cs="Arial"/>
          <w:b/>
          <w:color w:val="0000FF"/>
          <w:sz w:val="24"/>
        </w:rPr>
        <w:t>R4-2216570</w:t>
      </w:r>
      <w:r>
        <w:rPr>
          <w:rFonts w:ascii="Arial" w:hAnsi="Arial" w:cs="Arial"/>
          <w:b/>
          <w:color w:val="0000FF"/>
          <w:sz w:val="24"/>
        </w:rPr>
        <w:tab/>
      </w:r>
      <w:r>
        <w:rPr>
          <w:rFonts w:ascii="Arial" w:hAnsi="Arial" w:cs="Arial"/>
          <w:b/>
          <w:sz w:val="24"/>
        </w:rPr>
        <w:t>Discussion on PUSCH demodulation requirements for the extension to 71 GHz</w:t>
      </w:r>
    </w:p>
    <w:p w14:paraId="314FD488"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7AF5B5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B1014F" w14:textId="22DE8789" w:rsidR="00566C47" w:rsidRDefault="00566C47" w:rsidP="00566C47">
      <w:pPr>
        <w:rPr>
          <w:rFonts w:ascii="Arial" w:hAnsi="Arial" w:cs="Arial"/>
          <w:b/>
          <w:sz w:val="24"/>
        </w:rPr>
      </w:pPr>
      <w:r>
        <w:rPr>
          <w:rFonts w:ascii="Arial" w:hAnsi="Arial" w:cs="Arial"/>
          <w:b/>
          <w:color w:val="0000FF"/>
          <w:sz w:val="24"/>
        </w:rPr>
        <w:t>R4-2216571</w:t>
      </w:r>
      <w:r>
        <w:rPr>
          <w:rFonts w:ascii="Arial" w:hAnsi="Arial" w:cs="Arial"/>
          <w:b/>
          <w:color w:val="0000FF"/>
          <w:sz w:val="24"/>
        </w:rPr>
        <w:tab/>
      </w:r>
      <w:r>
        <w:rPr>
          <w:rFonts w:ascii="Arial" w:hAnsi="Arial" w:cs="Arial"/>
          <w:b/>
          <w:sz w:val="24"/>
        </w:rPr>
        <w:t>PUSCH simulation results for the extension to 71 GHz</w:t>
      </w:r>
    </w:p>
    <w:p w14:paraId="494F6C03"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60F5A19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026A96" w14:textId="7817DB67" w:rsidR="00566C47" w:rsidRDefault="00566C47" w:rsidP="00566C47">
      <w:pPr>
        <w:rPr>
          <w:rFonts w:ascii="Arial" w:hAnsi="Arial" w:cs="Arial"/>
          <w:b/>
          <w:sz w:val="24"/>
        </w:rPr>
      </w:pPr>
      <w:r>
        <w:rPr>
          <w:rFonts w:ascii="Arial" w:hAnsi="Arial" w:cs="Arial"/>
          <w:b/>
          <w:color w:val="0000FF"/>
          <w:sz w:val="24"/>
        </w:rPr>
        <w:t>R4-2216691</w:t>
      </w:r>
      <w:r>
        <w:rPr>
          <w:rFonts w:ascii="Arial" w:hAnsi="Arial" w:cs="Arial"/>
          <w:b/>
          <w:color w:val="0000FF"/>
          <w:sz w:val="24"/>
        </w:rPr>
        <w:tab/>
      </w:r>
      <w:r>
        <w:rPr>
          <w:rFonts w:ascii="Arial" w:hAnsi="Arial" w:cs="Arial"/>
          <w:b/>
          <w:sz w:val="24"/>
        </w:rPr>
        <w:t>View on BS demodulation requirement for NR extended to 71GHz</w:t>
      </w:r>
    </w:p>
    <w:p w14:paraId="0BEC8DDF"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589F5E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4908F6" w14:textId="1520D2BB" w:rsidR="00566C47" w:rsidRDefault="00566C47" w:rsidP="00566C47">
      <w:pPr>
        <w:rPr>
          <w:rFonts w:ascii="Arial" w:hAnsi="Arial" w:cs="Arial"/>
          <w:b/>
          <w:sz w:val="24"/>
        </w:rPr>
      </w:pPr>
      <w:r>
        <w:rPr>
          <w:rFonts w:ascii="Arial" w:hAnsi="Arial" w:cs="Arial"/>
          <w:b/>
          <w:color w:val="0000FF"/>
          <w:sz w:val="24"/>
        </w:rPr>
        <w:t>R4-2216694</w:t>
      </w:r>
      <w:r>
        <w:rPr>
          <w:rFonts w:ascii="Arial" w:hAnsi="Arial" w:cs="Arial"/>
          <w:b/>
          <w:color w:val="0000FF"/>
          <w:sz w:val="24"/>
        </w:rPr>
        <w:tab/>
      </w:r>
      <w:r>
        <w:rPr>
          <w:rFonts w:ascii="Arial" w:hAnsi="Arial" w:cs="Arial"/>
          <w:b/>
          <w:sz w:val="24"/>
        </w:rPr>
        <w:t>Initial simulation results on PUSCH demodulation requirement for Rel-17 71GHz</w:t>
      </w:r>
    </w:p>
    <w:p w14:paraId="39F614A8"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EC1BF8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4102BD" w14:textId="06DCA68E" w:rsidR="00566C47" w:rsidRDefault="00566C47" w:rsidP="00566C47">
      <w:pPr>
        <w:rPr>
          <w:rFonts w:ascii="Arial" w:hAnsi="Arial" w:cs="Arial"/>
          <w:b/>
          <w:sz w:val="24"/>
        </w:rPr>
      </w:pPr>
      <w:r>
        <w:rPr>
          <w:rFonts w:ascii="Arial" w:hAnsi="Arial" w:cs="Arial"/>
          <w:b/>
          <w:color w:val="0000FF"/>
          <w:sz w:val="24"/>
        </w:rPr>
        <w:t>R4-2217375</w:t>
      </w:r>
      <w:r>
        <w:rPr>
          <w:rFonts w:ascii="Arial" w:hAnsi="Arial" w:cs="Arial"/>
          <w:b/>
          <w:color w:val="0000FF"/>
          <w:sz w:val="24"/>
        </w:rPr>
        <w:tab/>
      </w:r>
      <w:r>
        <w:rPr>
          <w:rFonts w:ascii="Arial" w:hAnsi="Arial" w:cs="Arial"/>
          <w:b/>
          <w:sz w:val="24"/>
        </w:rPr>
        <w:t xml:space="preserve">Simulation results collection for Fr2-2 BS demod </w:t>
      </w:r>
    </w:p>
    <w:p w14:paraId="1ECBDC40" w14:textId="77777777" w:rsidR="00566C47" w:rsidRDefault="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w:t>
      </w:r>
    </w:p>
    <w:p w14:paraId="17FAE9BE" w14:textId="77777777" w:rsidR="00566C47" w:rsidRDefault="00566C47">
      <w:pPr>
        <w:rPr>
          <w:rFonts w:ascii="Arial" w:hAnsi="Arial" w:cs="Arial"/>
          <w:b/>
        </w:rPr>
      </w:pPr>
      <w:r>
        <w:rPr>
          <w:rFonts w:ascii="Arial" w:hAnsi="Arial" w:cs="Arial"/>
          <w:b/>
        </w:rPr>
        <w:t xml:space="preserve">Abstract: </w:t>
      </w:r>
    </w:p>
    <w:p w14:paraId="7DB17808" w14:textId="77777777" w:rsidR="00566C47" w:rsidRDefault="00566C47">
      <w:r>
        <w:t>[104-bis-e][300] BSRF_Demod Testing  Session</w:t>
      </w:r>
    </w:p>
    <w:p w14:paraId="6B79C0F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EE3A4D" w14:textId="19BEFC0D" w:rsidR="0079773B" w:rsidRDefault="00566C47" w:rsidP="00566C47">
      <w:pPr>
        <w:rPr>
          <w:rFonts w:ascii="Arial" w:hAnsi="Arial" w:cs="Arial"/>
          <w:b/>
          <w:sz w:val="24"/>
        </w:rPr>
      </w:pPr>
      <w:r>
        <w:rPr>
          <w:rFonts w:ascii="Arial" w:hAnsi="Arial" w:cs="Arial"/>
          <w:b/>
          <w:color w:val="0000FF"/>
          <w:sz w:val="24"/>
        </w:rPr>
        <w:t>R4-2217376</w:t>
      </w:r>
      <w:r>
        <w:rPr>
          <w:rFonts w:ascii="Arial" w:hAnsi="Arial" w:cs="Arial"/>
          <w:b/>
          <w:color w:val="0000FF"/>
          <w:sz w:val="24"/>
        </w:rPr>
        <w:tab/>
      </w:r>
      <w:r>
        <w:rPr>
          <w:rFonts w:ascii="Arial" w:hAnsi="Arial" w:cs="Arial"/>
          <w:b/>
          <w:sz w:val="24"/>
        </w:rPr>
        <w:t>Draft CR 38.104: PUSCH requirements for FR2-2</w:t>
      </w:r>
    </w:p>
    <w:p w14:paraId="0E52E371"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v17.7.0</w:t>
      </w:r>
      <w:r>
        <w:rPr>
          <w:i/>
        </w:rPr>
        <w:tab/>
        <w:t xml:space="preserve">  CR-  rev  Cat:  (Rel-17)</w:t>
      </w:r>
      <w:r>
        <w:rPr>
          <w:i/>
        </w:rPr>
        <w:br/>
      </w:r>
      <w:r>
        <w:rPr>
          <w:i/>
        </w:rPr>
        <w:br/>
      </w:r>
      <w:r>
        <w:rPr>
          <w:i/>
        </w:rPr>
        <w:tab/>
      </w:r>
      <w:r>
        <w:rPr>
          <w:i/>
        </w:rPr>
        <w:tab/>
      </w:r>
      <w:r>
        <w:rPr>
          <w:i/>
        </w:rPr>
        <w:tab/>
      </w:r>
      <w:r>
        <w:rPr>
          <w:i/>
        </w:rPr>
        <w:tab/>
      </w:r>
      <w:r>
        <w:rPr>
          <w:i/>
        </w:rPr>
        <w:tab/>
        <w:t>Source: Nokia, Nokia Shanghai Bell, Intel</w:t>
      </w:r>
    </w:p>
    <w:p w14:paraId="2803C892" w14:textId="77777777" w:rsidR="00566C47" w:rsidRDefault="00566C47" w:rsidP="00566C47">
      <w:pPr>
        <w:rPr>
          <w:rFonts w:ascii="Arial" w:hAnsi="Arial" w:cs="Arial"/>
          <w:b/>
        </w:rPr>
      </w:pPr>
      <w:r>
        <w:rPr>
          <w:rFonts w:ascii="Arial" w:hAnsi="Arial" w:cs="Arial"/>
          <w:b/>
        </w:rPr>
        <w:t xml:space="preserve">Abstract: </w:t>
      </w:r>
    </w:p>
    <w:p w14:paraId="0A33987E" w14:textId="77777777" w:rsidR="00566C47" w:rsidRDefault="00566C47" w:rsidP="00566C47">
      <w:r>
        <w:t>[104-bis-e][300] BSRF_Demod Testing  Session</w:t>
      </w:r>
    </w:p>
    <w:p w14:paraId="700A90E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D83B30" w14:textId="78958FB6" w:rsidR="00566C47" w:rsidRDefault="00566C47" w:rsidP="00566C47">
      <w:pPr>
        <w:rPr>
          <w:rFonts w:ascii="Arial" w:hAnsi="Arial" w:cs="Arial"/>
          <w:b/>
          <w:sz w:val="24"/>
        </w:rPr>
      </w:pPr>
      <w:r>
        <w:rPr>
          <w:rFonts w:ascii="Arial" w:hAnsi="Arial" w:cs="Arial"/>
          <w:b/>
          <w:color w:val="0000FF"/>
          <w:sz w:val="24"/>
        </w:rPr>
        <w:t>R4-2217378</w:t>
      </w:r>
      <w:r>
        <w:rPr>
          <w:rFonts w:ascii="Arial" w:hAnsi="Arial" w:cs="Arial"/>
          <w:b/>
          <w:color w:val="0000FF"/>
          <w:sz w:val="24"/>
        </w:rPr>
        <w:tab/>
      </w:r>
      <w:r>
        <w:rPr>
          <w:rFonts w:ascii="Arial" w:hAnsi="Arial" w:cs="Arial"/>
          <w:b/>
          <w:sz w:val="24"/>
        </w:rPr>
        <w:t>draftCR for TS38.104 introduce FRC tables for FR2-2 PUSCH requirements</w:t>
      </w:r>
    </w:p>
    <w:p w14:paraId="6CD3B7EB"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v17.7.0</w:t>
      </w:r>
      <w:r>
        <w:rPr>
          <w:i/>
        </w:rPr>
        <w:tab/>
        <w:t xml:space="preserve">  CR-  rev  Cat:  (Rel-17)</w:t>
      </w:r>
      <w:r>
        <w:rPr>
          <w:i/>
        </w:rPr>
        <w:br/>
      </w:r>
      <w:r>
        <w:rPr>
          <w:i/>
        </w:rPr>
        <w:br/>
      </w:r>
      <w:r>
        <w:rPr>
          <w:i/>
        </w:rPr>
        <w:tab/>
      </w:r>
      <w:r>
        <w:rPr>
          <w:i/>
        </w:rPr>
        <w:tab/>
      </w:r>
      <w:r>
        <w:rPr>
          <w:i/>
        </w:rPr>
        <w:tab/>
      </w:r>
      <w:r>
        <w:rPr>
          <w:i/>
        </w:rPr>
        <w:tab/>
      </w:r>
      <w:r>
        <w:rPr>
          <w:i/>
        </w:rPr>
        <w:tab/>
        <w:t>Source: Ericsson</w:t>
      </w:r>
    </w:p>
    <w:p w14:paraId="6C716B38" w14:textId="77777777" w:rsidR="00566C47" w:rsidRDefault="00566C47" w:rsidP="00566C47">
      <w:pPr>
        <w:rPr>
          <w:color w:val="808080"/>
        </w:rPr>
      </w:pPr>
      <w:r>
        <w:rPr>
          <w:color w:val="808080"/>
        </w:rPr>
        <w:t>(Replaces R4-2215694)</w:t>
      </w:r>
    </w:p>
    <w:p w14:paraId="5363D3D9" w14:textId="77777777" w:rsidR="00566C47" w:rsidRDefault="00566C47" w:rsidP="00566C47">
      <w:pPr>
        <w:rPr>
          <w:rFonts w:ascii="Arial" w:hAnsi="Arial" w:cs="Arial"/>
          <w:b/>
        </w:rPr>
      </w:pPr>
      <w:r>
        <w:rPr>
          <w:rFonts w:ascii="Arial" w:hAnsi="Arial" w:cs="Arial"/>
          <w:b/>
        </w:rPr>
        <w:t xml:space="preserve">Abstract: </w:t>
      </w:r>
    </w:p>
    <w:p w14:paraId="4E7897C5" w14:textId="77777777" w:rsidR="00566C47" w:rsidRDefault="00566C47" w:rsidP="00566C47">
      <w:r>
        <w:t>[104-bis-e][300] BSRF_Demod Testing  Session</w:t>
      </w:r>
    </w:p>
    <w:p w14:paraId="40AD849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B73A5F" w14:textId="2B14F7F1" w:rsidR="00566C47" w:rsidRDefault="00566C47" w:rsidP="00566C47">
      <w:pPr>
        <w:rPr>
          <w:rFonts w:ascii="Arial" w:hAnsi="Arial" w:cs="Arial"/>
          <w:b/>
          <w:sz w:val="24"/>
        </w:rPr>
      </w:pPr>
      <w:r>
        <w:rPr>
          <w:rFonts w:ascii="Arial" w:hAnsi="Arial" w:cs="Arial"/>
          <w:b/>
          <w:color w:val="0000FF"/>
          <w:sz w:val="24"/>
        </w:rPr>
        <w:t>R4-2217379</w:t>
      </w:r>
      <w:r>
        <w:rPr>
          <w:rFonts w:ascii="Arial" w:hAnsi="Arial" w:cs="Arial"/>
          <w:b/>
          <w:color w:val="0000FF"/>
          <w:sz w:val="24"/>
        </w:rPr>
        <w:tab/>
      </w:r>
      <w:r>
        <w:rPr>
          <w:rFonts w:ascii="Arial" w:hAnsi="Arial" w:cs="Arial"/>
          <w:b/>
          <w:sz w:val="24"/>
        </w:rPr>
        <w:t>draftCR for TS38.141-2 introduce FRC tables for FR2-2 PUSCH requirements</w:t>
      </w:r>
    </w:p>
    <w:p w14:paraId="7D566A81"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v17.7.0</w:t>
      </w:r>
      <w:r>
        <w:rPr>
          <w:i/>
        </w:rPr>
        <w:tab/>
        <w:t xml:space="preserve">  CR-  rev  Cat:  (Rel-17)</w:t>
      </w:r>
      <w:r>
        <w:rPr>
          <w:i/>
        </w:rPr>
        <w:br/>
      </w:r>
      <w:r>
        <w:rPr>
          <w:i/>
        </w:rPr>
        <w:br/>
      </w:r>
      <w:r>
        <w:rPr>
          <w:i/>
        </w:rPr>
        <w:tab/>
      </w:r>
      <w:r>
        <w:rPr>
          <w:i/>
        </w:rPr>
        <w:tab/>
      </w:r>
      <w:r>
        <w:rPr>
          <w:i/>
        </w:rPr>
        <w:tab/>
      </w:r>
      <w:r>
        <w:rPr>
          <w:i/>
        </w:rPr>
        <w:tab/>
      </w:r>
      <w:r>
        <w:rPr>
          <w:i/>
        </w:rPr>
        <w:tab/>
        <w:t>Source: Ericsson</w:t>
      </w:r>
    </w:p>
    <w:p w14:paraId="0C2E8872" w14:textId="77777777" w:rsidR="00566C47" w:rsidRDefault="00566C47" w:rsidP="00566C47">
      <w:pPr>
        <w:rPr>
          <w:color w:val="808080"/>
        </w:rPr>
      </w:pPr>
      <w:r>
        <w:rPr>
          <w:color w:val="808080"/>
        </w:rPr>
        <w:t>(Replaces R4-2215695)</w:t>
      </w:r>
    </w:p>
    <w:p w14:paraId="43FD685D" w14:textId="77777777" w:rsidR="00566C47" w:rsidRDefault="00566C47" w:rsidP="00566C47">
      <w:pPr>
        <w:rPr>
          <w:rFonts w:ascii="Arial" w:hAnsi="Arial" w:cs="Arial"/>
          <w:b/>
        </w:rPr>
      </w:pPr>
      <w:r>
        <w:rPr>
          <w:rFonts w:ascii="Arial" w:hAnsi="Arial" w:cs="Arial"/>
          <w:b/>
        </w:rPr>
        <w:t xml:space="preserve">Abstract: </w:t>
      </w:r>
    </w:p>
    <w:p w14:paraId="7AE51648" w14:textId="77777777" w:rsidR="00566C47" w:rsidRDefault="00566C47" w:rsidP="00566C47">
      <w:r>
        <w:t>[104-bis-e][300] BSRF_Demod Testing  Session</w:t>
      </w:r>
    </w:p>
    <w:p w14:paraId="0E57281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7898B0" w14:textId="1A7F5C6F" w:rsidR="00566C47" w:rsidRDefault="00566C47" w:rsidP="00566C47">
      <w:pPr>
        <w:rPr>
          <w:rFonts w:ascii="Arial" w:hAnsi="Arial" w:cs="Arial"/>
          <w:b/>
          <w:sz w:val="24"/>
        </w:rPr>
      </w:pPr>
      <w:r>
        <w:rPr>
          <w:rFonts w:ascii="Arial" w:hAnsi="Arial" w:cs="Arial"/>
          <w:b/>
          <w:color w:val="0000FF"/>
          <w:sz w:val="24"/>
        </w:rPr>
        <w:t>R4-2217380</w:t>
      </w:r>
      <w:r>
        <w:rPr>
          <w:rFonts w:ascii="Arial" w:hAnsi="Arial" w:cs="Arial"/>
          <w:b/>
          <w:color w:val="0000FF"/>
          <w:sz w:val="24"/>
        </w:rPr>
        <w:tab/>
      </w:r>
      <w:r>
        <w:rPr>
          <w:rFonts w:ascii="Arial" w:hAnsi="Arial" w:cs="Arial"/>
          <w:b/>
          <w:sz w:val="24"/>
        </w:rPr>
        <w:t>Draft CR: Introduction of FR2-2 PUSCH radiated conformance testing requirements in TS 38.141-2</w:t>
      </w:r>
    </w:p>
    <w:p w14:paraId="7BEA58F2"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v17.7.0</w:t>
      </w:r>
      <w:r>
        <w:rPr>
          <w:i/>
        </w:rPr>
        <w:tab/>
        <w:t xml:space="preserve">  CR-  rev  Cat:  (Rel-17)</w:t>
      </w:r>
      <w:r>
        <w:rPr>
          <w:i/>
        </w:rPr>
        <w:br/>
      </w:r>
      <w:r>
        <w:rPr>
          <w:i/>
        </w:rPr>
        <w:br/>
      </w:r>
      <w:r>
        <w:rPr>
          <w:i/>
        </w:rPr>
        <w:tab/>
      </w:r>
      <w:r>
        <w:rPr>
          <w:i/>
        </w:rPr>
        <w:tab/>
      </w:r>
      <w:r>
        <w:rPr>
          <w:i/>
        </w:rPr>
        <w:tab/>
      </w:r>
      <w:r>
        <w:rPr>
          <w:i/>
        </w:rPr>
        <w:tab/>
      </w:r>
      <w:r>
        <w:rPr>
          <w:i/>
        </w:rPr>
        <w:tab/>
        <w:t>Source: Huawei,HiSilicon</w:t>
      </w:r>
    </w:p>
    <w:p w14:paraId="3F851969" w14:textId="77777777" w:rsidR="00566C47" w:rsidRDefault="00566C47" w:rsidP="00566C47">
      <w:pPr>
        <w:rPr>
          <w:rFonts w:ascii="Arial" w:hAnsi="Arial" w:cs="Arial"/>
          <w:b/>
        </w:rPr>
      </w:pPr>
      <w:r>
        <w:rPr>
          <w:rFonts w:ascii="Arial" w:hAnsi="Arial" w:cs="Arial"/>
          <w:b/>
        </w:rPr>
        <w:t xml:space="preserve">Abstract: </w:t>
      </w:r>
    </w:p>
    <w:p w14:paraId="7C54FAF7" w14:textId="77777777" w:rsidR="00566C47" w:rsidRDefault="00566C47" w:rsidP="00566C47">
      <w:r>
        <w:t>[104-bis-e][300] BSRF_Demod Testing  Session</w:t>
      </w:r>
    </w:p>
    <w:p w14:paraId="289BDDF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09D00A" w14:textId="3E1288F2" w:rsidR="00566C47" w:rsidRDefault="00566C47" w:rsidP="00566C47">
      <w:pPr>
        <w:rPr>
          <w:rFonts w:ascii="Arial" w:hAnsi="Arial" w:cs="Arial"/>
          <w:b/>
          <w:sz w:val="24"/>
        </w:rPr>
      </w:pPr>
      <w:r>
        <w:rPr>
          <w:rFonts w:ascii="Arial" w:hAnsi="Arial" w:cs="Arial"/>
          <w:b/>
          <w:color w:val="0000FF"/>
          <w:sz w:val="24"/>
        </w:rPr>
        <w:t>R4-2217381</w:t>
      </w:r>
      <w:r>
        <w:rPr>
          <w:rFonts w:ascii="Arial" w:hAnsi="Arial" w:cs="Arial"/>
          <w:b/>
          <w:color w:val="0000FF"/>
          <w:sz w:val="24"/>
        </w:rPr>
        <w:tab/>
      </w:r>
      <w:r>
        <w:rPr>
          <w:rFonts w:ascii="Arial" w:hAnsi="Arial" w:cs="Arial"/>
          <w:b/>
          <w:sz w:val="24"/>
        </w:rPr>
        <w:t>Discussions on FR2-2 PUSCH demodulation requirements</w:t>
      </w:r>
    </w:p>
    <w:p w14:paraId="1700BB15"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A3CF35F" w14:textId="77777777" w:rsidR="00566C47" w:rsidRDefault="00566C47" w:rsidP="00566C47">
      <w:pPr>
        <w:rPr>
          <w:rFonts w:ascii="Arial" w:hAnsi="Arial" w:cs="Arial"/>
          <w:b/>
        </w:rPr>
      </w:pPr>
      <w:r>
        <w:rPr>
          <w:rFonts w:ascii="Arial" w:hAnsi="Arial" w:cs="Arial"/>
          <w:b/>
        </w:rPr>
        <w:t xml:space="preserve">Abstract: </w:t>
      </w:r>
    </w:p>
    <w:p w14:paraId="34EC1884" w14:textId="77777777" w:rsidR="00566C47" w:rsidRDefault="00566C47" w:rsidP="00566C47">
      <w:r>
        <w:t>[104-bis-e][300] BSRF_Demod Testing  Session</w:t>
      </w:r>
    </w:p>
    <w:p w14:paraId="57C5111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1C7DE2" w14:textId="7A30F28F" w:rsidR="00566C47" w:rsidRDefault="00566C47" w:rsidP="00566C47">
      <w:pPr>
        <w:rPr>
          <w:rFonts w:ascii="Arial" w:hAnsi="Arial" w:cs="Arial"/>
          <w:b/>
          <w:sz w:val="24"/>
        </w:rPr>
      </w:pPr>
      <w:r>
        <w:rPr>
          <w:rFonts w:ascii="Arial" w:hAnsi="Arial" w:cs="Arial"/>
          <w:b/>
          <w:color w:val="0000FF"/>
          <w:sz w:val="24"/>
        </w:rPr>
        <w:t>R4-2217382</w:t>
      </w:r>
      <w:r>
        <w:rPr>
          <w:rFonts w:ascii="Arial" w:hAnsi="Arial" w:cs="Arial"/>
          <w:b/>
          <w:color w:val="0000FF"/>
          <w:sz w:val="24"/>
        </w:rPr>
        <w:tab/>
      </w:r>
      <w:r>
        <w:rPr>
          <w:rFonts w:ascii="Arial" w:hAnsi="Arial" w:cs="Arial"/>
          <w:b/>
          <w:sz w:val="24"/>
        </w:rPr>
        <w:t>Simulation results on FR2-2 PUSCH demodulation requirements</w:t>
      </w:r>
    </w:p>
    <w:p w14:paraId="52250E79"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5BAF2A2F" w14:textId="77777777" w:rsidR="00566C47" w:rsidRDefault="00566C47" w:rsidP="00566C47">
      <w:pPr>
        <w:rPr>
          <w:rFonts w:ascii="Arial" w:hAnsi="Arial" w:cs="Arial"/>
          <w:b/>
        </w:rPr>
      </w:pPr>
      <w:r>
        <w:rPr>
          <w:rFonts w:ascii="Arial" w:hAnsi="Arial" w:cs="Arial"/>
          <w:b/>
        </w:rPr>
        <w:t xml:space="preserve">Abstract: </w:t>
      </w:r>
    </w:p>
    <w:p w14:paraId="0CBCCECD" w14:textId="77777777" w:rsidR="00566C47" w:rsidRDefault="00566C47" w:rsidP="00566C47">
      <w:r>
        <w:t>[104-bis-e][300] BSRF_Demod Testing  Session</w:t>
      </w:r>
    </w:p>
    <w:p w14:paraId="6AE5A91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D1CAEC" w14:textId="77777777" w:rsidR="00566C47" w:rsidRDefault="00566C47" w:rsidP="00566C47">
      <w:pPr>
        <w:pStyle w:val="Heading6"/>
      </w:pPr>
      <w:bookmarkStart w:id="99" w:name="_Toc117534553"/>
      <w:r>
        <w:t>4.3.7.3.2</w:t>
      </w:r>
      <w:r>
        <w:tab/>
        <w:t>PUCCH requirements</w:t>
      </w:r>
      <w:bookmarkEnd w:id="99"/>
    </w:p>
    <w:p w14:paraId="42D64BF1" w14:textId="6EA01485" w:rsidR="00566C47" w:rsidRDefault="00566C47" w:rsidP="00566C47">
      <w:pPr>
        <w:rPr>
          <w:rFonts w:ascii="Arial" w:hAnsi="Arial" w:cs="Arial"/>
          <w:b/>
          <w:sz w:val="24"/>
        </w:rPr>
      </w:pPr>
      <w:r>
        <w:rPr>
          <w:rFonts w:ascii="Arial" w:hAnsi="Arial" w:cs="Arial"/>
          <w:b/>
          <w:color w:val="0000FF"/>
          <w:sz w:val="24"/>
        </w:rPr>
        <w:t>R4-2215692</w:t>
      </w:r>
      <w:r>
        <w:rPr>
          <w:rFonts w:ascii="Arial" w:hAnsi="Arial" w:cs="Arial"/>
          <w:b/>
          <w:color w:val="0000FF"/>
          <w:sz w:val="24"/>
        </w:rPr>
        <w:tab/>
      </w:r>
      <w:r>
        <w:rPr>
          <w:rFonts w:ascii="Arial" w:hAnsi="Arial" w:cs="Arial"/>
          <w:b/>
          <w:sz w:val="24"/>
        </w:rPr>
        <w:t>Simulation results for FR2-2 PUCCH</w:t>
      </w:r>
    </w:p>
    <w:p w14:paraId="004218B1"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32AE0EC5" w14:textId="77777777" w:rsidR="00566C47" w:rsidRDefault="00566C47" w:rsidP="00566C47">
      <w:pPr>
        <w:rPr>
          <w:rFonts w:ascii="Arial" w:hAnsi="Arial" w:cs="Arial"/>
          <w:b/>
        </w:rPr>
      </w:pPr>
      <w:r>
        <w:rPr>
          <w:rFonts w:ascii="Arial" w:hAnsi="Arial" w:cs="Arial"/>
          <w:b/>
        </w:rPr>
        <w:t xml:space="preserve">Abstract: </w:t>
      </w:r>
    </w:p>
    <w:p w14:paraId="7DF0341F" w14:textId="77777777" w:rsidR="00566C47" w:rsidRDefault="00566C47" w:rsidP="00566C47">
      <w:r>
        <w:t>simulation results</w:t>
      </w:r>
    </w:p>
    <w:p w14:paraId="2BB0F2D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4037EB" w14:textId="57B0C7C2" w:rsidR="00566C47" w:rsidRDefault="00566C47" w:rsidP="00566C47">
      <w:pPr>
        <w:rPr>
          <w:rFonts w:ascii="Arial" w:hAnsi="Arial" w:cs="Arial"/>
          <w:b/>
          <w:sz w:val="24"/>
        </w:rPr>
      </w:pPr>
      <w:r>
        <w:rPr>
          <w:rFonts w:ascii="Arial" w:hAnsi="Arial" w:cs="Arial"/>
          <w:b/>
          <w:color w:val="0000FF"/>
          <w:sz w:val="24"/>
        </w:rPr>
        <w:t>R4-2216023</w:t>
      </w:r>
      <w:r>
        <w:rPr>
          <w:rFonts w:ascii="Arial" w:hAnsi="Arial" w:cs="Arial"/>
          <w:b/>
          <w:color w:val="0000FF"/>
          <w:sz w:val="24"/>
        </w:rPr>
        <w:tab/>
      </w:r>
      <w:r>
        <w:rPr>
          <w:rFonts w:ascii="Arial" w:hAnsi="Arial" w:cs="Arial"/>
          <w:b/>
          <w:sz w:val="24"/>
        </w:rPr>
        <w:t>Discussions and simulation results on FR2-2 PUCCH demodulation requirements</w:t>
      </w:r>
    </w:p>
    <w:p w14:paraId="49D9CF56"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125EF3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EC4BB2" w14:textId="33A202BA" w:rsidR="00566C47" w:rsidRDefault="00566C47" w:rsidP="00566C47">
      <w:pPr>
        <w:rPr>
          <w:rFonts w:ascii="Arial" w:hAnsi="Arial" w:cs="Arial"/>
          <w:b/>
          <w:sz w:val="24"/>
        </w:rPr>
      </w:pPr>
      <w:r>
        <w:rPr>
          <w:rFonts w:ascii="Arial" w:hAnsi="Arial" w:cs="Arial"/>
          <w:b/>
          <w:color w:val="0000FF"/>
          <w:sz w:val="24"/>
        </w:rPr>
        <w:t>R4-2216024</w:t>
      </w:r>
      <w:r>
        <w:rPr>
          <w:rFonts w:ascii="Arial" w:hAnsi="Arial" w:cs="Arial"/>
          <w:b/>
          <w:color w:val="0000FF"/>
          <w:sz w:val="24"/>
        </w:rPr>
        <w:tab/>
      </w:r>
      <w:r>
        <w:rPr>
          <w:rFonts w:ascii="Arial" w:hAnsi="Arial" w:cs="Arial"/>
          <w:b/>
          <w:sz w:val="24"/>
        </w:rPr>
        <w:t>Draft CR Introduction of FR2-2 PUCCH performance requirements in TS 38.104</w:t>
      </w:r>
    </w:p>
    <w:p w14:paraId="21E6EA9A"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v17.7.0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411551C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4F574F" w14:textId="57F85AF3" w:rsidR="00566C47" w:rsidRDefault="00566C47" w:rsidP="00566C47">
      <w:pPr>
        <w:rPr>
          <w:rFonts w:ascii="Arial" w:hAnsi="Arial" w:cs="Arial"/>
          <w:b/>
          <w:sz w:val="24"/>
        </w:rPr>
      </w:pPr>
      <w:r>
        <w:rPr>
          <w:rFonts w:ascii="Arial" w:hAnsi="Arial" w:cs="Arial"/>
          <w:b/>
          <w:color w:val="0000FF"/>
          <w:sz w:val="24"/>
        </w:rPr>
        <w:t>R4-2216572</w:t>
      </w:r>
      <w:r>
        <w:rPr>
          <w:rFonts w:ascii="Arial" w:hAnsi="Arial" w:cs="Arial"/>
          <w:b/>
          <w:color w:val="0000FF"/>
          <w:sz w:val="24"/>
        </w:rPr>
        <w:tab/>
      </w:r>
      <w:r>
        <w:rPr>
          <w:rFonts w:ascii="Arial" w:hAnsi="Arial" w:cs="Arial"/>
          <w:b/>
          <w:sz w:val="24"/>
        </w:rPr>
        <w:t>Discussion on PUCCH demodulation requirements for the extension to 71 GHz</w:t>
      </w:r>
    </w:p>
    <w:p w14:paraId="17880D1A"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A28146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C5F73D" w14:textId="46F379D0" w:rsidR="00566C47" w:rsidRDefault="00566C47" w:rsidP="00566C47">
      <w:pPr>
        <w:rPr>
          <w:rFonts w:ascii="Arial" w:hAnsi="Arial" w:cs="Arial"/>
          <w:b/>
          <w:sz w:val="24"/>
        </w:rPr>
      </w:pPr>
      <w:r>
        <w:rPr>
          <w:rFonts w:ascii="Arial" w:hAnsi="Arial" w:cs="Arial"/>
          <w:b/>
          <w:color w:val="0000FF"/>
          <w:sz w:val="24"/>
        </w:rPr>
        <w:t>R4-2216573</w:t>
      </w:r>
      <w:r>
        <w:rPr>
          <w:rFonts w:ascii="Arial" w:hAnsi="Arial" w:cs="Arial"/>
          <w:b/>
          <w:color w:val="0000FF"/>
          <w:sz w:val="24"/>
        </w:rPr>
        <w:tab/>
      </w:r>
      <w:r>
        <w:rPr>
          <w:rFonts w:ascii="Arial" w:hAnsi="Arial" w:cs="Arial"/>
          <w:b/>
          <w:sz w:val="24"/>
        </w:rPr>
        <w:t>PUCCH simulation results for the extension to 71 GHz</w:t>
      </w:r>
    </w:p>
    <w:p w14:paraId="38E752BA"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5D71B20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94F2B0" w14:textId="556AC1B5" w:rsidR="00566C47" w:rsidRDefault="00566C47" w:rsidP="00566C47">
      <w:pPr>
        <w:rPr>
          <w:rFonts w:ascii="Arial" w:hAnsi="Arial" w:cs="Arial"/>
          <w:b/>
          <w:sz w:val="24"/>
        </w:rPr>
      </w:pPr>
      <w:r>
        <w:rPr>
          <w:rFonts w:ascii="Arial" w:hAnsi="Arial" w:cs="Arial"/>
          <w:b/>
          <w:color w:val="0000FF"/>
          <w:sz w:val="24"/>
        </w:rPr>
        <w:t>R4-2216695</w:t>
      </w:r>
      <w:r>
        <w:rPr>
          <w:rFonts w:ascii="Arial" w:hAnsi="Arial" w:cs="Arial"/>
          <w:b/>
          <w:color w:val="0000FF"/>
          <w:sz w:val="24"/>
        </w:rPr>
        <w:tab/>
      </w:r>
      <w:r>
        <w:rPr>
          <w:rFonts w:ascii="Arial" w:hAnsi="Arial" w:cs="Arial"/>
          <w:b/>
          <w:sz w:val="24"/>
        </w:rPr>
        <w:t>Initial simulation results on PUCCH demodulation requirement for Rel-17 71GHz</w:t>
      </w:r>
    </w:p>
    <w:p w14:paraId="6BC22669"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ED6260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96261A" w14:textId="1D57CECE" w:rsidR="00566C47" w:rsidRDefault="00566C47" w:rsidP="00566C47">
      <w:pPr>
        <w:rPr>
          <w:rFonts w:ascii="Arial" w:hAnsi="Arial" w:cs="Arial"/>
          <w:b/>
          <w:sz w:val="24"/>
        </w:rPr>
      </w:pPr>
      <w:r>
        <w:rPr>
          <w:rFonts w:ascii="Arial" w:hAnsi="Arial" w:cs="Arial"/>
          <w:b/>
          <w:color w:val="0000FF"/>
          <w:sz w:val="24"/>
        </w:rPr>
        <w:t>R4-2217377</w:t>
      </w:r>
      <w:r>
        <w:rPr>
          <w:rFonts w:ascii="Arial" w:hAnsi="Arial" w:cs="Arial"/>
          <w:b/>
          <w:color w:val="0000FF"/>
          <w:sz w:val="24"/>
        </w:rPr>
        <w:tab/>
      </w:r>
      <w:r>
        <w:rPr>
          <w:rFonts w:ascii="Arial" w:hAnsi="Arial" w:cs="Arial"/>
          <w:b/>
          <w:sz w:val="24"/>
        </w:rPr>
        <w:t>Draft CR 38.141-2: PUCCH requirements for FR2-2</w:t>
      </w:r>
    </w:p>
    <w:p w14:paraId="34937D91"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v17.7.0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500F6AD" w14:textId="77777777" w:rsidR="00566C47" w:rsidRDefault="00566C47" w:rsidP="00566C47">
      <w:pPr>
        <w:rPr>
          <w:rFonts w:ascii="Arial" w:hAnsi="Arial" w:cs="Arial"/>
          <w:b/>
        </w:rPr>
      </w:pPr>
      <w:r>
        <w:rPr>
          <w:rFonts w:ascii="Arial" w:hAnsi="Arial" w:cs="Arial"/>
          <w:b/>
        </w:rPr>
        <w:t xml:space="preserve">Abstract: </w:t>
      </w:r>
    </w:p>
    <w:p w14:paraId="5F2CBFBF" w14:textId="77777777" w:rsidR="00566C47" w:rsidRDefault="00566C47" w:rsidP="00566C47">
      <w:r>
        <w:t>[104-bis-e][300] BSRF_Demod Testing  Session</w:t>
      </w:r>
    </w:p>
    <w:p w14:paraId="66FA71C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A57FB0" w14:textId="190D0741" w:rsidR="00566C47" w:rsidRDefault="00566C47" w:rsidP="00566C47">
      <w:pPr>
        <w:rPr>
          <w:rFonts w:ascii="Arial" w:hAnsi="Arial" w:cs="Arial"/>
          <w:b/>
          <w:sz w:val="24"/>
        </w:rPr>
      </w:pPr>
      <w:r>
        <w:rPr>
          <w:rFonts w:ascii="Arial" w:hAnsi="Arial" w:cs="Arial"/>
          <w:b/>
          <w:color w:val="0000FF"/>
          <w:sz w:val="24"/>
        </w:rPr>
        <w:t>R4-2217383</w:t>
      </w:r>
      <w:r>
        <w:rPr>
          <w:rFonts w:ascii="Arial" w:hAnsi="Arial" w:cs="Arial"/>
          <w:b/>
          <w:color w:val="0000FF"/>
          <w:sz w:val="24"/>
        </w:rPr>
        <w:tab/>
      </w:r>
      <w:r>
        <w:rPr>
          <w:rFonts w:ascii="Arial" w:hAnsi="Arial" w:cs="Arial"/>
          <w:b/>
          <w:sz w:val="24"/>
        </w:rPr>
        <w:t>Discussions and simulation results on FR2-2 PUCCH demodulation requirements</w:t>
      </w:r>
    </w:p>
    <w:p w14:paraId="7A86AAA5"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73BA235" w14:textId="77777777" w:rsidR="00566C47" w:rsidRDefault="00566C47" w:rsidP="00566C47">
      <w:pPr>
        <w:rPr>
          <w:rFonts w:ascii="Arial" w:hAnsi="Arial" w:cs="Arial"/>
          <w:b/>
        </w:rPr>
      </w:pPr>
      <w:r>
        <w:rPr>
          <w:rFonts w:ascii="Arial" w:hAnsi="Arial" w:cs="Arial"/>
          <w:b/>
        </w:rPr>
        <w:t xml:space="preserve">Abstract: </w:t>
      </w:r>
    </w:p>
    <w:p w14:paraId="168BE52A" w14:textId="77777777" w:rsidR="00566C47" w:rsidRDefault="00566C47" w:rsidP="00566C47">
      <w:r>
        <w:t>[104-bis-e][300] BSRF_Demod Testing  Session</w:t>
      </w:r>
    </w:p>
    <w:p w14:paraId="0D0A35B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DC11BF" w14:textId="27CC33D7" w:rsidR="00566C47" w:rsidRDefault="00566C47" w:rsidP="00566C47">
      <w:pPr>
        <w:rPr>
          <w:rFonts w:ascii="Arial" w:hAnsi="Arial" w:cs="Arial"/>
          <w:b/>
          <w:sz w:val="24"/>
        </w:rPr>
      </w:pPr>
      <w:r>
        <w:rPr>
          <w:rFonts w:ascii="Arial" w:hAnsi="Arial" w:cs="Arial"/>
          <w:b/>
          <w:color w:val="0000FF"/>
          <w:sz w:val="24"/>
        </w:rPr>
        <w:t>R4-2217384</w:t>
      </w:r>
      <w:r>
        <w:rPr>
          <w:rFonts w:ascii="Arial" w:hAnsi="Arial" w:cs="Arial"/>
          <w:b/>
          <w:color w:val="0000FF"/>
          <w:sz w:val="24"/>
        </w:rPr>
        <w:tab/>
      </w:r>
      <w:r>
        <w:rPr>
          <w:rFonts w:ascii="Arial" w:hAnsi="Arial" w:cs="Arial"/>
          <w:b/>
          <w:sz w:val="24"/>
        </w:rPr>
        <w:t>Draft CR Introduction of FR2-2 PUCCH performance requirements in TS 38.104</w:t>
      </w:r>
    </w:p>
    <w:p w14:paraId="264AF501"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v17.7.0</w:t>
      </w:r>
      <w:r>
        <w:rPr>
          <w:i/>
        </w:rPr>
        <w:tab/>
        <w:t xml:space="preserve">  CR-  rev  Cat:  (Rel-17)</w:t>
      </w:r>
      <w:r>
        <w:rPr>
          <w:i/>
        </w:rPr>
        <w:br/>
      </w:r>
      <w:r>
        <w:rPr>
          <w:i/>
        </w:rPr>
        <w:br/>
      </w:r>
      <w:r>
        <w:rPr>
          <w:i/>
        </w:rPr>
        <w:tab/>
      </w:r>
      <w:r>
        <w:rPr>
          <w:i/>
        </w:rPr>
        <w:tab/>
      </w:r>
      <w:r>
        <w:rPr>
          <w:i/>
        </w:rPr>
        <w:tab/>
      </w:r>
      <w:r>
        <w:rPr>
          <w:i/>
        </w:rPr>
        <w:tab/>
      </w:r>
      <w:r>
        <w:rPr>
          <w:i/>
        </w:rPr>
        <w:tab/>
        <w:t>Source: Huawei,HiSilicon</w:t>
      </w:r>
    </w:p>
    <w:p w14:paraId="0A4D75D5" w14:textId="77777777" w:rsidR="00566C47" w:rsidRDefault="00566C47" w:rsidP="00566C47">
      <w:pPr>
        <w:rPr>
          <w:rFonts w:ascii="Arial" w:hAnsi="Arial" w:cs="Arial"/>
          <w:b/>
        </w:rPr>
      </w:pPr>
      <w:r>
        <w:rPr>
          <w:rFonts w:ascii="Arial" w:hAnsi="Arial" w:cs="Arial"/>
          <w:b/>
        </w:rPr>
        <w:t xml:space="preserve">Abstract: </w:t>
      </w:r>
    </w:p>
    <w:p w14:paraId="2B4DE321" w14:textId="77777777" w:rsidR="00566C47" w:rsidRDefault="00566C47" w:rsidP="00566C47">
      <w:r>
        <w:t>[104-bis-e][300] BSRF_Demod Testing  Session</w:t>
      </w:r>
    </w:p>
    <w:p w14:paraId="6971F83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ED7CB2" w14:textId="46F2ED63" w:rsidR="00566C47" w:rsidRDefault="00566C47" w:rsidP="00566C47">
      <w:pPr>
        <w:rPr>
          <w:rFonts w:ascii="Arial" w:hAnsi="Arial" w:cs="Arial"/>
          <w:b/>
          <w:sz w:val="24"/>
        </w:rPr>
      </w:pPr>
      <w:r>
        <w:rPr>
          <w:rFonts w:ascii="Arial" w:hAnsi="Arial" w:cs="Arial"/>
          <w:b/>
          <w:color w:val="0000FF"/>
          <w:sz w:val="24"/>
        </w:rPr>
        <w:t>R4-2217385</w:t>
      </w:r>
      <w:r>
        <w:rPr>
          <w:rFonts w:ascii="Arial" w:hAnsi="Arial" w:cs="Arial"/>
          <w:b/>
          <w:color w:val="0000FF"/>
          <w:sz w:val="24"/>
        </w:rPr>
        <w:tab/>
      </w:r>
      <w:r>
        <w:rPr>
          <w:rFonts w:ascii="Arial" w:hAnsi="Arial" w:cs="Arial"/>
          <w:b/>
          <w:sz w:val="24"/>
        </w:rPr>
        <w:t>Discussions on FR2-2 PRACH demodulation requirements</w:t>
      </w:r>
    </w:p>
    <w:p w14:paraId="264C6C7C"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F0FB624" w14:textId="77777777" w:rsidR="00566C47" w:rsidRDefault="00566C47" w:rsidP="00566C47">
      <w:pPr>
        <w:rPr>
          <w:rFonts w:ascii="Arial" w:hAnsi="Arial" w:cs="Arial"/>
          <w:b/>
        </w:rPr>
      </w:pPr>
      <w:r>
        <w:rPr>
          <w:rFonts w:ascii="Arial" w:hAnsi="Arial" w:cs="Arial"/>
          <w:b/>
        </w:rPr>
        <w:t xml:space="preserve">Abstract: </w:t>
      </w:r>
    </w:p>
    <w:p w14:paraId="7C343AFD" w14:textId="77777777" w:rsidR="00566C47" w:rsidRDefault="00566C47" w:rsidP="00566C47">
      <w:r>
        <w:t>[104-bis-e][300] BSRF_Demod Testing  Session</w:t>
      </w:r>
    </w:p>
    <w:p w14:paraId="211D3E2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89D7B7" w14:textId="0BEB80B1" w:rsidR="00566C47" w:rsidRDefault="00566C47" w:rsidP="00566C47">
      <w:pPr>
        <w:rPr>
          <w:rFonts w:ascii="Arial" w:hAnsi="Arial" w:cs="Arial"/>
          <w:b/>
          <w:sz w:val="24"/>
        </w:rPr>
      </w:pPr>
      <w:r>
        <w:rPr>
          <w:rFonts w:ascii="Arial" w:hAnsi="Arial" w:cs="Arial"/>
          <w:b/>
          <w:color w:val="0000FF"/>
          <w:sz w:val="24"/>
        </w:rPr>
        <w:t>R4-2217386</w:t>
      </w:r>
      <w:r>
        <w:rPr>
          <w:rFonts w:ascii="Arial" w:hAnsi="Arial" w:cs="Arial"/>
          <w:b/>
          <w:color w:val="0000FF"/>
          <w:sz w:val="24"/>
        </w:rPr>
        <w:tab/>
      </w:r>
      <w:r>
        <w:rPr>
          <w:rFonts w:ascii="Arial" w:hAnsi="Arial" w:cs="Arial"/>
          <w:b/>
          <w:sz w:val="24"/>
        </w:rPr>
        <w:t>Simulation results on FR2-2 PRACH demodulation requirements</w:t>
      </w:r>
    </w:p>
    <w:p w14:paraId="330827F9"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1B43D2DD" w14:textId="77777777" w:rsidR="00566C47" w:rsidRDefault="00566C47" w:rsidP="00566C47">
      <w:pPr>
        <w:rPr>
          <w:rFonts w:ascii="Arial" w:hAnsi="Arial" w:cs="Arial"/>
          <w:b/>
        </w:rPr>
      </w:pPr>
      <w:r>
        <w:rPr>
          <w:rFonts w:ascii="Arial" w:hAnsi="Arial" w:cs="Arial"/>
          <w:b/>
        </w:rPr>
        <w:t xml:space="preserve">Abstract: </w:t>
      </w:r>
    </w:p>
    <w:p w14:paraId="744F0945" w14:textId="77777777" w:rsidR="00566C47" w:rsidRDefault="00566C47" w:rsidP="00566C47">
      <w:r>
        <w:t>[104-bis-e][300] BSRF_Demod Testing  Session</w:t>
      </w:r>
    </w:p>
    <w:p w14:paraId="723CC84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981A89" w14:textId="77777777" w:rsidR="00566C47" w:rsidRDefault="00566C47" w:rsidP="00566C47">
      <w:pPr>
        <w:pStyle w:val="Heading6"/>
      </w:pPr>
      <w:bookmarkStart w:id="100" w:name="_Toc117534554"/>
      <w:r>
        <w:t>4.3.7.3.3</w:t>
      </w:r>
      <w:r>
        <w:tab/>
        <w:t>PRACH requirements</w:t>
      </w:r>
      <w:bookmarkEnd w:id="100"/>
    </w:p>
    <w:p w14:paraId="64B4C6E3" w14:textId="5CD3F6AC" w:rsidR="00566C47" w:rsidRDefault="00566C47" w:rsidP="00566C47">
      <w:pPr>
        <w:rPr>
          <w:rFonts w:ascii="Arial" w:hAnsi="Arial" w:cs="Arial"/>
          <w:b/>
          <w:sz w:val="24"/>
        </w:rPr>
      </w:pPr>
      <w:r>
        <w:rPr>
          <w:rFonts w:ascii="Arial" w:hAnsi="Arial" w:cs="Arial"/>
          <w:b/>
          <w:color w:val="0000FF"/>
          <w:sz w:val="24"/>
        </w:rPr>
        <w:t>R4-2215693</w:t>
      </w:r>
      <w:r>
        <w:rPr>
          <w:rFonts w:ascii="Arial" w:hAnsi="Arial" w:cs="Arial"/>
          <w:b/>
          <w:color w:val="0000FF"/>
          <w:sz w:val="24"/>
        </w:rPr>
        <w:tab/>
      </w:r>
      <w:r>
        <w:rPr>
          <w:rFonts w:ascii="Arial" w:hAnsi="Arial" w:cs="Arial"/>
          <w:b/>
          <w:sz w:val="24"/>
        </w:rPr>
        <w:t>Simulation results for FR2-2 PRACH</w:t>
      </w:r>
    </w:p>
    <w:p w14:paraId="23BCFE52"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4823845" w14:textId="77777777" w:rsidR="00566C47" w:rsidRDefault="00566C47" w:rsidP="00566C47">
      <w:pPr>
        <w:rPr>
          <w:rFonts w:ascii="Arial" w:hAnsi="Arial" w:cs="Arial"/>
          <w:b/>
        </w:rPr>
      </w:pPr>
      <w:r>
        <w:rPr>
          <w:rFonts w:ascii="Arial" w:hAnsi="Arial" w:cs="Arial"/>
          <w:b/>
        </w:rPr>
        <w:t xml:space="preserve">Abstract: </w:t>
      </w:r>
    </w:p>
    <w:p w14:paraId="1660DFD7" w14:textId="77777777" w:rsidR="00566C47" w:rsidRDefault="00566C47" w:rsidP="00566C47">
      <w:r>
        <w:t>simulation results</w:t>
      </w:r>
    </w:p>
    <w:p w14:paraId="48153E6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AB1134" w14:textId="5F10A979" w:rsidR="00566C47" w:rsidRDefault="00566C47" w:rsidP="00566C47">
      <w:pPr>
        <w:rPr>
          <w:rFonts w:ascii="Arial" w:hAnsi="Arial" w:cs="Arial"/>
          <w:b/>
          <w:sz w:val="24"/>
        </w:rPr>
      </w:pPr>
      <w:r>
        <w:rPr>
          <w:rFonts w:ascii="Arial" w:hAnsi="Arial" w:cs="Arial"/>
          <w:b/>
          <w:color w:val="0000FF"/>
          <w:sz w:val="24"/>
        </w:rPr>
        <w:t>R4-2216025</w:t>
      </w:r>
      <w:r>
        <w:rPr>
          <w:rFonts w:ascii="Arial" w:hAnsi="Arial" w:cs="Arial"/>
          <w:b/>
          <w:color w:val="0000FF"/>
          <w:sz w:val="24"/>
        </w:rPr>
        <w:tab/>
      </w:r>
      <w:r>
        <w:rPr>
          <w:rFonts w:ascii="Arial" w:hAnsi="Arial" w:cs="Arial"/>
          <w:b/>
          <w:sz w:val="24"/>
        </w:rPr>
        <w:t>Discussions on FR2-2 PRACH demodulation requirements</w:t>
      </w:r>
    </w:p>
    <w:p w14:paraId="1CB17ED5"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DEEEB9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427242" w14:textId="1CB677C3" w:rsidR="00566C47" w:rsidRDefault="00566C47" w:rsidP="00566C47">
      <w:pPr>
        <w:rPr>
          <w:rFonts w:ascii="Arial" w:hAnsi="Arial" w:cs="Arial"/>
          <w:b/>
          <w:sz w:val="24"/>
        </w:rPr>
      </w:pPr>
      <w:r>
        <w:rPr>
          <w:rFonts w:ascii="Arial" w:hAnsi="Arial" w:cs="Arial"/>
          <w:b/>
          <w:color w:val="0000FF"/>
          <w:sz w:val="24"/>
        </w:rPr>
        <w:t>R4-2216026</w:t>
      </w:r>
      <w:r>
        <w:rPr>
          <w:rFonts w:ascii="Arial" w:hAnsi="Arial" w:cs="Arial"/>
          <w:b/>
          <w:color w:val="0000FF"/>
          <w:sz w:val="24"/>
        </w:rPr>
        <w:tab/>
      </w:r>
      <w:r>
        <w:rPr>
          <w:rFonts w:ascii="Arial" w:hAnsi="Arial" w:cs="Arial"/>
          <w:b/>
          <w:sz w:val="24"/>
        </w:rPr>
        <w:t>Simulation results on FR2-2 PRACH demodulation requirements</w:t>
      </w:r>
    </w:p>
    <w:p w14:paraId="3954ECAA"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2F623FC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1D2EE3" w14:textId="2671C90B" w:rsidR="00566C47" w:rsidRDefault="00566C47" w:rsidP="00566C47">
      <w:pPr>
        <w:rPr>
          <w:rFonts w:ascii="Arial" w:hAnsi="Arial" w:cs="Arial"/>
          <w:b/>
          <w:sz w:val="24"/>
        </w:rPr>
      </w:pPr>
      <w:r>
        <w:rPr>
          <w:rFonts w:ascii="Arial" w:hAnsi="Arial" w:cs="Arial"/>
          <w:b/>
          <w:color w:val="0000FF"/>
          <w:sz w:val="24"/>
        </w:rPr>
        <w:t>R4-2216574</w:t>
      </w:r>
      <w:r>
        <w:rPr>
          <w:rFonts w:ascii="Arial" w:hAnsi="Arial" w:cs="Arial"/>
          <w:b/>
          <w:color w:val="0000FF"/>
          <w:sz w:val="24"/>
        </w:rPr>
        <w:tab/>
      </w:r>
      <w:r>
        <w:rPr>
          <w:rFonts w:ascii="Arial" w:hAnsi="Arial" w:cs="Arial"/>
          <w:b/>
          <w:sz w:val="24"/>
        </w:rPr>
        <w:t>Discussion on PRACH demodulation requirements for the extension to 71 GHz</w:t>
      </w:r>
    </w:p>
    <w:p w14:paraId="360078FA"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49DB1D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3A80F0" w14:textId="51009CCF" w:rsidR="00566C47" w:rsidRDefault="00566C47" w:rsidP="00566C47">
      <w:pPr>
        <w:rPr>
          <w:rFonts w:ascii="Arial" w:hAnsi="Arial" w:cs="Arial"/>
          <w:b/>
          <w:sz w:val="24"/>
        </w:rPr>
      </w:pPr>
      <w:r>
        <w:rPr>
          <w:rFonts w:ascii="Arial" w:hAnsi="Arial" w:cs="Arial"/>
          <w:b/>
          <w:color w:val="0000FF"/>
          <w:sz w:val="24"/>
        </w:rPr>
        <w:t>R4-2216575</w:t>
      </w:r>
      <w:r>
        <w:rPr>
          <w:rFonts w:ascii="Arial" w:hAnsi="Arial" w:cs="Arial"/>
          <w:b/>
          <w:color w:val="0000FF"/>
          <w:sz w:val="24"/>
        </w:rPr>
        <w:tab/>
      </w:r>
      <w:r>
        <w:rPr>
          <w:rFonts w:ascii="Arial" w:hAnsi="Arial" w:cs="Arial"/>
          <w:b/>
          <w:sz w:val="24"/>
        </w:rPr>
        <w:t>PRACH simulation results for demodulation requirements for the extension to 71 GHz</w:t>
      </w:r>
    </w:p>
    <w:p w14:paraId="19183785"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5B5263A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8C86D8" w14:textId="3286D491" w:rsidR="00566C47" w:rsidRDefault="00566C47" w:rsidP="00566C47">
      <w:pPr>
        <w:rPr>
          <w:rFonts w:ascii="Arial" w:hAnsi="Arial" w:cs="Arial"/>
          <w:b/>
          <w:sz w:val="24"/>
        </w:rPr>
      </w:pPr>
      <w:r>
        <w:rPr>
          <w:rFonts w:ascii="Arial" w:hAnsi="Arial" w:cs="Arial"/>
          <w:b/>
          <w:color w:val="0000FF"/>
          <w:sz w:val="24"/>
        </w:rPr>
        <w:t>R4-2216576</w:t>
      </w:r>
      <w:r>
        <w:rPr>
          <w:rFonts w:ascii="Arial" w:hAnsi="Arial" w:cs="Arial"/>
          <w:b/>
          <w:color w:val="0000FF"/>
          <w:sz w:val="24"/>
        </w:rPr>
        <w:tab/>
      </w:r>
      <w:r>
        <w:rPr>
          <w:rFonts w:ascii="Arial" w:hAnsi="Arial" w:cs="Arial"/>
          <w:b/>
          <w:sz w:val="24"/>
        </w:rPr>
        <w:t>Draft CR 38.104: PRACH requirements for FR2-2</w:t>
      </w:r>
    </w:p>
    <w:p w14:paraId="55144038"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v17.7.0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8670A7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R4-2217387</w:t>
      </w:r>
      <w:r>
        <w:rPr>
          <w:color w:val="993300"/>
          <w:u w:val="single"/>
        </w:rPr>
        <w:t>.</w:t>
      </w:r>
    </w:p>
    <w:p w14:paraId="79959F8E" w14:textId="1B176769" w:rsidR="00566C47" w:rsidRDefault="00566C47" w:rsidP="00566C47">
      <w:pPr>
        <w:rPr>
          <w:rFonts w:ascii="Arial" w:hAnsi="Arial" w:cs="Arial"/>
          <w:b/>
          <w:sz w:val="24"/>
        </w:rPr>
      </w:pPr>
      <w:r>
        <w:rPr>
          <w:rFonts w:ascii="Arial" w:hAnsi="Arial" w:cs="Arial"/>
          <w:b/>
          <w:color w:val="0000FF"/>
          <w:sz w:val="24"/>
        </w:rPr>
        <w:t>R4-2216577</w:t>
      </w:r>
      <w:r>
        <w:rPr>
          <w:rFonts w:ascii="Arial" w:hAnsi="Arial" w:cs="Arial"/>
          <w:b/>
          <w:color w:val="0000FF"/>
          <w:sz w:val="24"/>
        </w:rPr>
        <w:tab/>
      </w:r>
      <w:r>
        <w:rPr>
          <w:rFonts w:ascii="Arial" w:hAnsi="Arial" w:cs="Arial"/>
          <w:b/>
          <w:sz w:val="24"/>
        </w:rPr>
        <w:t>Draft CR 38.141-2: PRACH requirements for FR2-2</w:t>
      </w:r>
    </w:p>
    <w:p w14:paraId="3186C584"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v17.7.0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2F05B5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R4-2217388</w:t>
      </w:r>
      <w:r>
        <w:rPr>
          <w:color w:val="993300"/>
          <w:u w:val="single"/>
        </w:rPr>
        <w:t>.</w:t>
      </w:r>
    </w:p>
    <w:p w14:paraId="6BE6D5F9" w14:textId="6F17DB1A" w:rsidR="00566C47" w:rsidRDefault="00566C47" w:rsidP="00566C47">
      <w:pPr>
        <w:rPr>
          <w:rFonts w:ascii="Arial" w:hAnsi="Arial" w:cs="Arial"/>
          <w:b/>
          <w:sz w:val="24"/>
        </w:rPr>
      </w:pPr>
      <w:r>
        <w:rPr>
          <w:rFonts w:ascii="Arial" w:hAnsi="Arial" w:cs="Arial"/>
          <w:b/>
          <w:color w:val="0000FF"/>
          <w:sz w:val="24"/>
        </w:rPr>
        <w:t>R4-2216692</w:t>
      </w:r>
      <w:r>
        <w:rPr>
          <w:rFonts w:ascii="Arial" w:hAnsi="Arial" w:cs="Arial"/>
          <w:b/>
          <w:color w:val="0000FF"/>
          <w:sz w:val="24"/>
        </w:rPr>
        <w:tab/>
      </w:r>
      <w:r>
        <w:rPr>
          <w:rFonts w:ascii="Arial" w:hAnsi="Arial" w:cs="Arial"/>
          <w:b/>
          <w:sz w:val="24"/>
        </w:rPr>
        <w:t>Draft CR on annex for PRACH requirement for TS 38.104</w:t>
      </w:r>
    </w:p>
    <w:p w14:paraId="05F66370"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v17.7.0</w:t>
      </w:r>
      <w:r>
        <w:rPr>
          <w:i/>
        </w:rPr>
        <w:tab/>
        <w:t xml:space="preserve">  CR-  rev  Cat: B (Rel-17)</w:t>
      </w:r>
      <w:r>
        <w:rPr>
          <w:i/>
        </w:rPr>
        <w:br/>
      </w:r>
      <w:r>
        <w:rPr>
          <w:i/>
        </w:rPr>
        <w:br/>
      </w:r>
      <w:r>
        <w:rPr>
          <w:i/>
        </w:rPr>
        <w:tab/>
      </w:r>
      <w:r>
        <w:rPr>
          <w:i/>
        </w:rPr>
        <w:tab/>
      </w:r>
      <w:r>
        <w:rPr>
          <w:i/>
        </w:rPr>
        <w:tab/>
      </w:r>
      <w:r>
        <w:rPr>
          <w:i/>
        </w:rPr>
        <w:tab/>
      </w:r>
      <w:r>
        <w:rPr>
          <w:i/>
        </w:rPr>
        <w:tab/>
        <w:t>Source: Samsung</w:t>
      </w:r>
    </w:p>
    <w:p w14:paraId="1633E1C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R4-2217389</w:t>
      </w:r>
      <w:r>
        <w:rPr>
          <w:color w:val="993300"/>
          <w:u w:val="single"/>
        </w:rPr>
        <w:t>.</w:t>
      </w:r>
    </w:p>
    <w:p w14:paraId="013D6BBC" w14:textId="30D52D50" w:rsidR="00566C47" w:rsidRDefault="00566C47" w:rsidP="00566C47">
      <w:pPr>
        <w:rPr>
          <w:rFonts w:ascii="Arial" w:hAnsi="Arial" w:cs="Arial"/>
          <w:b/>
          <w:sz w:val="24"/>
        </w:rPr>
      </w:pPr>
      <w:r>
        <w:rPr>
          <w:rFonts w:ascii="Arial" w:hAnsi="Arial" w:cs="Arial"/>
          <w:b/>
          <w:color w:val="0000FF"/>
          <w:sz w:val="24"/>
        </w:rPr>
        <w:t>R4-2216693</w:t>
      </w:r>
      <w:r>
        <w:rPr>
          <w:rFonts w:ascii="Arial" w:hAnsi="Arial" w:cs="Arial"/>
          <w:b/>
          <w:color w:val="0000FF"/>
          <w:sz w:val="24"/>
        </w:rPr>
        <w:tab/>
      </w:r>
      <w:r>
        <w:rPr>
          <w:rFonts w:ascii="Arial" w:hAnsi="Arial" w:cs="Arial"/>
          <w:b/>
          <w:sz w:val="24"/>
        </w:rPr>
        <w:t>Draft CR on annex for PRACH requirement for TS 38.141-2</w:t>
      </w:r>
    </w:p>
    <w:p w14:paraId="300A269D"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v17.7.0</w:t>
      </w:r>
      <w:r>
        <w:rPr>
          <w:i/>
        </w:rPr>
        <w:tab/>
        <w:t xml:space="preserve">  CR-  rev  Cat: B (Rel-17)</w:t>
      </w:r>
      <w:r>
        <w:rPr>
          <w:i/>
        </w:rPr>
        <w:br/>
      </w:r>
      <w:r>
        <w:rPr>
          <w:i/>
        </w:rPr>
        <w:br/>
      </w:r>
      <w:r>
        <w:rPr>
          <w:i/>
        </w:rPr>
        <w:tab/>
      </w:r>
      <w:r>
        <w:rPr>
          <w:i/>
        </w:rPr>
        <w:tab/>
      </w:r>
      <w:r>
        <w:rPr>
          <w:i/>
        </w:rPr>
        <w:tab/>
      </w:r>
      <w:r>
        <w:rPr>
          <w:i/>
        </w:rPr>
        <w:tab/>
      </w:r>
      <w:r>
        <w:rPr>
          <w:i/>
        </w:rPr>
        <w:tab/>
        <w:t>Source: Samsung</w:t>
      </w:r>
    </w:p>
    <w:p w14:paraId="7F29ECF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R4-2217390</w:t>
      </w:r>
      <w:r>
        <w:rPr>
          <w:color w:val="993300"/>
          <w:u w:val="single"/>
        </w:rPr>
        <w:t>.</w:t>
      </w:r>
    </w:p>
    <w:p w14:paraId="7D381BF8" w14:textId="3A881360" w:rsidR="00566C47" w:rsidRDefault="00566C47" w:rsidP="00566C47">
      <w:pPr>
        <w:rPr>
          <w:rFonts w:ascii="Arial" w:hAnsi="Arial" w:cs="Arial"/>
          <w:b/>
          <w:sz w:val="24"/>
        </w:rPr>
      </w:pPr>
      <w:r>
        <w:rPr>
          <w:rFonts w:ascii="Arial" w:hAnsi="Arial" w:cs="Arial"/>
          <w:b/>
          <w:color w:val="0000FF"/>
          <w:sz w:val="24"/>
        </w:rPr>
        <w:t>R4-2216696</w:t>
      </w:r>
      <w:r>
        <w:rPr>
          <w:rFonts w:ascii="Arial" w:hAnsi="Arial" w:cs="Arial"/>
          <w:b/>
          <w:color w:val="0000FF"/>
          <w:sz w:val="24"/>
        </w:rPr>
        <w:tab/>
      </w:r>
      <w:r>
        <w:rPr>
          <w:rFonts w:ascii="Arial" w:hAnsi="Arial" w:cs="Arial"/>
          <w:b/>
          <w:sz w:val="24"/>
        </w:rPr>
        <w:t>Initial simulation results on PRACH demodulation requirement for Rel-17 71GHz</w:t>
      </w:r>
    </w:p>
    <w:p w14:paraId="373B0EB1"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9FC560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5C26DD" w14:textId="11CEF921" w:rsidR="00566C47" w:rsidRDefault="00566C47" w:rsidP="00566C47">
      <w:pPr>
        <w:rPr>
          <w:rFonts w:ascii="Arial" w:hAnsi="Arial" w:cs="Arial"/>
          <w:b/>
          <w:sz w:val="24"/>
        </w:rPr>
      </w:pPr>
      <w:r>
        <w:rPr>
          <w:rFonts w:ascii="Arial" w:hAnsi="Arial" w:cs="Arial"/>
          <w:b/>
          <w:color w:val="0000FF"/>
          <w:sz w:val="24"/>
        </w:rPr>
        <w:t>R4-2217387</w:t>
      </w:r>
      <w:r>
        <w:rPr>
          <w:rFonts w:ascii="Arial" w:hAnsi="Arial" w:cs="Arial"/>
          <w:b/>
          <w:color w:val="0000FF"/>
          <w:sz w:val="24"/>
        </w:rPr>
        <w:tab/>
      </w:r>
      <w:r>
        <w:rPr>
          <w:rFonts w:ascii="Arial" w:hAnsi="Arial" w:cs="Arial"/>
          <w:b/>
          <w:sz w:val="24"/>
        </w:rPr>
        <w:t>Draft CR 38.104: PRACH requirements for FR2-2</w:t>
      </w:r>
    </w:p>
    <w:p w14:paraId="06D6C0C9"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v17.7.0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DB89501" w14:textId="77777777" w:rsidR="00566C47" w:rsidRDefault="00566C47" w:rsidP="00566C47">
      <w:pPr>
        <w:rPr>
          <w:color w:val="808080"/>
        </w:rPr>
      </w:pPr>
      <w:r>
        <w:rPr>
          <w:color w:val="808080"/>
        </w:rPr>
        <w:t>(Replaces R4-2216576)</w:t>
      </w:r>
    </w:p>
    <w:p w14:paraId="0B138510" w14:textId="77777777" w:rsidR="00566C47" w:rsidRDefault="00566C47" w:rsidP="00566C47">
      <w:pPr>
        <w:rPr>
          <w:rFonts w:ascii="Arial" w:hAnsi="Arial" w:cs="Arial"/>
          <w:b/>
        </w:rPr>
      </w:pPr>
      <w:r>
        <w:rPr>
          <w:rFonts w:ascii="Arial" w:hAnsi="Arial" w:cs="Arial"/>
          <w:b/>
        </w:rPr>
        <w:t xml:space="preserve">Abstract: </w:t>
      </w:r>
    </w:p>
    <w:p w14:paraId="0352D01F" w14:textId="77777777" w:rsidR="00566C47" w:rsidRDefault="00566C47" w:rsidP="00566C47">
      <w:r>
        <w:t>[104-bis-e][300] BSRF_Demod Testing  Session</w:t>
      </w:r>
    </w:p>
    <w:p w14:paraId="30E71F2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381C1D" w14:textId="40C7E603" w:rsidR="00566C47" w:rsidRDefault="00566C47" w:rsidP="00566C47">
      <w:pPr>
        <w:rPr>
          <w:rFonts w:ascii="Arial" w:hAnsi="Arial" w:cs="Arial"/>
          <w:b/>
          <w:sz w:val="24"/>
        </w:rPr>
      </w:pPr>
      <w:r>
        <w:rPr>
          <w:rFonts w:ascii="Arial" w:hAnsi="Arial" w:cs="Arial"/>
          <w:b/>
          <w:color w:val="0000FF"/>
          <w:sz w:val="24"/>
        </w:rPr>
        <w:t>R4-2217388</w:t>
      </w:r>
      <w:r>
        <w:rPr>
          <w:rFonts w:ascii="Arial" w:hAnsi="Arial" w:cs="Arial"/>
          <w:b/>
          <w:color w:val="0000FF"/>
          <w:sz w:val="24"/>
        </w:rPr>
        <w:tab/>
      </w:r>
      <w:r>
        <w:rPr>
          <w:rFonts w:ascii="Arial" w:hAnsi="Arial" w:cs="Arial"/>
          <w:b/>
          <w:sz w:val="24"/>
        </w:rPr>
        <w:t>Draft CR 38.141-2: PRACH requirements for FR2-2</w:t>
      </w:r>
    </w:p>
    <w:p w14:paraId="64476FA1"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v17.7.0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1EEFBAF" w14:textId="77777777" w:rsidR="00566C47" w:rsidRDefault="00566C47" w:rsidP="00566C47">
      <w:pPr>
        <w:rPr>
          <w:color w:val="808080"/>
        </w:rPr>
      </w:pPr>
      <w:r>
        <w:rPr>
          <w:color w:val="808080"/>
        </w:rPr>
        <w:t>(Replaces R4-2216577)</w:t>
      </w:r>
    </w:p>
    <w:p w14:paraId="3D21390B" w14:textId="77777777" w:rsidR="00566C47" w:rsidRDefault="00566C47" w:rsidP="00566C47">
      <w:pPr>
        <w:rPr>
          <w:rFonts w:ascii="Arial" w:hAnsi="Arial" w:cs="Arial"/>
          <w:b/>
        </w:rPr>
      </w:pPr>
      <w:r>
        <w:rPr>
          <w:rFonts w:ascii="Arial" w:hAnsi="Arial" w:cs="Arial"/>
          <w:b/>
        </w:rPr>
        <w:t xml:space="preserve">Abstract: </w:t>
      </w:r>
    </w:p>
    <w:p w14:paraId="238706A4" w14:textId="77777777" w:rsidR="00566C47" w:rsidRDefault="00566C47" w:rsidP="00566C47">
      <w:r>
        <w:t>[104-bis-e][300] BSRF_Demod Testing  Session</w:t>
      </w:r>
    </w:p>
    <w:p w14:paraId="3116921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CFE040" w14:textId="4FADFC05" w:rsidR="00566C47" w:rsidRDefault="00566C47" w:rsidP="00566C47">
      <w:pPr>
        <w:rPr>
          <w:rFonts w:ascii="Arial" w:hAnsi="Arial" w:cs="Arial"/>
          <w:b/>
          <w:sz w:val="24"/>
        </w:rPr>
      </w:pPr>
      <w:r>
        <w:rPr>
          <w:rFonts w:ascii="Arial" w:hAnsi="Arial" w:cs="Arial"/>
          <w:b/>
          <w:color w:val="0000FF"/>
          <w:sz w:val="24"/>
        </w:rPr>
        <w:t>R4-2217389</w:t>
      </w:r>
      <w:r>
        <w:rPr>
          <w:rFonts w:ascii="Arial" w:hAnsi="Arial" w:cs="Arial"/>
          <w:b/>
          <w:color w:val="0000FF"/>
          <w:sz w:val="24"/>
        </w:rPr>
        <w:tab/>
      </w:r>
      <w:r>
        <w:rPr>
          <w:rFonts w:ascii="Arial" w:hAnsi="Arial" w:cs="Arial"/>
          <w:b/>
          <w:sz w:val="24"/>
        </w:rPr>
        <w:t>Draft CR on annex for PRACH requirement for TS 38.104</w:t>
      </w:r>
    </w:p>
    <w:p w14:paraId="2BCD220E"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v17.7.0</w:t>
      </w:r>
      <w:r>
        <w:rPr>
          <w:i/>
        </w:rPr>
        <w:tab/>
        <w:t xml:space="preserve">  CR-  rev  Cat:  (Rel-17)</w:t>
      </w:r>
      <w:r>
        <w:rPr>
          <w:i/>
        </w:rPr>
        <w:br/>
      </w:r>
      <w:r>
        <w:rPr>
          <w:i/>
        </w:rPr>
        <w:br/>
      </w:r>
      <w:r>
        <w:rPr>
          <w:i/>
        </w:rPr>
        <w:tab/>
      </w:r>
      <w:r>
        <w:rPr>
          <w:i/>
        </w:rPr>
        <w:tab/>
      </w:r>
      <w:r>
        <w:rPr>
          <w:i/>
        </w:rPr>
        <w:tab/>
      </w:r>
      <w:r>
        <w:rPr>
          <w:i/>
        </w:rPr>
        <w:tab/>
      </w:r>
      <w:r>
        <w:rPr>
          <w:i/>
        </w:rPr>
        <w:tab/>
        <w:t>Source: Samsung</w:t>
      </w:r>
    </w:p>
    <w:p w14:paraId="58E2723B" w14:textId="77777777" w:rsidR="00566C47" w:rsidRDefault="00566C47" w:rsidP="00566C47">
      <w:pPr>
        <w:rPr>
          <w:color w:val="808080"/>
        </w:rPr>
      </w:pPr>
      <w:r>
        <w:rPr>
          <w:color w:val="808080"/>
        </w:rPr>
        <w:t>(Replaces R4-2216692)</w:t>
      </w:r>
    </w:p>
    <w:p w14:paraId="2FEF2135" w14:textId="77777777" w:rsidR="00566C47" w:rsidRDefault="00566C47" w:rsidP="00566C47">
      <w:pPr>
        <w:rPr>
          <w:rFonts w:ascii="Arial" w:hAnsi="Arial" w:cs="Arial"/>
          <w:b/>
        </w:rPr>
      </w:pPr>
      <w:r>
        <w:rPr>
          <w:rFonts w:ascii="Arial" w:hAnsi="Arial" w:cs="Arial"/>
          <w:b/>
        </w:rPr>
        <w:t xml:space="preserve">Abstract: </w:t>
      </w:r>
    </w:p>
    <w:p w14:paraId="5260061A" w14:textId="77777777" w:rsidR="00566C47" w:rsidRDefault="00566C47" w:rsidP="00566C47">
      <w:r>
        <w:t>[104-bis-e][300] BSRF_Demod Testing  Session</w:t>
      </w:r>
    </w:p>
    <w:p w14:paraId="29C6AC9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AA2EA5" w14:textId="00178ACB" w:rsidR="00566C47" w:rsidRDefault="00566C47" w:rsidP="00566C47">
      <w:pPr>
        <w:rPr>
          <w:rFonts w:ascii="Arial" w:hAnsi="Arial" w:cs="Arial"/>
          <w:b/>
          <w:sz w:val="24"/>
        </w:rPr>
      </w:pPr>
      <w:r>
        <w:rPr>
          <w:rFonts w:ascii="Arial" w:hAnsi="Arial" w:cs="Arial"/>
          <w:b/>
          <w:color w:val="0000FF"/>
          <w:sz w:val="24"/>
        </w:rPr>
        <w:t>R4-2217390</w:t>
      </w:r>
      <w:r>
        <w:rPr>
          <w:rFonts w:ascii="Arial" w:hAnsi="Arial" w:cs="Arial"/>
          <w:b/>
          <w:color w:val="0000FF"/>
          <w:sz w:val="24"/>
        </w:rPr>
        <w:tab/>
      </w:r>
      <w:r>
        <w:rPr>
          <w:rFonts w:ascii="Arial" w:hAnsi="Arial" w:cs="Arial"/>
          <w:b/>
          <w:sz w:val="24"/>
        </w:rPr>
        <w:t>Draft CR on annex for PRACH requirement for TS 38.141-2</w:t>
      </w:r>
    </w:p>
    <w:p w14:paraId="67A83EA5"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v17.7.0</w:t>
      </w:r>
      <w:r>
        <w:rPr>
          <w:i/>
        </w:rPr>
        <w:tab/>
        <w:t xml:space="preserve">  CR-  rev  Cat:  (Rel-17)</w:t>
      </w:r>
      <w:r>
        <w:rPr>
          <w:i/>
        </w:rPr>
        <w:br/>
      </w:r>
      <w:r>
        <w:rPr>
          <w:i/>
        </w:rPr>
        <w:br/>
      </w:r>
      <w:r>
        <w:rPr>
          <w:i/>
        </w:rPr>
        <w:tab/>
      </w:r>
      <w:r>
        <w:rPr>
          <w:i/>
        </w:rPr>
        <w:tab/>
      </w:r>
      <w:r>
        <w:rPr>
          <w:i/>
        </w:rPr>
        <w:tab/>
      </w:r>
      <w:r>
        <w:rPr>
          <w:i/>
        </w:rPr>
        <w:tab/>
      </w:r>
      <w:r>
        <w:rPr>
          <w:i/>
        </w:rPr>
        <w:tab/>
        <w:t>Source: Samsung</w:t>
      </w:r>
    </w:p>
    <w:p w14:paraId="6BEE40DD" w14:textId="77777777" w:rsidR="00566C47" w:rsidRDefault="00566C47" w:rsidP="00566C47">
      <w:pPr>
        <w:rPr>
          <w:color w:val="808080"/>
        </w:rPr>
      </w:pPr>
      <w:r>
        <w:rPr>
          <w:color w:val="808080"/>
        </w:rPr>
        <w:t>(Replaces R4-2216693)</w:t>
      </w:r>
    </w:p>
    <w:p w14:paraId="317D4E72" w14:textId="77777777" w:rsidR="00566C47" w:rsidRDefault="00566C47" w:rsidP="00566C47">
      <w:pPr>
        <w:rPr>
          <w:rFonts w:ascii="Arial" w:hAnsi="Arial" w:cs="Arial"/>
          <w:b/>
        </w:rPr>
      </w:pPr>
      <w:r>
        <w:rPr>
          <w:rFonts w:ascii="Arial" w:hAnsi="Arial" w:cs="Arial"/>
          <w:b/>
        </w:rPr>
        <w:t xml:space="preserve">Abstract: </w:t>
      </w:r>
    </w:p>
    <w:p w14:paraId="725AEEF8" w14:textId="77777777" w:rsidR="00566C47" w:rsidRDefault="00566C47" w:rsidP="00566C47">
      <w:r>
        <w:t>[104-bis-e][300] BSRF_Demod Testing  Session</w:t>
      </w:r>
    </w:p>
    <w:p w14:paraId="66FFA3E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1B872D" w14:textId="77777777" w:rsidR="00566C47" w:rsidRDefault="00566C47" w:rsidP="00566C47">
      <w:pPr>
        <w:pStyle w:val="Heading4"/>
      </w:pPr>
      <w:bookmarkStart w:id="101" w:name="_Toc117534555"/>
      <w:r>
        <w:t>4.3.8</w:t>
      </w:r>
      <w:r>
        <w:tab/>
        <w:t>Moderator summary and conclusions</w:t>
      </w:r>
      <w:bookmarkEnd w:id="101"/>
    </w:p>
    <w:p w14:paraId="22342B58" w14:textId="47B45A02" w:rsidR="00566C47" w:rsidRDefault="00566C47" w:rsidP="00566C47">
      <w:pPr>
        <w:rPr>
          <w:rFonts w:ascii="Arial" w:hAnsi="Arial" w:cs="Arial"/>
          <w:b/>
          <w:sz w:val="24"/>
        </w:rPr>
      </w:pPr>
      <w:r>
        <w:rPr>
          <w:rFonts w:ascii="Arial" w:hAnsi="Arial" w:cs="Arial"/>
          <w:b/>
          <w:color w:val="0000FF"/>
          <w:sz w:val="24"/>
        </w:rPr>
        <w:t>R4-2216890</w:t>
      </w:r>
      <w:r>
        <w:rPr>
          <w:rFonts w:ascii="Arial" w:hAnsi="Arial" w:cs="Arial"/>
          <w:b/>
          <w:color w:val="0000FF"/>
          <w:sz w:val="24"/>
        </w:rPr>
        <w:tab/>
      </w:r>
      <w:r>
        <w:rPr>
          <w:rFonts w:ascii="Arial" w:hAnsi="Arial" w:cs="Arial"/>
          <w:b/>
          <w:sz w:val="24"/>
        </w:rPr>
        <w:t>Email discussion summary for [104-bis-e][306] NR_exto71GHz_BSRF</w:t>
      </w:r>
    </w:p>
    <w:p w14:paraId="1EAEFECE"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E13D4C2" w14:textId="77777777" w:rsidR="00566C47" w:rsidRDefault="00566C47" w:rsidP="00566C47">
      <w:pPr>
        <w:rPr>
          <w:rFonts w:ascii="Arial" w:hAnsi="Arial" w:cs="Arial"/>
          <w:b/>
        </w:rPr>
      </w:pPr>
      <w:r>
        <w:rPr>
          <w:rFonts w:ascii="Arial" w:hAnsi="Arial" w:cs="Arial"/>
          <w:b/>
        </w:rPr>
        <w:t xml:space="preserve">Abstract: </w:t>
      </w:r>
    </w:p>
    <w:p w14:paraId="3FC48159" w14:textId="77777777" w:rsidR="00566C47" w:rsidRDefault="00566C47" w:rsidP="00566C47">
      <w:r>
        <w:t>[104-bis-e][306] NR_exto71GHz_BSRF</w:t>
      </w:r>
    </w:p>
    <w:p w14:paraId="2338CA0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R4-2217482</w:t>
      </w:r>
      <w:r>
        <w:rPr>
          <w:color w:val="993300"/>
          <w:u w:val="single"/>
        </w:rPr>
        <w:t>.</w:t>
      </w:r>
    </w:p>
    <w:p w14:paraId="6CEDDEA2" w14:textId="7392DDA9" w:rsidR="00566C47" w:rsidRDefault="00566C47" w:rsidP="00566C47">
      <w:pPr>
        <w:rPr>
          <w:rFonts w:ascii="Arial" w:hAnsi="Arial" w:cs="Arial"/>
          <w:b/>
          <w:sz w:val="24"/>
        </w:rPr>
      </w:pPr>
      <w:r>
        <w:rPr>
          <w:rFonts w:ascii="Arial" w:hAnsi="Arial" w:cs="Arial"/>
          <w:b/>
          <w:color w:val="0000FF"/>
          <w:sz w:val="24"/>
        </w:rPr>
        <w:t>R4-2216903</w:t>
      </w:r>
      <w:r>
        <w:rPr>
          <w:rFonts w:ascii="Arial" w:hAnsi="Arial" w:cs="Arial"/>
          <w:b/>
          <w:color w:val="0000FF"/>
          <w:sz w:val="24"/>
        </w:rPr>
        <w:tab/>
      </w:r>
      <w:r>
        <w:rPr>
          <w:rFonts w:ascii="Arial" w:hAnsi="Arial" w:cs="Arial"/>
          <w:b/>
          <w:sz w:val="24"/>
        </w:rPr>
        <w:t>Email discussion summary for [104-bis-e][319] NR_exto71GHz_Demod_Part1</w:t>
      </w:r>
    </w:p>
    <w:p w14:paraId="710C25C4"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1804DC80" w14:textId="77777777" w:rsidR="00566C47" w:rsidRDefault="00566C47" w:rsidP="00566C47">
      <w:pPr>
        <w:rPr>
          <w:rFonts w:ascii="Arial" w:hAnsi="Arial" w:cs="Arial"/>
          <w:b/>
        </w:rPr>
      </w:pPr>
      <w:r>
        <w:rPr>
          <w:rFonts w:ascii="Arial" w:hAnsi="Arial" w:cs="Arial"/>
          <w:b/>
        </w:rPr>
        <w:t xml:space="preserve">Abstract: </w:t>
      </w:r>
    </w:p>
    <w:p w14:paraId="48723598" w14:textId="77777777" w:rsidR="00566C47" w:rsidRDefault="00566C47" w:rsidP="00566C47">
      <w:r>
        <w:t>[104-bis-e][319] NR_exto71GHz_Demod_Part1</w:t>
      </w:r>
    </w:p>
    <w:p w14:paraId="09E3A79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R4-2217483</w:t>
      </w:r>
      <w:r>
        <w:rPr>
          <w:color w:val="993300"/>
          <w:u w:val="single"/>
        </w:rPr>
        <w:t>.</w:t>
      </w:r>
    </w:p>
    <w:p w14:paraId="644E9434" w14:textId="076A2B38" w:rsidR="00566C47" w:rsidRDefault="00566C47" w:rsidP="00566C47">
      <w:pPr>
        <w:rPr>
          <w:rFonts w:ascii="Arial" w:hAnsi="Arial" w:cs="Arial"/>
          <w:b/>
          <w:sz w:val="24"/>
        </w:rPr>
      </w:pPr>
      <w:r>
        <w:rPr>
          <w:rFonts w:ascii="Arial" w:hAnsi="Arial" w:cs="Arial"/>
          <w:b/>
          <w:color w:val="0000FF"/>
          <w:sz w:val="24"/>
        </w:rPr>
        <w:t>R4-2216904</w:t>
      </w:r>
      <w:r>
        <w:rPr>
          <w:rFonts w:ascii="Arial" w:hAnsi="Arial" w:cs="Arial"/>
          <w:b/>
          <w:color w:val="0000FF"/>
          <w:sz w:val="24"/>
        </w:rPr>
        <w:tab/>
      </w:r>
      <w:r>
        <w:rPr>
          <w:rFonts w:ascii="Arial" w:hAnsi="Arial" w:cs="Arial"/>
          <w:b/>
          <w:sz w:val="24"/>
        </w:rPr>
        <w:t>Email discussion summary for [104-bis-e][320] NR_exto71GHz_Demod_Part2</w:t>
      </w:r>
    </w:p>
    <w:p w14:paraId="03A8ADF2"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3AEEFB8B" w14:textId="77777777" w:rsidR="00566C47" w:rsidRDefault="00566C47" w:rsidP="00566C47">
      <w:pPr>
        <w:rPr>
          <w:rFonts w:ascii="Arial" w:hAnsi="Arial" w:cs="Arial"/>
          <w:b/>
        </w:rPr>
      </w:pPr>
      <w:r>
        <w:rPr>
          <w:rFonts w:ascii="Arial" w:hAnsi="Arial" w:cs="Arial"/>
          <w:b/>
        </w:rPr>
        <w:t xml:space="preserve">Abstract: </w:t>
      </w:r>
    </w:p>
    <w:p w14:paraId="6FD14146" w14:textId="77777777" w:rsidR="00566C47" w:rsidRDefault="00566C47" w:rsidP="00566C47">
      <w:r>
        <w:t>[104-bis-e][320] NR_exto71GHz_Demod_Part2</w:t>
      </w:r>
    </w:p>
    <w:p w14:paraId="479D26D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R4-2217484</w:t>
      </w:r>
      <w:r>
        <w:rPr>
          <w:color w:val="993300"/>
          <w:u w:val="single"/>
        </w:rPr>
        <w:t>.</w:t>
      </w:r>
    </w:p>
    <w:p w14:paraId="0F08C2BD" w14:textId="1A5357F3" w:rsidR="00566C47" w:rsidRDefault="00566C47" w:rsidP="00566C47">
      <w:pPr>
        <w:rPr>
          <w:rFonts w:ascii="Arial" w:hAnsi="Arial" w:cs="Arial"/>
          <w:b/>
          <w:sz w:val="24"/>
        </w:rPr>
      </w:pPr>
      <w:r>
        <w:rPr>
          <w:rFonts w:ascii="Arial" w:hAnsi="Arial" w:cs="Arial"/>
          <w:b/>
          <w:color w:val="0000FF"/>
          <w:sz w:val="24"/>
        </w:rPr>
        <w:t>R4-2216914</w:t>
      </w:r>
      <w:r>
        <w:rPr>
          <w:rFonts w:ascii="Arial" w:hAnsi="Arial" w:cs="Arial"/>
          <w:b/>
          <w:color w:val="0000FF"/>
          <w:sz w:val="24"/>
        </w:rPr>
        <w:tab/>
      </w:r>
      <w:r>
        <w:rPr>
          <w:rFonts w:ascii="Arial" w:hAnsi="Arial" w:cs="Arial"/>
          <w:b/>
          <w:sz w:val="24"/>
        </w:rPr>
        <w:t>Email discussion summary for [104-bis-e][203] NR_ext_to_71GHz_RRM_1</w:t>
      </w:r>
    </w:p>
    <w:p w14:paraId="45A6BF0F"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6AC71E9" w14:textId="77777777" w:rsidR="00566C47" w:rsidRDefault="00566C47" w:rsidP="00566C47">
      <w:pPr>
        <w:rPr>
          <w:rFonts w:ascii="Arial" w:hAnsi="Arial" w:cs="Arial"/>
          <w:b/>
        </w:rPr>
      </w:pPr>
      <w:r>
        <w:rPr>
          <w:rFonts w:ascii="Arial" w:hAnsi="Arial" w:cs="Arial"/>
          <w:b/>
        </w:rPr>
        <w:t xml:space="preserve">Abstract: </w:t>
      </w:r>
    </w:p>
    <w:p w14:paraId="60885B2A" w14:textId="77777777" w:rsidR="00566C47" w:rsidRDefault="00566C47" w:rsidP="00566C47">
      <w:r>
        <w:t>[104-bis-e][203] NR_ext_to_71GHz_RRM_1</w:t>
      </w:r>
    </w:p>
    <w:p w14:paraId="4E24253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R4-2217136</w:t>
      </w:r>
      <w:r>
        <w:rPr>
          <w:color w:val="993300"/>
          <w:u w:val="single"/>
        </w:rPr>
        <w:t>.</w:t>
      </w:r>
    </w:p>
    <w:p w14:paraId="0A61D634" w14:textId="6DA2EBD1" w:rsidR="00566C47" w:rsidRDefault="00566C47" w:rsidP="00566C47">
      <w:pPr>
        <w:rPr>
          <w:rFonts w:ascii="Arial" w:hAnsi="Arial" w:cs="Arial"/>
          <w:b/>
          <w:sz w:val="24"/>
        </w:rPr>
      </w:pPr>
      <w:r>
        <w:rPr>
          <w:rFonts w:ascii="Arial" w:hAnsi="Arial" w:cs="Arial"/>
          <w:b/>
          <w:color w:val="0000FF"/>
          <w:sz w:val="24"/>
        </w:rPr>
        <w:t>R4-2216915</w:t>
      </w:r>
      <w:r>
        <w:rPr>
          <w:rFonts w:ascii="Arial" w:hAnsi="Arial" w:cs="Arial"/>
          <w:b/>
          <w:color w:val="0000FF"/>
          <w:sz w:val="24"/>
        </w:rPr>
        <w:tab/>
      </w:r>
      <w:r>
        <w:rPr>
          <w:rFonts w:ascii="Arial" w:hAnsi="Arial" w:cs="Arial"/>
          <w:b/>
          <w:sz w:val="24"/>
        </w:rPr>
        <w:t>Email discussion summary for [104-bis-e][204] NR_ext_to_71GHz_RRM_2</w:t>
      </w:r>
    </w:p>
    <w:p w14:paraId="315EF4F1"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2AA5B87A" w14:textId="77777777" w:rsidR="00566C47" w:rsidRDefault="00566C47" w:rsidP="00566C47">
      <w:pPr>
        <w:rPr>
          <w:rFonts w:ascii="Arial" w:hAnsi="Arial" w:cs="Arial"/>
          <w:b/>
        </w:rPr>
      </w:pPr>
      <w:r>
        <w:rPr>
          <w:rFonts w:ascii="Arial" w:hAnsi="Arial" w:cs="Arial"/>
          <w:b/>
        </w:rPr>
        <w:t xml:space="preserve">Abstract: </w:t>
      </w:r>
    </w:p>
    <w:p w14:paraId="2CF45BA7" w14:textId="77777777" w:rsidR="00566C47" w:rsidRDefault="00566C47" w:rsidP="00566C47">
      <w:r>
        <w:t>This was used for Email Discussion Summary [321] and have the same content as tdoc R4-2216905. Therefore, it is revised.</w:t>
      </w:r>
    </w:p>
    <w:p w14:paraId="20D194A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R4-2217133</w:t>
      </w:r>
      <w:r>
        <w:rPr>
          <w:color w:val="993300"/>
          <w:u w:val="single"/>
        </w:rPr>
        <w:t>.</w:t>
      </w:r>
    </w:p>
    <w:p w14:paraId="1E3DABE3" w14:textId="2173C74D" w:rsidR="00566C47" w:rsidRDefault="00566C47" w:rsidP="00566C47">
      <w:pPr>
        <w:rPr>
          <w:rFonts w:ascii="Arial" w:hAnsi="Arial" w:cs="Arial"/>
          <w:b/>
          <w:sz w:val="24"/>
        </w:rPr>
      </w:pPr>
      <w:r>
        <w:rPr>
          <w:rFonts w:ascii="Arial" w:hAnsi="Arial" w:cs="Arial"/>
          <w:b/>
          <w:color w:val="0000FF"/>
          <w:sz w:val="24"/>
        </w:rPr>
        <w:t>R4-2216940</w:t>
      </w:r>
      <w:r>
        <w:rPr>
          <w:rFonts w:ascii="Arial" w:hAnsi="Arial" w:cs="Arial"/>
          <w:b/>
          <w:color w:val="0000FF"/>
          <w:sz w:val="24"/>
        </w:rPr>
        <w:tab/>
      </w:r>
      <w:r>
        <w:rPr>
          <w:rFonts w:ascii="Arial" w:hAnsi="Arial" w:cs="Arial"/>
          <w:b/>
          <w:sz w:val="24"/>
        </w:rPr>
        <w:t>Email discussion summary for [104-bis-e][102] NR_ext_to_71GHz</w:t>
      </w:r>
    </w:p>
    <w:p w14:paraId="43A14005"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5B797EC0" w14:textId="77777777" w:rsidR="00566C47" w:rsidRDefault="00566C47" w:rsidP="00566C47">
      <w:pPr>
        <w:rPr>
          <w:rFonts w:ascii="Arial" w:hAnsi="Arial" w:cs="Arial"/>
          <w:b/>
        </w:rPr>
      </w:pPr>
      <w:r>
        <w:rPr>
          <w:rFonts w:ascii="Arial" w:hAnsi="Arial" w:cs="Arial"/>
          <w:b/>
        </w:rPr>
        <w:t xml:space="preserve">Abstract: </w:t>
      </w:r>
    </w:p>
    <w:p w14:paraId="30A47CBB" w14:textId="104C6B11" w:rsidR="00566C47" w:rsidRDefault="00566C47" w:rsidP="00566C47">
      <w:r>
        <w:t>[104-bis-e][102] NR_ext_to_71GHz</w:t>
      </w:r>
    </w:p>
    <w:p w14:paraId="5EB41C7A" w14:textId="3EB56217" w:rsidR="00ED7644" w:rsidRDefault="00ED7644" w:rsidP="00566C47"/>
    <w:p w14:paraId="4F80EA2A" w14:textId="23E50206" w:rsidR="00ED7644" w:rsidRDefault="00ED7644" w:rsidP="00566C47">
      <w:r w:rsidRPr="00ED7644">
        <w:rPr>
          <w:rFonts w:ascii="Arial" w:hAnsi="Arial" w:cs="Arial"/>
          <w:b/>
        </w:rPr>
        <w:t>Discussion:</w:t>
      </w:r>
    </w:p>
    <w:p w14:paraId="7E7E9A86" w14:textId="77777777" w:rsidR="00ED7644" w:rsidRPr="00ED7644" w:rsidRDefault="00ED7644" w:rsidP="00ED7644">
      <w:pPr>
        <w:rPr>
          <w:b/>
          <w:bCs/>
          <w:u w:val="single"/>
        </w:rPr>
      </w:pPr>
      <w:bookmarkStart w:id="102" w:name="_Hlk116321069"/>
      <w:r w:rsidRPr="00ED7644">
        <w:rPr>
          <w:b/>
          <w:bCs/>
          <w:u w:val="single"/>
        </w:rPr>
        <w:t>Max TRP for PC3</w:t>
      </w:r>
    </w:p>
    <w:p w14:paraId="59FB0349" w14:textId="77777777" w:rsidR="00ED7644" w:rsidRPr="00ED7644" w:rsidRDefault="00ED7644" w:rsidP="00ED7644">
      <w:pPr>
        <w:rPr>
          <w:lang w:eastAsia="ko-KR"/>
        </w:rPr>
      </w:pPr>
      <w:r w:rsidRPr="00ED7644">
        <w:rPr>
          <w:lang w:eastAsia="ko-KR"/>
        </w:rPr>
        <w:t>Max TRP is undefined to PC3</w:t>
      </w:r>
    </w:p>
    <w:p w14:paraId="0DB9E40F" w14:textId="77777777" w:rsidR="00ED7644" w:rsidRPr="00ED7644" w:rsidRDefault="00ED7644" w:rsidP="00ED7644">
      <w:pPr>
        <w:ind w:left="568" w:hanging="284"/>
      </w:pPr>
      <w:r w:rsidRPr="00ED7644">
        <w:rPr>
          <w:lang w:eastAsia="ko-KR"/>
        </w:rPr>
        <w:t>-</w:t>
      </w:r>
      <w:r w:rsidRPr="00ED7644">
        <w:rPr>
          <w:lang w:eastAsia="ko-KR"/>
        </w:rPr>
        <w:tab/>
        <w:t xml:space="preserve">Proposal: </w:t>
      </w:r>
      <w:r w:rsidRPr="00ED7644">
        <w:t>Update the max TRP for band n263 in Table 6.2.1.3-2 to 25 dBm.</w:t>
      </w:r>
    </w:p>
    <w:bookmarkEnd w:id="102"/>
    <w:p w14:paraId="2F6ED370" w14:textId="77777777" w:rsidR="00ED7644" w:rsidRPr="00ED7644" w:rsidRDefault="00ED7644" w:rsidP="00ED7644">
      <w:pPr>
        <w:rPr>
          <w:lang w:eastAsia="zh-CN"/>
        </w:rPr>
      </w:pPr>
    </w:p>
    <w:p w14:paraId="49B24E2C" w14:textId="77777777" w:rsidR="00ED7644" w:rsidRPr="00ED7644" w:rsidRDefault="00ED7644" w:rsidP="00ED7644">
      <w:pPr>
        <w:rPr>
          <w:b/>
          <w:bCs/>
          <w:highlight w:val="green"/>
          <w:lang w:eastAsia="zh-CN"/>
        </w:rPr>
      </w:pPr>
      <w:r w:rsidRPr="00ED7644">
        <w:rPr>
          <w:b/>
          <w:bCs/>
          <w:highlight w:val="green"/>
          <w:lang w:eastAsia="zh-CN"/>
        </w:rPr>
        <w:t>Agreement:</w:t>
      </w:r>
    </w:p>
    <w:p w14:paraId="238B72AE" w14:textId="3DCBCFCA" w:rsidR="00ED7644" w:rsidRDefault="00ED7644" w:rsidP="00ED7644">
      <w:r w:rsidRPr="00ED7644">
        <w:t>-</w:t>
      </w:r>
      <w:r w:rsidRPr="00ED7644">
        <w:tab/>
        <w:t>Update the max TRP for band n263 in Table 6.2.1.3-2 to 25 dBm.</w:t>
      </w:r>
    </w:p>
    <w:p w14:paraId="4EEF5F2F" w14:textId="77777777" w:rsidR="00ED7644" w:rsidRDefault="00ED7644" w:rsidP="00ED7644"/>
    <w:p w14:paraId="3530C0B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R4-2217762</w:t>
      </w:r>
      <w:r>
        <w:rPr>
          <w:color w:val="993300"/>
          <w:u w:val="single"/>
        </w:rPr>
        <w:t>.</w:t>
      </w:r>
    </w:p>
    <w:p w14:paraId="71B18958" w14:textId="670F989C" w:rsidR="00566C47" w:rsidRDefault="00566C47" w:rsidP="00566C47">
      <w:pPr>
        <w:rPr>
          <w:rFonts w:ascii="Arial" w:hAnsi="Arial" w:cs="Arial"/>
          <w:b/>
          <w:sz w:val="24"/>
        </w:rPr>
      </w:pPr>
      <w:r>
        <w:rPr>
          <w:rFonts w:ascii="Arial" w:hAnsi="Arial" w:cs="Arial"/>
          <w:b/>
          <w:color w:val="0000FF"/>
          <w:sz w:val="24"/>
        </w:rPr>
        <w:t>R4-2216983</w:t>
      </w:r>
      <w:r>
        <w:rPr>
          <w:rFonts w:ascii="Arial" w:hAnsi="Arial" w:cs="Arial"/>
          <w:b/>
          <w:color w:val="0000FF"/>
          <w:sz w:val="24"/>
        </w:rPr>
        <w:tab/>
      </w:r>
      <w:r>
        <w:rPr>
          <w:rFonts w:ascii="Arial" w:hAnsi="Arial" w:cs="Arial"/>
          <w:b/>
          <w:sz w:val="24"/>
        </w:rPr>
        <w:t>Email discussion summary for [104-bis-e][102] NR_ext_to_71GHz</w:t>
      </w:r>
    </w:p>
    <w:p w14:paraId="553B3F9B"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7CD3F6F9" w14:textId="77777777" w:rsidR="00566C47" w:rsidRDefault="00566C47" w:rsidP="00566C47">
      <w:pPr>
        <w:rPr>
          <w:rFonts w:ascii="Arial" w:hAnsi="Arial" w:cs="Arial"/>
          <w:b/>
        </w:rPr>
      </w:pPr>
      <w:r>
        <w:rPr>
          <w:rFonts w:ascii="Arial" w:hAnsi="Arial" w:cs="Arial"/>
          <w:b/>
        </w:rPr>
        <w:t xml:space="preserve">Abstract: </w:t>
      </w:r>
    </w:p>
    <w:p w14:paraId="7BF2EB2D" w14:textId="77777777" w:rsidR="00566C47" w:rsidRDefault="00566C47" w:rsidP="00566C47">
      <w:r>
        <w:t>[104-bis-e][102] NR_ext_to_71GHz</w:t>
      </w:r>
    </w:p>
    <w:p w14:paraId="205236E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5E925B" w14:textId="1218505B" w:rsidR="00566C47" w:rsidRDefault="00566C47" w:rsidP="00566C47">
      <w:pPr>
        <w:rPr>
          <w:rFonts w:ascii="Arial" w:hAnsi="Arial" w:cs="Arial"/>
          <w:b/>
          <w:sz w:val="24"/>
        </w:rPr>
      </w:pPr>
      <w:r>
        <w:rPr>
          <w:rFonts w:ascii="Arial" w:hAnsi="Arial" w:cs="Arial"/>
          <w:b/>
          <w:color w:val="0000FF"/>
          <w:sz w:val="24"/>
        </w:rPr>
        <w:t>R4-2217133</w:t>
      </w:r>
      <w:r>
        <w:rPr>
          <w:rFonts w:ascii="Arial" w:hAnsi="Arial" w:cs="Arial"/>
          <w:b/>
          <w:color w:val="0000FF"/>
          <w:sz w:val="24"/>
        </w:rPr>
        <w:tab/>
      </w:r>
      <w:r>
        <w:rPr>
          <w:rFonts w:ascii="Arial" w:hAnsi="Arial" w:cs="Arial"/>
          <w:b/>
          <w:sz w:val="24"/>
        </w:rPr>
        <w:t>Email discussion summary for [104-bis-e][204] NR_ext_to_71GHz_RRM_2</w:t>
      </w:r>
    </w:p>
    <w:p w14:paraId="19589A24"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57CF6C83" w14:textId="77777777" w:rsidR="00566C47" w:rsidRDefault="00566C47" w:rsidP="00566C47">
      <w:pPr>
        <w:rPr>
          <w:color w:val="808080"/>
        </w:rPr>
      </w:pPr>
      <w:r>
        <w:rPr>
          <w:color w:val="808080"/>
        </w:rPr>
        <w:t>(Replaces R4-2216915)</w:t>
      </w:r>
    </w:p>
    <w:p w14:paraId="7508177C" w14:textId="77777777" w:rsidR="00566C47" w:rsidRDefault="00566C47" w:rsidP="00566C47">
      <w:pPr>
        <w:rPr>
          <w:rFonts w:ascii="Arial" w:hAnsi="Arial" w:cs="Arial"/>
          <w:b/>
        </w:rPr>
      </w:pPr>
      <w:r>
        <w:rPr>
          <w:rFonts w:ascii="Arial" w:hAnsi="Arial" w:cs="Arial"/>
          <w:b/>
        </w:rPr>
        <w:t xml:space="preserve">Abstract: </w:t>
      </w:r>
    </w:p>
    <w:p w14:paraId="2BF9CDE0" w14:textId="77777777" w:rsidR="00566C47" w:rsidRDefault="00566C47" w:rsidP="00566C47">
      <w:r>
        <w:t>This was used for Email Discussion Summary [321] and have the same content as tdoc R4-2216905. Therefore, it is revised.</w:t>
      </w:r>
    </w:p>
    <w:p w14:paraId="51705A1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R4-2217137</w:t>
      </w:r>
      <w:r>
        <w:rPr>
          <w:color w:val="993300"/>
          <w:u w:val="single"/>
        </w:rPr>
        <w:t>.</w:t>
      </w:r>
    </w:p>
    <w:p w14:paraId="49CF62CA" w14:textId="2B701F76" w:rsidR="00566C47" w:rsidRDefault="00566C47" w:rsidP="00566C47">
      <w:pPr>
        <w:rPr>
          <w:rFonts w:ascii="Arial" w:hAnsi="Arial" w:cs="Arial"/>
          <w:b/>
          <w:sz w:val="24"/>
        </w:rPr>
      </w:pPr>
      <w:r>
        <w:rPr>
          <w:rFonts w:ascii="Arial" w:hAnsi="Arial" w:cs="Arial"/>
          <w:b/>
          <w:color w:val="0000FF"/>
          <w:sz w:val="24"/>
        </w:rPr>
        <w:t>R4-2217136</w:t>
      </w:r>
      <w:r>
        <w:rPr>
          <w:rFonts w:ascii="Arial" w:hAnsi="Arial" w:cs="Arial"/>
          <w:b/>
          <w:color w:val="0000FF"/>
          <w:sz w:val="24"/>
        </w:rPr>
        <w:tab/>
      </w:r>
      <w:r>
        <w:rPr>
          <w:rFonts w:ascii="Arial" w:hAnsi="Arial" w:cs="Arial"/>
          <w:b/>
          <w:sz w:val="24"/>
        </w:rPr>
        <w:t>Email discussion summary for [104-bis-e][203] NR_ext_to_71GHz_RRM_1</w:t>
      </w:r>
    </w:p>
    <w:p w14:paraId="4085BDD3"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C42D4B6" w14:textId="77777777" w:rsidR="00566C47" w:rsidRDefault="00566C47" w:rsidP="00566C47">
      <w:pPr>
        <w:rPr>
          <w:color w:val="808080"/>
        </w:rPr>
      </w:pPr>
      <w:r>
        <w:rPr>
          <w:color w:val="808080"/>
        </w:rPr>
        <w:t>(Replaces R4-2216914)</w:t>
      </w:r>
    </w:p>
    <w:p w14:paraId="036BFC60" w14:textId="77777777" w:rsidR="00566C47" w:rsidRDefault="00566C47" w:rsidP="00566C47">
      <w:pPr>
        <w:rPr>
          <w:rFonts w:ascii="Arial" w:hAnsi="Arial" w:cs="Arial"/>
          <w:b/>
        </w:rPr>
      </w:pPr>
      <w:r>
        <w:rPr>
          <w:rFonts w:ascii="Arial" w:hAnsi="Arial" w:cs="Arial"/>
          <w:b/>
        </w:rPr>
        <w:t xml:space="preserve">Abstract: </w:t>
      </w:r>
    </w:p>
    <w:p w14:paraId="6418DEBD" w14:textId="77777777" w:rsidR="00566C47" w:rsidRDefault="00566C47" w:rsidP="00566C47">
      <w:r>
        <w:t>[104-bis-e][200] RRM_Session</w:t>
      </w:r>
    </w:p>
    <w:p w14:paraId="15FD285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73B9CD" w14:textId="0EF0DC61" w:rsidR="00566C47" w:rsidRDefault="00566C47" w:rsidP="00566C47">
      <w:pPr>
        <w:rPr>
          <w:rFonts w:ascii="Arial" w:hAnsi="Arial" w:cs="Arial"/>
          <w:b/>
          <w:sz w:val="24"/>
        </w:rPr>
      </w:pPr>
      <w:r>
        <w:rPr>
          <w:rFonts w:ascii="Arial" w:hAnsi="Arial" w:cs="Arial"/>
          <w:b/>
          <w:color w:val="0000FF"/>
          <w:sz w:val="24"/>
        </w:rPr>
        <w:t>R4-2217137</w:t>
      </w:r>
      <w:r>
        <w:rPr>
          <w:rFonts w:ascii="Arial" w:hAnsi="Arial" w:cs="Arial"/>
          <w:b/>
          <w:color w:val="0000FF"/>
          <w:sz w:val="24"/>
        </w:rPr>
        <w:tab/>
      </w:r>
      <w:r>
        <w:rPr>
          <w:rFonts w:ascii="Arial" w:hAnsi="Arial" w:cs="Arial"/>
          <w:b/>
          <w:sz w:val="24"/>
        </w:rPr>
        <w:t>Email discussion summary for [104-bis-e][204] NR_ext_to_71GHz_RRM_2</w:t>
      </w:r>
    </w:p>
    <w:p w14:paraId="0A0111D0"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53055013" w14:textId="77777777" w:rsidR="00566C47" w:rsidRDefault="00566C47" w:rsidP="00566C47">
      <w:pPr>
        <w:rPr>
          <w:color w:val="808080"/>
        </w:rPr>
      </w:pPr>
      <w:r>
        <w:rPr>
          <w:color w:val="808080"/>
        </w:rPr>
        <w:t>(Replaces R4-2217133)</w:t>
      </w:r>
    </w:p>
    <w:p w14:paraId="139B15A0" w14:textId="77777777" w:rsidR="00566C47" w:rsidRDefault="00566C47" w:rsidP="00566C47">
      <w:pPr>
        <w:rPr>
          <w:rFonts w:ascii="Arial" w:hAnsi="Arial" w:cs="Arial"/>
          <w:b/>
        </w:rPr>
      </w:pPr>
      <w:r>
        <w:rPr>
          <w:rFonts w:ascii="Arial" w:hAnsi="Arial" w:cs="Arial"/>
          <w:b/>
        </w:rPr>
        <w:t xml:space="preserve">Abstract: </w:t>
      </w:r>
    </w:p>
    <w:p w14:paraId="76C2831D" w14:textId="77777777" w:rsidR="00566C47" w:rsidRDefault="00566C47" w:rsidP="00566C47">
      <w:r>
        <w:t>This was used for Email Discussion Summary [321] and have the same content as tdoc R4-2216905. Therefore, it is revised.</w:t>
      </w:r>
    </w:p>
    <w:p w14:paraId="20439C8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4329B0" w14:textId="3C0B9274" w:rsidR="00566C47" w:rsidRDefault="00566C47" w:rsidP="00566C47">
      <w:pPr>
        <w:rPr>
          <w:rFonts w:ascii="Arial" w:hAnsi="Arial" w:cs="Arial"/>
          <w:b/>
          <w:sz w:val="24"/>
        </w:rPr>
      </w:pPr>
      <w:r>
        <w:rPr>
          <w:rFonts w:ascii="Arial" w:hAnsi="Arial" w:cs="Arial"/>
          <w:b/>
          <w:color w:val="0000FF"/>
          <w:sz w:val="24"/>
        </w:rPr>
        <w:t>R4-2217362</w:t>
      </w:r>
      <w:r>
        <w:rPr>
          <w:rFonts w:ascii="Arial" w:hAnsi="Arial" w:cs="Arial"/>
          <w:b/>
          <w:color w:val="0000FF"/>
          <w:sz w:val="24"/>
        </w:rPr>
        <w:tab/>
      </w:r>
      <w:r>
        <w:rPr>
          <w:rFonts w:ascii="Arial" w:hAnsi="Arial" w:cs="Arial"/>
          <w:b/>
          <w:sz w:val="24"/>
        </w:rPr>
        <w:t>WF on the list of MU contributors for FR2-2</w:t>
      </w:r>
    </w:p>
    <w:p w14:paraId="4F559D35"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A404A20" w14:textId="77777777" w:rsidR="00566C47" w:rsidRDefault="00566C47" w:rsidP="00566C47">
      <w:pPr>
        <w:rPr>
          <w:rFonts w:ascii="Arial" w:hAnsi="Arial" w:cs="Arial"/>
          <w:b/>
        </w:rPr>
      </w:pPr>
      <w:r>
        <w:rPr>
          <w:rFonts w:ascii="Arial" w:hAnsi="Arial" w:cs="Arial"/>
          <w:b/>
        </w:rPr>
        <w:t xml:space="preserve">Abstract: </w:t>
      </w:r>
    </w:p>
    <w:p w14:paraId="64EE76C2" w14:textId="77777777" w:rsidR="00566C47" w:rsidRDefault="00566C47" w:rsidP="00566C47">
      <w:r>
        <w:t>[104-bis-e][300] BSRF_Demod Testing  Session</w:t>
      </w:r>
    </w:p>
    <w:p w14:paraId="4072DE3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FE3892" w14:textId="3E512B36" w:rsidR="00566C47" w:rsidRDefault="00566C47" w:rsidP="00566C47">
      <w:pPr>
        <w:rPr>
          <w:rFonts w:ascii="Arial" w:hAnsi="Arial" w:cs="Arial"/>
          <w:b/>
          <w:sz w:val="24"/>
        </w:rPr>
      </w:pPr>
      <w:r>
        <w:rPr>
          <w:rFonts w:ascii="Arial" w:hAnsi="Arial" w:cs="Arial"/>
          <w:b/>
          <w:color w:val="0000FF"/>
          <w:sz w:val="24"/>
        </w:rPr>
        <w:t>R4-2217363</w:t>
      </w:r>
      <w:r>
        <w:rPr>
          <w:rFonts w:ascii="Arial" w:hAnsi="Arial" w:cs="Arial"/>
          <w:b/>
          <w:color w:val="0000FF"/>
          <w:sz w:val="24"/>
        </w:rPr>
        <w:tab/>
      </w:r>
      <w:r>
        <w:rPr>
          <w:rFonts w:ascii="Arial" w:hAnsi="Arial" w:cs="Arial"/>
          <w:b/>
          <w:sz w:val="24"/>
        </w:rPr>
        <w:t>WF on the test equipment MU</w:t>
      </w:r>
    </w:p>
    <w:p w14:paraId="14DCFC7D"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w:t>
      </w:r>
    </w:p>
    <w:p w14:paraId="2DA0AF70" w14:textId="77777777" w:rsidR="00566C47" w:rsidRDefault="00566C47" w:rsidP="00566C47">
      <w:pPr>
        <w:rPr>
          <w:rFonts w:ascii="Arial" w:hAnsi="Arial" w:cs="Arial"/>
          <w:b/>
        </w:rPr>
      </w:pPr>
      <w:r>
        <w:rPr>
          <w:rFonts w:ascii="Arial" w:hAnsi="Arial" w:cs="Arial"/>
          <w:b/>
        </w:rPr>
        <w:t xml:space="preserve">Abstract: </w:t>
      </w:r>
    </w:p>
    <w:p w14:paraId="5D4530A2" w14:textId="77777777" w:rsidR="00566C47" w:rsidRDefault="00566C47" w:rsidP="00566C47">
      <w:r>
        <w:t>[104-bis-e][300] BSRF_Demod Testing  Session</w:t>
      </w:r>
    </w:p>
    <w:p w14:paraId="6E3548B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F39EB1" w14:textId="475CB6F9" w:rsidR="00566C47" w:rsidRDefault="00566C47" w:rsidP="00566C47">
      <w:pPr>
        <w:rPr>
          <w:rFonts w:ascii="Arial" w:hAnsi="Arial" w:cs="Arial"/>
          <w:b/>
          <w:sz w:val="24"/>
        </w:rPr>
      </w:pPr>
      <w:r>
        <w:rPr>
          <w:rFonts w:ascii="Arial" w:hAnsi="Arial" w:cs="Arial"/>
          <w:b/>
          <w:color w:val="0000FF"/>
          <w:sz w:val="24"/>
        </w:rPr>
        <w:t>R4-2217364</w:t>
      </w:r>
      <w:r>
        <w:rPr>
          <w:rFonts w:ascii="Arial" w:hAnsi="Arial" w:cs="Arial"/>
          <w:b/>
          <w:color w:val="0000FF"/>
          <w:sz w:val="24"/>
        </w:rPr>
        <w:tab/>
      </w:r>
      <w:r>
        <w:rPr>
          <w:rFonts w:ascii="Arial" w:hAnsi="Arial" w:cs="Arial"/>
          <w:b/>
          <w:sz w:val="24"/>
        </w:rPr>
        <w:t>WF on the OTA chambers applicability for FR2-2</w:t>
      </w:r>
    </w:p>
    <w:p w14:paraId="0D8D107B"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CEEA158" w14:textId="77777777" w:rsidR="00566C47" w:rsidRDefault="00566C47" w:rsidP="00566C47">
      <w:pPr>
        <w:rPr>
          <w:rFonts w:ascii="Arial" w:hAnsi="Arial" w:cs="Arial"/>
          <w:b/>
        </w:rPr>
      </w:pPr>
      <w:r>
        <w:rPr>
          <w:rFonts w:ascii="Arial" w:hAnsi="Arial" w:cs="Arial"/>
          <w:b/>
        </w:rPr>
        <w:t xml:space="preserve">Abstract: </w:t>
      </w:r>
    </w:p>
    <w:p w14:paraId="02141D30" w14:textId="77777777" w:rsidR="00566C47" w:rsidRDefault="00566C47" w:rsidP="00566C47">
      <w:r>
        <w:t>[104-bis-e][300] BSRF_Demod Testing  Session</w:t>
      </w:r>
    </w:p>
    <w:p w14:paraId="6198F09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E45855" w14:textId="79D77C7E" w:rsidR="00566C47" w:rsidRDefault="00566C47" w:rsidP="00566C47">
      <w:pPr>
        <w:rPr>
          <w:rFonts w:ascii="Arial" w:hAnsi="Arial" w:cs="Arial"/>
          <w:b/>
          <w:sz w:val="24"/>
        </w:rPr>
      </w:pPr>
      <w:r>
        <w:rPr>
          <w:rFonts w:ascii="Arial" w:hAnsi="Arial" w:cs="Arial"/>
          <w:b/>
          <w:color w:val="0000FF"/>
          <w:sz w:val="24"/>
        </w:rPr>
        <w:t>R4-2217365</w:t>
      </w:r>
      <w:r>
        <w:rPr>
          <w:rFonts w:ascii="Arial" w:hAnsi="Arial" w:cs="Arial"/>
          <w:b/>
          <w:color w:val="0000FF"/>
          <w:sz w:val="24"/>
        </w:rPr>
        <w:tab/>
      </w:r>
      <w:r>
        <w:rPr>
          <w:rFonts w:ascii="Arial" w:hAnsi="Arial" w:cs="Arial"/>
          <w:b/>
          <w:sz w:val="24"/>
        </w:rPr>
        <w:t>WF for work-split</w:t>
      </w:r>
    </w:p>
    <w:p w14:paraId="3B31FC83"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2C5485B2" w14:textId="77777777" w:rsidR="00566C47" w:rsidRDefault="00566C47" w:rsidP="00566C47">
      <w:pPr>
        <w:rPr>
          <w:rFonts w:ascii="Arial" w:hAnsi="Arial" w:cs="Arial"/>
          <w:b/>
        </w:rPr>
      </w:pPr>
      <w:r>
        <w:rPr>
          <w:rFonts w:ascii="Arial" w:hAnsi="Arial" w:cs="Arial"/>
          <w:b/>
        </w:rPr>
        <w:t xml:space="preserve">Abstract: </w:t>
      </w:r>
    </w:p>
    <w:p w14:paraId="44FEAC45" w14:textId="77777777" w:rsidR="00566C47" w:rsidRDefault="00566C47" w:rsidP="00566C47">
      <w:r>
        <w:t>[104-bis-e][300] BSRF_Demod Testing  Session</w:t>
      </w:r>
    </w:p>
    <w:p w14:paraId="5B8300E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CFF099" w14:textId="529F1E1C" w:rsidR="00566C47" w:rsidRDefault="00566C47" w:rsidP="00566C47">
      <w:pPr>
        <w:rPr>
          <w:rFonts w:ascii="Arial" w:hAnsi="Arial" w:cs="Arial"/>
          <w:b/>
          <w:sz w:val="24"/>
        </w:rPr>
      </w:pPr>
      <w:r>
        <w:rPr>
          <w:rFonts w:ascii="Arial" w:hAnsi="Arial" w:cs="Arial"/>
          <w:b/>
          <w:color w:val="0000FF"/>
          <w:sz w:val="24"/>
        </w:rPr>
        <w:t>R4-2217371</w:t>
      </w:r>
      <w:r>
        <w:rPr>
          <w:rFonts w:ascii="Arial" w:hAnsi="Arial" w:cs="Arial"/>
          <w:b/>
          <w:color w:val="0000FF"/>
          <w:sz w:val="24"/>
        </w:rPr>
        <w:tab/>
      </w:r>
      <w:r>
        <w:rPr>
          <w:rFonts w:ascii="Arial" w:hAnsi="Arial" w:cs="Arial"/>
          <w:b/>
          <w:sz w:val="24"/>
        </w:rPr>
        <w:t>WF on general aspects for FR2-2 demodulation requirements</w:t>
      </w:r>
    </w:p>
    <w:p w14:paraId="736C84CF"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3A916356" w14:textId="77777777" w:rsidR="00566C47" w:rsidRDefault="00566C47" w:rsidP="00566C47">
      <w:pPr>
        <w:rPr>
          <w:rFonts w:ascii="Arial" w:hAnsi="Arial" w:cs="Arial"/>
          <w:b/>
        </w:rPr>
      </w:pPr>
      <w:r>
        <w:rPr>
          <w:rFonts w:ascii="Arial" w:hAnsi="Arial" w:cs="Arial"/>
          <w:b/>
        </w:rPr>
        <w:t xml:space="preserve">Abstract: </w:t>
      </w:r>
    </w:p>
    <w:p w14:paraId="7605AC2B" w14:textId="77777777" w:rsidR="00566C47" w:rsidRDefault="00566C47" w:rsidP="00566C47">
      <w:r>
        <w:t>[104-bis-e][300] BSRF_Demod Testing  Session</w:t>
      </w:r>
    </w:p>
    <w:p w14:paraId="28C967C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530664" w14:textId="575C9A92" w:rsidR="00566C47" w:rsidRDefault="00566C47" w:rsidP="00566C47">
      <w:pPr>
        <w:rPr>
          <w:rFonts w:ascii="Arial" w:hAnsi="Arial" w:cs="Arial"/>
          <w:b/>
          <w:sz w:val="24"/>
        </w:rPr>
      </w:pPr>
      <w:r>
        <w:rPr>
          <w:rFonts w:ascii="Arial" w:hAnsi="Arial" w:cs="Arial"/>
          <w:b/>
          <w:color w:val="0000FF"/>
          <w:sz w:val="24"/>
        </w:rPr>
        <w:t>R4-2217372</w:t>
      </w:r>
      <w:r>
        <w:rPr>
          <w:rFonts w:ascii="Arial" w:hAnsi="Arial" w:cs="Arial"/>
          <w:b/>
          <w:color w:val="0000FF"/>
          <w:sz w:val="24"/>
        </w:rPr>
        <w:tab/>
      </w:r>
      <w:r>
        <w:rPr>
          <w:rFonts w:ascii="Arial" w:hAnsi="Arial" w:cs="Arial"/>
          <w:b/>
          <w:sz w:val="24"/>
        </w:rPr>
        <w:t>WF on PUSCH demodulation requirements for FR2-2</w:t>
      </w:r>
    </w:p>
    <w:p w14:paraId="247B778A"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F7B9E15" w14:textId="77777777" w:rsidR="00566C47" w:rsidRDefault="00566C47" w:rsidP="00566C47">
      <w:pPr>
        <w:rPr>
          <w:rFonts w:ascii="Arial" w:hAnsi="Arial" w:cs="Arial"/>
          <w:b/>
        </w:rPr>
      </w:pPr>
      <w:r>
        <w:rPr>
          <w:rFonts w:ascii="Arial" w:hAnsi="Arial" w:cs="Arial"/>
          <w:b/>
        </w:rPr>
        <w:t xml:space="preserve">Abstract: </w:t>
      </w:r>
    </w:p>
    <w:p w14:paraId="11EFCB21" w14:textId="77777777" w:rsidR="00566C47" w:rsidRDefault="00566C47" w:rsidP="00566C47">
      <w:r>
        <w:t>[104-bis-e][300] BSRF_Demod Testing  Session</w:t>
      </w:r>
    </w:p>
    <w:p w14:paraId="70B1F10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A2B413" w14:textId="31D33247" w:rsidR="00566C47" w:rsidRDefault="00566C47" w:rsidP="00566C47">
      <w:pPr>
        <w:rPr>
          <w:rFonts w:ascii="Arial" w:hAnsi="Arial" w:cs="Arial"/>
          <w:b/>
          <w:sz w:val="24"/>
        </w:rPr>
      </w:pPr>
      <w:r>
        <w:rPr>
          <w:rFonts w:ascii="Arial" w:hAnsi="Arial" w:cs="Arial"/>
          <w:b/>
          <w:color w:val="0000FF"/>
          <w:sz w:val="24"/>
        </w:rPr>
        <w:t>R4-2217373</w:t>
      </w:r>
      <w:r>
        <w:rPr>
          <w:rFonts w:ascii="Arial" w:hAnsi="Arial" w:cs="Arial"/>
          <w:b/>
          <w:color w:val="0000FF"/>
          <w:sz w:val="24"/>
        </w:rPr>
        <w:tab/>
      </w:r>
      <w:r>
        <w:rPr>
          <w:rFonts w:ascii="Arial" w:hAnsi="Arial" w:cs="Arial"/>
          <w:b/>
          <w:sz w:val="24"/>
        </w:rPr>
        <w:t>WF on PUCCH demodulation requirements for FR2-2</w:t>
      </w:r>
    </w:p>
    <w:p w14:paraId="2E9A314E"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141A758" w14:textId="77777777" w:rsidR="00566C47" w:rsidRDefault="00566C47" w:rsidP="00566C47">
      <w:pPr>
        <w:rPr>
          <w:rFonts w:ascii="Arial" w:hAnsi="Arial" w:cs="Arial"/>
          <w:b/>
        </w:rPr>
      </w:pPr>
      <w:r>
        <w:rPr>
          <w:rFonts w:ascii="Arial" w:hAnsi="Arial" w:cs="Arial"/>
          <w:b/>
        </w:rPr>
        <w:t xml:space="preserve">Abstract: </w:t>
      </w:r>
    </w:p>
    <w:p w14:paraId="6C055AF1" w14:textId="77777777" w:rsidR="00566C47" w:rsidRDefault="00566C47" w:rsidP="00566C47">
      <w:r>
        <w:t>[104-bis-e][300] BSRF_Demod Testing  Session</w:t>
      </w:r>
    </w:p>
    <w:p w14:paraId="79FF0A5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3C95BA" w14:textId="09690FE1" w:rsidR="00566C47" w:rsidRDefault="00566C47" w:rsidP="00566C47">
      <w:pPr>
        <w:rPr>
          <w:rFonts w:ascii="Arial" w:hAnsi="Arial" w:cs="Arial"/>
          <w:b/>
          <w:sz w:val="24"/>
        </w:rPr>
      </w:pPr>
      <w:r>
        <w:rPr>
          <w:rFonts w:ascii="Arial" w:hAnsi="Arial" w:cs="Arial"/>
          <w:b/>
          <w:color w:val="0000FF"/>
          <w:sz w:val="24"/>
        </w:rPr>
        <w:t>R4-2217374</w:t>
      </w:r>
      <w:r>
        <w:rPr>
          <w:rFonts w:ascii="Arial" w:hAnsi="Arial" w:cs="Arial"/>
          <w:b/>
          <w:color w:val="0000FF"/>
          <w:sz w:val="24"/>
        </w:rPr>
        <w:tab/>
      </w:r>
      <w:r>
        <w:rPr>
          <w:rFonts w:ascii="Arial" w:hAnsi="Arial" w:cs="Arial"/>
          <w:b/>
          <w:sz w:val="24"/>
        </w:rPr>
        <w:t>WF on PRACH demodulation requirements for FR2-2</w:t>
      </w:r>
    </w:p>
    <w:p w14:paraId="1F97DEE1"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256DA47" w14:textId="77777777" w:rsidR="00566C47" w:rsidRDefault="00566C47" w:rsidP="00566C47">
      <w:pPr>
        <w:rPr>
          <w:rFonts w:ascii="Arial" w:hAnsi="Arial" w:cs="Arial"/>
          <w:b/>
        </w:rPr>
      </w:pPr>
      <w:r>
        <w:rPr>
          <w:rFonts w:ascii="Arial" w:hAnsi="Arial" w:cs="Arial"/>
          <w:b/>
        </w:rPr>
        <w:t xml:space="preserve">Abstract: </w:t>
      </w:r>
    </w:p>
    <w:p w14:paraId="7E1790C3" w14:textId="77777777" w:rsidR="00566C47" w:rsidRDefault="00566C47" w:rsidP="00566C47">
      <w:r>
        <w:t>[104-bis-e][300] BSRF_Demod Testing  Session</w:t>
      </w:r>
    </w:p>
    <w:p w14:paraId="40BA06A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92CE08" w14:textId="2894B34A" w:rsidR="00566C47" w:rsidRDefault="00566C47" w:rsidP="00566C47">
      <w:pPr>
        <w:rPr>
          <w:rFonts w:ascii="Arial" w:hAnsi="Arial" w:cs="Arial"/>
          <w:b/>
          <w:sz w:val="24"/>
        </w:rPr>
      </w:pPr>
      <w:r>
        <w:rPr>
          <w:rFonts w:ascii="Arial" w:hAnsi="Arial" w:cs="Arial"/>
          <w:b/>
          <w:color w:val="0000FF"/>
          <w:sz w:val="24"/>
        </w:rPr>
        <w:t>R4-2217391</w:t>
      </w:r>
      <w:r>
        <w:rPr>
          <w:rFonts w:ascii="Arial" w:hAnsi="Arial" w:cs="Arial"/>
          <w:b/>
          <w:color w:val="0000FF"/>
          <w:sz w:val="24"/>
        </w:rPr>
        <w:tab/>
      </w:r>
      <w:r>
        <w:rPr>
          <w:rFonts w:ascii="Arial" w:hAnsi="Arial" w:cs="Arial"/>
          <w:b/>
          <w:sz w:val="24"/>
        </w:rPr>
        <w:t>WF for FR2-2 UE demodulation and CSI requirements</w:t>
      </w:r>
    </w:p>
    <w:p w14:paraId="7E9E23D5"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6ADB90F2" w14:textId="77777777" w:rsidR="00566C47" w:rsidRDefault="00566C47" w:rsidP="00566C47">
      <w:pPr>
        <w:rPr>
          <w:rFonts w:ascii="Arial" w:hAnsi="Arial" w:cs="Arial"/>
          <w:b/>
        </w:rPr>
      </w:pPr>
      <w:r>
        <w:rPr>
          <w:rFonts w:ascii="Arial" w:hAnsi="Arial" w:cs="Arial"/>
          <w:b/>
        </w:rPr>
        <w:t xml:space="preserve">Abstract: </w:t>
      </w:r>
    </w:p>
    <w:p w14:paraId="3805DFC9" w14:textId="77777777" w:rsidR="00566C47" w:rsidRDefault="00566C47" w:rsidP="00566C47">
      <w:r>
        <w:t>[104-bis-e][300] BSRF_Demod Testing  Session</w:t>
      </w:r>
    </w:p>
    <w:p w14:paraId="22D271A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AED7CD" w14:textId="344398E3" w:rsidR="00566C47" w:rsidRDefault="00566C47" w:rsidP="00566C47">
      <w:pPr>
        <w:rPr>
          <w:rFonts w:ascii="Arial" w:hAnsi="Arial" w:cs="Arial"/>
          <w:b/>
          <w:sz w:val="24"/>
        </w:rPr>
      </w:pPr>
      <w:r>
        <w:rPr>
          <w:rFonts w:ascii="Arial" w:hAnsi="Arial" w:cs="Arial"/>
          <w:b/>
          <w:color w:val="0000FF"/>
          <w:sz w:val="24"/>
        </w:rPr>
        <w:t>R4-2217482</w:t>
      </w:r>
      <w:r>
        <w:rPr>
          <w:rFonts w:ascii="Arial" w:hAnsi="Arial" w:cs="Arial"/>
          <w:b/>
          <w:color w:val="0000FF"/>
          <w:sz w:val="24"/>
        </w:rPr>
        <w:tab/>
      </w:r>
      <w:r>
        <w:rPr>
          <w:rFonts w:ascii="Arial" w:hAnsi="Arial" w:cs="Arial"/>
          <w:b/>
          <w:sz w:val="24"/>
        </w:rPr>
        <w:t>Email discussion summary for [104-bis-e][306] NR_exto71GHz_BSRF</w:t>
      </w:r>
    </w:p>
    <w:p w14:paraId="5DCC65A1"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DC72F22" w14:textId="77777777" w:rsidR="00566C47" w:rsidRDefault="00566C47" w:rsidP="00566C47">
      <w:pPr>
        <w:rPr>
          <w:color w:val="808080"/>
        </w:rPr>
      </w:pPr>
      <w:r>
        <w:rPr>
          <w:color w:val="808080"/>
        </w:rPr>
        <w:t>(Replaces R4-2216890)</w:t>
      </w:r>
    </w:p>
    <w:p w14:paraId="5AA779F4" w14:textId="77777777" w:rsidR="00566C47" w:rsidRDefault="00566C47" w:rsidP="00566C47">
      <w:pPr>
        <w:rPr>
          <w:rFonts w:ascii="Arial" w:hAnsi="Arial" w:cs="Arial"/>
          <w:b/>
        </w:rPr>
      </w:pPr>
      <w:r>
        <w:rPr>
          <w:rFonts w:ascii="Arial" w:hAnsi="Arial" w:cs="Arial"/>
          <w:b/>
        </w:rPr>
        <w:t xml:space="preserve">Abstract: </w:t>
      </w:r>
    </w:p>
    <w:p w14:paraId="6DD7DE5E" w14:textId="77777777" w:rsidR="00566C47" w:rsidRDefault="00566C47" w:rsidP="00566C47">
      <w:r>
        <w:t>[104-bis-e][300] BSRF_Demod Testing  Session</w:t>
      </w:r>
    </w:p>
    <w:p w14:paraId="72A047A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4D0E5D" w14:textId="28330BBB" w:rsidR="00566C47" w:rsidRDefault="00566C47" w:rsidP="00566C47">
      <w:pPr>
        <w:rPr>
          <w:rFonts w:ascii="Arial" w:hAnsi="Arial" w:cs="Arial"/>
          <w:b/>
          <w:sz w:val="24"/>
        </w:rPr>
      </w:pPr>
      <w:r>
        <w:rPr>
          <w:rFonts w:ascii="Arial" w:hAnsi="Arial" w:cs="Arial"/>
          <w:b/>
          <w:color w:val="0000FF"/>
          <w:sz w:val="24"/>
        </w:rPr>
        <w:t>R4-2217483</w:t>
      </w:r>
      <w:r>
        <w:rPr>
          <w:rFonts w:ascii="Arial" w:hAnsi="Arial" w:cs="Arial"/>
          <w:b/>
          <w:color w:val="0000FF"/>
          <w:sz w:val="24"/>
        </w:rPr>
        <w:tab/>
      </w:r>
      <w:r>
        <w:rPr>
          <w:rFonts w:ascii="Arial" w:hAnsi="Arial" w:cs="Arial"/>
          <w:b/>
          <w:sz w:val="24"/>
        </w:rPr>
        <w:t>Email discussion summary for [104-bis-e][319] NR_exto71GHz_Demod_Part1</w:t>
      </w:r>
    </w:p>
    <w:p w14:paraId="3F2D470E"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262939CD" w14:textId="77777777" w:rsidR="00566C47" w:rsidRDefault="00566C47" w:rsidP="00566C47">
      <w:pPr>
        <w:rPr>
          <w:color w:val="808080"/>
        </w:rPr>
      </w:pPr>
      <w:r>
        <w:rPr>
          <w:color w:val="808080"/>
        </w:rPr>
        <w:t>(Replaces R4-2216903)</w:t>
      </w:r>
    </w:p>
    <w:p w14:paraId="5AD29ED9" w14:textId="77777777" w:rsidR="00566C47" w:rsidRDefault="00566C47" w:rsidP="00566C47">
      <w:pPr>
        <w:rPr>
          <w:rFonts w:ascii="Arial" w:hAnsi="Arial" w:cs="Arial"/>
          <w:b/>
        </w:rPr>
      </w:pPr>
      <w:r>
        <w:rPr>
          <w:rFonts w:ascii="Arial" w:hAnsi="Arial" w:cs="Arial"/>
          <w:b/>
        </w:rPr>
        <w:t xml:space="preserve">Abstract: </w:t>
      </w:r>
    </w:p>
    <w:p w14:paraId="6B4E35F7" w14:textId="77777777" w:rsidR="00566C47" w:rsidRDefault="00566C47" w:rsidP="00566C47">
      <w:r>
        <w:t>[104-bis-e][300] BSRF_Demod Testing  Session</w:t>
      </w:r>
    </w:p>
    <w:p w14:paraId="548E3D8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55BBDB" w14:textId="58CAAA86" w:rsidR="00566C47" w:rsidRDefault="00566C47" w:rsidP="00566C47">
      <w:pPr>
        <w:rPr>
          <w:rFonts w:ascii="Arial" w:hAnsi="Arial" w:cs="Arial"/>
          <w:b/>
          <w:sz w:val="24"/>
        </w:rPr>
      </w:pPr>
      <w:r>
        <w:rPr>
          <w:rFonts w:ascii="Arial" w:hAnsi="Arial" w:cs="Arial"/>
          <w:b/>
          <w:color w:val="0000FF"/>
          <w:sz w:val="24"/>
        </w:rPr>
        <w:t>R4-2217484</w:t>
      </w:r>
      <w:r>
        <w:rPr>
          <w:rFonts w:ascii="Arial" w:hAnsi="Arial" w:cs="Arial"/>
          <w:b/>
          <w:color w:val="0000FF"/>
          <w:sz w:val="24"/>
        </w:rPr>
        <w:tab/>
      </w:r>
      <w:r>
        <w:rPr>
          <w:rFonts w:ascii="Arial" w:hAnsi="Arial" w:cs="Arial"/>
          <w:b/>
          <w:sz w:val="24"/>
        </w:rPr>
        <w:t>Email discussion summary for [104-bis-e][320] NR_exto71GHz_Demod_Part2</w:t>
      </w:r>
    </w:p>
    <w:p w14:paraId="15A132EB"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680469E0" w14:textId="77777777" w:rsidR="00566C47" w:rsidRDefault="00566C47" w:rsidP="00566C47">
      <w:pPr>
        <w:rPr>
          <w:color w:val="808080"/>
        </w:rPr>
      </w:pPr>
      <w:r>
        <w:rPr>
          <w:color w:val="808080"/>
        </w:rPr>
        <w:t>(Replaces R4-2216904)</w:t>
      </w:r>
    </w:p>
    <w:p w14:paraId="263EF815" w14:textId="77777777" w:rsidR="00566C47" w:rsidRDefault="00566C47" w:rsidP="00566C47">
      <w:pPr>
        <w:rPr>
          <w:rFonts w:ascii="Arial" w:hAnsi="Arial" w:cs="Arial"/>
          <w:b/>
        </w:rPr>
      </w:pPr>
      <w:r>
        <w:rPr>
          <w:rFonts w:ascii="Arial" w:hAnsi="Arial" w:cs="Arial"/>
          <w:b/>
        </w:rPr>
        <w:t xml:space="preserve">Abstract: </w:t>
      </w:r>
    </w:p>
    <w:p w14:paraId="573DE2B8" w14:textId="77777777" w:rsidR="00566C47" w:rsidRDefault="00566C47" w:rsidP="00566C47">
      <w:r>
        <w:t>[104-bis-e][300] BSRF_Demod Testing  Session</w:t>
      </w:r>
    </w:p>
    <w:p w14:paraId="6A5B8D2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FCCCEA" w14:textId="15EC0363" w:rsidR="00566C47" w:rsidRDefault="00566C47" w:rsidP="00566C47">
      <w:pPr>
        <w:rPr>
          <w:rFonts w:ascii="Arial" w:hAnsi="Arial" w:cs="Arial"/>
          <w:b/>
          <w:sz w:val="24"/>
        </w:rPr>
      </w:pPr>
      <w:r>
        <w:rPr>
          <w:rFonts w:ascii="Arial" w:hAnsi="Arial" w:cs="Arial"/>
          <w:b/>
          <w:color w:val="0000FF"/>
          <w:sz w:val="24"/>
        </w:rPr>
        <w:t>R4-2217762</w:t>
      </w:r>
      <w:r>
        <w:rPr>
          <w:rFonts w:ascii="Arial" w:hAnsi="Arial" w:cs="Arial"/>
          <w:b/>
          <w:color w:val="0000FF"/>
          <w:sz w:val="24"/>
        </w:rPr>
        <w:tab/>
      </w:r>
      <w:r>
        <w:rPr>
          <w:rFonts w:ascii="Arial" w:hAnsi="Arial" w:cs="Arial"/>
          <w:b/>
          <w:sz w:val="24"/>
        </w:rPr>
        <w:t>Email discussion summary for [104-bis-e][102] NR_ext_to_71GHz</w:t>
      </w:r>
    </w:p>
    <w:p w14:paraId="3FCFC640"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7FFD4AA5" w14:textId="77777777" w:rsidR="00566C47" w:rsidRDefault="00566C47" w:rsidP="00566C47">
      <w:pPr>
        <w:rPr>
          <w:color w:val="808080"/>
        </w:rPr>
      </w:pPr>
      <w:r>
        <w:rPr>
          <w:color w:val="808080"/>
        </w:rPr>
        <w:t>(Replaces R4-2216940)</w:t>
      </w:r>
    </w:p>
    <w:p w14:paraId="44DE4972" w14:textId="77777777" w:rsidR="00566C47" w:rsidRDefault="00566C47" w:rsidP="00566C47">
      <w:pPr>
        <w:rPr>
          <w:rFonts w:ascii="Arial" w:hAnsi="Arial" w:cs="Arial"/>
          <w:b/>
        </w:rPr>
      </w:pPr>
      <w:r>
        <w:rPr>
          <w:rFonts w:ascii="Arial" w:hAnsi="Arial" w:cs="Arial"/>
          <w:b/>
        </w:rPr>
        <w:t xml:space="preserve">Abstract: </w:t>
      </w:r>
    </w:p>
    <w:p w14:paraId="0E12F9D0" w14:textId="77777777" w:rsidR="00566C47" w:rsidRDefault="00566C47" w:rsidP="00566C47">
      <w:r>
        <w:t>[104-bis-e][102] NR_ext_to_71GHz; [Return to]</w:t>
      </w:r>
    </w:p>
    <w:p w14:paraId="32A41106" w14:textId="4EF0BD9C"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w:t>
      </w:r>
      <w:r w:rsidR="00DC39BC">
        <w:rPr>
          <w:rFonts w:ascii="Arial" w:hAnsi="Arial" w:cs="Arial"/>
          <w:b/>
          <w:color w:val="993300"/>
          <w:u w:val="single"/>
        </w:rPr>
        <w:t>ed.</w:t>
      </w:r>
    </w:p>
    <w:p w14:paraId="08B48F7B" w14:textId="77777777" w:rsidR="00566C47" w:rsidRDefault="00566C47" w:rsidP="00566C47">
      <w:pPr>
        <w:pStyle w:val="Heading3"/>
      </w:pPr>
      <w:bookmarkStart w:id="103" w:name="_Toc117534556"/>
      <w:r>
        <w:t>4.4</w:t>
      </w:r>
      <w:r>
        <w:tab/>
        <w:t>NR coverage enhancements</w:t>
      </w:r>
      <w:bookmarkEnd w:id="103"/>
    </w:p>
    <w:p w14:paraId="671C2AB4" w14:textId="77777777" w:rsidR="00566C47" w:rsidRDefault="00566C47" w:rsidP="00566C47">
      <w:pPr>
        <w:pStyle w:val="Heading4"/>
      </w:pPr>
      <w:bookmarkStart w:id="104" w:name="_Toc117534557"/>
      <w:r>
        <w:t>4.4.1</w:t>
      </w:r>
      <w:r>
        <w:tab/>
        <w:t>UE RF requirement (Phase continuity) maintenance</w:t>
      </w:r>
      <w:bookmarkEnd w:id="104"/>
    </w:p>
    <w:p w14:paraId="1A4AAC6F" w14:textId="024D9190" w:rsidR="00566C47" w:rsidRDefault="00566C47" w:rsidP="00566C47">
      <w:pPr>
        <w:rPr>
          <w:rFonts w:ascii="Arial" w:hAnsi="Arial" w:cs="Arial"/>
          <w:b/>
          <w:sz w:val="24"/>
        </w:rPr>
      </w:pPr>
      <w:r>
        <w:rPr>
          <w:rFonts w:ascii="Arial" w:hAnsi="Arial" w:cs="Arial"/>
          <w:b/>
          <w:color w:val="0000FF"/>
          <w:sz w:val="24"/>
        </w:rPr>
        <w:t>R4-2216590</w:t>
      </w:r>
      <w:r>
        <w:rPr>
          <w:rFonts w:ascii="Arial" w:hAnsi="Arial" w:cs="Arial"/>
          <w:b/>
          <w:color w:val="0000FF"/>
          <w:sz w:val="24"/>
        </w:rPr>
        <w:tab/>
      </w:r>
      <w:r>
        <w:rPr>
          <w:rFonts w:ascii="Arial" w:hAnsi="Arial" w:cs="Arial"/>
          <w:b/>
          <w:sz w:val="24"/>
        </w:rPr>
        <w:t>CR on clarification for DMRS bundling RF requirements for SUL in TS 38.101-1</w:t>
      </w:r>
    </w:p>
    <w:p w14:paraId="645A3C93"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v17.7.0</w:t>
      </w:r>
      <w:r>
        <w:rPr>
          <w:i/>
        </w:rPr>
        <w:tab/>
        <w:t xml:space="preserve">  CR-1202  rev  Cat: F (Rel-17)</w:t>
      </w:r>
      <w:r>
        <w:rPr>
          <w:i/>
        </w:rPr>
        <w:br/>
      </w:r>
      <w:r>
        <w:rPr>
          <w:i/>
        </w:rPr>
        <w:br/>
      </w:r>
      <w:r>
        <w:rPr>
          <w:i/>
        </w:rPr>
        <w:tab/>
      </w:r>
      <w:r>
        <w:rPr>
          <w:i/>
        </w:rPr>
        <w:tab/>
      </w:r>
      <w:r>
        <w:rPr>
          <w:i/>
        </w:rPr>
        <w:tab/>
      </w:r>
      <w:r>
        <w:rPr>
          <w:i/>
        </w:rPr>
        <w:tab/>
      </w:r>
      <w:r>
        <w:rPr>
          <w:i/>
        </w:rPr>
        <w:tab/>
        <w:t>Source: Huawei, HiSilicon</w:t>
      </w:r>
    </w:p>
    <w:p w14:paraId="525E08E9" w14:textId="77777777" w:rsidR="00566C47" w:rsidRDefault="00566C47" w:rsidP="00566C47">
      <w:pPr>
        <w:rPr>
          <w:rFonts w:ascii="Arial" w:hAnsi="Arial" w:cs="Arial"/>
          <w:b/>
        </w:rPr>
      </w:pPr>
      <w:r>
        <w:rPr>
          <w:rFonts w:ascii="Arial" w:hAnsi="Arial" w:cs="Arial"/>
          <w:b/>
        </w:rPr>
        <w:t xml:space="preserve">Abstract: </w:t>
      </w:r>
    </w:p>
    <w:p w14:paraId="2111B0F2" w14:textId="77777777" w:rsidR="00566C47" w:rsidRDefault="00566C47" w:rsidP="00566C47">
      <w:r>
        <w:t>[CR 38.101-1]</w:t>
      </w:r>
    </w:p>
    <w:p w14:paraId="17A44A0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R4-2217033</w:t>
      </w:r>
      <w:r>
        <w:rPr>
          <w:color w:val="993300"/>
          <w:u w:val="single"/>
        </w:rPr>
        <w:t>.</w:t>
      </w:r>
    </w:p>
    <w:p w14:paraId="74D5F9E1" w14:textId="3E8852CD" w:rsidR="00566C47" w:rsidRDefault="00566C47" w:rsidP="00566C47">
      <w:pPr>
        <w:rPr>
          <w:rFonts w:ascii="Arial" w:hAnsi="Arial" w:cs="Arial"/>
          <w:b/>
          <w:sz w:val="24"/>
        </w:rPr>
      </w:pPr>
      <w:r>
        <w:rPr>
          <w:rFonts w:ascii="Arial" w:hAnsi="Arial" w:cs="Arial"/>
          <w:b/>
          <w:color w:val="0000FF"/>
          <w:sz w:val="24"/>
        </w:rPr>
        <w:t>R4-2217033</w:t>
      </w:r>
      <w:r>
        <w:rPr>
          <w:rFonts w:ascii="Arial" w:hAnsi="Arial" w:cs="Arial"/>
          <w:b/>
          <w:color w:val="0000FF"/>
          <w:sz w:val="24"/>
        </w:rPr>
        <w:tab/>
      </w:r>
      <w:r>
        <w:rPr>
          <w:rFonts w:ascii="Arial" w:hAnsi="Arial" w:cs="Arial"/>
          <w:b/>
          <w:sz w:val="24"/>
        </w:rPr>
        <w:t>CR on clarification for DMRS bundling RF requirements for SUL in TS 38.101-1</w:t>
      </w:r>
    </w:p>
    <w:p w14:paraId="67DC1895"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v17.7.0</w:t>
      </w:r>
      <w:r>
        <w:rPr>
          <w:i/>
        </w:rPr>
        <w:tab/>
        <w:t xml:space="preserve">  CR-1202  rev 1 Cat: F (Rel-17)</w:t>
      </w:r>
      <w:r>
        <w:rPr>
          <w:i/>
        </w:rPr>
        <w:br/>
      </w:r>
      <w:r>
        <w:rPr>
          <w:i/>
        </w:rPr>
        <w:br/>
      </w:r>
      <w:r>
        <w:rPr>
          <w:i/>
        </w:rPr>
        <w:tab/>
      </w:r>
      <w:r>
        <w:rPr>
          <w:i/>
        </w:rPr>
        <w:tab/>
      </w:r>
      <w:r>
        <w:rPr>
          <w:i/>
        </w:rPr>
        <w:tab/>
      </w:r>
      <w:r>
        <w:rPr>
          <w:i/>
        </w:rPr>
        <w:tab/>
      </w:r>
      <w:r>
        <w:rPr>
          <w:i/>
        </w:rPr>
        <w:tab/>
        <w:t>Source: Huawei, HiSilicon</w:t>
      </w:r>
    </w:p>
    <w:p w14:paraId="222B2163" w14:textId="77777777" w:rsidR="00566C47" w:rsidRDefault="00566C47" w:rsidP="00566C47">
      <w:pPr>
        <w:rPr>
          <w:color w:val="808080"/>
        </w:rPr>
      </w:pPr>
      <w:r>
        <w:rPr>
          <w:color w:val="808080"/>
        </w:rPr>
        <w:t>(Replaces R4-2216590)</w:t>
      </w:r>
    </w:p>
    <w:p w14:paraId="57C216CA" w14:textId="77777777" w:rsidR="00566C47" w:rsidRDefault="00566C47" w:rsidP="00566C47">
      <w:pPr>
        <w:rPr>
          <w:rFonts w:ascii="Arial" w:hAnsi="Arial" w:cs="Arial"/>
          <w:b/>
        </w:rPr>
      </w:pPr>
      <w:r>
        <w:rPr>
          <w:rFonts w:ascii="Arial" w:hAnsi="Arial" w:cs="Arial"/>
          <w:b/>
        </w:rPr>
        <w:t xml:space="preserve">Abstract: </w:t>
      </w:r>
    </w:p>
    <w:p w14:paraId="7B9EE984" w14:textId="77777777" w:rsidR="00566C47" w:rsidRDefault="00566C47" w:rsidP="00566C47">
      <w:r>
        <w:t>[CR 38.101-1]</w:t>
      </w:r>
    </w:p>
    <w:p w14:paraId="396E7E1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F68663" w14:textId="77777777" w:rsidR="00566C47" w:rsidRDefault="00566C47" w:rsidP="00566C47">
      <w:pPr>
        <w:pStyle w:val="Heading5"/>
      </w:pPr>
      <w:bookmarkStart w:id="105" w:name="_Toc117534558"/>
      <w:r>
        <w:t>4.4.1.1</w:t>
      </w:r>
      <w:r>
        <w:tab/>
        <w:t>Phase continuity core requirement maintenance</w:t>
      </w:r>
      <w:bookmarkEnd w:id="105"/>
    </w:p>
    <w:p w14:paraId="0EDD64C8" w14:textId="5E3D01D7" w:rsidR="00566C47" w:rsidRDefault="00566C47" w:rsidP="00566C47">
      <w:pPr>
        <w:rPr>
          <w:rFonts w:ascii="Arial" w:hAnsi="Arial" w:cs="Arial"/>
          <w:b/>
          <w:sz w:val="24"/>
        </w:rPr>
      </w:pPr>
      <w:r>
        <w:rPr>
          <w:rFonts w:ascii="Arial" w:hAnsi="Arial" w:cs="Arial"/>
          <w:b/>
          <w:color w:val="0000FF"/>
          <w:sz w:val="24"/>
        </w:rPr>
        <w:t>R4-2215564</w:t>
      </w:r>
      <w:r>
        <w:rPr>
          <w:rFonts w:ascii="Arial" w:hAnsi="Arial" w:cs="Arial"/>
          <w:b/>
          <w:color w:val="0000FF"/>
          <w:sz w:val="24"/>
        </w:rPr>
        <w:tab/>
      </w:r>
      <w:r>
        <w:rPr>
          <w:rFonts w:ascii="Arial" w:hAnsi="Arial" w:cs="Arial"/>
          <w:b/>
          <w:sz w:val="24"/>
        </w:rPr>
        <w:t>Pcmax time aspects for DMRS bundling</w:t>
      </w:r>
    </w:p>
    <w:p w14:paraId="6BCA86B2"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1119D0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7C8C9D" w14:textId="1D5B181D" w:rsidR="00566C47" w:rsidRDefault="00566C47" w:rsidP="00566C47">
      <w:pPr>
        <w:rPr>
          <w:rFonts w:ascii="Arial" w:hAnsi="Arial" w:cs="Arial"/>
          <w:b/>
          <w:sz w:val="24"/>
        </w:rPr>
      </w:pPr>
      <w:r>
        <w:rPr>
          <w:rFonts w:ascii="Arial" w:hAnsi="Arial" w:cs="Arial"/>
          <w:b/>
          <w:color w:val="0000FF"/>
          <w:sz w:val="24"/>
        </w:rPr>
        <w:t>R4-2215565</w:t>
      </w:r>
      <w:r>
        <w:rPr>
          <w:rFonts w:ascii="Arial" w:hAnsi="Arial" w:cs="Arial"/>
          <w:b/>
          <w:color w:val="0000FF"/>
          <w:sz w:val="24"/>
        </w:rPr>
        <w:tab/>
      </w:r>
      <w:r>
        <w:rPr>
          <w:rFonts w:ascii="Arial" w:hAnsi="Arial" w:cs="Arial"/>
          <w:b/>
          <w:sz w:val="24"/>
        </w:rPr>
        <w:t>DMRS bundling CA aspects</w:t>
      </w:r>
    </w:p>
    <w:p w14:paraId="643F3724"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1EB731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B8E162" w14:textId="141E1F0C" w:rsidR="00566C47" w:rsidRDefault="00566C47" w:rsidP="00566C47">
      <w:pPr>
        <w:rPr>
          <w:rFonts w:ascii="Arial" w:hAnsi="Arial" w:cs="Arial"/>
          <w:b/>
          <w:sz w:val="24"/>
        </w:rPr>
      </w:pPr>
      <w:r>
        <w:rPr>
          <w:rFonts w:ascii="Arial" w:hAnsi="Arial" w:cs="Arial"/>
          <w:b/>
          <w:color w:val="0000FF"/>
          <w:sz w:val="24"/>
        </w:rPr>
        <w:t>R4-2215566</w:t>
      </w:r>
      <w:r>
        <w:rPr>
          <w:rFonts w:ascii="Arial" w:hAnsi="Arial" w:cs="Arial"/>
          <w:b/>
          <w:color w:val="0000FF"/>
          <w:sz w:val="24"/>
        </w:rPr>
        <w:tab/>
      </w:r>
      <w:r>
        <w:rPr>
          <w:rFonts w:ascii="Arial" w:hAnsi="Arial" w:cs="Arial"/>
          <w:b/>
          <w:sz w:val="24"/>
        </w:rPr>
        <w:t>CR for FR1 uplink CA</w:t>
      </w:r>
    </w:p>
    <w:p w14:paraId="47FF2489"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F (Rel-17)</w:t>
      </w:r>
      <w:r>
        <w:rPr>
          <w:i/>
        </w:rPr>
        <w:br/>
      </w:r>
      <w:r>
        <w:rPr>
          <w:i/>
        </w:rPr>
        <w:br/>
      </w:r>
      <w:r>
        <w:rPr>
          <w:i/>
        </w:rPr>
        <w:tab/>
      </w:r>
      <w:r>
        <w:rPr>
          <w:i/>
        </w:rPr>
        <w:tab/>
      </w:r>
      <w:r>
        <w:rPr>
          <w:i/>
        </w:rPr>
        <w:tab/>
      </w:r>
      <w:r>
        <w:rPr>
          <w:i/>
        </w:rPr>
        <w:tab/>
      </w:r>
      <w:r>
        <w:rPr>
          <w:i/>
        </w:rPr>
        <w:tab/>
        <w:t>Source: Qualcomm Incorporated</w:t>
      </w:r>
    </w:p>
    <w:p w14:paraId="4C697CE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R4-2217031</w:t>
      </w:r>
      <w:r>
        <w:rPr>
          <w:color w:val="993300"/>
          <w:u w:val="single"/>
        </w:rPr>
        <w:t>.</w:t>
      </w:r>
    </w:p>
    <w:p w14:paraId="6299CE5F" w14:textId="29266A4A" w:rsidR="00566C47" w:rsidRDefault="00566C47" w:rsidP="00566C47">
      <w:pPr>
        <w:rPr>
          <w:rFonts w:ascii="Arial" w:hAnsi="Arial" w:cs="Arial"/>
          <w:b/>
          <w:sz w:val="24"/>
        </w:rPr>
      </w:pPr>
      <w:r>
        <w:rPr>
          <w:rFonts w:ascii="Arial" w:hAnsi="Arial" w:cs="Arial"/>
          <w:b/>
          <w:color w:val="0000FF"/>
          <w:sz w:val="24"/>
        </w:rPr>
        <w:t>R4-2215567</w:t>
      </w:r>
      <w:r>
        <w:rPr>
          <w:rFonts w:ascii="Arial" w:hAnsi="Arial" w:cs="Arial"/>
          <w:b/>
          <w:color w:val="0000FF"/>
          <w:sz w:val="24"/>
        </w:rPr>
        <w:tab/>
      </w:r>
      <w:r>
        <w:rPr>
          <w:rFonts w:ascii="Arial" w:hAnsi="Arial" w:cs="Arial"/>
          <w:b/>
          <w:sz w:val="24"/>
        </w:rPr>
        <w:t>CR for FR2 uplink CA</w:t>
      </w:r>
    </w:p>
    <w:p w14:paraId="6C794F14"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v17.7.0</w:t>
      </w:r>
      <w:r>
        <w:rPr>
          <w:i/>
        </w:rPr>
        <w:tab/>
        <w:t xml:space="preserve">  CR-  rev  Cat: F (Rel-17)</w:t>
      </w:r>
      <w:r>
        <w:rPr>
          <w:i/>
        </w:rPr>
        <w:br/>
      </w:r>
      <w:r>
        <w:rPr>
          <w:i/>
        </w:rPr>
        <w:br/>
      </w:r>
      <w:r>
        <w:rPr>
          <w:i/>
        </w:rPr>
        <w:tab/>
      </w:r>
      <w:r>
        <w:rPr>
          <w:i/>
        </w:rPr>
        <w:tab/>
      </w:r>
      <w:r>
        <w:rPr>
          <w:i/>
        </w:rPr>
        <w:tab/>
      </w:r>
      <w:r>
        <w:rPr>
          <w:i/>
        </w:rPr>
        <w:tab/>
      </w:r>
      <w:r>
        <w:rPr>
          <w:i/>
        </w:rPr>
        <w:tab/>
        <w:t>Source: Qualcomm Incorporated</w:t>
      </w:r>
    </w:p>
    <w:p w14:paraId="15BCF47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R4-2217032</w:t>
      </w:r>
      <w:r>
        <w:rPr>
          <w:color w:val="993300"/>
          <w:u w:val="single"/>
        </w:rPr>
        <w:t>.</w:t>
      </w:r>
    </w:p>
    <w:p w14:paraId="41C868E8" w14:textId="1ABDBBA9" w:rsidR="00566C47" w:rsidRDefault="00566C47" w:rsidP="00566C47">
      <w:pPr>
        <w:rPr>
          <w:rFonts w:ascii="Arial" w:hAnsi="Arial" w:cs="Arial"/>
          <w:b/>
          <w:sz w:val="24"/>
        </w:rPr>
      </w:pPr>
      <w:r>
        <w:rPr>
          <w:rFonts w:ascii="Arial" w:hAnsi="Arial" w:cs="Arial"/>
          <w:b/>
          <w:color w:val="0000FF"/>
          <w:sz w:val="24"/>
        </w:rPr>
        <w:t>R4-2215568</w:t>
      </w:r>
      <w:r>
        <w:rPr>
          <w:rFonts w:ascii="Arial" w:hAnsi="Arial" w:cs="Arial"/>
          <w:b/>
          <w:color w:val="0000FF"/>
          <w:sz w:val="24"/>
        </w:rPr>
        <w:tab/>
      </w:r>
      <w:r>
        <w:rPr>
          <w:rFonts w:ascii="Arial" w:hAnsi="Arial" w:cs="Arial"/>
          <w:b/>
          <w:sz w:val="24"/>
        </w:rPr>
        <w:t>CR for removing configuration limitation in 38.101-3</w:t>
      </w:r>
    </w:p>
    <w:p w14:paraId="2DF59BC6"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F (Rel-17)</w:t>
      </w:r>
      <w:r>
        <w:rPr>
          <w:i/>
        </w:rPr>
        <w:br/>
      </w:r>
      <w:r>
        <w:rPr>
          <w:i/>
        </w:rPr>
        <w:br/>
      </w:r>
      <w:r>
        <w:rPr>
          <w:i/>
        </w:rPr>
        <w:tab/>
      </w:r>
      <w:r>
        <w:rPr>
          <w:i/>
        </w:rPr>
        <w:tab/>
      </w:r>
      <w:r>
        <w:rPr>
          <w:i/>
        </w:rPr>
        <w:tab/>
      </w:r>
      <w:r>
        <w:rPr>
          <w:i/>
        </w:rPr>
        <w:tab/>
      </w:r>
      <w:r>
        <w:rPr>
          <w:i/>
        </w:rPr>
        <w:tab/>
        <w:t>Source: Qualcomm Incorporated</w:t>
      </w:r>
    </w:p>
    <w:p w14:paraId="10BC5EF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D4FEEF" w14:textId="1B75F189" w:rsidR="00566C47" w:rsidRDefault="00566C47" w:rsidP="00566C47">
      <w:pPr>
        <w:rPr>
          <w:rFonts w:ascii="Arial" w:hAnsi="Arial" w:cs="Arial"/>
          <w:b/>
          <w:sz w:val="24"/>
        </w:rPr>
      </w:pPr>
      <w:r>
        <w:rPr>
          <w:rFonts w:ascii="Arial" w:hAnsi="Arial" w:cs="Arial"/>
          <w:b/>
          <w:color w:val="0000FF"/>
          <w:sz w:val="24"/>
        </w:rPr>
        <w:t>R4-2215795</w:t>
      </w:r>
      <w:r>
        <w:rPr>
          <w:rFonts w:ascii="Arial" w:hAnsi="Arial" w:cs="Arial"/>
          <w:b/>
          <w:color w:val="0000FF"/>
          <w:sz w:val="24"/>
        </w:rPr>
        <w:tab/>
      </w:r>
      <w:r>
        <w:rPr>
          <w:rFonts w:ascii="Arial" w:hAnsi="Arial" w:cs="Arial"/>
          <w:b/>
          <w:sz w:val="24"/>
        </w:rPr>
        <w:t>Updated summary of RF agreements for NR coverage enhancements WI</w:t>
      </w:r>
    </w:p>
    <w:p w14:paraId="0E2272CA"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China Telecom</w:t>
      </w:r>
    </w:p>
    <w:p w14:paraId="21BB4C0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BFE219" w14:textId="123406A8" w:rsidR="00566C47" w:rsidRDefault="00566C47" w:rsidP="00566C47">
      <w:pPr>
        <w:rPr>
          <w:rFonts w:ascii="Arial" w:hAnsi="Arial" w:cs="Arial"/>
          <w:b/>
          <w:sz w:val="24"/>
        </w:rPr>
      </w:pPr>
      <w:r>
        <w:rPr>
          <w:rFonts w:ascii="Arial" w:hAnsi="Arial" w:cs="Arial"/>
          <w:b/>
          <w:color w:val="0000FF"/>
          <w:sz w:val="24"/>
        </w:rPr>
        <w:t>R4-2215796</w:t>
      </w:r>
      <w:r>
        <w:rPr>
          <w:rFonts w:ascii="Arial" w:hAnsi="Arial" w:cs="Arial"/>
          <w:b/>
          <w:color w:val="0000FF"/>
          <w:sz w:val="24"/>
        </w:rPr>
        <w:tab/>
      </w:r>
      <w:r>
        <w:rPr>
          <w:rFonts w:ascii="Arial" w:hAnsi="Arial" w:cs="Arial"/>
          <w:b/>
          <w:sz w:val="24"/>
        </w:rPr>
        <w:t>DMRS bundling for UL operation over multiple carriers</w:t>
      </w:r>
    </w:p>
    <w:p w14:paraId="18369397"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1DCDAE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F0086F" w14:textId="01948F2A" w:rsidR="00566C47" w:rsidRDefault="00566C47" w:rsidP="00566C47">
      <w:pPr>
        <w:rPr>
          <w:rFonts w:ascii="Arial" w:hAnsi="Arial" w:cs="Arial"/>
          <w:b/>
          <w:sz w:val="24"/>
        </w:rPr>
      </w:pPr>
      <w:r>
        <w:rPr>
          <w:rFonts w:ascii="Arial" w:hAnsi="Arial" w:cs="Arial"/>
          <w:b/>
          <w:color w:val="0000FF"/>
          <w:sz w:val="24"/>
        </w:rPr>
        <w:t>R4-2216791</w:t>
      </w:r>
      <w:r>
        <w:rPr>
          <w:rFonts w:ascii="Arial" w:hAnsi="Arial" w:cs="Arial"/>
          <w:b/>
          <w:color w:val="0000FF"/>
          <w:sz w:val="24"/>
        </w:rPr>
        <w:tab/>
      </w:r>
      <w:r>
        <w:rPr>
          <w:rFonts w:ascii="Arial" w:hAnsi="Arial" w:cs="Arial"/>
          <w:b/>
          <w:sz w:val="24"/>
        </w:rPr>
        <w:t>CR to 38.101-2 to clarify P-MPR behavior when DMRS bundling is configured</w:t>
      </w:r>
    </w:p>
    <w:p w14:paraId="7867B2C8"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v17.7.0</w:t>
      </w:r>
      <w:r>
        <w:rPr>
          <w:i/>
        </w:rPr>
        <w:tab/>
        <w:t xml:space="preserve">  CR-0502  rev  Cat: F (Rel-17)</w:t>
      </w:r>
      <w:r>
        <w:rPr>
          <w:i/>
        </w:rPr>
        <w:br/>
      </w:r>
      <w:r>
        <w:rPr>
          <w:i/>
        </w:rPr>
        <w:br/>
      </w:r>
      <w:r>
        <w:rPr>
          <w:i/>
        </w:rPr>
        <w:tab/>
      </w:r>
      <w:r>
        <w:rPr>
          <w:i/>
        </w:rPr>
        <w:tab/>
      </w:r>
      <w:r>
        <w:rPr>
          <w:i/>
        </w:rPr>
        <w:tab/>
      </w:r>
      <w:r>
        <w:rPr>
          <w:i/>
        </w:rPr>
        <w:tab/>
      </w:r>
      <w:r>
        <w:rPr>
          <w:i/>
        </w:rPr>
        <w:tab/>
        <w:t>Source: Apple, MediaTek</w:t>
      </w:r>
    </w:p>
    <w:p w14:paraId="40BF200C" w14:textId="77777777" w:rsidR="00566C47" w:rsidRDefault="00566C47" w:rsidP="00566C47">
      <w:pPr>
        <w:rPr>
          <w:rFonts w:ascii="Arial" w:hAnsi="Arial" w:cs="Arial"/>
          <w:b/>
        </w:rPr>
      </w:pPr>
      <w:r>
        <w:rPr>
          <w:rFonts w:ascii="Arial" w:hAnsi="Arial" w:cs="Arial"/>
          <w:b/>
        </w:rPr>
        <w:t xml:space="preserve">Abstract: </w:t>
      </w:r>
    </w:p>
    <w:p w14:paraId="6DA97976" w14:textId="77777777" w:rsidR="00566C47" w:rsidRDefault="00566C47" w:rsidP="00566C47">
      <w:r>
        <w:t>[CR 38.101-2][CR coversheet] The CR number 502 and not 0502 on coversheet.</w:t>
      </w:r>
    </w:p>
    <w:p w14:paraId="1FAF4FC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R4-2217091</w:t>
      </w:r>
      <w:r>
        <w:rPr>
          <w:color w:val="993300"/>
          <w:u w:val="single"/>
        </w:rPr>
        <w:t>.</w:t>
      </w:r>
    </w:p>
    <w:p w14:paraId="3B44E2C0" w14:textId="65A43344" w:rsidR="00566C47" w:rsidRDefault="00566C47" w:rsidP="00566C47">
      <w:pPr>
        <w:rPr>
          <w:rFonts w:ascii="Arial" w:hAnsi="Arial" w:cs="Arial"/>
          <w:b/>
          <w:sz w:val="24"/>
        </w:rPr>
      </w:pPr>
      <w:r>
        <w:rPr>
          <w:rFonts w:ascii="Arial" w:hAnsi="Arial" w:cs="Arial"/>
          <w:b/>
          <w:color w:val="0000FF"/>
          <w:sz w:val="24"/>
        </w:rPr>
        <w:t>R4-2216798</w:t>
      </w:r>
      <w:r>
        <w:rPr>
          <w:rFonts w:ascii="Arial" w:hAnsi="Arial" w:cs="Arial"/>
          <w:b/>
          <w:color w:val="0000FF"/>
          <w:sz w:val="24"/>
        </w:rPr>
        <w:tab/>
      </w:r>
      <w:r>
        <w:rPr>
          <w:rFonts w:ascii="Arial" w:hAnsi="Arial" w:cs="Arial"/>
          <w:b/>
          <w:sz w:val="24"/>
        </w:rPr>
        <w:t>CR to clarify UE requirements for DMRS bundling in case of P-MPR change</w:t>
      </w:r>
    </w:p>
    <w:p w14:paraId="485F41AF"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v17.7.0</w:t>
      </w:r>
      <w:r>
        <w:rPr>
          <w:i/>
        </w:rPr>
        <w:tab/>
        <w:t xml:space="preserve">  CR-1205  rev  Cat: F (Rel-17)</w:t>
      </w:r>
      <w:r>
        <w:rPr>
          <w:i/>
        </w:rPr>
        <w:br/>
      </w:r>
      <w:r>
        <w:rPr>
          <w:i/>
        </w:rPr>
        <w:br/>
      </w:r>
      <w:r>
        <w:rPr>
          <w:i/>
        </w:rPr>
        <w:tab/>
      </w:r>
      <w:r>
        <w:rPr>
          <w:i/>
        </w:rPr>
        <w:tab/>
      </w:r>
      <w:r>
        <w:rPr>
          <w:i/>
        </w:rPr>
        <w:tab/>
      </w:r>
      <w:r>
        <w:rPr>
          <w:i/>
        </w:rPr>
        <w:tab/>
      </w:r>
      <w:r>
        <w:rPr>
          <w:i/>
        </w:rPr>
        <w:tab/>
        <w:t>Source: MediaTek, Apple</w:t>
      </w:r>
    </w:p>
    <w:p w14:paraId="696929DE" w14:textId="77777777" w:rsidR="00566C47" w:rsidRDefault="00566C47" w:rsidP="00566C47">
      <w:pPr>
        <w:rPr>
          <w:rFonts w:ascii="Arial" w:hAnsi="Arial" w:cs="Arial"/>
          <w:b/>
        </w:rPr>
      </w:pPr>
      <w:r>
        <w:rPr>
          <w:rFonts w:ascii="Arial" w:hAnsi="Arial" w:cs="Arial"/>
          <w:b/>
        </w:rPr>
        <w:t xml:space="preserve">Abstract: </w:t>
      </w:r>
    </w:p>
    <w:p w14:paraId="5546B4BF" w14:textId="77777777" w:rsidR="00566C47" w:rsidRDefault="00566C47" w:rsidP="00566C47">
      <w:r>
        <w:t>[CR 38.101-1]</w:t>
      </w:r>
    </w:p>
    <w:p w14:paraId="1DA789C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R4-2217092</w:t>
      </w:r>
      <w:r>
        <w:rPr>
          <w:color w:val="993300"/>
          <w:u w:val="single"/>
        </w:rPr>
        <w:t>.</w:t>
      </w:r>
    </w:p>
    <w:p w14:paraId="674F9D9B" w14:textId="4799FFBF" w:rsidR="00566C47" w:rsidRDefault="00566C47" w:rsidP="00566C47">
      <w:pPr>
        <w:rPr>
          <w:rFonts w:ascii="Arial" w:hAnsi="Arial" w:cs="Arial"/>
          <w:b/>
          <w:sz w:val="24"/>
        </w:rPr>
      </w:pPr>
      <w:r>
        <w:rPr>
          <w:rFonts w:ascii="Arial" w:hAnsi="Arial" w:cs="Arial"/>
          <w:b/>
          <w:color w:val="0000FF"/>
          <w:sz w:val="24"/>
        </w:rPr>
        <w:t>R4-2217031</w:t>
      </w:r>
      <w:r>
        <w:rPr>
          <w:rFonts w:ascii="Arial" w:hAnsi="Arial" w:cs="Arial"/>
          <w:b/>
          <w:color w:val="0000FF"/>
          <w:sz w:val="24"/>
        </w:rPr>
        <w:tab/>
      </w:r>
      <w:r>
        <w:rPr>
          <w:rFonts w:ascii="Arial" w:hAnsi="Arial" w:cs="Arial"/>
          <w:b/>
          <w:sz w:val="24"/>
        </w:rPr>
        <w:t>CR for FR1 uplink CA</w:t>
      </w:r>
    </w:p>
    <w:p w14:paraId="7FC35312"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F (Rel-17)</w:t>
      </w:r>
      <w:r>
        <w:rPr>
          <w:i/>
        </w:rPr>
        <w:br/>
      </w:r>
      <w:r>
        <w:rPr>
          <w:i/>
        </w:rPr>
        <w:br/>
      </w:r>
      <w:r>
        <w:rPr>
          <w:i/>
        </w:rPr>
        <w:tab/>
      </w:r>
      <w:r>
        <w:rPr>
          <w:i/>
        </w:rPr>
        <w:tab/>
      </w:r>
      <w:r>
        <w:rPr>
          <w:i/>
        </w:rPr>
        <w:tab/>
      </w:r>
      <w:r>
        <w:rPr>
          <w:i/>
        </w:rPr>
        <w:tab/>
      </w:r>
      <w:r>
        <w:rPr>
          <w:i/>
        </w:rPr>
        <w:tab/>
        <w:t>Source: Qualcomm Incorporated</w:t>
      </w:r>
    </w:p>
    <w:p w14:paraId="3667BA49" w14:textId="77777777" w:rsidR="00566C47" w:rsidRDefault="00566C47" w:rsidP="00566C47">
      <w:pPr>
        <w:rPr>
          <w:color w:val="808080"/>
        </w:rPr>
      </w:pPr>
      <w:r>
        <w:rPr>
          <w:color w:val="808080"/>
        </w:rPr>
        <w:t>(Replaces R4-2215566)</w:t>
      </w:r>
    </w:p>
    <w:p w14:paraId="4C0D37F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R4-2217808</w:t>
      </w:r>
      <w:r>
        <w:rPr>
          <w:color w:val="993300"/>
          <w:u w:val="single"/>
        </w:rPr>
        <w:t>.</w:t>
      </w:r>
    </w:p>
    <w:p w14:paraId="79F52178" w14:textId="24197FFC" w:rsidR="00566C47" w:rsidRDefault="00566C47" w:rsidP="00566C47">
      <w:pPr>
        <w:rPr>
          <w:rFonts w:ascii="Arial" w:hAnsi="Arial" w:cs="Arial"/>
          <w:b/>
          <w:sz w:val="24"/>
        </w:rPr>
      </w:pPr>
      <w:r>
        <w:rPr>
          <w:rFonts w:ascii="Arial" w:hAnsi="Arial" w:cs="Arial"/>
          <w:b/>
          <w:color w:val="0000FF"/>
          <w:sz w:val="24"/>
        </w:rPr>
        <w:t>R4-2217032</w:t>
      </w:r>
      <w:r>
        <w:rPr>
          <w:rFonts w:ascii="Arial" w:hAnsi="Arial" w:cs="Arial"/>
          <w:b/>
          <w:color w:val="0000FF"/>
          <w:sz w:val="24"/>
        </w:rPr>
        <w:tab/>
      </w:r>
      <w:r>
        <w:rPr>
          <w:rFonts w:ascii="Arial" w:hAnsi="Arial" w:cs="Arial"/>
          <w:b/>
          <w:sz w:val="24"/>
        </w:rPr>
        <w:t>CR for FR2 uplink CA</w:t>
      </w:r>
    </w:p>
    <w:p w14:paraId="3AAB6910"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v17.7.0</w:t>
      </w:r>
      <w:r>
        <w:rPr>
          <w:i/>
        </w:rPr>
        <w:tab/>
        <w:t xml:space="preserve">  CR-  rev  Cat: F (Rel-17)</w:t>
      </w:r>
      <w:r>
        <w:rPr>
          <w:i/>
        </w:rPr>
        <w:br/>
      </w:r>
      <w:r>
        <w:rPr>
          <w:i/>
        </w:rPr>
        <w:br/>
      </w:r>
      <w:r>
        <w:rPr>
          <w:i/>
        </w:rPr>
        <w:tab/>
      </w:r>
      <w:r>
        <w:rPr>
          <w:i/>
        </w:rPr>
        <w:tab/>
      </w:r>
      <w:r>
        <w:rPr>
          <w:i/>
        </w:rPr>
        <w:tab/>
      </w:r>
      <w:r>
        <w:rPr>
          <w:i/>
        </w:rPr>
        <w:tab/>
      </w:r>
      <w:r>
        <w:rPr>
          <w:i/>
        </w:rPr>
        <w:tab/>
        <w:t>Source: Qualcomm Incorporated</w:t>
      </w:r>
    </w:p>
    <w:p w14:paraId="2421CF00" w14:textId="77777777" w:rsidR="00566C47" w:rsidRDefault="00566C47" w:rsidP="00566C47">
      <w:pPr>
        <w:rPr>
          <w:color w:val="808080"/>
        </w:rPr>
      </w:pPr>
      <w:r>
        <w:rPr>
          <w:color w:val="808080"/>
        </w:rPr>
        <w:t>(Replaces R4-2215567)</w:t>
      </w:r>
    </w:p>
    <w:p w14:paraId="3588632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4FA078" w14:textId="2DA792CF" w:rsidR="00566C47" w:rsidRDefault="00566C47" w:rsidP="00566C47">
      <w:pPr>
        <w:rPr>
          <w:rFonts w:ascii="Arial" w:hAnsi="Arial" w:cs="Arial"/>
          <w:b/>
          <w:sz w:val="24"/>
        </w:rPr>
      </w:pPr>
      <w:r>
        <w:rPr>
          <w:rFonts w:ascii="Arial" w:hAnsi="Arial" w:cs="Arial"/>
          <w:b/>
          <w:color w:val="0000FF"/>
          <w:sz w:val="24"/>
        </w:rPr>
        <w:t>R4-2217091</w:t>
      </w:r>
      <w:r>
        <w:rPr>
          <w:rFonts w:ascii="Arial" w:hAnsi="Arial" w:cs="Arial"/>
          <w:b/>
          <w:color w:val="0000FF"/>
          <w:sz w:val="24"/>
        </w:rPr>
        <w:tab/>
      </w:r>
      <w:r>
        <w:rPr>
          <w:rFonts w:ascii="Arial" w:hAnsi="Arial" w:cs="Arial"/>
          <w:b/>
          <w:sz w:val="24"/>
        </w:rPr>
        <w:t>CR to 38.101-2 to clarify P-MPR behavior when DMRS bundling is configured</w:t>
      </w:r>
    </w:p>
    <w:p w14:paraId="019CD892"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v17.7.0</w:t>
      </w:r>
      <w:r>
        <w:rPr>
          <w:i/>
        </w:rPr>
        <w:tab/>
        <w:t xml:space="preserve">  CR-0502  rev 1 Cat: F (Rel-17)</w:t>
      </w:r>
      <w:r>
        <w:rPr>
          <w:i/>
        </w:rPr>
        <w:br/>
      </w:r>
      <w:r>
        <w:rPr>
          <w:i/>
        </w:rPr>
        <w:br/>
      </w:r>
      <w:r>
        <w:rPr>
          <w:i/>
        </w:rPr>
        <w:tab/>
      </w:r>
      <w:r>
        <w:rPr>
          <w:i/>
        </w:rPr>
        <w:tab/>
      </w:r>
      <w:r>
        <w:rPr>
          <w:i/>
        </w:rPr>
        <w:tab/>
      </w:r>
      <w:r>
        <w:rPr>
          <w:i/>
        </w:rPr>
        <w:tab/>
      </w:r>
      <w:r>
        <w:rPr>
          <w:i/>
        </w:rPr>
        <w:tab/>
        <w:t>Source: Apple, MediaTek</w:t>
      </w:r>
    </w:p>
    <w:p w14:paraId="52B8996F" w14:textId="77777777" w:rsidR="00566C47" w:rsidRDefault="00566C47" w:rsidP="00566C47">
      <w:pPr>
        <w:rPr>
          <w:color w:val="808080"/>
        </w:rPr>
      </w:pPr>
      <w:r>
        <w:rPr>
          <w:color w:val="808080"/>
        </w:rPr>
        <w:t>(Replaces R4-2216791)</w:t>
      </w:r>
    </w:p>
    <w:p w14:paraId="37589277" w14:textId="77777777" w:rsidR="00566C47" w:rsidRDefault="00566C47" w:rsidP="00566C47">
      <w:pPr>
        <w:rPr>
          <w:rFonts w:ascii="Arial" w:hAnsi="Arial" w:cs="Arial"/>
          <w:b/>
        </w:rPr>
      </w:pPr>
      <w:r>
        <w:rPr>
          <w:rFonts w:ascii="Arial" w:hAnsi="Arial" w:cs="Arial"/>
          <w:b/>
        </w:rPr>
        <w:t xml:space="preserve">Abstract: </w:t>
      </w:r>
    </w:p>
    <w:p w14:paraId="49F6B40A" w14:textId="77777777" w:rsidR="00566C47" w:rsidRDefault="00566C47" w:rsidP="00566C47">
      <w:r>
        <w:t>[CR 38.101-2][CR coversheet] The CR number 502 and not 0502 on coversheet.</w:t>
      </w:r>
    </w:p>
    <w:p w14:paraId="7CD1EEC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R4-2217809</w:t>
      </w:r>
      <w:r>
        <w:rPr>
          <w:color w:val="993300"/>
          <w:u w:val="single"/>
        </w:rPr>
        <w:t>.</w:t>
      </w:r>
    </w:p>
    <w:p w14:paraId="10B7EAB1" w14:textId="1AA31157" w:rsidR="00566C47" w:rsidRDefault="00566C47" w:rsidP="00566C47">
      <w:pPr>
        <w:rPr>
          <w:rFonts w:ascii="Arial" w:hAnsi="Arial" w:cs="Arial"/>
          <w:b/>
          <w:sz w:val="24"/>
        </w:rPr>
      </w:pPr>
      <w:r>
        <w:rPr>
          <w:rFonts w:ascii="Arial" w:hAnsi="Arial" w:cs="Arial"/>
          <w:b/>
          <w:color w:val="0000FF"/>
          <w:sz w:val="24"/>
        </w:rPr>
        <w:t>R4-2217092</w:t>
      </w:r>
      <w:r>
        <w:rPr>
          <w:rFonts w:ascii="Arial" w:hAnsi="Arial" w:cs="Arial"/>
          <w:b/>
          <w:color w:val="0000FF"/>
          <w:sz w:val="24"/>
        </w:rPr>
        <w:tab/>
      </w:r>
      <w:r>
        <w:rPr>
          <w:rFonts w:ascii="Arial" w:hAnsi="Arial" w:cs="Arial"/>
          <w:b/>
          <w:sz w:val="24"/>
        </w:rPr>
        <w:t>CR to clarify UE requirements for DMRS bundling in case of P-MPR change</w:t>
      </w:r>
    </w:p>
    <w:p w14:paraId="10176A3F"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v17.7.0</w:t>
      </w:r>
      <w:r>
        <w:rPr>
          <w:i/>
        </w:rPr>
        <w:tab/>
        <w:t xml:space="preserve">  CR-1205  rev 1 Cat: F (Rel-17)</w:t>
      </w:r>
      <w:r>
        <w:rPr>
          <w:i/>
        </w:rPr>
        <w:br/>
      </w:r>
      <w:r>
        <w:rPr>
          <w:i/>
        </w:rPr>
        <w:br/>
      </w:r>
      <w:r>
        <w:rPr>
          <w:i/>
        </w:rPr>
        <w:tab/>
      </w:r>
      <w:r>
        <w:rPr>
          <w:i/>
        </w:rPr>
        <w:tab/>
      </w:r>
      <w:r>
        <w:rPr>
          <w:i/>
        </w:rPr>
        <w:tab/>
      </w:r>
      <w:r>
        <w:rPr>
          <w:i/>
        </w:rPr>
        <w:tab/>
      </w:r>
      <w:r>
        <w:rPr>
          <w:i/>
        </w:rPr>
        <w:tab/>
        <w:t>Source: MediaTek, Apple</w:t>
      </w:r>
    </w:p>
    <w:p w14:paraId="3B5EC3C3" w14:textId="77777777" w:rsidR="00566C47" w:rsidRDefault="00566C47" w:rsidP="00566C47">
      <w:pPr>
        <w:rPr>
          <w:color w:val="808080"/>
        </w:rPr>
      </w:pPr>
      <w:r>
        <w:rPr>
          <w:color w:val="808080"/>
        </w:rPr>
        <w:t>(Replaces R4-2216798)</w:t>
      </w:r>
    </w:p>
    <w:p w14:paraId="47A4D374" w14:textId="77777777" w:rsidR="00566C47" w:rsidRDefault="00566C47" w:rsidP="00566C47">
      <w:pPr>
        <w:rPr>
          <w:rFonts w:ascii="Arial" w:hAnsi="Arial" w:cs="Arial"/>
          <w:b/>
        </w:rPr>
      </w:pPr>
      <w:r>
        <w:rPr>
          <w:rFonts w:ascii="Arial" w:hAnsi="Arial" w:cs="Arial"/>
          <w:b/>
        </w:rPr>
        <w:t xml:space="preserve">Abstract: </w:t>
      </w:r>
    </w:p>
    <w:p w14:paraId="4EC48CFE" w14:textId="77777777" w:rsidR="00566C47" w:rsidRDefault="00566C47" w:rsidP="00566C47">
      <w:r>
        <w:t>[CR 38.101-1]</w:t>
      </w:r>
    </w:p>
    <w:p w14:paraId="206F0D59" w14:textId="1B463889"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2222F">
        <w:rPr>
          <w:rFonts w:ascii="Arial" w:hAnsi="Arial" w:cs="Arial"/>
          <w:b/>
          <w:color w:val="993300"/>
          <w:u w:val="single"/>
        </w:rPr>
        <w:t>revised to R4-2217811</w:t>
      </w:r>
      <w:r w:rsidR="009E6C06">
        <w:rPr>
          <w:rFonts w:ascii="Arial" w:hAnsi="Arial" w:cs="Arial"/>
          <w:b/>
          <w:color w:val="993300"/>
          <w:u w:val="single"/>
        </w:rPr>
        <w:t>.</w:t>
      </w:r>
    </w:p>
    <w:p w14:paraId="7CDCE788" w14:textId="088E3164" w:rsidR="00566C47" w:rsidRDefault="00566C47" w:rsidP="00566C47">
      <w:pPr>
        <w:rPr>
          <w:rFonts w:ascii="Arial" w:hAnsi="Arial" w:cs="Arial"/>
          <w:b/>
          <w:sz w:val="24"/>
        </w:rPr>
      </w:pPr>
      <w:r>
        <w:rPr>
          <w:rFonts w:ascii="Arial" w:hAnsi="Arial" w:cs="Arial"/>
          <w:b/>
          <w:color w:val="0000FF"/>
          <w:sz w:val="24"/>
        </w:rPr>
        <w:t>R4-2217808</w:t>
      </w:r>
      <w:r>
        <w:rPr>
          <w:rFonts w:ascii="Arial" w:hAnsi="Arial" w:cs="Arial"/>
          <w:b/>
          <w:color w:val="0000FF"/>
          <w:sz w:val="24"/>
        </w:rPr>
        <w:tab/>
      </w:r>
      <w:r>
        <w:rPr>
          <w:rFonts w:ascii="Arial" w:hAnsi="Arial" w:cs="Arial"/>
          <w:b/>
          <w:sz w:val="24"/>
        </w:rPr>
        <w:t>CR for FR1 uplink CA</w:t>
      </w:r>
    </w:p>
    <w:p w14:paraId="69E0F102"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F (Rel-17)</w:t>
      </w:r>
      <w:r>
        <w:rPr>
          <w:i/>
        </w:rPr>
        <w:br/>
      </w:r>
      <w:r>
        <w:rPr>
          <w:i/>
        </w:rPr>
        <w:br/>
      </w:r>
      <w:r>
        <w:rPr>
          <w:i/>
        </w:rPr>
        <w:tab/>
      </w:r>
      <w:r>
        <w:rPr>
          <w:i/>
        </w:rPr>
        <w:tab/>
      </w:r>
      <w:r>
        <w:rPr>
          <w:i/>
        </w:rPr>
        <w:tab/>
      </w:r>
      <w:r>
        <w:rPr>
          <w:i/>
        </w:rPr>
        <w:tab/>
      </w:r>
      <w:r>
        <w:rPr>
          <w:i/>
        </w:rPr>
        <w:tab/>
        <w:t>Source: Qualcomm Incorporated</w:t>
      </w:r>
    </w:p>
    <w:p w14:paraId="675C3939" w14:textId="77777777" w:rsidR="00566C47" w:rsidRDefault="00566C47" w:rsidP="00566C47">
      <w:pPr>
        <w:rPr>
          <w:color w:val="808080"/>
        </w:rPr>
      </w:pPr>
      <w:r>
        <w:rPr>
          <w:color w:val="808080"/>
        </w:rPr>
        <w:t>(Replaces R4-2217031)</w:t>
      </w:r>
    </w:p>
    <w:p w14:paraId="4CF9009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0978E8" w14:textId="65E07282" w:rsidR="00566C47" w:rsidRDefault="00566C47" w:rsidP="00566C47">
      <w:pPr>
        <w:rPr>
          <w:rFonts w:ascii="Arial" w:hAnsi="Arial" w:cs="Arial"/>
          <w:b/>
          <w:sz w:val="24"/>
        </w:rPr>
      </w:pPr>
      <w:r>
        <w:rPr>
          <w:rFonts w:ascii="Arial" w:hAnsi="Arial" w:cs="Arial"/>
          <w:b/>
          <w:color w:val="0000FF"/>
          <w:sz w:val="24"/>
        </w:rPr>
        <w:t>R4-2217809</w:t>
      </w:r>
      <w:r>
        <w:rPr>
          <w:rFonts w:ascii="Arial" w:hAnsi="Arial" w:cs="Arial"/>
          <w:b/>
          <w:color w:val="0000FF"/>
          <w:sz w:val="24"/>
        </w:rPr>
        <w:tab/>
      </w:r>
      <w:r>
        <w:rPr>
          <w:rFonts w:ascii="Arial" w:hAnsi="Arial" w:cs="Arial"/>
          <w:b/>
          <w:sz w:val="24"/>
        </w:rPr>
        <w:t>CR to 38.101-2 to clarify P-MPR behavior when DMRS bundling is configured</w:t>
      </w:r>
    </w:p>
    <w:p w14:paraId="5660F4A0"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v17.7.0</w:t>
      </w:r>
      <w:r>
        <w:rPr>
          <w:i/>
        </w:rPr>
        <w:tab/>
        <w:t xml:space="preserve">  CR-0502  rev 2 Cat: F (Rel-17)</w:t>
      </w:r>
      <w:r>
        <w:rPr>
          <w:i/>
        </w:rPr>
        <w:br/>
      </w:r>
      <w:r>
        <w:rPr>
          <w:i/>
        </w:rPr>
        <w:br/>
      </w:r>
      <w:r>
        <w:rPr>
          <w:i/>
        </w:rPr>
        <w:tab/>
      </w:r>
      <w:r>
        <w:rPr>
          <w:i/>
        </w:rPr>
        <w:tab/>
      </w:r>
      <w:r>
        <w:rPr>
          <w:i/>
        </w:rPr>
        <w:tab/>
      </w:r>
      <w:r>
        <w:rPr>
          <w:i/>
        </w:rPr>
        <w:tab/>
      </w:r>
      <w:r>
        <w:rPr>
          <w:i/>
        </w:rPr>
        <w:tab/>
        <w:t>Source: Apple, MediaTek</w:t>
      </w:r>
    </w:p>
    <w:p w14:paraId="63A073F3" w14:textId="77777777" w:rsidR="00566C47" w:rsidRDefault="00566C47" w:rsidP="00566C47">
      <w:pPr>
        <w:rPr>
          <w:color w:val="808080"/>
        </w:rPr>
      </w:pPr>
      <w:r>
        <w:rPr>
          <w:color w:val="808080"/>
        </w:rPr>
        <w:t>(Replaces R4-2217091)</w:t>
      </w:r>
    </w:p>
    <w:p w14:paraId="48FB7808" w14:textId="77777777" w:rsidR="00566C47" w:rsidRDefault="00566C47" w:rsidP="00566C47">
      <w:pPr>
        <w:rPr>
          <w:rFonts w:ascii="Arial" w:hAnsi="Arial" w:cs="Arial"/>
          <w:b/>
        </w:rPr>
      </w:pPr>
      <w:r>
        <w:rPr>
          <w:rFonts w:ascii="Arial" w:hAnsi="Arial" w:cs="Arial"/>
          <w:b/>
        </w:rPr>
        <w:t xml:space="preserve">Abstract: </w:t>
      </w:r>
    </w:p>
    <w:p w14:paraId="0498E818" w14:textId="77777777" w:rsidR="00566C47" w:rsidRDefault="00566C47" w:rsidP="00566C47">
      <w:r>
        <w:t>[CR 38.101-2][CR coversheet] The CR number 502 and not 0502 on coversheet.</w:t>
      </w:r>
    </w:p>
    <w:p w14:paraId="406AD3E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95CF8C" w14:textId="4DECCF75" w:rsidR="00566C47" w:rsidRDefault="00566C47" w:rsidP="00566C47">
      <w:pPr>
        <w:rPr>
          <w:rFonts w:ascii="Arial" w:hAnsi="Arial" w:cs="Arial"/>
          <w:b/>
          <w:sz w:val="24"/>
        </w:rPr>
      </w:pPr>
      <w:r>
        <w:rPr>
          <w:rFonts w:ascii="Arial" w:hAnsi="Arial" w:cs="Arial"/>
          <w:b/>
          <w:color w:val="0000FF"/>
          <w:sz w:val="24"/>
        </w:rPr>
        <w:t>R4-2217811</w:t>
      </w:r>
      <w:r>
        <w:rPr>
          <w:rFonts w:ascii="Arial" w:hAnsi="Arial" w:cs="Arial"/>
          <w:b/>
          <w:color w:val="0000FF"/>
          <w:sz w:val="24"/>
        </w:rPr>
        <w:tab/>
      </w:r>
      <w:r>
        <w:rPr>
          <w:rFonts w:ascii="Arial" w:hAnsi="Arial" w:cs="Arial"/>
          <w:b/>
          <w:sz w:val="24"/>
        </w:rPr>
        <w:t>CR to clarify UE requirements for DMRS bundling in case of P-MPR change</w:t>
      </w:r>
    </w:p>
    <w:p w14:paraId="712F910F"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v17.7.0</w:t>
      </w:r>
      <w:r>
        <w:rPr>
          <w:i/>
        </w:rPr>
        <w:tab/>
        <w:t xml:space="preserve">  CR-1205  rev 2 Cat: F (Rel-17)</w:t>
      </w:r>
      <w:r>
        <w:rPr>
          <w:i/>
        </w:rPr>
        <w:br/>
      </w:r>
      <w:r>
        <w:rPr>
          <w:i/>
        </w:rPr>
        <w:br/>
      </w:r>
      <w:r>
        <w:rPr>
          <w:i/>
        </w:rPr>
        <w:tab/>
      </w:r>
      <w:r>
        <w:rPr>
          <w:i/>
        </w:rPr>
        <w:tab/>
      </w:r>
      <w:r>
        <w:rPr>
          <w:i/>
        </w:rPr>
        <w:tab/>
      </w:r>
      <w:r>
        <w:rPr>
          <w:i/>
        </w:rPr>
        <w:tab/>
      </w:r>
      <w:r>
        <w:rPr>
          <w:i/>
        </w:rPr>
        <w:tab/>
        <w:t>Source: MediaTek, Apple</w:t>
      </w:r>
    </w:p>
    <w:p w14:paraId="5D392261" w14:textId="6BCA21E2" w:rsidR="00566C47" w:rsidRDefault="00A2222F" w:rsidP="00566C47">
      <w:pPr>
        <w:rPr>
          <w:color w:val="808080"/>
        </w:rPr>
      </w:pPr>
      <w:r w:rsidRPr="00A2222F">
        <w:rPr>
          <w:color w:val="808080"/>
        </w:rPr>
        <w:t>(Replaces R4-221</w:t>
      </w:r>
      <w:r>
        <w:rPr>
          <w:color w:val="808080"/>
        </w:rPr>
        <w:t>7092</w:t>
      </w:r>
      <w:r w:rsidRPr="00A2222F">
        <w:rPr>
          <w:color w:val="808080"/>
        </w:rPr>
        <w:t>)</w:t>
      </w:r>
    </w:p>
    <w:p w14:paraId="4719E6DB" w14:textId="77777777" w:rsidR="00566C47" w:rsidRDefault="00566C47" w:rsidP="00566C47">
      <w:pPr>
        <w:rPr>
          <w:rFonts w:ascii="Arial" w:hAnsi="Arial" w:cs="Arial"/>
          <w:b/>
        </w:rPr>
      </w:pPr>
      <w:r>
        <w:rPr>
          <w:rFonts w:ascii="Arial" w:hAnsi="Arial" w:cs="Arial"/>
          <w:b/>
        </w:rPr>
        <w:t xml:space="preserve">Abstract: </w:t>
      </w:r>
    </w:p>
    <w:p w14:paraId="4BAF2CF4" w14:textId="77777777" w:rsidR="00566C47" w:rsidRDefault="00566C47" w:rsidP="00566C47">
      <w:r>
        <w:t>[CR 38.101-1]</w:t>
      </w:r>
    </w:p>
    <w:p w14:paraId="6D51E04C" w14:textId="4276F16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2222F">
        <w:rPr>
          <w:rFonts w:ascii="Arial" w:hAnsi="Arial" w:cs="Arial"/>
          <w:b/>
          <w:color w:val="993300"/>
          <w:u w:val="single"/>
        </w:rPr>
        <w:t>agreed</w:t>
      </w:r>
      <w:r>
        <w:rPr>
          <w:color w:val="993300"/>
          <w:u w:val="single"/>
        </w:rPr>
        <w:t>.</w:t>
      </w:r>
    </w:p>
    <w:p w14:paraId="770A0F69" w14:textId="77777777" w:rsidR="00566C47" w:rsidRDefault="00566C47" w:rsidP="00566C47">
      <w:pPr>
        <w:pStyle w:val="Heading4"/>
      </w:pPr>
      <w:bookmarkStart w:id="106" w:name="_Toc117534559"/>
      <w:r>
        <w:t>4.4.2</w:t>
      </w:r>
      <w:r>
        <w:tab/>
        <w:t>BS demodulation requirements</w:t>
      </w:r>
      <w:bookmarkEnd w:id="106"/>
    </w:p>
    <w:p w14:paraId="10DF9A5E" w14:textId="1244F18F" w:rsidR="00566C47" w:rsidRDefault="00566C47" w:rsidP="00566C47">
      <w:pPr>
        <w:rPr>
          <w:rFonts w:ascii="Arial" w:hAnsi="Arial" w:cs="Arial"/>
          <w:b/>
          <w:sz w:val="24"/>
        </w:rPr>
      </w:pPr>
      <w:r>
        <w:rPr>
          <w:rFonts w:ascii="Arial" w:hAnsi="Arial" w:cs="Arial"/>
          <w:b/>
          <w:color w:val="0000FF"/>
          <w:sz w:val="24"/>
        </w:rPr>
        <w:t>R4-2215643</w:t>
      </w:r>
      <w:r>
        <w:rPr>
          <w:rFonts w:ascii="Arial" w:hAnsi="Arial" w:cs="Arial"/>
          <w:b/>
          <w:color w:val="0000FF"/>
          <w:sz w:val="24"/>
        </w:rPr>
        <w:tab/>
      </w:r>
      <w:r>
        <w:rPr>
          <w:rFonts w:ascii="Arial" w:hAnsi="Arial" w:cs="Arial"/>
          <w:b/>
          <w:sz w:val="24"/>
        </w:rPr>
        <w:t>Simulation results collection for coverage enhancement for PUCCH</w:t>
      </w:r>
    </w:p>
    <w:p w14:paraId="03A62B67"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40908C8A" w14:textId="77777777" w:rsidR="00566C47" w:rsidRDefault="00566C47" w:rsidP="00566C47">
      <w:pPr>
        <w:rPr>
          <w:rFonts w:ascii="Arial" w:hAnsi="Arial" w:cs="Arial"/>
          <w:b/>
        </w:rPr>
      </w:pPr>
      <w:r>
        <w:rPr>
          <w:rFonts w:ascii="Arial" w:hAnsi="Arial" w:cs="Arial"/>
          <w:b/>
        </w:rPr>
        <w:t xml:space="preserve">Abstract: </w:t>
      </w:r>
    </w:p>
    <w:p w14:paraId="4A7B3934" w14:textId="523E38E3" w:rsidR="00566C47" w:rsidRDefault="00566C47" w:rsidP="00566C47">
      <w:r>
        <w:t>Simulation results for PUCCH JCE</w:t>
      </w:r>
    </w:p>
    <w:p w14:paraId="38193927" w14:textId="503F7B32" w:rsidR="00FB701D" w:rsidRDefault="00FB701D" w:rsidP="00566C47">
      <w:r w:rsidRPr="00FB701D">
        <w:rPr>
          <w:rFonts w:ascii="Arial" w:hAnsi="Arial" w:cs="Arial"/>
          <w:b/>
        </w:rPr>
        <w:t>Discussion:</w:t>
      </w:r>
    </w:p>
    <w:p w14:paraId="2E65FACB" w14:textId="2EFE9136" w:rsidR="00FB701D" w:rsidRPr="00FB701D" w:rsidRDefault="00FB701D" w:rsidP="00566C47">
      <w:pPr>
        <w:rPr>
          <w:b/>
          <w:bCs/>
        </w:rPr>
      </w:pPr>
      <w:r w:rsidRPr="00FB701D">
        <w:rPr>
          <w:b/>
          <w:bCs/>
          <w:highlight w:val="green"/>
        </w:rPr>
        <w:t>Conclusion:</w:t>
      </w:r>
    </w:p>
    <w:p w14:paraId="7715A160" w14:textId="720FF27B" w:rsidR="00FB701D" w:rsidRDefault="00FB701D" w:rsidP="00566C47">
      <w:r>
        <w:t>Session Chair:</w:t>
      </w:r>
      <w:r w:rsidRPr="00FB701D">
        <w:t xml:space="preserve"> Further alignment is needed for the ACK missed detection simulation result for PUCCH format 1 with 60kHz SCS</w:t>
      </w:r>
      <w:r>
        <w:t>.</w:t>
      </w:r>
    </w:p>
    <w:p w14:paraId="4BE8D52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F3C5F3" w14:textId="338CBEBA" w:rsidR="00566C47" w:rsidRDefault="00566C47" w:rsidP="00566C47">
      <w:pPr>
        <w:rPr>
          <w:rFonts w:ascii="Arial" w:hAnsi="Arial" w:cs="Arial"/>
          <w:b/>
          <w:sz w:val="24"/>
        </w:rPr>
      </w:pPr>
      <w:r>
        <w:rPr>
          <w:rFonts w:ascii="Arial" w:hAnsi="Arial" w:cs="Arial"/>
          <w:b/>
          <w:color w:val="0000FF"/>
          <w:sz w:val="24"/>
        </w:rPr>
        <w:t>R4-2217406</w:t>
      </w:r>
      <w:r>
        <w:rPr>
          <w:rFonts w:ascii="Arial" w:hAnsi="Arial" w:cs="Arial"/>
          <w:b/>
          <w:color w:val="0000FF"/>
          <w:sz w:val="24"/>
        </w:rPr>
        <w:tab/>
      </w:r>
      <w:r>
        <w:rPr>
          <w:rFonts w:ascii="Arial" w:hAnsi="Arial" w:cs="Arial"/>
          <w:b/>
          <w:sz w:val="24"/>
        </w:rPr>
        <w:t>Big draftCR for coverage enhancement performance requirements for TS38.104</w:t>
      </w:r>
    </w:p>
    <w:p w14:paraId="70639D69"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v17.7.0</w:t>
      </w:r>
      <w:r>
        <w:rPr>
          <w:i/>
        </w:rPr>
        <w:tab/>
        <w:t xml:space="preserve">  CR-  rev  Cat:  (Rel-17)</w:t>
      </w:r>
      <w:r>
        <w:rPr>
          <w:i/>
        </w:rPr>
        <w:br/>
      </w:r>
      <w:r>
        <w:rPr>
          <w:i/>
        </w:rPr>
        <w:br/>
      </w:r>
      <w:r>
        <w:rPr>
          <w:i/>
        </w:rPr>
        <w:tab/>
      </w:r>
      <w:r>
        <w:rPr>
          <w:i/>
        </w:rPr>
        <w:tab/>
      </w:r>
      <w:r>
        <w:rPr>
          <w:i/>
        </w:rPr>
        <w:tab/>
      </w:r>
      <w:r>
        <w:rPr>
          <w:i/>
        </w:rPr>
        <w:tab/>
      </w:r>
      <w:r>
        <w:rPr>
          <w:i/>
        </w:rPr>
        <w:tab/>
        <w:t>Source: China Telecom</w:t>
      </w:r>
    </w:p>
    <w:p w14:paraId="2266F21E" w14:textId="77777777" w:rsidR="00566C47" w:rsidRDefault="00566C47" w:rsidP="00566C47">
      <w:pPr>
        <w:rPr>
          <w:rFonts w:ascii="Arial" w:hAnsi="Arial" w:cs="Arial"/>
          <w:b/>
        </w:rPr>
      </w:pPr>
      <w:r>
        <w:rPr>
          <w:rFonts w:ascii="Arial" w:hAnsi="Arial" w:cs="Arial"/>
          <w:b/>
        </w:rPr>
        <w:t xml:space="preserve">Abstract: </w:t>
      </w:r>
    </w:p>
    <w:p w14:paraId="0FBFFAFD" w14:textId="77777777" w:rsidR="00566C47" w:rsidRDefault="00566C47" w:rsidP="00566C47">
      <w:r>
        <w:t>[104-bis-e][300] BSRF_Demod Testing  Session; [Post-Meeting]</w:t>
      </w:r>
    </w:p>
    <w:p w14:paraId="38EB1443" w14:textId="6E3F35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21AD7">
        <w:rPr>
          <w:rFonts w:ascii="Arial" w:hAnsi="Arial" w:cs="Arial"/>
          <w:b/>
          <w:color w:val="993300"/>
          <w:u w:val="single"/>
        </w:rPr>
        <w:t>endorsed</w:t>
      </w:r>
      <w:r>
        <w:rPr>
          <w:color w:val="993300"/>
          <w:u w:val="single"/>
        </w:rPr>
        <w:t>.</w:t>
      </w:r>
    </w:p>
    <w:p w14:paraId="397DB06D" w14:textId="776787FE" w:rsidR="00566C47" w:rsidRDefault="00566C47" w:rsidP="00566C47">
      <w:pPr>
        <w:rPr>
          <w:rFonts w:ascii="Arial" w:hAnsi="Arial" w:cs="Arial"/>
          <w:b/>
          <w:sz w:val="24"/>
        </w:rPr>
      </w:pPr>
      <w:r>
        <w:rPr>
          <w:rFonts w:ascii="Arial" w:hAnsi="Arial" w:cs="Arial"/>
          <w:b/>
          <w:color w:val="0000FF"/>
          <w:sz w:val="24"/>
        </w:rPr>
        <w:t>R4-2217407</w:t>
      </w:r>
      <w:r>
        <w:rPr>
          <w:rFonts w:ascii="Arial" w:hAnsi="Arial" w:cs="Arial"/>
          <w:b/>
          <w:color w:val="0000FF"/>
          <w:sz w:val="24"/>
        </w:rPr>
        <w:tab/>
      </w:r>
      <w:r>
        <w:rPr>
          <w:rFonts w:ascii="Arial" w:hAnsi="Arial" w:cs="Arial"/>
          <w:b/>
          <w:sz w:val="24"/>
        </w:rPr>
        <w:t>Big draftCR for coverage enhancement performance requirements for TS38.141-1</w:t>
      </w:r>
    </w:p>
    <w:p w14:paraId="70CCEC62"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v17.7.0</w:t>
      </w:r>
      <w:r>
        <w:rPr>
          <w:i/>
        </w:rPr>
        <w:tab/>
        <w:t xml:space="preserve">  CR-  rev  Cat:  (Rel-17)</w:t>
      </w:r>
      <w:r>
        <w:rPr>
          <w:i/>
        </w:rPr>
        <w:br/>
      </w:r>
      <w:r>
        <w:rPr>
          <w:i/>
        </w:rPr>
        <w:br/>
      </w:r>
      <w:r>
        <w:rPr>
          <w:i/>
        </w:rPr>
        <w:tab/>
      </w:r>
      <w:r>
        <w:rPr>
          <w:i/>
        </w:rPr>
        <w:tab/>
      </w:r>
      <w:r>
        <w:rPr>
          <w:i/>
        </w:rPr>
        <w:tab/>
      </w:r>
      <w:r>
        <w:rPr>
          <w:i/>
        </w:rPr>
        <w:tab/>
      </w:r>
      <w:r>
        <w:rPr>
          <w:i/>
        </w:rPr>
        <w:tab/>
        <w:t>Source: Ericsson</w:t>
      </w:r>
    </w:p>
    <w:p w14:paraId="7E5B7AC1" w14:textId="77777777" w:rsidR="00566C47" w:rsidRDefault="00566C47" w:rsidP="00566C47">
      <w:pPr>
        <w:rPr>
          <w:rFonts w:ascii="Arial" w:hAnsi="Arial" w:cs="Arial"/>
          <w:b/>
        </w:rPr>
      </w:pPr>
      <w:r>
        <w:rPr>
          <w:rFonts w:ascii="Arial" w:hAnsi="Arial" w:cs="Arial"/>
          <w:b/>
        </w:rPr>
        <w:t xml:space="preserve">Abstract: </w:t>
      </w:r>
    </w:p>
    <w:p w14:paraId="792C1085" w14:textId="77777777" w:rsidR="00566C47" w:rsidRDefault="00566C47" w:rsidP="00566C47">
      <w:r>
        <w:t>[104-bis-e][300] BSRF_Demod Testing  Session; [Post-Meeting]</w:t>
      </w:r>
    </w:p>
    <w:p w14:paraId="1827E862" w14:textId="073172F5"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52E05">
        <w:rPr>
          <w:rFonts w:ascii="Arial" w:hAnsi="Arial" w:cs="Arial"/>
          <w:b/>
          <w:color w:val="993300"/>
          <w:u w:val="single"/>
        </w:rPr>
        <w:t>endorsed</w:t>
      </w:r>
      <w:r>
        <w:rPr>
          <w:color w:val="993300"/>
          <w:u w:val="single"/>
        </w:rPr>
        <w:t>.</w:t>
      </w:r>
    </w:p>
    <w:p w14:paraId="59D9017A" w14:textId="7DE02BA2" w:rsidR="00566C47" w:rsidRDefault="00566C47" w:rsidP="00566C47">
      <w:pPr>
        <w:rPr>
          <w:rFonts w:ascii="Arial" w:hAnsi="Arial" w:cs="Arial"/>
          <w:b/>
          <w:sz w:val="24"/>
        </w:rPr>
      </w:pPr>
      <w:r>
        <w:rPr>
          <w:rFonts w:ascii="Arial" w:hAnsi="Arial" w:cs="Arial"/>
          <w:b/>
          <w:color w:val="0000FF"/>
          <w:sz w:val="24"/>
        </w:rPr>
        <w:t>R4-2217408</w:t>
      </w:r>
      <w:r>
        <w:rPr>
          <w:rFonts w:ascii="Arial" w:hAnsi="Arial" w:cs="Arial"/>
          <w:b/>
          <w:color w:val="0000FF"/>
          <w:sz w:val="24"/>
        </w:rPr>
        <w:tab/>
      </w:r>
      <w:r>
        <w:rPr>
          <w:rFonts w:ascii="Arial" w:hAnsi="Arial" w:cs="Arial"/>
          <w:b/>
          <w:sz w:val="24"/>
        </w:rPr>
        <w:t>Big draftCR for coverage enhancement performance requirements for TS38.141-2</w:t>
      </w:r>
    </w:p>
    <w:p w14:paraId="2AA7280E"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v17.7.0</w:t>
      </w:r>
      <w:r>
        <w:rPr>
          <w:i/>
        </w:rPr>
        <w:tab/>
        <w:t xml:space="preserve">  CR-  rev  Cat:  (Rel-17)</w:t>
      </w:r>
      <w:r>
        <w:rPr>
          <w:i/>
        </w:rPr>
        <w:br/>
      </w:r>
      <w:r>
        <w:rPr>
          <w:i/>
        </w:rPr>
        <w:br/>
      </w:r>
      <w:r>
        <w:rPr>
          <w:i/>
        </w:rPr>
        <w:tab/>
      </w:r>
      <w:r>
        <w:rPr>
          <w:i/>
        </w:rPr>
        <w:tab/>
      </w:r>
      <w:r>
        <w:rPr>
          <w:i/>
        </w:rPr>
        <w:tab/>
      </w:r>
      <w:r>
        <w:rPr>
          <w:i/>
        </w:rPr>
        <w:tab/>
      </w:r>
      <w:r>
        <w:rPr>
          <w:i/>
        </w:rPr>
        <w:tab/>
        <w:t>Source: Nokia</w:t>
      </w:r>
    </w:p>
    <w:p w14:paraId="63F7B749" w14:textId="77777777" w:rsidR="00566C47" w:rsidRDefault="00566C47" w:rsidP="00566C47">
      <w:pPr>
        <w:rPr>
          <w:rFonts w:ascii="Arial" w:hAnsi="Arial" w:cs="Arial"/>
          <w:b/>
        </w:rPr>
      </w:pPr>
      <w:r>
        <w:rPr>
          <w:rFonts w:ascii="Arial" w:hAnsi="Arial" w:cs="Arial"/>
          <w:b/>
        </w:rPr>
        <w:t xml:space="preserve">Abstract: </w:t>
      </w:r>
    </w:p>
    <w:p w14:paraId="686231E5" w14:textId="77777777" w:rsidR="00566C47" w:rsidRDefault="00566C47" w:rsidP="00566C47">
      <w:r>
        <w:t>[104-bis-e][300] BSRF_Demod Testing  Session; [Post-Meeting]</w:t>
      </w:r>
    </w:p>
    <w:p w14:paraId="16A15F34" w14:textId="0F4CF7FD"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52E05">
        <w:rPr>
          <w:rFonts w:ascii="Arial" w:hAnsi="Arial" w:cs="Arial"/>
          <w:b/>
          <w:color w:val="993300"/>
          <w:u w:val="single"/>
        </w:rPr>
        <w:t>endorsed</w:t>
      </w:r>
      <w:r>
        <w:rPr>
          <w:color w:val="993300"/>
          <w:u w:val="single"/>
        </w:rPr>
        <w:t>.</w:t>
      </w:r>
    </w:p>
    <w:p w14:paraId="45B83D94" w14:textId="77777777" w:rsidR="00566C47" w:rsidRDefault="00566C47" w:rsidP="00566C47">
      <w:pPr>
        <w:pStyle w:val="Heading5"/>
      </w:pPr>
      <w:bookmarkStart w:id="107" w:name="_Toc117534560"/>
      <w:r>
        <w:t>4.4.2.1</w:t>
      </w:r>
      <w:r>
        <w:tab/>
        <w:t>PUSCH requirements</w:t>
      </w:r>
      <w:bookmarkEnd w:id="107"/>
    </w:p>
    <w:p w14:paraId="1BF6E95A" w14:textId="3FFF5B1B" w:rsidR="00566C47" w:rsidRDefault="00566C47" w:rsidP="00566C47">
      <w:pPr>
        <w:rPr>
          <w:rFonts w:ascii="Arial" w:hAnsi="Arial" w:cs="Arial"/>
          <w:b/>
          <w:sz w:val="24"/>
        </w:rPr>
      </w:pPr>
      <w:r>
        <w:rPr>
          <w:rFonts w:ascii="Arial" w:hAnsi="Arial" w:cs="Arial"/>
          <w:b/>
          <w:color w:val="0000FF"/>
          <w:sz w:val="24"/>
        </w:rPr>
        <w:t>R4-2215325</w:t>
      </w:r>
      <w:r>
        <w:rPr>
          <w:rFonts w:ascii="Arial" w:hAnsi="Arial" w:cs="Arial"/>
          <w:b/>
          <w:color w:val="0000FF"/>
          <w:sz w:val="24"/>
        </w:rPr>
        <w:tab/>
      </w:r>
      <w:r>
        <w:rPr>
          <w:rFonts w:ascii="Arial" w:hAnsi="Arial" w:cs="Arial"/>
          <w:b/>
          <w:sz w:val="24"/>
        </w:rPr>
        <w:t>Summary of simulation results for PUSCH coverage enhancements</w:t>
      </w:r>
    </w:p>
    <w:p w14:paraId="1B0D856D"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w:t>
      </w:r>
    </w:p>
    <w:p w14:paraId="38DFCFA4" w14:textId="77777777" w:rsidR="00566C47" w:rsidRDefault="00566C47" w:rsidP="00566C47">
      <w:pPr>
        <w:rPr>
          <w:rFonts w:ascii="Arial" w:hAnsi="Arial" w:cs="Arial"/>
          <w:b/>
        </w:rPr>
      </w:pPr>
      <w:r>
        <w:rPr>
          <w:rFonts w:ascii="Arial" w:hAnsi="Arial" w:cs="Arial"/>
          <w:b/>
        </w:rPr>
        <w:t xml:space="preserve">Abstract: </w:t>
      </w:r>
    </w:p>
    <w:p w14:paraId="5BDFE9FD" w14:textId="77777777" w:rsidR="00566C47" w:rsidRDefault="00566C47" w:rsidP="00566C47">
      <w:r>
        <w:t>[Sims Summary] Simulation results for PUSCH coverage enhancements</w:t>
      </w:r>
    </w:p>
    <w:p w14:paraId="2AD7653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56E3DD" w14:textId="7083C79E" w:rsidR="00566C47" w:rsidRDefault="00566C47" w:rsidP="00566C47">
      <w:pPr>
        <w:rPr>
          <w:rFonts w:ascii="Arial" w:hAnsi="Arial" w:cs="Arial"/>
          <w:b/>
          <w:sz w:val="24"/>
        </w:rPr>
      </w:pPr>
      <w:r>
        <w:rPr>
          <w:rFonts w:ascii="Arial" w:hAnsi="Arial" w:cs="Arial"/>
          <w:b/>
          <w:color w:val="0000FF"/>
          <w:sz w:val="24"/>
        </w:rPr>
        <w:t>R4-2215326</w:t>
      </w:r>
      <w:r>
        <w:rPr>
          <w:rFonts w:ascii="Arial" w:hAnsi="Arial" w:cs="Arial"/>
          <w:b/>
          <w:color w:val="0000FF"/>
          <w:sz w:val="24"/>
        </w:rPr>
        <w:tab/>
      </w:r>
      <w:r>
        <w:rPr>
          <w:rFonts w:ascii="Arial" w:hAnsi="Arial" w:cs="Arial"/>
          <w:b/>
          <w:sz w:val="24"/>
        </w:rPr>
        <w:t>On BS PUSCH demodulation requirements for NR coverage enhancements</w:t>
      </w:r>
    </w:p>
    <w:p w14:paraId="3C7D0456"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6CC249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8DF41C" w14:textId="4E14F8B6" w:rsidR="00566C47" w:rsidRDefault="00566C47" w:rsidP="00566C47">
      <w:pPr>
        <w:rPr>
          <w:rFonts w:ascii="Arial" w:hAnsi="Arial" w:cs="Arial"/>
          <w:b/>
          <w:sz w:val="24"/>
        </w:rPr>
      </w:pPr>
      <w:r>
        <w:rPr>
          <w:rFonts w:ascii="Arial" w:hAnsi="Arial" w:cs="Arial"/>
          <w:b/>
          <w:color w:val="0000FF"/>
          <w:sz w:val="24"/>
        </w:rPr>
        <w:t>R4-2215327</w:t>
      </w:r>
      <w:r>
        <w:rPr>
          <w:rFonts w:ascii="Arial" w:hAnsi="Arial" w:cs="Arial"/>
          <w:b/>
          <w:color w:val="0000FF"/>
          <w:sz w:val="24"/>
        </w:rPr>
        <w:tab/>
      </w:r>
      <w:r>
        <w:rPr>
          <w:rFonts w:ascii="Arial" w:hAnsi="Arial" w:cs="Arial"/>
          <w:b/>
          <w:sz w:val="24"/>
        </w:rPr>
        <w:t>Draft CR on PUSCH with DMRS bundling BS performance test for FR1</w:t>
      </w:r>
    </w:p>
    <w:p w14:paraId="691C6C71"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v17.7.0</w:t>
      </w:r>
      <w:r>
        <w:rPr>
          <w:i/>
        </w:rPr>
        <w:tab/>
        <w:t xml:space="preserve">  CR-  rev  Cat:  (Rel-17)</w:t>
      </w:r>
      <w:r>
        <w:rPr>
          <w:i/>
        </w:rPr>
        <w:br/>
      </w:r>
      <w:r>
        <w:rPr>
          <w:i/>
        </w:rPr>
        <w:br/>
      </w:r>
      <w:r>
        <w:rPr>
          <w:i/>
        </w:rPr>
        <w:tab/>
      </w:r>
      <w:r>
        <w:rPr>
          <w:i/>
        </w:rPr>
        <w:tab/>
      </w:r>
      <w:r>
        <w:rPr>
          <w:i/>
        </w:rPr>
        <w:tab/>
      </w:r>
      <w:r>
        <w:rPr>
          <w:i/>
        </w:rPr>
        <w:tab/>
      </w:r>
      <w:r>
        <w:rPr>
          <w:i/>
        </w:rPr>
        <w:tab/>
        <w:t>Source: China Telecom</w:t>
      </w:r>
    </w:p>
    <w:p w14:paraId="2FA0D10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R4-2217409</w:t>
      </w:r>
      <w:r>
        <w:rPr>
          <w:color w:val="993300"/>
          <w:u w:val="single"/>
        </w:rPr>
        <w:t>.</w:t>
      </w:r>
    </w:p>
    <w:p w14:paraId="1596484B" w14:textId="0CD924BE" w:rsidR="00566C47" w:rsidRDefault="00566C47" w:rsidP="00566C47">
      <w:pPr>
        <w:rPr>
          <w:rFonts w:ascii="Arial" w:hAnsi="Arial" w:cs="Arial"/>
          <w:b/>
          <w:sz w:val="24"/>
        </w:rPr>
      </w:pPr>
      <w:r>
        <w:rPr>
          <w:rFonts w:ascii="Arial" w:hAnsi="Arial" w:cs="Arial"/>
          <w:b/>
          <w:color w:val="0000FF"/>
          <w:sz w:val="24"/>
        </w:rPr>
        <w:t>R4-2215328</w:t>
      </w:r>
      <w:r>
        <w:rPr>
          <w:rFonts w:ascii="Arial" w:hAnsi="Arial" w:cs="Arial"/>
          <w:b/>
          <w:color w:val="0000FF"/>
          <w:sz w:val="24"/>
        </w:rPr>
        <w:tab/>
      </w:r>
      <w:r>
        <w:rPr>
          <w:rFonts w:ascii="Arial" w:hAnsi="Arial" w:cs="Arial"/>
          <w:b/>
          <w:sz w:val="24"/>
        </w:rPr>
        <w:t>Draft CR on PUSCH with DMRS bundling BS performance test for FR2</w:t>
      </w:r>
    </w:p>
    <w:p w14:paraId="4983E65A"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v17.7.0</w:t>
      </w:r>
      <w:r>
        <w:rPr>
          <w:i/>
        </w:rPr>
        <w:tab/>
        <w:t xml:space="preserve">  CR-  rev  Cat:  (Rel-17)</w:t>
      </w:r>
      <w:r>
        <w:rPr>
          <w:i/>
        </w:rPr>
        <w:br/>
      </w:r>
      <w:r>
        <w:rPr>
          <w:i/>
        </w:rPr>
        <w:br/>
      </w:r>
      <w:r>
        <w:rPr>
          <w:i/>
        </w:rPr>
        <w:tab/>
      </w:r>
      <w:r>
        <w:rPr>
          <w:i/>
        </w:rPr>
        <w:tab/>
      </w:r>
      <w:r>
        <w:rPr>
          <w:i/>
        </w:rPr>
        <w:tab/>
      </w:r>
      <w:r>
        <w:rPr>
          <w:i/>
        </w:rPr>
        <w:tab/>
      </w:r>
      <w:r>
        <w:rPr>
          <w:i/>
        </w:rPr>
        <w:tab/>
        <w:t>Source: China Telecom</w:t>
      </w:r>
    </w:p>
    <w:p w14:paraId="3ECE46F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R4-2217410</w:t>
      </w:r>
      <w:r>
        <w:rPr>
          <w:color w:val="993300"/>
          <w:u w:val="single"/>
        </w:rPr>
        <w:t>.</w:t>
      </w:r>
    </w:p>
    <w:p w14:paraId="0163575B" w14:textId="3BA2DDF3" w:rsidR="00566C47" w:rsidRDefault="00566C47" w:rsidP="00566C47">
      <w:pPr>
        <w:rPr>
          <w:rFonts w:ascii="Arial" w:hAnsi="Arial" w:cs="Arial"/>
          <w:b/>
          <w:sz w:val="24"/>
        </w:rPr>
      </w:pPr>
      <w:r>
        <w:rPr>
          <w:rFonts w:ascii="Arial" w:hAnsi="Arial" w:cs="Arial"/>
          <w:b/>
          <w:color w:val="0000FF"/>
          <w:sz w:val="24"/>
        </w:rPr>
        <w:t>R4-2215638</w:t>
      </w:r>
      <w:r>
        <w:rPr>
          <w:rFonts w:ascii="Arial" w:hAnsi="Arial" w:cs="Arial"/>
          <w:b/>
          <w:color w:val="0000FF"/>
          <w:sz w:val="24"/>
        </w:rPr>
        <w:tab/>
      </w:r>
      <w:r>
        <w:rPr>
          <w:rFonts w:ascii="Arial" w:hAnsi="Arial" w:cs="Arial"/>
          <w:b/>
          <w:sz w:val="24"/>
        </w:rPr>
        <w:t>PUSCH demodulation performance of Rel-17 NR coverage enhancements</w:t>
      </w:r>
    </w:p>
    <w:p w14:paraId="25370358"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1880C14" w14:textId="77777777" w:rsidR="00566C47" w:rsidRDefault="00566C47" w:rsidP="00566C47">
      <w:pPr>
        <w:rPr>
          <w:rFonts w:ascii="Arial" w:hAnsi="Arial" w:cs="Arial"/>
          <w:b/>
        </w:rPr>
      </w:pPr>
      <w:r>
        <w:rPr>
          <w:rFonts w:ascii="Arial" w:hAnsi="Arial" w:cs="Arial"/>
          <w:b/>
        </w:rPr>
        <w:t xml:space="preserve">Abstract: </w:t>
      </w:r>
    </w:p>
    <w:p w14:paraId="46313664" w14:textId="77777777" w:rsidR="00566C47" w:rsidRDefault="00566C47" w:rsidP="00566C47">
      <w:r>
        <w:t>In this contribution, we have provided parameters to test PUSCH enhancements performance.</w:t>
      </w:r>
    </w:p>
    <w:p w14:paraId="06C9D7C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298F70" w14:textId="17CD5021" w:rsidR="00566C47" w:rsidRDefault="00566C47" w:rsidP="00566C47">
      <w:pPr>
        <w:rPr>
          <w:rFonts w:ascii="Arial" w:hAnsi="Arial" w:cs="Arial"/>
          <w:b/>
          <w:sz w:val="24"/>
        </w:rPr>
      </w:pPr>
      <w:r>
        <w:rPr>
          <w:rFonts w:ascii="Arial" w:hAnsi="Arial" w:cs="Arial"/>
          <w:b/>
          <w:color w:val="0000FF"/>
          <w:sz w:val="24"/>
        </w:rPr>
        <w:t>R4-2215639</w:t>
      </w:r>
      <w:r>
        <w:rPr>
          <w:rFonts w:ascii="Arial" w:hAnsi="Arial" w:cs="Arial"/>
          <w:b/>
          <w:color w:val="0000FF"/>
          <w:sz w:val="24"/>
        </w:rPr>
        <w:tab/>
      </w:r>
      <w:r>
        <w:rPr>
          <w:rFonts w:ascii="Arial" w:hAnsi="Arial" w:cs="Arial"/>
          <w:b/>
          <w:sz w:val="24"/>
        </w:rPr>
        <w:t>PUSCH demodulation performance of Rel-17 NR coverage enhancements: simulation results</w:t>
      </w:r>
    </w:p>
    <w:p w14:paraId="09B45C2A"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2CC745EB" w14:textId="77777777" w:rsidR="00566C47" w:rsidRDefault="00566C47" w:rsidP="00566C47">
      <w:pPr>
        <w:rPr>
          <w:rFonts w:ascii="Arial" w:hAnsi="Arial" w:cs="Arial"/>
          <w:b/>
        </w:rPr>
      </w:pPr>
      <w:r>
        <w:rPr>
          <w:rFonts w:ascii="Arial" w:hAnsi="Arial" w:cs="Arial"/>
          <w:b/>
        </w:rPr>
        <w:t xml:space="preserve">Abstract: </w:t>
      </w:r>
    </w:p>
    <w:p w14:paraId="5F0FC7F1" w14:textId="77777777" w:rsidR="00566C47" w:rsidRDefault="00566C47" w:rsidP="00566C47">
      <w:r>
        <w:t>In this contribution, we have provided simulation results parameters for PUSCH enhancements performance.</w:t>
      </w:r>
    </w:p>
    <w:p w14:paraId="2015BC7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87CC18" w14:textId="42DE37AA" w:rsidR="00566C47" w:rsidRDefault="00566C47" w:rsidP="00566C47">
      <w:pPr>
        <w:rPr>
          <w:rFonts w:ascii="Arial" w:hAnsi="Arial" w:cs="Arial"/>
          <w:b/>
          <w:sz w:val="24"/>
        </w:rPr>
      </w:pPr>
      <w:r>
        <w:rPr>
          <w:rFonts w:ascii="Arial" w:hAnsi="Arial" w:cs="Arial"/>
          <w:b/>
          <w:color w:val="0000FF"/>
          <w:sz w:val="24"/>
        </w:rPr>
        <w:t>R4-2215640</w:t>
      </w:r>
      <w:r>
        <w:rPr>
          <w:rFonts w:ascii="Arial" w:hAnsi="Arial" w:cs="Arial"/>
          <w:b/>
          <w:color w:val="0000FF"/>
          <w:sz w:val="24"/>
        </w:rPr>
        <w:tab/>
      </w:r>
      <w:r>
        <w:rPr>
          <w:rFonts w:ascii="Arial" w:hAnsi="Arial" w:cs="Arial"/>
          <w:b/>
          <w:sz w:val="24"/>
        </w:rPr>
        <w:t>draftCR for 38.104: FRC for TBoMS and PUSCH JCE</w:t>
      </w:r>
    </w:p>
    <w:p w14:paraId="7FB1C452"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v17.7.0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6F573843" w14:textId="77777777" w:rsidR="00566C47" w:rsidRDefault="00566C47" w:rsidP="00566C47">
      <w:pPr>
        <w:rPr>
          <w:rFonts w:ascii="Arial" w:hAnsi="Arial" w:cs="Arial"/>
          <w:b/>
        </w:rPr>
      </w:pPr>
      <w:r>
        <w:rPr>
          <w:rFonts w:ascii="Arial" w:hAnsi="Arial" w:cs="Arial"/>
          <w:b/>
        </w:rPr>
        <w:t xml:space="preserve">Abstract: </w:t>
      </w:r>
    </w:p>
    <w:p w14:paraId="761CDCD3" w14:textId="77777777" w:rsidR="00566C47" w:rsidRDefault="00566C47" w:rsidP="00566C47">
      <w:r>
        <w:t>FRC for TBoMS FR1 and FR2 with 5PRBs allocated</w:t>
      </w:r>
    </w:p>
    <w:p w14:paraId="45C4175C" w14:textId="77777777" w:rsidR="00566C47" w:rsidRDefault="00566C47" w:rsidP="00566C47">
      <w:r>
        <w:t>FRC for FR2 PUSCH JCE requirements</w:t>
      </w:r>
    </w:p>
    <w:p w14:paraId="1A941CC9" w14:textId="77777777" w:rsidR="00566C47" w:rsidRDefault="00566C47" w:rsidP="00566C47">
      <w:r>
        <w:t>FRC for FR1 may be further updated once the agreement on CHBW and DM-RS configuration are reached.</w:t>
      </w:r>
    </w:p>
    <w:p w14:paraId="6249ECD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0A3C8A" w14:textId="04B8ECFC" w:rsidR="00566C47" w:rsidRDefault="00566C47" w:rsidP="00566C47">
      <w:pPr>
        <w:rPr>
          <w:rFonts w:ascii="Arial" w:hAnsi="Arial" w:cs="Arial"/>
          <w:b/>
          <w:sz w:val="24"/>
        </w:rPr>
      </w:pPr>
      <w:r>
        <w:rPr>
          <w:rFonts w:ascii="Arial" w:hAnsi="Arial" w:cs="Arial"/>
          <w:b/>
          <w:color w:val="0000FF"/>
          <w:sz w:val="24"/>
        </w:rPr>
        <w:t>R4-2215685</w:t>
      </w:r>
      <w:r>
        <w:rPr>
          <w:rFonts w:ascii="Arial" w:hAnsi="Arial" w:cs="Arial"/>
          <w:b/>
          <w:color w:val="0000FF"/>
          <w:sz w:val="24"/>
        </w:rPr>
        <w:tab/>
      </w:r>
      <w:r>
        <w:rPr>
          <w:rFonts w:ascii="Arial" w:hAnsi="Arial" w:cs="Arial"/>
          <w:b/>
          <w:sz w:val="24"/>
        </w:rPr>
        <w:t>draftCR for TS38.104 PUSCH with JCE for FR1 and FR2</w:t>
      </w:r>
    </w:p>
    <w:p w14:paraId="74C94D76"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v17.7.0</w:t>
      </w:r>
      <w:r>
        <w:rPr>
          <w:i/>
        </w:rPr>
        <w:tab/>
        <w:t xml:space="preserve">  CR-  rev  Cat: B (Rel-17)</w:t>
      </w:r>
      <w:r>
        <w:rPr>
          <w:i/>
        </w:rPr>
        <w:br/>
      </w:r>
      <w:r>
        <w:rPr>
          <w:i/>
        </w:rPr>
        <w:br/>
      </w:r>
      <w:r>
        <w:rPr>
          <w:i/>
        </w:rPr>
        <w:tab/>
      </w:r>
      <w:r>
        <w:rPr>
          <w:i/>
        </w:rPr>
        <w:tab/>
      </w:r>
      <w:r>
        <w:rPr>
          <w:i/>
        </w:rPr>
        <w:tab/>
      </w:r>
      <w:r>
        <w:rPr>
          <w:i/>
        </w:rPr>
        <w:tab/>
      </w:r>
      <w:r>
        <w:rPr>
          <w:i/>
        </w:rPr>
        <w:tab/>
        <w:t>Source: Ericsson</w:t>
      </w:r>
    </w:p>
    <w:p w14:paraId="43CB26AB" w14:textId="77777777" w:rsidR="00566C47" w:rsidRDefault="00566C47" w:rsidP="00566C47">
      <w:pPr>
        <w:rPr>
          <w:rFonts w:ascii="Arial" w:hAnsi="Arial" w:cs="Arial"/>
          <w:b/>
        </w:rPr>
      </w:pPr>
      <w:r>
        <w:rPr>
          <w:rFonts w:ascii="Arial" w:hAnsi="Arial" w:cs="Arial"/>
          <w:b/>
        </w:rPr>
        <w:t xml:space="preserve">Abstract: </w:t>
      </w:r>
    </w:p>
    <w:p w14:paraId="3E2C147A" w14:textId="77777777" w:rsidR="00566C47" w:rsidRDefault="00566C47" w:rsidP="00566C47">
      <w:r>
        <w:t>draft CR for introducing PUSCH with JCE requirements</w:t>
      </w:r>
    </w:p>
    <w:p w14:paraId="3132EA2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R4-2217411</w:t>
      </w:r>
      <w:r>
        <w:rPr>
          <w:color w:val="993300"/>
          <w:u w:val="single"/>
        </w:rPr>
        <w:t>.</w:t>
      </w:r>
    </w:p>
    <w:p w14:paraId="4568350C" w14:textId="7F4F1B5D" w:rsidR="00566C47" w:rsidRDefault="00566C47" w:rsidP="00566C47">
      <w:pPr>
        <w:rPr>
          <w:rFonts w:ascii="Arial" w:hAnsi="Arial" w:cs="Arial"/>
          <w:b/>
          <w:sz w:val="24"/>
        </w:rPr>
      </w:pPr>
      <w:r>
        <w:rPr>
          <w:rFonts w:ascii="Arial" w:hAnsi="Arial" w:cs="Arial"/>
          <w:b/>
          <w:color w:val="0000FF"/>
          <w:sz w:val="24"/>
        </w:rPr>
        <w:t>R4-2215688</w:t>
      </w:r>
      <w:r>
        <w:rPr>
          <w:rFonts w:ascii="Arial" w:hAnsi="Arial" w:cs="Arial"/>
          <w:b/>
          <w:color w:val="0000FF"/>
          <w:sz w:val="24"/>
        </w:rPr>
        <w:tab/>
      </w:r>
      <w:r>
        <w:rPr>
          <w:rFonts w:ascii="Arial" w:hAnsi="Arial" w:cs="Arial"/>
          <w:b/>
          <w:sz w:val="24"/>
        </w:rPr>
        <w:t>Simulation results for PUSCH with TBoMS and JCE</w:t>
      </w:r>
    </w:p>
    <w:p w14:paraId="0135B89F"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60EA87B" w14:textId="77777777" w:rsidR="00566C47" w:rsidRDefault="00566C47" w:rsidP="00566C47">
      <w:pPr>
        <w:rPr>
          <w:rFonts w:ascii="Arial" w:hAnsi="Arial" w:cs="Arial"/>
          <w:b/>
        </w:rPr>
      </w:pPr>
      <w:r>
        <w:rPr>
          <w:rFonts w:ascii="Arial" w:hAnsi="Arial" w:cs="Arial"/>
          <w:b/>
        </w:rPr>
        <w:t xml:space="preserve">Abstract: </w:t>
      </w:r>
    </w:p>
    <w:p w14:paraId="475CE570" w14:textId="77777777" w:rsidR="00566C47" w:rsidRDefault="00566C47" w:rsidP="00566C47">
      <w:r>
        <w:t>simulation results</w:t>
      </w:r>
    </w:p>
    <w:p w14:paraId="65C664D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D9C775" w14:textId="1FD904CA" w:rsidR="00566C47" w:rsidRDefault="00566C47" w:rsidP="00566C47">
      <w:pPr>
        <w:rPr>
          <w:rFonts w:ascii="Arial" w:hAnsi="Arial" w:cs="Arial"/>
          <w:b/>
          <w:sz w:val="24"/>
        </w:rPr>
      </w:pPr>
      <w:r>
        <w:rPr>
          <w:rFonts w:ascii="Arial" w:hAnsi="Arial" w:cs="Arial"/>
          <w:b/>
          <w:color w:val="0000FF"/>
          <w:sz w:val="24"/>
        </w:rPr>
        <w:t>R4-2215995</w:t>
      </w:r>
      <w:r>
        <w:rPr>
          <w:rFonts w:ascii="Arial" w:hAnsi="Arial" w:cs="Arial"/>
          <w:b/>
          <w:color w:val="0000FF"/>
          <w:sz w:val="24"/>
        </w:rPr>
        <w:tab/>
      </w:r>
      <w:r>
        <w:rPr>
          <w:rFonts w:ascii="Arial" w:hAnsi="Arial" w:cs="Arial"/>
          <w:b/>
          <w:sz w:val="24"/>
        </w:rPr>
        <w:t>Discussion on BS coverage enhancement demod PUSCH</w:t>
      </w:r>
    </w:p>
    <w:p w14:paraId="4C3B0DB9"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D21EEF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996D88" w14:textId="4DB03F27" w:rsidR="00566C47" w:rsidRDefault="00566C47" w:rsidP="00566C47">
      <w:pPr>
        <w:rPr>
          <w:rFonts w:ascii="Arial" w:hAnsi="Arial" w:cs="Arial"/>
          <w:b/>
          <w:sz w:val="24"/>
        </w:rPr>
      </w:pPr>
      <w:r>
        <w:rPr>
          <w:rFonts w:ascii="Arial" w:hAnsi="Arial" w:cs="Arial"/>
          <w:b/>
          <w:color w:val="0000FF"/>
          <w:sz w:val="24"/>
        </w:rPr>
        <w:t>R4-2215996</w:t>
      </w:r>
      <w:r>
        <w:rPr>
          <w:rFonts w:ascii="Arial" w:hAnsi="Arial" w:cs="Arial"/>
          <w:b/>
          <w:color w:val="0000FF"/>
          <w:sz w:val="24"/>
        </w:rPr>
        <w:tab/>
      </w:r>
      <w:r>
        <w:rPr>
          <w:rFonts w:ascii="Arial" w:hAnsi="Arial" w:cs="Arial"/>
          <w:b/>
          <w:sz w:val="24"/>
        </w:rPr>
        <w:t>Simulation results on BS coverage enhancement demod PUSCH</w:t>
      </w:r>
    </w:p>
    <w:p w14:paraId="4E495149"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3BA5576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7399B9" w14:textId="63E6C3FC" w:rsidR="00566C47" w:rsidRDefault="00566C47" w:rsidP="00566C47">
      <w:pPr>
        <w:rPr>
          <w:rFonts w:ascii="Arial" w:hAnsi="Arial" w:cs="Arial"/>
          <w:b/>
          <w:sz w:val="24"/>
        </w:rPr>
      </w:pPr>
      <w:r>
        <w:rPr>
          <w:rFonts w:ascii="Arial" w:hAnsi="Arial" w:cs="Arial"/>
          <w:b/>
          <w:color w:val="0000FF"/>
          <w:sz w:val="24"/>
        </w:rPr>
        <w:t>R4-2215997</w:t>
      </w:r>
      <w:r>
        <w:rPr>
          <w:rFonts w:ascii="Arial" w:hAnsi="Arial" w:cs="Arial"/>
          <w:b/>
          <w:color w:val="0000FF"/>
          <w:sz w:val="24"/>
        </w:rPr>
        <w:tab/>
      </w:r>
      <w:r>
        <w:rPr>
          <w:rFonts w:ascii="Arial" w:hAnsi="Arial" w:cs="Arial"/>
          <w:b/>
          <w:sz w:val="24"/>
        </w:rPr>
        <w:t>Draft CR on requirements for PUSCH TBoMS (TS38.104, Rel-17)</w:t>
      </w:r>
    </w:p>
    <w:p w14:paraId="2F2B381E"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v17.7.0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14A2EBF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R4-2217412</w:t>
      </w:r>
      <w:r>
        <w:rPr>
          <w:color w:val="993300"/>
          <w:u w:val="single"/>
        </w:rPr>
        <w:t>.</w:t>
      </w:r>
    </w:p>
    <w:p w14:paraId="26F98386" w14:textId="3E6F7D2A" w:rsidR="00566C47" w:rsidRDefault="00566C47" w:rsidP="00566C47">
      <w:pPr>
        <w:rPr>
          <w:rFonts w:ascii="Arial" w:hAnsi="Arial" w:cs="Arial"/>
          <w:b/>
          <w:sz w:val="24"/>
        </w:rPr>
      </w:pPr>
      <w:r>
        <w:rPr>
          <w:rFonts w:ascii="Arial" w:hAnsi="Arial" w:cs="Arial"/>
          <w:b/>
          <w:color w:val="0000FF"/>
          <w:sz w:val="24"/>
        </w:rPr>
        <w:t>R4-2215998</w:t>
      </w:r>
      <w:r>
        <w:rPr>
          <w:rFonts w:ascii="Arial" w:hAnsi="Arial" w:cs="Arial"/>
          <w:b/>
          <w:color w:val="0000FF"/>
          <w:sz w:val="24"/>
        </w:rPr>
        <w:tab/>
      </w:r>
      <w:r>
        <w:rPr>
          <w:rFonts w:ascii="Arial" w:hAnsi="Arial" w:cs="Arial"/>
          <w:b/>
          <w:sz w:val="24"/>
        </w:rPr>
        <w:t>Draft CR on requirements for PUSCH TBoMS (TS38.141-1, Rel-17)</w:t>
      </w:r>
    </w:p>
    <w:p w14:paraId="5E9C8333"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v17.7.0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74F0586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R4-2217413</w:t>
      </w:r>
      <w:r>
        <w:rPr>
          <w:color w:val="993300"/>
          <w:u w:val="single"/>
        </w:rPr>
        <w:t>.</w:t>
      </w:r>
    </w:p>
    <w:p w14:paraId="56219C1B" w14:textId="54B74541" w:rsidR="00566C47" w:rsidRDefault="00566C47" w:rsidP="00566C47">
      <w:pPr>
        <w:rPr>
          <w:rFonts w:ascii="Arial" w:hAnsi="Arial" w:cs="Arial"/>
          <w:b/>
          <w:sz w:val="24"/>
        </w:rPr>
      </w:pPr>
      <w:r>
        <w:rPr>
          <w:rFonts w:ascii="Arial" w:hAnsi="Arial" w:cs="Arial"/>
          <w:b/>
          <w:color w:val="0000FF"/>
          <w:sz w:val="24"/>
        </w:rPr>
        <w:t>R4-2215999</w:t>
      </w:r>
      <w:r>
        <w:rPr>
          <w:rFonts w:ascii="Arial" w:hAnsi="Arial" w:cs="Arial"/>
          <w:b/>
          <w:color w:val="0000FF"/>
          <w:sz w:val="24"/>
        </w:rPr>
        <w:tab/>
      </w:r>
      <w:r>
        <w:rPr>
          <w:rFonts w:ascii="Arial" w:hAnsi="Arial" w:cs="Arial"/>
          <w:b/>
          <w:sz w:val="24"/>
        </w:rPr>
        <w:t>Draft CR on requirements for PUSCH TBoMS (TS38.141-2, Rel-17)</w:t>
      </w:r>
    </w:p>
    <w:p w14:paraId="352997BE"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v17.7.0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704B911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R4-2217414</w:t>
      </w:r>
      <w:r>
        <w:rPr>
          <w:color w:val="993300"/>
          <w:u w:val="single"/>
        </w:rPr>
        <w:t>.</w:t>
      </w:r>
    </w:p>
    <w:p w14:paraId="15E8B8A4" w14:textId="22216B06" w:rsidR="00566C47" w:rsidRDefault="00566C47" w:rsidP="00566C47">
      <w:pPr>
        <w:rPr>
          <w:rFonts w:ascii="Arial" w:hAnsi="Arial" w:cs="Arial"/>
          <w:b/>
          <w:sz w:val="24"/>
        </w:rPr>
      </w:pPr>
      <w:r>
        <w:rPr>
          <w:rFonts w:ascii="Arial" w:hAnsi="Arial" w:cs="Arial"/>
          <w:b/>
          <w:color w:val="0000FF"/>
          <w:sz w:val="24"/>
        </w:rPr>
        <w:t>R4-2216686</w:t>
      </w:r>
      <w:r>
        <w:rPr>
          <w:rFonts w:ascii="Arial" w:hAnsi="Arial" w:cs="Arial"/>
          <w:b/>
          <w:color w:val="0000FF"/>
          <w:sz w:val="24"/>
        </w:rPr>
        <w:tab/>
      </w:r>
      <w:r>
        <w:rPr>
          <w:rFonts w:ascii="Arial" w:hAnsi="Arial" w:cs="Arial"/>
          <w:b/>
          <w:sz w:val="24"/>
        </w:rPr>
        <w:t>Simulation results for PUSCH demodulation requirement for Rel-17 coverage enhancement</w:t>
      </w:r>
    </w:p>
    <w:p w14:paraId="24ED5D69"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E71F3A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1386E4" w14:textId="30F715EA" w:rsidR="00566C47" w:rsidRDefault="00566C47" w:rsidP="00566C47">
      <w:pPr>
        <w:rPr>
          <w:rFonts w:ascii="Arial" w:hAnsi="Arial" w:cs="Arial"/>
          <w:b/>
          <w:sz w:val="24"/>
        </w:rPr>
      </w:pPr>
      <w:r>
        <w:rPr>
          <w:rFonts w:ascii="Arial" w:hAnsi="Arial" w:cs="Arial"/>
          <w:b/>
          <w:color w:val="0000FF"/>
          <w:sz w:val="24"/>
        </w:rPr>
        <w:t>R4-2216689</w:t>
      </w:r>
      <w:r>
        <w:rPr>
          <w:rFonts w:ascii="Arial" w:hAnsi="Arial" w:cs="Arial"/>
          <w:b/>
          <w:color w:val="0000FF"/>
          <w:sz w:val="24"/>
        </w:rPr>
        <w:tab/>
      </w:r>
      <w:r>
        <w:rPr>
          <w:rFonts w:ascii="Arial" w:hAnsi="Arial" w:cs="Arial"/>
          <w:b/>
          <w:sz w:val="24"/>
        </w:rPr>
        <w:t>Draft CR on FRC for TBoMS and PUSCH JCE for TS 38.141-1</w:t>
      </w:r>
    </w:p>
    <w:p w14:paraId="311C5147"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v17.7.0</w:t>
      </w:r>
      <w:r>
        <w:rPr>
          <w:i/>
        </w:rPr>
        <w:tab/>
        <w:t xml:space="preserve">  CR-  rev  Cat: B (Rel-17)</w:t>
      </w:r>
      <w:r>
        <w:rPr>
          <w:i/>
        </w:rPr>
        <w:br/>
      </w:r>
      <w:r>
        <w:rPr>
          <w:i/>
        </w:rPr>
        <w:br/>
      </w:r>
      <w:r>
        <w:rPr>
          <w:i/>
        </w:rPr>
        <w:tab/>
      </w:r>
      <w:r>
        <w:rPr>
          <w:i/>
        </w:rPr>
        <w:tab/>
      </w:r>
      <w:r>
        <w:rPr>
          <w:i/>
        </w:rPr>
        <w:tab/>
      </w:r>
      <w:r>
        <w:rPr>
          <w:i/>
        </w:rPr>
        <w:tab/>
      </w:r>
      <w:r>
        <w:rPr>
          <w:i/>
        </w:rPr>
        <w:tab/>
        <w:t>Source: Samsung</w:t>
      </w:r>
    </w:p>
    <w:p w14:paraId="265EBCD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R4-2217416</w:t>
      </w:r>
      <w:r>
        <w:rPr>
          <w:color w:val="993300"/>
          <w:u w:val="single"/>
        </w:rPr>
        <w:t>.</w:t>
      </w:r>
    </w:p>
    <w:p w14:paraId="1210809D" w14:textId="6E20B72A" w:rsidR="00566C47" w:rsidRDefault="00566C47" w:rsidP="00566C47">
      <w:pPr>
        <w:rPr>
          <w:rFonts w:ascii="Arial" w:hAnsi="Arial" w:cs="Arial"/>
          <w:b/>
          <w:sz w:val="24"/>
        </w:rPr>
      </w:pPr>
      <w:r>
        <w:rPr>
          <w:rFonts w:ascii="Arial" w:hAnsi="Arial" w:cs="Arial"/>
          <w:b/>
          <w:color w:val="0000FF"/>
          <w:sz w:val="24"/>
        </w:rPr>
        <w:t>R4-2216690</w:t>
      </w:r>
      <w:r>
        <w:rPr>
          <w:rFonts w:ascii="Arial" w:hAnsi="Arial" w:cs="Arial"/>
          <w:b/>
          <w:color w:val="0000FF"/>
          <w:sz w:val="24"/>
        </w:rPr>
        <w:tab/>
      </w:r>
      <w:r>
        <w:rPr>
          <w:rFonts w:ascii="Arial" w:hAnsi="Arial" w:cs="Arial"/>
          <w:b/>
          <w:sz w:val="24"/>
        </w:rPr>
        <w:t>Draft CR on FRC for TBoMS and PUSCH JCE for TS 38.141-2</w:t>
      </w:r>
    </w:p>
    <w:p w14:paraId="789D8912"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v17.7.0</w:t>
      </w:r>
      <w:r>
        <w:rPr>
          <w:i/>
        </w:rPr>
        <w:tab/>
        <w:t xml:space="preserve">  CR-  rev  Cat: B (Rel-17)</w:t>
      </w:r>
      <w:r>
        <w:rPr>
          <w:i/>
        </w:rPr>
        <w:br/>
      </w:r>
      <w:r>
        <w:rPr>
          <w:i/>
        </w:rPr>
        <w:br/>
      </w:r>
      <w:r>
        <w:rPr>
          <w:i/>
        </w:rPr>
        <w:tab/>
      </w:r>
      <w:r>
        <w:rPr>
          <w:i/>
        </w:rPr>
        <w:tab/>
      </w:r>
      <w:r>
        <w:rPr>
          <w:i/>
        </w:rPr>
        <w:tab/>
      </w:r>
      <w:r>
        <w:rPr>
          <w:i/>
        </w:rPr>
        <w:tab/>
      </w:r>
      <w:r>
        <w:rPr>
          <w:i/>
        </w:rPr>
        <w:tab/>
        <w:t>Source: Samsung</w:t>
      </w:r>
    </w:p>
    <w:p w14:paraId="5C23AF7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R4-2217417</w:t>
      </w:r>
      <w:r>
        <w:rPr>
          <w:color w:val="993300"/>
          <w:u w:val="single"/>
        </w:rPr>
        <w:t>.</w:t>
      </w:r>
    </w:p>
    <w:p w14:paraId="781FC0FD" w14:textId="1AB59089" w:rsidR="00566C47" w:rsidRDefault="00566C47" w:rsidP="00566C47">
      <w:pPr>
        <w:rPr>
          <w:rFonts w:ascii="Arial" w:hAnsi="Arial" w:cs="Arial"/>
          <w:b/>
          <w:sz w:val="24"/>
        </w:rPr>
      </w:pPr>
      <w:r>
        <w:rPr>
          <w:rFonts w:ascii="Arial" w:hAnsi="Arial" w:cs="Arial"/>
          <w:b/>
          <w:color w:val="0000FF"/>
          <w:sz w:val="24"/>
        </w:rPr>
        <w:t>R4-2217409</w:t>
      </w:r>
      <w:r>
        <w:rPr>
          <w:rFonts w:ascii="Arial" w:hAnsi="Arial" w:cs="Arial"/>
          <w:b/>
          <w:color w:val="0000FF"/>
          <w:sz w:val="24"/>
        </w:rPr>
        <w:tab/>
      </w:r>
      <w:r>
        <w:rPr>
          <w:rFonts w:ascii="Arial" w:hAnsi="Arial" w:cs="Arial"/>
          <w:b/>
          <w:sz w:val="24"/>
        </w:rPr>
        <w:t>Draft CR on PUSCH with DMRS bundling BS performance test for FR1</w:t>
      </w:r>
    </w:p>
    <w:p w14:paraId="3C5A93D1"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v17.7.0</w:t>
      </w:r>
      <w:r>
        <w:rPr>
          <w:i/>
        </w:rPr>
        <w:tab/>
        <w:t xml:space="preserve">  CR-  rev  Cat:  (Rel-17)</w:t>
      </w:r>
      <w:r>
        <w:rPr>
          <w:i/>
        </w:rPr>
        <w:br/>
      </w:r>
      <w:r>
        <w:rPr>
          <w:i/>
        </w:rPr>
        <w:br/>
      </w:r>
      <w:r>
        <w:rPr>
          <w:i/>
        </w:rPr>
        <w:tab/>
      </w:r>
      <w:r>
        <w:rPr>
          <w:i/>
        </w:rPr>
        <w:tab/>
      </w:r>
      <w:r>
        <w:rPr>
          <w:i/>
        </w:rPr>
        <w:tab/>
      </w:r>
      <w:r>
        <w:rPr>
          <w:i/>
        </w:rPr>
        <w:tab/>
      </w:r>
      <w:r>
        <w:rPr>
          <w:i/>
        </w:rPr>
        <w:tab/>
        <w:t>Source: China Telecom</w:t>
      </w:r>
    </w:p>
    <w:p w14:paraId="764AC5BC" w14:textId="77777777" w:rsidR="00566C47" w:rsidRDefault="00566C47" w:rsidP="00566C47">
      <w:pPr>
        <w:rPr>
          <w:color w:val="808080"/>
        </w:rPr>
      </w:pPr>
      <w:r>
        <w:rPr>
          <w:color w:val="808080"/>
        </w:rPr>
        <w:t>(Replaces R4-2215327)</w:t>
      </w:r>
    </w:p>
    <w:p w14:paraId="24D9A837" w14:textId="77777777" w:rsidR="00566C47" w:rsidRDefault="00566C47" w:rsidP="00566C47">
      <w:pPr>
        <w:rPr>
          <w:rFonts w:ascii="Arial" w:hAnsi="Arial" w:cs="Arial"/>
          <w:b/>
        </w:rPr>
      </w:pPr>
      <w:r>
        <w:rPr>
          <w:rFonts w:ascii="Arial" w:hAnsi="Arial" w:cs="Arial"/>
          <w:b/>
        </w:rPr>
        <w:t xml:space="preserve">Abstract: </w:t>
      </w:r>
    </w:p>
    <w:p w14:paraId="0735DA9E" w14:textId="77777777" w:rsidR="00566C47" w:rsidRDefault="00566C47" w:rsidP="00566C47">
      <w:r>
        <w:t>[104-bis-e][300] BSRF_Demod Testing  Session</w:t>
      </w:r>
    </w:p>
    <w:p w14:paraId="25728CF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76A22C" w14:textId="26004923" w:rsidR="00566C47" w:rsidRDefault="00566C47" w:rsidP="00566C47">
      <w:pPr>
        <w:rPr>
          <w:rFonts w:ascii="Arial" w:hAnsi="Arial" w:cs="Arial"/>
          <w:b/>
          <w:sz w:val="24"/>
        </w:rPr>
      </w:pPr>
      <w:r>
        <w:rPr>
          <w:rFonts w:ascii="Arial" w:hAnsi="Arial" w:cs="Arial"/>
          <w:b/>
          <w:color w:val="0000FF"/>
          <w:sz w:val="24"/>
        </w:rPr>
        <w:t>R4-2217410</w:t>
      </w:r>
      <w:r>
        <w:rPr>
          <w:rFonts w:ascii="Arial" w:hAnsi="Arial" w:cs="Arial"/>
          <w:b/>
          <w:color w:val="0000FF"/>
          <w:sz w:val="24"/>
        </w:rPr>
        <w:tab/>
      </w:r>
      <w:r>
        <w:rPr>
          <w:rFonts w:ascii="Arial" w:hAnsi="Arial" w:cs="Arial"/>
          <w:b/>
          <w:sz w:val="24"/>
        </w:rPr>
        <w:t>Draft CR on PUSCH with DMRS bundling BS performance test for FR2</w:t>
      </w:r>
    </w:p>
    <w:p w14:paraId="161111B9"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v17.7.0</w:t>
      </w:r>
      <w:r>
        <w:rPr>
          <w:i/>
        </w:rPr>
        <w:tab/>
        <w:t xml:space="preserve">  CR-  rev  Cat:  (Rel-17)</w:t>
      </w:r>
      <w:r>
        <w:rPr>
          <w:i/>
        </w:rPr>
        <w:br/>
      </w:r>
      <w:r>
        <w:rPr>
          <w:i/>
        </w:rPr>
        <w:br/>
      </w:r>
      <w:r>
        <w:rPr>
          <w:i/>
        </w:rPr>
        <w:tab/>
      </w:r>
      <w:r>
        <w:rPr>
          <w:i/>
        </w:rPr>
        <w:tab/>
      </w:r>
      <w:r>
        <w:rPr>
          <w:i/>
        </w:rPr>
        <w:tab/>
      </w:r>
      <w:r>
        <w:rPr>
          <w:i/>
        </w:rPr>
        <w:tab/>
      </w:r>
      <w:r>
        <w:rPr>
          <w:i/>
        </w:rPr>
        <w:tab/>
        <w:t>Source: China Telecom</w:t>
      </w:r>
    </w:p>
    <w:p w14:paraId="15BD55A5" w14:textId="77777777" w:rsidR="00566C47" w:rsidRDefault="00566C47" w:rsidP="00566C47">
      <w:pPr>
        <w:rPr>
          <w:color w:val="808080"/>
        </w:rPr>
      </w:pPr>
      <w:r>
        <w:rPr>
          <w:color w:val="808080"/>
        </w:rPr>
        <w:t>(Replaces R4-2215328)</w:t>
      </w:r>
    </w:p>
    <w:p w14:paraId="4B54A4A5" w14:textId="77777777" w:rsidR="00566C47" w:rsidRDefault="00566C47" w:rsidP="00566C47">
      <w:pPr>
        <w:rPr>
          <w:rFonts w:ascii="Arial" w:hAnsi="Arial" w:cs="Arial"/>
          <w:b/>
        </w:rPr>
      </w:pPr>
      <w:r>
        <w:rPr>
          <w:rFonts w:ascii="Arial" w:hAnsi="Arial" w:cs="Arial"/>
          <w:b/>
        </w:rPr>
        <w:t xml:space="preserve">Abstract: </w:t>
      </w:r>
    </w:p>
    <w:p w14:paraId="0AC72E59" w14:textId="77777777" w:rsidR="00566C47" w:rsidRDefault="00566C47" w:rsidP="00566C47">
      <w:r>
        <w:t>[104-bis-e][300] BSRF_Demod Testing  Session</w:t>
      </w:r>
    </w:p>
    <w:p w14:paraId="4466F31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02789D" w14:textId="12D50CE6" w:rsidR="00566C47" w:rsidRDefault="00566C47" w:rsidP="00566C47">
      <w:pPr>
        <w:rPr>
          <w:rFonts w:ascii="Arial" w:hAnsi="Arial" w:cs="Arial"/>
          <w:b/>
          <w:sz w:val="24"/>
        </w:rPr>
      </w:pPr>
      <w:r>
        <w:rPr>
          <w:rFonts w:ascii="Arial" w:hAnsi="Arial" w:cs="Arial"/>
          <w:b/>
          <w:color w:val="0000FF"/>
          <w:sz w:val="24"/>
        </w:rPr>
        <w:t>R4-2217411</w:t>
      </w:r>
      <w:r>
        <w:rPr>
          <w:rFonts w:ascii="Arial" w:hAnsi="Arial" w:cs="Arial"/>
          <w:b/>
          <w:color w:val="0000FF"/>
          <w:sz w:val="24"/>
        </w:rPr>
        <w:tab/>
      </w:r>
      <w:r>
        <w:rPr>
          <w:rFonts w:ascii="Arial" w:hAnsi="Arial" w:cs="Arial"/>
          <w:b/>
          <w:sz w:val="24"/>
        </w:rPr>
        <w:t>draftCR for TS38.104 PUSCH with JCE for FR1 and FR2</w:t>
      </w:r>
    </w:p>
    <w:p w14:paraId="1B6C59D1"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v17.7.0</w:t>
      </w:r>
      <w:r>
        <w:rPr>
          <w:i/>
        </w:rPr>
        <w:tab/>
        <w:t xml:space="preserve">  CR-  rev  Cat:  (Rel-17)</w:t>
      </w:r>
      <w:r>
        <w:rPr>
          <w:i/>
        </w:rPr>
        <w:br/>
      </w:r>
      <w:r>
        <w:rPr>
          <w:i/>
        </w:rPr>
        <w:br/>
      </w:r>
      <w:r>
        <w:rPr>
          <w:i/>
        </w:rPr>
        <w:tab/>
      </w:r>
      <w:r>
        <w:rPr>
          <w:i/>
        </w:rPr>
        <w:tab/>
      </w:r>
      <w:r>
        <w:rPr>
          <w:i/>
        </w:rPr>
        <w:tab/>
      </w:r>
      <w:r>
        <w:rPr>
          <w:i/>
        </w:rPr>
        <w:tab/>
      </w:r>
      <w:r>
        <w:rPr>
          <w:i/>
        </w:rPr>
        <w:tab/>
        <w:t>Source: Ericsson</w:t>
      </w:r>
    </w:p>
    <w:p w14:paraId="6F96537A" w14:textId="77777777" w:rsidR="00566C47" w:rsidRDefault="00566C47" w:rsidP="00566C47">
      <w:pPr>
        <w:rPr>
          <w:color w:val="808080"/>
        </w:rPr>
      </w:pPr>
      <w:r>
        <w:rPr>
          <w:color w:val="808080"/>
        </w:rPr>
        <w:t>(Replaces R4-2215685)</w:t>
      </w:r>
    </w:p>
    <w:p w14:paraId="1B858728" w14:textId="77777777" w:rsidR="00566C47" w:rsidRDefault="00566C47" w:rsidP="00566C47">
      <w:pPr>
        <w:rPr>
          <w:rFonts w:ascii="Arial" w:hAnsi="Arial" w:cs="Arial"/>
          <w:b/>
        </w:rPr>
      </w:pPr>
      <w:r>
        <w:rPr>
          <w:rFonts w:ascii="Arial" w:hAnsi="Arial" w:cs="Arial"/>
          <w:b/>
        </w:rPr>
        <w:t xml:space="preserve">Abstract: </w:t>
      </w:r>
    </w:p>
    <w:p w14:paraId="2258354C" w14:textId="77777777" w:rsidR="00566C47" w:rsidRDefault="00566C47" w:rsidP="00566C47">
      <w:r>
        <w:t>[104-bis-e][300] BSRF_Demod Testing  Session</w:t>
      </w:r>
    </w:p>
    <w:p w14:paraId="6789E1C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5C8A68" w14:textId="7CC2FB0D" w:rsidR="00566C47" w:rsidRDefault="00566C47" w:rsidP="00566C47">
      <w:pPr>
        <w:rPr>
          <w:rFonts w:ascii="Arial" w:hAnsi="Arial" w:cs="Arial"/>
          <w:b/>
          <w:sz w:val="24"/>
        </w:rPr>
      </w:pPr>
      <w:r>
        <w:rPr>
          <w:rFonts w:ascii="Arial" w:hAnsi="Arial" w:cs="Arial"/>
          <w:b/>
          <w:color w:val="0000FF"/>
          <w:sz w:val="24"/>
        </w:rPr>
        <w:t>R4-2217412</w:t>
      </w:r>
      <w:r>
        <w:rPr>
          <w:rFonts w:ascii="Arial" w:hAnsi="Arial" w:cs="Arial"/>
          <w:b/>
          <w:color w:val="0000FF"/>
          <w:sz w:val="24"/>
        </w:rPr>
        <w:tab/>
      </w:r>
      <w:r>
        <w:rPr>
          <w:rFonts w:ascii="Arial" w:hAnsi="Arial" w:cs="Arial"/>
          <w:b/>
          <w:sz w:val="24"/>
        </w:rPr>
        <w:t>Draft CR on requirements for PUSCH TBoMS (TS38.104, Rel-17)</w:t>
      </w:r>
    </w:p>
    <w:p w14:paraId="3AC2F9B3"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v17.7.0</w:t>
      </w:r>
      <w:r>
        <w:rPr>
          <w:i/>
        </w:rPr>
        <w:tab/>
        <w:t xml:space="preserve">  CR-  rev  Cat:  (Rel-17)</w:t>
      </w:r>
      <w:r>
        <w:rPr>
          <w:i/>
        </w:rPr>
        <w:br/>
      </w:r>
      <w:r>
        <w:rPr>
          <w:i/>
        </w:rPr>
        <w:br/>
      </w:r>
      <w:r>
        <w:rPr>
          <w:i/>
        </w:rPr>
        <w:tab/>
      </w:r>
      <w:r>
        <w:rPr>
          <w:i/>
        </w:rPr>
        <w:tab/>
      </w:r>
      <w:r>
        <w:rPr>
          <w:i/>
        </w:rPr>
        <w:tab/>
      </w:r>
      <w:r>
        <w:rPr>
          <w:i/>
        </w:rPr>
        <w:tab/>
      </w:r>
      <w:r>
        <w:rPr>
          <w:i/>
        </w:rPr>
        <w:tab/>
        <w:t>Source: Huawei,HiSilicon</w:t>
      </w:r>
    </w:p>
    <w:p w14:paraId="38A82C35" w14:textId="77777777" w:rsidR="00566C47" w:rsidRDefault="00566C47" w:rsidP="00566C47">
      <w:pPr>
        <w:rPr>
          <w:color w:val="808080"/>
        </w:rPr>
      </w:pPr>
      <w:r>
        <w:rPr>
          <w:color w:val="808080"/>
        </w:rPr>
        <w:t>(Replaces R4-2215997)</w:t>
      </w:r>
    </w:p>
    <w:p w14:paraId="00BC9018" w14:textId="77777777" w:rsidR="00566C47" w:rsidRDefault="00566C47" w:rsidP="00566C47">
      <w:pPr>
        <w:rPr>
          <w:rFonts w:ascii="Arial" w:hAnsi="Arial" w:cs="Arial"/>
          <w:b/>
        </w:rPr>
      </w:pPr>
      <w:r>
        <w:rPr>
          <w:rFonts w:ascii="Arial" w:hAnsi="Arial" w:cs="Arial"/>
          <w:b/>
        </w:rPr>
        <w:t xml:space="preserve">Abstract: </w:t>
      </w:r>
    </w:p>
    <w:p w14:paraId="1340B763" w14:textId="77777777" w:rsidR="00566C47" w:rsidRDefault="00566C47" w:rsidP="00566C47">
      <w:r>
        <w:t>[104-bis-e][300] BSRF_Demod Testing  Session</w:t>
      </w:r>
    </w:p>
    <w:p w14:paraId="4A149F8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262F1C" w14:textId="358D54DE" w:rsidR="00566C47" w:rsidRDefault="00566C47" w:rsidP="00566C47">
      <w:pPr>
        <w:rPr>
          <w:rFonts w:ascii="Arial" w:hAnsi="Arial" w:cs="Arial"/>
          <w:b/>
          <w:sz w:val="24"/>
        </w:rPr>
      </w:pPr>
      <w:r>
        <w:rPr>
          <w:rFonts w:ascii="Arial" w:hAnsi="Arial" w:cs="Arial"/>
          <w:b/>
          <w:color w:val="0000FF"/>
          <w:sz w:val="24"/>
        </w:rPr>
        <w:t>R4-2217413</w:t>
      </w:r>
      <w:r>
        <w:rPr>
          <w:rFonts w:ascii="Arial" w:hAnsi="Arial" w:cs="Arial"/>
          <w:b/>
          <w:color w:val="0000FF"/>
          <w:sz w:val="24"/>
        </w:rPr>
        <w:tab/>
      </w:r>
      <w:r>
        <w:rPr>
          <w:rFonts w:ascii="Arial" w:hAnsi="Arial" w:cs="Arial"/>
          <w:b/>
          <w:sz w:val="24"/>
        </w:rPr>
        <w:t>Draft CR on requirements for PUSCH TBoMS (TS38.141-1, Rel-17)</w:t>
      </w:r>
    </w:p>
    <w:p w14:paraId="5C58121B"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v17.7.0</w:t>
      </w:r>
      <w:r>
        <w:rPr>
          <w:i/>
        </w:rPr>
        <w:tab/>
        <w:t xml:space="preserve">  CR-  rev  Cat:  (Rel-17)</w:t>
      </w:r>
      <w:r>
        <w:rPr>
          <w:i/>
        </w:rPr>
        <w:br/>
      </w:r>
      <w:r>
        <w:rPr>
          <w:i/>
        </w:rPr>
        <w:br/>
      </w:r>
      <w:r>
        <w:rPr>
          <w:i/>
        </w:rPr>
        <w:tab/>
      </w:r>
      <w:r>
        <w:rPr>
          <w:i/>
        </w:rPr>
        <w:tab/>
      </w:r>
      <w:r>
        <w:rPr>
          <w:i/>
        </w:rPr>
        <w:tab/>
      </w:r>
      <w:r>
        <w:rPr>
          <w:i/>
        </w:rPr>
        <w:tab/>
      </w:r>
      <w:r>
        <w:rPr>
          <w:i/>
        </w:rPr>
        <w:tab/>
        <w:t>Source: Huawei,HiSilicon</w:t>
      </w:r>
    </w:p>
    <w:p w14:paraId="6B4BD036" w14:textId="77777777" w:rsidR="00566C47" w:rsidRDefault="00566C47" w:rsidP="00566C47">
      <w:pPr>
        <w:rPr>
          <w:color w:val="808080"/>
        </w:rPr>
      </w:pPr>
      <w:r>
        <w:rPr>
          <w:color w:val="808080"/>
        </w:rPr>
        <w:t>(Replaces R4-2215998)</w:t>
      </w:r>
    </w:p>
    <w:p w14:paraId="7581ECA5" w14:textId="77777777" w:rsidR="00566C47" w:rsidRDefault="00566C47" w:rsidP="00566C47">
      <w:pPr>
        <w:rPr>
          <w:rFonts w:ascii="Arial" w:hAnsi="Arial" w:cs="Arial"/>
          <w:b/>
        </w:rPr>
      </w:pPr>
      <w:r>
        <w:rPr>
          <w:rFonts w:ascii="Arial" w:hAnsi="Arial" w:cs="Arial"/>
          <w:b/>
        </w:rPr>
        <w:t xml:space="preserve">Abstract: </w:t>
      </w:r>
    </w:p>
    <w:p w14:paraId="4FF54567" w14:textId="77777777" w:rsidR="00566C47" w:rsidRDefault="00566C47" w:rsidP="00566C47">
      <w:r>
        <w:t>[104-bis-e][300] BSRF_Demod Testing  Session</w:t>
      </w:r>
    </w:p>
    <w:p w14:paraId="2EF42F5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FD8B43" w14:textId="05F2CD49" w:rsidR="00566C47" w:rsidRDefault="00566C47" w:rsidP="00566C47">
      <w:pPr>
        <w:rPr>
          <w:rFonts w:ascii="Arial" w:hAnsi="Arial" w:cs="Arial"/>
          <w:b/>
          <w:sz w:val="24"/>
        </w:rPr>
      </w:pPr>
      <w:r>
        <w:rPr>
          <w:rFonts w:ascii="Arial" w:hAnsi="Arial" w:cs="Arial"/>
          <w:b/>
          <w:color w:val="0000FF"/>
          <w:sz w:val="24"/>
        </w:rPr>
        <w:t>R4-2217414</w:t>
      </w:r>
      <w:r>
        <w:rPr>
          <w:rFonts w:ascii="Arial" w:hAnsi="Arial" w:cs="Arial"/>
          <w:b/>
          <w:color w:val="0000FF"/>
          <w:sz w:val="24"/>
        </w:rPr>
        <w:tab/>
      </w:r>
      <w:r>
        <w:rPr>
          <w:rFonts w:ascii="Arial" w:hAnsi="Arial" w:cs="Arial"/>
          <w:b/>
          <w:sz w:val="24"/>
        </w:rPr>
        <w:t>Draft CR on requirements for PUSCH TBoMS (TS38.141-2, Rel-17)</w:t>
      </w:r>
    </w:p>
    <w:p w14:paraId="0E83E8FA"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v17.7.0</w:t>
      </w:r>
      <w:r>
        <w:rPr>
          <w:i/>
        </w:rPr>
        <w:tab/>
        <w:t xml:space="preserve">  CR-  rev  Cat:  (Rel-17)</w:t>
      </w:r>
      <w:r>
        <w:rPr>
          <w:i/>
        </w:rPr>
        <w:br/>
      </w:r>
      <w:r>
        <w:rPr>
          <w:i/>
        </w:rPr>
        <w:br/>
      </w:r>
      <w:r>
        <w:rPr>
          <w:i/>
        </w:rPr>
        <w:tab/>
      </w:r>
      <w:r>
        <w:rPr>
          <w:i/>
        </w:rPr>
        <w:tab/>
      </w:r>
      <w:r>
        <w:rPr>
          <w:i/>
        </w:rPr>
        <w:tab/>
      </w:r>
      <w:r>
        <w:rPr>
          <w:i/>
        </w:rPr>
        <w:tab/>
      </w:r>
      <w:r>
        <w:rPr>
          <w:i/>
        </w:rPr>
        <w:tab/>
        <w:t>Source: Huawei,HiSilicon</w:t>
      </w:r>
    </w:p>
    <w:p w14:paraId="51D637B5" w14:textId="77777777" w:rsidR="00566C47" w:rsidRDefault="00566C47" w:rsidP="00566C47">
      <w:pPr>
        <w:rPr>
          <w:rFonts w:ascii="Arial" w:hAnsi="Arial" w:cs="Arial"/>
          <w:b/>
        </w:rPr>
      </w:pPr>
      <w:r>
        <w:rPr>
          <w:rFonts w:ascii="Arial" w:hAnsi="Arial" w:cs="Arial"/>
          <w:b/>
        </w:rPr>
        <w:t xml:space="preserve">Abstract: </w:t>
      </w:r>
    </w:p>
    <w:p w14:paraId="5917B521" w14:textId="77777777" w:rsidR="00566C47" w:rsidRDefault="00566C47" w:rsidP="00566C47">
      <w:r>
        <w:t>[104-bis-e][300] BSRF_Demod Testing  Session</w:t>
      </w:r>
    </w:p>
    <w:p w14:paraId="43E6745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BA2E01" w14:textId="66F2EF7E" w:rsidR="00566C47" w:rsidRDefault="00566C47" w:rsidP="00566C47">
      <w:pPr>
        <w:rPr>
          <w:rFonts w:ascii="Arial" w:hAnsi="Arial" w:cs="Arial"/>
          <w:b/>
          <w:sz w:val="24"/>
        </w:rPr>
      </w:pPr>
      <w:r>
        <w:rPr>
          <w:rFonts w:ascii="Arial" w:hAnsi="Arial" w:cs="Arial"/>
          <w:b/>
          <w:color w:val="0000FF"/>
          <w:sz w:val="24"/>
        </w:rPr>
        <w:t>R4-2217415</w:t>
      </w:r>
      <w:r>
        <w:rPr>
          <w:rFonts w:ascii="Arial" w:hAnsi="Arial" w:cs="Arial"/>
          <w:b/>
          <w:color w:val="0000FF"/>
          <w:sz w:val="24"/>
        </w:rPr>
        <w:tab/>
      </w:r>
      <w:r>
        <w:rPr>
          <w:rFonts w:ascii="Arial" w:hAnsi="Arial" w:cs="Arial"/>
          <w:b/>
          <w:sz w:val="24"/>
        </w:rPr>
        <w:t>Simulation results for PUSCH demodulation requirement for Rel-17 coverage enhancement</w:t>
      </w:r>
    </w:p>
    <w:p w14:paraId="0D164F90"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066E1DF" w14:textId="77777777" w:rsidR="00566C47" w:rsidRDefault="00566C47" w:rsidP="00566C47">
      <w:pPr>
        <w:rPr>
          <w:color w:val="808080"/>
        </w:rPr>
      </w:pPr>
      <w:r>
        <w:rPr>
          <w:color w:val="808080"/>
        </w:rPr>
        <w:t>(Replaces R4-2216686)</w:t>
      </w:r>
    </w:p>
    <w:p w14:paraId="39BEDEFC" w14:textId="77777777" w:rsidR="00566C47" w:rsidRDefault="00566C47" w:rsidP="00566C47">
      <w:pPr>
        <w:rPr>
          <w:rFonts w:ascii="Arial" w:hAnsi="Arial" w:cs="Arial"/>
          <w:b/>
        </w:rPr>
      </w:pPr>
      <w:r>
        <w:rPr>
          <w:rFonts w:ascii="Arial" w:hAnsi="Arial" w:cs="Arial"/>
          <w:b/>
        </w:rPr>
        <w:t xml:space="preserve">Abstract: </w:t>
      </w:r>
    </w:p>
    <w:p w14:paraId="6183AAAA" w14:textId="77777777" w:rsidR="00566C47" w:rsidRDefault="00566C47" w:rsidP="00566C47">
      <w:r>
        <w:t>[104-bis-e][300] BSRF_Demod Testing  Session</w:t>
      </w:r>
    </w:p>
    <w:p w14:paraId="08B43EA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DAA16C" w14:textId="043F0C02" w:rsidR="00566C47" w:rsidRDefault="00566C47" w:rsidP="00566C47">
      <w:pPr>
        <w:rPr>
          <w:rFonts w:ascii="Arial" w:hAnsi="Arial" w:cs="Arial"/>
          <w:b/>
          <w:sz w:val="24"/>
        </w:rPr>
      </w:pPr>
      <w:r>
        <w:rPr>
          <w:rFonts w:ascii="Arial" w:hAnsi="Arial" w:cs="Arial"/>
          <w:b/>
          <w:color w:val="0000FF"/>
          <w:sz w:val="24"/>
        </w:rPr>
        <w:t>R4-2217416</w:t>
      </w:r>
      <w:r>
        <w:rPr>
          <w:rFonts w:ascii="Arial" w:hAnsi="Arial" w:cs="Arial"/>
          <w:b/>
          <w:color w:val="0000FF"/>
          <w:sz w:val="24"/>
        </w:rPr>
        <w:tab/>
      </w:r>
      <w:r>
        <w:rPr>
          <w:rFonts w:ascii="Arial" w:hAnsi="Arial" w:cs="Arial"/>
          <w:b/>
          <w:sz w:val="24"/>
        </w:rPr>
        <w:t>Draft CR on FRC for TBoMS and PUSCH JCE for TS 38.141-1</w:t>
      </w:r>
    </w:p>
    <w:p w14:paraId="71FD56A0"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v17.7.0</w:t>
      </w:r>
      <w:r>
        <w:rPr>
          <w:i/>
        </w:rPr>
        <w:tab/>
        <w:t xml:space="preserve">  CR-  rev  Cat:  (Rel-17)</w:t>
      </w:r>
      <w:r>
        <w:rPr>
          <w:i/>
        </w:rPr>
        <w:br/>
      </w:r>
      <w:r>
        <w:rPr>
          <w:i/>
        </w:rPr>
        <w:br/>
      </w:r>
      <w:r>
        <w:rPr>
          <w:i/>
        </w:rPr>
        <w:tab/>
      </w:r>
      <w:r>
        <w:rPr>
          <w:i/>
        </w:rPr>
        <w:tab/>
      </w:r>
      <w:r>
        <w:rPr>
          <w:i/>
        </w:rPr>
        <w:tab/>
      </w:r>
      <w:r>
        <w:rPr>
          <w:i/>
        </w:rPr>
        <w:tab/>
      </w:r>
      <w:r>
        <w:rPr>
          <w:i/>
        </w:rPr>
        <w:tab/>
        <w:t>Source: Samsung</w:t>
      </w:r>
    </w:p>
    <w:p w14:paraId="22CC3126" w14:textId="77777777" w:rsidR="00566C47" w:rsidRDefault="00566C47" w:rsidP="00566C47">
      <w:pPr>
        <w:rPr>
          <w:color w:val="808080"/>
        </w:rPr>
      </w:pPr>
      <w:r>
        <w:rPr>
          <w:color w:val="808080"/>
        </w:rPr>
        <w:t>(Replaces R4-2216689)</w:t>
      </w:r>
    </w:p>
    <w:p w14:paraId="51B8F27C" w14:textId="77777777" w:rsidR="00566C47" w:rsidRDefault="00566C47" w:rsidP="00566C47">
      <w:pPr>
        <w:rPr>
          <w:rFonts w:ascii="Arial" w:hAnsi="Arial" w:cs="Arial"/>
          <w:b/>
        </w:rPr>
      </w:pPr>
      <w:r>
        <w:rPr>
          <w:rFonts w:ascii="Arial" w:hAnsi="Arial" w:cs="Arial"/>
          <w:b/>
        </w:rPr>
        <w:t xml:space="preserve">Abstract: </w:t>
      </w:r>
    </w:p>
    <w:p w14:paraId="64C4D781" w14:textId="77777777" w:rsidR="00566C47" w:rsidRDefault="00566C47" w:rsidP="00566C47">
      <w:r>
        <w:t>[104-bis-e][300] BSRF_Demod Testing  Session</w:t>
      </w:r>
    </w:p>
    <w:p w14:paraId="343BEB7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BC693E" w14:textId="24202E1A" w:rsidR="00566C47" w:rsidRDefault="00566C47" w:rsidP="00566C47">
      <w:pPr>
        <w:rPr>
          <w:rFonts w:ascii="Arial" w:hAnsi="Arial" w:cs="Arial"/>
          <w:b/>
          <w:sz w:val="24"/>
        </w:rPr>
      </w:pPr>
      <w:r>
        <w:rPr>
          <w:rFonts w:ascii="Arial" w:hAnsi="Arial" w:cs="Arial"/>
          <w:b/>
          <w:color w:val="0000FF"/>
          <w:sz w:val="24"/>
        </w:rPr>
        <w:t>R4-2217417</w:t>
      </w:r>
      <w:r>
        <w:rPr>
          <w:rFonts w:ascii="Arial" w:hAnsi="Arial" w:cs="Arial"/>
          <w:b/>
          <w:color w:val="0000FF"/>
          <w:sz w:val="24"/>
        </w:rPr>
        <w:tab/>
      </w:r>
      <w:r>
        <w:rPr>
          <w:rFonts w:ascii="Arial" w:hAnsi="Arial" w:cs="Arial"/>
          <w:b/>
          <w:sz w:val="24"/>
        </w:rPr>
        <w:t>Draft CR on FRC for TBoMS and PUSCH JCE for TS 38.141-2</w:t>
      </w:r>
    </w:p>
    <w:p w14:paraId="1D6A4141"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v17.7.0</w:t>
      </w:r>
      <w:r>
        <w:rPr>
          <w:i/>
        </w:rPr>
        <w:tab/>
        <w:t xml:space="preserve">  CR-  rev  Cat:  (Rel-17)</w:t>
      </w:r>
      <w:r>
        <w:rPr>
          <w:i/>
        </w:rPr>
        <w:br/>
      </w:r>
      <w:r>
        <w:rPr>
          <w:i/>
        </w:rPr>
        <w:br/>
      </w:r>
      <w:r>
        <w:rPr>
          <w:i/>
        </w:rPr>
        <w:tab/>
      </w:r>
      <w:r>
        <w:rPr>
          <w:i/>
        </w:rPr>
        <w:tab/>
      </w:r>
      <w:r>
        <w:rPr>
          <w:i/>
        </w:rPr>
        <w:tab/>
      </w:r>
      <w:r>
        <w:rPr>
          <w:i/>
        </w:rPr>
        <w:tab/>
      </w:r>
      <w:r>
        <w:rPr>
          <w:i/>
        </w:rPr>
        <w:tab/>
        <w:t>Source: Samsung</w:t>
      </w:r>
    </w:p>
    <w:p w14:paraId="5086F89B" w14:textId="77777777" w:rsidR="00566C47" w:rsidRDefault="00566C47" w:rsidP="00566C47">
      <w:pPr>
        <w:rPr>
          <w:color w:val="808080"/>
        </w:rPr>
      </w:pPr>
      <w:r>
        <w:rPr>
          <w:color w:val="808080"/>
        </w:rPr>
        <w:t>(Replaces R4-2216690)</w:t>
      </w:r>
    </w:p>
    <w:p w14:paraId="3819EC48" w14:textId="77777777" w:rsidR="00566C47" w:rsidRDefault="00566C47" w:rsidP="00566C47">
      <w:pPr>
        <w:rPr>
          <w:rFonts w:ascii="Arial" w:hAnsi="Arial" w:cs="Arial"/>
          <w:b/>
        </w:rPr>
      </w:pPr>
      <w:r>
        <w:rPr>
          <w:rFonts w:ascii="Arial" w:hAnsi="Arial" w:cs="Arial"/>
          <w:b/>
        </w:rPr>
        <w:t xml:space="preserve">Abstract: </w:t>
      </w:r>
    </w:p>
    <w:p w14:paraId="3666C445" w14:textId="77777777" w:rsidR="00566C47" w:rsidRDefault="00566C47" w:rsidP="00566C47">
      <w:r>
        <w:t>[104-bis-e][300] BSRF_Demod Testing  Session</w:t>
      </w:r>
    </w:p>
    <w:p w14:paraId="3D2BBA5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AE0CD0" w14:textId="77777777" w:rsidR="00566C47" w:rsidRDefault="00566C47" w:rsidP="00566C47">
      <w:pPr>
        <w:pStyle w:val="Heading5"/>
      </w:pPr>
      <w:bookmarkStart w:id="108" w:name="_Toc117534561"/>
      <w:r>
        <w:t>4.4.2.2</w:t>
      </w:r>
      <w:r>
        <w:tab/>
        <w:t>PUCCH requirements</w:t>
      </w:r>
      <w:bookmarkEnd w:id="108"/>
    </w:p>
    <w:p w14:paraId="01955FC9" w14:textId="51DE21F9" w:rsidR="00566C47" w:rsidRDefault="00566C47" w:rsidP="00566C47">
      <w:pPr>
        <w:rPr>
          <w:rFonts w:ascii="Arial" w:hAnsi="Arial" w:cs="Arial"/>
          <w:b/>
          <w:sz w:val="24"/>
        </w:rPr>
      </w:pPr>
      <w:r>
        <w:rPr>
          <w:rFonts w:ascii="Arial" w:hAnsi="Arial" w:cs="Arial"/>
          <w:b/>
          <w:color w:val="0000FF"/>
          <w:sz w:val="24"/>
        </w:rPr>
        <w:t>R4-2215641</w:t>
      </w:r>
      <w:r>
        <w:rPr>
          <w:rFonts w:ascii="Arial" w:hAnsi="Arial" w:cs="Arial"/>
          <w:b/>
          <w:color w:val="0000FF"/>
          <w:sz w:val="24"/>
        </w:rPr>
        <w:tab/>
      </w:r>
      <w:r>
        <w:rPr>
          <w:rFonts w:ascii="Arial" w:hAnsi="Arial" w:cs="Arial"/>
          <w:b/>
          <w:sz w:val="24"/>
        </w:rPr>
        <w:t>draftCR for 38.141-1: Perf requirements for PUCCH JCE</w:t>
      </w:r>
    </w:p>
    <w:p w14:paraId="7507B674"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v17.7.0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53444282" w14:textId="77777777" w:rsidR="00566C47" w:rsidRDefault="00566C47" w:rsidP="00566C47">
      <w:pPr>
        <w:rPr>
          <w:rFonts w:ascii="Arial" w:hAnsi="Arial" w:cs="Arial"/>
          <w:b/>
        </w:rPr>
      </w:pPr>
      <w:r>
        <w:rPr>
          <w:rFonts w:ascii="Arial" w:hAnsi="Arial" w:cs="Arial"/>
          <w:b/>
        </w:rPr>
        <w:t xml:space="preserve">Abstract: </w:t>
      </w:r>
    </w:p>
    <w:p w14:paraId="48C90DCD" w14:textId="77777777" w:rsidR="00566C47" w:rsidRDefault="00566C47" w:rsidP="00566C47">
      <w:r>
        <w:t>Cover requirements for PUCCH JCE format 1 and format 3.</w:t>
      </w:r>
    </w:p>
    <w:p w14:paraId="74F339D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R4-2217418</w:t>
      </w:r>
      <w:r>
        <w:rPr>
          <w:color w:val="993300"/>
          <w:u w:val="single"/>
        </w:rPr>
        <w:t>.</w:t>
      </w:r>
    </w:p>
    <w:p w14:paraId="51CA2E1D" w14:textId="281BDA25" w:rsidR="00566C47" w:rsidRDefault="00566C47" w:rsidP="00566C47">
      <w:pPr>
        <w:rPr>
          <w:rFonts w:ascii="Arial" w:hAnsi="Arial" w:cs="Arial"/>
          <w:b/>
          <w:sz w:val="24"/>
        </w:rPr>
      </w:pPr>
      <w:r>
        <w:rPr>
          <w:rFonts w:ascii="Arial" w:hAnsi="Arial" w:cs="Arial"/>
          <w:b/>
          <w:color w:val="0000FF"/>
          <w:sz w:val="24"/>
        </w:rPr>
        <w:t>R4-2215642</w:t>
      </w:r>
      <w:r>
        <w:rPr>
          <w:rFonts w:ascii="Arial" w:hAnsi="Arial" w:cs="Arial"/>
          <w:b/>
          <w:color w:val="0000FF"/>
          <w:sz w:val="24"/>
        </w:rPr>
        <w:tab/>
      </w:r>
      <w:r>
        <w:rPr>
          <w:rFonts w:ascii="Arial" w:hAnsi="Arial" w:cs="Arial"/>
          <w:b/>
          <w:sz w:val="24"/>
        </w:rPr>
        <w:t>draftCR for 38.141-2: Perf requirements for PUCCH JCE</w:t>
      </w:r>
    </w:p>
    <w:p w14:paraId="6D10BB63"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v17.7.0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16767C56" w14:textId="77777777" w:rsidR="00566C47" w:rsidRDefault="00566C47" w:rsidP="00566C47">
      <w:pPr>
        <w:rPr>
          <w:rFonts w:ascii="Arial" w:hAnsi="Arial" w:cs="Arial"/>
          <w:b/>
        </w:rPr>
      </w:pPr>
      <w:r>
        <w:rPr>
          <w:rFonts w:ascii="Arial" w:hAnsi="Arial" w:cs="Arial"/>
          <w:b/>
        </w:rPr>
        <w:t xml:space="preserve">Abstract: </w:t>
      </w:r>
    </w:p>
    <w:p w14:paraId="5FBE64DA" w14:textId="77777777" w:rsidR="00566C47" w:rsidRDefault="00566C47" w:rsidP="00566C47">
      <w:r>
        <w:t>Cover requirements for PUCCH JCE format 1 and format 3.</w:t>
      </w:r>
    </w:p>
    <w:p w14:paraId="23B0354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R4-2217419</w:t>
      </w:r>
      <w:r>
        <w:rPr>
          <w:color w:val="993300"/>
          <w:u w:val="single"/>
        </w:rPr>
        <w:t>.</w:t>
      </w:r>
    </w:p>
    <w:p w14:paraId="4F8C7F27" w14:textId="2332A702" w:rsidR="00566C47" w:rsidRDefault="00566C47" w:rsidP="00566C47">
      <w:pPr>
        <w:rPr>
          <w:rFonts w:ascii="Arial" w:hAnsi="Arial" w:cs="Arial"/>
          <w:b/>
          <w:sz w:val="24"/>
        </w:rPr>
      </w:pPr>
      <w:r>
        <w:rPr>
          <w:rFonts w:ascii="Arial" w:hAnsi="Arial" w:cs="Arial"/>
          <w:b/>
          <w:color w:val="0000FF"/>
          <w:sz w:val="24"/>
        </w:rPr>
        <w:t>R4-2215686</w:t>
      </w:r>
      <w:r>
        <w:rPr>
          <w:rFonts w:ascii="Arial" w:hAnsi="Arial" w:cs="Arial"/>
          <w:b/>
          <w:color w:val="0000FF"/>
          <w:sz w:val="24"/>
        </w:rPr>
        <w:tab/>
      </w:r>
      <w:r>
        <w:rPr>
          <w:rFonts w:ascii="Arial" w:hAnsi="Arial" w:cs="Arial"/>
          <w:b/>
          <w:sz w:val="24"/>
        </w:rPr>
        <w:t>draftCR for TS38.141-1 manufacture declaration, applicability rule, MU and TT</w:t>
      </w:r>
    </w:p>
    <w:p w14:paraId="4834A4D6"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v17.7.0</w:t>
      </w:r>
      <w:r>
        <w:rPr>
          <w:i/>
        </w:rPr>
        <w:tab/>
        <w:t xml:space="preserve">  CR-  rev  Cat: B (Rel-17)</w:t>
      </w:r>
      <w:r>
        <w:rPr>
          <w:i/>
        </w:rPr>
        <w:br/>
      </w:r>
      <w:r>
        <w:rPr>
          <w:i/>
        </w:rPr>
        <w:br/>
      </w:r>
      <w:r>
        <w:rPr>
          <w:i/>
        </w:rPr>
        <w:tab/>
      </w:r>
      <w:r>
        <w:rPr>
          <w:i/>
        </w:rPr>
        <w:tab/>
      </w:r>
      <w:r>
        <w:rPr>
          <w:i/>
        </w:rPr>
        <w:tab/>
      </w:r>
      <w:r>
        <w:rPr>
          <w:i/>
        </w:rPr>
        <w:tab/>
      </w:r>
      <w:r>
        <w:rPr>
          <w:i/>
        </w:rPr>
        <w:tab/>
        <w:t>Source: Ericsson</w:t>
      </w:r>
    </w:p>
    <w:p w14:paraId="11A23314" w14:textId="77777777" w:rsidR="00566C47" w:rsidRDefault="00566C47" w:rsidP="00566C47">
      <w:pPr>
        <w:rPr>
          <w:rFonts w:ascii="Arial" w:hAnsi="Arial" w:cs="Arial"/>
          <w:b/>
        </w:rPr>
      </w:pPr>
      <w:r>
        <w:rPr>
          <w:rFonts w:ascii="Arial" w:hAnsi="Arial" w:cs="Arial"/>
          <w:b/>
        </w:rPr>
        <w:t xml:space="preserve">Abstract: </w:t>
      </w:r>
    </w:p>
    <w:p w14:paraId="68F3C393" w14:textId="77777777" w:rsidR="00566C47" w:rsidRDefault="00566C47" w:rsidP="00566C47">
      <w:r>
        <w:t>draft CR for introducing general declaration, applicability rule for NR coverage enhancement</w:t>
      </w:r>
    </w:p>
    <w:p w14:paraId="69E892A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3DAF65" w14:textId="005D4F37" w:rsidR="00566C47" w:rsidRDefault="00566C47" w:rsidP="00566C47">
      <w:pPr>
        <w:rPr>
          <w:rFonts w:ascii="Arial" w:hAnsi="Arial" w:cs="Arial"/>
          <w:b/>
          <w:sz w:val="24"/>
        </w:rPr>
      </w:pPr>
      <w:r>
        <w:rPr>
          <w:rFonts w:ascii="Arial" w:hAnsi="Arial" w:cs="Arial"/>
          <w:b/>
          <w:color w:val="0000FF"/>
          <w:sz w:val="24"/>
        </w:rPr>
        <w:t>R4-2215687</w:t>
      </w:r>
      <w:r>
        <w:rPr>
          <w:rFonts w:ascii="Arial" w:hAnsi="Arial" w:cs="Arial"/>
          <w:b/>
          <w:color w:val="0000FF"/>
          <w:sz w:val="24"/>
        </w:rPr>
        <w:tab/>
      </w:r>
      <w:r>
        <w:rPr>
          <w:rFonts w:ascii="Arial" w:hAnsi="Arial" w:cs="Arial"/>
          <w:b/>
          <w:sz w:val="24"/>
        </w:rPr>
        <w:t>draftCR for TS38.141-2 manufacture declaration, applicability rule, MU and TT</w:t>
      </w:r>
    </w:p>
    <w:p w14:paraId="3A17BD62"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v17.7.0</w:t>
      </w:r>
      <w:r>
        <w:rPr>
          <w:i/>
        </w:rPr>
        <w:tab/>
        <w:t xml:space="preserve">  CR-  rev  Cat: B (Rel-17)</w:t>
      </w:r>
      <w:r>
        <w:rPr>
          <w:i/>
        </w:rPr>
        <w:br/>
      </w:r>
      <w:r>
        <w:rPr>
          <w:i/>
        </w:rPr>
        <w:br/>
      </w:r>
      <w:r>
        <w:rPr>
          <w:i/>
        </w:rPr>
        <w:tab/>
      </w:r>
      <w:r>
        <w:rPr>
          <w:i/>
        </w:rPr>
        <w:tab/>
      </w:r>
      <w:r>
        <w:rPr>
          <w:i/>
        </w:rPr>
        <w:tab/>
      </w:r>
      <w:r>
        <w:rPr>
          <w:i/>
        </w:rPr>
        <w:tab/>
      </w:r>
      <w:r>
        <w:rPr>
          <w:i/>
        </w:rPr>
        <w:tab/>
        <w:t>Source: Ericsson</w:t>
      </w:r>
    </w:p>
    <w:p w14:paraId="3255D711" w14:textId="77777777" w:rsidR="00566C47" w:rsidRDefault="00566C47" w:rsidP="00566C47">
      <w:pPr>
        <w:rPr>
          <w:rFonts w:ascii="Arial" w:hAnsi="Arial" w:cs="Arial"/>
          <w:b/>
        </w:rPr>
      </w:pPr>
      <w:r>
        <w:rPr>
          <w:rFonts w:ascii="Arial" w:hAnsi="Arial" w:cs="Arial"/>
          <w:b/>
        </w:rPr>
        <w:t xml:space="preserve">Abstract: </w:t>
      </w:r>
    </w:p>
    <w:p w14:paraId="04F61EA2" w14:textId="77777777" w:rsidR="00566C47" w:rsidRDefault="00566C47" w:rsidP="00566C47">
      <w:r>
        <w:t>draft CR for introducing general declaration, applicability rule for NR coverage enhancement</w:t>
      </w:r>
    </w:p>
    <w:p w14:paraId="5623FA6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B49D0B" w14:textId="52B41617" w:rsidR="00566C47" w:rsidRDefault="00566C47" w:rsidP="00566C47">
      <w:pPr>
        <w:rPr>
          <w:rFonts w:ascii="Arial" w:hAnsi="Arial" w:cs="Arial"/>
          <w:b/>
          <w:sz w:val="24"/>
        </w:rPr>
      </w:pPr>
      <w:r>
        <w:rPr>
          <w:rFonts w:ascii="Arial" w:hAnsi="Arial" w:cs="Arial"/>
          <w:b/>
          <w:color w:val="0000FF"/>
          <w:sz w:val="24"/>
        </w:rPr>
        <w:t>R4-2215689</w:t>
      </w:r>
      <w:r>
        <w:rPr>
          <w:rFonts w:ascii="Arial" w:hAnsi="Arial" w:cs="Arial"/>
          <w:b/>
          <w:color w:val="0000FF"/>
          <w:sz w:val="24"/>
        </w:rPr>
        <w:tab/>
      </w:r>
      <w:r>
        <w:rPr>
          <w:rFonts w:ascii="Arial" w:hAnsi="Arial" w:cs="Arial"/>
          <w:b/>
          <w:sz w:val="24"/>
        </w:rPr>
        <w:t>Simulation results for PUCCH with JCE</w:t>
      </w:r>
    </w:p>
    <w:p w14:paraId="3238F269"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3AE1AEE8" w14:textId="77777777" w:rsidR="00566C47" w:rsidRDefault="00566C47" w:rsidP="00566C47">
      <w:pPr>
        <w:rPr>
          <w:rFonts w:ascii="Arial" w:hAnsi="Arial" w:cs="Arial"/>
          <w:b/>
        </w:rPr>
      </w:pPr>
      <w:r>
        <w:rPr>
          <w:rFonts w:ascii="Arial" w:hAnsi="Arial" w:cs="Arial"/>
          <w:b/>
        </w:rPr>
        <w:t xml:space="preserve">Abstract: </w:t>
      </w:r>
    </w:p>
    <w:p w14:paraId="38EF2A1F" w14:textId="77777777" w:rsidR="00566C47" w:rsidRDefault="00566C47" w:rsidP="00566C47">
      <w:r>
        <w:t>simulation results</w:t>
      </w:r>
    </w:p>
    <w:p w14:paraId="57CC835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C045B2" w14:textId="682E259D" w:rsidR="00566C47" w:rsidRDefault="00566C47" w:rsidP="00566C47">
      <w:pPr>
        <w:rPr>
          <w:rFonts w:ascii="Arial" w:hAnsi="Arial" w:cs="Arial"/>
          <w:b/>
          <w:sz w:val="24"/>
        </w:rPr>
      </w:pPr>
      <w:r>
        <w:rPr>
          <w:rFonts w:ascii="Arial" w:hAnsi="Arial" w:cs="Arial"/>
          <w:b/>
          <w:color w:val="0000FF"/>
          <w:sz w:val="24"/>
        </w:rPr>
        <w:t>R4-2216000</w:t>
      </w:r>
      <w:r>
        <w:rPr>
          <w:rFonts w:ascii="Arial" w:hAnsi="Arial" w:cs="Arial"/>
          <w:b/>
          <w:color w:val="0000FF"/>
          <w:sz w:val="24"/>
        </w:rPr>
        <w:tab/>
      </w:r>
      <w:r>
        <w:rPr>
          <w:rFonts w:ascii="Arial" w:hAnsi="Arial" w:cs="Arial"/>
          <w:b/>
          <w:sz w:val="24"/>
        </w:rPr>
        <w:t>Discussion on BS coverage enhancement demod PUCCH</w:t>
      </w:r>
    </w:p>
    <w:p w14:paraId="421BD9EA"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66CD58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65EB59" w14:textId="6E99F02B" w:rsidR="00566C47" w:rsidRDefault="00566C47" w:rsidP="00566C47">
      <w:pPr>
        <w:rPr>
          <w:rFonts w:ascii="Arial" w:hAnsi="Arial" w:cs="Arial"/>
          <w:b/>
          <w:sz w:val="24"/>
        </w:rPr>
      </w:pPr>
      <w:r>
        <w:rPr>
          <w:rFonts w:ascii="Arial" w:hAnsi="Arial" w:cs="Arial"/>
          <w:b/>
          <w:color w:val="0000FF"/>
          <w:sz w:val="24"/>
        </w:rPr>
        <w:t>R4-2216001</w:t>
      </w:r>
      <w:r>
        <w:rPr>
          <w:rFonts w:ascii="Arial" w:hAnsi="Arial" w:cs="Arial"/>
          <w:b/>
          <w:color w:val="0000FF"/>
          <w:sz w:val="24"/>
        </w:rPr>
        <w:tab/>
      </w:r>
      <w:r>
        <w:rPr>
          <w:rFonts w:ascii="Arial" w:hAnsi="Arial" w:cs="Arial"/>
          <w:b/>
          <w:sz w:val="24"/>
        </w:rPr>
        <w:t>Simulation results on BS coverage enhancement demod PUCCH</w:t>
      </w:r>
    </w:p>
    <w:p w14:paraId="3F1C1CDD"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0376B8C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9F8282" w14:textId="6217836A" w:rsidR="00566C47" w:rsidRDefault="00566C47" w:rsidP="00566C47">
      <w:pPr>
        <w:rPr>
          <w:rFonts w:ascii="Arial" w:hAnsi="Arial" w:cs="Arial"/>
          <w:b/>
          <w:sz w:val="24"/>
        </w:rPr>
      </w:pPr>
      <w:r>
        <w:rPr>
          <w:rFonts w:ascii="Arial" w:hAnsi="Arial" w:cs="Arial"/>
          <w:b/>
          <w:color w:val="0000FF"/>
          <w:sz w:val="24"/>
        </w:rPr>
        <w:t>R4-2216507</w:t>
      </w:r>
      <w:r>
        <w:rPr>
          <w:rFonts w:ascii="Arial" w:hAnsi="Arial" w:cs="Arial"/>
          <w:b/>
          <w:color w:val="0000FF"/>
          <w:sz w:val="24"/>
        </w:rPr>
        <w:tab/>
      </w:r>
      <w:r>
        <w:rPr>
          <w:rFonts w:ascii="Arial" w:hAnsi="Arial" w:cs="Arial"/>
          <w:b/>
          <w:sz w:val="24"/>
        </w:rPr>
        <w:t>PUCCH demodulation performance of Rel-17 NR coverage enhancements: simulation results</w:t>
      </w:r>
    </w:p>
    <w:p w14:paraId="2734F9CA"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251862B9" w14:textId="77777777" w:rsidR="00566C47" w:rsidRDefault="00566C47" w:rsidP="00566C47">
      <w:pPr>
        <w:rPr>
          <w:rFonts w:ascii="Arial" w:hAnsi="Arial" w:cs="Arial"/>
          <w:b/>
        </w:rPr>
      </w:pPr>
      <w:r>
        <w:rPr>
          <w:rFonts w:ascii="Arial" w:hAnsi="Arial" w:cs="Arial"/>
          <w:b/>
        </w:rPr>
        <w:t xml:space="preserve">Abstract: </w:t>
      </w:r>
    </w:p>
    <w:p w14:paraId="3ACB6842" w14:textId="77777777" w:rsidR="00566C47" w:rsidRDefault="00566C47" w:rsidP="00566C47">
      <w:r>
        <w:t>In this contribution, we have provided parameters to test PUSCH enhancements performance.</w:t>
      </w:r>
    </w:p>
    <w:p w14:paraId="7AF9953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195213" w14:textId="21644005" w:rsidR="00566C47" w:rsidRDefault="00566C47" w:rsidP="00566C47">
      <w:pPr>
        <w:rPr>
          <w:rFonts w:ascii="Arial" w:hAnsi="Arial" w:cs="Arial"/>
          <w:b/>
          <w:sz w:val="24"/>
        </w:rPr>
      </w:pPr>
      <w:r>
        <w:rPr>
          <w:rFonts w:ascii="Arial" w:hAnsi="Arial" w:cs="Arial"/>
          <w:b/>
          <w:color w:val="0000FF"/>
          <w:sz w:val="24"/>
        </w:rPr>
        <w:t>R4-2216687</w:t>
      </w:r>
      <w:r>
        <w:rPr>
          <w:rFonts w:ascii="Arial" w:hAnsi="Arial" w:cs="Arial"/>
          <w:b/>
          <w:color w:val="0000FF"/>
          <w:sz w:val="24"/>
        </w:rPr>
        <w:tab/>
      </w:r>
      <w:r>
        <w:rPr>
          <w:rFonts w:ascii="Arial" w:hAnsi="Arial" w:cs="Arial"/>
          <w:b/>
          <w:sz w:val="24"/>
        </w:rPr>
        <w:t>Simulation results for PUCCH demodulation requirement for Rel-17 coverage enhancement</w:t>
      </w:r>
    </w:p>
    <w:p w14:paraId="2133C740"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C364E1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F8D709" w14:textId="740536FA" w:rsidR="00566C47" w:rsidRDefault="00566C47" w:rsidP="00566C47">
      <w:pPr>
        <w:rPr>
          <w:rFonts w:ascii="Arial" w:hAnsi="Arial" w:cs="Arial"/>
          <w:b/>
          <w:sz w:val="24"/>
        </w:rPr>
      </w:pPr>
      <w:r>
        <w:rPr>
          <w:rFonts w:ascii="Arial" w:hAnsi="Arial" w:cs="Arial"/>
          <w:b/>
          <w:color w:val="0000FF"/>
          <w:sz w:val="24"/>
        </w:rPr>
        <w:t>R4-2216688</w:t>
      </w:r>
      <w:r>
        <w:rPr>
          <w:rFonts w:ascii="Arial" w:hAnsi="Arial" w:cs="Arial"/>
          <w:b/>
          <w:color w:val="0000FF"/>
          <w:sz w:val="24"/>
        </w:rPr>
        <w:tab/>
      </w:r>
      <w:r>
        <w:rPr>
          <w:rFonts w:ascii="Arial" w:hAnsi="Arial" w:cs="Arial"/>
          <w:b/>
          <w:sz w:val="24"/>
        </w:rPr>
        <w:t>Draft CR on PUCCH JCE requirements for TS 38.104</w:t>
      </w:r>
    </w:p>
    <w:p w14:paraId="23C21E18"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v17.7.0</w:t>
      </w:r>
      <w:r>
        <w:rPr>
          <w:i/>
        </w:rPr>
        <w:tab/>
        <w:t xml:space="preserve">  CR-  rev  Cat: B (Rel-17)</w:t>
      </w:r>
      <w:r>
        <w:rPr>
          <w:i/>
        </w:rPr>
        <w:br/>
      </w:r>
      <w:r>
        <w:rPr>
          <w:i/>
        </w:rPr>
        <w:br/>
      </w:r>
      <w:r>
        <w:rPr>
          <w:i/>
        </w:rPr>
        <w:tab/>
      </w:r>
      <w:r>
        <w:rPr>
          <w:i/>
        </w:rPr>
        <w:tab/>
      </w:r>
      <w:r>
        <w:rPr>
          <w:i/>
        </w:rPr>
        <w:tab/>
      </w:r>
      <w:r>
        <w:rPr>
          <w:i/>
        </w:rPr>
        <w:tab/>
      </w:r>
      <w:r>
        <w:rPr>
          <w:i/>
        </w:rPr>
        <w:tab/>
        <w:t>Source: Samsung</w:t>
      </w:r>
    </w:p>
    <w:p w14:paraId="4DECC4D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R4-2217420</w:t>
      </w:r>
      <w:r>
        <w:rPr>
          <w:color w:val="993300"/>
          <w:u w:val="single"/>
        </w:rPr>
        <w:t>.</w:t>
      </w:r>
    </w:p>
    <w:p w14:paraId="071B1C38" w14:textId="3941670E" w:rsidR="00566C47" w:rsidRDefault="00566C47" w:rsidP="00566C47">
      <w:pPr>
        <w:rPr>
          <w:rFonts w:ascii="Arial" w:hAnsi="Arial" w:cs="Arial"/>
          <w:b/>
          <w:sz w:val="24"/>
        </w:rPr>
      </w:pPr>
      <w:r>
        <w:rPr>
          <w:rFonts w:ascii="Arial" w:hAnsi="Arial" w:cs="Arial"/>
          <w:b/>
          <w:color w:val="0000FF"/>
          <w:sz w:val="24"/>
        </w:rPr>
        <w:t>R4-2217418</w:t>
      </w:r>
      <w:r>
        <w:rPr>
          <w:rFonts w:ascii="Arial" w:hAnsi="Arial" w:cs="Arial"/>
          <w:b/>
          <w:color w:val="0000FF"/>
          <w:sz w:val="24"/>
        </w:rPr>
        <w:tab/>
      </w:r>
      <w:r>
        <w:rPr>
          <w:rFonts w:ascii="Arial" w:hAnsi="Arial" w:cs="Arial"/>
          <w:b/>
          <w:sz w:val="24"/>
        </w:rPr>
        <w:t>draftCR for 38.141-1: Perf requirements for PUCCH JCE</w:t>
      </w:r>
    </w:p>
    <w:p w14:paraId="79ED11C5"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v17.7.0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84D3E95" w14:textId="77777777" w:rsidR="00566C47" w:rsidRDefault="00566C47" w:rsidP="00566C47">
      <w:pPr>
        <w:rPr>
          <w:color w:val="808080"/>
        </w:rPr>
      </w:pPr>
      <w:r>
        <w:rPr>
          <w:color w:val="808080"/>
        </w:rPr>
        <w:t>(Replaces R4-2215641)</w:t>
      </w:r>
    </w:p>
    <w:p w14:paraId="0F37A8C7" w14:textId="77777777" w:rsidR="00566C47" w:rsidRDefault="00566C47" w:rsidP="00566C47">
      <w:pPr>
        <w:rPr>
          <w:rFonts w:ascii="Arial" w:hAnsi="Arial" w:cs="Arial"/>
          <w:b/>
        </w:rPr>
      </w:pPr>
      <w:r>
        <w:rPr>
          <w:rFonts w:ascii="Arial" w:hAnsi="Arial" w:cs="Arial"/>
          <w:b/>
        </w:rPr>
        <w:t xml:space="preserve">Abstract: </w:t>
      </w:r>
    </w:p>
    <w:p w14:paraId="4CA9096C" w14:textId="77777777" w:rsidR="00566C47" w:rsidRDefault="00566C47" w:rsidP="00566C47">
      <w:r>
        <w:t>[104-bis-e][300] BSRF_Demod Testing  Session</w:t>
      </w:r>
    </w:p>
    <w:p w14:paraId="375C65B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1B5E74" w14:textId="3899A567" w:rsidR="00566C47" w:rsidRDefault="00566C47" w:rsidP="00566C47">
      <w:pPr>
        <w:rPr>
          <w:rFonts w:ascii="Arial" w:hAnsi="Arial" w:cs="Arial"/>
          <w:b/>
          <w:sz w:val="24"/>
        </w:rPr>
      </w:pPr>
      <w:r>
        <w:rPr>
          <w:rFonts w:ascii="Arial" w:hAnsi="Arial" w:cs="Arial"/>
          <w:b/>
          <w:color w:val="0000FF"/>
          <w:sz w:val="24"/>
        </w:rPr>
        <w:t>R4-2217419</w:t>
      </w:r>
      <w:r>
        <w:rPr>
          <w:rFonts w:ascii="Arial" w:hAnsi="Arial" w:cs="Arial"/>
          <w:b/>
          <w:color w:val="0000FF"/>
          <w:sz w:val="24"/>
        </w:rPr>
        <w:tab/>
      </w:r>
      <w:r>
        <w:rPr>
          <w:rFonts w:ascii="Arial" w:hAnsi="Arial" w:cs="Arial"/>
          <w:b/>
          <w:sz w:val="24"/>
        </w:rPr>
        <w:t>draftCR for 38.141-2: Perf requirements for PUCCH JCE</w:t>
      </w:r>
    </w:p>
    <w:p w14:paraId="302E2DD8"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v17.7.0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FFA3F63" w14:textId="77777777" w:rsidR="00566C47" w:rsidRDefault="00566C47" w:rsidP="00566C47">
      <w:pPr>
        <w:rPr>
          <w:color w:val="808080"/>
        </w:rPr>
      </w:pPr>
      <w:r>
        <w:rPr>
          <w:color w:val="808080"/>
        </w:rPr>
        <w:t>(Replaces R4-2215642)</w:t>
      </w:r>
    </w:p>
    <w:p w14:paraId="3E4F47A7" w14:textId="77777777" w:rsidR="00566C47" w:rsidRDefault="00566C47" w:rsidP="00566C47">
      <w:pPr>
        <w:rPr>
          <w:rFonts w:ascii="Arial" w:hAnsi="Arial" w:cs="Arial"/>
          <w:b/>
        </w:rPr>
      </w:pPr>
      <w:r>
        <w:rPr>
          <w:rFonts w:ascii="Arial" w:hAnsi="Arial" w:cs="Arial"/>
          <w:b/>
        </w:rPr>
        <w:t xml:space="preserve">Abstract: </w:t>
      </w:r>
    </w:p>
    <w:p w14:paraId="5D782DAA" w14:textId="77777777" w:rsidR="00566C47" w:rsidRDefault="00566C47" w:rsidP="00566C47">
      <w:r>
        <w:t>[104-bis-e][300] BSRF_Demod Testing  Session</w:t>
      </w:r>
    </w:p>
    <w:p w14:paraId="0D12F5B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6B208E" w14:textId="7F2D273C" w:rsidR="00566C47" w:rsidRDefault="00566C47" w:rsidP="00566C47">
      <w:pPr>
        <w:rPr>
          <w:rFonts w:ascii="Arial" w:hAnsi="Arial" w:cs="Arial"/>
          <w:b/>
          <w:sz w:val="24"/>
        </w:rPr>
      </w:pPr>
      <w:r>
        <w:rPr>
          <w:rFonts w:ascii="Arial" w:hAnsi="Arial" w:cs="Arial"/>
          <w:b/>
          <w:color w:val="0000FF"/>
          <w:sz w:val="24"/>
        </w:rPr>
        <w:t>R4-2217420</w:t>
      </w:r>
      <w:r>
        <w:rPr>
          <w:rFonts w:ascii="Arial" w:hAnsi="Arial" w:cs="Arial"/>
          <w:b/>
          <w:color w:val="0000FF"/>
          <w:sz w:val="24"/>
        </w:rPr>
        <w:tab/>
      </w:r>
      <w:r>
        <w:rPr>
          <w:rFonts w:ascii="Arial" w:hAnsi="Arial" w:cs="Arial"/>
          <w:b/>
          <w:sz w:val="24"/>
        </w:rPr>
        <w:t>Draft CR on PUCCH JCE requirements for TS 38.104</w:t>
      </w:r>
    </w:p>
    <w:p w14:paraId="16A0FC8D"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v17.7.0</w:t>
      </w:r>
      <w:r>
        <w:rPr>
          <w:i/>
        </w:rPr>
        <w:tab/>
        <w:t xml:space="preserve">  CR-  rev  Cat:  (Rel-17)</w:t>
      </w:r>
      <w:r>
        <w:rPr>
          <w:i/>
        </w:rPr>
        <w:br/>
      </w:r>
      <w:r>
        <w:rPr>
          <w:i/>
        </w:rPr>
        <w:br/>
      </w:r>
      <w:r>
        <w:rPr>
          <w:i/>
        </w:rPr>
        <w:tab/>
      </w:r>
      <w:r>
        <w:rPr>
          <w:i/>
        </w:rPr>
        <w:tab/>
      </w:r>
      <w:r>
        <w:rPr>
          <w:i/>
        </w:rPr>
        <w:tab/>
      </w:r>
      <w:r>
        <w:rPr>
          <w:i/>
        </w:rPr>
        <w:tab/>
      </w:r>
      <w:r>
        <w:rPr>
          <w:i/>
        </w:rPr>
        <w:tab/>
        <w:t>Source: Samsung</w:t>
      </w:r>
    </w:p>
    <w:p w14:paraId="7E714DDF" w14:textId="77777777" w:rsidR="00566C47" w:rsidRDefault="00566C47" w:rsidP="00566C47">
      <w:pPr>
        <w:rPr>
          <w:color w:val="808080"/>
        </w:rPr>
      </w:pPr>
      <w:r>
        <w:rPr>
          <w:color w:val="808080"/>
        </w:rPr>
        <w:t>(Replaces R4-2216688)</w:t>
      </w:r>
    </w:p>
    <w:p w14:paraId="7C09C754" w14:textId="77777777" w:rsidR="00566C47" w:rsidRDefault="00566C47" w:rsidP="00566C47">
      <w:pPr>
        <w:rPr>
          <w:rFonts w:ascii="Arial" w:hAnsi="Arial" w:cs="Arial"/>
          <w:b/>
        </w:rPr>
      </w:pPr>
      <w:r>
        <w:rPr>
          <w:rFonts w:ascii="Arial" w:hAnsi="Arial" w:cs="Arial"/>
          <w:b/>
        </w:rPr>
        <w:t xml:space="preserve">Abstract: </w:t>
      </w:r>
    </w:p>
    <w:p w14:paraId="16B2155D" w14:textId="77777777" w:rsidR="00566C47" w:rsidRDefault="00566C47" w:rsidP="00566C47">
      <w:r>
        <w:t>[104-bis-e][300] BSRF_Demod Testing  Session</w:t>
      </w:r>
    </w:p>
    <w:p w14:paraId="2D45FCA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A806E54" w14:textId="77777777" w:rsidR="00566C47" w:rsidRDefault="00566C47" w:rsidP="00566C47">
      <w:pPr>
        <w:pStyle w:val="Heading4"/>
      </w:pPr>
      <w:bookmarkStart w:id="109" w:name="_Toc117534562"/>
      <w:r>
        <w:t>4.4.3</w:t>
      </w:r>
      <w:r>
        <w:tab/>
        <w:t>Moderator summary and conclusions</w:t>
      </w:r>
      <w:bookmarkEnd w:id="109"/>
    </w:p>
    <w:p w14:paraId="02472675" w14:textId="412B394D" w:rsidR="00566C47" w:rsidRDefault="00566C47" w:rsidP="00566C47">
      <w:pPr>
        <w:rPr>
          <w:rFonts w:ascii="Arial" w:hAnsi="Arial" w:cs="Arial"/>
          <w:b/>
          <w:sz w:val="24"/>
        </w:rPr>
      </w:pPr>
      <w:r>
        <w:rPr>
          <w:rFonts w:ascii="Arial" w:hAnsi="Arial" w:cs="Arial"/>
          <w:b/>
          <w:color w:val="0000FF"/>
          <w:sz w:val="24"/>
        </w:rPr>
        <w:t>R4-2216905</w:t>
      </w:r>
      <w:r>
        <w:rPr>
          <w:rFonts w:ascii="Arial" w:hAnsi="Arial" w:cs="Arial"/>
          <w:b/>
          <w:color w:val="0000FF"/>
          <w:sz w:val="24"/>
        </w:rPr>
        <w:tab/>
      </w:r>
      <w:r>
        <w:rPr>
          <w:rFonts w:ascii="Arial" w:hAnsi="Arial" w:cs="Arial"/>
          <w:b/>
          <w:sz w:val="24"/>
        </w:rPr>
        <w:t>Email discussion summary for [104-bis-e][321] NR_cov_enh_Demod</w:t>
      </w:r>
    </w:p>
    <w:p w14:paraId="273BB28D"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7F20F000" w14:textId="77777777" w:rsidR="00566C47" w:rsidRDefault="00566C47" w:rsidP="00566C47">
      <w:pPr>
        <w:rPr>
          <w:rFonts w:ascii="Arial" w:hAnsi="Arial" w:cs="Arial"/>
          <w:b/>
        </w:rPr>
      </w:pPr>
      <w:r>
        <w:rPr>
          <w:rFonts w:ascii="Arial" w:hAnsi="Arial" w:cs="Arial"/>
          <w:b/>
        </w:rPr>
        <w:t xml:space="preserve">Abstract: </w:t>
      </w:r>
    </w:p>
    <w:p w14:paraId="63096E7A" w14:textId="77777777" w:rsidR="00566C47" w:rsidRDefault="00566C47" w:rsidP="00566C47">
      <w:r>
        <w:t>Email discussion summary for [104-bis-e][321] NR_cov_enh_Demod</w:t>
      </w:r>
    </w:p>
    <w:p w14:paraId="26955C8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R4-2217485</w:t>
      </w:r>
      <w:r>
        <w:rPr>
          <w:color w:val="993300"/>
          <w:u w:val="single"/>
        </w:rPr>
        <w:t>.</w:t>
      </w:r>
    </w:p>
    <w:p w14:paraId="3242040F" w14:textId="0DD312BF" w:rsidR="00566C47" w:rsidRDefault="00566C47" w:rsidP="00566C47">
      <w:pPr>
        <w:rPr>
          <w:rFonts w:ascii="Arial" w:hAnsi="Arial" w:cs="Arial"/>
          <w:b/>
          <w:sz w:val="24"/>
        </w:rPr>
      </w:pPr>
      <w:r>
        <w:rPr>
          <w:rFonts w:ascii="Arial" w:hAnsi="Arial" w:cs="Arial"/>
          <w:b/>
          <w:color w:val="0000FF"/>
          <w:sz w:val="24"/>
        </w:rPr>
        <w:t>R4-2216941</w:t>
      </w:r>
      <w:r>
        <w:rPr>
          <w:rFonts w:ascii="Arial" w:hAnsi="Arial" w:cs="Arial"/>
          <w:b/>
          <w:color w:val="0000FF"/>
          <w:sz w:val="24"/>
        </w:rPr>
        <w:tab/>
      </w:r>
      <w:r>
        <w:rPr>
          <w:rFonts w:ascii="Arial" w:hAnsi="Arial" w:cs="Arial"/>
          <w:b/>
          <w:sz w:val="24"/>
        </w:rPr>
        <w:t>Email discussion summary for [104-bis-e][103] NR_cov_enh_maintenance</w:t>
      </w:r>
    </w:p>
    <w:p w14:paraId="1CD71AD6"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57D9F4AB" w14:textId="77777777" w:rsidR="00566C47" w:rsidRDefault="00566C47" w:rsidP="00566C47">
      <w:pPr>
        <w:rPr>
          <w:rFonts w:ascii="Arial" w:hAnsi="Arial" w:cs="Arial"/>
          <w:b/>
        </w:rPr>
      </w:pPr>
      <w:r>
        <w:rPr>
          <w:rFonts w:ascii="Arial" w:hAnsi="Arial" w:cs="Arial"/>
          <w:b/>
        </w:rPr>
        <w:t xml:space="preserve">Abstract: </w:t>
      </w:r>
    </w:p>
    <w:p w14:paraId="68C70D98" w14:textId="77777777" w:rsidR="00566C47" w:rsidRDefault="00566C47" w:rsidP="00566C47">
      <w:r>
        <w:t>[104-bis-e][103] NR_cov_enh_maintenance</w:t>
      </w:r>
    </w:p>
    <w:p w14:paraId="60D92C7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R4-2217763</w:t>
      </w:r>
      <w:r>
        <w:rPr>
          <w:color w:val="993300"/>
          <w:u w:val="single"/>
        </w:rPr>
        <w:t>.</w:t>
      </w:r>
    </w:p>
    <w:p w14:paraId="7582F24A" w14:textId="1BE8FA74" w:rsidR="00566C47" w:rsidRDefault="00566C47" w:rsidP="00566C47">
      <w:pPr>
        <w:rPr>
          <w:rFonts w:ascii="Arial" w:hAnsi="Arial" w:cs="Arial"/>
          <w:b/>
          <w:sz w:val="24"/>
        </w:rPr>
      </w:pPr>
      <w:r>
        <w:rPr>
          <w:rFonts w:ascii="Arial" w:hAnsi="Arial" w:cs="Arial"/>
          <w:b/>
          <w:color w:val="0000FF"/>
          <w:sz w:val="24"/>
        </w:rPr>
        <w:t>R4-2216984</w:t>
      </w:r>
      <w:r>
        <w:rPr>
          <w:rFonts w:ascii="Arial" w:hAnsi="Arial" w:cs="Arial"/>
          <w:b/>
          <w:color w:val="0000FF"/>
          <w:sz w:val="24"/>
        </w:rPr>
        <w:tab/>
      </w:r>
      <w:r>
        <w:rPr>
          <w:rFonts w:ascii="Arial" w:hAnsi="Arial" w:cs="Arial"/>
          <w:b/>
          <w:sz w:val="24"/>
        </w:rPr>
        <w:t>Email discussion summary for [104-bis-e][103] NR_cov_enh_maintenance</w:t>
      </w:r>
    </w:p>
    <w:p w14:paraId="3E88177F"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6A112AB2" w14:textId="77777777" w:rsidR="00566C47" w:rsidRDefault="00566C47" w:rsidP="00566C47">
      <w:pPr>
        <w:rPr>
          <w:rFonts w:ascii="Arial" w:hAnsi="Arial" w:cs="Arial"/>
          <w:b/>
        </w:rPr>
      </w:pPr>
      <w:r>
        <w:rPr>
          <w:rFonts w:ascii="Arial" w:hAnsi="Arial" w:cs="Arial"/>
          <w:b/>
        </w:rPr>
        <w:t xml:space="preserve">Abstract: </w:t>
      </w:r>
    </w:p>
    <w:p w14:paraId="75A1FE1D" w14:textId="77777777" w:rsidR="00566C47" w:rsidRDefault="00566C47" w:rsidP="00566C47">
      <w:r>
        <w:t>[104-bis-e][103] NR_cov_enh_maintenance</w:t>
      </w:r>
    </w:p>
    <w:p w14:paraId="717DAFC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DCF03B" w14:textId="48FC167C" w:rsidR="00566C47" w:rsidRDefault="00566C47" w:rsidP="00566C47">
      <w:pPr>
        <w:rPr>
          <w:rFonts w:ascii="Arial" w:hAnsi="Arial" w:cs="Arial"/>
          <w:b/>
          <w:sz w:val="24"/>
        </w:rPr>
      </w:pPr>
      <w:r>
        <w:rPr>
          <w:rFonts w:ascii="Arial" w:hAnsi="Arial" w:cs="Arial"/>
          <w:b/>
          <w:color w:val="0000FF"/>
          <w:sz w:val="24"/>
        </w:rPr>
        <w:t>R4-2217093</w:t>
      </w:r>
      <w:r>
        <w:rPr>
          <w:rFonts w:ascii="Arial" w:hAnsi="Arial" w:cs="Arial"/>
          <w:b/>
          <w:color w:val="0000FF"/>
          <w:sz w:val="24"/>
        </w:rPr>
        <w:tab/>
      </w:r>
      <w:r>
        <w:rPr>
          <w:rFonts w:ascii="Arial" w:hAnsi="Arial" w:cs="Arial"/>
          <w:b/>
          <w:sz w:val="24"/>
        </w:rPr>
        <w:t>WF on DMRS bundling</w:t>
      </w:r>
    </w:p>
    <w:p w14:paraId="2E778160"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68BB7698" w14:textId="77777777" w:rsidR="00566C47" w:rsidRDefault="00566C47" w:rsidP="00566C47">
      <w:pPr>
        <w:rPr>
          <w:rFonts w:ascii="Arial" w:hAnsi="Arial" w:cs="Arial"/>
          <w:b/>
        </w:rPr>
      </w:pPr>
      <w:r>
        <w:rPr>
          <w:rFonts w:ascii="Arial" w:hAnsi="Arial" w:cs="Arial"/>
          <w:b/>
        </w:rPr>
        <w:t xml:space="preserve">Abstract: </w:t>
      </w:r>
    </w:p>
    <w:p w14:paraId="500ACAA0" w14:textId="77777777" w:rsidR="00566C47" w:rsidRDefault="00566C47" w:rsidP="00566C47">
      <w:r>
        <w:t>[104-bis-e][100] Main Session [WF Proposal]</w:t>
      </w:r>
    </w:p>
    <w:p w14:paraId="7259311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F78012" w14:textId="3F41A36D" w:rsidR="00566C47" w:rsidRDefault="00566C47" w:rsidP="00566C47">
      <w:pPr>
        <w:rPr>
          <w:rFonts w:ascii="Arial" w:hAnsi="Arial" w:cs="Arial"/>
          <w:b/>
          <w:sz w:val="24"/>
        </w:rPr>
      </w:pPr>
      <w:r>
        <w:rPr>
          <w:rFonts w:ascii="Arial" w:hAnsi="Arial" w:cs="Arial"/>
          <w:b/>
          <w:color w:val="0000FF"/>
          <w:sz w:val="24"/>
        </w:rPr>
        <w:t>R4-2217485</w:t>
      </w:r>
      <w:r>
        <w:rPr>
          <w:rFonts w:ascii="Arial" w:hAnsi="Arial" w:cs="Arial"/>
          <w:b/>
          <w:color w:val="0000FF"/>
          <w:sz w:val="24"/>
        </w:rPr>
        <w:tab/>
      </w:r>
      <w:r>
        <w:rPr>
          <w:rFonts w:ascii="Arial" w:hAnsi="Arial" w:cs="Arial"/>
          <w:b/>
          <w:sz w:val="24"/>
        </w:rPr>
        <w:t>Email discussion summary for [104-bis-e][321] NR_cov_enh_Demod</w:t>
      </w:r>
    </w:p>
    <w:p w14:paraId="22A93DFA"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79372FF6" w14:textId="77777777" w:rsidR="00566C47" w:rsidRDefault="00566C47" w:rsidP="00566C47">
      <w:pPr>
        <w:rPr>
          <w:color w:val="808080"/>
        </w:rPr>
      </w:pPr>
      <w:r>
        <w:rPr>
          <w:color w:val="808080"/>
        </w:rPr>
        <w:t>(Replaces R4-2216905)</w:t>
      </w:r>
    </w:p>
    <w:p w14:paraId="5FA0EDE7" w14:textId="77777777" w:rsidR="00566C47" w:rsidRDefault="00566C47" w:rsidP="00566C47">
      <w:pPr>
        <w:rPr>
          <w:rFonts w:ascii="Arial" w:hAnsi="Arial" w:cs="Arial"/>
          <w:b/>
        </w:rPr>
      </w:pPr>
      <w:r>
        <w:rPr>
          <w:rFonts w:ascii="Arial" w:hAnsi="Arial" w:cs="Arial"/>
          <w:b/>
        </w:rPr>
        <w:t xml:space="preserve">Abstract: </w:t>
      </w:r>
    </w:p>
    <w:p w14:paraId="756CA141" w14:textId="77777777" w:rsidR="00566C47" w:rsidRDefault="00566C47" w:rsidP="00566C47">
      <w:r>
        <w:t>[104-bis-e][300] BSRF_Demod Testing  Session</w:t>
      </w:r>
    </w:p>
    <w:p w14:paraId="24629CF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277379" w14:textId="32150F27" w:rsidR="00566C47" w:rsidRDefault="00566C47" w:rsidP="00566C47">
      <w:pPr>
        <w:rPr>
          <w:rFonts w:ascii="Arial" w:hAnsi="Arial" w:cs="Arial"/>
          <w:b/>
          <w:sz w:val="24"/>
        </w:rPr>
      </w:pPr>
      <w:r>
        <w:rPr>
          <w:rFonts w:ascii="Arial" w:hAnsi="Arial" w:cs="Arial"/>
          <w:b/>
          <w:color w:val="0000FF"/>
          <w:sz w:val="24"/>
        </w:rPr>
        <w:t>R4-2217763</w:t>
      </w:r>
      <w:r>
        <w:rPr>
          <w:rFonts w:ascii="Arial" w:hAnsi="Arial" w:cs="Arial"/>
          <w:b/>
          <w:color w:val="0000FF"/>
          <w:sz w:val="24"/>
        </w:rPr>
        <w:tab/>
      </w:r>
      <w:r>
        <w:rPr>
          <w:rFonts w:ascii="Arial" w:hAnsi="Arial" w:cs="Arial"/>
          <w:b/>
          <w:sz w:val="24"/>
        </w:rPr>
        <w:t>Email discussion summary for [104-bis-e][103] NR_cov_enh_maintenance</w:t>
      </w:r>
    </w:p>
    <w:p w14:paraId="2E880CB8"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3F0BDA9E" w14:textId="77777777" w:rsidR="00566C47" w:rsidRDefault="00566C47">
      <w:pPr>
        <w:rPr>
          <w:color w:val="808080"/>
        </w:rPr>
      </w:pPr>
      <w:r>
        <w:rPr>
          <w:color w:val="808080"/>
        </w:rPr>
        <w:t>(Replaces R4-2216941)</w:t>
      </w:r>
    </w:p>
    <w:p w14:paraId="4A62E24C" w14:textId="77777777" w:rsidR="00566C47" w:rsidRDefault="00566C47">
      <w:pPr>
        <w:rPr>
          <w:rFonts w:ascii="Arial" w:hAnsi="Arial" w:cs="Arial"/>
          <w:b/>
        </w:rPr>
      </w:pPr>
      <w:r>
        <w:rPr>
          <w:rFonts w:ascii="Arial" w:hAnsi="Arial" w:cs="Arial"/>
          <w:b/>
        </w:rPr>
        <w:t xml:space="preserve">Abstract: </w:t>
      </w:r>
    </w:p>
    <w:p w14:paraId="11E22F2D" w14:textId="77777777" w:rsidR="00566C47" w:rsidRDefault="00566C47">
      <w:r>
        <w:t>[104-bis-e][103] NR_cov_enh_maintenance</w:t>
      </w:r>
    </w:p>
    <w:p w14:paraId="3183DA6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49D85A" w14:textId="77777777" w:rsidR="00566C47" w:rsidRDefault="00566C47" w:rsidP="00566C47">
      <w:pPr>
        <w:pStyle w:val="Heading3"/>
      </w:pPr>
      <w:bookmarkStart w:id="110" w:name="_Toc117534563"/>
      <w:r>
        <w:t>4.5</w:t>
      </w:r>
      <w:r>
        <w:tab/>
        <w:t>Further enhancements on MIMO for NR</w:t>
      </w:r>
      <w:bookmarkEnd w:id="110"/>
    </w:p>
    <w:p w14:paraId="12BA57F7" w14:textId="77777777" w:rsidR="00566C47" w:rsidRDefault="00566C47" w:rsidP="00566C47">
      <w:pPr>
        <w:pStyle w:val="Heading4"/>
      </w:pPr>
      <w:bookmarkStart w:id="111" w:name="_Toc117534564"/>
      <w:r>
        <w:t>4.5.1</w:t>
      </w:r>
      <w:r>
        <w:tab/>
        <w:t>RRM core requirement maintenance</w:t>
      </w:r>
      <w:bookmarkEnd w:id="111"/>
    </w:p>
    <w:p w14:paraId="0C4D9323" w14:textId="77777777" w:rsidR="00566C47" w:rsidRDefault="00566C47" w:rsidP="00566C47">
      <w:pPr>
        <w:pStyle w:val="Heading5"/>
      </w:pPr>
      <w:bookmarkStart w:id="112" w:name="_Toc117534565"/>
      <w:r>
        <w:t>4.5.1.1</w:t>
      </w:r>
      <w:r>
        <w:tab/>
        <w:t>Unified TCI for DL and UL</w:t>
      </w:r>
      <w:bookmarkEnd w:id="112"/>
    </w:p>
    <w:p w14:paraId="6CF31592" w14:textId="5FFF5D41" w:rsidR="0079773B" w:rsidRDefault="00566C47" w:rsidP="00566C47">
      <w:pPr>
        <w:rPr>
          <w:rFonts w:ascii="Arial" w:hAnsi="Arial" w:cs="Arial"/>
          <w:b/>
          <w:sz w:val="24"/>
        </w:rPr>
      </w:pPr>
      <w:r>
        <w:rPr>
          <w:rFonts w:ascii="Arial" w:hAnsi="Arial" w:cs="Arial"/>
          <w:b/>
          <w:color w:val="0000FF"/>
          <w:sz w:val="24"/>
        </w:rPr>
        <w:t>R4-2215353</w:t>
      </w:r>
      <w:r>
        <w:rPr>
          <w:rFonts w:ascii="Arial" w:hAnsi="Arial" w:cs="Arial"/>
          <w:b/>
          <w:color w:val="0000FF"/>
          <w:sz w:val="24"/>
        </w:rPr>
        <w:tab/>
      </w:r>
      <w:r>
        <w:rPr>
          <w:rFonts w:ascii="Arial" w:hAnsi="Arial" w:cs="Arial"/>
          <w:b/>
          <w:sz w:val="24"/>
        </w:rPr>
        <w:t>Discussion on remaining issue about Unified TCI state in FeMIMO</w:t>
      </w:r>
    </w:p>
    <w:p w14:paraId="4B8A1976"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E4B4BE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A9708F" w14:textId="04D70B34" w:rsidR="00566C47" w:rsidRDefault="00566C47" w:rsidP="00566C47">
      <w:pPr>
        <w:rPr>
          <w:rFonts w:ascii="Arial" w:hAnsi="Arial" w:cs="Arial"/>
          <w:b/>
          <w:sz w:val="24"/>
        </w:rPr>
      </w:pPr>
      <w:r>
        <w:rPr>
          <w:rFonts w:ascii="Arial" w:hAnsi="Arial" w:cs="Arial"/>
          <w:b/>
          <w:color w:val="0000FF"/>
          <w:sz w:val="24"/>
        </w:rPr>
        <w:t>R4-2215591</w:t>
      </w:r>
      <w:r>
        <w:rPr>
          <w:rFonts w:ascii="Arial" w:hAnsi="Arial" w:cs="Arial"/>
          <w:b/>
          <w:color w:val="0000FF"/>
          <w:sz w:val="24"/>
        </w:rPr>
        <w:tab/>
      </w:r>
      <w:r>
        <w:rPr>
          <w:rFonts w:ascii="Arial" w:hAnsi="Arial" w:cs="Arial"/>
          <w:b/>
          <w:sz w:val="24"/>
        </w:rPr>
        <w:t>On remaining issues for unified TCI requirements</w:t>
      </w:r>
    </w:p>
    <w:p w14:paraId="0EA6EA9B"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B89C86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D581DD" w14:textId="6A181AF8" w:rsidR="00566C47" w:rsidRDefault="00566C47" w:rsidP="00566C47">
      <w:pPr>
        <w:rPr>
          <w:rFonts w:ascii="Arial" w:hAnsi="Arial" w:cs="Arial"/>
          <w:b/>
          <w:sz w:val="24"/>
        </w:rPr>
      </w:pPr>
      <w:r>
        <w:rPr>
          <w:rFonts w:ascii="Arial" w:hAnsi="Arial" w:cs="Arial"/>
          <w:b/>
          <w:color w:val="0000FF"/>
          <w:sz w:val="24"/>
        </w:rPr>
        <w:t>R4-2215592</w:t>
      </w:r>
      <w:r>
        <w:rPr>
          <w:rFonts w:ascii="Arial" w:hAnsi="Arial" w:cs="Arial"/>
          <w:b/>
          <w:color w:val="0000FF"/>
          <w:sz w:val="24"/>
        </w:rPr>
        <w:tab/>
      </w:r>
      <w:r>
        <w:rPr>
          <w:rFonts w:ascii="Arial" w:hAnsi="Arial" w:cs="Arial"/>
          <w:b/>
          <w:sz w:val="24"/>
        </w:rPr>
        <w:t>CR for unified TCI</w:t>
      </w:r>
    </w:p>
    <w:p w14:paraId="49F0FEFB"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CR-2595  rev  Cat: F (Rel-17)</w:t>
      </w:r>
      <w:r>
        <w:rPr>
          <w:i/>
        </w:rPr>
        <w:br/>
      </w:r>
      <w:r>
        <w:rPr>
          <w:i/>
        </w:rPr>
        <w:br/>
      </w:r>
      <w:r>
        <w:rPr>
          <w:i/>
        </w:rPr>
        <w:tab/>
      </w:r>
      <w:r>
        <w:rPr>
          <w:i/>
        </w:rPr>
        <w:tab/>
      </w:r>
      <w:r>
        <w:rPr>
          <w:i/>
        </w:rPr>
        <w:tab/>
      </w:r>
      <w:r>
        <w:rPr>
          <w:i/>
        </w:rPr>
        <w:tab/>
      </w:r>
      <w:r>
        <w:rPr>
          <w:i/>
        </w:rPr>
        <w:tab/>
        <w:t>Source: Apple</w:t>
      </w:r>
    </w:p>
    <w:p w14:paraId="76099E01" w14:textId="77777777" w:rsidR="00566C47" w:rsidRDefault="00566C47" w:rsidP="00566C47">
      <w:pPr>
        <w:rPr>
          <w:rFonts w:ascii="Arial" w:hAnsi="Arial" w:cs="Arial"/>
          <w:b/>
        </w:rPr>
      </w:pPr>
      <w:r>
        <w:rPr>
          <w:rFonts w:ascii="Arial" w:hAnsi="Arial" w:cs="Arial"/>
          <w:b/>
        </w:rPr>
        <w:t xml:space="preserve">Abstract: </w:t>
      </w:r>
    </w:p>
    <w:p w14:paraId="09988142" w14:textId="77777777" w:rsidR="00566C47" w:rsidRDefault="00566C47" w:rsidP="00566C47">
      <w:r>
        <w:t>[CR 38.133]</w:t>
      </w:r>
    </w:p>
    <w:p w14:paraId="191D631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R4-2217205</w:t>
      </w:r>
      <w:r>
        <w:rPr>
          <w:color w:val="993300"/>
          <w:u w:val="single"/>
        </w:rPr>
        <w:t>.</w:t>
      </w:r>
    </w:p>
    <w:p w14:paraId="39CF9CE5" w14:textId="49F377F9" w:rsidR="00566C47" w:rsidRDefault="00566C47" w:rsidP="00566C47">
      <w:pPr>
        <w:rPr>
          <w:rFonts w:ascii="Arial" w:hAnsi="Arial" w:cs="Arial"/>
          <w:b/>
          <w:sz w:val="24"/>
        </w:rPr>
      </w:pPr>
      <w:r>
        <w:rPr>
          <w:rFonts w:ascii="Arial" w:hAnsi="Arial" w:cs="Arial"/>
          <w:b/>
          <w:color w:val="0000FF"/>
          <w:sz w:val="24"/>
        </w:rPr>
        <w:t>R4-2215743</w:t>
      </w:r>
      <w:r>
        <w:rPr>
          <w:rFonts w:ascii="Arial" w:hAnsi="Arial" w:cs="Arial"/>
          <w:b/>
          <w:color w:val="0000FF"/>
          <w:sz w:val="24"/>
        </w:rPr>
        <w:tab/>
      </w:r>
      <w:r>
        <w:rPr>
          <w:rFonts w:ascii="Arial" w:hAnsi="Arial" w:cs="Arial"/>
          <w:b/>
          <w:sz w:val="24"/>
        </w:rPr>
        <w:t>Discussion on remaining issues of FeMIMO RRM core requirements for unified TCI state</w:t>
      </w:r>
    </w:p>
    <w:p w14:paraId="1D27B41D"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69C5D6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4E764F" w14:textId="149B8690" w:rsidR="00566C47" w:rsidRDefault="00566C47" w:rsidP="00566C47">
      <w:pPr>
        <w:rPr>
          <w:rFonts w:ascii="Arial" w:hAnsi="Arial" w:cs="Arial"/>
          <w:b/>
          <w:sz w:val="24"/>
        </w:rPr>
      </w:pPr>
      <w:r>
        <w:rPr>
          <w:rFonts w:ascii="Arial" w:hAnsi="Arial" w:cs="Arial"/>
          <w:b/>
          <w:color w:val="0000FF"/>
          <w:sz w:val="24"/>
        </w:rPr>
        <w:t>R4-2215764</w:t>
      </w:r>
      <w:r>
        <w:rPr>
          <w:rFonts w:ascii="Arial" w:hAnsi="Arial" w:cs="Arial"/>
          <w:b/>
          <w:color w:val="0000FF"/>
          <w:sz w:val="24"/>
        </w:rPr>
        <w:tab/>
      </w:r>
      <w:r>
        <w:rPr>
          <w:rFonts w:ascii="Arial" w:hAnsi="Arial" w:cs="Arial"/>
          <w:b/>
          <w:sz w:val="24"/>
        </w:rPr>
        <w:t>Discussion on unified TCI for DL and UL</w:t>
      </w:r>
    </w:p>
    <w:p w14:paraId="7DEBC1D5"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A8E8F4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85ED66" w14:textId="6251E42A" w:rsidR="00566C47" w:rsidRDefault="00566C47" w:rsidP="00566C47">
      <w:pPr>
        <w:rPr>
          <w:rFonts w:ascii="Arial" w:hAnsi="Arial" w:cs="Arial"/>
          <w:b/>
          <w:sz w:val="24"/>
        </w:rPr>
      </w:pPr>
      <w:r>
        <w:rPr>
          <w:rFonts w:ascii="Arial" w:hAnsi="Arial" w:cs="Arial"/>
          <w:b/>
          <w:color w:val="0000FF"/>
          <w:sz w:val="24"/>
        </w:rPr>
        <w:t>R4-2216280</w:t>
      </w:r>
      <w:r>
        <w:rPr>
          <w:rFonts w:ascii="Arial" w:hAnsi="Arial" w:cs="Arial"/>
          <w:b/>
          <w:color w:val="0000FF"/>
          <w:sz w:val="24"/>
        </w:rPr>
        <w:tab/>
      </w:r>
      <w:r>
        <w:rPr>
          <w:rFonts w:ascii="Arial" w:hAnsi="Arial" w:cs="Arial"/>
          <w:b/>
          <w:sz w:val="24"/>
        </w:rPr>
        <w:t>Discussion on RRM remaining issues for R17 unified TCI framework</w:t>
      </w:r>
    </w:p>
    <w:p w14:paraId="37A90ECE"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8320DA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AB0FF2" w14:textId="1A9D56F8" w:rsidR="00566C47" w:rsidRDefault="00566C47" w:rsidP="00566C47">
      <w:pPr>
        <w:rPr>
          <w:rFonts w:ascii="Arial" w:hAnsi="Arial" w:cs="Arial"/>
          <w:b/>
          <w:sz w:val="24"/>
        </w:rPr>
      </w:pPr>
      <w:r>
        <w:rPr>
          <w:rFonts w:ascii="Arial" w:hAnsi="Arial" w:cs="Arial"/>
          <w:b/>
          <w:color w:val="0000FF"/>
          <w:sz w:val="24"/>
        </w:rPr>
        <w:t>R4-2216281</w:t>
      </w:r>
      <w:r>
        <w:rPr>
          <w:rFonts w:ascii="Arial" w:hAnsi="Arial" w:cs="Arial"/>
          <w:b/>
          <w:color w:val="0000FF"/>
          <w:sz w:val="24"/>
        </w:rPr>
        <w:tab/>
      </w:r>
      <w:r>
        <w:rPr>
          <w:rFonts w:ascii="Arial" w:hAnsi="Arial" w:cs="Arial"/>
          <w:b/>
          <w:sz w:val="24"/>
        </w:rPr>
        <w:t>CR on maintaining TCI state switching requirements for R17 unified TCI</w:t>
      </w:r>
    </w:p>
    <w:p w14:paraId="463FF5E8"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CR-2616  rev  Cat: F (Rel-17)</w:t>
      </w:r>
      <w:r>
        <w:rPr>
          <w:i/>
        </w:rPr>
        <w:br/>
      </w:r>
      <w:r>
        <w:rPr>
          <w:i/>
        </w:rPr>
        <w:br/>
      </w:r>
      <w:r>
        <w:rPr>
          <w:i/>
        </w:rPr>
        <w:tab/>
      </w:r>
      <w:r>
        <w:rPr>
          <w:i/>
        </w:rPr>
        <w:tab/>
      </w:r>
      <w:r>
        <w:rPr>
          <w:i/>
        </w:rPr>
        <w:tab/>
      </w:r>
      <w:r>
        <w:rPr>
          <w:i/>
        </w:rPr>
        <w:tab/>
      </w:r>
      <w:r>
        <w:rPr>
          <w:i/>
        </w:rPr>
        <w:tab/>
        <w:t>Source: Huawei, HiSilicon</w:t>
      </w:r>
    </w:p>
    <w:p w14:paraId="373801F4" w14:textId="77777777" w:rsidR="00566C47" w:rsidRDefault="00566C47" w:rsidP="00566C47">
      <w:pPr>
        <w:rPr>
          <w:rFonts w:ascii="Arial" w:hAnsi="Arial" w:cs="Arial"/>
          <w:b/>
        </w:rPr>
      </w:pPr>
      <w:r>
        <w:rPr>
          <w:rFonts w:ascii="Arial" w:hAnsi="Arial" w:cs="Arial"/>
          <w:b/>
        </w:rPr>
        <w:t xml:space="preserve">Abstract: </w:t>
      </w:r>
    </w:p>
    <w:p w14:paraId="427F22A2" w14:textId="77777777" w:rsidR="00566C47" w:rsidRDefault="00566C47" w:rsidP="00566C47">
      <w:r>
        <w:t>[CR 38.133]</w:t>
      </w:r>
    </w:p>
    <w:p w14:paraId="22A5E62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1E363F" w14:textId="5DB3E978" w:rsidR="00566C47" w:rsidRDefault="00566C47" w:rsidP="00566C47">
      <w:pPr>
        <w:rPr>
          <w:rFonts w:ascii="Arial" w:hAnsi="Arial" w:cs="Arial"/>
          <w:b/>
          <w:sz w:val="24"/>
        </w:rPr>
      </w:pPr>
      <w:r>
        <w:rPr>
          <w:rFonts w:ascii="Arial" w:hAnsi="Arial" w:cs="Arial"/>
          <w:b/>
          <w:color w:val="0000FF"/>
          <w:sz w:val="24"/>
        </w:rPr>
        <w:t>R4-2216360</w:t>
      </w:r>
      <w:r>
        <w:rPr>
          <w:rFonts w:ascii="Arial" w:hAnsi="Arial" w:cs="Arial"/>
          <w:b/>
          <w:color w:val="0000FF"/>
          <w:sz w:val="24"/>
        </w:rPr>
        <w:tab/>
      </w:r>
      <w:r>
        <w:rPr>
          <w:rFonts w:ascii="Arial" w:hAnsi="Arial" w:cs="Arial"/>
          <w:b/>
          <w:sz w:val="24"/>
        </w:rPr>
        <w:t>Discussion on remaining issues in unified TCI in R17 feMIMO</w:t>
      </w:r>
    </w:p>
    <w:p w14:paraId="4123A250"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E2DF9A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107E54" w14:textId="77687E89" w:rsidR="00566C47" w:rsidRDefault="00566C47" w:rsidP="00566C47">
      <w:pPr>
        <w:rPr>
          <w:rFonts w:ascii="Arial" w:hAnsi="Arial" w:cs="Arial"/>
          <w:b/>
          <w:sz w:val="24"/>
        </w:rPr>
      </w:pPr>
      <w:r>
        <w:rPr>
          <w:rFonts w:ascii="Arial" w:hAnsi="Arial" w:cs="Arial"/>
          <w:b/>
          <w:color w:val="0000FF"/>
          <w:sz w:val="24"/>
        </w:rPr>
        <w:t>R4-2216361</w:t>
      </w:r>
      <w:r>
        <w:rPr>
          <w:rFonts w:ascii="Arial" w:hAnsi="Arial" w:cs="Arial"/>
          <w:b/>
          <w:color w:val="0000FF"/>
          <w:sz w:val="24"/>
        </w:rPr>
        <w:tab/>
      </w:r>
      <w:r>
        <w:rPr>
          <w:rFonts w:ascii="Arial" w:hAnsi="Arial" w:cs="Arial"/>
          <w:b/>
          <w:sz w:val="24"/>
        </w:rPr>
        <w:t>CR on unified TCI in R17 feMIMO</w:t>
      </w:r>
    </w:p>
    <w:p w14:paraId="0CB6E20B"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CR-2628  rev  Cat: F (Rel-17)</w:t>
      </w:r>
      <w:r>
        <w:rPr>
          <w:i/>
        </w:rPr>
        <w:br/>
      </w:r>
      <w:r>
        <w:rPr>
          <w:i/>
        </w:rPr>
        <w:br/>
      </w:r>
      <w:r>
        <w:rPr>
          <w:i/>
        </w:rPr>
        <w:tab/>
      </w:r>
      <w:r>
        <w:rPr>
          <w:i/>
        </w:rPr>
        <w:tab/>
      </w:r>
      <w:r>
        <w:rPr>
          <w:i/>
        </w:rPr>
        <w:tab/>
      </w:r>
      <w:r>
        <w:rPr>
          <w:i/>
        </w:rPr>
        <w:tab/>
      </w:r>
      <w:r>
        <w:rPr>
          <w:i/>
        </w:rPr>
        <w:tab/>
        <w:t>Source: vivo</w:t>
      </w:r>
    </w:p>
    <w:p w14:paraId="2F729554" w14:textId="77777777" w:rsidR="00566C47" w:rsidRDefault="00566C47" w:rsidP="00566C47">
      <w:pPr>
        <w:rPr>
          <w:rFonts w:ascii="Arial" w:hAnsi="Arial" w:cs="Arial"/>
          <w:b/>
        </w:rPr>
      </w:pPr>
      <w:r>
        <w:rPr>
          <w:rFonts w:ascii="Arial" w:hAnsi="Arial" w:cs="Arial"/>
          <w:b/>
        </w:rPr>
        <w:t xml:space="preserve">Abstract: </w:t>
      </w:r>
    </w:p>
    <w:p w14:paraId="3B8BDD47" w14:textId="77777777" w:rsidR="00566C47" w:rsidRDefault="00566C47" w:rsidP="00566C47">
      <w:r>
        <w:t>[CR 38.133]</w:t>
      </w:r>
    </w:p>
    <w:p w14:paraId="2643B32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ECB4667" w14:textId="06CEF00E" w:rsidR="00566C47" w:rsidRDefault="00566C47" w:rsidP="00566C47">
      <w:pPr>
        <w:rPr>
          <w:rFonts w:ascii="Arial" w:hAnsi="Arial" w:cs="Arial"/>
          <w:b/>
          <w:sz w:val="24"/>
        </w:rPr>
      </w:pPr>
      <w:r>
        <w:rPr>
          <w:rFonts w:ascii="Arial" w:hAnsi="Arial" w:cs="Arial"/>
          <w:b/>
          <w:color w:val="0000FF"/>
          <w:sz w:val="24"/>
        </w:rPr>
        <w:t>R4-2216486</w:t>
      </w:r>
      <w:r>
        <w:rPr>
          <w:rFonts w:ascii="Arial" w:hAnsi="Arial" w:cs="Arial"/>
          <w:b/>
          <w:color w:val="0000FF"/>
          <w:sz w:val="24"/>
        </w:rPr>
        <w:tab/>
      </w:r>
      <w:r>
        <w:rPr>
          <w:rFonts w:ascii="Arial" w:hAnsi="Arial" w:cs="Arial"/>
          <w:b/>
          <w:sz w:val="24"/>
        </w:rPr>
        <w:t>Discussion on Unified TCI for DL and UL</w:t>
      </w:r>
    </w:p>
    <w:p w14:paraId="64146F42"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0DF260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DBF871" w14:textId="5B280EB2" w:rsidR="00566C47" w:rsidRDefault="00566C47" w:rsidP="00566C47">
      <w:pPr>
        <w:rPr>
          <w:rFonts w:ascii="Arial" w:hAnsi="Arial" w:cs="Arial"/>
          <w:b/>
          <w:sz w:val="24"/>
        </w:rPr>
      </w:pPr>
      <w:r>
        <w:rPr>
          <w:rFonts w:ascii="Arial" w:hAnsi="Arial" w:cs="Arial"/>
          <w:b/>
          <w:color w:val="0000FF"/>
          <w:sz w:val="24"/>
        </w:rPr>
        <w:t>R4-2216596</w:t>
      </w:r>
      <w:r>
        <w:rPr>
          <w:rFonts w:ascii="Arial" w:hAnsi="Arial" w:cs="Arial"/>
          <w:b/>
          <w:color w:val="0000FF"/>
          <w:sz w:val="24"/>
        </w:rPr>
        <w:tab/>
      </w:r>
      <w:r>
        <w:rPr>
          <w:rFonts w:ascii="Arial" w:hAnsi="Arial" w:cs="Arial"/>
          <w:b/>
          <w:sz w:val="24"/>
        </w:rPr>
        <w:t>Remaining issues for UL TCI state switch delay</w:t>
      </w:r>
    </w:p>
    <w:p w14:paraId="0D1E7422"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111198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C89756" w14:textId="14D59DE3" w:rsidR="00566C47" w:rsidRDefault="00566C47" w:rsidP="00566C47">
      <w:pPr>
        <w:rPr>
          <w:rFonts w:ascii="Arial" w:hAnsi="Arial" w:cs="Arial"/>
          <w:b/>
          <w:sz w:val="24"/>
        </w:rPr>
      </w:pPr>
      <w:r>
        <w:rPr>
          <w:rFonts w:ascii="Arial" w:hAnsi="Arial" w:cs="Arial"/>
          <w:b/>
          <w:color w:val="0000FF"/>
          <w:sz w:val="24"/>
        </w:rPr>
        <w:t>R4-2216817</w:t>
      </w:r>
      <w:r>
        <w:rPr>
          <w:rFonts w:ascii="Arial" w:hAnsi="Arial" w:cs="Arial"/>
          <w:b/>
          <w:color w:val="0000FF"/>
          <w:sz w:val="24"/>
        </w:rPr>
        <w:tab/>
      </w:r>
      <w:r>
        <w:rPr>
          <w:rFonts w:ascii="Arial" w:hAnsi="Arial" w:cs="Arial"/>
          <w:b/>
          <w:sz w:val="24"/>
        </w:rPr>
        <w:t>Discussion on remaining issues on Unified TCI for DL and UL</w:t>
      </w:r>
    </w:p>
    <w:p w14:paraId="1324D2E9"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25D1814" w14:textId="77777777" w:rsidR="00566C47" w:rsidRDefault="00566C47" w:rsidP="00566C47">
      <w:pPr>
        <w:rPr>
          <w:rFonts w:ascii="Arial" w:hAnsi="Arial" w:cs="Arial"/>
          <w:b/>
        </w:rPr>
      </w:pPr>
      <w:r>
        <w:rPr>
          <w:rFonts w:ascii="Arial" w:hAnsi="Arial" w:cs="Arial"/>
          <w:b/>
        </w:rPr>
        <w:t xml:space="preserve">Abstract: </w:t>
      </w:r>
    </w:p>
    <w:p w14:paraId="398A971A" w14:textId="77777777" w:rsidR="00566C47" w:rsidRDefault="00566C47" w:rsidP="00566C47">
      <w:r>
        <w:t>This contribution discusses about remaining open issue of unified TCI state switching</w:t>
      </w:r>
    </w:p>
    <w:p w14:paraId="4C81D86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16D698" w14:textId="21924B2B" w:rsidR="00566C47" w:rsidRDefault="00566C47" w:rsidP="00566C47">
      <w:pPr>
        <w:rPr>
          <w:rFonts w:ascii="Arial" w:hAnsi="Arial" w:cs="Arial"/>
          <w:b/>
          <w:sz w:val="24"/>
        </w:rPr>
      </w:pPr>
      <w:r>
        <w:rPr>
          <w:rFonts w:ascii="Arial" w:hAnsi="Arial" w:cs="Arial"/>
          <w:b/>
          <w:color w:val="0000FF"/>
          <w:sz w:val="24"/>
        </w:rPr>
        <w:t>R4-2216818</w:t>
      </w:r>
      <w:r>
        <w:rPr>
          <w:rFonts w:ascii="Arial" w:hAnsi="Arial" w:cs="Arial"/>
          <w:b/>
          <w:color w:val="0000FF"/>
          <w:sz w:val="24"/>
        </w:rPr>
        <w:tab/>
      </w:r>
      <w:r>
        <w:rPr>
          <w:rFonts w:ascii="Arial" w:hAnsi="Arial" w:cs="Arial"/>
          <w:b/>
          <w:sz w:val="24"/>
        </w:rPr>
        <w:t>CR on maintenance of unified TCI state switching requirements</w:t>
      </w:r>
    </w:p>
    <w:p w14:paraId="30A6C0F4"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CR-2646  rev  Cat: F (Rel-17)</w:t>
      </w:r>
      <w:r>
        <w:rPr>
          <w:i/>
        </w:rPr>
        <w:br/>
      </w:r>
      <w:r>
        <w:rPr>
          <w:i/>
        </w:rPr>
        <w:br/>
      </w:r>
      <w:r>
        <w:rPr>
          <w:i/>
        </w:rPr>
        <w:tab/>
      </w:r>
      <w:r>
        <w:rPr>
          <w:i/>
        </w:rPr>
        <w:tab/>
      </w:r>
      <w:r>
        <w:rPr>
          <w:i/>
        </w:rPr>
        <w:tab/>
      </w:r>
      <w:r>
        <w:rPr>
          <w:i/>
        </w:rPr>
        <w:tab/>
      </w:r>
      <w:r>
        <w:rPr>
          <w:i/>
        </w:rPr>
        <w:tab/>
        <w:t>Source: Ericsson</w:t>
      </w:r>
    </w:p>
    <w:p w14:paraId="5C4592DA" w14:textId="77777777" w:rsidR="00566C47" w:rsidRDefault="00566C47" w:rsidP="00566C47">
      <w:pPr>
        <w:rPr>
          <w:rFonts w:ascii="Arial" w:hAnsi="Arial" w:cs="Arial"/>
          <w:b/>
        </w:rPr>
      </w:pPr>
      <w:r>
        <w:rPr>
          <w:rFonts w:ascii="Arial" w:hAnsi="Arial" w:cs="Arial"/>
          <w:b/>
        </w:rPr>
        <w:t xml:space="preserve">Abstract: </w:t>
      </w:r>
    </w:p>
    <w:p w14:paraId="7B4EABF6" w14:textId="77777777" w:rsidR="00566C47" w:rsidRDefault="00566C47" w:rsidP="00566C47">
      <w:r>
        <w:t>[CR 38.133] This contribution proposes maintnece  of unified TCI state switching</w:t>
      </w:r>
    </w:p>
    <w:p w14:paraId="00FDCD2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45A6E97" w14:textId="4A1402BB" w:rsidR="00566C47" w:rsidRDefault="00566C47" w:rsidP="00566C47">
      <w:pPr>
        <w:rPr>
          <w:rFonts w:ascii="Arial" w:hAnsi="Arial" w:cs="Arial"/>
          <w:b/>
          <w:sz w:val="24"/>
        </w:rPr>
      </w:pPr>
      <w:r>
        <w:rPr>
          <w:rFonts w:ascii="Arial" w:hAnsi="Arial" w:cs="Arial"/>
          <w:b/>
          <w:color w:val="0000FF"/>
          <w:sz w:val="24"/>
        </w:rPr>
        <w:t>R4-2217203</w:t>
      </w:r>
      <w:r>
        <w:rPr>
          <w:rFonts w:ascii="Arial" w:hAnsi="Arial" w:cs="Arial"/>
          <w:b/>
          <w:color w:val="0000FF"/>
          <w:sz w:val="24"/>
        </w:rPr>
        <w:tab/>
      </w:r>
      <w:r>
        <w:rPr>
          <w:rFonts w:ascii="Arial" w:hAnsi="Arial" w:cs="Arial"/>
          <w:b/>
          <w:sz w:val="24"/>
        </w:rPr>
        <w:t>WF on FeMIMO Unified TCI state</w:t>
      </w:r>
    </w:p>
    <w:p w14:paraId="6F009629"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48FEA485" w14:textId="77777777" w:rsidR="00566C47" w:rsidRDefault="00566C47" w:rsidP="00566C47">
      <w:pPr>
        <w:rPr>
          <w:rFonts w:ascii="Arial" w:hAnsi="Arial" w:cs="Arial"/>
          <w:b/>
        </w:rPr>
      </w:pPr>
      <w:r>
        <w:rPr>
          <w:rFonts w:ascii="Arial" w:hAnsi="Arial" w:cs="Arial"/>
          <w:b/>
        </w:rPr>
        <w:t xml:space="preserve">Abstract: </w:t>
      </w:r>
    </w:p>
    <w:p w14:paraId="006BC829" w14:textId="77777777" w:rsidR="00566C47" w:rsidRDefault="00566C47" w:rsidP="00566C47">
      <w:r>
        <w:t>[104-bis-e][200] RRM_Session [WF proposals]</w:t>
      </w:r>
    </w:p>
    <w:p w14:paraId="573500B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B9A349" w14:textId="500F8B81" w:rsidR="00566C47" w:rsidRDefault="00566C47" w:rsidP="00566C47">
      <w:pPr>
        <w:rPr>
          <w:rFonts w:ascii="Arial" w:hAnsi="Arial" w:cs="Arial"/>
          <w:b/>
          <w:sz w:val="24"/>
        </w:rPr>
      </w:pPr>
      <w:r>
        <w:rPr>
          <w:rFonts w:ascii="Arial" w:hAnsi="Arial" w:cs="Arial"/>
          <w:b/>
          <w:color w:val="0000FF"/>
          <w:sz w:val="24"/>
        </w:rPr>
        <w:t>R4-2217204</w:t>
      </w:r>
      <w:r>
        <w:rPr>
          <w:rFonts w:ascii="Arial" w:hAnsi="Arial" w:cs="Arial"/>
          <w:b/>
          <w:color w:val="0000FF"/>
          <w:sz w:val="24"/>
        </w:rPr>
        <w:tab/>
      </w:r>
      <w:r>
        <w:rPr>
          <w:rFonts w:ascii="Arial" w:hAnsi="Arial" w:cs="Arial"/>
          <w:b/>
          <w:sz w:val="24"/>
        </w:rPr>
        <w:t>WF on FeMIMO RRM requirements for inter-cell beam management</w:t>
      </w:r>
    </w:p>
    <w:p w14:paraId="6EE757E4"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43207646" w14:textId="77777777" w:rsidR="00566C47" w:rsidRDefault="00566C47" w:rsidP="00566C47">
      <w:pPr>
        <w:rPr>
          <w:rFonts w:ascii="Arial" w:hAnsi="Arial" w:cs="Arial"/>
          <w:b/>
        </w:rPr>
      </w:pPr>
      <w:r>
        <w:rPr>
          <w:rFonts w:ascii="Arial" w:hAnsi="Arial" w:cs="Arial"/>
          <w:b/>
        </w:rPr>
        <w:t xml:space="preserve">Abstract: </w:t>
      </w:r>
    </w:p>
    <w:p w14:paraId="201BFDF9" w14:textId="77777777" w:rsidR="00566C47" w:rsidRDefault="00566C47" w:rsidP="00566C47">
      <w:r>
        <w:t>[104-bis-e][200] RRM_Session [WF proposals]</w:t>
      </w:r>
    </w:p>
    <w:p w14:paraId="4F9603E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67B09F" w14:textId="44E64189" w:rsidR="00566C47" w:rsidRDefault="00566C47" w:rsidP="00566C47">
      <w:pPr>
        <w:rPr>
          <w:rFonts w:ascii="Arial" w:hAnsi="Arial" w:cs="Arial"/>
          <w:b/>
          <w:sz w:val="24"/>
        </w:rPr>
      </w:pPr>
      <w:r>
        <w:rPr>
          <w:rFonts w:ascii="Arial" w:hAnsi="Arial" w:cs="Arial"/>
          <w:b/>
          <w:color w:val="0000FF"/>
          <w:sz w:val="24"/>
        </w:rPr>
        <w:t>R4-2217205</w:t>
      </w:r>
      <w:r>
        <w:rPr>
          <w:rFonts w:ascii="Arial" w:hAnsi="Arial" w:cs="Arial"/>
          <w:b/>
          <w:color w:val="0000FF"/>
          <w:sz w:val="24"/>
        </w:rPr>
        <w:tab/>
      </w:r>
      <w:r>
        <w:rPr>
          <w:rFonts w:ascii="Arial" w:hAnsi="Arial" w:cs="Arial"/>
          <w:b/>
          <w:sz w:val="24"/>
        </w:rPr>
        <w:t>CR for unified TCI</w:t>
      </w:r>
    </w:p>
    <w:p w14:paraId="71987AEA"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CR-2595  rev 1 Cat: F (Rel-17)</w:t>
      </w:r>
      <w:r>
        <w:rPr>
          <w:i/>
        </w:rPr>
        <w:br/>
      </w:r>
      <w:r>
        <w:rPr>
          <w:i/>
        </w:rPr>
        <w:br/>
      </w:r>
      <w:r>
        <w:rPr>
          <w:i/>
        </w:rPr>
        <w:tab/>
      </w:r>
      <w:r>
        <w:rPr>
          <w:i/>
        </w:rPr>
        <w:tab/>
      </w:r>
      <w:r>
        <w:rPr>
          <w:i/>
        </w:rPr>
        <w:tab/>
      </w:r>
      <w:r>
        <w:rPr>
          <w:i/>
        </w:rPr>
        <w:tab/>
      </w:r>
      <w:r>
        <w:rPr>
          <w:i/>
        </w:rPr>
        <w:tab/>
        <w:t>Source: Apple, Vivo</w:t>
      </w:r>
    </w:p>
    <w:p w14:paraId="6234D5E7" w14:textId="77777777" w:rsidR="00566C47" w:rsidRDefault="00566C47" w:rsidP="00566C47">
      <w:pPr>
        <w:rPr>
          <w:color w:val="808080"/>
        </w:rPr>
      </w:pPr>
      <w:r>
        <w:rPr>
          <w:color w:val="808080"/>
        </w:rPr>
        <w:t>(Replaces R4-2215592)</w:t>
      </w:r>
    </w:p>
    <w:p w14:paraId="1280289B" w14:textId="77777777" w:rsidR="00566C47" w:rsidRDefault="00566C47" w:rsidP="00566C47">
      <w:pPr>
        <w:rPr>
          <w:rFonts w:ascii="Arial" w:hAnsi="Arial" w:cs="Arial"/>
          <w:b/>
        </w:rPr>
      </w:pPr>
      <w:r>
        <w:rPr>
          <w:rFonts w:ascii="Arial" w:hAnsi="Arial" w:cs="Arial"/>
          <w:b/>
        </w:rPr>
        <w:t xml:space="preserve">Abstract: </w:t>
      </w:r>
    </w:p>
    <w:p w14:paraId="4AE91688" w14:textId="77777777" w:rsidR="00566C47" w:rsidRDefault="00566C47" w:rsidP="00566C47">
      <w:r>
        <w:t>[CR 38.133]</w:t>
      </w:r>
    </w:p>
    <w:p w14:paraId="1D634D1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6D06DA" w14:textId="0ADE7179" w:rsidR="00566C47" w:rsidRDefault="00566C47" w:rsidP="00566C47">
      <w:pPr>
        <w:rPr>
          <w:rFonts w:ascii="Arial" w:hAnsi="Arial" w:cs="Arial"/>
          <w:b/>
          <w:sz w:val="24"/>
        </w:rPr>
      </w:pPr>
      <w:r>
        <w:rPr>
          <w:rFonts w:ascii="Arial" w:hAnsi="Arial" w:cs="Arial"/>
          <w:b/>
          <w:color w:val="0000FF"/>
          <w:sz w:val="24"/>
        </w:rPr>
        <w:t>R4-2217591</w:t>
      </w:r>
      <w:r>
        <w:rPr>
          <w:rFonts w:ascii="Arial" w:hAnsi="Arial" w:cs="Arial"/>
          <w:b/>
          <w:color w:val="0000FF"/>
          <w:sz w:val="24"/>
        </w:rPr>
        <w:tab/>
      </w:r>
      <w:r>
        <w:rPr>
          <w:rFonts w:ascii="Arial" w:hAnsi="Arial" w:cs="Arial"/>
          <w:b/>
          <w:sz w:val="24"/>
        </w:rPr>
        <w:t>Big CR for NR feMIMO RRM performance requirements</w:t>
      </w:r>
    </w:p>
    <w:p w14:paraId="1E7A70B9"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CR-2654  rev  Cat: B (Rel-17)</w:t>
      </w:r>
      <w:r>
        <w:rPr>
          <w:i/>
        </w:rPr>
        <w:br/>
      </w:r>
      <w:r>
        <w:rPr>
          <w:i/>
        </w:rPr>
        <w:br/>
      </w:r>
      <w:r>
        <w:rPr>
          <w:i/>
        </w:rPr>
        <w:tab/>
      </w:r>
      <w:r>
        <w:rPr>
          <w:i/>
        </w:rPr>
        <w:tab/>
      </w:r>
      <w:r>
        <w:rPr>
          <w:i/>
        </w:rPr>
        <w:tab/>
      </w:r>
      <w:r>
        <w:rPr>
          <w:i/>
        </w:rPr>
        <w:tab/>
      </w:r>
      <w:r>
        <w:rPr>
          <w:i/>
        </w:rPr>
        <w:tab/>
        <w:t>Source: MCC, Samsung</w:t>
      </w:r>
    </w:p>
    <w:p w14:paraId="5DF1FD40" w14:textId="77777777" w:rsidR="00566C47" w:rsidRDefault="00566C47" w:rsidP="00566C47">
      <w:pPr>
        <w:rPr>
          <w:rFonts w:ascii="Arial" w:hAnsi="Arial" w:cs="Arial"/>
          <w:b/>
        </w:rPr>
      </w:pPr>
      <w:r>
        <w:rPr>
          <w:rFonts w:ascii="Arial" w:hAnsi="Arial" w:cs="Arial"/>
          <w:b/>
        </w:rPr>
        <w:t xml:space="preserve">Abstract: </w:t>
      </w:r>
    </w:p>
    <w:p w14:paraId="770D7BC5" w14:textId="77777777" w:rsidR="00566C47" w:rsidRDefault="00566C47" w:rsidP="00566C47">
      <w:r>
        <w:t>[104-bis-e][200] RRM_Session; [Post-Meeting]</w:t>
      </w:r>
    </w:p>
    <w:p w14:paraId="1D40A398" w14:textId="521F0BCD"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36A67">
        <w:rPr>
          <w:rFonts w:ascii="Arial" w:hAnsi="Arial" w:cs="Arial"/>
          <w:b/>
          <w:color w:val="993300"/>
          <w:u w:val="single"/>
        </w:rPr>
        <w:t>agreed</w:t>
      </w:r>
      <w:r>
        <w:rPr>
          <w:color w:val="993300"/>
          <w:u w:val="single"/>
        </w:rPr>
        <w:t>.</w:t>
      </w:r>
    </w:p>
    <w:p w14:paraId="08A8268E" w14:textId="77777777" w:rsidR="00566C47" w:rsidRDefault="00566C47" w:rsidP="00566C47">
      <w:pPr>
        <w:pStyle w:val="Heading5"/>
      </w:pPr>
      <w:bookmarkStart w:id="113" w:name="_Toc117534566"/>
      <w:r>
        <w:t>4.5.1.2</w:t>
      </w:r>
      <w:r>
        <w:tab/>
        <w:t>Inter-cell beam management</w:t>
      </w:r>
      <w:bookmarkEnd w:id="113"/>
    </w:p>
    <w:p w14:paraId="12B3E8E1" w14:textId="39B31FAC" w:rsidR="00566C47" w:rsidRDefault="00566C47" w:rsidP="00566C47">
      <w:pPr>
        <w:rPr>
          <w:rFonts w:ascii="Arial" w:hAnsi="Arial" w:cs="Arial"/>
          <w:b/>
          <w:sz w:val="24"/>
        </w:rPr>
      </w:pPr>
      <w:r>
        <w:rPr>
          <w:rFonts w:ascii="Arial" w:hAnsi="Arial" w:cs="Arial"/>
          <w:b/>
          <w:color w:val="0000FF"/>
          <w:sz w:val="24"/>
        </w:rPr>
        <w:t>R4-2215354</w:t>
      </w:r>
      <w:r>
        <w:rPr>
          <w:rFonts w:ascii="Arial" w:hAnsi="Arial" w:cs="Arial"/>
          <w:b/>
          <w:color w:val="0000FF"/>
          <w:sz w:val="24"/>
        </w:rPr>
        <w:tab/>
      </w:r>
      <w:r>
        <w:rPr>
          <w:rFonts w:ascii="Arial" w:hAnsi="Arial" w:cs="Arial"/>
          <w:b/>
          <w:sz w:val="24"/>
        </w:rPr>
        <w:t>Discussion on remaining issue about inter-cell beam management in FeMIMO</w:t>
      </w:r>
    </w:p>
    <w:p w14:paraId="1487EBE4"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2C90BE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D2DA55" w14:textId="41BFF32A" w:rsidR="00566C47" w:rsidRDefault="00566C47" w:rsidP="00566C47">
      <w:pPr>
        <w:rPr>
          <w:rFonts w:ascii="Arial" w:hAnsi="Arial" w:cs="Arial"/>
          <w:b/>
          <w:sz w:val="24"/>
        </w:rPr>
      </w:pPr>
      <w:r>
        <w:rPr>
          <w:rFonts w:ascii="Arial" w:hAnsi="Arial" w:cs="Arial"/>
          <w:b/>
          <w:color w:val="0000FF"/>
          <w:sz w:val="24"/>
        </w:rPr>
        <w:t>R4-2215593</w:t>
      </w:r>
      <w:r>
        <w:rPr>
          <w:rFonts w:ascii="Arial" w:hAnsi="Arial" w:cs="Arial"/>
          <w:b/>
          <w:color w:val="0000FF"/>
          <w:sz w:val="24"/>
        </w:rPr>
        <w:tab/>
      </w:r>
      <w:r>
        <w:rPr>
          <w:rFonts w:ascii="Arial" w:hAnsi="Arial" w:cs="Arial"/>
          <w:b/>
          <w:sz w:val="24"/>
        </w:rPr>
        <w:t>On remaining issues for inter-cell beam management</w:t>
      </w:r>
    </w:p>
    <w:p w14:paraId="533CAF0E"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015324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E0778F" w14:textId="40C21D90" w:rsidR="00566C47" w:rsidRDefault="00566C47" w:rsidP="00566C47">
      <w:pPr>
        <w:rPr>
          <w:rFonts w:ascii="Arial" w:hAnsi="Arial" w:cs="Arial"/>
          <w:b/>
          <w:sz w:val="24"/>
        </w:rPr>
      </w:pPr>
      <w:r>
        <w:rPr>
          <w:rFonts w:ascii="Arial" w:hAnsi="Arial" w:cs="Arial"/>
          <w:b/>
          <w:color w:val="0000FF"/>
          <w:sz w:val="24"/>
        </w:rPr>
        <w:t>R4-2215594</w:t>
      </w:r>
      <w:r>
        <w:rPr>
          <w:rFonts w:ascii="Arial" w:hAnsi="Arial" w:cs="Arial"/>
          <w:b/>
          <w:color w:val="0000FF"/>
          <w:sz w:val="24"/>
        </w:rPr>
        <w:tab/>
      </w:r>
      <w:r>
        <w:rPr>
          <w:rFonts w:ascii="Arial" w:hAnsi="Arial" w:cs="Arial"/>
          <w:b/>
          <w:sz w:val="24"/>
        </w:rPr>
        <w:t>CR for inter-cell beam management</w:t>
      </w:r>
    </w:p>
    <w:p w14:paraId="69E35016"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CR-2596  rev  Cat: F (Rel-17)</w:t>
      </w:r>
      <w:r>
        <w:rPr>
          <w:i/>
        </w:rPr>
        <w:br/>
      </w:r>
      <w:r>
        <w:rPr>
          <w:i/>
        </w:rPr>
        <w:br/>
      </w:r>
      <w:r>
        <w:rPr>
          <w:i/>
        </w:rPr>
        <w:tab/>
      </w:r>
      <w:r>
        <w:rPr>
          <w:i/>
        </w:rPr>
        <w:tab/>
      </w:r>
      <w:r>
        <w:rPr>
          <w:i/>
        </w:rPr>
        <w:tab/>
      </w:r>
      <w:r>
        <w:rPr>
          <w:i/>
        </w:rPr>
        <w:tab/>
      </w:r>
      <w:r>
        <w:rPr>
          <w:i/>
        </w:rPr>
        <w:tab/>
        <w:t>Source: Apple</w:t>
      </w:r>
    </w:p>
    <w:p w14:paraId="7F6A6C00" w14:textId="77777777" w:rsidR="00566C47" w:rsidRDefault="00566C47" w:rsidP="00566C47">
      <w:pPr>
        <w:rPr>
          <w:rFonts w:ascii="Arial" w:hAnsi="Arial" w:cs="Arial"/>
          <w:b/>
        </w:rPr>
      </w:pPr>
      <w:r>
        <w:rPr>
          <w:rFonts w:ascii="Arial" w:hAnsi="Arial" w:cs="Arial"/>
          <w:b/>
        </w:rPr>
        <w:t xml:space="preserve">Abstract: </w:t>
      </w:r>
    </w:p>
    <w:p w14:paraId="09BCEF3C" w14:textId="77777777" w:rsidR="00566C47" w:rsidRDefault="00566C47" w:rsidP="00566C47">
      <w:r>
        <w:t>[CR 38.133]</w:t>
      </w:r>
    </w:p>
    <w:p w14:paraId="50D031A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R4-2217206</w:t>
      </w:r>
      <w:r>
        <w:rPr>
          <w:color w:val="993300"/>
          <w:u w:val="single"/>
        </w:rPr>
        <w:t>.</w:t>
      </w:r>
    </w:p>
    <w:p w14:paraId="71F4E458" w14:textId="7DFCCD37" w:rsidR="00566C47" w:rsidRDefault="00566C47" w:rsidP="00566C47">
      <w:pPr>
        <w:rPr>
          <w:rFonts w:ascii="Arial" w:hAnsi="Arial" w:cs="Arial"/>
          <w:b/>
          <w:sz w:val="24"/>
        </w:rPr>
      </w:pPr>
      <w:r>
        <w:rPr>
          <w:rFonts w:ascii="Arial" w:hAnsi="Arial" w:cs="Arial"/>
          <w:b/>
          <w:color w:val="0000FF"/>
          <w:sz w:val="24"/>
        </w:rPr>
        <w:t>R4-2215744</w:t>
      </w:r>
      <w:r>
        <w:rPr>
          <w:rFonts w:ascii="Arial" w:hAnsi="Arial" w:cs="Arial"/>
          <w:b/>
          <w:color w:val="0000FF"/>
          <w:sz w:val="24"/>
        </w:rPr>
        <w:tab/>
      </w:r>
      <w:r>
        <w:rPr>
          <w:rFonts w:ascii="Arial" w:hAnsi="Arial" w:cs="Arial"/>
          <w:b/>
          <w:sz w:val="24"/>
        </w:rPr>
        <w:t>Discussion on remaining issues of FeMIMO RRM core requirements for inter-cell beam management</w:t>
      </w:r>
    </w:p>
    <w:p w14:paraId="5260D0C6"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749376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59B934" w14:textId="0A0ADFBA" w:rsidR="00566C47" w:rsidRDefault="00566C47" w:rsidP="00566C47">
      <w:pPr>
        <w:rPr>
          <w:rFonts w:ascii="Arial" w:hAnsi="Arial" w:cs="Arial"/>
          <w:b/>
          <w:sz w:val="24"/>
        </w:rPr>
      </w:pPr>
      <w:r>
        <w:rPr>
          <w:rFonts w:ascii="Arial" w:hAnsi="Arial" w:cs="Arial"/>
          <w:b/>
          <w:color w:val="0000FF"/>
          <w:sz w:val="24"/>
        </w:rPr>
        <w:t>R4-2215765</w:t>
      </w:r>
      <w:r>
        <w:rPr>
          <w:rFonts w:ascii="Arial" w:hAnsi="Arial" w:cs="Arial"/>
          <w:b/>
          <w:color w:val="0000FF"/>
          <w:sz w:val="24"/>
        </w:rPr>
        <w:tab/>
      </w:r>
      <w:r>
        <w:rPr>
          <w:rFonts w:ascii="Arial" w:hAnsi="Arial" w:cs="Arial"/>
          <w:b/>
          <w:sz w:val="24"/>
        </w:rPr>
        <w:t>Discussion on inter cell beam management</w:t>
      </w:r>
    </w:p>
    <w:p w14:paraId="768ECD0F"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3A7B4B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359153" w14:textId="7FCCE418" w:rsidR="00566C47" w:rsidRDefault="00566C47" w:rsidP="00566C47">
      <w:pPr>
        <w:rPr>
          <w:rFonts w:ascii="Arial" w:hAnsi="Arial" w:cs="Arial"/>
          <w:b/>
          <w:sz w:val="24"/>
        </w:rPr>
      </w:pPr>
      <w:r>
        <w:rPr>
          <w:rFonts w:ascii="Arial" w:hAnsi="Arial" w:cs="Arial"/>
          <w:b/>
          <w:color w:val="0000FF"/>
          <w:sz w:val="24"/>
        </w:rPr>
        <w:t>R4-2215767</w:t>
      </w:r>
      <w:r>
        <w:rPr>
          <w:rFonts w:ascii="Arial" w:hAnsi="Arial" w:cs="Arial"/>
          <w:b/>
          <w:color w:val="0000FF"/>
          <w:sz w:val="24"/>
        </w:rPr>
        <w:tab/>
      </w:r>
      <w:r>
        <w:rPr>
          <w:rFonts w:ascii="Arial" w:hAnsi="Arial" w:cs="Arial"/>
          <w:b/>
          <w:sz w:val="24"/>
        </w:rPr>
        <w:t>CR on applicability of R17 inter cell beam management for FR2-2</w:t>
      </w:r>
    </w:p>
    <w:p w14:paraId="783BE638"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CR-2603  rev  Cat: F (Rel-17)</w:t>
      </w:r>
      <w:r>
        <w:rPr>
          <w:i/>
        </w:rPr>
        <w:br/>
      </w:r>
      <w:r>
        <w:rPr>
          <w:i/>
        </w:rPr>
        <w:br/>
      </w:r>
      <w:r>
        <w:rPr>
          <w:i/>
        </w:rPr>
        <w:tab/>
      </w:r>
      <w:r>
        <w:rPr>
          <w:i/>
        </w:rPr>
        <w:tab/>
      </w:r>
      <w:r>
        <w:rPr>
          <w:i/>
        </w:rPr>
        <w:tab/>
      </w:r>
      <w:r>
        <w:rPr>
          <w:i/>
        </w:rPr>
        <w:tab/>
      </w:r>
      <w:r>
        <w:rPr>
          <w:i/>
        </w:rPr>
        <w:tab/>
        <w:t>Source: MediaTek Inc.</w:t>
      </w:r>
    </w:p>
    <w:p w14:paraId="585B3931" w14:textId="77777777" w:rsidR="00566C47" w:rsidRDefault="00566C47" w:rsidP="00566C47">
      <w:pPr>
        <w:rPr>
          <w:rFonts w:ascii="Arial" w:hAnsi="Arial" w:cs="Arial"/>
          <w:b/>
        </w:rPr>
      </w:pPr>
      <w:r>
        <w:rPr>
          <w:rFonts w:ascii="Arial" w:hAnsi="Arial" w:cs="Arial"/>
          <w:b/>
        </w:rPr>
        <w:t xml:space="preserve">Abstract: </w:t>
      </w:r>
    </w:p>
    <w:p w14:paraId="324A7E2C" w14:textId="77777777" w:rsidR="00566C47" w:rsidRDefault="00566C47" w:rsidP="00566C47">
      <w:r>
        <w:t>[CR 38.133]</w:t>
      </w:r>
    </w:p>
    <w:p w14:paraId="65E4915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5767E6" w14:textId="4DCFC396" w:rsidR="00566C47" w:rsidRDefault="00566C47" w:rsidP="00566C47">
      <w:pPr>
        <w:rPr>
          <w:rFonts w:ascii="Arial" w:hAnsi="Arial" w:cs="Arial"/>
          <w:b/>
          <w:sz w:val="24"/>
        </w:rPr>
      </w:pPr>
      <w:r>
        <w:rPr>
          <w:rFonts w:ascii="Arial" w:hAnsi="Arial" w:cs="Arial"/>
          <w:b/>
          <w:color w:val="0000FF"/>
          <w:sz w:val="24"/>
        </w:rPr>
        <w:t>R4-2216282</w:t>
      </w:r>
      <w:r>
        <w:rPr>
          <w:rFonts w:ascii="Arial" w:hAnsi="Arial" w:cs="Arial"/>
          <w:b/>
          <w:color w:val="0000FF"/>
          <w:sz w:val="24"/>
        </w:rPr>
        <w:tab/>
      </w:r>
      <w:r>
        <w:rPr>
          <w:rFonts w:ascii="Arial" w:hAnsi="Arial" w:cs="Arial"/>
          <w:b/>
          <w:sz w:val="24"/>
        </w:rPr>
        <w:t>Discussion on RRM remaining issues for R17 inter-cell beam managements</w:t>
      </w:r>
    </w:p>
    <w:p w14:paraId="4F9B0A07"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A399CD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8F2A82" w14:textId="1E8485E3" w:rsidR="00566C47" w:rsidRDefault="00566C47" w:rsidP="00566C47">
      <w:pPr>
        <w:rPr>
          <w:rFonts w:ascii="Arial" w:hAnsi="Arial" w:cs="Arial"/>
          <w:b/>
          <w:sz w:val="24"/>
        </w:rPr>
      </w:pPr>
      <w:r>
        <w:rPr>
          <w:rFonts w:ascii="Arial" w:hAnsi="Arial" w:cs="Arial"/>
          <w:b/>
          <w:color w:val="0000FF"/>
          <w:sz w:val="24"/>
        </w:rPr>
        <w:t>R4-2216283</w:t>
      </w:r>
      <w:r>
        <w:rPr>
          <w:rFonts w:ascii="Arial" w:hAnsi="Arial" w:cs="Arial"/>
          <w:b/>
          <w:color w:val="0000FF"/>
          <w:sz w:val="24"/>
        </w:rPr>
        <w:tab/>
      </w:r>
      <w:r>
        <w:rPr>
          <w:rFonts w:ascii="Arial" w:hAnsi="Arial" w:cs="Arial"/>
          <w:b/>
          <w:sz w:val="24"/>
        </w:rPr>
        <w:t>CR on maintaining L1-RSRP measurement requirements for R17 inter-cell BM</w:t>
      </w:r>
    </w:p>
    <w:p w14:paraId="05591279"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CR-2617  rev  Cat: F (Rel-17)</w:t>
      </w:r>
      <w:r>
        <w:rPr>
          <w:i/>
        </w:rPr>
        <w:br/>
      </w:r>
      <w:r>
        <w:rPr>
          <w:i/>
        </w:rPr>
        <w:br/>
      </w:r>
      <w:r>
        <w:rPr>
          <w:i/>
        </w:rPr>
        <w:tab/>
      </w:r>
      <w:r>
        <w:rPr>
          <w:i/>
        </w:rPr>
        <w:tab/>
      </w:r>
      <w:r>
        <w:rPr>
          <w:i/>
        </w:rPr>
        <w:tab/>
      </w:r>
      <w:r>
        <w:rPr>
          <w:i/>
        </w:rPr>
        <w:tab/>
      </w:r>
      <w:r>
        <w:rPr>
          <w:i/>
        </w:rPr>
        <w:tab/>
        <w:t>Source: Huawei, HiSilicon</w:t>
      </w:r>
    </w:p>
    <w:p w14:paraId="69C0D2AB" w14:textId="77777777" w:rsidR="00566C47" w:rsidRDefault="00566C47" w:rsidP="00566C47">
      <w:pPr>
        <w:rPr>
          <w:rFonts w:ascii="Arial" w:hAnsi="Arial" w:cs="Arial"/>
          <w:b/>
        </w:rPr>
      </w:pPr>
      <w:r>
        <w:rPr>
          <w:rFonts w:ascii="Arial" w:hAnsi="Arial" w:cs="Arial"/>
          <w:b/>
        </w:rPr>
        <w:t xml:space="preserve">Abstract: </w:t>
      </w:r>
    </w:p>
    <w:p w14:paraId="452DC560" w14:textId="77777777" w:rsidR="00566C47" w:rsidRDefault="00566C47" w:rsidP="00566C47">
      <w:r>
        <w:t>[CR 38.133]</w:t>
      </w:r>
    </w:p>
    <w:p w14:paraId="0CA1588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D11136E" w14:textId="651B717F" w:rsidR="00566C47" w:rsidRDefault="00566C47" w:rsidP="00566C47">
      <w:pPr>
        <w:rPr>
          <w:rFonts w:ascii="Arial" w:hAnsi="Arial" w:cs="Arial"/>
          <w:b/>
          <w:sz w:val="24"/>
        </w:rPr>
      </w:pPr>
      <w:r>
        <w:rPr>
          <w:rFonts w:ascii="Arial" w:hAnsi="Arial" w:cs="Arial"/>
          <w:b/>
          <w:color w:val="0000FF"/>
          <w:sz w:val="24"/>
        </w:rPr>
        <w:t>R4-2216362</w:t>
      </w:r>
      <w:r>
        <w:rPr>
          <w:rFonts w:ascii="Arial" w:hAnsi="Arial" w:cs="Arial"/>
          <w:b/>
          <w:color w:val="0000FF"/>
          <w:sz w:val="24"/>
        </w:rPr>
        <w:tab/>
      </w:r>
      <w:r>
        <w:rPr>
          <w:rFonts w:ascii="Arial" w:hAnsi="Arial" w:cs="Arial"/>
          <w:b/>
          <w:sz w:val="24"/>
        </w:rPr>
        <w:t>Discussion on remaining issues in inter-cell beam managements in R17 feMIMO</w:t>
      </w:r>
    </w:p>
    <w:p w14:paraId="0A234EDB"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0511A0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DE03CE" w14:textId="7E4472ED" w:rsidR="00566C47" w:rsidRDefault="00566C47" w:rsidP="00566C47">
      <w:pPr>
        <w:rPr>
          <w:rFonts w:ascii="Arial" w:hAnsi="Arial" w:cs="Arial"/>
          <w:b/>
          <w:sz w:val="24"/>
        </w:rPr>
      </w:pPr>
      <w:r>
        <w:rPr>
          <w:rFonts w:ascii="Arial" w:hAnsi="Arial" w:cs="Arial"/>
          <w:b/>
          <w:color w:val="0000FF"/>
          <w:sz w:val="24"/>
        </w:rPr>
        <w:t>R4-2216363</w:t>
      </w:r>
      <w:r>
        <w:rPr>
          <w:rFonts w:ascii="Arial" w:hAnsi="Arial" w:cs="Arial"/>
          <w:b/>
          <w:color w:val="0000FF"/>
          <w:sz w:val="24"/>
        </w:rPr>
        <w:tab/>
      </w:r>
      <w:r>
        <w:rPr>
          <w:rFonts w:ascii="Arial" w:hAnsi="Arial" w:cs="Arial"/>
          <w:b/>
          <w:sz w:val="24"/>
        </w:rPr>
        <w:t>CR on inter-cell beam managements in R17 feMIMO</w:t>
      </w:r>
    </w:p>
    <w:p w14:paraId="40AB64B9"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CR-2629  rev  Cat: F (Rel-17)</w:t>
      </w:r>
      <w:r>
        <w:rPr>
          <w:i/>
        </w:rPr>
        <w:br/>
      </w:r>
      <w:r>
        <w:rPr>
          <w:i/>
        </w:rPr>
        <w:br/>
      </w:r>
      <w:r>
        <w:rPr>
          <w:i/>
        </w:rPr>
        <w:tab/>
      </w:r>
      <w:r>
        <w:rPr>
          <w:i/>
        </w:rPr>
        <w:tab/>
      </w:r>
      <w:r>
        <w:rPr>
          <w:i/>
        </w:rPr>
        <w:tab/>
      </w:r>
      <w:r>
        <w:rPr>
          <w:i/>
        </w:rPr>
        <w:tab/>
      </w:r>
      <w:r>
        <w:rPr>
          <w:i/>
        </w:rPr>
        <w:tab/>
        <w:t>Source: vivo</w:t>
      </w:r>
    </w:p>
    <w:p w14:paraId="6A11E862" w14:textId="77777777" w:rsidR="00566C47" w:rsidRDefault="00566C47" w:rsidP="00566C47">
      <w:pPr>
        <w:rPr>
          <w:rFonts w:ascii="Arial" w:hAnsi="Arial" w:cs="Arial"/>
          <w:b/>
        </w:rPr>
      </w:pPr>
      <w:r>
        <w:rPr>
          <w:rFonts w:ascii="Arial" w:hAnsi="Arial" w:cs="Arial"/>
          <w:b/>
        </w:rPr>
        <w:t xml:space="preserve">Abstract: </w:t>
      </w:r>
    </w:p>
    <w:p w14:paraId="2563AFDA" w14:textId="77777777" w:rsidR="00566C47" w:rsidRDefault="00566C47" w:rsidP="00566C47">
      <w:r>
        <w:t>[CR 38.133]</w:t>
      </w:r>
    </w:p>
    <w:p w14:paraId="5CF419D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2F9ECCE" w14:textId="4E127594" w:rsidR="00566C47" w:rsidRDefault="00566C47" w:rsidP="00566C47">
      <w:pPr>
        <w:rPr>
          <w:rFonts w:ascii="Arial" w:hAnsi="Arial" w:cs="Arial"/>
          <w:b/>
          <w:sz w:val="24"/>
        </w:rPr>
      </w:pPr>
      <w:r>
        <w:rPr>
          <w:rFonts w:ascii="Arial" w:hAnsi="Arial" w:cs="Arial"/>
          <w:b/>
          <w:color w:val="0000FF"/>
          <w:sz w:val="24"/>
        </w:rPr>
        <w:t>R4-2216485</w:t>
      </w:r>
      <w:r>
        <w:rPr>
          <w:rFonts w:ascii="Arial" w:hAnsi="Arial" w:cs="Arial"/>
          <w:b/>
          <w:color w:val="0000FF"/>
          <w:sz w:val="24"/>
        </w:rPr>
        <w:tab/>
      </w:r>
      <w:r>
        <w:rPr>
          <w:rFonts w:ascii="Arial" w:hAnsi="Arial" w:cs="Arial"/>
          <w:b/>
          <w:sz w:val="24"/>
        </w:rPr>
        <w:t>Discussion on remaining RRM requirements for inter-cell beam management</w:t>
      </w:r>
    </w:p>
    <w:p w14:paraId="115F16ED"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511599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3585C2" w14:textId="45B3D0C6" w:rsidR="00566C47" w:rsidRDefault="00566C47" w:rsidP="00566C47">
      <w:pPr>
        <w:rPr>
          <w:rFonts w:ascii="Arial" w:hAnsi="Arial" w:cs="Arial"/>
          <w:b/>
          <w:sz w:val="24"/>
        </w:rPr>
      </w:pPr>
      <w:r>
        <w:rPr>
          <w:rFonts w:ascii="Arial" w:hAnsi="Arial" w:cs="Arial"/>
          <w:b/>
          <w:color w:val="0000FF"/>
          <w:sz w:val="24"/>
        </w:rPr>
        <w:t>R4-2216819</w:t>
      </w:r>
      <w:r>
        <w:rPr>
          <w:rFonts w:ascii="Arial" w:hAnsi="Arial" w:cs="Arial"/>
          <w:b/>
          <w:color w:val="0000FF"/>
          <w:sz w:val="24"/>
        </w:rPr>
        <w:tab/>
      </w:r>
      <w:r>
        <w:rPr>
          <w:rFonts w:ascii="Arial" w:hAnsi="Arial" w:cs="Arial"/>
          <w:b/>
          <w:sz w:val="24"/>
        </w:rPr>
        <w:t>Discussion on remaining issues of Inter-cell beam management</w:t>
      </w:r>
    </w:p>
    <w:p w14:paraId="7B7E53A2"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6240636" w14:textId="77777777" w:rsidR="00566C47" w:rsidRDefault="00566C47" w:rsidP="00566C47">
      <w:pPr>
        <w:rPr>
          <w:rFonts w:ascii="Arial" w:hAnsi="Arial" w:cs="Arial"/>
          <w:b/>
        </w:rPr>
      </w:pPr>
      <w:r>
        <w:rPr>
          <w:rFonts w:ascii="Arial" w:hAnsi="Arial" w:cs="Arial"/>
          <w:b/>
        </w:rPr>
        <w:t xml:space="preserve">Abstract: </w:t>
      </w:r>
    </w:p>
    <w:p w14:paraId="10CF4D58" w14:textId="77777777" w:rsidR="00566C47" w:rsidRDefault="00566C47" w:rsidP="00566C47">
      <w:r>
        <w:t>This contribution discusses about remaining open issue of sharing factor design</w:t>
      </w:r>
    </w:p>
    <w:p w14:paraId="16CCA12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5D0536" w14:textId="0EA96BA8" w:rsidR="00566C47" w:rsidRDefault="00566C47" w:rsidP="00566C47">
      <w:pPr>
        <w:rPr>
          <w:rFonts w:ascii="Arial" w:hAnsi="Arial" w:cs="Arial"/>
          <w:b/>
          <w:sz w:val="24"/>
        </w:rPr>
      </w:pPr>
      <w:r>
        <w:rPr>
          <w:rFonts w:ascii="Arial" w:hAnsi="Arial" w:cs="Arial"/>
          <w:b/>
          <w:color w:val="0000FF"/>
          <w:sz w:val="24"/>
        </w:rPr>
        <w:t>R4-2216820</w:t>
      </w:r>
      <w:r>
        <w:rPr>
          <w:rFonts w:ascii="Arial" w:hAnsi="Arial" w:cs="Arial"/>
          <w:b/>
          <w:color w:val="0000FF"/>
          <w:sz w:val="24"/>
        </w:rPr>
        <w:tab/>
      </w:r>
      <w:r>
        <w:rPr>
          <w:rFonts w:ascii="Arial" w:hAnsi="Arial" w:cs="Arial"/>
          <w:b/>
          <w:sz w:val="24"/>
        </w:rPr>
        <w:t>Maintenance CR on inter-cell BM</w:t>
      </w:r>
    </w:p>
    <w:p w14:paraId="0666C9AA"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CR-2647  rev  Cat: F (Rel-17)</w:t>
      </w:r>
      <w:r>
        <w:rPr>
          <w:i/>
        </w:rPr>
        <w:br/>
      </w:r>
      <w:r>
        <w:rPr>
          <w:i/>
        </w:rPr>
        <w:br/>
      </w:r>
      <w:r>
        <w:rPr>
          <w:i/>
        </w:rPr>
        <w:tab/>
      </w:r>
      <w:r>
        <w:rPr>
          <w:i/>
        </w:rPr>
        <w:tab/>
      </w:r>
      <w:r>
        <w:rPr>
          <w:i/>
        </w:rPr>
        <w:tab/>
      </w:r>
      <w:r>
        <w:rPr>
          <w:i/>
        </w:rPr>
        <w:tab/>
      </w:r>
      <w:r>
        <w:rPr>
          <w:i/>
        </w:rPr>
        <w:tab/>
        <w:t>Source: Ericsson</w:t>
      </w:r>
    </w:p>
    <w:p w14:paraId="00B2B0E2" w14:textId="77777777" w:rsidR="00566C47" w:rsidRDefault="00566C47" w:rsidP="00566C47">
      <w:pPr>
        <w:rPr>
          <w:rFonts w:ascii="Arial" w:hAnsi="Arial" w:cs="Arial"/>
          <w:b/>
        </w:rPr>
      </w:pPr>
      <w:r>
        <w:rPr>
          <w:rFonts w:ascii="Arial" w:hAnsi="Arial" w:cs="Arial"/>
          <w:b/>
        </w:rPr>
        <w:t xml:space="preserve">Abstract: </w:t>
      </w:r>
    </w:p>
    <w:p w14:paraId="298B6213" w14:textId="77777777" w:rsidR="00566C47" w:rsidRDefault="00566C47" w:rsidP="00566C47">
      <w:r>
        <w:t>[CR 38.133] CR to capture the sharing factor for SC and CDP L1-RSRP</w:t>
      </w:r>
    </w:p>
    <w:p w14:paraId="48DBE69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R4-2217207</w:t>
      </w:r>
      <w:r>
        <w:rPr>
          <w:color w:val="993300"/>
          <w:u w:val="single"/>
        </w:rPr>
        <w:t>.</w:t>
      </w:r>
    </w:p>
    <w:p w14:paraId="1493CE1F" w14:textId="6163EA9A" w:rsidR="00566C47" w:rsidRDefault="00566C47" w:rsidP="00566C47">
      <w:pPr>
        <w:rPr>
          <w:rFonts w:ascii="Arial" w:hAnsi="Arial" w:cs="Arial"/>
          <w:b/>
          <w:sz w:val="24"/>
        </w:rPr>
      </w:pPr>
      <w:r>
        <w:rPr>
          <w:rFonts w:ascii="Arial" w:hAnsi="Arial" w:cs="Arial"/>
          <w:b/>
          <w:color w:val="0000FF"/>
          <w:sz w:val="24"/>
        </w:rPr>
        <w:t>R4-2217206</w:t>
      </w:r>
      <w:r>
        <w:rPr>
          <w:rFonts w:ascii="Arial" w:hAnsi="Arial" w:cs="Arial"/>
          <w:b/>
          <w:color w:val="0000FF"/>
          <w:sz w:val="24"/>
        </w:rPr>
        <w:tab/>
      </w:r>
      <w:r>
        <w:rPr>
          <w:rFonts w:ascii="Arial" w:hAnsi="Arial" w:cs="Arial"/>
          <w:b/>
          <w:sz w:val="24"/>
        </w:rPr>
        <w:t>CR for inter-cell beam management</w:t>
      </w:r>
    </w:p>
    <w:p w14:paraId="125F3D94"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CR-2596  rev 1 Cat: F (Rel-17)</w:t>
      </w:r>
      <w:r>
        <w:rPr>
          <w:i/>
        </w:rPr>
        <w:br/>
      </w:r>
      <w:r>
        <w:rPr>
          <w:i/>
        </w:rPr>
        <w:br/>
      </w:r>
      <w:r>
        <w:rPr>
          <w:i/>
        </w:rPr>
        <w:tab/>
      </w:r>
      <w:r>
        <w:rPr>
          <w:i/>
        </w:rPr>
        <w:tab/>
      </w:r>
      <w:r>
        <w:rPr>
          <w:i/>
        </w:rPr>
        <w:tab/>
      </w:r>
      <w:r>
        <w:rPr>
          <w:i/>
        </w:rPr>
        <w:tab/>
      </w:r>
      <w:r>
        <w:rPr>
          <w:i/>
        </w:rPr>
        <w:tab/>
        <w:t>Source: Apple</w:t>
      </w:r>
    </w:p>
    <w:p w14:paraId="64791860" w14:textId="77777777" w:rsidR="00566C47" w:rsidRDefault="00566C47" w:rsidP="00566C47">
      <w:pPr>
        <w:rPr>
          <w:color w:val="808080"/>
        </w:rPr>
      </w:pPr>
      <w:r>
        <w:rPr>
          <w:color w:val="808080"/>
        </w:rPr>
        <w:t>(Replaces R4-2215594)</w:t>
      </w:r>
    </w:p>
    <w:p w14:paraId="31A6D7CF" w14:textId="77777777" w:rsidR="00566C47" w:rsidRDefault="00566C47" w:rsidP="00566C47">
      <w:pPr>
        <w:rPr>
          <w:rFonts w:ascii="Arial" w:hAnsi="Arial" w:cs="Arial"/>
          <w:b/>
        </w:rPr>
      </w:pPr>
      <w:r>
        <w:rPr>
          <w:rFonts w:ascii="Arial" w:hAnsi="Arial" w:cs="Arial"/>
          <w:b/>
        </w:rPr>
        <w:t xml:space="preserve">Abstract: </w:t>
      </w:r>
    </w:p>
    <w:p w14:paraId="0B570B66" w14:textId="77777777" w:rsidR="00566C47" w:rsidRDefault="00566C47" w:rsidP="00566C47">
      <w:r>
        <w:t>[CR 38.133]</w:t>
      </w:r>
    </w:p>
    <w:p w14:paraId="5470C33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2BEFA2" w14:textId="13E0978E" w:rsidR="00566C47" w:rsidRDefault="00566C47" w:rsidP="00566C47">
      <w:pPr>
        <w:rPr>
          <w:rFonts w:ascii="Arial" w:hAnsi="Arial" w:cs="Arial"/>
          <w:b/>
          <w:sz w:val="24"/>
        </w:rPr>
      </w:pPr>
      <w:r>
        <w:rPr>
          <w:rFonts w:ascii="Arial" w:hAnsi="Arial" w:cs="Arial"/>
          <w:b/>
          <w:color w:val="0000FF"/>
          <w:sz w:val="24"/>
        </w:rPr>
        <w:t>R4-2217207</w:t>
      </w:r>
      <w:r>
        <w:rPr>
          <w:rFonts w:ascii="Arial" w:hAnsi="Arial" w:cs="Arial"/>
          <w:b/>
          <w:color w:val="0000FF"/>
          <w:sz w:val="24"/>
        </w:rPr>
        <w:tab/>
      </w:r>
      <w:r>
        <w:rPr>
          <w:rFonts w:ascii="Arial" w:hAnsi="Arial" w:cs="Arial"/>
          <w:b/>
          <w:sz w:val="24"/>
        </w:rPr>
        <w:t>Maintenance CR on inter-cell BM</w:t>
      </w:r>
    </w:p>
    <w:p w14:paraId="51F7387E"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CR-2647  rev 1 Cat: F (Rel-17)</w:t>
      </w:r>
      <w:r>
        <w:rPr>
          <w:i/>
        </w:rPr>
        <w:br/>
      </w:r>
      <w:r>
        <w:rPr>
          <w:i/>
        </w:rPr>
        <w:br/>
      </w:r>
      <w:r>
        <w:rPr>
          <w:i/>
        </w:rPr>
        <w:tab/>
      </w:r>
      <w:r>
        <w:rPr>
          <w:i/>
        </w:rPr>
        <w:tab/>
      </w:r>
      <w:r>
        <w:rPr>
          <w:i/>
        </w:rPr>
        <w:tab/>
      </w:r>
      <w:r>
        <w:rPr>
          <w:i/>
        </w:rPr>
        <w:tab/>
      </w:r>
      <w:r>
        <w:rPr>
          <w:i/>
        </w:rPr>
        <w:tab/>
        <w:t>Source: Ericsson</w:t>
      </w:r>
    </w:p>
    <w:p w14:paraId="54A38B67" w14:textId="77777777" w:rsidR="00566C47" w:rsidRDefault="00566C47" w:rsidP="00566C47">
      <w:pPr>
        <w:rPr>
          <w:color w:val="808080"/>
        </w:rPr>
      </w:pPr>
      <w:r>
        <w:rPr>
          <w:color w:val="808080"/>
        </w:rPr>
        <w:t>(Replaces R4-2216820)</w:t>
      </w:r>
    </w:p>
    <w:p w14:paraId="0EEF7581" w14:textId="77777777" w:rsidR="00566C47" w:rsidRDefault="00566C47" w:rsidP="00566C47">
      <w:pPr>
        <w:rPr>
          <w:rFonts w:ascii="Arial" w:hAnsi="Arial" w:cs="Arial"/>
          <w:b/>
        </w:rPr>
      </w:pPr>
      <w:r>
        <w:rPr>
          <w:rFonts w:ascii="Arial" w:hAnsi="Arial" w:cs="Arial"/>
          <w:b/>
        </w:rPr>
        <w:t xml:space="preserve">Abstract: </w:t>
      </w:r>
    </w:p>
    <w:p w14:paraId="069571AB" w14:textId="77777777" w:rsidR="00566C47" w:rsidRDefault="00566C47" w:rsidP="00566C47">
      <w:r>
        <w:t>[CR 38.133] CR to capture the sharing factor for SC and CDP L1-RSRP</w:t>
      </w:r>
    </w:p>
    <w:p w14:paraId="74D5F33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DDFB5E" w14:textId="77777777" w:rsidR="00566C47" w:rsidRDefault="00566C47" w:rsidP="00566C47">
      <w:pPr>
        <w:pStyle w:val="Heading5"/>
      </w:pPr>
      <w:bookmarkStart w:id="114" w:name="_Toc117534567"/>
      <w:r>
        <w:t>4.5.1.3</w:t>
      </w:r>
      <w:r>
        <w:tab/>
        <w:t>Others</w:t>
      </w:r>
      <w:bookmarkEnd w:id="114"/>
    </w:p>
    <w:p w14:paraId="2A22D1F1" w14:textId="6C8926FA" w:rsidR="00566C47" w:rsidRDefault="00566C47" w:rsidP="00566C47">
      <w:pPr>
        <w:rPr>
          <w:rFonts w:ascii="Arial" w:hAnsi="Arial" w:cs="Arial"/>
          <w:b/>
          <w:sz w:val="24"/>
        </w:rPr>
      </w:pPr>
      <w:r>
        <w:rPr>
          <w:rFonts w:ascii="Arial" w:hAnsi="Arial" w:cs="Arial"/>
          <w:b/>
          <w:color w:val="0000FF"/>
          <w:sz w:val="24"/>
        </w:rPr>
        <w:t>R4-2215747</w:t>
      </w:r>
      <w:r>
        <w:rPr>
          <w:rFonts w:ascii="Arial" w:hAnsi="Arial" w:cs="Arial"/>
          <w:b/>
          <w:color w:val="0000FF"/>
          <w:sz w:val="24"/>
        </w:rPr>
        <w:tab/>
      </w:r>
      <w:r>
        <w:rPr>
          <w:rFonts w:ascii="Arial" w:hAnsi="Arial" w:cs="Arial"/>
          <w:b/>
          <w:sz w:val="24"/>
        </w:rPr>
        <w:t>Correction on requirements for TRP specific link recovery procedures</w:t>
      </w:r>
    </w:p>
    <w:p w14:paraId="0717A596"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CR-2600  rev  Cat: F (Rel-17)</w:t>
      </w:r>
      <w:r>
        <w:rPr>
          <w:i/>
        </w:rPr>
        <w:br/>
      </w:r>
      <w:r>
        <w:rPr>
          <w:i/>
        </w:rPr>
        <w:br/>
      </w:r>
      <w:r>
        <w:rPr>
          <w:i/>
        </w:rPr>
        <w:tab/>
      </w:r>
      <w:r>
        <w:rPr>
          <w:i/>
        </w:rPr>
        <w:tab/>
      </w:r>
      <w:r>
        <w:rPr>
          <w:i/>
        </w:rPr>
        <w:tab/>
      </w:r>
      <w:r>
        <w:rPr>
          <w:i/>
        </w:rPr>
        <w:tab/>
      </w:r>
      <w:r>
        <w:rPr>
          <w:i/>
        </w:rPr>
        <w:tab/>
        <w:t>Source: Samsung</w:t>
      </w:r>
    </w:p>
    <w:p w14:paraId="50176CA1" w14:textId="77777777" w:rsidR="00566C47" w:rsidRDefault="00566C47" w:rsidP="00566C47">
      <w:pPr>
        <w:rPr>
          <w:rFonts w:ascii="Arial" w:hAnsi="Arial" w:cs="Arial"/>
          <w:b/>
        </w:rPr>
      </w:pPr>
      <w:r>
        <w:rPr>
          <w:rFonts w:ascii="Arial" w:hAnsi="Arial" w:cs="Arial"/>
          <w:b/>
        </w:rPr>
        <w:t xml:space="preserve">Abstract: </w:t>
      </w:r>
    </w:p>
    <w:p w14:paraId="35D5456A" w14:textId="77777777" w:rsidR="00566C47" w:rsidRDefault="00566C47" w:rsidP="00566C47">
      <w:r>
        <w:t>[CR 38.133]</w:t>
      </w:r>
    </w:p>
    <w:p w14:paraId="0A34176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A9367C" w14:textId="24B0868C" w:rsidR="00566C47" w:rsidRDefault="00566C47" w:rsidP="00566C47">
      <w:pPr>
        <w:rPr>
          <w:rFonts w:ascii="Arial" w:hAnsi="Arial" w:cs="Arial"/>
          <w:b/>
          <w:sz w:val="24"/>
        </w:rPr>
      </w:pPr>
      <w:r>
        <w:rPr>
          <w:rFonts w:ascii="Arial" w:hAnsi="Arial" w:cs="Arial"/>
          <w:b/>
          <w:color w:val="0000FF"/>
          <w:sz w:val="24"/>
        </w:rPr>
        <w:t>R4-2216487</w:t>
      </w:r>
      <w:r>
        <w:rPr>
          <w:rFonts w:ascii="Arial" w:hAnsi="Arial" w:cs="Arial"/>
          <w:b/>
          <w:color w:val="0000FF"/>
          <w:sz w:val="24"/>
        </w:rPr>
        <w:tab/>
      </w:r>
      <w:r>
        <w:rPr>
          <w:rFonts w:ascii="Arial" w:hAnsi="Arial" w:cs="Arial"/>
          <w:b/>
          <w:sz w:val="24"/>
        </w:rPr>
        <w:t>CR on SFN based RLM and LRP</w:t>
      </w:r>
    </w:p>
    <w:p w14:paraId="5E2684D8"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CR-2636  rev  Cat: F (Rel-17)</w:t>
      </w:r>
      <w:r>
        <w:rPr>
          <w:i/>
        </w:rPr>
        <w:br/>
      </w:r>
      <w:r>
        <w:rPr>
          <w:i/>
        </w:rPr>
        <w:br/>
      </w:r>
      <w:r>
        <w:rPr>
          <w:i/>
        </w:rPr>
        <w:tab/>
      </w:r>
      <w:r>
        <w:rPr>
          <w:i/>
        </w:rPr>
        <w:tab/>
      </w:r>
      <w:r>
        <w:rPr>
          <w:i/>
        </w:rPr>
        <w:tab/>
      </w:r>
      <w:r>
        <w:rPr>
          <w:i/>
        </w:rPr>
        <w:tab/>
      </w:r>
      <w:r>
        <w:rPr>
          <w:i/>
        </w:rPr>
        <w:tab/>
        <w:t>Source: ZTE Corporation</w:t>
      </w:r>
    </w:p>
    <w:p w14:paraId="0D41CDEE" w14:textId="77777777" w:rsidR="00566C47" w:rsidRDefault="00566C47" w:rsidP="00566C47">
      <w:pPr>
        <w:rPr>
          <w:rFonts w:ascii="Arial" w:hAnsi="Arial" w:cs="Arial"/>
          <w:b/>
        </w:rPr>
      </w:pPr>
      <w:r>
        <w:rPr>
          <w:rFonts w:ascii="Arial" w:hAnsi="Arial" w:cs="Arial"/>
          <w:b/>
        </w:rPr>
        <w:t xml:space="preserve">Abstract: </w:t>
      </w:r>
    </w:p>
    <w:p w14:paraId="1837B683" w14:textId="77777777" w:rsidR="00566C47" w:rsidRDefault="00566C47" w:rsidP="00566C47">
      <w:r>
        <w:t>[CR 38.133] [This is formal CR and author clarified on 13 October it is for agreement] The CR number [2636] is not on the coversheet.</w:t>
      </w:r>
    </w:p>
    <w:p w14:paraId="0FD6236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R4-2217583</w:t>
      </w:r>
      <w:r>
        <w:rPr>
          <w:color w:val="993300"/>
          <w:u w:val="single"/>
        </w:rPr>
        <w:t>.</w:t>
      </w:r>
    </w:p>
    <w:p w14:paraId="23266554" w14:textId="75C93187" w:rsidR="00566C47" w:rsidRDefault="00566C47" w:rsidP="00566C47">
      <w:pPr>
        <w:rPr>
          <w:rFonts w:ascii="Arial" w:hAnsi="Arial" w:cs="Arial"/>
          <w:b/>
          <w:sz w:val="24"/>
        </w:rPr>
      </w:pPr>
      <w:r>
        <w:rPr>
          <w:rFonts w:ascii="Arial" w:hAnsi="Arial" w:cs="Arial"/>
          <w:b/>
          <w:color w:val="0000FF"/>
          <w:sz w:val="24"/>
        </w:rPr>
        <w:t>R4-2217583</w:t>
      </w:r>
      <w:r>
        <w:rPr>
          <w:rFonts w:ascii="Arial" w:hAnsi="Arial" w:cs="Arial"/>
          <w:b/>
          <w:color w:val="0000FF"/>
          <w:sz w:val="24"/>
        </w:rPr>
        <w:tab/>
      </w:r>
      <w:r>
        <w:rPr>
          <w:rFonts w:ascii="Arial" w:hAnsi="Arial" w:cs="Arial"/>
          <w:b/>
          <w:sz w:val="24"/>
        </w:rPr>
        <w:t>CR on SFN based RLM and LRP</w:t>
      </w:r>
    </w:p>
    <w:p w14:paraId="198BC713"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CR-2636  rev 1 Cat: F (Rel-17)</w:t>
      </w:r>
      <w:r>
        <w:rPr>
          <w:i/>
        </w:rPr>
        <w:br/>
      </w:r>
      <w:r>
        <w:rPr>
          <w:i/>
        </w:rPr>
        <w:br/>
      </w:r>
      <w:r>
        <w:rPr>
          <w:i/>
        </w:rPr>
        <w:tab/>
      </w:r>
      <w:r>
        <w:rPr>
          <w:i/>
        </w:rPr>
        <w:tab/>
      </w:r>
      <w:r>
        <w:rPr>
          <w:i/>
        </w:rPr>
        <w:tab/>
      </w:r>
      <w:r>
        <w:rPr>
          <w:i/>
        </w:rPr>
        <w:tab/>
      </w:r>
      <w:r>
        <w:rPr>
          <w:i/>
        </w:rPr>
        <w:tab/>
        <w:t>Source: ZTE Corporation</w:t>
      </w:r>
    </w:p>
    <w:p w14:paraId="7AF3B639" w14:textId="77777777" w:rsidR="00566C47" w:rsidRDefault="00566C47" w:rsidP="00566C47">
      <w:pPr>
        <w:rPr>
          <w:color w:val="808080"/>
        </w:rPr>
      </w:pPr>
      <w:r>
        <w:rPr>
          <w:color w:val="808080"/>
        </w:rPr>
        <w:t>(Replaces R4-2216487)</w:t>
      </w:r>
    </w:p>
    <w:p w14:paraId="6350FA52" w14:textId="77777777" w:rsidR="00566C47" w:rsidRDefault="00566C47" w:rsidP="00566C47">
      <w:pPr>
        <w:rPr>
          <w:rFonts w:ascii="Arial" w:hAnsi="Arial" w:cs="Arial"/>
          <w:b/>
        </w:rPr>
      </w:pPr>
      <w:r>
        <w:rPr>
          <w:rFonts w:ascii="Arial" w:hAnsi="Arial" w:cs="Arial"/>
          <w:b/>
        </w:rPr>
        <w:t xml:space="preserve">Abstract: </w:t>
      </w:r>
    </w:p>
    <w:p w14:paraId="7A8A5188" w14:textId="77777777" w:rsidR="00566C47" w:rsidRDefault="00566C47" w:rsidP="00566C47">
      <w:r>
        <w:t>[CR 38.133] [This is formal CR and author clarified on 13 October it is for agreement] The CR number [2636] is added to the coversheet.</w:t>
      </w:r>
    </w:p>
    <w:p w14:paraId="34094D5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9CBD05" w14:textId="77777777" w:rsidR="00566C47" w:rsidRDefault="00566C47" w:rsidP="00566C47">
      <w:pPr>
        <w:pStyle w:val="Heading4"/>
      </w:pPr>
      <w:bookmarkStart w:id="115" w:name="_Toc117534568"/>
      <w:r>
        <w:t>4.5.2</w:t>
      </w:r>
      <w:r>
        <w:tab/>
        <w:t>RRM performance requirements</w:t>
      </w:r>
      <w:bookmarkEnd w:id="115"/>
    </w:p>
    <w:p w14:paraId="5234EF64" w14:textId="77777777" w:rsidR="00566C47" w:rsidRDefault="00566C47" w:rsidP="00566C47">
      <w:pPr>
        <w:pStyle w:val="Heading5"/>
      </w:pPr>
      <w:bookmarkStart w:id="116" w:name="_Toc117534569"/>
      <w:r>
        <w:t>4.5.2.1</w:t>
      </w:r>
      <w:r>
        <w:tab/>
        <w:t>General (test configurations, side condition and etc)</w:t>
      </w:r>
      <w:bookmarkEnd w:id="116"/>
    </w:p>
    <w:p w14:paraId="427E04A6" w14:textId="3F64E46C" w:rsidR="00566C47" w:rsidRDefault="00566C47" w:rsidP="00566C47">
      <w:pPr>
        <w:rPr>
          <w:rFonts w:ascii="Arial" w:hAnsi="Arial" w:cs="Arial"/>
          <w:b/>
          <w:sz w:val="24"/>
        </w:rPr>
      </w:pPr>
      <w:r>
        <w:rPr>
          <w:rFonts w:ascii="Arial" w:hAnsi="Arial" w:cs="Arial"/>
          <w:b/>
          <w:color w:val="0000FF"/>
          <w:sz w:val="24"/>
        </w:rPr>
        <w:t>R4-2216364</w:t>
      </w:r>
      <w:r>
        <w:rPr>
          <w:rFonts w:ascii="Arial" w:hAnsi="Arial" w:cs="Arial"/>
          <w:b/>
          <w:color w:val="0000FF"/>
          <w:sz w:val="24"/>
        </w:rPr>
        <w:tab/>
      </w:r>
      <w:r>
        <w:rPr>
          <w:rFonts w:ascii="Arial" w:hAnsi="Arial" w:cs="Arial"/>
          <w:b/>
          <w:sz w:val="24"/>
        </w:rPr>
        <w:t>Discussion on R17 feMIMO test case configurations</w:t>
      </w:r>
    </w:p>
    <w:p w14:paraId="0C871187"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90892E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9BDBCD" w14:textId="176A69A6" w:rsidR="00566C47" w:rsidRDefault="00566C47" w:rsidP="00566C47">
      <w:pPr>
        <w:rPr>
          <w:rFonts w:ascii="Arial" w:hAnsi="Arial" w:cs="Arial"/>
          <w:b/>
          <w:sz w:val="24"/>
        </w:rPr>
      </w:pPr>
      <w:r>
        <w:rPr>
          <w:rFonts w:ascii="Arial" w:hAnsi="Arial" w:cs="Arial"/>
          <w:b/>
          <w:color w:val="0000FF"/>
          <w:sz w:val="24"/>
        </w:rPr>
        <w:t>R4-2216821</w:t>
      </w:r>
      <w:r>
        <w:rPr>
          <w:rFonts w:ascii="Arial" w:hAnsi="Arial" w:cs="Arial"/>
          <w:b/>
          <w:color w:val="0000FF"/>
          <w:sz w:val="24"/>
        </w:rPr>
        <w:tab/>
      </w:r>
      <w:r>
        <w:rPr>
          <w:rFonts w:ascii="Arial" w:hAnsi="Arial" w:cs="Arial"/>
          <w:b/>
          <w:sz w:val="24"/>
        </w:rPr>
        <w:t>Discussion on test cases for TRP specific BFD and LR</w:t>
      </w:r>
    </w:p>
    <w:p w14:paraId="2C6EC1B8"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F848DEC" w14:textId="77777777" w:rsidR="00566C47" w:rsidRDefault="00566C47" w:rsidP="00566C47">
      <w:pPr>
        <w:rPr>
          <w:rFonts w:ascii="Arial" w:hAnsi="Arial" w:cs="Arial"/>
          <w:b/>
        </w:rPr>
      </w:pPr>
      <w:r>
        <w:rPr>
          <w:rFonts w:ascii="Arial" w:hAnsi="Arial" w:cs="Arial"/>
          <w:b/>
        </w:rPr>
        <w:t xml:space="preserve">Abstract: </w:t>
      </w:r>
    </w:p>
    <w:p w14:paraId="6C8D47AA" w14:textId="77777777" w:rsidR="00566C47" w:rsidRDefault="00566C47" w:rsidP="00566C47">
      <w:r>
        <w:t>Test configuration for TRP specific BFD and LR</w:t>
      </w:r>
    </w:p>
    <w:p w14:paraId="54F4F45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63D434" w14:textId="7BD704CA" w:rsidR="00566C47" w:rsidRDefault="00566C47" w:rsidP="00566C47">
      <w:pPr>
        <w:rPr>
          <w:rFonts w:ascii="Arial" w:hAnsi="Arial" w:cs="Arial"/>
          <w:b/>
          <w:sz w:val="24"/>
        </w:rPr>
      </w:pPr>
      <w:r>
        <w:rPr>
          <w:rFonts w:ascii="Arial" w:hAnsi="Arial" w:cs="Arial"/>
          <w:b/>
          <w:color w:val="0000FF"/>
          <w:sz w:val="24"/>
        </w:rPr>
        <w:t>R4-2217208</w:t>
      </w:r>
      <w:r>
        <w:rPr>
          <w:rFonts w:ascii="Arial" w:hAnsi="Arial" w:cs="Arial"/>
          <w:b/>
          <w:color w:val="0000FF"/>
          <w:sz w:val="24"/>
        </w:rPr>
        <w:tab/>
      </w:r>
      <w:r>
        <w:rPr>
          <w:rFonts w:ascii="Arial" w:hAnsi="Arial" w:cs="Arial"/>
          <w:b/>
          <w:sz w:val="24"/>
        </w:rPr>
        <w:t>WF on FeMIMO RRM Performance Requirement and Test Case</w:t>
      </w:r>
    </w:p>
    <w:p w14:paraId="1C086D92"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5F5BBAE" w14:textId="77777777" w:rsidR="00566C47" w:rsidRDefault="00566C47" w:rsidP="00566C47">
      <w:pPr>
        <w:rPr>
          <w:rFonts w:ascii="Arial" w:hAnsi="Arial" w:cs="Arial"/>
          <w:b/>
        </w:rPr>
      </w:pPr>
      <w:r>
        <w:rPr>
          <w:rFonts w:ascii="Arial" w:hAnsi="Arial" w:cs="Arial"/>
          <w:b/>
        </w:rPr>
        <w:t xml:space="preserve">Abstract: </w:t>
      </w:r>
    </w:p>
    <w:p w14:paraId="7A8B50FB" w14:textId="77777777" w:rsidR="00566C47" w:rsidRDefault="00566C47" w:rsidP="00566C47">
      <w:r>
        <w:t>[104-bis-e][200] RRM_Session [WF proposals]</w:t>
      </w:r>
    </w:p>
    <w:p w14:paraId="43B83EC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78A6C0" w14:textId="77777777" w:rsidR="00566C47" w:rsidRDefault="00566C47" w:rsidP="00566C47">
      <w:pPr>
        <w:pStyle w:val="Heading5"/>
      </w:pPr>
      <w:bookmarkStart w:id="117" w:name="_Toc117534570"/>
      <w:r>
        <w:t>4.5.2.2</w:t>
      </w:r>
      <w:r>
        <w:tab/>
        <w:t>Test cases for unified TCI state switching</w:t>
      </w:r>
      <w:bookmarkEnd w:id="117"/>
    </w:p>
    <w:p w14:paraId="02DFA25D" w14:textId="1ADDE85C" w:rsidR="00566C47" w:rsidRDefault="00566C47" w:rsidP="00566C47">
      <w:pPr>
        <w:rPr>
          <w:rFonts w:ascii="Arial" w:hAnsi="Arial" w:cs="Arial"/>
          <w:b/>
          <w:sz w:val="24"/>
        </w:rPr>
      </w:pPr>
      <w:r>
        <w:rPr>
          <w:rFonts w:ascii="Arial" w:hAnsi="Arial" w:cs="Arial"/>
          <w:b/>
          <w:color w:val="0000FF"/>
          <w:sz w:val="24"/>
        </w:rPr>
        <w:t>R4-2215745</w:t>
      </w:r>
      <w:r>
        <w:rPr>
          <w:rFonts w:ascii="Arial" w:hAnsi="Arial" w:cs="Arial"/>
          <w:b/>
          <w:color w:val="0000FF"/>
          <w:sz w:val="24"/>
        </w:rPr>
        <w:tab/>
      </w:r>
      <w:r>
        <w:rPr>
          <w:rFonts w:ascii="Arial" w:hAnsi="Arial" w:cs="Arial"/>
          <w:b/>
          <w:sz w:val="24"/>
        </w:rPr>
        <w:t>Discussion on remaining issues of test cases for unified TCI state</w:t>
      </w:r>
    </w:p>
    <w:p w14:paraId="59DB38CF"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F7F0C8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27D861" w14:textId="1F7C9116" w:rsidR="00566C47" w:rsidRDefault="00566C47" w:rsidP="00566C47">
      <w:pPr>
        <w:rPr>
          <w:rFonts w:ascii="Arial" w:hAnsi="Arial" w:cs="Arial"/>
          <w:b/>
          <w:sz w:val="24"/>
        </w:rPr>
      </w:pPr>
      <w:r>
        <w:rPr>
          <w:rFonts w:ascii="Arial" w:hAnsi="Arial" w:cs="Arial"/>
          <w:b/>
          <w:color w:val="0000FF"/>
          <w:sz w:val="24"/>
        </w:rPr>
        <w:t>R4-2215766</w:t>
      </w:r>
      <w:r>
        <w:rPr>
          <w:rFonts w:ascii="Arial" w:hAnsi="Arial" w:cs="Arial"/>
          <w:b/>
          <w:color w:val="0000FF"/>
          <w:sz w:val="24"/>
        </w:rPr>
        <w:tab/>
      </w:r>
      <w:r>
        <w:rPr>
          <w:rFonts w:ascii="Arial" w:hAnsi="Arial" w:cs="Arial"/>
          <w:b/>
          <w:sz w:val="24"/>
        </w:rPr>
        <w:t>Draft CR on TC for joint unified TCI state switching in FR2 NR SA</w:t>
      </w:r>
    </w:p>
    <w:p w14:paraId="31B1C08C"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F (Rel-17)</w:t>
      </w:r>
      <w:r>
        <w:rPr>
          <w:i/>
        </w:rPr>
        <w:br/>
      </w:r>
      <w:r>
        <w:rPr>
          <w:i/>
        </w:rPr>
        <w:br/>
      </w:r>
      <w:r>
        <w:rPr>
          <w:i/>
        </w:rPr>
        <w:tab/>
      </w:r>
      <w:r>
        <w:rPr>
          <w:i/>
        </w:rPr>
        <w:tab/>
      </w:r>
      <w:r>
        <w:rPr>
          <w:i/>
        </w:rPr>
        <w:tab/>
      </w:r>
      <w:r>
        <w:rPr>
          <w:i/>
        </w:rPr>
        <w:tab/>
      </w:r>
      <w:r>
        <w:rPr>
          <w:i/>
        </w:rPr>
        <w:tab/>
        <w:t>Source: MediaTek Inc.</w:t>
      </w:r>
    </w:p>
    <w:p w14:paraId="5578C0C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R4-2217210</w:t>
      </w:r>
      <w:r>
        <w:rPr>
          <w:color w:val="993300"/>
          <w:u w:val="single"/>
        </w:rPr>
        <w:t>.</w:t>
      </w:r>
    </w:p>
    <w:p w14:paraId="08D6B277" w14:textId="72E76BE2" w:rsidR="00566C47" w:rsidRDefault="00566C47" w:rsidP="00566C47">
      <w:pPr>
        <w:rPr>
          <w:rFonts w:ascii="Arial" w:hAnsi="Arial" w:cs="Arial"/>
          <w:b/>
          <w:sz w:val="24"/>
        </w:rPr>
      </w:pPr>
      <w:r>
        <w:rPr>
          <w:rFonts w:ascii="Arial" w:hAnsi="Arial" w:cs="Arial"/>
          <w:b/>
          <w:color w:val="0000FF"/>
          <w:sz w:val="24"/>
        </w:rPr>
        <w:t>R4-2216365</w:t>
      </w:r>
      <w:r>
        <w:rPr>
          <w:rFonts w:ascii="Arial" w:hAnsi="Arial" w:cs="Arial"/>
          <w:b/>
          <w:color w:val="0000FF"/>
          <w:sz w:val="24"/>
        </w:rPr>
        <w:tab/>
      </w:r>
      <w:r>
        <w:rPr>
          <w:rFonts w:ascii="Arial" w:hAnsi="Arial" w:cs="Arial"/>
          <w:b/>
          <w:sz w:val="24"/>
        </w:rPr>
        <w:t>Draft CR on test case for DL TCI state switching for Cell with different PCI in FR2 NR-SA</w:t>
      </w:r>
    </w:p>
    <w:p w14:paraId="42146CFD"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F (Rel-17)</w:t>
      </w:r>
      <w:r>
        <w:rPr>
          <w:i/>
        </w:rPr>
        <w:br/>
      </w:r>
      <w:r>
        <w:rPr>
          <w:i/>
        </w:rPr>
        <w:br/>
      </w:r>
      <w:r>
        <w:rPr>
          <w:i/>
        </w:rPr>
        <w:tab/>
      </w:r>
      <w:r>
        <w:rPr>
          <w:i/>
        </w:rPr>
        <w:tab/>
      </w:r>
      <w:r>
        <w:rPr>
          <w:i/>
        </w:rPr>
        <w:tab/>
      </w:r>
      <w:r>
        <w:rPr>
          <w:i/>
        </w:rPr>
        <w:tab/>
      </w:r>
      <w:r>
        <w:rPr>
          <w:i/>
        </w:rPr>
        <w:tab/>
        <w:t>Source: vivo</w:t>
      </w:r>
    </w:p>
    <w:p w14:paraId="7FDCC2E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R4-2217209</w:t>
      </w:r>
      <w:r>
        <w:rPr>
          <w:color w:val="993300"/>
          <w:u w:val="single"/>
        </w:rPr>
        <w:t>.</w:t>
      </w:r>
    </w:p>
    <w:p w14:paraId="3322C3C0" w14:textId="3FAC39A2" w:rsidR="00566C47" w:rsidRDefault="00566C47" w:rsidP="00566C47">
      <w:pPr>
        <w:rPr>
          <w:rFonts w:ascii="Arial" w:hAnsi="Arial" w:cs="Arial"/>
          <w:b/>
          <w:sz w:val="24"/>
        </w:rPr>
      </w:pPr>
      <w:r>
        <w:rPr>
          <w:rFonts w:ascii="Arial" w:hAnsi="Arial" w:cs="Arial"/>
          <w:b/>
          <w:color w:val="0000FF"/>
          <w:sz w:val="24"/>
        </w:rPr>
        <w:t>R4-2216822</w:t>
      </w:r>
      <w:r>
        <w:rPr>
          <w:rFonts w:ascii="Arial" w:hAnsi="Arial" w:cs="Arial"/>
          <w:b/>
          <w:color w:val="0000FF"/>
          <w:sz w:val="24"/>
        </w:rPr>
        <w:tab/>
      </w:r>
      <w:r>
        <w:rPr>
          <w:rFonts w:ascii="Arial" w:hAnsi="Arial" w:cs="Arial"/>
          <w:b/>
          <w:sz w:val="24"/>
        </w:rPr>
        <w:t>CR on maintenance of UL TCI state switching of FR2 PCell</w:t>
      </w:r>
    </w:p>
    <w:p w14:paraId="38E1AD6A" w14:textId="77777777" w:rsidR="00566C47" w:rsidRDefault="00566C47" w:rsidP="00566C4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v17.7.0</w:t>
      </w:r>
      <w:r>
        <w:rPr>
          <w:i/>
        </w:rPr>
        <w:tab/>
        <w:t xml:space="preserve">  CR-2648  rev  Cat: F (Rel-17)</w:t>
      </w:r>
      <w:r>
        <w:rPr>
          <w:i/>
        </w:rPr>
        <w:br/>
      </w:r>
      <w:r>
        <w:rPr>
          <w:i/>
        </w:rPr>
        <w:br/>
      </w:r>
      <w:r>
        <w:rPr>
          <w:i/>
        </w:rPr>
        <w:tab/>
      </w:r>
      <w:r>
        <w:rPr>
          <w:i/>
        </w:rPr>
        <w:tab/>
      </w:r>
      <w:r>
        <w:rPr>
          <w:i/>
        </w:rPr>
        <w:tab/>
      </w:r>
      <w:r>
        <w:rPr>
          <w:i/>
        </w:rPr>
        <w:tab/>
      </w:r>
      <w:r>
        <w:rPr>
          <w:i/>
        </w:rPr>
        <w:tab/>
        <w:t>Source: Ericsson</w:t>
      </w:r>
    </w:p>
    <w:p w14:paraId="0D82555E" w14:textId="77777777" w:rsidR="00566C47" w:rsidRDefault="00566C47" w:rsidP="00566C47">
      <w:pPr>
        <w:rPr>
          <w:rFonts w:ascii="Arial" w:hAnsi="Arial" w:cs="Arial"/>
          <w:b/>
        </w:rPr>
      </w:pPr>
      <w:r>
        <w:rPr>
          <w:rFonts w:ascii="Arial" w:hAnsi="Arial" w:cs="Arial"/>
          <w:b/>
        </w:rPr>
        <w:t xml:space="preserve">Abstract: </w:t>
      </w:r>
    </w:p>
    <w:p w14:paraId="2BD738CB" w14:textId="77777777" w:rsidR="00566C47" w:rsidRDefault="00566C47" w:rsidP="00566C47">
      <w:r>
        <w:t>[CR 38.133] Test configuration for TRP specific BFD and LR; Session Chair changed it to for endorsement</w:t>
      </w:r>
    </w:p>
    <w:p w14:paraId="39B42E8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2BD1A5" w14:textId="73F9DAAA" w:rsidR="00566C47" w:rsidRDefault="00566C47" w:rsidP="00566C47">
      <w:pPr>
        <w:rPr>
          <w:rFonts w:ascii="Arial" w:hAnsi="Arial" w:cs="Arial"/>
          <w:b/>
          <w:sz w:val="24"/>
        </w:rPr>
      </w:pPr>
      <w:r>
        <w:rPr>
          <w:rFonts w:ascii="Arial" w:hAnsi="Arial" w:cs="Arial"/>
          <w:b/>
          <w:color w:val="0000FF"/>
          <w:sz w:val="24"/>
        </w:rPr>
        <w:t>R4-2217209</w:t>
      </w:r>
      <w:r>
        <w:rPr>
          <w:rFonts w:ascii="Arial" w:hAnsi="Arial" w:cs="Arial"/>
          <w:b/>
          <w:color w:val="0000FF"/>
          <w:sz w:val="24"/>
        </w:rPr>
        <w:tab/>
      </w:r>
      <w:r>
        <w:rPr>
          <w:rFonts w:ascii="Arial" w:hAnsi="Arial" w:cs="Arial"/>
          <w:b/>
          <w:sz w:val="24"/>
        </w:rPr>
        <w:t>Draft CR on test case for DL TCI state switching for Cell with different PCI in FR2 NR-SA</w:t>
      </w:r>
    </w:p>
    <w:p w14:paraId="37E8DF61"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F (Rel-17)</w:t>
      </w:r>
      <w:r>
        <w:rPr>
          <w:i/>
        </w:rPr>
        <w:br/>
      </w:r>
      <w:r>
        <w:rPr>
          <w:i/>
        </w:rPr>
        <w:br/>
      </w:r>
      <w:r>
        <w:rPr>
          <w:i/>
        </w:rPr>
        <w:tab/>
      </w:r>
      <w:r>
        <w:rPr>
          <w:i/>
        </w:rPr>
        <w:tab/>
      </w:r>
      <w:r>
        <w:rPr>
          <w:i/>
        </w:rPr>
        <w:tab/>
      </w:r>
      <w:r>
        <w:rPr>
          <w:i/>
        </w:rPr>
        <w:tab/>
      </w:r>
      <w:r>
        <w:rPr>
          <w:i/>
        </w:rPr>
        <w:tab/>
        <w:t>Source: vivo</w:t>
      </w:r>
    </w:p>
    <w:p w14:paraId="364634EC" w14:textId="77777777" w:rsidR="00566C47" w:rsidRDefault="00566C47" w:rsidP="00566C47">
      <w:pPr>
        <w:rPr>
          <w:color w:val="808080"/>
        </w:rPr>
      </w:pPr>
      <w:r>
        <w:rPr>
          <w:color w:val="808080"/>
        </w:rPr>
        <w:t>(Replaces R4-2216365)</w:t>
      </w:r>
    </w:p>
    <w:p w14:paraId="3287A5F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469C00" w14:textId="32AEAD83" w:rsidR="00566C47" w:rsidRDefault="00566C47" w:rsidP="00566C47">
      <w:pPr>
        <w:rPr>
          <w:rFonts w:ascii="Arial" w:hAnsi="Arial" w:cs="Arial"/>
          <w:b/>
          <w:sz w:val="24"/>
        </w:rPr>
      </w:pPr>
      <w:r>
        <w:rPr>
          <w:rFonts w:ascii="Arial" w:hAnsi="Arial" w:cs="Arial"/>
          <w:b/>
          <w:color w:val="0000FF"/>
          <w:sz w:val="24"/>
        </w:rPr>
        <w:t>R4-2217210</w:t>
      </w:r>
      <w:r>
        <w:rPr>
          <w:rFonts w:ascii="Arial" w:hAnsi="Arial" w:cs="Arial"/>
          <w:b/>
          <w:color w:val="0000FF"/>
          <w:sz w:val="24"/>
        </w:rPr>
        <w:tab/>
      </w:r>
      <w:r>
        <w:rPr>
          <w:rFonts w:ascii="Arial" w:hAnsi="Arial" w:cs="Arial"/>
          <w:b/>
          <w:sz w:val="24"/>
        </w:rPr>
        <w:t>Draft CR on TC for joint unified TCI state switching in FR2 NR SA</w:t>
      </w:r>
    </w:p>
    <w:p w14:paraId="3E082F79"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F (Rel-17)</w:t>
      </w:r>
      <w:r>
        <w:rPr>
          <w:i/>
        </w:rPr>
        <w:br/>
      </w:r>
      <w:r>
        <w:rPr>
          <w:i/>
        </w:rPr>
        <w:br/>
      </w:r>
      <w:r>
        <w:rPr>
          <w:i/>
        </w:rPr>
        <w:tab/>
      </w:r>
      <w:r>
        <w:rPr>
          <w:i/>
        </w:rPr>
        <w:tab/>
      </w:r>
      <w:r>
        <w:rPr>
          <w:i/>
        </w:rPr>
        <w:tab/>
      </w:r>
      <w:r>
        <w:rPr>
          <w:i/>
        </w:rPr>
        <w:tab/>
      </w:r>
      <w:r>
        <w:rPr>
          <w:i/>
        </w:rPr>
        <w:tab/>
        <w:t>Source: MediaTek Inc.</w:t>
      </w:r>
    </w:p>
    <w:p w14:paraId="6066A76A" w14:textId="77777777" w:rsidR="00566C47" w:rsidRDefault="00566C47" w:rsidP="00566C47">
      <w:pPr>
        <w:rPr>
          <w:color w:val="808080"/>
        </w:rPr>
      </w:pPr>
      <w:r>
        <w:rPr>
          <w:color w:val="808080"/>
        </w:rPr>
        <w:t>(Replaces R4-2215766)</w:t>
      </w:r>
    </w:p>
    <w:p w14:paraId="421AD01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5889E2" w14:textId="77777777" w:rsidR="00566C47" w:rsidRDefault="00566C47" w:rsidP="00566C47">
      <w:pPr>
        <w:pStyle w:val="Heading5"/>
      </w:pPr>
      <w:bookmarkStart w:id="118" w:name="_Toc117534571"/>
      <w:r>
        <w:t>4.5.2.3</w:t>
      </w:r>
      <w:r>
        <w:tab/>
        <w:t>Test cases for L1-RSRP measurement on cells with different PCI</w:t>
      </w:r>
      <w:bookmarkEnd w:id="118"/>
    </w:p>
    <w:p w14:paraId="72435A32" w14:textId="7AA2CD41" w:rsidR="00566C47" w:rsidRDefault="00566C47" w:rsidP="00566C47">
      <w:pPr>
        <w:rPr>
          <w:rFonts w:ascii="Arial" w:hAnsi="Arial" w:cs="Arial"/>
          <w:b/>
          <w:sz w:val="24"/>
        </w:rPr>
      </w:pPr>
      <w:r>
        <w:rPr>
          <w:rFonts w:ascii="Arial" w:hAnsi="Arial" w:cs="Arial"/>
          <w:b/>
          <w:color w:val="0000FF"/>
          <w:sz w:val="24"/>
        </w:rPr>
        <w:t>R4-2215974</w:t>
      </w:r>
      <w:r>
        <w:rPr>
          <w:rFonts w:ascii="Arial" w:hAnsi="Arial" w:cs="Arial"/>
          <w:b/>
          <w:color w:val="0000FF"/>
          <w:sz w:val="24"/>
        </w:rPr>
        <w:tab/>
      </w:r>
      <w:r>
        <w:rPr>
          <w:rFonts w:ascii="Arial" w:hAnsi="Arial" w:cs="Arial"/>
          <w:b/>
          <w:sz w:val="24"/>
        </w:rPr>
        <w:t>Draft CR on TC of L1-RSRP measurement on cells with different PCI</w:t>
      </w:r>
    </w:p>
    <w:p w14:paraId="4689FB7A"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F (Rel-17)</w:t>
      </w:r>
      <w:r>
        <w:rPr>
          <w:i/>
        </w:rPr>
        <w:br/>
      </w:r>
      <w:r>
        <w:rPr>
          <w:i/>
        </w:rPr>
        <w:br/>
      </w:r>
      <w:r>
        <w:rPr>
          <w:i/>
        </w:rPr>
        <w:tab/>
      </w:r>
      <w:r>
        <w:rPr>
          <w:i/>
        </w:rPr>
        <w:tab/>
      </w:r>
      <w:r>
        <w:rPr>
          <w:i/>
        </w:rPr>
        <w:tab/>
      </w:r>
      <w:r>
        <w:rPr>
          <w:i/>
        </w:rPr>
        <w:tab/>
      </w:r>
      <w:r>
        <w:rPr>
          <w:i/>
        </w:rPr>
        <w:tab/>
        <w:t>Source: Samsung</w:t>
      </w:r>
    </w:p>
    <w:p w14:paraId="637F221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R4-2217211</w:t>
      </w:r>
      <w:r>
        <w:rPr>
          <w:color w:val="993300"/>
          <w:u w:val="single"/>
        </w:rPr>
        <w:t>.</w:t>
      </w:r>
    </w:p>
    <w:p w14:paraId="52A9268E" w14:textId="78767953" w:rsidR="00566C47" w:rsidRDefault="00566C47" w:rsidP="00566C47">
      <w:pPr>
        <w:rPr>
          <w:rFonts w:ascii="Arial" w:hAnsi="Arial" w:cs="Arial"/>
          <w:b/>
          <w:sz w:val="24"/>
        </w:rPr>
      </w:pPr>
      <w:r>
        <w:rPr>
          <w:rFonts w:ascii="Arial" w:hAnsi="Arial" w:cs="Arial"/>
          <w:b/>
          <w:color w:val="0000FF"/>
          <w:sz w:val="24"/>
        </w:rPr>
        <w:t>R4-2216366</w:t>
      </w:r>
      <w:r>
        <w:rPr>
          <w:rFonts w:ascii="Arial" w:hAnsi="Arial" w:cs="Arial"/>
          <w:b/>
          <w:color w:val="0000FF"/>
          <w:sz w:val="24"/>
        </w:rPr>
        <w:tab/>
      </w:r>
      <w:r>
        <w:rPr>
          <w:rFonts w:ascii="Arial" w:hAnsi="Arial" w:cs="Arial"/>
          <w:b/>
          <w:sz w:val="24"/>
        </w:rPr>
        <w:t>Draft CR on test case for L1-RSRP measurement procedure in FR1 NR-SA</w:t>
      </w:r>
    </w:p>
    <w:p w14:paraId="3EBC62A5"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F (Rel-17)</w:t>
      </w:r>
      <w:r>
        <w:rPr>
          <w:i/>
        </w:rPr>
        <w:br/>
      </w:r>
      <w:r>
        <w:rPr>
          <w:i/>
        </w:rPr>
        <w:br/>
      </w:r>
      <w:r>
        <w:rPr>
          <w:i/>
        </w:rPr>
        <w:tab/>
      </w:r>
      <w:r>
        <w:rPr>
          <w:i/>
        </w:rPr>
        <w:tab/>
      </w:r>
      <w:r>
        <w:rPr>
          <w:i/>
        </w:rPr>
        <w:tab/>
      </w:r>
      <w:r>
        <w:rPr>
          <w:i/>
        </w:rPr>
        <w:tab/>
      </w:r>
      <w:r>
        <w:rPr>
          <w:i/>
        </w:rPr>
        <w:tab/>
        <w:t>Source: vivo</w:t>
      </w:r>
    </w:p>
    <w:p w14:paraId="53D0AD1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196B45" w14:textId="612666CB" w:rsidR="00566C47" w:rsidRDefault="00566C47" w:rsidP="00566C47">
      <w:pPr>
        <w:rPr>
          <w:rFonts w:ascii="Arial" w:hAnsi="Arial" w:cs="Arial"/>
          <w:b/>
          <w:sz w:val="24"/>
        </w:rPr>
      </w:pPr>
      <w:r>
        <w:rPr>
          <w:rFonts w:ascii="Arial" w:hAnsi="Arial" w:cs="Arial"/>
          <w:b/>
          <w:color w:val="0000FF"/>
          <w:sz w:val="24"/>
        </w:rPr>
        <w:t>R4-2217211</w:t>
      </w:r>
      <w:r>
        <w:rPr>
          <w:rFonts w:ascii="Arial" w:hAnsi="Arial" w:cs="Arial"/>
          <w:b/>
          <w:color w:val="0000FF"/>
          <w:sz w:val="24"/>
        </w:rPr>
        <w:tab/>
      </w:r>
      <w:r>
        <w:rPr>
          <w:rFonts w:ascii="Arial" w:hAnsi="Arial" w:cs="Arial"/>
          <w:b/>
          <w:sz w:val="24"/>
        </w:rPr>
        <w:t>Draft CR on TC of L1-RSRP measurement on cells with different PCI</w:t>
      </w:r>
    </w:p>
    <w:p w14:paraId="09569659"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F (Rel-17)</w:t>
      </w:r>
      <w:r>
        <w:rPr>
          <w:i/>
        </w:rPr>
        <w:br/>
      </w:r>
      <w:r>
        <w:rPr>
          <w:i/>
        </w:rPr>
        <w:br/>
      </w:r>
      <w:r>
        <w:rPr>
          <w:i/>
        </w:rPr>
        <w:tab/>
      </w:r>
      <w:r>
        <w:rPr>
          <w:i/>
        </w:rPr>
        <w:tab/>
      </w:r>
      <w:r>
        <w:rPr>
          <w:i/>
        </w:rPr>
        <w:tab/>
      </w:r>
      <w:r>
        <w:rPr>
          <w:i/>
        </w:rPr>
        <w:tab/>
      </w:r>
      <w:r>
        <w:rPr>
          <w:i/>
        </w:rPr>
        <w:tab/>
        <w:t>Source: Samsung</w:t>
      </w:r>
    </w:p>
    <w:p w14:paraId="7B0D34C0" w14:textId="77777777" w:rsidR="00566C47" w:rsidRDefault="00566C47" w:rsidP="00566C47">
      <w:pPr>
        <w:rPr>
          <w:color w:val="808080"/>
        </w:rPr>
      </w:pPr>
      <w:r>
        <w:rPr>
          <w:color w:val="808080"/>
        </w:rPr>
        <w:t>(Replaces R4-2215974)</w:t>
      </w:r>
    </w:p>
    <w:p w14:paraId="53BC351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96B0A08" w14:textId="77777777" w:rsidR="00566C47" w:rsidRDefault="00566C47" w:rsidP="00566C47">
      <w:pPr>
        <w:pStyle w:val="Heading5"/>
      </w:pPr>
      <w:bookmarkStart w:id="119" w:name="_Toc117534572"/>
      <w:r>
        <w:t>4.5.2.4</w:t>
      </w:r>
      <w:r>
        <w:tab/>
        <w:t>Test cases for TRP specific BFD and LR</w:t>
      </w:r>
      <w:bookmarkEnd w:id="119"/>
    </w:p>
    <w:p w14:paraId="19425F94" w14:textId="58FABA87" w:rsidR="00566C47" w:rsidRDefault="00566C47" w:rsidP="00566C47">
      <w:pPr>
        <w:rPr>
          <w:rFonts w:ascii="Arial" w:hAnsi="Arial" w:cs="Arial"/>
          <w:b/>
          <w:sz w:val="24"/>
        </w:rPr>
      </w:pPr>
      <w:r>
        <w:rPr>
          <w:rFonts w:ascii="Arial" w:hAnsi="Arial" w:cs="Arial"/>
          <w:b/>
          <w:color w:val="0000FF"/>
          <w:sz w:val="24"/>
        </w:rPr>
        <w:t>R4-2215358</w:t>
      </w:r>
      <w:r>
        <w:rPr>
          <w:rFonts w:ascii="Arial" w:hAnsi="Arial" w:cs="Arial"/>
          <w:b/>
          <w:color w:val="0000FF"/>
          <w:sz w:val="24"/>
        </w:rPr>
        <w:tab/>
      </w:r>
      <w:r>
        <w:rPr>
          <w:rFonts w:ascii="Arial" w:hAnsi="Arial" w:cs="Arial"/>
          <w:b/>
          <w:sz w:val="24"/>
        </w:rPr>
        <w:t>Discussion on TRP specific Beam Failure Detection and Link Recovery Test case</w:t>
      </w:r>
    </w:p>
    <w:p w14:paraId="109F4AC1"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C6D21C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D29FC4" w14:textId="0DCCAAE1" w:rsidR="00566C47" w:rsidRDefault="00566C47" w:rsidP="00566C47">
      <w:pPr>
        <w:rPr>
          <w:rFonts w:ascii="Arial" w:hAnsi="Arial" w:cs="Arial"/>
          <w:b/>
          <w:sz w:val="24"/>
        </w:rPr>
      </w:pPr>
      <w:r>
        <w:rPr>
          <w:rFonts w:ascii="Arial" w:hAnsi="Arial" w:cs="Arial"/>
          <w:b/>
          <w:color w:val="0000FF"/>
          <w:sz w:val="24"/>
        </w:rPr>
        <w:t>R4-2215746</w:t>
      </w:r>
      <w:r>
        <w:rPr>
          <w:rFonts w:ascii="Arial" w:hAnsi="Arial" w:cs="Arial"/>
          <w:b/>
          <w:color w:val="0000FF"/>
          <w:sz w:val="24"/>
        </w:rPr>
        <w:tab/>
      </w:r>
      <w:r>
        <w:rPr>
          <w:rFonts w:ascii="Arial" w:hAnsi="Arial" w:cs="Arial"/>
          <w:b/>
          <w:sz w:val="24"/>
        </w:rPr>
        <w:t>Discussion on remaining issues of test cases for TRP specific BFD and LR</w:t>
      </w:r>
    </w:p>
    <w:p w14:paraId="2D7361CE"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C20A3D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C425DE" w14:textId="10C96049" w:rsidR="00566C47" w:rsidRDefault="00566C47" w:rsidP="00566C47">
      <w:pPr>
        <w:rPr>
          <w:rFonts w:ascii="Arial" w:hAnsi="Arial" w:cs="Arial"/>
          <w:b/>
          <w:sz w:val="24"/>
        </w:rPr>
      </w:pPr>
      <w:r>
        <w:rPr>
          <w:rFonts w:ascii="Arial" w:hAnsi="Arial" w:cs="Arial"/>
          <w:b/>
          <w:color w:val="0000FF"/>
          <w:sz w:val="24"/>
        </w:rPr>
        <w:t>R4-2216284</w:t>
      </w:r>
      <w:r>
        <w:rPr>
          <w:rFonts w:ascii="Arial" w:hAnsi="Arial" w:cs="Arial"/>
          <w:b/>
          <w:color w:val="0000FF"/>
          <w:sz w:val="24"/>
        </w:rPr>
        <w:tab/>
      </w:r>
      <w:r>
        <w:rPr>
          <w:rFonts w:ascii="Arial" w:hAnsi="Arial" w:cs="Arial"/>
          <w:b/>
          <w:sz w:val="24"/>
        </w:rPr>
        <w:t>DraftCR on maintaining TRP specific BFR test cases</w:t>
      </w:r>
    </w:p>
    <w:p w14:paraId="2E228B74"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4262614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R4-2217213 </w:t>
      </w:r>
      <w:r>
        <w:rPr>
          <w:color w:val="993300"/>
          <w:u w:val="single"/>
        </w:rPr>
        <w:t>.</w:t>
      </w:r>
    </w:p>
    <w:p w14:paraId="187F9083" w14:textId="423B61B4" w:rsidR="00566C47" w:rsidRDefault="00566C47" w:rsidP="00566C47">
      <w:pPr>
        <w:rPr>
          <w:rFonts w:ascii="Arial" w:hAnsi="Arial" w:cs="Arial"/>
          <w:b/>
          <w:sz w:val="24"/>
        </w:rPr>
      </w:pPr>
      <w:r>
        <w:rPr>
          <w:rFonts w:ascii="Arial" w:hAnsi="Arial" w:cs="Arial"/>
          <w:b/>
          <w:color w:val="0000FF"/>
          <w:sz w:val="24"/>
        </w:rPr>
        <w:t>R4-2216823</w:t>
      </w:r>
      <w:r>
        <w:rPr>
          <w:rFonts w:ascii="Arial" w:hAnsi="Arial" w:cs="Arial"/>
          <w:b/>
          <w:color w:val="0000FF"/>
          <w:sz w:val="24"/>
        </w:rPr>
        <w:tab/>
      </w:r>
      <w:r>
        <w:rPr>
          <w:rFonts w:ascii="Arial" w:hAnsi="Arial" w:cs="Arial"/>
          <w:b/>
          <w:sz w:val="24"/>
        </w:rPr>
        <w:t>maintenance CR on test cases for TRP specific BFD and LR</w:t>
      </w:r>
    </w:p>
    <w:p w14:paraId="0FB0DB95"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CR-2649  rev  Cat: F (Rel-17)</w:t>
      </w:r>
      <w:r>
        <w:rPr>
          <w:i/>
        </w:rPr>
        <w:br/>
      </w:r>
      <w:r>
        <w:rPr>
          <w:i/>
        </w:rPr>
        <w:br/>
      </w:r>
      <w:r>
        <w:rPr>
          <w:i/>
        </w:rPr>
        <w:tab/>
      </w:r>
      <w:r>
        <w:rPr>
          <w:i/>
        </w:rPr>
        <w:tab/>
      </w:r>
      <w:r>
        <w:rPr>
          <w:i/>
        </w:rPr>
        <w:tab/>
      </w:r>
      <w:r>
        <w:rPr>
          <w:i/>
        </w:rPr>
        <w:tab/>
      </w:r>
      <w:r>
        <w:rPr>
          <w:i/>
        </w:rPr>
        <w:tab/>
        <w:t>Source: Ericsson</w:t>
      </w:r>
    </w:p>
    <w:p w14:paraId="75274ACF" w14:textId="77777777" w:rsidR="00566C47" w:rsidRDefault="00566C47" w:rsidP="00566C47">
      <w:pPr>
        <w:rPr>
          <w:rFonts w:ascii="Arial" w:hAnsi="Arial" w:cs="Arial"/>
          <w:b/>
        </w:rPr>
      </w:pPr>
      <w:r>
        <w:rPr>
          <w:rFonts w:ascii="Arial" w:hAnsi="Arial" w:cs="Arial"/>
          <w:b/>
        </w:rPr>
        <w:t xml:space="preserve">Abstract: </w:t>
      </w:r>
    </w:p>
    <w:p w14:paraId="36E5C5A5" w14:textId="77777777" w:rsidR="00566C47" w:rsidRDefault="00566C47" w:rsidP="00566C47">
      <w:r>
        <w:t>[CR 38.133] Test configuration correction for TRP specific BFD and LR</w:t>
      </w:r>
    </w:p>
    <w:p w14:paraId="1D8C283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R4-2217212</w:t>
      </w:r>
      <w:r>
        <w:rPr>
          <w:color w:val="993300"/>
          <w:u w:val="single"/>
        </w:rPr>
        <w:t>.</w:t>
      </w:r>
    </w:p>
    <w:p w14:paraId="7B1FFEB1" w14:textId="2C218359" w:rsidR="00566C47" w:rsidRDefault="00566C47" w:rsidP="00566C47">
      <w:pPr>
        <w:rPr>
          <w:rFonts w:ascii="Arial" w:hAnsi="Arial" w:cs="Arial"/>
          <w:b/>
          <w:sz w:val="24"/>
        </w:rPr>
      </w:pPr>
      <w:r>
        <w:rPr>
          <w:rFonts w:ascii="Arial" w:hAnsi="Arial" w:cs="Arial"/>
          <w:b/>
          <w:color w:val="0000FF"/>
          <w:sz w:val="24"/>
        </w:rPr>
        <w:t>R4-2217212</w:t>
      </w:r>
      <w:r>
        <w:rPr>
          <w:rFonts w:ascii="Arial" w:hAnsi="Arial" w:cs="Arial"/>
          <w:b/>
          <w:color w:val="0000FF"/>
          <w:sz w:val="24"/>
        </w:rPr>
        <w:tab/>
      </w:r>
      <w:r>
        <w:rPr>
          <w:rFonts w:ascii="Arial" w:hAnsi="Arial" w:cs="Arial"/>
          <w:b/>
          <w:sz w:val="24"/>
        </w:rPr>
        <w:t>maintenance CR on test cases for TRP specific BFD and LR</w:t>
      </w:r>
    </w:p>
    <w:p w14:paraId="1AD5F8E5" w14:textId="77777777" w:rsidR="00566C47" w:rsidRDefault="00566C47" w:rsidP="00566C4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v17.7.0</w:t>
      </w:r>
      <w:r>
        <w:rPr>
          <w:i/>
        </w:rPr>
        <w:tab/>
        <w:t xml:space="preserve">  CR-2649  rev 1 Cat: F (Rel-17)</w:t>
      </w:r>
      <w:r>
        <w:rPr>
          <w:i/>
        </w:rPr>
        <w:br/>
      </w:r>
      <w:r>
        <w:rPr>
          <w:i/>
        </w:rPr>
        <w:br/>
      </w:r>
      <w:r>
        <w:rPr>
          <w:i/>
        </w:rPr>
        <w:tab/>
      </w:r>
      <w:r>
        <w:rPr>
          <w:i/>
        </w:rPr>
        <w:tab/>
      </w:r>
      <w:r>
        <w:rPr>
          <w:i/>
        </w:rPr>
        <w:tab/>
      </w:r>
      <w:r>
        <w:rPr>
          <w:i/>
        </w:rPr>
        <w:tab/>
      </w:r>
      <w:r>
        <w:rPr>
          <w:i/>
        </w:rPr>
        <w:tab/>
        <w:t>Source: Ericsson</w:t>
      </w:r>
    </w:p>
    <w:p w14:paraId="0AECFB23" w14:textId="77777777" w:rsidR="00566C47" w:rsidRDefault="00566C47" w:rsidP="00566C47">
      <w:pPr>
        <w:rPr>
          <w:color w:val="808080"/>
        </w:rPr>
      </w:pPr>
      <w:r>
        <w:rPr>
          <w:color w:val="808080"/>
        </w:rPr>
        <w:t>(Replaces R4-2216823)</w:t>
      </w:r>
    </w:p>
    <w:p w14:paraId="6A0A5947" w14:textId="77777777" w:rsidR="00566C47" w:rsidRDefault="00566C47" w:rsidP="00566C47">
      <w:pPr>
        <w:rPr>
          <w:rFonts w:ascii="Arial" w:hAnsi="Arial" w:cs="Arial"/>
          <w:b/>
        </w:rPr>
      </w:pPr>
      <w:r>
        <w:rPr>
          <w:rFonts w:ascii="Arial" w:hAnsi="Arial" w:cs="Arial"/>
          <w:b/>
        </w:rPr>
        <w:t xml:space="preserve">Abstract: </w:t>
      </w:r>
    </w:p>
    <w:p w14:paraId="41FE1E3D" w14:textId="77777777" w:rsidR="00566C47" w:rsidRDefault="00566C47" w:rsidP="00566C47">
      <w:r>
        <w:t>[CR 38.133] Test configuration correction for TRP specific BFD and LR; This formal CR was changed to for endorsement by Session Chair.</w:t>
      </w:r>
    </w:p>
    <w:p w14:paraId="03788BA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B8C347" w14:textId="2AB418CC" w:rsidR="00566C47" w:rsidRDefault="00566C47" w:rsidP="00566C47">
      <w:pPr>
        <w:rPr>
          <w:rFonts w:ascii="Arial" w:hAnsi="Arial" w:cs="Arial"/>
          <w:b/>
          <w:sz w:val="24"/>
        </w:rPr>
      </w:pPr>
      <w:r>
        <w:rPr>
          <w:rFonts w:ascii="Arial" w:hAnsi="Arial" w:cs="Arial"/>
          <w:b/>
          <w:color w:val="0000FF"/>
          <w:sz w:val="24"/>
        </w:rPr>
        <w:t>R4-2217213</w:t>
      </w:r>
      <w:r>
        <w:rPr>
          <w:rFonts w:ascii="Arial" w:hAnsi="Arial" w:cs="Arial"/>
          <w:b/>
          <w:color w:val="0000FF"/>
          <w:sz w:val="24"/>
        </w:rPr>
        <w:tab/>
      </w:r>
      <w:r>
        <w:rPr>
          <w:rFonts w:ascii="Arial" w:hAnsi="Arial" w:cs="Arial"/>
          <w:b/>
          <w:sz w:val="24"/>
        </w:rPr>
        <w:t>DraftCR on maintaining TRP specific BFR test cases</w:t>
      </w:r>
    </w:p>
    <w:p w14:paraId="64AB2C59"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18279CAA" w14:textId="77777777" w:rsidR="00566C47" w:rsidRDefault="00566C47" w:rsidP="00566C47">
      <w:pPr>
        <w:rPr>
          <w:color w:val="808080"/>
        </w:rPr>
      </w:pPr>
      <w:r>
        <w:rPr>
          <w:color w:val="808080"/>
        </w:rPr>
        <w:t>(Replaces R4-2216284)</w:t>
      </w:r>
    </w:p>
    <w:p w14:paraId="2CB2098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313A01" w14:textId="77777777" w:rsidR="00566C47" w:rsidRDefault="00566C47" w:rsidP="00566C47">
      <w:pPr>
        <w:pStyle w:val="Heading4"/>
      </w:pPr>
      <w:bookmarkStart w:id="120" w:name="_Toc117534573"/>
      <w:r>
        <w:t>4.5.3</w:t>
      </w:r>
      <w:r>
        <w:tab/>
        <w:t>UE Demodulation and CSI requirements</w:t>
      </w:r>
      <w:bookmarkEnd w:id="120"/>
    </w:p>
    <w:p w14:paraId="5A280886" w14:textId="57328B27" w:rsidR="00566C47" w:rsidRDefault="00566C47" w:rsidP="00566C47">
      <w:pPr>
        <w:rPr>
          <w:rFonts w:ascii="Arial" w:hAnsi="Arial" w:cs="Arial"/>
          <w:b/>
          <w:sz w:val="24"/>
        </w:rPr>
      </w:pPr>
      <w:r>
        <w:rPr>
          <w:rFonts w:ascii="Arial" w:hAnsi="Arial" w:cs="Arial"/>
          <w:b/>
          <w:color w:val="0000FF"/>
          <w:sz w:val="24"/>
        </w:rPr>
        <w:t>R4-2215728</w:t>
      </w:r>
      <w:r>
        <w:rPr>
          <w:rFonts w:ascii="Arial" w:hAnsi="Arial" w:cs="Arial"/>
          <w:b/>
          <w:color w:val="0000FF"/>
          <w:sz w:val="24"/>
        </w:rPr>
        <w:tab/>
      </w:r>
      <w:r>
        <w:rPr>
          <w:rFonts w:ascii="Arial" w:hAnsi="Arial" w:cs="Arial"/>
          <w:b/>
          <w:sz w:val="24"/>
        </w:rPr>
        <w:t>Simulation results summary for FeMIMO demodulation and CSI requirement</w:t>
      </w:r>
    </w:p>
    <w:p w14:paraId="546FA1EE"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w:t>
      </w:r>
    </w:p>
    <w:p w14:paraId="4FBF519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114922" w14:textId="709EB6DF" w:rsidR="00566C47" w:rsidRDefault="00566C47" w:rsidP="00566C47">
      <w:pPr>
        <w:rPr>
          <w:rFonts w:ascii="Arial" w:hAnsi="Arial" w:cs="Arial"/>
          <w:b/>
          <w:sz w:val="24"/>
        </w:rPr>
      </w:pPr>
      <w:r>
        <w:rPr>
          <w:rFonts w:ascii="Arial" w:hAnsi="Arial" w:cs="Arial"/>
          <w:b/>
          <w:color w:val="0000FF"/>
          <w:sz w:val="24"/>
        </w:rPr>
        <w:t>R4-2217433</w:t>
      </w:r>
      <w:r>
        <w:rPr>
          <w:rFonts w:ascii="Arial" w:hAnsi="Arial" w:cs="Arial"/>
          <w:b/>
          <w:color w:val="0000FF"/>
          <w:sz w:val="24"/>
        </w:rPr>
        <w:tab/>
      </w:r>
      <w:r>
        <w:rPr>
          <w:rFonts w:ascii="Arial" w:hAnsi="Arial" w:cs="Arial"/>
          <w:b/>
          <w:sz w:val="24"/>
        </w:rPr>
        <w:t>Big draft CR on UE demodulation and CSI requirement for FeMIMO</w:t>
      </w:r>
    </w:p>
    <w:p w14:paraId="2EACE6E0"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v17.6.0</w:t>
      </w:r>
      <w:r>
        <w:rPr>
          <w:i/>
        </w:rPr>
        <w:tab/>
        <w:t xml:space="preserve">  CR-  rev  Cat:  (Rel-17)</w:t>
      </w:r>
      <w:r>
        <w:rPr>
          <w:i/>
        </w:rPr>
        <w:br/>
      </w:r>
      <w:r>
        <w:rPr>
          <w:i/>
        </w:rPr>
        <w:br/>
      </w:r>
      <w:r>
        <w:rPr>
          <w:i/>
        </w:rPr>
        <w:tab/>
      </w:r>
      <w:r>
        <w:rPr>
          <w:i/>
        </w:rPr>
        <w:tab/>
      </w:r>
      <w:r>
        <w:rPr>
          <w:i/>
        </w:rPr>
        <w:tab/>
      </w:r>
      <w:r>
        <w:rPr>
          <w:i/>
        </w:rPr>
        <w:tab/>
      </w:r>
      <w:r>
        <w:rPr>
          <w:i/>
        </w:rPr>
        <w:tab/>
        <w:t>Source: Samsung</w:t>
      </w:r>
    </w:p>
    <w:p w14:paraId="44F23E30" w14:textId="77777777" w:rsidR="00566C47" w:rsidRDefault="00566C47" w:rsidP="00566C47">
      <w:pPr>
        <w:rPr>
          <w:rFonts w:ascii="Arial" w:hAnsi="Arial" w:cs="Arial"/>
          <w:b/>
        </w:rPr>
      </w:pPr>
      <w:r>
        <w:rPr>
          <w:rFonts w:ascii="Arial" w:hAnsi="Arial" w:cs="Arial"/>
          <w:b/>
        </w:rPr>
        <w:t xml:space="preserve">Abstract: </w:t>
      </w:r>
    </w:p>
    <w:p w14:paraId="24C6BBD1" w14:textId="77777777" w:rsidR="00566C47" w:rsidRDefault="00566C47" w:rsidP="00566C47">
      <w:r>
        <w:t>[104-bis-e][300] BSRF_Demod Testing  Session; [Post-Meeting]</w:t>
      </w:r>
    </w:p>
    <w:p w14:paraId="36F2C9E8" w14:textId="76DE11D3"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52E05">
        <w:rPr>
          <w:rFonts w:ascii="Arial" w:hAnsi="Arial" w:cs="Arial"/>
          <w:b/>
          <w:color w:val="993300"/>
          <w:u w:val="single"/>
        </w:rPr>
        <w:t>endorsed</w:t>
      </w:r>
      <w:r>
        <w:rPr>
          <w:color w:val="993300"/>
          <w:u w:val="single"/>
        </w:rPr>
        <w:t>.</w:t>
      </w:r>
    </w:p>
    <w:p w14:paraId="65D119B3" w14:textId="77777777" w:rsidR="00566C47" w:rsidRDefault="00566C47" w:rsidP="00566C47">
      <w:pPr>
        <w:pStyle w:val="Heading5"/>
      </w:pPr>
      <w:bookmarkStart w:id="121" w:name="_Toc117534574"/>
      <w:r>
        <w:t>4.5.3.1</w:t>
      </w:r>
      <w:r>
        <w:tab/>
        <w:t>Demodulation requirements</w:t>
      </w:r>
      <w:bookmarkEnd w:id="121"/>
    </w:p>
    <w:p w14:paraId="13DA8A1E" w14:textId="2366656E" w:rsidR="00566C47" w:rsidRDefault="00566C47" w:rsidP="00566C47">
      <w:pPr>
        <w:rPr>
          <w:rFonts w:ascii="Arial" w:hAnsi="Arial" w:cs="Arial"/>
          <w:b/>
          <w:sz w:val="24"/>
        </w:rPr>
      </w:pPr>
      <w:r>
        <w:rPr>
          <w:rFonts w:ascii="Arial" w:hAnsi="Arial" w:cs="Arial"/>
          <w:b/>
          <w:color w:val="0000FF"/>
          <w:sz w:val="24"/>
        </w:rPr>
        <w:t>R4-2215538</w:t>
      </w:r>
      <w:r>
        <w:rPr>
          <w:rFonts w:ascii="Arial" w:hAnsi="Arial" w:cs="Arial"/>
          <w:b/>
          <w:color w:val="0000FF"/>
          <w:sz w:val="24"/>
        </w:rPr>
        <w:tab/>
      </w:r>
      <w:r>
        <w:rPr>
          <w:rFonts w:ascii="Arial" w:hAnsi="Arial" w:cs="Arial"/>
          <w:b/>
          <w:sz w:val="24"/>
        </w:rPr>
        <w:t>Draft CR for 38_101-4 FeMIMO Applicability of Requirements</w:t>
      </w:r>
    </w:p>
    <w:p w14:paraId="6212728B"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v17.6.0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5680785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R4-2217434</w:t>
      </w:r>
      <w:r>
        <w:rPr>
          <w:color w:val="993300"/>
          <w:u w:val="single"/>
        </w:rPr>
        <w:t>.</w:t>
      </w:r>
    </w:p>
    <w:p w14:paraId="2A4DF438" w14:textId="1DA5B419" w:rsidR="00566C47" w:rsidRDefault="00566C47" w:rsidP="00566C47">
      <w:pPr>
        <w:rPr>
          <w:rFonts w:ascii="Arial" w:hAnsi="Arial" w:cs="Arial"/>
          <w:b/>
          <w:sz w:val="24"/>
        </w:rPr>
      </w:pPr>
      <w:r>
        <w:rPr>
          <w:rFonts w:ascii="Arial" w:hAnsi="Arial" w:cs="Arial"/>
          <w:b/>
          <w:color w:val="0000FF"/>
          <w:sz w:val="24"/>
        </w:rPr>
        <w:t>R4-2217434</w:t>
      </w:r>
      <w:r>
        <w:rPr>
          <w:rFonts w:ascii="Arial" w:hAnsi="Arial" w:cs="Arial"/>
          <w:b/>
          <w:color w:val="0000FF"/>
          <w:sz w:val="24"/>
        </w:rPr>
        <w:tab/>
      </w:r>
      <w:r>
        <w:rPr>
          <w:rFonts w:ascii="Arial" w:hAnsi="Arial" w:cs="Arial"/>
          <w:b/>
          <w:sz w:val="24"/>
        </w:rPr>
        <w:t>Draft CR for 38_101-4 FeMIMO Applicability of Requirements</w:t>
      </w:r>
    </w:p>
    <w:p w14:paraId="2CA335BD"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v17.6.0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9E2C4AF" w14:textId="77777777" w:rsidR="00566C47" w:rsidRDefault="00566C47" w:rsidP="00566C47">
      <w:pPr>
        <w:rPr>
          <w:rFonts w:ascii="Arial" w:hAnsi="Arial" w:cs="Arial"/>
          <w:b/>
        </w:rPr>
      </w:pPr>
      <w:r>
        <w:rPr>
          <w:rFonts w:ascii="Arial" w:hAnsi="Arial" w:cs="Arial"/>
          <w:b/>
        </w:rPr>
        <w:t xml:space="preserve">Abstract: </w:t>
      </w:r>
    </w:p>
    <w:p w14:paraId="4C487D0E" w14:textId="77777777" w:rsidR="00566C47" w:rsidRDefault="00566C47" w:rsidP="00566C47">
      <w:r>
        <w:t>[104-bis-e][300] BSRF_Demod Testing  Session</w:t>
      </w:r>
    </w:p>
    <w:p w14:paraId="0179954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3482F3" w14:textId="77777777" w:rsidR="00566C47" w:rsidRDefault="00566C47" w:rsidP="00566C47">
      <w:pPr>
        <w:pStyle w:val="Heading6"/>
      </w:pPr>
      <w:bookmarkStart w:id="122" w:name="_Toc117534575"/>
      <w:r>
        <w:t>4.5.3.1.1</w:t>
      </w:r>
      <w:r>
        <w:tab/>
        <w:t>Enhancement on HST-SFN scenario</w:t>
      </w:r>
      <w:bookmarkEnd w:id="122"/>
    </w:p>
    <w:p w14:paraId="78FAF6DA" w14:textId="19558E1D" w:rsidR="00566C47" w:rsidRDefault="00566C47" w:rsidP="00566C47">
      <w:pPr>
        <w:rPr>
          <w:rFonts w:ascii="Arial" w:hAnsi="Arial" w:cs="Arial"/>
          <w:b/>
          <w:sz w:val="24"/>
        </w:rPr>
      </w:pPr>
      <w:r>
        <w:rPr>
          <w:rFonts w:ascii="Arial" w:hAnsi="Arial" w:cs="Arial"/>
          <w:b/>
          <w:color w:val="0000FF"/>
          <w:sz w:val="24"/>
        </w:rPr>
        <w:t>R4-2215595</w:t>
      </w:r>
      <w:r>
        <w:rPr>
          <w:rFonts w:ascii="Arial" w:hAnsi="Arial" w:cs="Arial"/>
          <w:b/>
          <w:color w:val="0000FF"/>
          <w:sz w:val="24"/>
        </w:rPr>
        <w:tab/>
      </w:r>
      <w:r>
        <w:rPr>
          <w:rFonts w:ascii="Arial" w:hAnsi="Arial" w:cs="Arial"/>
          <w:b/>
          <w:sz w:val="24"/>
        </w:rPr>
        <w:t>On demod requirements for HST Scheme-A</w:t>
      </w:r>
    </w:p>
    <w:p w14:paraId="71C6D17D"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965C26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39B87E" w14:textId="27074943" w:rsidR="00566C47" w:rsidRDefault="00566C47" w:rsidP="00566C47">
      <w:pPr>
        <w:rPr>
          <w:rFonts w:ascii="Arial" w:hAnsi="Arial" w:cs="Arial"/>
          <w:b/>
          <w:sz w:val="24"/>
        </w:rPr>
      </w:pPr>
      <w:r>
        <w:rPr>
          <w:rFonts w:ascii="Arial" w:hAnsi="Arial" w:cs="Arial"/>
          <w:b/>
          <w:color w:val="0000FF"/>
          <w:sz w:val="24"/>
        </w:rPr>
        <w:t>R4-2215596</w:t>
      </w:r>
      <w:r>
        <w:rPr>
          <w:rFonts w:ascii="Arial" w:hAnsi="Arial" w:cs="Arial"/>
          <w:b/>
          <w:color w:val="0000FF"/>
          <w:sz w:val="24"/>
        </w:rPr>
        <w:tab/>
      </w:r>
      <w:r>
        <w:rPr>
          <w:rFonts w:ascii="Arial" w:hAnsi="Arial" w:cs="Arial"/>
          <w:b/>
          <w:sz w:val="24"/>
        </w:rPr>
        <w:t>Draft CR on PDSCH requirement for HST-SFN scheme A</w:t>
      </w:r>
    </w:p>
    <w:p w14:paraId="04BDFDAA"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v17.6.0</w:t>
      </w:r>
      <w:r>
        <w:rPr>
          <w:i/>
        </w:rPr>
        <w:tab/>
        <w:t xml:space="preserve">  CR-  rev  Cat: B (Rel-17)</w:t>
      </w:r>
      <w:r>
        <w:rPr>
          <w:i/>
        </w:rPr>
        <w:br/>
      </w:r>
      <w:r>
        <w:rPr>
          <w:i/>
        </w:rPr>
        <w:br/>
      </w:r>
      <w:r>
        <w:rPr>
          <w:i/>
        </w:rPr>
        <w:tab/>
      </w:r>
      <w:r>
        <w:rPr>
          <w:i/>
        </w:rPr>
        <w:tab/>
      </w:r>
      <w:r>
        <w:rPr>
          <w:i/>
        </w:rPr>
        <w:tab/>
      </w:r>
      <w:r>
        <w:rPr>
          <w:i/>
        </w:rPr>
        <w:tab/>
      </w:r>
      <w:r>
        <w:rPr>
          <w:i/>
        </w:rPr>
        <w:tab/>
        <w:t>Source: Apple</w:t>
      </w:r>
    </w:p>
    <w:p w14:paraId="4541920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R4-2217435</w:t>
      </w:r>
      <w:r>
        <w:rPr>
          <w:color w:val="993300"/>
          <w:u w:val="single"/>
        </w:rPr>
        <w:t>.</w:t>
      </w:r>
    </w:p>
    <w:p w14:paraId="5D925C71" w14:textId="6206702F" w:rsidR="00566C47" w:rsidRDefault="00566C47" w:rsidP="00566C47">
      <w:pPr>
        <w:rPr>
          <w:rFonts w:ascii="Arial" w:hAnsi="Arial" w:cs="Arial"/>
          <w:b/>
          <w:sz w:val="24"/>
        </w:rPr>
      </w:pPr>
      <w:r>
        <w:rPr>
          <w:rFonts w:ascii="Arial" w:hAnsi="Arial" w:cs="Arial"/>
          <w:b/>
          <w:color w:val="0000FF"/>
          <w:sz w:val="24"/>
        </w:rPr>
        <w:t>R4-2215713</w:t>
      </w:r>
      <w:r>
        <w:rPr>
          <w:rFonts w:ascii="Arial" w:hAnsi="Arial" w:cs="Arial"/>
          <w:b/>
          <w:color w:val="0000FF"/>
          <w:sz w:val="24"/>
        </w:rPr>
        <w:tab/>
      </w:r>
      <w:r>
        <w:rPr>
          <w:rFonts w:ascii="Arial" w:hAnsi="Arial" w:cs="Arial"/>
          <w:b/>
          <w:sz w:val="24"/>
        </w:rPr>
        <w:t>Updated simulation results for HST-SFN</w:t>
      </w:r>
    </w:p>
    <w:p w14:paraId="59231F1A"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89F6AA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0A930B" w14:textId="31D1E63E" w:rsidR="00566C47" w:rsidRDefault="00566C47" w:rsidP="00566C47">
      <w:pPr>
        <w:rPr>
          <w:rFonts w:ascii="Arial" w:hAnsi="Arial" w:cs="Arial"/>
          <w:b/>
          <w:sz w:val="24"/>
        </w:rPr>
      </w:pPr>
      <w:r>
        <w:rPr>
          <w:rFonts w:ascii="Arial" w:hAnsi="Arial" w:cs="Arial"/>
          <w:b/>
          <w:color w:val="0000FF"/>
          <w:sz w:val="24"/>
        </w:rPr>
        <w:t>R4-2215726</w:t>
      </w:r>
      <w:r>
        <w:rPr>
          <w:rFonts w:ascii="Arial" w:hAnsi="Arial" w:cs="Arial"/>
          <w:b/>
          <w:color w:val="0000FF"/>
          <w:sz w:val="24"/>
        </w:rPr>
        <w:tab/>
      </w:r>
      <w:r>
        <w:rPr>
          <w:rFonts w:ascii="Arial" w:hAnsi="Arial" w:cs="Arial"/>
          <w:b/>
          <w:sz w:val="24"/>
        </w:rPr>
        <w:t>Discussion and simulation results on demodulation requirement for Enhancement on HST-SFN scenario</w:t>
      </w:r>
    </w:p>
    <w:p w14:paraId="75FF0229"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75F086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7A95D0" w14:textId="23AC3C6D" w:rsidR="00566C47" w:rsidRDefault="00566C47" w:rsidP="00566C47">
      <w:pPr>
        <w:rPr>
          <w:rFonts w:ascii="Arial" w:hAnsi="Arial" w:cs="Arial"/>
          <w:b/>
          <w:sz w:val="24"/>
        </w:rPr>
      </w:pPr>
      <w:r>
        <w:rPr>
          <w:rFonts w:ascii="Arial" w:hAnsi="Arial" w:cs="Arial"/>
          <w:b/>
          <w:color w:val="0000FF"/>
          <w:sz w:val="24"/>
        </w:rPr>
        <w:t>R4-2215882</w:t>
      </w:r>
      <w:r>
        <w:rPr>
          <w:rFonts w:ascii="Arial" w:hAnsi="Arial" w:cs="Arial"/>
          <w:b/>
          <w:color w:val="0000FF"/>
          <w:sz w:val="24"/>
        </w:rPr>
        <w:tab/>
      </w:r>
      <w:r>
        <w:rPr>
          <w:rFonts w:ascii="Arial" w:hAnsi="Arial" w:cs="Arial"/>
          <w:b/>
          <w:sz w:val="24"/>
        </w:rPr>
        <w:t>Views on HST-SFN Tests</w:t>
      </w:r>
    </w:p>
    <w:p w14:paraId="4C63A321"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D1A122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96EF00" w14:textId="719299B7" w:rsidR="00566C47" w:rsidRDefault="00566C47" w:rsidP="00566C47">
      <w:pPr>
        <w:rPr>
          <w:rFonts w:ascii="Arial" w:hAnsi="Arial" w:cs="Arial"/>
          <w:b/>
          <w:sz w:val="24"/>
        </w:rPr>
      </w:pPr>
      <w:r>
        <w:rPr>
          <w:rFonts w:ascii="Arial" w:hAnsi="Arial" w:cs="Arial"/>
          <w:b/>
          <w:color w:val="0000FF"/>
          <w:sz w:val="24"/>
        </w:rPr>
        <w:t>R4-2215886</w:t>
      </w:r>
      <w:r>
        <w:rPr>
          <w:rFonts w:ascii="Arial" w:hAnsi="Arial" w:cs="Arial"/>
          <w:b/>
          <w:color w:val="0000FF"/>
          <w:sz w:val="24"/>
        </w:rPr>
        <w:tab/>
      </w:r>
      <w:r>
        <w:rPr>
          <w:rFonts w:ascii="Arial" w:hAnsi="Arial" w:cs="Arial"/>
          <w:b/>
          <w:sz w:val="24"/>
        </w:rPr>
        <w:t>Simulation Results on HST-SFN Scheme A</w:t>
      </w:r>
    </w:p>
    <w:p w14:paraId="71DBCD93"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4D91BD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R4-2217284</w:t>
      </w:r>
      <w:r>
        <w:rPr>
          <w:color w:val="993300"/>
          <w:u w:val="single"/>
        </w:rPr>
        <w:t>.</w:t>
      </w:r>
    </w:p>
    <w:p w14:paraId="201FF8B2" w14:textId="78F01706" w:rsidR="00566C47" w:rsidRDefault="00566C47" w:rsidP="00566C47">
      <w:pPr>
        <w:rPr>
          <w:rFonts w:ascii="Arial" w:hAnsi="Arial" w:cs="Arial"/>
          <w:b/>
          <w:sz w:val="24"/>
        </w:rPr>
      </w:pPr>
      <w:r>
        <w:rPr>
          <w:rFonts w:ascii="Arial" w:hAnsi="Arial" w:cs="Arial"/>
          <w:b/>
          <w:color w:val="0000FF"/>
          <w:sz w:val="24"/>
        </w:rPr>
        <w:t>R4-2215887</w:t>
      </w:r>
      <w:r>
        <w:rPr>
          <w:rFonts w:ascii="Arial" w:hAnsi="Arial" w:cs="Arial"/>
          <w:b/>
          <w:color w:val="0000FF"/>
          <w:sz w:val="24"/>
        </w:rPr>
        <w:tab/>
      </w:r>
      <w:r>
        <w:rPr>
          <w:rFonts w:ascii="Arial" w:hAnsi="Arial" w:cs="Arial"/>
          <w:b/>
          <w:sz w:val="24"/>
        </w:rPr>
        <w:t>Simulation Results on HST-SFN Scheme B</w:t>
      </w:r>
    </w:p>
    <w:p w14:paraId="34437ABF"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8448C9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R4-2217285</w:t>
      </w:r>
      <w:r>
        <w:rPr>
          <w:color w:val="993300"/>
          <w:u w:val="single"/>
        </w:rPr>
        <w:t>.</w:t>
      </w:r>
    </w:p>
    <w:p w14:paraId="2DB034F2" w14:textId="04804D7A" w:rsidR="00566C47" w:rsidRDefault="00566C47" w:rsidP="00566C47">
      <w:pPr>
        <w:rPr>
          <w:rFonts w:ascii="Arial" w:hAnsi="Arial" w:cs="Arial"/>
          <w:b/>
          <w:sz w:val="24"/>
        </w:rPr>
      </w:pPr>
      <w:r>
        <w:rPr>
          <w:rFonts w:ascii="Arial" w:hAnsi="Arial" w:cs="Arial"/>
          <w:b/>
          <w:color w:val="0000FF"/>
          <w:sz w:val="24"/>
        </w:rPr>
        <w:t>R4-2215938</w:t>
      </w:r>
      <w:r>
        <w:rPr>
          <w:rFonts w:ascii="Arial" w:hAnsi="Arial" w:cs="Arial"/>
          <w:b/>
          <w:color w:val="0000FF"/>
          <w:sz w:val="24"/>
        </w:rPr>
        <w:tab/>
      </w:r>
      <w:r>
        <w:rPr>
          <w:rFonts w:ascii="Arial" w:hAnsi="Arial" w:cs="Arial"/>
          <w:b/>
          <w:sz w:val="24"/>
        </w:rPr>
        <w:t>Discussion on demodulation requirement for Enhancement on HST-SFN deployment</w:t>
      </w:r>
    </w:p>
    <w:p w14:paraId="37E3865E"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558ABC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28E416" w14:textId="261B0316" w:rsidR="00566C47" w:rsidRDefault="00566C47" w:rsidP="00566C47">
      <w:pPr>
        <w:rPr>
          <w:rFonts w:ascii="Arial" w:hAnsi="Arial" w:cs="Arial"/>
          <w:b/>
          <w:sz w:val="24"/>
        </w:rPr>
      </w:pPr>
      <w:r>
        <w:rPr>
          <w:rFonts w:ascii="Arial" w:hAnsi="Arial" w:cs="Arial"/>
          <w:b/>
          <w:color w:val="0000FF"/>
          <w:sz w:val="24"/>
        </w:rPr>
        <w:t>R4-2216002</w:t>
      </w:r>
      <w:r>
        <w:rPr>
          <w:rFonts w:ascii="Arial" w:hAnsi="Arial" w:cs="Arial"/>
          <w:b/>
          <w:color w:val="0000FF"/>
          <w:sz w:val="24"/>
        </w:rPr>
        <w:tab/>
      </w:r>
      <w:r>
        <w:rPr>
          <w:rFonts w:ascii="Arial" w:hAnsi="Arial" w:cs="Arial"/>
          <w:b/>
          <w:sz w:val="24"/>
        </w:rPr>
        <w:t>Discussion on UE FeMIMO demod HST-SFN</w:t>
      </w:r>
    </w:p>
    <w:p w14:paraId="133595AE"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ADFD4B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522BD2" w14:textId="43FEA150" w:rsidR="00566C47" w:rsidRDefault="00566C47" w:rsidP="00566C47">
      <w:pPr>
        <w:rPr>
          <w:rFonts w:ascii="Arial" w:hAnsi="Arial" w:cs="Arial"/>
          <w:b/>
          <w:sz w:val="24"/>
        </w:rPr>
      </w:pPr>
      <w:r>
        <w:rPr>
          <w:rFonts w:ascii="Arial" w:hAnsi="Arial" w:cs="Arial"/>
          <w:b/>
          <w:color w:val="0000FF"/>
          <w:sz w:val="24"/>
        </w:rPr>
        <w:t>R4-2216003</w:t>
      </w:r>
      <w:r>
        <w:rPr>
          <w:rFonts w:ascii="Arial" w:hAnsi="Arial" w:cs="Arial"/>
          <w:b/>
          <w:color w:val="0000FF"/>
          <w:sz w:val="24"/>
        </w:rPr>
        <w:tab/>
      </w:r>
      <w:r>
        <w:rPr>
          <w:rFonts w:ascii="Arial" w:hAnsi="Arial" w:cs="Arial"/>
          <w:b/>
          <w:sz w:val="24"/>
        </w:rPr>
        <w:t>Simulation results on UE FeMIMO demod HST-SFN</w:t>
      </w:r>
    </w:p>
    <w:p w14:paraId="6611509F"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1F9BB72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7F5182" w14:textId="16C97E96" w:rsidR="00566C47" w:rsidRDefault="00566C47" w:rsidP="00566C47">
      <w:pPr>
        <w:rPr>
          <w:rFonts w:ascii="Arial" w:hAnsi="Arial" w:cs="Arial"/>
          <w:b/>
          <w:sz w:val="24"/>
        </w:rPr>
      </w:pPr>
      <w:r>
        <w:rPr>
          <w:rFonts w:ascii="Arial" w:hAnsi="Arial" w:cs="Arial"/>
          <w:b/>
          <w:color w:val="0000FF"/>
          <w:sz w:val="24"/>
        </w:rPr>
        <w:t>R4-2216004</w:t>
      </w:r>
      <w:r>
        <w:rPr>
          <w:rFonts w:ascii="Arial" w:hAnsi="Arial" w:cs="Arial"/>
          <w:b/>
          <w:color w:val="0000FF"/>
          <w:sz w:val="24"/>
        </w:rPr>
        <w:tab/>
      </w:r>
      <w:r>
        <w:rPr>
          <w:rFonts w:ascii="Arial" w:hAnsi="Arial" w:cs="Arial"/>
          <w:b/>
          <w:sz w:val="24"/>
        </w:rPr>
        <w:t>Draft CR on PDSCH requirement for HST-SFN scheme B</w:t>
      </w:r>
    </w:p>
    <w:p w14:paraId="2D3EDE76"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v17.6.0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211FAB1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R4-2217436</w:t>
      </w:r>
      <w:r>
        <w:rPr>
          <w:color w:val="993300"/>
          <w:u w:val="single"/>
        </w:rPr>
        <w:t>.</w:t>
      </w:r>
    </w:p>
    <w:p w14:paraId="4B0A0F3E" w14:textId="3C0249EB" w:rsidR="00566C47" w:rsidRDefault="00566C47" w:rsidP="00566C47">
      <w:pPr>
        <w:rPr>
          <w:rFonts w:ascii="Arial" w:hAnsi="Arial" w:cs="Arial"/>
          <w:b/>
          <w:sz w:val="24"/>
        </w:rPr>
      </w:pPr>
      <w:r>
        <w:rPr>
          <w:rFonts w:ascii="Arial" w:hAnsi="Arial" w:cs="Arial"/>
          <w:b/>
          <w:color w:val="0000FF"/>
          <w:sz w:val="24"/>
        </w:rPr>
        <w:t>R4-2216387</w:t>
      </w:r>
      <w:r>
        <w:rPr>
          <w:rFonts w:ascii="Arial" w:hAnsi="Arial" w:cs="Arial"/>
          <w:b/>
          <w:color w:val="0000FF"/>
          <w:sz w:val="24"/>
        </w:rPr>
        <w:tab/>
      </w:r>
      <w:r>
        <w:rPr>
          <w:rFonts w:ascii="Arial" w:hAnsi="Arial" w:cs="Arial"/>
          <w:b/>
          <w:sz w:val="24"/>
        </w:rPr>
        <w:t>Discussion on the PDSCH requirement for HST-SFN</w:t>
      </w:r>
    </w:p>
    <w:p w14:paraId="2ECF3A4A"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10D7268" w14:textId="77777777" w:rsidR="00566C47" w:rsidRDefault="00566C47" w:rsidP="00566C47">
      <w:pPr>
        <w:rPr>
          <w:rFonts w:ascii="Arial" w:hAnsi="Arial" w:cs="Arial"/>
          <w:b/>
        </w:rPr>
      </w:pPr>
      <w:r>
        <w:rPr>
          <w:rFonts w:ascii="Arial" w:hAnsi="Arial" w:cs="Arial"/>
          <w:b/>
        </w:rPr>
        <w:t xml:space="preserve">Abstract: </w:t>
      </w:r>
    </w:p>
    <w:p w14:paraId="74C689D7" w14:textId="77777777" w:rsidR="00566C47" w:rsidRDefault="00566C47" w:rsidP="00566C47">
      <w:r>
        <w:t>This contribution gives our views on MCS selection of scheme A.</w:t>
      </w:r>
    </w:p>
    <w:p w14:paraId="14BDE2D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DAA1E6" w14:textId="02D29CA2" w:rsidR="00566C47" w:rsidRDefault="00566C47" w:rsidP="00566C47">
      <w:pPr>
        <w:rPr>
          <w:rFonts w:ascii="Arial" w:hAnsi="Arial" w:cs="Arial"/>
          <w:b/>
          <w:sz w:val="24"/>
        </w:rPr>
      </w:pPr>
      <w:r>
        <w:rPr>
          <w:rFonts w:ascii="Arial" w:hAnsi="Arial" w:cs="Arial"/>
          <w:b/>
          <w:color w:val="0000FF"/>
          <w:sz w:val="24"/>
        </w:rPr>
        <w:t>R4-2216388</w:t>
      </w:r>
      <w:r>
        <w:rPr>
          <w:rFonts w:ascii="Arial" w:hAnsi="Arial" w:cs="Arial"/>
          <w:b/>
          <w:color w:val="0000FF"/>
          <w:sz w:val="24"/>
        </w:rPr>
        <w:tab/>
      </w:r>
      <w:r>
        <w:rPr>
          <w:rFonts w:ascii="Arial" w:hAnsi="Arial" w:cs="Arial"/>
          <w:b/>
          <w:sz w:val="24"/>
        </w:rPr>
        <w:t>Simulation restuls for PDSCH requirement for HST-SFN</w:t>
      </w:r>
    </w:p>
    <w:p w14:paraId="3E5BDE15"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3A234607" w14:textId="77777777" w:rsidR="00566C47" w:rsidRDefault="00566C47" w:rsidP="00566C47">
      <w:pPr>
        <w:rPr>
          <w:rFonts w:ascii="Arial" w:hAnsi="Arial" w:cs="Arial"/>
          <w:b/>
        </w:rPr>
      </w:pPr>
      <w:r>
        <w:rPr>
          <w:rFonts w:ascii="Arial" w:hAnsi="Arial" w:cs="Arial"/>
          <w:b/>
        </w:rPr>
        <w:t xml:space="preserve">Abstract: </w:t>
      </w:r>
    </w:p>
    <w:p w14:paraId="666A6AC7" w14:textId="77777777" w:rsidR="00566C47" w:rsidRDefault="00566C47" w:rsidP="00566C47">
      <w:r>
        <w:t xml:space="preserve">This contribution provides simulation results for PDSCH under HST-SFN channel for both Scheme A and scheme B. </w:t>
      </w:r>
    </w:p>
    <w:p w14:paraId="5FB896B6" w14:textId="77777777" w:rsidR="00566C47" w:rsidRDefault="00566C47" w:rsidP="00566C47">
      <w:r>
        <w:t>Results for scheme A contain results of MCS17 and MCS13.</w:t>
      </w:r>
    </w:p>
    <w:p w14:paraId="5FCA34A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CFAA39" w14:textId="63338D94" w:rsidR="00566C47" w:rsidRDefault="00566C47" w:rsidP="00566C47">
      <w:pPr>
        <w:rPr>
          <w:rFonts w:ascii="Arial" w:hAnsi="Arial" w:cs="Arial"/>
          <w:b/>
          <w:sz w:val="24"/>
        </w:rPr>
      </w:pPr>
      <w:r>
        <w:rPr>
          <w:rFonts w:ascii="Arial" w:hAnsi="Arial" w:cs="Arial"/>
          <w:b/>
          <w:color w:val="0000FF"/>
          <w:sz w:val="24"/>
        </w:rPr>
        <w:t>R4-2217284</w:t>
      </w:r>
      <w:r>
        <w:rPr>
          <w:rFonts w:ascii="Arial" w:hAnsi="Arial" w:cs="Arial"/>
          <w:b/>
          <w:color w:val="0000FF"/>
          <w:sz w:val="24"/>
        </w:rPr>
        <w:tab/>
      </w:r>
      <w:r>
        <w:rPr>
          <w:rFonts w:ascii="Arial" w:hAnsi="Arial" w:cs="Arial"/>
          <w:b/>
          <w:sz w:val="24"/>
        </w:rPr>
        <w:t>Simulation Results on HST-SFN Scheme A</w:t>
      </w:r>
    </w:p>
    <w:p w14:paraId="658C295F"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14:paraId="4ADBDFF0" w14:textId="77777777" w:rsidR="00566C47" w:rsidRDefault="00566C47" w:rsidP="00566C47">
      <w:pPr>
        <w:rPr>
          <w:color w:val="808080"/>
        </w:rPr>
      </w:pPr>
      <w:r>
        <w:rPr>
          <w:color w:val="808080"/>
        </w:rPr>
        <w:t>(Replaces R4-2215886)</w:t>
      </w:r>
    </w:p>
    <w:p w14:paraId="35DE44AC" w14:textId="77777777" w:rsidR="00566C47" w:rsidRDefault="00566C47" w:rsidP="00566C47">
      <w:pPr>
        <w:rPr>
          <w:rFonts w:ascii="Arial" w:hAnsi="Arial" w:cs="Arial"/>
          <w:b/>
        </w:rPr>
      </w:pPr>
      <w:r>
        <w:rPr>
          <w:rFonts w:ascii="Arial" w:hAnsi="Arial" w:cs="Arial"/>
          <w:b/>
        </w:rPr>
        <w:t xml:space="preserve">Abstract: </w:t>
      </w:r>
    </w:p>
    <w:p w14:paraId="53C6C3C1" w14:textId="77777777" w:rsidR="00566C47" w:rsidRDefault="00566C47" w:rsidP="00566C47">
      <w:r>
        <w:t>[104-bis-e][300] BSRF_Demod Testing  Session</w:t>
      </w:r>
    </w:p>
    <w:p w14:paraId="577EB6D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CB6518" w14:textId="2C6F90D0" w:rsidR="00566C47" w:rsidRDefault="00566C47" w:rsidP="00566C47">
      <w:pPr>
        <w:rPr>
          <w:rFonts w:ascii="Arial" w:hAnsi="Arial" w:cs="Arial"/>
          <w:b/>
          <w:sz w:val="24"/>
        </w:rPr>
      </w:pPr>
      <w:r>
        <w:rPr>
          <w:rFonts w:ascii="Arial" w:hAnsi="Arial" w:cs="Arial"/>
          <w:b/>
          <w:color w:val="0000FF"/>
          <w:sz w:val="24"/>
        </w:rPr>
        <w:t>R4-2217285</w:t>
      </w:r>
      <w:r>
        <w:rPr>
          <w:rFonts w:ascii="Arial" w:hAnsi="Arial" w:cs="Arial"/>
          <w:b/>
          <w:color w:val="0000FF"/>
          <w:sz w:val="24"/>
        </w:rPr>
        <w:tab/>
      </w:r>
      <w:r>
        <w:rPr>
          <w:rFonts w:ascii="Arial" w:hAnsi="Arial" w:cs="Arial"/>
          <w:b/>
          <w:sz w:val="24"/>
        </w:rPr>
        <w:t>Simulation Results on HST-SFN Scheme B</w:t>
      </w:r>
    </w:p>
    <w:p w14:paraId="7D10B465"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14:paraId="75C801AD" w14:textId="77777777" w:rsidR="00566C47" w:rsidRDefault="00566C47" w:rsidP="00566C47">
      <w:pPr>
        <w:rPr>
          <w:color w:val="808080"/>
        </w:rPr>
      </w:pPr>
      <w:r>
        <w:rPr>
          <w:color w:val="808080"/>
        </w:rPr>
        <w:t>(Replaces R4-2215887)</w:t>
      </w:r>
    </w:p>
    <w:p w14:paraId="1E3E27E4" w14:textId="77777777" w:rsidR="00566C47" w:rsidRDefault="00566C47" w:rsidP="00566C47">
      <w:pPr>
        <w:rPr>
          <w:rFonts w:ascii="Arial" w:hAnsi="Arial" w:cs="Arial"/>
          <w:b/>
        </w:rPr>
      </w:pPr>
      <w:r>
        <w:rPr>
          <w:rFonts w:ascii="Arial" w:hAnsi="Arial" w:cs="Arial"/>
          <w:b/>
        </w:rPr>
        <w:t xml:space="preserve">Abstract: </w:t>
      </w:r>
    </w:p>
    <w:p w14:paraId="2F53B157" w14:textId="77777777" w:rsidR="00566C47" w:rsidRDefault="00566C47" w:rsidP="00566C47">
      <w:r>
        <w:t>[104-bis-e][300] BSRF_Demod Testing  Session</w:t>
      </w:r>
    </w:p>
    <w:p w14:paraId="3E51D0F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1339FA" w14:textId="1DACA90F" w:rsidR="00566C47" w:rsidRDefault="00566C47" w:rsidP="00566C47">
      <w:pPr>
        <w:rPr>
          <w:rFonts w:ascii="Arial" w:hAnsi="Arial" w:cs="Arial"/>
          <w:b/>
          <w:sz w:val="24"/>
        </w:rPr>
      </w:pPr>
      <w:r>
        <w:rPr>
          <w:rFonts w:ascii="Arial" w:hAnsi="Arial" w:cs="Arial"/>
          <w:b/>
          <w:color w:val="0000FF"/>
          <w:sz w:val="24"/>
        </w:rPr>
        <w:t>R4-2217435</w:t>
      </w:r>
      <w:r>
        <w:rPr>
          <w:rFonts w:ascii="Arial" w:hAnsi="Arial" w:cs="Arial"/>
          <w:b/>
          <w:color w:val="0000FF"/>
          <w:sz w:val="24"/>
        </w:rPr>
        <w:tab/>
      </w:r>
      <w:r>
        <w:rPr>
          <w:rFonts w:ascii="Arial" w:hAnsi="Arial" w:cs="Arial"/>
          <w:b/>
          <w:sz w:val="24"/>
        </w:rPr>
        <w:t>Draft CR on PDSCH requirement for HST-SFN scheme A</w:t>
      </w:r>
    </w:p>
    <w:p w14:paraId="0DCB24F8"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v17.6.0</w:t>
      </w:r>
      <w:r>
        <w:rPr>
          <w:i/>
        </w:rPr>
        <w:tab/>
        <w:t xml:space="preserve">  CR-  rev  Cat:  (Rel-17)</w:t>
      </w:r>
      <w:r>
        <w:rPr>
          <w:i/>
        </w:rPr>
        <w:br/>
      </w:r>
      <w:r>
        <w:rPr>
          <w:i/>
        </w:rPr>
        <w:br/>
      </w:r>
      <w:r>
        <w:rPr>
          <w:i/>
        </w:rPr>
        <w:tab/>
      </w:r>
      <w:r>
        <w:rPr>
          <w:i/>
        </w:rPr>
        <w:tab/>
      </w:r>
      <w:r>
        <w:rPr>
          <w:i/>
        </w:rPr>
        <w:tab/>
      </w:r>
      <w:r>
        <w:rPr>
          <w:i/>
        </w:rPr>
        <w:tab/>
      </w:r>
      <w:r>
        <w:rPr>
          <w:i/>
        </w:rPr>
        <w:tab/>
        <w:t>Source: Apple</w:t>
      </w:r>
    </w:p>
    <w:p w14:paraId="0EB3AD9C" w14:textId="77777777" w:rsidR="00566C47" w:rsidRDefault="00566C47" w:rsidP="00566C47">
      <w:pPr>
        <w:rPr>
          <w:color w:val="808080"/>
        </w:rPr>
      </w:pPr>
      <w:r>
        <w:rPr>
          <w:color w:val="808080"/>
        </w:rPr>
        <w:t>(Replaces R4-2215596)</w:t>
      </w:r>
    </w:p>
    <w:p w14:paraId="16A6DFD8" w14:textId="77777777" w:rsidR="00566C47" w:rsidRDefault="00566C47" w:rsidP="00566C47">
      <w:pPr>
        <w:rPr>
          <w:rFonts w:ascii="Arial" w:hAnsi="Arial" w:cs="Arial"/>
          <w:b/>
        </w:rPr>
      </w:pPr>
      <w:r>
        <w:rPr>
          <w:rFonts w:ascii="Arial" w:hAnsi="Arial" w:cs="Arial"/>
          <w:b/>
        </w:rPr>
        <w:t xml:space="preserve">Abstract: </w:t>
      </w:r>
    </w:p>
    <w:p w14:paraId="067C6813" w14:textId="77777777" w:rsidR="00566C47" w:rsidRDefault="00566C47" w:rsidP="00566C47">
      <w:r>
        <w:t>[104-bis-e][300] BSRF_Demod Testing  Session</w:t>
      </w:r>
    </w:p>
    <w:p w14:paraId="1DF5A29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DE6F62" w14:textId="3AA2C9AB" w:rsidR="00566C47" w:rsidRDefault="00566C47" w:rsidP="00566C47">
      <w:pPr>
        <w:rPr>
          <w:rFonts w:ascii="Arial" w:hAnsi="Arial" w:cs="Arial"/>
          <w:b/>
          <w:sz w:val="24"/>
        </w:rPr>
      </w:pPr>
      <w:r>
        <w:rPr>
          <w:rFonts w:ascii="Arial" w:hAnsi="Arial" w:cs="Arial"/>
          <w:b/>
          <w:color w:val="0000FF"/>
          <w:sz w:val="24"/>
        </w:rPr>
        <w:t>R4-2217436</w:t>
      </w:r>
      <w:r>
        <w:rPr>
          <w:rFonts w:ascii="Arial" w:hAnsi="Arial" w:cs="Arial"/>
          <w:b/>
          <w:color w:val="0000FF"/>
          <w:sz w:val="24"/>
        </w:rPr>
        <w:tab/>
      </w:r>
      <w:r>
        <w:rPr>
          <w:rFonts w:ascii="Arial" w:hAnsi="Arial" w:cs="Arial"/>
          <w:b/>
          <w:sz w:val="24"/>
        </w:rPr>
        <w:t>Draft CR on PDSCH requirement for HST-SFN scheme B</w:t>
      </w:r>
    </w:p>
    <w:p w14:paraId="6C6B3728"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v17.6.0</w:t>
      </w:r>
      <w:r>
        <w:rPr>
          <w:i/>
        </w:rPr>
        <w:tab/>
        <w:t xml:space="preserve">  CR-  rev  Cat:  (Rel-17)</w:t>
      </w:r>
      <w:r>
        <w:rPr>
          <w:i/>
        </w:rPr>
        <w:br/>
      </w:r>
      <w:r>
        <w:rPr>
          <w:i/>
        </w:rPr>
        <w:br/>
      </w:r>
      <w:r>
        <w:rPr>
          <w:i/>
        </w:rPr>
        <w:tab/>
      </w:r>
      <w:r>
        <w:rPr>
          <w:i/>
        </w:rPr>
        <w:tab/>
      </w:r>
      <w:r>
        <w:rPr>
          <w:i/>
        </w:rPr>
        <w:tab/>
      </w:r>
      <w:r>
        <w:rPr>
          <w:i/>
        </w:rPr>
        <w:tab/>
      </w:r>
      <w:r>
        <w:rPr>
          <w:i/>
        </w:rPr>
        <w:tab/>
        <w:t>Source: Huawei,HiSilicon</w:t>
      </w:r>
    </w:p>
    <w:p w14:paraId="106D5700" w14:textId="77777777" w:rsidR="00566C47" w:rsidRDefault="00566C47" w:rsidP="00566C47">
      <w:pPr>
        <w:rPr>
          <w:color w:val="808080"/>
        </w:rPr>
      </w:pPr>
      <w:r>
        <w:rPr>
          <w:color w:val="808080"/>
        </w:rPr>
        <w:t>(Replaces R4-2216004)</w:t>
      </w:r>
    </w:p>
    <w:p w14:paraId="59934DCB" w14:textId="77777777" w:rsidR="00566C47" w:rsidRDefault="00566C47" w:rsidP="00566C47">
      <w:pPr>
        <w:rPr>
          <w:rFonts w:ascii="Arial" w:hAnsi="Arial" w:cs="Arial"/>
          <w:b/>
        </w:rPr>
      </w:pPr>
      <w:r>
        <w:rPr>
          <w:rFonts w:ascii="Arial" w:hAnsi="Arial" w:cs="Arial"/>
          <w:b/>
        </w:rPr>
        <w:t xml:space="preserve">Abstract: </w:t>
      </w:r>
    </w:p>
    <w:p w14:paraId="6E88676D" w14:textId="77777777" w:rsidR="00566C47" w:rsidRDefault="00566C47" w:rsidP="00566C47">
      <w:r>
        <w:t>[104-bis-e][300] BSRF_Demod Testing  Session</w:t>
      </w:r>
    </w:p>
    <w:p w14:paraId="5B5A487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6DDF6A" w14:textId="77777777" w:rsidR="00566C47" w:rsidRDefault="00566C47" w:rsidP="00566C47">
      <w:pPr>
        <w:pStyle w:val="Heading6"/>
      </w:pPr>
      <w:bookmarkStart w:id="123" w:name="_Toc117534576"/>
      <w:r>
        <w:t>4.5.3.1.2</w:t>
      </w:r>
      <w:r>
        <w:tab/>
        <w:t>Enhancement on Multi-TRP</w:t>
      </w:r>
      <w:bookmarkEnd w:id="123"/>
    </w:p>
    <w:p w14:paraId="121F8748" w14:textId="1514A784" w:rsidR="00566C47" w:rsidRDefault="00566C47" w:rsidP="00566C47">
      <w:pPr>
        <w:rPr>
          <w:rFonts w:ascii="Arial" w:hAnsi="Arial" w:cs="Arial"/>
          <w:b/>
          <w:sz w:val="24"/>
        </w:rPr>
      </w:pPr>
      <w:r>
        <w:rPr>
          <w:rFonts w:ascii="Arial" w:hAnsi="Arial" w:cs="Arial"/>
          <w:b/>
          <w:color w:val="0000FF"/>
          <w:sz w:val="24"/>
        </w:rPr>
        <w:t>R4-2215597</w:t>
      </w:r>
      <w:r>
        <w:rPr>
          <w:rFonts w:ascii="Arial" w:hAnsi="Arial" w:cs="Arial"/>
          <w:b/>
          <w:color w:val="0000FF"/>
          <w:sz w:val="24"/>
        </w:rPr>
        <w:tab/>
      </w:r>
      <w:r>
        <w:rPr>
          <w:rFonts w:ascii="Arial" w:hAnsi="Arial" w:cs="Arial"/>
          <w:b/>
          <w:sz w:val="24"/>
        </w:rPr>
        <w:t>On PDCCH demod requirements for multi-TRP</w:t>
      </w:r>
    </w:p>
    <w:p w14:paraId="06C9B317"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5F15CA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6B34F7" w14:textId="53B11114" w:rsidR="00566C47" w:rsidRDefault="00566C47" w:rsidP="00566C47">
      <w:pPr>
        <w:rPr>
          <w:rFonts w:ascii="Arial" w:hAnsi="Arial" w:cs="Arial"/>
          <w:b/>
          <w:sz w:val="24"/>
        </w:rPr>
      </w:pPr>
      <w:r>
        <w:rPr>
          <w:rFonts w:ascii="Arial" w:hAnsi="Arial" w:cs="Arial"/>
          <w:b/>
          <w:color w:val="0000FF"/>
          <w:sz w:val="24"/>
        </w:rPr>
        <w:t>R4-2215727</w:t>
      </w:r>
      <w:r>
        <w:rPr>
          <w:rFonts w:ascii="Arial" w:hAnsi="Arial" w:cs="Arial"/>
          <w:b/>
          <w:color w:val="0000FF"/>
          <w:sz w:val="24"/>
        </w:rPr>
        <w:tab/>
      </w:r>
      <w:r>
        <w:rPr>
          <w:rFonts w:ascii="Arial" w:hAnsi="Arial" w:cs="Arial"/>
          <w:b/>
          <w:sz w:val="24"/>
        </w:rPr>
        <w:t>Draft CR on PMI requirement for multi-TRP</w:t>
      </w:r>
    </w:p>
    <w:p w14:paraId="74C4FCF3"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v17.6.0</w:t>
      </w:r>
      <w:r>
        <w:rPr>
          <w:i/>
        </w:rPr>
        <w:tab/>
        <w:t xml:space="preserve">  CR-  rev  Cat: B (Rel-17)</w:t>
      </w:r>
      <w:r>
        <w:rPr>
          <w:i/>
        </w:rPr>
        <w:br/>
      </w:r>
      <w:r>
        <w:rPr>
          <w:i/>
        </w:rPr>
        <w:br/>
      </w:r>
      <w:r>
        <w:rPr>
          <w:i/>
        </w:rPr>
        <w:tab/>
      </w:r>
      <w:r>
        <w:rPr>
          <w:i/>
        </w:rPr>
        <w:tab/>
      </w:r>
      <w:r>
        <w:rPr>
          <w:i/>
        </w:rPr>
        <w:tab/>
      </w:r>
      <w:r>
        <w:rPr>
          <w:i/>
        </w:rPr>
        <w:tab/>
      </w:r>
      <w:r>
        <w:rPr>
          <w:i/>
        </w:rPr>
        <w:tab/>
        <w:t>Source: Samsung</w:t>
      </w:r>
    </w:p>
    <w:p w14:paraId="12201B7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R4-2217437</w:t>
      </w:r>
      <w:r>
        <w:rPr>
          <w:color w:val="993300"/>
          <w:u w:val="single"/>
        </w:rPr>
        <w:t>.</w:t>
      </w:r>
    </w:p>
    <w:p w14:paraId="4AE920DB" w14:textId="3A4A1A56" w:rsidR="00566C47" w:rsidRDefault="00566C47" w:rsidP="00566C47">
      <w:pPr>
        <w:rPr>
          <w:rFonts w:ascii="Arial" w:hAnsi="Arial" w:cs="Arial"/>
          <w:b/>
          <w:sz w:val="24"/>
        </w:rPr>
      </w:pPr>
      <w:r>
        <w:rPr>
          <w:rFonts w:ascii="Arial" w:hAnsi="Arial" w:cs="Arial"/>
          <w:b/>
          <w:color w:val="0000FF"/>
          <w:sz w:val="24"/>
        </w:rPr>
        <w:t>R4-2215874</w:t>
      </w:r>
      <w:r>
        <w:rPr>
          <w:rFonts w:ascii="Arial" w:hAnsi="Arial" w:cs="Arial"/>
          <w:b/>
          <w:color w:val="0000FF"/>
          <w:sz w:val="24"/>
        </w:rPr>
        <w:tab/>
      </w:r>
      <w:r>
        <w:rPr>
          <w:rFonts w:ascii="Arial" w:hAnsi="Arial" w:cs="Arial"/>
          <w:b/>
          <w:sz w:val="24"/>
        </w:rPr>
        <w:t>Simulation Results on Multi-TRP PDCCH Tests</w:t>
      </w:r>
    </w:p>
    <w:p w14:paraId="471E6414"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171121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R4-2217286</w:t>
      </w:r>
      <w:r>
        <w:rPr>
          <w:color w:val="993300"/>
          <w:u w:val="single"/>
        </w:rPr>
        <w:t>.</w:t>
      </w:r>
    </w:p>
    <w:p w14:paraId="47E130F4" w14:textId="17F35141" w:rsidR="00566C47" w:rsidRDefault="00566C47" w:rsidP="00566C47">
      <w:pPr>
        <w:rPr>
          <w:rFonts w:ascii="Arial" w:hAnsi="Arial" w:cs="Arial"/>
          <w:b/>
          <w:sz w:val="24"/>
        </w:rPr>
      </w:pPr>
      <w:r>
        <w:rPr>
          <w:rFonts w:ascii="Arial" w:hAnsi="Arial" w:cs="Arial"/>
          <w:b/>
          <w:color w:val="0000FF"/>
          <w:sz w:val="24"/>
        </w:rPr>
        <w:t>R4-2215876</w:t>
      </w:r>
      <w:r>
        <w:rPr>
          <w:rFonts w:ascii="Arial" w:hAnsi="Arial" w:cs="Arial"/>
          <w:b/>
          <w:color w:val="0000FF"/>
          <w:sz w:val="24"/>
        </w:rPr>
        <w:tab/>
      </w:r>
      <w:r>
        <w:rPr>
          <w:rFonts w:ascii="Arial" w:hAnsi="Arial" w:cs="Arial"/>
          <w:b/>
          <w:sz w:val="24"/>
        </w:rPr>
        <w:t>Views on Performance Requirements for Multi-TRP PDCCH Tests</w:t>
      </w:r>
    </w:p>
    <w:p w14:paraId="5E2E2373"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99BC98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80E19C" w14:textId="773CAC0F" w:rsidR="00566C47" w:rsidRDefault="00566C47" w:rsidP="00566C47">
      <w:pPr>
        <w:rPr>
          <w:rFonts w:ascii="Arial" w:hAnsi="Arial" w:cs="Arial"/>
          <w:b/>
          <w:sz w:val="24"/>
        </w:rPr>
      </w:pPr>
      <w:r>
        <w:rPr>
          <w:rFonts w:ascii="Arial" w:hAnsi="Arial" w:cs="Arial"/>
          <w:b/>
          <w:color w:val="0000FF"/>
          <w:sz w:val="24"/>
        </w:rPr>
        <w:t>R4-2215939</w:t>
      </w:r>
      <w:r>
        <w:rPr>
          <w:rFonts w:ascii="Arial" w:hAnsi="Arial" w:cs="Arial"/>
          <w:b/>
          <w:color w:val="0000FF"/>
          <w:sz w:val="24"/>
        </w:rPr>
        <w:tab/>
      </w:r>
      <w:r>
        <w:rPr>
          <w:rFonts w:ascii="Arial" w:hAnsi="Arial" w:cs="Arial"/>
          <w:b/>
          <w:sz w:val="24"/>
        </w:rPr>
        <w:t>Discussion on demodulation performance requirements definition for Rel17 multi-TRP</w:t>
      </w:r>
    </w:p>
    <w:p w14:paraId="4736D84A"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01C27C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A1B5F4" w14:textId="12D0CEA8" w:rsidR="00566C47" w:rsidRDefault="00566C47" w:rsidP="00566C47">
      <w:pPr>
        <w:rPr>
          <w:rFonts w:ascii="Arial" w:hAnsi="Arial" w:cs="Arial"/>
          <w:b/>
          <w:sz w:val="24"/>
        </w:rPr>
      </w:pPr>
      <w:r>
        <w:rPr>
          <w:rFonts w:ascii="Arial" w:hAnsi="Arial" w:cs="Arial"/>
          <w:b/>
          <w:color w:val="0000FF"/>
          <w:sz w:val="24"/>
        </w:rPr>
        <w:t>R4-2216005</w:t>
      </w:r>
      <w:r>
        <w:rPr>
          <w:rFonts w:ascii="Arial" w:hAnsi="Arial" w:cs="Arial"/>
          <w:b/>
          <w:color w:val="0000FF"/>
          <w:sz w:val="24"/>
        </w:rPr>
        <w:tab/>
      </w:r>
      <w:r>
        <w:rPr>
          <w:rFonts w:ascii="Arial" w:hAnsi="Arial" w:cs="Arial"/>
          <w:b/>
          <w:sz w:val="24"/>
        </w:rPr>
        <w:t>Discussion on UE FeMIMO demod mTRP</w:t>
      </w:r>
    </w:p>
    <w:p w14:paraId="286AE226"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9BC883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94CA83" w14:textId="1613EDB3" w:rsidR="00566C47" w:rsidRDefault="00566C47" w:rsidP="00566C47">
      <w:pPr>
        <w:rPr>
          <w:rFonts w:ascii="Arial" w:hAnsi="Arial" w:cs="Arial"/>
          <w:b/>
          <w:sz w:val="24"/>
        </w:rPr>
      </w:pPr>
      <w:r>
        <w:rPr>
          <w:rFonts w:ascii="Arial" w:hAnsi="Arial" w:cs="Arial"/>
          <w:b/>
          <w:color w:val="0000FF"/>
          <w:sz w:val="24"/>
        </w:rPr>
        <w:t>R4-2216006</w:t>
      </w:r>
      <w:r>
        <w:rPr>
          <w:rFonts w:ascii="Arial" w:hAnsi="Arial" w:cs="Arial"/>
          <w:b/>
          <w:color w:val="0000FF"/>
          <w:sz w:val="24"/>
        </w:rPr>
        <w:tab/>
      </w:r>
      <w:r>
        <w:rPr>
          <w:rFonts w:ascii="Arial" w:hAnsi="Arial" w:cs="Arial"/>
          <w:b/>
          <w:sz w:val="24"/>
        </w:rPr>
        <w:t>Simulation results on UE FeMIMO demod mTRP</w:t>
      </w:r>
    </w:p>
    <w:p w14:paraId="75012388"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685EC81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929A7C" w14:textId="553F5BBD" w:rsidR="00566C47" w:rsidRDefault="00566C47" w:rsidP="00566C47">
      <w:pPr>
        <w:rPr>
          <w:rFonts w:ascii="Arial" w:hAnsi="Arial" w:cs="Arial"/>
          <w:b/>
          <w:sz w:val="24"/>
        </w:rPr>
      </w:pPr>
      <w:r>
        <w:rPr>
          <w:rFonts w:ascii="Arial" w:hAnsi="Arial" w:cs="Arial"/>
          <w:b/>
          <w:color w:val="0000FF"/>
          <w:sz w:val="24"/>
        </w:rPr>
        <w:t>R4-2216391</w:t>
      </w:r>
      <w:r>
        <w:rPr>
          <w:rFonts w:ascii="Arial" w:hAnsi="Arial" w:cs="Arial"/>
          <w:b/>
          <w:color w:val="0000FF"/>
          <w:sz w:val="24"/>
        </w:rPr>
        <w:tab/>
      </w:r>
      <w:r>
        <w:rPr>
          <w:rFonts w:ascii="Arial" w:hAnsi="Arial" w:cs="Arial"/>
          <w:b/>
          <w:sz w:val="24"/>
        </w:rPr>
        <w:t>Discussion on the requirement of PDCCH enhancement for Multi-TRP</w:t>
      </w:r>
    </w:p>
    <w:p w14:paraId="1582138E"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AC8865D" w14:textId="77777777" w:rsidR="00566C47" w:rsidRDefault="00566C47" w:rsidP="00566C47">
      <w:pPr>
        <w:rPr>
          <w:rFonts w:ascii="Arial" w:hAnsi="Arial" w:cs="Arial"/>
          <w:b/>
        </w:rPr>
      </w:pPr>
      <w:r>
        <w:rPr>
          <w:rFonts w:ascii="Arial" w:hAnsi="Arial" w:cs="Arial"/>
          <w:b/>
        </w:rPr>
        <w:t xml:space="preserve">Abstract: </w:t>
      </w:r>
    </w:p>
    <w:p w14:paraId="78A51759" w14:textId="77777777" w:rsidR="00566C47" w:rsidRDefault="00566C47" w:rsidP="00566C47">
      <w:r>
        <w:t>This contribution discusses the possible additional margin added to the results</w:t>
      </w:r>
    </w:p>
    <w:p w14:paraId="50625D3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AF3AF9" w14:textId="0CCF8403" w:rsidR="00566C47" w:rsidRDefault="00566C47" w:rsidP="00566C47">
      <w:pPr>
        <w:rPr>
          <w:rFonts w:ascii="Arial" w:hAnsi="Arial" w:cs="Arial"/>
          <w:b/>
          <w:sz w:val="24"/>
        </w:rPr>
      </w:pPr>
      <w:r>
        <w:rPr>
          <w:rFonts w:ascii="Arial" w:hAnsi="Arial" w:cs="Arial"/>
          <w:b/>
          <w:color w:val="0000FF"/>
          <w:sz w:val="24"/>
        </w:rPr>
        <w:t>R4-2216392</w:t>
      </w:r>
      <w:r>
        <w:rPr>
          <w:rFonts w:ascii="Arial" w:hAnsi="Arial" w:cs="Arial"/>
          <w:b/>
          <w:color w:val="0000FF"/>
          <w:sz w:val="24"/>
        </w:rPr>
        <w:tab/>
      </w:r>
      <w:r>
        <w:rPr>
          <w:rFonts w:ascii="Arial" w:hAnsi="Arial" w:cs="Arial"/>
          <w:b/>
          <w:sz w:val="24"/>
        </w:rPr>
        <w:t>Simulation results for PDCCH enhancement for Multi-TRP</w:t>
      </w:r>
    </w:p>
    <w:p w14:paraId="71112C1E"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E3B08DA" w14:textId="77777777" w:rsidR="00566C47" w:rsidRDefault="00566C47" w:rsidP="00566C47">
      <w:pPr>
        <w:rPr>
          <w:rFonts w:ascii="Arial" w:hAnsi="Arial" w:cs="Arial"/>
          <w:b/>
        </w:rPr>
      </w:pPr>
      <w:r>
        <w:rPr>
          <w:rFonts w:ascii="Arial" w:hAnsi="Arial" w:cs="Arial"/>
          <w:b/>
        </w:rPr>
        <w:t xml:space="preserve">Abstract: </w:t>
      </w:r>
    </w:p>
    <w:p w14:paraId="355A66A8" w14:textId="77777777" w:rsidR="00566C47" w:rsidRDefault="00566C47" w:rsidP="00566C47">
      <w:r>
        <w:t>This contribution provides simluation results for PDCCH repetition with FDD 2Rx, 4Rx and TDD 2Rx, 4Rx for both with and without soft-combining.</w:t>
      </w:r>
    </w:p>
    <w:p w14:paraId="22A53AE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0827C2" w14:textId="673F2416" w:rsidR="00566C47" w:rsidRDefault="00566C47" w:rsidP="00566C47">
      <w:pPr>
        <w:rPr>
          <w:rFonts w:ascii="Arial" w:hAnsi="Arial" w:cs="Arial"/>
          <w:b/>
          <w:sz w:val="24"/>
        </w:rPr>
      </w:pPr>
      <w:r>
        <w:rPr>
          <w:rFonts w:ascii="Arial" w:hAnsi="Arial" w:cs="Arial"/>
          <w:b/>
          <w:color w:val="0000FF"/>
          <w:sz w:val="24"/>
        </w:rPr>
        <w:t>R4-2216393</w:t>
      </w:r>
      <w:r>
        <w:rPr>
          <w:rFonts w:ascii="Arial" w:hAnsi="Arial" w:cs="Arial"/>
          <w:b/>
          <w:color w:val="0000FF"/>
          <w:sz w:val="24"/>
        </w:rPr>
        <w:tab/>
      </w:r>
      <w:r>
        <w:rPr>
          <w:rFonts w:ascii="Arial" w:hAnsi="Arial" w:cs="Arial"/>
          <w:b/>
          <w:sz w:val="24"/>
        </w:rPr>
        <w:t>draft CR to 38.101-4: PDCCH requirement with inter-slot repetition</w:t>
      </w:r>
    </w:p>
    <w:p w14:paraId="44CF359E"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v17.6.0</w:t>
      </w:r>
      <w:r>
        <w:rPr>
          <w:i/>
        </w:rPr>
        <w:tab/>
        <w:t xml:space="preserve">  CR-  rev  Cat: B (Rel-17)</w:t>
      </w:r>
      <w:r>
        <w:rPr>
          <w:i/>
        </w:rPr>
        <w:br/>
      </w:r>
      <w:r>
        <w:rPr>
          <w:i/>
        </w:rPr>
        <w:br/>
      </w:r>
      <w:r>
        <w:rPr>
          <w:i/>
        </w:rPr>
        <w:tab/>
      </w:r>
      <w:r>
        <w:rPr>
          <w:i/>
        </w:rPr>
        <w:tab/>
      </w:r>
      <w:r>
        <w:rPr>
          <w:i/>
        </w:rPr>
        <w:tab/>
      </w:r>
      <w:r>
        <w:rPr>
          <w:i/>
        </w:rPr>
        <w:tab/>
      </w:r>
      <w:r>
        <w:rPr>
          <w:i/>
        </w:rPr>
        <w:tab/>
        <w:t>Source: Ericsson</w:t>
      </w:r>
    </w:p>
    <w:p w14:paraId="70533C7D" w14:textId="77777777" w:rsidR="00566C47" w:rsidRDefault="00566C47" w:rsidP="00566C47">
      <w:pPr>
        <w:rPr>
          <w:rFonts w:ascii="Arial" w:hAnsi="Arial" w:cs="Arial"/>
          <w:b/>
        </w:rPr>
      </w:pPr>
      <w:r>
        <w:rPr>
          <w:rFonts w:ascii="Arial" w:hAnsi="Arial" w:cs="Arial"/>
          <w:b/>
        </w:rPr>
        <w:t xml:space="preserve">Abstract: </w:t>
      </w:r>
    </w:p>
    <w:p w14:paraId="14E81A37" w14:textId="77777777" w:rsidR="00566C47" w:rsidRDefault="00566C47" w:rsidP="00566C47">
      <w:r>
        <w:t>This draft CR brings PDCCH requirements for multi-TRP</w:t>
      </w:r>
    </w:p>
    <w:p w14:paraId="3A857CC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R4-2217438</w:t>
      </w:r>
      <w:r>
        <w:rPr>
          <w:color w:val="993300"/>
          <w:u w:val="single"/>
        </w:rPr>
        <w:t>.</w:t>
      </w:r>
    </w:p>
    <w:p w14:paraId="7C584165" w14:textId="10AAE20E" w:rsidR="00566C47" w:rsidRDefault="00566C47" w:rsidP="00566C47">
      <w:pPr>
        <w:rPr>
          <w:rFonts w:ascii="Arial" w:hAnsi="Arial" w:cs="Arial"/>
          <w:b/>
          <w:sz w:val="24"/>
        </w:rPr>
      </w:pPr>
      <w:r>
        <w:rPr>
          <w:rFonts w:ascii="Arial" w:hAnsi="Arial" w:cs="Arial"/>
          <w:b/>
          <w:color w:val="0000FF"/>
          <w:sz w:val="24"/>
        </w:rPr>
        <w:t>R4-2216790</w:t>
      </w:r>
      <w:r>
        <w:rPr>
          <w:rFonts w:ascii="Arial" w:hAnsi="Arial" w:cs="Arial"/>
          <w:b/>
          <w:color w:val="0000FF"/>
          <w:sz w:val="24"/>
        </w:rPr>
        <w:tab/>
      </w:r>
      <w:r>
        <w:rPr>
          <w:rFonts w:ascii="Arial" w:hAnsi="Arial" w:cs="Arial"/>
          <w:b/>
          <w:sz w:val="24"/>
        </w:rPr>
        <w:t>Draft CR on reference measurement channels for multi-TRP PDCCH performance</w:t>
      </w:r>
    </w:p>
    <w:p w14:paraId="216CCDD6"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v17.6.0</w:t>
      </w:r>
      <w:r>
        <w:rPr>
          <w:i/>
        </w:rPr>
        <w:tab/>
        <w:t xml:space="preserve">  CR-  rev  Cat: B (Rel-17)</w:t>
      </w:r>
      <w:r>
        <w:rPr>
          <w:i/>
        </w:rPr>
        <w:br/>
      </w:r>
      <w:r>
        <w:rPr>
          <w:i/>
        </w:rPr>
        <w:br/>
      </w:r>
      <w:r>
        <w:rPr>
          <w:i/>
        </w:rPr>
        <w:tab/>
      </w:r>
      <w:r>
        <w:rPr>
          <w:i/>
        </w:rPr>
        <w:tab/>
      </w:r>
      <w:r>
        <w:rPr>
          <w:i/>
        </w:rPr>
        <w:tab/>
      </w:r>
      <w:r>
        <w:rPr>
          <w:i/>
        </w:rPr>
        <w:tab/>
      </w:r>
      <w:r>
        <w:rPr>
          <w:i/>
        </w:rPr>
        <w:tab/>
        <w:t>Source: Qualcomm Incorporated</w:t>
      </w:r>
    </w:p>
    <w:p w14:paraId="0AF1084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R4-2217439</w:t>
      </w:r>
      <w:r>
        <w:rPr>
          <w:color w:val="993300"/>
          <w:u w:val="single"/>
        </w:rPr>
        <w:t>.</w:t>
      </w:r>
    </w:p>
    <w:p w14:paraId="06AEEEBC" w14:textId="19FB3474" w:rsidR="00566C47" w:rsidRDefault="00566C47" w:rsidP="00566C47">
      <w:pPr>
        <w:rPr>
          <w:rFonts w:ascii="Arial" w:hAnsi="Arial" w:cs="Arial"/>
          <w:b/>
          <w:sz w:val="24"/>
        </w:rPr>
      </w:pPr>
      <w:r>
        <w:rPr>
          <w:rFonts w:ascii="Arial" w:hAnsi="Arial" w:cs="Arial"/>
          <w:b/>
          <w:color w:val="0000FF"/>
          <w:sz w:val="24"/>
        </w:rPr>
        <w:t>R4-2217286</w:t>
      </w:r>
      <w:r>
        <w:rPr>
          <w:rFonts w:ascii="Arial" w:hAnsi="Arial" w:cs="Arial"/>
          <w:b/>
          <w:color w:val="0000FF"/>
          <w:sz w:val="24"/>
        </w:rPr>
        <w:tab/>
      </w:r>
      <w:r>
        <w:rPr>
          <w:rFonts w:ascii="Arial" w:hAnsi="Arial" w:cs="Arial"/>
          <w:b/>
          <w:sz w:val="24"/>
        </w:rPr>
        <w:t>Simulation Results on Multi-TRP PDCCH Tests</w:t>
      </w:r>
    </w:p>
    <w:p w14:paraId="206D2744"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14:paraId="7D959F8D" w14:textId="77777777" w:rsidR="00566C47" w:rsidRDefault="00566C47" w:rsidP="00566C47">
      <w:pPr>
        <w:rPr>
          <w:color w:val="808080"/>
        </w:rPr>
      </w:pPr>
      <w:r>
        <w:rPr>
          <w:color w:val="808080"/>
        </w:rPr>
        <w:t>(Replaces R4-2215874)</w:t>
      </w:r>
    </w:p>
    <w:p w14:paraId="384346FC" w14:textId="77777777" w:rsidR="00566C47" w:rsidRDefault="00566C47" w:rsidP="00566C47">
      <w:pPr>
        <w:rPr>
          <w:rFonts w:ascii="Arial" w:hAnsi="Arial" w:cs="Arial"/>
          <w:b/>
        </w:rPr>
      </w:pPr>
      <w:r>
        <w:rPr>
          <w:rFonts w:ascii="Arial" w:hAnsi="Arial" w:cs="Arial"/>
          <w:b/>
        </w:rPr>
        <w:t xml:space="preserve">Abstract: </w:t>
      </w:r>
    </w:p>
    <w:p w14:paraId="1060F13F" w14:textId="77777777" w:rsidR="00566C47" w:rsidRDefault="00566C47" w:rsidP="00566C47">
      <w:r>
        <w:t>[104-bis-e][300] BSRF_Demod_Testing _Session</w:t>
      </w:r>
    </w:p>
    <w:p w14:paraId="6C1CBBE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1803CE" w14:textId="75DB6A15" w:rsidR="00566C47" w:rsidRDefault="00566C47" w:rsidP="00566C47">
      <w:pPr>
        <w:rPr>
          <w:rFonts w:ascii="Arial" w:hAnsi="Arial" w:cs="Arial"/>
          <w:b/>
          <w:sz w:val="24"/>
        </w:rPr>
      </w:pPr>
      <w:r>
        <w:rPr>
          <w:rFonts w:ascii="Arial" w:hAnsi="Arial" w:cs="Arial"/>
          <w:b/>
          <w:color w:val="0000FF"/>
          <w:sz w:val="24"/>
        </w:rPr>
        <w:t>R4-2217437</w:t>
      </w:r>
      <w:r>
        <w:rPr>
          <w:rFonts w:ascii="Arial" w:hAnsi="Arial" w:cs="Arial"/>
          <w:b/>
          <w:color w:val="0000FF"/>
          <w:sz w:val="24"/>
        </w:rPr>
        <w:tab/>
      </w:r>
      <w:r>
        <w:rPr>
          <w:rFonts w:ascii="Arial" w:hAnsi="Arial" w:cs="Arial"/>
          <w:b/>
          <w:sz w:val="24"/>
        </w:rPr>
        <w:t>Draft CR on PMI requirement for multi-TRP</w:t>
      </w:r>
    </w:p>
    <w:p w14:paraId="3DC53C28"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v17.6.0</w:t>
      </w:r>
      <w:r>
        <w:rPr>
          <w:i/>
        </w:rPr>
        <w:tab/>
        <w:t xml:space="preserve">  CR-  rev  Cat:  (Rel-17)</w:t>
      </w:r>
      <w:r>
        <w:rPr>
          <w:i/>
        </w:rPr>
        <w:br/>
      </w:r>
      <w:r>
        <w:rPr>
          <w:i/>
        </w:rPr>
        <w:br/>
      </w:r>
      <w:r>
        <w:rPr>
          <w:i/>
        </w:rPr>
        <w:tab/>
      </w:r>
      <w:r>
        <w:rPr>
          <w:i/>
        </w:rPr>
        <w:tab/>
      </w:r>
      <w:r>
        <w:rPr>
          <w:i/>
        </w:rPr>
        <w:tab/>
      </w:r>
      <w:r>
        <w:rPr>
          <w:i/>
        </w:rPr>
        <w:tab/>
      </w:r>
      <w:r>
        <w:rPr>
          <w:i/>
        </w:rPr>
        <w:tab/>
        <w:t>Source: Samsung</w:t>
      </w:r>
    </w:p>
    <w:p w14:paraId="1AB36A26" w14:textId="77777777" w:rsidR="00566C47" w:rsidRDefault="00566C47" w:rsidP="00566C47">
      <w:pPr>
        <w:rPr>
          <w:color w:val="808080"/>
        </w:rPr>
      </w:pPr>
      <w:r>
        <w:rPr>
          <w:color w:val="808080"/>
        </w:rPr>
        <w:t>(Replaces R4-2215727)</w:t>
      </w:r>
    </w:p>
    <w:p w14:paraId="2EEFDACD" w14:textId="77777777" w:rsidR="00566C47" w:rsidRDefault="00566C47" w:rsidP="00566C47">
      <w:pPr>
        <w:rPr>
          <w:rFonts w:ascii="Arial" w:hAnsi="Arial" w:cs="Arial"/>
          <w:b/>
        </w:rPr>
      </w:pPr>
      <w:r>
        <w:rPr>
          <w:rFonts w:ascii="Arial" w:hAnsi="Arial" w:cs="Arial"/>
          <w:b/>
        </w:rPr>
        <w:t xml:space="preserve">Abstract: </w:t>
      </w:r>
    </w:p>
    <w:p w14:paraId="05DD02BD" w14:textId="77777777" w:rsidR="00566C47" w:rsidRDefault="00566C47" w:rsidP="00566C47">
      <w:r>
        <w:t>[104-bis-e][300] BSRF_Demod Testing  Session</w:t>
      </w:r>
    </w:p>
    <w:p w14:paraId="5B78340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819A0A" w14:textId="714919A0" w:rsidR="00566C47" w:rsidRDefault="00566C47" w:rsidP="00566C47">
      <w:pPr>
        <w:rPr>
          <w:rFonts w:ascii="Arial" w:hAnsi="Arial" w:cs="Arial"/>
          <w:b/>
          <w:sz w:val="24"/>
        </w:rPr>
      </w:pPr>
      <w:r>
        <w:rPr>
          <w:rFonts w:ascii="Arial" w:hAnsi="Arial" w:cs="Arial"/>
          <w:b/>
          <w:color w:val="0000FF"/>
          <w:sz w:val="24"/>
        </w:rPr>
        <w:t>R4-2217438</w:t>
      </w:r>
      <w:r>
        <w:rPr>
          <w:rFonts w:ascii="Arial" w:hAnsi="Arial" w:cs="Arial"/>
          <w:b/>
          <w:color w:val="0000FF"/>
          <w:sz w:val="24"/>
        </w:rPr>
        <w:tab/>
      </w:r>
      <w:r>
        <w:rPr>
          <w:rFonts w:ascii="Arial" w:hAnsi="Arial" w:cs="Arial"/>
          <w:b/>
          <w:sz w:val="24"/>
        </w:rPr>
        <w:t>draft CR to 38.101-4: PDCCH requirement with inter-slot repetition</w:t>
      </w:r>
    </w:p>
    <w:p w14:paraId="3D465849"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v17.6.0</w:t>
      </w:r>
      <w:r>
        <w:rPr>
          <w:i/>
        </w:rPr>
        <w:tab/>
        <w:t xml:space="preserve">  CR-  rev  Cat:  (Rel-17)</w:t>
      </w:r>
      <w:r>
        <w:rPr>
          <w:i/>
        </w:rPr>
        <w:br/>
      </w:r>
      <w:r>
        <w:rPr>
          <w:i/>
        </w:rPr>
        <w:br/>
      </w:r>
      <w:r>
        <w:rPr>
          <w:i/>
        </w:rPr>
        <w:tab/>
      </w:r>
      <w:r>
        <w:rPr>
          <w:i/>
        </w:rPr>
        <w:tab/>
      </w:r>
      <w:r>
        <w:rPr>
          <w:i/>
        </w:rPr>
        <w:tab/>
      </w:r>
      <w:r>
        <w:rPr>
          <w:i/>
        </w:rPr>
        <w:tab/>
      </w:r>
      <w:r>
        <w:rPr>
          <w:i/>
        </w:rPr>
        <w:tab/>
        <w:t>Source: Ericsson</w:t>
      </w:r>
    </w:p>
    <w:p w14:paraId="2B75B18C" w14:textId="77777777" w:rsidR="00566C47" w:rsidRDefault="00566C47" w:rsidP="00566C47">
      <w:pPr>
        <w:rPr>
          <w:color w:val="808080"/>
        </w:rPr>
      </w:pPr>
      <w:r>
        <w:rPr>
          <w:color w:val="808080"/>
        </w:rPr>
        <w:t>(Replaces R4-2216393)</w:t>
      </w:r>
    </w:p>
    <w:p w14:paraId="0BD0FACB" w14:textId="77777777" w:rsidR="00566C47" w:rsidRDefault="00566C47" w:rsidP="00566C47">
      <w:pPr>
        <w:rPr>
          <w:rFonts w:ascii="Arial" w:hAnsi="Arial" w:cs="Arial"/>
          <w:b/>
        </w:rPr>
      </w:pPr>
      <w:r>
        <w:rPr>
          <w:rFonts w:ascii="Arial" w:hAnsi="Arial" w:cs="Arial"/>
          <w:b/>
        </w:rPr>
        <w:t xml:space="preserve">Abstract: </w:t>
      </w:r>
    </w:p>
    <w:p w14:paraId="7502F4C2" w14:textId="77777777" w:rsidR="00566C47" w:rsidRDefault="00566C47" w:rsidP="00566C47">
      <w:r>
        <w:t>[104-bis-e][300] BSRF_Demod Testing  Session</w:t>
      </w:r>
    </w:p>
    <w:p w14:paraId="37BAD83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690FDB" w14:textId="66E015E0" w:rsidR="00566C47" w:rsidRDefault="00566C47" w:rsidP="00566C47">
      <w:pPr>
        <w:rPr>
          <w:rFonts w:ascii="Arial" w:hAnsi="Arial" w:cs="Arial"/>
          <w:b/>
          <w:sz w:val="24"/>
        </w:rPr>
      </w:pPr>
      <w:r>
        <w:rPr>
          <w:rFonts w:ascii="Arial" w:hAnsi="Arial" w:cs="Arial"/>
          <w:b/>
          <w:color w:val="0000FF"/>
          <w:sz w:val="24"/>
        </w:rPr>
        <w:t>R4-2217439</w:t>
      </w:r>
      <w:r>
        <w:rPr>
          <w:rFonts w:ascii="Arial" w:hAnsi="Arial" w:cs="Arial"/>
          <w:b/>
          <w:color w:val="0000FF"/>
          <w:sz w:val="24"/>
        </w:rPr>
        <w:tab/>
      </w:r>
      <w:r>
        <w:rPr>
          <w:rFonts w:ascii="Arial" w:hAnsi="Arial" w:cs="Arial"/>
          <w:b/>
          <w:sz w:val="24"/>
        </w:rPr>
        <w:t>Draft CR on reference measurement channels for multi-TRP PDCCH performance</w:t>
      </w:r>
    </w:p>
    <w:p w14:paraId="6658C481"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v17.6.0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5FAA6730" w14:textId="77777777" w:rsidR="00566C47" w:rsidRDefault="00566C47" w:rsidP="00566C47">
      <w:pPr>
        <w:rPr>
          <w:color w:val="808080"/>
        </w:rPr>
      </w:pPr>
      <w:r>
        <w:rPr>
          <w:color w:val="808080"/>
        </w:rPr>
        <w:t>(Replaces R4-2216790)</w:t>
      </w:r>
    </w:p>
    <w:p w14:paraId="2FDA07D4" w14:textId="77777777" w:rsidR="00566C47" w:rsidRDefault="00566C47" w:rsidP="00566C47">
      <w:pPr>
        <w:rPr>
          <w:rFonts w:ascii="Arial" w:hAnsi="Arial" w:cs="Arial"/>
          <w:b/>
        </w:rPr>
      </w:pPr>
      <w:r>
        <w:rPr>
          <w:rFonts w:ascii="Arial" w:hAnsi="Arial" w:cs="Arial"/>
          <w:b/>
        </w:rPr>
        <w:t xml:space="preserve">Abstract: </w:t>
      </w:r>
    </w:p>
    <w:p w14:paraId="5849353C" w14:textId="77777777" w:rsidR="00566C47" w:rsidRDefault="00566C47" w:rsidP="00566C47">
      <w:r>
        <w:t>[104-bis-e][300] BSRF_Demod Testing  Session</w:t>
      </w:r>
    </w:p>
    <w:p w14:paraId="04DDD8E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9B7D83" w14:textId="77777777" w:rsidR="00566C47" w:rsidRDefault="00566C47" w:rsidP="00566C47">
      <w:pPr>
        <w:pStyle w:val="Heading5"/>
      </w:pPr>
      <w:bookmarkStart w:id="124" w:name="_Toc117534577"/>
      <w:r>
        <w:t>4.5.3.2</w:t>
      </w:r>
      <w:r>
        <w:tab/>
        <w:t>CSI requirements</w:t>
      </w:r>
      <w:bookmarkEnd w:id="124"/>
    </w:p>
    <w:p w14:paraId="3DB40D90" w14:textId="7189E697" w:rsidR="00566C47" w:rsidRDefault="00566C47" w:rsidP="00566C47">
      <w:pPr>
        <w:rPr>
          <w:rFonts w:ascii="Arial" w:hAnsi="Arial" w:cs="Arial"/>
          <w:b/>
          <w:sz w:val="24"/>
        </w:rPr>
      </w:pPr>
      <w:r>
        <w:rPr>
          <w:rFonts w:ascii="Arial" w:hAnsi="Arial" w:cs="Arial"/>
          <w:b/>
          <w:color w:val="0000FF"/>
          <w:sz w:val="24"/>
        </w:rPr>
        <w:t>R4-2216007</w:t>
      </w:r>
      <w:r>
        <w:rPr>
          <w:rFonts w:ascii="Arial" w:hAnsi="Arial" w:cs="Arial"/>
          <w:b/>
          <w:color w:val="0000FF"/>
          <w:sz w:val="24"/>
        </w:rPr>
        <w:tab/>
      </w:r>
      <w:r>
        <w:rPr>
          <w:rFonts w:ascii="Arial" w:hAnsi="Arial" w:cs="Arial"/>
          <w:b/>
          <w:sz w:val="24"/>
        </w:rPr>
        <w:t>Discussion on UE FeMIMO CSI mTRP</w:t>
      </w:r>
    </w:p>
    <w:p w14:paraId="4DB0458A"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4FBBEE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602DDC" w14:textId="5F8FCCA6" w:rsidR="00566C47" w:rsidRDefault="00566C47" w:rsidP="00566C47">
      <w:pPr>
        <w:rPr>
          <w:rFonts w:ascii="Arial" w:hAnsi="Arial" w:cs="Arial"/>
          <w:b/>
          <w:sz w:val="24"/>
        </w:rPr>
      </w:pPr>
      <w:r>
        <w:rPr>
          <w:rFonts w:ascii="Arial" w:hAnsi="Arial" w:cs="Arial"/>
          <w:b/>
          <w:color w:val="0000FF"/>
          <w:sz w:val="24"/>
        </w:rPr>
        <w:t>R4-2216008</w:t>
      </w:r>
      <w:r>
        <w:rPr>
          <w:rFonts w:ascii="Arial" w:hAnsi="Arial" w:cs="Arial"/>
          <w:b/>
          <w:color w:val="0000FF"/>
          <w:sz w:val="24"/>
        </w:rPr>
        <w:tab/>
      </w:r>
      <w:r>
        <w:rPr>
          <w:rFonts w:ascii="Arial" w:hAnsi="Arial" w:cs="Arial"/>
          <w:b/>
          <w:sz w:val="24"/>
        </w:rPr>
        <w:t>Simulation results on UE FeMIMO CSI mTRP</w:t>
      </w:r>
    </w:p>
    <w:p w14:paraId="35593E54"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0336D1E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AAF816" w14:textId="2FC110CD" w:rsidR="00566C47" w:rsidRDefault="00566C47" w:rsidP="00566C47">
      <w:pPr>
        <w:rPr>
          <w:rFonts w:ascii="Arial" w:hAnsi="Arial" w:cs="Arial"/>
          <w:b/>
          <w:sz w:val="24"/>
        </w:rPr>
      </w:pPr>
      <w:r>
        <w:rPr>
          <w:rFonts w:ascii="Arial" w:hAnsi="Arial" w:cs="Arial"/>
          <w:b/>
          <w:color w:val="0000FF"/>
          <w:sz w:val="24"/>
        </w:rPr>
        <w:t>R4-2216389</w:t>
      </w:r>
      <w:r>
        <w:rPr>
          <w:rFonts w:ascii="Arial" w:hAnsi="Arial" w:cs="Arial"/>
          <w:b/>
          <w:color w:val="0000FF"/>
          <w:sz w:val="24"/>
        </w:rPr>
        <w:tab/>
      </w:r>
      <w:r>
        <w:rPr>
          <w:rFonts w:ascii="Arial" w:hAnsi="Arial" w:cs="Arial"/>
          <w:b/>
          <w:sz w:val="24"/>
        </w:rPr>
        <w:t>Discussion on the gamma value for PMI reporting tests for Multi-TRP</w:t>
      </w:r>
    </w:p>
    <w:p w14:paraId="11E76999"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22ADBF3" w14:textId="77777777" w:rsidR="00566C47" w:rsidRDefault="00566C47" w:rsidP="00566C47">
      <w:pPr>
        <w:rPr>
          <w:rFonts w:ascii="Arial" w:hAnsi="Arial" w:cs="Arial"/>
          <w:b/>
        </w:rPr>
      </w:pPr>
      <w:r>
        <w:rPr>
          <w:rFonts w:ascii="Arial" w:hAnsi="Arial" w:cs="Arial"/>
          <w:b/>
        </w:rPr>
        <w:t xml:space="preserve">Abstract: </w:t>
      </w:r>
    </w:p>
    <w:p w14:paraId="0156C8CB" w14:textId="77777777" w:rsidR="00566C47" w:rsidRDefault="00566C47" w:rsidP="00566C47">
      <w:r>
        <w:t>This contribution discusses the gamma value for PMI reporting tests</w:t>
      </w:r>
    </w:p>
    <w:p w14:paraId="5647088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AE6337" w14:textId="636281BB" w:rsidR="00566C47" w:rsidRDefault="00566C47" w:rsidP="00566C47">
      <w:pPr>
        <w:rPr>
          <w:rFonts w:ascii="Arial" w:hAnsi="Arial" w:cs="Arial"/>
          <w:b/>
          <w:sz w:val="24"/>
        </w:rPr>
      </w:pPr>
      <w:r>
        <w:rPr>
          <w:rFonts w:ascii="Arial" w:hAnsi="Arial" w:cs="Arial"/>
          <w:b/>
          <w:color w:val="0000FF"/>
          <w:sz w:val="24"/>
        </w:rPr>
        <w:t>R4-2216390</w:t>
      </w:r>
      <w:r>
        <w:rPr>
          <w:rFonts w:ascii="Arial" w:hAnsi="Arial" w:cs="Arial"/>
          <w:b/>
          <w:color w:val="0000FF"/>
          <w:sz w:val="24"/>
        </w:rPr>
        <w:tab/>
      </w:r>
      <w:r>
        <w:rPr>
          <w:rFonts w:ascii="Arial" w:hAnsi="Arial" w:cs="Arial"/>
          <w:b/>
          <w:sz w:val="24"/>
        </w:rPr>
        <w:t>Simulation results for PMI reporting tests for Multi-TRP</w:t>
      </w:r>
    </w:p>
    <w:p w14:paraId="3D396FC8"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E9A8E2C" w14:textId="77777777" w:rsidR="00566C47" w:rsidRDefault="00566C47" w:rsidP="00566C47">
      <w:pPr>
        <w:rPr>
          <w:rFonts w:ascii="Arial" w:hAnsi="Arial" w:cs="Arial"/>
          <w:b/>
        </w:rPr>
      </w:pPr>
      <w:r>
        <w:rPr>
          <w:rFonts w:ascii="Arial" w:hAnsi="Arial" w:cs="Arial"/>
          <w:b/>
        </w:rPr>
        <w:t xml:space="preserve">Abstract: </w:t>
      </w:r>
    </w:p>
    <w:p w14:paraId="66F009CE" w14:textId="77777777" w:rsidR="00566C47" w:rsidRDefault="00566C47" w:rsidP="00566C47">
      <w:r>
        <w:t>This contribution provides simulation results for PMI reporting of 8x2, 8x4 for both FDD and TDD.</w:t>
      </w:r>
    </w:p>
    <w:p w14:paraId="3F3F2AB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5A028D" w14:textId="77777777" w:rsidR="00566C47" w:rsidRDefault="00566C47" w:rsidP="00566C47">
      <w:pPr>
        <w:pStyle w:val="Heading4"/>
      </w:pPr>
      <w:bookmarkStart w:id="125" w:name="_Toc117534578"/>
      <w:r>
        <w:t>4.5.4</w:t>
      </w:r>
      <w:r>
        <w:tab/>
        <w:t>Moderator summary and conclusions</w:t>
      </w:r>
      <w:bookmarkEnd w:id="125"/>
    </w:p>
    <w:p w14:paraId="5517D01A" w14:textId="648DD862" w:rsidR="00566C47" w:rsidRDefault="00566C47" w:rsidP="00566C47">
      <w:pPr>
        <w:rPr>
          <w:rFonts w:ascii="Arial" w:hAnsi="Arial" w:cs="Arial"/>
          <w:b/>
          <w:sz w:val="24"/>
        </w:rPr>
      </w:pPr>
      <w:r>
        <w:rPr>
          <w:rFonts w:ascii="Arial" w:hAnsi="Arial" w:cs="Arial"/>
          <w:b/>
          <w:color w:val="0000FF"/>
          <w:sz w:val="24"/>
        </w:rPr>
        <w:t>R4-2216906</w:t>
      </w:r>
      <w:r>
        <w:rPr>
          <w:rFonts w:ascii="Arial" w:hAnsi="Arial" w:cs="Arial"/>
          <w:b/>
          <w:color w:val="0000FF"/>
          <w:sz w:val="24"/>
        </w:rPr>
        <w:tab/>
      </w:r>
      <w:r>
        <w:rPr>
          <w:rFonts w:ascii="Arial" w:hAnsi="Arial" w:cs="Arial"/>
          <w:b/>
          <w:sz w:val="24"/>
        </w:rPr>
        <w:t>Email discussion summary for [104-bis-e][322] NR_FeMIMO_Demod</w:t>
      </w:r>
    </w:p>
    <w:p w14:paraId="37E663F3"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2579AF05" w14:textId="77777777" w:rsidR="00566C47" w:rsidRDefault="00566C47" w:rsidP="00566C47">
      <w:pPr>
        <w:rPr>
          <w:rFonts w:ascii="Arial" w:hAnsi="Arial" w:cs="Arial"/>
          <w:b/>
        </w:rPr>
      </w:pPr>
      <w:r>
        <w:rPr>
          <w:rFonts w:ascii="Arial" w:hAnsi="Arial" w:cs="Arial"/>
          <w:b/>
        </w:rPr>
        <w:t xml:space="preserve">Abstract: </w:t>
      </w:r>
    </w:p>
    <w:p w14:paraId="4328ED24" w14:textId="77777777" w:rsidR="00566C47" w:rsidRDefault="00566C47" w:rsidP="00566C47">
      <w:r>
        <w:t>[104-bis-e][322] NR_FeMIMO_Demod</w:t>
      </w:r>
    </w:p>
    <w:p w14:paraId="3AC63F2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R4-2217486</w:t>
      </w:r>
      <w:r>
        <w:rPr>
          <w:color w:val="993300"/>
          <w:u w:val="single"/>
        </w:rPr>
        <w:t>.</w:t>
      </w:r>
    </w:p>
    <w:p w14:paraId="30B30ABC" w14:textId="7F3B7B58" w:rsidR="00566C47" w:rsidRDefault="00566C47" w:rsidP="00566C47">
      <w:pPr>
        <w:rPr>
          <w:rFonts w:ascii="Arial" w:hAnsi="Arial" w:cs="Arial"/>
          <w:b/>
          <w:sz w:val="24"/>
        </w:rPr>
      </w:pPr>
      <w:r>
        <w:rPr>
          <w:rFonts w:ascii="Arial" w:hAnsi="Arial" w:cs="Arial"/>
          <w:b/>
          <w:color w:val="0000FF"/>
          <w:sz w:val="24"/>
        </w:rPr>
        <w:t>R4-2216916</w:t>
      </w:r>
      <w:r>
        <w:rPr>
          <w:rFonts w:ascii="Arial" w:hAnsi="Arial" w:cs="Arial"/>
          <w:b/>
          <w:color w:val="0000FF"/>
          <w:sz w:val="24"/>
        </w:rPr>
        <w:tab/>
      </w:r>
      <w:r>
        <w:rPr>
          <w:rFonts w:ascii="Arial" w:hAnsi="Arial" w:cs="Arial"/>
          <w:b/>
          <w:sz w:val="24"/>
        </w:rPr>
        <w:t>[Email discussion summary for 104-bis-e][205] NR_feMIMO_RRM_1</w:t>
      </w:r>
    </w:p>
    <w:p w14:paraId="6A1E77F1"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5CA5F1D9" w14:textId="77777777" w:rsidR="00566C47" w:rsidRDefault="00566C47" w:rsidP="00566C47">
      <w:pPr>
        <w:rPr>
          <w:rFonts w:ascii="Arial" w:hAnsi="Arial" w:cs="Arial"/>
          <w:b/>
        </w:rPr>
      </w:pPr>
      <w:r>
        <w:rPr>
          <w:rFonts w:ascii="Arial" w:hAnsi="Arial" w:cs="Arial"/>
          <w:b/>
        </w:rPr>
        <w:t xml:space="preserve">Abstract: </w:t>
      </w:r>
    </w:p>
    <w:p w14:paraId="4884C35F" w14:textId="77777777" w:rsidR="00566C47" w:rsidRDefault="00566C47" w:rsidP="00566C47">
      <w:r>
        <w:t>[104-bis-e][205] NR_feMIMO_RRM_1</w:t>
      </w:r>
    </w:p>
    <w:p w14:paraId="63F2EFC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R4-2217138</w:t>
      </w:r>
      <w:r>
        <w:rPr>
          <w:color w:val="993300"/>
          <w:u w:val="single"/>
        </w:rPr>
        <w:t>.</w:t>
      </w:r>
    </w:p>
    <w:p w14:paraId="27F7DDE6" w14:textId="12BB6A67" w:rsidR="00566C47" w:rsidRDefault="00566C47" w:rsidP="00566C47">
      <w:pPr>
        <w:rPr>
          <w:rFonts w:ascii="Arial" w:hAnsi="Arial" w:cs="Arial"/>
          <w:b/>
          <w:sz w:val="24"/>
        </w:rPr>
      </w:pPr>
      <w:r>
        <w:rPr>
          <w:rFonts w:ascii="Arial" w:hAnsi="Arial" w:cs="Arial"/>
          <w:b/>
          <w:color w:val="0000FF"/>
          <w:sz w:val="24"/>
        </w:rPr>
        <w:t>R4-2216917</w:t>
      </w:r>
      <w:r>
        <w:rPr>
          <w:rFonts w:ascii="Arial" w:hAnsi="Arial" w:cs="Arial"/>
          <w:b/>
          <w:color w:val="0000FF"/>
          <w:sz w:val="24"/>
        </w:rPr>
        <w:tab/>
      </w:r>
      <w:r>
        <w:rPr>
          <w:rFonts w:ascii="Arial" w:hAnsi="Arial" w:cs="Arial"/>
          <w:b/>
          <w:sz w:val="24"/>
        </w:rPr>
        <w:t>Email discussion summary for [104-bis-e][206] NR_feMIMO_RRM_2</w:t>
      </w:r>
    </w:p>
    <w:p w14:paraId="0E658085"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0A59C337" w14:textId="77777777" w:rsidR="00566C47" w:rsidRDefault="00566C47" w:rsidP="00566C47">
      <w:pPr>
        <w:rPr>
          <w:rFonts w:ascii="Arial" w:hAnsi="Arial" w:cs="Arial"/>
          <w:b/>
        </w:rPr>
      </w:pPr>
      <w:r>
        <w:rPr>
          <w:rFonts w:ascii="Arial" w:hAnsi="Arial" w:cs="Arial"/>
          <w:b/>
        </w:rPr>
        <w:t xml:space="preserve">Abstract: </w:t>
      </w:r>
    </w:p>
    <w:p w14:paraId="71A02EC6" w14:textId="60BA0150" w:rsidR="00566C47" w:rsidRDefault="00566C47" w:rsidP="00566C47">
      <w:r>
        <w:t>[104-bis-e][206] NR_feMIMO_RRM_2</w:t>
      </w:r>
    </w:p>
    <w:p w14:paraId="5AD142A9" w14:textId="28F73D1D" w:rsidR="002A25D2" w:rsidRDefault="002A25D2" w:rsidP="00566C47"/>
    <w:p w14:paraId="2FF054B5" w14:textId="0CCC4341" w:rsidR="002A25D2" w:rsidRDefault="002A25D2" w:rsidP="00566C47">
      <w:r w:rsidRPr="002A25D2">
        <w:rPr>
          <w:rFonts w:ascii="Arial" w:hAnsi="Arial" w:cs="Arial"/>
          <w:b/>
        </w:rPr>
        <w:t>Discussion:</w:t>
      </w:r>
    </w:p>
    <w:p w14:paraId="2BC32710" w14:textId="77777777" w:rsidR="002A25D2" w:rsidRPr="002A25D2" w:rsidRDefault="002A25D2" w:rsidP="002A25D2">
      <w:pPr>
        <w:rPr>
          <w:rFonts w:eastAsia="SimSun"/>
          <w:b/>
          <w:bCs/>
          <w:highlight w:val="green"/>
          <w:u w:val="single"/>
          <w:lang w:val="en-US" w:eastAsia="zh-CN"/>
        </w:rPr>
      </w:pPr>
      <w:r w:rsidRPr="002A25D2">
        <w:rPr>
          <w:rFonts w:eastAsia="SimSun"/>
          <w:b/>
          <w:bCs/>
          <w:u w:val="single"/>
          <w:lang w:eastAsia="ko-KR"/>
        </w:rPr>
        <w:t>Issue 3-1-2: Beam recovery method configured in the test case</w:t>
      </w:r>
    </w:p>
    <w:p w14:paraId="78BE5D89" w14:textId="77777777" w:rsidR="002A25D2" w:rsidRPr="00A97BF7" w:rsidRDefault="002A25D2" w:rsidP="002A25D2">
      <w:pPr>
        <w:rPr>
          <w:rFonts w:eastAsia="SimSun"/>
          <w:b/>
          <w:highlight w:val="green"/>
          <w:lang w:val="en-US" w:eastAsia="zh-CN"/>
        </w:rPr>
      </w:pPr>
      <w:r w:rsidRPr="00A97BF7">
        <w:rPr>
          <w:rFonts w:eastAsia="SimSun"/>
          <w:b/>
          <w:highlight w:val="green"/>
          <w:lang w:val="en-US" w:eastAsia="zh-CN"/>
        </w:rPr>
        <w:t>Agreement:</w:t>
      </w:r>
    </w:p>
    <w:p w14:paraId="133CC65E" w14:textId="2B8A3235" w:rsidR="002A25D2" w:rsidRDefault="002A25D2" w:rsidP="002A25D2">
      <w:pPr>
        <w:pStyle w:val="B1"/>
        <w:rPr>
          <w:rFonts w:eastAsia="SimSun"/>
          <w:lang w:val="en-US" w:eastAsia="zh-CN"/>
        </w:rPr>
      </w:pPr>
      <w:r w:rsidRPr="006D5426">
        <w:rPr>
          <w:rFonts w:eastAsia="SimSun"/>
          <w:lang w:val="en-US" w:eastAsia="zh-CN"/>
        </w:rPr>
        <w:t>-</w:t>
      </w:r>
      <w:r w:rsidRPr="006D5426">
        <w:rPr>
          <w:rFonts w:eastAsia="SimSun"/>
          <w:lang w:val="en-US" w:eastAsia="zh-CN"/>
        </w:rPr>
        <w:tab/>
        <w:t>For BFR on SCells, dedicated BFR resource is configured and not configured for different test cases</w:t>
      </w:r>
    </w:p>
    <w:p w14:paraId="6FB4D53F" w14:textId="6AD09EB3" w:rsidR="002A25D2" w:rsidRDefault="002A25D2" w:rsidP="002A25D2"/>
    <w:p w14:paraId="26CA18C0" w14:textId="77777777" w:rsidR="002A25D2" w:rsidRPr="002A25D2" w:rsidRDefault="002A25D2" w:rsidP="002A25D2">
      <w:pPr>
        <w:rPr>
          <w:rFonts w:eastAsia="SimSun"/>
          <w:b/>
          <w:bCs/>
          <w:u w:val="single"/>
          <w:lang w:eastAsia="ko-KR"/>
        </w:rPr>
      </w:pPr>
      <w:r w:rsidRPr="002A25D2">
        <w:rPr>
          <w:rFonts w:eastAsia="SimSun"/>
          <w:b/>
          <w:bCs/>
          <w:u w:val="single"/>
          <w:lang w:eastAsia="ko-KR"/>
        </w:rPr>
        <w:t>Issue 3-1-5: If CSI-RS is configurated as BFD-RS for TRP specific BFR test case, whether CSI-RSs are overlapped or not?</w:t>
      </w:r>
    </w:p>
    <w:p w14:paraId="32244A7A" w14:textId="77777777" w:rsidR="002A25D2" w:rsidRPr="002A25D2" w:rsidRDefault="002A25D2" w:rsidP="002A25D2">
      <w:pPr>
        <w:rPr>
          <w:rFonts w:eastAsia="SimSun"/>
          <w:b/>
          <w:highlight w:val="green"/>
          <w:lang w:val="en-US" w:eastAsia="zh-CN"/>
        </w:rPr>
      </w:pPr>
      <w:r w:rsidRPr="002A25D2">
        <w:rPr>
          <w:rFonts w:eastAsia="SimSun"/>
          <w:b/>
          <w:highlight w:val="green"/>
          <w:lang w:val="en-US" w:eastAsia="zh-CN"/>
        </w:rPr>
        <w:t>Agreement:</w:t>
      </w:r>
    </w:p>
    <w:p w14:paraId="60653C60" w14:textId="0DAA587B" w:rsidR="002A25D2" w:rsidRDefault="002A25D2" w:rsidP="002A25D2">
      <w:pPr>
        <w:pStyle w:val="B1"/>
        <w:rPr>
          <w:rFonts w:eastAsia="SimSun"/>
          <w:lang w:val="en-US" w:eastAsia="zh-CN"/>
        </w:rPr>
      </w:pPr>
      <w:r w:rsidRPr="002A25D2">
        <w:rPr>
          <w:rFonts w:eastAsia="SimSun"/>
          <w:lang w:val="en-US" w:eastAsia="zh-CN"/>
        </w:rPr>
        <w:t>-</w:t>
      </w:r>
      <w:r w:rsidRPr="002A25D2">
        <w:rPr>
          <w:rFonts w:eastAsia="SimSun"/>
          <w:lang w:val="en-US" w:eastAsia="zh-CN"/>
        </w:rPr>
        <w:tab/>
        <w:t>If CSI-RS is configured as BFD-RS for TRP specific BFR test cases, CSI-RSs are considered as overlapped.</w:t>
      </w:r>
    </w:p>
    <w:p w14:paraId="5B11130A" w14:textId="02FE1716" w:rsidR="002A25D2" w:rsidRDefault="002A25D2" w:rsidP="002A25D2"/>
    <w:p w14:paraId="68468AA5" w14:textId="77777777" w:rsidR="00075CD0" w:rsidRPr="00075CD0" w:rsidRDefault="00075CD0" w:rsidP="00075CD0">
      <w:pPr>
        <w:rPr>
          <w:rFonts w:eastAsia="Malgun Gothic"/>
          <w:b/>
          <w:bCs/>
          <w:u w:val="single"/>
          <w:lang w:val="en-US" w:eastAsia="zh-CN"/>
        </w:rPr>
      </w:pPr>
      <w:r w:rsidRPr="00075CD0">
        <w:rPr>
          <w:rFonts w:eastAsia="Malgun Gothic"/>
          <w:b/>
          <w:bCs/>
          <w:u w:val="single"/>
          <w:lang w:val="en-US" w:eastAsia="zh-CN"/>
        </w:rPr>
        <w:t>Issue 3-1-3/Issue 3-1-4: If SSB is configurated as BFD-RS for TRP specific BFR test case, whether SSBs are overlapped or not? How long are the time periods of T1~T5?</w:t>
      </w:r>
    </w:p>
    <w:p w14:paraId="7541DDB7" w14:textId="77777777" w:rsidR="00075CD0" w:rsidRPr="00075CD0" w:rsidRDefault="00075CD0" w:rsidP="00075CD0">
      <w:pPr>
        <w:rPr>
          <w:rFonts w:eastAsia="Malgun Gothic"/>
          <w:b/>
          <w:bCs/>
          <w:lang w:val="en-US" w:eastAsia="zh-CN"/>
        </w:rPr>
      </w:pPr>
      <w:r w:rsidRPr="00075CD0">
        <w:rPr>
          <w:rFonts w:eastAsia="Malgun Gothic"/>
          <w:b/>
          <w:bCs/>
          <w:highlight w:val="green"/>
          <w:lang w:val="en-US" w:eastAsia="zh-CN"/>
        </w:rPr>
        <w:t>Agreement:</w:t>
      </w:r>
    </w:p>
    <w:p w14:paraId="7AE3A665" w14:textId="77777777" w:rsidR="00075CD0" w:rsidRPr="00075CD0" w:rsidRDefault="00075CD0" w:rsidP="00075CD0">
      <w:pPr>
        <w:pStyle w:val="B1"/>
        <w:rPr>
          <w:rFonts w:eastAsia="SimSun"/>
          <w:lang w:eastAsia="zh-CN"/>
        </w:rPr>
      </w:pPr>
      <w:r w:rsidRPr="00075CD0">
        <w:rPr>
          <w:rFonts w:eastAsia="SimSun"/>
          <w:lang w:val="en-US" w:eastAsia="zh-CN"/>
        </w:rPr>
        <w:t>-</w:t>
      </w:r>
      <w:r w:rsidRPr="00075CD0">
        <w:rPr>
          <w:rFonts w:eastAsia="SimSun"/>
          <w:lang w:val="en-US" w:eastAsia="zh-CN"/>
        </w:rPr>
        <w:tab/>
        <w:t>For both intra- and inter- cell TRP specific BFR test cases, if SSB is configurated as BFD-RS for TRP specific BFR test case, whether SSBs are overlapped or not? How long are the time periods of T1~T5?</w:t>
      </w:r>
      <w:r w:rsidRPr="00075CD0">
        <w:rPr>
          <w:rFonts w:eastAsia="SimSun"/>
          <w:lang w:eastAsia="zh-CN"/>
        </w:rPr>
        <w:t xml:space="preserve"> </w:t>
      </w:r>
    </w:p>
    <w:p w14:paraId="0A7366B5" w14:textId="77777777" w:rsidR="00075CD0" w:rsidRPr="00075CD0" w:rsidRDefault="00075CD0" w:rsidP="00075CD0">
      <w:pPr>
        <w:pStyle w:val="B2"/>
        <w:rPr>
          <w:rFonts w:eastAsia="SimSun"/>
          <w:lang w:eastAsia="zh-CN"/>
        </w:rPr>
      </w:pPr>
      <w:r w:rsidRPr="00075CD0">
        <w:rPr>
          <w:rFonts w:eastAsia="SimSun"/>
          <w:lang w:eastAsia="zh-CN"/>
        </w:rPr>
        <w:t>-</w:t>
      </w:r>
      <w:r w:rsidRPr="00075CD0">
        <w:rPr>
          <w:rFonts w:eastAsia="SimSun"/>
          <w:lang w:eastAsia="zh-CN"/>
        </w:rPr>
        <w:tab/>
        <w:t xml:space="preserve">[No matter SSBs are from the same cell, or they are </w:t>
      </w:r>
      <w:r w:rsidRPr="00075CD0">
        <w:rPr>
          <w:rFonts w:eastAsia="SimSun"/>
          <w:u w:val="single"/>
          <w:lang w:eastAsia="zh-CN"/>
        </w:rPr>
        <w:t>from serving cell and a cell with additionalPCI</w:t>
      </w:r>
      <w:r w:rsidRPr="00075CD0">
        <w:rPr>
          <w:rFonts w:eastAsia="SimSun"/>
          <w:lang w:eastAsia="zh-CN"/>
        </w:rPr>
        <w:t>], If SSBs is configured as BFD-RS, they are not overlapped and the duration time will not be extended.</w:t>
      </w:r>
    </w:p>
    <w:p w14:paraId="0837E488" w14:textId="77777777" w:rsidR="00075CD0" w:rsidRPr="00075CD0" w:rsidRDefault="00075CD0" w:rsidP="00075CD0">
      <w:pPr>
        <w:pStyle w:val="B2"/>
        <w:rPr>
          <w:rFonts w:eastAsia="SimSun"/>
          <w:highlight w:val="green"/>
          <w:lang w:eastAsia="zh-CN"/>
        </w:rPr>
      </w:pPr>
      <w:r w:rsidRPr="00075CD0">
        <w:rPr>
          <w:rFonts w:eastAsia="SimSun"/>
          <w:lang w:eastAsia="zh-CN"/>
        </w:rPr>
        <w:t>-</w:t>
      </w:r>
      <w:r w:rsidRPr="00075CD0">
        <w:rPr>
          <w:rFonts w:eastAsia="SimSun"/>
          <w:lang w:eastAsia="zh-CN"/>
        </w:rPr>
        <w:tab/>
        <w:t>T1~T5 are:</w:t>
      </w:r>
    </w:p>
    <w:tbl>
      <w:tblPr>
        <w:tblW w:w="5670" w:type="dxa"/>
        <w:jc w:val="center"/>
        <w:tblCellMar>
          <w:left w:w="0" w:type="dxa"/>
          <w:right w:w="0" w:type="dxa"/>
        </w:tblCellMar>
        <w:tblLook w:val="04A0" w:firstRow="1" w:lastRow="0" w:firstColumn="1" w:lastColumn="0" w:noHBand="0" w:noVBand="1"/>
      </w:tblPr>
      <w:tblGrid>
        <w:gridCol w:w="559"/>
        <w:gridCol w:w="580"/>
        <w:gridCol w:w="611"/>
        <w:gridCol w:w="650"/>
        <w:gridCol w:w="650"/>
        <w:gridCol w:w="650"/>
        <w:gridCol w:w="650"/>
        <w:gridCol w:w="650"/>
        <w:gridCol w:w="670"/>
      </w:tblGrid>
      <w:tr w:rsidR="00075CD0" w:rsidRPr="00075CD0" w14:paraId="6B34F94E" w14:textId="77777777" w:rsidTr="007C237C">
        <w:trPr>
          <w:trHeight w:val="347"/>
          <w:jc w:val="center"/>
        </w:trPr>
        <w:tc>
          <w:tcPr>
            <w:tcW w:w="70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46E06A" w14:textId="77777777" w:rsidR="00075CD0" w:rsidRPr="00075CD0" w:rsidRDefault="00075CD0" w:rsidP="00075CD0">
            <w:pPr>
              <w:keepNext/>
              <w:keepLines/>
              <w:spacing w:after="0"/>
              <w:jc w:val="center"/>
              <w:rPr>
                <w:rFonts w:ascii="Arial" w:eastAsia="SimSun" w:hAnsi="Arial"/>
                <w:b/>
                <w:sz w:val="18"/>
                <w:highlight w:val="green"/>
                <w:lang w:val="en-US" w:eastAsia="en-US"/>
              </w:rPr>
            </w:pPr>
            <w:r w:rsidRPr="00075CD0">
              <w:rPr>
                <w:rFonts w:ascii="Arial" w:eastAsia="SimSun" w:hAnsi="Arial"/>
                <w:b/>
                <w:sz w:val="18"/>
                <w:highlight w:val="green"/>
                <w:lang w:eastAsia="ko-KR"/>
              </w:rPr>
              <w:t>FR</w:t>
            </w:r>
          </w:p>
        </w:tc>
        <w:tc>
          <w:tcPr>
            <w:tcW w:w="85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11C2663" w14:textId="77777777" w:rsidR="00075CD0" w:rsidRPr="00075CD0" w:rsidRDefault="00075CD0" w:rsidP="00075CD0">
            <w:pPr>
              <w:keepNext/>
              <w:keepLines/>
              <w:spacing w:after="0"/>
              <w:jc w:val="center"/>
              <w:rPr>
                <w:rFonts w:ascii="Arial" w:eastAsia="SimSun" w:hAnsi="Arial"/>
                <w:b/>
                <w:sz w:val="18"/>
                <w:highlight w:val="green"/>
                <w:lang w:eastAsia="ja-JP"/>
              </w:rPr>
            </w:pPr>
            <w:r w:rsidRPr="00075CD0">
              <w:rPr>
                <w:rFonts w:ascii="Arial" w:eastAsia="SimSun" w:hAnsi="Arial"/>
                <w:b/>
                <w:sz w:val="18"/>
                <w:highlight w:val="green"/>
                <w:lang w:eastAsia="ko-KR"/>
              </w:rPr>
              <w:t>RS</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FF982AD" w14:textId="77777777" w:rsidR="00075CD0" w:rsidRPr="00075CD0" w:rsidRDefault="00075CD0" w:rsidP="00075CD0">
            <w:pPr>
              <w:keepNext/>
              <w:keepLines/>
              <w:spacing w:after="0"/>
              <w:jc w:val="center"/>
              <w:rPr>
                <w:rFonts w:ascii="Arial" w:eastAsia="SimSun" w:hAnsi="Arial"/>
                <w:b/>
                <w:sz w:val="18"/>
                <w:highlight w:val="green"/>
                <w:lang w:eastAsia="ko-KR"/>
              </w:rPr>
            </w:pPr>
            <w:r w:rsidRPr="00075CD0">
              <w:rPr>
                <w:rFonts w:ascii="Arial" w:eastAsia="SimSun" w:hAnsi="Arial"/>
                <w:b/>
                <w:sz w:val="18"/>
                <w:highlight w:val="green"/>
                <w:lang w:eastAsia="ko-KR"/>
              </w:rPr>
              <w:t>DRX</w:t>
            </w:r>
          </w:p>
        </w:tc>
        <w:tc>
          <w:tcPr>
            <w:tcW w:w="102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216F11A" w14:textId="77777777" w:rsidR="00075CD0" w:rsidRPr="00075CD0" w:rsidRDefault="00075CD0" w:rsidP="00075CD0">
            <w:pPr>
              <w:keepNext/>
              <w:keepLines/>
              <w:spacing w:after="0"/>
              <w:jc w:val="center"/>
              <w:rPr>
                <w:rFonts w:ascii="Arial" w:eastAsia="SimSun" w:hAnsi="Arial"/>
                <w:b/>
                <w:sz w:val="18"/>
                <w:highlight w:val="green"/>
                <w:lang w:eastAsia="ko-KR"/>
              </w:rPr>
            </w:pPr>
            <w:r w:rsidRPr="00075CD0">
              <w:rPr>
                <w:rFonts w:ascii="Arial" w:eastAsia="SimSun" w:hAnsi="Arial"/>
                <w:b/>
                <w:sz w:val="18"/>
                <w:highlight w:val="green"/>
                <w:lang w:eastAsia="ko-KR"/>
              </w:rPr>
              <w:t>T1(s)</w:t>
            </w:r>
          </w:p>
        </w:tc>
        <w:tc>
          <w:tcPr>
            <w:tcW w:w="102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52C4C83" w14:textId="77777777" w:rsidR="00075CD0" w:rsidRPr="00075CD0" w:rsidRDefault="00075CD0" w:rsidP="00075CD0">
            <w:pPr>
              <w:keepNext/>
              <w:keepLines/>
              <w:spacing w:after="0"/>
              <w:jc w:val="center"/>
              <w:rPr>
                <w:rFonts w:ascii="Arial" w:eastAsia="SimSun" w:hAnsi="Arial"/>
                <w:b/>
                <w:sz w:val="18"/>
                <w:highlight w:val="green"/>
                <w:lang w:eastAsia="ko-KR"/>
              </w:rPr>
            </w:pPr>
            <w:r w:rsidRPr="00075CD0">
              <w:rPr>
                <w:rFonts w:ascii="Arial" w:eastAsia="SimSun" w:hAnsi="Arial"/>
                <w:b/>
                <w:sz w:val="18"/>
                <w:highlight w:val="green"/>
                <w:lang w:eastAsia="ko-KR"/>
              </w:rPr>
              <w:t>T2(s)</w:t>
            </w:r>
          </w:p>
        </w:tc>
        <w:tc>
          <w:tcPr>
            <w:tcW w:w="102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F7FFDCF" w14:textId="77777777" w:rsidR="00075CD0" w:rsidRPr="00075CD0" w:rsidRDefault="00075CD0" w:rsidP="00075CD0">
            <w:pPr>
              <w:keepNext/>
              <w:keepLines/>
              <w:spacing w:after="0"/>
              <w:jc w:val="center"/>
              <w:rPr>
                <w:rFonts w:ascii="Arial" w:eastAsia="SimSun" w:hAnsi="Arial"/>
                <w:b/>
                <w:sz w:val="18"/>
                <w:highlight w:val="green"/>
                <w:lang w:eastAsia="ko-KR"/>
              </w:rPr>
            </w:pPr>
            <w:r w:rsidRPr="00075CD0">
              <w:rPr>
                <w:rFonts w:ascii="Arial" w:eastAsia="SimSun" w:hAnsi="Arial"/>
                <w:b/>
                <w:sz w:val="18"/>
                <w:highlight w:val="green"/>
                <w:lang w:eastAsia="ko-KR"/>
              </w:rPr>
              <w:t>T3(s)</w:t>
            </w:r>
          </w:p>
        </w:tc>
        <w:tc>
          <w:tcPr>
            <w:tcW w:w="102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C3894DD" w14:textId="77777777" w:rsidR="00075CD0" w:rsidRPr="00075CD0" w:rsidRDefault="00075CD0" w:rsidP="00075CD0">
            <w:pPr>
              <w:keepNext/>
              <w:keepLines/>
              <w:spacing w:after="0"/>
              <w:jc w:val="center"/>
              <w:rPr>
                <w:rFonts w:ascii="Arial" w:eastAsia="SimSun" w:hAnsi="Arial"/>
                <w:b/>
                <w:sz w:val="18"/>
                <w:highlight w:val="green"/>
                <w:lang w:eastAsia="ko-KR"/>
              </w:rPr>
            </w:pPr>
            <w:r w:rsidRPr="00075CD0">
              <w:rPr>
                <w:rFonts w:ascii="Arial" w:eastAsia="SimSun" w:hAnsi="Arial"/>
                <w:b/>
                <w:sz w:val="18"/>
                <w:highlight w:val="green"/>
                <w:lang w:eastAsia="ko-KR"/>
              </w:rPr>
              <w:t>T4(s)</w:t>
            </w:r>
          </w:p>
        </w:tc>
        <w:tc>
          <w:tcPr>
            <w:tcW w:w="102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1B3B1A2" w14:textId="77777777" w:rsidR="00075CD0" w:rsidRPr="00075CD0" w:rsidRDefault="00075CD0" w:rsidP="00075CD0">
            <w:pPr>
              <w:keepNext/>
              <w:keepLines/>
              <w:spacing w:after="0"/>
              <w:jc w:val="center"/>
              <w:rPr>
                <w:rFonts w:ascii="Arial" w:eastAsia="SimSun" w:hAnsi="Arial"/>
                <w:b/>
                <w:sz w:val="18"/>
                <w:highlight w:val="green"/>
                <w:lang w:eastAsia="ko-KR"/>
              </w:rPr>
            </w:pPr>
            <w:r w:rsidRPr="00075CD0">
              <w:rPr>
                <w:rFonts w:ascii="Arial" w:eastAsia="SimSun" w:hAnsi="Arial"/>
                <w:b/>
                <w:sz w:val="18"/>
                <w:highlight w:val="green"/>
                <w:lang w:eastAsia="ko-KR"/>
              </w:rPr>
              <w:t>T5(s)</w:t>
            </w:r>
          </w:p>
        </w:tc>
        <w:tc>
          <w:tcPr>
            <w:tcW w:w="102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5B27B67" w14:textId="77777777" w:rsidR="00075CD0" w:rsidRPr="00075CD0" w:rsidRDefault="00075CD0" w:rsidP="00075CD0">
            <w:pPr>
              <w:keepNext/>
              <w:keepLines/>
              <w:spacing w:after="0"/>
              <w:jc w:val="center"/>
              <w:rPr>
                <w:rFonts w:ascii="Arial" w:eastAsia="SimSun" w:hAnsi="Arial"/>
                <w:b/>
                <w:sz w:val="18"/>
                <w:highlight w:val="green"/>
                <w:lang w:eastAsia="ko-KR"/>
              </w:rPr>
            </w:pPr>
            <w:r w:rsidRPr="00075CD0">
              <w:rPr>
                <w:rFonts w:ascii="Arial" w:eastAsia="SimSun" w:hAnsi="Arial"/>
                <w:b/>
                <w:sz w:val="18"/>
                <w:highlight w:val="green"/>
                <w:lang w:eastAsia="ko-KR"/>
              </w:rPr>
              <w:t>D1(s)</w:t>
            </w:r>
          </w:p>
        </w:tc>
      </w:tr>
      <w:tr w:rsidR="00075CD0" w:rsidRPr="00075CD0" w14:paraId="48955C16" w14:textId="77777777" w:rsidTr="007C237C">
        <w:trPr>
          <w:trHeight w:val="347"/>
          <w:jc w:val="center"/>
        </w:trPr>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4D0BD6" w14:textId="77777777" w:rsidR="00075CD0" w:rsidRPr="00075CD0" w:rsidRDefault="00075CD0" w:rsidP="00075CD0">
            <w:pPr>
              <w:keepNext/>
              <w:keepLines/>
              <w:spacing w:after="0"/>
              <w:jc w:val="center"/>
              <w:rPr>
                <w:rFonts w:ascii="Arial" w:eastAsia="SimSun" w:hAnsi="Arial"/>
                <w:sz w:val="18"/>
                <w:highlight w:val="green"/>
                <w:lang w:eastAsia="ko-KR"/>
              </w:rPr>
            </w:pPr>
            <w:r w:rsidRPr="00075CD0">
              <w:rPr>
                <w:rFonts w:ascii="Arial" w:eastAsia="SimSun" w:hAnsi="Arial"/>
                <w:sz w:val="18"/>
                <w:highlight w:val="green"/>
                <w:lang w:eastAsia="ko-KR"/>
              </w:rPr>
              <w:t>FR2</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CBFD2A" w14:textId="77777777" w:rsidR="00075CD0" w:rsidRPr="00075CD0" w:rsidRDefault="00075CD0" w:rsidP="00075CD0">
            <w:pPr>
              <w:keepNext/>
              <w:keepLines/>
              <w:spacing w:after="0"/>
              <w:jc w:val="center"/>
              <w:rPr>
                <w:rFonts w:ascii="Arial" w:eastAsia="SimSun" w:hAnsi="Arial"/>
                <w:sz w:val="18"/>
                <w:highlight w:val="green"/>
                <w:lang w:eastAsia="ko-KR"/>
              </w:rPr>
            </w:pPr>
            <w:r w:rsidRPr="00075CD0">
              <w:rPr>
                <w:rFonts w:ascii="Arial" w:eastAsia="SimSun" w:hAnsi="Arial"/>
                <w:sz w:val="18"/>
                <w:highlight w:val="green"/>
                <w:lang w:eastAsia="ko-KR"/>
              </w:rPr>
              <w:t>SSB</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BC07BB" w14:textId="77777777" w:rsidR="00075CD0" w:rsidRPr="00075CD0" w:rsidRDefault="00075CD0" w:rsidP="00075CD0">
            <w:pPr>
              <w:keepNext/>
              <w:keepLines/>
              <w:spacing w:after="0"/>
              <w:jc w:val="center"/>
              <w:rPr>
                <w:rFonts w:ascii="Arial" w:eastAsia="SimSun" w:hAnsi="Arial"/>
                <w:sz w:val="18"/>
                <w:highlight w:val="green"/>
                <w:lang w:eastAsia="ko-KR"/>
              </w:rPr>
            </w:pPr>
            <w:r w:rsidRPr="00075CD0">
              <w:rPr>
                <w:rFonts w:ascii="Arial" w:eastAsia="SimSun" w:hAnsi="Arial"/>
                <w:sz w:val="18"/>
                <w:highlight w:val="green"/>
                <w:lang w:eastAsia="ko-KR"/>
              </w:rPr>
              <w:t>Non-DRX</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8151C0" w14:textId="77777777" w:rsidR="00075CD0" w:rsidRPr="00075CD0" w:rsidRDefault="00075CD0" w:rsidP="00075CD0">
            <w:pPr>
              <w:keepNext/>
              <w:keepLines/>
              <w:spacing w:after="0"/>
              <w:jc w:val="center"/>
              <w:rPr>
                <w:rFonts w:ascii="Arial" w:eastAsia="SimSun" w:hAnsi="Arial"/>
                <w:sz w:val="18"/>
                <w:highlight w:val="green"/>
                <w:lang w:eastAsia="ko-KR"/>
              </w:rPr>
            </w:pPr>
            <w:r w:rsidRPr="00075CD0">
              <w:rPr>
                <w:rFonts w:ascii="Arial" w:eastAsia="SimSun" w:hAnsi="Arial"/>
                <w:sz w:val="18"/>
                <w:highlight w:val="green"/>
                <w:lang w:eastAsia="ko-KR"/>
              </w:rPr>
              <w:t>1</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29EACB" w14:textId="77777777" w:rsidR="00075CD0" w:rsidRPr="00075CD0" w:rsidRDefault="00075CD0" w:rsidP="00075CD0">
            <w:pPr>
              <w:keepNext/>
              <w:keepLines/>
              <w:spacing w:after="0"/>
              <w:jc w:val="center"/>
              <w:rPr>
                <w:rFonts w:ascii="Arial" w:eastAsia="SimSun" w:hAnsi="Arial"/>
                <w:sz w:val="18"/>
                <w:highlight w:val="green"/>
                <w:lang w:eastAsia="ko-KR"/>
              </w:rPr>
            </w:pPr>
            <w:r w:rsidRPr="00075CD0">
              <w:rPr>
                <w:rFonts w:ascii="Arial" w:eastAsia="SimSun" w:hAnsi="Arial"/>
                <w:sz w:val="18"/>
                <w:highlight w:val="green"/>
                <w:lang w:eastAsia="ko-KR"/>
              </w:rPr>
              <w:t>2.61</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2168DA" w14:textId="77777777" w:rsidR="00075CD0" w:rsidRPr="00075CD0" w:rsidRDefault="00075CD0" w:rsidP="00075CD0">
            <w:pPr>
              <w:keepNext/>
              <w:keepLines/>
              <w:spacing w:after="0"/>
              <w:jc w:val="center"/>
              <w:rPr>
                <w:rFonts w:ascii="Arial" w:eastAsia="SimSun" w:hAnsi="Arial"/>
                <w:sz w:val="18"/>
                <w:highlight w:val="green"/>
                <w:lang w:eastAsia="ko-KR"/>
              </w:rPr>
            </w:pPr>
            <w:r w:rsidRPr="00075CD0">
              <w:rPr>
                <w:rFonts w:ascii="Arial" w:eastAsia="SimSun" w:hAnsi="Arial"/>
                <w:sz w:val="18"/>
                <w:highlight w:val="green"/>
                <w:lang w:eastAsia="ko-KR"/>
              </w:rPr>
              <w:t>1.64</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C05DD1" w14:textId="77777777" w:rsidR="00075CD0" w:rsidRPr="00075CD0" w:rsidRDefault="00075CD0" w:rsidP="00075CD0">
            <w:pPr>
              <w:keepNext/>
              <w:keepLines/>
              <w:spacing w:after="0"/>
              <w:jc w:val="center"/>
              <w:rPr>
                <w:rFonts w:ascii="Arial" w:eastAsia="SimSun" w:hAnsi="Arial"/>
                <w:sz w:val="18"/>
                <w:highlight w:val="green"/>
                <w:lang w:eastAsia="ko-KR"/>
              </w:rPr>
            </w:pPr>
            <w:r w:rsidRPr="00075CD0">
              <w:rPr>
                <w:rFonts w:ascii="Arial" w:eastAsia="SimSun" w:hAnsi="Arial"/>
                <w:sz w:val="18"/>
                <w:highlight w:val="green"/>
                <w:lang w:eastAsia="ko-KR"/>
              </w:rPr>
              <w:t>0</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DC070C" w14:textId="77777777" w:rsidR="00075CD0" w:rsidRPr="00075CD0" w:rsidRDefault="00075CD0" w:rsidP="00075CD0">
            <w:pPr>
              <w:keepNext/>
              <w:keepLines/>
              <w:spacing w:after="0"/>
              <w:jc w:val="center"/>
              <w:rPr>
                <w:rFonts w:ascii="Arial" w:eastAsia="SimSun" w:hAnsi="Arial"/>
                <w:sz w:val="18"/>
                <w:highlight w:val="green"/>
                <w:lang w:eastAsia="ko-KR"/>
              </w:rPr>
            </w:pPr>
            <w:r w:rsidRPr="00075CD0">
              <w:rPr>
                <w:rFonts w:ascii="Arial" w:eastAsia="SimSun" w:hAnsi="Arial"/>
                <w:sz w:val="18"/>
                <w:highlight w:val="green"/>
                <w:lang w:eastAsia="ko-KR"/>
              </w:rPr>
              <w:t>1.01</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073551" w14:textId="77777777" w:rsidR="00075CD0" w:rsidRPr="00075CD0" w:rsidRDefault="00075CD0" w:rsidP="00075CD0">
            <w:pPr>
              <w:keepNext/>
              <w:keepLines/>
              <w:spacing w:after="0"/>
              <w:jc w:val="center"/>
              <w:rPr>
                <w:rFonts w:ascii="Arial" w:eastAsia="SimSun" w:hAnsi="Arial"/>
                <w:sz w:val="18"/>
                <w:lang w:eastAsia="zh-CN"/>
              </w:rPr>
            </w:pPr>
            <w:r w:rsidRPr="00075CD0">
              <w:rPr>
                <w:rFonts w:ascii="Arial" w:eastAsia="SimSun" w:hAnsi="Arial"/>
                <w:sz w:val="18"/>
                <w:highlight w:val="green"/>
                <w:lang w:eastAsia="zh-CN"/>
              </w:rPr>
              <w:t>0.97</w:t>
            </w:r>
          </w:p>
        </w:tc>
      </w:tr>
    </w:tbl>
    <w:p w14:paraId="24FA94FB" w14:textId="77777777" w:rsidR="00075CD0" w:rsidRPr="00075CD0" w:rsidRDefault="00075CD0" w:rsidP="00075CD0">
      <w:pPr>
        <w:rPr>
          <w:rFonts w:eastAsia="SimSun"/>
          <w:highlight w:val="green"/>
          <w:lang w:val="en-US" w:eastAsia="zh-CN"/>
        </w:rPr>
      </w:pPr>
    </w:p>
    <w:p w14:paraId="3C32249F" w14:textId="77777777" w:rsidR="00075CD0" w:rsidRPr="00075CD0" w:rsidRDefault="00075CD0" w:rsidP="00075CD0">
      <w:pPr>
        <w:rPr>
          <w:rFonts w:eastAsia="Malgun Gothic"/>
          <w:b/>
          <w:bCs/>
          <w:u w:val="single"/>
          <w:lang w:val="en-US" w:eastAsia="zh-CN"/>
        </w:rPr>
      </w:pPr>
      <w:r w:rsidRPr="00075CD0">
        <w:rPr>
          <w:rFonts w:eastAsia="Malgun Gothic"/>
          <w:b/>
          <w:bCs/>
          <w:u w:val="single"/>
          <w:lang w:val="en-US" w:eastAsia="zh-CN"/>
        </w:rPr>
        <w:t>Issue 3-1-6: If CSI-RS is configurated as BFD-RS for TRP specific BFR test case, how long are the time periods of T1~T5?</w:t>
      </w:r>
    </w:p>
    <w:p w14:paraId="6AB3AD85" w14:textId="77777777" w:rsidR="00075CD0" w:rsidRPr="00075CD0" w:rsidRDefault="00075CD0" w:rsidP="00075CD0">
      <w:pPr>
        <w:rPr>
          <w:rFonts w:eastAsia="Malgun Gothic"/>
          <w:b/>
          <w:bCs/>
          <w:lang w:val="en-US" w:eastAsia="zh-CN"/>
        </w:rPr>
      </w:pPr>
      <w:r w:rsidRPr="00075CD0">
        <w:rPr>
          <w:rFonts w:eastAsia="Malgun Gothic"/>
          <w:b/>
          <w:bCs/>
          <w:highlight w:val="green"/>
          <w:lang w:val="en-US" w:eastAsia="zh-CN"/>
        </w:rPr>
        <w:t>Agreement:</w:t>
      </w:r>
    </w:p>
    <w:tbl>
      <w:tblPr>
        <w:tblW w:w="8667" w:type="dxa"/>
        <w:jc w:val="center"/>
        <w:tblCellMar>
          <w:left w:w="0" w:type="dxa"/>
          <w:right w:w="0" w:type="dxa"/>
        </w:tblCellMar>
        <w:tblLook w:val="04A0" w:firstRow="1" w:lastRow="0" w:firstColumn="1" w:lastColumn="0" w:noHBand="0" w:noVBand="1"/>
      </w:tblPr>
      <w:tblGrid>
        <w:gridCol w:w="704"/>
        <w:gridCol w:w="851"/>
        <w:gridCol w:w="992"/>
        <w:gridCol w:w="1020"/>
        <w:gridCol w:w="1020"/>
        <w:gridCol w:w="1020"/>
        <w:gridCol w:w="1020"/>
        <w:gridCol w:w="1020"/>
        <w:gridCol w:w="1020"/>
      </w:tblGrid>
      <w:tr w:rsidR="00075CD0" w:rsidRPr="00075CD0" w14:paraId="40D4933A" w14:textId="77777777" w:rsidTr="007C237C">
        <w:trPr>
          <w:trHeight w:val="347"/>
          <w:jc w:val="center"/>
        </w:trPr>
        <w:tc>
          <w:tcPr>
            <w:tcW w:w="70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14A548" w14:textId="77777777" w:rsidR="00075CD0" w:rsidRPr="00075CD0" w:rsidRDefault="00075CD0" w:rsidP="00075CD0">
            <w:pPr>
              <w:keepNext/>
              <w:keepLines/>
              <w:spacing w:after="0"/>
              <w:jc w:val="center"/>
              <w:rPr>
                <w:rFonts w:ascii="Arial" w:hAnsi="Arial"/>
                <w:b/>
                <w:sz w:val="18"/>
                <w:highlight w:val="green"/>
                <w:lang w:val="en-US" w:eastAsia="en-US"/>
              </w:rPr>
            </w:pPr>
            <w:r w:rsidRPr="00075CD0">
              <w:rPr>
                <w:rFonts w:ascii="Arial" w:eastAsia="SimSun" w:hAnsi="Arial"/>
                <w:b/>
                <w:sz w:val="18"/>
                <w:highlight w:val="green"/>
                <w:lang w:eastAsia="ko-KR"/>
              </w:rPr>
              <w:t>FR</w:t>
            </w:r>
          </w:p>
        </w:tc>
        <w:tc>
          <w:tcPr>
            <w:tcW w:w="85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5156617" w14:textId="77777777" w:rsidR="00075CD0" w:rsidRPr="00075CD0" w:rsidRDefault="00075CD0" w:rsidP="00075CD0">
            <w:pPr>
              <w:keepNext/>
              <w:keepLines/>
              <w:spacing w:after="0"/>
              <w:jc w:val="center"/>
              <w:rPr>
                <w:rFonts w:ascii="Arial" w:eastAsia="SimSun" w:hAnsi="Arial"/>
                <w:b/>
                <w:sz w:val="18"/>
                <w:highlight w:val="green"/>
                <w:lang w:eastAsia="ja-JP"/>
              </w:rPr>
            </w:pPr>
            <w:r w:rsidRPr="00075CD0">
              <w:rPr>
                <w:rFonts w:ascii="Arial" w:eastAsia="SimSun" w:hAnsi="Arial"/>
                <w:b/>
                <w:sz w:val="18"/>
                <w:highlight w:val="green"/>
                <w:lang w:eastAsia="ko-KR"/>
              </w:rPr>
              <w:t>RS</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0FA5D45" w14:textId="77777777" w:rsidR="00075CD0" w:rsidRPr="00075CD0" w:rsidRDefault="00075CD0" w:rsidP="00075CD0">
            <w:pPr>
              <w:keepNext/>
              <w:keepLines/>
              <w:spacing w:after="0"/>
              <w:jc w:val="center"/>
              <w:rPr>
                <w:rFonts w:ascii="Arial" w:eastAsia="SimSun" w:hAnsi="Arial"/>
                <w:b/>
                <w:sz w:val="18"/>
                <w:highlight w:val="green"/>
                <w:lang w:eastAsia="ko-KR"/>
              </w:rPr>
            </w:pPr>
            <w:r w:rsidRPr="00075CD0">
              <w:rPr>
                <w:rFonts w:ascii="Arial" w:eastAsia="SimSun" w:hAnsi="Arial"/>
                <w:b/>
                <w:sz w:val="18"/>
                <w:highlight w:val="green"/>
                <w:lang w:eastAsia="ko-KR"/>
              </w:rPr>
              <w:t>DRX</w:t>
            </w:r>
          </w:p>
        </w:tc>
        <w:tc>
          <w:tcPr>
            <w:tcW w:w="102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FD8DC89" w14:textId="77777777" w:rsidR="00075CD0" w:rsidRPr="00075CD0" w:rsidRDefault="00075CD0" w:rsidP="00075CD0">
            <w:pPr>
              <w:keepNext/>
              <w:keepLines/>
              <w:spacing w:after="0"/>
              <w:jc w:val="center"/>
              <w:rPr>
                <w:rFonts w:ascii="Arial" w:eastAsia="SimSun" w:hAnsi="Arial"/>
                <w:b/>
                <w:sz w:val="18"/>
                <w:highlight w:val="green"/>
                <w:lang w:eastAsia="ko-KR"/>
              </w:rPr>
            </w:pPr>
            <w:r w:rsidRPr="00075CD0">
              <w:rPr>
                <w:rFonts w:ascii="Arial" w:eastAsia="SimSun" w:hAnsi="Arial"/>
                <w:b/>
                <w:sz w:val="18"/>
                <w:highlight w:val="green"/>
                <w:lang w:eastAsia="ko-KR"/>
              </w:rPr>
              <w:t>T1(s)</w:t>
            </w:r>
          </w:p>
        </w:tc>
        <w:tc>
          <w:tcPr>
            <w:tcW w:w="102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D913DA7" w14:textId="77777777" w:rsidR="00075CD0" w:rsidRPr="00075CD0" w:rsidRDefault="00075CD0" w:rsidP="00075CD0">
            <w:pPr>
              <w:keepNext/>
              <w:keepLines/>
              <w:spacing w:after="0"/>
              <w:jc w:val="center"/>
              <w:rPr>
                <w:rFonts w:ascii="Arial" w:eastAsia="SimSun" w:hAnsi="Arial"/>
                <w:b/>
                <w:sz w:val="18"/>
                <w:highlight w:val="green"/>
                <w:lang w:eastAsia="ko-KR"/>
              </w:rPr>
            </w:pPr>
            <w:r w:rsidRPr="00075CD0">
              <w:rPr>
                <w:rFonts w:ascii="Arial" w:eastAsia="SimSun" w:hAnsi="Arial"/>
                <w:b/>
                <w:sz w:val="18"/>
                <w:highlight w:val="green"/>
                <w:lang w:eastAsia="ko-KR"/>
              </w:rPr>
              <w:t>T2(s)</w:t>
            </w:r>
          </w:p>
        </w:tc>
        <w:tc>
          <w:tcPr>
            <w:tcW w:w="102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7F6E6E5" w14:textId="77777777" w:rsidR="00075CD0" w:rsidRPr="00075CD0" w:rsidRDefault="00075CD0" w:rsidP="00075CD0">
            <w:pPr>
              <w:keepNext/>
              <w:keepLines/>
              <w:spacing w:after="0"/>
              <w:jc w:val="center"/>
              <w:rPr>
                <w:rFonts w:ascii="Arial" w:eastAsia="SimSun" w:hAnsi="Arial"/>
                <w:b/>
                <w:sz w:val="18"/>
                <w:highlight w:val="green"/>
                <w:lang w:eastAsia="ko-KR"/>
              </w:rPr>
            </w:pPr>
            <w:r w:rsidRPr="00075CD0">
              <w:rPr>
                <w:rFonts w:ascii="Arial" w:eastAsia="SimSun" w:hAnsi="Arial"/>
                <w:b/>
                <w:sz w:val="18"/>
                <w:highlight w:val="green"/>
                <w:lang w:eastAsia="ko-KR"/>
              </w:rPr>
              <w:t>T3(s)</w:t>
            </w:r>
          </w:p>
        </w:tc>
        <w:tc>
          <w:tcPr>
            <w:tcW w:w="102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6048DA5" w14:textId="77777777" w:rsidR="00075CD0" w:rsidRPr="00075CD0" w:rsidRDefault="00075CD0" w:rsidP="00075CD0">
            <w:pPr>
              <w:keepNext/>
              <w:keepLines/>
              <w:spacing w:after="0"/>
              <w:jc w:val="center"/>
              <w:rPr>
                <w:rFonts w:ascii="Arial" w:eastAsia="SimSun" w:hAnsi="Arial"/>
                <w:b/>
                <w:sz w:val="18"/>
                <w:highlight w:val="green"/>
                <w:lang w:eastAsia="ko-KR"/>
              </w:rPr>
            </w:pPr>
            <w:r w:rsidRPr="00075CD0">
              <w:rPr>
                <w:rFonts w:ascii="Arial" w:eastAsia="SimSun" w:hAnsi="Arial"/>
                <w:b/>
                <w:sz w:val="18"/>
                <w:highlight w:val="green"/>
                <w:lang w:eastAsia="ko-KR"/>
              </w:rPr>
              <w:t>T4(s)</w:t>
            </w:r>
          </w:p>
        </w:tc>
        <w:tc>
          <w:tcPr>
            <w:tcW w:w="102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7BAE476" w14:textId="77777777" w:rsidR="00075CD0" w:rsidRPr="00075CD0" w:rsidRDefault="00075CD0" w:rsidP="00075CD0">
            <w:pPr>
              <w:keepNext/>
              <w:keepLines/>
              <w:spacing w:after="0"/>
              <w:jc w:val="center"/>
              <w:rPr>
                <w:rFonts w:ascii="Arial" w:eastAsia="SimSun" w:hAnsi="Arial"/>
                <w:b/>
                <w:sz w:val="18"/>
                <w:highlight w:val="green"/>
                <w:lang w:eastAsia="ko-KR"/>
              </w:rPr>
            </w:pPr>
            <w:r w:rsidRPr="00075CD0">
              <w:rPr>
                <w:rFonts w:ascii="Arial" w:eastAsia="SimSun" w:hAnsi="Arial"/>
                <w:b/>
                <w:sz w:val="18"/>
                <w:highlight w:val="green"/>
                <w:lang w:eastAsia="ko-KR"/>
              </w:rPr>
              <w:t>T5(s)</w:t>
            </w:r>
          </w:p>
        </w:tc>
        <w:tc>
          <w:tcPr>
            <w:tcW w:w="102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7DB3D89" w14:textId="77777777" w:rsidR="00075CD0" w:rsidRPr="00075CD0" w:rsidRDefault="00075CD0" w:rsidP="00075CD0">
            <w:pPr>
              <w:keepNext/>
              <w:keepLines/>
              <w:spacing w:after="0"/>
              <w:jc w:val="center"/>
              <w:rPr>
                <w:rFonts w:ascii="Arial" w:eastAsia="SimSun" w:hAnsi="Arial"/>
                <w:b/>
                <w:sz w:val="18"/>
                <w:highlight w:val="green"/>
                <w:lang w:eastAsia="ko-KR"/>
              </w:rPr>
            </w:pPr>
            <w:r w:rsidRPr="00075CD0">
              <w:rPr>
                <w:rFonts w:ascii="Arial" w:eastAsia="SimSun" w:hAnsi="Arial"/>
                <w:b/>
                <w:sz w:val="18"/>
                <w:highlight w:val="green"/>
                <w:lang w:eastAsia="ko-KR"/>
              </w:rPr>
              <w:t>D1(s)</w:t>
            </w:r>
          </w:p>
        </w:tc>
      </w:tr>
      <w:tr w:rsidR="00075CD0" w:rsidRPr="00075CD0" w14:paraId="20133488" w14:textId="77777777" w:rsidTr="007C237C">
        <w:trPr>
          <w:trHeight w:val="366"/>
          <w:jc w:val="center"/>
        </w:trPr>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20E579" w14:textId="77777777" w:rsidR="00075CD0" w:rsidRPr="00075CD0" w:rsidRDefault="00075CD0" w:rsidP="00075CD0">
            <w:pPr>
              <w:keepNext/>
              <w:keepLines/>
              <w:spacing w:after="0"/>
              <w:jc w:val="center"/>
              <w:rPr>
                <w:rFonts w:ascii="Arial" w:eastAsia="SimSun" w:hAnsi="Arial"/>
                <w:sz w:val="18"/>
                <w:highlight w:val="green"/>
                <w:lang w:eastAsia="ko-KR"/>
              </w:rPr>
            </w:pPr>
            <w:r w:rsidRPr="00075CD0">
              <w:rPr>
                <w:rFonts w:ascii="Arial" w:eastAsia="SimSun" w:hAnsi="Arial"/>
                <w:sz w:val="18"/>
                <w:highlight w:val="green"/>
                <w:lang w:eastAsia="ko-KR"/>
              </w:rPr>
              <w:t>FR2</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101EC9" w14:textId="77777777" w:rsidR="00075CD0" w:rsidRPr="00075CD0" w:rsidRDefault="00075CD0" w:rsidP="00075CD0">
            <w:pPr>
              <w:keepNext/>
              <w:keepLines/>
              <w:spacing w:after="0"/>
              <w:jc w:val="center"/>
              <w:rPr>
                <w:rFonts w:ascii="Arial" w:eastAsia="SimSun" w:hAnsi="Arial"/>
                <w:sz w:val="18"/>
                <w:highlight w:val="green"/>
                <w:lang w:eastAsia="ko-KR"/>
              </w:rPr>
            </w:pPr>
            <w:r w:rsidRPr="00075CD0">
              <w:rPr>
                <w:rFonts w:ascii="Arial" w:eastAsia="SimSun" w:hAnsi="Arial"/>
                <w:sz w:val="18"/>
                <w:highlight w:val="green"/>
                <w:lang w:eastAsia="ko-KR"/>
              </w:rPr>
              <w:t>CSI-RS</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79D7F7" w14:textId="77777777" w:rsidR="00075CD0" w:rsidRPr="00075CD0" w:rsidRDefault="00075CD0" w:rsidP="00075CD0">
            <w:pPr>
              <w:keepNext/>
              <w:keepLines/>
              <w:spacing w:after="0"/>
              <w:jc w:val="center"/>
              <w:rPr>
                <w:rFonts w:ascii="Arial" w:eastAsia="SimSun" w:hAnsi="Arial"/>
                <w:sz w:val="18"/>
                <w:highlight w:val="green"/>
                <w:lang w:eastAsia="ko-KR"/>
              </w:rPr>
            </w:pPr>
            <w:r w:rsidRPr="00075CD0">
              <w:rPr>
                <w:rFonts w:ascii="Arial" w:eastAsia="SimSun" w:hAnsi="Arial"/>
                <w:sz w:val="18"/>
                <w:highlight w:val="green"/>
                <w:lang w:eastAsia="ko-KR"/>
              </w:rPr>
              <w:t>DRX</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5EFB7E" w14:textId="77777777" w:rsidR="00075CD0" w:rsidRPr="00075CD0" w:rsidRDefault="00075CD0" w:rsidP="00075CD0">
            <w:pPr>
              <w:keepNext/>
              <w:keepLines/>
              <w:spacing w:after="0"/>
              <w:jc w:val="center"/>
              <w:rPr>
                <w:rFonts w:ascii="Arial" w:eastAsia="SimSun" w:hAnsi="Arial"/>
                <w:sz w:val="18"/>
                <w:highlight w:val="green"/>
                <w:lang w:eastAsia="ko-KR"/>
              </w:rPr>
            </w:pPr>
            <w:r w:rsidRPr="00075CD0">
              <w:rPr>
                <w:rFonts w:ascii="Arial" w:eastAsia="SimSun" w:hAnsi="Arial"/>
                <w:sz w:val="18"/>
                <w:highlight w:val="green"/>
                <w:lang w:eastAsia="ko-KR"/>
              </w:rPr>
              <w:t>1</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E2E5AB" w14:textId="77777777" w:rsidR="00075CD0" w:rsidRPr="00075CD0" w:rsidRDefault="00075CD0" w:rsidP="00075CD0">
            <w:pPr>
              <w:keepNext/>
              <w:keepLines/>
              <w:spacing w:after="0"/>
              <w:jc w:val="center"/>
              <w:rPr>
                <w:rFonts w:ascii="Arial" w:eastAsia="SimSun" w:hAnsi="Arial"/>
                <w:sz w:val="18"/>
                <w:highlight w:val="green"/>
                <w:lang w:eastAsia="ko-KR"/>
              </w:rPr>
            </w:pPr>
            <w:r w:rsidRPr="00075CD0">
              <w:rPr>
                <w:rFonts w:ascii="Arial" w:eastAsia="SimSun" w:hAnsi="Arial"/>
                <w:sz w:val="18"/>
                <w:highlight w:val="green"/>
                <w:lang w:eastAsia="ko-KR"/>
              </w:rPr>
              <w:t>10.81</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91A33E" w14:textId="77777777" w:rsidR="00075CD0" w:rsidRPr="00075CD0" w:rsidRDefault="00075CD0" w:rsidP="00075CD0">
            <w:pPr>
              <w:keepNext/>
              <w:keepLines/>
              <w:spacing w:after="0"/>
              <w:jc w:val="center"/>
              <w:rPr>
                <w:rFonts w:ascii="Arial" w:eastAsia="SimSun" w:hAnsi="Arial"/>
                <w:sz w:val="18"/>
                <w:highlight w:val="green"/>
                <w:lang w:eastAsia="ko-KR"/>
              </w:rPr>
            </w:pPr>
            <w:r w:rsidRPr="00075CD0">
              <w:rPr>
                <w:rFonts w:ascii="Arial" w:eastAsia="SimSun" w:hAnsi="Arial"/>
                <w:sz w:val="18"/>
                <w:highlight w:val="green"/>
                <w:lang w:eastAsia="ko-KR"/>
              </w:rPr>
              <w:t>10.28</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305E5C" w14:textId="77777777" w:rsidR="00075CD0" w:rsidRPr="00075CD0" w:rsidRDefault="00075CD0" w:rsidP="00075CD0">
            <w:pPr>
              <w:keepNext/>
              <w:keepLines/>
              <w:spacing w:after="0"/>
              <w:jc w:val="center"/>
              <w:rPr>
                <w:rFonts w:ascii="Arial" w:eastAsia="SimSun" w:hAnsi="Arial"/>
                <w:sz w:val="18"/>
                <w:highlight w:val="green"/>
                <w:lang w:eastAsia="ko-KR"/>
              </w:rPr>
            </w:pPr>
            <w:r w:rsidRPr="00075CD0">
              <w:rPr>
                <w:rFonts w:ascii="Arial" w:eastAsia="SimSun" w:hAnsi="Arial"/>
                <w:sz w:val="18"/>
                <w:highlight w:val="green"/>
                <w:lang w:eastAsia="ko-KR"/>
              </w:rPr>
              <w:t>0</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A0CB4A" w14:textId="77777777" w:rsidR="00075CD0" w:rsidRPr="00075CD0" w:rsidRDefault="00075CD0" w:rsidP="00075CD0">
            <w:pPr>
              <w:keepNext/>
              <w:keepLines/>
              <w:spacing w:after="0"/>
              <w:jc w:val="center"/>
              <w:rPr>
                <w:rFonts w:ascii="Arial" w:eastAsia="SimSun" w:hAnsi="Arial"/>
                <w:sz w:val="18"/>
                <w:highlight w:val="green"/>
                <w:lang w:eastAsia="ko-KR"/>
              </w:rPr>
            </w:pPr>
            <w:r w:rsidRPr="00075CD0">
              <w:rPr>
                <w:rFonts w:ascii="Arial" w:eastAsia="SimSun" w:hAnsi="Arial"/>
                <w:sz w:val="18"/>
                <w:highlight w:val="green"/>
                <w:lang w:eastAsia="ko-KR"/>
              </w:rPr>
              <w:t>0.57</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A37D85" w14:textId="77777777" w:rsidR="00075CD0" w:rsidRPr="00075CD0" w:rsidRDefault="00075CD0" w:rsidP="00075CD0">
            <w:pPr>
              <w:keepNext/>
              <w:keepLines/>
              <w:spacing w:after="0"/>
              <w:jc w:val="center"/>
              <w:rPr>
                <w:rFonts w:ascii="Arial" w:eastAsia="SimSun" w:hAnsi="Arial"/>
                <w:sz w:val="18"/>
                <w:lang w:eastAsia="ko-KR"/>
              </w:rPr>
            </w:pPr>
            <w:r w:rsidRPr="00075CD0">
              <w:rPr>
                <w:rFonts w:ascii="Arial" w:eastAsia="SimSun" w:hAnsi="Arial"/>
                <w:sz w:val="18"/>
                <w:highlight w:val="green"/>
                <w:lang w:eastAsia="ko-KR"/>
              </w:rPr>
              <w:t>0.53</w:t>
            </w:r>
          </w:p>
        </w:tc>
      </w:tr>
    </w:tbl>
    <w:p w14:paraId="68C853DF" w14:textId="77777777" w:rsidR="00075CD0" w:rsidRDefault="00075CD0" w:rsidP="002A25D2"/>
    <w:p w14:paraId="0C79C3B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R4-2217139</w:t>
      </w:r>
      <w:r>
        <w:rPr>
          <w:color w:val="993300"/>
          <w:u w:val="single"/>
        </w:rPr>
        <w:t>.</w:t>
      </w:r>
    </w:p>
    <w:p w14:paraId="3AEDA0A0" w14:textId="45ED3D0A" w:rsidR="00566C47" w:rsidRDefault="00566C47" w:rsidP="00566C47">
      <w:pPr>
        <w:rPr>
          <w:rFonts w:ascii="Arial" w:hAnsi="Arial" w:cs="Arial"/>
          <w:b/>
          <w:sz w:val="24"/>
        </w:rPr>
      </w:pPr>
      <w:r>
        <w:rPr>
          <w:rFonts w:ascii="Arial" w:hAnsi="Arial" w:cs="Arial"/>
          <w:b/>
          <w:color w:val="0000FF"/>
          <w:sz w:val="24"/>
        </w:rPr>
        <w:t>R4-2217138</w:t>
      </w:r>
      <w:r>
        <w:rPr>
          <w:rFonts w:ascii="Arial" w:hAnsi="Arial" w:cs="Arial"/>
          <w:b/>
          <w:color w:val="0000FF"/>
          <w:sz w:val="24"/>
        </w:rPr>
        <w:tab/>
      </w:r>
      <w:r>
        <w:rPr>
          <w:rFonts w:ascii="Arial" w:hAnsi="Arial" w:cs="Arial"/>
          <w:b/>
          <w:sz w:val="24"/>
        </w:rPr>
        <w:t>[Email discussion summary for 104-bis-e][205] NR_feMIMO_RRM_1</w:t>
      </w:r>
    </w:p>
    <w:p w14:paraId="1FD707D6"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1BC98129" w14:textId="77777777" w:rsidR="00566C47" w:rsidRDefault="00566C47" w:rsidP="00566C47">
      <w:pPr>
        <w:rPr>
          <w:color w:val="808080"/>
        </w:rPr>
      </w:pPr>
      <w:r>
        <w:rPr>
          <w:color w:val="808080"/>
        </w:rPr>
        <w:t>(Replaces R4-2216916)</w:t>
      </w:r>
    </w:p>
    <w:p w14:paraId="139BD67C" w14:textId="77777777" w:rsidR="00566C47" w:rsidRDefault="00566C47" w:rsidP="00566C47">
      <w:pPr>
        <w:rPr>
          <w:rFonts w:ascii="Arial" w:hAnsi="Arial" w:cs="Arial"/>
          <w:b/>
        </w:rPr>
      </w:pPr>
      <w:r>
        <w:rPr>
          <w:rFonts w:ascii="Arial" w:hAnsi="Arial" w:cs="Arial"/>
          <w:b/>
        </w:rPr>
        <w:t xml:space="preserve">Abstract: </w:t>
      </w:r>
    </w:p>
    <w:p w14:paraId="393BD52F" w14:textId="77777777" w:rsidR="00566C47" w:rsidRDefault="00566C47" w:rsidP="00566C47">
      <w:r>
        <w:t>[104-bis-e][200] RRM_Session</w:t>
      </w:r>
    </w:p>
    <w:p w14:paraId="43C7708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4B798E" w14:textId="20AE92AF" w:rsidR="00566C47" w:rsidRDefault="00566C47" w:rsidP="00566C47">
      <w:pPr>
        <w:rPr>
          <w:rFonts w:ascii="Arial" w:hAnsi="Arial" w:cs="Arial"/>
          <w:b/>
          <w:sz w:val="24"/>
        </w:rPr>
      </w:pPr>
      <w:r>
        <w:rPr>
          <w:rFonts w:ascii="Arial" w:hAnsi="Arial" w:cs="Arial"/>
          <w:b/>
          <w:color w:val="0000FF"/>
          <w:sz w:val="24"/>
        </w:rPr>
        <w:t>R4-2217139</w:t>
      </w:r>
      <w:r>
        <w:rPr>
          <w:rFonts w:ascii="Arial" w:hAnsi="Arial" w:cs="Arial"/>
          <w:b/>
          <w:color w:val="0000FF"/>
          <w:sz w:val="24"/>
        </w:rPr>
        <w:tab/>
      </w:r>
      <w:r>
        <w:rPr>
          <w:rFonts w:ascii="Arial" w:hAnsi="Arial" w:cs="Arial"/>
          <w:b/>
          <w:sz w:val="24"/>
        </w:rPr>
        <w:t>Email discussion summary for [104-bis-e][206] NR_feMIMO_RRM_2</w:t>
      </w:r>
    </w:p>
    <w:p w14:paraId="76149F59"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6D386C72" w14:textId="77777777" w:rsidR="00566C47" w:rsidRDefault="00566C47" w:rsidP="00566C47">
      <w:pPr>
        <w:rPr>
          <w:color w:val="808080"/>
        </w:rPr>
      </w:pPr>
      <w:r>
        <w:rPr>
          <w:color w:val="808080"/>
        </w:rPr>
        <w:t>(Replaces R4-2216917)</w:t>
      </w:r>
    </w:p>
    <w:p w14:paraId="6611308F" w14:textId="77777777" w:rsidR="00566C47" w:rsidRDefault="00566C47" w:rsidP="00566C47">
      <w:pPr>
        <w:rPr>
          <w:rFonts w:ascii="Arial" w:hAnsi="Arial" w:cs="Arial"/>
          <w:b/>
        </w:rPr>
      </w:pPr>
      <w:r>
        <w:rPr>
          <w:rFonts w:ascii="Arial" w:hAnsi="Arial" w:cs="Arial"/>
          <w:b/>
        </w:rPr>
        <w:t xml:space="preserve">Abstract: </w:t>
      </w:r>
    </w:p>
    <w:p w14:paraId="342E0E7E" w14:textId="77777777" w:rsidR="00566C47" w:rsidRDefault="00566C47" w:rsidP="00566C47">
      <w:r>
        <w:t>[104-bis-e][200] RRM_Session</w:t>
      </w:r>
    </w:p>
    <w:p w14:paraId="54F5857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3DF447" w14:textId="6262A90B" w:rsidR="00566C47" w:rsidRDefault="00566C47" w:rsidP="00566C47">
      <w:pPr>
        <w:rPr>
          <w:rFonts w:ascii="Arial" w:hAnsi="Arial" w:cs="Arial"/>
          <w:b/>
          <w:sz w:val="24"/>
        </w:rPr>
      </w:pPr>
      <w:r>
        <w:rPr>
          <w:rFonts w:ascii="Arial" w:hAnsi="Arial" w:cs="Arial"/>
          <w:b/>
          <w:color w:val="0000FF"/>
          <w:sz w:val="24"/>
        </w:rPr>
        <w:t>R4-2217440</w:t>
      </w:r>
      <w:r>
        <w:rPr>
          <w:rFonts w:ascii="Arial" w:hAnsi="Arial" w:cs="Arial"/>
          <w:b/>
          <w:color w:val="0000FF"/>
          <w:sz w:val="24"/>
        </w:rPr>
        <w:tab/>
      </w:r>
      <w:r>
        <w:rPr>
          <w:rFonts w:ascii="Arial" w:hAnsi="Arial" w:cs="Arial"/>
          <w:b/>
          <w:sz w:val="24"/>
        </w:rPr>
        <w:t>WF on UE demodulation and CSI requirement for FeMIMO</w:t>
      </w:r>
    </w:p>
    <w:p w14:paraId="2BB13121"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E82C332" w14:textId="77777777" w:rsidR="00566C47" w:rsidRDefault="00566C47" w:rsidP="00566C47">
      <w:pPr>
        <w:rPr>
          <w:rFonts w:ascii="Arial" w:hAnsi="Arial" w:cs="Arial"/>
          <w:b/>
        </w:rPr>
      </w:pPr>
      <w:r>
        <w:rPr>
          <w:rFonts w:ascii="Arial" w:hAnsi="Arial" w:cs="Arial"/>
          <w:b/>
        </w:rPr>
        <w:t xml:space="preserve">Abstract: </w:t>
      </w:r>
    </w:p>
    <w:p w14:paraId="0FD8A56C" w14:textId="77777777" w:rsidR="00566C47" w:rsidRDefault="00566C47" w:rsidP="00566C47">
      <w:r>
        <w:t>[104-bis-e][300] BSRF_Demod Testing  Session</w:t>
      </w:r>
    </w:p>
    <w:p w14:paraId="43334FD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FC0760" w14:textId="74ACEF2D" w:rsidR="00566C47" w:rsidRDefault="00566C47" w:rsidP="00566C47">
      <w:pPr>
        <w:rPr>
          <w:rFonts w:ascii="Arial" w:hAnsi="Arial" w:cs="Arial"/>
          <w:b/>
          <w:sz w:val="24"/>
        </w:rPr>
      </w:pPr>
      <w:r>
        <w:rPr>
          <w:rFonts w:ascii="Arial" w:hAnsi="Arial" w:cs="Arial"/>
          <w:b/>
          <w:color w:val="0000FF"/>
          <w:sz w:val="24"/>
        </w:rPr>
        <w:t>R4-2217486</w:t>
      </w:r>
      <w:r>
        <w:rPr>
          <w:rFonts w:ascii="Arial" w:hAnsi="Arial" w:cs="Arial"/>
          <w:b/>
          <w:color w:val="0000FF"/>
          <w:sz w:val="24"/>
        </w:rPr>
        <w:tab/>
      </w:r>
      <w:r>
        <w:rPr>
          <w:rFonts w:ascii="Arial" w:hAnsi="Arial" w:cs="Arial"/>
          <w:b/>
          <w:sz w:val="24"/>
        </w:rPr>
        <w:t>Email discussion summary for [104-bis-e][322] NR_FeMIMO_Demod</w:t>
      </w:r>
    </w:p>
    <w:p w14:paraId="33E696AF"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2A77A8DE" w14:textId="77777777" w:rsidR="00566C47" w:rsidRDefault="00566C47" w:rsidP="00566C47">
      <w:pPr>
        <w:rPr>
          <w:color w:val="808080"/>
        </w:rPr>
      </w:pPr>
      <w:r>
        <w:rPr>
          <w:color w:val="808080"/>
        </w:rPr>
        <w:t>(Replaces R4-2216906)</w:t>
      </w:r>
    </w:p>
    <w:p w14:paraId="581074F2" w14:textId="77777777" w:rsidR="00566C47" w:rsidRDefault="00566C47" w:rsidP="00566C47">
      <w:pPr>
        <w:rPr>
          <w:rFonts w:ascii="Arial" w:hAnsi="Arial" w:cs="Arial"/>
          <w:b/>
        </w:rPr>
      </w:pPr>
      <w:r>
        <w:rPr>
          <w:rFonts w:ascii="Arial" w:hAnsi="Arial" w:cs="Arial"/>
          <w:b/>
        </w:rPr>
        <w:t xml:space="preserve">Abstract: </w:t>
      </w:r>
    </w:p>
    <w:p w14:paraId="1F95FB7E" w14:textId="77777777" w:rsidR="00566C47" w:rsidRDefault="00566C47" w:rsidP="00566C47">
      <w:r>
        <w:t>[104-bis-e][300] BSRF_Demod Testing  Session</w:t>
      </w:r>
    </w:p>
    <w:p w14:paraId="23D6C96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6F02F9" w14:textId="77777777" w:rsidR="00566C47" w:rsidRDefault="00566C47" w:rsidP="00566C47">
      <w:pPr>
        <w:pStyle w:val="Heading3"/>
      </w:pPr>
      <w:bookmarkStart w:id="126" w:name="_Toc117534579"/>
      <w:r>
        <w:t>4.6</w:t>
      </w:r>
      <w:r>
        <w:tab/>
        <w:t>Support of reduced capability NR devices</w:t>
      </w:r>
      <w:bookmarkEnd w:id="126"/>
    </w:p>
    <w:p w14:paraId="745DC731" w14:textId="77777777" w:rsidR="00566C47" w:rsidRDefault="00566C47" w:rsidP="00566C47">
      <w:pPr>
        <w:pStyle w:val="Heading4"/>
      </w:pPr>
      <w:bookmarkStart w:id="127" w:name="_Toc117534580"/>
      <w:r>
        <w:t>4.6.1</w:t>
      </w:r>
      <w:r>
        <w:tab/>
        <w:t>General</w:t>
      </w:r>
      <w:bookmarkEnd w:id="127"/>
    </w:p>
    <w:p w14:paraId="088BD502" w14:textId="77777777" w:rsidR="00566C47" w:rsidRDefault="00566C47" w:rsidP="00566C47">
      <w:pPr>
        <w:pStyle w:val="Heading4"/>
      </w:pPr>
      <w:bookmarkStart w:id="128" w:name="_Toc117534581"/>
      <w:r>
        <w:t>4.6.2</w:t>
      </w:r>
      <w:r>
        <w:tab/>
        <w:t>UE RF requirement maintenance</w:t>
      </w:r>
      <w:bookmarkEnd w:id="128"/>
    </w:p>
    <w:p w14:paraId="296097FF" w14:textId="3B408E64" w:rsidR="00566C47" w:rsidRDefault="00566C47" w:rsidP="00566C47">
      <w:pPr>
        <w:rPr>
          <w:rFonts w:ascii="Arial" w:hAnsi="Arial" w:cs="Arial"/>
          <w:b/>
          <w:sz w:val="24"/>
        </w:rPr>
      </w:pPr>
      <w:r>
        <w:rPr>
          <w:rFonts w:ascii="Arial" w:hAnsi="Arial" w:cs="Arial"/>
          <w:b/>
          <w:color w:val="0000FF"/>
          <w:sz w:val="24"/>
        </w:rPr>
        <w:t>R4-2215908</w:t>
      </w:r>
      <w:r>
        <w:rPr>
          <w:rFonts w:ascii="Arial" w:hAnsi="Arial" w:cs="Arial"/>
          <w:b/>
          <w:color w:val="0000FF"/>
          <w:sz w:val="24"/>
        </w:rPr>
        <w:tab/>
      </w:r>
      <w:r>
        <w:rPr>
          <w:rFonts w:ascii="Arial" w:hAnsi="Arial" w:cs="Arial"/>
          <w:b/>
          <w:sz w:val="24"/>
        </w:rPr>
        <w:t>Corrections on the definition of RedCap UE</w:t>
      </w:r>
    </w:p>
    <w:p w14:paraId="33040DDE"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v17.7.0</w:t>
      </w:r>
      <w:r>
        <w:rPr>
          <w:i/>
        </w:rPr>
        <w:tab/>
        <w:t xml:space="preserve">  CR-1200  rev  Cat: F (Rel-17)</w:t>
      </w:r>
      <w:r>
        <w:rPr>
          <w:i/>
        </w:rPr>
        <w:br/>
      </w:r>
      <w:r>
        <w:rPr>
          <w:i/>
        </w:rPr>
        <w:br/>
      </w:r>
      <w:r>
        <w:rPr>
          <w:i/>
        </w:rPr>
        <w:tab/>
      </w:r>
      <w:r>
        <w:rPr>
          <w:i/>
        </w:rPr>
        <w:tab/>
      </w:r>
      <w:r>
        <w:rPr>
          <w:i/>
        </w:rPr>
        <w:tab/>
      </w:r>
      <w:r>
        <w:rPr>
          <w:i/>
        </w:rPr>
        <w:tab/>
      </w:r>
      <w:r>
        <w:rPr>
          <w:i/>
        </w:rPr>
        <w:tab/>
        <w:t>Source: ZTE Corporation</w:t>
      </w:r>
    </w:p>
    <w:p w14:paraId="0F360974" w14:textId="77777777" w:rsidR="00566C47" w:rsidRDefault="00566C47" w:rsidP="00566C47">
      <w:pPr>
        <w:rPr>
          <w:rFonts w:ascii="Arial" w:hAnsi="Arial" w:cs="Arial"/>
          <w:b/>
        </w:rPr>
      </w:pPr>
      <w:r>
        <w:rPr>
          <w:rFonts w:ascii="Arial" w:hAnsi="Arial" w:cs="Arial"/>
          <w:b/>
        </w:rPr>
        <w:t xml:space="preserve">Abstract: </w:t>
      </w:r>
    </w:p>
    <w:p w14:paraId="778D44BA" w14:textId="77777777" w:rsidR="00566C47" w:rsidRDefault="00566C47" w:rsidP="00566C47">
      <w:r>
        <w:t>[CR 38.101-1][CR coversheet] The coversheet appears to be corrupt.</w:t>
      </w:r>
    </w:p>
    <w:p w14:paraId="0E553C9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R4-2217094</w:t>
      </w:r>
      <w:r>
        <w:rPr>
          <w:color w:val="993300"/>
          <w:u w:val="single"/>
        </w:rPr>
        <w:t>.</w:t>
      </w:r>
    </w:p>
    <w:p w14:paraId="36A364C0" w14:textId="7B50834B" w:rsidR="00566C47" w:rsidRDefault="00566C47" w:rsidP="00566C47">
      <w:pPr>
        <w:rPr>
          <w:rFonts w:ascii="Arial" w:hAnsi="Arial" w:cs="Arial"/>
          <w:b/>
          <w:sz w:val="24"/>
        </w:rPr>
      </w:pPr>
      <w:r>
        <w:rPr>
          <w:rFonts w:ascii="Arial" w:hAnsi="Arial" w:cs="Arial"/>
          <w:b/>
          <w:color w:val="0000FF"/>
          <w:sz w:val="24"/>
        </w:rPr>
        <w:t>R4-2215941</w:t>
      </w:r>
      <w:r>
        <w:rPr>
          <w:rFonts w:ascii="Arial" w:hAnsi="Arial" w:cs="Arial"/>
          <w:b/>
          <w:color w:val="0000FF"/>
          <w:sz w:val="24"/>
        </w:rPr>
        <w:tab/>
      </w:r>
      <w:r>
        <w:rPr>
          <w:rFonts w:ascii="Arial" w:hAnsi="Arial" w:cs="Arial"/>
          <w:b/>
          <w:sz w:val="24"/>
        </w:rPr>
        <w:t>definition on RedCap</w:t>
      </w:r>
    </w:p>
    <w:p w14:paraId="0F22A6F4"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v17.7.0</w:t>
      </w:r>
      <w:r>
        <w:rPr>
          <w:i/>
        </w:rPr>
        <w:tab/>
        <w:t xml:space="preserve">  CR-0500  rev  Cat: F (Rel-17)</w:t>
      </w:r>
      <w:r>
        <w:rPr>
          <w:i/>
        </w:rPr>
        <w:br/>
      </w:r>
      <w:r>
        <w:rPr>
          <w:i/>
        </w:rPr>
        <w:br/>
      </w:r>
      <w:r>
        <w:rPr>
          <w:i/>
        </w:rPr>
        <w:tab/>
      </w:r>
      <w:r>
        <w:rPr>
          <w:i/>
        </w:rPr>
        <w:tab/>
      </w:r>
      <w:r>
        <w:rPr>
          <w:i/>
        </w:rPr>
        <w:tab/>
      </w:r>
      <w:r>
        <w:rPr>
          <w:i/>
        </w:rPr>
        <w:tab/>
      </w:r>
      <w:r>
        <w:rPr>
          <w:i/>
        </w:rPr>
        <w:tab/>
        <w:t>Source: ZTE Corporation</w:t>
      </w:r>
    </w:p>
    <w:p w14:paraId="1FAE5998" w14:textId="77777777" w:rsidR="00566C47" w:rsidRDefault="00566C47" w:rsidP="00566C47">
      <w:pPr>
        <w:rPr>
          <w:rFonts w:ascii="Arial" w:hAnsi="Arial" w:cs="Arial"/>
          <w:b/>
        </w:rPr>
      </w:pPr>
      <w:r>
        <w:rPr>
          <w:rFonts w:ascii="Arial" w:hAnsi="Arial" w:cs="Arial"/>
          <w:b/>
        </w:rPr>
        <w:t xml:space="preserve">Abstract: </w:t>
      </w:r>
    </w:p>
    <w:p w14:paraId="3D2C69E4" w14:textId="77777777" w:rsidR="00566C47" w:rsidRDefault="00566C47" w:rsidP="00566C47">
      <w:r>
        <w:t>[CR 38.101-2]</w:t>
      </w:r>
    </w:p>
    <w:p w14:paraId="17200DD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R4-2217095</w:t>
      </w:r>
      <w:r>
        <w:rPr>
          <w:color w:val="993300"/>
          <w:u w:val="single"/>
        </w:rPr>
        <w:t>.</w:t>
      </w:r>
    </w:p>
    <w:p w14:paraId="5AC9DB6A" w14:textId="0748E1D4" w:rsidR="00566C47" w:rsidRDefault="00566C47" w:rsidP="00566C47">
      <w:pPr>
        <w:rPr>
          <w:rFonts w:ascii="Arial" w:hAnsi="Arial" w:cs="Arial"/>
          <w:b/>
          <w:sz w:val="24"/>
        </w:rPr>
      </w:pPr>
      <w:r>
        <w:rPr>
          <w:rFonts w:ascii="Arial" w:hAnsi="Arial" w:cs="Arial"/>
          <w:b/>
          <w:color w:val="0000FF"/>
          <w:sz w:val="24"/>
        </w:rPr>
        <w:t>R4-2217094</w:t>
      </w:r>
      <w:r>
        <w:rPr>
          <w:rFonts w:ascii="Arial" w:hAnsi="Arial" w:cs="Arial"/>
          <w:b/>
          <w:color w:val="0000FF"/>
          <w:sz w:val="24"/>
        </w:rPr>
        <w:tab/>
      </w:r>
      <w:r>
        <w:rPr>
          <w:rFonts w:ascii="Arial" w:hAnsi="Arial" w:cs="Arial"/>
          <w:b/>
          <w:sz w:val="24"/>
        </w:rPr>
        <w:t>Corrections on the definition of RedCap UE</w:t>
      </w:r>
    </w:p>
    <w:p w14:paraId="2629506B"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v17.7.0</w:t>
      </w:r>
      <w:r>
        <w:rPr>
          <w:i/>
        </w:rPr>
        <w:tab/>
        <w:t xml:space="preserve">  CR-1200  rev 1 Cat: F (Rel-17)</w:t>
      </w:r>
      <w:r>
        <w:rPr>
          <w:i/>
        </w:rPr>
        <w:br/>
      </w:r>
      <w:r>
        <w:rPr>
          <w:i/>
        </w:rPr>
        <w:br/>
      </w:r>
      <w:r>
        <w:rPr>
          <w:i/>
        </w:rPr>
        <w:tab/>
      </w:r>
      <w:r>
        <w:rPr>
          <w:i/>
        </w:rPr>
        <w:tab/>
      </w:r>
      <w:r>
        <w:rPr>
          <w:i/>
        </w:rPr>
        <w:tab/>
      </w:r>
      <w:r>
        <w:rPr>
          <w:i/>
        </w:rPr>
        <w:tab/>
      </w:r>
      <w:r>
        <w:rPr>
          <w:i/>
        </w:rPr>
        <w:tab/>
        <w:t>Source: ZTE Corporation</w:t>
      </w:r>
    </w:p>
    <w:p w14:paraId="644A8671" w14:textId="77777777" w:rsidR="00566C47" w:rsidRDefault="00566C47" w:rsidP="00566C47">
      <w:pPr>
        <w:rPr>
          <w:color w:val="808080"/>
        </w:rPr>
      </w:pPr>
      <w:r>
        <w:rPr>
          <w:color w:val="808080"/>
        </w:rPr>
        <w:t>(Replaces R4-2215908)</w:t>
      </w:r>
    </w:p>
    <w:p w14:paraId="230CE1DB" w14:textId="77777777" w:rsidR="00566C47" w:rsidRDefault="00566C47" w:rsidP="00566C47">
      <w:pPr>
        <w:rPr>
          <w:rFonts w:ascii="Arial" w:hAnsi="Arial" w:cs="Arial"/>
          <w:b/>
        </w:rPr>
      </w:pPr>
      <w:r>
        <w:rPr>
          <w:rFonts w:ascii="Arial" w:hAnsi="Arial" w:cs="Arial"/>
          <w:b/>
        </w:rPr>
        <w:t xml:space="preserve">Abstract: </w:t>
      </w:r>
    </w:p>
    <w:p w14:paraId="27F2E6DE" w14:textId="77777777" w:rsidR="00566C47" w:rsidRDefault="00566C47" w:rsidP="00566C47">
      <w:r>
        <w:t>[CR 38.101-1][CR coversheet] The coversheet appears to be corrupt.</w:t>
      </w:r>
    </w:p>
    <w:p w14:paraId="396F154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0C362B" w14:textId="67734F57" w:rsidR="00566C47" w:rsidRDefault="00566C47" w:rsidP="00566C47">
      <w:pPr>
        <w:rPr>
          <w:rFonts w:ascii="Arial" w:hAnsi="Arial" w:cs="Arial"/>
          <w:b/>
          <w:sz w:val="24"/>
        </w:rPr>
      </w:pPr>
      <w:r>
        <w:rPr>
          <w:rFonts w:ascii="Arial" w:hAnsi="Arial" w:cs="Arial"/>
          <w:b/>
          <w:color w:val="0000FF"/>
          <w:sz w:val="24"/>
        </w:rPr>
        <w:t>R4-2217095</w:t>
      </w:r>
      <w:r>
        <w:rPr>
          <w:rFonts w:ascii="Arial" w:hAnsi="Arial" w:cs="Arial"/>
          <w:b/>
          <w:color w:val="0000FF"/>
          <w:sz w:val="24"/>
        </w:rPr>
        <w:tab/>
      </w:r>
      <w:r>
        <w:rPr>
          <w:rFonts w:ascii="Arial" w:hAnsi="Arial" w:cs="Arial"/>
          <w:b/>
          <w:sz w:val="24"/>
        </w:rPr>
        <w:t>definition on RedCap</w:t>
      </w:r>
    </w:p>
    <w:p w14:paraId="2B6A1E8E"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v17.7.0</w:t>
      </w:r>
      <w:r>
        <w:rPr>
          <w:i/>
        </w:rPr>
        <w:tab/>
        <w:t xml:space="preserve">  CR-0500  rev 1 Cat: F (Rel-17)</w:t>
      </w:r>
      <w:r>
        <w:rPr>
          <w:i/>
        </w:rPr>
        <w:br/>
      </w:r>
      <w:r>
        <w:rPr>
          <w:i/>
        </w:rPr>
        <w:br/>
      </w:r>
      <w:r>
        <w:rPr>
          <w:i/>
        </w:rPr>
        <w:tab/>
      </w:r>
      <w:r>
        <w:rPr>
          <w:i/>
        </w:rPr>
        <w:tab/>
      </w:r>
      <w:r>
        <w:rPr>
          <w:i/>
        </w:rPr>
        <w:tab/>
      </w:r>
      <w:r>
        <w:rPr>
          <w:i/>
        </w:rPr>
        <w:tab/>
      </w:r>
      <w:r>
        <w:rPr>
          <w:i/>
        </w:rPr>
        <w:tab/>
        <w:t>Source: ZTE Corporation</w:t>
      </w:r>
    </w:p>
    <w:p w14:paraId="562BC5ED" w14:textId="77777777" w:rsidR="00566C47" w:rsidRDefault="00566C47" w:rsidP="00566C47">
      <w:pPr>
        <w:rPr>
          <w:color w:val="808080"/>
        </w:rPr>
      </w:pPr>
      <w:r>
        <w:rPr>
          <w:color w:val="808080"/>
        </w:rPr>
        <w:t>(Replaces R4-2215941)</w:t>
      </w:r>
    </w:p>
    <w:p w14:paraId="1F30E9E9" w14:textId="77777777" w:rsidR="00566C47" w:rsidRDefault="00566C47" w:rsidP="00566C47">
      <w:pPr>
        <w:rPr>
          <w:rFonts w:ascii="Arial" w:hAnsi="Arial" w:cs="Arial"/>
          <w:b/>
        </w:rPr>
      </w:pPr>
      <w:r>
        <w:rPr>
          <w:rFonts w:ascii="Arial" w:hAnsi="Arial" w:cs="Arial"/>
          <w:b/>
        </w:rPr>
        <w:t xml:space="preserve">Abstract: </w:t>
      </w:r>
    </w:p>
    <w:p w14:paraId="009C2724" w14:textId="77777777" w:rsidR="00566C47" w:rsidRDefault="00566C47" w:rsidP="00566C47">
      <w:r>
        <w:t>[CR 38.101-2]</w:t>
      </w:r>
    </w:p>
    <w:p w14:paraId="5D106A7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B7AE59" w14:textId="136364FB" w:rsidR="00566C47" w:rsidRDefault="00566C47" w:rsidP="00566C47">
      <w:pPr>
        <w:rPr>
          <w:rFonts w:ascii="Arial" w:hAnsi="Arial" w:cs="Arial"/>
          <w:b/>
          <w:sz w:val="24"/>
        </w:rPr>
      </w:pPr>
      <w:r>
        <w:rPr>
          <w:rFonts w:ascii="Arial" w:hAnsi="Arial" w:cs="Arial"/>
          <w:b/>
          <w:color w:val="0000FF"/>
          <w:sz w:val="24"/>
        </w:rPr>
        <w:t>R4-2217232</w:t>
      </w:r>
      <w:r>
        <w:rPr>
          <w:rFonts w:ascii="Arial" w:hAnsi="Arial" w:cs="Arial"/>
          <w:b/>
          <w:color w:val="0000FF"/>
          <w:sz w:val="24"/>
        </w:rPr>
        <w:tab/>
      </w:r>
      <w:r>
        <w:rPr>
          <w:rFonts w:ascii="Arial" w:hAnsi="Arial" w:cs="Arial"/>
          <w:b/>
          <w:sz w:val="24"/>
        </w:rPr>
        <w:t>WF on eDRX and RRM measurement relaxations requirements for Redcap UE</w:t>
      </w:r>
    </w:p>
    <w:p w14:paraId="5D33FA1B"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9F51B73" w14:textId="77777777" w:rsidR="00566C47" w:rsidRDefault="00566C47" w:rsidP="00566C47">
      <w:pPr>
        <w:rPr>
          <w:rFonts w:ascii="Arial" w:hAnsi="Arial" w:cs="Arial"/>
          <w:b/>
        </w:rPr>
      </w:pPr>
      <w:r>
        <w:rPr>
          <w:rFonts w:ascii="Arial" w:hAnsi="Arial" w:cs="Arial"/>
          <w:b/>
        </w:rPr>
        <w:t xml:space="preserve">Abstract: </w:t>
      </w:r>
    </w:p>
    <w:p w14:paraId="50EE7F80" w14:textId="77777777" w:rsidR="00566C47" w:rsidRDefault="00566C47" w:rsidP="00566C47">
      <w:r>
        <w:t>[104-bis-e][200] RRM_Session [WF proposals]</w:t>
      </w:r>
    </w:p>
    <w:p w14:paraId="35F2207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A7C32B" w14:textId="77777777" w:rsidR="00566C47" w:rsidRDefault="00566C47" w:rsidP="00566C47">
      <w:pPr>
        <w:pStyle w:val="Heading4"/>
      </w:pPr>
      <w:bookmarkStart w:id="129" w:name="_Toc117534582"/>
      <w:r>
        <w:t>4.6.3</w:t>
      </w:r>
      <w:r>
        <w:tab/>
        <w:t>RRM core requirement maintenance</w:t>
      </w:r>
      <w:bookmarkEnd w:id="129"/>
      <w:r>
        <w:t xml:space="preserve"> </w:t>
      </w:r>
    </w:p>
    <w:p w14:paraId="6F236661" w14:textId="77777777" w:rsidR="00566C47" w:rsidRDefault="00566C47" w:rsidP="00566C47">
      <w:pPr>
        <w:pStyle w:val="Heading5"/>
      </w:pPr>
      <w:bookmarkStart w:id="130" w:name="_Toc117534583"/>
      <w:r>
        <w:t>4.6.3.1</w:t>
      </w:r>
      <w:r>
        <w:tab/>
        <w:t>Impacts from UE complexity reduction</w:t>
      </w:r>
      <w:bookmarkEnd w:id="130"/>
    </w:p>
    <w:p w14:paraId="6725AA47" w14:textId="55F1A718" w:rsidR="00566C47" w:rsidRDefault="00566C47" w:rsidP="00566C47">
      <w:pPr>
        <w:rPr>
          <w:rFonts w:ascii="Arial" w:hAnsi="Arial" w:cs="Arial"/>
          <w:b/>
          <w:sz w:val="24"/>
        </w:rPr>
      </w:pPr>
      <w:r>
        <w:rPr>
          <w:rFonts w:ascii="Arial" w:hAnsi="Arial" w:cs="Arial"/>
          <w:b/>
          <w:color w:val="0000FF"/>
          <w:sz w:val="24"/>
        </w:rPr>
        <w:t>R4-2215962</w:t>
      </w:r>
      <w:r>
        <w:rPr>
          <w:rFonts w:ascii="Arial" w:hAnsi="Arial" w:cs="Arial"/>
          <w:b/>
          <w:color w:val="0000FF"/>
          <w:sz w:val="24"/>
        </w:rPr>
        <w:tab/>
      </w:r>
      <w:r>
        <w:rPr>
          <w:rFonts w:ascii="Arial" w:hAnsi="Arial" w:cs="Arial"/>
          <w:b/>
          <w:sz w:val="24"/>
        </w:rPr>
        <w:t>Discussion on LS on configuring margin for 1 Rx RedCap UEs</w:t>
      </w:r>
    </w:p>
    <w:p w14:paraId="7CB10C55"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69686D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82A07D" w14:textId="77777777" w:rsidR="00566C47" w:rsidRDefault="00566C47" w:rsidP="00566C47">
      <w:pPr>
        <w:pStyle w:val="Heading6"/>
      </w:pPr>
      <w:bookmarkStart w:id="131" w:name="_Toc117534584"/>
      <w:r>
        <w:t>4.6.3.1.1</w:t>
      </w:r>
      <w:r>
        <w:tab/>
        <w:t>General</w:t>
      </w:r>
      <w:bookmarkEnd w:id="131"/>
    </w:p>
    <w:p w14:paraId="32A43709" w14:textId="43D58502" w:rsidR="00566C47" w:rsidRDefault="00566C47" w:rsidP="00566C47">
      <w:pPr>
        <w:rPr>
          <w:rFonts w:ascii="Arial" w:hAnsi="Arial" w:cs="Arial"/>
          <w:b/>
          <w:sz w:val="24"/>
        </w:rPr>
      </w:pPr>
      <w:r>
        <w:rPr>
          <w:rFonts w:ascii="Arial" w:hAnsi="Arial" w:cs="Arial"/>
          <w:b/>
          <w:color w:val="0000FF"/>
          <w:sz w:val="24"/>
        </w:rPr>
        <w:t>R4-2215364</w:t>
      </w:r>
      <w:r>
        <w:rPr>
          <w:rFonts w:ascii="Arial" w:hAnsi="Arial" w:cs="Arial"/>
          <w:b/>
          <w:color w:val="0000FF"/>
          <w:sz w:val="24"/>
        </w:rPr>
        <w:tab/>
      </w:r>
      <w:r>
        <w:rPr>
          <w:rFonts w:ascii="Arial" w:hAnsi="Arial" w:cs="Arial"/>
          <w:b/>
          <w:sz w:val="24"/>
        </w:rPr>
        <w:t>Discussion on the negative configuring margin for RSRP change threshold of 1 Rx RedCap UEs</w:t>
      </w:r>
    </w:p>
    <w:p w14:paraId="2275BA10"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32B5F2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5C661B" w14:textId="6B2FB008" w:rsidR="00566C47" w:rsidRDefault="00566C47" w:rsidP="00566C47">
      <w:pPr>
        <w:rPr>
          <w:rFonts w:ascii="Arial" w:hAnsi="Arial" w:cs="Arial"/>
          <w:b/>
          <w:sz w:val="24"/>
        </w:rPr>
      </w:pPr>
      <w:r>
        <w:rPr>
          <w:rFonts w:ascii="Arial" w:hAnsi="Arial" w:cs="Arial"/>
          <w:b/>
          <w:color w:val="0000FF"/>
          <w:sz w:val="24"/>
        </w:rPr>
        <w:t>R4-2215365</w:t>
      </w:r>
      <w:r>
        <w:rPr>
          <w:rFonts w:ascii="Arial" w:hAnsi="Arial" w:cs="Arial"/>
          <w:b/>
          <w:color w:val="0000FF"/>
          <w:sz w:val="24"/>
        </w:rPr>
        <w:tab/>
      </w:r>
      <w:r>
        <w:rPr>
          <w:rFonts w:ascii="Arial" w:hAnsi="Arial" w:cs="Arial"/>
          <w:b/>
          <w:sz w:val="24"/>
        </w:rPr>
        <w:t>CR on 1Rx. margin for RedCap UEs configured with relaxed measurement criterion</w:t>
      </w:r>
    </w:p>
    <w:p w14:paraId="60DC8A17"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CR-2587  rev  Cat: F (Rel-17)</w:t>
      </w:r>
      <w:r>
        <w:rPr>
          <w:i/>
        </w:rPr>
        <w:br/>
      </w:r>
      <w:r>
        <w:rPr>
          <w:i/>
        </w:rPr>
        <w:br/>
      </w:r>
      <w:r>
        <w:rPr>
          <w:i/>
        </w:rPr>
        <w:tab/>
      </w:r>
      <w:r>
        <w:rPr>
          <w:i/>
        </w:rPr>
        <w:tab/>
      </w:r>
      <w:r>
        <w:rPr>
          <w:i/>
        </w:rPr>
        <w:tab/>
      </w:r>
      <w:r>
        <w:rPr>
          <w:i/>
        </w:rPr>
        <w:tab/>
      </w:r>
      <w:r>
        <w:rPr>
          <w:i/>
        </w:rPr>
        <w:tab/>
        <w:t>Source: Intel Corporation</w:t>
      </w:r>
    </w:p>
    <w:p w14:paraId="355CEBC5" w14:textId="77777777" w:rsidR="00566C47" w:rsidRDefault="00566C47" w:rsidP="00566C47">
      <w:pPr>
        <w:rPr>
          <w:rFonts w:ascii="Arial" w:hAnsi="Arial" w:cs="Arial"/>
          <w:b/>
        </w:rPr>
      </w:pPr>
      <w:r>
        <w:rPr>
          <w:rFonts w:ascii="Arial" w:hAnsi="Arial" w:cs="Arial"/>
          <w:b/>
        </w:rPr>
        <w:t xml:space="preserve">Abstract: </w:t>
      </w:r>
    </w:p>
    <w:p w14:paraId="16A71D9F" w14:textId="77777777" w:rsidR="00566C47" w:rsidRDefault="00566C47" w:rsidP="00566C47">
      <w:r>
        <w:t>[CR 38.133]</w:t>
      </w:r>
    </w:p>
    <w:p w14:paraId="25854D1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F81231C" w14:textId="05C73609" w:rsidR="00566C47" w:rsidRDefault="00566C47" w:rsidP="00566C47">
      <w:pPr>
        <w:rPr>
          <w:rFonts w:ascii="Arial" w:hAnsi="Arial" w:cs="Arial"/>
          <w:b/>
          <w:sz w:val="24"/>
        </w:rPr>
      </w:pPr>
      <w:r>
        <w:rPr>
          <w:rFonts w:ascii="Arial" w:hAnsi="Arial" w:cs="Arial"/>
          <w:b/>
          <w:color w:val="0000FF"/>
          <w:sz w:val="24"/>
        </w:rPr>
        <w:t>R4-2216215</w:t>
      </w:r>
      <w:r>
        <w:rPr>
          <w:rFonts w:ascii="Arial" w:hAnsi="Arial" w:cs="Arial"/>
          <w:b/>
          <w:color w:val="0000FF"/>
          <w:sz w:val="24"/>
        </w:rPr>
        <w:tab/>
      </w:r>
      <w:r>
        <w:rPr>
          <w:rFonts w:ascii="Arial" w:hAnsi="Arial" w:cs="Arial"/>
          <w:b/>
          <w:sz w:val="24"/>
        </w:rPr>
        <w:t>Discussion on remaining RRM issues for RedCap UEs</w:t>
      </w:r>
    </w:p>
    <w:p w14:paraId="0E39CBC0"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813E9D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70A5BA" w14:textId="11D66471" w:rsidR="00566C47" w:rsidRDefault="00566C47" w:rsidP="00566C47">
      <w:pPr>
        <w:rPr>
          <w:rFonts w:ascii="Arial" w:hAnsi="Arial" w:cs="Arial"/>
          <w:b/>
          <w:sz w:val="24"/>
        </w:rPr>
      </w:pPr>
      <w:r>
        <w:rPr>
          <w:rFonts w:ascii="Arial" w:hAnsi="Arial" w:cs="Arial"/>
          <w:b/>
          <w:color w:val="0000FF"/>
          <w:sz w:val="24"/>
        </w:rPr>
        <w:t>R4-2216216</w:t>
      </w:r>
      <w:r>
        <w:rPr>
          <w:rFonts w:ascii="Arial" w:hAnsi="Arial" w:cs="Arial"/>
          <w:b/>
          <w:color w:val="0000FF"/>
          <w:sz w:val="24"/>
        </w:rPr>
        <w:tab/>
      </w:r>
      <w:r>
        <w:rPr>
          <w:rFonts w:ascii="Arial" w:hAnsi="Arial" w:cs="Arial"/>
          <w:b/>
          <w:sz w:val="24"/>
        </w:rPr>
        <w:t>CR 38.133: Corrections to SDT requirements for RedCap</w:t>
      </w:r>
    </w:p>
    <w:p w14:paraId="595AE7EE"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CR-2609  rev  Cat: F (Rel-17)</w:t>
      </w:r>
      <w:r>
        <w:rPr>
          <w:i/>
        </w:rPr>
        <w:br/>
      </w:r>
      <w:r>
        <w:rPr>
          <w:i/>
        </w:rPr>
        <w:br/>
      </w:r>
      <w:r>
        <w:rPr>
          <w:i/>
        </w:rPr>
        <w:tab/>
      </w:r>
      <w:r>
        <w:rPr>
          <w:i/>
        </w:rPr>
        <w:tab/>
      </w:r>
      <w:r>
        <w:rPr>
          <w:i/>
        </w:rPr>
        <w:tab/>
      </w:r>
      <w:r>
        <w:rPr>
          <w:i/>
        </w:rPr>
        <w:tab/>
      </w:r>
      <w:r>
        <w:rPr>
          <w:i/>
        </w:rPr>
        <w:tab/>
        <w:t>Source: Nokia, Nokia Shanghai Bell</w:t>
      </w:r>
    </w:p>
    <w:p w14:paraId="4F851443" w14:textId="77777777" w:rsidR="00566C47" w:rsidRDefault="00566C47" w:rsidP="00566C47">
      <w:pPr>
        <w:rPr>
          <w:rFonts w:ascii="Arial" w:hAnsi="Arial" w:cs="Arial"/>
          <w:b/>
        </w:rPr>
      </w:pPr>
      <w:r>
        <w:rPr>
          <w:rFonts w:ascii="Arial" w:hAnsi="Arial" w:cs="Arial"/>
          <w:b/>
        </w:rPr>
        <w:t xml:space="preserve">Abstract: </w:t>
      </w:r>
    </w:p>
    <w:p w14:paraId="73EA7977" w14:textId="77777777" w:rsidR="00566C47" w:rsidRDefault="00566C47" w:rsidP="00566C47">
      <w:r>
        <w:t>[CR 38.133]</w:t>
      </w:r>
    </w:p>
    <w:p w14:paraId="7DD7EA8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D7F327" w14:textId="3558BFBF" w:rsidR="00566C47" w:rsidRDefault="00566C47" w:rsidP="00566C47">
      <w:pPr>
        <w:rPr>
          <w:rFonts w:ascii="Arial" w:hAnsi="Arial" w:cs="Arial"/>
          <w:b/>
          <w:sz w:val="24"/>
        </w:rPr>
      </w:pPr>
      <w:r>
        <w:rPr>
          <w:rFonts w:ascii="Arial" w:hAnsi="Arial" w:cs="Arial"/>
          <w:b/>
          <w:color w:val="0000FF"/>
          <w:sz w:val="24"/>
        </w:rPr>
        <w:t>R4-2216291</w:t>
      </w:r>
      <w:r>
        <w:rPr>
          <w:rFonts w:ascii="Arial" w:hAnsi="Arial" w:cs="Arial"/>
          <w:b/>
          <w:color w:val="0000FF"/>
          <w:sz w:val="24"/>
        </w:rPr>
        <w:tab/>
      </w:r>
      <w:r>
        <w:rPr>
          <w:rFonts w:ascii="Arial" w:hAnsi="Arial" w:cs="Arial"/>
          <w:b/>
          <w:sz w:val="24"/>
        </w:rPr>
        <w:t>Correction to idle measurement requirements for RedCap Ues</w:t>
      </w:r>
    </w:p>
    <w:p w14:paraId="3682F858"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CR-2618  rev  Cat: F (Rel-17)</w:t>
      </w:r>
      <w:r>
        <w:rPr>
          <w:i/>
        </w:rPr>
        <w:br/>
      </w:r>
      <w:r>
        <w:rPr>
          <w:i/>
        </w:rPr>
        <w:br/>
      </w:r>
      <w:r>
        <w:rPr>
          <w:i/>
        </w:rPr>
        <w:tab/>
      </w:r>
      <w:r>
        <w:rPr>
          <w:i/>
        </w:rPr>
        <w:tab/>
      </w:r>
      <w:r>
        <w:rPr>
          <w:i/>
        </w:rPr>
        <w:tab/>
      </w:r>
      <w:r>
        <w:rPr>
          <w:i/>
        </w:rPr>
        <w:tab/>
      </w:r>
      <w:r>
        <w:rPr>
          <w:i/>
        </w:rPr>
        <w:tab/>
        <w:t>Source: Huawei, HiSilicon</w:t>
      </w:r>
    </w:p>
    <w:p w14:paraId="0205DFE9" w14:textId="77777777" w:rsidR="00566C47" w:rsidRDefault="00566C47" w:rsidP="00566C47">
      <w:pPr>
        <w:rPr>
          <w:rFonts w:ascii="Arial" w:hAnsi="Arial" w:cs="Arial"/>
          <w:b/>
        </w:rPr>
      </w:pPr>
      <w:r>
        <w:rPr>
          <w:rFonts w:ascii="Arial" w:hAnsi="Arial" w:cs="Arial"/>
          <w:b/>
        </w:rPr>
        <w:t xml:space="preserve">Abstract: </w:t>
      </w:r>
    </w:p>
    <w:p w14:paraId="22015467" w14:textId="77777777" w:rsidR="00566C47" w:rsidRDefault="00566C47" w:rsidP="00566C47">
      <w:r>
        <w:t>[CR 38.133]</w:t>
      </w:r>
    </w:p>
    <w:p w14:paraId="756B33E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R4-2217216</w:t>
      </w:r>
      <w:r>
        <w:rPr>
          <w:color w:val="993300"/>
          <w:u w:val="single"/>
        </w:rPr>
        <w:t>.</w:t>
      </w:r>
    </w:p>
    <w:p w14:paraId="28C0E2F9" w14:textId="4DCC532C" w:rsidR="00566C47" w:rsidRDefault="00566C47" w:rsidP="00566C47">
      <w:pPr>
        <w:rPr>
          <w:rFonts w:ascii="Arial" w:hAnsi="Arial" w:cs="Arial"/>
          <w:b/>
          <w:sz w:val="24"/>
        </w:rPr>
      </w:pPr>
      <w:r>
        <w:rPr>
          <w:rFonts w:ascii="Arial" w:hAnsi="Arial" w:cs="Arial"/>
          <w:b/>
          <w:color w:val="0000FF"/>
          <w:sz w:val="24"/>
        </w:rPr>
        <w:t>R4-2216855</w:t>
      </w:r>
      <w:r>
        <w:rPr>
          <w:rFonts w:ascii="Arial" w:hAnsi="Arial" w:cs="Arial"/>
          <w:b/>
          <w:color w:val="0000FF"/>
          <w:sz w:val="24"/>
        </w:rPr>
        <w:tab/>
      </w:r>
      <w:r>
        <w:rPr>
          <w:rFonts w:ascii="Arial" w:hAnsi="Arial" w:cs="Arial"/>
          <w:b/>
          <w:sz w:val="24"/>
        </w:rPr>
        <w:t>On offset for cell specific RSRP thresholds for 1Rx Redcap UE</w:t>
      </w:r>
    </w:p>
    <w:p w14:paraId="5E4463BB"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F4E76BD" w14:textId="77777777" w:rsidR="00566C47" w:rsidRDefault="00566C47" w:rsidP="00566C47">
      <w:pPr>
        <w:rPr>
          <w:rFonts w:ascii="Arial" w:hAnsi="Arial" w:cs="Arial"/>
          <w:b/>
        </w:rPr>
      </w:pPr>
      <w:r>
        <w:rPr>
          <w:rFonts w:ascii="Arial" w:hAnsi="Arial" w:cs="Arial"/>
          <w:b/>
        </w:rPr>
        <w:t xml:space="preserve">Abstract: </w:t>
      </w:r>
    </w:p>
    <w:p w14:paraId="37648EE9" w14:textId="77777777" w:rsidR="00566C47" w:rsidRDefault="00566C47" w:rsidP="00566C47">
      <w:r>
        <w:t>The paper analyze the specification of the offset for cell specific RSRP thresholds included in LS to RAN2 in R4-2214484.</w:t>
      </w:r>
    </w:p>
    <w:p w14:paraId="5883CDC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9F966D" w14:textId="32B50E8A" w:rsidR="00566C47" w:rsidRDefault="00566C47" w:rsidP="00566C47">
      <w:pPr>
        <w:rPr>
          <w:rFonts w:ascii="Arial" w:hAnsi="Arial" w:cs="Arial"/>
          <w:b/>
          <w:sz w:val="24"/>
        </w:rPr>
      </w:pPr>
      <w:r>
        <w:rPr>
          <w:rFonts w:ascii="Arial" w:hAnsi="Arial" w:cs="Arial"/>
          <w:b/>
          <w:color w:val="0000FF"/>
          <w:sz w:val="24"/>
        </w:rPr>
        <w:t>R4-2216856</w:t>
      </w:r>
      <w:r>
        <w:rPr>
          <w:rFonts w:ascii="Arial" w:hAnsi="Arial" w:cs="Arial"/>
          <w:b/>
          <w:color w:val="0000FF"/>
          <w:sz w:val="24"/>
        </w:rPr>
        <w:tab/>
      </w:r>
      <w:r>
        <w:rPr>
          <w:rFonts w:ascii="Arial" w:hAnsi="Arial" w:cs="Arial"/>
          <w:b/>
          <w:sz w:val="24"/>
        </w:rPr>
        <w:t>Draft CR on offset for cell specific RSRP thresholds for 1Rx Redcap UE in 38.133</w:t>
      </w:r>
    </w:p>
    <w:p w14:paraId="17969F65"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B (Rel-17)</w:t>
      </w:r>
      <w:r>
        <w:rPr>
          <w:i/>
        </w:rPr>
        <w:br/>
      </w:r>
      <w:r>
        <w:rPr>
          <w:i/>
        </w:rPr>
        <w:br/>
      </w:r>
      <w:r>
        <w:rPr>
          <w:i/>
        </w:rPr>
        <w:tab/>
      </w:r>
      <w:r>
        <w:rPr>
          <w:i/>
        </w:rPr>
        <w:tab/>
      </w:r>
      <w:r>
        <w:rPr>
          <w:i/>
        </w:rPr>
        <w:tab/>
      </w:r>
      <w:r>
        <w:rPr>
          <w:i/>
        </w:rPr>
        <w:tab/>
      </w:r>
      <w:r>
        <w:rPr>
          <w:i/>
        </w:rPr>
        <w:tab/>
        <w:t>Source: Ericsson</w:t>
      </w:r>
    </w:p>
    <w:p w14:paraId="4964916B" w14:textId="77777777" w:rsidR="00566C47" w:rsidRDefault="00566C47" w:rsidP="00566C47">
      <w:pPr>
        <w:rPr>
          <w:rFonts w:ascii="Arial" w:hAnsi="Arial" w:cs="Arial"/>
          <w:b/>
        </w:rPr>
      </w:pPr>
      <w:r>
        <w:rPr>
          <w:rFonts w:ascii="Arial" w:hAnsi="Arial" w:cs="Arial"/>
          <w:b/>
        </w:rPr>
        <w:t xml:space="preserve">Abstract: </w:t>
      </w:r>
    </w:p>
    <w:p w14:paraId="603751A7" w14:textId="77777777" w:rsidR="00566C47" w:rsidRDefault="00566C47" w:rsidP="00566C47">
      <w:r>
        <w:t>The draft CR defines offset for cell specific RSRP thresholds in 38.133 included in LS to RAN2 in R4-2214484.</w:t>
      </w:r>
    </w:p>
    <w:p w14:paraId="0331EBD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R4-2217217</w:t>
      </w:r>
      <w:r>
        <w:rPr>
          <w:color w:val="993300"/>
          <w:u w:val="single"/>
        </w:rPr>
        <w:t>.</w:t>
      </w:r>
    </w:p>
    <w:p w14:paraId="66FB9068" w14:textId="214014F8" w:rsidR="00566C47" w:rsidRDefault="00566C47" w:rsidP="00566C47">
      <w:pPr>
        <w:rPr>
          <w:rFonts w:ascii="Arial" w:hAnsi="Arial" w:cs="Arial"/>
          <w:b/>
          <w:sz w:val="24"/>
        </w:rPr>
      </w:pPr>
      <w:r>
        <w:rPr>
          <w:rFonts w:ascii="Arial" w:hAnsi="Arial" w:cs="Arial"/>
          <w:b/>
          <w:color w:val="0000FF"/>
          <w:sz w:val="24"/>
        </w:rPr>
        <w:t>R4-2217195</w:t>
      </w:r>
      <w:r>
        <w:rPr>
          <w:rFonts w:ascii="Arial" w:hAnsi="Arial" w:cs="Arial"/>
          <w:b/>
          <w:color w:val="0000FF"/>
          <w:sz w:val="24"/>
        </w:rPr>
        <w:tab/>
      </w:r>
      <w:r>
        <w:rPr>
          <w:rFonts w:ascii="Arial" w:hAnsi="Arial" w:cs="Arial"/>
          <w:b/>
          <w:sz w:val="24"/>
        </w:rPr>
        <w:t>Test cases and work split for NR extension to 71 GHz RRM performance requirements</w:t>
      </w:r>
    </w:p>
    <w:p w14:paraId="484B2401"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7D7C1728" w14:textId="77777777" w:rsidR="00566C47" w:rsidRDefault="00566C47" w:rsidP="00566C47">
      <w:pPr>
        <w:rPr>
          <w:rFonts w:ascii="Arial" w:hAnsi="Arial" w:cs="Arial"/>
          <w:b/>
        </w:rPr>
      </w:pPr>
      <w:r>
        <w:rPr>
          <w:rFonts w:ascii="Arial" w:hAnsi="Arial" w:cs="Arial"/>
          <w:b/>
        </w:rPr>
        <w:t xml:space="preserve">Abstract: </w:t>
      </w:r>
    </w:p>
    <w:p w14:paraId="263DB54B" w14:textId="77777777" w:rsidR="00566C47" w:rsidRDefault="00566C47" w:rsidP="00566C47">
      <w:r>
        <w:t>[104-bis-e][200] RRM_Session</w:t>
      </w:r>
    </w:p>
    <w:p w14:paraId="569CA80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713A4C" w14:textId="6509158C" w:rsidR="00566C47" w:rsidRDefault="00566C47" w:rsidP="00566C47">
      <w:pPr>
        <w:rPr>
          <w:rFonts w:ascii="Arial" w:hAnsi="Arial" w:cs="Arial"/>
          <w:b/>
          <w:sz w:val="24"/>
        </w:rPr>
      </w:pPr>
      <w:r>
        <w:rPr>
          <w:rFonts w:ascii="Arial" w:hAnsi="Arial" w:cs="Arial"/>
          <w:b/>
          <w:color w:val="0000FF"/>
          <w:sz w:val="24"/>
        </w:rPr>
        <w:t>R4-2217214</w:t>
      </w:r>
      <w:r>
        <w:rPr>
          <w:rFonts w:ascii="Arial" w:hAnsi="Arial" w:cs="Arial"/>
          <w:b/>
          <w:color w:val="0000FF"/>
          <w:sz w:val="24"/>
        </w:rPr>
        <w:tab/>
      </w:r>
      <w:r>
        <w:rPr>
          <w:rFonts w:ascii="Arial" w:hAnsi="Arial" w:cs="Arial"/>
          <w:b/>
          <w:sz w:val="24"/>
        </w:rPr>
        <w:t>WF on RedCap RRM requirements</w:t>
      </w:r>
    </w:p>
    <w:p w14:paraId="4B22538E"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F45E81B" w14:textId="77777777" w:rsidR="00566C47" w:rsidRDefault="00566C47" w:rsidP="00566C47">
      <w:pPr>
        <w:rPr>
          <w:rFonts w:ascii="Arial" w:hAnsi="Arial" w:cs="Arial"/>
          <w:b/>
        </w:rPr>
      </w:pPr>
      <w:r>
        <w:rPr>
          <w:rFonts w:ascii="Arial" w:hAnsi="Arial" w:cs="Arial"/>
          <w:b/>
        </w:rPr>
        <w:t xml:space="preserve">Abstract: </w:t>
      </w:r>
    </w:p>
    <w:p w14:paraId="1A66C16A" w14:textId="77777777" w:rsidR="00566C47" w:rsidRDefault="00566C47" w:rsidP="00566C47">
      <w:r>
        <w:t>[104-bis-e][200] RRM_Session [WF proposals]</w:t>
      </w:r>
    </w:p>
    <w:p w14:paraId="569A31C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8C7EEB" w14:textId="59D41AE3" w:rsidR="00566C47" w:rsidRDefault="00566C47" w:rsidP="00566C47">
      <w:pPr>
        <w:rPr>
          <w:rFonts w:ascii="Arial" w:hAnsi="Arial" w:cs="Arial"/>
          <w:b/>
          <w:sz w:val="24"/>
        </w:rPr>
      </w:pPr>
      <w:r>
        <w:rPr>
          <w:rFonts w:ascii="Arial" w:hAnsi="Arial" w:cs="Arial"/>
          <w:b/>
          <w:color w:val="0000FF"/>
          <w:sz w:val="24"/>
        </w:rPr>
        <w:t>R4-2217215</w:t>
      </w:r>
      <w:r>
        <w:rPr>
          <w:rFonts w:ascii="Arial" w:hAnsi="Arial" w:cs="Arial"/>
          <w:b/>
          <w:color w:val="0000FF"/>
          <w:sz w:val="24"/>
        </w:rPr>
        <w:tab/>
      </w:r>
      <w:r>
        <w:rPr>
          <w:rFonts w:ascii="Arial" w:hAnsi="Arial" w:cs="Arial"/>
          <w:b/>
          <w:sz w:val="24"/>
        </w:rPr>
        <w:t>Test case list for RedCap RRM performance part</w:t>
      </w:r>
    </w:p>
    <w:p w14:paraId="56FB96A5"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C20226B" w14:textId="77777777" w:rsidR="00566C47" w:rsidRDefault="00566C47" w:rsidP="00566C47">
      <w:pPr>
        <w:rPr>
          <w:rFonts w:ascii="Arial" w:hAnsi="Arial" w:cs="Arial"/>
          <w:b/>
        </w:rPr>
      </w:pPr>
      <w:r>
        <w:rPr>
          <w:rFonts w:ascii="Arial" w:hAnsi="Arial" w:cs="Arial"/>
          <w:b/>
        </w:rPr>
        <w:t xml:space="preserve">Abstract: </w:t>
      </w:r>
    </w:p>
    <w:p w14:paraId="62F9266C" w14:textId="77777777" w:rsidR="00566C47" w:rsidRDefault="00566C47" w:rsidP="00566C47">
      <w:r>
        <w:t>[104-bis-e][200] RRM_Session; This contribution was not made available.</w:t>
      </w:r>
    </w:p>
    <w:p w14:paraId="7F8CF2A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184C09" w14:textId="3E75C90D" w:rsidR="00566C47" w:rsidRDefault="00566C47" w:rsidP="00566C47">
      <w:pPr>
        <w:rPr>
          <w:rFonts w:ascii="Arial" w:hAnsi="Arial" w:cs="Arial"/>
          <w:b/>
          <w:sz w:val="24"/>
        </w:rPr>
      </w:pPr>
      <w:r>
        <w:rPr>
          <w:rFonts w:ascii="Arial" w:hAnsi="Arial" w:cs="Arial"/>
          <w:b/>
          <w:color w:val="0000FF"/>
          <w:sz w:val="24"/>
        </w:rPr>
        <w:t>R4-2217216</w:t>
      </w:r>
      <w:r>
        <w:rPr>
          <w:rFonts w:ascii="Arial" w:hAnsi="Arial" w:cs="Arial"/>
          <w:b/>
          <w:color w:val="0000FF"/>
          <w:sz w:val="24"/>
        </w:rPr>
        <w:tab/>
      </w:r>
      <w:r>
        <w:rPr>
          <w:rFonts w:ascii="Arial" w:hAnsi="Arial" w:cs="Arial"/>
          <w:b/>
          <w:sz w:val="24"/>
        </w:rPr>
        <w:t>Correction to idle measurement requirements for RedCap Ues</w:t>
      </w:r>
    </w:p>
    <w:p w14:paraId="1D433E89"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CR-2618  rev 1 Cat: F (Rel-17)</w:t>
      </w:r>
      <w:r>
        <w:rPr>
          <w:i/>
        </w:rPr>
        <w:br/>
      </w:r>
      <w:r>
        <w:rPr>
          <w:i/>
        </w:rPr>
        <w:br/>
      </w:r>
      <w:r>
        <w:rPr>
          <w:i/>
        </w:rPr>
        <w:tab/>
      </w:r>
      <w:r>
        <w:rPr>
          <w:i/>
        </w:rPr>
        <w:tab/>
      </w:r>
      <w:r>
        <w:rPr>
          <w:i/>
        </w:rPr>
        <w:tab/>
      </w:r>
      <w:r>
        <w:rPr>
          <w:i/>
        </w:rPr>
        <w:tab/>
      </w:r>
      <w:r>
        <w:rPr>
          <w:i/>
        </w:rPr>
        <w:tab/>
        <w:t>Source: Huawei, HiSilicon</w:t>
      </w:r>
    </w:p>
    <w:p w14:paraId="4033E81E" w14:textId="77777777" w:rsidR="00566C47" w:rsidRDefault="00566C47" w:rsidP="00566C47">
      <w:pPr>
        <w:rPr>
          <w:color w:val="808080"/>
        </w:rPr>
      </w:pPr>
      <w:r>
        <w:rPr>
          <w:color w:val="808080"/>
        </w:rPr>
        <w:t>(Replaces R4-2216291)</w:t>
      </w:r>
    </w:p>
    <w:p w14:paraId="2EFC0284" w14:textId="77777777" w:rsidR="00566C47" w:rsidRDefault="00566C47" w:rsidP="00566C47">
      <w:pPr>
        <w:rPr>
          <w:rFonts w:ascii="Arial" w:hAnsi="Arial" w:cs="Arial"/>
          <w:b/>
        </w:rPr>
      </w:pPr>
      <w:r>
        <w:rPr>
          <w:rFonts w:ascii="Arial" w:hAnsi="Arial" w:cs="Arial"/>
          <w:b/>
        </w:rPr>
        <w:t xml:space="preserve">Abstract: </w:t>
      </w:r>
    </w:p>
    <w:p w14:paraId="3765BDC0" w14:textId="77777777" w:rsidR="00566C47" w:rsidRDefault="00566C47" w:rsidP="00566C47">
      <w:r>
        <w:t>[CR 38.133]</w:t>
      </w:r>
    </w:p>
    <w:p w14:paraId="5487921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AEC353" w14:textId="0A164ADE" w:rsidR="00566C47" w:rsidRDefault="00566C47" w:rsidP="00566C47">
      <w:pPr>
        <w:rPr>
          <w:rFonts w:ascii="Arial" w:hAnsi="Arial" w:cs="Arial"/>
          <w:b/>
          <w:sz w:val="24"/>
        </w:rPr>
      </w:pPr>
      <w:r>
        <w:rPr>
          <w:rFonts w:ascii="Arial" w:hAnsi="Arial" w:cs="Arial"/>
          <w:b/>
          <w:color w:val="0000FF"/>
          <w:sz w:val="24"/>
        </w:rPr>
        <w:t>R4-2217217</w:t>
      </w:r>
      <w:r>
        <w:rPr>
          <w:rFonts w:ascii="Arial" w:hAnsi="Arial" w:cs="Arial"/>
          <w:b/>
          <w:color w:val="0000FF"/>
          <w:sz w:val="24"/>
        </w:rPr>
        <w:tab/>
      </w:r>
      <w:r>
        <w:rPr>
          <w:rFonts w:ascii="Arial" w:hAnsi="Arial" w:cs="Arial"/>
          <w:b/>
          <w:sz w:val="24"/>
        </w:rPr>
        <w:t>Draft CR on offset for cell specific RSRP thresholds for 1Rx Redcap UE in 38.133</w:t>
      </w:r>
    </w:p>
    <w:p w14:paraId="186C04D2"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B (Rel-17)</w:t>
      </w:r>
      <w:r>
        <w:rPr>
          <w:i/>
        </w:rPr>
        <w:br/>
      </w:r>
      <w:r>
        <w:rPr>
          <w:i/>
        </w:rPr>
        <w:br/>
      </w:r>
      <w:r>
        <w:rPr>
          <w:i/>
        </w:rPr>
        <w:tab/>
      </w:r>
      <w:r>
        <w:rPr>
          <w:i/>
        </w:rPr>
        <w:tab/>
      </w:r>
      <w:r>
        <w:rPr>
          <w:i/>
        </w:rPr>
        <w:tab/>
      </w:r>
      <w:r>
        <w:rPr>
          <w:i/>
        </w:rPr>
        <w:tab/>
      </w:r>
      <w:r>
        <w:rPr>
          <w:i/>
        </w:rPr>
        <w:tab/>
        <w:t>Source: Ericsson</w:t>
      </w:r>
    </w:p>
    <w:p w14:paraId="01E94243" w14:textId="77777777" w:rsidR="00566C47" w:rsidRDefault="00566C47" w:rsidP="00566C47">
      <w:pPr>
        <w:rPr>
          <w:color w:val="808080"/>
        </w:rPr>
      </w:pPr>
      <w:r>
        <w:rPr>
          <w:color w:val="808080"/>
        </w:rPr>
        <w:t>(Replaces R4-2216856)</w:t>
      </w:r>
    </w:p>
    <w:p w14:paraId="344511CB" w14:textId="77777777" w:rsidR="00566C47" w:rsidRDefault="00566C47" w:rsidP="00566C47">
      <w:pPr>
        <w:rPr>
          <w:rFonts w:ascii="Arial" w:hAnsi="Arial" w:cs="Arial"/>
          <w:b/>
        </w:rPr>
      </w:pPr>
      <w:r>
        <w:rPr>
          <w:rFonts w:ascii="Arial" w:hAnsi="Arial" w:cs="Arial"/>
          <w:b/>
        </w:rPr>
        <w:t xml:space="preserve">Abstract: </w:t>
      </w:r>
    </w:p>
    <w:p w14:paraId="0326B275" w14:textId="77777777" w:rsidR="00566C47" w:rsidRDefault="00566C47" w:rsidP="00566C47">
      <w:r>
        <w:t>The draft CR defines offset for cell specific RSRP thresholds in 38.133 included in LS to RAN2 in R4-2214484.</w:t>
      </w:r>
    </w:p>
    <w:p w14:paraId="42B3104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A944D5E" w14:textId="77777777" w:rsidR="00566C47" w:rsidRDefault="00566C47" w:rsidP="00566C47">
      <w:pPr>
        <w:pStyle w:val="Heading6"/>
      </w:pPr>
      <w:bookmarkStart w:id="132" w:name="_Toc117534585"/>
      <w:r>
        <w:t>4.6.3.1.2</w:t>
      </w:r>
      <w:r>
        <w:tab/>
        <w:t>Mobility requirements</w:t>
      </w:r>
      <w:bookmarkEnd w:id="132"/>
    </w:p>
    <w:p w14:paraId="1442E870" w14:textId="2BA0B8B1" w:rsidR="00566C47" w:rsidRDefault="00566C47" w:rsidP="00566C47">
      <w:pPr>
        <w:rPr>
          <w:rFonts w:ascii="Arial" w:hAnsi="Arial" w:cs="Arial"/>
          <w:b/>
          <w:sz w:val="24"/>
        </w:rPr>
      </w:pPr>
      <w:r>
        <w:rPr>
          <w:rFonts w:ascii="Arial" w:hAnsi="Arial" w:cs="Arial"/>
          <w:b/>
          <w:color w:val="0000FF"/>
          <w:sz w:val="24"/>
        </w:rPr>
        <w:t>R4-2215471</w:t>
      </w:r>
      <w:r>
        <w:rPr>
          <w:rFonts w:ascii="Arial" w:hAnsi="Arial" w:cs="Arial"/>
          <w:b/>
          <w:color w:val="0000FF"/>
          <w:sz w:val="24"/>
        </w:rPr>
        <w:tab/>
      </w:r>
      <w:r>
        <w:rPr>
          <w:rFonts w:ascii="Arial" w:hAnsi="Arial" w:cs="Arial"/>
          <w:b/>
          <w:sz w:val="24"/>
        </w:rPr>
        <w:t>Discussion on remaining issues for mobility requirements for Redcap UE</w:t>
      </w:r>
    </w:p>
    <w:p w14:paraId="779DD1E1"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FD64BD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DA1B38" w14:textId="7447BDC8" w:rsidR="00566C47" w:rsidRDefault="00566C47" w:rsidP="00566C47">
      <w:pPr>
        <w:rPr>
          <w:rFonts w:ascii="Arial" w:hAnsi="Arial" w:cs="Arial"/>
          <w:b/>
          <w:sz w:val="24"/>
        </w:rPr>
      </w:pPr>
      <w:r>
        <w:rPr>
          <w:rFonts w:ascii="Arial" w:hAnsi="Arial" w:cs="Arial"/>
          <w:b/>
          <w:color w:val="0000FF"/>
          <w:sz w:val="24"/>
        </w:rPr>
        <w:t>R4-2216455</w:t>
      </w:r>
      <w:r>
        <w:rPr>
          <w:rFonts w:ascii="Arial" w:hAnsi="Arial" w:cs="Arial"/>
          <w:b/>
          <w:color w:val="0000FF"/>
          <w:sz w:val="24"/>
        </w:rPr>
        <w:tab/>
      </w:r>
      <w:r>
        <w:rPr>
          <w:rFonts w:ascii="Arial" w:hAnsi="Arial" w:cs="Arial"/>
          <w:b/>
          <w:sz w:val="24"/>
        </w:rPr>
        <w:t>Discussions on RedCap HO</w:t>
      </w:r>
    </w:p>
    <w:p w14:paraId="30D146A1"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7EC69C9" w14:textId="77777777" w:rsidR="00566C47" w:rsidRDefault="00566C47" w:rsidP="00566C47">
      <w:pPr>
        <w:rPr>
          <w:rFonts w:ascii="Arial" w:hAnsi="Arial" w:cs="Arial"/>
          <w:b/>
        </w:rPr>
      </w:pPr>
      <w:r>
        <w:rPr>
          <w:rFonts w:ascii="Arial" w:hAnsi="Arial" w:cs="Arial"/>
          <w:b/>
        </w:rPr>
        <w:t xml:space="preserve">Abstract: </w:t>
      </w:r>
    </w:p>
    <w:p w14:paraId="7DEDFD8D" w14:textId="77777777" w:rsidR="00566C47" w:rsidRDefault="00566C47" w:rsidP="00566C47">
      <w:r>
        <w:t>This contribution discusses the HO requirements for RedCap</w:t>
      </w:r>
    </w:p>
    <w:p w14:paraId="059B442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489558" w14:textId="4F651236" w:rsidR="00566C47" w:rsidRDefault="00566C47" w:rsidP="00566C47">
      <w:pPr>
        <w:rPr>
          <w:rFonts w:ascii="Arial" w:hAnsi="Arial" w:cs="Arial"/>
          <w:b/>
          <w:sz w:val="24"/>
        </w:rPr>
      </w:pPr>
      <w:r>
        <w:rPr>
          <w:rFonts w:ascii="Arial" w:hAnsi="Arial" w:cs="Arial"/>
          <w:b/>
          <w:color w:val="0000FF"/>
          <w:sz w:val="24"/>
        </w:rPr>
        <w:t>R4-2216456</w:t>
      </w:r>
      <w:r>
        <w:rPr>
          <w:rFonts w:ascii="Arial" w:hAnsi="Arial" w:cs="Arial"/>
          <w:b/>
          <w:color w:val="0000FF"/>
          <w:sz w:val="24"/>
        </w:rPr>
        <w:tab/>
      </w:r>
      <w:r>
        <w:rPr>
          <w:rFonts w:ascii="Arial" w:hAnsi="Arial" w:cs="Arial"/>
          <w:b/>
          <w:sz w:val="24"/>
        </w:rPr>
        <w:t>CR on RedCap HO</w:t>
      </w:r>
    </w:p>
    <w:p w14:paraId="6675BC8A"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CR-2632  rev  Cat: F (Rel-17)</w:t>
      </w:r>
      <w:r>
        <w:rPr>
          <w:i/>
        </w:rPr>
        <w:br/>
      </w:r>
      <w:r>
        <w:rPr>
          <w:i/>
        </w:rPr>
        <w:br/>
      </w:r>
      <w:r>
        <w:rPr>
          <w:i/>
        </w:rPr>
        <w:tab/>
      </w:r>
      <w:r>
        <w:rPr>
          <w:i/>
        </w:rPr>
        <w:tab/>
      </w:r>
      <w:r>
        <w:rPr>
          <w:i/>
        </w:rPr>
        <w:tab/>
      </w:r>
      <w:r>
        <w:rPr>
          <w:i/>
        </w:rPr>
        <w:tab/>
      </w:r>
      <w:r>
        <w:rPr>
          <w:i/>
        </w:rPr>
        <w:tab/>
        <w:t>Source: Ericsson</w:t>
      </w:r>
    </w:p>
    <w:p w14:paraId="4103547B" w14:textId="77777777" w:rsidR="00566C47" w:rsidRDefault="00566C47" w:rsidP="00566C47">
      <w:pPr>
        <w:rPr>
          <w:rFonts w:ascii="Arial" w:hAnsi="Arial" w:cs="Arial"/>
          <w:b/>
        </w:rPr>
      </w:pPr>
      <w:r>
        <w:rPr>
          <w:rFonts w:ascii="Arial" w:hAnsi="Arial" w:cs="Arial"/>
          <w:b/>
        </w:rPr>
        <w:t xml:space="preserve">Abstract: </w:t>
      </w:r>
    </w:p>
    <w:p w14:paraId="480D2F25" w14:textId="77777777" w:rsidR="00566C47" w:rsidRDefault="00566C47" w:rsidP="00566C47">
      <w:r>
        <w:t>[CR 38.133] To update the HO for RedCap</w:t>
      </w:r>
    </w:p>
    <w:p w14:paraId="07BAFCE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R4-2217219</w:t>
      </w:r>
      <w:r>
        <w:rPr>
          <w:color w:val="993300"/>
          <w:u w:val="single"/>
        </w:rPr>
        <w:t>.</w:t>
      </w:r>
    </w:p>
    <w:p w14:paraId="7378869E" w14:textId="68C19710" w:rsidR="00566C47" w:rsidRDefault="00566C47" w:rsidP="00566C47">
      <w:pPr>
        <w:rPr>
          <w:rFonts w:ascii="Arial" w:hAnsi="Arial" w:cs="Arial"/>
          <w:b/>
          <w:sz w:val="24"/>
        </w:rPr>
      </w:pPr>
      <w:r>
        <w:rPr>
          <w:rFonts w:ascii="Arial" w:hAnsi="Arial" w:cs="Arial"/>
          <w:b/>
          <w:color w:val="0000FF"/>
          <w:sz w:val="24"/>
        </w:rPr>
        <w:t>R4-2216597</w:t>
      </w:r>
      <w:r>
        <w:rPr>
          <w:rFonts w:ascii="Arial" w:hAnsi="Arial" w:cs="Arial"/>
          <w:b/>
          <w:color w:val="0000FF"/>
          <w:sz w:val="24"/>
        </w:rPr>
        <w:tab/>
      </w:r>
      <w:r>
        <w:rPr>
          <w:rFonts w:ascii="Arial" w:hAnsi="Arial" w:cs="Arial"/>
          <w:b/>
          <w:sz w:val="24"/>
        </w:rPr>
        <w:t>Discussion on offsets to cell-specific thresholds for 1 Rx RedCap UEs</w:t>
      </w:r>
    </w:p>
    <w:p w14:paraId="462F81CF" w14:textId="77777777" w:rsidR="00566C47" w:rsidRDefault="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5AB0F4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CD3EFD" w14:textId="77E4D832" w:rsidR="0079773B" w:rsidRDefault="00566C47" w:rsidP="00566C47">
      <w:pPr>
        <w:rPr>
          <w:rFonts w:ascii="Arial" w:hAnsi="Arial" w:cs="Arial"/>
          <w:b/>
          <w:sz w:val="24"/>
        </w:rPr>
      </w:pPr>
      <w:r>
        <w:rPr>
          <w:rFonts w:ascii="Arial" w:hAnsi="Arial" w:cs="Arial"/>
          <w:b/>
          <w:color w:val="0000FF"/>
          <w:sz w:val="24"/>
        </w:rPr>
        <w:t>R4-2216764</w:t>
      </w:r>
      <w:r>
        <w:rPr>
          <w:rFonts w:ascii="Arial" w:hAnsi="Arial" w:cs="Arial"/>
          <w:b/>
          <w:color w:val="0000FF"/>
          <w:sz w:val="24"/>
        </w:rPr>
        <w:tab/>
      </w:r>
      <w:r>
        <w:rPr>
          <w:rFonts w:ascii="Arial" w:hAnsi="Arial" w:cs="Arial"/>
          <w:b/>
          <w:sz w:val="24"/>
        </w:rPr>
        <w:t>Changes to RRC_IDLE mode requirements for RedCap for TS 38.133</w:t>
      </w:r>
    </w:p>
    <w:p w14:paraId="05CFE24D"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CR-2644  rev  Cat: F (Rel-17)</w:t>
      </w:r>
      <w:r>
        <w:rPr>
          <w:i/>
        </w:rPr>
        <w:br/>
      </w:r>
      <w:r>
        <w:rPr>
          <w:i/>
        </w:rPr>
        <w:br/>
      </w:r>
      <w:r>
        <w:rPr>
          <w:i/>
        </w:rPr>
        <w:tab/>
      </w:r>
      <w:r>
        <w:rPr>
          <w:i/>
        </w:rPr>
        <w:tab/>
      </w:r>
      <w:r>
        <w:rPr>
          <w:i/>
        </w:rPr>
        <w:tab/>
      </w:r>
      <w:r>
        <w:rPr>
          <w:i/>
        </w:rPr>
        <w:tab/>
      </w:r>
      <w:r>
        <w:rPr>
          <w:i/>
        </w:rPr>
        <w:tab/>
        <w:t>Source: Ericsson</w:t>
      </w:r>
    </w:p>
    <w:p w14:paraId="319CE484" w14:textId="77777777" w:rsidR="00566C47" w:rsidRDefault="00566C47" w:rsidP="00566C47">
      <w:pPr>
        <w:rPr>
          <w:rFonts w:ascii="Arial" w:hAnsi="Arial" w:cs="Arial"/>
          <w:b/>
        </w:rPr>
      </w:pPr>
      <w:r>
        <w:rPr>
          <w:rFonts w:ascii="Arial" w:hAnsi="Arial" w:cs="Arial"/>
          <w:b/>
        </w:rPr>
        <w:t xml:space="preserve">Abstract: </w:t>
      </w:r>
    </w:p>
    <w:p w14:paraId="2E66CCD9" w14:textId="77777777" w:rsidR="00566C47" w:rsidRDefault="00566C47" w:rsidP="00566C47">
      <w:r>
        <w:t>[CR 38.133] This CR contains additional changes to IDLE mode section based on the endorsed big CR from last meeting.</w:t>
      </w:r>
    </w:p>
    <w:p w14:paraId="6B813F9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R4-2217218</w:t>
      </w:r>
      <w:r>
        <w:rPr>
          <w:color w:val="993300"/>
          <w:u w:val="single"/>
        </w:rPr>
        <w:t>.</w:t>
      </w:r>
    </w:p>
    <w:p w14:paraId="21470115" w14:textId="4DD84090" w:rsidR="00566C47" w:rsidRDefault="00566C47" w:rsidP="00566C47">
      <w:pPr>
        <w:rPr>
          <w:rFonts w:ascii="Arial" w:hAnsi="Arial" w:cs="Arial"/>
          <w:b/>
          <w:sz w:val="24"/>
        </w:rPr>
      </w:pPr>
      <w:r>
        <w:rPr>
          <w:rFonts w:ascii="Arial" w:hAnsi="Arial" w:cs="Arial"/>
          <w:b/>
          <w:color w:val="0000FF"/>
          <w:sz w:val="24"/>
        </w:rPr>
        <w:t>R4-2216877</w:t>
      </w:r>
      <w:r>
        <w:rPr>
          <w:rFonts w:ascii="Arial" w:hAnsi="Arial" w:cs="Arial"/>
          <w:b/>
          <w:color w:val="0000FF"/>
          <w:sz w:val="24"/>
        </w:rPr>
        <w:tab/>
      </w:r>
      <w:r>
        <w:rPr>
          <w:rFonts w:ascii="Arial" w:hAnsi="Arial" w:cs="Arial"/>
          <w:b/>
          <w:sz w:val="24"/>
        </w:rPr>
        <w:t>Mobility requirements for RedCap UEs</w:t>
      </w:r>
    </w:p>
    <w:p w14:paraId="6985C9E1"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1EDC34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31A827" w14:textId="71EC7AEC" w:rsidR="00566C47" w:rsidRDefault="00566C47" w:rsidP="00566C47">
      <w:pPr>
        <w:rPr>
          <w:rFonts w:ascii="Arial" w:hAnsi="Arial" w:cs="Arial"/>
          <w:b/>
          <w:sz w:val="24"/>
        </w:rPr>
      </w:pPr>
      <w:r>
        <w:rPr>
          <w:rFonts w:ascii="Arial" w:hAnsi="Arial" w:cs="Arial"/>
          <w:b/>
          <w:color w:val="0000FF"/>
          <w:sz w:val="24"/>
        </w:rPr>
        <w:t>R4-2217218</w:t>
      </w:r>
      <w:r>
        <w:rPr>
          <w:rFonts w:ascii="Arial" w:hAnsi="Arial" w:cs="Arial"/>
          <w:b/>
          <w:color w:val="0000FF"/>
          <w:sz w:val="24"/>
        </w:rPr>
        <w:tab/>
      </w:r>
      <w:r>
        <w:rPr>
          <w:rFonts w:ascii="Arial" w:hAnsi="Arial" w:cs="Arial"/>
          <w:b/>
          <w:sz w:val="24"/>
        </w:rPr>
        <w:t>Changes to RRC_IDLE mode requirements for RedCap for TS 38.133</w:t>
      </w:r>
    </w:p>
    <w:p w14:paraId="5E1AD76F"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CR-2644  rev 1 Cat: F (Rel-17)</w:t>
      </w:r>
      <w:r>
        <w:rPr>
          <w:i/>
        </w:rPr>
        <w:br/>
      </w:r>
      <w:r>
        <w:rPr>
          <w:i/>
        </w:rPr>
        <w:br/>
      </w:r>
      <w:r>
        <w:rPr>
          <w:i/>
        </w:rPr>
        <w:tab/>
      </w:r>
      <w:r>
        <w:rPr>
          <w:i/>
        </w:rPr>
        <w:tab/>
      </w:r>
      <w:r>
        <w:rPr>
          <w:i/>
        </w:rPr>
        <w:tab/>
      </w:r>
      <w:r>
        <w:rPr>
          <w:i/>
        </w:rPr>
        <w:tab/>
      </w:r>
      <w:r>
        <w:rPr>
          <w:i/>
        </w:rPr>
        <w:tab/>
        <w:t>Source: Ericsson</w:t>
      </w:r>
    </w:p>
    <w:p w14:paraId="724F744E" w14:textId="77777777" w:rsidR="00566C47" w:rsidRDefault="00566C47" w:rsidP="00566C47">
      <w:pPr>
        <w:rPr>
          <w:color w:val="808080"/>
        </w:rPr>
      </w:pPr>
      <w:r>
        <w:rPr>
          <w:color w:val="808080"/>
        </w:rPr>
        <w:t>(Replaces R4-2216764)</w:t>
      </w:r>
    </w:p>
    <w:p w14:paraId="1222C52D" w14:textId="77777777" w:rsidR="00566C47" w:rsidRDefault="00566C47" w:rsidP="00566C47">
      <w:pPr>
        <w:rPr>
          <w:rFonts w:ascii="Arial" w:hAnsi="Arial" w:cs="Arial"/>
          <w:b/>
        </w:rPr>
      </w:pPr>
      <w:r>
        <w:rPr>
          <w:rFonts w:ascii="Arial" w:hAnsi="Arial" w:cs="Arial"/>
          <w:b/>
        </w:rPr>
        <w:t xml:space="preserve">Abstract: </w:t>
      </w:r>
    </w:p>
    <w:p w14:paraId="392A5A08" w14:textId="77777777" w:rsidR="00566C47" w:rsidRDefault="00566C47" w:rsidP="00566C47">
      <w:r>
        <w:t>[CR 38.133] This CR contains additional changes to IDLE mode section based on the endorsed big CR from last meeting.</w:t>
      </w:r>
    </w:p>
    <w:p w14:paraId="2FAF525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34AF91" w14:textId="3EF3A1AE" w:rsidR="00566C47" w:rsidRDefault="00566C47" w:rsidP="00566C47">
      <w:pPr>
        <w:rPr>
          <w:rFonts w:ascii="Arial" w:hAnsi="Arial" w:cs="Arial"/>
          <w:b/>
          <w:sz w:val="24"/>
        </w:rPr>
      </w:pPr>
      <w:r>
        <w:rPr>
          <w:rFonts w:ascii="Arial" w:hAnsi="Arial" w:cs="Arial"/>
          <w:b/>
          <w:color w:val="0000FF"/>
          <w:sz w:val="24"/>
        </w:rPr>
        <w:t>R4-2217219</w:t>
      </w:r>
      <w:r>
        <w:rPr>
          <w:rFonts w:ascii="Arial" w:hAnsi="Arial" w:cs="Arial"/>
          <w:b/>
          <w:color w:val="0000FF"/>
          <w:sz w:val="24"/>
        </w:rPr>
        <w:tab/>
      </w:r>
      <w:r>
        <w:rPr>
          <w:rFonts w:ascii="Arial" w:hAnsi="Arial" w:cs="Arial"/>
          <w:b/>
          <w:sz w:val="24"/>
        </w:rPr>
        <w:t>CR on RedCap HO</w:t>
      </w:r>
    </w:p>
    <w:p w14:paraId="67A346A7"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CR-2632  rev 1 Cat: F (Rel-17)</w:t>
      </w:r>
      <w:r>
        <w:rPr>
          <w:i/>
        </w:rPr>
        <w:br/>
      </w:r>
      <w:r>
        <w:rPr>
          <w:i/>
        </w:rPr>
        <w:br/>
      </w:r>
      <w:r>
        <w:rPr>
          <w:i/>
        </w:rPr>
        <w:tab/>
      </w:r>
      <w:r>
        <w:rPr>
          <w:i/>
        </w:rPr>
        <w:tab/>
      </w:r>
      <w:r>
        <w:rPr>
          <w:i/>
        </w:rPr>
        <w:tab/>
      </w:r>
      <w:r>
        <w:rPr>
          <w:i/>
        </w:rPr>
        <w:tab/>
      </w:r>
      <w:r>
        <w:rPr>
          <w:i/>
        </w:rPr>
        <w:tab/>
        <w:t>Source: Ericsson</w:t>
      </w:r>
    </w:p>
    <w:p w14:paraId="3D588800" w14:textId="77777777" w:rsidR="00566C47" w:rsidRDefault="00566C47" w:rsidP="00566C47">
      <w:pPr>
        <w:rPr>
          <w:color w:val="808080"/>
        </w:rPr>
      </w:pPr>
      <w:r>
        <w:rPr>
          <w:color w:val="808080"/>
        </w:rPr>
        <w:t>(Replaces R4-2216456)</w:t>
      </w:r>
    </w:p>
    <w:p w14:paraId="53F33E0E" w14:textId="77777777" w:rsidR="00566C47" w:rsidRDefault="00566C47" w:rsidP="00566C47">
      <w:pPr>
        <w:rPr>
          <w:rFonts w:ascii="Arial" w:hAnsi="Arial" w:cs="Arial"/>
          <w:b/>
        </w:rPr>
      </w:pPr>
      <w:r>
        <w:rPr>
          <w:rFonts w:ascii="Arial" w:hAnsi="Arial" w:cs="Arial"/>
          <w:b/>
        </w:rPr>
        <w:t xml:space="preserve">Abstract: </w:t>
      </w:r>
    </w:p>
    <w:p w14:paraId="6A29184D" w14:textId="77777777" w:rsidR="00566C47" w:rsidRDefault="00566C47" w:rsidP="00566C47">
      <w:r>
        <w:t>[CR 38.133] To update the HO for RedCap; This contribution was not made available.</w:t>
      </w:r>
    </w:p>
    <w:p w14:paraId="4955010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A0CBEB" w14:textId="77777777" w:rsidR="00566C47" w:rsidRDefault="00566C47" w:rsidP="00566C47">
      <w:pPr>
        <w:pStyle w:val="Heading6"/>
      </w:pPr>
      <w:bookmarkStart w:id="133" w:name="_Toc117534586"/>
      <w:r>
        <w:t>4.6.3.1.3</w:t>
      </w:r>
      <w:r>
        <w:tab/>
        <w:t>Timing requirements</w:t>
      </w:r>
      <w:bookmarkEnd w:id="133"/>
    </w:p>
    <w:p w14:paraId="238E6B07" w14:textId="5B8D4F45" w:rsidR="00566C47" w:rsidRDefault="00566C47" w:rsidP="00566C47">
      <w:pPr>
        <w:rPr>
          <w:rFonts w:ascii="Arial" w:hAnsi="Arial" w:cs="Arial"/>
          <w:b/>
          <w:sz w:val="24"/>
        </w:rPr>
      </w:pPr>
      <w:r>
        <w:rPr>
          <w:rFonts w:ascii="Arial" w:hAnsi="Arial" w:cs="Arial"/>
          <w:b/>
          <w:color w:val="0000FF"/>
          <w:sz w:val="24"/>
        </w:rPr>
        <w:t>R4-2216217</w:t>
      </w:r>
      <w:r>
        <w:rPr>
          <w:rFonts w:ascii="Arial" w:hAnsi="Arial" w:cs="Arial"/>
          <w:b/>
          <w:color w:val="0000FF"/>
          <w:sz w:val="24"/>
        </w:rPr>
        <w:tab/>
      </w:r>
      <w:r>
        <w:rPr>
          <w:rFonts w:ascii="Arial" w:hAnsi="Arial" w:cs="Arial"/>
          <w:b/>
          <w:sz w:val="24"/>
        </w:rPr>
        <w:t>Discussion on timing requirements for RedCap UEs</w:t>
      </w:r>
    </w:p>
    <w:p w14:paraId="58CEB9B6"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64449E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26F3A4" w14:textId="313D8824" w:rsidR="00566C47" w:rsidRDefault="00566C47" w:rsidP="00566C47">
      <w:pPr>
        <w:rPr>
          <w:rFonts w:ascii="Arial" w:hAnsi="Arial" w:cs="Arial"/>
          <w:b/>
          <w:sz w:val="24"/>
        </w:rPr>
      </w:pPr>
      <w:r>
        <w:rPr>
          <w:rFonts w:ascii="Arial" w:hAnsi="Arial" w:cs="Arial"/>
          <w:b/>
          <w:color w:val="0000FF"/>
          <w:sz w:val="24"/>
        </w:rPr>
        <w:t>R4-2216218</w:t>
      </w:r>
      <w:r>
        <w:rPr>
          <w:rFonts w:ascii="Arial" w:hAnsi="Arial" w:cs="Arial"/>
          <w:b/>
          <w:color w:val="0000FF"/>
          <w:sz w:val="24"/>
        </w:rPr>
        <w:tab/>
      </w:r>
      <w:r>
        <w:rPr>
          <w:rFonts w:ascii="Arial" w:hAnsi="Arial" w:cs="Arial"/>
          <w:b/>
          <w:sz w:val="24"/>
        </w:rPr>
        <w:t>CR 38.133 Correction to Tx timing requirements for active BWP without SSB for RedCap</w:t>
      </w:r>
    </w:p>
    <w:p w14:paraId="6A4124A3"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CR-2610  rev  Cat: F (Rel-17)</w:t>
      </w:r>
      <w:r>
        <w:rPr>
          <w:i/>
        </w:rPr>
        <w:br/>
      </w:r>
      <w:r>
        <w:rPr>
          <w:i/>
        </w:rPr>
        <w:br/>
      </w:r>
      <w:r>
        <w:rPr>
          <w:i/>
        </w:rPr>
        <w:tab/>
      </w:r>
      <w:r>
        <w:rPr>
          <w:i/>
        </w:rPr>
        <w:tab/>
      </w:r>
      <w:r>
        <w:rPr>
          <w:i/>
        </w:rPr>
        <w:tab/>
      </w:r>
      <w:r>
        <w:rPr>
          <w:i/>
        </w:rPr>
        <w:tab/>
      </w:r>
      <w:r>
        <w:rPr>
          <w:i/>
        </w:rPr>
        <w:tab/>
        <w:t>Source: Nokia, Nokia Shanghai Bell</w:t>
      </w:r>
    </w:p>
    <w:p w14:paraId="645811AA" w14:textId="77777777" w:rsidR="00566C47" w:rsidRDefault="00566C47" w:rsidP="00566C47">
      <w:pPr>
        <w:rPr>
          <w:rFonts w:ascii="Arial" w:hAnsi="Arial" w:cs="Arial"/>
          <w:b/>
        </w:rPr>
      </w:pPr>
      <w:r>
        <w:rPr>
          <w:rFonts w:ascii="Arial" w:hAnsi="Arial" w:cs="Arial"/>
          <w:b/>
        </w:rPr>
        <w:t xml:space="preserve">Abstract: </w:t>
      </w:r>
    </w:p>
    <w:p w14:paraId="290811BC" w14:textId="77777777" w:rsidR="00566C47" w:rsidRDefault="00566C47" w:rsidP="00566C47">
      <w:r>
        <w:t>[CR 38.133]</w:t>
      </w:r>
    </w:p>
    <w:p w14:paraId="75FB1D8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09CA2F3" w14:textId="33461EBA" w:rsidR="00566C47" w:rsidRDefault="00566C47" w:rsidP="00566C47">
      <w:pPr>
        <w:rPr>
          <w:rFonts w:ascii="Arial" w:hAnsi="Arial" w:cs="Arial"/>
          <w:b/>
          <w:sz w:val="24"/>
        </w:rPr>
      </w:pPr>
      <w:r>
        <w:rPr>
          <w:rFonts w:ascii="Arial" w:hAnsi="Arial" w:cs="Arial"/>
          <w:b/>
          <w:color w:val="0000FF"/>
          <w:sz w:val="24"/>
        </w:rPr>
        <w:t>R4-2216878</w:t>
      </w:r>
      <w:r>
        <w:rPr>
          <w:rFonts w:ascii="Arial" w:hAnsi="Arial" w:cs="Arial"/>
          <w:b/>
          <w:color w:val="0000FF"/>
          <w:sz w:val="24"/>
        </w:rPr>
        <w:tab/>
      </w:r>
      <w:r>
        <w:rPr>
          <w:rFonts w:ascii="Arial" w:hAnsi="Arial" w:cs="Arial"/>
          <w:b/>
          <w:sz w:val="24"/>
        </w:rPr>
        <w:t>Timing requirements for RedCap UEs</w:t>
      </w:r>
    </w:p>
    <w:p w14:paraId="01E5149A"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B0CD4F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15A6C1" w14:textId="1C4BDBB2" w:rsidR="00566C47" w:rsidRDefault="00566C47" w:rsidP="00566C47">
      <w:pPr>
        <w:rPr>
          <w:rFonts w:ascii="Arial" w:hAnsi="Arial" w:cs="Arial"/>
          <w:b/>
          <w:sz w:val="24"/>
        </w:rPr>
      </w:pPr>
      <w:r>
        <w:rPr>
          <w:rFonts w:ascii="Arial" w:hAnsi="Arial" w:cs="Arial"/>
          <w:b/>
          <w:color w:val="0000FF"/>
          <w:sz w:val="24"/>
        </w:rPr>
        <w:t>R4-2216880</w:t>
      </w:r>
      <w:r>
        <w:rPr>
          <w:rFonts w:ascii="Arial" w:hAnsi="Arial" w:cs="Arial"/>
          <w:b/>
          <w:color w:val="0000FF"/>
          <w:sz w:val="24"/>
        </w:rPr>
        <w:tab/>
      </w:r>
      <w:r>
        <w:rPr>
          <w:rFonts w:ascii="Arial" w:hAnsi="Arial" w:cs="Arial"/>
          <w:b/>
          <w:sz w:val="24"/>
        </w:rPr>
        <w:t>Draft CR on timing requirements with measurement gaps for RedCap UEs</w:t>
      </w:r>
    </w:p>
    <w:p w14:paraId="16ACFB6C"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B (Rel-17)</w:t>
      </w:r>
      <w:r>
        <w:rPr>
          <w:i/>
        </w:rPr>
        <w:br/>
      </w:r>
      <w:r>
        <w:rPr>
          <w:i/>
        </w:rPr>
        <w:br/>
      </w:r>
      <w:r>
        <w:rPr>
          <w:i/>
        </w:rPr>
        <w:tab/>
      </w:r>
      <w:r>
        <w:rPr>
          <w:i/>
        </w:rPr>
        <w:tab/>
      </w:r>
      <w:r>
        <w:rPr>
          <w:i/>
        </w:rPr>
        <w:tab/>
      </w:r>
      <w:r>
        <w:rPr>
          <w:i/>
        </w:rPr>
        <w:tab/>
      </w:r>
      <w:r>
        <w:rPr>
          <w:i/>
        </w:rPr>
        <w:tab/>
        <w:t>Source: Qualcomm Incorporated</w:t>
      </w:r>
    </w:p>
    <w:p w14:paraId="35074BA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2B3CF88" w14:textId="77777777" w:rsidR="00566C47" w:rsidRDefault="00566C47" w:rsidP="00566C47">
      <w:pPr>
        <w:pStyle w:val="Heading6"/>
      </w:pPr>
      <w:bookmarkStart w:id="134" w:name="_Toc117534587"/>
      <w:r>
        <w:t>4.6.3.1.4</w:t>
      </w:r>
      <w:r>
        <w:tab/>
        <w:t>Signalling characteristics</w:t>
      </w:r>
      <w:bookmarkEnd w:id="134"/>
    </w:p>
    <w:p w14:paraId="25380792" w14:textId="7DA32B5D" w:rsidR="00566C47" w:rsidRDefault="00566C47" w:rsidP="00566C47">
      <w:pPr>
        <w:rPr>
          <w:rFonts w:ascii="Arial" w:hAnsi="Arial" w:cs="Arial"/>
          <w:b/>
          <w:sz w:val="24"/>
        </w:rPr>
      </w:pPr>
      <w:r>
        <w:rPr>
          <w:rFonts w:ascii="Arial" w:hAnsi="Arial" w:cs="Arial"/>
          <w:b/>
          <w:color w:val="0000FF"/>
          <w:sz w:val="24"/>
        </w:rPr>
        <w:t>R4-2215472</w:t>
      </w:r>
      <w:r>
        <w:rPr>
          <w:rFonts w:ascii="Arial" w:hAnsi="Arial" w:cs="Arial"/>
          <w:b/>
          <w:color w:val="0000FF"/>
          <w:sz w:val="24"/>
        </w:rPr>
        <w:tab/>
      </w:r>
      <w:r>
        <w:rPr>
          <w:rFonts w:ascii="Arial" w:hAnsi="Arial" w:cs="Arial"/>
          <w:b/>
          <w:sz w:val="24"/>
        </w:rPr>
        <w:t>Discussion on remaining issues for signalling characteristics for Redcap UE</w:t>
      </w:r>
    </w:p>
    <w:p w14:paraId="57931EF7"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E36FF0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C393B4" w14:textId="3A0125D0" w:rsidR="00566C47" w:rsidRDefault="00566C47" w:rsidP="00566C47">
      <w:pPr>
        <w:rPr>
          <w:rFonts w:ascii="Arial" w:hAnsi="Arial" w:cs="Arial"/>
          <w:b/>
          <w:sz w:val="24"/>
        </w:rPr>
      </w:pPr>
      <w:r>
        <w:rPr>
          <w:rFonts w:ascii="Arial" w:hAnsi="Arial" w:cs="Arial"/>
          <w:b/>
          <w:color w:val="0000FF"/>
          <w:sz w:val="24"/>
        </w:rPr>
        <w:t>R4-2216292</w:t>
      </w:r>
      <w:r>
        <w:rPr>
          <w:rFonts w:ascii="Arial" w:hAnsi="Arial" w:cs="Arial"/>
          <w:b/>
          <w:color w:val="0000FF"/>
          <w:sz w:val="24"/>
        </w:rPr>
        <w:tab/>
      </w:r>
      <w:r>
        <w:rPr>
          <w:rFonts w:ascii="Arial" w:hAnsi="Arial" w:cs="Arial"/>
          <w:b/>
          <w:sz w:val="24"/>
        </w:rPr>
        <w:t>Discussion on signaling characteristics for RedCap</w:t>
      </w:r>
    </w:p>
    <w:p w14:paraId="77D7EC38"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3413ED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1467CA" w14:textId="648EC046" w:rsidR="00566C47" w:rsidRDefault="00566C47" w:rsidP="00566C47">
      <w:pPr>
        <w:rPr>
          <w:rFonts w:ascii="Arial" w:hAnsi="Arial" w:cs="Arial"/>
          <w:b/>
          <w:sz w:val="24"/>
        </w:rPr>
      </w:pPr>
      <w:r>
        <w:rPr>
          <w:rFonts w:ascii="Arial" w:hAnsi="Arial" w:cs="Arial"/>
          <w:b/>
          <w:color w:val="0000FF"/>
          <w:sz w:val="24"/>
        </w:rPr>
        <w:t>R4-2216598</w:t>
      </w:r>
      <w:r>
        <w:rPr>
          <w:rFonts w:ascii="Arial" w:hAnsi="Arial" w:cs="Arial"/>
          <w:b/>
          <w:color w:val="0000FF"/>
          <w:sz w:val="24"/>
        </w:rPr>
        <w:tab/>
      </w:r>
      <w:r>
        <w:rPr>
          <w:rFonts w:ascii="Arial" w:hAnsi="Arial" w:cs="Arial"/>
          <w:b/>
          <w:sz w:val="24"/>
        </w:rPr>
        <w:t>Discussion on UE power saving for RedCap</w:t>
      </w:r>
    </w:p>
    <w:p w14:paraId="5146C7C9"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AE6D35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465A86" w14:textId="77777777" w:rsidR="00566C47" w:rsidRDefault="00566C47" w:rsidP="00566C47">
      <w:pPr>
        <w:pStyle w:val="Heading6"/>
      </w:pPr>
      <w:bookmarkStart w:id="135" w:name="_Toc117534588"/>
      <w:r>
        <w:t>4.6.3.1.5</w:t>
      </w:r>
      <w:r>
        <w:tab/>
        <w:t>Measurement procedure</w:t>
      </w:r>
      <w:bookmarkEnd w:id="135"/>
    </w:p>
    <w:p w14:paraId="53732308" w14:textId="123F9B5D" w:rsidR="00566C47" w:rsidRDefault="00566C47" w:rsidP="00566C47">
      <w:pPr>
        <w:rPr>
          <w:rFonts w:ascii="Arial" w:hAnsi="Arial" w:cs="Arial"/>
          <w:b/>
          <w:sz w:val="24"/>
        </w:rPr>
      </w:pPr>
      <w:r>
        <w:rPr>
          <w:rFonts w:ascii="Arial" w:hAnsi="Arial" w:cs="Arial"/>
          <w:b/>
          <w:color w:val="0000FF"/>
          <w:sz w:val="24"/>
        </w:rPr>
        <w:t>R4-2215491</w:t>
      </w:r>
      <w:r>
        <w:rPr>
          <w:rFonts w:ascii="Arial" w:hAnsi="Arial" w:cs="Arial"/>
          <w:b/>
          <w:color w:val="0000FF"/>
          <w:sz w:val="24"/>
        </w:rPr>
        <w:tab/>
      </w:r>
      <w:r>
        <w:rPr>
          <w:rFonts w:ascii="Arial" w:hAnsi="Arial" w:cs="Arial"/>
          <w:b/>
          <w:sz w:val="24"/>
        </w:rPr>
        <w:t>On RedCap measurement procedure</w:t>
      </w:r>
    </w:p>
    <w:p w14:paraId="25A03D1B"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12547E9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37F782" w14:textId="402BFCA6" w:rsidR="00566C47" w:rsidRDefault="00566C47" w:rsidP="00566C47">
      <w:pPr>
        <w:rPr>
          <w:rFonts w:ascii="Arial" w:hAnsi="Arial" w:cs="Arial"/>
          <w:b/>
          <w:sz w:val="24"/>
        </w:rPr>
      </w:pPr>
      <w:r>
        <w:rPr>
          <w:rFonts w:ascii="Arial" w:hAnsi="Arial" w:cs="Arial"/>
          <w:b/>
          <w:color w:val="0000FF"/>
          <w:sz w:val="24"/>
        </w:rPr>
        <w:t>R4-2215606</w:t>
      </w:r>
      <w:r>
        <w:rPr>
          <w:rFonts w:ascii="Arial" w:hAnsi="Arial" w:cs="Arial"/>
          <w:b/>
          <w:color w:val="0000FF"/>
          <w:sz w:val="24"/>
        </w:rPr>
        <w:tab/>
      </w:r>
      <w:r>
        <w:rPr>
          <w:rFonts w:ascii="Arial" w:hAnsi="Arial" w:cs="Arial"/>
          <w:b/>
          <w:sz w:val="24"/>
        </w:rPr>
        <w:t>On remaining issues of RRM requirement for RedCap UE</w:t>
      </w:r>
    </w:p>
    <w:p w14:paraId="55E19BBA"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2317480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8847A4" w14:textId="044B5B7B" w:rsidR="00566C47" w:rsidRDefault="00566C47" w:rsidP="00566C47">
      <w:pPr>
        <w:rPr>
          <w:rFonts w:ascii="Arial" w:hAnsi="Arial" w:cs="Arial"/>
          <w:b/>
          <w:sz w:val="24"/>
        </w:rPr>
      </w:pPr>
      <w:r>
        <w:rPr>
          <w:rFonts w:ascii="Arial" w:hAnsi="Arial" w:cs="Arial"/>
          <w:b/>
          <w:color w:val="0000FF"/>
          <w:sz w:val="24"/>
        </w:rPr>
        <w:t>R4-2215607</w:t>
      </w:r>
      <w:r>
        <w:rPr>
          <w:rFonts w:ascii="Arial" w:hAnsi="Arial" w:cs="Arial"/>
          <w:b/>
          <w:color w:val="0000FF"/>
          <w:sz w:val="24"/>
        </w:rPr>
        <w:tab/>
      </w:r>
      <w:r>
        <w:rPr>
          <w:rFonts w:ascii="Arial" w:hAnsi="Arial" w:cs="Arial"/>
          <w:b/>
          <w:sz w:val="24"/>
        </w:rPr>
        <w:t>CR for serving cell thresholds of s-MeasureConfig for RedCap</w:t>
      </w:r>
    </w:p>
    <w:p w14:paraId="1D14E9F1"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CR-2599  rev  Cat: F (Rel-17)</w:t>
      </w:r>
      <w:r>
        <w:rPr>
          <w:i/>
        </w:rPr>
        <w:br/>
      </w:r>
      <w:r>
        <w:rPr>
          <w:i/>
        </w:rPr>
        <w:br/>
      </w:r>
      <w:r>
        <w:rPr>
          <w:i/>
        </w:rPr>
        <w:tab/>
      </w:r>
      <w:r>
        <w:rPr>
          <w:i/>
        </w:rPr>
        <w:tab/>
      </w:r>
      <w:r>
        <w:rPr>
          <w:i/>
        </w:rPr>
        <w:tab/>
      </w:r>
      <w:r>
        <w:rPr>
          <w:i/>
        </w:rPr>
        <w:tab/>
      </w:r>
      <w:r>
        <w:rPr>
          <w:i/>
        </w:rPr>
        <w:tab/>
        <w:t>Source: Apple</w:t>
      </w:r>
    </w:p>
    <w:p w14:paraId="5A70177C" w14:textId="77777777" w:rsidR="00566C47" w:rsidRDefault="00566C47" w:rsidP="00566C47">
      <w:pPr>
        <w:rPr>
          <w:rFonts w:ascii="Arial" w:hAnsi="Arial" w:cs="Arial"/>
          <w:b/>
        </w:rPr>
      </w:pPr>
      <w:r>
        <w:rPr>
          <w:rFonts w:ascii="Arial" w:hAnsi="Arial" w:cs="Arial"/>
          <w:b/>
        </w:rPr>
        <w:t xml:space="preserve">Abstract: </w:t>
      </w:r>
    </w:p>
    <w:p w14:paraId="0EADFB53" w14:textId="77777777" w:rsidR="00566C47" w:rsidRDefault="00566C47" w:rsidP="00566C47">
      <w:r>
        <w:t>[CR 38.133]</w:t>
      </w:r>
    </w:p>
    <w:p w14:paraId="242AB54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A013CD9" w14:textId="30F504D6" w:rsidR="00566C47" w:rsidRDefault="00566C47" w:rsidP="00566C47">
      <w:pPr>
        <w:rPr>
          <w:rFonts w:ascii="Arial" w:hAnsi="Arial" w:cs="Arial"/>
          <w:b/>
          <w:sz w:val="24"/>
        </w:rPr>
      </w:pPr>
      <w:r>
        <w:rPr>
          <w:rFonts w:ascii="Arial" w:hAnsi="Arial" w:cs="Arial"/>
          <w:b/>
          <w:color w:val="0000FF"/>
          <w:sz w:val="24"/>
        </w:rPr>
        <w:t>R4-2216293</w:t>
      </w:r>
      <w:r>
        <w:rPr>
          <w:rFonts w:ascii="Arial" w:hAnsi="Arial" w:cs="Arial"/>
          <w:b/>
          <w:color w:val="0000FF"/>
          <w:sz w:val="24"/>
        </w:rPr>
        <w:tab/>
      </w:r>
      <w:r>
        <w:rPr>
          <w:rFonts w:ascii="Arial" w:hAnsi="Arial" w:cs="Arial"/>
          <w:b/>
          <w:sz w:val="24"/>
        </w:rPr>
        <w:t>Discussion on measurement requirements due to UE complexity reduction</w:t>
      </w:r>
    </w:p>
    <w:p w14:paraId="20085912"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352724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C75C6F" w14:textId="7B0E8BA1" w:rsidR="00566C47" w:rsidRDefault="00566C47" w:rsidP="00566C47">
      <w:pPr>
        <w:rPr>
          <w:rFonts w:ascii="Arial" w:hAnsi="Arial" w:cs="Arial"/>
          <w:b/>
          <w:sz w:val="24"/>
        </w:rPr>
      </w:pPr>
      <w:r>
        <w:rPr>
          <w:rFonts w:ascii="Arial" w:hAnsi="Arial" w:cs="Arial"/>
          <w:b/>
          <w:color w:val="0000FF"/>
          <w:sz w:val="24"/>
        </w:rPr>
        <w:t>R4-2216294</w:t>
      </w:r>
      <w:r>
        <w:rPr>
          <w:rFonts w:ascii="Arial" w:hAnsi="Arial" w:cs="Arial"/>
          <w:b/>
          <w:color w:val="0000FF"/>
          <w:sz w:val="24"/>
        </w:rPr>
        <w:tab/>
      </w:r>
      <w:r>
        <w:rPr>
          <w:rFonts w:ascii="Arial" w:hAnsi="Arial" w:cs="Arial"/>
          <w:b/>
          <w:sz w:val="24"/>
        </w:rPr>
        <w:t>CR on offset margin for 1Rx RedCap UE</w:t>
      </w:r>
    </w:p>
    <w:p w14:paraId="3DC5D0EC"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CR-2619  rev  Cat: F (Rel-17)</w:t>
      </w:r>
      <w:r>
        <w:rPr>
          <w:i/>
        </w:rPr>
        <w:br/>
      </w:r>
      <w:r>
        <w:rPr>
          <w:i/>
        </w:rPr>
        <w:br/>
      </w:r>
      <w:r>
        <w:rPr>
          <w:i/>
        </w:rPr>
        <w:tab/>
      </w:r>
      <w:r>
        <w:rPr>
          <w:i/>
        </w:rPr>
        <w:tab/>
      </w:r>
      <w:r>
        <w:rPr>
          <w:i/>
        </w:rPr>
        <w:tab/>
      </w:r>
      <w:r>
        <w:rPr>
          <w:i/>
        </w:rPr>
        <w:tab/>
      </w:r>
      <w:r>
        <w:rPr>
          <w:i/>
        </w:rPr>
        <w:tab/>
        <w:t>Source: Huawei, HiSilicon</w:t>
      </w:r>
    </w:p>
    <w:p w14:paraId="5B3BCBE8" w14:textId="77777777" w:rsidR="00566C47" w:rsidRDefault="00566C47" w:rsidP="00566C47">
      <w:pPr>
        <w:rPr>
          <w:rFonts w:ascii="Arial" w:hAnsi="Arial" w:cs="Arial"/>
          <w:b/>
        </w:rPr>
      </w:pPr>
      <w:r>
        <w:rPr>
          <w:rFonts w:ascii="Arial" w:hAnsi="Arial" w:cs="Arial"/>
          <w:b/>
        </w:rPr>
        <w:t xml:space="preserve">Abstract: </w:t>
      </w:r>
    </w:p>
    <w:p w14:paraId="49107B05" w14:textId="77777777" w:rsidR="00566C47" w:rsidRDefault="00566C47" w:rsidP="00566C47">
      <w:r>
        <w:t>[CR 38.133]</w:t>
      </w:r>
    </w:p>
    <w:p w14:paraId="12AED62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80FA9A7" w14:textId="0BAD8EE2" w:rsidR="00566C47" w:rsidRDefault="00566C47" w:rsidP="00566C47">
      <w:pPr>
        <w:rPr>
          <w:rFonts w:ascii="Arial" w:hAnsi="Arial" w:cs="Arial"/>
          <w:b/>
          <w:sz w:val="24"/>
        </w:rPr>
      </w:pPr>
      <w:r>
        <w:rPr>
          <w:rFonts w:ascii="Arial" w:hAnsi="Arial" w:cs="Arial"/>
          <w:b/>
          <w:color w:val="0000FF"/>
          <w:sz w:val="24"/>
        </w:rPr>
        <w:t>R4-2216457</w:t>
      </w:r>
      <w:r>
        <w:rPr>
          <w:rFonts w:ascii="Arial" w:hAnsi="Arial" w:cs="Arial"/>
          <w:b/>
          <w:color w:val="0000FF"/>
          <w:sz w:val="24"/>
        </w:rPr>
        <w:tab/>
      </w:r>
      <w:r>
        <w:rPr>
          <w:rFonts w:ascii="Arial" w:hAnsi="Arial" w:cs="Arial"/>
          <w:b/>
          <w:sz w:val="24"/>
        </w:rPr>
        <w:t>Discussions on RedCap Measurement</w:t>
      </w:r>
    </w:p>
    <w:p w14:paraId="72A00C66"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4C11AD3" w14:textId="77777777" w:rsidR="00566C47" w:rsidRDefault="00566C47" w:rsidP="00566C47">
      <w:pPr>
        <w:rPr>
          <w:rFonts w:ascii="Arial" w:hAnsi="Arial" w:cs="Arial"/>
          <w:b/>
        </w:rPr>
      </w:pPr>
      <w:r>
        <w:rPr>
          <w:rFonts w:ascii="Arial" w:hAnsi="Arial" w:cs="Arial"/>
          <w:b/>
        </w:rPr>
        <w:t xml:space="preserve">Abstract: </w:t>
      </w:r>
    </w:p>
    <w:p w14:paraId="078D4DE7" w14:textId="77777777" w:rsidR="00566C47" w:rsidRDefault="00566C47" w:rsidP="00566C47">
      <w:r>
        <w:t>This contribution discusses the measurement requirements for RedCap</w:t>
      </w:r>
    </w:p>
    <w:p w14:paraId="236CA1F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4F1FCA" w14:textId="09E76528" w:rsidR="00566C47" w:rsidRDefault="00566C47" w:rsidP="00566C47">
      <w:pPr>
        <w:rPr>
          <w:rFonts w:ascii="Arial" w:hAnsi="Arial" w:cs="Arial"/>
          <w:b/>
          <w:sz w:val="24"/>
        </w:rPr>
      </w:pPr>
      <w:r>
        <w:rPr>
          <w:rFonts w:ascii="Arial" w:hAnsi="Arial" w:cs="Arial"/>
          <w:b/>
          <w:color w:val="0000FF"/>
          <w:sz w:val="24"/>
        </w:rPr>
        <w:t>R4-2216458</w:t>
      </w:r>
      <w:r>
        <w:rPr>
          <w:rFonts w:ascii="Arial" w:hAnsi="Arial" w:cs="Arial"/>
          <w:b/>
          <w:color w:val="0000FF"/>
          <w:sz w:val="24"/>
        </w:rPr>
        <w:tab/>
      </w:r>
      <w:r>
        <w:rPr>
          <w:rFonts w:ascii="Arial" w:hAnsi="Arial" w:cs="Arial"/>
          <w:b/>
          <w:sz w:val="24"/>
        </w:rPr>
        <w:t>CR on RedCap CGI</w:t>
      </w:r>
    </w:p>
    <w:p w14:paraId="027D7EAC" w14:textId="77777777" w:rsidR="00566C47" w:rsidRDefault="00566C47" w:rsidP="00566C4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v17.7.0</w:t>
      </w:r>
      <w:r>
        <w:rPr>
          <w:i/>
        </w:rPr>
        <w:tab/>
        <w:t xml:space="preserve">  CR-2633  rev  Cat: F (Rel-17)</w:t>
      </w:r>
      <w:r>
        <w:rPr>
          <w:i/>
        </w:rPr>
        <w:br/>
      </w:r>
      <w:r>
        <w:rPr>
          <w:i/>
        </w:rPr>
        <w:br/>
      </w:r>
      <w:r>
        <w:rPr>
          <w:i/>
        </w:rPr>
        <w:tab/>
      </w:r>
      <w:r>
        <w:rPr>
          <w:i/>
        </w:rPr>
        <w:tab/>
      </w:r>
      <w:r>
        <w:rPr>
          <w:i/>
        </w:rPr>
        <w:tab/>
      </w:r>
      <w:r>
        <w:rPr>
          <w:i/>
        </w:rPr>
        <w:tab/>
      </w:r>
      <w:r>
        <w:rPr>
          <w:i/>
        </w:rPr>
        <w:tab/>
        <w:t>Source: Ericsson</w:t>
      </w:r>
    </w:p>
    <w:p w14:paraId="4C619E83" w14:textId="77777777" w:rsidR="00566C47" w:rsidRDefault="00566C47" w:rsidP="00566C47">
      <w:pPr>
        <w:rPr>
          <w:rFonts w:ascii="Arial" w:hAnsi="Arial" w:cs="Arial"/>
          <w:b/>
        </w:rPr>
      </w:pPr>
      <w:r>
        <w:rPr>
          <w:rFonts w:ascii="Arial" w:hAnsi="Arial" w:cs="Arial"/>
          <w:b/>
        </w:rPr>
        <w:t xml:space="preserve">Abstract: </w:t>
      </w:r>
    </w:p>
    <w:p w14:paraId="36937252" w14:textId="77777777" w:rsidR="00566C47" w:rsidRDefault="00566C47" w:rsidP="00566C47">
      <w:r>
        <w:t>[CR 38.133] [This is a formal CR for endorsement] To update the CGI reading for RedCap</w:t>
      </w:r>
    </w:p>
    <w:p w14:paraId="457268F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206329" w14:textId="40D90856" w:rsidR="00566C47" w:rsidRDefault="00566C47" w:rsidP="00566C47">
      <w:pPr>
        <w:rPr>
          <w:rFonts w:ascii="Arial" w:hAnsi="Arial" w:cs="Arial"/>
          <w:b/>
          <w:sz w:val="24"/>
        </w:rPr>
      </w:pPr>
      <w:r>
        <w:rPr>
          <w:rFonts w:ascii="Arial" w:hAnsi="Arial" w:cs="Arial"/>
          <w:b/>
          <w:color w:val="0000FF"/>
          <w:sz w:val="24"/>
        </w:rPr>
        <w:t>R4-2216599</w:t>
      </w:r>
      <w:r>
        <w:rPr>
          <w:rFonts w:ascii="Arial" w:hAnsi="Arial" w:cs="Arial"/>
          <w:b/>
          <w:color w:val="0000FF"/>
          <w:sz w:val="24"/>
        </w:rPr>
        <w:tab/>
      </w:r>
      <w:r>
        <w:rPr>
          <w:rFonts w:ascii="Arial" w:hAnsi="Arial" w:cs="Arial"/>
          <w:b/>
          <w:sz w:val="24"/>
        </w:rPr>
        <w:t>Remaining issues on measurement procedures for RedCap</w:t>
      </w:r>
    </w:p>
    <w:p w14:paraId="58D29225"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D865D4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21A262" w14:textId="46BD3848" w:rsidR="00566C47" w:rsidRDefault="00566C47" w:rsidP="00566C47">
      <w:pPr>
        <w:rPr>
          <w:rFonts w:ascii="Arial" w:hAnsi="Arial" w:cs="Arial"/>
          <w:b/>
          <w:sz w:val="24"/>
        </w:rPr>
      </w:pPr>
      <w:r>
        <w:rPr>
          <w:rFonts w:ascii="Arial" w:hAnsi="Arial" w:cs="Arial"/>
          <w:b/>
          <w:color w:val="0000FF"/>
          <w:sz w:val="24"/>
        </w:rPr>
        <w:t>R4-2216771</w:t>
      </w:r>
      <w:r>
        <w:rPr>
          <w:rFonts w:ascii="Arial" w:hAnsi="Arial" w:cs="Arial"/>
          <w:b/>
          <w:color w:val="0000FF"/>
          <w:sz w:val="24"/>
        </w:rPr>
        <w:tab/>
      </w:r>
      <w:r>
        <w:rPr>
          <w:rFonts w:ascii="Arial" w:hAnsi="Arial" w:cs="Arial"/>
          <w:b/>
          <w:sz w:val="24"/>
        </w:rPr>
        <w:t>Inter-RAT accuracy requirements for RedCap</w:t>
      </w:r>
    </w:p>
    <w:p w14:paraId="63A74F53" w14:textId="77777777" w:rsidR="00566C47" w:rsidRDefault="00566C47" w:rsidP="00566C4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v17.7.0</w:t>
      </w:r>
      <w:r>
        <w:rPr>
          <w:i/>
        </w:rPr>
        <w:tab/>
        <w:t xml:space="preserve">  CR-2645  rev  Cat: F (Rel-17)</w:t>
      </w:r>
      <w:r>
        <w:rPr>
          <w:i/>
        </w:rPr>
        <w:br/>
      </w:r>
      <w:r>
        <w:rPr>
          <w:i/>
        </w:rPr>
        <w:br/>
      </w:r>
      <w:r>
        <w:rPr>
          <w:i/>
        </w:rPr>
        <w:tab/>
      </w:r>
      <w:r>
        <w:rPr>
          <w:i/>
        </w:rPr>
        <w:tab/>
      </w:r>
      <w:r>
        <w:rPr>
          <w:i/>
        </w:rPr>
        <w:tab/>
      </w:r>
      <w:r>
        <w:rPr>
          <w:i/>
        </w:rPr>
        <w:tab/>
      </w:r>
      <w:r>
        <w:rPr>
          <w:i/>
        </w:rPr>
        <w:tab/>
        <w:t>Source: Ericsson</w:t>
      </w:r>
    </w:p>
    <w:p w14:paraId="6DDC14E9" w14:textId="77777777" w:rsidR="00566C47" w:rsidRDefault="00566C47" w:rsidP="00566C47">
      <w:pPr>
        <w:rPr>
          <w:rFonts w:ascii="Arial" w:hAnsi="Arial" w:cs="Arial"/>
          <w:b/>
        </w:rPr>
      </w:pPr>
      <w:r>
        <w:rPr>
          <w:rFonts w:ascii="Arial" w:hAnsi="Arial" w:cs="Arial"/>
          <w:b/>
        </w:rPr>
        <w:t xml:space="preserve">Abstract: </w:t>
      </w:r>
    </w:p>
    <w:p w14:paraId="3EAAC622" w14:textId="77777777" w:rsidR="00566C47" w:rsidRDefault="00566C47" w:rsidP="00566C47">
      <w:r>
        <w:t>[CR 38.133] [This is a formal CR for endorsement] The current references are incorrect and need to be updated.</w:t>
      </w:r>
    </w:p>
    <w:p w14:paraId="781C92D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250FA0" w14:textId="61E05E84" w:rsidR="00566C47" w:rsidRDefault="00566C47" w:rsidP="00566C47">
      <w:pPr>
        <w:rPr>
          <w:rFonts w:ascii="Arial" w:hAnsi="Arial" w:cs="Arial"/>
          <w:b/>
          <w:sz w:val="24"/>
        </w:rPr>
      </w:pPr>
      <w:r>
        <w:rPr>
          <w:rFonts w:ascii="Arial" w:hAnsi="Arial" w:cs="Arial"/>
          <w:b/>
          <w:color w:val="0000FF"/>
          <w:sz w:val="24"/>
        </w:rPr>
        <w:t>R4-2216881</w:t>
      </w:r>
      <w:r>
        <w:rPr>
          <w:rFonts w:ascii="Arial" w:hAnsi="Arial" w:cs="Arial"/>
          <w:b/>
          <w:color w:val="0000FF"/>
          <w:sz w:val="24"/>
        </w:rPr>
        <w:tab/>
      </w:r>
      <w:r>
        <w:rPr>
          <w:rFonts w:ascii="Arial" w:hAnsi="Arial" w:cs="Arial"/>
          <w:b/>
          <w:sz w:val="24"/>
        </w:rPr>
        <w:t>Draft CR on measurement procedures for RedCap UEs</w:t>
      </w:r>
    </w:p>
    <w:p w14:paraId="5C8FD011"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B (Rel-17)</w:t>
      </w:r>
      <w:r>
        <w:rPr>
          <w:i/>
        </w:rPr>
        <w:br/>
      </w:r>
      <w:r>
        <w:rPr>
          <w:i/>
        </w:rPr>
        <w:br/>
      </w:r>
      <w:r>
        <w:rPr>
          <w:i/>
        </w:rPr>
        <w:tab/>
      </w:r>
      <w:r>
        <w:rPr>
          <w:i/>
        </w:rPr>
        <w:tab/>
      </w:r>
      <w:r>
        <w:rPr>
          <w:i/>
        </w:rPr>
        <w:tab/>
      </w:r>
      <w:r>
        <w:rPr>
          <w:i/>
        </w:rPr>
        <w:tab/>
      </w:r>
      <w:r>
        <w:rPr>
          <w:i/>
        </w:rPr>
        <w:tab/>
        <w:t>Source: Qualcomm Incorporated</w:t>
      </w:r>
    </w:p>
    <w:p w14:paraId="6E9EDD2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922DC2" w14:textId="77777777" w:rsidR="00566C47" w:rsidRDefault="00566C47" w:rsidP="00566C47">
      <w:pPr>
        <w:pStyle w:val="Heading5"/>
      </w:pPr>
      <w:bookmarkStart w:id="136" w:name="_Toc117534589"/>
      <w:r>
        <w:t>4.6.3.2</w:t>
      </w:r>
      <w:r>
        <w:tab/>
        <w:t>Extended DRX enhancements</w:t>
      </w:r>
      <w:bookmarkEnd w:id="136"/>
    </w:p>
    <w:p w14:paraId="7796E157" w14:textId="76ADB063" w:rsidR="00566C47" w:rsidRDefault="00566C47" w:rsidP="00566C47">
      <w:pPr>
        <w:rPr>
          <w:rFonts w:ascii="Arial" w:hAnsi="Arial" w:cs="Arial"/>
          <w:b/>
          <w:sz w:val="24"/>
        </w:rPr>
      </w:pPr>
      <w:r>
        <w:rPr>
          <w:rFonts w:ascii="Arial" w:hAnsi="Arial" w:cs="Arial"/>
          <w:b/>
          <w:color w:val="0000FF"/>
          <w:sz w:val="24"/>
        </w:rPr>
        <w:t>R4-2216295</w:t>
      </w:r>
      <w:r>
        <w:rPr>
          <w:rFonts w:ascii="Arial" w:hAnsi="Arial" w:cs="Arial"/>
          <w:b/>
          <w:color w:val="0000FF"/>
          <w:sz w:val="24"/>
        </w:rPr>
        <w:tab/>
      </w:r>
      <w:r>
        <w:rPr>
          <w:rFonts w:ascii="Arial" w:hAnsi="Arial" w:cs="Arial"/>
          <w:b/>
          <w:sz w:val="24"/>
        </w:rPr>
        <w:t>Discussion on Extended DRX enhancements for inactive RedCap UE</w:t>
      </w:r>
    </w:p>
    <w:p w14:paraId="6E534498"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80BC66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54B816" w14:textId="301FD30E" w:rsidR="00566C47" w:rsidRDefault="00566C47" w:rsidP="00566C47">
      <w:pPr>
        <w:rPr>
          <w:rFonts w:ascii="Arial" w:hAnsi="Arial" w:cs="Arial"/>
          <w:b/>
          <w:sz w:val="24"/>
        </w:rPr>
      </w:pPr>
      <w:r>
        <w:rPr>
          <w:rFonts w:ascii="Arial" w:hAnsi="Arial" w:cs="Arial"/>
          <w:b/>
          <w:color w:val="0000FF"/>
          <w:sz w:val="24"/>
        </w:rPr>
        <w:t>R4-2216296</w:t>
      </w:r>
      <w:r>
        <w:rPr>
          <w:rFonts w:ascii="Arial" w:hAnsi="Arial" w:cs="Arial"/>
          <w:b/>
          <w:color w:val="0000FF"/>
          <w:sz w:val="24"/>
        </w:rPr>
        <w:tab/>
      </w:r>
      <w:r>
        <w:rPr>
          <w:rFonts w:ascii="Arial" w:hAnsi="Arial" w:cs="Arial"/>
          <w:b/>
          <w:sz w:val="24"/>
        </w:rPr>
        <w:t>Clarification on measurement for inactive mode RedCap UE</w:t>
      </w:r>
    </w:p>
    <w:p w14:paraId="5A262D18"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CR-2620  rev  Cat: F (Rel-17)</w:t>
      </w:r>
      <w:r>
        <w:rPr>
          <w:i/>
        </w:rPr>
        <w:br/>
      </w:r>
      <w:r>
        <w:rPr>
          <w:i/>
        </w:rPr>
        <w:br/>
      </w:r>
      <w:r>
        <w:rPr>
          <w:i/>
        </w:rPr>
        <w:tab/>
      </w:r>
      <w:r>
        <w:rPr>
          <w:i/>
        </w:rPr>
        <w:tab/>
      </w:r>
      <w:r>
        <w:rPr>
          <w:i/>
        </w:rPr>
        <w:tab/>
      </w:r>
      <w:r>
        <w:rPr>
          <w:i/>
        </w:rPr>
        <w:tab/>
      </w:r>
      <w:r>
        <w:rPr>
          <w:i/>
        </w:rPr>
        <w:tab/>
        <w:t>Source: Huawei, HiSilicon</w:t>
      </w:r>
    </w:p>
    <w:p w14:paraId="6E30DC7A" w14:textId="77777777" w:rsidR="00566C47" w:rsidRDefault="00566C47" w:rsidP="00566C47">
      <w:pPr>
        <w:rPr>
          <w:rFonts w:ascii="Arial" w:hAnsi="Arial" w:cs="Arial"/>
          <w:b/>
        </w:rPr>
      </w:pPr>
      <w:r>
        <w:rPr>
          <w:rFonts w:ascii="Arial" w:hAnsi="Arial" w:cs="Arial"/>
          <w:b/>
        </w:rPr>
        <w:t xml:space="preserve">Abstract: </w:t>
      </w:r>
    </w:p>
    <w:p w14:paraId="52D4A2FF" w14:textId="77777777" w:rsidR="00566C47" w:rsidRDefault="00566C47" w:rsidP="00566C47">
      <w:r>
        <w:t>[CR 38.133]</w:t>
      </w:r>
    </w:p>
    <w:p w14:paraId="183C12F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R4-2217233</w:t>
      </w:r>
      <w:r>
        <w:rPr>
          <w:color w:val="993300"/>
          <w:u w:val="single"/>
        </w:rPr>
        <w:t>.</w:t>
      </w:r>
    </w:p>
    <w:p w14:paraId="4FF0925B" w14:textId="1C0F4AEC" w:rsidR="00566C47" w:rsidRDefault="00566C47" w:rsidP="00566C47">
      <w:pPr>
        <w:rPr>
          <w:rFonts w:ascii="Arial" w:hAnsi="Arial" w:cs="Arial"/>
          <w:b/>
          <w:sz w:val="24"/>
        </w:rPr>
      </w:pPr>
      <w:r>
        <w:rPr>
          <w:rFonts w:ascii="Arial" w:hAnsi="Arial" w:cs="Arial"/>
          <w:b/>
          <w:color w:val="0000FF"/>
          <w:sz w:val="24"/>
        </w:rPr>
        <w:t>R4-2216454</w:t>
      </w:r>
      <w:r>
        <w:rPr>
          <w:rFonts w:ascii="Arial" w:hAnsi="Arial" w:cs="Arial"/>
          <w:b/>
          <w:color w:val="0000FF"/>
          <w:sz w:val="24"/>
        </w:rPr>
        <w:tab/>
      </w:r>
      <w:r>
        <w:rPr>
          <w:rFonts w:ascii="Arial" w:hAnsi="Arial" w:cs="Arial"/>
          <w:b/>
          <w:sz w:val="24"/>
        </w:rPr>
        <w:t>CR on RedCap eDRX</w:t>
      </w:r>
    </w:p>
    <w:p w14:paraId="1AB1F0B0"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CR-2631  rev  Cat: F (Rel-17)</w:t>
      </w:r>
      <w:r>
        <w:rPr>
          <w:i/>
        </w:rPr>
        <w:br/>
      </w:r>
      <w:r>
        <w:rPr>
          <w:i/>
        </w:rPr>
        <w:br/>
      </w:r>
      <w:r>
        <w:rPr>
          <w:i/>
        </w:rPr>
        <w:tab/>
      </w:r>
      <w:r>
        <w:rPr>
          <w:i/>
        </w:rPr>
        <w:tab/>
      </w:r>
      <w:r>
        <w:rPr>
          <w:i/>
        </w:rPr>
        <w:tab/>
      </w:r>
      <w:r>
        <w:rPr>
          <w:i/>
        </w:rPr>
        <w:tab/>
      </w:r>
      <w:r>
        <w:rPr>
          <w:i/>
        </w:rPr>
        <w:tab/>
        <w:t>Source: Ericsson</w:t>
      </w:r>
    </w:p>
    <w:p w14:paraId="2B421172" w14:textId="77777777" w:rsidR="00566C47" w:rsidRDefault="00566C47" w:rsidP="00566C47">
      <w:pPr>
        <w:rPr>
          <w:rFonts w:ascii="Arial" w:hAnsi="Arial" w:cs="Arial"/>
          <w:b/>
        </w:rPr>
      </w:pPr>
      <w:r>
        <w:rPr>
          <w:rFonts w:ascii="Arial" w:hAnsi="Arial" w:cs="Arial"/>
          <w:b/>
        </w:rPr>
        <w:t xml:space="preserve">Abstract: </w:t>
      </w:r>
    </w:p>
    <w:p w14:paraId="50A0B505" w14:textId="77777777" w:rsidR="00566C47" w:rsidRDefault="00566C47" w:rsidP="00566C47">
      <w:r>
        <w:t>[CR 38.133] To update the eDRX for RedCap</w:t>
      </w:r>
    </w:p>
    <w:p w14:paraId="7F723BD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B9FBC1" w14:textId="0FB8A5AE" w:rsidR="00566C47" w:rsidRDefault="00566C47" w:rsidP="00566C47">
      <w:pPr>
        <w:rPr>
          <w:rFonts w:ascii="Arial" w:hAnsi="Arial" w:cs="Arial"/>
          <w:b/>
          <w:sz w:val="24"/>
        </w:rPr>
      </w:pPr>
      <w:r>
        <w:rPr>
          <w:rFonts w:ascii="Arial" w:hAnsi="Arial" w:cs="Arial"/>
          <w:b/>
          <w:color w:val="0000FF"/>
          <w:sz w:val="24"/>
        </w:rPr>
        <w:t>R4-2217233</w:t>
      </w:r>
      <w:r>
        <w:rPr>
          <w:rFonts w:ascii="Arial" w:hAnsi="Arial" w:cs="Arial"/>
          <w:b/>
          <w:color w:val="0000FF"/>
          <w:sz w:val="24"/>
        </w:rPr>
        <w:tab/>
      </w:r>
      <w:r>
        <w:rPr>
          <w:rFonts w:ascii="Arial" w:hAnsi="Arial" w:cs="Arial"/>
          <w:b/>
          <w:sz w:val="24"/>
        </w:rPr>
        <w:t>Clarification on measurement for inactive mode RedCap UE</w:t>
      </w:r>
    </w:p>
    <w:p w14:paraId="4A516F49"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CR-2620  rev 1 Cat: F (Rel-17)</w:t>
      </w:r>
      <w:r>
        <w:rPr>
          <w:i/>
        </w:rPr>
        <w:br/>
      </w:r>
      <w:r>
        <w:rPr>
          <w:i/>
        </w:rPr>
        <w:br/>
      </w:r>
      <w:r>
        <w:rPr>
          <w:i/>
        </w:rPr>
        <w:tab/>
      </w:r>
      <w:r>
        <w:rPr>
          <w:i/>
        </w:rPr>
        <w:tab/>
      </w:r>
      <w:r>
        <w:rPr>
          <w:i/>
        </w:rPr>
        <w:tab/>
      </w:r>
      <w:r>
        <w:rPr>
          <w:i/>
        </w:rPr>
        <w:tab/>
      </w:r>
      <w:r>
        <w:rPr>
          <w:i/>
        </w:rPr>
        <w:tab/>
        <w:t>Source: Huawei, HiSilicon</w:t>
      </w:r>
    </w:p>
    <w:p w14:paraId="442B2944" w14:textId="77777777" w:rsidR="00566C47" w:rsidRDefault="00566C47" w:rsidP="00566C47">
      <w:pPr>
        <w:rPr>
          <w:color w:val="808080"/>
        </w:rPr>
      </w:pPr>
      <w:r>
        <w:rPr>
          <w:color w:val="808080"/>
        </w:rPr>
        <w:t>(Replaces R4-2216296)</w:t>
      </w:r>
    </w:p>
    <w:p w14:paraId="59C82649" w14:textId="77777777" w:rsidR="00566C47" w:rsidRDefault="00566C47" w:rsidP="00566C47">
      <w:pPr>
        <w:rPr>
          <w:rFonts w:ascii="Arial" w:hAnsi="Arial" w:cs="Arial"/>
          <w:b/>
        </w:rPr>
      </w:pPr>
      <w:r>
        <w:rPr>
          <w:rFonts w:ascii="Arial" w:hAnsi="Arial" w:cs="Arial"/>
          <w:b/>
        </w:rPr>
        <w:t xml:space="preserve">Abstract: </w:t>
      </w:r>
    </w:p>
    <w:p w14:paraId="18AF3EEC" w14:textId="77777777" w:rsidR="00566C47" w:rsidRDefault="00566C47" w:rsidP="00566C47">
      <w:r>
        <w:t>[CR 38.133]</w:t>
      </w:r>
    </w:p>
    <w:p w14:paraId="4668701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CABF0E" w14:textId="77777777" w:rsidR="00566C47" w:rsidRDefault="00566C47" w:rsidP="00566C47">
      <w:pPr>
        <w:pStyle w:val="Heading5"/>
      </w:pPr>
      <w:bookmarkStart w:id="137" w:name="_Toc117534590"/>
      <w:r>
        <w:t>4.6.3.3</w:t>
      </w:r>
      <w:r>
        <w:tab/>
        <w:t>RRM measurement relaxations</w:t>
      </w:r>
      <w:bookmarkEnd w:id="137"/>
    </w:p>
    <w:p w14:paraId="39B8CE2A" w14:textId="41631318" w:rsidR="00566C47" w:rsidRDefault="00566C47" w:rsidP="00566C47">
      <w:pPr>
        <w:rPr>
          <w:rFonts w:ascii="Arial" w:hAnsi="Arial" w:cs="Arial"/>
          <w:b/>
          <w:sz w:val="24"/>
        </w:rPr>
      </w:pPr>
      <w:r>
        <w:rPr>
          <w:rFonts w:ascii="Arial" w:hAnsi="Arial" w:cs="Arial"/>
          <w:b/>
          <w:color w:val="0000FF"/>
          <w:sz w:val="24"/>
        </w:rPr>
        <w:t>R4-2215963</w:t>
      </w:r>
      <w:r>
        <w:rPr>
          <w:rFonts w:ascii="Arial" w:hAnsi="Arial" w:cs="Arial"/>
          <w:b/>
          <w:color w:val="0000FF"/>
          <w:sz w:val="24"/>
        </w:rPr>
        <w:tab/>
      </w:r>
      <w:r>
        <w:rPr>
          <w:rFonts w:ascii="Arial" w:hAnsi="Arial" w:cs="Arial"/>
          <w:b/>
          <w:sz w:val="24"/>
        </w:rPr>
        <w:t>on remaining issues on RRM relaxation for Redcap</w:t>
      </w:r>
    </w:p>
    <w:p w14:paraId="685DAB3E"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293E34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E04ABA" w14:textId="03A7C471" w:rsidR="00566C47" w:rsidRDefault="00566C47" w:rsidP="00566C47">
      <w:pPr>
        <w:rPr>
          <w:rFonts w:ascii="Arial" w:hAnsi="Arial" w:cs="Arial"/>
          <w:b/>
          <w:sz w:val="24"/>
        </w:rPr>
      </w:pPr>
      <w:r>
        <w:rPr>
          <w:rFonts w:ascii="Arial" w:hAnsi="Arial" w:cs="Arial"/>
          <w:b/>
          <w:color w:val="0000FF"/>
          <w:sz w:val="24"/>
        </w:rPr>
        <w:t>R4-2216219</w:t>
      </w:r>
      <w:r>
        <w:rPr>
          <w:rFonts w:ascii="Arial" w:hAnsi="Arial" w:cs="Arial"/>
          <w:b/>
          <w:color w:val="0000FF"/>
          <w:sz w:val="24"/>
        </w:rPr>
        <w:tab/>
      </w:r>
      <w:r>
        <w:rPr>
          <w:rFonts w:ascii="Arial" w:hAnsi="Arial" w:cs="Arial"/>
          <w:b/>
          <w:sz w:val="24"/>
        </w:rPr>
        <w:t>Discussion on RRM relaxations</w:t>
      </w:r>
    </w:p>
    <w:p w14:paraId="1F67D0D9"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46BE6A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27E702" w14:textId="3DD3D17A" w:rsidR="00566C47" w:rsidRDefault="00566C47" w:rsidP="00566C47">
      <w:pPr>
        <w:rPr>
          <w:rFonts w:ascii="Arial" w:hAnsi="Arial" w:cs="Arial"/>
          <w:b/>
          <w:sz w:val="24"/>
        </w:rPr>
      </w:pPr>
      <w:r>
        <w:rPr>
          <w:rFonts w:ascii="Arial" w:hAnsi="Arial" w:cs="Arial"/>
          <w:b/>
          <w:color w:val="0000FF"/>
          <w:sz w:val="24"/>
        </w:rPr>
        <w:t>R4-2216297</w:t>
      </w:r>
      <w:r>
        <w:rPr>
          <w:rFonts w:ascii="Arial" w:hAnsi="Arial" w:cs="Arial"/>
          <w:b/>
          <w:color w:val="0000FF"/>
          <w:sz w:val="24"/>
        </w:rPr>
        <w:tab/>
      </w:r>
      <w:r>
        <w:rPr>
          <w:rFonts w:ascii="Arial" w:hAnsi="Arial" w:cs="Arial"/>
          <w:b/>
          <w:sz w:val="24"/>
        </w:rPr>
        <w:t>Correction on relaxed measurement for RedCap</w:t>
      </w:r>
    </w:p>
    <w:p w14:paraId="5D11953D"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CR-2621  rev  Cat: F (Rel-17)</w:t>
      </w:r>
      <w:r>
        <w:rPr>
          <w:i/>
        </w:rPr>
        <w:br/>
      </w:r>
      <w:r>
        <w:rPr>
          <w:i/>
        </w:rPr>
        <w:br/>
      </w:r>
      <w:r>
        <w:rPr>
          <w:i/>
        </w:rPr>
        <w:tab/>
      </w:r>
      <w:r>
        <w:rPr>
          <w:i/>
        </w:rPr>
        <w:tab/>
      </w:r>
      <w:r>
        <w:rPr>
          <w:i/>
        </w:rPr>
        <w:tab/>
      </w:r>
      <w:r>
        <w:rPr>
          <w:i/>
        </w:rPr>
        <w:tab/>
      </w:r>
      <w:r>
        <w:rPr>
          <w:i/>
        </w:rPr>
        <w:tab/>
        <w:t>Source: Huawei, HiSilicon</w:t>
      </w:r>
    </w:p>
    <w:p w14:paraId="7116B771" w14:textId="77777777" w:rsidR="00566C47" w:rsidRDefault="00566C47" w:rsidP="00566C47">
      <w:pPr>
        <w:rPr>
          <w:rFonts w:ascii="Arial" w:hAnsi="Arial" w:cs="Arial"/>
          <w:b/>
        </w:rPr>
      </w:pPr>
      <w:r>
        <w:rPr>
          <w:rFonts w:ascii="Arial" w:hAnsi="Arial" w:cs="Arial"/>
          <w:b/>
        </w:rPr>
        <w:t xml:space="preserve">Abstract: </w:t>
      </w:r>
    </w:p>
    <w:p w14:paraId="7DB7A47F" w14:textId="77777777" w:rsidR="00566C47" w:rsidRDefault="00566C47" w:rsidP="00566C47">
      <w:r>
        <w:t>[CR 38.133]</w:t>
      </w:r>
    </w:p>
    <w:p w14:paraId="65B16A0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R4-2217234</w:t>
      </w:r>
      <w:r>
        <w:rPr>
          <w:color w:val="993300"/>
          <w:u w:val="single"/>
        </w:rPr>
        <w:t>.</w:t>
      </w:r>
    </w:p>
    <w:p w14:paraId="0217F922" w14:textId="565643E9" w:rsidR="00566C47" w:rsidRDefault="00566C47" w:rsidP="00566C47">
      <w:pPr>
        <w:rPr>
          <w:rFonts w:ascii="Arial" w:hAnsi="Arial" w:cs="Arial"/>
          <w:b/>
          <w:sz w:val="24"/>
        </w:rPr>
      </w:pPr>
      <w:r>
        <w:rPr>
          <w:rFonts w:ascii="Arial" w:hAnsi="Arial" w:cs="Arial"/>
          <w:b/>
          <w:color w:val="0000FF"/>
          <w:sz w:val="24"/>
        </w:rPr>
        <w:t>R4-2216763</w:t>
      </w:r>
      <w:r>
        <w:rPr>
          <w:rFonts w:ascii="Arial" w:hAnsi="Arial" w:cs="Arial"/>
          <w:b/>
          <w:color w:val="0000FF"/>
          <w:sz w:val="24"/>
        </w:rPr>
        <w:tab/>
      </w:r>
      <w:r>
        <w:rPr>
          <w:rFonts w:ascii="Arial" w:hAnsi="Arial" w:cs="Arial"/>
          <w:b/>
          <w:sz w:val="24"/>
        </w:rPr>
        <w:t>Discussions on RRM measurement relaxations</w:t>
      </w:r>
    </w:p>
    <w:p w14:paraId="1F00CF20"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DE03CE7" w14:textId="77777777" w:rsidR="00566C47" w:rsidRDefault="00566C47" w:rsidP="00566C47">
      <w:pPr>
        <w:rPr>
          <w:rFonts w:ascii="Arial" w:hAnsi="Arial" w:cs="Arial"/>
          <w:b/>
        </w:rPr>
      </w:pPr>
      <w:r>
        <w:rPr>
          <w:rFonts w:ascii="Arial" w:hAnsi="Arial" w:cs="Arial"/>
          <w:b/>
        </w:rPr>
        <w:t xml:space="preserve">Abstract: </w:t>
      </w:r>
    </w:p>
    <w:p w14:paraId="21AE7EB3" w14:textId="77777777" w:rsidR="00566C47" w:rsidRDefault="00566C47" w:rsidP="00566C47">
      <w:r>
        <w:t>In this contribution we discuss RRM measurement relaxation for RedCap.</w:t>
      </w:r>
    </w:p>
    <w:p w14:paraId="34CBD16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781364" w14:textId="7C584EB0" w:rsidR="00566C47" w:rsidRDefault="00566C47" w:rsidP="00566C47">
      <w:pPr>
        <w:rPr>
          <w:rFonts w:ascii="Arial" w:hAnsi="Arial" w:cs="Arial"/>
          <w:b/>
          <w:sz w:val="24"/>
        </w:rPr>
      </w:pPr>
      <w:r>
        <w:rPr>
          <w:rFonts w:ascii="Arial" w:hAnsi="Arial" w:cs="Arial"/>
          <w:b/>
          <w:color w:val="0000FF"/>
          <w:sz w:val="24"/>
        </w:rPr>
        <w:t>R4-2216883</w:t>
      </w:r>
      <w:r>
        <w:rPr>
          <w:rFonts w:ascii="Arial" w:hAnsi="Arial" w:cs="Arial"/>
          <w:b/>
          <w:color w:val="0000FF"/>
          <w:sz w:val="24"/>
        </w:rPr>
        <w:tab/>
      </w:r>
      <w:r>
        <w:rPr>
          <w:rFonts w:ascii="Arial" w:hAnsi="Arial" w:cs="Arial"/>
          <w:b/>
          <w:sz w:val="24"/>
        </w:rPr>
        <w:t>CR 38.133: RRM relaxations in case of failed S-criterion and SDT for RedCap</w:t>
      </w:r>
    </w:p>
    <w:p w14:paraId="52E1C042"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CR-2650  rev  Cat: F (Rel-17)</w:t>
      </w:r>
      <w:r>
        <w:rPr>
          <w:i/>
        </w:rPr>
        <w:br/>
      </w:r>
      <w:r>
        <w:rPr>
          <w:i/>
        </w:rPr>
        <w:br/>
      </w:r>
      <w:r>
        <w:rPr>
          <w:i/>
        </w:rPr>
        <w:tab/>
      </w:r>
      <w:r>
        <w:rPr>
          <w:i/>
        </w:rPr>
        <w:tab/>
      </w:r>
      <w:r>
        <w:rPr>
          <w:i/>
        </w:rPr>
        <w:tab/>
      </w:r>
      <w:r>
        <w:rPr>
          <w:i/>
        </w:rPr>
        <w:tab/>
      </w:r>
      <w:r>
        <w:rPr>
          <w:i/>
        </w:rPr>
        <w:tab/>
        <w:t>Source: Nokia, Nokia Shanghai Bell</w:t>
      </w:r>
    </w:p>
    <w:p w14:paraId="529EBF7D" w14:textId="77777777" w:rsidR="00566C47" w:rsidRDefault="00566C47" w:rsidP="00566C47">
      <w:pPr>
        <w:rPr>
          <w:rFonts w:ascii="Arial" w:hAnsi="Arial" w:cs="Arial"/>
          <w:b/>
        </w:rPr>
      </w:pPr>
      <w:r>
        <w:rPr>
          <w:rFonts w:ascii="Arial" w:hAnsi="Arial" w:cs="Arial"/>
          <w:b/>
        </w:rPr>
        <w:t xml:space="preserve">Abstract: </w:t>
      </w:r>
    </w:p>
    <w:p w14:paraId="3A73C87B" w14:textId="77777777" w:rsidR="00566C47" w:rsidRDefault="00566C47" w:rsidP="00566C47">
      <w:r>
        <w:t xml:space="preserve">[CR 38.133] This is a CR that addresses the RRM relaxations for neighbour cell measurements in case of failed S-criterion and SDT were discussed at RAN4 #104-e without consensus, while there is a need to close these remaining issues. </w:t>
      </w:r>
    </w:p>
    <w:p w14:paraId="27B523B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CFBEC1" w14:textId="3A9781C7" w:rsidR="00566C47" w:rsidRDefault="00566C47" w:rsidP="00566C47">
      <w:pPr>
        <w:rPr>
          <w:rFonts w:ascii="Arial" w:hAnsi="Arial" w:cs="Arial"/>
          <w:b/>
          <w:sz w:val="24"/>
        </w:rPr>
      </w:pPr>
      <w:r>
        <w:rPr>
          <w:rFonts w:ascii="Arial" w:hAnsi="Arial" w:cs="Arial"/>
          <w:b/>
          <w:color w:val="0000FF"/>
          <w:sz w:val="24"/>
        </w:rPr>
        <w:t>R4-2217234</w:t>
      </w:r>
      <w:r>
        <w:rPr>
          <w:rFonts w:ascii="Arial" w:hAnsi="Arial" w:cs="Arial"/>
          <w:b/>
          <w:color w:val="0000FF"/>
          <w:sz w:val="24"/>
        </w:rPr>
        <w:tab/>
      </w:r>
      <w:r>
        <w:rPr>
          <w:rFonts w:ascii="Arial" w:hAnsi="Arial" w:cs="Arial"/>
          <w:b/>
          <w:sz w:val="24"/>
        </w:rPr>
        <w:t>Correction on relaxed measurement for RedCap</w:t>
      </w:r>
    </w:p>
    <w:p w14:paraId="19685113"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CR-2621  rev 1 Cat: F (Rel-17)</w:t>
      </w:r>
      <w:r>
        <w:rPr>
          <w:i/>
        </w:rPr>
        <w:br/>
      </w:r>
      <w:r>
        <w:rPr>
          <w:i/>
        </w:rPr>
        <w:br/>
      </w:r>
      <w:r>
        <w:rPr>
          <w:i/>
        </w:rPr>
        <w:tab/>
      </w:r>
      <w:r>
        <w:rPr>
          <w:i/>
        </w:rPr>
        <w:tab/>
      </w:r>
      <w:r>
        <w:rPr>
          <w:i/>
        </w:rPr>
        <w:tab/>
      </w:r>
      <w:r>
        <w:rPr>
          <w:i/>
        </w:rPr>
        <w:tab/>
      </w:r>
      <w:r>
        <w:rPr>
          <w:i/>
        </w:rPr>
        <w:tab/>
        <w:t>Source: Huawei, HiSilicon</w:t>
      </w:r>
    </w:p>
    <w:p w14:paraId="28C43BCB" w14:textId="77777777" w:rsidR="00566C47" w:rsidRDefault="00566C47" w:rsidP="00566C47">
      <w:pPr>
        <w:rPr>
          <w:color w:val="808080"/>
        </w:rPr>
      </w:pPr>
      <w:r>
        <w:rPr>
          <w:color w:val="808080"/>
        </w:rPr>
        <w:t>(Replaces R4-2216297)</w:t>
      </w:r>
    </w:p>
    <w:p w14:paraId="4AFD2436" w14:textId="77777777" w:rsidR="00566C47" w:rsidRDefault="00566C47" w:rsidP="00566C47">
      <w:pPr>
        <w:rPr>
          <w:rFonts w:ascii="Arial" w:hAnsi="Arial" w:cs="Arial"/>
          <w:b/>
        </w:rPr>
      </w:pPr>
      <w:r>
        <w:rPr>
          <w:rFonts w:ascii="Arial" w:hAnsi="Arial" w:cs="Arial"/>
          <w:b/>
        </w:rPr>
        <w:t xml:space="preserve">Abstract: </w:t>
      </w:r>
    </w:p>
    <w:p w14:paraId="2BC1631A" w14:textId="77777777" w:rsidR="00566C47" w:rsidRDefault="00566C47" w:rsidP="00566C47">
      <w:r>
        <w:t>[CR 38.133]</w:t>
      </w:r>
    </w:p>
    <w:p w14:paraId="5C589B9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186E57" w14:textId="77777777" w:rsidR="00566C47" w:rsidRDefault="00566C47" w:rsidP="00566C47">
      <w:pPr>
        <w:pStyle w:val="Heading5"/>
      </w:pPr>
      <w:bookmarkStart w:id="138" w:name="_Toc117534591"/>
      <w:r>
        <w:t>4.6.3.4</w:t>
      </w:r>
      <w:r>
        <w:tab/>
        <w:t>Others</w:t>
      </w:r>
      <w:bookmarkEnd w:id="138"/>
    </w:p>
    <w:p w14:paraId="615A933F" w14:textId="54BF4ADB" w:rsidR="00566C47" w:rsidRDefault="00566C47" w:rsidP="00566C47">
      <w:pPr>
        <w:rPr>
          <w:rFonts w:ascii="Arial" w:hAnsi="Arial" w:cs="Arial"/>
          <w:b/>
          <w:sz w:val="24"/>
        </w:rPr>
      </w:pPr>
      <w:r>
        <w:rPr>
          <w:rFonts w:ascii="Arial" w:hAnsi="Arial" w:cs="Arial"/>
          <w:b/>
          <w:color w:val="0000FF"/>
          <w:sz w:val="24"/>
        </w:rPr>
        <w:t>R4-2215470</w:t>
      </w:r>
      <w:r>
        <w:rPr>
          <w:rFonts w:ascii="Arial" w:hAnsi="Arial" w:cs="Arial"/>
          <w:b/>
          <w:color w:val="0000FF"/>
          <w:sz w:val="24"/>
        </w:rPr>
        <w:tab/>
      </w:r>
      <w:r>
        <w:rPr>
          <w:rFonts w:ascii="Arial" w:hAnsi="Arial" w:cs="Arial"/>
          <w:b/>
          <w:sz w:val="24"/>
        </w:rPr>
        <w:t>Discussion on NCD-SSB time offset impact for RedCap UE</w:t>
      </w:r>
    </w:p>
    <w:p w14:paraId="3B513D81"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F60691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A783A8" w14:textId="13E3D839" w:rsidR="00566C47" w:rsidRDefault="00566C47" w:rsidP="00566C47">
      <w:pPr>
        <w:rPr>
          <w:rFonts w:ascii="Arial" w:hAnsi="Arial" w:cs="Arial"/>
          <w:b/>
          <w:sz w:val="24"/>
        </w:rPr>
      </w:pPr>
      <w:r>
        <w:rPr>
          <w:rFonts w:ascii="Arial" w:hAnsi="Arial" w:cs="Arial"/>
          <w:b/>
          <w:color w:val="0000FF"/>
          <w:sz w:val="24"/>
        </w:rPr>
        <w:t>R4-2215598</w:t>
      </w:r>
      <w:r>
        <w:rPr>
          <w:rFonts w:ascii="Arial" w:hAnsi="Arial" w:cs="Arial"/>
          <w:b/>
          <w:color w:val="0000FF"/>
          <w:sz w:val="24"/>
        </w:rPr>
        <w:tab/>
      </w:r>
      <w:r>
        <w:rPr>
          <w:rFonts w:ascii="Arial" w:hAnsi="Arial" w:cs="Arial"/>
          <w:b/>
          <w:sz w:val="24"/>
        </w:rPr>
        <w:t>CR on scheduling restrictions for L3 measurements in FR1 for RedCap</w:t>
      </w:r>
    </w:p>
    <w:p w14:paraId="444B796D"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CR-2597  rev  Cat: F (Rel-17)</w:t>
      </w:r>
      <w:r>
        <w:rPr>
          <w:i/>
        </w:rPr>
        <w:br/>
      </w:r>
      <w:r>
        <w:rPr>
          <w:i/>
        </w:rPr>
        <w:br/>
      </w:r>
      <w:r>
        <w:rPr>
          <w:i/>
        </w:rPr>
        <w:tab/>
      </w:r>
      <w:r>
        <w:rPr>
          <w:i/>
        </w:rPr>
        <w:tab/>
      </w:r>
      <w:r>
        <w:rPr>
          <w:i/>
        </w:rPr>
        <w:tab/>
      </w:r>
      <w:r>
        <w:rPr>
          <w:i/>
        </w:rPr>
        <w:tab/>
      </w:r>
      <w:r>
        <w:rPr>
          <w:i/>
        </w:rPr>
        <w:tab/>
        <w:t>Source: Apple</w:t>
      </w:r>
    </w:p>
    <w:p w14:paraId="67151C32" w14:textId="77777777" w:rsidR="00566C47" w:rsidRDefault="00566C47" w:rsidP="00566C47">
      <w:pPr>
        <w:rPr>
          <w:rFonts w:ascii="Arial" w:hAnsi="Arial" w:cs="Arial"/>
          <w:b/>
        </w:rPr>
      </w:pPr>
      <w:r>
        <w:rPr>
          <w:rFonts w:ascii="Arial" w:hAnsi="Arial" w:cs="Arial"/>
          <w:b/>
        </w:rPr>
        <w:t xml:space="preserve">Abstract: </w:t>
      </w:r>
    </w:p>
    <w:p w14:paraId="6285EC17" w14:textId="77777777" w:rsidR="00566C47" w:rsidRDefault="00566C47" w:rsidP="00566C47">
      <w:r>
        <w:t>[CR 38.133]</w:t>
      </w:r>
    </w:p>
    <w:p w14:paraId="4F4A287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R4-2217235</w:t>
      </w:r>
      <w:r>
        <w:rPr>
          <w:color w:val="993300"/>
          <w:u w:val="single"/>
        </w:rPr>
        <w:t>.</w:t>
      </w:r>
    </w:p>
    <w:p w14:paraId="26EACE9C" w14:textId="2F0842D7" w:rsidR="00566C47" w:rsidRDefault="00566C47" w:rsidP="00566C47">
      <w:pPr>
        <w:rPr>
          <w:rFonts w:ascii="Arial" w:hAnsi="Arial" w:cs="Arial"/>
          <w:b/>
          <w:sz w:val="24"/>
        </w:rPr>
      </w:pPr>
      <w:r>
        <w:rPr>
          <w:rFonts w:ascii="Arial" w:hAnsi="Arial" w:cs="Arial"/>
          <w:b/>
          <w:color w:val="0000FF"/>
          <w:sz w:val="24"/>
        </w:rPr>
        <w:t>R4-2216220</w:t>
      </w:r>
      <w:r>
        <w:rPr>
          <w:rFonts w:ascii="Arial" w:hAnsi="Arial" w:cs="Arial"/>
          <w:b/>
          <w:color w:val="0000FF"/>
          <w:sz w:val="24"/>
        </w:rPr>
        <w:tab/>
      </w:r>
      <w:r>
        <w:rPr>
          <w:rFonts w:ascii="Arial" w:hAnsi="Arial" w:cs="Arial"/>
          <w:b/>
          <w:sz w:val="24"/>
        </w:rPr>
        <w:t>Discussion on impact from NCD-SSB time offset</w:t>
      </w:r>
    </w:p>
    <w:p w14:paraId="15415639"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C3629A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F8FFBB" w14:textId="36068EE3" w:rsidR="00566C47" w:rsidRDefault="00566C47" w:rsidP="00566C47">
      <w:pPr>
        <w:rPr>
          <w:rFonts w:ascii="Arial" w:hAnsi="Arial" w:cs="Arial"/>
          <w:b/>
          <w:sz w:val="24"/>
        </w:rPr>
      </w:pPr>
      <w:r>
        <w:rPr>
          <w:rFonts w:ascii="Arial" w:hAnsi="Arial" w:cs="Arial"/>
          <w:b/>
          <w:color w:val="0000FF"/>
          <w:sz w:val="24"/>
        </w:rPr>
        <w:t>R4-2217235</w:t>
      </w:r>
      <w:r>
        <w:rPr>
          <w:rFonts w:ascii="Arial" w:hAnsi="Arial" w:cs="Arial"/>
          <w:b/>
          <w:color w:val="0000FF"/>
          <w:sz w:val="24"/>
        </w:rPr>
        <w:tab/>
      </w:r>
      <w:r>
        <w:rPr>
          <w:rFonts w:ascii="Arial" w:hAnsi="Arial" w:cs="Arial"/>
          <w:b/>
          <w:sz w:val="24"/>
        </w:rPr>
        <w:t>CR on scheduling restrictions for L3 measurements in FR1 for RedCap</w:t>
      </w:r>
    </w:p>
    <w:p w14:paraId="248E0668"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CR-2597  rev 1 Cat: F (Rel-17)</w:t>
      </w:r>
      <w:r>
        <w:rPr>
          <w:i/>
        </w:rPr>
        <w:br/>
      </w:r>
      <w:r>
        <w:rPr>
          <w:i/>
        </w:rPr>
        <w:br/>
      </w:r>
      <w:r>
        <w:rPr>
          <w:i/>
        </w:rPr>
        <w:tab/>
      </w:r>
      <w:r>
        <w:rPr>
          <w:i/>
        </w:rPr>
        <w:tab/>
      </w:r>
      <w:r>
        <w:rPr>
          <w:i/>
        </w:rPr>
        <w:tab/>
      </w:r>
      <w:r>
        <w:rPr>
          <w:i/>
        </w:rPr>
        <w:tab/>
      </w:r>
      <w:r>
        <w:rPr>
          <w:i/>
        </w:rPr>
        <w:tab/>
        <w:t>Source: Apple</w:t>
      </w:r>
    </w:p>
    <w:p w14:paraId="33B01C46" w14:textId="77777777" w:rsidR="00566C47" w:rsidRDefault="00566C47" w:rsidP="00566C47">
      <w:pPr>
        <w:rPr>
          <w:color w:val="808080"/>
        </w:rPr>
      </w:pPr>
      <w:r>
        <w:rPr>
          <w:color w:val="808080"/>
        </w:rPr>
        <w:t>(Replaces R4-2215598)</w:t>
      </w:r>
    </w:p>
    <w:p w14:paraId="6476E1E1" w14:textId="77777777" w:rsidR="00566C47" w:rsidRDefault="00566C47" w:rsidP="00566C47">
      <w:pPr>
        <w:rPr>
          <w:rFonts w:ascii="Arial" w:hAnsi="Arial" w:cs="Arial"/>
          <w:b/>
        </w:rPr>
      </w:pPr>
      <w:r>
        <w:rPr>
          <w:rFonts w:ascii="Arial" w:hAnsi="Arial" w:cs="Arial"/>
          <w:b/>
        </w:rPr>
        <w:t xml:space="preserve">Abstract: </w:t>
      </w:r>
    </w:p>
    <w:p w14:paraId="6B06FE6A" w14:textId="77777777" w:rsidR="00566C47" w:rsidRDefault="00566C47" w:rsidP="00566C47">
      <w:r>
        <w:t>[CR 38.133]</w:t>
      </w:r>
    </w:p>
    <w:p w14:paraId="407AA02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D7BAD4" w14:textId="77777777" w:rsidR="00566C47" w:rsidRDefault="00566C47" w:rsidP="00566C47">
      <w:pPr>
        <w:pStyle w:val="Heading4"/>
      </w:pPr>
      <w:bookmarkStart w:id="139" w:name="_Toc117534592"/>
      <w:r>
        <w:t>4.6.4</w:t>
      </w:r>
      <w:r>
        <w:tab/>
        <w:t>RRM performance requirements</w:t>
      </w:r>
      <w:bookmarkEnd w:id="139"/>
    </w:p>
    <w:p w14:paraId="6C2E175E" w14:textId="77777777" w:rsidR="00566C47" w:rsidRDefault="00566C47" w:rsidP="00566C47">
      <w:pPr>
        <w:pStyle w:val="Heading5"/>
      </w:pPr>
      <w:bookmarkStart w:id="140" w:name="_Toc117534593"/>
      <w:r>
        <w:t>4.6.4.1</w:t>
      </w:r>
      <w:r>
        <w:tab/>
        <w:t>General (test configurations, side condition and etc)</w:t>
      </w:r>
      <w:bookmarkEnd w:id="140"/>
    </w:p>
    <w:p w14:paraId="34A46AA4" w14:textId="7BC3428D" w:rsidR="00566C47" w:rsidRDefault="00566C47" w:rsidP="00566C47">
      <w:pPr>
        <w:rPr>
          <w:rFonts w:ascii="Arial" w:hAnsi="Arial" w:cs="Arial"/>
          <w:b/>
          <w:sz w:val="24"/>
        </w:rPr>
      </w:pPr>
      <w:r>
        <w:rPr>
          <w:rFonts w:ascii="Arial" w:hAnsi="Arial" w:cs="Arial"/>
          <w:b/>
          <w:color w:val="0000FF"/>
          <w:sz w:val="24"/>
        </w:rPr>
        <w:t>R4-2215492</w:t>
      </w:r>
      <w:r>
        <w:rPr>
          <w:rFonts w:ascii="Arial" w:hAnsi="Arial" w:cs="Arial"/>
          <w:b/>
          <w:color w:val="0000FF"/>
          <w:sz w:val="24"/>
        </w:rPr>
        <w:tab/>
      </w:r>
      <w:r>
        <w:rPr>
          <w:rFonts w:ascii="Arial" w:hAnsi="Arial" w:cs="Arial"/>
          <w:b/>
          <w:sz w:val="24"/>
        </w:rPr>
        <w:t>NCD-SSB configurations and test cases</w:t>
      </w:r>
    </w:p>
    <w:p w14:paraId="1E1C396C"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66F0660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DD10A4" w14:textId="5D1DAC6C" w:rsidR="00566C47" w:rsidRDefault="00566C47" w:rsidP="00566C47">
      <w:pPr>
        <w:rPr>
          <w:rFonts w:ascii="Arial" w:hAnsi="Arial" w:cs="Arial"/>
          <w:b/>
          <w:sz w:val="24"/>
        </w:rPr>
      </w:pPr>
      <w:r>
        <w:rPr>
          <w:rFonts w:ascii="Arial" w:hAnsi="Arial" w:cs="Arial"/>
          <w:b/>
          <w:color w:val="0000FF"/>
          <w:sz w:val="24"/>
        </w:rPr>
        <w:t>R4-2216307</w:t>
      </w:r>
      <w:r>
        <w:rPr>
          <w:rFonts w:ascii="Arial" w:hAnsi="Arial" w:cs="Arial"/>
          <w:b/>
          <w:color w:val="0000FF"/>
          <w:sz w:val="24"/>
        </w:rPr>
        <w:tab/>
      </w:r>
      <w:r>
        <w:rPr>
          <w:rFonts w:ascii="Arial" w:hAnsi="Arial" w:cs="Arial"/>
          <w:b/>
          <w:sz w:val="24"/>
        </w:rPr>
        <w:t>Test case on E-UTRA – NR inter-RAT measurement performance for Redcap</w:t>
      </w:r>
    </w:p>
    <w:p w14:paraId="0257F77F"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2F4A61E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6C9ABA" w14:textId="31CD62BD" w:rsidR="00566C47" w:rsidRDefault="00566C47" w:rsidP="00566C47">
      <w:pPr>
        <w:rPr>
          <w:rFonts w:ascii="Arial" w:hAnsi="Arial" w:cs="Arial"/>
          <w:b/>
          <w:sz w:val="24"/>
        </w:rPr>
      </w:pPr>
      <w:r>
        <w:rPr>
          <w:rFonts w:ascii="Arial" w:hAnsi="Arial" w:cs="Arial"/>
          <w:b/>
          <w:color w:val="0000FF"/>
          <w:sz w:val="24"/>
        </w:rPr>
        <w:t>R4-2216452</w:t>
      </w:r>
      <w:r>
        <w:rPr>
          <w:rFonts w:ascii="Arial" w:hAnsi="Arial" w:cs="Arial"/>
          <w:b/>
          <w:color w:val="0000FF"/>
          <w:sz w:val="24"/>
        </w:rPr>
        <w:tab/>
      </w:r>
      <w:r>
        <w:rPr>
          <w:rFonts w:ascii="Arial" w:hAnsi="Arial" w:cs="Arial"/>
          <w:b/>
          <w:sz w:val="24"/>
        </w:rPr>
        <w:t>Discussions on RedCap NCD-SSB test design</w:t>
      </w:r>
    </w:p>
    <w:p w14:paraId="7A6218DA"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E813E67" w14:textId="77777777" w:rsidR="00566C47" w:rsidRDefault="00566C47" w:rsidP="00566C47">
      <w:pPr>
        <w:rPr>
          <w:rFonts w:ascii="Arial" w:hAnsi="Arial" w:cs="Arial"/>
          <w:b/>
        </w:rPr>
      </w:pPr>
      <w:r>
        <w:rPr>
          <w:rFonts w:ascii="Arial" w:hAnsi="Arial" w:cs="Arial"/>
          <w:b/>
        </w:rPr>
        <w:t xml:space="preserve">Abstract: </w:t>
      </w:r>
    </w:p>
    <w:p w14:paraId="57C644E6" w14:textId="77777777" w:rsidR="00566C47" w:rsidRDefault="00566C47" w:rsidP="00566C47">
      <w:r>
        <w:t>This contribution discusses the NCD-SSB test case design for RedCap</w:t>
      </w:r>
    </w:p>
    <w:p w14:paraId="06C2141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51ADA0" w14:textId="68EC2498" w:rsidR="00566C47" w:rsidRDefault="00566C47" w:rsidP="00566C47">
      <w:pPr>
        <w:rPr>
          <w:rFonts w:ascii="Arial" w:hAnsi="Arial" w:cs="Arial"/>
          <w:b/>
          <w:sz w:val="24"/>
        </w:rPr>
      </w:pPr>
      <w:r>
        <w:rPr>
          <w:rFonts w:ascii="Arial" w:hAnsi="Arial" w:cs="Arial"/>
          <w:b/>
          <w:color w:val="0000FF"/>
          <w:sz w:val="24"/>
        </w:rPr>
        <w:t>R4-2216453</w:t>
      </w:r>
      <w:r>
        <w:rPr>
          <w:rFonts w:ascii="Arial" w:hAnsi="Arial" w:cs="Arial"/>
          <w:b/>
          <w:color w:val="0000FF"/>
          <w:sz w:val="24"/>
        </w:rPr>
        <w:tab/>
      </w:r>
      <w:r>
        <w:rPr>
          <w:rFonts w:ascii="Arial" w:hAnsi="Arial" w:cs="Arial"/>
          <w:b/>
          <w:sz w:val="24"/>
        </w:rPr>
        <w:t>draftCR on RedCap NCD-SSB RMC</w:t>
      </w:r>
    </w:p>
    <w:p w14:paraId="53EFCC8F"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B (Rel-17)</w:t>
      </w:r>
      <w:r>
        <w:rPr>
          <w:i/>
        </w:rPr>
        <w:br/>
      </w:r>
      <w:r>
        <w:rPr>
          <w:i/>
        </w:rPr>
        <w:br/>
      </w:r>
      <w:r>
        <w:rPr>
          <w:i/>
        </w:rPr>
        <w:tab/>
      </w:r>
      <w:r>
        <w:rPr>
          <w:i/>
        </w:rPr>
        <w:tab/>
      </w:r>
      <w:r>
        <w:rPr>
          <w:i/>
        </w:rPr>
        <w:tab/>
      </w:r>
      <w:r>
        <w:rPr>
          <w:i/>
        </w:rPr>
        <w:tab/>
      </w:r>
      <w:r>
        <w:rPr>
          <w:i/>
        </w:rPr>
        <w:tab/>
        <w:t>Source: Ericsson</w:t>
      </w:r>
    </w:p>
    <w:p w14:paraId="35C942FD" w14:textId="77777777" w:rsidR="00566C47" w:rsidRDefault="00566C47" w:rsidP="00566C47">
      <w:pPr>
        <w:rPr>
          <w:rFonts w:ascii="Arial" w:hAnsi="Arial" w:cs="Arial"/>
          <w:b/>
        </w:rPr>
      </w:pPr>
      <w:r>
        <w:rPr>
          <w:rFonts w:ascii="Arial" w:hAnsi="Arial" w:cs="Arial"/>
          <w:b/>
        </w:rPr>
        <w:t xml:space="preserve">Abstract: </w:t>
      </w:r>
    </w:p>
    <w:p w14:paraId="158A5212" w14:textId="77777777" w:rsidR="00566C47" w:rsidRDefault="00566C47" w:rsidP="00566C47">
      <w:r>
        <w:t>To add the RedCap NCD-SSB RMC</w:t>
      </w:r>
    </w:p>
    <w:p w14:paraId="7226929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R4-2217220</w:t>
      </w:r>
      <w:r>
        <w:rPr>
          <w:color w:val="993300"/>
          <w:u w:val="single"/>
        </w:rPr>
        <w:t>.</w:t>
      </w:r>
    </w:p>
    <w:p w14:paraId="4644C83D" w14:textId="7D83B091" w:rsidR="00566C47" w:rsidRDefault="00566C47" w:rsidP="00566C47">
      <w:pPr>
        <w:rPr>
          <w:rFonts w:ascii="Arial" w:hAnsi="Arial" w:cs="Arial"/>
          <w:b/>
          <w:sz w:val="24"/>
        </w:rPr>
      </w:pPr>
      <w:r>
        <w:rPr>
          <w:rFonts w:ascii="Arial" w:hAnsi="Arial" w:cs="Arial"/>
          <w:b/>
          <w:color w:val="0000FF"/>
          <w:sz w:val="24"/>
        </w:rPr>
        <w:t>R4-2216600</w:t>
      </w:r>
      <w:r>
        <w:rPr>
          <w:rFonts w:ascii="Arial" w:hAnsi="Arial" w:cs="Arial"/>
          <w:b/>
          <w:color w:val="0000FF"/>
          <w:sz w:val="24"/>
        </w:rPr>
        <w:tab/>
      </w:r>
      <w:r>
        <w:rPr>
          <w:rFonts w:ascii="Arial" w:hAnsi="Arial" w:cs="Arial"/>
          <w:b/>
          <w:sz w:val="24"/>
        </w:rPr>
        <w:t>Discussion on NCD-SSB test cases for RedCap</w:t>
      </w:r>
    </w:p>
    <w:p w14:paraId="6F795C24"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18B903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199C31" w14:textId="2174EE6F" w:rsidR="00566C47" w:rsidRDefault="00566C47" w:rsidP="00566C47">
      <w:pPr>
        <w:rPr>
          <w:rFonts w:ascii="Arial" w:hAnsi="Arial" w:cs="Arial"/>
          <w:b/>
          <w:sz w:val="24"/>
        </w:rPr>
      </w:pPr>
      <w:r>
        <w:rPr>
          <w:rFonts w:ascii="Arial" w:hAnsi="Arial" w:cs="Arial"/>
          <w:b/>
          <w:color w:val="0000FF"/>
          <w:sz w:val="24"/>
        </w:rPr>
        <w:t>R4-2216765</w:t>
      </w:r>
      <w:r>
        <w:rPr>
          <w:rFonts w:ascii="Arial" w:hAnsi="Arial" w:cs="Arial"/>
          <w:b/>
          <w:color w:val="0000FF"/>
          <w:sz w:val="24"/>
        </w:rPr>
        <w:tab/>
      </w:r>
      <w:r>
        <w:rPr>
          <w:rFonts w:ascii="Arial" w:hAnsi="Arial" w:cs="Arial"/>
          <w:b/>
          <w:sz w:val="24"/>
        </w:rPr>
        <w:t>Updated test case list for RedCap RRM performance part</w:t>
      </w:r>
    </w:p>
    <w:p w14:paraId="5359E04D"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E20AEEE" w14:textId="77777777" w:rsidR="00566C47" w:rsidRDefault="00566C47" w:rsidP="00566C47">
      <w:pPr>
        <w:rPr>
          <w:rFonts w:ascii="Arial" w:hAnsi="Arial" w:cs="Arial"/>
          <w:b/>
        </w:rPr>
      </w:pPr>
      <w:r>
        <w:rPr>
          <w:rFonts w:ascii="Arial" w:hAnsi="Arial" w:cs="Arial"/>
          <w:b/>
        </w:rPr>
        <w:t xml:space="preserve">Abstract: </w:t>
      </w:r>
    </w:p>
    <w:p w14:paraId="2CCA6721" w14:textId="77777777" w:rsidR="00566C47" w:rsidRDefault="00566C47" w:rsidP="00566C47">
      <w:r>
        <w:t>Updated test case list based on already agreement document at previous meeting.</w:t>
      </w:r>
    </w:p>
    <w:p w14:paraId="05BF3EA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EBCC67" w14:textId="60EF8928" w:rsidR="00566C47" w:rsidRDefault="00566C47" w:rsidP="00566C47">
      <w:pPr>
        <w:rPr>
          <w:rFonts w:ascii="Arial" w:hAnsi="Arial" w:cs="Arial"/>
          <w:b/>
          <w:sz w:val="24"/>
        </w:rPr>
      </w:pPr>
      <w:r>
        <w:rPr>
          <w:rFonts w:ascii="Arial" w:hAnsi="Arial" w:cs="Arial"/>
          <w:b/>
          <w:color w:val="0000FF"/>
          <w:sz w:val="24"/>
        </w:rPr>
        <w:t>R4-2217220</w:t>
      </w:r>
      <w:r>
        <w:rPr>
          <w:rFonts w:ascii="Arial" w:hAnsi="Arial" w:cs="Arial"/>
          <w:b/>
          <w:color w:val="0000FF"/>
          <w:sz w:val="24"/>
        </w:rPr>
        <w:tab/>
      </w:r>
      <w:r>
        <w:rPr>
          <w:rFonts w:ascii="Arial" w:hAnsi="Arial" w:cs="Arial"/>
          <w:b/>
          <w:sz w:val="24"/>
        </w:rPr>
        <w:t>draftCR on RedCap NCD-SSB RMC</w:t>
      </w:r>
    </w:p>
    <w:p w14:paraId="498C0C71"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B (Rel-17)</w:t>
      </w:r>
      <w:r>
        <w:rPr>
          <w:i/>
        </w:rPr>
        <w:br/>
      </w:r>
      <w:r>
        <w:rPr>
          <w:i/>
        </w:rPr>
        <w:br/>
      </w:r>
      <w:r>
        <w:rPr>
          <w:i/>
        </w:rPr>
        <w:tab/>
      </w:r>
      <w:r>
        <w:rPr>
          <w:i/>
        </w:rPr>
        <w:tab/>
      </w:r>
      <w:r>
        <w:rPr>
          <w:i/>
        </w:rPr>
        <w:tab/>
      </w:r>
      <w:r>
        <w:rPr>
          <w:i/>
        </w:rPr>
        <w:tab/>
      </w:r>
      <w:r>
        <w:rPr>
          <w:i/>
        </w:rPr>
        <w:tab/>
        <w:t>Source: Ericsson</w:t>
      </w:r>
    </w:p>
    <w:p w14:paraId="7A061F0A" w14:textId="77777777" w:rsidR="00566C47" w:rsidRDefault="00566C47" w:rsidP="00566C47">
      <w:pPr>
        <w:rPr>
          <w:color w:val="808080"/>
        </w:rPr>
      </w:pPr>
      <w:r>
        <w:rPr>
          <w:color w:val="808080"/>
        </w:rPr>
        <w:t>(Replaces R4-2216453)</w:t>
      </w:r>
    </w:p>
    <w:p w14:paraId="08085F6E" w14:textId="77777777" w:rsidR="00566C47" w:rsidRDefault="00566C47" w:rsidP="00566C47">
      <w:pPr>
        <w:rPr>
          <w:rFonts w:ascii="Arial" w:hAnsi="Arial" w:cs="Arial"/>
          <w:b/>
        </w:rPr>
      </w:pPr>
      <w:r>
        <w:rPr>
          <w:rFonts w:ascii="Arial" w:hAnsi="Arial" w:cs="Arial"/>
          <w:b/>
        </w:rPr>
        <w:t xml:space="preserve">Abstract: </w:t>
      </w:r>
    </w:p>
    <w:p w14:paraId="28C8D474" w14:textId="77777777" w:rsidR="00566C47" w:rsidRDefault="00566C47" w:rsidP="00566C47">
      <w:r>
        <w:t>To add the RedCap NCD-SSB RMC</w:t>
      </w:r>
    </w:p>
    <w:p w14:paraId="4E60C84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C34FE4" w14:textId="77777777" w:rsidR="00566C47" w:rsidRDefault="00566C47" w:rsidP="00566C47">
      <w:pPr>
        <w:pStyle w:val="Heading5"/>
      </w:pPr>
      <w:bookmarkStart w:id="141" w:name="_Toc117534594"/>
      <w:r>
        <w:t>4.6.4.2</w:t>
      </w:r>
      <w:r>
        <w:tab/>
        <w:t>RRM test cases for FR1</w:t>
      </w:r>
      <w:bookmarkEnd w:id="141"/>
    </w:p>
    <w:p w14:paraId="16C545C6" w14:textId="77777777" w:rsidR="00566C47" w:rsidRDefault="00566C47" w:rsidP="00566C47">
      <w:pPr>
        <w:pStyle w:val="Heading6"/>
      </w:pPr>
      <w:bookmarkStart w:id="142" w:name="_Toc117534595"/>
      <w:r>
        <w:t>4.6.4.2.1</w:t>
      </w:r>
      <w:r>
        <w:tab/>
        <w:t>Applicability rule, configurations and side conditions</w:t>
      </w:r>
      <w:bookmarkEnd w:id="142"/>
    </w:p>
    <w:p w14:paraId="606DA0B5" w14:textId="5509406F" w:rsidR="00566C47" w:rsidRDefault="00566C47" w:rsidP="00566C47">
      <w:pPr>
        <w:rPr>
          <w:rFonts w:ascii="Arial" w:hAnsi="Arial" w:cs="Arial"/>
          <w:b/>
          <w:sz w:val="24"/>
        </w:rPr>
      </w:pPr>
      <w:r>
        <w:rPr>
          <w:rFonts w:ascii="Arial" w:hAnsi="Arial" w:cs="Arial"/>
          <w:b/>
          <w:color w:val="0000FF"/>
          <w:sz w:val="24"/>
        </w:rPr>
        <w:t>R4-2216298</w:t>
      </w:r>
      <w:r>
        <w:rPr>
          <w:rFonts w:ascii="Arial" w:hAnsi="Arial" w:cs="Arial"/>
          <w:b/>
          <w:color w:val="0000FF"/>
          <w:sz w:val="24"/>
        </w:rPr>
        <w:tab/>
      </w:r>
      <w:r>
        <w:rPr>
          <w:rFonts w:ascii="Arial" w:hAnsi="Arial" w:cs="Arial"/>
          <w:b/>
          <w:sz w:val="24"/>
        </w:rPr>
        <w:t>Discussion on handover test for RedCap UE</w:t>
      </w:r>
    </w:p>
    <w:p w14:paraId="799BFA0F"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03D34B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2F4FE6" w14:textId="77777777" w:rsidR="00566C47" w:rsidRDefault="00566C47" w:rsidP="00566C47">
      <w:pPr>
        <w:pStyle w:val="Heading6"/>
      </w:pPr>
      <w:bookmarkStart w:id="143" w:name="_Toc117534596"/>
      <w:r>
        <w:t>4.6.4.2.2</w:t>
      </w:r>
      <w:r>
        <w:tab/>
        <w:t>Test cases for RRC_IDLE and RRC_INACTIVE state mobility</w:t>
      </w:r>
      <w:bookmarkEnd w:id="143"/>
    </w:p>
    <w:p w14:paraId="5EF9C2AE" w14:textId="2D91BFBC" w:rsidR="00566C47" w:rsidRDefault="00566C47" w:rsidP="00566C47">
      <w:pPr>
        <w:rPr>
          <w:rFonts w:ascii="Arial" w:hAnsi="Arial" w:cs="Arial"/>
          <w:b/>
          <w:sz w:val="24"/>
        </w:rPr>
      </w:pPr>
      <w:r>
        <w:rPr>
          <w:rFonts w:ascii="Arial" w:hAnsi="Arial" w:cs="Arial"/>
          <w:b/>
          <w:color w:val="0000FF"/>
          <w:sz w:val="24"/>
        </w:rPr>
        <w:t>R4-2216601</w:t>
      </w:r>
      <w:r>
        <w:rPr>
          <w:rFonts w:ascii="Arial" w:hAnsi="Arial" w:cs="Arial"/>
          <w:b/>
          <w:color w:val="0000FF"/>
          <w:sz w:val="24"/>
        </w:rPr>
        <w:tab/>
      </w:r>
      <w:r>
        <w:rPr>
          <w:rFonts w:ascii="Arial" w:hAnsi="Arial" w:cs="Arial"/>
          <w:b/>
          <w:sz w:val="24"/>
        </w:rPr>
        <w:t>draft CR on correction to IDLE mode test cases for RedCap in FR1</w:t>
      </w:r>
    </w:p>
    <w:p w14:paraId="0D443D49"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F (Rel-17)</w:t>
      </w:r>
      <w:r>
        <w:rPr>
          <w:i/>
        </w:rPr>
        <w:br/>
      </w:r>
      <w:r>
        <w:rPr>
          <w:i/>
        </w:rPr>
        <w:br/>
      </w:r>
      <w:r>
        <w:rPr>
          <w:i/>
        </w:rPr>
        <w:tab/>
      </w:r>
      <w:r>
        <w:rPr>
          <w:i/>
        </w:rPr>
        <w:tab/>
      </w:r>
      <w:r>
        <w:rPr>
          <w:i/>
        </w:rPr>
        <w:tab/>
      </w:r>
      <w:r>
        <w:rPr>
          <w:i/>
        </w:rPr>
        <w:tab/>
      </w:r>
      <w:r>
        <w:rPr>
          <w:i/>
        </w:rPr>
        <w:tab/>
        <w:t>Source: Nokia, Nokia Shanghai Bell</w:t>
      </w:r>
    </w:p>
    <w:p w14:paraId="3A9B376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B6323B" w14:textId="77777777" w:rsidR="00566C47" w:rsidRDefault="00566C47" w:rsidP="00566C47">
      <w:pPr>
        <w:pStyle w:val="Heading6"/>
      </w:pPr>
      <w:bookmarkStart w:id="144" w:name="_Toc117534597"/>
      <w:r>
        <w:t>4.6.4.2.3</w:t>
      </w:r>
      <w:r>
        <w:tab/>
        <w:t>Test cases for RRC_CONNECTED state mobility</w:t>
      </w:r>
      <w:bookmarkEnd w:id="144"/>
    </w:p>
    <w:p w14:paraId="4B756D68" w14:textId="72B23B0D" w:rsidR="00566C47" w:rsidRDefault="00566C47" w:rsidP="00566C47">
      <w:pPr>
        <w:rPr>
          <w:rFonts w:ascii="Arial" w:hAnsi="Arial" w:cs="Arial"/>
          <w:b/>
          <w:sz w:val="24"/>
        </w:rPr>
      </w:pPr>
      <w:r>
        <w:rPr>
          <w:rFonts w:ascii="Arial" w:hAnsi="Arial" w:cs="Arial"/>
          <w:b/>
          <w:color w:val="0000FF"/>
          <w:sz w:val="24"/>
        </w:rPr>
        <w:t>R4-2215473</w:t>
      </w:r>
      <w:r>
        <w:rPr>
          <w:rFonts w:ascii="Arial" w:hAnsi="Arial" w:cs="Arial"/>
          <w:b/>
          <w:color w:val="0000FF"/>
          <w:sz w:val="24"/>
        </w:rPr>
        <w:tab/>
      </w:r>
      <w:r>
        <w:rPr>
          <w:rFonts w:ascii="Arial" w:hAnsi="Arial" w:cs="Arial"/>
          <w:b/>
          <w:sz w:val="24"/>
        </w:rPr>
        <w:t>CR on 4-step random access test in FR1 for RedCap UE</w:t>
      </w:r>
    </w:p>
    <w:p w14:paraId="52790681"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F (Rel-17)</w:t>
      </w:r>
      <w:r>
        <w:rPr>
          <w:i/>
        </w:rPr>
        <w:br/>
      </w:r>
      <w:r>
        <w:rPr>
          <w:i/>
        </w:rPr>
        <w:br/>
      </w:r>
      <w:r>
        <w:rPr>
          <w:i/>
        </w:rPr>
        <w:tab/>
      </w:r>
      <w:r>
        <w:rPr>
          <w:i/>
        </w:rPr>
        <w:tab/>
      </w:r>
      <w:r>
        <w:rPr>
          <w:i/>
        </w:rPr>
        <w:tab/>
      </w:r>
      <w:r>
        <w:rPr>
          <w:i/>
        </w:rPr>
        <w:tab/>
      </w:r>
      <w:r>
        <w:rPr>
          <w:i/>
        </w:rPr>
        <w:tab/>
        <w:t>Source: Xiaomi</w:t>
      </w:r>
    </w:p>
    <w:p w14:paraId="28B9205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9054F7" w14:textId="32F602F1" w:rsidR="00566C47" w:rsidRDefault="00566C47" w:rsidP="00566C47">
      <w:pPr>
        <w:rPr>
          <w:rFonts w:ascii="Arial" w:hAnsi="Arial" w:cs="Arial"/>
          <w:b/>
          <w:sz w:val="24"/>
        </w:rPr>
      </w:pPr>
      <w:r>
        <w:rPr>
          <w:rFonts w:ascii="Arial" w:hAnsi="Arial" w:cs="Arial"/>
          <w:b/>
          <w:color w:val="0000FF"/>
          <w:sz w:val="24"/>
        </w:rPr>
        <w:t>R4-2216299</w:t>
      </w:r>
      <w:r>
        <w:rPr>
          <w:rFonts w:ascii="Arial" w:hAnsi="Arial" w:cs="Arial"/>
          <w:b/>
          <w:color w:val="0000FF"/>
          <w:sz w:val="24"/>
        </w:rPr>
        <w:tab/>
      </w:r>
      <w:r>
        <w:rPr>
          <w:rFonts w:ascii="Arial" w:hAnsi="Arial" w:cs="Arial"/>
          <w:b/>
          <w:sz w:val="24"/>
        </w:rPr>
        <w:t>Test case for handover for FR1 RedCap UE</w:t>
      </w:r>
    </w:p>
    <w:p w14:paraId="51607B80"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7E759BA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R4-2217229</w:t>
      </w:r>
      <w:r>
        <w:rPr>
          <w:color w:val="993300"/>
          <w:u w:val="single"/>
        </w:rPr>
        <w:t>.</w:t>
      </w:r>
    </w:p>
    <w:p w14:paraId="22DBA0E8" w14:textId="4383E616" w:rsidR="00566C47" w:rsidRDefault="00566C47" w:rsidP="00566C47">
      <w:pPr>
        <w:rPr>
          <w:rFonts w:ascii="Arial" w:hAnsi="Arial" w:cs="Arial"/>
          <w:b/>
          <w:sz w:val="24"/>
        </w:rPr>
      </w:pPr>
      <w:r>
        <w:rPr>
          <w:rFonts w:ascii="Arial" w:hAnsi="Arial" w:cs="Arial"/>
          <w:b/>
          <w:color w:val="0000FF"/>
          <w:sz w:val="24"/>
        </w:rPr>
        <w:t>R4-2216602</w:t>
      </w:r>
      <w:r>
        <w:rPr>
          <w:rFonts w:ascii="Arial" w:hAnsi="Arial" w:cs="Arial"/>
          <w:b/>
          <w:color w:val="0000FF"/>
          <w:sz w:val="24"/>
        </w:rPr>
        <w:tab/>
      </w:r>
      <w:r>
        <w:rPr>
          <w:rFonts w:ascii="Arial" w:hAnsi="Arial" w:cs="Arial"/>
          <w:b/>
          <w:sz w:val="24"/>
        </w:rPr>
        <w:t>draft CR on correction to CONNECTED mode test cases for RedCap in FR1</w:t>
      </w:r>
    </w:p>
    <w:p w14:paraId="3A85196A"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F (Rel-17)</w:t>
      </w:r>
      <w:r>
        <w:rPr>
          <w:i/>
        </w:rPr>
        <w:br/>
      </w:r>
      <w:r>
        <w:rPr>
          <w:i/>
        </w:rPr>
        <w:br/>
      </w:r>
      <w:r>
        <w:rPr>
          <w:i/>
        </w:rPr>
        <w:tab/>
      </w:r>
      <w:r>
        <w:rPr>
          <w:i/>
        </w:rPr>
        <w:tab/>
      </w:r>
      <w:r>
        <w:rPr>
          <w:i/>
        </w:rPr>
        <w:tab/>
      </w:r>
      <w:r>
        <w:rPr>
          <w:i/>
        </w:rPr>
        <w:tab/>
      </w:r>
      <w:r>
        <w:rPr>
          <w:i/>
        </w:rPr>
        <w:tab/>
        <w:t>Source: Nokia, Nokia Shanghai Bell</w:t>
      </w:r>
    </w:p>
    <w:p w14:paraId="0749A4A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1EADCC" w14:textId="34592BC7" w:rsidR="00566C47" w:rsidRDefault="00566C47" w:rsidP="00566C47">
      <w:pPr>
        <w:rPr>
          <w:rFonts w:ascii="Arial" w:hAnsi="Arial" w:cs="Arial"/>
          <w:b/>
          <w:sz w:val="24"/>
        </w:rPr>
      </w:pPr>
      <w:r>
        <w:rPr>
          <w:rFonts w:ascii="Arial" w:hAnsi="Arial" w:cs="Arial"/>
          <w:b/>
          <w:color w:val="0000FF"/>
          <w:sz w:val="24"/>
        </w:rPr>
        <w:t>R4-2216749</w:t>
      </w:r>
      <w:r>
        <w:rPr>
          <w:rFonts w:ascii="Arial" w:hAnsi="Arial" w:cs="Arial"/>
          <w:b/>
          <w:color w:val="0000FF"/>
          <w:sz w:val="24"/>
        </w:rPr>
        <w:tab/>
      </w:r>
      <w:r>
        <w:rPr>
          <w:rFonts w:ascii="Arial" w:hAnsi="Arial" w:cs="Arial"/>
          <w:b/>
          <w:sz w:val="24"/>
        </w:rPr>
        <w:t>DraftCR on Intra-frequency handover from FR1 to FR1 unknown target cell for 2 and 1 Rx UE</w:t>
      </w:r>
    </w:p>
    <w:p w14:paraId="1D611C62"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B (Rel-17)</w:t>
      </w:r>
      <w:r>
        <w:rPr>
          <w:i/>
        </w:rPr>
        <w:br/>
      </w:r>
      <w:r>
        <w:rPr>
          <w:i/>
        </w:rPr>
        <w:br/>
      </w:r>
      <w:r>
        <w:rPr>
          <w:i/>
        </w:rPr>
        <w:tab/>
      </w:r>
      <w:r>
        <w:rPr>
          <w:i/>
        </w:rPr>
        <w:tab/>
      </w:r>
      <w:r>
        <w:rPr>
          <w:i/>
        </w:rPr>
        <w:tab/>
      </w:r>
      <w:r>
        <w:rPr>
          <w:i/>
        </w:rPr>
        <w:tab/>
      </w:r>
      <w:r>
        <w:rPr>
          <w:i/>
        </w:rPr>
        <w:tab/>
        <w:t>Source: MediaTek inc.</w:t>
      </w:r>
    </w:p>
    <w:p w14:paraId="0D46685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F13A0C" w14:textId="12952085" w:rsidR="00566C47" w:rsidRDefault="00566C47" w:rsidP="00566C47">
      <w:pPr>
        <w:rPr>
          <w:rFonts w:ascii="Arial" w:hAnsi="Arial" w:cs="Arial"/>
          <w:b/>
          <w:sz w:val="24"/>
        </w:rPr>
      </w:pPr>
      <w:r>
        <w:rPr>
          <w:rFonts w:ascii="Arial" w:hAnsi="Arial" w:cs="Arial"/>
          <w:b/>
          <w:color w:val="0000FF"/>
          <w:sz w:val="24"/>
        </w:rPr>
        <w:t>R4-2217229</w:t>
      </w:r>
      <w:r>
        <w:rPr>
          <w:rFonts w:ascii="Arial" w:hAnsi="Arial" w:cs="Arial"/>
          <w:b/>
          <w:color w:val="0000FF"/>
          <w:sz w:val="24"/>
        </w:rPr>
        <w:tab/>
      </w:r>
      <w:r>
        <w:rPr>
          <w:rFonts w:ascii="Arial" w:hAnsi="Arial" w:cs="Arial"/>
          <w:b/>
          <w:sz w:val="24"/>
        </w:rPr>
        <w:t>Test case for handover for FR1 RedCap UE</w:t>
      </w:r>
    </w:p>
    <w:p w14:paraId="7921F814"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06A352E5" w14:textId="77777777" w:rsidR="00566C47" w:rsidRDefault="00566C47" w:rsidP="00566C47">
      <w:pPr>
        <w:rPr>
          <w:color w:val="808080"/>
        </w:rPr>
      </w:pPr>
      <w:r>
        <w:rPr>
          <w:color w:val="808080"/>
        </w:rPr>
        <w:t>(Replaces R4-2216299)</w:t>
      </w:r>
    </w:p>
    <w:p w14:paraId="33D98C4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F06B1E" w14:textId="77777777" w:rsidR="00566C47" w:rsidRDefault="00566C47" w:rsidP="00566C47">
      <w:pPr>
        <w:pStyle w:val="Heading6"/>
      </w:pPr>
      <w:bookmarkStart w:id="145" w:name="_Toc117534598"/>
      <w:r>
        <w:t>4.6.4.2.4</w:t>
      </w:r>
      <w:r>
        <w:tab/>
        <w:t>Test cases for timing</w:t>
      </w:r>
      <w:bookmarkEnd w:id="145"/>
    </w:p>
    <w:p w14:paraId="7E0D5040" w14:textId="5D735702" w:rsidR="00566C47" w:rsidRDefault="00566C47" w:rsidP="00566C47">
      <w:pPr>
        <w:rPr>
          <w:rFonts w:ascii="Arial" w:hAnsi="Arial" w:cs="Arial"/>
          <w:b/>
          <w:sz w:val="24"/>
        </w:rPr>
      </w:pPr>
      <w:r>
        <w:rPr>
          <w:rFonts w:ascii="Arial" w:hAnsi="Arial" w:cs="Arial"/>
          <w:b/>
          <w:color w:val="0000FF"/>
          <w:sz w:val="24"/>
        </w:rPr>
        <w:t>R4-2215420</w:t>
      </w:r>
      <w:r>
        <w:rPr>
          <w:rFonts w:ascii="Arial" w:hAnsi="Arial" w:cs="Arial"/>
          <w:b/>
          <w:color w:val="0000FF"/>
          <w:sz w:val="24"/>
        </w:rPr>
        <w:tab/>
      </w:r>
      <w:r>
        <w:rPr>
          <w:rFonts w:ascii="Arial" w:hAnsi="Arial" w:cs="Arial"/>
          <w:b/>
          <w:sz w:val="24"/>
        </w:rPr>
        <w:t>CR on timing test for RedCap for FR1</w:t>
      </w:r>
    </w:p>
    <w:p w14:paraId="7CE90953"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CR-2591  rev  Cat: F (Rel-17)</w:t>
      </w:r>
      <w:r>
        <w:rPr>
          <w:i/>
        </w:rPr>
        <w:br/>
      </w:r>
      <w:r>
        <w:rPr>
          <w:i/>
        </w:rPr>
        <w:br/>
      </w:r>
      <w:r>
        <w:rPr>
          <w:i/>
        </w:rPr>
        <w:tab/>
      </w:r>
      <w:r>
        <w:rPr>
          <w:i/>
        </w:rPr>
        <w:tab/>
      </w:r>
      <w:r>
        <w:rPr>
          <w:i/>
        </w:rPr>
        <w:tab/>
      </w:r>
      <w:r>
        <w:rPr>
          <w:i/>
        </w:rPr>
        <w:tab/>
      </w:r>
      <w:r>
        <w:rPr>
          <w:i/>
        </w:rPr>
        <w:tab/>
        <w:t>Source: CATT</w:t>
      </w:r>
    </w:p>
    <w:p w14:paraId="109DA9E9" w14:textId="77777777" w:rsidR="00566C47" w:rsidRDefault="00566C47" w:rsidP="00566C47">
      <w:pPr>
        <w:rPr>
          <w:rFonts w:ascii="Arial" w:hAnsi="Arial" w:cs="Arial"/>
          <w:b/>
        </w:rPr>
      </w:pPr>
      <w:r>
        <w:rPr>
          <w:rFonts w:ascii="Arial" w:hAnsi="Arial" w:cs="Arial"/>
          <w:b/>
        </w:rPr>
        <w:t xml:space="preserve">Abstract: </w:t>
      </w:r>
    </w:p>
    <w:p w14:paraId="17071AED" w14:textId="77777777" w:rsidR="00566C47" w:rsidRDefault="00566C47" w:rsidP="00566C47">
      <w:r>
        <w:t>[CR 38.133] [This is formal CR] The CR number [2591] is not on the coversheet.</w:t>
      </w:r>
    </w:p>
    <w:p w14:paraId="21E34BA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R4-2217221</w:t>
      </w:r>
      <w:r>
        <w:rPr>
          <w:color w:val="993300"/>
          <w:u w:val="single"/>
        </w:rPr>
        <w:t>.</w:t>
      </w:r>
    </w:p>
    <w:p w14:paraId="2CDDC324" w14:textId="05EB1B75" w:rsidR="00566C47" w:rsidRDefault="00566C47" w:rsidP="00566C47">
      <w:pPr>
        <w:rPr>
          <w:rFonts w:ascii="Arial" w:hAnsi="Arial" w:cs="Arial"/>
          <w:b/>
          <w:sz w:val="24"/>
        </w:rPr>
      </w:pPr>
      <w:r>
        <w:rPr>
          <w:rFonts w:ascii="Arial" w:hAnsi="Arial" w:cs="Arial"/>
          <w:b/>
          <w:color w:val="0000FF"/>
          <w:sz w:val="24"/>
        </w:rPr>
        <w:t>R4-2216603</w:t>
      </w:r>
      <w:r>
        <w:rPr>
          <w:rFonts w:ascii="Arial" w:hAnsi="Arial" w:cs="Arial"/>
          <w:b/>
          <w:color w:val="0000FF"/>
          <w:sz w:val="24"/>
        </w:rPr>
        <w:tab/>
      </w:r>
      <w:r>
        <w:rPr>
          <w:rFonts w:ascii="Arial" w:hAnsi="Arial" w:cs="Arial"/>
          <w:b/>
          <w:sz w:val="24"/>
        </w:rPr>
        <w:t>draft CR on corrections on timing test cases for RedCap</w:t>
      </w:r>
    </w:p>
    <w:p w14:paraId="0B61B9CD"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F (Rel-17)</w:t>
      </w:r>
      <w:r>
        <w:rPr>
          <w:i/>
        </w:rPr>
        <w:br/>
      </w:r>
      <w:r>
        <w:rPr>
          <w:i/>
        </w:rPr>
        <w:br/>
      </w:r>
      <w:r>
        <w:rPr>
          <w:i/>
        </w:rPr>
        <w:tab/>
      </w:r>
      <w:r>
        <w:rPr>
          <w:i/>
        </w:rPr>
        <w:tab/>
      </w:r>
      <w:r>
        <w:rPr>
          <w:i/>
        </w:rPr>
        <w:tab/>
      </w:r>
      <w:r>
        <w:rPr>
          <w:i/>
        </w:rPr>
        <w:tab/>
      </w:r>
      <w:r>
        <w:rPr>
          <w:i/>
        </w:rPr>
        <w:tab/>
        <w:t>Source: Nokia, Nokia Shanghai Bell</w:t>
      </w:r>
    </w:p>
    <w:p w14:paraId="2DAB795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891579" w14:textId="3ED787A8" w:rsidR="00566C47" w:rsidRDefault="00566C47" w:rsidP="00566C47">
      <w:pPr>
        <w:rPr>
          <w:rFonts w:ascii="Arial" w:hAnsi="Arial" w:cs="Arial"/>
          <w:b/>
          <w:sz w:val="24"/>
        </w:rPr>
      </w:pPr>
      <w:r>
        <w:rPr>
          <w:rFonts w:ascii="Arial" w:hAnsi="Arial" w:cs="Arial"/>
          <w:b/>
          <w:color w:val="0000FF"/>
          <w:sz w:val="24"/>
        </w:rPr>
        <w:t>R4-2216748</w:t>
      </w:r>
      <w:r>
        <w:rPr>
          <w:rFonts w:ascii="Arial" w:hAnsi="Arial" w:cs="Arial"/>
          <w:b/>
          <w:color w:val="0000FF"/>
          <w:sz w:val="24"/>
        </w:rPr>
        <w:tab/>
      </w:r>
      <w:r>
        <w:rPr>
          <w:rFonts w:ascii="Arial" w:hAnsi="Arial" w:cs="Arial"/>
          <w:b/>
          <w:sz w:val="24"/>
        </w:rPr>
        <w:t>DraftCR on NR UE Transmit Timing Test for FR1 for 1 and 2 Rx UE</w:t>
      </w:r>
    </w:p>
    <w:p w14:paraId="44B45D76"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B (Rel-17)</w:t>
      </w:r>
      <w:r>
        <w:rPr>
          <w:i/>
        </w:rPr>
        <w:br/>
      </w:r>
      <w:r>
        <w:rPr>
          <w:i/>
        </w:rPr>
        <w:br/>
      </w:r>
      <w:r>
        <w:rPr>
          <w:i/>
        </w:rPr>
        <w:tab/>
      </w:r>
      <w:r>
        <w:rPr>
          <w:i/>
        </w:rPr>
        <w:tab/>
      </w:r>
      <w:r>
        <w:rPr>
          <w:i/>
        </w:rPr>
        <w:tab/>
      </w:r>
      <w:r>
        <w:rPr>
          <w:i/>
        </w:rPr>
        <w:tab/>
      </w:r>
      <w:r>
        <w:rPr>
          <w:i/>
        </w:rPr>
        <w:tab/>
        <w:t>Source: MediaTek inc.</w:t>
      </w:r>
    </w:p>
    <w:p w14:paraId="6CDC5FD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D7BFDDD" w14:textId="747D22E3" w:rsidR="00566C47" w:rsidRDefault="00566C47" w:rsidP="00566C47">
      <w:pPr>
        <w:rPr>
          <w:rFonts w:ascii="Arial" w:hAnsi="Arial" w:cs="Arial"/>
          <w:b/>
          <w:sz w:val="24"/>
        </w:rPr>
      </w:pPr>
      <w:r>
        <w:rPr>
          <w:rFonts w:ascii="Arial" w:hAnsi="Arial" w:cs="Arial"/>
          <w:b/>
          <w:color w:val="0000FF"/>
          <w:sz w:val="24"/>
        </w:rPr>
        <w:t>R4-2217221</w:t>
      </w:r>
      <w:r>
        <w:rPr>
          <w:rFonts w:ascii="Arial" w:hAnsi="Arial" w:cs="Arial"/>
          <w:b/>
          <w:color w:val="0000FF"/>
          <w:sz w:val="24"/>
        </w:rPr>
        <w:tab/>
      </w:r>
      <w:r>
        <w:rPr>
          <w:rFonts w:ascii="Arial" w:hAnsi="Arial" w:cs="Arial"/>
          <w:b/>
          <w:sz w:val="24"/>
        </w:rPr>
        <w:t>CR on timing test for RedCap for FR1</w:t>
      </w:r>
    </w:p>
    <w:p w14:paraId="0E167451"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CR-2591  rev 1 Cat: F (Rel-17)</w:t>
      </w:r>
      <w:r>
        <w:rPr>
          <w:i/>
        </w:rPr>
        <w:br/>
      </w:r>
      <w:r>
        <w:rPr>
          <w:i/>
        </w:rPr>
        <w:br/>
      </w:r>
      <w:r>
        <w:rPr>
          <w:i/>
        </w:rPr>
        <w:tab/>
      </w:r>
      <w:r>
        <w:rPr>
          <w:i/>
        </w:rPr>
        <w:tab/>
      </w:r>
      <w:r>
        <w:rPr>
          <w:i/>
        </w:rPr>
        <w:tab/>
      </w:r>
      <w:r>
        <w:rPr>
          <w:i/>
        </w:rPr>
        <w:tab/>
      </w:r>
      <w:r>
        <w:rPr>
          <w:i/>
        </w:rPr>
        <w:tab/>
        <w:t>Source: CATT</w:t>
      </w:r>
    </w:p>
    <w:p w14:paraId="516F4AE7" w14:textId="77777777" w:rsidR="00566C47" w:rsidRDefault="00566C47" w:rsidP="00566C47">
      <w:pPr>
        <w:rPr>
          <w:color w:val="808080"/>
        </w:rPr>
      </w:pPr>
      <w:r>
        <w:rPr>
          <w:color w:val="808080"/>
        </w:rPr>
        <w:t>(Replaces R4-2215420)</w:t>
      </w:r>
    </w:p>
    <w:p w14:paraId="557D0B83" w14:textId="77777777" w:rsidR="00566C47" w:rsidRDefault="00566C47" w:rsidP="00566C47">
      <w:pPr>
        <w:rPr>
          <w:rFonts w:ascii="Arial" w:hAnsi="Arial" w:cs="Arial"/>
          <w:b/>
        </w:rPr>
      </w:pPr>
      <w:r>
        <w:rPr>
          <w:rFonts w:ascii="Arial" w:hAnsi="Arial" w:cs="Arial"/>
          <w:b/>
        </w:rPr>
        <w:t xml:space="preserve">Abstract: </w:t>
      </w:r>
    </w:p>
    <w:p w14:paraId="6EDD0F98" w14:textId="77777777" w:rsidR="00566C47" w:rsidRDefault="00566C47" w:rsidP="00566C47">
      <w:r>
        <w:t>[CR 38.133] [This is formal CR] The CR number [2591] is not on the coversheet.</w:t>
      </w:r>
    </w:p>
    <w:p w14:paraId="396EC06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1D8F55" w14:textId="77777777" w:rsidR="00566C47" w:rsidRDefault="00566C47" w:rsidP="00566C47">
      <w:pPr>
        <w:pStyle w:val="Heading6"/>
      </w:pPr>
      <w:bookmarkStart w:id="146" w:name="_Toc117534599"/>
      <w:r>
        <w:t>4.6.4.2.5</w:t>
      </w:r>
      <w:r>
        <w:tab/>
        <w:t>Test cases for signaling characteristics</w:t>
      </w:r>
      <w:bookmarkEnd w:id="146"/>
    </w:p>
    <w:p w14:paraId="7FB04497" w14:textId="22585B4C" w:rsidR="00566C47" w:rsidRDefault="00566C47" w:rsidP="00566C47">
      <w:pPr>
        <w:rPr>
          <w:rFonts w:ascii="Arial" w:hAnsi="Arial" w:cs="Arial"/>
          <w:b/>
          <w:sz w:val="24"/>
        </w:rPr>
      </w:pPr>
      <w:r>
        <w:rPr>
          <w:rFonts w:ascii="Arial" w:hAnsi="Arial" w:cs="Arial"/>
          <w:b/>
          <w:color w:val="0000FF"/>
          <w:sz w:val="24"/>
        </w:rPr>
        <w:t>R4-2215474</w:t>
      </w:r>
      <w:r>
        <w:rPr>
          <w:rFonts w:ascii="Arial" w:hAnsi="Arial" w:cs="Arial"/>
          <w:b/>
          <w:color w:val="0000FF"/>
          <w:sz w:val="24"/>
        </w:rPr>
        <w:tab/>
      </w:r>
      <w:r>
        <w:rPr>
          <w:rFonts w:ascii="Arial" w:hAnsi="Arial" w:cs="Arial"/>
          <w:b/>
          <w:sz w:val="24"/>
        </w:rPr>
        <w:t>CR on SSB-based RLM in-sync test in FR1 for RedCap UE</w:t>
      </w:r>
    </w:p>
    <w:p w14:paraId="0ADEDB19"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F (Rel-17)</w:t>
      </w:r>
      <w:r>
        <w:rPr>
          <w:i/>
        </w:rPr>
        <w:br/>
      </w:r>
      <w:r>
        <w:rPr>
          <w:i/>
        </w:rPr>
        <w:br/>
      </w:r>
      <w:r>
        <w:rPr>
          <w:i/>
        </w:rPr>
        <w:tab/>
      </w:r>
      <w:r>
        <w:rPr>
          <w:i/>
        </w:rPr>
        <w:tab/>
      </w:r>
      <w:r>
        <w:rPr>
          <w:i/>
        </w:rPr>
        <w:tab/>
      </w:r>
      <w:r>
        <w:rPr>
          <w:i/>
        </w:rPr>
        <w:tab/>
      </w:r>
      <w:r>
        <w:rPr>
          <w:i/>
        </w:rPr>
        <w:tab/>
        <w:t>Source: Xiaomi</w:t>
      </w:r>
    </w:p>
    <w:p w14:paraId="52EA266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B336B8" w14:textId="6767CDFA" w:rsidR="00566C47" w:rsidRDefault="00566C47" w:rsidP="00566C47">
      <w:pPr>
        <w:rPr>
          <w:rFonts w:ascii="Arial" w:hAnsi="Arial" w:cs="Arial"/>
          <w:b/>
          <w:sz w:val="24"/>
        </w:rPr>
      </w:pPr>
      <w:r>
        <w:rPr>
          <w:rFonts w:ascii="Arial" w:hAnsi="Arial" w:cs="Arial"/>
          <w:b/>
          <w:color w:val="0000FF"/>
          <w:sz w:val="24"/>
        </w:rPr>
        <w:t>R4-2215493</w:t>
      </w:r>
      <w:r>
        <w:rPr>
          <w:rFonts w:ascii="Arial" w:hAnsi="Arial" w:cs="Arial"/>
          <w:b/>
          <w:color w:val="0000FF"/>
          <w:sz w:val="24"/>
        </w:rPr>
        <w:tab/>
      </w:r>
      <w:r>
        <w:rPr>
          <w:rFonts w:ascii="Arial" w:hAnsi="Arial" w:cs="Arial"/>
          <w:b/>
          <w:sz w:val="24"/>
        </w:rPr>
        <w:t>Draft CR on test case for FR1 active BWP swith and UE specific CBW change</w:t>
      </w:r>
    </w:p>
    <w:p w14:paraId="774151B2"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(Rel-17)</w:t>
      </w:r>
      <w:r>
        <w:rPr>
          <w:i/>
        </w:rPr>
        <w:br/>
      </w:r>
      <w:r>
        <w:rPr>
          <w:i/>
        </w:rPr>
        <w:br/>
      </w:r>
      <w:r>
        <w:rPr>
          <w:i/>
        </w:rPr>
        <w:tab/>
      </w:r>
      <w:r>
        <w:rPr>
          <w:i/>
        </w:rPr>
        <w:tab/>
      </w:r>
      <w:r>
        <w:rPr>
          <w:i/>
        </w:rPr>
        <w:tab/>
      </w:r>
      <w:r>
        <w:rPr>
          <w:i/>
        </w:rPr>
        <w:tab/>
      </w:r>
      <w:r>
        <w:rPr>
          <w:i/>
        </w:rPr>
        <w:tab/>
        <w:t>Source: CMCC</w:t>
      </w:r>
    </w:p>
    <w:p w14:paraId="676D11E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55D294" w14:textId="40D0E09B" w:rsidR="00566C47" w:rsidRDefault="00566C47" w:rsidP="00566C47">
      <w:pPr>
        <w:rPr>
          <w:rFonts w:ascii="Arial" w:hAnsi="Arial" w:cs="Arial"/>
          <w:b/>
          <w:sz w:val="24"/>
        </w:rPr>
      </w:pPr>
      <w:r>
        <w:rPr>
          <w:rFonts w:ascii="Arial" w:hAnsi="Arial" w:cs="Arial"/>
          <w:b/>
          <w:color w:val="0000FF"/>
          <w:sz w:val="24"/>
        </w:rPr>
        <w:t>R4-2216301</w:t>
      </w:r>
      <w:r>
        <w:rPr>
          <w:rFonts w:ascii="Arial" w:hAnsi="Arial" w:cs="Arial"/>
          <w:b/>
          <w:color w:val="0000FF"/>
          <w:sz w:val="24"/>
        </w:rPr>
        <w:tab/>
      </w:r>
      <w:r>
        <w:rPr>
          <w:rFonts w:ascii="Arial" w:hAnsi="Arial" w:cs="Arial"/>
          <w:b/>
          <w:sz w:val="24"/>
        </w:rPr>
        <w:t>RLM test cases for FR1 RedCap UE</w:t>
      </w:r>
    </w:p>
    <w:p w14:paraId="7F0A95AD"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2B84450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4581A3" w14:textId="0093085D" w:rsidR="00566C47" w:rsidRDefault="00566C47" w:rsidP="00566C47">
      <w:pPr>
        <w:rPr>
          <w:rFonts w:ascii="Arial" w:hAnsi="Arial" w:cs="Arial"/>
          <w:b/>
          <w:sz w:val="24"/>
        </w:rPr>
      </w:pPr>
      <w:r>
        <w:rPr>
          <w:rFonts w:ascii="Arial" w:hAnsi="Arial" w:cs="Arial"/>
          <w:b/>
          <w:color w:val="0000FF"/>
          <w:sz w:val="24"/>
        </w:rPr>
        <w:t>R4-2216604</w:t>
      </w:r>
      <w:r>
        <w:rPr>
          <w:rFonts w:ascii="Arial" w:hAnsi="Arial" w:cs="Arial"/>
          <w:b/>
          <w:color w:val="0000FF"/>
          <w:sz w:val="24"/>
        </w:rPr>
        <w:tab/>
      </w:r>
      <w:r>
        <w:rPr>
          <w:rFonts w:ascii="Arial" w:hAnsi="Arial" w:cs="Arial"/>
          <w:b/>
          <w:sz w:val="24"/>
        </w:rPr>
        <w:t>Draft CR introducing BFD and LR test cases for RedCap in FR1</w:t>
      </w:r>
    </w:p>
    <w:p w14:paraId="7EB5490A"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6153268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R4-2217230</w:t>
      </w:r>
      <w:r>
        <w:rPr>
          <w:color w:val="993300"/>
          <w:u w:val="single"/>
        </w:rPr>
        <w:t>.</w:t>
      </w:r>
    </w:p>
    <w:p w14:paraId="23B485DE" w14:textId="70989E01" w:rsidR="00566C47" w:rsidRDefault="00566C47" w:rsidP="00566C47">
      <w:pPr>
        <w:rPr>
          <w:rFonts w:ascii="Arial" w:hAnsi="Arial" w:cs="Arial"/>
          <w:b/>
          <w:sz w:val="24"/>
        </w:rPr>
      </w:pPr>
      <w:r>
        <w:rPr>
          <w:rFonts w:ascii="Arial" w:hAnsi="Arial" w:cs="Arial"/>
          <w:b/>
          <w:color w:val="0000FF"/>
          <w:sz w:val="24"/>
        </w:rPr>
        <w:t>R4-2216750</w:t>
      </w:r>
      <w:r>
        <w:rPr>
          <w:rFonts w:ascii="Arial" w:hAnsi="Arial" w:cs="Arial"/>
          <w:b/>
          <w:color w:val="0000FF"/>
          <w:sz w:val="24"/>
        </w:rPr>
        <w:tab/>
      </w:r>
      <w:r>
        <w:rPr>
          <w:rFonts w:ascii="Arial" w:hAnsi="Arial" w:cs="Arial"/>
          <w:b/>
          <w:sz w:val="24"/>
        </w:rPr>
        <w:t>DraftCR on Radio Link Monitoring Out-of-sync Test for FR1 PCell configured with SSB-based RLM RS in DRX mode for 1 and 2 Rx UE</w:t>
      </w:r>
    </w:p>
    <w:p w14:paraId="0A600B83"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B (Rel-17)</w:t>
      </w:r>
      <w:r>
        <w:rPr>
          <w:i/>
        </w:rPr>
        <w:br/>
      </w:r>
      <w:r>
        <w:rPr>
          <w:i/>
        </w:rPr>
        <w:br/>
      </w:r>
      <w:r>
        <w:rPr>
          <w:i/>
        </w:rPr>
        <w:tab/>
      </w:r>
      <w:r>
        <w:rPr>
          <w:i/>
        </w:rPr>
        <w:tab/>
      </w:r>
      <w:r>
        <w:rPr>
          <w:i/>
        </w:rPr>
        <w:tab/>
      </w:r>
      <w:r>
        <w:rPr>
          <w:i/>
        </w:rPr>
        <w:tab/>
      </w:r>
      <w:r>
        <w:rPr>
          <w:i/>
        </w:rPr>
        <w:tab/>
        <w:t>Source: MediaTek inc.</w:t>
      </w:r>
    </w:p>
    <w:p w14:paraId="087D96B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F2787D" w14:textId="288E1BA6" w:rsidR="00566C47" w:rsidRDefault="00566C47" w:rsidP="00566C47">
      <w:pPr>
        <w:rPr>
          <w:rFonts w:ascii="Arial" w:hAnsi="Arial" w:cs="Arial"/>
          <w:b/>
          <w:sz w:val="24"/>
        </w:rPr>
      </w:pPr>
      <w:r>
        <w:rPr>
          <w:rFonts w:ascii="Arial" w:hAnsi="Arial" w:cs="Arial"/>
          <w:b/>
          <w:color w:val="0000FF"/>
          <w:sz w:val="24"/>
        </w:rPr>
        <w:t>R4-2217230</w:t>
      </w:r>
      <w:r>
        <w:rPr>
          <w:rFonts w:ascii="Arial" w:hAnsi="Arial" w:cs="Arial"/>
          <w:b/>
          <w:color w:val="0000FF"/>
          <w:sz w:val="24"/>
        </w:rPr>
        <w:tab/>
      </w:r>
      <w:r>
        <w:rPr>
          <w:rFonts w:ascii="Arial" w:hAnsi="Arial" w:cs="Arial"/>
          <w:b/>
          <w:sz w:val="24"/>
        </w:rPr>
        <w:t>Draft CR introducing BFD and LR test cases for RedCap in FR1</w:t>
      </w:r>
    </w:p>
    <w:p w14:paraId="1B6660D4"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4D10A32B" w14:textId="77777777" w:rsidR="00566C47" w:rsidRDefault="00566C47" w:rsidP="00566C47">
      <w:pPr>
        <w:rPr>
          <w:color w:val="808080"/>
        </w:rPr>
      </w:pPr>
      <w:r>
        <w:rPr>
          <w:color w:val="808080"/>
        </w:rPr>
        <w:t>(Replaces R4-2216604)</w:t>
      </w:r>
    </w:p>
    <w:p w14:paraId="12BD167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B12EBB" w14:textId="77777777" w:rsidR="00566C47" w:rsidRDefault="00566C47" w:rsidP="00566C47">
      <w:pPr>
        <w:pStyle w:val="Heading6"/>
      </w:pPr>
      <w:bookmarkStart w:id="147" w:name="_Toc117534600"/>
      <w:r>
        <w:t>4.6.4.2.6</w:t>
      </w:r>
      <w:r>
        <w:tab/>
        <w:t>Test cases for measurement procedure</w:t>
      </w:r>
      <w:bookmarkEnd w:id="147"/>
    </w:p>
    <w:p w14:paraId="6EC76FF7" w14:textId="3488D5C2" w:rsidR="00566C47" w:rsidRDefault="00566C47" w:rsidP="00566C47">
      <w:pPr>
        <w:rPr>
          <w:rFonts w:ascii="Arial" w:hAnsi="Arial" w:cs="Arial"/>
          <w:b/>
          <w:sz w:val="24"/>
        </w:rPr>
      </w:pPr>
      <w:r>
        <w:rPr>
          <w:rFonts w:ascii="Arial" w:hAnsi="Arial" w:cs="Arial"/>
          <w:b/>
          <w:color w:val="0000FF"/>
          <w:sz w:val="24"/>
        </w:rPr>
        <w:t>R4-2215422</w:t>
      </w:r>
      <w:r>
        <w:rPr>
          <w:rFonts w:ascii="Arial" w:hAnsi="Arial" w:cs="Arial"/>
          <w:b/>
          <w:color w:val="0000FF"/>
          <w:sz w:val="24"/>
        </w:rPr>
        <w:tab/>
      </w:r>
      <w:r>
        <w:rPr>
          <w:rFonts w:ascii="Arial" w:hAnsi="Arial" w:cs="Arial"/>
          <w:b/>
          <w:sz w:val="24"/>
        </w:rPr>
        <w:t>Draft CR for RedCap UEs for intra-frequency measurement in FR1</w:t>
      </w:r>
    </w:p>
    <w:p w14:paraId="7974E601"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B (Rel-17)</w:t>
      </w:r>
      <w:r>
        <w:rPr>
          <w:i/>
        </w:rPr>
        <w:br/>
      </w:r>
      <w:r>
        <w:rPr>
          <w:i/>
        </w:rPr>
        <w:br/>
      </w:r>
      <w:r>
        <w:rPr>
          <w:i/>
        </w:rPr>
        <w:tab/>
      </w:r>
      <w:r>
        <w:rPr>
          <w:i/>
        </w:rPr>
        <w:tab/>
      </w:r>
      <w:r>
        <w:rPr>
          <w:i/>
        </w:rPr>
        <w:tab/>
      </w:r>
      <w:r>
        <w:rPr>
          <w:i/>
        </w:rPr>
        <w:tab/>
      </w:r>
      <w:r>
        <w:rPr>
          <w:i/>
        </w:rPr>
        <w:tab/>
        <w:t>Source: CATT</w:t>
      </w:r>
    </w:p>
    <w:p w14:paraId="1122596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R4-2217222</w:t>
      </w:r>
      <w:r>
        <w:rPr>
          <w:color w:val="993300"/>
          <w:u w:val="single"/>
        </w:rPr>
        <w:t>.</w:t>
      </w:r>
    </w:p>
    <w:p w14:paraId="007D49CC" w14:textId="305DB336" w:rsidR="00566C47" w:rsidRDefault="00566C47" w:rsidP="00566C47">
      <w:pPr>
        <w:rPr>
          <w:rFonts w:ascii="Arial" w:hAnsi="Arial" w:cs="Arial"/>
          <w:b/>
          <w:sz w:val="24"/>
        </w:rPr>
      </w:pPr>
      <w:r>
        <w:rPr>
          <w:rFonts w:ascii="Arial" w:hAnsi="Arial" w:cs="Arial"/>
          <w:b/>
          <w:color w:val="0000FF"/>
          <w:sz w:val="24"/>
        </w:rPr>
        <w:t>R4-2215808</w:t>
      </w:r>
      <w:r>
        <w:rPr>
          <w:rFonts w:ascii="Arial" w:hAnsi="Arial" w:cs="Arial"/>
          <w:b/>
          <w:color w:val="0000FF"/>
          <w:sz w:val="24"/>
        </w:rPr>
        <w:tab/>
      </w:r>
      <w:r>
        <w:rPr>
          <w:rFonts w:ascii="Arial" w:hAnsi="Arial" w:cs="Arial"/>
          <w:b/>
          <w:sz w:val="24"/>
        </w:rPr>
        <w:t>CR on SA test with per-UE gaps under non-DRX with SSB index reading for intra-frequency measurement</w:t>
      </w:r>
    </w:p>
    <w:p w14:paraId="6F7A5AA0"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CR-2606  rev  Cat: B (Rel-17)</w:t>
      </w:r>
      <w:r>
        <w:rPr>
          <w:i/>
        </w:rPr>
        <w:br/>
      </w:r>
      <w:r>
        <w:rPr>
          <w:i/>
        </w:rPr>
        <w:br/>
      </w:r>
      <w:r>
        <w:rPr>
          <w:i/>
        </w:rPr>
        <w:tab/>
      </w:r>
      <w:r>
        <w:rPr>
          <w:i/>
        </w:rPr>
        <w:tab/>
      </w:r>
      <w:r>
        <w:rPr>
          <w:i/>
        </w:rPr>
        <w:tab/>
      </w:r>
      <w:r>
        <w:rPr>
          <w:i/>
        </w:rPr>
        <w:tab/>
      </w:r>
      <w:r>
        <w:rPr>
          <w:i/>
        </w:rPr>
        <w:tab/>
        <w:t>Source: OPPO</w:t>
      </w:r>
    </w:p>
    <w:p w14:paraId="751010E1" w14:textId="77777777" w:rsidR="00566C47" w:rsidRDefault="00566C47" w:rsidP="00566C47">
      <w:pPr>
        <w:rPr>
          <w:rFonts w:ascii="Arial" w:hAnsi="Arial" w:cs="Arial"/>
          <w:b/>
        </w:rPr>
      </w:pPr>
      <w:r>
        <w:rPr>
          <w:rFonts w:ascii="Arial" w:hAnsi="Arial" w:cs="Arial"/>
          <w:b/>
        </w:rPr>
        <w:t xml:space="preserve">Abstract: </w:t>
      </w:r>
    </w:p>
    <w:p w14:paraId="1E6FA982" w14:textId="77777777" w:rsidR="00566C47" w:rsidRDefault="00566C47" w:rsidP="00566C47">
      <w:r>
        <w:t>[CR 38.133]</w:t>
      </w:r>
    </w:p>
    <w:p w14:paraId="75A22B7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R4-2217223</w:t>
      </w:r>
      <w:r>
        <w:rPr>
          <w:color w:val="993300"/>
          <w:u w:val="single"/>
        </w:rPr>
        <w:t>.</w:t>
      </w:r>
    </w:p>
    <w:p w14:paraId="15B0DC83" w14:textId="7240BAEA" w:rsidR="00566C47" w:rsidRDefault="00566C47" w:rsidP="00566C47">
      <w:pPr>
        <w:rPr>
          <w:rFonts w:ascii="Arial" w:hAnsi="Arial" w:cs="Arial"/>
          <w:b/>
          <w:sz w:val="24"/>
        </w:rPr>
      </w:pPr>
      <w:r>
        <w:rPr>
          <w:rFonts w:ascii="Arial" w:hAnsi="Arial" w:cs="Arial"/>
          <w:b/>
          <w:color w:val="0000FF"/>
          <w:sz w:val="24"/>
        </w:rPr>
        <w:t>R4-2215964</w:t>
      </w:r>
      <w:r>
        <w:rPr>
          <w:rFonts w:ascii="Arial" w:hAnsi="Arial" w:cs="Arial"/>
          <w:b/>
          <w:color w:val="0000FF"/>
          <w:sz w:val="24"/>
        </w:rPr>
        <w:tab/>
      </w:r>
      <w:r>
        <w:rPr>
          <w:rFonts w:ascii="Arial" w:hAnsi="Arial" w:cs="Arial"/>
          <w:b/>
          <w:sz w:val="24"/>
        </w:rPr>
        <w:t>draft CR for CSI-RS based L1-RSRP for Redcap</w:t>
      </w:r>
    </w:p>
    <w:p w14:paraId="4B41E697"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B (Rel-17)</w:t>
      </w:r>
      <w:r>
        <w:rPr>
          <w:i/>
        </w:rPr>
        <w:br/>
      </w:r>
      <w:r>
        <w:rPr>
          <w:i/>
        </w:rPr>
        <w:br/>
      </w:r>
      <w:r>
        <w:rPr>
          <w:i/>
        </w:rPr>
        <w:tab/>
      </w:r>
      <w:r>
        <w:rPr>
          <w:i/>
        </w:rPr>
        <w:tab/>
      </w:r>
      <w:r>
        <w:rPr>
          <w:i/>
        </w:rPr>
        <w:tab/>
      </w:r>
      <w:r>
        <w:rPr>
          <w:i/>
        </w:rPr>
        <w:tab/>
      </w:r>
      <w:r>
        <w:rPr>
          <w:i/>
        </w:rPr>
        <w:tab/>
        <w:t>Source: vivo</w:t>
      </w:r>
    </w:p>
    <w:p w14:paraId="1EFAB84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4F9413" w14:textId="58763A01" w:rsidR="00566C47" w:rsidRDefault="00566C47" w:rsidP="00566C47">
      <w:pPr>
        <w:rPr>
          <w:rFonts w:ascii="Arial" w:hAnsi="Arial" w:cs="Arial"/>
          <w:b/>
          <w:sz w:val="24"/>
        </w:rPr>
      </w:pPr>
      <w:r>
        <w:rPr>
          <w:rFonts w:ascii="Arial" w:hAnsi="Arial" w:cs="Arial"/>
          <w:b/>
          <w:color w:val="0000FF"/>
          <w:sz w:val="24"/>
        </w:rPr>
        <w:t>R4-2216305</w:t>
      </w:r>
      <w:r>
        <w:rPr>
          <w:rFonts w:ascii="Arial" w:hAnsi="Arial" w:cs="Arial"/>
          <w:b/>
          <w:color w:val="0000FF"/>
          <w:sz w:val="24"/>
        </w:rPr>
        <w:tab/>
      </w:r>
      <w:r>
        <w:rPr>
          <w:rFonts w:ascii="Arial" w:hAnsi="Arial" w:cs="Arial"/>
          <w:b/>
          <w:sz w:val="24"/>
        </w:rPr>
        <w:t>Test case on SA inter-frequency measurement procedure in FR1 for Redcap</w:t>
      </w:r>
    </w:p>
    <w:p w14:paraId="4531C7CD"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177E1B7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A9C0F5B" w14:textId="3C6AD836" w:rsidR="00566C47" w:rsidRDefault="00566C47" w:rsidP="00566C47">
      <w:pPr>
        <w:rPr>
          <w:rFonts w:ascii="Arial" w:hAnsi="Arial" w:cs="Arial"/>
          <w:b/>
          <w:sz w:val="24"/>
        </w:rPr>
      </w:pPr>
      <w:r>
        <w:rPr>
          <w:rFonts w:ascii="Arial" w:hAnsi="Arial" w:cs="Arial"/>
          <w:b/>
          <w:color w:val="0000FF"/>
          <w:sz w:val="24"/>
        </w:rPr>
        <w:t>R4-2216751</w:t>
      </w:r>
      <w:r>
        <w:rPr>
          <w:rFonts w:ascii="Arial" w:hAnsi="Arial" w:cs="Arial"/>
          <w:b/>
          <w:color w:val="0000FF"/>
          <w:sz w:val="24"/>
        </w:rPr>
        <w:tab/>
      </w:r>
      <w:r>
        <w:rPr>
          <w:rFonts w:ascii="Arial" w:hAnsi="Arial" w:cs="Arial"/>
          <w:b/>
          <w:sz w:val="24"/>
        </w:rPr>
        <w:t>DraftCR on SA event triggered reporting tests without gap under non-DRX for 1 Rx and 2 Rx UE</w:t>
      </w:r>
    </w:p>
    <w:p w14:paraId="34AEFDEE"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B (Rel-17)</w:t>
      </w:r>
      <w:r>
        <w:rPr>
          <w:i/>
        </w:rPr>
        <w:br/>
      </w:r>
      <w:r>
        <w:rPr>
          <w:i/>
        </w:rPr>
        <w:br/>
      </w:r>
      <w:r>
        <w:rPr>
          <w:i/>
        </w:rPr>
        <w:tab/>
      </w:r>
      <w:r>
        <w:rPr>
          <w:i/>
        </w:rPr>
        <w:tab/>
      </w:r>
      <w:r>
        <w:rPr>
          <w:i/>
        </w:rPr>
        <w:tab/>
      </w:r>
      <w:r>
        <w:rPr>
          <w:i/>
        </w:rPr>
        <w:tab/>
      </w:r>
      <w:r>
        <w:rPr>
          <w:i/>
        </w:rPr>
        <w:tab/>
        <w:t>Source: MediaTek inc.</w:t>
      </w:r>
    </w:p>
    <w:p w14:paraId="21D4C49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R4-2217224</w:t>
      </w:r>
      <w:r>
        <w:rPr>
          <w:color w:val="993300"/>
          <w:u w:val="single"/>
        </w:rPr>
        <w:t>.</w:t>
      </w:r>
    </w:p>
    <w:p w14:paraId="69F56BDA" w14:textId="054B5361" w:rsidR="00566C47" w:rsidRDefault="00566C47" w:rsidP="00566C47">
      <w:pPr>
        <w:rPr>
          <w:rFonts w:ascii="Arial" w:hAnsi="Arial" w:cs="Arial"/>
          <w:b/>
          <w:sz w:val="24"/>
        </w:rPr>
      </w:pPr>
      <w:r>
        <w:rPr>
          <w:rFonts w:ascii="Arial" w:hAnsi="Arial" w:cs="Arial"/>
          <w:b/>
          <w:color w:val="0000FF"/>
          <w:sz w:val="24"/>
        </w:rPr>
        <w:t>R4-2216756</w:t>
      </w:r>
      <w:r>
        <w:rPr>
          <w:rFonts w:ascii="Arial" w:hAnsi="Arial" w:cs="Arial"/>
          <w:b/>
          <w:color w:val="0000FF"/>
          <w:sz w:val="24"/>
        </w:rPr>
        <w:tab/>
      </w:r>
      <w:r>
        <w:rPr>
          <w:rFonts w:ascii="Arial" w:hAnsi="Arial" w:cs="Arial"/>
          <w:b/>
          <w:sz w:val="24"/>
        </w:rPr>
        <w:t>Draft CR on the test case for SA event triggered reporting tests for FR1 without SSB time index detection when DRX is not used</w:t>
      </w:r>
    </w:p>
    <w:p w14:paraId="68F5340B"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B (Rel-17)</w:t>
      </w:r>
      <w:r>
        <w:rPr>
          <w:i/>
        </w:rPr>
        <w:br/>
      </w:r>
      <w:r>
        <w:rPr>
          <w:i/>
        </w:rPr>
        <w:br/>
      </w:r>
      <w:r>
        <w:rPr>
          <w:i/>
        </w:rPr>
        <w:tab/>
      </w:r>
      <w:r>
        <w:rPr>
          <w:i/>
        </w:rPr>
        <w:tab/>
      </w:r>
      <w:r>
        <w:rPr>
          <w:i/>
        </w:rPr>
        <w:tab/>
      </w:r>
      <w:r>
        <w:rPr>
          <w:i/>
        </w:rPr>
        <w:tab/>
      </w:r>
      <w:r>
        <w:rPr>
          <w:i/>
        </w:rPr>
        <w:tab/>
        <w:t>Source: MediaTek inc.</w:t>
      </w:r>
    </w:p>
    <w:p w14:paraId="4E8E5EC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R4-2217225</w:t>
      </w:r>
      <w:r>
        <w:rPr>
          <w:color w:val="993300"/>
          <w:u w:val="single"/>
        </w:rPr>
        <w:t>.</w:t>
      </w:r>
    </w:p>
    <w:p w14:paraId="35CA5C86" w14:textId="6196390C" w:rsidR="00566C47" w:rsidRDefault="00566C47" w:rsidP="00566C47">
      <w:pPr>
        <w:rPr>
          <w:rFonts w:ascii="Arial" w:hAnsi="Arial" w:cs="Arial"/>
          <w:b/>
          <w:sz w:val="24"/>
        </w:rPr>
      </w:pPr>
      <w:r>
        <w:rPr>
          <w:rFonts w:ascii="Arial" w:hAnsi="Arial" w:cs="Arial"/>
          <w:b/>
          <w:color w:val="0000FF"/>
          <w:sz w:val="24"/>
        </w:rPr>
        <w:t>R4-2216772</w:t>
      </w:r>
      <w:r>
        <w:rPr>
          <w:rFonts w:ascii="Arial" w:hAnsi="Arial" w:cs="Arial"/>
          <w:b/>
          <w:color w:val="0000FF"/>
          <w:sz w:val="24"/>
        </w:rPr>
        <w:tab/>
      </w:r>
      <w:r>
        <w:rPr>
          <w:rFonts w:ascii="Arial" w:hAnsi="Arial" w:cs="Arial"/>
          <w:b/>
          <w:sz w:val="24"/>
        </w:rPr>
        <w:t>RRM test cases for FR1: Measurement procedure</w:t>
      </w:r>
    </w:p>
    <w:p w14:paraId="2102AE4A"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B (Rel-17)</w:t>
      </w:r>
      <w:r>
        <w:rPr>
          <w:i/>
        </w:rPr>
        <w:br/>
      </w:r>
      <w:r>
        <w:rPr>
          <w:i/>
        </w:rPr>
        <w:br/>
      </w:r>
      <w:r>
        <w:rPr>
          <w:i/>
        </w:rPr>
        <w:tab/>
      </w:r>
      <w:r>
        <w:rPr>
          <w:i/>
        </w:rPr>
        <w:tab/>
      </w:r>
      <w:r>
        <w:rPr>
          <w:i/>
        </w:rPr>
        <w:tab/>
      </w:r>
      <w:r>
        <w:rPr>
          <w:i/>
        </w:rPr>
        <w:tab/>
      </w:r>
      <w:r>
        <w:rPr>
          <w:i/>
        </w:rPr>
        <w:tab/>
        <w:t>Source: Ericsson</w:t>
      </w:r>
    </w:p>
    <w:p w14:paraId="31F9AEC8" w14:textId="77777777" w:rsidR="00566C47" w:rsidRDefault="00566C47" w:rsidP="00566C47">
      <w:pPr>
        <w:rPr>
          <w:rFonts w:ascii="Arial" w:hAnsi="Arial" w:cs="Arial"/>
          <w:b/>
        </w:rPr>
      </w:pPr>
      <w:r>
        <w:rPr>
          <w:rFonts w:ascii="Arial" w:hAnsi="Arial" w:cs="Arial"/>
          <w:b/>
        </w:rPr>
        <w:t xml:space="preserve">Abstract: </w:t>
      </w:r>
    </w:p>
    <w:p w14:paraId="36C49F8E" w14:textId="77777777" w:rsidR="00566C47" w:rsidRDefault="00566C47" w:rsidP="00566C47">
      <w:r>
        <w:t>This CR contains collection of test cases for RRM test cases for FR1: Measurement procedure.</w:t>
      </w:r>
    </w:p>
    <w:p w14:paraId="3F8C692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176DDB" w14:textId="28D02D58" w:rsidR="00566C47" w:rsidRDefault="00566C47" w:rsidP="00566C47">
      <w:pPr>
        <w:rPr>
          <w:rFonts w:ascii="Arial" w:hAnsi="Arial" w:cs="Arial"/>
          <w:b/>
          <w:sz w:val="24"/>
        </w:rPr>
      </w:pPr>
      <w:r>
        <w:rPr>
          <w:rFonts w:ascii="Arial" w:hAnsi="Arial" w:cs="Arial"/>
          <w:b/>
          <w:color w:val="0000FF"/>
          <w:sz w:val="24"/>
        </w:rPr>
        <w:t>R4-2217222</w:t>
      </w:r>
      <w:r>
        <w:rPr>
          <w:rFonts w:ascii="Arial" w:hAnsi="Arial" w:cs="Arial"/>
          <w:b/>
          <w:color w:val="0000FF"/>
          <w:sz w:val="24"/>
        </w:rPr>
        <w:tab/>
      </w:r>
      <w:r>
        <w:rPr>
          <w:rFonts w:ascii="Arial" w:hAnsi="Arial" w:cs="Arial"/>
          <w:b/>
          <w:sz w:val="24"/>
        </w:rPr>
        <w:t>Draft CR for RedCap UEs for intra-frequency measurement in FR1</w:t>
      </w:r>
    </w:p>
    <w:p w14:paraId="414FFA18"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B (Rel-17)</w:t>
      </w:r>
      <w:r>
        <w:rPr>
          <w:i/>
        </w:rPr>
        <w:br/>
      </w:r>
      <w:r>
        <w:rPr>
          <w:i/>
        </w:rPr>
        <w:br/>
      </w:r>
      <w:r>
        <w:rPr>
          <w:i/>
        </w:rPr>
        <w:tab/>
      </w:r>
      <w:r>
        <w:rPr>
          <w:i/>
        </w:rPr>
        <w:tab/>
      </w:r>
      <w:r>
        <w:rPr>
          <w:i/>
        </w:rPr>
        <w:tab/>
      </w:r>
      <w:r>
        <w:rPr>
          <w:i/>
        </w:rPr>
        <w:tab/>
      </w:r>
      <w:r>
        <w:rPr>
          <w:i/>
        </w:rPr>
        <w:tab/>
        <w:t>Source: CATT</w:t>
      </w:r>
    </w:p>
    <w:p w14:paraId="3A3CB56F" w14:textId="77777777" w:rsidR="00566C47" w:rsidRDefault="00566C47" w:rsidP="00566C47">
      <w:pPr>
        <w:rPr>
          <w:color w:val="808080"/>
        </w:rPr>
      </w:pPr>
      <w:r>
        <w:rPr>
          <w:color w:val="808080"/>
        </w:rPr>
        <w:t>(Replaces R4-2215422)</w:t>
      </w:r>
    </w:p>
    <w:p w14:paraId="7460680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685C83" w14:textId="73EFD19A" w:rsidR="00566C47" w:rsidRDefault="00566C47" w:rsidP="00566C47">
      <w:pPr>
        <w:rPr>
          <w:rFonts w:ascii="Arial" w:hAnsi="Arial" w:cs="Arial"/>
          <w:b/>
          <w:sz w:val="24"/>
        </w:rPr>
      </w:pPr>
      <w:r>
        <w:rPr>
          <w:rFonts w:ascii="Arial" w:hAnsi="Arial" w:cs="Arial"/>
          <w:b/>
          <w:color w:val="0000FF"/>
          <w:sz w:val="24"/>
        </w:rPr>
        <w:t>R4-2217223</w:t>
      </w:r>
      <w:r>
        <w:rPr>
          <w:rFonts w:ascii="Arial" w:hAnsi="Arial" w:cs="Arial"/>
          <w:b/>
          <w:color w:val="0000FF"/>
          <w:sz w:val="24"/>
        </w:rPr>
        <w:tab/>
      </w:r>
      <w:r>
        <w:rPr>
          <w:rFonts w:ascii="Arial" w:hAnsi="Arial" w:cs="Arial"/>
          <w:b/>
          <w:sz w:val="24"/>
        </w:rPr>
        <w:t>CR on SA test with per-UE gaps under non-DRX with SSB index reading for intra-frequency measurement</w:t>
      </w:r>
    </w:p>
    <w:p w14:paraId="2D54BB61"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CR-2606  rev 1 Cat: B (Rel-17)</w:t>
      </w:r>
      <w:r>
        <w:rPr>
          <w:i/>
        </w:rPr>
        <w:br/>
      </w:r>
      <w:r>
        <w:rPr>
          <w:i/>
        </w:rPr>
        <w:br/>
      </w:r>
      <w:r>
        <w:rPr>
          <w:i/>
        </w:rPr>
        <w:tab/>
      </w:r>
      <w:r>
        <w:rPr>
          <w:i/>
        </w:rPr>
        <w:tab/>
      </w:r>
      <w:r>
        <w:rPr>
          <w:i/>
        </w:rPr>
        <w:tab/>
      </w:r>
      <w:r>
        <w:rPr>
          <w:i/>
        </w:rPr>
        <w:tab/>
      </w:r>
      <w:r>
        <w:rPr>
          <w:i/>
        </w:rPr>
        <w:tab/>
        <w:t>Source: OPPO</w:t>
      </w:r>
    </w:p>
    <w:p w14:paraId="2D1A1428" w14:textId="77777777" w:rsidR="00566C47" w:rsidRDefault="00566C47" w:rsidP="00566C47">
      <w:pPr>
        <w:rPr>
          <w:color w:val="808080"/>
        </w:rPr>
      </w:pPr>
      <w:r>
        <w:rPr>
          <w:color w:val="808080"/>
        </w:rPr>
        <w:t>(Replaces R4-2215808)</w:t>
      </w:r>
    </w:p>
    <w:p w14:paraId="52E25E73" w14:textId="77777777" w:rsidR="00566C47" w:rsidRDefault="00566C47" w:rsidP="00566C47">
      <w:pPr>
        <w:rPr>
          <w:rFonts w:ascii="Arial" w:hAnsi="Arial" w:cs="Arial"/>
          <w:b/>
        </w:rPr>
      </w:pPr>
      <w:r>
        <w:rPr>
          <w:rFonts w:ascii="Arial" w:hAnsi="Arial" w:cs="Arial"/>
          <w:b/>
        </w:rPr>
        <w:t xml:space="preserve">Abstract: </w:t>
      </w:r>
    </w:p>
    <w:p w14:paraId="4462AAC4" w14:textId="77777777" w:rsidR="00566C47" w:rsidRDefault="00566C47" w:rsidP="00566C47">
      <w:r>
        <w:t>[CR 38.133]</w:t>
      </w:r>
    </w:p>
    <w:p w14:paraId="4F1E24D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49027F" w14:textId="62F32264" w:rsidR="00566C47" w:rsidRDefault="00566C47" w:rsidP="00566C47">
      <w:pPr>
        <w:rPr>
          <w:rFonts w:ascii="Arial" w:hAnsi="Arial" w:cs="Arial"/>
          <w:b/>
          <w:sz w:val="24"/>
        </w:rPr>
      </w:pPr>
      <w:r>
        <w:rPr>
          <w:rFonts w:ascii="Arial" w:hAnsi="Arial" w:cs="Arial"/>
          <w:b/>
          <w:color w:val="0000FF"/>
          <w:sz w:val="24"/>
        </w:rPr>
        <w:t>R4-2217224</w:t>
      </w:r>
      <w:r>
        <w:rPr>
          <w:rFonts w:ascii="Arial" w:hAnsi="Arial" w:cs="Arial"/>
          <w:b/>
          <w:color w:val="0000FF"/>
          <w:sz w:val="24"/>
        </w:rPr>
        <w:tab/>
      </w:r>
      <w:r>
        <w:rPr>
          <w:rFonts w:ascii="Arial" w:hAnsi="Arial" w:cs="Arial"/>
          <w:b/>
          <w:sz w:val="24"/>
        </w:rPr>
        <w:t>DraftCR on SA event triggered reporting tests without gap under non-DRX for 1 Rx and 2 Rx UE</w:t>
      </w:r>
    </w:p>
    <w:p w14:paraId="0FC49C14"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B (Rel-17)</w:t>
      </w:r>
      <w:r>
        <w:rPr>
          <w:i/>
        </w:rPr>
        <w:br/>
      </w:r>
      <w:r>
        <w:rPr>
          <w:i/>
        </w:rPr>
        <w:br/>
      </w:r>
      <w:r>
        <w:rPr>
          <w:i/>
        </w:rPr>
        <w:tab/>
      </w:r>
      <w:r>
        <w:rPr>
          <w:i/>
        </w:rPr>
        <w:tab/>
      </w:r>
      <w:r>
        <w:rPr>
          <w:i/>
        </w:rPr>
        <w:tab/>
      </w:r>
      <w:r>
        <w:rPr>
          <w:i/>
        </w:rPr>
        <w:tab/>
      </w:r>
      <w:r>
        <w:rPr>
          <w:i/>
        </w:rPr>
        <w:tab/>
        <w:t>Source: MediaTek inc.</w:t>
      </w:r>
    </w:p>
    <w:p w14:paraId="33CA4E8E" w14:textId="77777777" w:rsidR="00566C47" w:rsidRDefault="00566C47" w:rsidP="00566C47">
      <w:pPr>
        <w:rPr>
          <w:color w:val="808080"/>
        </w:rPr>
      </w:pPr>
      <w:r>
        <w:rPr>
          <w:color w:val="808080"/>
        </w:rPr>
        <w:t>(Replaces R4-2216751)</w:t>
      </w:r>
    </w:p>
    <w:p w14:paraId="3AF6D19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7B43BA" w14:textId="73F644F4" w:rsidR="00566C47" w:rsidRDefault="00566C47" w:rsidP="00566C47">
      <w:pPr>
        <w:rPr>
          <w:rFonts w:ascii="Arial" w:hAnsi="Arial" w:cs="Arial"/>
          <w:b/>
          <w:sz w:val="24"/>
        </w:rPr>
      </w:pPr>
      <w:r>
        <w:rPr>
          <w:rFonts w:ascii="Arial" w:hAnsi="Arial" w:cs="Arial"/>
          <w:b/>
          <w:color w:val="0000FF"/>
          <w:sz w:val="24"/>
        </w:rPr>
        <w:t>R4-2217225</w:t>
      </w:r>
      <w:r>
        <w:rPr>
          <w:rFonts w:ascii="Arial" w:hAnsi="Arial" w:cs="Arial"/>
          <w:b/>
          <w:color w:val="0000FF"/>
          <w:sz w:val="24"/>
        </w:rPr>
        <w:tab/>
      </w:r>
      <w:r>
        <w:rPr>
          <w:rFonts w:ascii="Arial" w:hAnsi="Arial" w:cs="Arial"/>
          <w:b/>
          <w:sz w:val="24"/>
        </w:rPr>
        <w:t>Draft CR on the test case for SA event triggered reporting tests for FR1 without SSB time index detection when DRX is not used</w:t>
      </w:r>
    </w:p>
    <w:p w14:paraId="5ED1D62D"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B (Rel-17)</w:t>
      </w:r>
      <w:r>
        <w:rPr>
          <w:i/>
        </w:rPr>
        <w:br/>
      </w:r>
      <w:r>
        <w:rPr>
          <w:i/>
        </w:rPr>
        <w:br/>
      </w:r>
      <w:r>
        <w:rPr>
          <w:i/>
        </w:rPr>
        <w:tab/>
      </w:r>
      <w:r>
        <w:rPr>
          <w:i/>
        </w:rPr>
        <w:tab/>
      </w:r>
      <w:r>
        <w:rPr>
          <w:i/>
        </w:rPr>
        <w:tab/>
      </w:r>
      <w:r>
        <w:rPr>
          <w:i/>
        </w:rPr>
        <w:tab/>
      </w:r>
      <w:r>
        <w:rPr>
          <w:i/>
        </w:rPr>
        <w:tab/>
        <w:t>Source: MediaTek inc.</w:t>
      </w:r>
    </w:p>
    <w:p w14:paraId="627E35BA" w14:textId="77777777" w:rsidR="00566C47" w:rsidRDefault="00566C47" w:rsidP="00566C47">
      <w:pPr>
        <w:rPr>
          <w:color w:val="808080"/>
        </w:rPr>
      </w:pPr>
      <w:r>
        <w:rPr>
          <w:color w:val="808080"/>
        </w:rPr>
        <w:t>(Replaces R4-2216756)</w:t>
      </w:r>
    </w:p>
    <w:p w14:paraId="64B6808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9C04A63" w14:textId="5CDD33F3" w:rsidR="00566C47" w:rsidRDefault="00566C47" w:rsidP="00566C47">
      <w:pPr>
        <w:rPr>
          <w:rFonts w:ascii="Arial" w:hAnsi="Arial" w:cs="Arial"/>
          <w:b/>
          <w:sz w:val="24"/>
        </w:rPr>
      </w:pPr>
      <w:r>
        <w:rPr>
          <w:rFonts w:ascii="Arial" w:hAnsi="Arial" w:cs="Arial"/>
          <w:b/>
          <w:color w:val="0000FF"/>
          <w:sz w:val="24"/>
        </w:rPr>
        <w:t>R4-2217281</w:t>
      </w:r>
      <w:r>
        <w:rPr>
          <w:rFonts w:ascii="Arial" w:hAnsi="Arial" w:cs="Arial"/>
          <w:b/>
          <w:color w:val="0000FF"/>
          <w:sz w:val="24"/>
        </w:rPr>
        <w:tab/>
      </w:r>
      <w:r>
        <w:rPr>
          <w:rFonts w:ascii="Arial" w:hAnsi="Arial" w:cs="Arial"/>
          <w:b/>
          <w:sz w:val="24"/>
        </w:rPr>
        <w:t>Big CR for Performance part of RedCap - TS 38.133</w:t>
      </w:r>
    </w:p>
    <w:p w14:paraId="688520F2"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CR-2651  rev  Cat: B (Rel-17)</w:t>
      </w:r>
      <w:r>
        <w:rPr>
          <w:i/>
        </w:rPr>
        <w:br/>
      </w:r>
      <w:r>
        <w:rPr>
          <w:i/>
        </w:rPr>
        <w:br/>
      </w:r>
      <w:r>
        <w:rPr>
          <w:i/>
        </w:rPr>
        <w:tab/>
      </w:r>
      <w:r>
        <w:rPr>
          <w:i/>
        </w:rPr>
        <w:tab/>
      </w:r>
      <w:r>
        <w:rPr>
          <w:i/>
        </w:rPr>
        <w:tab/>
      </w:r>
      <w:r>
        <w:rPr>
          <w:i/>
        </w:rPr>
        <w:tab/>
      </w:r>
      <w:r>
        <w:rPr>
          <w:i/>
        </w:rPr>
        <w:tab/>
        <w:t>Source: MCC, Ericsson</w:t>
      </w:r>
    </w:p>
    <w:p w14:paraId="046BEDA1" w14:textId="77777777" w:rsidR="00566C47" w:rsidRDefault="00566C47" w:rsidP="00566C47">
      <w:pPr>
        <w:rPr>
          <w:rFonts w:ascii="Arial" w:hAnsi="Arial" w:cs="Arial"/>
          <w:b/>
        </w:rPr>
      </w:pPr>
      <w:r>
        <w:rPr>
          <w:rFonts w:ascii="Arial" w:hAnsi="Arial" w:cs="Arial"/>
          <w:b/>
        </w:rPr>
        <w:t xml:space="preserve">Abstract: </w:t>
      </w:r>
    </w:p>
    <w:p w14:paraId="65C631FE" w14:textId="39EE734C" w:rsidR="00566C47" w:rsidRDefault="00566C47" w:rsidP="00566C47">
      <w:r>
        <w:t>[104-bis-e][200] RRM_Session [Post-Meeting]</w:t>
      </w:r>
    </w:p>
    <w:p w14:paraId="0BCA0188" w14:textId="74BEBD75" w:rsidR="00995459" w:rsidRDefault="00995459" w:rsidP="00566C47">
      <w:r>
        <w:t>Since the CR number was missing from the CR coversheet, it was requested by the author to endorse the formal CR since t</w:t>
      </w:r>
      <w:r w:rsidRPr="00995459">
        <w:t>here will be new test cases submitted for November meeting so the plan is to also include those in the big CR for formal agreement.</w:t>
      </w:r>
    </w:p>
    <w:p w14:paraId="5477209F" w14:textId="792B5BFC" w:rsidR="00995459" w:rsidRDefault="00995459" w:rsidP="00566C47"/>
    <w:p w14:paraId="0F74C5CA" w14:textId="1A85F576" w:rsidR="00995459" w:rsidRDefault="00995459" w:rsidP="00566C47">
      <w:r>
        <w:t xml:space="preserve">RRM session chair: </w:t>
      </w:r>
      <w:r w:rsidRPr="00995459">
        <w:t>OK to change the decision to endorsed.</w:t>
      </w:r>
      <w:r>
        <w:t xml:space="preserve"> MCC was asked to make the updates post-RAN4#104-bis-e.</w:t>
      </w:r>
    </w:p>
    <w:p w14:paraId="20266478" w14:textId="77777777" w:rsidR="00995459" w:rsidRDefault="00995459" w:rsidP="00566C47"/>
    <w:p w14:paraId="3487B572" w14:textId="3BAEBF52"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95459">
        <w:rPr>
          <w:rFonts w:ascii="Arial" w:hAnsi="Arial" w:cs="Arial"/>
          <w:b/>
          <w:color w:val="993300"/>
          <w:u w:val="single"/>
        </w:rPr>
        <w:t>endorsed</w:t>
      </w:r>
      <w:r>
        <w:rPr>
          <w:color w:val="993300"/>
          <w:u w:val="single"/>
        </w:rPr>
        <w:t>.</w:t>
      </w:r>
    </w:p>
    <w:p w14:paraId="5DE3FEB6" w14:textId="77777777" w:rsidR="00566C47" w:rsidRDefault="00566C47" w:rsidP="00566C47">
      <w:pPr>
        <w:pStyle w:val="Heading6"/>
      </w:pPr>
      <w:bookmarkStart w:id="148" w:name="_Toc117534601"/>
      <w:r>
        <w:t>4.6.4.2.7</w:t>
      </w:r>
      <w:r>
        <w:tab/>
        <w:t>Test cases for measurement accuracy</w:t>
      </w:r>
      <w:bookmarkEnd w:id="148"/>
    </w:p>
    <w:p w14:paraId="2D1ECD11" w14:textId="7589EC18" w:rsidR="00566C47" w:rsidRDefault="00566C47" w:rsidP="00566C47">
      <w:pPr>
        <w:rPr>
          <w:rFonts w:ascii="Arial" w:hAnsi="Arial" w:cs="Arial"/>
          <w:b/>
          <w:sz w:val="24"/>
        </w:rPr>
      </w:pPr>
      <w:r>
        <w:rPr>
          <w:rFonts w:ascii="Arial" w:hAnsi="Arial" w:cs="Arial"/>
          <w:b/>
          <w:color w:val="0000FF"/>
          <w:sz w:val="24"/>
        </w:rPr>
        <w:t>R4-2216303</w:t>
      </w:r>
      <w:r>
        <w:rPr>
          <w:rFonts w:ascii="Arial" w:hAnsi="Arial" w:cs="Arial"/>
          <w:b/>
          <w:color w:val="0000FF"/>
          <w:sz w:val="24"/>
        </w:rPr>
        <w:tab/>
      </w:r>
      <w:r>
        <w:rPr>
          <w:rFonts w:ascii="Arial" w:hAnsi="Arial" w:cs="Arial"/>
          <w:b/>
          <w:sz w:val="24"/>
        </w:rPr>
        <w:t>Test case for intra-frequency SS-RSRQ measurement accuracy for FR1 RedCap UE</w:t>
      </w:r>
    </w:p>
    <w:p w14:paraId="4E54C099"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2FD6D79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R4-2217586</w:t>
      </w:r>
      <w:r>
        <w:rPr>
          <w:color w:val="993300"/>
          <w:u w:val="single"/>
        </w:rPr>
        <w:t>.</w:t>
      </w:r>
    </w:p>
    <w:p w14:paraId="47335AEA" w14:textId="735501A3" w:rsidR="00566C47" w:rsidRDefault="00566C47" w:rsidP="00566C47">
      <w:pPr>
        <w:rPr>
          <w:rFonts w:ascii="Arial" w:hAnsi="Arial" w:cs="Arial"/>
          <w:b/>
          <w:sz w:val="24"/>
        </w:rPr>
      </w:pPr>
      <w:r>
        <w:rPr>
          <w:rFonts w:ascii="Arial" w:hAnsi="Arial" w:cs="Arial"/>
          <w:b/>
          <w:color w:val="0000FF"/>
          <w:sz w:val="24"/>
        </w:rPr>
        <w:t>R4-2216343</w:t>
      </w:r>
      <w:r>
        <w:rPr>
          <w:rFonts w:ascii="Arial" w:hAnsi="Arial" w:cs="Arial"/>
          <w:b/>
          <w:color w:val="0000FF"/>
          <w:sz w:val="24"/>
        </w:rPr>
        <w:tab/>
      </w:r>
      <w:r>
        <w:rPr>
          <w:rFonts w:ascii="Arial" w:hAnsi="Arial" w:cs="Arial"/>
          <w:b/>
          <w:sz w:val="24"/>
        </w:rPr>
        <w:t>Draft CR for introduction of the test cases for FR1 measurement accuracy on Redcap</w:t>
      </w:r>
    </w:p>
    <w:p w14:paraId="1FA6F29E"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(Rel-17)</w:t>
      </w:r>
      <w:r>
        <w:rPr>
          <w:i/>
        </w:rPr>
        <w:br/>
      </w:r>
      <w:r>
        <w:rPr>
          <w:i/>
        </w:rPr>
        <w:br/>
      </w:r>
      <w:r>
        <w:rPr>
          <w:i/>
        </w:rPr>
        <w:tab/>
      </w:r>
      <w:r>
        <w:rPr>
          <w:i/>
        </w:rPr>
        <w:tab/>
      </w:r>
      <w:r>
        <w:rPr>
          <w:i/>
        </w:rPr>
        <w:tab/>
      </w:r>
      <w:r>
        <w:rPr>
          <w:i/>
        </w:rPr>
        <w:tab/>
      </w:r>
      <w:r>
        <w:rPr>
          <w:i/>
        </w:rPr>
        <w:tab/>
        <w:t>Source: Ericsson</w:t>
      </w:r>
    </w:p>
    <w:p w14:paraId="078B57BB" w14:textId="77777777" w:rsidR="00566C47" w:rsidRDefault="00566C47" w:rsidP="00566C47">
      <w:pPr>
        <w:rPr>
          <w:rFonts w:ascii="Arial" w:hAnsi="Arial" w:cs="Arial"/>
          <w:b/>
        </w:rPr>
      </w:pPr>
      <w:r>
        <w:rPr>
          <w:rFonts w:ascii="Arial" w:hAnsi="Arial" w:cs="Arial"/>
          <w:b/>
        </w:rPr>
        <w:t xml:space="preserve">Abstract: </w:t>
      </w:r>
    </w:p>
    <w:p w14:paraId="388FF6DC" w14:textId="77777777" w:rsidR="00566C47" w:rsidRDefault="00566C47" w:rsidP="00566C47">
      <w:r>
        <w:t>This is a draft CR to TS 38.133 introducing Redcap FR1 measurement accuracy test cases</w:t>
      </w:r>
    </w:p>
    <w:p w14:paraId="471D507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2CCEC4" w14:textId="1399BD68" w:rsidR="00566C47" w:rsidRDefault="00566C47" w:rsidP="00566C47">
      <w:pPr>
        <w:rPr>
          <w:rFonts w:ascii="Arial" w:hAnsi="Arial" w:cs="Arial"/>
          <w:b/>
          <w:sz w:val="24"/>
        </w:rPr>
      </w:pPr>
      <w:r>
        <w:rPr>
          <w:rFonts w:ascii="Arial" w:hAnsi="Arial" w:cs="Arial"/>
          <w:b/>
          <w:color w:val="0000FF"/>
          <w:sz w:val="24"/>
        </w:rPr>
        <w:t>R4-2217226</w:t>
      </w:r>
      <w:r>
        <w:rPr>
          <w:rFonts w:ascii="Arial" w:hAnsi="Arial" w:cs="Arial"/>
          <w:b/>
          <w:color w:val="0000FF"/>
          <w:sz w:val="24"/>
        </w:rPr>
        <w:tab/>
      </w:r>
      <w:r>
        <w:rPr>
          <w:rFonts w:ascii="Arial" w:hAnsi="Arial" w:cs="Arial"/>
          <w:b/>
          <w:sz w:val="24"/>
        </w:rPr>
        <w:t>Test case for intra-frequency SS-RSRQ measurement accuracy for FR1 RedCap UE</w:t>
      </w:r>
    </w:p>
    <w:p w14:paraId="37595A80"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45E3172E" w14:textId="77777777" w:rsidR="00566C47" w:rsidRDefault="00566C47" w:rsidP="00566C47">
      <w:pPr>
        <w:rPr>
          <w:rFonts w:ascii="Arial" w:hAnsi="Arial" w:cs="Arial"/>
          <w:b/>
        </w:rPr>
      </w:pPr>
      <w:r>
        <w:rPr>
          <w:rFonts w:ascii="Arial" w:hAnsi="Arial" w:cs="Arial"/>
          <w:b/>
        </w:rPr>
        <w:t xml:space="preserve">Abstract: </w:t>
      </w:r>
    </w:p>
    <w:p w14:paraId="0E9F1559" w14:textId="77777777" w:rsidR="00566C47" w:rsidRDefault="00566C47" w:rsidP="00566C47">
      <w:r>
        <w:t>[104-bis-e][200] RRM_Session</w:t>
      </w:r>
    </w:p>
    <w:p w14:paraId="062006F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0405AB" w14:textId="6E637514" w:rsidR="00566C47" w:rsidRDefault="00566C47" w:rsidP="00566C47">
      <w:pPr>
        <w:rPr>
          <w:rFonts w:ascii="Arial" w:hAnsi="Arial" w:cs="Arial"/>
          <w:b/>
          <w:sz w:val="24"/>
        </w:rPr>
      </w:pPr>
      <w:r>
        <w:rPr>
          <w:rFonts w:ascii="Arial" w:hAnsi="Arial" w:cs="Arial"/>
          <w:b/>
          <w:color w:val="0000FF"/>
          <w:sz w:val="24"/>
        </w:rPr>
        <w:t>R4-2217586</w:t>
      </w:r>
      <w:r>
        <w:rPr>
          <w:rFonts w:ascii="Arial" w:hAnsi="Arial" w:cs="Arial"/>
          <w:b/>
          <w:color w:val="0000FF"/>
          <w:sz w:val="24"/>
        </w:rPr>
        <w:tab/>
      </w:r>
      <w:r>
        <w:rPr>
          <w:rFonts w:ascii="Arial" w:hAnsi="Arial" w:cs="Arial"/>
          <w:b/>
          <w:sz w:val="24"/>
        </w:rPr>
        <w:t>Test case for intra-frequency SS-RSRQ measurement accuracy for FR1 RedCap UE</w:t>
      </w:r>
    </w:p>
    <w:p w14:paraId="73DF8E0B"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14926BCD" w14:textId="77777777" w:rsidR="00566C47" w:rsidRDefault="00566C47" w:rsidP="00566C47">
      <w:pPr>
        <w:rPr>
          <w:color w:val="808080"/>
        </w:rPr>
      </w:pPr>
      <w:r>
        <w:rPr>
          <w:color w:val="808080"/>
        </w:rPr>
        <w:t>(Replaces R4-2216303)</w:t>
      </w:r>
    </w:p>
    <w:p w14:paraId="02D0A6CE" w14:textId="77777777" w:rsidR="00566C47" w:rsidRDefault="00566C47" w:rsidP="00566C47">
      <w:pPr>
        <w:rPr>
          <w:rFonts w:ascii="Arial" w:hAnsi="Arial" w:cs="Arial"/>
          <w:b/>
        </w:rPr>
      </w:pPr>
      <w:r>
        <w:rPr>
          <w:rFonts w:ascii="Arial" w:hAnsi="Arial" w:cs="Arial"/>
          <w:b/>
        </w:rPr>
        <w:t xml:space="preserve">Abstract: </w:t>
      </w:r>
    </w:p>
    <w:p w14:paraId="0A979EA6" w14:textId="77777777" w:rsidR="00566C47" w:rsidRDefault="00566C47" w:rsidP="00566C47">
      <w:r>
        <w:t>[104-bis-e][200] RRM_Session</w:t>
      </w:r>
    </w:p>
    <w:p w14:paraId="6BC6E35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23E90E" w14:textId="77777777" w:rsidR="00566C47" w:rsidRDefault="00566C47" w:rsidP="00566C47">
      <w:pPr>
        <w:pStyle w:val="Heading5"/>
      </w:pPr>
      <w:bookmarkStart w:id="149" w:name="_Toc117534602"/>
      <w:r>
        <w:t>4.6.4.3</w:t>
      </w:r>
      <w:r>
        <w:tab/>
        <w:t>RRM test cases for FR2</w:t>
      </w:r>
      <w:bookmarkEnd w:id="149"/>
    </w:p>
    <w:p w14:paraId="02350527" w14:textId="77777777" w:rsidR="00566C47" w:rsidRDefault="00566C47" w:rsidP="00566C47">
      <w:pPr>
        <w:pStyle w:val="Heading6"/>
      </w:pPr>
      <w:bookmarkStart w:id="150" w:name="_Toc117534603"/>
      <w:r>
        <w:t>4.6.4.3.1</w:t>
      </w:r>
      <w:r>
        <w:tab/>
        <w:t>Applicability rule, configurations and side conditions</w:t>
      </w:r>
      <w:bookmarkEnd w:id="150"/>
    </w:p>
    <w:p w14:paraId="49F058FB" w14:textId="77777777" w:rsidR="00566C47" w:rsidRDefault="00566C47" w:rsidP="00566C47">
      <w:pPr>
        <w:pStyle w:val="Heading6"/>
      </w:pPr>
      <w:bookmarkStart w:id="151" w:name="_Toc117534604"/>
      <w:r>
        <w:t>4.6.4.3.2</w:t>
      </w:r>
      <w:r>
        <w:tab/>
        <w:t>Test cases for RRC_IDLE and RRC_INACTIVE state mobility</w:t>
      </w:r>
      <w:bookmarkEnd w:id="151"/>
    </w:p>
    <w:p w14:paraId="227796CF" w14:textId="77777777" w:rsidR="00566C47" w:rsidRDefault="00566C47" w:rsidP="00566C47">
      <w:pPr>
        <w:pStyle w:val="Heading6"/>
      </w:pPr>
      <w:bookmarkStart w:id="152" w:name="_Toc117534605"/>
      <w:r>
        <w:t>4.6.4.3.3</w:t>
      </w:r>
      <w:r>
        <w:tab/>
        <w:t>Test cases for RRC_CONNECTED state mobility</w:t>
      </w:r>
      <w:bookmarkEnd w:id="152"/>
    </w:p>
    <w:p w14:paraId="788F7407" w14:textId="5DAEC2CA" w:rsidR="00566C47" w:rsidRDefault="00566C47" w:rsidP="00566C47">
      <w:pPr>
        <w:rPr>
          <w:rFonts w:ascii="Arial" w:hAnsi="Arial" w:cs="Arial"/>
          <w:b/>
          <w:sz w:val="24"/>
        </w:rPr>
      </w:pPr>
      <w:r>
        <w:rPr>
          <w:rFonts w:ascii="Arial" w:hAnsi="Arial" w:cs="Arial"/>
          <w:b/>
          <w:color w:val="0000FF"/>
          <w:sz w:val="24"/>
        </w:rPr>
        <w:t>R4-2215475</w:t>
      </w:r>
      <w:r>
        <w:rPr>
          <w:rFonts w:ascii="Arial" w:hAnsi="Arial" w:cs="Arial"/>
          <w:b/>
          <w:color w:val="0000FF"/>
          <w:sz w:val="24"/>
        </w:rPr>
        <w:tab/>
      </w:r>
      <w:r>
        <w:rPr>
          <w:rFonts w:ascii="Arial" w:hAnsi="Arial" w:cs="Arial"/>
          <w:b/>
          <w:sz w:val="24"/>
        </w:rPr>
        <w:t>CR on 4-step random access test in FR2 for RedCap UE</w:t>
      </w:r>
    </w:p>
    <w:p w14:paraId="7B3695BD"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F (Rel-17)</w:t>
      </w:r>
      <w:r>
        <w:rPr>
          <w:i/>
        </w:rPr>
        <w:br/>
      </w:r>
      <w:r>
        <w:rPr>
          <w:i/>
        </w:rPr>
        <w:br/>
      </w:r>
      <w:r>
        <w:rPr>
          <w:i/>
        </w:rPr>
        <w:tab/>
      </w:r>
      <w:r>
        <w:rPr>
          <w:i/>
        </w:rPr>
        <w:tab/>
      </w:r>
      <w:r>
        <w:rPr>
          <w:i/>
        </w:rPr>
        <w:tab/>
      </w:r>
      <w:r>
        <w:rPr>
          <w:i/>
        </w:rPr>
        <w:tab/>
      </w:r>
      <w:r>
        <w:rPr>
          <w:i/>
        </w:rPr>
        <w:tab/>
        <w:t>Source: Xiaomi</w:t>
      </w:r>
    </w:p>
    <w:p w14:paraId="351C877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73A810" w14:textId="565371CF" w:rsidR="00566C47" w:rsidRDefault="00566C47" w:rsidP="00566C47">
      <w:pPr>
        <w:rPr>
          <w:rFonts w:ascii="Arial" w:hAnsi="Arial" w:cs="Arial"/>
          <w:b/>
          <w:sz w:val="24"/>
        </w:rPr>
      </w:pPr>
      <w:r>
        <w:rPr>
          <w:rFonts w:ascii="Arial" w:hAnsi="Arial" w:cs="Arial"/>
          <w:b/>
          <w:color w:val="0000FF"/>
          <w:sz w:val="24"/>
        </w:rPr>
        <w:t>R4-2216300</w:t>
      </w:r>
      <w:r>
        <w:rPr>
          <w:rFonts w:ascii="Arial" w:hAnsi="Arial" w:cs="Arial"/>
          <w:b/>
          <w:color w:val="0000FF"/>
          <w:sz w:val="24"/>
        </w:rPr>
        <w:tab/>
      </w:r>
      <w:r>
        <w:rPr>
          <w:rFonts w:ascii="Arial" w:hAnsi="Arial" w:cs="Arial"/>
          <w:b/>
          <w:sz w:val="24"/>
        </w:rPr>
        <w:t>Test case for handover for FR2 RedCap UE</w:t>
      </w:r>
    </w:p>
    <w:p w14:paraId="6C80B76A"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583592B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R4-2217227</w:t>
      </w:r>
      <w:r>
        <w:rPr>
          <w:color w:val="993300"/>
          <w:u w:val="single"/>
        </w:rPr>
        <w:t>.</w:t>
      </w:r>
    </w:p>
    <w:p w14:paraId="5A41E704" w14:textId="0772A85A" w:rsidR="00566C47" w:rsidRDefault="00566C47" w:rsidP="00566C47">
      <w:pPr>
        <w:rPr>
          <w:rFonts w:ascii="Arial" w:hAnsi="Arial" w:cs="Arial"/>
          <w:b/>
          <w:sz w:val="24"/>
        </w:rPr>
      </w:pPr>
      <w:r>
        <w:rPr>
          <w:rFonts w:ascii="Arial" w:hAnsi="Arial" w:cs="Arial"/>
          <w:b/>
          <w:color w:val="0000FF"/>
          <w:sz w:val="24"/>
        </w:rPr>
        <w:t>R4-2217227</w:t>
      </w:r>
      <w:r>
        <w:rPr>
          <w:rFonts w:ascii="Arial" w:hAnsi="Arial" w:cs="Arial"/>
          <w:b/>
          <w:color w:val="0000FF"/>
          <w:sz w:val="24"/>
        </w:rPr>
        <w:tab/>
      </w:r>
      <w:r>
        <w:rPr>
          <w:rFonts w:ascii="Arial" w:hAnsi="Arial" w:cs="Arial"/>
          <w:b/>
          <w:sz w:val="24"/>
        </w:rPr>
        <w:t>Test case for handover for FR2 RedCap UE</w:t>
      </w:r>
    </w:p>
    <w:p w14:paraId="24766DBE"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7C250239" w14:textId="77777777" w:rsidR="00566C47" w:rsidRDefault="00566C47" w:rsidP="00566C47">
      <w:pPr>
        <w:rPr>
          <w:color w:val="808080"/>
        </w:rPr>
      </w:pPr>
      <w:r>
        <w:rPr>
          <w:color w:val="808080"/>
        </w:rPr>
        <w:t>(Replaces R4-2216300)</w:t>
      </w:r>
    </w:p>
    <w:p w14:paraId="7F33F16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BBEC9A" w14:textId="77777777" w:rsidR="00566C47" w:rsidRDefault="00566C47" w:rsidP="00566C47">
      <w:pPr>
        <w:pStyle w:val="Heading6"/>
      </w:pPr>
      <w:bookmarkStart w:id="153" w:name="_Toc117534606"/>
      <w:r>
        <w:t>4.6.4.3.4</w:t>
      </w:r>
      <w:r>
        <w:tab/>
        <w:t>Test cases for timing</w:t>
      </w:r>
      <w:bookmarkEnd w:id="153"/>
    </w:p>
    <w:p w14:paraId="54B12A3C" w14:textId="3B1DCD8B" w:rsidR="00566C47" w:rsidRDefault="00566C47" w:rsidP="00566C47">
      <w:pPr>
        <w:rPr>
          <w:rFonts w:ascii="Arial" w:hAnsi="Arial" w:cs="Arial"/>
          <w:b/>
          <w:sz w:val="24"/>
        </w:rPr>
      </w:pPr>
      <w:r>
        <w:rPr>
          <w:rFonts w:ascii="Arial" w:hAnsi="Arial" w:cs="Arial"/>
          <w:b/>
          <w:color w:val="0000FF"/>
          <w:sz w:val="24"/>
        </w:rPr>
        <w:t>R4-2215421</w:t>
      </w:r>
      <w:r>
        <w:rPr>
          <w:rFonts w:ascii="Arial" w:hAnsi="Arial" w:cs="Arial"/>
          <w:b/>
          <w:color w:val="0000FF"/>
          <w:sz w:val="24"/>
        </w:rPr>
        <w:tab/>
      </w:r>
      <w:r>
        <w:rPr>
          <w:rFonts w:ascii="Arial" w:hAnsi="Arial" w:cs="Arial"/>
          <w:b/>
          <w:sz w:val="24"/>
        </w:rPr>
        <w:t>CR on timing test for RedCap for FR2</w:t>
      </w:r>
    </w:p>
    <w:p w14:paraId="3DA87D8C"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CR-2592  rev  Cat: F (Rel-17)</w:t>
      </w:r>
      <w:r>
        <w:rPr>
          <w:i/>
        </w:rPr>
        <w:br/>
      </w:r>
      <w:r>
        <w:rPr>
          <w:i/>
        </w:rPr>
        <w:br/>
      </w:r>
      <w:r>
        <w:rPr>
          <w:i/>
        </w:rPr>
        <w:tab/>
      </w:r>
      <w:r>
        <w:rPr>
          <w:i/>
        </w:rPr>
        <w:tab/>
      </w:r>
      <w:r>
        <w:rPr>
          <w:i/>
        </w:rPr>
        <w:tab/>
      </w:r>
      <w:r>
        <w:rPr>
          <w:i/>
        </w:rPr>
        <w:tab/>
      </w:r>
      <w:r>
        <w:rPr>
          <w:i/>
        </w:rPr>
        <w:tab/>
        <w:t>Source: CATT</w:t>
      </w:r>
    </w:p>
    <w:p w14:paraId="0A7D24B9" w14:textId="77777777" w:rsidR="00566C47" w:rsidRDefault="00566C47" w:rsidP="00566C47">
      <w:pPr>
        <w:rPr>
          <w:rFonts w:ascii="Arial" w:hAnsi="Arial" w:cs="Arial"/>
          <w:b/>
        </w:rPr>
      </w:pPr>
      <w:r>
        <w:rPr>
          <w:rFonts w:ascii="Arial" w:hAnsi="Arial" w:cs="Arial"/>
          <w:b/>
        </w:rPr>
        <w:t xml:space="preserve">Abstract: </w:t>
      </w:r>
    </w:p>
    <w:p w14:paraId="75548400" w14:textId="77777777" w:rsidR="00566C47" w:rsidRDefault="00566C47" w:rsidP="00566C47">
      <w:r>
        <w:t>[CR 38.133] [This is formal CR] The CR number [2592] is not on the coversheet.</w:t>
      </w:r>
    </w:p>
    <w:p w14:paraId="2239EDA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R4-2217228</w:t>
      </w:r>
      <w:r>
        <w:rPr>
          <w:color w:val="993300"/>
          <w:u w:val="single"/>
        </w:rPr>
        <w:t>.</w:t>
      </w:r>
    </w:p>
    <w:p w14:paraId="01631A27" w14:textId="12D1207B" w:rsidR="00566C47" w:rsidRDefault="00566C47" w:rsidP="00566C47">
      <w:pPr>
        <w:rPr>
          <w:rFonts w:ascii="Arial" w:hAnsi="Arial" w:cs="Arial"/>
          <w:b/>
          <w:sz w:val="24"/>
        </w:rPr>
      </w:pPr>
      <w:r>
        <w:rPr>
          <w:rFonts w:ascii="Arial" w:hAnsi="Arial" w:cs="Arial"/>
          <w:b/>
          <w:color w:val="0000FF"/>
          <w:sz w:val="24"/>
        </w:rPr>
        <w:t>R4-2217228</w:t>
      </w:r>
      <w:r>
        <w:rPr>
          <w:rFonts w:ascii="Arial" w:hAnsi="Arial" w:cs="Arial"/>
          <w:b/>
          <w:color w:val="0000FF"/>
          <w:sz w:val="24"/>
        </w:rPr>
        <w:tab/>
      </w:r>
      <w:r>
        <w:rPr>
          <w:rFonts w:ascii="Arial" w:hAnsi="Arial" w:cs="Arial"/>
          <w:b/>
          <w:sz w:val="24"/>
        </w:rPr>
        <w:t>CR on timing test for RedCap for FR2</w:t>
      </w:r>
    </w:p>
    <w:p w14:paraId="3D80A440" w14:textId="77777777" w:rsidR="00566C47" w:rsidRDefault="00566C47" w:rsidP="00566C4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v17.7.0</w:t>
      </w:r>
      <w:r>
        <w:rPr>
          <w:i/>
        </w:rPr>
        <w:tab/>
        <w:t xml:space="preserve">  CR-2592  rev 1 Cat: F (Rel-17)</w:t>
      </w:r>
      <w:r>
        <w:rPr>
          <w:i/>
        </w:rPr>
        <w:br/>
      </w:r>
      <w:r>
        <w:rPr>
          <w:i/>
        </w:rPr>
        <w:br/>
      </w:r>
      <w:r>
        <w:rPr>
          <w:i/>
        </w:rPr>
        <w:tab/>
      </w:r>
      <w:r>
        <w:rPr>
          <w:i/>
        </w:rPr>
        <w:tab/>
      </w:r>
      <w:r>
        <w:rPr>
          <w:i/>
        </w:rPr>
        <w:tab/>
      </w:r>
      <w:r>
        <w:rPr>
          <w:i/>
        </w:rPr>
        <w:tab/>
      </w:r>
      <w:r>
        <w:rPr>
          <w:i/>
        </w:rPr>
        <w:tab/>
        <w:t>Source: CATT</w:t>
      </w:r>
    </w:p>
    <w:p w14:paraId="64012CD2" w14:textId="77777777" w:rsidR="00566C47" w:rsidRDefault="00566C47" w:rsidP="00566C47">
      <w:pPr>
        <w:rPr>
          <w:color w:val="808080"/>
        </w:rPr>
      </w:pPr>
      <w:r>
        <w:rPr>
          <w:color w:val="808080"/>
        </w:rPr>
        <w:t>(Replaces R4-2215421)</w:t>
      </w:r>
    </w:p>
    <w:p w14:paraId="4914A7BD" w14:textId="77777777" w:rsidR="00566C47" w:rsidRDefault="00566C47" w:rsidP="00566C47">
      <w:pPr>
        <w:rPr>
          <w:rFonts w:ascii="Arial" w:hAnsi="Arial" w:cs="Arial"/>
          <w:b/>
        </w:rPr>
      </w:pPr>
      <w:r>
        <w:rPr>
          <w:rFonts w:ascii="Arial" w:hAnsi="Arial" w:cs="Arial"/>
          <w:b/>
        </w:rPr>
        <w:t xml:space="preserve">Abstract: </w:t>
      </w:r>
    </w:p>
    <w:p w14:paraId="52217883" w14:textId="77777777" w:rsidR="00566C47" w:rsidRDefault="00566C47" w:rsidP="00566C47">
      <w:r>
        <w:t>[CR 38.133] [This is formal CR] The CR number [2592] is not on the coversheet. This is changed to endorsement.</w:t>
      </w:r>
    </w:p>
    <w:p w14:paraId="1D74543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3423F0" w14:textId="77777777" w:rsidR="00566C47" w:rsidRDefault="00566C47" w:rsidP="00566C47">
      <w:pPr>
        <w:pStyle w:val="Heading6"/>
      </w:pPr>
      <w:bookmarkStart w:id="154" w:name="_Toc117534607"/>
      <w:r>
        <w:t>4.6.4.3.5</w:t>
      </w:r>
      <w:r>
        <w:tab/>
        <w:t>Test cases for signaling characteristics</w:t>
      </w:r>
      <w:bookmarkEnd w:id="154"/>
    </w:p>
    <w:p w14:paraId="7BD7C228" w14:textId="345CF06F" w:rsidR="00566C47" w:rsidRDefault="00566C47" w:rsidP="00566C47">
      <w:pPr>
        <w:rPr>
          <w:rFonts w:ascii="Arial" w:hAnsi="Arial" w:cs="Arial"/>
          <w:b/>
          <w:sz w:val="24"/>
        </w:rPr>
      </w:pPr>
      <w:r>
        <w:rPr>
          <w:rFonts w:ascii="Arial" w:hAnsi="Arial" w:cs="Arial"/>
          <w:b/>
          <w:color w:val="0000FF"/>
          <w:sz w:val="24"/>
        </w:rPr>
        <w:t>R4-2215476</w:t>
      </w:r>
      <w:r>
        <w:rPr>
          <w:rFonts w:ascii="Arial" w:hAnsi="Arial" w:cs="Arial"/>
          <w:b/>
          <w:color w:val="0000FF"/>
          <w:sz w:val="24"/>
        </w:rPr>
        <w:tab/>
      </w:r>
      <w:r>
        <w:rPr>
          <w:rFonts w:ascii="Arial" w:hAnsi="Arial" w:cs="Arial"/>
          <w:b/>
          <w:sz w:val="24"/>
        </w:rPr>
        <w:t>CR on RLM in-sync and scheduling restriction in FR2 for RedCap UE</w:t>
      </w:r>
    </w:p>
    <w:p w14:paraId="3ACD8E42"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B (Rel-17)</w:t>
      </w:r>
      <w:r>
        <w:rPr>
          <w:i/>
        </w:rPr>
        <w:br/>
      </w:r>
      <w:r>
        <w:rPr>
          <w:i/>
        </w:rPr>
        <w:br/>
      </w:r>
      <w:r>
        <w:rPr>
          <w:i/>
        </w:rPr>
        <w:tab/>
      </w:r>
      <w:r>
        <w:rPr>
          <w:i/>
        </w:rPr>
        <w:tab/>
      </w:r>
      <w:r>
        <w:rPr>
          <w:i/>
        </w:rPr>
        <w:tab/>
      </w:r>
      <w:r>
        <w:rPr>
          <w:i/>
        </w:rPr>
        <w:tab/>
      </w:r>
      <w:r>
        <w:rPr>
          <w:i/>
        </w:rPr>
        <w:tab/>
        <w:t>Source: Xiaomi</w:t>
      </w:r>
    </w:p>
    <w:p w14:paraId="30F6042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809622" w14:textId="2C5DB63A" w:rsidR="00566C47" w:rsidRDefault="00566C47" w:rsidP="00566C47">
      <w:pPr>
        <w:rPr>
          <w:rFonts w:ascii="Arial" w:hAnsi="Arial" w:cs="Arial"/>
          <w:b/>
          <w:sz w:val="24"/>
        </w:rPr>
      </w:pPr>
      <w:r>
        <w:rPr>
          <w:rFonts w:ascii="Arial" w:hAnsi="Arial" w:cs="Arial"/>
          <w:b/>
          <w:color w:val="0000FF"/>
          <w:sz w:val="24"/>
        </w:rPr>
        <w:t>R4-2215494</w:t>
      </w:r>
      <w:r>
        <w:rPr>
          <w:rFonts w:ascii="Arial" w:hAnsi="Arial" w:cs="Arial"/>
          <w:b/>
          <w:color w:val="0000FF"/>
          <w:sz w:val="24"/>
        </w:rPr>
        <w:tab/>
      </w:r>
      <w:r>
        <w:rPr>
          <w:rFonts w:ascii="Arial" w:hAnsi="Arial" w:cs="Arial"/>
          <w:b/>
          <w:sz w:val="24"/>
        </w:rPr>
        <w:t>Draft CR on test case for FR2 active BWP swith, UE specific CBW change, active TCI state switch and uplink spatial relation switch delay</w:t>
      </w:r>
    </w:p>
    <w:p w14:paraId="1833206D"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(Rel-17)</w:t>
      </w:r>
      <w:r>
        <w:rPr>
          <w:i/>
        </w:rPr>
        <w:br/>
      </w:r>
      <w:r>
        <w:rPr>
          <w:i/>
        </w:rPr>
        <w:br/>
      </w:r>
      <w:r>
        <w:rPr>
          <w:i/>
        </w:rPr>
        <w:tab/>
      </w:r>
      <w:r>
        <w:rPr>
          <w:i/>
        </w:rPr>
        <w:tab/>
      </w:r>
      <w:r>
        <w:rPr>
          <w:i/>
        </w:rPr>
        <w:tab/>
      </w:r>
      <w:r>
        <w:rPr>
          <w:i/>
        </w:rPr>
        <w:tab/>
      </w:r>
      <w:r>
        <w:rPr>
          <w:i/>
        </w:rPr>
        <w:tab/>
        <w:t>Source: CMCC</w:t>
      </w:r>
    </w:p>
    <w:p w14:paraId="7B44D0F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2496EE" w14:textId="7B49F128" w:rsidR="00566C47" w:rsidRDefault="00566C47" w:rsidP="00566C47">
      <w:pPr>
        <w:rPr>
          <w:rFonts w:ascii="Arial" w:hAnsi="Arial" w:cs="Arial"/>
          <w:b/>
          <w:sz w:val="24"/>
        </w:rPr>
      </w:pPr>
      <w:r>
        <w:rPr>
          <w:rFonts w:ascii="Arial" w:hAnsi="Arial" w:cs="Arial"/>
          <w:b/>
          <w:color w:val="0000FF"/>
          <w:sz w:val="24"/>
        </w:rPr>
        <w:t>R4-2215965</w:t>
      </w:r>
      <w:r>
        <w:rPr>
          <w:rFonts w:ascii="Arial" w:hAnsi="Arial" w:cs="Arial"/>
          <w:b/>
          <w:color w:val="0000FF"/>
          <w:sz w:val="24"/>
        </w:rPr>
        <w:tab/>
      </w:r>
      <w:r>
        <w:rPr>
          <w:rFonts w:ascii="Arial" w:hAnsi="Arial" w:cs="Arial"/>
          <w:b/>
          <w:sz w:val="24"/>
        </w:rPr>
        <w:t>draft CR for CSI-RS-based BFD and LR for FR2 PCell</w:t>
      </w:r>
    </w:p>
    <w:p w14:paraId="031099D8"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B (Rel-17)</w:t>
      </w:r>
      <w:r>
        <w:rPr>
          <w:i/>
        </w:rPr>
        <w:br/>
      </w:r>
      <w:r>
        <w:rPr>
          <w:i/>
        </w:rPr>
        <w:br/>
      </w:r>
      <w:r>
        <w:rPr>
          <w:i/>
        </w:rPr>
        <w:tab/>
      </w:r>
      <w:r>
        <w:rPr>
          <w:i/>
        </w:rPr>
        <w:tab/>
      </w:r>
      <w:r>
        <w:rPr>
          <w:i/>
        </w:rPr>
        <w:tab/>
      </w:r>
      <w:r>
        <w:rPr>
          <w:i/>
        </w:rPr>
        <w:tab/>
      </w:r>
      <w:r>
        <w:rPr>
          <w:i/>
        </w:rPr>
        <w:tab/>
        <w:t>Source: vivo</w:t>
      </w:r>
    </w:p>
    <w:p w14:paraId="4F4BC02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B590D4" w14:textId="1A11B04A" w:rsidR="00566C47" w:rsidRDefault="00566C47" w:rsidP="00566C47">
      <w:pPr>
        <w:rPr>
          <w:rFonts w:ascii="Arial" w:hAnsi="Arial" w:cs="Arial"/>
          <w:b/>
          <w:sz w:val="24"/>
        </w:rPr>
      </w:pPr>
      <w:r>
        <w:rPr>
          <w:rFonts w:ascii="Arial" w:hAnsi="Arial" w:cs="Arial"/>
          <w:b/>
          <w:color w:val="0000FF"/>
          <w:sz w:val="24"/>
        </w:rPr>
        <w:t>R4-2216302</w:t>
      </w:r>
      <w:r>
        <w:rPr>
          <w:rFonts w:ascii="Arial" w:hAnsi="Arial" w:cs="Arial"/>
          <w:b/>
          <w:color w:val="0000FF"/>
          <w:sz w:val="24"/>
        </w:rPr>
        <w:tab/>
      </w:r>
      <w:r>
        <w:rPr>
          <w:rFonts w:ascii="Arial" w:hAnsi="Arial" w:cs="Arial"/>
          <w:b/>
          <w:sz w:val="24"/>
        </w:rPr>
        <w:t>RLM test cases for FR2 RedCap UE</w:t>
      </w:r>
    </w:p>
    <w:p w14:paraId="0D7EB9DA"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647DCE0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A4D136" w14:textId="6C95FE85" w:rsidR="00566C47" w:rsidRDefault="00566C47" w:rsidP="00566C47">
      <w:pPr>
        <w:rPr>
          <w:rFonts w:ascii="Arial" w:hAnsi="Arial" w:cs="Arial"/>
          <w:b/>
          <w:sz w:val="24"/>
        </w:rPr>
      </w:pPr>
      <w:r>
        <w:rPr>
          <w:rFonts w:ascii="Arial" w:hAnsi="Arial" w:cs="Arial"/>
          <w:b/>
          <w:color w:val="0000FF"/>
          <w:sz w:val="24"/>
        </w:rPr>
        <w:t>R4-2217231</w:t>
      </w:r>
      <w:r>
        <w:rPr>
          <w:rFonts w:ascii="Arial" w:hAnsi="Arial" w:cs="Arial"/>
          <w:b/>
          <w:color w:val="0000FF"/>
          <w:sz w:val="24"/>
        </w:rPr>
        <w:tab/>
      </w:r>
      <w:r>
        <w:rPr>
          <w:rFonts w:ascii="Arial" w:hAnsi="Arial" w:cs="Arial"/>
          <w:b/>
          <w:sz w:val="24"/>
        </w:rPr>
        <w:t>Draft CR on test case for FR2 active BWP swith, UE specific CBW change, active TCI state switch and uplink spatial relation switch delay</w:t>
      </w:r>
    </w:p>
    <w:p w14:paraId="14EE4BD6"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(Rel-17)</w:t>
      </w:r>
      <w:r>
        <w:rPr>
          <w:i/>
        </w:rPr>
        <w:br/>
      </w:r>
      <w:r>
        <w:rPr>
          <w:i/>
        </w:rPr>
        <w:br/>
      </w:r>
      <w:r>
        <w:rPr>
          <w:i/>
        </w:rPr>
        <w:tab/>
      </w:r>
      <w:r>
        <w:rPr>
          <w:i/>
        </w:rPr>
        <w:tab/>
      </w:r>
      <w:r>
        <w:rPr>
          <w:i/>
        </w:rPr>
        <w:tab/>
      </w:r>
      <w:r>
        <w:rPr>
          <w:i/>
        </w:rPr>
        <w:tab/>
      </w:r>
      <w:r>
        <w:rPr>
          <w:i/>
        </w:rPr>
        <w:tab/>
        <w:t>Source: CMCC</w:t>
      </w:r>
    </w:p>
    <w:p w14:paraId="1356E6F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703408" w14:textId="77777777" w:rsidR="00566C47" w:rsidRDefault="00566C47" w:rsidP="00566C47">
      <w:pPr>
        <w:pStyle w:val="Heading6"/>
      </w:pPr>
      <w:bookmarkStart w:id="155" w:name="_Toc117534608"/>
      <w:r>
        <w:t>4.6.4.3.6</w:t>
      </w:r>
      <w:r>
        <w:tab/>
        <w:t>Test cases for measurement procedure</w:t>
      </w:r>
      <w:bookmarkEnd w:id="155"/>
    </w:p>
    <w:p w14:paraId="51522708" w14:textId="4C4A9F26" w:rsidR="00566C47" w:rsidRDefault="00566C47" w:rsidP="00566C47">
      <w:pPr>
        <w:rPr>
          <w:rFonts w:ascii="Arial" w:hAnsi="Arial" w:cs="Arial"/>
          <w:b/>
          <w:sz w:val="24"/>
        </w:rPr>
      </w:pPr>
      <w:r>
        <w:rPr>
          <w:rFonts w:ascii="Arial" w:hAnsi="Arial" w:cs="Arial"/>
          <w:b/>
          <w:color w:val="0000FF"/>
          <w:sz w:val="24"/>
        </w:rPr>
        <w:t>R4-2215423</w:t>
      </w:r>
      <w:r>
        <w:rPr>
          <w:rFonts w:ascii="Arial" w:hAnsi="Arial" w:cs="Arial"/>
          <w:b/>
          <w:color w:val="0000FF"/>
          <w:sz w:val="24"/>
        </w:rPr>
        <w:tab/>
      </w:r>
      <w:r>
        <w:rPr>
          <w:rFonts w:ascii="Arial" w:hAnsi="Arial" w:cs="Arial"/>
          <w:b/>
          <w:sz w:val="24"/>
        </w:rPr>
        <w:t>Draft CR for RedCap UEs for intra-frequency measurement in FR2</w:t>
      </w:r>
    </w:p>
    <w:p w14:paraId="359E0246"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B (Rel-17)</w:t>
      </w:r>
      <w:r>
        <w:rPr>
          <w:i/>
        </w:rPr>
        <w:br/>
      </w:r>
      <w:r>
        <w:rPr>
          <w:i/>
        </w:rPr>
        <w:br/>
      </w:r>
      <w:r>
        <w:rPr>
          <w:i/>
        </w:rPr>
        <w:tab/>
      </w:r>
      <w:r>
        <w:rPr>
          <w:i/>
        </w:rPr>
        <w:tab/>
      </w:r>
      <w:r>
        <w:rPr>
          <w:i/>
        </w:rPr>
        <w:tab/>
      </w:r>
      <w:r>
        <w:rPr>
          <w:i/>
        </w:rPr>
        <w:tab/>
      </w:r>
      <w:r>
        <w:rPr>
          <w:i/>
        </w:rPr>
        <w:tab/>
        <w:t>Source: CATT</w:t>
      </w:r>
    </w:p>
    <w:p w14:paraId="5B72AC7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C864E5" w14:textId="3E6A651C" w:rsidR="00566C47" w:rsidRDefault="00566C47" w:rsidP="00566C47">
      <w:pPr>
        <w:rPr>
          <w:rFonts w:ascii="Arial" w:hAnsi="Arial" w:cs="Arial"/>
          <w:b/>
          <w:sz w:val="24"/>
        </w:rPr>
      </w:pPr>
      <w:r>
        <w:rPr>
          <w:rFonts w:ascii="Arial" w:hAnsi="Arial" w:cs="Arial"/>
          <w:b/>
          <w:color w:val="0000FF"/>
          <w:sz w:val="24"/>
        </w:rPr>
        <w:t>R4-2215477</w:t>
      </w:r>
      <w:r>
        <w:rPr>
          <w:rFonts w:ascii="Arial" w:hAnsi="Arial" w:cs="Arial"/>
          <w:b/>
          <w:color w:val="0000FF"/>
          <w:sz w:val="24"/>
        </w:rPr>
        <w:tab/>
      </w:r>
      <w:r>
        <w:rPr>
          <w:rFonts w:ascii="Arial" w:hAnsi="Arial" w:cs="Arial"/>
          <w:b/>
          <w:sz w:val="24"/>
        </w:rPr>
        <w:t>CR on SA event triggered reporting test with per-UE gaps under DRX for RedCap UE in FR2</w:t>
      </w:r>
    </w:p>
    <w:p w14:paraId="7C5519C2"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B (Rel-17)</w:t>
      </w:r>
      <w:r>
        <w:rPr>
          <w:i/>
        </w:rPr>
        <w:br/>
      </w:r>
      <w:r>
        <w:rPr>
          <w:i/>
        </w:rPr>
        <w:br/>
      </w:r>
      <w:r>
        <w:rPr>
          <w:i/>
        </w:rPr>
        <w:tab/>
      </w:r>
      <w:r>
        <w:rPr>
          <w:i/>
        </w:rPr>
        <w:tab/>
      </w:r>
      <w:r>
        <w:rPr>
          <w:i/>
        </w:rPr>
        <w:tab/>
      </w:r>
      <w:r>
        <w:rPr>
          <w:i/>
        </w:rPr>
        <w:tab/>
      </w:r>
      <w:r>
        <w:rPr>
          <w:i/>
        </w:rPr>
        <w:tab/>
        <w:t>Source: Xiaomi</w:t>
      </w:r>
    </w:p>
    <w:p w14:paraId="1FCE3B5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B5C7F4" w14:textId="643C0B23" w:rsidR="00566C47" w:rsidRDefault="00566C47" w:rsidP="00566C47">
      <w:pPr>
        <w:rPr>
          <w:rFonts w:ascii="Arial" w:hAnsi="Arial" w:cs="Arial"/>
          <w:b/>
          <w:sz w:val="24"/>
        </w:rPr>
      </w:pPr>
      <w:r>
        <w:rPr>
          <w:rFonts w:ascii="Arial" w:hAnsi="Arial" w:cs="Arial"/>
          <w:b/>
          <w:color w:val="0000FF"/>
          <w:sz w:val="24"/>
        </w:rPr>
        <w:t>R4-2215478</w:t>
      </w:r>
      <w:r>
        <w:rPr>
          <w:rFonts w:ascii="Arial" w:hAnsi="Arial" w:cs="Arial"/>
          <w:b/>
          <w:color w:val="0000FF"/>
          <w:sz w:val="24"/>
        </w:rPr>
        <w:tab/>
      </w:r>
      <w:r>
        <w:rPr>
          <w:rFonts w:ascii="Arial" w:hAnsi="Arial" w:cs="Arial"/>
          <w:b/>
          <w:sz w:val="24"/>
        </w:rPr>
        <w:t>CR on SSB and CSI-RS based L1-RSRP measurement for RedCap UE in FR2</w:t>
      </w:r>
    </w:p>
    <w:p w14:paraId="50E2E9BA"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B (Rel-17)</w:t>
      </w:r>
      <w:r>
        <w:rPr>
          <w:i/>
        </w:rPr>
        <w:br/>
      </w:r>
      <w:r>
        <w:rPr>
          <w:i/>
        </w:rPr>
        <w:br/>
      </w:r>
      <w:r>
        <w:rPr>
          <w:i/>
        </w:rPr>
        <w:tab/>
      </w:r>
      <w:r>
        <w:rPr>
          <w:i/>
        </w:rPr>
        <w:tab/>
      </w:r>
      <w:r>
        <w:rPr>
          <w:i/>
        </w:rPr>
        <w:tab/>
      </w:r>
      <w:r>
        <w:rPr>
          <w:i/>
        </w:rPr>
        <w:tab/>
      </w:r>
      <w:r>
        <w:rPr>
          <w:i/>
        </w:rPr>
        <w:tab/>
        <w:t>Source: Xiaomi</w:t>
      </w:r>
    </w:p>
    <w:p w14:paraId="7B8EF23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841FB8" w14:textId="777A9C9A" w:rsidR="00566C47" w:rsidRDefault="00566C47" w:rsidP="00566C47">
      <w:pPr>
        <w:rPr>
          <w:rFonts w:ascii="Arial" w:hAnsi="Arial" w:cs="Arial"/>
          <w:b/>
          <w:sz w:val="24"/>
        </w:rPr>
      </w:pPr>
      <w:r>
        <w:rPr>
          <w:rFonts w:ascii="Arial" w:hAnsi="Arial" w:cs="Arial"/>
          <w:b/>
          <w:color w:val="0000FF"/>
          <w:sz w:val="24"/>
        </w:rPr>
        <w:t>R4-2216306</w:t>
      </w:r>
      <w:r>
        <w:rPr>
          <w:rFonts w:ascii="Arial" w:hAnsi="Arial" w:cs="Arial"/>
          <w:b/>
          <w:color w:val="0000FF"/>
          <w:sz w:val="24"/>
        </w:rPr>
        <w:tab/>
      </w:r>
      <w:r>
        <w:rPr>
          <w:rFonts w:ascii="Arial" w:hAnsi="Arial" w:cs="Arial"/>
          <w:b/>
          <w:sz w:val="24"/>
        </w:rPr>
        <w:t>Test case on SA inter-frequency measurement procedure in FR2 for Redcap</w:t>
      </w:r>
    </w:p>
    <w:p w14:paraId="28A2B0CC"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7DD9289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D6AA1F" w14:textId="0AFA09B0" w:rsidR="00566C47" w:rsidRDefault="00566C47" w:rsidP="00566C47">
      <w:pPr>
        <w:rPr>
          <w:rFonts w:ascii="Arial" w:hAnsi="Arial" w:cs="Arial"/>
          <w:b/>
          <w:sz w:val="24"/>
        </w:rPr>
      </w:pPr>
      <w:r>
        <w:rPr>
          <w:rFonts w:ascii="Arial" w:hAnsi="Arial" w:cs="Arial"/>
          <w:b/>
          <w:color w:val="0000FF"/>
          <w:sz w:val="24"/>
        </w:rPr>
        <w:t>R4-2216752</w:t>
      </w:r>
      <w:r>
        <w:rPr>
          <w:rFonts w:ascii="Arial" w:hAnsi="Arial" w:cs="Arial"/>
          <w:b/>
          <w:color w:val="0000FF"/>
          <w:sz w:val="24"/>
        </w:rPr>
        <w:tab/>
      </w:r>
      <w:r>
        <w:rPr>
          <w:rFonts w:ascii="Arial" w:hAnsi="Arial" w:cs="Arial"/>
          <w:b/>
          <w:sz w:val="24"/>
        </w:rPr>
        <w:t>DraftCR on SSB based L1-RSRP measurement when DRX is not used for FR2</w:t>
      </w:r>
    </w:p>
    <w:p w14:paraId="7DA14120"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B (Rel-17)</w:t>
      </w:r>
      <w:r>
        <w:rPr>
          <w:i/>
        </w:rPr>
        <w:br/>
      </w:r>
      <w:r>
        <w:rPr>
          <w:i/>
        </w:rPr>
        <w:br/>
      </w:r>
      <w:r>
        <w:rPr>
          <w:i/>
        </w:rPr>
        <w:tab/>
      </w:r>
      <w:r>
        <w:rPr>
          <w:i/>
        </w:rPr>
        <w:tab/>
      </w:r>
      <w:r>
        <w:rPr>
          <w:i/>
        </w:rPr>
        <w:tab/>
      </w:r>
      <w:r>
        <w:rPr>
          <w:i/>
        </w:rPr>
        <w:tab/>
      </w:r>
      <w:r>
        <w:rPr>
          <w:i/>
        </w:rPr>
        <w:tab/>
        <w:t>Source: MediaTek inc.</w:t>
      </w:r>
    </w:p>
    <w:p w14:paraId="5A6A53D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525FE8" w14:textId="629391B9" w:rsidR="00566C47" w:rsidRDefault="00566C47" w:rsidP="00566C47">
      <w:pPr>
        <w:rPr>
          <w:rFonts w:ascii="Arial" w:hAnsi="Arial" w:cs="Arial"/>
          <w:b/>
          <w:sz w:val="24"/>
        </w:rPr>
      </w:pPr>
      <w:r>
        <w:rPr>
          <w:rFonts w:ascii="Arial" w:hAnsi="Arial" w:cs="Arial"/>
          <w:b/>
          <w:color w:val="0000FF"/>
          <w:sz w:val="24"/>
        </w:rPr>
        <w:t>R4-2216757</w:t>
      </w:r>
      <w:r>
        <w:rPr>
          <w:rFonts w:ascii="Arial" w:hAnsi="Arial" w:cs="Arial"/>
          <w:b/>
          <w:color w:val="0000FF"/>
          <w:sz w:val="24"/>
        </w:rPr>
        <w:tab/>
      </w:r>
      <w:r>
        <w:rPr>
          <w:rFonts w:ascii="Arial" w:hAnsi="Arial" w:cs="Arial"/>
          <w:b/>
          <w:sz w:val="24"/>
        </w:rPr>
        <w:t>Draft CR on the test case for SA event triggered reporting test without gap under DRX</w:t>
      </w:r>
    </w:p>
    <w:p w14:paraId="028F4422"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B (Rel-17)</w:t>
      </w:r>
      <w:r>
        <w:rPr>
          <w:i/>
        </w:rPr>
        <w:br/>
      </w:r>
      <w:r>
        <w:rPr>
          <w:i/>
        </w:rPr>
        <w:br/>
      </w:r>
      <w:r>
        <w:rPr>
          <w:i/>
        </w:rPr>
        <w:tab/>
      </w:r>
      <w:r>
        <w:rPr>
          <w:i/>
        </w:rPr>
        <w:tab/>
      </w:r>
      <w:r>
        <w:rPr>
          <w:i/>
        </w:rPr>
        <w:tab/>
      </w:r>
      <w:r>
        <w:rPr>
          <w:i/>
        </w:rPr>
        <w:tab/>
      </w:r>
      <w:r>
        <w:rPr>
          <w:i/>
        </w:rPr>
        <w:tab/>
        <w:t>Source: MediaTek inc.</w:t>
      </w:r>
    </w:p>
    <w:p w14:paraId="716AEBB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4A4D28" w14:textId="7875F955" w:rsidR="00566C47" w:rsidRDefault="00566C47" w:rsidP="00566C47">
      <w:pPr>
        <w:rPr>
          <w:rFonts w:ascii="Arial" w:hAnsi="Arial" w:cs="Arial"/>
          <w:b/>
          <w:sz w:val="24"/>
        </w:rPr>
      </w:pPr>
      <w:r>
        <w:rPr>
          <w:rFonts w:ascii="Arial" w:hAnsi="Arial" w:cs="Arial"/>
          <w:b/>
          <w:color w:val="0000FF"/>
          <w:sz w:val="24"/>
        </w:rPr>
        <w:t>R4-2216773</w:t>
      </w:r>
      <w:r>
        <w:rPr>
          <w:rFonts w:ascii="Arial" w:hAnsi="Arial" w:cs="Arial"/>
          <w:b/>
          <w:color w:val="0000FF"/>
          <w:sz w:val="24"/>
        </w:rPr>
        <w:tab/>
      </w:r>
      <w:r>
        <w:rPr>
          <w:rFonts w:ascii="Arial" w:hAnsi="Arial" w:cs="Arial"/>
          <w:b/>
          <w:sz w:val="24"/>
        </w:rPr>
        <w:t>RRM test cases for FR2: Measurement procedure</w:t>
      </w:r>
    </w:p>
    <w:p w14:paraId="5434963B"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B (Rel-17)</w:t>
      </w:r>
      <w:r>
        <w:rPr>
          <w:i/>
        </w:rPr>
        <w:br/>
      </w:r>
      <w:r>
        <w:rPr>
          <w:i/>
        </w:rPr>
        <w:br/>
      </w:r>
      <w:r>
        <w:rPr>
          <w:i/>
        </w:rPr>
        <w:tab/>
      </w:r>
      <w:r>
        <w:rPr>
          <w:i/>
        </w:rPr>
        <w:tab/>
      </w:r>
      <w:r>
        <w:rPr>
          <w:i/>
        </w:rPr>
        <w:tab/>
      </w:r>
      <w:r>
        <w:rPr>
          <w:i/>
        </w:rPr>
        <w:tab/>
      </w:r>
      <w:r>
        <w:rPr>
          <w:i/>
        </w:rPr>
        <w:tab/>
        <w:t>Source: Ericsson</w:t>
      </w:r>
    </w:p>
    <w:p w14:paraId="047CFFA6" w14:textId="77777777" w:rsidR="00566C47" w:rsidRDefault="00566C47" w:rsidP="00566C47">
      <w:pPr>
        <w:rPr>
          <w:rFonts w:ascii="Arial" w:hAnsi="Arial" w:cs="Arial"/>
          <w:b/>
        </w:rPr>
      </w:pPr>
      <w:r>
        <w:rPr>
          <w:rFonts w:ascii="Arial" w:hAnsi="Arial" w:cs="Arial"/>
          <w:b/>
        </w:rPr>
        <w:t xml:space="preserve">Abstract: </w:t>
      </w:r>
    </w:p>
    <w:p w14:paraId="1ABCD752" w14:textId="77777777" w:rsidR="00566C47" w:rsidRDefault="00566C47" w:rsidP="00566C47">
      <w:r>
        <w:t>This CR contains collection of test cases for RRM test cases for FR2: Measurement procedure.</w:t>
      </w:r>
    </w:p>
    <w:p w14:paraId="7E1D5A9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D3CCD3" w14:textId="77777777" w:rsidR="00566C47" w:rsidRDefault="00566C47" w:rsidP="00566C47">
      <w:pPr>
        <w:pStyle w:val="Heading6"/>
      </w:pPr>
      <w:bookmarkStart w:id="156" w:name="_Toc117534609"/>
      <w:r>
        <w:t>4.6.4.3.7</w:t>
      </w:r>
      <w:r>
        <w:tab/>
        <w:t>Test cases for measurement accuracy</w:t>
      </w:r>
      <w:bookmarkEnd w:id="156"/>
    </w:p>
    <w:p w14:paraId="60EB18E7" w14:textId="4DA39ACB" w:rsidR="00566C47" w:rsidRDefault="00566C47" w:rsidP="00566C47">
      <w:pPr>
        <w:rPr>
          <w:rFonts w:ascii="Arial" w:hAnsi="Arial" w:cs="Arial"/>
          <w:b/>
          <w:sz w:val="24"/>
        </w:rPr>
      </w:pPr>
      <w:r>
        <w:rPr>
          <w:rFonts w:ascii="Arial" w:hAnsi="Arial" w:cs="Arial"/>
          <w:b/>
          <w:color w:val="0000FF"/>
          <w:sz w:val="24"/>
        </w:rPr>
        <w:t>R4-2216304</w:t>
      </w:r>
      <w:r>
        <w:rPr>
          <w:rFonts w:ascii="Arial" w:hAnsi="Arial" w:cs="Arial"/>
          <w:b/>
          <w:color w:val="0000FF"/>
          <w:sz w:val="24"/>
        </w:rPr>
        <w:tab/>
      </w:r>
      <w:r>
        <w:rPr>
          <w:rFonts w:ascii="Arial" w:hAnsi="Arial" w:cs="Arial"/>
          <w:b/>
          <w:sz w:val="24"/>
        </w:rPr>
        <w:t>Test case for intra-frequency SS-RSRQ measurement accuracy for FR2 RedCap UE</w:t>
      </w:r>
    </w:p>
    <w:p w14:paraId="76863B1A"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7F08DDA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763EDB" w14:textId="4208F420" w:rsidR="00566C47" w:rsidRDefault="00566C47" w:rsidP="00566C47">
      <w:pPr>
        <w:rPr>
          <w:rFonts w:ascii="Arial" w:hAnsi="Arial" w:cs="Arial"/>
          <w:b/>
          <w:sz w:val="24"/>
        </w:rPr>
      </w:pPr>
      <w:r>
        <w:rPr>
          <w:rFonts w:ascii="Arial" w:hAnsi="Arial" w:cs="Arial"/>
          <w:b/>
          <w:color w:val="0000FF"/>
          <w:sz w:val="24"/>
        </w:rPr>
        <w:t>R4-2216344</w:t>
      </w:r>
      <w:r>
        <w:rPr>
          <w:rFonts w:ascii="Arial" w:hAnsi="Arial" w:cs="Arial"/>
          <w:b/>
          <w:color w:val="0000FF"/>
          <w:sz w:val="24"/>
        </w:rPr>
        <w:tab/>
      </w:r>
      <w:r>
        <w:rPr>
          <w:rFonts w:ascii="Arial" w:hAnsi="Arial" w:cs="Arial"/>
          <w:b/>
          <w:sz w:val="24"/>
        </w:rPr>
        <w:t>Draft CR for introduction of the test cases for FR2 measurement accuracy on Redcap</w:t>
      </w:r>
    </w:p>
    <w:p w14:paraId="351271D4"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(Rel-17)</w:t>
      </w:r>
      <w:r>
        <w:rPr>
          <w:i/>
        </w:rPr>
        <w:br/>
      </w:r>
      <w:r>
        <w:rPr>
          <w:i/>
        </w:rPr>
        <w:br/>
      </w:r>
      <w:r>
        <w:rPr>
          <w:i/>
        </w:rPr>
        <w:tab/>
      </w:r>
      <w:r>
        <w:rPr>
          <w:i/>
        </w:rPr>
        <w:tab/>
      </w:r>
      <w:r>
        <w:rPr>
          <w:i/>
        </w:rPr>
        <w:tab/>
      </w:r>
      <w:r>
        <w:rPr>
          <w:i/>
        </w:rPr>
        <w:tab/>
      </w:r>
      <w:r>
        <w:rPr>
          <w:i/>
        </w:rPr>
        <w:tab/>
        <w:t>Source: Ericsson</w:t>
      </w:r>
    </w:p>
    <w:p w14:paraId="31AAA323" w14:textId="77777777" w:rsidR="00566C47" w:rsidRDefault="00566C47" w:rsidP="00566C47">
      <w:pPr>
        <w:rPr>
          <w:rFonts w:ascii="Arial" w:hAnsi="Arial" w:cs="Arial"/>
          <w:b/>
        </w:rPr>
      </w:pPr>
      <w:r>
        <w:rPr>
          <w:rFonts w:ascii="Arial" w:hAnsi="Arial" w:cs="Arial"/>
          <w:b/>
        </w:rPr>
        <w:t xml:space="preserve">Abstract: </w:t>
      </w:r>
    </w:p>
    <w:p w14:paraId="35177D76" w14:textId="77777777" w:rsidR="00566C47" w:rsidRDefault="00566C47" w:rsidP="00566C47">
      <w:r>
        <w:t>This is a draft CR to TS 38.133 introducing Redcap FR2 measurement accuracy test cases</w:t>
      </w:r>
    </w:p>
    <w:p w14:paraId="3E762FF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8A3FB9" w14:textId="04B6EEB6" w:rsidR="00566C47" w:rsidRDefault="00566C47" w:rsidP="00566C47">
      <w:pPr>
        <w:rPr>
          <w:rFonts w:ascii="Arial" w:hAnsi="Arial" w:cs="Arial"/>
          <w:b/>
          <w:sz w:val="24"/>
        </w:rPr>
      </w:pPr>
      <w:r>
        <w:rPr>
          <w:rFonts w:ascii="Arial" w:hAnsi="Arial" w:cs="Arial"/>
          <w:b/>
          <w:color w:val="0000FF"/>
          <w:sz w:val="24"/>
        </w:rPr>
        <w:t>R4-2216753</w:t>
      </w:r>
      <w:r>
        <w:rPr>
          <w:rFonts w:ascii="Arial" w:hAnsi="Arial" w:cs="Arial"/>
          <w:b/>
          <w:color w:val="0000FF"/>
          <w:sz w:val="24"/>
        </w:rPr>
        <w:tab/>
      </w:r>
      <w:r>
        <w:rPr>
          <w:rFonts w:ascii="Arial" w:hAnsi="Arial" w:cs="Arial"/>
          <w:b/>
          <w:sz w:val="24"/>
        </w:rPr>
        <w:t>DraftCR on SSB based L1-RSRP measurement for beam reporting for FR2</w:t>
      </w:r>
    </w:p>
    <w:p w14:paraId="230EB066"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B (Rel-17)</w:t>
      </w:r>
      <w:r>
        <w:rPr>
          <w:i/>
        </w:rPr>
        <w:br/>
      </w:r>
      <w:r>
        <w:rPr>
          <w:i/>
        </w:rPr>
        <w:br/>
      </w:r>
      <w:r>
        <w:rPr>
          <w:i/>
        </w:rPr>
        <w:tab/>
      </w:r>
      <w:r>
        <w:rPr>
          <w:i/>
        </w:rPr>
        <w:tab/>
      </w:r>
      <w:r>
        <w:rPr>
          <w:i/>
        </w:rPr>
        <w:tab/>
      </w:r>
      <w:r>
        <w:rPr>
          <w:i/>
        </w:rPr>
        <w:tab/>
      </w:r>
      <w:r>
        <w:rPr>
          <w:i/>
        </w:rPr>
        <w:tab/>
        <w:t>Source: MediaTek inc.</w:t>
      </w:r>
    </w:p>
    <w:p w14:paraId="7CA2C08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F05E0E" w14:textId="41AD3C90" w:rsidR="00566C47" w:rsidRDefault="00566C47" w:rsidP="00566C47">
      <w:pPr>
        <w:rPr>
          <w:rFonts w:ascii="Arial" w:hAnsi="Arial" w:cs="Arial"/>
          <w:b/>
          <w:sz w:val="24"/>
        </w:rPr>
      </w:pPr>
      <w:r>
        <w:rPr>
          <w:rFonts w:ascii="Arial" w:hAnsi="Arial" w:cs="Arial"/>
          <w:b/>
          <w:color w:val="0000FF"/>
          <w:sz w:val="24"/>
        </w:rPr>
        <w:t>R4-2216754</w:t>
      </w:r>
      <w:r>
        <w:rPr>
          <w:rFonts w:ascii="Arial" w:hAnsi="Arial" w:cs="Arial"/>
          <w:b/>
          <w:color w:val="0000FF"/>
          <w:sz w:val="24"/>
        </w:rPr>
        <w:tab/>
      </w:r>
      <w:r>
        <w:rPr>
          <w:rFonts w:ascii="Arial" w:hAnsi="Arial" w:cs="Arial"/>
          <w:b/>
          <w:sz w:val="24"/>
        </w:rPr>
        <w:t>DraftCR on CSI-RS based L1-RSRP measurement for beam reporting for FR2</w:t>
      </w:r>
    </w:p>
    <w:p w14:paraId="462AAB6C"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B (Rel-17)</w:t>
      </w:r>
      <w:r>
        <w:rPr>
          <w:i/>
        </w:rPr>
        <w:br/>
      </w:r>
      <w:r>
        <w:rPr>
          <w:i/>
        </w:rPr>
        <w:br/>
      </w:r>
      <w:r>
        <w:rPr>
          <w:i/>
        </w:rPr>
        <w:tab/>
      </w:r>
      <w:r>
        <w:rPr>
          <w:i/>
        </w:rPr>
        <w:tab/>
      </w:r>
      <w:r>
        <w:rPr>
          <w:i/>
        </w:rPr>
        <w:tab/>
      </w:r>
      <w:r>
        <w:rPr>
          <w:i/>
        </w:rPr>
        <w:tab/>
      </w:r>
      <w:r>
        <w:rPr>
          <w:i/>
        </w:rPr>
        <w:tab/>
        <w:t>Source: MediaTek inc.</w:t>
      </w:r>
    </w:p>
    <w:p w14:paraId="201E117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D23C7F" w14:textId="77777777" w:rsidR="00566C47" w:rsidRDefault="00566C47" w:rsidP="00566C47">
      <w:pPr>
        <w:pStyle w:val="Heading4"/>
      </w:pPr>
      <w:bookmarkStart w:id="157" w:name="_Toc117534610"/>
      <w:r>
        <w:t>4.6.5</w:t>
      </w:r>
      <w:r>
        <w:tab/>
        <w:t>UE demodulation and CSI requirements</w:t>
      </w:r>
      <w:bookmarkEnd w:id="157"/>
    </w:p>
    <w:p w14:paraId="31478203" w14:textId="77777777" w:rsidR="00566C47" w:rsidRDefault="00566C47" w:rsidP="00566C47">
      <w:pPr>
        <w:pStyle w:val="Heading5"/>
      </w:pPr>
      <w:bookmarkStart w:id="158" w:name="_Toc117534611"/>
      <w:r>
        <w:t>4.6.5.1</w:t>
      </w:r>
      <w:r>
        <w:tab/>
        <w:t>Demodulation requirements</w:t>
      </w:r>
      <w:bookmarkEnd w:id="158"/>
    </w:p>
    <w:p w14:paraId="622FCCD9" w14:textId="77777777" w:rsidR="00566C47" w:rsidRDefault="00566C47" w:rsidP="00566C47">
      <w:pPr>
        <w:pStyle w:val="Heading6"/>
      </w:pPr>
      <w:bookmarkStart w:id="159" w:name="_Toc117534612"/>
      <w:r>
        <w:t>4.6.5.1.1</w:t>
      </w:r>
      <w:r>
        <w:tab/>
        <w:t>PDSCH/SDR requirements</w:t>
      </w:r>
      <w:bookmarkEnd w:id="159"/>
    </w:p>
    <w:p w14:paraId="2DF94A30" w14:textId="685D8E40" w:rsidR="00566C47" w:rsidRDefault="00566C47" w:rsidP="00566C47">
      <w:pPr>
        <w:rPr>
          <w:rFonts w:ascii="Arial" w:hAnsi="Arial" w:cs="Arial"/>
          <w:b/>
          <w:sz w:val="24"/>
        </w:rPr>
      </w:pPr>
      <w:r>
        <w:rPr>
          <w:rFonts w:ascii="Arial" w:hAnsi="Arial" w:cs="Arial"/>
          <w:b/>
          <w:color w:val="0000FF"/>
          <w:sz w:val="24"/>
        </w:rPr>
        <w:t>R4-2215625</w:t>
      </w:r>
      <w:r>
        <w:rPr>
          <w:rFonts w:ascii="Arial" w:hAnsi="Arial" w:cs="Arial"/>
          <w:b/>
          <w:color w:val="0000FF"/>
          <w:sz w:val="24"/>
        </w:rPr>
        <w:tab/>
      </w:r>
      <w:r>
        <w:rPr>
          <w:rFonts w:ascii="Arial" w:hAnsi="Arial" w:cs="Arial"/>
          <w:b/>
          <w:sz w:val="24"/>
        </w:rPr>
        <w:t>Discussion on PDSCH/SDR requirements in RedCap</w:t>
      </w:r>
    </w:p>
    <w:p w14:paraId="3F505107"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tab/>
        <w:t xml:space="preserve">  CR-  rev  Cat:  (Rel-17)</w:t>
      </w:r>
      <w:r>
        <w:rPr>
          <w:i/>
        </w:rPr>
        <w:br/>
      </w:r>
      <w:r>
        <w:rPr>
          <w:i/>
        </w:rPr>
        <w:br/>
      </w:r>
      <w:r>
        <w:rPr>
          <w:i/>
        </w:rPr>
        <w:tab/>
      </w:r>
      <w:r>
        <w:rPr>
          <w:i/>
        </w:rPr>
        <w:tab/>
      </w:r>
      <w:r>
        <w:rPr>
          <w:i/>
        </w:rPr>
        <w:tab/>
      </w:r>
      <w:r>
        <w:rPr>
          <w:i/>
        </w:rPr>
        <w:tab/>
      </w:r>
      <w:r>
        <w:rPr>
          <w:i/>
        </w:rPr>
        <w:tab/>
        <w:t>Source: Apple</w:t>
      </w:r>
    </w:p>
    <w:p w14:paraId="3CFC0D0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272A4E" w14:textId="30E6CD82" w:rsidR="00566C47" w:rsidRDefault="00566C47" w:rsidP="00566C47">
      <w:pPr>
        <w:rPr>
          <w:rFonts w:ascii="Arial" w:hAnsi="Arial" w:cs="Arial"/>
          <w:b/>
          <w:sz w:val="24"/>
        </w:rPr>
      </w:pPr>
      <w:r>
        <w:rPr>
          <w:rFonts w:ascii="Arial" w:hAnsi="Arial" w:cs="Arial"/>
          <w:b/>
          <w:color w:val="0000FF"/>
          <w:sz w:val="24"/>
        </w:rPr>
        <w:t>R4-2215628</w:t>
      </w:r>
      <w:r>
        <w:rPr>
          <w:rFonts w:ascii="Arial" w:hAnsi="Arial" w:cs="Arial"/>
          <w:b/>
          <w:color w:val="0000FF"/>
          <w:sz w:val="24"/>
        </w:rPr>
        <w:tab/>
      </w:r>
      <w:r>
        <w:rPr>
          <w:rFonts w:ascii="Arial" w:hAnsi="Arial" w:cs="Arial"/>
          <w:b/>
          <w:sz w:val="24"/>
        </w:rPr>
        <w:t>Draft CR PDSCH demodulation requirements for RedCap</w:t>
      </w:r>
    </w:p>
    <w:p w14:paraId="4A55F3F4"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tab/>
        <w:t xml:space="preserve">  CR-  rev  Cat:  (Rel-17)</w:t>
      </w:r>
      <w:r>
        <w:rPr>
          <w:i/>
        </w:rPr>
        <w:br/>
      </w:r>
      <w:r>
        <w:rPr>
          <w:i/>
        </w:rPr>
        <w:br/>
      </w:r>
      <w:r>
        <w:rPr>
          <w:i/>
        </w:rPr>
        <w:tab/>
      </w:r>
      <w:r>
        <w:rPr>
          <w:i/>
        </w:rPr>
        <w:tab/>
      </w:r>
      <w:r>
        <w:rPr>
          <w:i/>
        </w:rPr>
        <w:tab/>
      </w:r>
      <w:r>
        <w:rPr>
          <w:i/>
        </w:rPr>
        <w:tab/>
      </w:r>
      <w:r>
        <w:rPr>
          <w:i/>
        </w:rPr>
        <w:tab/>
        <w:t>Source: Apple</w:t>
      </w:r>
    </w:p>
    <w:p w14:paraId="3DD3121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66BF28" w14:textId="2DCD7357" w:rsidR="00566C47" w:rsidRDefault="00566C47" w:rsidP="00566C47">
      <w:pPr>
        <w:rPr>
          <w:rFonts w:ascii="Arial" w:hAnsi="Arial" w:cs="Arial"/>
          <w:b/>
          <w:sz w:val="24"/>
        </w:rPr>
      </w:pPr>
      <w:r>
        <w:rPr>
          <w:rFonts w:ascii="Arial" w:hAnsi="Arial" w:cs="Arial"/>
          <w:b/>
          <w:color w:val="0000FF"/>
          <w:sz w:val="24"/>
        </w:rPr>
        <w:t>R4-2216027</w:t>
      </w:r>
      <w:r>
        <w:rPr>
          <w:rFonts w:ascii="Arial" w:hAnsi="Arial" w:cs="Arial"/>
          <w:b/>
          <w:color w:val="0000FF"/>
          <w:sz w:val="24"/>
        </w:rPr>
        <w:tab/>
      </w:r>
      <w:r>
        <w:rPr>
          <w:rFonts w:ascii="Arial" w:hAnsi="Arial" w:cs="Arial"/>
          <w:b/>
          <w:sz w:val="24"/>
        </w:rPr>
        <w:t>Simulation results on RedCap PDSCH requirements</w:t>
      </w:r>
    </w:p>
    <w:p w14:paraId="6111E164"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715C967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CE9949" w14:textId="3ABBDE1E" w:rsidR="00566C47" w:rsidRDefault="00566C47" w:rsidP="00566C47">
      <w:pPr>
        <w:rPr>
          <w:rFonts w:ascii="Arial" w:hAnsi="Arial" w:cs="Arial"/>
          <w:b/>
          <w:sz w:val="24"/>
        </w:rPr>
      </w:pPr>
      <w:r>
        <w:rPr>
          <w:rFonts w:ascii="Arial" w:hAnsi="Arial" w:cs="Arial"/>
          <w:b/>
          <w:color w:val="0000FF"/>
          <w:sz w:val="24"/>
        </w:rPr>
        <w:t>R4-2216028</w:t>
      </w:r>
      <w:r>
        <w:rPr>
          <w:rFonts w:ascii="Arial" w:hAnsi="Arial" w:cs="Arial"/>
          <w:b/>
          <w:color w:val="0000FF"/>
          <w:sz w:val="24"/>
        </w:rPr>
        <w:tab/>
      </w:r>
      <w:r>
        <w:rPr>
          <w:rFonts w:ascii="Arial" w:hAnsi="Arial" w:cs="Arial"/>
          <w:b/>
          <w:sz w:val="24"/>
        </w:rPr>
        <w:t>Draft CR: Corrections of RedCap SDR requirements</w:t>
      </w:r>
    </w:p>
    <w:p w14:paraId="1464F68B"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v17.6.0</w:t>
      </w:r>
      <w:r>
        <w:rPr>
          <w:i/>
        </w:rPr>
        <w:tab/>
        <w:t xml:space="preserve">  CR-  rev  Cat: F (Rel-17)</w:t>
      </w:r>
      <w:r>
        <w:rPr>
          <w:i/>
        </w:rPr>
        <w:br/>
      </w:r>
      <w:r>
        <w:rPr>
          <w:i/>
        </w:rPr>
        <w:br/>
      </w:r>
      <w:r>
        <w:rPr>
          <w:i/>
        </w:rPr>
        <w:tab/>
      </w:r>
      <w:r>
        <w:rPr>
          <w:i/>
        </w:rPr>
        <w:tab/>
      </w:r>
      <w:r>
        <w:rPr>
          <w:i/>
        </w:rPr>
        <w:tab/>
      </w:r>
      <w:r>
        <w:rPr>
          <w:i/>
        </w:rPr>
        <w:tab/>
      </w:r>
      <w:r>
        <w:rPr>
          <w:i/>
        </w:rPr>
        <w:tab/>
        <w:t>Source: Huawei,HiSilicon</w:t>
      </w:r>
    </w:p>
    <w:p w14:paraId="7DB4DFF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44FC0A" w14:textId="382DBAB1" w:rsidR="00566C47" w:rsidRDefault="00566C47" w:rsidP="00566C47">
      <w:pPr>
        <w:rPr>
          <w:rFonts w:ascii="Arial" w:hAnsi="Arial" w:cs="Arial"/>
          <w:b/>
          <w:sz w:val="24"/>
        </w:rPr>
      </w:pPr>
      <w:r>
        <w:rPr>
          <w:rFonts w:ascii="Arial" w:hAnsi="Arial" w:cs="Arial"/>
          <w:b/>
          <w:color w:val="0000FF"/>
          <w:sz w:val="24"/>
        </w:rPr>
        <w:t>R4-2216175</w:t>
      </w:r>
      <w:r>
        <w:rPr>
          <w:rFonts w:ascii="Arial" w:hAnsi="Arial" w:cs="Arial"/>
          <w:b/>
          <w:color w:val="0000FF"/>
          <w:sz w:val="24"/>
        </w:rPr>
        <w:tab/>
      </w:r>
      <w:r>
        <w:rPr>
          <w:rFonts w:ascii="Arial" w:hAnsi="Arial" w:cs="Arial"/>
          <w:b/>
          <w:sz w:val="24"/>
        </w:rPr>
        <w:t>Simulation Results for Redcap UE Demodulation PDSCH</w:t>
      </w:r>
    </w:p>
    <w:p w14:paraId="31CB0141"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031A609C" w14:textId="77777777" w:rsidR="00566C47" w:rsidRDefault="00566C47" w:rsidP="00566C47">
      <w:pPr>
        <w:rPr>
          <w:rFonts w:ascii="Arial" w:hAnsi="Arial" w:cs="Arial"/>
          <w:b/>
        </w:rPr>
      </w:pPr>
      <w:r>
        <w:rPr>
          <w:rFonts w:ascii="Arial" w:hAnsi="Arial" w:cs="Arial"/>
          <w:b/>
        </w:rPr>
        <w:t xml:space="preserve">Abstract: </w:t>
      </w:r>
    </w:p>
    <w:p w14:paraId="5C6A5414" w14:textId="77777777" w:rsidR="00566C47" w:rsidRDefault="00566C47" w:rsidP="00566C47">
      <w:r>
        <w:t>RedCap UE Demodulation Results for PDSCH</w:t>
      </w:r>
    </w:p>
    <w:p w14:paraId="4691074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5FDE82" w14:textId="68C28CD7" w:rsidR="00566C47" w:rsidRDefault="00566C47" w:rsidP="00566C47">
      <w:pPr>
        <w:rPr>
          <w:rFonts w:ascii="Arial" w:hAnsi="Arial" w:cs="Arial"/>
          <w:b/>
          <w:sz w:val="24"/>
        </w:rPr>
      </w:pPr>
      <w:r>
        <w:rPr>
          <w:rFonts w:ascii="Arial" w:hAnsi="Arial" w:cs="Arial"/>
          <w:b/>
          <w:color w:val="0000FF"/>
          <w:sz w:val="24"/>
        </w:rPr>
        <w:t>R4-2216221</w:t>
      </w:r>
      <w:r>
        <w:rPr>
          <w:rFonts w:ascii="Arial" w:hAnsi="Arial" w:cs="Arial"/>
          <w:b/>
          <w:color w:val="0000FF"/>
          <w:sz w:val="24"/>
        </w:rPr>
        <w:tab/>
      </w:r>
      <w:r>
        <w:rPr>
          <w:rFonts w:ascii="Arial" w:hAnsi="Arial" w:cs="Arial"/>
          <w:b/>
          <w:sz w:val="24"/>
        </w:rPr>
        <w:t>Simulation results for Redcap PDSCH</w:t>
      </w:r>
    </w:p>
    <w:p w14:paraId="555A55D3"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07EABA9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A1FB6F" w14:textId="38492C5C" w:rsidR="00566C47" w:rsidRDefault="00566C47" w:rsidP="00566C47">
      <w:pPr>
        <w:rPr>
          <w:rFonts w:ascii="Arial" w:hAnsi="Arial" w:cs="Arial"/>
          <w:b/>
          <w:sz w:val="24"/>
        </w:rPr>
      </w:pPr>
      <w:r>
        <w:rPr>
          <w:rFonts w:ascii="Arial" w:hAnsi="Arial" w:cs="Arial"/>
          <w:b/>
          <w:color w:val="0000FF"/>
          <w:sz w:val="24"/>
        </w:rPr>
        <w:t>R4-2216230</w:t>
      </w:r>
      <w:r>
        <w:rPr>
          <w:rFonts w:ascii="Arial" w:hAnsi="Arial" w:cs="Arial"/>
          <w:b/>
          <w:color w:val="0000FF"/>
          <w:sz w:val="24"/>
        </w:rPr>
        <w:tab/>
      </w:r>
      <w:r>
        <w:rPr>
          <w:rFonts w:ascii="Arial" w:hAnsi="Arial" w:cs="Arial"/>
          <w:b/>
          <w:sz w:val="24"/>
        </w:rPr>
        <w:t>draft CR: Correction of RedCap UE demodulation requirements</w:t>
      </w:r>
    </w:p>
    <w:p w14:paraId="26328318"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v17.6.0</w:t>
      </w:r>
      <w:r>
        <w:rPr>
          <w:i/>
        </w:rPr>
        <w:tab/>
        <w:t xml:space="preserve">  CR-  rev  Cat: F (Rel-17)</w:t>
      </w:r>
      <w:r>
        <w:rPr>
          <w:i/>
        </w:rPr>
        <w:br/>
      </w:r>
      <w:r>
        <w:rPr>
          <w:i/>
        </w:rPr>
        <w:br/>
      </w:r>
      <w:r>
        <w:rPr>
          <w:i/>
        </w:rPr>
        <w:tab/>
      </w:r>
      <w:r>
        <w:rPr>
          <w:i/>
        </w:rPr>
        <w:tab/>
      </w:r>
      <w:r>
        <w:rPr>
          <w:i/>
        </w:rPr>
        <w:tab/>
      </w:r>
      <w:r>
        <w:rPr>
          <w:i/>
        </w:rPr>
        <w:tab/>
      </w:r>
      <w:r>
        <w:rPr>
          <w:i/>
        </w:rPr>
        <w:tab/>
        <w:t>Source: Ericsson</w:t>
      </w:r>
    </w:p>
    <w:p w14:paraId="65ACAD06" w14:textId="77777777" w:rsidR="00566C47" w:rsidRDefault="00566C47" w:rsidP="00566C47">
      <w:pPr>
        <w:rPr>
          <w:rFonts w:ascii="Arial" w:hAnsi="Arial" w:cs="Arial"/>
          <w:b/>
        </w:rPr>
      </w:pPr>
      <w:r>
        <w:rPr>
          <w:rFonts w:ascii="Arial" w:hAnsi="Arial" w:cs="Arial"/>
          <w:b/>
        </w:rPr>
        <w:t xml:space="preserve">Abstract: </w:t>
      </w:r>
    </w:p>
    <w:p w14:paraId="6270A615" w14:textId="77777777" w:rsidR="00566C47" w:rsidRDefault="00566C47" w:rsidP="00566C47">
      <w:r>
        <w:t>This draft CR corrects the RedCap UE demodulation requirements</w:t>
      </w:r>
    </w:p>
    <w:p w14:paraId="6CE1A98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R4-2217442</w:t>
      </w:r>
      <w:r>
        <w:rPr>
          <w:color w:val="993300"/>
          <w:u w:val="single"/>
        </w:rPr>
        <w:t>.</w:t>
      </w:r>
    </w:p>
    <w:p w14:paraId="6A378F13" w14:textId="5C65D1D1" w:rsidR="00566C47" w:rsidRDefault="00566C47" w:rsidP="00566C47">
      <w:pPr>
        <w:rPr>
          <w:rFonts w:ascii="Arial" w:hAnsi="Arial" w:cs="Arial"/>
          <w:b/>
          <w:sz w:val="24"/>
        </w:rPr>
      </w:pPr>
      <w:r>
        <w:rPr>
          <w:rFonts w:ascii="Arial" w:hAnsi="Arial" w:cs="Arial"/>
          <w:b/>
          <w:color w:val="0000FF"/>
          <w:sz w:val="24"/>
        </w:rPr>
        <w:t>R4-2216232</w:t>
      </w:r>
      <w:r>
        <w:rPr>
          <w:rFonts w:ascii="Arial" w:hAnsi="Arial" w:cs="Arial"/>
          <w:b/>
          <w:color w:val="0000FF"/>
          <w:sz w:val="24"/>
        </w:rPr>
        <w:tab/>
      </w:r>
      <w:r>
        <w:rPr>
          <w:rFonts w:ascii="Arial" w:hAnsi="Arial" w:cs="Arial"/>
          <w:b/>
          <w:sz w:val="24"/>
        </w:rPr>
        <w:t>Open issues on UE demodulation requirements for RedCap</w:t>
      </w:r>
    </w:p>
    <w:p w14:paraId="5DC2DAAC"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3C200F6" w14:textId="77777777" w:rsidR="00566C47" w:rsidRDefault="00566C47" w:rsidP="00566C47">
      <w:pPr>
        <w:rPr>
          <w:rFonts w:ascii="Arial" w:hAnsi="Arial" w:cs="Arial"/>
          <w:b/>
        </w:rPr>
      </w:pPr>
      <w:r>
        <w:rPr>
          <w:rFonts w:ascii="Arial" w:hAnsi="Arial" w:cs="Arial"/>
          <w:b/>
        </w:rPr>
        <w:t xml:space="preserve">Abstract: </w:t>
      </w:r>
    </w:p>
    <w:p w14:paraId="5A6C8041" w14:textId="77777777" w:rsidR="00566C47" w:rsidRDefault="00566C47" w:rsidP="00566C47">
      <w:r>
        <w:t>This contribution discusses the open issues on UE demodulation requirements for RedCap UE.</w:t>
      </w:r>
    </w:p>
    <w:p w14:paraId="388679A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2F19F7" w14:textId="0950E100" w:rsidR="00566C47" w:rsidRDefault="00566C47" w:rsidP="00566C47">
      <w:pPr>
        <w:rPr>
          <w:rFonts w:ascii="Arial" w:hAnsi="Arial" w:cs="Arial"/>
          <w:b/>
          <w:sz w:val="24"/>
        </w:rPr>
      </w:pPr>
      <w:r>
        <w:rPr>
          <w:rFonts w:ascii="Arial" w:hAnsi="Arial" w:cs="Arial"/>
          <w:b/>
          <w:color w:val="0000FF"/>
          <w:sz w:val="24"/>
        </w:rPr>
        <w:t>R4-2216234</w:t>
      </w:r>
      <w:r>
        <w:rPr>
          <w:rFonts w:ascii="Arial" w:hAnsi="Arial" w:cs="Arial"/>
          <w:b/>
          <w:color w:val="0000FF"/>
          <w:sz w:val="24"/>
        </w:rPr>
        <w:tab/>
      </w:r>
      <w:r>
        <w:rPr>
          <w:rFonts w:ascii="Arial" w:hAnsi="Arial" w:cs="Arial"/>
          <w:b/>
          <w:sz w:val="24"/>
        </w:rPr>
        <w:t>Summary of simulation results for RedCap</w:t>
      </w:r>
    </w:p>
    <w:p w14:paraId="44789E2B"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E15DF20" w14:textId="77777777" w:rsidR="00566C47" w:rsidRDefault="00566C47" w:rsidP="00566C47">
      <w:pPr>
        <w:rPr>
          <w:rFonts w:ascii="Arial" w:hAnsi="Arial" w:cs="Arial"/>
          <w:b/>
        </w:rPr>
      </w:pPr>
      <w:r>
        <w:rPr>
          <w:rFonts w:ascii="Arial" w:hAnsi="Arial" w:cs="Arial"/>
          <w:b/>
        </w:rPr>
        <w:t xml:space="preserve">Abstract: </w:t>
      </w:r>
    </w:p>
    <w:p w14:paraId="18444768" w14:textId="77777777" w:rsidR="00566C47" w:rsidRDefault="00566C47" w:rsidP="00566C47">
      <w:r>
        <w:t>[Sims Summary] This spread sheet summarizes the simulation results for RedCap UE demodulation requirements.</w:t>
      </w:r>
    </w:p>
    <w:p w14:paraId="70A01E0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D47C76" w14:textId="6B176DEC" w:rsidR="00566C47" w:rsidRDefault="00566C47" w:rsidP="00566C47">
      <w:pPr>
        <w:rPr>
          <w:rFonts w:ascii="Arial" w:hAnsi="Arial" w:cs="Arial"/>
          <w:b/>
          <w:sz w:val="24"/>
        </w:rPr>
      </w:pPr>
      <w:r>
        <w:rPr>
          <w:rFonts w:ascii="Arial" w:hAnsi="Arial" w:cs="Arial"/>
          <w:b/>
          <w:color w:val="0000FF"/>
          <w:sz w:val="24"/>
        </w:rPr>
        <w:t>R4-2217430</w:t>
      </w:r>
      <w:r>
        <w:rPr>
          <w:rFonts w:ascii="Arial" w:hAnsi="Arial" w:cs="Arial"/>
          <w:b/>
          <w:color w:val="0000FF"/>
          <w:sz w:val="24"/>
        </w:rPr>
        <w:tab/>
      </w:r>
      <w:r>
        <w:rPr>
          <w:rFonts w:ascii="Arial" w:hAnsi="Arial" w:cs="Arial"/>
          <w:b/>
          <w:sz w:val="24"/>
        </w:rPr>
        <w:t>Big Draft CR to 38.101-4: Correction of RedCap UE demodulation and CSI reporting requirements</w:t>
      </w:r>
    </w:p>
    <w:p w14:paraId="5273FDF4"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v17.6.0</w:t>
      </w:r>
      <w:r>
        <w:rPr>
          <w:i/>
        </w:rPr>
        <w:tab/>
        <w:t xml:space="preserve">  CR-  rev  Cat:  (Rel-17)</w:t>
      </w:r>
      <w:r>
        <w:rPr>
          <w:i/>
        </w:rPr>
        <w:br/>
      </w:r>
      <w:r>
        <w:rPr>
          <w:i/>
        </w:rPr>
        <w:br/>
      </w:r>
      <w:r>
        <w:rPr>
          <w:i/>
        </w:rPr>
        <w:tab/>
      </w:r>
      <w:r>
        <w:rPr>
          <w:i/>
        </w:rPr>
        <w:tab/>
      </w:r>
      <w:r>
        <w:rPr>
          <w:i/>
        </w:rPr>
        <w:tab/>
      </w:r>
      <w:r>
        <w:rPr>
          <w:i/>
        </w:rPr>
        <w:tab/>
      </w:r>
      <w:r>
        <w:rPr>
          <w:i/>
        </w:rPr>
        <w:tab/>
        <w:t>Source: Ericsson</w:t>
      </w:r>
    </w:p>
    <w:p w14:paraId="745E7F34" w14:textId="77777777" w:rsidR="00566C47" w:rsidRDefault="00566C47" w:rsidP="00566C47">
      <w:pPr>
        <w:rPr>
          <w:rFonts w:ascii="Arial" w:hAnsi="Arial" w:cs="Arial"/>
          <w:b/>
        </w:rPr>
      </w:pPr>
      <w:r>
        <w:rPr>
          <w:rFonts w:ascii="Arial" w:hAnsi="Arial" w:cs="Arial"/>
          <w:b/>
        </w:rPr>
        <w:t xml:space="preserve">Abstract: </w:t>
      </w:r>
    </w:p>
    <w:p w14:paraId="6BF9B1C6" w14:textId="77777777" w:rsidR="00566C47" w:rsidRDefault="00566C47" w:rsidP="00566C47">
      <w:r>
        <w:t>[104-bis-e][300] BSRF_Demod Testing  Session; [Post-Meeting]</w:t>
      </w:r>
    </w:p>
    <w:p w14:paraId="690EFA30" w14:textId="39015E4F"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21AD7">
        <w:rPr>
          <w:rFonts w:ascii="Arial" w:hAnsi="Arial" w:cs="Arial"/>
          <w:b/>
          <w:color w:val="993300"/>
          <w:u w:val="single"/>
        </w:rPr>
        <w:t>endorsed</w:t>
      </w:r>
      <w:r>
        <w:rPr>
          <w:color w:val="993300"/>
          <w:u w:val="single"/>
        </w:rPr>
        <w:t>.</w:t>
      </w:r>
    </w:p>
    <w:p w14:paraId="7CE0F2E3" w14:textId="50A3472A" w:rsidR="00566C47" w:rsidRDefault="00566C47" w:rsidP="00566C47">
      <w:pPr>
        <w:rPr>
          <w:rFonts w:ascii="Arial" w:hAnsi="Arial" w:cs="Arial"/>
          <w:b/>
          <w:sz w:val="24"/>
        </w:rPr>
      </w:pPr>
      <w:r>
        <w:rPr>
          <w:rFonts w:ascii="Arial" w:hAnsi="Arial" w:cs="Arial"/>
          <w:b/>
          <w:color w:val="0000FF"/>
          <w:sz w:val="24"/>
        </w:rPr>
        <w:t>R4-2217431</w:t>
      </w:r>
      <w:r>
        <w:rPr>
          <w:rFonts w:ascii="Arial" w:hAnsi="Arial" w:cs="Arial"/>
          <w:b/>
          <w:color w:val="0000FF"/>
          <w:sz w:val="24"/>
        </w:rPr>
        <w:tab/>
      </w:r>
      <w:r>
        <w:rPr>
          <w:rFonts w:ascii="Arial" w:hAnsi="Arial" w:cs="Arial"/>
          <w:b/>
          <w:sz w:val="24"/>
        </w:rPr>
        <w:t>Draft CR PDSCH demodulation requirements for RedCap</w:t>
      </w:r>
    </w:p>
    <w:p w14:paraId="78E2DF41"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v17.6.0</w:t>
      </w:r>
      <w:r>
        <w:rPr>
          <w:i/>
        </w:rPr>
        <w:tab/>
        <w:t xml:space="preserve">  CR-  rev  Cat:  (Rel-17)</w:t>
      </w:r>
      <w:r>
        <w:rPr>
          <w:i/>
        </w:rPr>
        <w:br/>
      </w:r>
      <w:r>
        <w:rPr>
          <w:i/>
        </w:rPr>
        <w:br/>
      </w:r>
      <w:r>
        <w:rPr>
          <w:i/>
        </w:rPr>
        <w:tab/>
      </w:r>
      <w:r>
        <w:rPr>
          <w:i/>
        </w:rPr>
        <w:tab/>
      </w:r>
      <w:r>
        <w:rPr>
          <w:i/>
        </w:rPr>
        <w:tab/>
      </w:r>
      <w:r>
        <w:rPr>
          <w:i/>
        </w:rPr>
        <w:tab/>
      </w:r>
      <w:r>
        <w:rPr>
          <w:i/>
        </w:rPr>
        <w:tab/>
        <w:t>Source: Apple</w:t>
      </w:r>
    </w:p>
    <w:p w14:paraId="1BF906FC" w14:textId="77777777" w:rsidR="00566C47" w:rsidRDefault="00566C47" w:rsidP="00566C47">
      <w:pPr>
        <w:rPr>
          <w:color w:val="808080"/>
        </w:rPr>
      </w:pPr>
      <w:r>
        <w:rPr>
          <w:color w:val="808080"/>
        </w:rPr>
        <w:t>(Replaces R4-2215628)</w:t>
      </w:r>
    </w:p>
    <w:p w14:paraId="44374665" w14:textId="77777777" w:rsidR="00566C47" w:rsidRDefault="00566C47" w:rsidP="00566C47">
      <w:pPr>
        <w:rPr>
          <w:rFonts w:ascii="Arial" w:hAnsi="Arial" w:cs="Arial"/>
          <w:b/>
        </w:rPr>
      </w:pPr>
      <w:r>
        <w:rPr>
          <w:rFonts w:ascii="Arial" w:hAnsi="Arial" w:cs="Arial"/>
          <w:b/>
        </w:rPr>
        <w:t xml:space="preserve">Abstract: </w:t>
      </w:r>
    </w:p>
    <w:p w14:paraId="337A1892" w14:textId="77777777" w:rsidR="00566C47" w:rsidRDefault="00566C47" w:rsidP="00566C47">
      <w:r>
        <w:t>[104-bis-e][300] BSRF_Demod Testing  Session</w:t>
      </w:r>
    </w:p>
    <w:p w14:paraId="3B9E153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EDE41C" w14:textId="012D350C" w:rsidR="00566C47" w:rsidRDefault="00566C47" w:rsidP="00566C47">
      <w:pPr>
        <w:rPr>
          <w:rFonts w:ascii="Arial" w:hAnsi="Arial" w:cs="Arial"/>
          <w:b/>
          <w:sz w:val="24"/>
        </w:rPr>
      </w:pPr>
      <w:r>
        <w:rPr>
          <w:rFonts w:ascii="Arial" w:hAnsi="Arial" w:cs="Arial"/>
          <w:b/>
          <w:color w:val="0000FF"/>
          <w:sz w:val="24"/>
        </w:rPr>
        <w:t>R4-2217432</w:t>
      </w:r>
      <w:r>
        <w:rPr>
          <w:rFonts w:ascii="Arial" w:hAnsi="Arial" w:cs="Arial"/>
          <w:b/>
          <w:color w:val="0000FF"/>
          <w:sz w:val="24"/>
        </w:rPr>
        <w:tab/>
      </w:r>
      <w:r>
        <w:rPr>
          <w:rFonts w:ascii="Arial" w:hAnsi="Arial" w:cs="Arial"/>
          <w:b/>
          <w:sz w:val="24"/>
        </w:rPr>
        <w:t>Simulation results on RedCap PDSCH requirements</w:t>
      </w:r>
    </w:p>
    <w:p w14:paraId="0CD65ED6"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18CB3AD7" w14:textId="77777777" w:rsidR="00566C47" w:rsidRDefault="00566C47" w:rsidP="00566C47">
      <w:pPr>
        <w:rPr>
          <w:rFonts w:ascii="Arial" w:hAnsi="Arial" w:cs="Arial"/>
          <w:b/>
        </w:rPr>
      </w:pPr>
      <w:r>
        <w:rPr>
          <w:rFonts w:ascii="Arial" w:hAnsi="Arial" w:cs="Arial"/>
          <w:b/>
        </w:rPr>
        <w:t xml:space="preserve">Abstract: </w:t>
      </w:r>
    </w:p>
    <w:p w14:paraId="6BB37A91" w14:textId="77777777" w:rsidR="00566C47" w:rsidRDefault="00566C47" w:rsidP="00566C47">
      <w:r>
        <w:t>[104-bis-e][300] BSRF_Demod Testing  Session</w:t>
      </w:r>
    </w:p>
    <w:p w14:paraId="78D22E2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58C1E2" w14:textId="55884F59" w:rsidR="00566C47" w:rsidRDefault="00566C47" w:rsidP="00566C47">
      <w:pPr>
        <w:rPr>
          <w:rFonts w:ascii="Arial" w:hAnsi="Arial" w:cs="Arial"/>
          <w:b/>
          <w:sz w:val="24"/>
        </w:rPr>
      </w:pPr>
      <w:r>
        <w:rPr>
          <w:rFonts w:ascii="Arial" w:hAnsi="Arial" w:cs="Arial"/>
          <w:b/>
          <w:color w:val="0000FF"/>
          <w:sz w:val="24"/>
        </w:rPr>
        <w:t>R4-2217441</w:t>
      </w:r>
      <w:r>
        <w:rPr>
          <w:rFonts w:ascii="Arial" w:hAnsi="Arial" w:cs="Arial"/>
          <w:b/>
          <w:color w:val="0000FF"/>
          <w:sz w:val="24"/>
        </w:rPr>
        <w:tab/>
      </w:r>
      <w:r>
        <w:rPr>
          <w:rFonts w:ascii="Arial" w:hAnsi="Arial" w:cs="Arial"/>
          <w:b/>
          <w:sz w:val="24"/>
        </w:rPr>
        <w:t>Draft CR: Corrections of RedCap SDR requirements</w:t>
      </w:r>
    </w:p>
    <w:p w14:paraId="2B6C8FF5"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v17.6.0</w:t>
      </w:r>
      <w:r>
        <w:rPr>
          <w:i/>
        </w:rPr>
        <w:tab/>
        <w:t xml:space="preserve">  CR-  rev  Cat:  (Rel-17)</w:t>
      </w:r>
      <w:r>
        <w:rPr>
          <w:i/>
        </w:rPr>
        <w:br/>
      </w:r>
      <w:r>
        <w:rPr>
          <w:i/>
        </w:rPr>
        <w:br/>
      </w:r>
      <w:r>
        <w:rPr>
          <w:i/>
        </w:rPr>
        <w:tab/>
      </w:r>
      <w:r>
        <w:rPr>
          <w:i/>
        </w:rPr>
        <w:tab/>
      </w:r>
      <w:r>
        <w:rPr>
          <w:i/>
        </w:rPr>
        <w:tab/>
      </w:r>
      <w:r>
        <w:rPr>
          <w:i/>
        </w:rPr>
        <w:tab/>
      </w:r>
      <w:r>
        <w:rPr>
          <w:i/>
        </w:rPr>
        <w:tab/>
        <w:t>Source: Huawei,HiSilicon</w:t>
      </w:r>
    </w:p>
    <w:p w14:paraId="41B7BCAF" w14:textId="77777777" w:rsidR="00566C47" w:rsidRDefault="00566C47" w:rsidP="00566C47">
      <w:pPr>
        <w:rPr>
          <w:rFonts w:ascii="Arial" w:hAnsi="Arial" w:cs="Arial"/>
          <w:b/>
        </w:rPr>
      </w:pPr>
      <w:r>
        <w:rPr>
          <w:rFonts w:ascii="Arial" w:hAnsi="Arial" w:cs="Arial"/>
          <w:b/>
        </w:rPr>
        <w:t xml:space="preserve">Abstract: </w:t>
      </w:r>
    </w:p>
    <w:p w14:paraId="4515DAE0" w14:textId="77777777" w:rsidR="00566C47" w:rsidRDefault="00566C47" w:rsidP="00566C47">
      <w:r>
        <w:t>[104-bis-e][300] BSRF_Demod Testing  Session</w:t>
      </w:r>
    </w:p>
    <w:p w14:paraId="05334F1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58DC20" w14:textId="7C38089F" w:rsidR="00566C47" w:rsidRDefault="00566C47" w:rsidP="00566C47">
      <w:pPr>
        <w:rPr>
          <w:rFonts w:ascii="Arial" w:hAnsi="Arial" w:cs="Arial"/>
          <w:b/>
          <w:sz w:val="24"/>
        </w:rPr>
      </w:pPr>
      <w:r>
        <w:rPr>
          <w:rFonts w:ascii="Arial" w:hAnsi="Arial" w:cs="Arial"/>
          <w:b/>
          <w:color w:val="0000FF"/>
          <w:sz w:val="24"/>
        </w:rPr>
        <w:t>R4-2217442</w:t>
      </w:r>
      <w:r>
        <w:rPr>
          <w:rFonts w:ascii="Arial" w:hAnsi="Arial" w:cs="Arial"/>
          <w:b/>
          <w:color w:val="0000FF"/>
          <w:sz w:val="24"/>
        </w:rPr>
        <w:tab/>
      </w:r>
      <w:r>
        <w:rPr>
          <w:rFonts w:ascii="Arial" w:hAnsi="Arial" w:cs="Arial"/>
          <w:b/>
          <w:sz w:val="24"/>
        </w:rPr>
        <w:t>draft CR: Correction of RedCap UE demodulation requirements</w:t>
      </w:r>
    </w:p>
    <w:p w14:paraId="561D954F"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v17.6.0</w:t>
      </w:r>
      <w:r>
        <w:rPr>
          <w:i/>
        </w:rPr>
        <w:tab/>
        <w:t xml:space="preserve">  CR-  rev  Cat:  (Rel-17)</w:t>
      </w:r>
      <w:r>
        <w:rPr>
          <w:i/>
        </w:rPr>
        <w:br/>
      </w:r>
      <w:r>
        <w:rPr>
          <w:i/>
        </w:rPr>
        <w:br/>
      </w:r>
      <w:r>
        <w:rPr>
          <w:i/>
        </w:rPr>
        <w:tab/>
      </w:r>
      <w:r>
        <w:rPr>
          <w:i/>
        </w:rPr>
        <w:tab/>
      </w:r>
      <w:r>
        <w:rPr>
          <w:i/>
        </w:rPr>
        <w:tab/>
      </w:r>
      <w:r>
        <w:rPr>
          <w:i/>
        </w:rPr>
        <w:tab/>
      </w:r>
      <w:r>
        <w:rPr>
          <w:i/>
        </w:rPr>
        <w:tab/>
        <w:t>Source: Ericsson</w:t>
      </w:r>
    </w:p>
    <w:p w14:paraId="3C29B02B" w14:textId="77777777" w:rsidR="00566C47" w:rsidRDefault="00566C47" w:rsidP="00566C47">
      <w:pPr>
        <w:rPr>
          <w:color w:val="808080"/>
        </w:rPr>
      </w:pPr>
      <w:r>
        <w:rPr>
          <w:color w:val="808080"/>
        </w:rPr>
        <w:t>(Replaces R4-2216230)</w:t>
      </w:r>
    </w:p>
    <w:p w14:paraId="20ABFE07" w14:textId="77777777" w:rsidR="00566C47" w:rsidRDefault="00566C47" w:rsidP="00566C47">
      <w:pPr>
        <w:rPr>
          <w:rFonts w:ascii="Arial" w:hAnsi="Arial" w:cs="Arial"/>
          <w:b/>
        </w:rPr>
      </w:pPr>
      <w:r>
        <w:rPr>
          <w:rFonts w:ascii="Arial" w:hAnsi="Arial" w:cs="Arial"/>
          <w:b/>
        </w:rPr>
        <w:t xml:space="preserve">Abstract: </w:t>
      </w:r>
    </w:p>
    <w:p w14:paraId="1D397E33" w14:textId="77777777" w:rsidR="00566C47" w:rsidRDefault="00566C47" w:rsidP="00566C47">
      <w:r>
        <w:t>[104-bis-e][300] BSRF_Demod Testing  Session</w:t>
      </w:r>
    </w:p>
    <w:p w14:paraId="4E34127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DE7200" w14:textId="77777777" w:rsidR="00566C47" w:rsidRDefault="00566C47" w:rsidP="00566C47">
      <w:pPr>
        <w:pStyle w:val="Heading6"/>
      </w:pPr>
      <w:bookmarkStart w:id="160" w:name="_Toc117534613"/>
      <w:r>
        <w:t>4.6.5.1.2</w:t>
      </w:r>
      <w:r>
        <w:tab/>
        <w:t>PDCCH/PBCH requirements</w:t>
      </w:r>
      <w:bookmarkEnd w:id="160"/>
    </w:p>
    <w:p w14:paraId="0CAFC45C" w14:textId="68AC61E6" w:rsidR="00566C47" w:rsidRDefault="00566C47" w:rsidP="00566C47">
      <w:pPr>
        <w:rPr>
          <w:rFonts w:ascii="Arial" w:hAnsi="Arial" w:cs="Arial"/>
          <w:b/>
          <w:sz w:val="24"/>
        </w:rPr>
      </w:pPr>
      <w:r>
        <w:rPr>
          <w:rFonts w:ascii="Arial" w:hAnsi="Arial" w:cs="Arial"/>
          <w:b/>
          <w:color w:val="0000FF"/>
          <w:sz w:val="24"/>
        </w:rPr>
        <w:t>R4-2216176</w:t>
      </w:r>
      <w:r>
        <w:rPr>
          <w:rFonts w:ascii="Arial" w:hAnsi="Arial" w:cs="Arial"/>
          <w:b/>
          <w:color w:val="0000FF"/>
          <w:sz w:val="24"/>
        </w:rPr>
        <w:tab/>
      </w:r>
      <w:r>
        <w:rPr>
          <w:rFonts w:ascii="Arial" w:hAnsi="Arial" w:cs="Arial"/>
          <w:b/>
          <w:sz w:val="24"/>
        </w:rPr>
        <w:t>Simulation Results for Redcap UE Demodulation PDCCH/PBCH</w:t>
      </w:r>
    </w:p>
    <w:p w14:paraId="790C7083"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140CD0C7" w14:textId="77777777" w:rsidR="00566C47" w:rsidRDefault="00566C47" w:rsidP="00566C47">
      <w:pPr>
        <w:rPr>
          <w:rFonts w:ascii="Arial" w:hAnsi="Arial" w:cs="Arial"/>
          <w:b/>
        </w:rPr>
      </w:pPr>
      <w:r>
        <w:rPr>
          <w:rFonts w:ascii="Arial" w:hAnsi="Arial" w:cs="Arial"/>
          <w:b/>
        </w:rPr>
        <w:t xml:space="preserve">Abstract: </w:t>
      </w:r>
    </w:p>
    <w:p w14:paraId="2CCBFA4F" w14:textId="77777777" w:rsidR="00566C47" w:rsidRDefault="00566C47" w:rsidP="00566C47">
      <w:r>
        <w:t>RedCap UE Demodulation Results for PDCCH/PBCH</w:t>
      </w:r>
    </w:p>
    <w:p w14:paraId="42F4362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34A7DF" w14:textId="4D12C6AA" w:rsidR="00566C47" w:rsidRDefault="00566C47" w:rsidP="00566C47">
      <w:pPr>
        <w:rPr>
          <w:rFonts w:ascii="Arial" w:hAnsi="Arial" w:cs="Arial"/>
          <w:b/>
          <w:sz w:val="24"/>
        </w:rPr>
      </w:pPr>
      <w:r>
        <w:rPr>
          <w:rFonts w:ascii="Arial" w:hAnsi="Arial" w:cs="Arial"/>
          <w:b/>
          <w:color w:val="0000FF"/>
          <w:sz w:val="24"/>
        </w:rPr>
        <w:t>R4-2216222</w:t>
      </w:r>
      <w:r>
        <w:rPr>
          <w:rFonts w:ascii="Arial" w:hAnsi="Arial" w:cs="Arial"/>
          <w:b/>
          <w:color w:val="0000FF"/>
          <w:sz w:val="24"/>
        </w:rPr>
        <w:tab/>
      </w:r>
      <w:r>
        <w:rPr>
          <w:rFonts w:ascii="Arial" w:hAnsi="Arial" w:cs="Arial"/>
          <w:b/>
          <w:sz w:val="24"/>
        </w:rPr>
        <w:t>Simulation results for Redcap PDCCH</w:t>
      </w:r>
    </w:p>
    <w:p w14:paraId="2A9B838E"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7CC1DDD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5C5646" w14:textId="46DD84C5" w:rsidR="00566C47" w:rsidRDefault="00566C47" w:rsidP="00566C47">
      <w:pPr>
        <w:rPr>
          <w:rFonts w:ascii="Arial" w:hAnsi="Arial" w:cs="Arial"/>
          <w:b/>
          <w:sz w:val="24"/>
        </w:rPr>
      </w:pPr>
      <w:r>
        <w:rPr>
          <w:rFonts w:ascii="Arial" w:hAnsi="Arial" w:cs="Arial"/>
          <w:b/>
          <w:color w:val="0000FF"/>
          <w:sz w:val="24"/>
        </w:rPr>
        <w:t>R4-2216223</w:t>
      </w:r>
      <w:r>
        <w:rPr>
          <w:rFonts w:ascii="Arial" w:hAnsi="Arial" w:cs="Arial"/>
          <w:b/>
          <w:color w:val="0000FF"/>
          <w:sz w:val="24"/>
        </w:rPr>
        <w:tab/>
      </w:r>
      <w:r>
        <w:rPr>
          <w:rFonts w:ascii="Arial" w:hAnsi="Arial" w:cs="Arial"/>
          <w:b/>
          <w:sz w:val="24"/>
        </w:rPr>
        <w:t>Simulation results for Redcap PBCH</w:t>
      </w:r>
    </w:p>
    <w:p w14:paraId="145AEDC7"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125FE0B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1EE046" w14:textId="77777777" w:rsidR="00566C47" w:rsidRDefault="00566C47" w:rsidP="00566C47">
      <w:pPr>
        <w:pStyle w:val="Heading5"/>
      </w:pPr>
      <w:bookmarkStart w:id="161" w:name="_Toc117534614"/>
      <w:r>
        <w:t>4.6.5.2</w:t>
      </w:r>
      <w:r>
        <w:tab/>
        <w:t>CSI requirements</w:t>
      </w:r>
      <w:bookmarkEnd w:id="161"/>
    </w:p>
    <w:p w14:paraId="435307C1" w14:textId="77777777" w:rsidR="00566C47" w:rsidRDefault="00566C47" w:rsidP="00566C47">
      <w:pPr>
        <w:pStyle w:val="Heading6"/>
      </w:pPr>
      <w:bookmarkStart w:id="162" w:name="_Toc117534615"/>
      <w:r>
        <w:t>4.6.5.2.1</w:t>
      </w:r>
      <w:r>
        <w:tab/>
        <w:t>CQI requirements</w:t>
      </w:r>
      <w:bookmarkEnd w:id="162"/>
    </w:p>
    <w:p w14:paraId="3B3B658A" w14:textId="58C61BF7" w:rsidR="00566C47" w:rsidRDefault="00566C47" w:rsidP="00566C47">
      <w:pPr>
        <w:rPr>
          <w:rFonts w:ascii="Arial" w:hAnsi="Arial" w:cs="Arial"/>
          <w:b/>
          <w:sz w:val="24"/>
        </w:rPr>
      </w:pPr>
      <w:r>
        <w:rPr>
          <w:rFonts w:ascii="Arial" w:hAnsi="Arial" w:cs="Arial"/>
          <w:b/>
          <w:color w:val="0000FF"/>
          <w:sz w:val="24"/>
        </w:rPr>
        <w:t>R4-2215626</w:t>
      </w:r>
      <w:r>
        <w:rPr>
          <w:rFonts w:ascii="Arial" w:hAnsi="Arial" w:cs="Arial"/>
          <w:b/>
          <w:color w:val="0000FF"/>
          <w:sz w:val="24"/>
        </w:rPr>
        <w:tab/>
      </w:r>
      <w:r>
        <w:rPr>
          <w:rFonts w:ascii="Arial" w:hAnsi="Arial" w:cs="Arial"/>
          <w:b/>
          <w:sz w:val="24"/>
        </w:rPr>
        <w:t>Discussion on CQI requirements in RedCap</w:t>
      </w:r>
    </w:p>
    <w:p w14:paraId="3C65AEB5"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tab/>
        <w:t xml:space="preserve">  CR-  rev  Cat:  (Rel-17)</w:t>
      </w:r>
      <w:r>
        <w:rPr>
          <w:i/>
        </w:rPr>
        <w:br/>
      </w:r>
      <w:r>
        <w:rPr>
          <w:i/>
        </w:rPr>
        <w:br/>
      </w:r>
      <w:r>
        <w:rPr>
          <w:i/>
        </w:rPr>
        <w:tab/>
      </w:r>
      <w:r>
        <w:rPr>
          <w:i/>
        </w:rPr>
        <w:tab/>
      </w:r>
      <w:r>
        <w:rPr>
          <w:i/>
        </w:rPr>
        <w:tab/>
      </w:r>
      <w:r>
        <w:rPr>
          <w:i/>
        </w:rPr>
        <w:tab/>
      </w:r>
      <w:r>
        <w:rPr>
          <w:i/>
        </w:rPr>
        <w:tab/>
        <w:t>Source: Apple</w:t>
      </w:r>
    </w:p>
    <w:p w14:paraId="66503F1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2BC9A4" w14:textId="4F6919E6" w:rsidR="00566C47" w:rsidRDefault="00566C47" w:rsidP="00566C47">
      <w:pPr>
        <w:rPr>
          <w:rFonts w:ascii="Arial" w:hAnsi="Arial" w:cs="Arial"/>
          <w:b/>
          <w:sz w:val="24"/>
        </w:rPr>
      </w:pPr>
      <w:r>
        <w:rPr>
          <w:rFonts w:ascii="Arial" w:hAnsi="Arial" w:cs="Arial"/>
          <w:b/>
          <w:color w:val="0000FF"/>
          <w:sz w:val="24"/>
        </w:rPr>
        <w:t>R4-2216029</w:t>
      </w:r>
      <w:r>
        <w:rPr>
          <w:rFonts w:ascii="Arial" w:hAnsi="Arial" w:cs="Arial"/>
          <w:b/>
          <w:color w:val="0000FF"/>
          <w:sz w:val="24"/>
        </w:rPr>
        <w:tab/>
      </w:r>
      <w:r>
        <w:rPr>
          <w:rFonts w:ascii="Arial" w:hAnsi="Arial" w:cs="Arial"/>
          <w:b/>
          <w:sz w:val="24"/>
        </w:rPr>
        <w:t>Simulation results on RedCap CQI requirements</w:t>
      </w:r>
    </w:p>
    <w:p w14:paraId="7F4E67A1"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5FAE496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137DC6" w14:textId="1C50944C" w:rsidR="00566C47" w:rsidRDefault="00566C47" w:rsidP="00566C47">
      <w:pPr>
        <w:rPr>
          <w:rFonts w:ascii="Arial" w:hAnsi="Arial" w:cs="Arial"/>
          <w:b/>
          <w:sz w:val="24"/>
        </w:rPr>
      </w:pPr>
      <w:r>
        <w:rPr>
          <w:rFonts w:ascii="Arial" w:hAnsi="Arial" w:cs="Arial"/>
          <w:b/>
          <w:color w:val="0000FF"/>
          <w:sz w:val="24"/>
        </w:rPr>
        <w:t>R4-2216030</w:t>
      </w:r>
      <w:r>
        <w:rPr>
          <w:rFonts w:ascii="Arial" w:hAnsi="Arial" w:cs="Arial"/>
          <w:b/>
          <w:color w:val="0000FF"/>
          <w:sz w:val="24"/>
        </w:rPr>
        <w:tab/>
      </w:r>
      <w:r>
        <w:rPr>
          <w:rFonts w:ascii="Arial" w:hAnsi="Arial" w:cs="Arial"/>
          <w:b/>
          <w:sz w:val="24"/>
        </w:rPr>
        <w:t>Discussion on remaining issues on RedCap CQI requirements</w:t>
      </w:r>
    </w:p>
    <w:p w14:paraId="21D72E24"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580968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55DA69" w14:textId="14A93956" w:rsidR="00566C47" w:rsidRDefault="00566C47" w:rsidP="00566C47">
      <w:pPr>
        <w:rPr>
          <w:rFonts w:ascii="Arial" w:hAnsi="Arial" w:cs="Arial"/>
          <w:b/>
          <w:sz w:val="24"/>
        </w:rPr>
      </w:pPr>
      <w:r>
        <w:rPr>
          <w:rFonts w:ascii="Arial" w:hAnsi="Arial" w:cs="Arial"/>
          <w:b/>
          <w:color w:val="0000FF"/>
          <w:sz w:val="24"/>
        </w:rPr>
        <w:t>R4-2216177</w:t>
      </w:r>
      <w:r>
        <w:rPr>
          <w:rFonts w:ascii="Arial" w:hAnsi="Arial" w:cs="Arial"/>
          <w:b/>
          <w:color w:val="0000FF"/>
          <w:sz w:val="24"/>
        </w:rPr>
        <w:tab/>
      </w:r>
      <w:r>
        <w:rPr>
          <w:rFonts w:ascii="Arial" w:hAnsi="Arial" w:cs="Arial"/>
          <w:b/>
          <w:sz w:val="24"/>
        </w:rPr>
        <w:t>RedCap UE Demodulation Requirements CQI</w:t>
      </w:r>
    </w:p>
    <w:p w14:paraId="4F2DDEEA"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CA29E4C" w14:textId="77777777" w:rsidR="00566C47" w:rsidRDefault="00566C47" w:rsidP="00566C47">
      <w:pPr>
        <w:rPr>
          <w:rFonts w:ascii="Arial" w:hAnsi="Arial" w:cs="Arial"/>
          <w:b/>
        </w:rPr>
      </w:pPr>
      <w:r>
        <w:rPr>
          <w:rFonts w:ascii="Arial" w:hAnsi="Arial" w:cs="Arial"/>
          <w:b/>
        </w:rPr>
        <w:t xml:space="preserve">Abstract: </w:t>
      </w:r>
    </w:p>
    <w:p w14:paraId="3E503B49" w14:textId="77777777" w:rsidR="00566C47" w:rsidRDefault="00566C47" w:rsidP="00566C47">
      <w:r>
        <w:t>Discussion on RedCap UE Demodulation requirements for CQI/PMI/RI</w:t>
      </w:r>
    </w:p>
    <w:p w14:paraId="07714A2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095695" w14:textId="3EC64F81" w:rsidR="00566C47" w:rsidRDefault="00566C47" w:rsidP="00566C47">
      <w:pPr>
        <w:rPr>
          <w:rFonts w:ascii="Arial" w:hAnsi="Arial" w:cs="Arial"/>
          <w:b/>
          <w:sz w:val="24"/>
        </w:rPr>
      </w:pPr>
      <w:r>
        <w:rPr>
          <w:rFonts w:ascii="Arial" w:hAnsi="Arial" w:cs="Arial"/>
          <w:b/>
          <w:color w:val="0000FF"/>
          <w:sz w:val="24"/>
        </w:rPr>
        <w:t>R4-2216224</w:t>
      </w:r>
      <w:r>
        <w:rPr>
          <w:rFonts w:ascii="Arial" w:hAnsi="Arial" w:cs="Arial"/>
          <w:b/>
          <w:color w:val="0000FF"/>
          <w:sz w:val="24"/>
        </w:rPr>
        <w:tab/>
      </w:r>
      <w:r>
        <w:rPr>
          <w:rFonts w:ascii="Arial" w:hAnsi="Arial" w:cs="Arial"/>
          <w:b/>
          <w:sz w:val="24"/>
        </w:rPr>
        <w:t>Simulation results for RedCap CQI reporting</w:t>
      </w:r>
    </w:p>
    <w:p w14:paraId="448FBAE9"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2E08307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E4DFAE" w14:textId="03F24717" w:rsidR="00566C47" w:rsidRDefault="00566C47" w:rsidP="00566C47">
      <w:pPr>
        <w:rPr>
          <w:rFonts w:ascii="Arial" w:hAnsi="Arial" w:cs="Arial"/>
          <w:b/>
          <w:sz w:val="24"/>
        </w:rPr>
      </w:pPr>
      <w:r>
        <w:rPr>
          <w:rFonts w:ascii="Arial" w:hAnsi="Arial" w:cs="Arial"/>
          <w:b/>
          <w:color w:val="0000FF"/>
          <w:sz w:val="24"/>
        </w:rPr>
        <w:t>R4-2216225</w:t>
      </w:r>
      <w:r>
        <w:rPr>
          <w:rFonts w:ascii="Arial" w:hAnsi="Arial" w:cs="Arial"/>
          <w:b/>
          <w:color w:val="0000FF"/>
          <w:sz w:val="24"/>
        </w:rPr>
        <w:tab/>
      </w:r>
      <w:r>
        <w:rPr>
          <w:rFonts w:ascii="Arial" w:hAnsi="Arial" w:cs="Arial"/>
          <w:b/>
          <w:sz w:val="24"/>
        </w:rPr>
        <w:t>Draft CR 38.101-4 Finalization of channel quality reporting requirements under static condition for RedCap</w:t>
      </w:r>
    </w:p>
    <w:p w14:paraId="6734E45A"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v17.6.0</w:t>
      </w:r>
      <w:r>
        <w:rPr>
          <w:i/>
        </w:rPr>
        <w:tab/>
        <w:t xml:space="preserve">  CR-  rev  Cat: F (Rel-17)</w:t>
      </w:r>
      <w:r>
        <w:rPr>
          <w:i/>
        </w:rPr>
        <w:br/>
      </w:r>
      <w:r>
        <w:rPr>
          <w:i/>
        </w:rPr>
        <w:br/>
      </w:r>
      <w:r>
        <w:rPr>
          <w:i/>
        </w:rPr>
        <w:tab/>
      </w:r>
      <w:r>
        <w:rPr>
          <w:i/>
        </w:rPr>
        <w:tab/>
      </w:r>
      <w:r>
        <w:rPr>
          <w:i/>
        </w:rPr>
        <w:tab/>
      </w:r>
      <w:r>
        <w:rPr>
          <w:i/>
        </w:rPr>
        <w:tab/>
      </w:r>
      <w:r>
        <w:rPr>
          <w:i/>
        </w:rPr>
        <w:tab/>
        <w:t>Source: Nokia, Nokia Shanghai Bell</w:t>
      </w:r>
    </w:p>
    <w:p w14:paraId="032AA33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R4-2217445 </w:t>
      </w:r>
      <w:r>
        <w:rPr>
          <w:color w:val="993300"/>
          <w:u w:val="single"/>
        </w:rPr>
        <w:t>.</w:t>
      </w:r>
    </w:p>
    <w:p w14:paraId="009DF7CE" w14:textId="1A9A6F15" w:rsidR="00566C47" w:rsidRDefault="00566C47" w:rsidP="00566C47">
      <w:pPr>
        <w:rPr>
          <w:rFonts w:ascii="Arial" w:hAnsi="Arial" w:cs="Arial"/>
          <w:b/>
          <w:sz w:val="24"/>
        </w:rPr>
      </w:pPr>
      <w:r>
        <w:rPr>
          <w:rFonts w:ascii="Arial" w:hAnsi="Arial" w:cs="Arial"/>
          <w:b/>
          <w:color w:val="0000FF"/>
          <w:sz w:val="24"/>
        </w:rPr>
        <w:t>R4-2216231</w:t>
      </w:r>
      <w:r>
        <w:rPr>
          <w:rFonts w:ascii="Arial" w:hAnsi="Arial" w:cs="Arial"/>
          <w:b/>
          <w:color w:val="0000FF"/>
          <w:sz w:val="24"/>
        </w:rPr>
        <w:tab/>
      </w:r>
      <w:r>
        <w:rPr>
          <w:rFonts w:ascii="Arial" w:hAnsi="Arial" w:cs="Arial"/>
          <w:b/>
          <w:sz w:val="24"/>
        </w:rPr>
        <w:t>draft CR: Correction of RedCap CSI reporting requirements</w:t>
      </w:r>
    </w:p>
    <w:p w14:paraId="6246CD22"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v17.6.0</w:t>
      </w:r>
      <w:r>
        <w:rPr>
          <w:i/>
        </w:rPr>
        <w:tab/>
        <w:t xml:space="preserve">  CR-  rev  Cat: F (Rel-17)</w:t>
      </w:r>
      <w:r>
        <w:rPr>
          <w:i/>
        </w:rPr>
        <w:br/>
      </w:r>
      <w:r>
        <w:rPr>
          <w:i/>
        </w:rPr>
        <w:br/>
      </w:r>
      <w:r>
        <w:rPr>
          <w:i/>
        </w:rPr>
        <w:tab/>
      </w:r>
      <w:r>
        <w:rPr>
          <w:i/>
        </w:rPr>
        <w:tab/>
      </w:r>
      <w:r>
        <w:rPr>
          <w:i/>
        </w:rPr>
        <w:tab/>
      </w:r>
      <w:r>
        <w:rPr>
          <w:i/>
        </w:rPr>
        <w:tab/>
      </w:r>
      <w:r>
        <w:rPr>
          <w:i/>
        </w:rPr>
        <w:tab/>
        <w:t>Source: Ericsson</w:t>
      </w:r>
    </w:p>
    <w:p w14:paraId="16C8867E" w14:textId="77777777" w:rsidR="00566C47" w:rsidRDefault="00566C47" w:rsidP="00566C47">
      <w:pPr>
        <w:rPr>
          <w:rFonts w:ascii="Arial" w:hAnsi="Arial" w:cs="Arial"/>
          <w:b/>
        </w:rPr>
      </w:pPr>
      <w:r>
        <w:rPr>
          <w:rFonts w:ascii="Arial" w:hAnsi="Arial" w:cs="Arial"/>
          <w:b/>
        </w:rPr>
        <w:t xml:space="preserve">Abstract: </w:t>
      </w:r>
    </w:p>
    <w:p w14:paraId="2719457F" w14:textId="77777777" w:rsidR="00566C47" w:rsidRDefault="00566C47" w:rsidP="00566C47">
      <w:r>
        <w:t>This draft CR corrects the RedCap CSI reporting requirements</w:t>
      </w:r>
    </w:p>
    <w:p w14:paraId="3A6C45A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1A44821" w14:textId="2E6EA7AA" w:rsidR="00566C47" w:rsidRDefault="00566C47" w:rsidP="00566C47">
      <w:pPr>
        <w:rPr>
          <w:rFonts w:ascii="Arial" w:hAnsi="Arial" w:cs="Arial"/>
          <w:b/>
          <w:sz w:val="24"/>
        </w:rPr>
      </w:pPr>
      <w:r>
        <w:rPr>
          <w:rFonts w:ascii="Arial" w:hAnsi="Arial" w:cs="Arial"/>
          <w:b/>
          <w:color w:val="0000FF"/>
          <w:sz w:val="24"/>
        </w:rPr>
        <w:t>R4-2216233</w:t>
      </w:r>
      <w:r>
        <w:rPr>
          <w:rFonts w:ascii="Arial" w:hAnsi="Arial" w:cs="Arial"/>
          <w:b/>
          <w:color w:val="0000FF"/>
          <w:sz w:val="24"/>
        </w:rPr>
        <w:tab/>
      </w:r>
      <w:r>
        <w:rPr>
          <w:rFonts w:ascii="Arial" w:hAnsi="Arial" w:cs="Arial"/>
          <w:b/>
          <w:sz w:val="24"/>
        </w:rPr>
        <w:t>Open issues on CSI reporting requirements for RedCap</w:t>
      </w:r>
    </w:p>
    <w:p w14:paraId="00DBA65F"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73A8E9E" w14:textId="77777777" w:rsidR="00566C47" w:rsidRDefault="00566C47" w:rsidP="00566C47">
      <w:pPr>
        <w:rPr>
          <w:rFonts w:ascii="Arial" w:hAnsi="Arial" w:cs="Arial"/>
          <w:b/>
        </w:rPr>
      </w:pPr>
      <w:r>
        <w:rPr>
          <w:rFonts w:ascii="Arial" w:hAnsi="Arial" w:cs="Arial"/>
          <w:b/>
        </w:rPr>
        <w:t xml:space="preserve">Abstract: </w:t>
      </w:r>
    </w:p>
    <w:p w14:paraId="093BD57B" w14:textId="77777777" w:rsidR="00566C47" w:rsidRDefault="00566C47" w:rsidP="00566C47">
      <w:r>
        <w:t>This contribution discusses the open issues on CSI reporting requirements for RedCap</w:t>
      </w:r>
    </w:p>
    <w:p w14:paraId="7C1C09C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22E951" w14:textId="279113BC" w:rsidR="00566C47" w:rsidRDefault="00566C47" w:rsidP="00566C47">
      <w:pPr>
        <w:rPr>
          <w:rFonts w:ascii="Arial" w:hAnsi="Arial" w:cs="Arial"/>
          <w:b/>
          <w:sz w:val="24"/>
        </w:rPr>
      </w:pPr>
      <w:r>
        <w:rPr>
          <w:rFonts w:ascii="Arial" w:hAnsi="Arial" w:cs="Arial"/>
          <w:b/>
          <w:color w:val="0000FF"/>
          <w:sz w:val="24"/>
        </w:rPr>
        <w:t>R4-2216429</w:t>
      </w:r>
      <w:r>
        <w:rPr>
          <w:rFonts w:ascii="Arial" w:hAnsi="Arial" w:cs="Arial"/>
          <w:b/>
          <w:color w:val="0000FF"/>
          <w:sz w:val="24"/>
        </w:rPr>
        <w:tab/>
      </w:r>
      <w:r>
        <w:rPr>
          <w:rFonts w:ascii="Arial" w:hAnsi="Arial" w:cs="Arial"/>
          <w:b/>
          <w:sz w:val="24"/>
        </w:rPr>
        <w:t>draftCR for RedCap UE Demodulation Requirements CQI for static channel</w:t>
      </w:r>
    </w:p>
    <w:p w14:paraId="6E770089"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v17.6.0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001BB02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3AEDB9B" w14:textId="56CC4159" w:rsidR="00566C47" w:rsidRDefault="00566C47" w:rsidP="00566C47">
      <w:pPr>
        <w:rPr>
          <w:rFonts w:ascii="Arial" w:hAnsi="Arial" w:cs="Arial"/>
          <w:b/>
          <w:sz w:val="24"/>
        </w:rPr>
      </w:pPr>
      <w:r>
        <w:rPr>
          <w:rFonts w:ascii="Arial" w:hAnsi="Arial" w:cs="Arial"/>
          <w:b/>
          <w:color w:val="0000FF"/>
          <w:sz w:val="24"/>
        </w:rPr>
        <w:t>R4-2216703</w:t>
      </w:r>
      <w:r>
        <w:rPr>
          <w:rFonts w:ascii="Arial" w:hAnsi="Arial" w:cs="Arial"/>
          <w:b/>
          <w:color w:val="0000FF"/>
          <w:sz w:val="24"/>
        </w:rPr>
        <w:tab/>
      </w:r>
      <w:r>
        <w:rPr>
          <w:rFonts w:ascii="Arial" w:hAnsi="Arial" w:cs="Arial"/>
          <w:b/>
          <w:sz w:val="24"/>
        </w:rPr>
        <w:t>Discussion on CQI requirements for RedCap</w:t>
      </w:r>
    </w:p>
    <w:p w14:paraId="6ED587C2"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BA8709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F3C4C7" w14:textId="379976EF" w:rsidR="00566C47" w:rsidRDefault="00566C47" w:rsidP="00566C47">
      <w:pPr>
        <w:rPr>
          <w:rFonts w:ascii="Arial" w:hAnsi="Arial" w:cs="Arial"/>
          <w:b/>
          <w:sz w:val="24"/>
        </w:rPr>
      </w:pPr>
      <w:r>
        <w:rPr>
          <w:rFonts w:ascii="Arial" w:hAnsi="Arial" w:cs="Arial"/>
          <w:b/>
          <w:color w:val="0000FF"/>
          <w:sz w:val="24"/>
        </w:rPr>
        <w:t>R4-2217443</w:t>
      </w:r>
      <w:r>
        <w:rPr>
          <w:rFonts w:ascii="Arial" w:hAnsi="Arial" w:cs="Arial"/>
          <w:b/>
          <w:color w:val="0000FF"/>
          <w:sz w:val="24"/>
        </w:rPr>
        <w:tab/>
      </w:r>
      <w:r>
        <w:rPr>
          <w:rFonts w:ascii="Arial" w:hAnsi="Arial" w:cs="Arial"/>
          <w:b/>
          <w:sz w:val="24"/>
        </w:rPr>
        <w:t>Simulation results on RedCap CQI requirements</w:t>
      </w:r>
    </w:p>
    <w:p w14:paraId="2488BAB8"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649E6591" w14:textId="77777777" w:rsidR="00566C47" w:rsidRDefault="00566C47" w:rsidP="00566C47">
      <w:pPr>
        <w:rPr>
          <w:rFonts w:ascii="Arial" w:hAnsi="Arial" w:cs="Arial"/>
          <w:b/>
        </w:rPr>
      </w:pPr>
      <w:r>
        <w:rPr>
          <w:rFonts w:ascii="Arial" w:hAnsi="Arial" w:cs="Arial"/>
          <w:b/>
        </w:rPr>
        <w:t xml:space="preserve">Abstract: </w:t>
      </w:r>
    </w:p>
    <w:p w14:paraId="45733F0B" w14:textId="77777777" w:rsidR="00566C47" w:rsidRDefault="00566C47" w:rsidP="00566C47">
      <w:r>
        <w:t>[104-bis-e][300] BSRF_Demod Testing  Session</w:t>
      </w:r>
    </w:p>
    <w:p w14:paraId="71C49C8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7480F3" w14:textId="2FD7E186" w:rsidR="00566C47" w:rsidRDefault="00566C47" w:rsidP="00566C47">
      <w:pPr>
        <w:rPr>
          <w:rFonts w:ascii="Arial" w:hAnsi="Arial" w:cs="Arial"/>
          <w:b/>
          <w:sz w:val="24"/>
        </w:rPr>
      </w:pPr>
      <w:r>
        <w:rPr>
          <w:rFonts w:ascii="Arial" w:hAnsi="Arial" w:cs="Arial"/>
          <w:b/>
          <w:color w:val="0000FF"/>
          <w:sz w:val="24"/>
        </w:rPr>
        <w:t>R4-2217444</w:t>
      </w:r>
      <w:r>
        <w:rPr>
          <w:rFonts w:ascii="Arial" w:hAnsi="Arial" w:cs="Arial"/>
          <w:b/>
          <w:color w:val="0000FF"/>
          <w:sz w:val="24"/>
        </w:rPr>
        <w:tab/>
      </w:r>
      <w:r>
        <w:rPr>
          <w:rFonts w:ascii="Arial" w:hAnsi="Arial" w:cs="Arial"/>
          <w:b/>
          <w:sz w:val="24"/>
        </w:rPr>
        <w:t>Discussion on remaining issues on RedCap CQI requirements</w:t>
      </w:r>
    </w:p>
    <w:p w14:paraId="6F5AC70B"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6E3381B8" w14:textId="77777777" w:rsidR="00566C47" w:rsidRDefault="00566C47" w:rsidP="00566C47">
      <w:pPr>
        <w:rPr>
          <w:rFonts w:ascii="Arial" w:hAnsi="Arial" w:cs="Arial"/>
          <w:b/>
        </w:rPr>
      </w:pPr>
      <w:r>
        <w:rPr>
          <w:rFonts w:ascii="Arial" w:hAnsi="Arial" w:cs="Arial"/>
          <w:b/>
        </w:rPr>
        <w:t xml:space="preserve">Abstract: </w:t>
      </w:r>
    </w:p>
    <w:p w14:paraId="2BC392C8" w14:textId="77777777" w:rsidR="00566C47" w:rsidRDefault="00566C47" w:rsidP="00566C47">
      <w:r>
        <w:t>[104-bis-e][300] BSRF_Demod Testing  Session</w:t>
      </w:r>
    </w:p>
    <w:p w14:paraId="4A39627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F3A813" w14:textId="132DD99A" w:rsidR="0079773B" w:rsidRDefault="00566C47">
      <w:pPr>
        <w:rPr>
          <w:rFonts w:ascii="Arial" w:hAnsi="Arial" w:cs="Arial"/>
          <w:b/>
          <w:sz w:val="24"/>
        </w:rPr>
      </w:pPr>
      <w:r>
        <w:rPr>
          <w:rFonts w:ascii="Arial" w:hAnsi="Arial" w:cs="Arial"/>
          <w:b/>
          <w:color w:val="0000FF"/>
          <w:sz w:val="24"/>
        </w:rPr>
        <w:t>R4-2217445</w:t>
      </w:r>
      <w:r>
        <w:rPr>
          <w:rFonts w:ascii="Arial" w:hAnsi="Arial" w:cs="Arial"/>
          <w:b/>
          <w:color w:val="0000FF"/>
          <w:sz w:val="24"/>
        </w:rPr>
        <w:tab/>
      </w:r>
      <w:r>
        <w:rPr>
          <w:rFonts w:ascii="Arial" w:hAnsi="Arial" w:cs="Arial"/>
          <w:b/>
          <w:sz w:val="24"/>
        </w:rPr>
        <w:t>Draft CR 38.101-4 Finalization of channel quality reporting requirements under static condition for RedCap</w:t>
      </w:r>
    </w:p>
    <w:p w14:paraId="7418766B"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v17.6.0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2B227C2" w14:textId="77777777" w:rsidR="00566C47" w:rsidRDefault="00566C47" w:rsidP="00566C47">
      <w:pPr>
        <w:rPr>
          <w:color w:val="808080"/>
        </w:rPr>
      </w:pPr>
      <w:r>
        <w:rPr>
          <w:color w:val="808080"/>
        </w:rPr>
        <w:t>(Replaces R4-2216225)</w:t>
      </w:r>
    </w:p>
    <w:p w14:paraId="6B7B247A" w14:textId="77777777" w:rsidR="00566C47" w:rsidRDefault="00566C47" w:rsidP="00566C47">
      <w:pPr>
        <w:rPr>
          <w:rFonts w:ascii="Arial" w:hAnsi="Arial" w:cs="Arial"/>
          <w:b/>
        </w:rPr>
      </w:pPr>
      <w:r>
        <w:rPr>
          <w:rFonts w:ascii="Arial" w:hAnsi="Arial" w:cs="Arial"/>
          <w:b/>
        </w:rPr>
        <w:t xml:space="preserve">Abstract: </w:t>
      </w:r>
    </w:p>
    <w:p w14:paraId="3E3B326C" w14:textId="77777777" w:rsidR="00566C47" w:rsidRDefault="00566C47" w:rsidP="00566C47">
      <w:r>
        <w:t>[104-bis-e][300] BSRF_Demod Testing  Session</w:t>
      </w:r>
    </w:p>
    <w:p w14:paraId="748EFB4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D276EA" w14:textId="77777777" w:rsidR="00566C47" w:rsidRDefault="00566C47" w:rsidP="00566C47">
      <w:pPr>
        <w:pStyle w:val="Heading6"/>
      </w:pPr>
      <w:bookmarkStart w:id="163" w:name="_Toc117534616"/>
      <w:r>
        <w:t>4.6.5.2.2</w:t>
      </w:r>
      <w:r>
        <w:tab/>
        <w:t>PMI/RI requirements</w:t>
      </w:r>
      <w:bookmarkEnd w:id="163"/>
    </w:p>
    <w:p w14:paraId="61019C1F" w14:textId="30122FA2" w:rsidR="00566C47" w:rsidRDefault="00566C47" w:rsidP="00566C47">
      <w:pPr>
        <w:rPr>
          <w:rFonts w:ascii="Arial" w:hAnsi="Arial" w:cs="Arial"/>
          <w:b/>
          <w:sz w:val="24"/>
        </w:rPr>
      </w:pPr>
      <w:r>
        <w:rPr>
          <w:rFonts w:ascii="Arial" w:hAnsi="Arial" w:cs="Arial"/>
          <w:b/>
          <w:color w:val="0000FF"/>
          <w:sz w:val="24"/>
        </w:rPr>
        <w:t>R4-2215627</w:t>
      </w:r>
      <w:r>
        <w:rPr>
          <w:rFonts w:ascii="Arial" w:hAnsi="Arial" w:cs="Arial"/>
          <w:b/>
          <w:color w:val="0000FF"/>
          <w:sz w:val="24"/>
        </w:rPr>
        <w:tab/>
      </w:r>
      <w:r>
        <w:rPr>
          <w:rFonts w:ascii="Arial" w:hAnsi="Arial" w:cs="Arial"/>
          <w:b/>
          <w:sz w:val="24"/>
        </w:rPr>
        <w:t>Discussion on PMI/RI requirements in RedCap</w:t>
      </w:r>
    </w:p>
    <w:p w14:paraId="2EE149B8"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tab/>
        <w:t xml:space="preserve">  CR-  rev  Cat:  (Rel-17)</w:t>
      </w:r>
      <w:r>
        <w:rPr>
          <w:i/>
        </w:rPr>
        <w:br/>
      </w:r>
      <w:r>
        <w:rPr>
          <w:i/>
        </w:rPr>
        <w:br/>
      </w:r>
      <w:r>
        <w:rPr>
          <w:i/>
        </w:rPr>
        <w:tab/>
      </w:r>
      <w:r>
        <w:rPr>
          <w:i/>
        </w:rPr>
        <w:tab/>
      </w:r>
      <w:r>
        <w:rPr>
          <w:i/>
        </w:rPr>
        <w:tab/>
      </w:r>
      <w:r>
        <w:rPr>
          <w:i/>
        </w:rPr>
        <w:tab/>
      </w:r>
      <w:r>
        <w:rPr>
          <w:i/>
        </w:rPr>
        <w:tab/>
        <w:t>Source: Apple</w:t>
      </w:r>
    </w:p>
    <w:p w14:paraId="1077C5D4" w14:textId="77777777" w:rsidR="00566C47" w:rsidRDefault="00566C47" w:rsidP="00566C47">
      <w:pPr>
        <w:rPr>
          <w:rFonts w:ascii="Arial" w:hAnsi="Arial" w:cs="Arial"/>
          <w:b/>
        </w:rPr>
      </w:pPr>
      <w:r>
        <w:rPr>
          <w:rFonts w:ascii="Arial" w:hAnsi="Arial" w:cs="Arial"/>
          <w:b/>
        </w:rPr>
        <w:t xml:space="preserve">Abstract: </w:t>
      </w:r>
    </w:p>
    <w:p w14:paraId="6B1BC6BA" w14:textId="77777777" w:rsidR="00566C47" w:rsidRDefault="00566C47" w:rsidP="00566C47">
      <w:r>
        <w:t>This paper was not made available at the start of the meeting.</w:t>
      </w:r>
    </w:p>
    <w:p w14:paraId="2AD8CB3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BA2262" w14:textId="75C56EBB" w:rsidR="00566C47" w:rsidRDefault="00566C47" w:rsidP="00566C47">
      <w:pPr>
        <w:rPr>
          <w:rFonts w:ascii="Arial" w:hAnsi="Arial" w:cs="Arial"/>
          <w:b/>
          <w:sz w:val="24"/>
        </w:rPr>
      </w:pPr>
      <w:r>
        <w:rPr>
          <w:rFonts w:ascii="Arial" w:hAnsi="Arial" w:cs="Arial"/>
          <w:b/>
          <w:color w:val="0000FF"/>
          <w:sz w:val="24"/>
        </w:rPr>
        <w:t>R4-2216031</w:t>
      </w:r>
      <w:r>
        <w:rPr>
          <w:rFonts w:ascii="Arial" w:hAnsi="Arial" w:cs="Arial"/>
          <w:b/>
          <w:color w:val="0000FF"/>
          <w:sz w:val="24"/>
        </w:rPr>
        <w:tab/>
      </w:r>
      <w:r>
        <w:rPr>
          <w:rFonts w:ascii="Arial" w:hAnsi="Arial" w:cs="Arial"/>
          <w:b/>
          <w:sz w:val="24"/>
        </w:rPr>
        <w:t>Simulation results on RedCap RI requirements</w:t>
      </w:r>
    </w:p>
    <w:p w14:paraId="2B801A80"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75E89D9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35ECC7" w14:textId="5EF2445D" w:rsidR="00566C47" w:rsidRDefault="00566C47" w:rsidP="00566C47">
      <w:pPr>
        <w:rPr>
          <w:rFonts w:ascii="Arial" w:hAnsi="Arial" w:cs="Arial"/>
          <w:b/>
          <w:sz w:val="24"/>
        </w:rPr>
      </w:pPr>
      <w:r>
        <w:rPr>
          <w:rFonts w:ascii="Arial" w:hAnsi="Arial" w:cs="Arial"/>
          <w:b/>
          <w:color w:val="0000FF"/>
          <w:sz w:val="24"/>
        </w:rPr>
        <w:t>R4-2216032</w:t>
      </w:r>
      <w:r>
        <w:rPr>
          <w:rFonts w:ascii="Arial" w:hAnsi="Arial" w:cs="Arial"/>
          <w:b/>
          <w:color w:val="0000FF"/>
          <w:sz w:val="24"/>
        </w:rPr>
        <w:tab/>
      </w:r>
      <w:r>
        <w:rPr>
          <w:rFonts w:ascii="Arial" w:hAnsi="Arial" w:cs="Arial"/>
          <w:b/>
          <w:sz w:val="24"/>
        </w:rPr>
        <w:t>Discussion on remaining issues on RedCap RI requirements</w:t>
      </w:r>
    </w:p>
    <w:p w14:paraId="55A255CA"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385C9F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3579F5" w14:textId="25860AEE" w:rsidR="00566C47" w:rsidRDefault="00566C47" w:rsidP="00566C47">
      <w:pPr>
        <w:rPr>
          <w:rFonts w:ascii="Arial" w:hAnsi="Arial" w:cs="Arial"/>
          <w:b/>
          <w:sz w:val="24"/>
        </w:rPr>
      </w:pPr>
      <w:r>
        <w:rPr>
          <w:rFonts w:ascii="Arial" w:hAnsi="Arial" w:cs="Arial"/>
          <w:b/>
          <w:color w:val="0000FF"/>
          <w:sz w:val="24"/>
        </w:rPr>
        <w:t>R4-2216033</w:t>
      </w:r>
      <w:r>
        <w:rPr>
          <w:rFonts w:ascii="Arial" w:hAnsi="Arial" w:cs="Arial"/>
          <w:b/>
          <w:color w:val="0000FF"/>
          <w:sz w:val="24"/>
        </w:rPr>
        <w:tab/>
      </w:r>
      <w:r>
        <w:rPr>
          <w:rFonts w:ascii="Arial" w:hAnsi="Arial" w:cs="Arial"/>
          <w:b/>
          <w:sz w:val="24"/>
        </w:rPr>
        <w:t>Draft CR: Corrections of RedCap PMI requirements</w:t>
      </w:r>
    </w:p>
    <w:p w14:paraId="7C82F081"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v17.6.0</w:t>
      </w:r>
      <w:r>
        <w:rPr>
          <w:i/>
        </w:rPr>
        <w:tab/>
        <w:t xml:space="preserve">  CR-  rev  Cat: F (Rel-17)</w:t>
      </w:r>
      <w:r>
        <w:rPr>
          <w:i/>
        </w:rPr>
        <w:br/>
      </w:r>
      <w:r>
        <w:rPr>
          <w:i/>
        </w:rPr>
        <w:br/>
      </w:r>
      <w:r>
        <w:rPr>
          <w:i/>
        </w:rPr>
        <w:tab/>
      </w:r>
      <w:r>
        <w:rPr>
          <w:i/>
        </w:rPr>
        <w:tab/>
      </w:r>
      <w:r>
        <w:rPr>
          <w:i/>
        </w:rPr>
        <w:tab/>
      </w:r>
      <w:r>
        <w:rPr>
          <w:i/>
        </w:rPr>
        <w:tab/>
      </w:r>
      <w:r>
        <w:rPr>
          <w:i/>
        </w:rPr>
        <w:tab/>
        <w:t>Source: Huawei,HiSilicon</w:t>
      </w:r>
    </w:p>
    <w:p w14:paraId="3A6C49A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5E24BB" w14:textId="0CBD4D1D" w:rsidR="00566C47" w:rsidRDefault="00566C47" w:rsidP="00566C47">
      <w:pPr>
        <w:rPr>
          <w:rFonts w:ascii="Arial" w:hAnsi="Arial" w:cs="Arial"/>
          <w:b/>
          <w:sz w:val="24"/>
        </w:rPr>
      </w:pPr>
      <w:r>
        <w:rPr>
          <w:rFonts w:ascii="Arial" w:hAnsi="Arial" w:cs="Arial"/>
          <w:b/>
          <w:color w:val="0000FF"/>
          <w:sz w:val="24"/>
        </w:rPr>
        <w:t>R4-2216226</w:t>
      </w:r>
      <w:r>
        <w:rPr>
          <w:rFonts w:ascii="Arial" w:hAnsi="Arial" w:cs="Arial"/>
          <w:b/>
          <w:color w:val="0000FF"/>
          <w:sz w:val="24"/>
        </w:rPr>
        <w:tab/>
      </w:r>
      <w:r>
        <w:rPr>
          <w:rFonts w:ascii="Arial" w:hAnsi="Arial" w:cs="Arial"/>
          <w:b/>
          <w:sz w:val="24"/>
        </w:rPr>
        <w:t>Draft CR 38.101-4 Finalization of Rank Indicator reporting requirements for RedCap</w:t>
      </w:r>
    </w:p>
    <w:p w14:paraId="4424C8E4"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v17.6.0</w:t>
      </w:r>
      <w:r>
        <w:rPr>
          <w:i/>
        </w:rPr>
        <w:tab/>
        <w:t xml:space="preserve">  CR-  rev  Cat: F (Rel-17)</w:t>
      </w:r>
      <w:r>
        <w:rPr>
          <w:i/>
        </w:rPr>
        <w:br/>
      </w:r>
      <w:r>
        <w:rPr>
          <w:i/>
        </w:rPr>
        <w:br/>
      </w:r>
      <w:r>
        <w:rPr>
          <w:i/>
        </w:rPr>
        <w:tab/>
      </w:r>
      <w:r>
        <w:rPr>
          <w:i/>
        </w:rPr>
        <w:tab/>
      </w:r>
      <w:r>
        <w:rPr>
          <w:i/>
        </w:rPr>
        <w:tab/>
      </w:r>
      <w:r>
        <w:rPr>
          <w:i/>
        </w:rPr>
        <w:tab/>
      </w:r>
      <w:r>
        <w:rPr>
          <w:i/>
        </w:rPr>
        <w:tab/>
        <w:t>Source: Nokia, Nokia Shanghai Bell</w:t>
      </w:r>
    </w:p>
    <w:p w14:paraId="5A30578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R4-2217505</w:t>
      </w:r>
      <w:r>
        <w:rPr>
          <w:color w:val="993300"/>
          <w:u w:val="single"/>
        </w:rPr>
        <w:t>.</w:t>
      </w:r>
    </w:p>
    <w:p w14:paraId="55440430" w14:textId="3D7D5B30" w:rsidR="00566C47" w:rsidRDefault="00566C47" w:rsidP="00566C47">
      <w:pPr>
        <w:rPr>
          <w:rFonts w:ascii="Arial" w:hAnsi="Arial" w:cs="Arial"/>
          <w:b/>
          <w:sz w:val="24"/>
        </w:rPr>
      </w:pPr>
      <w:r>
        <w:rPr>
          <w:rFonts w:ascii="Arial" w:hAnsi="Arial" w:cs="Arial"/>
          <w:b/>
          <w:color w:val="0000FF"/>
          <w:sz w:val="24"/>
        </w:rPr>
        <w:t>R4-2216704</w:t>
      </w:r>
      <w:r>
        <w:rPr>
          <w:rFonts w:ascii="Arial" w:hAnsi="Arial" w:cs="Arial"/>
          <w:b/>
          <w:color w:val="0000FF"/>
          <w:sz w:val="24"/>
        </w:rPr>
        <w:tab/>
      </w:r>
      <w:r>
        <w:rPr>
          <w:rFonts w:ascii="Arial" w:hAnsi="Arial" w:cs="Arial"/>
          <w:b/>
          <w:sz w:val="24"/>
        </w:rPr>
        <w:t>Discussion on PMIRI requirements for RedCap</w:t>
      </w:r>
    </w:p>
    <w:p w14:paraId="5D9F3A3B"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6E49B6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201B7B" w14:textId="1E8CC8EB" w:rsidR="00566C47" w:rsidRDefault="00566C47" w:rsidP="00566C47">
      <w:pPr>
        <w:rPr>
          <w:rFonts w:ascii="Arial" w:hAnsi="Arial" w:cs="Arial"/>
          <w:b/>
          <w:sz w:val="24"/>
        </w:rPr>
      </w:pPr>
      <w:r>
        <w:rPr>
          <w:rFonts w:ascii="Arial" w:hAnsi="Arial" w:cs="Arial"/>
          <w:b/>
          <w:color w:val="0000FF"/>
          <w:sz w:val="24"/>
        </w:rPr>
        <w:t>R4-2216706</w:t>
      </w:r>
      <w:r>
        <w:rPr>
          <w:rFonts w:ascii="Arial" w:hAnsi="Arial" w:cs="Arial"/>
          <w:b/>
          <w:color w:val="0000FF"/>
          <w:sz w:val="24"/>
        </w:rPr>
        <w:tab/>
      </w:r>
      <w:r>
        <w:rPr>
          <w:rFonts w:ascii="Arial" w:hAnsi="Arial" w:cs="Arial"/>
          <w:b/>
          <w:sz w:val="24"/>
        </w:rPr>
        <w:t>Draft CR to TS38.101-4, Corrections to ReCap PMI requirements</w:t>
      </w:r>
    </w:p>
    <w:p w14:paraId="5128E7AD"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v17.6.0</w:t>
      </w:r>
      <w:r>
        <w:rPr>
          <w:i/>
        </w:rPr>
        <w:tab/>
        <w:t xml:space="preserve">  CR-  rev  Cat: F (Rel-17)</w:t>
      </w:r>
      <w:r>
        <w:rPr>
          <w:i/>
        </w:rPr>
        <w:br/>
      </w:r>
      <w:r>
        <w:rPr>
          <w:i/>
        </w:rPr>
        <w:br/>
      </w:r>
      <w:r>
        <w:rPr>
          <w:i/>
        </w:rPr>
        <w:tab/>
      </w:r>
      <w:r>
        <w:rPr>
          <w:i/>
        </w:rPr>
        <w:tab/>
      </w:r>
      <w:r>
        <w:rPr>
          <w:i/>
        </w:rPr>
        <w:tab/>
      </w:r>
      <w:r>
        <w:rPr>
          <w:i/>
        </w:rPr>
        <w:tab/>
      </w:r>
      <w:r>
        <w:rPr>
          <w:i/>
        </w:rPr>
        <w:tab/>
        <w:t>Source: MediaTek inc.</w:t>
      </w:r>
    </w:p>
    <w:p w14:paraId="6F147D8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R4-2217449</w:t>
      </w:r>
      <w:r>
        <w:rPr>
          <w:color w:val="993300"/>
          <w:u w:val="single"/>
        </w:rPr>
        <w:t>.</w:t>
      </w:r>
    </w:p>
    <w:p w14:paraId="1A04994B" w14:textId="139DE850" w:rsidR="00566C47" w:rsidRDefault="00566C47" w:rsidP="00566C47">
      <w:pPr>
        <w:rPr>
          <w:rFonts w:ascii="Arial" w:hAnsi="Arial" w:cs="Arial"/>
          <w:b/>
          <w:sz w:val="24"/>
        </w:rPr>
      </w:pPr>
      <w:r>
        <w:rPr>
          <w:rFonts w:ascii="Arial" w:hAnsi="Arial" w:cs="Arial"/>
          <w:b/>
          <w:color w:val="0000FF"/>
          <w:sz w:val="24"/>
        </w:rPr>
        <w:t>R4-2217446</w:t>
      </w:r>
      <w:r>
        <w:rPr>
          <w:rFonts w:ascii="Arial" w:hAnsi="Arial" w:cs="Arial"/>
          <w:b/>
          <w:color w:val="0000FF"/>
          <w:sz w:val="24"/>
        </w:rPr>
        <w:tab/>
      </w:r>
      <w:r>
        <w:rPr>
          <w:rFonts w:ascii="Arial" w:hAnsi="Arial" w:cs="Arial"/>
          <w:b/>
          <w:sz w:val="24"/>
        </w:rPr>
        <w:t>Simulation results on RedCap RI requirements</w:t>
      </w:r>
    </w:p>
    <w:p w14:paraId="4A78478D"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3D17416B" w14:textId="77777777" w:rsidR="00566C47" w:rsidRDefault="00566C47" w:rsidP="00566C47">
      <w:pPr>
        <w:rPr>
          <w:rFonts w:ascii="Arial" w:hAnsi="Arial" w:cs="Arial"/>
          <w:b/>
        </w:rPr>
      </w:pPr>
      <w:r>
        <w:rPr>
          <w:rFonts w:ascii="Arial" w:hAnsi="Arial" w:cs="Arial"/>
          <w:b/>
        </w:rPr>
        <w:t xml:space="preserve">Abstract: </w:t>
      </w:r>
    </w:p>
    <w:p w14:paraId="608AEE1D" w14:textId="77777777" w:rsidR="00566C47" w:rsidRDefault="00566C47" w:rsidP="00566C47">
      <w:r>
        <w:t>[104-bis-e][300] BSRF_Demod Testing  Session</w:t>
      </w:r>
    </w:p>
    <w:p w14:paraId="6852D01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E604D4" w14:textId="5B752EB4" w:rsidR="00566C47" w:rsidRDefault="00566C47" w:rsidP="00566C47">
      <w:pPr>
        <w:rPr>
          <w:rFonts w:ascii="Arial" w:hAnsi="Arial" w:cs="Arial"/>
          <w:b/>
          <w:sz w:val="24"/>
        </w:rPr>
      </w:pPr>
      <w:r>
        <w:rPr>
          <w:rFonts w:ascii="Arial" w:hAnsi="Arial" w:cs="Arial"/>
          <w:b/>
          <w:color w:val="0000FF"/>
          <w:sz w:val="24"/>
        </w:rPr>
        <w:t>R4-2217447</w:t>
      </w:r>
      <w:r>
        <w:rPr>
          <w:rFonts w:ascii="Arial" w:hAnsi="Arial" w:cs="Arial"/>
          <w:b/>
          <w:color w:val="0000FF"/>
          <w:sz w:val="24"/>
        </w:rPr>
        <w:tab/>
      </w:r>
      <w:r>
        <w:rPr>
          <w:rFonts w:ascii="Arial" w:hAnsi="Arial" w:cs="Arial"/>
          <w:b/>
          <w:sz w:val="24"/>
        </w:rPr>
        <w:t>Discussion on remaining issues on RedCap RI requirements</w:t>
      </w:r>
    </w:p>
    <w:p w14:paraId="06EBD2D3"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47F093FC" w14:textId="77777777" w:rsidR="00566C47" w:rsidRDefault="00566C47" w:rsidP="00566C47">
      <w:pPr>
        <w:rPr>
          <w:rFonts w:ascii="Arial" w:hAnsi="Arial" w:cs="Arial"/>
          <w:b/>
        </w:rPr>
      </w:pPr>
      <w:r>
        <w:rPr>
          <w:rFonts w:ascii="Arial" w:hAnsi="Arial" w:cs="Arial"/>
          <w:b/>
        </w:rPr>
        <w:t xml:space="preserve">Abstract: </w:t>
      </w:r>
    </w:p>
    <w:p w14:paraId="45371BA3" w14:textId="77777777" w:rsidR="00566C47" w:rsidRDefault="00566C47" w:rsidP="00566C47">
      <w:r>
        <w:t>[104-bis-e][300] BSRF_Demod Testing  Session</w:t>
      </w:r>
    </w:p>
    <w:p w14:paraId="29FB686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8D9B5D" w14:textId="27EA20AD" w:rsidR="00566C47" w:rsidRDefault="00566C47" w:rsidP="00566C47">
      <w:pPr>
        <w:rPr>
          <w:rFonts w:ascii="Arial" w:hAnsi="Arial" w:cs="Arial"/>
          <w:b/>
          <w:sz w:val="24"/>
        </w:rPr>
      </w:pPr>
      <w:r>
        <w:rPr>
          <w:rFonts w:ascii="Arial" w:hAnsi="Arial" w:cs="Arial"/>
          <w:b/>
          <w:color w:val="0000FF"/>
          <w:sz w:val="24"/>
        </w:rPr>
        <w:t>R4-2217448</w:t>
      </w:r>
      <w:r>
        <w:rPr>
          <w:rFonts w:ascii="Arial" w:hAnsi="Arial" w:cs="Arial"/>
          <w:b/>
          <w:color w:val="0000FF"/>
          <w:sz w:val="24"/>
        </w:rPr>
        <w:tab/>
      </w:r>
      <w:r>
        <w:rPr>
          <w:rFonts w:ascii="Arial" w:hAnsi="Arial" w:cs="Arial"/>
          <w:b/>
          <w:sz w:val="24"/>
        </w:rPr>
        <w:t>Draft CR: Corrections of RedCap PMI requirements</w:t>
      </w:r>
    </w:p>
    <w:p w14:paraId="7828CA26"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v17.6.0</w:t>
      </w:r>
      <w:r>
        <w:rPr>
          <w:i/>
        </w:rPr>
        <w:tab/>
        <w:t xml:space="preserve">  CR-  rev  Cat:  (Rel-17)</w:t>
      </w:r>
      <w:r>
        <w:rPr>
          <w:i/>
        </w:rPr>
        <w:br/>
      </w:r>
      <w:r>
        <w:rPr>
          <w:i/>
        </w:rPr>
        <w:br/>
      </w:r>
      <w:r>
        <w:rPr>
          <w:i/>
        </w:rPr>
        <w:tab/>
      </w:r>
      <w:r>
        <w:rPr>
          <w:i/>
        </w:rPr>
        <w:tab/>
      </w:r>
      <w:r>
        <w:rPr>
          <w:i/>
        </w:rPr>
        <w:tab/>
      </w:r>
      <w:r>
        <w:rPr>
          <w:i/>
        </w:rPr>
        <w:tab/>
      </w:r>
      <w:r>
        <w:rPr>
          <w:i/>
        </w:rPr>
        <w:tab/>
        <w:t>Source: Huawei,HiSilicon</w:t>
      </w:r>
    </w:p>
    <w:p w14:paraId="632FD9AD" w14:textId="77777777" w:rsidR="00566C47" w:rsidRDefault="00566C47" w:rsidP="00566C47">
      <w:pPr>
        <w:rPr>
          <w:rFonts w:ascii="Arial" w:hAnsi="Arial" w:cs="Arial"/>
          <w:b/>
        </w:rPr>
      </w:pPr>
      <w:r>
        <w:rPr>
          <w:rFonts w:ascii="Arial" w:hAnsi="Arial" w:cs="Arial"/>
          <w:b/>
        </w:rPr>
        <w:t xml:space="preserve">Abstract: </w:t>
      </w:r>
    </w:p>
    <w:p w14:paraId="5960E751" w14:textId="77777777" w:rsidR="00566C47" w:rsidRDefault="00566C47" w:rsidP="00566C47">
      <w:r>
        <w:t>[104-bis-e][300] BSRF_Demod Testing  Session</w:t>
      </w:r>
    </w:p>
    <w:p w14:paraId="1F8E2AE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F45C7F" w14:textId="018A9389" w:rsidR="00566C47" w:rsidRDefault="00566C47" w:rsidP="00566C47">
      <w:pPr>
        <w:rPr>
          <w:rFonts w:ascii="Arial" w:hAnsi="Arial" w:cs="Arial"/>
          <w:b/>
          <w:sz w:val="24"/>
        </w:rPr>
      </w:pPr>
      <w:r>
        <w:rPr>
          <w:rFonts w:ascii="Arial" w:hAnsi="Arial" w:cs="Arial"/>
          <w:b/>
          <w:color w:val="0000FF"/>
          <w:sz w:val="24"/>
        </w:rPr>
        <w:t>R4-2217449</w:t>
      </w:r>
      <w:r>
        <w:rPr>
          <w:rFonts w:ascii="Arial" w:hAnsi="Arial" w:cs="Arial"/>
          <w:b/>
          <w:color w:val="0000FF"/>
          <w:sz w:val="24"/>
        </w:rPr>
        <w:tab/>
      </w:r>
      <w:r>
        <w:rPr>
          <w:rFonts w:ascii="Arial" w:hAnsi="Arial" w:cs="Arial"/>
          <w:b/>
          <w:sz w:val="24"/>
        </w:rPr>
        <w:t>Draft CR to TS38.101-4, Corrections to ReCap PMI requirements</w:t>
      </w:r>
    </w:p>
    <w:p w14:paraId="0BFFFEF4"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v17.6.0</w:t>
      </w:r>
      <w:r>
        <w:rPr>
          <w:i/>
        </w:rPr>
        <w:tab/>
        <w:t xml:space="preserve">  CR-  rev  Cat:  (Rel-17)</w:t>
      </w:r>
      <w:r>
        <w:rPr>
          <w:i/>
        </w:rPr>
        <w:br/>
      </w:r>
      <w:r>
        <w:rPr>
          <w:i/>
        </w:rPr>
        <w:br/>
      </w:r>
      <w:r>
        <w:rPr>
          <w:i/>
        </w:rPr>
        <w:tab/>
      </w:r>
      <w:r>
        <w:rPr>
          <w:i/>
        </w:rPr>
        <w:tab/>
      </w:r>
      <w:r>
        <w:rPr>
          <w:i/>
        </w:rPr>
        <w:tab/>
      </w:r>
      <w:r>
        <w:rPr>
          <w:i/>
        </w:rPr>
        <w:tab/>
      </w:r>
      <w:r>
        <w:rPr>
          <w:i/>
        </w:rPr>
        <w:tab/>
        <w:t>Source: MediaTek inc.</w:t>
      </w:r>
    </w:p>
    <w:p w14:paraId="3AB59A00" w14:textId="77777777" w:rsidR="00566C47" w:rsidRDefault="00566C47" w:rsidP="00566C47">
      <w:pPr>
        <w:rPr>
          <w:color w:val="808080"/>
        </w:rPr>
      </w:pPr>
      <w:r>
        <w:rPr>
          <w:color w:val="808080"/>
        </w:rPr>
        <w:t>(Replaces R4-2216706)</w:t>
      </w:r>
    </w:p>
    <w:p w14:paraId="65E8E4B6" w14:textId="77777777" w:rsidR="00566C47" w:rsidRDefault="00566C47" w:rsidP="00566C47">
      <w:pPr>
        <w:rPr>
          <w:rFonts w:ascii="Arial" w:hAnsi="Arial" w:cs="Arial"/>
          <w:b/>
        </w:rPr>
      </w:pPr>
      <w:r>
        <w:rPr>
          <w:rFonts w:ascii="Arial" w:hAnsi="Arial" w:cs="Arial"/>
          <w:b/>
        </w:rPr>
        <w:t xml:space="preserve">Abstract: </w:t>
      </w:r>
    </w:p>
    <w:p w14:paraId="7EA78300" w14:textId="77777777" w:rsidR="00566C47" w:rsidRDefault="00566C47" w:rsidP="00566C47">
      <w:r>
        <w:t>[104-bis-e][300] BSRF_Demod Testing  Session</w:t>
      </w:r>
    </w:p>
    <w:p w14:paraId="0CF9346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4AAAA3" w14:textId="628734F4" w:rsidR="00566C47" w:rsidRDefault="00566C47" w:rsidP="00566C47">
      <w:pPr>
        <w:rPr>
          <w:rFonts w:ascii="Arial" w:hAnsi="Arial" w:cs="Arial"/>
          <w:b/>
          <w:sz w:val="24"/>
        </w:rPr>
      </w:pPr>
      <w:r>
        <w:rPr>
          <w:rFonts w:ascii="Arial" w:hAnsi="Arial" w:cs="Arial"/>
          <w:b/>
          <w:color w:val="0000FF"/>
          <w:sz w:val="24"/>
        </w:rPr>
        <w:t>R4-2217505</w:t>
      </w:r>
      <w:r>
        <w:rPr>
          <w:rFonts w:ascii="Arial" w:hAnsi="Arial" w:cs="Arial"/>
          <w:b/>
          <w:color w:val="0000FF"/>
          <w:sz w:val="24"/>
        </w:rPr>
        <w:tab/>
      </w:r>
      <w:r>
        <w:rPr>
          <w:rFonts w:ascii="Arial" w:hAnsi="Arial" w:cs="Arial"/>
          <w:b/>
          <w:sz w:val="24"/>
        </w:rPr>
        <w:t>Draft CR 38.101-4 Finalization of Rank Indicator reporting requirements for RedCap</w:t>
      </w:r>
    </w:p>
    <w:p w14:paraId="422A5076"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v17.6.0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C2E5B24" w14:textId="77777777" w:rsidR="00566C47" w:rsidRDefault="00566C47" w:rsidP="00566C47">
      <w:pPr>
        <w:rPr>
          <w:rFonts w:ascii="Arial" w:hAnsi="Arial" w:cs="Arial"/>
          <w:b/>
        </w:rPr>
      </w:pPr>
      <w:r>
        <w:rPr>
          <w:rFonts w:ascii="Arial" w:hAnsi="Arial" w:cs="Arial"/>
          <w:b/>
        </w:rPr>
        <w:t xml:space="preserve">Abstract: </w:t>
      </w:r>
    </w:p>
    <w:p w14:paraId="28A9933B" w14:textId="77777777" w:rsidR="00566C47" w:rsidRDefault="00566C47" w:rsidP="00566C47">
      <w:r>
        <w:t>[104-bis-e][300] BSRF_Demod Testing  Session</w:t>
      </w:r>
    </w:p>
    <w:p w14:paraId="010E2BF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A1503C" w14:textId="77777777" w:rsidR="00566C47" w:rsidRDefault="00566C47" w:rsidP="00566C47">
      <w:pPr>
        <w:pStyle w:val="Heading4"/>
      </w:pPr>
      <w:bookmarkStart w:id="164" w:name="_Toc117534617"/>
      <w:r>
        <w:t>4.6.6</w:t>
      </w:r>
      <w:r>
        <w:tab/>
        <w:t>Moderator summary and conclusions</w:t>
      </w:r>
      <w:bookmarkEnd w:id="164"/>
    </w:p>
    <w:p w14:paraId="78076900" w14:textId="08EB027A" w:rsidR="00566C47" w:rsidRDefault="00566C47" w:rsidP="00566C47">
      <w:pPr>
        <w:rPr>
          <w:rFonts w:ascii="Arial" w:hAnsi="Arial" w:cs="Arial"/>
          <w:b/>
          <w:sz w:val="24"/>
        </w:rPr>
      </w:pPr>
      <w:r>
        <w:rPr>
          <w:rFonts w:ascii="Arial" w:hAnsi="Arial" w:cs="Arial"/>
          <w:b/>
          <w:color w:val="0000FF"/>
          <w:sz w:val="24"/>
        </w:rPr>
        <w:t>R4-2216907</w:t>
      </w:r>
      <w:r>
        <w:rPr>
          <w:rFonts w:ascii="Arial" w:hAnsi="Arial" w:cs="Arial"/>
          <w:b/>
          <w:color w:val="0000FF"/>
          <w:sz w:val="24"/>
        </w:rPr>
        <w:tab/>
      </w:r>
      <w:r>
        <w:rPr>
          <w:rFonts w:ascii="Arial" w:hAnsi="Arial" w:cs="Arial"/>
          <w:b/>
          <w:sz w:val="24"/>
        </w:rPr>
        <w:t>Email discussion summary for [104-bis-e][323] NR_RedCap_Demod</w:t>
      </w:r>
    </w:p>
    <w:p w14:paraId="492738CE"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524FB62" w14:textId="77777777" w:rsidR="00566C47" w:rsidRDefault="00566C47" w:rsidP="00566C47">
      <w:pPr>
        <w:rPr>
          <w:rFonts w:ascii="Arial" w:hAnsi="Arial" w:cs="Arial"/>
          <w:b/>
        </w:rPr>
      </w:pPr>
      <w:r>
        <w:rPr>
          <w:rFonts w:ascii="Arial" w:hAnsi="Arial" w:cs="Arial"/>
          <w:b/>
        </w:rPr>
        <w:t xml:space="preserve">Abstract: </w:t>
      </w:r>
    </w:p>
    <w:p w14:paraId="4191207D" w14:textId="77777777" w:rsidR="00566C47" w:rsidRDefault="00566C47" w:rsidP="00566C47">
      <w:r>
        <w:t>[104-bis-e][323] NR_RedCap_Demod</w:t>
      </w:r>
    </w:p>
    <w:p w14:paraId="64DF0AE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R4-2217487</w:t>
      </w:r>
      <w:r>
        <w:rPr>
          <w:color w:val="993300"/>
          <w:u w:val="single"/>
        </w:rPr>
        <w:t>.</w:t>
      </w:r>
    </w:p>
    <w:p w14:paraId="3ACABBCA" w14:textId="1E2120C3" w:rsidR="00566C47" w:rsidRDefault="00566C47" w:rsidP="00566C47">
      <w:pPr>
        <w:rPr>
          <w:rFonts w:ascii="Arial" w:hAnsi="Arial" w:cs="Arial"/>
          <w:b/>
          <w:sz w:val="24"/>
        </w:rPr>
      </w:pPr>
      <w:r>
        <w:rPr>
          <w:rFonts w:ascii="Arial" w:hAnsi="Arial" w:cs="Arial"/>
          <w:b/>
          <w:color w:val="0000FF"/>
          <w:sz w:val="24"/>
        </w:rPr>
        <w:t>R4-2216918</w:t>
      </w:r>
      <w:r>
        <w:rPr>
          <w:rFonts w:ascii="Arial" w:hAnsi="Arial" w:cs="Arial"/>
          <w:b/>
          <w:color w:val="0000FF"/>
          <w:sz w:val="24"/>
        </w:rPr>
        <w:tab/>
      </w:r>
      <w:r>
        <w:rPr>
          <w:rFonts w:ascii="Arial" w:hAnsi="Arial" w:cs="Arial"/>
          <w:b/>
          <w:sz w:val="24"/>
        </w:rPr>
        <w:t>Email discussion summary for [104-bis-e][207] NR_redcap_RRM_1</w:t>
      </w:r>
    </w:p>
    <w:p w14:paraId="00751692"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D3401E3" w14:textId="77777777" w:rsidR="00566C47" w:rsidRDefault="00566C47" w:rsidP="00566C47">
      <w:pPr>
        <w:rPr>
          <w:rFonts w:ascii="Arial" w:hAnsi="Arial" w:cs="Arial"/>
          <w:b/>
        </w:rPr>
      </w:pPr>
      <w:r>
        <w:rPr>
          <w:rFonts w:ascii="Arial" w:hAnsi="Arial" w:cs="Arial"/>
          <w:b/>
        </w:rPr>
        <w:t xml:space="preserve">Abstract: </w:t>
      </w:r>
    </w:p>
    <w:p w14:paraId="341624EB" w14:textId="77777777" w:rsidR="00566C47" w:rsidRDefault="00566C47" w:rsidP="00566C47">
      <w:r>
        <w:t>[104-bis-e][207] NR_redcap_RRM_1</w:t>
      </w:r>
    </w:p>
    <w:p w14:paraId="3B4AE7A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R4-2217140</w:t>
      </w:r>
      <w:r>
        <w:rPr>
          <w:color w:val="993300"/>
          <w:u w:val="single"/>
        </w:rPr>
        <w:t>.</w:t>
      </w:r>
    </w:p>
    <w:p w14:paraId="77F29A2D" w14:textId="56C5ACE7" w:rsidR="00566C47" w:rsidRDefault="00566C47" w:rsidP="00566C47">
      <w:pPr>
        <w:rPr>
          <w:rFonts w:ascii="Arial" w:hAnsi="Arial" w:cs="Arial"/>
          <w:b/>
          <w:sz w:val="24"/>
        </w:rPr>
      </w:pPr>
      <w:r>
        <w:rPr>
          <w:rFonts w:ascii="Arial" w:hAnsi="Arial" w:cs="Arial"/>
          <w:b/>
          <w:color w:val="0000FF"/>
          <w:sz w:val="24"/>
        </w:rPr>
        <w:t>R4-2216919</w:t>
      </w:r>
      <w:r>
        <w:rPr>
          <w:rFonts w:ascii="Arial" w:hAnsi="Arial" w:cs="Arial"/>
          <w:b/>
          <w:color w:val="0000FF"/>
          <w:sz w:val="24"/>
        </w:rPr>
        <w:tab/>
      </w:r>
      <w:r>
        <w:rPr>
          <w:rFonts w:ascii="Arial" w:hAnsi="Arial" w:cs="Arial"/>
          <w:b/>
          <w:sz w:val="24"/>
        </w:rPr>
        <w:t>[Email discussion summary for 104-bis-e][208] NR_redcap_RRM_2</w:t>
      </w:r>
    </w:p>
    <w:p w14:paraId="6EAFBB4A"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30BEE641" w14:textId="77777777" w:rsidR="00566C47" w:rsidRDefault="00566C47" w:rsidP="00566C47">
      <w:pPr>
        <w:rPr>
          <w:rFonts w:ascii="Arial" w:hAnsi="Arial" w:cs="Arial"/>
          <w:b/>
        </w:rPr>
      </w:pPr>
      <w:r>
        <w:rPr>
          <w:rFonts w:ascii="Arial" w:hAnsi="Arial" w:cs="Arial"/>
          <w:b/>
        </w:rPr>
        <w:t xml:space="preserve">Abstract: </w:t>
      </w:r>
    </w:p>
    <w:p w14:paraId="1AE3D688" w14:textId="77777777" w:rsidR="00566C47" w:rsidRDefault="00566C47" w:rsidP="00566C47">
      <w:r>
        <w:t>[104-bis-e][208] NR_redcap_RRM_2</w:t>
      </w:r>
    </w:p>
    <w:p w14:paraId="5E45615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R4-2217141</w:t>
      </w:r>
      <w:r>
        <w:rPr>
          <w:color w:val="993300"/>
          <w:u w:val="single"/>
        </w:rPr>
        <w:t>.</w:t>
      </w:r>
    </w:p>
    <w:p w14:paraId="7886F2A1" w14:textId="03F9F8F2" w:rsidR="00566C47" w:rsidRDefault="00566C47" w:rsidP="00566C47">
      <w:pPr>
        <w:rPr>
          <w:rFonts w:ascii="Arial" w:hAnsi="Arial" w:cs="Arial"/>
          <w:b/>
          <w:sz w:val="24"/>
        </w:rPr>
      </w:pPr>
      <w:r>
        <w:rPr>
          <w:rFonts w:ascii="Arial" w:hAnsi="Arial" w:cs="Arial"/>
          <w:b/>
          <w:color w:val="0000FF"/>
          <w:sz w:val="24"/>
        </w:rPr>
        <w:t>R4-2216942</w:t>
      </w:r>
      <w:r>
        <w:rPr>
          <w:rFonts w:ascii="Arial" w:hAnsi="Arial" w:cs="Arial"/>
          <w:b/>
          <w:color w:val="0000FF"/>
          <w:sz w:val="24"/>
        </w:rPr>
        <w:tab/>
      </w:r>
      <w:r>
        <w:rPr>
          <w:rFonts w:ascii="Arial" w:hAnsi="Arial" w:cs="Arial"/>
          <w:b/>
          <w:sz w:val="24"/>
        </w:rPr>
        <w:t>Email discussion summary for [104-bis-e][104] NR_RedCap</w:t>
      </w:r>
    </w:p>
    <w:p w14:paraId="702DCECD"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E56F552" w14:textId="77777777" w:rsidR="00566C47" w:rsidRDefault="00566C47" w:rsidP="00566C47">
      <w:pPr>
        <w:rPr>
          <w:rFonts w:ascii="Arial" w:hAnsi="Arial" w:cs="Arial"/>
          <w:b/>
        </w:rPr>
      </w:pPr>
      <w:r>
        <w:rPr>
          <w:rFonts w:ascii="Arial" w:hAnsi="Arial" w:cs="Arial"/>
          <w:b/>
        </w:rPr>
        <w:t xml:space="preserve">Abstract: </w:t>
      </w:r>
    </w:p>
    <w:p w14:paraId="683C6FBF" w14:textId="77777777" w:rsidR="00566C47" w:rsidRDefault="00566C47" w:rsidP="00566C47">
      <w:r>
        <w:t>[104-bis-e][104] NR_RedCap</w:t>
      </w:r>
    </w:p>
    <w:p w14:paraId="6CC3BDF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D0178F" w14:textId="5796E172" w:rsidR="00566C47" w:rsidRDefault="00566C47" w:rsidP="00566C47">
      <w:pPr>
        <w:rPr>
          <w:rFonts w:ascii="Arial" w:hAnsi="Arial" w:cs="Arial"/>
          <w:b/>
          <w:sz w:val="24"/>
        </w:rPr>
      </w:pPr>
      <w:r>
        <w:rPr>
          <w:rFonts w:ascii="Arial" w:hAnsi="Arial" w:cs="Arial"/>
          <w:b/>
          <w:color w:val="0000FF"/>
          <w:sz w:val="24"/>
        </w:rPr>
        <w:t>R4-2216985</w:t>
      </w:r>
      <w:r>
        <w:rPr>
          <w:rFonts w:ascii="Arial" w:hAnsi="Arial" w:cs="Arial"/>
          <w:b/>
          <w:color w:val="0000FF"/>
          <w:sz w:val="24"/>
        </w:rPr>
        <w:tab/>
      </w:r>
      <w:r>
        <w:rPr>
          <w:rFonts w:ascii="Arial" w:hAnsi="Arial" w:cs="Arial"/>
          <w:b/>
          <w:sz w:val="24"/>
        </w:rPr>
        <w:t>Email discussion summary for [104-bis-e][104] NR_RedCap</w:t>
      </w:r>
    </w:p>
    <w:p w14:paraId="62D0306D"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75D0665" w14:textId="77777777" w:rsidR="00566C47" w:rsidRDefault="00566C47" w:rsidP="00566C47">
      <w:pPr>
        <w:rPr>
          <w:rFonts w:ascii="Arial" w:hAnsi="Arial" w:cs="Arial"/>
          <w:b/>
        </w:rPr>
      </w:pPr>
      <w:r>
        <w:rPr>
          <w:rFonts w:ascii="Arial" w:hAnsi="Arial" w:cs="Arial"/>
          <w:b/>
        </w:rPr>
        <w:t xml:space="preserve">Abstract: </w:t>
      </w:r>
    </w:p>
    <w:p w14:paraId="6D16FEF6" w14:textId="77777777" w:rsidR="00566C47" w:rsidRDefault="00566C47" w:rsidP="00566C47">
      <w:r>
        <w:t>[104-bis-e][104] NR_RedCap</w:t>
      </w:r>
    </w:p>
    <w:p w14:paraId="493A3EB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R4-2217764</w:t>
      </w:r>
      <w:r>
        <w:rPr>
          <w:color w:val="993300"/>
          <w:u w:val="single"/>
        </w:rPr>
        <w:t>.</w:t>
      </w:r>
    </w:p>
    <w:p w14:paraId="5253C9A0" w14:textId="7ACFDB63" w:rsidR="00566C47" w:rsidRDefault="00566C47" w:rsidP="00566C47">
      <w:pPr>
        <w:rPr>
          <w:rFonts w:ascii="Arial" w:hAnsi="Arial" w:cs="Arial"/>
          <w:b/>
          <w:sz w:val="24"/>
        </w:rPr>
      </w:pPr>
      <w:r>
        <w:rPr>
          <w:rFonts w:ascii="Arial" w:hAnsi="Arial" w:cs="Arial"/>
          <w:b/>
          <w:color w:val="0000FF"/>
          <w:sz w:val="24"/>
        </w:rPr>
        <w:t>R4-2217140</w:t>
      </w:r>
      <w:r>
        <w:rPr>
          <w:rFonts w:ascii="Arial" w:hAnsi="Arial" w:cs="Arial"/>
          <w:b/>
          <w:color w:val="0000FF"/>
          <w:sz w:val="24"/>
        </w:rPr>
        <w:tab/>
      </w:r>
      <w:r>
        <w:rPr>
          <w:rFonts w:ascii="Arial" w:hAnsi="Arial" w:cs="Arial"/>
          <w:b/>
          <w:sz w:val="24"/>
        </w:rPr>
        <w:t>Email discussion summary for [104-bis-e][207] NR_redcap_RRM_1</w:t>
      </w:r>
    </w:p>
    <w:p w14:paraId="7D62AA50"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8D4E3E6" w14:textId="77777777" w:rsidR="00566C47" w:rsidRDefault="00566C47" w:rsidP="00566C47">
      <w:pPr>
        <w:rPr>
          <w:color w:val="808080"/>
        </w:rPr>
      </w:pPr>
      <w:r>
        <w:rPr>
          <w:color w:val="808080"/>
        </w:rPr>
        <w:t>(Replaces R4-2216918)</w:t>
      </w:r>
    </w:p>
    <w:p w14:paraId="38604441" w14:textId="77777777" w:rsidR="00566C47" w:rsidRDefault="00566C47" w:rsidP="00566C47">
      <w:pPr>
        <w:rPr>
          <w:rFonts w:ascii="Arial" w:hAnsi="Arial" w:cs="Arial"/>
          <w:b/>
        </w:rPr>
      </w:pPr>
      <w:r>
        <w:rPr>
          <w:rFonts w:ascii="Arial" w:hAnsi="Arial" w:cs="Arial"/>
          <w:b/>
        </w:rPr>
        <w:t xml:space="preserve">Abstract: </w:t>
      </w:r>
    </w:p>
    <w:p w14:paraId="5BE2F134" w14:textId="27792819" w:rsidR="00566C47" w:rsidRDefault="00566C47" w:rsidP="00566C47">
      <w:r>
        <w:t>[104-bis-e][200] RRM_Session</w:t>
      </w:r>
    </w:p>
    <w:p w14:paraId="6E0419BA" w14:textId="152CDE21" w:rsidR="00A15A58" w:rsidRDefault="00A15A58" w:rsidP="00566C47">
      <w:r w:rsidRPr="00A15A58">
        <w:rPr>
          <w:rFonts w:ascii="Arial" w:hAnsi="Arial" w:cs="Arial"/>
          <w:b/>
        </w:rPr>
        <w:t>Discussion:</w:t>
      </w:r>
    </w:p>
    <w:p w14:paraId="43B76112" w14:textId="77777777" w:rsidR="00A15A58" w:rsidRPr="00A15A58" w:rsidRDefault="00A15A58" w:rsidP="00A15A58">
      <w:pPr>
        <w:rPr>
          <w:rFonts w:eastAsia="SimSun"/>
          <w:b/>
          <w:bCs/>
          <w:highlight w:val="green"/>
          <w:u w:val="single"/>
          <w:lang w:val="en-US" w:eastAsia="zh-CN"/>
        </w:rPr>
      </w:pPr>
      <w:r w:rsidRPr="00A15A58">
        <w:rPr>
          <w:rFonts w:eastAsia="SimSun"/>
          <w:b/>
          <w:bCs/>
          <w:u w:val="single"/>
          <w:lang w:eastAsia="ko-KR"/>
        </w:rPr>
        <w:t>Issue 6-2-1: HO test cases in FR1</w:t>
      </w:r>
    </w:p>
    <w:p w14:paraId="6D13C3E8" w14:textId="77777777" w:rsidR="00A15A58" w:rsidRPr="00A15A58" w:rsidRDefault="00A15A58" w:rsidP="00A15A58">
      <w:pPr>
        <w:rPr>
          <w:rFonts w:eastAsia="SimSun"/>
          <w:b/>
          <w:highlight w:val="green"/>
          <w:lang w:val="en-US" w:eastAsia="zh-CN"/>
        </w:rPr>
      </w:pPr>
      <w:r w:rsidRPr="00A15A58">
        <w:rPr>
          <w:rFonts w:eastAsia="SimSun"/>
          <w:b/>
          <w:highlight w:val="green"/>
          <w:lang w:val="en-US" w:eastAsia="zh-CN"/>
        </w:rPr>
        <w:t>Agreement:</w:t>
      </w:r>
    </w:p>
    <w:p w14:paraId="2A4F895A" w14:textId="77777777" w:rsidR="00A15A58" w:rsidRPr="00A15A58" w:rsidRDefault="00A15A58" w:rsidP="00A15A58">
      <w:pPr>
        <w:rPr>
          <w:rFonts w:eastAsia="SimSun"/>
          <w:highlight w:val="green"/>
          <w:lang w:val="en-US" w:eastAsia="zh-CN"/>
        </w:rPr>
      </w:pPr>
      <w:r w:rsidRPr="00A15A58">
        <w:rPr>
          <w:rFonts w:eastAsia="SimSun"/>
          <w:lang w:val="en-US" w:eastAsia="zh-CN"/>
        </w:rPr>
        <w:t>Test cases list for HO test cases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6750"/>
      </w:tblGrid>
      <w:tr w:rsidR="00A15A58" w:rsidRPr="00A15A58" w14:paraId="228ABDD8" w14:textId="77777777" w:rsidTr="007C237C">
        <w:trPr>
          <w:jc w:val="center"/>
        </w:trPr>
        <w:tc>
          <w:tcPr>
            <w:tcW w:w="1165" w:type="dxa"/>
          </w:tcPr>
          <w:p w14:paraId="48551517" w14:textId="77777777" w:rsidR="00A15A58" w:rsidRPr="00A15A58" w:rsidRDefault="00A15A58" w:rsidP="00A15A58">
            <w:pPr>
              <w:keepNext/>
              <w:keepLines/>
              <w:spacing w:after="0"/>
              <w:jc w:val="center"/>
              <w:rPr>
                <w:rFonts w:ascii="Arial" w:hAnsi="Arial"/>
                <w:b/>
                <w:sz w:val="18"/>
                <w:highlight w:val="green"/>
                <w:lang w:val="en-US"/>
              </w:rPr>
            </w:pPr>
            <w:r w:rsidRPr="00A15A58">
              <w:rPr>
                <w:rFonts w:ascii="Arial" w:hAnsi="Arial"/>
                <w:b/>
                <w:sz w:val="18"/>
                <w:highlight w:val="green"/>
                <w:lang w:val="en-US"/>
              </w:rPr>
              <w:t>Test Index</w:t>
            </w:r>
          </w:p>
        </w:tc>
        <w:tc>
          <w:tcPr>
            <w:tcW w:w="6750" w:type="dxa"/>
          </w:tcPr>
          <w:p w14:paraId="0316F391" w14:textId="77777777" w:rsidR="00A15A58" w:rsidRPr="00A15A58" w:rsidRDefault="00A15A58" w:rsidP="00A15A58">
            <w:pPr>
              <w:keepNext/>
              <w:keepLines/>
              <w:spacing w:after="0"/>
              <w:jc w:val="center"/>
              <w:rPr>
                <w:rFonts w:ascii="Arial" w:hAnsi="Arial"/>
                <w:b/>
                <w:sz w:val="18"/>
                <w:highlight w:val="green"/>
                <w:lang w:val="en-US"/>
              </w:rPr>
            </w:pPr>
            <w:r w:rsidRPr="00A15A58">
              <w:rPr>
                <w:rFonts w:ascii="Arial" w:hAnsi="Arial"/>
                <w:b/>
                <w:sz w:val="18"/>
                <w:highlight w:val="green"/>
                <w:lang w:val="en-US"/>
              </w:rPr>
              <w:t xml:space="preserve">Test </w:t>
            </w:r>
          </w:p>
        </w:tc>
      </w:tr>
      <w:tr w:rsidR="00A15A58" w:rsidRPr="00A15A58" w14:paraId="05950D2F" w14:textId="77777777" w:rsidTr="007C237C">
        <w:trPr>
          <w:jc w:val="center"/>
        </w:trPr>
        <w:tc>
          <w:tcPr>
            <w:tcW w:w="1165" w:type="dxa"/>
          </w:tcPr>
          <w:p w14:paraId="3FA1DBD7" w14:textId="77777777" w:rsidR="00A15A58" w:rsidRPr="00A15A58" w:rsidRDefault="00A15A58" w:rsidP="00A15A58">
            <w:pPr>
              <w:keepNext/>
              <w:keepLines/>
              <w:spacing w:after="0"/>
              <w:rPr>
                <w:rFonts w:ascii="Arial" w:hAnsi="Arial"/>
                <w:sz w:val="18"/>
                <w:highlight w:val="green"/>
                <w:lang w:val="en-US"/>
              </w:rPr>
            </w:pPr>
            <w:r w:rsidRPr="00A15A58">
              <w:rPr>
                <w:rFonts w:ascii="Arial" w:hAnsi="Arial"/>
                <w:sz w:val="18"/>
                <w:highlight w:val="green"/>
                <w:lang w:val="en-US"/>
              </w:rPr>
              <w:t>1</w:t>
            </w:r>
          </w:p>
        </w:tc>
        <w:tc>
          <w:tcPr>
            <w:tcW w:w="6750" w:type="dxa"/>
          </w:tcPr>
          <w:p w14:paraId="3F7BA5D1" w14:textId="77777777" w:rsidR="00A15A58" w:rsidRPr="00A15A58" w:rsidRDefault="00A15A58" w:rsidP="00A15A58">
            <w:pPr>
              <w:keepNext/>
              <w:keepLines/>
              <w:spacing w:after="0"/>
              <w:rPr>
                <w:rFonts w:ascii="Arial" w:hAnsi="Arial"/>
                <w:sz w:val="18"/>
                <w:highlight w:val="green"/>
                <w:lang w:val="en-US"/>
              </w:rPr>
            </w:pPr>
            <w:r w:rsidRPr="00A15A58">
              <w:rPr>
                <w:rFonts w:ascii="Arial" w:hAnsi="Arial"/>
                <w:sz w:val="18"/>
                <w:highlight w:val="green"/>
                <w:lang w:val="en-US"/>
              </w:rPr>
              <w:t>Intra-frequency handover from FR1</w:t>
            </w:r>
            <w:r w:rsidRPr="00A15A58">
              <w:rPr>
                <w:rFonts w:ascii="Arial" w:hAnsi="Arial" w:hint="eastAsia"/>
                <w:sz w:val="18"/>
                <w:highlight w:val="green"/>
                <w:lang w:val="en-US" w:eastAsia="zh-CN"/>
              </w:rPr>
              <w:t xml:space="preserve"> CD-SSB </w:t>
            </w:r>
            <w:r w:rsidRPr="00A15A58">
              <w:rPr>
                <w:rFonts w:ascii="Arial" w:hAnsi="Arial"/>
                <w:sz w:val="18"/>
                <w:highlight w:val="green"/>
                <w:lang w:val="en-US"/>
              </w:rPr>
              <w:t>to FR1</w:t>
            </w:r>
            <w:r w:rsidRPr="00A15A58">
              <w:rPr>
                <w:rFonts w:ascii="Arial" w:hAnsi="Arial" w:hint="eastAsia"/>
                <w:sz w:val="18"/>
                <w:highlight w:val="green"/>
                <w:lang w:val="en-US" w:eastAsia="zh-CN"/>
              </w:rPr>
              <w:t xml:space="preserve"> CD-SSB</w:t>
            </w:r>
            <w:r w:rsidRPr="00A15A58">
              <w:rPr>
                <w:rFonts w:ascii="Arial" w:hAnsi="Arial"/>
                <w:sz w:val="18"/>
                <w:highlight w:val="green"/>
                <w:lang w:val="en-US"/>
              </w:rPr>
              <w:t>; known target cell for UE (1Rx, 2Rx)</w:t>
            </w:r>
          </w:p>
        </w:tc>
      </w:tr>
      <w:tr w:rsidR="00A15A58" w:rsidRPr="00A15A58" w14:paraId="281AC141" w14:textId="77777777" w:rsidTr="007C237C">
        <w:trPr>
          <w:jc w:val="center"/>
        </w:trPr>
        <w:tc>
          <w:tcPr>
            <w:tcW w:w="1165" w:type="dxa"/>
          </w:tcPr>
          <w:p w14:paraId="422777C6" w14:textId="77777777" w:rsidR="00A15A58" w:rsidRPr="00A15A58" w:rsidRDefault="00A15A58" w:rsidP="00A15A58">
            <w:pPr>
              <w:keepNext/>
              <w:keepLines/>
              <w:spacing w:after="0"/>
              <w:rPr>
                <w:rFonts w:ascii="Arial" w:hAnsi="Arial"/>
                <w:sz w:val="18"/>
                <w:highlight w:val="green"/>
                <w:lang w:val="en-US"/>
              </w:rPr>
            </w:pPr>
            <w:r w:rsidRPr="00A15A58">
              <w:rPr>
                <w:rFonts w:ascii="Arial" w:hAnsi="Arial"/>
                <w:sz w:val="18"/>
                <w:highlight w:val="green"/>
                <w:lang w:val="en-US"/>
              </w:rPr>
              <w:t>2</w:t>
            </w:r>
          </w:p>
        </w:tc>
        <w:tc>
          <w:tcPr>
            <w:tcW w:w="6750" w:type="dxa"/>
          </w:tcPr>
          <w:p w14:paraId="7F2ACD81" w14:textId="77777777" w:rsidR="00A15A58" w:rsidRPr="00A15A58" w:rsidRDefault="00A15A58" w:rsidP="00A15A58">
            <w:pPr>
              <w:keepNext/>
              <w:keepLines/>
              <w:spacing w:after="0"/>
              <w:rPr>
                <w:rFonts w:ascii="Arial" w:hAnsi="Arial"/>
                <w:sz w:val="18"/>
                <w:highlight w:val="green"/>
                <w:lang w:val="en-US"/>
              </w:rPr>
            </w:pPr>
            <w:r w:rsidRPr="00A15A58">
              <w:rPr>
                <w:rFonts w:ascii="Arial" w:hAnsi="Arial"/>
                <w:sz w:val="18"/>
                <w:highlight w:val="green"/>
                <w:lang w:val="en-US"/>
              </w:rPr>
              <w:t xml:space="preserve">Intra-frequency handover from FR1 </w:t>
            </w:r>
            <w:r w:rsidRPr="00A15A58">
              <w:rPr>
                <w:rFonts w:ascii="Arial" w:hAnsi="Arial" w:hint="eastAsia"/>
                <w:sz w:val="18"/>
                <w:highlight w:val="green"/>
                <w:lang w:val="en-US" w:eastAsia="zh-CN"/>
              </w:rPr>
              <w:t xml:space="preserve">NCD-SSB </w:t>
            </w:r>
            <w:r w:rsidRPr="00A15A58">
              <w:rPr>
                <w:rFonts w:ascii="Arial" w:hAnsi="Arial"/>
                <w:sz w:val="18"/>
                <w:highlight w:val="green"/>
                <w:lang w:val="en-US"/>
              </w:rPr>
              <w:t>to FR1</w:t>
            </w:r>
            <w:r w:rsidRPr="00A15A58">
              <w:rPr>
                <w:rFonts w:ascii="Arial" w:hAnsi="Arial" w:hint="eastAsia"/>
                <w:sz w:val="18"/>
                <w:highlight w:val="green"/>
                <w:lang w:val="en-US" w:eastAsia="zh-CN"/>
              </w:rPr>
              <w:t xml:space="preserve"> NCD-SSB</w:t>
            </w:r>
            <w:r w:rsidRPr="00A15A58">
              <w:rPr>
                <w:rFonts w:ascii="Arial" w:hAnsi="Arial"/>
                <w:sz w:val="18"/>
                <w:highlight w:val="green"/>
                <w:lang w:val="en-US"/>
              </w:rPr>
              <w:t>; unknown target cell for UE (1Rx, 2Rx)</w:t>
            </w:r>
          </w:p>
        </w:tc>
      </w:tr>
      <w:tr w:rsidR="00A15A58" w:rsidRPr="00A15A58" w14:paraId="7FB9F741" w14:textId="77777777" w:rsidTr="007C237C">
        <w:trPr>
          <w:jc w:val="center"/>
        </w:trPr>
        <w:tc>
          <w:tcPr>
            <w:tcW w:w="1165" w:type="dxa"/>
          </w:tcPr>
          <w:p w14:paraId="2574A9F7" w14:textId="77777777" w:rsidR="00A15A58" w:rsidRPr="00A15A58" w:rsidRDefault="00A15A58" w:rsidP="00A15A58">
            <w:pPr>
              <w:keepNext/>
              <w:keepLines/>
              <w:spacing w:after="0"/>
              <w:rPr>
                <w:rFonts w:ascii="Arial" w:hAnsi="Arial"/>
                <w:sz w:val="18"/>
                <w:highlight w:val="green"/>
                <w:lang w:val="en-US"/>
              </w:rPr>
            </w:pPr>
            <w:r w:rsidRPr="00A15A58">
              <w:rPr>
                <w:rFonts w:ascii="Arial" w:hAnsi="Arial"/>
                <w:sz w:val="18"/>
                <w:highlight w:val="green"/>
                <w:lang w:val="en-US"/>
              </w:rPr>
              <w:t>3</w:t>
            </w:r>
          </w:p>
        </w:tc>
        <w:tc>
          <w:tcPr>
            <w:tcW w:w="6750" w:type="dxa"/>
          </w:tcPr>
          <w:p w14:paraId="07A929EC" w14:textId="77777777" w:rsidR="00A15A58" w:rsidRPr="00A15A58" w:rsidRDefault="00A15A58" w:rsidP="00A15A58">
            <w:pPr>
              <w:keepNext/>
              <w:keepLines/>
              <w:spacing w:after="0"/>
              <w:rPr>
                <w:rFonts w:ascii="Arial" w:hAnsi="Arial"/>
                <w:sz w:val="18"/>
                <w:lang w:val="en-US"/>
              </w:rPr>
            </w:pPr>
            <w:r w:rsidRPr="00A15A58">
              <w:rPr>
                <w:rFonts w:ascii="Arial" w:hAnsi="Arial"/>
                <w:sz w:val="18"/>
                <w:highlight w:val="green"/>
                <w:lang w:val="en-US"/>
              </w:rPr>
              <w:t xml:space="preserve">Inter-frequency handover from FR1 </w:t>
            </w:r>
            <w:r w:rsidRPr="00A15A58">
              <w:rPr>
                <w:rFonts w:ascii="Arial" w:hAnsi="Arial" w:hint="eastAsia"/>
                <w:sz w:val="18"/>
                <w:highlight w:val="green"/>
                <w:lang w:val="en-US" w:eastAsia="zh-CN"/>
              </w:rPr>
              <w:t xml:space="preserve">CD-SSB </w:t>
            </w:r>
            <w:r w:rsidRPr="00A15A58">
              <w:rPr>
                <w:rFonts w:ascii="Arial" w:hAnsi="Arial"/>
                <w:sz w:val="18"/>
                <w:highlight w:val="green"/>
                <w:lang w:val="en-US"/>
              </w:rPr>
              <w:t>to FR1</w:t>
            </w:r>
            <w:r w:rsidRPr="00A15A58">
              <w:rPr>
                <w:rFonts w:ascii="Arial" w:hAnsi="Arial" w:hint="eastAsia"/>
                <w:sz w:val="18"/>
                <w:highlight w:val="green"/>
                <w:lang w:val="en-US" w:eastAsia="zh-CN"/>
              </w:rPr>
              <w:t xml:space="preserve"> NCD-SSB</w:t>
            </w:r>
            <w:r w:rsidRPr="00A15A58">
              <w:rPr>
                <w:rFonts w:ascii="Arial" w:hAnsi="Arial"/>
                <w:sz w:val="18"/>
                <w:highlight w:val="green"/>
                <w:lang w:val="en-US"/>
              </w:rPr>
              <w:t>; unknown target cell for UE (1Rx, 2Rx)</w:t>
            </w:r>
          </w:p>
        </w:tc>
      </w:tr>
    </w:tbl>
    <w:p w14:paraId="1C4F857B" w14:textId="77777777" w:rsidR="00A15A58" w:rsidRPr="00A15A58" w:rsidRDefault="00A15A58" w:rsidP="00A15A58">
      <w:pPr>
        <w:rPr>
          <w:rFonts w:eastAsia="SimSun"/>
          <w:b/>
          <w:u w:val="single"/>
          <w:lang w:eastAsia="ko-KR"/>
        </w:rPr>
      </w:pPr>
    </w:p>
    <w:p w14:paraId="459371CD" w14:textId="77777777" w:rsidR="00A15A58" w:rsidRPr="00A15A58" w:rsidRDefault="00A15A58" w:rsidP="00A15A58">
      <w:pPr>
        <w:rPr>
          <w:rFonts w:eastAsia="SimSun"/>
          <w:b/>
          <w:bCs/>
          <w:u w:val="single"/>
          <w:lang w:eastAsia="ko-KR"/>
        </w:rPr>
      </w:pPr>
      <w:r w:rsidRPr="00A15A58">
        <w:rPr>
          <w:rFonts w:eastAsia="SimSun"/>
          <w:b/>
          <w:bCs/>
          <w:u w:val="single"/>
          <w:lang w:eastAsia="ko-KR"/>
        </w:rPr>
        <w:t>Issue 6-2-2: HO test cases in FR2</w:t>
      </w:r>
    </w:p>
    <w:p w14:paraId="4481AF6C" w14:textId="77777777" w:rsidR="00A15A58" w:rsidRPr="00A15A58" w:rsidRDefault="00A15A58" w:rsidP="00A15A58">
      <w:pPr>
        <w:rPr>
          <w:rFonts w:eastAsia="SimSun"/>
          <w:b/>
          <w:highlight w:val="green"/>
          <w:lang w:val="en-US" w:eastAsia="zh-CN"/>
        </w:rPr>
      </w:pPr>
      <w:r w:rsidRPr="00A15A58">
        <w:rPr>
          <w:rFonts w:eastAsia="SimSun"/>
          <w:b/>
          <w:highlight w:val="green"/>
          <w:lang w:val="en-US" w:eastAsia="zh-CN"/>
        </w:rPr>
        <w:t>Agreement:</w:t>
      </w:r>
    </w:p>
    <w:p w14:paraId="3E3395EE" w14:textId="77777777" w:rsidR="00A15A58" w:rsidRPr="00A15A58" w:rsidRDefault="00A15A58" w:rsidP="00A15A58">
      <w:pPr>
        <w:rPr>
          <w:rFonts w:eastAsia="SimSun"/>
          <w:highlight w:val="green"/>
          <w:lang w:val="en-US" w:eastAsia="zh-CN"/>
        </w:rPr>
      </w:pPr>
      <w:r w:rsidRPr="00A15A58">
        <w:rPr>
          <w:rFonts w:eastAsia="SimSun"/>
          <w:lang w:val="en-US" w:eastAsia="zh-CN"/>
        </w:rPr>
        <w:t>Test cases list for HO test cases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6750"/>
      </w:tblGrid>
      <w:tr w:rsidR="00A15A58" w:rsidRPr="00A15A58" w14:paraId="58556F58" w14:textId="77777777" w:rsidTr="007C237C">
        <w:trPr>
          <w:jc w:val="center"/>
        </w:trPr>
        <w:tc>
          <w:tcPr>
            <w:tcW w:w="1165" w:type="dxa"/>
          </w:tcPr>
          <w:p w14:paraId="5C0BA12D" w14:textId="77777777" w:rsidR="00A15A58" w:rsidRPr="00A15A58" w:rsidRDefault="00A15A58" w:rsidP="00A15A58">
            <w:pPr>
              <w:keepNext/>
              <w:keepLines/>
              <w:spacing w:after="0"/>
              <w:jc w:val="center"/>
              <w:rPr>
                <w:rFonts w:ascii="Arial" w:hAnsi="Arial"/>
                <w:b/>
                <w:sz w:val="18"/>
                <w:highlight w:val="green"/>
                <w:lang w:val="en-US"/>
              </w:rPr>
            </w:pPr>
            <w:r w:rsidRPr="00A15A58">
              <w:rPr>
                <w:rFonts w:ascii="Arial" w:hAnsi="Arial"/>
                <w:b/>
                <w:sz w:val="18"/>
                <w:highlight w:val="green"/>
                <w:lang w:val="en-US"/>
              </w:rPr>
              <w:t>Test Index</w:t>
            </w:r>
          </w:p>
        </w:tc>
        <w:tc>
          <w:tcPr>
            <w:tcW w:w="6750" w:type="dxa"/>
          </w:tcPr>
          <w:p w14:paraId="453333C2" w14:textId="77777777" w:rsidR="00A15A58" w:rsidRPr="00A15A58" w:rsidRDefault="00A15A58" w:rsidP="00A15A58">
            <w:pPr>
              <w:keepNext/>
              <w:keepLines/>
              <w:spacing w:after="0"/>
              <w:jc w:val="center"/>
              <w:rPr>
                <w:rFonts w:ascii="Arial" w:hAnsi="Arial"/>
                <w:b/>
                <w:sz w:val="18"/>
                <w:highlight w:val="green"/>
                <w:lang w:val="en-US"/>
              </w:rPr>
            </w:pPr>
            <w:r w:rsidRPr="00A15A58">
              <w:rPr>
                <w:rFonts w:ascii="Arial" w:hAnsi="Arial"/>
                <w:b/>
                <w:sz w:val="18"/>
                <w:highlight w:val="green"/>
                <w:lang w:val="en-US"/>
              </w:rPr>
              <w:t xml:space="preserve">Test </w:t>
            </w:r>
          </w:p>
        </w:tc>
      </w:tr>
      <w:tr w:rsidR="00A15A58" w:rsidRPr="00A15A58" w14:paraId="7AE6296F" w14:textId="77777777" w:rsidTr="007C237C">
        <w:trPr>
          <w:jc w:val="center"/>
        </w:trPr>
        <w:tc>
          <w:tcPr>
            <w:tcW w:w="1165" w:type="dxa"/>
          </w:tcPr>
          <w:p w14:paraId="609D62F3" w14:textId="77777777" w:rsidR="00A15A58" w:rsidRPr="00A15A58" w:rsidRDefault="00A15A58" w:rsidP="00A15A58">
            <w:pPr>
              <w:keepNext/>
              <w:keepLines/>
              <w:spacing w:after="0"/>
              <w:rPr>
                <w:rFonts w:ascii="Arial" w:hAnsi="Arial"/>
                <w:sz w:val="18"/>
                <w:highlight w:val="green"/>
                <w:lang w:val="en-US"/>
              </w:rPr>
            </w:pPr>
            <w:r w:rsidRPr="00A15A58">
              <w:rPr>
                <w:rFonts w:ascii="Arial" w:hAnsi="Arial"/>
                <w:sz w:val="18"/>
                <w:highlight w:val="green"/>
                <w:lang w:val="en-US"/>
              </w:rPr>
              <w:t>1</w:t>
            </w:r>
          </w:p>
        </w:tc>
        <w:tc>
          <w:tcPr>
            <w:tcW w:w="6750" w:type="dxa"/>
          </w:tcPr>
          <w:p w14:paraId="10E9F845" w14:textId="77777777" w:rsidR="00A15A58" w:rsidRPr="00A15A58" w:rsidRDefault="00A15A58" w:rsidP="00A15A58">
            <w:pPr>
              <w:keepNext/>
              <w:keepLines/>
              <w:spacing w:after="0"/>
              <w:rPr>
                <w:rFonts w:ascii="Arial" w:hAnsi="Arial"/>
                <w:sz w:val="18"/>
                <w:highlight w:val="green"/>
                <w:lang w:val="en-US"/>
              </w:rPr>
            </w:pPr>
            <w:r w:rsidRPr="00A15A58">
              <w:rPr>
                <w:rFonts w:ascii="Arial" w:hAnsi="Arial"/>
                <w:sz w:val="18"/>
                <w:highlight w:val="green"/>
                <w:lang w:val="en-US"/>
              </w:rPr>
              <w:t>Intra-frequency handover from FR2</w:t>
            </w:r>
            <w:r w:rsidRPr="00A15A58">
              <w:rPr>
                <w:rFonts w:ascii="Arial" w:hAnsi="Arial" w:hint="eastAsia"/>
                <w:sz w:val="18"/>
                <w:highlight w:val="green"/>
                <w:lang w:val="en-US" w:eastAsia="zh-CN"/>
              </w:rPr>
              <w:t xml:space="preserve"> CD-SSB </w:t>
            </w:r>
            <w:r w:rsidRPr="00A15A58">
              <w:rPr>
                <w:rFonts w:ascii="Arial" w:hAnsi="Arial"/>
                <w:sz w:val="18"/>
                <w:highlight w:val="green"/>
                <w:lang w:val="en-US"/>
              </w:rPr>
              <w:t>to FR2</w:t>
            </w:r>
            <w:r w:rsidRPr="00A15A58">
              <w:rPr>
                <w:rFonts w:ascii="Arial" w:hAnsi="Arial" w:hint="eastAsia"/>
                <w:sz w:val="18"/>
                <w:highlight w:val="green"/>
                <w:lang w:val="en-US" w:eastAsia="zh-CN"/>
              </w:rPr>
              <w:t xml:space="preserve"> CD-SSB</w:t>
            </w:r>
            <w:r w:rsidRPr="00A15A58">
              <w:rPr>
                <w:rFonts w:ascii="Arial" w:hAnsi="Arial"/>
                <w:sz w:val="18"/>
                <w:highlight w:val="green"/>
                <w:lang w:val="en-US"/>
              </w:rPr>
              <w:t>; known target cell for UE (2Rx)</w:t>
            </w:r>
          </w:p>
        </w:tc>
      </w:tr>
      <w:tr w:rsidR="00A15A58" w:rsidRPr="00A15A58" w14:paraId="33AC12C9" w14:textId="77777777" w:rsidTr="007C237C">
        <w:trPr>
          <w:jc w:val="center"/>
        </w:trPr>
        <w:tc>
          <w:tcPr>
            <w:tcW w:w="1165" w:type="dxa"/>
          </w:tcPr>
          <w:p w14:paraId="6AD07445" w14:textId="77777777" w:rsidR="00A15A58" w:rsidRPr="00A15A58" w:rsidRDefault="00A15A58" w:rsidP="00A15A58">
            <w:pPr>
              <w:keepNext/>
              <w:keepLines/>
              <w:spacing w:after="0"/>
              <w:rPr>
                <w:rFonts w:ascii="Arial" w:hAnsi="Arial"/>
                <w:sz w:val="18"/>
                <w:highlight w:val="green"/>
                <w:lang w:val="en-US"/>
              </w:rPr>
            </w:pPr>
            <w:r w:rsidRPr="00A15A58">
              <w:rPr>
                <w:rFonts w:ascii="Arial" w:hAnsi="Arial"/>
                <w:sz w:val="18"/>
                <w:highlight w:val="green"/>
                <w:lang w:val="en-US"/>
              </w:rPr>
              <w:t>2</w:t>
            </w:r>
          </w:p>
        </w:tc>
        <w:tc>
          <w:tcPr>
            <w:tcW w:w="6750" w:type="dxa"/>
          </w:tcPr>
          <w:p w14:paraId="5A09591A" w14:textId="77777777" w:rsidR="00A15A58" w:rsidRPr="00A15A58" w:rsidRDefault="00A15A58" w:rsidP="00A15A58">
            <w:pPr>
              <w:keepNext/>
              <w:keepLines/>
              <w:spacing w:after="0"/>
              <w:rPr>
                <w:rFonts w:ascii="Arial" w:hAnsi="Arial"/>
                <w:sz w:val="18"/>
                <w:lang w:val="en-US"/>
              </w:rPr>
            </w:pPr>
            <w:r w:rsidRPr="00A15A58">
              <w:rPr>
                <w:rFonts w:ascii="Arial" w:hAnsi="Arial"/>
                <w:sz w:val="18"/>
                <w:highlight w:val="green"/>
                <w:lang w:val="en-US"/>
              </w:rPr>
              <w:t xml:space="preserve">Intra-frequency handover from FR2 </w:t>
            </w:r>
            <w:r w:rsidRPr="00A15A58">
              <w:rPr>
                <w:rFonts w:ascii="Arial" w:hAnsi="Arial" w:hint="eastAsia"/>
                <w:sz w:val="18"/>
                <w:highlight w:val="green"/>
                <w:lang w:val="en-US" w:eastAsia="zh-CN"/>
              </w:rPr>
              <w:t xml:space="preserve">NCD-SSB </w:t>
            </w:r>
            <w:r w:rsidRPr="00A15A58">
              <w:rPr>
                <w:rFonts w:ascii="Arial" w:hAnsi="Arial"/>
                <w:sz w:val="18"/>
                <w:highlight w:val="green"/>
                <w:lang w:val="en-US"/>
              </w:rPr>
              <w:t>to FR2</w:t>
            </w:r>
            <w:r w:rsidRPr="00A15A58">
              <w:rPr>
                <w:rFonts w:ascii="Arial" w:hAnsi="Arial" w:hint="eastAsia"/>
                <w:sz w:val="18"/>
                <w:highlight w:val="green"/>
                <w:lang w:val="en-US" w:eastAsia="zh-CN"/>
              </w:rPr>
              <w:t xml:space="preserve"> NCD-SSB</w:t>
            </w:r>
            <w:r w:rsidRPr="00A15A58">
              <w:rPr>
                <w:rFonts w:ascii="Arial" w:hAnsi="Arial"/>
                <w:sz w:val="18"/>
                <w:highlight w:val="green"/>
                <w:lang w:val="en-US"/>
              </w:rPr>
              <w:t>; unknown target cell for UE (2Rx)</w:t>
            </w:r>
          </w:p>
        </w:tc>
      </w:tr>
    </w:tbl>
    <w:p w14:paraId="6B5988C7" w14:textId="77777777" w:rsidR="00A15A58" w:rsidRPr="00A15A58" w:rsidRDefault="00A15A58" w:rsidP="00A15A58">
      <w:pPr>
        <w:rPr>
          <w:rFonts w:eastAsia="SimSun"/>
          <w:highlight w:val="green"/>
          <w:lang w:val="sv-SE" w:eastAsia="ko-KR"/>
        </w:rPr>
      </w:pPr>
    </w:p>
    <w:p w14:paraId="61F14695" w14:textId="6B5B2A99" w:rsidR="00A15A58" w:rsidRPr="00A15A58" w:rsidRDefault="00A15A58" w:rsidP="00A15A58">
      <w:pPr>
        <w:rPr>
          <w:rFonts w:eastAsia="SimSun"/>
          <w:b/>
          <w:bCs/>
          <w:highlight w:val="green"/>
          <w:u w:val="single"/>
          <w:lang w:val="en-US" w:eastAsia="zh-CN"/>
        </w:rPr>
      </w:pPr>
      <w:r w:rsidRPr="00A15A58">
        <w:rPr>
          <w:rFonts w:eastAsia="SimSun"/>
          <w:b/>
          <w:bCs/>
          <w:u w:val="single"/>
          <w:lang w:eastAsia="ko-KR"/>
        </w:rPr>
        <w:t>Issue 6-2-3: NCD-SSB Measurement test cases</w:t>
      </w:r>
      <w:r w:rsidRPr="00A15A58">
        <w:rPr>
          <w:rFonts w:eastAsia="SimSun"/>
          <w:b/>
          <w:bCs/>
          <w:u w:val="single"/>
          <w:lang w:val="en-US" w:eastAsia="zh-CN"/>
        </w:rPr>
        <w:t xml:space="preserve"> </w:t>
      </w:r>
    </w:p>
    <w:p w14:paraId="002DA902" w14:textId="77777777" w:rsidR="00A15A58" w:rsidRPr="00A15A58" w:rsidRDefault="00A15A58" w:rsidP="00A15A58">
      <w:pPr>
        <w:rPr>
          <w:rFonts w:eastAsia="SimSun"/>
          <w:b/>
          <w:highlight w:val="green"/>
          <w:lang w:val="en-US" w:eastAsia="zh-CN"/>
        </w:rPr>
      </w:pPr>
      <w:r w:rsidRPr="00A15A58">
        <w:rPr>
          <w:rFonts w:eastAsia="SimSun"/>
          <w:b/>
          <w:highlight w:val="green"/>
          <w:lang w:val="en-US" w:eastAsia="zh-CN"/>
        </w:rPr>
        <w:t>Agreement:</w:t>
      </w:r>
    </w:p>
    <w:p w14:paraId="72B97443" w14:textId="77777777" w:rsidR="00A15A58" w:rsidRPr="00A15A58" w:rsidRDefault="00A15A58" w:rsidP="00A15A58">
      <w:pPr>
        <w:rPr>
          <w:rFonts w:eastAsia="SimSun"/>
          <w:highlight w:val="green"/>
          <w:lang w:val="en-US" w:eastAsia="zh-CN"/>
        </w:rPr>
      </w:pPr>
      <w:r w:rsidRPr="00A15A58">
        <w:rPr>
          <w:rFonts w:eastAsia="SimSun"/>
          <w:lang w:val="en-US" w:eastAsia="zh-CN"/>
        </w:rPr>
        <w:t>Test cases list for NCD-SSB measurement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6480"/>
      </w:tblGrid>
      <w:tr w:rsidR="00A15A58" w:rsidRPr="00A15A58" w14:paraId="5DCE9569" w14:textId="77777777" w:rsidTr="007C237C">
        <w:trPr>
          <w:jc w:val="center"/>
        </w:trPr>
        <w:tc>
          <w:tcPr>
            <w:tcW w:w="1165" w:type="dxa"/>
          </w:tcPr>
          <w:p w14:paraId="4FAE1392" w14:textId="77777777" w:rsidR="00A15A58" w:rsidRPr="00A15A58" w:rsidRDefault="00A15A58" w:rsidP="00A15A58">
            <w:pPr>
              <w:keepNext/>
              <w:keepLines/>
              <w:spacing w:after="0"/>
              <w:jc w:val="center"/>
              <w:rPr>
                <w:rFonts w:ascii="Arial" w:hAnsi="Arial"/>
                <w:b/>
                <w:sz w:val="18"/>
                <w:highlight w:val="green"/>
                <w:lang w:val="en-US"/>
              </w:rPr>
            </w:pPr>
            <w:r w:rsidRPr="00A15A58">
              <w:rPr>
                <w:rFonts w:ascii="Arial" w:hAnsi="Arial"/>
                <w:b/>
                <w:sz w:val="18"/>
                <w:highlight w:val="green"/>
                <w:lang w:val="en-US"/>
              </w:rPr>
              <w:t>Test Index</w:t>
            </w:r>
          </w:p>
        </w:tc>
        <w:tc>
          <w:tcPr>
            <w:tcW w:w="6480" w:type="dxa"/>
          </w:tcPr>
          <w:p w14:paraId="6431992F" w14:textId="77777777" w:rsidR="00A15A58" w:rsidRPr="00A15A58" w:rsidRDefault="00A15A58" w:rsidP="00A15A58">
            <w:pPr>
              <w:keepNext/>
              <w:keepLines/>
              <w:spacing w:after="0"/>
              <w:jc w:val="center"/>
              <w:rPr>
                <w:rFonts w:ascii="Arial" w:hAnsi="Arial"/>
                <w:b/>
                <w:sz w:val="18"/>
                <w:highlight w:val="green"/>
                <w:lang w:val="en-US"/>
              </w:rPr>
            </w:pPr>
            <w:r w:rsidRPr="00A15A58">
              <w:rPr>
                <w:rFonts w:ascii="Arial" w:hAnsi="Arial"/>
                <w:b/>
                <w:sz w:val="18"/>
                <w:highlight w:val="green"/>
                <w:lang w:val="en-US"/>
              </w:rPr>
              <w:t xml:space="preserve">Test </w:t>
            </w:r>
          </w:p>
        </w:tc>
      </w:tr>
      <w:tr w:rsidR="00A15A58" w:rsidRPr="00A15A58" w14:paraId="28B96796" w14:textId="77777777" w:rsidTr="007C237C">
        <w:trPr>
          <w:jc w:val="center"/>
        </w:trPr>
        <w:tc>
          <w:tcPr>
            <w:tcW w:w="1165" w:type="dxa"/>
          </w:tcPr>
          <w:p w14:paraId="5946C837" w14:textId="77777777" w:rsidR="00A15A58" w:rsidRPr="00A15A58" w:rsidRDefault="00A15A58" w:rsidP="00A15A58">
            <w:pPr>
              <w:keepNext/>
              <w:keepLines/>
              <w:spacing w:after="0"/>
              <w:rPr>
                <w:rFonts w:ascii="Arial" w:hAnsi="Arial"/>
                <w:sz w:val="18"/>
                <w:highlight w:val="green"/>
                <w:lang w:val="en-US"/>
              </w:rPr>
            </w:pPr>
            <w:r w:rsidRPr="00A15A58">
              <w:rPr>
                <w:rFonts w:ascii="Arial" w:hAnsi="Arial"/>
                <w:sz w:val="18"/>
                <w:highlight w:val="green"/>
                <w:lang w:val="en-US"/>
              </w:rPr>
              <w:t>1</w:t>
            </w:r>
          </w:p>
        </w:tc>
        <w:tc>
          <w:tcPr>
            <w:tcW w:w="6480" w:type="dxa"/>
          </w:tcPr>
          <w:p w14:paraId="0B7BD57A" w14:textId="77777777" w:rsidR="00A15A58" w:rsidRPr="00A15A58" w:rsidRDefault="00A15A58" w:rsidP="00A15A58">
            <w:pPr>
              <w:keepNext/>
              <w:keepLines/>
              <w:spacing w:after="0"/>
              <w:rPr>
                <w:rFonts w:ascii="Arial" w:hAnsi="Arial"/>
                <w:sz w:val="18"/>
                <w:highlight w:val="green"/>
                <w:lang w:val="en-US"/>
              </w:rPr>
            </w:pPr>
            <w:r w:rsidRPr="00A15A58">
              <w:rPr>
                <w:rFonts w:ascii="Arial" w:hAnsi="Arial"/>
                <w:sz w:val="18"/>
                <w:highlight w:val="green"/>
                <w:lang w:val="en-US"/>
              </w:rPr>
              <w:t xml:space="preserve">SA event triggered reporting tests without gap under non-DRX (1Rx, 2Rx) </w:t>
            </w:r>
          </w:p>
        </w:tc>
      </w:tr>
      <w:tr w:rsidR="00A15A58" w:rsidRPr="00A15A58" w14:paraId="595C88DB" w14:textId="77777777" w:rsidTr="007C237C">
        <w:trPr>
          <w:jc w:val="center"/>
        </w:trPr>
        <w:tc>
          <w:tcPr>
            <w:tcW w:w="1165" w:type="dxa"/>
          </w:tcPr>
          <w:p w14:paraId="6BC7BD28" w14:textId="77777777" w:rsidR="00A15A58" w:rsidRPr="00A15A58" w:rsidRDefault="00A15A58" w:rsidP="00A15A58">
            <w:pPr>
              <w:keepNext/>
              <w:keepLines/>
              <w:spacing w:after="0"/>
              <w:rPr>
                <w:rFonts w:ascii="Arial" w:hAnsi="Arial"/>
                <w:sz w:val="18"/>
                <w:highlight w:val="green"/>
                <w:lang w:val="en-US"/>
              </w:rPr>
            </w:pPr>
            <w:r w:rsidRPr="00A15A58">
              <w:rPr>
                <w:rFonts w:ascii="Arial" w:hAnsi="Arial"/>
                <w:sz w:val="18"/>
                <w:highlight w:val="green"/>
                <w:lang w:val="en-US"/>
              </w:rPr>
              <w:t>2</w:t>
            </w:r>
          </w:p>
        </w:tc>
        <w:tc>
          <w:tcPr>
            <w:tcW w:w="6480" w:type="dxa"/>
          </w:tcPr>
          <w:p w14:paraId="68B0954D" w14:textId="77777777" w:rsidR="00A15A58" w:rsidRPr="00A15A58" w:rsidRDefault="00A15A58" w:rsidP="00A15A58">
            <w:pPr>
              <w:keepNext/>
              <w:keepLines/>
              <w:spacing w:after="0"/>
              <w:rPr>
                <w:rFonts w:ascii="Arial" w:hAnsi="Arial"/>
                <w:sz w:val="18"/>
                <w:highlight w:val="green"/>
                <w:lang w:val="en-US"/>
              </w:rPr>
            </w:pPr>
            <w:r w:rsidRPr="00A15A58">
              <w:rPr>
                <w:rFonts w:ascii="Arial" w:hAnsi="Arial"/>
                <w:sz w:val="18"/>
                <w:highlight w:val="green"/>
                <w:lang w:val="en-US"/>
              </w:rPr>
              <w:t>SA event triggered reporting tests with per-UE gaps under non-DRX (1Rx, 2Rx)</w:t>
            </w:r>
          </w:p>
        </w:tc>
      </w:tr>
      <w:tr w:rsidR="00A15A58" w:rsidRPr="00A15A58" w14:paraId="46473E9D" w14:textId="77777777" w:rsidTr="007C237C">
        <w:trPr>
          <w:jc w:val="center"/>
        </w:trPr>
        <w:tc>
          <w:tcPr>
            <w:tcW w:w="1165" w:type="dxa"/>
          </w:tcPr>
          <w:p w14:paraId="4DFB2A40" w14:textId="77777777" w:rsidR="00A15A58" w:rsidRPr="00A15A58" w:rsidRDefault="00A15A58" w:rsidP="00A15A58">
            <w:pPr>
              <w:keepNext/>
              <w:keepLines/>
              <w:spacing w:after="0"/>
              <w:rPr>
                <w:rFonts w:ascii="Arial" w:hAnsi="Arial"/>
                <w:sz w:val="18"/>
                <w:highlight w:val="green"/>
                <w:lang w:val="en-US"/>
              </w:rPr>
            </w:pPr>
            <w:r w:rsidRPr="00A15A58">
              <w:rPr>
                <w:rFonts w:ascii="Arial" w:hAnsi="Arial"/>
                <w:sz w:val="18"/>
                <w:highlight w:val="green"/>
                <w:lang w:val="en-US"/>
              </w:rPr>
              <w:t>3</w:t>
            </w:r>
          </w:p>
        </w:tc>
        <w:tc>
          <w:tcPr>
            <w:tcW w:w="6480" w:type="dxa"/>
          </w:tcPr>
          <w:p w14:paraId="3790BA48" w14:textId="77777777" w:rsidR="00A15A58" w:rsidRPr="00A15A58" w:rsidRDefault="00A15A58" w:rsidP="00A15A58">
            <w:pPr>
              <w:keepNext/>
              <w:keepLines/>
              <w:spacing w:after="0"/>
              <w:rPr>
                <w:rFonts w:ascii="Arial" w:hAnsi="Arial"/>
                <w:sz w:val="18"/>
                <w:highlight w:val="green"/>
                <w:lang w:val="en-US"/>
              </w:rPr>
            </w:pPr>
            <w:r w:rsidRPr="00A15A58">
              <w:rPr>
                <w:rFonts w:ascii="Arial" w:hAnsi="Arial"/>
                <w:sz w:val="18"/>
                <w:highlight w:val="green"/>
                <w:lang w:val="en-US"/>
              </w:rPr>
              <w:t xml:space="preserve">SA event triggered reporting tests without gap under non-DRX with SSB index reading (1Rx, 2Rx) </w:t>
            </w:r>
          </w:p>
        </w:tc>
      </w:tr>
      <w:tr w:rsidR="00A15A58" w:rsidRPr="00A15A58" w14:paraId="483588E6" w14:textId="77777777" w:rsidTr="007C237C">
        <w:trPr>
          <w:jc w:val="center"/>
        </w:trPr>
        <w:tc>
          <w:tcPr>
            <w:tcW w:w="1165" w:type="dxa"/>
          </w:tcPr>
          <w:p w14:paraId="3639DA70" w14:textId="77777777" w:rsidR="00A15A58" w:rsidRPr="00A15A58" w:rsidRDefault="00A15A58" w:rsidP="00A15A58">
            <w:pPr>
              <w:keepNext/>
              <w:keepLines/>
              <w:spacing w:after="0"/>
              <w:rPr>
                <w:rFonts w:ascii="Arial" w:hAnsi="Arial"/>
                <w:sz w:val="18"/>
                <w:highlight w:val="green"/>
                <w:lang w:val="en-US"/>
              </w:rPr>
            </w:pPr>
          </w:p>
        </w:tc>
        <w:tc>
          <w:tcPr>
            <w:tcW w:w="6480" w:type="dxa"/>
          </w:tcPr>
          <w:p w14:paraId="647DC683" w14:textId="77777777" w:rsidR="00A15A58" w:rsidRPr="00A15A58" w:rsidRDefault="00A15A58" w:rsidP="00A15A58">
            <w:pPr>
              <w:keepNext/>
              <w:keepLines/>
              <w:spacing w:after="0"/>
              <w:rPr>
                <w:rFonts w:ascii="Arial" w:hAnsi="Arial"/>
                <w:sz w:val="18"/>
                <w:highlight w:val="green"/>
                <w:lang w:val="en-US"/>
              </w:rPr>
            </w:pPr>
          </w:p>
        </w:tc>
      </w:tr>
      <w:tr w:rsidR="00A15A58" w:rsidRPr="00A15A58" w14:paraId="7073CFE8" w14:textId="77777777" w:rsidTr="007C237C">
        <w:trPr>
          <w:jc w:val="center"/>
        </w:trPr>
        <w:tc>
          <w:tcPr>
            <w:tcW w:w="1165" w:type="dxa"/>
          </w:tcPr>
          <w:p w14:paraId="48D1BC51" w14:textId="77777777" w:rsidR="00A15A58" w:rsidRPr="00A15A58" w:rsidRDefault="00A15A58" w:rsidP="00A15A58">
            <w:pPr>
              <w:keepNext/>
              <w:keepLines/>
              <w:spacing w:after="0"/>
              <w:rPr>
                <w:rFonts w:ascii="Arial" w:hAnsi="Arial"/>
                <w:sz w:val="18"/>
                <w:highlight w:val="green"/>
                <w:lang w:val="en-US"/>
              </w:rPr>
            </w:pPr>
            <w:r w:rsidRPr="00A15A58">
              <w:rPr>
                <w:rFonts w:ascii="Arial" w:hAnsi="Arial"/>
                <w:sz w:val="18"/>
                <w:highlight w:val="green"/>
                <w:lang w:val="en-US"/>
              </w:rPr>
              <w:t>4</w:t>
            </w:r>
          </w:p>
        </w:tc>
        <w:tc>
          <w:tcPr>
            <w:tcW w:w="6480" w:type="dxa"/>
          </w:tcPr>
          <w:p w14:paraId="31324452" w14:textId="77777777" w:rsidR="00A15A58" w:rsidRPr="00A15A58" w:rsidRDefault="00A15A58" w:rsidP="00A15A58">
            <w:pPr>
              <w:keepNext/>
              <w:keepLines/>
              <w:spacing w:after="0"/>
              <w:rPr>
                <w:rFonts w:ascii="Arial" w:hAnsi="Arial"/>
                <w:sz w:val="18"/>
                <w:lang w:val="en-US"/>
              </w:rPr>
            </w:pPr>
            <w:r w:rsidRPr="00A15A58">
              <w:rPr>
                <w:rFonts w:ascii="Arial" w:hAnsi="Arial"/>
                <w:sz w:val="18"/>
                <w:highlight w:val="green"/>
                <w:lang w:val="en-US"/>
              </w:rPr>
              <w:t>SA event triggered reporting tests with per-UE gaps under non-DRX with SSB index reading (1Rx, 2Rx)</w:t>
            </w:r>
          </w:p>
        </w:tc>
      </w:tr>
    </w:tbl>
    <w:p w14:paraId="25FBFA7C" w14:textId="77777777" w:rsidR="00A15A58" w:rsidRPr="00A15A58" w:rsidRDefault="00A15A58" w:rsidP="00A15A58">
      <w:pPr>
        <w:rPr>
          <w:rFonts w:eastAsia="SimSun"/>
          <w:b/>
          <w:highlight w:val="green"/>
          <w:lang w:val="sv-SE" w:eastAsia="zh-CN"/>
        </w:rPr>
      </w:pPr>
    </w:p>
    <w:p w14:paraId="684036D1" w14:textId="77777777" w:rsidR="00A15A58" w:rsidRPr="00A15A58" w:rsidRDefault="00A15A58" w:rsidP="00A15A58">
      <w:pPr>
        <w:rPr>
          <w:rFonts w:eastAsia="SimSun"/>
          <w:b/>
          <w:bCs/>
          <w:highlight w:val="green"/>
          <w:u w:val="single"/>
          <w:lang w:val="en-US" w:eastAsia="zh-CN"/>
        </w:rPr>
      </w:pPr>
      <w:r w:rsidRPr="00A15A58">
        <w:rPr>
          <w:rFonts w:eastAsia="SimSun"/>
          <w:b/>
          <w:bCs/>
          <w:u w:val="single"/>
          <w:lang w:eastAsia="ko-KR"/>
        </w:rPr>
        <w:t>Sub-topic 1-1: Performance: Issues related to RSRP offsets</w:t>
      </w:r>
    </w:p>
    <w:p w14:paraId="0283CC8B" w14:textId="77777777" w:rsidR="00A15A58" w:rsidRPr="00A15A58" w:rsidRDefault="00A15A58" w:rsidP="00A15A58">
      <w:pPr>
        <w:rPr>
          <w:rFonts w:eastAsia="SimSun"/>
          <w:b/>
          <w:highlight w:val="green"/>
          <w:lang w:val="en-US" w:eastAsia="zh-CN"/>
        </w:rPr>
      </w:pPr>
      <w:r w:rsidRPr="00A15A58">
        <w:rPr>
          <w:rFonts w:eastAsia="SimSun"/>
          <w:b/>
          <w:highlight w:val="green"/>
          <w:lang w:val="en-US" w:eastAsia="zh-CN"/>
        </w:rPr>
        <w:t>Agreement:</w:t>
      </w:r>
    </w:p>
    <w:p w14:paraId="154A9118" w14:textId="77777777" w:rsidR="00A15A58" w:rsidRPr="00A15A58" w:rsidRDefault="00A15A58" w:rsidP="00A15A58">
      <w:pPr>
        <w:rPr>
          <w:rFonts w:eastAsia="SimSun"/>
          <w:highlight w:val="green"/>
          <w:lang w:val="en-US" w:eastAsia="zh-CN"/>
        </w:rPr>
      </w:pPr>
      <w:r w:rsidRPr="00A15A58">
        <w:rPr>
          <w:rFonts w:eastAsia="SimSun"/>
          <w:lang w:val="en-US" w:eastAsia="zh-CN"/>
        </w:rPr>
        <w:t>The Table below was agreed.</w:t>
      </w:r>
    </w:p>
    <w:tbl>
      <w:tblPr>
        <w:tblW w:w="0" w:type="auto"/>
        <w:tblCellMar>
          <w:left w:w="0" w:type="dxa"/>
          <w:right w:w="0" w:type="dxa"/>
        </w:tblCellMar>
        <w:tblLook w:val="04A0" w:firstRow="1" w:lastRow="0" w:firstColumn="1" w:lastColumn="0" w:noHBand="0" w:noVBand="1"/>
      </w:tblPr>
      <w:tblGrid>
        <w:gridCol w:w="1501"/>
        <w:gridCol w:w="2120"/>
        <w:gridCol w:w="1829"/>
        <w:gridCol w:w="1807"/>
        <w:gridCol w:w="1759"/>
      </w:tblGrid>
      <w:tr w:rsidR="00A15A58" w:rsidRPr="00A15A58" w14:paraId="4C297AEC" w14:textId="77777777" w:rsidTr="007C237C">
        <w:tc>
          <w:tcPr>
            <w:tcW w:w="15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ACF9B8" w14:textId="77777777" w:rsidR="00A15A58" w:rsidRPr="00A15A58" w:rsidRDefault="00A15A58" w:rsidP="00A15A58">
            <w:pPr>
              <w:keepNext/>
              <w:keepLines/>
              <w:spacing w:after="0"/>
              <w:jc w:val="center"/>
              <w:rPr>
                <w:rFonts w:ascii="Arial" w:eastAsia="DengXian" w:hAnsi="Arial"/>
                <w:b/>
                <w:sz w:val="18"/>
                <w:lang w:eastAsia="ja-JP"/>
              </w:rPr>
            </w:pPr>
          </w:p>
        </w:tc>
        <w:tc>
          <w:tcPr>
            <w:tcW w:w="21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F4FAEF" w14:textId="77777777" w:rsidR="00A15A58" w:rsidRPr="00A15A58" w:rsidRDefault="00A15A58" w:rsidP="00A15A58">
            <w:pPr>
              <w:keepNext/>
              <w:keepLines/>
              <w:spacing w:after="0"/>
              <w:jc w:val="center"/>
              <w:rPr>
                <w:rFonts w:ascii="Arial" w:eastAsia="DengXian" w:hAnsi="Arial"/>
                <w:b/>
                <w:sz w:val="18"/>
                <w:lang w:eastAsia="ja-JP"/>
              </w:rPr>
            </w:pPr>
            <w:r w:rsidRPr="00A15A58">
              <w:rPr>
                <w:rFonts w:ascii="Arial" w:eastAsia="DengXian" w:hAnsi="Arial"/>
                <w:b/>
                <w:sz w:val="18"/>
                <w:lang w:eastAsia="ja-JP"/>
              </w:rPr>
              <w:t>Type of threshold</w:t>
            </w:r>
          </w:p>
        </w:tc>
        <w:tc>
          <w:tcPr>
            <w:tcW w:w="18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4B7CAA" w14:textId="77777777" w:rsidR="00A15A58" w:rsidRPr="00A15A58" w:rsidRDefault="00A15A58" w:rsidP="00A15A58">
            <w:pPr>
              <w:keepNext/>
              <w:keepLines/>
              <w:spacing w:after="0"/>
              <w:jc w:val="center"/>
              <w:rPr>
                <w:rFonts w:ascii="Arial" w:eastAsia="DengXian" w:hAnsi="Arial"/>
                <w:b/>
                <w:sz w:val="18"/>
                <w:lang w:eastAsia="ja-JP"/>
              </w:rPr>
            </w:pPr>
            <w:r w:rsidRPr="00A15A58">
              <w:rPr>
                <w:rFonts w:ascii="Arial" w:eastAsia="DengXian" w:hAnsi="Arial"/>
                <w:b/>
                <w:sz w:val="18"/>
                <w:lang w:eastAsia="ja-JP"/>
              </w:rPr>
              <w:t>Threshold [dB]</w:t>
            </w:r>
          </w:p>
        </w:tc>
        <w:tc>
          <w:tcPr>
            <w:tcW w:w="18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FA576F" w14:textId="77777777" w:rsidR="00A15A58" w:rsidRPr="00A15A58" w:rsidRDefault="00A15A58" w:rsidP="00A15A58">
            <w:pPr>
              <w:keepNext/>
              <w:keepLines/>
              <w:spacing w:after="0"/>
              <w:jc w:val="center"/>
              <w:rPr>
                <w:rFonts w:ascii="Arial" w:eastAsia="DengXian" w:hAnsi="Arial"/>
                <w:b/>
                <w:sz w:val="18"/>
                <w:lang w:eastAsia="ja-JP"/>
              </w:rPr>
            </w:pPr>
            <w:r w:rsidRPr="00A15A58">
              <w:rPr>
                <w:rFonts w:ascii="Arial" w:eastAsia="DengXian" w:hAnsi="Arial"/>
                <w:b/>
                <w:sz w:val="18"/>
                <w:lang w:eastAsia="ja-JP"/>
              </w:rPr>
              <w:t>Status</w:t>
            </w:r>
          </w:p>
        </w:tc>
        <w:tc>
          <w:tcPr>
            <w:tcW w:w="17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F8F05A" w14:textId="77777777" w:rsidR="00A15A58" w:rsidRPr="00A15A58" w:rsidRDefault="00A15A58" w:rsidP="00A15A58">
            <w:pPr>
              <w:keepNext/>
              <w:keepLines/>
              <w:spacing w:after="0"/>
              <w:jc w:val="center"/>
              <w:rPr>
                <w:rFonts w:ascii="Arial" w:eastAsia="DengXian" w:hAnsi="Arial"/>
                <w:b/>
                <w:sz w:val="18"/>
                <w:lang w:eastAsia="ja-JP"/>
              </w:rPr>
            </w:pPr>
            <w:r w:rsidRPr="00A15A58">
              <w:rPr>
                <w:rFonts w:ascii="Arial" w:eastAsia="DengXian" w:hAnsi="Arial"/>
                <w:b/>
                <w:sz w:val="18"/>
                <w:lang w:eastAsia="ja-JP"/>
              </w:rPr>
              <w:t>Options</w:t>
            </w:r>
          </w:p>
        </w:tc>
      </w:tr>
      <w:tr w:rsidR="00A15A58" w:rsidRPr="00A15A58" w14:paraId="6B65C429" w14:textId="77777777" w:rsidTr="007C237C">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5D7B7C" w14:textId="77777777" w:rsidR="00A15A58" w:rsidRPr="00A15A58" w:rsidRDefault="00A15A58" w:rsidP="00A15A58">
            <w:pPr>
              <w:keepNext/>
              <w:keepLines/>
              <w:spacing w:after="0"/>
              <w:rPr>
                <w:rFonts w:ascii="Arial" w:eastAsia="DengXian" w:hAnsi="Arial"/>
                <w:sz w:val="18"/>
                <w:highlight w:val="green"/>
              </w:rPr>
            </w:pPr>
            <w:r w:rsidRPr="00A15A58">
              <w:rPr>
                <w:rFonts w:ascii="Arial" w:eastAsia="DengXian" w:hAnsi="Arial"/>
                <w:sz w:val="18"/>
                <w:highlight w:val="green"/>
              </w:rPr>
              <w:t>1</w:t>
            </w:r>
          </w:p>
        </w:tc>
        <w:tc>
          <w:tcPr>
            <w:tcW w:w="2120" w:type="dxa"/>
            <w:tcBorders>
              <w:top w:val="nil"/>
              <w:left w:val="nil"/>
              <w:bottom w:val="single" w:sz="8" w:space="0" w:color="auto"/>
              <w:right w:val="single" w:sz="8" w:space="0" w:color="auto"/>
            </w:tcBorders>
            <w:tcMar>
              <w:top w:w="0" w:type="dxa"/>
              <w:left w:w="108" w:type="dxa"/>
              <w:bottom w:w="0" w:type="dxa"/>
              <w:right w:w="108" w:type="dxa"/>
            </w:tcMar>
            <w:hideMark/>
          </w:tcPr>
          <w:p w14:paraId="13573664" w14:textId="77777777" w:rsidR="00A15A58" w:rsidRPr="00A15A58" w:rsidRDefault="00A15A58" w:rsidP="00A15A58">
            <w:pPr>
              <w:keepNext/>
              <w:keepLines/>
              <w:spacing w:after="0"/>
              <w:rPr>
                <w:rFonts w:ascii="Arial" w:eastAsia="DengXian" w:hAnsi="Arial"/>
                <w:sz w:val="18"/>
                <w:highlight w:val="green"/>
                <w:lang w:eastAsia="en-US"/>
              </w:rPr>
            </w:pPr>
            <w:r w:rsidRPr="00A15A58">
              <w:rPr>
                <w:rFonts w:ascii="Arial" w:eastAsia="DengXian" w:hAnsi="Arial"/>
                <w:i/>
                <w:iCs/>
                <w:sz w:val="18"/>
                <w:highlight w:val="green"/>
              </w:rPr>
              <w:t>rsrp-ThresholdSSB</w:t>
            </w:r>
            <w:r w:rsidRPr="00A15A58">
              <w:rPr>
                <w:rFonts w:ascii="Arial" w:eastAsia="DengXian" w:hAnsi="Arial"/>
                <w:sz w:val="18"/>
                <w:highlight w:val="green"/>
              </w:rPr>
              <w:t>,</w:t>
            </w:r>
          </w:p>
        </w:tc>
        <w:tc>
          <w:tcPr>
            <w:tcW w:w="1829" w:type="dxa"/>
            <w:tcBorders>
              <w:top w:val="nil"/>
              <w:left w:val="nil"/>
              <w:bottom w:val="single" w:sz="8" w:space="0" w:color="auto"/>
              <w:right w:val="single" w:sz="8" w:space="0" w:color="auto"/>
            </w:tcBorders>
            <w:tcMar>
              <w:top w:w="0" w:type="dxa"/>
              <w:left w:w="108" w:type="dxa"/>
              <w:bottom w:w="0" w:type="dxa"/>
              <w:right w:w="108" w:type="dxa"/>
            </w:tcMar>
            <w:hideMark/>
          </w:tcPr>
          <w:p w14:paraId="13CE5500" w14:textId="77777777" w:rsidR="00A15A58" w:rsidRPr="00A15A58" w:rsidRDefault="00A15A58" w:rsidP="00A15A58">
            <w:pPr>
              <w:keepNext/>
              <w:keepLines/>
              <w:spacing w:after="0"/>
              <w:rPr>
                <w:rFonts w:ascii="Arial" w:eastAsia="DengXian" w:hAnsi="Arial"/>
                <w:sz w:val="18"/>
                <w:highlight w:val="green"/>
                <w:lang w:eastAsia="ja-JP"/>
              </w:rPr>
            </w:pPr>
            <w:r w:rsidRPr="00A15A58">
              <w:rPr>
                <w:rFonts w:ascii="Arial" w:eastAsia="DengXian" w:hAnsi="Arial"/>
                <w:sz w:val="18"/>
                <w:highlight w:val="green"/>
                <w:lang w:eastAsia="ja-JP"/>
              </w:rPr>
              <w:t>+ 1</w:t>
            </w:r>
          </w:p>
        </w:tc>
        <w:tc>
          <w:tcPr>
            <w:tcW w:w="1807" w:type="dxa"/>
            <w:tcBorders>
              <w:top w:val="nil"/>
              <w:left w:val="nil"/>
              <w:bottom w:val="single" w:sz="8" w:space="0" w:color="auto"/>
              <w:right w:val="single" w:sz="8" w:space="0" w:color="auto"/>
            </w:tcBorders>
            <w:tcMar>
              <w:top w:w="0" w:type="dxa"/>
              <w:left w:w="108" w:type="dxa"/>
              <w:bottom w:w="0" w:type="dxa"/>
              <w:right w:w="108" w:type="dxa"/>
            </w:tcMar>
          </w:tcPr>
          <w:p w14:paraId="6D9F9D17" w14:textId="77777777" w:rsidR="00A15A58" w:rsidRPr="00A15A58" w:rsidRDefault="00A15A58" w:rsidP="00A15A58">
            <w:pPr>
              <w:keepNext/>
              <w:keepLines/>
              <w:spacing w:after="0"/>
              <w:rPr>
                <w:rFonts w:ascii="Arial" w:eastAsia="DengXian" w:hAnsi="Arial"/>
                <w:sz w:val="18"/>
                <w:highlight w:val="green"/>
                <w:lang w:eastAsia="ja-JP"/>
              </w:rPr>
            </w:pPr>
          </w:p>
        </w:tc>
        <w:tc>
          <w:tcPr>
            <w:tcW w:w="1759" w:type="dxa"/>
            <w:tcBorders>
              <w:top w:val="nil"/>
              <w:left w:val="nil"/>
              <w:bottom w:val="single" w:sz="8" w:space="0" w:color="auto"/>
              <w:right w:val="single" w:sz="8" w:space="0" w:color="auto"/>
            </w:tcBorders>
            <w:tcMar>
              <w:top w:w="0" w:type="dxa"/>
              <w:left w:w="108" w:type="dxa"/>
              <w:bottom w:w="0" w:type="dxa"/>
              <w:right w:w="108" w:type="dxa"/>
            </w:tcMar>
          </w:tcPr>
          <w:p w14:paraId="1F5A6F1F" w14:textId="77777777" w:rsidR="00A15A58" w:rsidRPr="00A15A58" w:rsidRDefault="00A15A58" w:rsidP="00A15A58">
            <w:pPr>
              <w:keepNext/>
              <w:keepLines/>
              <w:spacing w:after="0"/>
              <w:rPr>
                <w:rFonts w:ascii="Arial" w:eastAsia="DengXian" w:hAnsi="Arial"/>
                <w:sz w:val="18"/>
                <w:highlight w:val="green"/>
                <w:lang w:eastAsia="ja-JP"/>
              </w:rPr>
            </w:pPr>
          </w:p>
        </w:tc>
      </w:tr>
      <w:tr w:rsidR="00A15A58" w:rsidRPr="00A15A58" w14:paraId="379BD623" w14:textId="77777777" w:rsidTr="007C237C">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23592C" w14:textId="77777777" w:rsidR="00A15A58" w:rsidRPr="00A15A58" w:rsidRDefault="00A15A58" w:rsidP="00A15A58">
            <w:pPr>
              <w:keepNext/>
              <w:keepLines/>
              <w:spacing w:after="0"/>
              <w:rPr>
                <w:rFonts w:ascii="Arial" w:eastAsia="DengXian" w:hAnsi="Arial"/>
                <w:sz w:val="18"/>
                <w:highlight w:val="green"/>
              </w:rPr>
            </w:pPr>
            <w:r w:rsidRPr="00A15A58">
              <w:rPr>
                <w:rFonts w:ascii="Arial" w:eastAsia="DengXian" w:hAnsi="Arial"/>
                <w:sz w:val="18"/>
                <w:highlight w:val="green"/>
              </w:rPr>
              <w:t>2</w:t>
            </w:r>
          </w:p>
        </w:tc>
        <w:tc>
          <w:tcPr>
            <w:tcW w:w="2120" w:type="dxa"/>
            <w:tcBorders>
              <w:top w:val="nil"/>
              <w:left w:val="nil"/>
              <w:bottom w:val="single" w:sz="8" w:space="0" w:color="auto"/>
              <w:right w:val="single" w:sz="8" w:space="0" w:color="auto"/>
            </w:tcBorders>
            <w:tcMar>
              <w:top w:w="0" w:type="dxa"/>
              <w:left w:w="108" w:type="dxa"/>
              <w:bottom w:w="0" w:type="dxa"/>
              <w:right w:w="108" w:type="dxa"/>
            </w:tcMar>
          </w:tcPr>
          <w:p w14:paraId="7920C59F" w14:textId="77777777" w:rsidR="00A15A58" w:rsidRPr="00A15A58" w:rsidRDefault="00A15A58" w:rsidP="00A15A58">
            <w:pPr>
              <w:keepNext/>
              <w:keepLines/>
              <w:spacing w:after="0"/>
              <w:rPr>
                <w:rFonts w:ascii="Arial" w:eastAsia="DengXian" w:hAnsi="Arial"/>
                <w:sz w:val="18"/>
                <w:highlight w:val="green"/>
              </w:rPr>
            </w:pPr>
            <w:r w:rsidRPr="00A15A58">
              <w:rPr>
                <w:rFonts w:ascii="Arial" w:eastAsia="DengXian" w:hAnsi="Arial"/>
                <w:i/>
                <w:iCs/>
                <w:sz w:val="18"/>
                <w:highlight w:val="green"/>
              </w:rPr>
              <w:t>msgA-RSRP-ThresholdSSB</w:t>
            </w:r>
            <w:r w:rsidRPr="00A15A58">
              <w:rPr>
                <w:rFonts w:ascii="Arial" w:eastAsia="DengXian" w:hAnsi="Arial"/>
                <w:sz w:val="18"/>
                <w:highlight w:val="green"/>
              </w:rPr>
              <w:t xml:space="preserve">, </w:t>
            </w:r>
          </w:p>
          <w:p w14:paraId="794A6064" w14:textId="77777777" w:rsidR="00A15A58" w:rsidRPr="00A15A58" w:rsidRDefault="00A15A58" w:rsidP="00A15A58">
            <w:pPr>
              <w:keepNext/>
              <w:keepLines/>
              <w:spacing w:after="0"/>
              <w:rPr>
                <w:rFonts w:ascii="Arial" w:eastAsia="DengXian" w:hAnsi="Arial"/>
                <w:sz w:val="18"/>
                <w:highlight w:val="green"/>
                <w:lang w:eastAsia="en-US"/>
              </w:rPr>
            </w:pPr>
          </w:p>
        </w:tc>
        <w:tc>
          <w:tcPr>
            <w:tcW w:w="1829" w:type="dxa"/>
            <w:tcBorders>
              <w:top w:val="nil"/>
              <w:left w:val="nil"/>
              <w:bottom w:val="single" w:sz="8" w:space="0" w:color="auto"/>
              <w:right w:val="single" w:sz="8" w:space="0" w:color="auto"/>
            </w:tcBorders>
            <w:tcMar>
              <w:top w:w="0" w:type="dxa"/>
              <w:left w:w="108" w:type="dxa"/>
              <w:bottom w:w="0" w:type="dxa"/>
              <w:right w:w="108" w:type="dxa"/>
            </w:tcMar>
            <w:hideMark/>
          </w:tcPr>
          <w:p w14:paraId="3560D171" w14:textId="77777777" w:rsidR="00A15A58" w:rsidRPr="00A15A58" w:rsidRDefault="00A15A58" w:rsidP="00A15A58">
            <w:pPr>
              <w:keepNext/>
              <w:keepLines/>
              <w:spacing w:after="0"/>
              <w:rPr>
                <w:rFonts w:ascii="Arial" w:eastAsia="DengXian" w:hAnsi="Arial"/>
                <w:sz w:val="18"/>
                <w:highlight w:val="green"/>
                <w:lang w:eastAsia="ja-JP"/>
              </w:rPr>
            </w:pPr>
            <w:r w:rsidRPr="00A15A58">
              <w:rPr>
                <w:rFonts w:ascii="Arial" w:eastAsia="DengXian" w:hAnsi="Arial"/>
                <w:sz w:val="18"/>
                <w:highlight w:val="green"/>
                <w:lang w:eastAsia="ja-JP"/>
              </w:rPr>
              <w:t>+ 1</w:t>
            </w:r>
          </w:p>
        </w:tc>
        <w:tc>
          <w:tcPr>
            <w:tcW w:w="1807" w:type="dxa"/>
            <w:tcBorders>
              <w:top w:val="nil"/>
              <w:left w:val="nil"/>
              <w:bottom w:val="single" w:sz="8" w:space="0" w:color="auto"/>
              <w:right w:val="single" w:sz="8" w:space="0" w:color="auto"/>
            </w:tcBorders>
            <w:tcMar>
              <w:top w:w="0" w:type="dxa"/>
              <w:left w:w="108" w:type="dxa"/>
              <w:bottom w:w="0" w:type="dxa"/>
              <w:right w:w="108" w:type="dxa"/>
            </w:tcMar>
          </w:tcPr>
          <w:p w14:paraId="5E4FB24B" w14:textId="77777777" w:rsidR="00A15A58" w:rsidRPr="00A15A58" w:rsidRDefault="00A15A58" w:rsidP="00A15A58">
            <w:pPr>
              <w:keepNext/>
              <w:keepLines/>
              <w:spacing w:after="0"/>
              <w:rPr>
                <w:rFonts w:ascii="Arial" w:eastAsia="DengXian" w:hAnsi="Arial"/>
                <w:sz w:val="18"/>
                <w:highlight w:val="green"/>
                <w:lang w:eastAsia="ja-JP"/>
              </w:rPr>
            </w:pPr>
          </w:p>
        </w:tc>
        <w:tc>
          <w:tcPr>
            <w:tcW w:w="1759" w:type="dxa"/>
            <w:tcBorders>
              <w:top w:val="nil"/>
              <w:left w:val="nil"/>
              <w:bottom w:val="single" w:sz="8" w:space="0" w:color="auto"/>
              <w:right w:val="single" w:sz="8" w:space="0" w:color="auto"/>
            </w:tcBorders>
            <w:tcMar>
              <w:top w:w="0" w:type="dxa"/>
              <w:left w:w="108" w:type="dxa"/>
              <w:bottom w:w="0" w:type="dxa"/>
              <w:right w:w="108" w:type="dxa"/>
            </w:tcMar>
          </w:tcPr>
          <w:p w14:paraId="3277C3B5" w14:textId="77777777" w:rsidR="00A15A58" w:rsidRPr="00A15A58" w:rsidRDefault="00A15A58" w:rsidP="00A15A58">
            <w:pPr>
              <w:keepNext/>
              <w:keepLines/>
              <w:spacing w:after="0"/>
              <w:rPr>
                <w:rFonts w:ascii="Arial" w:eastAsia="DengXian" w:hAnsi="Arial"/>
                <w:sz w:val="18"/>
                <w:highlight w:val="green"/>
                <w:lang w:eastAsia="ja-JP"/>
              </w:rPr>
            </w:pPr>
          </w:p>
        </w:tc>
      </w:tr>
      <w:tr w:rsidR="00A15A58" w:rsidRPr="00A15A58" w14:paraId="4D3C3B05" w14:textId="77777777" w:rsidTr="007C237C">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72DF51" w14:textId="77777777" w:rsidR="00A15A58" w:rsidRPr="00A15A58" w:rsidRDefault="00A15A58" w:rsidP="00A15A58">
            <w:pPr>
              <w:keepNext/>
              <w:keepLines/>
              <w:spacing w:after="0"/>
              <w:rPr>
                <w:rFonts w:ascii="Arial" w:eastAsia="DengXian" w:hAnsi="Arial"/>
                <w:sz w:val="18"/>
                <w:highlight w:val="green"/>
              </w:rPr>
            </w:pPr>
            <w:r w:rsidRPr="00A15A58">
              <w:rPr>
                <w:rFonts w:ascii="Arial" w:eastAsia="DengXian" w:hAnsi="Arial"/>
                <w:sz w:val="18"/>
                <w:highlight w:val="green"/>
              </w:rPr>
              <w:t>3</w:t>
            </w:r>
          </w:p>
        </w:tc>
        <w:tc>
          <w:tcPr>
            <w:tcW w:w="2120" w:type="dxa"/>
            <w:tcBorders>
              <w:top w:val="nil"/>
              <w:left w:val="nil"/>
              <w:bottom w:val="single" w:sz="8" w:space="0" w:color="auto"/>
              <w:right w:val="single" w:sz="8" w:space="0" w:color="auto"/>
            </w:tcBorders>
            <w:tcMar>
              <w:top w:w="0" w:type="dxa"/>
              <w:left w:w="108" w:type="dxa"/>
              <w:bottom w:w="0" w:type="dxa"/>
              <w:right w:w="108" w:type="dxa"/>
            </w:tcMar>
            <w:hideMark/>
          </w:tcPr>
          <w:p w14:paraId="01EE2821" w14:textId="77777777" w:rsidR="00A15A58" w:rsidRPr="00A15A58" w:rsidRDefault="00A15A58" w:rsidP="00A15A58">
            <w:pPr>
              <w:keepNext/>
              <w:keepLines/>
              <w:spacing w:after="0"/>
              <w:rPr>
                <w:rFonts w:ascii="Arial" w:eastAsia="DengXian" w:hAnsi="Arial"/>
                <w:i/>
                <w:iCs/>
                <w:sz w:val="18"/>
                <w:highlight w:val="green"/>
              </w:rPr>
            </w:pPr>
            <w:r w:rsidRPr="00A15A58">
              <w:rPr>
                <w:rFonts w:ascii="Arial" w:eastAsia="DengXian" w:hAnsi="Arial"/>
                <w:i/>
                <w:iCs/>
                <w:sz w:val="18"/>
                <w:highlight w:val="green"/>
              </w:rPr>
              <w:t>msgA-RSRP-Threshold</w:t>
            </w:r>
          </w:p>
        </w:tc>
        <w:tc>
          <w:tcPr>
            <w:tcW w:w="1829" w:type="dxa"/>
            <w:tcBorders>
              <w:top w:val="nil"/>
              <w:left w:val="nil"/>
              <w:bottom w:val="single" w:sz="8" w:space="0" w:color="auto"/>
              <w:right w:val="single" w:sz="8" w:space="0" w:color="auto"/>
            </w:tcBorders>
            <w:tcMar>
              <w:top w:w="0" w:type="dxa"/>
              <w:left w:w="108" w:type="dxa"/>
              <w:bottom w:w="0" w:type="dxa"/>
              <w:right w:w="108" w:type="dxa"/>
            </w:tcMar>
            <w:hideMark/>
          </w:tcPr>
          <w:p w14:paraId="28863DA6" w14:textId="77777777" w:rsidR="00A15A58" w:rsidRPr="00A15A58" w:rsidRDefault="00A15A58" w:rsidP="00A15A58">
            <w:pPr>
              <w:keepNext/>
              <w:keepLines/>
              <w:spacing w:after="0"/>
              <w:rPr>
                <w:rFonts w:ascii="Arial" w:eastAsia="DengXian" w:hAnsi="Arial"/>
                <w:sz w:val="18"/>
                <w:highlight w:val="green"/>
                <w:lang w:eastAsia="en-US"/>
              </w:rPr>
            </w:pPr>
            <w:r w:rsidRPr="00A15A58">
              <w:rPr>
                <w:rFonts w:ascii="Arial" w:eastAsia="DengXian" w:hAnsi="Arial"/>
                <w:sz w:val="18"/>
                <w:highlight w:val="green"/>
                <w:lang w:eastAsia="ja-JP"/>
              </w:rPr>
              <w:t>+ 1</w:t>
            </w:r>
          </w:p>
        </w:tc>
        <w:tc>
          <w:tcPr>
            <w:tcW w:w="1807" w:type="dxa"/>
            <w:tcBorders>
              <w:top w:val="nil"/>
              <w:left w:val="nil"/>
              <w:bottom w:val="single" w:sz="8" w:space="0" w:color="auto"/>
              <w:right w:val="single" w:sz="8" w:space="0" w:color="auto"/>
            </w:tcBorders>
            <w:tcMar>
              <w:top w:w="0" w:type="dxa"/>
              <w:left w:w="108" w:type="dxa"/>
              <w:bottom w:w="0" w:type="dxa"/>
              <w:right w:w="108" w:type="dxa"/>
            </w:tcMar>
          </w:tcPr>
          <w:p w14:paraId="40F7E3F8" w14:textId="77777777" w:rsidR="00A15A58" w:rsidRPr="00A15A58" w:rsidRDefault="00A15A58" w:rsidP="00A15A58">
            <w:pPr>
              <w:keepNext/>
              <w:keepLines/>
              <w:spacing w:after="0"/>
              <w:rPr>
                <w:rFonts w:ascii="Arial" w:eastAsia="DengXian" w:hAnsi="Arial"/>
                <w:sz w:val="18"/>
                <w:highlight w:val="green"/>
                <w:lang w:eastAsia="ja-JP"/>
              </w:rPr>
            </w:pPr>
          </w:p>
        </w:tc>
        <w:tc>
          <w:tcPr>
            <w:tcW w:w="1759" w:type="dxa"/>
            <w:tcBorders>
              <w:top w:val="nil"/>
              <w:left w:val="nil"/>
              <w:bottom w:val="single" w:sz="8" w:space="0" w:color="auto"/>
              <w:right w:val="single" w:sz="8" w:space="0" w:color="auto"/>
            </w:tcBorders>
            <w:tcMar>
              <w:top w:w="0" w:type="dxa"/>
              <w:left w:w="108" w:type="dxa"/>
              <w:bottom w:w="0" w:type="dxa"/>
              <w:right w:w="108" w:type="dxa"/>
            </w:tcMar>
          </w:tcPr>
          <w:p w14:paraId="00F189B3" w14:textId="77777777" w:rsidR="00A15A58" w:rsidRPr="00A15A58" w:rsidRDefault="00A15A58" w:rsidP="00A15A58">
            <w:pPr>
              <w:keepNext/>
              <w:keepLines/>
              <w:spacing w:after="0"/>
              <w:rPr>
                <w:rFonts w:ascii="Arial" w:eastAsia="DengXian" w:hAnsi="Arial"/>
                <w:sz w:val="18"/>
                <w:highlight w:val="green"/>
                <w:lang w:eastAsia="ja-JP"/>
              </w:rPr>
            </w:pPr>
          </w:p>
        </w:tc>
      </w:tr>
      <w:tr w:rsidR="00A15A58" w:rsidRPr="00A15A58" w14:paraId="6A5FCD64" w14:textId="77777777" w:rsidTr="007C237C">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B101FE" w14:textId="77777777" w:rsidR="00A15A58" w:rsidRPr="00A15A58" w:rsidRDefault="00A15A58" w:rsidP="00A15A58">
            <w:pPr>
              <w:keepNext/>
              <w:keepLines/>
              <w:spacing w:after="0"/>
              <w:rPr>
                <w:rFonts w:ascii="Arial" w:eastAsia="DengXian" w:hAnsi="Arial"/>
                <w:sz w:val="18"/>
                <w:highlight w:val="green"/>
              </w:rPr>
            </w:pPr>
            <w:r w:rsidRPr="00A15A58">
              <w:rPr>
                <w:rFonts w:ascii="Arial" w:eastAsia="DengXian" w:hAnsi="Arial"/>
                <w:sz w:val="18"/>
                <w:highlight w:val="green"/>
              </w:rPr>
              <w:t>4</w:t>
            </w:r>
          </w:p>
        </w:tc>
        <w:tc>
          <w:tcPr>
            <w:tcW w:w="2120" w:type="dxa"/>
            <w:tcBorders>
              <w:top w:val="nil"/>
              <w:left w:val="nil"/>
              <w:bottom w:val="single" w:sz="8" w:space="0" w:color="auto"/>
              <w:right w:val="single" w:sz="8" w:space="0" w:color="auto"/>
            </w:tcBorders>
            <w:tcMar>
              <w:top w:w="0" w:type="dxa"/>
              <w:left w:w="108" w:type="dxa"/>
              <w:bottom w:w="0" w:type="dxa"/>
              <w:right w:w="108" w:type="dxa"/>
            </w:tcMar>
            <w:hideMark/>
          </w:tcPr>
          <w:p w14:paraId="13A61DAE" w14:textId="77777777" w:rsidR="00A15A58" w:rsidRPr="00A15A58" w:rsidRDefault="00A15A58" w:rsidP="00A15A58">
            <w:pPr>
              <w:keepNext/>
              <w:keepLines/>
              <w:spacing w:after="0"/>
              <w:rPr>
                <w:rFonts w:ascii="Arial" w:eastAsia="DengXian" w:hAnsi="Arial"/>
                <w:i/>
                <w:iCs/>
                <w:sz w:val="18"/>
                <w:highlight w:val="green"/>
              </w:rPr>
            </w:pPr>
            <w:r w:rsidRPr="00A15A58">
              <w:rPr>
                <w:rFonts w:ascii="Arial" w:eastAsia="DengXian" w:hAnsi="Arial"/>
                <w:i/>
                <w:iCs/>
                <w:sz w:val="18"/>
                <w:highlight w:val="green"/>
              </w:rPr>
              <w:t>absThreshSS-BlocksConsolidation</w:t>
            </w:r>
          </w:p>
        </w:tc>
        <w:tc>
          <w:tcPr>
            <w:tcW w:w="1829" w:type="dxa"/>
            <w:tcBorders>
              <w:top w:val="nil"/>
              <w:left w:val="nil"/>
              <w:bottom w:val="single" w:sz="8" w:space="0" w:color="auto"/>
              <w:right w:val="single" w:sz="8" w:space="0" w:color="auto"/>
            </w:tcBorders>
            <w:tcMar>
              <w:top w:w="0" w:type="dxa"/>
              <w:left w:w="108" w:type="dxa"/>
              <w:bottom w:w="0" w:type="dxa"/>
              <w:right w:w="108" w:type="dxa"/>
            </w:tcMar>
            <w:hideMark/>
          </w:tcPr>
          <w:p w14:paraId="66CD5CB9" w14:textId="77777777" w:rsidR="00A15A58" w:rsidRPr="00A15A58" w:rsidRDefault="00A15A58" w:rsidP="00A15A58">
            <w:pPr>
              <w:keepNext/>
              <w:keepLines/>
              <w:spacing w:after="0"/>
              <w:rPr>
                <w:rFonts w:ascii="Arial" w:eastAsia="DengXian" w:hAnsi="Arial"/>
                <w:sz w:val="18"/>
                <w:highlight w:val="green"/>
                <w:lang w:eastAsia="en-US"/>
              </w:rPr>
            </w:pPr>
            <w:r w:rsidRPr="00A15A58">
              <w:rPr>
                <w:rFonts w:ascii="Arial" w:eastAsia="DengXian" w:hAnsi="Arial"/>
                <w:sz w:val="18"/>
                <w:highlight w:val="green"/>
                <w:lang w:eastAsia="ja-JP"/>
              </w:rPr>
              <w:t>+ 1</w:t>
            </w:r>
          </w:p>
        </w:tc>
        <w:tc>
          <w:tcPr>
            <w:tcW w:w="1807" w:type="dxa"/>
            <w:tcBorders>
              <w:top w:val="nil"/>
              <w:left w:val="nil"/>
              <w:bottom w:val="single" w:sz="8" w:space="0" w:color="auto"/>
              <w:right w:val="single" w:sz="8" w:space="0" w:color="auto"/>
            </w:tcBorders>
            <w:tcMar>
              <w:top w:w="0" w:type="dxa"/>
              <w:left w:w="108" w:type="dxa"/>
              <w:bottom w:w="0" w:type="dxa"/>
              <w:right w:w="108" w:type="dxa"/>
            </w:tcMar>
          </w:tcPr>
          <w:p w14:paraId="6F6B0E1B" w14:textId="77777777" w:rsidR="00A15A58" w:rsidRPr="00A15A58" w:rsidRDefault="00A15A58" w:rsidP="00A15A58">
            <w:pPr>
              <w:keepNext/>
              <w:keepLines/>
              <w:spacing w:after="0"/>
              <w:rPr>
                <w:rFonts w:ascii="Arial" w:eastAsia="DengXian" w:hAnsi="Arial"/>
                <w:sz w:val="18"/>
                <w:highlight w:val="green"/>
                <w:lang w:eastAsia="ja-JP"/>
              </w:rPr>
            </w:pPr>
          </w:p>
        </w:tc>
        <w:tc>
          <w:tcPr>
            <w:tcW w:w="1759" w:type="dxa"/>
            <w:tcBorders>
              <w:top w:val="nil"/>
              <w:left w:val="nil"/>
              <w:bottom w:val="single" w:sz="8" w:space="0" w:color="auto"/>
              <w:right w:val="single" w:sz="8" w:space="0" w:color="auto"/>
            </w:tcBorders>
            <w:tcMar>
              <w:top w:w="0" w:type="dxa"/>
              <w:left w:w="108" w:type="dxa"/>
              <w:bottom w:w="0" w:type="dxa"/>
              <w:right w:w="108" w:type="dxa"/>
            </w:tcMar>
          </w:tcPr>
          <w:p w14:paraId="79090709" w14:textId="77777777" w:rsidR="00A15A58" w:rsidRPr="00A15A58" w:rsidRDefault="00A15A58" w:rsidP="00A15A58">
            <w:pPr>
              <w:keepNext/>
              <w:keepLines/>
              <w:spacing w:after="0"/>
              <w:rPr>
                <w:rFonts w:ascii="Arial" w:eastAsia="DengXian" w:hAnsi="Arial"/>
                <w:sz w:val="18"/>
                <w:highlight w:val="green"/>
                <w:lang w:eastAsia="ja-JP"/>
              </w:rPr>
            </w:pPr>
          </w:p>
        </w:tc>
      </w:tr>
      <w:tr w:rsidR="00A15A58" w:rsidRPr="00A15A58" w14:paraId="51B75BCD" w14:textId="77777777" w:rsidTr="007C237C">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576F88" w14:textId="77777777" w:rsidR="00A15A58" w:rsidRPr="00A15A58" w:rsidRDefault="00A15A58" w:rsidP="00A15A58">
            <w:pPr>
              <w:keepNext/>
              <w:keepLines/>
              <w:spacing w:after="0"/>
              <w:rPr>
                <w:rFonts w:ascii="Arial" w:eastAsia="DengXian" w:hAnsi="Arial"/>
                <w:sz w:val="18"/>
                <w:highlight w:val="green"/>
              </w:rPr>
            </w:pPr>
            <w:r w:rsidRPr="00A15A58">
              <w:rPr>
                <w:rFonts w:ascii="Arial" w:eastAsia="DengXian" w:hAnsi="Arial"/>
                <w:sz w:val="18"/>
                <w:highlight w:val="green"/>
              </w:rPr>
              <w:t>5</w:t>
            </w:r>
          </w:p>
        </w:tc>
        <w:tc>
          <w:tcPr>
            <w:tcW w:w="2120" w:type="dxa"/>
            <w:tcBorders>
              <w:top w:val="nil"/>
              <w:left w:val="nil"/>
              <w:bottom w:val="single" w:sz="8" w:space="0" w:color="auto"/>
              <w:right w:val="single" w:sz="8" w:space="0" w:color="auto"/>
            </w:tcBorders>
            <w:tcMar>
              <w:top w:w="0" w:type="dxa"/>
              <w:left w:w="108" w:type="dxa"/>
              <w:bottom w:w="0" w:type="dxa"/>
              <w:right w:w="108" w:type="dxa"/>
            </w:tcMar>
            <w:hideMark/>
          </w:tcPr>
          <w:p w14:paraId="4D5EBE6C" w14:textId="77777777" w:rsidR="00A15A58" w:rsidRPr="00A15A58" w:rsidRDefault="00A15A58" w:rsidP="00A15A58">
            <w:pPr>
              <w:keepNext/>
              <w:keepLines/>
              <w:spacing w:after="0"/>
              <w:rPr>
                <w:rFonts w:ascii="Arial" w:eastAsia="DengXian" w:hAnsi="Arial"/>
                <w:i/>
                <w:iCs/>
                <w:sz w:val="18"/>
                <w:highlight w:val="green"/>
              </w:rPr>
            </w:pPr>
            <w:r w:rsidRPr="00A15A58">
              <w:rPr>
                <w:rFonts w:ascii="Arial" w:eastAsia="DengXian" w:hAnsi="Arial"/>
                <w:i/>
                <w:iCs/>
                <w:sz w:val="18"/>
                <w:highlight w:val="green"/>
              </w:rPr>
              <w:t>sdt-RSRP-Threshold</w:t>
            </w:r>
          </w:p>
        </w:tc>
        <w:tc>
          <w:tcPr>
            <w:tcW w:w="1829" w:type="dxa"/>
            <w:tcBorders>
              <w:top w:val="nil"/>
              <w:left w:val="nil"/>
              <w:bottom w:val="single" w:sz="8" w:space="0" w:color="auto"/>
              <w:right w:val="single" w:sz="8" w:space="0" w:color="auto"/>
            </w:tcBorders>
            <w:tcMar>
              <w:top w:w="0" w:type="dxa"/>
              <w:left w:w="108" w:type="dxa"/>
              <w:bottom w:w="0" w:type="dxa"/>
              <w:right w:w="108" w:type="dxa"/>
            </w:tcMar>
            <w:hideMark/>
          </w:tcPr>
          <w:p w14:paraId="46BC258D" w14:textId="77777777" w:rsidR="00A15A58" w:rsidRPr="00A15A58" w:rsidRDefault="00A15A58" w:rsidP="00A15A58">
            <w:pPr>
              <w:keepNext/>
              <w:keepLines/>
              <w:spacing w:after="0"/>
              <w:rPr>
                <w:rFonts w:ascii="Arial" w:eastAsia="DengXian" w:hAnsi="Arial"/>
                <w:sz w:val="18"/>
                <w:highlight w:val="green"/>
                <w:lang w:eastAsia="en-US"/>
              </w:rPr>
            </w:pPr>
            <w:r w:rsidRPr="00A15A58">
              <w:rPr>
                <w:rFonts w:ascii="Arial" w:eastAsia="DengXian" w:hAnsi="Arial"/>
                <w:sz w:val="18"/>
                <w:highlight w:val="green"/>
                <w:lang w:eastAsia="ja-JP"/>
              </w:rPr>
              <w:t>+ 1</w:t>
            </w:r>
          </w:p>
        </w:tc>
        <w:tc>
          <w:tcPr>
            <w:tcW w:w="1807" w:type="dxa"/>
            <w:tcBorders>
              <w:top w:val="nil"/>
              <w:left w:val="nil"/>
              <w:bottom w:val="single" w:sz="8" w:space="0" w:color="auto"/>
              <w:right w:val="single" w:sz="8" w:space="0" w:color="auto"/>
            </w:tcBorders>
            <w:tcMar>
              <w:top w:w="0" w:type="dxa"/>
              <w:left w:w="108" w:type="dxa"/>
              <w:bottom w:w="0" w:type="dxa"/>
              <w:right w:w="108" w:type="dxa"/>
            </w:tcMar>
          </w:tcPr>
          <w:p w14:paraId="3AF976C7" w14:textId="77777777" w:rsidR="00A15A58" w:rsidRPr="00A15A58" w:rsidRDefault="00A15A58" w:rsidP="00A15A58">
            <w:pPr>
              <w:keepNext/>
              <w:keepLines/>
              <w:spacing w:after="0"/>
              <w:rPr>
                <w:rFonts w:ascii="Arial" w:eastAsia="DengXian" w:hAnsi="Arial"/>
                <w:sz w:val="18"/>
                <w:lang w:eastAsia="ja-JP"/>
              </w:rPr>
            </w:pPr>
          </w:p>
        </w:tc>
        <w:tc>
          <w:tcPr>
            <w:tcW w:w="1759" w:type="dxa"/>
            <w:tcBorders>
              <w:top w:val="nil"/>
              <w:left w:val="nil"/>
              <w:bottom w:val="single" w:sz="8" w:space="0" w:color="auto"/>
              <w:right w:val="single" w:sz="8" w:space="0" w:color="auto"/>
            </w:tcBorders>
            <w:tcMar>
              <w:top w:w="0" w:type="dxa"/>
              <w:left w:w="108" w:type="dxa"/>
              <w:bottom w:w="0" w:type="dxa"/>
              <w:right w:w="108" w:type="dxa"/>
            </w:tcMar>
          </w:tcPr>
          <w:p w14:paraId="0F4E80FE" w14:textId="77777777" w:rsidR="00A15A58" w:rsidRPr="00A15A58" w:rsidRDefault="00A15A58" w:rsidP="00A15A58">
            <w:pPr>
              <w:keepNext/>
              <w:keepLines/>
              <w:spacing w:after="0"/>
              <w:rPr>
                <w:rFonts w:ascii="Arial" w:eastAsia="DengXian" w:hAnsi="Arial"/>
                <w:sz w:val="18"/>
                <w:lang w:eastAsia="ja-JP"/>
              </w:rPr>
            </w:pPr>
          </w:p>
        </w:tc>
      </w:tr>
      <w:tr w:rsidR="00A15A58" w:rsidRPr="00A15A58" w14:paraId="53FA9402" w14:textId="77777777" w:rsidTr="007C237C">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49A4EA" w14:textId="77777777" w:rsidR="00A15A58" w:rsidRPr="00A15A58" w:rsidRDefault="00A15A58" w:rsidP="00A15A58">
            <w:pPr>
              <w:keepNext/>
              <w:keepLines/>
              <w:spacing w:after="0"/>
              <w:rPr>
                <w:rFonts w:ascii="Arial" w:eastAsia="DengXian" w:hAnsi="Arial"/>
                <w:sz w:val="18"/>
                <w:highlight w:val="green"/>
              </w:rPr>
            </w:pPr>
            <w:r w:rsidRPr="00A15A58">
              <w:rPr>
                <w:rFonts w:ascii="Arial" w:eastAsia="DengXian" w:hAnsi="Arial"/>
                <w:sz w:val="18"/>
                <w:highlight w:val="green"/>
              </w:rPr>
              <w:t>6</w:t>
            </w:r>
          </w:p>
        </w:tc>
        <w:tc>
          <w:tcPr>
            <w:tcW w:w="2120" w:type="dxa"/>
            <w:tcBorders>
              <w:top w:val="nil"/>
              <w:left w:val="nil"/>
              <w:bottom w:val="single" w:sz="8" w:space="0" w:color="auto"/>
              <w:right w:val="single" w:sz="8" w:space="0" w:color="auto"/>
            </w:tcBorders>
            <w:tcMar>
              <w:top w:w="0" w:type="dxa"/>
              <w:left w:w="108" w:type="dxa"/>
              <w:bottom w:w="0" w:type="dxa"/>
              <w:right w:w="108" w:type="dxa"/>
            </w:tcMar>
            <w:hideMark/>
          </w:tcPr>
          <w:p w14:paraId="5E484586" w14:textId="77777777" w:rsidR="00A15A58" w:rsidRPr="00A15A58" w:rsidRDefault="00A15A58" w:rsidP="00A15A58">
            <w:pPr>
              <w:keepNext/>
              <w:keepLines/>
              <w:spacing w:after="0"/>
              <w:rPr>
                <w:rFonts w:ascii="Arial" w:eastAsia="DengXian" w:hAnsi="Arial"/>
                <w:i/>
                <w:iCs/>
                <w:sz w:val="18"/>
                <w:highlight w:val="green"/>
              </w:rPr>
            </w:pPr>
            <w:r w:rsidRPr="00A15A58">
              <w:rPr>
                <w:rFonts w:ascii="Arial" w:eastAsia="DengXian" w:hAnsi="Arial"/>
                <w:i/>
                <w:iCs/>
                <w:sz w:val="18"/>
                <w:highlight w:val="green"/>
              </w:rPr>
              <w:t>s-SearchDeltaP-r16</w:t>
            </w:r>
          </w:p>
        </w:tc>
        <w:tc>
          <w:tcPr>
            <w:tcW w:w="1829" w:type="dxa"/>
            <w:tcBorders>
              <w:top w:val="nil"/>
              <w:left w:val="nil"/>
              <w:bottom w:val="single" w:sz="8" w:space="0" w:color="auto"/>
              <w:right w:val="single" w:sz="8" w:space="0" w:color="auto"/>
            </w:tcBorders>
            <w:tcMar>
              <w:top w:w="0" w:type="dxa"/>
              <w:left w:w="108" w:type="dxa"/>
              <w:bottom w:w="0" w:type="dxa"/>
              <w:right w:w="108" w:type="dxa"/>
            </w:tcMar>
          </w:tcPr>
          <w:p w14:paraId="15A01F72" w14:textId="77777777" w:rsidR="00A15A58" w:rsidRPr="00A15A58" w:rsidRDefault="00A15A58" w:rsidP="00A15A58">
            <w:pPr>
              <w:keepNext/>
              <w:keepLines/>
              <w:spacing w:after="0"/>
              <w:rPr>
                <w:rFonts w:ascii="Arial" w:eastAsia="DengXian" w:hAnsi="Arial"/>
                <w:sz w:val="18"/>
                <w:highlight w:val="green"/>
                <w:lang w:eastAsia="en-US"/>
              </w:rPr>
            </w:pPr>
            <w:r w:rsidRPr="00A15A58">
              <w:rPr>
                <w:rFonts w:ascii="Arial" w:eastAsia="DengXian" w:hAnsi="Arial"/>
                <w:sz w:val="18"/>
                <w:highlight w:val="green"/>
                <w:lang w:eastAsia="en-US"/>
              </w:rPr>
              <w:t>-1</w:t>
            </w:r>
          </w:p>
        </w:tc>
        <w:tc>
          <w:tcPr>
            <w:tcW w:w="1807" w:type="dxa"/>
            <w:tcBorders>
              <w:top w:val="nil"/>
              <w:left w:val="nil"/>
              <w:bottom w:val="single" w:sz="8" w:space="0" w:color="auto"/>
              <w:right w:val="single" w:sz="8" w:space="0" w:color="auto"/>
            </w:tcBorders>
            <w:tcMar>
              <w:top w:w="0" w:type="dxa"/>
              <w:left w:w="108" w:type="dxa"/>
              <w:bottom w:w="0" w:type="dxa"/>
              <w:right w:w="108" w:type="dxa"/>
            </w:tcMar>
          </w:tcPr>
          <w:p w14:paraId="3AE302E6" w14:textId="77777777" w:rsidR="00A15A58" w:rsidRPr="00A15A58" w:rsidRDefault="00A15A58" w:rsidP="00A15A58">
            <w:pPr>
              <w:keepNext/>
              <w:keepLines/>
              <w:spacing w:after="0"/>
              <w:rPr>
                <w:rFonts w:ascii="Arial" w:eastAsia="DengXian" w:hAnsi="Arial"/>
                <w:sz w:val="18"/>
                <w:highlight w:val="green"/>
                <w:lang w:eastAsia="ja-JP"/>
              </w:rPr>
            </w:pPr>
          </w:p>
        </w:tc>
        <w:tc>
          <w:tcPr>
            <w:tcW w:w="1759" w:type="dxa"/>
            <w:tcBorders>
              <w:top w:val="nil"/>
              <w:left w:val="nil"/>
              <w:bottom w:val="single" w:sz="8" w:space="0" w:color="auto"/>
              <w:right w:val="single" w:sz="8" w:space="0" w:color="auto"/>
            </w:tcBorders>
            <w:tcMar>
              <w:top w:w="0" w:type="dxa"/>
              <w:left w:w="108" w:type="dxa"/>
              <w:bottom w:w="0" w:type="dxa"/>
              <w:right w:w="108" w:type="dxa"/>
            </w:tcMar>
          </w:tcPr>
          <w:p w14:paraId="31F30B05" w14:textId="77777777" w:rsidR="00A15A58" w:rsidRPr="00A15A58" w:rsidRDefault="00A15A58" w:rsidP="00A15A58">
            <w:pPr>
              <w:keepNext/>
              <w:keepLines/>
              <w:spacing w:after="0"/>
              <w:rPr>
                <w:rFonts w:ascii="Arial" w:eastAsia="DengXian" w:hAnsi="Arial"/>
                <w:sz w:val="18"/>
                <w:highlight w:val="green"/>
                <w:lang w:eastAsia="ja-JP"/>
              </w:rPr>
            </w:pPr>
          </w:p>
        </w:tc>
      </w:tr>
      <w:tr w:rsidR="00A15A58" w:rsidRPr="00A15A58" w14:paraId="20CEA9F5" w14:textId="77777777" w:rsidTr="007C237C">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0CFEB8" w14:textId="77777777" w:rsidR="00A15A58" w:rsidRPr="00A15A58" w:rsidRDefault="00A15A58" w:rsidP="00A15A58">
            <w:pPr>
              <w:keepNext/>
              <w:keepLines/>
              <w:spacing w:after="0"/>
              <w:rPr>
                <w:rFonts w:ascii="Arial" w:eastAsia="DengXian" w:hAnsi="Arial"/>
                <w:sz w:val="18"/>
                <w:highlight w:val="green"/>
                <w:lang w:eastAsia="ko-KR"/>
              </w:rPr>
            </w:pPr>
            <w:r w:rsidRPr="00A15A58">
              <w:rPr>
                <w:rFonts w:ascii="Arial" w:eastAsia="DengXian" w:hAnsi="Arial"/>
                <w:sz w:val="18"/>
                <w:highlight w:val="green"/>
                <w:lang w:eastAsia="ko-KR"/>
              </w:rPr>
              <w:t>7</w:t>
            </w:r>
          </w:p>
        </w:tc>
        <w:tc>
          <w:tcPr>
            <w:tcW w:w="2120" w:type="dxa"/>
            <w:tcBorders>
              <w:top w:val="nil"/>
              <w:left w:val="nil"/>
              <w:bottom w:val="single" w:sz="8" w:space="0" w:color="auto"/>
              <w:right w:val="single" w:sz="8" w:space="0" w:color="auto"/>
            </w:tcBorders>
            <w:tcMar>
              <w:top w:w="0" w:type="dxa"/>
              <w:left w:w="108" w:type="dxa"/>
              <w:bottom w:w="0" w:type="dxa"/>
              <w:right w:w="108" w:type="dxa"/>
            </w:tcMar>
          </w:tcPr>
          <w:p w14:paraId="4094CB8F" w14:textId="77777777" w:rsidR="00A15A58" w:rsidRPr="00A15A58" w:rsidRDefault="00A15A58" w:rsidP="00A15A58">
            <w:pPr>
              <w:keepNext/>
              <w:keepLines/>
              <w:spacing w:after="0"/>
              <w:rPr>
                <w:rFonts w:ascii="Arial" w:eastAsia="DengXian" w:hAnsi="Arial"/>
                <w:i/>
                <w:iCs/>
                <w:sz w:val="18"/>
                <w:highlight w:val="green"/>
              </w:rPr>
            </w:pPr>
            <w:r w:rsidRPr="00A15A58">
              <w:rPr>
                <w:rFonts w:ascii="Arial" w:eastAsia="DengXian" w:hAnsi="Arial"/>
                <w:i/>
                <w:iCs/>
                <w:sz w:val="18"/>
                <w:highlight w:val="green"/>
                <w:lang w:eastAsia="ko-KR"/>
              </w:rPr>
              <w:t>s-SearchDeltaP-Stationary-r17</w:t>
            </w:r>
          </w:p>
          <w:p w14:paraId="27520A50" w14:textId="77777777" w:rsidR="00A15A58" w:rsidRPr="00A15A58" w:rsidRDefault="00A15A58" w:rsidP="00A15A58">
            <w:pPr>
              <w:keepNext/>
              <w:keepLines/>
              <w:spacing w:after="0"/>
              <w:rPr>
                <w:rFonts w:ascii="Arial" w:eastAsia="DengXian" w:hAnsi="Arial"/>
                <w:i/>
                <w:iCs/>
                <w:sz w:val="18"/>
                <w:highlight w:val="green"/>
              </w:rPr>
            </w:pPr>
          </w:p>
        </w:tc>
        <w:tc>
          <w:tcPr>
            <w:tcW w:w="1829" w:type="dxa"/>
            <w:tcBorders>
              <w:top w:val="nil"/>
              <w:left w:val="nil"/>
              <w:bottom w:val="single" w:sz="8" w:space="0" w:color="auto"/>
              <w:right w:val="single" w:sz="8" w:space="0" w:color="auto"/>
            </w:tcBorders>
            <w:tcMar>
              <w:top w:w="0" w:type="dxa"/>
              <w:left w:w="108" w:type="dxa"/>
              <w:bottom w:w="0" w:type="dxa"/>
              <w:right w:w="108" w:type="dxa"/>
            </w:tcMar>
            <w:hideMark/>
          </w:tcPr>
          <w:p w14:paraId="11625EFB" w14:textId="77777777" w:rsidR="00A15A58" w:rsidRPr="00A15A58" w:rsidRDefault="00A15A58" w:rsidP="00A15A58">
            <w:pPr>
              <w:keepNext/>
              <w:keepLines/>
              <w:spacing w:after="0"/>
              <w:rPr>
                <w:rFonts w:ascii="Arial" w:eastAsia="DengXian" w:hAnsi="Arial"/>
                <w:sz w:val="18"/>
                <w:highlight w:val="green"/>
                <w:lang w:eastAsia="en-US"/>
              </w:rPr>
            </w:pPr>
            <w:r w:rsidRPr="00A15A58">
              <w:rPr>
                <w:rFonts w:ascii="Arial" w:eastAsia="DengXian" w:hAnsi="Arial"/>
                <w:sz w:val="18"/>
                <w:highlight w:val="green"/>
                <w:lang w:eastAsia="ja-JP"/>
              </w:rPr>
              <w:t>-1</w:t>
            </w:r>
          </w:p>
        </w:tc>
        <w:tc>
          <w:tcPr>
            <w:tcW w:w="1807" w:type="dxa"/>
            <w:tcBorders>
              <w:top w:val="nil"/>
              <w:left w:val="nil"/>
              <w:bottom w:val="single" w:sz="8" w:space="0" w:color="auto"/>
              <w:right w:val="single" w:sz="8" w:space="0" w:color="auto"/>
            </w:tcBorders>
            <w:tcMar>
              <w:top w:w="0" w:type="dxa"/>
              <w:left w:w="108" w:type="dxa"/>
              <w:bottom w:w="0" w:type="dxa"/>
              <w:right w:w="108" w:type="dxa"/>
            </w:tcMar>
          </w:tcPr>
          <w:p w14:paraId="05E27457" w14:textId="77777777" w:rsidR="00A15A58" w:rsidRPr="00A15A58" w:rsidRDefault="00A15A58" w:rsidP="00A15A58">
            <w:pPr>
              <w:keepNext/>
              <w:keepLines/>
              <w:spacing w:after="0"/>
              <w:rPr>
                <w:rFonts w:ascii="Arial" w:eastAsia="DengXian" w:hAnsi="Arial"/>
                <w:sz w:val="18"/>
                <w:highlight w:val="green"/>
                <w:lang w:eastAsia="ja-JP"/>
              </w:rPr>
            </w:pPr>
          </w:p>
        </w:tc>
        <w:tc>
          <w:tcPr>
            <w:tcW w:w="1759" w:type="dxa"/>
            <w:tcBorders>
              <w:top w:val="nil"/>
              <w:left w:val="nil"/>
              <w:bottom w:val="single" w:sz="8" w:space="0" w:color="auto"/>
              <w:right w:val="single" w:sz="8" w:space="0" w:color="auto"/>
            </w:tcBorders>
            <w:tcMar>
              <w:top w:w="0" w:type="dxa"/>
              <w:left w:w="108" w:type="dxa"/>
              <w:bottom w:w="0" w:type="dxa"/>
              <w:right w:w="108" w:type="dxa"/>
            </w:tcMar>
          </w:tcPr>
          <w:p w14:paraId="5B95E713" w14:textId="77777777" w:rsidR="00A15A58" w:rsidRPr="00A15A58" w:rsidRDefault="00A15A58" w:rsidP="00A15A58">
            <w:pPr>
              <w:keepNext/>
              <w:keepLines/>
              <w:spacing w:after="0"/>
              <w:rPr>
                <w:rFonts w:ascii="Arial" w:eastAsia="DengXian" w:hAnsi="Arial"/>
                <w:sz w:val="18"/>
                <w:highlight w:val="green"/>
                <w:lang w:eastAsia="ja-JP"/>
              </w:rPr>
            </w:pPr>
          </w:p>
        </w:tc>
      </w:tr>
      <w:tr w:rsidR="00A15A58" w:rsidRPr="00A15A58" w14:paraId="7A1728F9" w14:textId="77777777" w:rsidTr="007C237C">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5ADE9E" w14:textId="77777777" w:rsidR="00A15A58" w:rsidRPr="00A15A58" w:rsidRDefault="00A15A58" w:rsidP="00A15A58">
            <w:pPr>
              <w:keepNext/>
              <w:keepLines/>
              <w:spacing w:after="0"/>
              <w:rPr>
                <w:rFonts w:ascii="Arial" w:eastAsia="DengXian" w:hAnsi="Arial"/>
                <w:sz w:val="18"/>
                <w:highlight w:val="green"/>
              </w:rPr>
            </w:pPr>
            <w:r w:rsidRPr="00A15A58">
              <w:rPr>
                <w:rFonts w:ascii="Arial" w:eastAsia="DengXian" w:hAnsi="Arial"/>
                <w:sz w:val="18"/>
                <w:highlight w:val="green"/>
              </w:rPr>
              <w:t>8</w:t>
            </w:r>
          </w:p>
        </w:tc>
        <w:tc>
          <w:tcPr>
            <w:tcW w:w="2120" w:type="dxa"/>
            <w:tcBorders>
              <w:top w:val="nil"/>
              <w:left w:val="nil"/>
              <w:bottom w:val="single" w:sz="8" w:space="0" w:color="auto"/>
              <w:right w:val="single" w:sz="8" w:space="0" w:color="auto"/>
            </w:tcBorders>
            <w:tcMar>
              <w:top w:w="0" w:type="dxa"/>
              <w:left w:w="108" w:type="dxa"/>
              <w:bottom w:w="0" w:type="dxa"/>
              <w:right w:w="108" w:type="dxa"/>
            </w:tcMar>
            <w:hideMark/>
          </w:tcPr>
          <w:p w14:paraId="401B193B" w14:textId="77777777" w:rsidR="00A15A58" w:rsidRPr="00A15A58" w:rsidRDefault="00A15A58" w:rsidP="00A15A58">
            <w:pPr>
              <w:keepNext/>
              <w:keepLines/>
              <w:spacing w:after="0"/>
              <w:rPr>
                <w:rFonts w:ascii="Arial" w:eastAsia="DengXian" w:hAnsi="Arial"/>
                <w:i/>
                <w:iCs/>
                <w:sz w:val="18"/>
                <w:highlight w:val="green"/>
                <w:lang w:eastAsia="ko-KR"/>
              </w:rPr>
            </w:pPr>
            <w:r w:rsidRPr="00A15A58">
              <w:rPr>
                <w:rFonts w:ascii="Arial" w:eastAsia="DengXian" w:hAnsi="Arial"/>
                <w:i/>
                <w:iCs/>
                <w:sz w:val="18"/>
                <w:highlight w:val="green"/>
              </w:rPr>
              <w:t>s-SearchThresholdP-r16</w:t>
            </w:r>
          </w:p>
        </w:tc>
        <w:tc>
          <w:tcPr>
            <w:tcW w:w="1829" w:type="dxa"/>
            <w:tcBorders>
              <w:top w:val="nil"/>
              <w:left w:val="nil"/>
              <w:bottom w:val="single" w:sz="8" w:space="0" w:color="auto"/>
              <w:right w:val="single" w:sz="8" w:space="0" w:color="auto"/>
            </w:tcBorders>
            <w:tcMar>
              <w:top w:w="0" w:type="dxa"/>
              <w:left w:w="108" w:type="dxa"/>
              <w:bottom w:w="0" w:type="dxa"/>
              <w:right w:w="108" w:type="dxa"/>
            </w:tcMar>
            <w:hideMark/>
          </w:tcPr>
          <w:p w14:paraId="6AA3D15C" w14:textId="77777777" w:rsidR="00A15A58" w:rsidRPr="00A15A58" w:rsidRDefault="00A15A58" w:rsidP="00A15A58">
            <w:pPr>
              <w:keepNext/>
              <w:keepLines/>
              <w:spacing w:after="0"/>
              <w:rPr>
                <w:rFonts w:ascii="Arial" w:eastAsia="DengXian" w:hAnsi="Arial"/>
                <w:sz w:val="18"/>
                <w:highlight w:val="green"/>
                <w:lang w:eastAsia="en-US"/>
              </w:rPr>
            </w:pPr>
            <w:r w:rsidRPr="00A15A58">
              <w:rPr>
                <w:rFonts w:ascii="Arial" w:eastAsia="DengXian" w:hAnsi="Arial"/>
                <w:sz w:val="18"/>
                <w:highlight w:val="green"/>
                <w:lang w:eastAsia="ja-JP"/>
              </w:rPr>
              <w:t xml:space="preserve">+ 1  </w:t>
            </w:r>
          </w:p>
        </w:tc>
        <w:tc>
          <w:tcPr>
            <w:tcW w:w="1807" w:type="dxa"/>
            <w:tcBorders>
              <w:top w:val="nil"/>
              <w:left w:val="nil"/>
              <w:bottom w:val="single" w:sz="8" w:space="0" w:color="auto"/>
              <w:right w:val="single" w:sz="8" w:space="0" w:color="auto"/>
            </w:tcBorders>
            <w:tcMar>
              <w:top w:w="0" w:type="dxa"/>
              <w:left w:w="108" w:type="dxa"/>
              <w:bottom w:w="0" w:type="dxa"/>
              <w:right w:w="108" w:type="dxa"/>
            </w:tcMar>
          </w:tcPr>
          <w:p w14:paraId="29A3A9F7" w14:textId="77777777" w:rsidR="00A15A58" w:rsidRPr="00A15A58" w:rsidRDefault="00A15A58" w:rsidP="00A15A58">
            <w:pPr>
              <w:keepNext/>
              <w:keepLines/>
              <w:spacing w:after="0"/>
              <w:rPr>
                <w:rFonts w:ascii="Arial" w:eastAsia="DengXian" w:hAnsi="Arial"/>
                <w:sz w:val="18"/>
                <w:highlight w:val="green"/>
                <w:lang w:eastAsia="ja-JP"/>
              </w:rPr>
            </w:pPr>
          </w:p>
        </w:tc>
        <w:tc>
          <w:tcPr>
            <w:tcW w:w="1759" w:type="dxa"/>
            <w:tcBorders>
              <w:top w:val="nil"/>
              <w:left w:val="nil"/>
              <w:bottom w:val="single" w:sz="8" w:space="0" w:color="auto"/>
              <w:right w:val="single" w:sz="8" w:space="0" w:color="auto"/>
            </w:tcBorders>
            <w:tcMar>
              <w:top w:w="0" w:type="dxa"/>
              <w:left w:w="108" w:type="dxa"/>
              <w:bottom w:w="0" w:type="dxa"/>
              <w:right w:w="108" w:type="dxa"/>
            </w:tcMar>
          </w:tcPr>
          <w:p w14:paraId="06BC1FA8" w14:textId="77777777" w:rsidR="00A15A58" w:rsidRPr="00A15A58" w:rsidRDefault="00A15A58" w:rsidP="00A15A58">
            <w:pPr>
              <w:keepNext/>
              <w:keepLines/>
              <w:spacing w:after="0"/>
              <w:rPr>
                <w:rFonts w:ascii="Arial" w:eastAsia="DengXian" w:hAnsi="Arial"/>
                <w:sz w:val="18"/>
                <w:highlight w:val="green"/>
                <w:lang w:eastAsia="ja-JP"/>
              </w:rPr>
            </w:pPr>
          </w:p>
        </w:tc>
      </w:tr>
      <w:tr w:rsidR="00A15A58" w:rsidRPr="00A15A58" w14:paraId="0F04C297" w14:textId="77777777" w:rsidTr="007C237C">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8BDA75" w14:textId="77777777" w:rsidR="00A15A58" w:rsidRPr="00A15A58" w:rsidRDefault="00A15A58" w:rsidP="00A15A58">
            <w:pPr>
              <w:keepNext/>
              <w:keepLines/>
              <w:spacing w:after="0"/>
              <w:rPr>
                <w:rFonts w:ascii="Arial" w:eastAsia="DengXian" w:hAnsi="Arial"/>
                <w:sz w:val="18"/>
                <w:highlight w:val="green"/>
              </w:rPr>
            </w:pPr>
            <w:r w:rsidRPr="00A15A58">
              <w:rPr>
                <w:rFonts w:ascii="Arial" w:eastAsia="DengXian" w:hAnsi="Arial"/>
                <w:sz w:val="18"/>
                <w:highlight w:val="green"/>
              </w:rPr>
              <w:t>9</w:t>
            </w:r>
          </w:p>
        </w:tc>
        <w:tc>
          <w:tcPr>
            <w:tcW w:w="2120" w:type="dxa"/>
            <w:tcBorders>
              <w:top w:val="nil"/>
              <w:left w:val="nil"/>
              <w:bottom w:val="single" w:sz="8" w:space="0" w:color="auto"/>
              <w:right w:val="single" w:sz="8" w:space="0" w:color="auto"/>
            </w:tcBorders>
            <w:tcMar>
              <w:top w:w="0" w:type="dxa"/>
              <w:left w:w="108" w:type="dxa"/>
              <w:bottom w:w="0" w:type="dxa"/>
              <w:right w:w="108" w:type="dxa"/>
            </w:tcMar>
            <w:hideMark/>
          </w:tcPr>
          <w:p w14:paraId="41489A0A" w14:textId="77777777" w:rsidR="00A15A58" w:rsidRPr="00A15A58" w:rsidRDefault="00A15A58" w:rsidP="00A15A58">
            <w:pPr>
              <w:keepNext/>
              <w:keepLines/>
              <w:spacing w:after="0"/>
              <w:rPr>
                <w:rFonts w:ascii="Arial" w:eastAsia="DengXian" w:hAnsi="Arial"/>
                <w:i/>
                <w:iCs/>
                <w:sz w:val="18"/>
                <w:highlight w:val="green"/>
              </w:rPr>
            </w:pPr>
            <w:r w:rsidRPr="00A15A58">
              <w:rPr>
                <w:rFonts w:ascii="Arial" w:eastAsia="DengXian" w:hAnsi="Arial"/>
                <w:i/>
                <w:iCs/>
                <w:sz w:val="18"/>
                <w:highlight w:val="green"/>
              </w:rPr>
              <w:t>s-SearchThresholdQ-r16</w:t>
            </w:r>
          </w:p>
        </w:tc>
        <w:tc>
          <w:tcPr>
            <w:tcW w:w="1829" w:type="dxa"/>
            <w:tcBorders>
              <w:top w:val="nil"/>
              <w:left w:val="nil"/>
              <w:bottom w:val="single" w:sz="8" w:space="0" w:color="auto"/>
              <w:right w:val="single" w:sz="8" w:space="0" w:color="auto"/>
            </w:tcBorders>
            <w:tcMar>
              <w:top w:w="0" w:type="dxa"/>
              <w:left w:w="108" w:type="dxa"/>
              <w:bottom w:w="0" w:type="dxa"/>
              <w:right w:w="108" w:type="dxa"/>
            </w:tcMar>
            <w:hideMark/>
          </w:tcPr>
          <w:p w14:paraId="194A3BD1" w14:textId="77777777" w:rsidR="00A15A58" w:rsidRPr="00A15A58" w:rsidRDefault="00A15A58" w:rsidP="00A15A58">
            <w:pPr>
              <w:keepNext/>
              <w:keepLines/>
              <w:spacing w:after="0"/>
              <w:rPr>
                <w:rFonts w:ascii="Arial" w:eastAsia="DengXian" w:hAnsi="Arial"/>
                <w:sz w:val="18"/>
                <w:highlight w:val="green"/>
                <w:lang w:eastAsia="en-US"/>
              </w:rPr>
            </w:pPr>
            <w:r w:rsidRPr="00A15A58">
              <w:rPr>
                <w:rFonts w:ascii="Arial" w:eastAsia="DengXian" w:hAnsi="Arial"/>
                <w:sz w:val="18"/>
                <w:highlight w:val="green"/>
                <w:lang w:eastAsia="ja-JP"/>
              </w:rPr>
              <w:t>+ 1</w:t>
            </w:r>
          </w:p>
        </w:tc>
        <w:tc>
          <w:tcPr>
            <w:tcW w:w="1807" w:type="dxa"/>
            <w:tcBorders>
              <w:top w:val="nil"/>
              <w:left w:val="nil"/>
              <w:bottom w:val="single" w:sz="8" w:space="0" w:color="auto"/>
              <w:right w:val="single" w:sz="8" w:space="0" w:color="auto"/>
            </w:tcBorders>
            <w:tcMar>
              <w:top w:w="0" w:type="dxa"/>
              <w:left w:w="108" w:type="dxa"/>
              <w:bottom w:w="0" w:type="dxa"/>
              <w:right w:w="108" w:type="dxa"/>
            </w:tcMar>
          </w:tcPr>
          <w:p w14:paraId="4FE56DA8" w14:textId="77777777" w:rsidR="00A15A58" w:rsidRPr="00A15A58" w:rsidRDefault="00A15A58" w:rsidP="00A15A58">
            <w:pPr>
              <w:keepNext/>
              <w:keepLines/>
              <w:spacing w:after="0"/>
              <w:rPr>
                <w:rFonts w:ascii="Arial" w:eastAsia="DengXian" w:hAnsi="Arial"/>
                <w:sz w:val="18"/>
                <w:highlight w:val="green"/>
                <w:lang w:eastAsia="ja-JP"/>
              </w:rPr>
            </w:pPr>
          </w:p>
        </w:tc>
        <w:tc>
          <w:tcPr>
            <w:tcW w:w="1759" w:type="dxa"/>
            <w:tcBorders>
              <w:top w:val="nil"/>
              <w:left w:val="nil"/>
              <w:bottom w:val="single" w:sz="8" w:space="0" w:color="auto"/>
              <w:right w:val="single" w:sz="8" w:space="0" w:color="auto"/>
            </w:tcBorders>
            <w:tcMar>
              <w:top w:w="0" w:type="dxa"/>
              <w:left w:w="108" w:type="dxa"/>
              <w:bottom w:w="0" w:type="dxa"/>
              <w:right w:w="108" w:type="dxa"/>
            </w:tcMar>
          </w:tcPr>
          <w:p w14:paraId="2FACB0BB" w14:textId="77777777" w:rsidR="00A15A58" w:rsidRPr="00A15A58" w:rsidRDefault="00A15A58" w:rsidP="00A15A58">
            <w:pPr>
              <w:keepNext/>
              <w:keepLines/>
              <w:spacing w:after="0"/>
              <w:rPr>
                <w:rFonts w:ascii="Arial" w:eastAsia="DengXian" w:hAnsi="Arial"/>
                <w:sz w:val="18"/>
                <w:highlight w:val="green"/>
                <w:lang w:eastAsia="ja-JP"/>
              </w:rPr>
            </w:pPr>
          </w:p>
        </w:tc>
      </w:tr>
      <w:tr w:rsidR="00A15A58" w:rsidRPr="00A15A58" w14:paraId="27B61766" w14:textId="77777777" w:rsidTr="007C237C">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A9C75D" w14:textId="77777777" w:rsidR="00A15A58" w:rsidRPr="00A15A58" w:rsidRDefault="00A15A58" w:rsidP="00A15A58">
            <w:pPr>
              <w:keepNext/>
              <w:keepLines/>
              <w:spacing w:after="0"/>
              <w:rPr>
                <w:rFonts w:ascii="Arial" w:eastAsia="DengXian" w:hAnsi="Arial"/>
                <w:sz w:val="18"/>
                <w:highlight w:val="green"/>
              </w:rPr>
            </w:pPr>
            <w:r w:rsidRPr="00A15A58">
              <w:rPr>
                <w:rFonts w:ascii="Arial" w:eastAsia="DengXian" w:hAnsi="Arial"/>
                <w:sz w:val="18"/>
                <w:highlight w:val="green"/>
              </w:rPr>
              <w:t>10</w:t>
            </w:r>
          </w:p>
        </w:tc>
        <w:tc>
          <w:tcPr>
            <w:tcW w:w="2120" w:type="dxa"/>
            <w:tcBorders>
              <w:top w:val="nil"/>
              <w:left w:val="nil"/>
              <w:bottom w:val="single" w:sz="8" w:space="0" w:color="auto"/>
              <w:right w:val="single" w:sz="8" w:space="0" w:color="auto"/>
            </w:tcBorders>
            <w:tcMar>
              <w:top w:w="0" w:type="dxa"/>
              <w:left w:w="108" w:type="dxa"/>
              <w:bottom w:w="0" w:type="dxa"/>
              <w:right w:w="108" w:type="dxa"/>
            </w:tcMar>
            <w:hideMark/>
          </w:tcPr>
          <w:p w14:paraId="40521094" w14:textId="77777777" w:rsidR="00A15A58" w:rsidRPr="00A15A58" w:rsidRDefault="00A15A58" w:rsidP="00A15A58">
            <w:pPr>
              <w:keepNext/>
              <w:keepLines/>
              <w:spacing w:after="0"/>
              <w:rPr>
                <w:rFonts w:ascii="Arial" w:eastAsia="DengXian" w:hAnsi="Arial"/>
                <w:i/>
                <w:iCs/>
                <w:sz w:val="18"/>
                <w:highlight w:val="green"/>
              </w:rPr>
            </w:pPr>
            <w:r w:rsidRPr="00A15A58">
              <w:rPr>
                <w:rFonts w:ascii="Arial" w:eastAsia="DengXian" w:hAnsi="Arial"/>
                <w:i/>
                <w:iCs/>
                <w:sz w:val="18"/>
                <w:highlight w:val="green"/>
              </w:rPr>
              <w:t>s-SearchThresholdP2-r17</w:t>
            </w:r>
          </w:p>
        </w:tc>
        <w:tc>
          <w:tcPr>
            <w:tcW w:w="1829" w:type="dxa"/>
            <w:tcBorders>
              <w:top w:val="nil"/>
              <w:left w:val="nil"/>
              <w:bottom w:val="single" w:sz="8" w:space="0" w:color="auto"/>
              <w:right w:val="single" w:sz="8" w:space="0" w:color="auto"/>
            </w:tcBorders>
            <w:tcMar>
              <w:top w:w="0" w:type="dxa"/>
              <w:left w:w="108" w:type="dxa"/>
              <w:bottom w:w="0" w:type="dxa"/>
              <w:right w:w="108" w:type="dxa"/>
            </w:tcMar>
            <w:hideMark/>
          </w:tcPr>
          <w:p w14:paraId="2752D6C8" w14:textId="77777777" w:rsidR="00A15A58" w:rsidRPr="00A15A58" w:rsidRDefault="00A15A58" w:rsidP="00A15A58">
            <w:pPr>
              <w:keepNext/>
              <w:keepLines/>
              <w:spacing w:after="0"/>
              <w:rPr>
                <w:rFonts w:ascii="Arial" w:eastAsia="DengXian" w:hAnsi="Arial"/>
                <w:sz w:val="18"/>
                <w:highlight w:val="green"/>
                <w:lang w:eastAsia="en-US"/>
              </w:rPr>
            </w:pPr>
            <w:r w:rsidRPr="00A15A58">
              <w:rPr>
                <w:rFonts w:ascii="Arial" w:eastAsia="DengXian" w:hAnsi="Arial"/>
                <w:sz w:val="18"/>
                <w:highlight w:val="green"/>
                <w:lang w:eastAsia="ja-JP"/>
              </w:rPr>
              <w:t>+ 1</w:t>
            </w:r>
          </w:p>
        </w:tc>
        <w:tc>
          <w:tcPr>
            <w:tcW w:w="1807" w:type="dxa"/>
            <w:tcBorders>
              <w:top w:val="nil"/>
              <w:left w:val="nil"/>
              <w:bottom w:val="single" w:sz="8" w:space="0" w:color="auto"/>
              <w:right w:val="single" w:sz="8" w:space="0" w:color="auto"/>
            </w:tcBorders>
            <w:tcMar>
              <w:top w:w="0" w:type="dxa"/>
              <w:left w:w="108" w:type="dxa"/>
              <w:bottom w:w="0" w:type="dxa"/>
              <w:right w:w="108" w:type="dxa"/>
            </w:tcMar>
          </w:tcPr>
          <w:p w14:paraId="30068868" w14:textId="77777777" w:rsidR="00A15A58" w:rsidRPr="00A15A58" w:rsidRDefault="00A15A58" w:rsidP="00A15A58">
            <w:pPr>
              <w:keepNext/>
              <w:keepLines/>
              <w:spacing w:after="0"/>
              <w:rPr>
                <w:rFonts w:ascii="Arial" w:eastAsia="DengXian" w:hAnsi="Arial"/>
                <w:sz w:val="18"/>
                <w:highlight w:val="green"/>
                <w:lang w:eastAsia="ja-JP"/>
              </w:rPr>
            </w:pPr>
          </w:p>
        </w:tc>
        <w:tc>
          <w:tcPr>
            <w:tcW w:w="1759" w:type="dxa"/>
            <w:tcBorders>
              <w:top w:val="nil"/>
              <w:left w:val="nil"/>
              <w:bottom w:val="single" w:sz="8" w:space="0" w:color="auto"/>
              <w:right w:val="single" w:sz="8" w:space="0" w:color="auto"/>
            </w:tcBorders>
            <w:tcMar>
              <w:top w:w="0" w:type="dxa"/>
              <w:left w:w="108" w:type="dxa"/>
              <w:bottom w:w="0" w:type="dxa"/>
              <w:right w:w="108" w:type="dxa"/>
            </w:tcMar>
          </w:tcPr>
          <w:p w14:paraId="05ABB7C8" w14:textId="77777777" w:rsidR="00A15A58" w:rsidRPr="00A15A58" w:rsidRDefault="00A15A58" w:rsidP="00A15A58">
            <w:pPr>
              <w:keepNext/>
              <w:keepLines/>
              <w:spacing w:after="0"/>
              <w:rPr>
                <w:rFonts w:ascii="Arial" w:eastAsia="DengXian" w:hAnsi="Arial"/>
                <w:sz w:val="18"/>
                <w:highlight w:val="green"/>
                <w:lang w:eastAsia="ja-JP"/>
              </w:rPr>
            </w:pPr>
          </w:p>
        </w:tc>
      </w:tr>
      <w:tr w:rsidR="00A15A58" w:rsidRPr="00A15A58" w14:paraId="020CDA22" w14:textId="77777777" w:rsidTr="007C237C">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AC702F" w14:textId="77777777" w:rsidR="00A15A58" w:rsidRPr="00A15A58" w:rsidRDefault="00A15A58" w:rsidP="00A15A58">
            <w:pPr>
              <w:keepNext/>
              <w:keepLines/>
              <w:spacing w:after="0"/>
              <w:rPr>
                <w:rFonts w:ascii="Arial" w:eastAsia="DengXian" w:hAnsi="Arial"/>
                <w:sz w:val="18"/>
                <w:highlight w:val="green"/>
              </w:rPr>
            </w:pPr>
            <w:r w:rsidRPr="00A15A58">
              <w:rPr>
                <w:rFonts w:ascii="Arial" w:eastAsia="DengXian" w:hAnsi="Arial"/>
                <w:sz w:val="18"/>
                <w:highlight w:val="green"/>
              </w:rPr>
              <w:t>11</w:t>
            </w:r>
          </w:p>
        </w:tc>
        <w:tc>
          <w:tcPr>
            <w:tcW w:w="2120" w:type="dxa"/>
            <w:tcBorders>
              <w:top w:val="nil"/>
              <w:left w:val="nil"/>
              <w:bottom w:val="single" w:sz="8" w:space="0" w:color="auto"/>
              <w:right w:val="single" w:sz="8" w:space="0" w:color="auto"/>
            </w:tcBorders>
            <w:tcMar>
              <w:top w:w="0" w:type="dxa"/>
              <w:left w:w="108" w:type="dxa"/>
              <w:bottom w:w="0" w:type="dxa"/>
              <w:right w:w="108" w:type="dxa"/>
            </w:tcMar>
            <w:hideMark/>
          </w:tcPr>
          <w:p w14:paraId="65588387" w14:textId="77777777" w:rsidR="00A15A58" w:rsidRPr="00A15A58" w:rsidRDefault="00A15A58" w:rsidP="00A15A58">
            <w:pPr>
              <w:keepNext/>
              <w:keepLines/>
              <w:spacing w:after="0"/>
              <w:rPr>
                <w:rFonts w:ascii="Arial" w:eastAsia="DengXian" w:hAnsi="Arial"/>
                <w:i/>
                <w:iCs/>
                <w:sz w:val="18"/>
                <w:highlight w:val="green"/>
              </w:rPr>
            </w:pPr>
            <w:r w:rsidRPr="00A15A58">
              <w:rPr>
                <w:rFonts w:ascii="Arial" w:eastAsia="DengXian" w:hAnsi="Arial"/>
                <w:i/>
                <w:iCs/>
                <w:sz w:val="18"/>
                <w:highlight w:val="green"/>
              </w:rPr>
              <w:t>s-SearchThresholdQ2-r17</w:t>
            </w:r>
          </w:p>
        </w:tc>
        <w:tc>
          <w:tcPr>
            <w:tcW w:w="1829" w:type="dxa"/>
            <w:tcBorders>
              <w:top w:val="nil"/>
              <w:left w:val="nil"/>
              <w:bottom w:val="single" w:sz="8" w:space="0" w:color="auto"/>
              <w:right w:val="single" w:sz="8" w:space="0" w:color="auto"/>
            </w:tcBorders>
            <w:tcMar>
              <w:top w:w="0" w:type="dxa"/>
              <w:left w:w="108" w:type="dxa"/>
              <w:bottom w:w="0" w:type="dxa"/>
              <w:right w:w="108" w:type="dxa"/>
            </w:tcMar>
            <w:hideMark/>
          </w:tcPr>
          <w:p w14:paraId="0FBAC4B0" w14:textId="77777777" w:rsidR="00A15A58" w:rsidRPr="00A15A58" w:rsidRDefault="00A15A58" w:rsidP="00A15A58">
            <w:pPr>
              <w:keepNext/>
              <w:keepLines/>
              <w:spacing w:after="0"/>
              <w:rPr>
                <w:rFonts w:ascii="Arial" w:eastAsia="DengXian" w:hAnsi="Arial"/>
                <w:sz w:val="18"/>
                <w:highlight w:val="green"/>
                <w:lang w:eastAsia="en-US"/>
              </w:rPr>
            </w:pPr>
            <w:r w:rsidRPr="00A15A58">
              <w:rPr>
                <w:rFonts w:ascii="Arial" w:eastAsia="DengXian" w:hAnsi="Arial"/>
                <w:sz w:val="18"/>
                <w:highlight w:val="green"/>
                <w:lang w:eastAsia="ja-JP"/>
              </w:rPr>
              <w:t>+ 1</w:t>
            </w:r>
          </w:p>
        </w:tc>
        <w:tc>
          <w:tcPr>
            <w:tcW w:w="1807" w:type="dxa"/>
            <w:tcBorders>
              <w:top w:val="nil"/>
              <w:left w:val="nil"/>
              <w:bottom w:val="single" w:sz="8" w:space="0" w:color="auto"/>
              <w:right w:val="single" w:sz="8" w:space="0" w:color="auto"/>
            </w:tcBorders>
            <w:tcMar>
              <w:top w:w="0" w:type="dxa"/>
              <w:left w:w="108" w:type="dxa"/>
              <w:bottom w:w="0" w:type="dxa"/>
              <w:right w:w="108" w:type="dxa"/>
            </w:tcMar>
          </w:tcPr>
          <w:p w14:paraId="0B1843F8" w14:textId="77777777" w:rsidR="00A15A58" w:rsidRPr="00A15A58" w:rsidRDefault="00A15A58" w:rsidP="00A15A58">
            <w:pPr>
              <w:keepNext/>
              <w:keepLines/>
              <w:spacing w:after="0"/>
              <w:rPr>
                <w:rFonts w:ascii="Arial" w:eastAsia="DengXian" w:hAnsi="Arial"/>
                <w:sz w:val="18"/>
                <w:lang w:eastAsia="ja-JP"/>
              </w:rPr>
            </w:pPr>
          </w:p>
        </w:tc>
        <w:tc>
          <w:tcPr>
            <w:tcW w:w="1759" w:type="dxa"/>
            <w:tcBorders>
              <w:top w:val="nil"/>
              <w:left w:val="nil"/>
              <w:bottom w:val="single" w:sz="8" w:space="0" w:color="auto"/>
              <w:right w:val="single" w:sz="8" w:space="0" w:color="auto"/>
            </w:tcBorders>
            <w:tcMar>
              <w:top w:w="0" w:type="dxa"/>
              <w:left w:w="108" w:type="dxa"/>
              <w:bottom w:w="0" w:type="dxa"/>
              <w:right w:w="108" w:type="dxa"/>
            </w:tcMar>
          </w:tcPr>
          <w:p w14:paraId="3CF44521" w14:textId="77777777" w:rsidR="00A15A58" w:rsidRPr="00A15A58" w:rsidRDefault="00A15A58" w:rsidP="00A15A58">
            <w:pPr>
              <w:keepNext/>
              <w:keepLines/>
              <w:spacing w:after="0"/>
              <w:rPr>
                <w:rFonts w:ascii="Arial" w:eastAsia="DengXian" w:hAnsi="Arial"/>
                <w:sz w:val="18"/>
                <w:lang w:eastAsia="ja-JP"/>
              </w:rPr>
            </w:pPr>
          </w:p>
        </w:tc>
      </w:tr>
      <w:tr w:rsidR="00A15A58" w:rsidRPr="00A15A58" w14:paraId="33E606B3" w14:textId="77777777" w:rsidTr="007C237C">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190758" w14:textId="77777777" w:rsidR="00A15A58" w:rsidRPr="00A15A58" w:rsidRDefault="00A15A58" w:rsidP="00A15A58">
            <w:pPr>
              <w:keepNext/>
              <w:keepLines/>
              <w:spacing w:after="0"/>
              <w:rPr>
                <w:rFonts w:ascii="Arial" w:eastAsia="DengXian" w:hAnsi="Arial"/>
                <w:sz w:val="18"/>
                <w:highlight w:val="yellow"/>
              </w:rPr>
            </w:pPr>
            <w:r w:rsidRPr="00A15A58">
              <w:rPr>
                <w:rFonts w:ascii="Arial" w:eastAsia="DengXian" w:hAnsi="Arial"/>
                <w:sz w:val="18"/>
                <w:highlight w:val="yellow"/>
              </w:rPr>
              <w:t>12</w:t>
            </w:r>
          </w:p>
        </w:tc>
        <w:tc>
          <w:tcPr>
            <w:tcW w:w="2120" w:type="dxa"/>
            <w:tcBorders>
              <w:top w:val="nil"/>
              <w:left w:val="nil"/>
              <w:bottom w:val="single" w:sz="8" w:space="0" w:color="auto"/>
              <w:right w:val="single" w:sz="8" w:space="0" w:color="auto"/>
            </w:tcBorders>
            <w:tcMar>
              <w:top w:w="0" w:type="dxa"/>
              <w:left w:w="108" w:type="dxa"/>
              <w:bottom w:w="0" w:type="dxa"/>
              <w:right w:w="108" w:type="dxa"/>
            </w:tcMar>
          </w:tcPr>
          <w:p w14:paraId="553B8F44" w14:textId="77777777" w:rsidR="00A15A58" w:rsidRPr="00A15A58" w:rsidRDefault="00A15A58" w:rsidP="00A15A58">
            <w:pPr>
              <w:keepNext/>
              <w:keepLines/>
              <w:spacing w:after="0"/>
              <w:rPr>
                <w:rFonts w:ascii="Arial" w:eastAsia="DengXian" w:hAnsi="Arial"/>
                <w:sz w:val="18"/>
                <w:highlight w:val="yellow"/>
              </w:rPr>
            </w:pPr>
            <w:r w:rsidRPr="00A15A58">
              <w:rPr>
                <w:rFonts w:ascii="Arial" w:eastAsia="DengXian" w:hAnsi="Arial"/>
                <w:i/>
                <w:iCs/>
                <w:sz w:val="18"/>
                <w:highlight w:val="yellow"/>
              </w:rPr>
              <w:t xml:space="preserve">Qrxlevmin </w:t>
            </w:r>
            <w:r w:rsidRPr="00A15A58">
              <w:rPr>
                <w:rFonts w:ascii="Arial" w:eastAsia="DengXian" w:hAnsi="Arial"/>
                <w:sz w:val="18"/>
                <w:highlight w:val="yellow"/>
              </w:rPr>
              <w:t>and</w:t>
            </w:r>
            <w:r w:rsidRPr="00A15A58">
              <w:rPr>
                <w:rFonts w:ascii="Arial" w:eastAsia="DengXian" w:hAnsi="Arial"/>
                <w:i/>
                <w:iCs/>
                <w:sz w:val="18"/>
                <w:highlight w:val="yellow"/>
              </w:rPr>
              <w:t xml:space="preserve"> Qqualmin</w:t>
            </w:r>
          </w:p>
          <w:p w14:paraId="68F3FB71" w14:textId="77777777" w:rsidR="00A15A58" w:rsidRPr="00A15A58" w:rsidRDefault="00A15A58" w:rsidP="00A15A58">
            <w:pPr>
              <w:keepNext/>
              <w:keepLines/>
              <w:spacing w:after="0"/>
              <w:rPr>
                <w:rFonts w:ascii="Arial" w:eastAsia="SimSun" w:hAnsi="Arial"/>
                <w:i/>
                <w:iCs/>
                <w:sz w:val="18"/>
                <w:highlight w:val="yellow"/>
              </w:rPr>
            </w:pPr>
          </w:p>
        </w:tc>
        <w:tc>
          <w:tcPr>
            <w:tcW w:w="1829" w:type="dxa"/>
            <w:tcBorders>
              <w:top w:val="nil"/>
              <w:left w:val="nil"/>
              <w:bottom w:val="single" w:sz="8" w:space="0" w:color="auto"/>
              <w:right w:val="single" w:sz="8" w:space="0" w:color="auto"/>
            </w:tcBorders>
            <w:tcMar>
              <w:top w:w="0" w:type="dxa"/>
              <w:left w:w="108" w:type="dxa"/>
              <w:bottom w:w="0" w:type="dxa"/>
              <w:right w:w="108" w:type="dxa"/>
            </w:tcMar>
          </w:tcPr>
          <w:p w14:paraId="730212C9" w14:textId="77777777" w:rsidR="00A15A58" w:rsidRPr="00A15A58" w:rsidRDefault="00A15A58" w:rsidP="00A15A58">
            <w:pPr>
              <w:keepNext/>
              <w:keepLines/>
              <w:spacing w:after="0"/>
              <w:rPr>
                <w:rFonts w:ascii="Arial" w:eastAsia="DengXian" w:hAnsi="Arial"/>
                <w:b/>
                <w:bCs/>
                <w:sz w:val="18"/>
                <w:highlight w:val="yellow"/>
                <w:lang w:eastAsia="en-US"/>
              </w:rPr>
            </w:pPr>
          </w:p>
        </w:tc>
        <w:tc>
          <w:tcPr>
            <w:tcW w:w="1807" w:type="dxa"/>
            <w:tcBorders>
              <w:top w:val="nil"/>
              <w:left w:val="nil"/>
              <w:bottom w:val="single" w:sz="8" w:space="0" w:color="auto"/>
              <w:right w:val="single" w:sz="8" w:space="0" w:color="auto"/>
            </w:tcBorders>
            <w:tcMar>
              <w:top w:w="0" w:type="dxa"/>
              <w:left w:w="108" w:type="dxa"/>
              <w:bottom w:w="0" w:type="dxa"/>
              <w:right w:w="108" w:type="dxa"/>
            </w:tcMar>
          </w:tcPr>
          <w:p w14:paraId="3197A913" w14:textId="77777777" w:rsidR="00A15A58" w:rsidRPr="00A15A58" w:rsidRDefault="00A15A58" w:rsidP="00A15A58">
            <w:pPr>
              <w:keepNext/>
              <w:keepLines/>
              <w:spacing w:after="0"/>
              <w:rPr>
                <w:rFonts w:ascii="Arial" w:eastAsia="DengXian" w:hAnsi="Arial"/>
                <w:b/>
                <w:bCs/>
                <w:sz w:val="18"/>
                <w:highlight w:val="yellow"/>
                <w:lang w:eastAsia="ja-JP"/>
              </w:rPr>
            </w:pPr>
            <w:r w:rsidRPr="00A15A58">
              <w:rPr>
                <w:rFonts w:ascii="Arial" w:eastAsia="DengXian" w:hAnsi="Arial"/>
                <w:b/>
                <w:bCs/>
                <w:sz w:val="18"/>
                <w:highlight w:val="yellow"/>
                <w:lang w:eastAsia="ja-JP"/>
              </w:rPr>
              <w:t>FFS</w:t>
            </w:r>
          </w:p>
        </w:tc>
        <w:tc>
          <w:tcPr>
            <w:tcW w:w="1759" w:type="dxa"/>
            <w:tcBorders>
              <w:top w:val="nil"/>
              <w:left w:val="nil"/>
              <w:bottom w:val="single" w:sz="8" w:space="0" w:color="auto"/>
              <w:right w:val="single" w:sz="8" w:space="0" w:color="auto"/>
            </w:tcBorders>
            <w:tcMar>
              <w:top w:w="0" w:type="dxa"/>
              <w:left w:w="108" w:type="dxa"/>
              <w:bottom w:w="0" w:type="dxa"/>
              <w:right w:w="108" w:type="dxa"/>
            </w:tcMar>
            <w:hideMark/>
          </w:tcPr>
          <w:p w14:paraId="223E01B7" w14:textId="77777777" w:rsidR="00A15A58" w:rsidRPr="00A15A58" w:rsidRDefault="00A15A58" w:rsidP="00A15A58">
            <w:pPr>
              <w:keepNext/>
              <w:keepLines/>
              <w:spacing w:after="0"/>
              <w:rPr>
                <w:rFonts w:ascii="Arial" w:eastAsia="DengXian" w:hAnsi="Arial"/>
                <w:sz w:val="18"/>
                <w:highlight w:val="yellow"/>
                <w:lang w:eastAsia="ja-JP"/>
              </w:rPr>
            </w:pPr>
            <w:r w:rsidRPr="00A15A58">
              <w:rPr>
                <w:rFonts w:ascii="Arial" w:eastAsia="DengXian" w:hAnsi="Arial"/>
                <w:sz w:val="18"/>
                <w:highlight w:val="yellow"/>
                <w:lang w:eastAsia="ja-JP"/>
              </w:rPr>
              <w:t xml:space="preserve">Option 1: + 1 dB </w:t>
            </w:r>
          </w:p>
          <w:p w14:paraId="3FD48BB8" w14:textId="77777777" w:rsidR="00A15A58" w:rsidRPr="00A15A58" w:rsidRDefault="00A15A58" w:rsidP="00A15A58">
            <w:pPr>
              <w:keepNext/>
              <w:keepLines/>
              <w:spacing w:after="0"/>
              <w:rPr>
                <w:rFonts w:ascii="Arial" w:eastAsia="DengXian" w:hAnsi="Arial"/>
                <w:sz w:val="18"/>
                <w:highlight w:val="yellow"/>
                <w:lang w:eastAsia="ja-JP"/>
              </w:rPr>
            </w:pPr>
            <w:r w:rsidRPr="00A15A58">
              <w:rPr>
                <w:rFonts w:ascii="Arial" w:eastAsia="DengXian" w:hAnsi="Arial"/>
                <w:sz w:val="18"/>
                <w:highlight w:val="yellow"/>
                <w:lang w:eastAsia="ja-JP"/>
              </w:rPr>
              <w:t>Option 2: - 1 dB</w:t>
            </w:r>
          </w:p>
          <w:p w14:paraId="5800DB33" w14:textId="77777777" w:rsidR="00A15A58" w:rsidRPr="00A15A58" w:rsidRDefault="00A15A58" w:rsidP="00A15A58">
            <w:pPr>
              <w:keepNext/>
              <w:keepLines/>
              <w:spacing w:after="0"/>
              <w:rPr>
                <w:rFonts w:ascii="Arial" w:eastAsia="DengXian" w:hAnsi="Arial"/>
                <w:sz w:val="18"/>
                <w:highlight w:val="yellow"/>
                <w:lang w:eastAsia="ja-JP"/>
              </w:rPr>
            </w:pPr>
          </w:p>
        </w:tc>
      </w:tr>
    </w:tbl>
    <w:p w14:paraId="1A9BCC55" w14:textId="77777777" w:rsidR="00A15A58" w:rsidRPr="00A15A58" w:rsidRDefault="00A15A58" w:rsidP="00A15A58">
      <w:pPr>
        <w:rPr>
          <w:lang w:val="en-US"/>
        </w:rPr>
      </w:pPr>
    </w:p>
    <w:p w14:paraId="2AB9E1C1" w14:textId="07C1D1F4" w:rsidR="00A15A58" w:rsidRDefault="00A15A58" w:rsidP="00566C47"/>
    <w:p w14:paraId="31A035B0" w14:textId="77777777" w:rsidR="00A15A58" w:rsidRDefault="00A15A58" w:rsidP="00566C47"/>
    <w:p w14:paraId="242F424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205489" w14:textId="34525899" w:rsidR="00566C47" w:rsidRDefault="00566C47" w:rsidP="00566C47">
      <w:pPr>
        <w:rPr>
          <w:rFonts w:ascii="Arial" w:hAnsi="Arial" w:cs="Arial"/>
          <w:b/>
          <w:sz w:val="24"/>
        </w:rPr>
      </w:pPr>
      <w:r>
        <w:rPr>
          <w:rFonts w:ascii="Arial" w:hAnsi="Arial" w:cs="Arial"/>
          <w:b/>
          <w:color w:val="0000FF"/>
          <w:sz w:val="24"/>
        </w:rPr>
        <w:t>R4-2217141</w:t>
      </w:r>
      <w:r>
        <w:rPr>
          <w:rFonts w:ascii="Arial" w:hAnsi="Arial" w:cs="Arial"/>
          <w:b/>
          <w:color w:val="0000FF"/>
          <w:sz w:val="24"/>
        </w:rPr>
        <w:tab/>
      </w:r>
      <w:r>
        <w:rPr>
          <w:rFonts w:ascii="Arial" w:hAnsi="Arial" w:cs="Arial"/>
          <w:b/>
          <w:sz w:val="24"/>
        </w:rPr>
        <w:t>[Email discussion summary for 104-bis-e][208] NR_redcap_RRM_2</w:t>
      </w:r>
    </w:p>
    <w:p w14:paraId="0F641157"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6A457CEB" w14:textId="77777777" w:rsidR="00566C47" w:rsidRDefault="00566C47" w:rsidP="00566C47">
      <w:pPr>
        <w:rPr>
          <w:color w:val="808080"/>
        </w:rPr>
      </w:pPr>
      <w:r>
        <w:rPr>
          <w:color w:val="808080"/>
        </w:rPr>
        <w:t>(Replaces R4-2216919)</w:t>
      </w:r>
    </w:p>
    <w:p w14:paraId="64E57055" w14:textId="77777777" w:rsidR="00566C47" w:rsidRDefault="00566C47" w:rsidP="00566C47">
      <w:pPr>
        <w:rPr>
          <w:rFonts w:ascii="Arial" w:hAnsi="Arial" w:cs="Arial"/>
          <w:b/>
        </w:rPr>
      </w:pPr>
      <w:r>
        <w:rPr>
          <w:rFonts w:ascii="Arial" w:hAnsi="Arial" w:cs="Arial"/>
          <w:b/>
        </w:rPr>
        <w:t xml:space="preserve">Abstract: </w:t>
      </w:r>
    </w:p>
    <w:p w14:paraId="6CB7C510" w14:textId="77777777" w:rsidR="00566C47" w:rsidRDefault="00566C47" w:rsidP="00566C47">
      <w:r>
        <w:t>[104-bis-e][200] RRM_Session</w:t>
      </w:r>
    </w:p>
    <w:p w14:paraId="217CD07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1DA50C" w14:textId="4ECCEE1E" w:rsidR="00566C47" w:rsidRDefault="00566C47" w:rsidP="00566C47">
      <w:pPr>
        <w:rPr>
          <w:rFonts w:ascii="Arial" w:hAnsi="Arial" w:cs="Arial"/>
          <w:b/>
          <w:sz w:val="24"/>
        </w:rPr>
      </w:pPr>
      <w:r>
        <w:rPr>
          <w:rFonts w:ascii="Arial" w:hAnsi="Arial" w:cs="Arial"/>
          <w:b/>
          <w:color w:val="0000FF"/>
          <w:sz w:val="24"/>
        </w:rPr>
        <w:t>R4-2217429</w:t>
      </w:r>
      <w:r>
        <w:rPr>
          <w:rFonts w:ascii="Arial" w:hAnsi="Arial" w:cs="Arial"/>
          <w:b/>
          <w:color w:val="0000FF"/>
          <w:sz w:val="24"/>
        </w:rPr>
        <w:tab/>
      </w:r>
      <w:r>
        <w:rPr>
          <w:rFonts w:ascii="Arial" w:hAnsi="Arial" w:cs="Arial"/>
          <w:b/>
          <w:sz w:val="24"/>
        </w:rPr>
        <w:t>WF on RedCap UE demodulation and CQI reporting requirements</w:t>
      </w:r>
    </w:p>
    <w:p w14:paraId="1D4E901D"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E78290E" w14:textId="77777777" w:rsidR="00566C47" w:rsidRDefault="00566C47" w:rsidP="00566C47">
      <w:pPr>
        <w:rPr>
          <w:rFonts w:ascii="Arial" w:hAnsi="Arial" w:cs="Arial"/>
          <w:b/>
        </w:rPr>
      </w:pPr>
      <w:r>
        <w:rPr>
          <w:rFonts w:ascii="Arial" w:hAnsi="Arial" w:cs="Arial"/>
          <w:b/>
        </w:rPr>
        <w:t xml:space="preserve">Abstract: </w:t>
      </w:r>
    </w:p>
    <w:p w14:paraId="36F58DE9" w14:textId="77777777" w:rsidR="00566C47" w:rsidRDefault="00566C47" w:rsidP="00566C47">
      <w:r>
        <w:t>[104-bis-e][300] BSRF_Demod Testing  Session</w:t>
      </w:r>
    </w:p>
    <w:p w14:paraId="3C34BE3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D7C9DE" w14:textId="4CAE6D2F" w:rsidR="00566C47" w:rsidRDefault="00566C47" w:rsidP="00566C47">
      <w:pPr>
        <w:rPr>
          <w:rFonts w:ascii="Arial" w:hAnsi="Arial" w:cs="Arial"/>
          <w:b/>
          <w:sz w:val="24"/>
        </w:rPr>
      </w:pPr>
      <w:r>
        <w:rPr>
          <w:rFonts w:ascii="Arial" w:hAnsi="Arial" w:cs="Arial"/>
          <w:b/>
          <w:color w:val="0000FF"/>
          <w:sz w:val="24"/>
        </w:rPr>
        <w:t>R4-2217487</w:t>
      </w:r>
      <w:r>
        <w:rPr>
          <w:rFonts w:ascii="Arial" w:hAnsi="Arial" w:cs="Arial"/>
          <w:b/>
          <w:color w:val="0000FF"/>
          <w:sz w:val="24"/>
        </w:rPr>
        <w:tab/>
      </w:r>
      <w:r>
        <w:rPr>
          <w:rFonts w:ascii="Arial" w:hAnsi="Arial" w:cs="Arial"/>
          <w:b/>
          <w:sz w:val="24"/>
        </w:rPr>
        <w:t>Email discussion summary for [104-bis-e][323] NR_RedCap_Demod</w:t>
      </w:r>
    </w:p>
    <w:p w14:paraId="7350681E"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6CB123B" w14:textId="77777777" w:rsidR="00566C47" w:rsidRDefault="00566C47" w:rsidP="00566C47">
      <w:pPr>
        <w:rPr>
          <w:color w:val="808080"/>
        </w:rPr>
      </w:pPr>
      <w:r>
        <w:rPr>
          <w:color w:val="808080"/>
        </w:rPr>
        <w:t>(Replaces R4-2216907)</w:t>
      </w:r>
    </w:p>
    <w:p w14:paraId="570E5FBA" w14:textId="77777777" w:rsidR="00566C47" w:rsidRDefault="00566C47" w:rsidP="00566C47">
      <w:pPr>
        <w:rPr>
          <w:rFonts w:ascii="Arial" w:hAnsi="Arial" w:cs="Arial"/>
          <w:b/>
        </w:rPr>
      </w:pPr>
      <w:r>
        <w:rPr>
          <w:rFonts w:ascii="Arial" w:hAnsi="Arial" w:cs="Arial"/>
          <w:b/>
        </w:rPr>
        <w:t xml:space="preserve">Abstract: </w:t>
      </w:r>
    </w:p>
    <w:p w14:paraId="5B509F3F" w14:textId="77777777" w:rsidR="00566C47" w:rsidRDefault="00566C47" w:rsidP="00566C47">
      <w:r>
        <w:t>[104-bis-e][300] BSRF_Demod Testing  Session</w:t>
      </w:r>
    </w:p>
    <w:p w14:paraId="4B16B80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9F9238" w14:textId="655C9FFA" w:rsidR="00566C47" w:rsidRDefault="00566C47" w:rsidP="00566C47">
      <w:pPr>
        <w:rPr>
          <w:rFonts w:ascii="Arial" w:hAnsi="Arial" w:cs="Arial"/>
          <w:b/>
          <w:sz w:val="24"/>
        </w:rPr>
      </w:pPr>
      <w:r>
        <w:rPr>
          <w:rFonts w:ascii="Arial" w:hAnsi="Arial" w:cs="Arial"/>
          <w:b/>
          <w:color w:val="0000FF"/>
          <w:sz w:val="24"/>
        </w:rPr>
        <w:t>R4-2217764</w:t>
      </w:r>
      <w:r>
        <w:rPr>
          <w:rFonts w:ascii="Arial" w:hAnsi="Arial" w:cs="Arial"/>
          <w:b/>
          <w:color w:val="0000FF"/>
          <w:sz w:val="24"/>
        </w:rPr>
        <w:tab/>
      </w:r>
      <w:r>
        <w:rPr>
          <w:rFonts w:ascii="Arial" w:hAnsi="Arial" w:cs="Arial"/>
          <w:b/>
          <w:sz w:val="24"/>
        </w:rPr>
        <w:t>Email discussion summary for [104-bis-e][104] NR_RedCap</w:t>
      </w:r>
    </w:p>
    <w:p w14:paraId="0CAD4E75"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C2A89C1" w14:textId="77777777" w:rsidR="00566C47" w:rsidRDefault="00566C47" w:rsidP="00566C47">
      <w:pPr>
        <w:rPr>
          <w:color w:val="808080"/>
        </w:rPr>
      </w:pPr>
      <w:r>
        <w:rPr>
          <w:color w:val="808080"/>
        </w:rPr>
        <w:t>(Replaces R4-2216985)</w:t>
      </w:r>
    </w:p>
    <w:p w14:paraId="5221C9A1" w14:textId="77777777" w:rsidR="00566C47" w:rsidRDefault="00566C47" w:rsidP="00566C47">
      <w:pPr>
        <w:rPr>
          <w:rFonts w:ascii="Arial" w:hAnsi="Arial" w:cs="Arial"/>
          <w:b/>
        </w:rPr>
      </w:pPr>
      <w:r>
        <w:rPr>
          <w:rFonts w:ascii="Arial" w:hAnsi="Arial" w:cs="Arial"/>
          <w:b/>
        </w:rPr>
        <w:t xml:space="preserve">Abstract: </w:t>
      </w:r>
    </w:p>
    <w:p w14:paraId="5CD1A5AE" w14:textId="77777777" w:rsidR="00566C47" w:rsidRDefault="00566C47" w:rsidP="00566C47">
      <w:r>
        <w:t>[104-bis-e][104] NR_RedCap</w:t>
      </w:r>
    </w:p>
    <w:p w14:paraId="4F52B82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990C24" w14:textId="77777777" w:rsidR="00566C47" w:rsidRDefault="00566C47" w:rsidP="00566C47">
      <w:pPr>
        <w:pStyle w:val="Heading3"/>
      </w:pPr>
      <w:bookmarkStart w:id="165" w:name="_Toc117534618"/>
      <w:r>
        <w:t>4.7</w:t>
      </w:r>
      <w:r>
        <w:tab/>
        <w:t>Enhanced IIoT and URLLC support</w:t>
      </w:r>
      <w:bookmarkEnd w:id="165"/>
    </w:p>
    <w:p w14:paraId="381EC31E" w14:textId="77777777" w:rsidR="00566C47" w:rsidRDefault="00566C47" w:rsidP="00566C47">
      <w:pPr>
        <w:pStyle w:val="Heading4"/>
      </w:pPr>
      <w:bookmarkStart w:id="166" w:name="_Toc117534619"/>
      <w:r>
        <w:t>4.7.1</w:t>
      </w:r>
      <w:r>
        <w:tab/>
        <w:t>RRM core requirement maintenance</w:t>
      </w:r>
      <w:bookmarkEnd w:id="166"/>
    </w:p>
    <w:p w14:paraId="2D7222A5" w14:textId="0F25F8D2" w:rsidR="00566C47" w:rsidRDefault="00566C47" w:rsidP="00566C47">
      <w:pPr>
        <w:rPr>
          <w:rFonts w:ascii="Arial" w:hAnsi="Arial" w:cs="Arial"/>
          <w:b/>
          <w:sz w:val="24"/>
        </w:rPr>
      </w:pPr>
      <w:r>
        <w:rPr>
          <w:rFonts w:ascii="Arial" w:hAnsi="Arial" w:cs="Arial"/>
          <w:b/>
          <w:color w:val="0000FF"/>
          <w:sz w:val="24"/>
        </w:rPr>
        <w:t>R4-2215873</w:t>
      </w:r>
      <w:r>
        <w:rPr>
          <w:rFonts w:ascii="Arial" w:hAnsi="Arial" w:cs="Arial"/>
          <w:b/>
          <w:color w:val="0000FF"/>
          <w:sz w:val="24"/>
        </w:rPr>
        <w:tab/>
      </w:r>
      <w:r>
        <w:rPr>
          <w:rFonts w:ascii="Arial" w:hAnsi="Arial" w:cs="Arial"/>
          <w:b/>
          <w:sz w:val="24"/>
        </w:rPr>
        <w:t>Remaining issues for PDC enhancement</w:t>
      </w:r>
    </w:p>
    <w:p w14:paraId="154A8AE5"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78288A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C74E41" w14:textId="4AF2F5D1" w:rsidR="00566C47" w:rsidRDefault="00566C47" w:rsidP="00566C47">
      <w:pPr>
        <w:rPr>
          <w:rFonts w:ascii="Arial" w:hAnsi="Arial" w:cs="Arial"/>
          <w:b/>
          <w:sz w:val="24"/>
        </w:rPr>
      </w:pPr>
      <w:r>
        <w:rPr>
          <w:rFonts w:ascii="Arial" w:hAnsi="Arial" w:cs="Arial"/>
          <w:b/>
          <w:color w:val="0000FF"/>
          <w:sz w:val="24"/>
        </w:rPr>
        <w:t>R4-2216326</w:t>
      </w:r>
      <w:r>
        <w:rPr>
          <w:rFonts w:ascii="Arial" w:hAnsi="Arial" w:cs="Arial"/>
          <w:b/>
          <w:color w:val="0000FF"/>
          <w:sz w:val="24"/>
        </w:rPr>
        <w:tab/>
      </w:r>
      <w:r>
        <w:rPr>
          <w:rFonts w:ascii="Arial" w:hAnsi="Arial" w:cs="Arial"/>
          <w:b/>
          <w:sz w:val="24"/>
        </w:rPr>
        <w:t>On RRM requirements for PDC enhancements</w:t>
      </w:r>
    </w:p>
    <w:p w14:paraId="38E1335B"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8CF37F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CD359B" w14:textId="2AAA3386" w:rsidR="00566C47" w:rsidRDefault="00566C47" w:rsidP="00566C47">
      <w:pPr>
        <w:rPr>
          <w:rFonts w:ascii="Arial" w:hAnsi="Arial" w:cs="Arial"/>
          <w:b/>
          <w:sz w:val="24"/>
        </w:rPr>
      </w:pPr>
      <w:r>
        <w:rPr>
          <w:rFonts w:ascii="Arial" w:hAnsi="Arial" w:cs="Arial"/>
          <w:b/>
          <w:color w:val="0000FF"/>
          <w:sz w:val="24"/>
        </w:rPr>
        <w:t>R4-2216327</w:t>
      </w:r>
      <w:r>
        <w:rPr>
          <w:rFonts w:ascii="Arial" w:hAnsi="Arial" w:cs="Arial"/>
          <w:b/>
          <w:color w:val="0000FF"/>
          <w:sz w:val="24"/>
        </w:rPr>
        <w:tab/>
      </w:r>
      <w:r>
        <w:rPr>
          <w:rFonts w:ascii="Arial" w:hAnsi="Arial" w:cs="Arial"/>
          <w:b/>
          <w:sz w:val="24"/>
        </w:rPr>
        <w:t>CR on requirements for UE Rx-Tx measurement for PDC</w:t>
      </w:r>
    </w:p>
    <w:p w14:paraId="4702603C"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CR-2626  rev  Cat: F (Rel-17)</w:t>
      </w:r>
      <w:r>
        <w:rPr>
          <w:i/>
        </w:rPr>
        <w:br/>
      </w:r>
      <w:r>
        <w:rPr>
          <w:i/>
        </w:rPr>
        <w:br/>
      </w:r>
      <w:r>
        <w:rPr>
          <w:i/>
        </w:rPr>
        <w:tab/>
      </w:r>
      <w:r>
        <w:rPr>
          <w:i/>
        </w:rPr>
        <w:tab/>
      </w:r>
      <w:r>
        <w:rPr>
          <w:i/>
        </w:rPr>
        <w:tab/>
      </w:r>
      <w:r>
        <w:rPr>
          <w:i/>
        </w:rPr>
        <w:tab/>
      </w:r>
      <w:r>
        <w:rPr>
          <w:i/>
        </w:rPr>
        <w:tab/>
        <w:t>Source: Huawei, HiSilicon</w:t>
      </w:r>
    </w:p>
    <w:p w14:paraId="4F3AB6BA" w14:textId="77777777" w:rsidR="00566C47" w:rsidRDefault="00566C47" w:rsidP="00566C47">
      <w:pPr>
        <w:rPr>
          <w:rFonts w:ascii="Arial" w:hAnsi="Arial" w:cs="Arial"/>
          <w:b/>
        </w:rPr>
      </w:pPr>
      <w:r>
        <w:rPr>
          <w:rFonts w:ascii="Arial" w:hAnsi="Arial" w:cs="Arial"/>
          <w:b/>
        </w:rPr>
        <w:t xml:space="preserve">Abstract: </w:t>
      </w:r>
    </w:p>
    <w:p w14:paraId="5B814C91" w14:textId="77777777" w:rsidR="00566C47" w:rsidRDefault="00566C47" w:rsidP="00566C47">
      <w:r>
        <w:t>[CR 38.133]</w:t>
      </w:r>
    </w:p>
    <w:p w14:paraId="15A09D0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E87676E" w14:textId="404AB129" w:rsidR="00566C47" w:rsidRDefault="00566C47" w:rsidP="00566C47">
      <w:pPr>
        <w:rPr>
          <w:rFonts w:ascii="Arial" w:hAnsi="Arial" w:cs="Arial"/>
          <w:b/>
          <w:sz w:val="24"/>
        </w:rPr>
      </w:pPr>
      <w:r>
        <w:rPr>
          <w:rFonts w:ascii="Arial" w:hAnsi="Arial" w:cs="Arial"/>
          <w:b/>
          <w:color w:val="0000FF"/>
          <w:sz w:val="24"/>
        </w:rPr>
        <w:t>R4-2216422</w:t>
      </w:r>
      <w:r>
        <w:rPr>
          <w:rFonts w:ascii="Arial" w:hAnsi="Arial" w:cs="Arial"/>
          <w:b/>
          <w:color w:val="0000FF"/>
          <w:sz w:val="24"/>
        </w:rPr>
        <w:tab/>
      </w:r>
      <w:r>
        <w:rPr>
          <w:rFonts w:ascii="Arial" w:hAnsi="Arial" w:cs="Arial"/>
          <w:b/>
          <w:sz w:val="24"/>
        </w:rPr>
        <w:t>Requirements for DRX case</w:t>
      </w:r>
    </w:p>
    <w:p w14:paraId="37097865"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6C6A212" w14:textId="77777777" w:rsidR="00566C47" w:rsidRDefault="00566C47" w:rsidP="00566C47">
      <w:pPr>
        <w:rPr>
          <w:rFonts w:ascii="Arial" w:hAnsi="Arial" w:cs="Arial"/>
          <w:b/>
        </w:rPr>
      </w:pPr>
      <w:r>
        <w:rPr>
          <w:rFonts w:ascii="Arial" w:hAnsi="Arial" w:cs="Arial"/>
          <w:b/>
        </w:rPr>
        <w:t xml:space="preserve">Abstract: </w:t>
      </w:r>
    </w:p>
    <w:p w14:paraId="64C7CC7C" w14:textId="77777777" w:rsidR="00566C47" w:rsidRDefault="00566C47" w:rsidP="00566C47">
      <w:r>
        <w:t>Requirements for DRX case</w:t>
      </w:r>
    </w:p>
    <w:p w14:paraId="30277DB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7B3ABA" w14:textId="7EBED19F" w:rsidR="00566C47" w:rsidRDefault="00566C47" w:rsidP="00566C47">
      <w:pPr>
        <w:rPr>
          <w:rFonts w:ascii="Arial" w:hAnsi="Arial" w:cs="Arial"/>
          <w:b/>
          <w:sz w:val="24"/>
        </w:rPr>
      </w:pPr>
      <w:r>
        <w:rPr>
          <w:rFonts w:ascii="Arial" w:hAnsi="Arial" w:cs="Arial"/>
          <w:b/>
          <w:color w:val="0000FF"/>
          <w:sz w:val="24"/>
        </w:rPr>
        <w:t>R4-2216423</w:t>
      </w:r>
      <w:r>
        <w:rPr>
          <w:rFonts w:ascii="Arial" w:hAnsi="Arial" w:cs="Arial"/>
          <w:b/>
          <w:color w:val="0000FF"/>
          <w:sz w:val="24"/>
        </w:rPr>
        <w:tab/>
      </w:r>
      <w:r>
        <w:rPr>
          <w:rFonts w:ascii="Arial" w:hAnsi="Arial" w:cs="Arial"/>
          <w:b/>
          <w:sz w:val="24"/>
        </w:rPr>
        <w:t>Requirements for DRX case</w:t>
      </w:r>
    </w:p>
    <w:p w14:paraId="10F71269"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CR-2630  rev  Cat: B (Rel-17)</w:t>
      </w:r>
      <w:r>
        <w:rPr>
          <w:i/>
        </w:rPr>
        <w:br/>
      </w:r>
      <w:r>
        <w:rPr>
          <w:i/>
        </w:rPr>
        <w:br/>
      </w:r>
      <w:r>
        <w:rPr>
          <w:i/>
        </w:rPr>
        <w:tab/>
      </w:r>
      <w:r>
        <w:rPr>
          <w:i/>
        </w:rPr>
        <w:tab/>
      </w:r>
      <w:r>
        <w:rPr>
          <w:i/>
        </w:rPr>
        <w:tab/>
      </w:r>
      <w:r>
        <w:rPr>
          <w:i/>
        </w:rPr>
        <w:tab/>
      </w:r>
      <w:r>
        <w:rPr>
          <w:i/>
        </w:rPr>
        <w:tab/>
        <w:t>Source: Ericsson</w:t>
      </w:r>
    </w:p>
    <w:p w14:paraId="582578CF" w14:textId="77777777" w:rsidR="00566C47" w:rsidRDefault="00566C47" w:rsidP="00566C47">
      <w:pPr>
        <w:rPr>
          <w:rFonts w:ascii="Arial" w:hAnsi="Arial" w:cs="Arial"/>
          <w:b/>
        </w:rPr>
      </w:pPr>
      <w:r>
        <w:rPr>
          <w:rFonts w:ascii="Arial" w:hAnsi="Arial" w:cs="Arial"/>
          <w:b/>
        </w:rPr>
        <w:t xml:space="preserve">Abstract: </w:t>
      </w:r>
    </w:p>
    <w:p w14:paraId="6477882A" w14:textId="77777777" w:rsidR="00566C47" w:rsidRDefault="00566C47" w:rsidP="00566C47">
      <w:r>
        <w:t>[CR 38.133] Requirements for DRX case</w:t>
      </w:r>
    </w:p>
    <w:p w14:paraId="6423A4C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R4-2217237</w:t>
      </w:r>
      <w:r>
        <w:rPr>
          <w:color w:val="993300"/>
          <w:u w:val="single"/>
        </w:rPr>
        <w:t>.</w:t>
      </w:r>
    </w:p>
    <w:p w14:paraId="797CC861" w14:textId="3E85BC23" w:rsidR="00566C47" w:rsidRDefault="00566C47" w:rsidP="00566C47">
      <w:pPr>
        <w:rPr>
          <w:rFonts w:ascii="Arial" w:hAnsi="Arial" w:cs="Arial"/>
          <w:b/>
          <w:sz w:val="24"/>
        </w:rPr>
      </w:pPr>
      <w:r>
        <w:rPr>
          <w:rFonts w:ascii="Arial" w:hAnsi="Arial" w:cs="Arial"/>
          <w:b/>
          <w:color w:val="0000FF"/>
          <w:sz w:val="24"/>
        </w:rPr>
        <w:t>R4-2216508</w:t>
      </w:r>
      <w:r>
        <w:rPr>
          <w:rFonts w:ascii="Arial" w:hAnsi="Arial" w:cs="Arial"/>
          <w:b/>
          <w:color w:val="0000FF"/>
          <w:sz w:val="24"/>
        </w:rPr>
        <w:tab/>
      </w:r>
      <w:r>
        <w:rPr>
          <w:rFonts w:ascii="Arial" w:hAnsi="Arial" w:cs="Arial"/>
          <w:b/>
          <w:sz w:val="24"/>
        </w:rPr>
        <w:t>Discussion on finalization of the requirements for NR_IIOT_URLLC</w:t>
      </w:r>
    </w:p>
    <w:p w14:paraId="77AE8DC1"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FE268A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8F4FF3" w14:textId="559F0193" w:rsidR="00566C47" w:rsidRDefault="00566C47" w:rsidP="00566C47">
      <w:pPr>
        <w:rPr>
          <w:rFonts w:ascii="Arial" w:hAnsi="Arial" w:cs="Arial"/>
          <w:b/>
          <w:sz w:val="24"/>
        </w:rPr>
      </w:pPr>
      <w:r>
        <w:rPr>
          <w:rFonts w:ascii="Arial" w:hAnsi="Arial" w:cs="Arial"/>
          <w:b/>
          <w:color w:val="0000FF"/>
          <w:sz w:val="24"/>
        </w:rPr>
        <w:t>R4-2216509</w:t>
      </w:r>
      <w:r>
        <w:rPr>
          <w:rFonts w:ascii="Arial" w:hAnsi="Arial" w:cs="Arial"/>
          <w:b/>
          <w:color w:val="0000FF"/>
          <w:sz w:val="24"/>
        </w:rPr>
        <w:tab/>
      </w:r>
      <w:r>
        <w:rPr>
          <w:rFonts w:ascii="Arial" w:hAnsi="Arial" w:cs="Arial"/>
          <w:b/>
          <w:sz w:val="24"/>
        </w:rPr>
        <w:t>CR on requirements for NR_IIOT_URLLC</w:t>
      </w:r>
    </w:p>
    <w:p w14:paraId="29641FF5"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CR-2638  rev  Cat: F (Rel-17)</w:t>
      </w:r>
      <w:r>
        <w:rPr>
          <w:i/>
        </w:rPr>
        <w:br/>
      </w:r>
      <w:r>
        <w:rPr>
          <w:i/>
        </w:rPr>
        <w:br/>
      </w:r>
      <w:r>
        <w:rPr>
          <w:i/>
        </w:rPr>
        <w:tab/>
      </w:r>
      <w:r>
        <w:rPr>
          <w:i/>
        </w:rPr>
        <w:tab/>
      </w:r>
      <w:r>
        <w:rPr>
          <w:i/>
        </w:rPr>
        <w:tab/>
      </w:r>
      <w:r>
        <w:rPr>
          <w:i/>
        </w:rPr>
        <w:tab/>
      </w:r>
      <w:r>
        <w:rPr>
          <w:i/>
        </w:rPr>
        <w:tab/>
        <w:t>Source: Nokia, Nokia Shanghai Bell</w:t>
      </w:r>
    </w:p>
    <w:p w14:paraId="6072F524" w14:textId="77777777" w:rsidR="00566C47" w:rsidRDefault="00566C47" w:rsidP="00566C47">
      <w:pPr>
        <w:rPr>
          <w:rFonts w:ascii="Arial" w:hAnsi="Arial" w:cs="Arial"/>
          <w:b/>
        </w:rPr>
      </w:pPr>
      <w:r>
        <w:rPr>
          <w:rFonts w:ascii="Arial" w:hAnsi="Arial" w:cs="Arial"/>
          <w:b/>
        </w:rPr>
        <w:t xml:space="preserve">Abstract: </w:t>
      </w:r>
    </w:p>
    <w:p w14:paraId="0F637B3F" w14:textId="77777777" w:rsidR="00566C47" w:rsidRDefault="00566C47" w:rsidP="00566C47">
      <w:r>
        <w:t>[CR 38.133]</w:t>
      </w:r>
    </w:p>
    <w:p w14:paraId="3A0464C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00C5060" w14:textId="3676E1F0" w:rsidR="00566C47" w:rsidRDefault="00566C47" w:rsidP="00566C47">
      <w:pPr>
        <w:rPr>
          <w:rFonts w:ascii="Arial" w:hAnsi="Arial" w:cs="Arial"/>
          <w:b/>
          <w:sz w:val="24"/>
        </w:rPr>
      </w:pPr>
      <w:r>
        <w:rPr>
          <w:rFonts w:ascii="Arial" w:hAnsi="Arial" w:cs="Arial"/>
          <w:b/>
          <w:color w:val="0000FF"/>
          <w:sz w:val="24"/>
        </w:rPr>
        <w:t>R4-2216672</w:t>
      </w:r>
      <w:r>
        <w:rPr>
          <w:rFonts w:ascii="Arial" w:hAnsi="Arial" w:cs="Arial"/>
          <w:b/>
          <w:color w:val="0000FF"/>
          <w:sz w:val="24"/>
        </w:rPr>
        <w:tab/>
      </w:r>
      <w:r>
        <w:rPr>
          <w:rFonts w:ascii="Arial" w:hAnsi="Arial" w:cs="Arial"/>
          <w:b/>
          <w:sz w:val="24"/>
        </w:rPr>
        <w:t>CR to TS 38.133 Correction to measurements core requirements for PDC</w:t>
      </w:r>
    </w:p>
    <w:p w14:paraId="0840327F"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CR-2642  rev  Cat: F (Rel-17)</w:t>
      </w:r>
      <w:r>
        <w:rPr>
          <w:i/>
        </w:rPr>
        <w:br/>
      </w:r>
      <w:r>
        <w:rPr>
          <w:i/>
        </w:rPr>
        <w:br/>
      </w:r>
      <w:r>
        <w:rPr>
          <w:i/>
        </w:rPr>
        <w:tab/>
      </w:r>
      <w:r>
        <w:rPr>
          <w:i/>
        </w:rPr>
        <w:tab/>
      </w:r>
      <w:r>
        <w:rPr>
          <w:i/>
        </w:rPr>
        <w:tab/>
      </w:r>
      <w:r>
        <w:rPr>
          <w:i/>
        </w:rPr>
        <w:tab/>
      </w:r>
      <w:r>
        <w:rPr>
          <w:i/>
        </w:rPr>
        <w:tab/>
        <w:t>Source: vivo</w:t>
      </w:r>
    </w:p>
    <w:p w14:paraId="5B13B6D7" w14:textId="77777777" w:rsidR="00566C47" w:rsidRDefault="00566C47" w:rsidP="00566C47">
      <w:pPr>
        <w:rPr>
          <w:rFonts w:ascii="Arial" w:hAnsi="Arial" w:cs="Arial"/>
          <w:b/>
        </w:rPr>
      </w:pPr>
      <w:r>
        <w:rPr>
          <w:rFonts w:ascii="Arial" w:hAnsi="Arial" w:cs="Arial"/>
          <w:b/>
        </w:rPr>
        <w:t xml:space="preserve">Abstract: </w:t>
      </w:r>
    </w:p>
    <w:p w14:paraId="047B2DC3" w14:textId="77777777" w:rsidR="00566C47" w:rsidRDefault="00566C47" w:rsidP="00566C47">
      <w:r>
        <w:t>[CR 38.133]</w:t>
      </w:r>
    </w:p>
    <w:p w14:paraId="2CAEC55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R4-2217238</w:t>
      </w:r>
      <w:r>
        <w:rPr>
          <w:color w:val="993300"/>
          <w:u w:val="single"/>
        </w:rPr>
        <w:t>.</w:t>
      </w:r>
    </w:p>
    <w:p w14:paraId="09C68CFB" w14:textId="40CDC2D9" w:rsidR="00566C47" w:rsidRDefault="00566C47" w:rsidP="00566C47">
      <w:pPr>
        <w:rPr>
          <w:rFonts w:ascii="Arial" w:hAnsi="Arial" w:cs="Arial"/>
          <w:b/>
          <w:sz w:val="24"/>
        </w:rPr>
      </w:pPr>
      <w:r>
        <w:rPr>
          <w:rFonts w:ascii="Arial" w:hAnsi="Arial" w:cs="Arial"/>
          <w:b/>
          <w:color w:val="0000FF"/>
          <w:sz w:val="24"/>
        </w:rPr>
        <w:t>R4-2216721</w:t>
      </w:r>
      <w:r>
        <w:rPr>
          <w:rFonts w:ascii="Arial" w:hAnsi="Arial" w:cs="Arial"/>
          <w:b/>
          <w:color w:val="0000FF"/>
          <w:sz w:val="24"/>
        </w:rPr>
        <w:tab/>
      </w:r>
      <w:r>
        <w:rPr>
          <w:rFonts w:ascii="Arial" w:hAnsi="Arial" w:cs="Arial"/>
          <w:b/>
          <w:sz w:val="24"/>
        </w:rPr>
        <w:t>Open issues in core requirements for RTT-based propagation delay compensation</w:t>
      </w:r>
    </w:p>
    <w:p w14:paraId="0F7981EE"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92B8BB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B8E2A3" w14:textId="2370A78F" w:rsidR="00566C47" w:rsidRDefault="00566C47" w:rsidP="00566C47">
      <w:pPr>
        <w:rPr>
          <w:rFonts w:ascii="Arial" w:hAnsi="Arial" w:cs="Arial"/>
          <w:b/>
          <w:sz w:val="24"/>
        </w:rPr>
      </w:pPr>
      <w:r>
        <w:rPr>
          <w:rFonts w:ascii="Arial" w:hAnsi="Arial" w:cs="Arial"/>
          <w:b/>
          <w:color w:val="0000FF"/>
          <w:sz w:val="24"/>
        </w:rPr>
        <w:t>R4-2217236</w:t>
      </w:r>
      <w:r>
        <w:rPr>
          <w:rFonts w:ascii="Arial" w:hAnsi="Arial" w:cs="Arial"/>
          <w:b/>
          <w:color w:val="0000FF"/>
          <w:sz w:val="24"/>
        </w:rPr>
        <w:tab/>
      </w:r>
      <w:r>
        <w:rPr>
          <w:rFonts w:ascii="Arial" w:hAnsi="Arial" w:cs="Arial"/>
          <w:b/>
          <w:sz w:val="24"/>
        </w:rPr>
        <w:t>WF on NR_IIOT_URLLC_enh</w:t>
      </w:r>
    </w:p>
    <w:p w14:paraId="0EC804A0"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E8ADB6F" w14:textId="77777777" w:rsidR="00566C47" w:rsidRDefault="00566C47" w:rsidP="00566C47">
      <w:pPr>
        <w:rPr>
          <w:rFonts w:ascii="Arial" w:hAnsi="Arial" w:cs="Arial"/>
          <w:b/>
        </w:rPr>
      </w:pPr>
      <w:r>
        <w:rPr>
          <w:rFonts w:ascii="Arial" w:hAnsi="Arial" w:cs="Arial"/>
          <w:b/>
        </w:rPr>
        <w:t xml:space="preserve">Abstract: </w:t>
      </w:r>
    </w:p>
    <w:p w14:paraId="45AD210C" w14:textId="77777777" w:rsidR="00566C47" w:rsidRDefault="00566C47" w:rsidP="00566C47">
      <w:r>
        <w:t>[104-bis-e][200] RRM_Session [WF proposals]</w:t>
      </w:r>
    </w:p>
    <w:p w14:paraId="6F1DD30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D8DF3C" w14:textId="75F85B9C" w:rsidR="00566C47" w:rsidRDefault="00566C47" w:rsidP="00566C47">
      <w:pPr>
        <w:rPr>
          <w:rFonts w:ascii="Arial" w:hAnsi="Arial" w:cs="Arial"/>
          <w:b/>
          <w:sz w:val="24"/>
        </w:rPr>
      </w:pPr>
      <w:r>
        <w:rPr>
          <w:rFonts w:ascii="Arial" w:hAnsi="Arial" w:cs="Arial"/>
          <w:b/>
          <w:color w:val="0000FF"/>
          <w:sz w:val="24"/>
        </w:rPr>
        <w:t>R4-2217237</w:t>
      </w:r>
      <w:r>
        <w:rPr>
          <w:rFonts w:ascii="Arial" w:hAnsi="Arial" w:cs="Arial"/>
          <w:b/>
          <w:color w:val="0000FF"/>
          <w:sz w:val="24"/>
        </w:rPr>
        <w:tab/>
      </w:r>
      <w:r>
        <w:rPr>
          <w:rFonts w:ascii="Arial" w:hAnsi="Arial" w:cs="Arial"/>
          <w:b/>
          <w:sz w:val="24"/>
        </w:rPr>
        <w:t>Requirements for DRX case</w:t>
      </w:r>
    </w:p>
    <w:p w14:paraId="67FF8CBC"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CR-2630  rev 1 Cat: B (Rel-17)</w:t>
      </w:r>
      <w:r>
        <w:rPr>
          <w:i/>
        </w:rPr>
        <w:br/>
      </w:r>
      <w:r>
        <w:rPr>
          <w:i/>
        </w:rPr>
        <w:br/>
      </w:r>
      <w:r>
        <w:rPr>
          <w:i/>
        </w:rPr>
        <w:tab/>
      </w:r>
      <w:r>
        <w:rPr>
          <w:i/>
        </w:rPr>
        <w:tab/>
      </w:r>
      <w:r>
        <w:rPr>
          <w:i/>
        </w:rPr>
        <w:tab/>
      </w:r>
      <w:r>
        <w:rPr>
          <w:i/>
        </w:rPr>
        <w:tab/>
      </w:r>
      <w:r>
        <w:rPr>
          <w:i/>
        </w:rPr>
        <w:tab/>
        <w:t>Source: Ericsson</w:t>
      </w:r>
    </w:p>
    <w:p w14:paraId="5A7E751A" w14:textId="77777777" w:rsidR="00566C47" w:rsidRDefault="00566C47" w:rsidP="00566C47">
      <w:pPr>
        <w:rPr>
          <w:color w:val="808080"/>
        </w:rPr>
      </w:pPr>
      <w:r>
        <w:rPr>
          <w:color w:val="808080"/>
        </w:rPr>
        <w:t>(Replaces R4-2216423)</w:t>
      </w:r>
    </w:p>
    <w:p w14:paraId="256511D3" w14:textId="77777777" w:rsidR="00566C47" w:rsidRDefault="00566C47" w:rsidP="00566C47">
      <w:pPr>
        <w:rPr>
          <w:rFonts w:ascii="Arial" w:hAnsi="Arial" w:cs="Arial"/>
          <w:b/>
        </w:rPr>
      </w:pPr>
      <w:r>
        <w:rPr>
          <w:rFonts w:ascii="Arial" w:hAnsi="Arial" w:cs="Arial"/>
          <w:b/>
        </w:rPr>
        <w:t xml:space="preserve">Abstract: </w:t>
      </w:r>
    </w:p>
    <w:p w14:paraId="3BEAB0DC" w14:textId="77777777" w:rsidR="00566C47" w:rsidRDefault="00566C47" w:rsidP="00566C47">
      <w:r>
        <w:t>[CR 38.133] Requirements for DRX case</w:t>
      </w:r>
    </w:p>
    <w:p w14:paraId="104882B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DF5E31" w14:textId="5F74458F" w:rsidR="00566C47" w:rsidRDefault="00566C47" w:rsidP="00566C47">
      <w:pPr>
        <w:rPr>
          <w:rFonts w:ascii="Arial" w:hAnsi="Arial" w:cs="Arial"/>
          <w:b/>
          <w:sz w:val="24"/>
        </w:rPr>
      </w:pPr>
      <w:r>
        <w:rPr>
          <w:rFonts w:ascii="Arial" w:hAnsi="Arial" w:cs="Arial"/>
          <w:b/>
          <w:color w:val="0000FF"/>
          <w:sz w:val="24"/>
        </w:rPr>
        <w:t>R4-2217238</w:t>
      </w:r>
      <w:r>
        <w:rPr>
          <w:rFonts w:ascii="Arial" w:hAnsi="Arial" w:cs="Arial"/>
          <w:b/>
          <w:color w:val="0000FF"/>
          <w:sz w:val="24"/>
        </w:rPr>
        <w:tab/>
      </w:r>
      <w:r>
        <w:rPr>
          <w:rFonts w:ascii="Arial" w:hAnsi="Arial" w:cs="Arial"/>
          <w:b/>
          <w:sz w:val="24"/>
        </w:rPr>
        <w:t>CR to TS 38.133 Correction to measurements core requirements for PDC</w:t>
      </w:r>
    </w:p>
    <w:p w14:paraId="7EE2C6AE"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CR-2642  rev 1 Cat: F (Rel-17)</w:t>
      </w:r>
      <w:r>
        <w:rPr>
          <w:i/>
        </w:rPr>
        <w:br/>
      </w:r>
      <w:r>
        <w:rPr>
          <w:i/>
        </w:rPr>
        <w:br/>
      </w:r>
      <w:r>
        <w:rPr>
          <w:i/>
        </w:rPr>
        <w:tab/>
      </w:r>
      <w:r>
        <w:rPr>
          <w:i/>
        </w:rPr>
        <w:tab/>
      </w:r>
      <w:r>
        <w:rPr>
          <w:i/>
        </w:rPr>
        <w:tab/>
      </w:r>
      <w:r>
        <w:rPr>
          <w:i/>
        </w:rPr>
        <w:tab/>
      </w:r>
      <w:r>
        <w:rPr>
          <w:i/>
        </w:rPr>
        <w:tab/>
        <w:t>Source: vivo</w:t>
      </w:r>
    </w:p>
    <w:p w14:paraId="0A8A3AC6" w14:textId="77777777" w:rsidR="00566C47" w:rsidRDefault="00566C47" w:rsidP="00566C47">
      <w:pPr>
        <w:rPr>
          <w:color w:val="808080"/>
        </w:rPr>
      </w:pPr>
      <w:r>
        <w:rPr>
          <w:color w:val="808080"/>
        </w:rPr>
        <w:t>(Replaces R4-2216672)</w:t>
      </w:r>
    </w:p>
    <w:p w14:paraId="5E1107A6" w14:textId="77777777" w:rsidR="00566C47" w:rsidRDefault="00566C47" w:rsidP="00566C47">
      <w:pPr>
        <w:rPr>
          <w:rFonts w:ascii="Arial" w:hAnsi="Arial" w:cs="Arial"/>
          <w:b/>
        </w:rPr>
      </w:pPr>
      <w:r>
        <w:rPr>
          <w:rFonts w:ascii="Arial" w:hAnsi="Arial" w:cs="Arial"/>
          <w:b/>
        </w:rPr>
        <w:t xml:space="preserve">Abstract: </w:t>
      </w:r>
    </w:p>
    <w:p w14:paraId="39F79694" w14:textId="77777777" w:rsidR="00566C47" w:rsidRDefault="00566C47" w:rsidP="00566C47">
      <w:r>
        <w:t>[CR 38.133]</w:t>
      </w:r>
    </w:p>
    <w:p w14:paraId="244874F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34D7E5" w14:textId="77777777" w:rsidR="00566C47" w:rsidRDefault="00566C47" w:rsidP="00566C47">
      <w:pPr>
        <w:pStyle w:val="Heading4"/>
      </w:pPr>
      <w:bookmarkStart w:id="167" w:name="_Toc117534620"/>
      <w:r>
        <w:t>4.7.2</w:t>
      </w:r>
      <w:r>
        <w:tab/>
        <w:t>RRM performance requirements</w:t>
      </w:r>
      <w:bookmarkEnd w:id="167"/>
    </w:p>
    <w:p w14:paraId="0A9D64EE" w14:textId="484E9071" w:rsidR="00566C47" w:rsidRDefault="00566C47" w:rsidP="00566C47">
      <w:pPr>
        <w:rPr>
          <w:rFonts w:ascii="Arial" w:hAnsi="Arial" w:cs="Arial"/>
          <w:b/>
          <w:sz w:val="24"/>
        </w:rPr>
      </w:pPr>
      <w:r>
        <w:rPr>
          <w:rFonts w:ascii="Arial" w:hAnsi="Arial" w:cs="Arial"/>
          <w:b/>
          <w:color w:val="0000FF"/>
          <w:sz w:val="24"/>
        </w:rPr>
        <w:t>R4-2216510</w:t>
      </w:r>
      <w:r>
        <w:rPr>
          <w:rFonts w:ascii="Arial" w:hAnsi="Arial" w:cs="Arial"/>
          <w:b/>
          <w:color w:val="0000FF"/>
          <w:sz w:val="24"/>
        </w:rPr>
        <w:tab/>
      </w:r>
      <w:r>
        <w:rPr>
          <w:rFonts w:ascii="Arial" w:hAnsi="Arial" w:cs="Arial"/>
          <w:b/>
          <w:sz w:val="24"/>
        </w:rPr>
        <w:t>Measurement accuracy requirements for TUE-RX</w:t>
      </w:r>
    </w:p>
    <w:p w14:paraId="588AD107"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7BC1B6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0816A5" w14:textId="2068375B" w:rsidR="00566C47" w:rsidRDefault="00566C47" w:rsidP="00566C47">
      <w:pPr>
        <w:rPr>
          <w:rFonts w:ascii="Arial" w:hAnsi="Arial" w:cs="Arial"/>
          <w:b/>
          <w:sz w:val="24"/>
        </w:rPr>
      </w:pPr>
      <w:r>
        <w:rPr>
          <w:rFonts w:ascii="Arial" w:hAnsi="Arial" w:cs="Arial"/>
          <w:b/>
          <w:color w:val="0000FF"/>
          <w:sz w:val="24"/>
        </w:rPr>
        <w:t>R4-2216511</w:t>
      </w:r>
      <w:r>
        <w:rPr>
          <w:rFonts w:ascii="Arial" w:hAnsi="Arial" w:cs="Arial"/>
          <w:b/>
          <w:color w:val="0000FF"/>
          <w:sz w:val="24"/>
        </w:rPr>
        <w:tab/>
      </w:r>
      <w:r>
        <w:rPr>
          <w:rFonts w:ascii="Arial" w:hAnsi="Arial" w:cs="Arial"/>
          <w:b/>
          <w:sz w:val="24"/>
        </w:rPr>
        <w:t>CR on UE Rx-Tx time difference measurement accuracy requirements for RTT-based PDC</w:t>
      </w:r>
    </w:p>
    <w:p w14:paraId="0B2761C8"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CR-2639  rev  Cat: B (Rel-17)</w:t>
      </w:r>
      <w:r>
        <w:rPr>
          <w:i/>
        </w:rPr>
        <w:br/>
      </w:r>
      <w:r>
        <w:rPr>
          <w:i/>
        </w:rPr>
        <w:br/>
      </w:r>
      <w:r>
        <w:rPr>
          <w:i/>
        </w:rPr>
        <w:tab/>
      </w:r>
      <w:r>
        <w:rPr>
          <w:i/>
        </w:rPr>
        <w:tab/>
      </w:r>
      <w:r>
        <w:rPr>
          <w:i/>
        </w:rPr>
        <w:tab/>
      </w:r>
      <w:r>
        <w:rPr>
          <w:i/>
        </w:rPr>
        <w:tab/>
      </w:r>
      <w:r>
        <w:rPr>
          <w:i/>
        </w:rPr>
        <w:tab/>
        <w:t>Source: Nokia, Nokia Shanghai Bell</w:t>
      </w:r>
    </w:p>
    <w:p w14:paraId="0488592C" w14:textId="77777777" w:rsidR="00566C47" w:rsidRDefault="00566C47" w:rsidP="00566C47">
      <w:pPr>
        <w:rPr>
          <w:rFonts w:ascii="Arial" w:hAnsi="Arial" w:cs="Arial"/>
          <w:b/>
        </w:rPr>
      </w:pPr>
      <w:r>
        <w:rPr>
          <w:rFonts w:ascii="Arial" w:hAnsi="Arial" w:cs="Arial"/>
          <w:b/>
        </w:rPr>
        <w:t xml:space="preserve">Abstract: </w:t>
      </w:r>
    </w:p>
    <w:p w14:paraId="6D115707" w14:textId="77777777" w:rsidR="00566C47" w:rsidRDefault="00566C47" w:rsidP="00566C47">
      <w:r>
        <w:t>[CR 38.133]</w:t>
      </w:r>
    </w:p>
    <w:p w14:paraId="5FDFEB7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920617E" w14:textId="701E289A" w:rsidR="00566C47" w:rsidRDefault="00566C47" w:rsidP="00566C47">
      <w:pPr>
        <w:rPr>
          <w:rFonts w:ascii="Arial" w:hAnsi="Arial" w:cs="Arial"/>
          <w:b/>
          <w:sz w:val="24"/>
        </w:rPr>
      </w:pPr>
      <w:r>
        <w:rPr>
          <w:rFonts w:ascii="Arial" w:hAnsi="Arial" w:cs="Arial"/>
          <w:b/>
          <w:color w:val="0000FF"/>
          <w:sz w:val="24"/>
        </w:rPr>
        <w:t>R4-2216512</w:t>
      </w:r>
      <w:r>
        <w:rPr>
          <w:rFonts w:ascii="Arial" w:hAnsi="Arial" w:cs="Arial"/>
          <w:b/>
          <w:color w:val="0000FF"/>
          <w:sz w:val="24"/>
        </w:rPr>
        <w:tab/>
      </w:r>
      <w:r>
        <w:rPr>
          <w:rFonts w:ascii="Arial" w:hAnsi="Arial" w:cs="Arial"/>
          <w:b/>
          <w:sz w:val="24"/>
        </w:rPr>
        <w:t>Draft CR to verify measurements for UE Rx-Tx time difference measurement with TRS for RTT based PDC in FR2 SA</w:t>
      </w:r>
    </w:p>
    <w:p w14:paraId="42421D4A"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CR-2640  rev  Cat: F (Rel-17)</w:t>
      </w:r>
      <w:r>
        <w:rPr>
          <w:i/>
        </w:rPr>
        <w:br/>
      </w:r>
      <w:r>
        <w:rPr>
          <w:i/>
        </w:rPr>
        <w:br/>
      </w:r>
      <w:r>
        <w:rPr>
          <w:i/>
        </w:rPr>
        <w:tab/>
      </w:r>
      <w:r>
        <w:rPr>
          <w:i/>
        </w:rPr>
        <w:tab/>
      </w:r>
      <w:r>
        <w:rPr>
          <w:i/>
        </w:rPr>
        <w:tab/>
      </w:r>
      <w:r>
        <w:rPr>
          <w:i/>
        </w:rPr>
        <w:tab/>
      </w:r>
      <w:r>
        <w:rPr>
          <w:i/>
        </w:rPr>
        <w:tab/>
        <w:t>Source: Nokia, Nokia Shanghai Bell</w:t>
      </w:r>
    </w:p>
    <w:p w14:paraId="7859850C" w14:textId="77777777" w:rsidR="00566C47" w:rsidRDefault="00566C47" w:rsidP="00566C47">
      <w:pPr>
        <w:rPr>
          <w:rFonts w:ascii="Arial" w:hAnsi="Arial" w:cs="Arial"/>
          <w:b/>
        </w:rPr>
      </w:pPr>
      <w:r>
        <w:rPr>
          <w:rFonts w:ascii="Arial" w:hAnsi="Arial" w:cs="Arial"/>
          <w:b/>
        </w:rPr>
        <w:t xml:space="preserve">Abstract: </w:t>
      </w:r>
    </w:p>
    <w:p w14:paraId="73EE5BEB" w14:textId="77777777" w:rsidR="00566C47" w:rsidRDefault="00566C47" w:rsidP="00566C47">
      <w:r>
        <w:t xml:space="preserve"> </w:t>
      </w:r>
    </w:p>
    <w:p w14:paraId="53AAE58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088884" w14:textId="0ED930A9" w:rsidR="00566C47" w:rsidRDefault="00566C47" w:rsidP="00566C47">
      <w:pPr>
        <w:rPr>
          <w:rFonts w:ascii="Arial" w:hAnsi="Arial" w:cs="Arial"/>
          <w:b/>
          <w:sz w:val="24"/>
        </w:rPr>
      </w:pPr>
      <w:r>
        <w:rPr>
          <w:rFonts w:ascii="Arial" w:hAnsi="Arial" w:cs="Arial"/>
          <w:b/>
          <w:color w:val="0000FF"/>
          <w:sz w:val="24"/>
        </w:rPr>
        <w:t>R4-2216792</w:t>
      </w:r>
      <w:r>
        <w:rPr>
          <w:rFonts w:ascii="Arial" w:hAnsi="Arial" w:cs="Arial"/>
          <w:b/>
          <w:color w:val="0000FF"/>
          <w:sz w:val="24"/>
        </w:rPr>
        <w:tab/>
      </w:r>
      <w:r>
        <w:rPr>
          <w:rFonts w:ascii="Arial" w:hAnsi="Arial" w:cs="Arial"/>
          <w:b/>
          <w:sz w:val="24"/>
        </w:rPr>
        <w:t>Draft CR to verify measurements for UE Rx-Tx time difference measurement with TRS for RTT based PDC in FR2 SA</w:t>
      </w:r>
    </w:p>
    <w:p w14:paraId="36613D73"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F (Rel-17)</w:t>
      </w:r>
      <w:r>
        <w:rPr>
          <w:i/>
        </w:rPr>
        <w:br/>
      </w:r>
      <w:r>
        <w:rPr>
          <w:i/>
        </w:rPr>
        <w:br/>
      </w:r>
      <w:r>
        <w:rPr>
          <w:i/>
        </w:rPr>
        <w:tab/>
      </w:r>
      <w:r>
        <w:rPr>
          <w:i/>
        </w:rPr>
        <w:tab/>
      </w:r>
      <w:r>
        <w:rPr>
          <w:i/>
        </w:rPr>
        <w:tab/>
      </w:r>
      <w:r>
        <w:rPr>
          <w:i/>
        </w:rPr>
        <w:tab/>
      </w:r>
      <w:r>
        <w:rPr>
          <w:i/>
        </w:rPr>
        <w:tab/>
        <w:t>Source: Nokia Corporation</w:t>
      </w:r>
    </w:p>
    <w:p w14:paraId="76CDC42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R4-2217239</w:t>
      </w:r>
      <w:r>
        <w:rPr>
          <w:color w:val="993300"/>
          <w:u w:val="single"/>
        </w:rPr>
        <w:t>.</w:t>
      </w:r>
    </w:p>
    <w:p w14:paraId="3D2C8D80" w14:textId="16C43536" w:rsidR="00566C47" w:rsidRDefault="00566C47" w:rsidP="00566C47">
      <w:pPr>
        <w:rPr>
          <w:rFonts w:ascii="Arial" w:hAnsi="Arial" w:cs="Arial"/>
          <w:b/>
          <w:sz w:val="24"/>
        </w:rPr>
      </w:pPr>
      <w:r>
        <w:rPr>
          <w:rFonts w:ascii="Arial" w:hAnsi="Arial" w:cs="Arial"/>
          <w:b/>
          <w:color w:val="0000FF"/>
          <w:sz w:val="24"/>
        </w:rPr>
        <w:t>R4-2217239</w:t>
      </w:r>
      <w:r>
        <w:rPr>
          <w:rFonts w:ascii="Arial" w:hAnsi="Arial" w:cs="Arial"/>
          <w:b/>
          <w:color w:val="0000FF"/>
          <w:sz w:val="24"/>
        </w:rPr>
        <w:tab/>
      </w:r>
      <w:r>
        <w:rPr>
          <w:rFonts w:ascii="Arial" w:hAnsi="Arial" w:cs="Arial"/>
          <w:b/>
          <w:sz w:val="24"/>
        </w:rPr>
        <w:t>Draft CR to verify measurements for UE Rx-Tx time difference measurement with TRS for RTT based PDC in FR2 SA</w:t>
      </w:r>
    </w:p>
    <w:p w14:paraId="1E72F529"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F (Rel-17)</w:t>
      </w:r>
      <w:r>
        <w:rPr>
          <w:i/>
        </w:rPr>
        <w:br/>
      </w:r>
      <w:r>
        <w:rPr>
          <w:i/>
        </w:rPr>
        <w:br/>
      </w:r>
      <w:r>
        <w:rPr>
          <w:i/>
        </w:rPr>
        <w:tab/>
      </w:r>
      <w:r>
        <w:rPr>
          <w:i/>
        </w:rPr>
        <w:tab/>
      </w:r>
      <w:r>
        <w:rPr>
          <w:i/>
        </w:rPr>
        <w:tab/>
      </w:r>
      <w:r>
        <w:rPr>
          <w:i/>
        </w:rPr>
        <w:tab/>
      </w:r>
      <w:r>
        <w:rPr>
          <w:i/>
        </w:rPr>
        <w:tab/>
        <w:t>Source: Nokia Corporation</w:t>
      </w:r>
    </w:p>
    <w:p w14:paraId="4FDBFB09" w14:textId="77777777" w:rsidR="00566C47" w:rsidRDefault="00566C47" w:rsidP="00566C47">
      <w:pPr>
        <w:rPr>
          <w:color w:val="808080"/>
        </w:rPr>
      </w:pPr>
      <w:r>
        <w:rPr>
          <w:color w:val="808080"/>
        </w:rPr>
        <w:t>(Replaces R4-2216792)</w:t>
      </w:r>
    </w:p>
    <w:p w14:paraId="00FC7C0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908E96" w14:textId="77777777" w:rsidR="00566C47" w:rsidRDefault="00566C47" w:rsidP="00566C47">
      <w:pPr>
        <w:pStyle w:val="Heading5"/>
      </w:pPr>
      <w:bookmarkStart w:id="168" w:name="_Toc117534621"/>
      <w:r>
        <w:t>4.7.2.1</w:t>
      </w:r>
      <w:r>
        <w:tab/>
        <w:t>General (test configurations, conditions and etc)</w:t>
      </w:r>
      <w:bookmarkEnd w:id="168"/>
    </w:p>
    <w:p w14:paraId="1467597F" w14:textId="77777777" w:rsidR="00566C47" w:rsidRDefault="00566C47" w:rsidP="00566C47">
      <w:pPr>
        <w:pStyle w:val="Heading5"/>
      </w:pPr>
      <w:bookmarkStart w:id="169" w:name="_Toc117534622"/>
      <w:r>
        <w:t>4.7.2.2</w:t>
      </w:r>
      <w:r>
        <w:tab/>
        <w:t>Measurement period and accuracy requirements</w:t>
      </w:r>
      <w:bookmarkEnd w:id="169"/>
    </w:p>
    <w:p w14:paraId="003A1B3C" w14:textId="5033D328" w:rsidR="00566C47" w:rsidRDefault="00566C47" w:rsidP="00566C47">
      <w:pPr>
        <w:rPr>
          <w:rFonts w:ascii="Arial" w:hAnsi="Arial" w:cs="Arial"/>
          <w:b/>
          <w:sz w:val="24"/>
        </w:rPr>
      </w:pPr>
      <w:r>
        <w:rPr>
          <w:rFonts w:ascii="Arial" w:hAnsi="Arial" w:cs="Arial"/>
          <w:b/>
          <w:color w:val="0000FF"/>
          <w:sz w:val="24"/>
        </w:rPr>
        <w:t>R4-2216328</w:t>
      </w:r>
      <w:r>
        <w:rPr>
          <w:rFonts w:ascii="Arial" w:hAnsi="Arial" w:cs="Arial"/>
          <w:b/>
          <w:color w:val="0000FF"/>
          <w:sz w:val="24"/>
        </w:rPr>
        <w:tab/>
      </w:r>
      <w:r>
        <w:rPr>
          <w:rFonts w:ascii="Arial" w:hAnsi="Arial" w:cs="Arial"/>
          <w:b/>
          <w:sz w:val="24"/>
        </w:rPr>
        <w:t>On measurement accuracy for PDC enhancements</w:t>
      </w:r>
    </w:p>
    <w:p w14:paraId="39D921AC"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3C68E2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3891A6" w14:textId="5F5DDD56" w:rsidR="00566C47" w:rsidRDefault="00566C47" w:rsidP="00566C47">
      <w:pPr>
        <w:rPr>
          <w:rFonts w:ascii="Arial" w:hAnsi="Arial" w:cs="Arial"/>
          <w:b/>
          <w:sz w:val="24"/>
        </w:rPr>
      </w:pPr>
      <w:r>
        <w:rPr>
          <w:rFonts w:ascii="Arial" w:hAnsi="Arial" w:cs="Arial"/>
          <w:b/>
          <w:color w:val="0000FF"/>
          <w:sz w:val="24"/>
        </w:rPr>
        <w:t>R4-2216329</w:t>
      </w:r>
      <w:r>
        <w:rPr>
          <w:rFonts w:ascii="Arial" w:hAnsi="Arial" w:cs="Arial"/>
          <w:b/>
          <w:color w:val="0000FF"/>
          <w:sz w:val="24"/>
        </w:rPr>
        <w:tab/>
      </w:r>
      <w:r>
        <w:rPr>
          <w:rFonts w:ascii="Arial" w:hAnsi="Arial" w:cs="Arial"/>
          <w:b/>
          <w:sz w:val="24"/>
        </w:rPr>
        <w:t>CR on PDC measurement accuracy requirements</w:t>
      </w:r>
    </w:p>
    <w:p w14:paraId="41E9B797"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49B7F3D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R4-2217240</w:t>
      </w:r>
      <w:r>
        <w:rPr>
          <w:color w:val="993300"/>
          <w:u w:val="single"/>
        </w:rPr>
        <w:t>.</w:t>
      </w:r>
    </w:p>
    <w:p w14:paraId="2F0107CE" w14:textId="6F991905" w:rsidR="00566C47" w:rsidRDefault="00566C47" w:rsidP="00566C47">
      <w:pPr>
        <w:rPr>
          <w:rFonts w:ascii="Arial" w:hAnsi="Arial" w:cs="Arial"/>
          <w:b/>
          <w:sz w:val="24"/>
        </w:rPr>
      </w:pPr>
      <w:r>
        <w:rPr>
          <w:rFonts w:ascii="Arial" w:hAnsi="Arial" w:cs="Arial"/>
          <w:b/>
          <w:color w:val="0000FF"/>
          <w:sz w:val="24"/>
        </w:rPr>
        <w:t>R4-2216722</w:t>
      </w:r>
      <w:r>
        <w:rPr>
          <w:rFonts w:ascii="Arial" w:hAnsi="Arial" w:cs="Arial"/>
          <w:b/>
          <w:color w:val="0000FF"/>
          <w:sz w:val="24"/>
        </w:rPr>
        <w:tab/>
      </w:r>
      <w:r>
        <w:rPr>
          <w:rFonts w:ascii="Arial" w:hAnsi="Arial" w:cs="Arial"/>
          <w:b/>
          <w:sz w:val="24"/>
        </w:rPr>
        <w:t>On performance requirements for RTT-based propagation delay compensation</w:t>
      </w:r>
    </w:p>
    <w:p w14:paraId="2CFE6F06"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24FF18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61C8A7" w14:textId="0A717A7B" w:rsidR="00566C47" w:rsidRDefault="00566C47" w:rsidP="00566C47">
      <w:pPr>
        <w:rPr>
          <w:rFonts w:ascii="Arial" w:hAnsi="Arial" w:cs="Arial"/>
          <w:b/>
          <w:sz w:val="24"/>
        </w:rPr>
      </w:pPr>
      <w:r>
        <w:rPr>
          <w:rFonts w:ascii="Arial" w:hAnsi="Arial" w:cs="Arial"/>
          <w:b/>
          <w:color w:val="0000FF"/>
          <w:sz w:val="24"/>
        </w:rPr>
        <w:t>R4-2217240</w:t>
      </w:r>
      <w:r>
        <w:rPr>
          <w:rFonts w:ascii="Arial" w:hAnsi="Arial" w:cs="Arial"/>
          <w:b/>
          <w:color w:val="0000FF"/>
          <w:sz w:val="24"/>
        </w:rPr>
        <w:tab/>
      </w:r>
      <w:r>
        <w:rPr>
          <w:rFonts w:ascii="Arial" w:hAnsi="Arial" w:cs="Arial"/>
          <w:b/>
          <w:sz w:val="24"/>
        </w:rPr>
        <w:t>CR on PDC measurement accuracy requirements</w:t>
      </w:r>
    </w:p>
    <w:p w14:paraId="399FA4FB"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6D064C30" w14:textId="77777777" w:rsidR="00566C47" w:rsidRDefault="00566C47" w:rsidP="00566C47">
      <w:pPr>
        <w:rPr>
          <w:color w:val="808080"/>
        </w:rPr>
      </w:pPr>
      <w:r>
        <w:rPr>
          <w:color w:val="808080"/>
        </w:rPr>
        <w:t>(Replaces R4-2216329)</w:t>
      </w:r>
    </w:p>
    <w:p w14:paraId="4F191D6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747BA7" w14:textId="00CB6FDD" w:rsidR="00566C47" w:rsidRDefault="00566C47" w:rsidP="00566C47">
      <w:pPr>
        <w:rPr>
          <w:rFonts w:ascii="Arial" w:hAnsi="Arial" w:cs="Arial"/>
          <w:b/>
          <w:sz w:val="24"/>
        </w:rPr>
      </w:pPr>
      <w:r>
        <w:rPr>
          <w:rFonts w:ascii="Arial" w:hAnsi="Arial" w:cs="Arial"/>
          <w:b/>
          <w:color w:val="0000FF"/>
          <w:sz w:val="24"/>
        </w:rPr>
        <w:t>R4-2217592</w:t>
      </w:r>
      <w:r>
        <w:rPr>
          <w:rFonts w:ascii="Arial" w:hAnsi="Arial" w:cs="Arial"/>
          <w:b/>
          <w:color w:val="0000FF"/>
          <w:sz w:val="24"/>
        </w:rPr>
        <w:tab/>
      </w:r>
      <w:r>
        <w:rPr>
          <w:rFonts w:ascii="Arial" w:hAnsi="Arial" w:cs="Arial"/>
          <w:b/>
          <w:sz w:val="24"/>
        </w:rPr>
        <w:t>Big CR for NR IIoT and URLLC enh performance requirements</w:t>
      </w:r>
    </w:p>
    <w:p w14:paraId="78A59458"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CR-2655  rev  Cat: B (Rel-17)</w:t>
      </w:r>
      <w:r>
        <w:rPr>
          <w:i/>
        </w:rPr>
        <w:br/>
      </w:r>
      <w:r>
        <w:rPr>
          <w:i/>
        </w:rPr>
        <w:br/>
      </w:r>
      <w:r>
        <w:rPr>
          <w:i/>
        </w:rPr>
        <w:tab/>
      </w:r>
      <w:r>
        <w:rPr>
          <w:i/>
        </w:rPr>
        <w:tab/>
      </w:r>
      <w:r>
        <w:rPr>
          <w:i/>
        </w:rPr>
        <w:tab/>
      </w:r>
      <w:r>
        <w:rPr>
          <w:i/>
        </w:rPr>
        <w:tab/>
      </w:r>
      <w:r>
        <w:rPr>
          <w:i/>
        </w:rPr>
        <w:tab/>
        <w:t>Source: MCC, Nokia</w:t>
      </w:r>
    </w:p>
    <w:p w14:paraId="3BBCA524" w14:textId="77777777" w:rsidR="00566C47" w:rsidRDefault="00566C47" w:rsidP="00566C47">
      <w:pPr>
        <w:rPr>
          <w:rFonts w:ascii="Arial" w:hAnsi="Arial" w:cs="Arial"/>
          <w:b/>
        </w:rPr>
      </w:pPr>
      <w:r>
        <w:rPr>
          <w:rFonts w:ascii="Arial" w:hAnsi="Arial" w:cs="Arial"/>
          <w:b/>
        </w:rPr>
        <w:t xml:space="preserve">Abstract: </w:t>
      </w:r>
    </w:p>
    <w:p w14:paraId="6ED648D4" w14:textId="77777777" w:rsidR="00566C47" w:rsidRDefault="00566C47" w:rsidP="00566C47">
      <w:r>
        <w:t>[104-bis-e][200] RRM_Session; [Post-Meeting]</w:t>
      </w:r>
    </w:p>
    <w:p w14:paraId="068B7EE1" w14:textId="5BA85123"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36A67">
        <w:rPr>
          <w:rFonts w:ascii="Arial" w:hAnsi="Arial" w:cs="Arial"/>
          <w:b/>
          <w:color w:val="993300"/>
          <w:u w:val="single"/>
        </w:rPr>
        <w:t>agreed</w:t>
      </w:r>
      <w:r>
        <w:rPr>
          <w:color w:val="993300"/>
          <w:u w:val="single"/>
        </w:rPr>
        <w:t>.</w:t>
      </w:r>
    </w:p>
    <w:p w14:paraId="033FBB8D" w14:textId="77777777" w:rsidR="00566C47" w:rsidRDefault="00566C47" w:rsidP="00566C47">
      <w:pPr>
        <w:pStyle w:val="Heading5"/>
      </w:pPr>
      <w:bookmarkStart w:id="170" w:name="_Toc117534623"/>
      <w:r>
        <w:t>4.7.2.3</w:t>
      </w:r>
      <w:r>
        <w:tab/>
        <w:t>Test cases for FR1</w:t>
      </w:r>
      <w:bookmarkEnd w:id="170"/>
    </w:p>
    <w:p w14:paraId="18115D96" w14:textId="77777777" w:rsidR="00566C47" w:rsidRDefault="00566C47" w:rsidP="00566C47">
      <w:pPr>
        <w:pStyle w:val="Heading5"/>
      </w:pPr>
      <w:bookmarkStart w:id="171" w:name="_Toc117534624"/>
      <w:r>
        <w:t>4.7.2.4</w:t>
      </w:r>
      <w:r>
        <w:tab/>
        <w:t>Test cases for FR2</w:t>
      </w:r>
      <w:bookmarkEnd w:id="171"/>
    </w:p>
    <w:p w14:paraId="178F23F1" w14:textId="7A8FAAAA" w:rsidR="00566C47" w:rsidRDefault="00566C47" w:rsidP="00566C47">
      <w:pPr>
        <w:rPr>
          <w:rFonts w:ascii="Arial" w:hAnsi="Arial" w:cs="Arial"/>
          <w:b/>
          <w:sz w:val="24"/>
        </w:rPr>
      </w:pPr>
      <w:r>
        <w:rPr>
          <w:rFonts w:ascii="Arial" w:hAnsi="Arial" w:cs="Arial"/>
          <w:b/>
          <w:color w:val="0000FF"/>
          <w:sz w:val="24"/>
        </w:rPr>
        <w:t>R4-2216330</w:t>
      </w:r>
      <w:r>
        <w:rPr>
          <w:rFonts w:ascii="Arial" w:hAnsi="Arial" w:cs="Arial"/>
          <w:b/>
          <w:color w:val="0000FF"/>
          <w:sz w:val="24"/>
        </w:rPr>
        <w:tab/>
      </w:r>
      <w:r>
        <w:rPr>
          <w:rFonts w:ascii="Arial" w:hAnsi="Arial" w:cs="Arial"/>
          <w:b/>
          <w:sz w:val="24"/>
        </w:rPr>
        <w:t>CR on TCs for PDC measurement</w:t>
      </w:r>
    </w:p>
    <w:p w14:paraId="7F3B9616"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732F445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DA12611" w14:textId="77777777" w:rsidR="00566C47" w:rsidRDefault="00566C47" w:rsidP="00566C47">
      <w:pPr>
        <w:pStyle w:val="Heading4"/>
      </w:pPr>
      <w:bookmarkStart w:id="172" w:name="_Toc117534625"/>
      <w:r>
        <w:t>4.7.3</w:t>
      </w:r>
      <w:r>
        <w:tab/>
        <w:t>Demodulation performance and CSI requirements</w:t>
      </w:r>
      <w:bookmarkEnd w:id="172"/>
    </w:p>
    <w:p w14:paraId="6E335C93" w14:textId="77777777" w:rsidR="00566C47" w:rsidRDefault="00566C47" w:rsidP="00566C47">
      <w:pPr>
        <w:pStyle w:val="Heading5"/>
      </w:pPr>
      <w:bookmarkStart w:id="173" w:name="_Toc117534626"/>
      <w:r>
        <w:t>4.7.3.1</w:t>
      </w:r>
      <w:r>
        <w:tab/>
        <w:t>PUCCH requirements</w:t>
      </w:r>
      <w:bookmarkEnd w:id="173"/>
    </w:p>
    <w:p w14:paraId="74932A59" w14:textId="1535C376" w:rsidR="00566C47" w:rsidRDefault="00566C47" w:rsidP="00566C47">
      <w:pPr>
        <w:rPr>
          <w:rFonts w:ascii="Arial" w:hAnsi="Arial" w:cs="Arial"/>
          <w:b/>
          <w:sz w:val="24"/>
        </w:rPr>
      </w:pPr>
      <w:r>
        <w:rPr>
          <w:rFonts w:ascii="Arial" w:hAnsi="Arial" w:cs="Arial"/>
          <w:b/>
          <w:color w:val="0000FF"/>
          <w:sz w:val="24"/>
        </w:rPr>
        <w:t>R4-2215543</w:t>
      </w:r>
      <w:r>
        <w:rPr>
          <w:rFonts w:ascii="Arial" w:hAnsi="Arial" w:cs="Arial"/>
          <w:b/>
          <w:color w:val="0000FF"/>
          <w:sz w:val="24"/>
        </w:rPr>
        <w:tab/>
      </w:r>
      <w:r>
        <w:rPr>
          <w:rFonts w:ascii="Arial" w:hAnsi="Arial" w:cs="Arial"/>
          <w:b/>
          <w:sz w:val="24"/>
        </w:rPr>
        <w:t>Sub-slot based PUCCH repetition performance requirements</w:t>
      </w:r>
    </w:p>
    <w:p w14:paraId="2F19C2E0"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819F0C4" w14:textId="77777777" w:rsidR="00566C47" w:rsidRDefault="00566C47" w:rsidP="00566C47">
      <w:pPr>
        <w:rPr>
          <w:rFonts w:ascii="Arial" w:hAnsi="Arial" w:cs="Arial"/>
          <w:b/>
        </w:rPr>
      </w:pPr>
      <w:r>
        <w:rPr>
          <w:rFonts w:ascii="Arial" w:hAnsi="Arial" w:cs="Arial"/>
          <w:b/>
        </w:rPr>
        <w:t xml:space="preserve">Abstract: </w:t>
      </w:r>
    </w:p>
    <w:p w14:paraId="5A5E223E" w14:textId="77777777" w:rsidR="00566C47" w:rsidRDefault="00566C47" w:rsidP="00566C47">
      <w:r>
        <w:t>In this contribution we have discssed the last remaining issue of KPI selction for sub-slot based PUCCH repetition performance requirements.</w:t>
      </w:r>
    </w:p>
    <w:p w14:paraId="5997673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984854" w14:textId="57DB6F46" w:rsidR="00566C47" w:rsidRDefault="00566C47" w:rsidP="00566C47">
      <w:pPr>
        <w:rPr>
          <w:rFonts w:ascii="Arial" w:hAnsi="Arial" w:cs="Arial"/>
          <w:b/>
          <w:sz w:val="24"/>
        </w:rPr>
      </w:pPr>
      <w:r>
        <w:rPr>
          <w:rFonts w:ascii="Arial" w:hAnsi="Arial" w:cs="Arial"/>
          <w:b/>
          <w:color w:val="0000FF"/>
          <w:sz w:val="24"/>
        </w:rPr>
        <w:t>R4-2215544</w:t>
      </w:r>
      <w:r>
        <w:rPr>
          <w:rFonts w:ascii="Arial" w:hAnsi="Arial" w:cs="Arial"/>
          <w:b/>
          <w:color w:val="0000FF"/>
          <w:sz w:val="24"/>
        </w:rPr>
        <w:tab/>
      </w:r>
      <w:r>
        <w:rPr>
          <w:rFonts w:ascii="Arial" w:hAnsi="Arial" w:cs="Arial"/>
          <w:b/>
          <w:sz w:val="24"/>
        </w:rPr>
        <w:t>Simulation Results on Sub-slot based PUCCH repetition</w:t>
      </w:r>
    </w:p>
    <w:p w14:paraId="16093CB4"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EFC2AB3" w14:textId="77777777" w:rsidR="00566C47" w:rsidRDefault="00566C47" w:rsidP="00566C47">
      <w:pPr>
        <w:rPr>
          <w:rFonts w:ascii="Arial" w:hAnsi="Arial" w:cs="Arial"/>
          <w:b/>
        </w:rPr>
      </w:pPr>
      <w:r>
        <w:rPr>
          <w:rFonts w:ascii="Arial" w:hAnsi="Arial" w:cs="Arial"/>
          <w:b/>
        </w:rPr>
        <w:t xml:space="preserve">Abstract: </w:t>
      </w:r>
    </w:p>
    <w:p w14:paraId="51078D5B" w14:textId="77777777" w:rsidR="00566C47" w:rsidRDefault="00566C47" w:rsidP="00566C47">
      <w:r>
        <w:t>In this contribution we have provided our simulation results for Sub-slot based PUCCH repetition.</w:t>
      </w:r>
    </w:p>
    <w:p w14:paraId="76BE696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48C40C" w14:textId="19BD7CDD" w:rsidR="00566C47" w:rsidRDefault="00566C47" w:rsidP="00566C47">
      <w:pPr>
        <w:rPr>
          <w:rFonts w:ascii="Arial" w:hAnsi="Arial" w:cs="Arial"/>
          <w:b/>
          <w:sz w:val="24"/>
        </w:rPr>
      </w:pPr>
      <w:r>
        <w:rPr>
          <w:rFonts w:ascii="Arial" w:hAnsi="Arial" w:cs="Arial"/>
          <w:b/>
          <w:color w:val="0000FF"/>
          <w:sz w:val="24"/>
        </w:rPr>
        <w:t>R4-2215545</w:t>
      </w:r>
      <w:r>
        <w:rPr>
          <w:rFonts w:ascii="Arial" w:hAnsi="Arial" w:cs="Arial"/>
          <w:b/>
          <w:color w:val="0000FF"/>
          <w:sz w:val="24"/>
        </w:rPr>
        <w:tab/>
      </w:r>
      <w:r>
        <w:rPr>
          <w:rFonts w:ascii="Arial" w:hAnsi="Arial" w:cs="Arial"/>
          <w:b/>
          <w:sz w:val="24"/>
        </w:rPr>
        <w:t>Draft CR for TS 38.104 Demod performance requirement for sub-slot repetition PUCCH format 0 (Rel-17, CAT B)</w:t>
      </w:r>
    </w:p>
    <w:p w14:paraId="1E19E649"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v17.7.0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540A082C" w14:textId="77777777" w:rsidR="00566C47" w:rsidRDefault="00566C47" w:rsidP="00566C47">
      <w:pPr>
        <w:rPr>
          <w:rFonts w:ascii="Arial" w:hAnsi="Arial" w:cs="Arial"/>
          <w:b/>
        </w:rPr>
      </w:pPr>
      <w:r>
        <w:rPr>
          <w:rFonts w:ascii="Arial" w:hAnsi="Arial" w:cs="Arial"/>
          <w:b/>
        </w:rPr>
        <w:t xml:space="preserve">Abstract: </w:t>
      </w:r>
    </w:p>
    <w:p w14:paraId="2FDD64C1" w14:textId="77777777" w:rsidR="006A557F" w:rsidRDefault="006A557F" w:rsidP="006A557F">
      <w:r>
        <w:t xml:space="preserve">Added conducted and Type 1-O minimum performance reuqirment section for sub-slot repetition PUCCH format 0. </w:t>
      </w:r>
    </w:p>
    <w:p w14:paraId="31D0B86E" w14:textId="4E8BAB19" w:rsidR="00566C47" w:rsidRDefault="006A557F" w:rsidP="006A557F">
      <w:r>
        <w:t>Both ACK MD and DTX to ACK requirements are introduced.</w:t>
      </w:r>
    </w:p>
    <w:p w14:paraId="16D930A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6BEC4D" w14:textId="5FD357F4" w:rsidR="00566C47" w:rsidRDefault="00566C47" w:rsidP="00566C47">
      <w:pPr>
        <w:rPr>
          <w:rFonts w:ascii="Arial" w:hAnsi="Arial" w:cs="Arial"/>
          <w:b/>
          <w:sz w:val="24"/>
        </w:rPr>
      </w:pPr>
      <w:r>
        <w:rPr>
          <w:rFonts w:ascii="Arial" w:hAnsi="Arial" w:cs="Arial"/>
          <w:b/>
          <w:color w:val="0000FF"/>
          <w:sz w:val="24"/>
        </w:rPr>
        <w:t>R4-2215696</w:t>
      </w:r>
      <w:r>
        <w:rPr>
          <w:rFonts w:ascii="Arial" w:hAnsi="Arial" w:cs="Arial"/>
          <w:b/>
          <w:color w:val="0000FF"/>
          <w:sz w:val="24"/>
        </w:rPr>
        <w:tab/>
      </w:r>
      <w:r>
        <w:rPr>
          <w:rFonts w:ascii="Arial" w:hAnsi="Arial" w:cs="Arial"/>
          <w:b/>
          <w:sz w:val="24"/>
        </w:rPr>
        <w:t>Simulation results for PUCCH sub-slot repetition</w:t>
      </w:r>
    </w:p>
    <w:p w14:paraId="624A2B05"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A848BA2" w14:textId="77777777" w:rsidR="00566C47" w:rsidRDefault="00566C47" w:rsidP="00566C47">
      <w:pPr>
        <w:rPr>
          <w:rFonts w:ascii="Arial" w:hAnsi="Arial" w:cs="Arial"/>
          <w:b/>
        </w:rPr>
      </w:pPr>
      <w:r>
        <w:rPr>
          <w:rFonts w:ascii="Arial" w:hAnsi="Arial" w:cs="Arial"/>
          <w:b/>
        </w:rPr>
        <w:t xml:space="preserve">Abstract: </w:t>
      </w:r>
    </w:p>
    <w:p w14:paraId="4312EA8D" w14:textId="77777777" w:rsidR="00566C47" w:rsidRDefault="00566C47" w:rsidP="00566C47">
      <w:r>
        <w:t>simulation results</w:t>
      </w:r>
    </w:p>
    <w:p w14:paraId="1108969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E203FB" w14:textId="5CF1CDE0" w:rsidR="00566C47" w:rsidRDefault="00566C47" w:rsidP="00566C47">
      <w:pPr>
        <w:rPr>
          <w:rFonts w:ascii="Arial" w:hAnsi="Arial" w:cs="Arial"/>
          <w:b/>
          <w:sz w:val="24"/>
        </w:rPr>
      </w:pPr>
      <w:r>
        <w:rPr>
          <w:rFonts w:ascii="Arial" w:hAnsi="Arial" w:cs="Arial"/>
          <w:b/>
          <w:color w:val="0000FF"/>
          <w:sz w:val="24"/>
        </w:rPr>
        <w:t>R4-2216034</w:t>
      </w:r>
      <w:r>
        <w:rPr>
          <w:rFonts w:ascii="Arial" w:hAnsi="Arial" w:cs="Arial"/>
          <w:b/>
          <w:color w:val="0000FF"/>
          <w:sz w:val="24"/>
        </w:rPr>
        <w:tab/>
      </w:r>
      <w:r>
        <w:rPr>
          <w:rFonts w:ascii="Arial" w:hAnsi="Arial" w:cs="Arial"/>
          <w:b/>
          <w:sz w:val="24"/>
        </w:rPr>
        <w:t>Simulation results and discussion on remaining issues on  Rel-17 URLLC PF0 subslot repetition requirments</w:t>
      </w:r>
    </w:p>
    <w:p w14:paraId="5B6DE725"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70A16C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740136" w14:textId="161B01F5" w:rsidR="00566C47" w:rsidRDefault="00566C47" w:rsidP="00566C47">
      <w:pPr>
        <w:rPr>
          <w:rFonts w:ascii="Arial" w:hAnsi="Arial" w:cs="Arial"/>
          <w:b/>
          <w:sz w:val="24"/>
        </w:rPr>
      </w:pPr>
      <w:r>
        <w:rPr>
          <w:rFonts w:ascii="Arial" w:hAnsi="Arial" w:cs="Arial"/>
          <w:b/>
          <w:color w:val="0000FF"/>
          <w:sz w:val="24"/>
        </w:rPr>
        <w:t>R4-2216035</w:t>
      </w:r>
      <w:r>
        <w:rPr>
          <w:rFonts w:ascii="Arial" w:hAnsi="Arial" w:cs="Arial"/>
          <w:b/>
          <w:color w:val="0000FF"/>
          <w:sz w:val="24"/>
        </w:rPr>
        <w:tab/>
      </w:r>
      <w:r>
        <w:rPr>
          <w:rFonts w:ascii="Arial" w:hAnsi="Arial" w:cs="Arial"/>
          <w:b/>
          <w:sz w:val="24"/>
        </w:rPr>
        <w:t>Draft CR: Introduction of manufacturer declarations for sub-slot repetition PF0 requirements</w:t>
      </w:r>
    </w:p>
    <w:p w14:paraId="66F2C588"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v17.7.0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1D4FD1A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26CA7B" w14:textId="52E33DB2" w:rsidR="00566C47" w:rsidRDefault="00566C47" w:rsidP="00566C47">
      <w:pPr>
        <w:rPr>
          <w:rFonts w:ascii="Arial" w:hAnsi="Arial" w:cs="Arial"/>
          <w:b/>
          <w:sz w:val="24"/>
        </w:rPr>
      </w:pPr>
      <w:r>
        <w:rPr>
          <w:rFonts w:ascii="Arial" w:hAnsi="Arial" w:cs="Arial"/>
          <w:b/>
          <w:color w:val="0000FF"/>
          <w:sz w:val="24"/>
        </w:rPr>
        <w:t>R4-2216036</w:t>
      </w:r>
      <w:r>
        <w:rPr>
          <w:rFonts w:ascii="Arial" w:hAnsi="Arial" w:cs="Arial"/>
          <w:b/>
          <w:color w:val="0000FF"/>
          <w:sz w:val="24"/>
        </w:rPr>
        <w:tab/>
      </w:r>
      <w:r>
        <w:rPr>
          <w:rFonts w:ascii="Arial" w:hAnsi="Arial" w:cs="Arial"/>
          <w:b/>
          <w:sz w:val="24"/>
        </w:rPr>
        <w:t>Draft CR: Introduction of applicability rules for sub-slot repetition PF0 requirements</w:t>
      </w:r>
    </w:p>
    <w:p w14:paraId="29FDC8B3"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v17.7.0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30BFCC0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C2BF9C" w14:textId="192D0B26" w:rsidR="00566C47" w:rsidRDefault="00566C47" w:rsidP="00566C47">
      <w:pPr>
        <w:rPr>
          <w:rFonts w:ascii="Arial" w:hAnsi="Arial" w:cs="Arial"/>
          <w:b/>
          <w:sz w:val="24"/>
        </w:rPr>
      </w:pPr>
      <w:r>
        <w:rPr>
          <w:rFonts w:ascii="Arial" w:hAnsi="Arial" w:cs="Arial"/>
          <w:b/>
          <w:color w:val="0000FF"/>
          <w:sz w:val="24"/>
        </w:rPr>
        <w:t>R4-2216037</w:t>
      </w:r>
      <w:r>
        <w:rPr>
          <w:rFonts w:ascii="Arial" w:hAnsi="Arial" w:cs="Arial"/>
          <w:b/>
          <w:color w:val="0000FF"/>
          <w:sz w:val="24"/>
        </w:rPr>
        <w:tab/>
      </w:r>
      <w:r>
        <w:rPr>
          <w:rFonts w:ascii="Arial" w:hAnsi="Arial" w:cs="Arial"/>
          <w:b/>
          <w:sz w:val="24"/>
        </w:rPr>
        <w:t>Simulation summary of sub-slot repetition PF0 requirements</w:t>
      </w:r>
    </w:p>
    <w:p w14:paraId="2617F89A"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6E138FEA" w14:textId="77777777" w:rsidR="00566C47" w:rsidRDefault="00566C47" w:rsidP="00566C47">
      <w:pPr>
        <w:rPr>
          <w:rFonts w:ascii="Arial" w:hAnsi="Arial" w:cs="Arial"/>
          <w:b/>
        </w:rPr>
      </w:pPr>
      <w:r>
        <w:rPr>
          <w:rFonts w:ascii="Arial" w:hAnsi="Arial" w:cs="Arial"/>
          <w:b/>
        </w:rPr>
        <w:t xml:space="preserve">Abstract: </w:t>
      </w:r>
    </w:p>
    <w:p w14:paraId="2BDFF5D6" w14:textId="77777777" w:rsidR="00566C47" w:rsidRDefault="00566C47" w:rsidP="00566C47">
      <w:r>
        <w:t>[Sims Summary] Summary of sub-slot repetition PF0 requirements</w:t>
      </w:r>
    </w:p>
    <w:p w14:paraId="33BA9BF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116D0B" w14:textId="411CCCFB" w:rsidR="00566C47" w:rsidRDefault="00566C47" w:rsidP="00566C47">
      <w:pPr>
        <w:rPr>
          <w:rFonts w:ascii="Arial" w:hAnsi="Arial" w:cs="Arial"/>
          <w:b/>
          <w:sz w:val="24"/>
        </w:rPr>
      </w:pPr>
      <w:r>
        <w:rPr>
          <w:rFonts w:ascii="Arial" w:hAnsi="Arial" w:cs="Arial"/>
          <w:b/>
          <w:color w:val="0000FF"/>
          <w:sz w:val="24"/>
        </w:rPr>
        <w:t>R4-2216700</w:t>
      </w:r>
      <w:r>
        <w:rPr>
          <w:rFonts w:ascii="Arial" w:hAnsi="Arial" w:cs="Arial"/>
          <w:b/>
          <w:color w:val="0000FF"/>
          <w:sz w:val="24"/>
        </w:rPr>
        <w:tab/>
      </w:r>
      <w:r>
        <w:rPr>
          <w:rFonts w:ascii="Arial" w:hAnsi="Arial" w:cs="Arial"/>
          <w:b/>
          <w:sz w:val="24"/>
        </w:rPr>
        <w:t>Discussion and simulation results for Enhanced IIOT and URLLC support</w:t>
      </w:r>
    </w:p>
    <w:p w14:paraId="311C97A4"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9B3003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F08610" w14:textId="7BB64188" w:rsidR="00566C47" w:rsidRDefault="00566C47" w:rsidP="00566C47">
      <w:pPr>
        <w:rPr>
          <w:rFonts w:ascii="Arial" w:hAnsi="Arial" w:cs="Arial"/>
          <w:b/>
          <w:sz w:val="24"/>
        </w:rPr>
      </w:pPr>
      <w:r>
        <w:rPr>
          <w:rFonts w:ascii="Arial" w:hAnsi="Arial" w:cs="Arial"/>
          <w:b/>
          <w:color w:val="0000FF"/>
          <w:sz w:val="24"/>
        </w:rPr>
        <w:t>R4-2216701</w:t>
      </w:r>
      <w:r>
        <w:rPr>
          <w:rFonts w:ascii="Arial" w:hAnsi="Arial" w:cs="Arial"/>
          <w:b/>
          <w:color w:val="0000FF"/>
          <w:sz w:val="24"/>
        </w:rPr>
        <w:tab/>
      </w:r>
      <w:r>
        <w:rPr>
          <w:rFonts w:ascii="Arial" w:hAnsi="Arial" w:cs="Arial"/>
          <w:b/>
          <w:sz w:val="24"/>
        </w:rPr>
        <w:t>Big CR on requirement  for Enhanced IIOT and URLLC for TS 38.141-2</w:t>
      </w:r>
    </w:p>
    <w:p w14:paraId="0AA99429" w14:textId="77777777" w:rsidR="00566C47" w:rsidRDefault="00566C47" w:rsidP="00566C4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38.141-2 v17.7.0</w:t>
      </w:r>
      <w:r>
        <w:rPr>
          <w:i/>
        </w:rPr>
        <w:tab/>
        <w:t xml:space="preserve">  CR-0426  rev  Cat: B (Rel-17)</w:t>
      </w:r>
      <w:r>
        <w:rPr>
          <w:i/>
        </w:rPr>
        <w:br/>
      </w:r>
      <w:r>
        <w:rPr>
          <w:i/>
        </w:rPr>
        <w:br/>
      </w:r>
      <w:r>
        <w:rPr>
          <w:i/>
        </w:rPr>
        <w:tab/>
      </w:r>
      <w:r>
        <w:rPr>
          <w:i/>
        </w:rPr>
        <w:tab/>
      </w:r>
      <w:r>
        <w:rPr>
          <w:i/>
        </w:rPr>
        <w:tab/>
      </w:r>
      <w:r>
        <w:rPr>
          <w:i/>
        </w:rPr>
        <w:tab/>
      </w:r>
      <w:r>
        <w:rPr>
          <w:i/>
        </w:rPr>
        <w:tab/>
        <w:t>Source: Samsung</w:t>
      </w:r>
    </w:p>
    <w:p w14:paraId="3C77E2A6" w14:textId="77777777" w:rsidR="00566C47" w:rsidRDefault="00566C47" w:rsidP="00566C47">
      <w:pPr>
        <w:rPr>
          <w:rFonts w:ascii="Arial" w:hAnsi="Arial" w:cs="Arial"/>
          <w:b/>
        </w:rPr>
      </w:pPr>
      <w:r>
        <w:rPr>
          <w:rFonts w:ascii="Arial" w:hAnsi="Arial" w:cs="Arial"/>
          <w:b/>
        </w:rPr>
        <w:t xml:space="preserve">Abstract: </w:t>
      </w:r>
    </w:p>
    <w:p w14:paraId="2821865C" w14:textId="63D5A5E8" w:rsidR="00566C47" w:rsidRDefault="00566C47" w:rsidP="00566C47">
      <w:r>
        <w:t>[Post-Meeting] [BIG CR for 38.141-2] This is for endorsement;Big DraftCRs to 38.141-2  for URLLC enhancement performance requirements introduction to merge all endorsed draft CRs in AI 4.7.4.</w:t>
      </w:r>
      <w:r w:rsidR="00C52E05">
        <w:t xml:space="preserve"> This is a formal CR that was changed to endorsement. Session Chair: endorsed (post-meeting).</w:t>
      </w:r>
    </w:p>
    <w:p w14:paraId="2834A387" w14:textId="4F6700FC"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52E05">
        <w:rPr>
          <w:rFonts w:ascii="Arial" w:hAnsi="Arial" w:cs="Arial"/>
          <w:b/>
          <w:color w:val="993300"/>
          <w:u w:val="single"/>
        </w:rPr>
        <w:t>endorsed</w:t>
      </w:r>
      <w:r>
        <w:rPr>
          <w:color w:val="993300"/>
          <w:u w:val="single"/>
        </w:rPr>
        <w:t>.</w:t>
      </w:r>
    </w:p>
    <w:p w14:paraId="19FCEB6E" w14:textId="266B7A3B" w:rsidR="00566C47" w:rsidRDefault="00566C47" w:rsidP="00566C47">
      <w:pPr>
        <w:rPr>
          <w:rFonts w:ascii="Arial" w:hAnsi="Arial" w:cs="Arial"/>
          <w:b/>
          <w:sz w:val="24"/>
        </w:rPr>
      </w:pPr>
      <w:r>
        <w:rPr>
          <w:rFonts w:ascii="Arial" w:hAnsi="Arial" w:cs="Arial"/>
          <w:b/>
          <w:color w:val="0000FF"/>
          <w:sz w:val="24"/>
        </w:rPr>
        <w:t>R4-2216702</w:t>
      </w:r>
      <w:r>
        <w:rPr>
          <w:rFonts w:ascii="Arial" w:hAnsi="Arial" w:cs="Arial"/>
          <w:b/>
          <w:color w:val="0000FF"/>
          <w:sz w:val="24"/>
        </w:rPr>
        <w:tab/>
      </w:r>
      <w:r>
        <w:rPr>
          <w:rFonts w:ascii="Arial" w:hAnsi="Arial" w:cs="Arial"/>
          <w:b/>
          <w:sz w:val="24"/>
        </w:rPr>
        <w:t>Draft CR on OTA performance requirements for PUCCH for TS 38.141-2</w:t>
      </w:r>
    </w:p>
    <w:p w14:paraId="4ADC3AB1"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v17.7.0</w:t>
      </w:r>
      <w:r>
        <w:rPr>
          <w:i/>
        </w:rPr>
        <w:tab/>
        <w:t xml:space="preserve">  CR-  rev  Cat: B (Rel-17)</w:t>
      </w:r>
      <w:r>
        <w:rPr>
          <w:i/>
        </w:rPr>
        <w:br/>
      </w:r>
      <w:r>
        <w:rPr>
          <w:i/>
        </w:rPr>
        <w:br/>
      </w:r>
      <w:r>
        <w:rPr>
          <w:i/>
        </w:rPr>
        <w:tab/>
      </w:r>
      <w:r>
        <w:rPr>
          <w:i/>
        </w:rPr>
        <w:tab/>
      </w:r>
      <w:r>
        <w:rPr>
          <w:i/>
        </w:rPr>
        <w:tab/>
      </w:r>
      <w:r>
        <w:rPr>
          <w:i/>
        </w:rPr>
        <w:tab/>
      </w:r>
      <w:r>
        <w:rPr>
          <w:i/>
        </w:rPr>
        <w:tab/>
        <w:t>Source: Samsung</w:t>
      </w:r>
    </w:p>
    <w:p w14:paraId="37865CC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R4-2217427</w:t>
      </w:r>
      <w:r>
        <w:rPr>
          <w:color w:val="993300"/>
          <w:u w:val="single"/>
        </w:rPr>
        <w:t>.</w:t>
      </w:r>
    </w:p>
    <w:p w14:paraId="043CF9FC" w14:textId="3614B34F" w:rsidR="00566C47" w:rsidRDefault="00566C47" w:rsidP="00566C47">
      <w:pPr>
        <w:rPr>
          <w:rFonts w:ascii="Arial" w:hAnsi="Arial" w:cs="Arial"/>
          <w:b/>
          <w:sz w:val="24"/>
        </w:rPr>
      </w:pPr>
      <w:r>
        <w:rPr>
          <w:rFonts w:ascii="Arial" w:hAnsi="Arial" w:cs="Arial"/>
          <w:b/>
          <w:color w:val="0000FF"/>
          <w:sz w:val="24"/>
        </w:rPr>
        <w:t>R4-2217283</w:t>
      </w:r>
      <w:r>
        <w:rPr>
          <w:rFonts w:ascii="Arial" w:hAnsi="Arial" w:cs="Arial"/>
          <w:b/>
          <w:color w:val="0000FF"/>
          <w:sz w:val="24"/>
        </w:rPr>
        <w:tab/>
      </w:r>
      <w:r>
        <w:rPr>
          <w:rFonts w:ascii="Arial" w:hAnsi="Arial" w:cs="Arial"/>
          <w:b/>
          <w:sz w:val="24"/>
        </w:rPr>
        <w:t>draftCR for TS38.141-1 general and PUCCH demodulation requirements for URLLC IIoT enhancement</w:t>
      </w:r>
    </w:p>
    <w:p w14:paraId="063436B9"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v17.7.0</w:t>
      </w:r>
      <w:r>
        <w:rPr>
          <w:i/>
        </w:rPr>
        <w:tab/>
        <w:t xml:space="preserve">  CR-  rev  Cat: B (Rel-17)</w:t>
      </w:r>
      <w:r>
        <w:rPr>
          <w:i/>
        </w:rPr>
        <w:br/>
      </w:r>
      <w:r>
        <w:rPr>
          <w:i/>
        </w:rPr>
        <w:br/>
      </w:r>
      <w:r>
        <w:rPr>
          <w:i/>
        </w:rPr>
        <w:tab/>
      </w:r>
      <w:r>
        <w:rPr>
          <w:i/>
        </w:rPr>
        <w:tab/>
      </w:r>
      <w:r>
        <w:rPr>
          <w:i/>
        </w:rPr>
        <w:tab/>
      </w:r>
      <w:r>
        <w:rPr>
          <w:i/>
        </w:rPr>
        <w:tab/>
      </w:r>
      <w:r>
        <w:rPr>
          <w:i/>
        </w:rPr>
        <w:tab/>
        <w:t>Source: Ericsson</w:t>
      </w:r>
    </w:p>
    <w:p w14:paraId="2D3F12CF" w14:textId="77777777" w:rsidR="00566C47" w:rsidRDefault="00566C47" w:rsidP="00566C47">
      <w:pPr>
        <w:rPr>
          <w:rFonts w:ascii="Arial" w:hAnsi="Arial" w:cs="Arial"/>
          <w:b/>
        </w:rPr>
      </w:pPr>
      <w:r>
        <w:rPr>
          <w:rFonts w:ascii="Arial" w:hAnsi="Arial" w:cs="Arial"/>
          <w:b/>
        </w:rPr>
        <w:t xml:space="preserve">Abstract: </w:t>
      </w:r>
    </w:p>
    <w:p w14:paraId="7FA5B04C" w14:textId="77777777" w:rsidR="00566C47" w:rsidRDefault="00566C47" w:rsidP="00566C47">
      <w:r>
        <w:t>[104-bis-e][300] BSRF_Demod Testing  Session</w:t>
      </w:r>
    </w:p>
    <w:p w14:paraId="1875EF7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R4-2217428</w:t>
      </w:r>
      <w:r>
        <w:rPr>
          <w:color w:val="993300"/>
          <w:u w:val="single"/>
        </w:rPr>
        <w:t>.</w:t>
      </w:r>
    </w:p>
    <w:p w14:paraId="532FA28F" w14:textId="4F178197" w:rsidR="00566C47" w:rsidRDefault="00566C47" w:rsidP="00566C47">
      <w:pPr>
        <w:rPr>
          <w:rFonts w:ascii="Arial" w:hAnsi="Arial" w:cs="Arial"/>
          <w:b/>
          <w:sz w:val="24"/>
        </w:rPr>
      </w:pPr>
      <w:r>
        <w:rPr>
          <w:rFonts w:ascii="Arial" w:hAnsi="Arial" w:cs="Arial"/>
          <w:b/>
          <w:color w:val="0000FF"/>
          <w:sz w:val="24"/>
        </w:rPr>
        <w:t>R4-2217422</w:t>
      </w:r>
      <w:r>
        <w:rPr>
          <w:rFonts w:ascii="Arial" w:hAnsi="Arial" w:cs="Arial"/>
          <w:b/>
          <w:color w:val="0000FF"/>
          <w:sz w:val="24"/>
        </w:rPr>
        <w:tab/>
      </w:r>
      <w:r>
        <w:rPr>
          <w:rFonts w:ascii="Arial" w:hAnsi="Arial" w:cs="Arial"/>
          <w:b/>
          <w:sz w:val="24"/>
        </w:rPr>
        <w:t>Big draft CR for TS 38.104 Demodulation requirements for Enhanced IIOT and URLLC support</w:t>
      </w:r>
    </w:p>
    <w:p w14:paraId="6368E85A"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v`7.7.0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AA8BF8D" w14:textId="77777777" w:rsidR="00566C47" w:rsidRDefault="00566C47" w:rsidP="00566C47">
      <w:pPr>
        <w:rPr>
          <w:rFonts w:ascii="Arial" w:hAnsi="Arial" w:cs="Arial"/>
          <w:b/>
        </w:rPr>
      </w:pPr>
      <w:r>
        <w:rPr>
          <w:rFonts w:ascii="Arial" w:hAnsi="Arial" w:cs="Arial"/>
          <w:b/>
        </w:rPr>
        <w:t xml:space="preserve">Abstract: </w:t>
      </w:r>
    </w:p>
    <w:p w14:paraId="6B772084" w14:textId="77777777" w:rsidR="00566C47" w:rsidRDefault="00566C47" w:rsidP="00566C47">
      <w:r>
        <w:t>[104-bis-e][300] BSRF_Demod Testing  Session</w:t>
      </w:r>
    </w:p>
    <w:p w14:paraId="7D7B6405" w14:textId="3165F894"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52E05">
        <w:rPr>
          <w:rFonts w:ascii="Arial" w:hAnsi="Arial" w:cs="Arial"/>
          <w:b/>
          <w:color w:val="993300"/>
          <w:u w:val="single"/>
        </w:rPr>
        <w:t>endorsed</w:t>
      </w:r>
      <w:r>
        <w:rPr>
          <w:color w:val="993300"/>
          <w:u w:val="single"/>
        </w:rPr>
        <w:t>.</w:t>
      </w:r>
    </w:p>
    <w:p w14:paraId="53D36734" w14:textId="50C508DC" w:rsidR="00566C47" w:rsidRDefault="00566C47" w:rsidP="00566C47">
      <w:pPr>
        <w:rPr>
          <w:rFonts w:ascii="Arial" w:hAnsi="Arial" w:cs="Arial"/>
          <w:b/>
          <w:sz w:val="24"/>
        </w:rPr>
      </w:pPr>
      <w:r>
        <w:rPr>
          <w:rFonts w:ascii="Arial" w:hAnsi="Arial" w:cs="Arial"/>
          <w:b/>
          <w:color w:val="0000FF"/>
          <w:sz w:val="24"/>
        </w:rPr>
        <w:t>R4-2217423</w:t>
      </w:r>
      <w:r>
        <w:rPr>
          <w:rFonts w:ascii="Arial" w:hAnsi="Arial" w:cs="Arial"/>
          <w:b/>
          <w:color w:val="0000FF"/>
          <w:sz w:val="24"/>
        </w:rPr>
        <w:tab/>
      </w:r>
      <w:r>
        <w:rPr>
          <w:rFonts w:ascii="Arial" w:hAnsi="Arial" w:cs="Arial"/>
          <w:b/>
          <w:sz w:val="24"/>
        </w:rPr>
        <w:t>Big draft CR for TS 38.141-1 Demodulation requirements for Enhanced IIOT and URLLC support (Rel-17, CAT B)</w:t>
      </w:r>
    </w:p>
    <w:p w14:paraId="4AF4CED3"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v17.7.0</w:t>
      </w:r>
      <w:r>
        <w:rPr>
          <w:i/>
        </w:rPr>
        <w:tab/>
        <w:t xml:space="preserve">  CR-  rev  Cat:  (Rel-17)</w:t>
      </w:r>
      <w:r>
        <w:rPr>
          <w:i/>
        </w:rPr>
        <w:br/>
      </w:r>
      <w:r>
        <w:rPr>
          <w:i/>
        </w:rPr>
        <w:br/>
      </w:r>
      <w:r>
        <w:rPr>
          <w:i/>
        </w:rPr>
        <w:tab/>
      </w:r>
      <w:r>
        <w:rPr>
          <w:i/>
        </w:rPr>
        <w:tab/>
      </w:r>
      <w:r>
        <w:rPr>
          <w:i/>
        </w:rPr>
        <w:tab/>
      </w:r>
      <w:r>
        <w:rPr>
          <w:i/>
        </w:rPr>
        <w:tab/>
      </w:r>
      <w:r>
        <w:rPr>
          <w:i/>
        </w:rPr>
        <w:tab/>
        <w:t>Source: Ericsson</w:t>
      </w:r>
    </w:p>
    <w:p w14:paraId="5D3D7F9D" w14:textId="77777777" w:rsidR="00566C47" w:rsidRDefault="00566C47" w:rsidP="00566C47">
      <w:pPr>
        <w:rPr>
          <w:rFonts w:ascii="Arial" w:hAnsi="Arial" w:cs="Arial"/>
          <w:b/>
        </w:rPr>
      </w:pPr>
      <w:r>
        <w:rPr>
          <w:rFonts w:ascii="Arial" w:hAnsi="Arial" w:cs="Arial"/>
          <w:b/>
        </w:rPr>
        <w:t xml:space="preserve">Abstract: </w:t>
      </w:r>
    </w:p>
    <w:p w14:paraId="3F6E0379" w14:textId="77777777" w:rsidR="00566C47" w:rsidRDefault="00566C47" w:rsidP="00566C47">
      <w:r>
        <w:t>[104-bis-e][300] BSRF_Demod Testing  Session; [Post-Meeting]</w:t>
      </w:r>
    </w:p>
    <w:p w14:paraId="16747E16" w14:textId="7D52B77A"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52E05">
        <w:rPr>
          <w:rFonts w:ascii="Arial" w:hAnsi="Arial" w:cs="Arial"/>
          <w:b/>
          <w:color w:val="993300"/>
          <w:u w:val="single"/>
        </w:rPr>
        <w:t>endorsed</w:t>
      </w:r>
      <w:r>
        <w:rPr>
          <w:color w:val="993300"/>
          <w:u w:val="single"/>
        </w:rPr>
        <w:t>.</w:t>
      </w:r>
    </w:p>
    <w:p w14:paraId="31F1D184" w14:textId="6CEC4F7C" w:rsidR="00566C47" w:rsidRDefault="00566C47" w:rsidP="00566C47">
      <w:pPr>
        <w:rPr>
          <w:rFonts w:ascii="Arial" w:hAnsi="Arial" w:cs="Arial"/>
          <w:b/>
          <w:sz w:val="24"/>
        </w:rPr>
      </w:pPr>
      <w:r>
        <w:rPr>
          <w:rFonts w:ascii="Arial" w:hAnsi="Arial" w:cs="Arial"/>
          <w:b/>
          <w:color w:val="0000FF"/>
          <w:sz w:val="24"/>
        </w:rPr>
        <w:t>R4-2217424</w:t>
      </w:r>
      <w:r>
        <w:rPr>
          <w:rFonts w:ascii="Arial" w:hAnsi="Arial" w:cs="Arial"/>
          <w:b/>
          <w:color w:val="0000FF"/>
          <w:sz w:val="24"/>
        </w:rPr>
        <w:tab/>
      </w:r>
      <w:r>
        <w:rPr>
          <w:rFonts w:ascii="Arial" w:hAnsi="Arial" w:cs="Arial"/>
          <w:b/>
          <w:sz w:val="24"/>
        </w:rPr>
        <w:t>Simulation results and discussion on remaining issues on  Rel-17 URLLC PF0 subslot repetition requirments</w:t>
      </w:r>
    </w:p>
    <w:p w14:paraId="0B78AA3F"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9B1A477" w14:textId="77777777" w:rsidR="00566C47" w:rsidRDefault="00566C47" w:rsidP="00566C47">
      <w:pPr>
        <w:rPr>
          <w:rFonts w:ascii="Arial" w:hAnsi="Arial" w:cs="Arial"/>
          <w:b/>
        </w:rPr>
      </w:pPr>
      <w:r>
        <w:rPr>
          <w:rFonts w:ascii="Arial" w:hAnsi="Arial" w:cs="Arial"/>
          <w:b/>
        </w:rPr>
        <w:t xml:space="preserve">Abstract: </w:t>
      </w:r>
    </w:p>
    <w:p w14:paraId="40EB04A7" w14:textId="77777777" w:rsidR="00566C47" w:rsidRDefault="00566C47" w:rsidP="00566C47">
      <w:r>
        <w:t>[104-bis-e][300] BSRF_Demod Testing  Session</w:t>
      </w:r>
    </w:p>
    <w:p w14:paraId="30AE69B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B23AC3" w14:textId="582D75C2" w:rsidR="00566C47" w:rsidRDefault="00566C47" w:rsidP="00566C47">
      <w:pPr>
        <w:rPr>
          <w:rFonts w:ascii="Arial" w:hAnsi="Arial" w:cs="Arial"/>
          <w:b/>
          <w:sz w:val="24"/>
        </w:rPr>
      </w:pPr>
      <w:r>
        <w:rPr>
          <w:rFonts w:ascii="Arial" w:hAnsi="Arial" w:cs="Arial"/>
          <w:b/>
          <w:color w:val="0000FF"/>
          <w:sz w:val="24"/>
        </w:rPr>
        <w:t>R4-2217425</w:t>
      </w:r>
      <w:r>
        <w:rPr>
          <w:rFonts w:ascii="Arial" w:hAnsi="Arial" w:cs="Arial"/>
          <w:b/>
          <w:color w:val="0000FF"/>
          <w:sz w:val="24"/>
        </w:rPr>
        <w:tab/>
      </w:r>
      <w:r>
        <w:rPr>
          <w:rFonts w:ascii="Arial" w:hAnsi="Arial" w:cs="Arial"/>
          <w:b/>
          <w:sz w:val="24"/>
        </w:rPr>
        <w:t>Draft CR: Introduction of manufacturer declarations for sub-slot repetition PF0 requirements</w:t>
      </w:r>
    </w:p>
    <w:p w14:paraId="71F0EEBC"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v17.7.0</w:t>
      </w:r>
      <w:r>
        <w:rPr>
          <w:i/>
        </w:rPr>
        <w:tab/>
        <w:t xml:space="preserve">  CR-  rev  Cat:  (Rel-17)</w:t>
      </w:r>
      <w:r>
        <w:rPr>
          <w:i/>
        </w:rPr>
        <w:br/>
      </w:r>
      <w:r>
        <w:rPr>
          <w:i/>
        </w:rPr>
        <w:br/>
      </w:r>
      <w:r>
        <w:rPr>
          <w:i/>
        </w:rPr>
        <w:tab/>
      </w:r>
      <w:r>
        <w:rPr>
          <w:i/>
        </w:rPr>
        <w:tab/>
      </w:r>
      <w:r>
        <w:rPr>
          <w:i/>
        </w:rPr>
        <w:tab/>
      </w:r>
      <w:r>
        <w:rPr>
          <w:i/>
        </w:rPr>
        <w:tab/>
      </w:r>
      <w:r>
        <w:rPr>
          <w:i/>
        </w:rPr>
        <w:tab/>
        <w:t>Source: Huawei,HiSilicon</w:t>
      </w:r>
    </w:p>
    <w:p w14:paraId="79EBC35F" w14:textId="77777777" w:rsidR="00566C47" w:rsidRDefault="00566C47" w:rsidP="00566C47">
      <w:pPr>
        <w:rPr>
          <w:rFonts w:ascii="Arial" w:hAnsi="Arial" w:cs="Arial"/>
          <w:b/>
        </w:rPr>
      </w:pPr>
      <w:r>
        <w:rPr>
          <w:rFonts w:ascii="Arial" w:hAnsi="Arial" w:cs="Arial"/>
          <w:b/>
        </w:rPr>
        <w:t xml:space="preserve">Abstract: </w:t>
      </w:r>
    </w:p>
    <w:p w14:paraId="412E3183" w14:textId="77777777" w:rsidR="00566C47" w:rsidRDefault="00566C47" w:rsidP="00566C47">
      <w:r>
        <w:t>[104-bis-e][300] BSRF_Demod Testing  Session</w:t>
      </w:r>
    </w:p>
    <w:p w14:paraId="2A9A303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0B81C5" w14:textId="74746035" w:rsidR="00566C47" w:rsidRDefault="00566C47" w:rsidP="00566C47">
      <w:pPr>
        <w:rPr>
          <w:rFonts w:ascii="Arial" w:hAnsi="Arial" w:cs="Arial"/>
          <w:b/>
          <w:sz w:val="24"/>
        </w:rPr>
      </w:pPr>
      <w:r>
        <w:rPr>
          <w:rFonts w:ascii="Arial" w:hAnsi="Arial" w:cs="Arial"/>
          <w:b/>
          <w:color w:val="0000FF"/>
          <w:sz w:val="24"/>
        </w:rPr>
        <w:t>R4-2217426</w:t>
      </w:r>
      <w:r>
        <w:rPr>
          <w:rFonts w:ascii="Arial" w:hAnsi="Arial" w:cs="Arial"/>
          <w:b/>
          <w:color w:val="0000FF"/>
          <w:sz w:val="24"/>
        </w:rPr>
        <w:tab/>
      </w:r>
      <w:r>
        <w:rPr>
          <w:rFonts w:ascii="Arial" w:hAnsi="Arial" w:cs="Arial"/>
          <w:b/>
          <w:sz w:val="24"/>
        </w:rPr>
        <w:t>Draft CR: Introduction of applicability rules for sub-slot repetition PF0 requirements</w:t>
      </w:r>
    </w:p>
    <w:p w14:paraId="6F63C506"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v17.7.0</w:t>
      </w:r>
      <w:r>
        <w:rPr>
          <w:i/>
        </w:rPr>
        <w:tab/>
        <w:t xml:space="preserve">  CR-  rev  Cat:  (Rel-17)</w:t>
      </w:r>
      <w:r>
        <w:rPr>
          <w:i/>
        </w:rPr>
        <w:br/>
      </w:r>
      <w:r>
        <w:rPr>
          <w:i/>
        </w:rPr>
        <w:br/>
      </w:r>
      <w:r>
        <w:rPr>
          <w:i/>
        </w:rPr>
        <w:tab/>
      </w:r>
      <w:r>
        <w:rPr>
          <w:i/>
        </w:rPr>
        <w:tab/>
      </w:r>
      <w:r>
        <w:rPr>
          <w:i/>
        </w:rPr>
        <w:tab/>
      </w:r>
      <w:r>
        <w:rPr>
          <w:i/>
        </w:rPr>
        <w:tab/>
      </w:r>
      <w:r>
        <w:rPr>
          <w:i/>
        </w:rPr>
        <w:tab/>
        <w:t>Source: Huawei,HiSilicon</w:t>
      </w:r>
    </w:p>
    <w:p w14:paraId="14FF1FC9" w14:textId="77777777" w:rsidR="00566C47" w:rsidRDefault="00566C47" w:rsidP="00566C47">
      <w:pPr>
        <w:rPr>
          <w:rFonts w:ascii="Arial" w:hAnsi="Arial" w:cs="Arial"/>
          <w:b/>
        </w:rPr>
      </w:pPr>
      <w:r>
        <w:rPr>
          <w:rFonts w:ascii="Arial" w:hAnsi="Arial" w:cs="Arial"/>
          <w:b/>
        </w:rPr>
        <w:t xml:space="preserve">Abstract: </w:t>
      </w:r>
    </w:p>
    <w:p w14:paraId="4F84B2D9" w14:textId="77777777" w:rsidR="00566C47" w:rsidRDefault="00566C47" w:rsidP="00566C47">
      <w:r>
        <w:t>[104-bis-e][300] BSRF_Demod Testing  Session</w:t>
      </w:r>
    </w:p>
    <w:p w14:paraId="318E416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9BBC1A" w14:textId="08160A98" w:rsidR="00566C47" w:rsidRDefault="00566C47" w:rsidP="00566C47">
      <w:pPr>
        <w:rPr>
          <w:rFonts w:ascii="Arial" w:hAnsi="Arial" w:cs="Arial"/>
          <w:b/>
          <w:sz w:val="24"/>
        </w:rPr>
      </w:pPr>
      <w:r>
        <w:rPr>
          <w:rFonts w:ascii="Arial" w:hAnsi="Arial" w:cs="Arial"/>
          <w:b/>
          <w:color w:val="0000FF"/>
          <w:sz w:val="24"/>
        </w:rPr>
        <w:t>R4-2217427</w:t>
      </w:r>
      <w:r>
        <w:rPr>
          <w:rFonts w:ascii="Arial" w:hAnsi="Arial" w:cs="Arial"/>
          <w:b/>
          <w:color w:val="0000FF"/>
          <w:sz w:val="24"/>
        </w:rPr>
        <w:tab/>
      </w:r>
      <w:r>
        <w:rPr>
          <w:rFonts w:ascii="Arial" w:hAnsi="Arial" w:cs="Arial"/>
          <w:b/>
          <w:sz w:val="24"/>
        </w:rPr>
        <w:t>Draft CR on OTA performance requirements for PUCCH for TS 38.141-2</w:t>
      </w:r>
    </w:p>
    <w:p w14:paraId="151412A8"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v17.7.0</w:t>
      </w:r>
      <w:r>
        <w:rPr>
          <w:i/>
        </w:rPr>
        <w:tab/>
        <w:t xml:space="preserve">  CR-  rev  Cat:  (Rel-17)</w:t>
      </w:r>
      <w:r>
        <w:rPr>
          <w:i/>
        </w:rPr>
        <w:br/>
      </w:r>
      <w:r>
        <w:rPr>
          <w:i/>
        </w:rPr>
        <w:br/>
      </w:r>
      <w:r>
        <w:rPr>
          <w:i/>
        </w:rPr>
        <w:tab/>
      </w:r>
      <w:r>
        <w:rPr>
          <w:i/>
        </w:rPr>
        <w:tab/>
      </w:r>
      <w:r>
        <w:rPr>
          <w:i/>
        </w:rPr>
        <w:tab/>
      </w:r>
      <w:r>
        <w:rPr>
          <w:i/>
        </w:rPr>
        <w:tab/>
      </w:r>
      <w:r>
        <w:rPr>
          <w:i/>
        </w:rPr>
        <w:tab/>
        <w:t>Source: Samsung</w:t>
      </w:r>
    </w:p>
    <w:p w14:paraId="657C1462" w14:textId="77777777" w:rsidR="00566C47" w:rsidRDefault="00566C47" w:rsidP="00566C47">
      <w:pPr>
        <w:rPr>
          <w:color w:val="808080"/>
        </w:rPr>
      </w:pPr>
      <w:r>
        <w:rPr>
          <w:color w:val="808080"/>
        </w:rPr>
        <w:t>(Replaces R4-2216702)</w:t>
      </w:r>
    </w:p>
    <w:p w14:paraId="453319B5" w14:textId="77777777" w:rsidR="00566C47" w:rsidRDefault="00566C47" w:rsidP="00566C47">
      <w:pPr>
        <w:rPr>
          <w:rFonts w:ascii="Arial" w:hAnsi="Arial" w:cs="Arial"/>
          <w:b/>
        </w:rPr>
      </w:pPr>
      <w:r>
        <w:rPr>
          <w:rFonts w:ascii="Arial" w:hAnsi="Arial" w:cs="Arial"/>
          <w:b/>
        </w:rPr>
        <w:t xml:space="preserve">Abstract: </w:t>
      </w:r>
    </w:p>
    <w:p w14:paraId="1C219B2E" w14:textId="77777777" w:rsidR="00566C47" w:rsidRDefault="00566C47" w:rsidP="00566C47">
      <w:r>
        <w:t>[104-bis-e][300] BSRF_Demod Testing  Session</w:t>
      </w:r>
    </w:p>
    <w:p w14:paraId="5EB2A66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A117E6" w14:textId="3909A783" w:rsidR="00566C47" w:rsidRDefault="00566C47" w:rsidP="00566C47">
      <w:pPr>
        <w:rPr>
          <w:rFonts w:ascii="Arial" w:hAnsi="Arial" w:cs="Arial"/>
          <w:b/>
          <w:sz w:val="24"/>
        </w:rPr>
      </w:pPr>
      <w:r>
        <w:rPr>
          <w:rFonts w:ascii="Arial" w:hAnsi="Arial" w:cs="Arial"/>
          <w:b/>
          <w:color w:val="0000FF"/>
          <w:sz w:val="24"/>
        </w:rPr>
        <w:t>R4-2217428</w:t>
      </w:r>
      <w:r>
        <w:rPr>
          <w:rFonts w:ascii="Arial" w:hAnsi="Arial" w:cs="Arial"/>
          <w:b/>
          <w:color w:val="0000FF"/>
          <w:sz w:val="24"/>
        </w:rPr>
        <w:tab/>
      </w:r>
      <w:r>
        <w:rPr>
          <w:rFonts w:ascii="Arial" w:hAnsi="Arial" w:cs="Arial"/>
          <w:b/>
          <w:sz w:val="24"/>
        </w:rPr>
        <w:t>draftCR for TS38.141-1 general and PUCCH demodulation requirements for URLLC IIoT enhancement</w:t>
      </w:r>
    </w:p>
    <w:p w14:paraId="6DFFC515"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v17.7.0</w:t>
      </w:r>
      <w:r>
        <w:rPr>
          <w:i/>
        </w:rPr>
        <w:tab/>
        <w:t xml:space="preserve">  CR-  rev  Cat:  (Rel-17)</w:t>
      </w:r>
      <w:r>
        <w:rPr>
          <w:i/>
        </w:rPr>
        <w:br/>
      </w:r>
      <w:r>
        <w:rPr>
          <w:i/>
        </w:rPr>
        <w:br/>
      </w:r>
      <w:r>
        <w:rPr>
          <w:i/>
        </w:rPr>
        <w:tab/>
      </w:r>
      <w:r>
        <w:rPr>
          <w:i/>
        </w:rPr>
        <w:tab/>
      </w:r>
      <w:r>
        <w:rPr>
          <w:i/>
        </w:rPr>
        <w:tab/>
      </w:r>
      <w:r>
        <w:rPr>
          <w:i/>
        </w:rPr>
        <w:tab/>
      </w:r>
      <w:r>
        <w:rPr>
          <w:i/>
        </w:rPr>
        <w:tab/>
        <w:t>Source: Ericsson</w:t>
      </w:r>
    </w:p>
    <w:p w14:paraId="7E025237" w14:textId="77777777" w:rsidR="00566C47" w:rsidRDefault="00566C47" w:rsidP="00566C47">
      <w:pPr>
        <w:rPr>
          <w:color w:val="808080"/>
        </w:rPr>
      </w:pPr>
      <w:r>
        <w:rPr>
          <w:color w:val="808080"/>
        </w:rPr>
        <w:t>(Replaces R4-2217283)</w:t>
      </w:r>
    </w:p>
    <w:p w14:paraId="6CF72945" w14:textId="77777777" w:rsidR="00566C47" w:rsidRDefault="00566C47" w:rsidP="00566C47">
      <w:pPr>
        <w:rPr>
          <w:rFonts w:ascii="Arial" w:hAnsi="Arial" w:cs="Arial"/>
          <w:b/>
        </w:rPr>
      </w:pPr>
      <w:r>
        <w:rPr>
          <w:rFonts w:ascii="Arial" w:hAnsi="Arial" w:cs="Arial"/>
          <w:b/>
        </w:rPr>
        <w:t xml:space="preserve">Abstract: </w:t>
      </w:r>
    </w:p>
    <w:p w14:paraId="065D2593" w14:textId="77777777" w:rsidR="00566C47" w:rsidRDefault="00566C47" w:rsidP="00566C47">
      <w:r>
        <w:t>[104-bis-e][300] BSRF_Demod Testing  Session</w:t>
      </w:r>
    </w:p>
    <w:p w14:paraId="5C20ACD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AE71BF" w14:textId="77777777" w:rsidR="00566C47" w:rsidRDefault="00566C47" w:rsidP="00566C47">
      <w:pPr>
        <w:pStyle w:val="Heading4"/>
      </w:pPr>
      <w:bookmarkStart w:id="174" w:name="_Toc117534627"/>
      <w:r>
        <w:t>4.7.4</w:t>
      </w:r>
      <w:r>
        <w:tab/>
        <w:t>Moderator summary and conclusions</w:t>
      </w:r>
      <w:bookmarkEnd w:id="174"/>
    </w:p>
    <w:p w14:paraId="426C2801" w14:textId="51A5D068" w:rsidR="00566C47" w:rsidRDefault="00566C47" w:rsidP="00566C47">
      <w:pPr>
        <w:rPr>
          <w:rFonts w:ascii="Arial" w:hAnsi="Arial" w:cs="Arial"/>
          <w:b/>
          <w:sz w:val="24"/>
        </w:rPr>
      </w:pPr>
      <w:r>
        <w:rPr>
          <w:rFonts w:ascii="Arial" w:hAnsi="Arial" w:cs="Arial"/>
          <w:b/>
          <w:color w:val="0000FF"/>
          <w:sz w:val="24"/>
        </w:rPr>
        <w:t>R4-2216908</w:t>
      </w:r>
      <w:r>
        <w:rPr>
          <w:rFonts w:ascii="Arial" w:hAnsi="Arial" w:cs="Arial"/>
          <w:b/>
          <w:color w:val="0000FF"/>
          <w:sz w:val="24"/>
        </w:rPr>
        <w:tab/>
      </w:r>
      <w:r>
        <w:rPr>
          <w:rFonts w:ascii="Arial" w:hAnsi="Arial" w:cs="Arial"/>
          <w:b/>
          <w:sz w:val="24"/>
        </w:rPr>
        <w:t>Email discussion summary for [104-bis-e][324] NR_IIOT_URLLC_enh_Demod</w:t>
      </w:r>
    </w:p>
    <w:p w14:paraId="5E9B8057"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63CB7BAF" w14:textId="77777777" w:rsidR="00566C47" w:rsidRDefault="00566C47" w:rsidP="00566C47">
      <w:pPr>
        <w:rPr>
          <w:rFonts w:ascii="Arial" w:hAnsi="Arial" w:cs="Arial"/>
          <w:b/>
        </w:rPr>
      </w:pPr>
      <w:r>
        <w:rPr>
          <w:rFonts w:ascii="Arial" w:hAnsi="Arial" w:cs="Arial"/>
          <w:b/>
        </w:rPr>
        <w:t xml:space="preserve">Abstract: </w:t>
      </w:r>
    </w:p>
    <w:p w14:paraId="211492C4" w14:textId="77777777" w:rsidR="00566C47" w:rsidRDefault="00566C47" w:rsidP="00566C47">
      <w:r>
        <w:t>[104-bis-e][324] NR_IIOT_URLLC_enh_Demod</w:t>
      </w:r>
    </w:p>
    <w:p w14:paraId="30E3C98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R4-2217488</w:t>
      </w:r>
      <w:r>
        <w:rPr>
          <w:color w:val="993300"/>
          <w:u w:val="single"/>
        </w:rPr>
        <w:t>.</w:t>
      </w:r>
    </w:p>
    <w:p w14:paraId="613910DA" w14:textId="3CA90A5B" w:rsidR="00566C47" w:rsidRDefault="00566C47" w:rsidP="00566C47">
      <w:pPr>
        <w:rPr>
          <w:rFonts w:ascii="Arial" w:hAnsi="Arial" w:cs="Arial"/>
          <w:b/>
          <w:sz w:val="24"/>
        </w:rPr>
      </w:pPr>
      <w:r>
        <w:rPr>
          <w:rFonts w:ascii="Arial" w:hAnsi="Arial" w:cs="Arial"/>
          <w:b/>
          <w:color w:val="0000FF"/>
          <w:sz w:val="24"/>
        </w:rPr>
        <w:t>R4-2216920</w:t>
      </w:r>
      <w:r>
        <w:rPr>
          <w:rFonts w:ascii="Arial" w:hAnsi="Arial" w:cs="Arial"/>
          <w:b/>
          <w:color w:val="0000FF"/>
          <w:sz w:val="24"/>
        </w:rPr>
        <w:tab/>
      </w:r>
      <w:r>
        <w:rPr>
          <w:rFonts w:ascii="Arial" w:hAnsi="Arial" w:cs="Arial"/>
          <w:b/>
          <w:sz w:val="24"/>
        </w:rPr>
        <w:t>Email discussion summary for [104-bis-e][209] NR_IIOT_URLLC_enh</w:t>
      </w:r>
    </w:p>
    <w:p w14:paraId="1A0E07A5"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E87F8C1" w14:textId="77777777" w:rsidR="00566C47" w:rsidRDefault="00566C47" w:rsidP="00566C47">
      <w:pPr>
        <w:rPr>
          <w:rFonts w:ascii="Arial" w:hAnsi="Arial" w:cs="Arial"/>
          <w:b/>
        </w:rPr>
      </w:pPr>
      <w:r>
        <w:rPr>
          <w:rFonts w:ascii="Arial" w:hAnsi="Arial" w:cs="Arial"/>
          <w:b/>
        </w:rPr>
        <w:t xml:space="preserve">Abstract: </w:t>
      </w:r>
    </w:p>
    <w:p w14:paraId="7A8AA3F4" w14:textId="77777777" w:rsidR="00566C47" w:rsidRDefault="00566C47" w:rsidP="00566C47">
      <w:r>
        <w:t>[104-bis-e][209] NR_IIOT_URLLC_enh</w:t>
      </w:r>
    </w:p>
    <w:p w14:paraId="3505A97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R4-2217142</w:t>
      </w:r>
      <w:r>
        <w:rPr>
          <w:color w:val="993300"/>
          <w:u w:val="single"/>
        </w:rPr>
        <w:t>.</w:t>
      </w:r>
    </w:p>
    <w:p w14:paraId="3BFF07D2" w14:textId="77505425" w:rsidR="00566C47" w:rsidRDefault="00566C47" w:rsidP="00566C47">
      <w:pPr>
        <w:rPr>
          <w:rFonts w:ascii="Arial" w:hAnsi="Arial" w:cs="Arial"/>
          <w:b/>
          <w:sz w:val="24"/>
        </w:rPr>
      </w:pPr>
      <w:r>
        <w:rPr>
          <w:rFonts w:ascii="Arial" w:hAnsi="Arial" w:cs="Arial"/>
          <w:b/>
          <w:color w:val="0000FF"/>
          <w:sz w:val="24"/>
        </w:rPr>
        <w:t>R4-2217142</w:t>
      </w:r>
      <w:r>
        <w:rPr>
          <w:rFonts w:ascii="Arial" w:hAnsi="Arial" w:cs="Arial"/>
          <w:b/>
          <w:color w:val="0000FF"/>
          <w:sz w:val="24"/>
        </w:rPr>
        <w:tab/>
      </w:r>
      <w:r>
        <w:rPr>
          <w:rFonts w:ascii="Arial" w:hAnsi="Arial" w:cs="Arial"/>
          <w:b/>
          <w:sz w:val="24"/>
        </w:rPr>
        <w:t>Email discussion summary for [104-bis-e][209] NR_IIOT_URLLC_enh</w:t>
      </w:r>
    </w:p>
    <w:p w14:paraId="1BAAC840"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A9A5D1C" w14:textId="77777777" w:rsidR="00566C47" w:rsidRDefault="00566C47" w:rsidP="00566C47">
      <w:pPr>
        <w:rPr>
          <w:color w:val="808080"/>
        </w:rPr>
      </w:pPr>
      <w:r>
        <w:rPr>
          <w:color w:val="808080"/>
        </w:rPr>
        <w:t>(Replaces R4-2216920)</w:t>
      </w:r>
    </w:p>
    <w:p w14:paraId="64A65F7B" w14:textId="77777777" w:rsidR="00566C47" w:rsidRDefault="00566C47" w:rsidP="00566C47">
      <w:pPr>
        <w:rPr>
          <w:rFonts w:ascii="Arial" w:hAnsi="Arial" w:cs="Arial"/>
          <w:b/>
        </w:rPr>
      </w:pPr>
      <w:r>
        <w:rPr>
          <w:rFonts w:ascii="Arial" w:hAnsi="Arial" w:cs="Arial"/>
          <w:b/>
        </w:rPr>
        <w:t xml:space="preserve">Abstract: </w:t>
      </w:r>
    </w:p>
    <w:p w14:paraId="55FD24D5" w14:textId="77777777" w:rsidR="00566C47" w:rsidRDefault="00566C47" w:rsidP="00566C47">
      <w:r>
        <w:t>[104-bis-e][200] RRM_Session</w:t>
      </w:r>
    </w:p>
    <w:p w14:paraId="37B5C8F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B90873" w14:textId="038F7703" w:rsidR="00566C47" w:rsidRDefault="00566C47" w:rsidP="00566C47">
      <w:pPr>
        <w:rPr>
          <w:rFonts w:ascii="Arial" w:hAnsi="Arial" w:cs="Arial"/>
          <w:b/>
          <w:sz w:val="24"/>
        </w:rPr>
      </w:pPr>
      <w:r>
        <w:rPr>
          <w:rFonts w:ascii="Arial" w:hAnsi="Arial" w:cs="Arial"/>
          <w:b/>
          <w:color w:val="0000FF"/>
          <w:sz w:val="24"/>
        </w:rPr>
        <w:t>R4-2217421</w:t>
      </w:r>
      <w:r>
        <w:rPr>
          <w:rFonts w:ascii="Arial" w:hAnsi="Arial" w:cs="Arial"/>
          <w:b/>
          <w:color w:val="0000FF"/>
          <w:sz w:val="24"/>
        </w:rPr>
        <w:tab/>
      </w:r>
      <w:r>
        <w:rPr>
          <w:rFonts w:ascii="Arial" w:hAnsi="Arial" w:cs="Arial"/>
          <w:b/>
          <w:sz w:val="24"/>
        </w:rPr>
        <w:t>WF on enhanced IIoT and URLLC support demodulation and CSI requirements</w:t>
      </w:r>
    </w:p>
    <w:p w14:paraId="17D8D997"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1F4C479" w14:textId="77777777" w:rsidR="00566C47" w:rsidRDefault="00566C47" w:rsidP="00566C47">
      <w:pPr>
        <w:rPr>
          <w:rFonts w:ascii="Arial" w:hAnsi="Arial" w:cs="Arial"/>
          <w:b/>
        </w:rPr>
      </w:pPr>
      <w:r>
        <w:rPr>
          <w:rFonts w:ascii="Arial" w:hAnsi="Arial" w:cs="Arial"/>
          <w:b/>
        </w:rPr>
        <w:t xml:space="preserve">Abstract: </w:t>
      </w:r>
    </w:p>
    <w:p w14:paraId="7DAF3BE1" w14:textId="77777777" w:rsidR="00566C47" w:rsidRDefault="00566C47" w:rsidP="00566C47">
      <w:r>
        <w:t>[104-bis-e][300] BSRF_Demod Testing  Session</w:t>
      </w:r>
    </w:p>
    <w:p w14:paraId="4CF65CA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D55AF9" w14:textId="574118EA" w:rsidR="00566C47" w:rsidRDefault="00566C47" w:rsidP="00566C47">
      <w:pPr>
        <w:rPr>
          <w:rFonts w:ascii="Arial" w:hAnsi="Arial" w:cs="Arial"/>
          <w:b/>
          <w:sz w:val="24"/>
        </w:rPr>
      </w:pPr>
      <w:r>
        <w:rPr>
          <w:rFonts w:ascii="Arial" w:hAnsi="Arial" w:cs="Arial"/>
          <w:b/>
          <w:color w:val="0000FF"/>
          <w:sz w:val="24"/>
        </w:rPr>
        <w:t>R4-2217488</w:t>
      </w:r>
      <w:r>
        <w:rPr>
          <w:rFonts w:ascii="Arial" w:hAnsi="Arial" w:cs="Arial"/>
          <w:b/>
          <w:color w:val="0000FF"/>
          <w:sz w:val="24"/>
        </w:rPr>
        <w:tab/>
      </w:r>
      <w:r>
        <w:rPr>
          <w:rFonts w:ascii="Arial" w:hAnsi="Arial" w:cs="Arial"/>
          <w:b/>
          <w:sz w:val="24"/>
        </w:rPr>
        <w:t>Email discussion summary for [104-bis-e][324] NR_IIOT_URLLC_enh_Demod</w:t>
      </w:r>
    </w:p>
    <w:p w14:paraId="0E0091CE"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B9EABA7" w14:textId="77777777" w:rsidR="00566C47" w:rsidRDefault="00566C47" w:rsidP="00566C47">
      <w:pPr>
        <w:rPr>
          <w:color w:val="808080"/>
        </w:rPr>
      </w:pPr>
      <w:r>
        <w:rPr>
          <w:color w:val="808080"/>
        </w:rPr>
        <w:t>(Replaces R4-2216908)</w:t>
      </w:r>
    </w:p>
    <w:p w14:paraId="68D4A205" w14:textId="77777777" w:rsidR="00566C47" w:rsidRDefault="00566C47" w:rsidP="00566C47">
      <w:pPr>
        <w:rPr>
          <w:rFonts w:ascii="Arial" w:hAnsi="Arial" w:cs="Arial"/>
          <w:b/>
        </w:rPr>
      </w:pPr>
      <w:r>
        <w:rPr>
          <w:rFonts w:ascii="Arial" w:hAnsi="Arial" w:cs="Arial"/>
          <w:b/>
        </w:rPr>
        <w:t xml:space="preserve">Abstract: </w:t>
      </w:r>
    </w:p>
    <w:p w14:paraId="1D81D863" w14:textId="77777777" w:rsidR="00566C47" w:rsidRDefault="00566C47" w:rsidP="00566C47">
      <w:r>
        <w:t>[104-bis-e][300] BSRF_Demod Testing  Session</w:t>
      </w:r>
    </w:p>
    <w:p w14:paraId="4E1023A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502026" w14:textId="77777777" w:rsidR="00566C47" w:rsidRDefault="00566C47" w:rsidP="00566C47">
      <w:pPr>
        <w:pStyle w:val="Heading3"/>
      </w:pPr>
      <w:bookmarkStart w:id="175" w:name="_Toc117534628"/>
      <w:r>
        <w:t>4.8</w:t>
      </w:r>
      <w:r>
        <w:tab/>
        <w:t>NR small data transmissions in INACTIVE state</w:t>
      </w:r>
      <w:bookmarkEnd w:id="175"/>
    </w:p>
    <w:p w14:paraId="46BCD9BF" w14:textId="77777777" w:rsidR="00566C47" w:rsidRDefault="00566C47" w:rsidP="00566C47">
      <w:pPr>
        <w:pStyle w:val="Heading4"/>
      </w:pPr>
      <w:bookmarkStart w:id="176" w:name="_Toc117534629"/>
      <w:r>
        <w:t>4.8.1</w:t>
      </w:r>
      <w:r>
        <w:tab/>
        <w:t>RRM core requirement maintenance</w:t>
      </w:r>
      <w:bookmarkEnd w:id="176"/>
    </w:p>
    <w:p w14:paraId="7765C071" w14:textId="59F2E53B" w:rsidR="00566C47" w:rsidRDefault="00566C47" w:rsidP="00566C47">
      <w:pPr>
        <w:rPr>
          <w:rFonts w:ascii="Arial" w:hAnsi="Arial" w:cs="Arial"/>
          <w:b/>
          <w:sz w:val="24"/>
        </w:rPr>
      </w:pPr>
      <w:r>
        <w:rPr>
          <w:rFonts w:ascii="Arial" w:hAnsi="Arial" w:cs="Arial"/>
          <w:b/>
          <w:color w:val="0000FF"/>
          <w:sz w:val="24"/>
        </w:rPr>
        <w:t>R4-2215877</w:t>
      </w:r>
      <w:r>
        <w:rPr>
          <w:rFonts w:ascii="Arial" w:hAnsi="Arial" w:cs="Arial"/>
          <w:b/>
          <w:color w:val="0000FF"/>
          <w:sz w:val="24"/>
        </w:rPr>
        <w:tab/>
      </w:r>
      <w:r>
        <w:rPr>
          <w:rFonts w:ascii="Arial" w:hAnsi="Arial" w:cs="Arial"/>
          <w:b/>
          <w:sz w:val="24"/>
        </w:rPr>
        <w:t>CR on subsequent CG-SDT transmission for NR SDT</w:t>
      </w:r>
    </w:p>
    <w:p w14:paraId="32F67212"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CR-2608  rev  Cat: F (Rel-17)</w:t>
      </w:r>
      <w:r>
        <w:rPr>
          <w:i/>
        </w:rPr>
        <w:br/>
      </w:r>
      <w:r>
        <w:rPr>
          <w:i/>
        </w:rPr>
        <w:br/>
      </w:r>
      <w:r>
        <w:rPr>
          <w:i/>
        </w:rPr>
        <w:tab/>
      </w:r>
      <w:r>
        <w:rPr>
          <w:i/>
        </w:rPr>
        <w:tab/>
      </w:r>
      <w:r>
        <w:rPr>
          <w:i/>
        </w:rPr>
        <w:tab/>
      </w:r>
      <w:r>
        <w:rPr>
          <w:i/>
        </w:rPr>
        <w:tab/>
      </w:r>
      <w:r>
        <w:rPr>
          <w:i/>
        </w:rPr>
        <w:tab/>
        <w:t>Source: ZTE Wistron Telecom AB</w:t>
      </w:r>
    </w:p>
    <w:p w14:paraId="3FB7757E" w14:textId="77777777" w:rsidR="00566C47" w:rsidRDefault="00566C47" w:rsidP="00566C47">
      <w:pPr>
        <w:rPr>
          <w:rFonts w:ascii="Arial" w:hAnsi="Arial" w:cs="Arial"/>
          <w:b/>
        </w:rPr>
      </w:pPr>
      <w:r>
        <w:rPr>
          <w:rFonts w:ascii="Arial" w:hAnsi="Arial" w:cs="Arial"/>
          <w:b/>
        </w:rPr>
        <w:t xml:space="preserve">Abstract: </w:t>
      </w:r>
    </w:p>
    <w:p w14:paraId="6D4996AE" w14:textId="77777777" w:rsidR="00566C47" w:rsidRDefault="00566C47" w:rsidP="00566C47">
      <w:r>
        <w:t>[CR 38.133]</w:t>
      </w:r>
    </w:p>
    <w:p w14:paraId="3BBD55A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650F4DB" w14:textId="0A9B8C56" w:rsidR="00566C47" w:rsidRDefault="00566C47" w:rsidP="00566C47">
      <w:pPr>
        <w:rPr>
          <w:rFonts w:ascii="Arial" w:hAnsi="Arial" w:cs="Arial"/>
          <w:b/>
          <w:sz w:val="24"/>
        </w:rPr>
      </w:pPr>
      <w:r>
        <w:rPr>
          <w:rFonts w:ascii="Arial" w:hAnsi="Arial" w:cs="Arial"/>
          <w:b/>
          <w:color w:val="0000FF"/>
          <w:sz w:val="24"/>
        </w:rPr>
        <w:t>R4-2215878</w:t>
      </w:r>
      <w:r>
        <w:rPr>
          <w:rFonts w:ascii="Arial" w:hAnsi="Arial" w:cs="Arial"/>
          <w:b/>
          <w:color w:val="0000FF"/>
          <w:sz w:val="24"/>
        </w:rPr>
        <w:tab/>
      </w:r>
      <w:r>
        <w:rPr>
          <w:rFonts w:ascii="Arial" w:hAnsi="Arial" w:cs="Arial"/>
          <w:b/>
          <w:sz w:val="24"/>
        </w:rPr>
        <w:t>Discussion on RRM core requirements for NR SDT</w:t>
      </w:r>
    </w:p>
    <w:p w14:paraId="7C0AB9FC"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2821D74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636D1A" w14:textId="5338FD26" w:rsidR="00566C47" w:rsidRDefault="00566C47" w:rsidP="00566C47">
      <w:pPr>
        <w:rPr>
          <w:rFonts w:ascii="Arial" w:hAnsi="Arial" w:cs="Arial"/>
          <w:b/>
          <w:sz w:val="24"/>
        </w:rPr>
      </w:pPr>
      <w:r>
        <w:rPr>
          <w:rFonts w:ascii="Arial" w:hAnsi="Arial" w:cs="Arial"/>
          <w:b/>
          <w:color w:val="0000FF"/>
          <w:sz w:val="24"/>
        </w:rPr>
        <w:t>R4-2216331</w:t>
      </w:r>
      <w:r>
        <w:rPr>
          <w:rFonts w:ascii="Arial" w:hAnsi="Arial" w:cs="Arial"/>
          <w:b/>
          <w:color w:val="0000FF"/>
          <w:sz w:val="24"/>
        </w:rPr>
        <w:tab/>
      </w:r>
      <w:r>
        <w:rPr>
          <w:rFonts w:ascii="Arial" w:hAnsi="Arial" w:cs="Arial"/>
          <w:b/>
          <w:sz w:val="24"/>
        </w:rPr>
        <w:t>CR on SDT RRM requirements</w:t>
      </w:r>
    </w:p>
    <w:p w14:paraId="238C13BA"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CR-2627  rev  Cat: F (Rel-17)</w:t>
      </w:r>
      <w:r>
        <w:rPr>
          <w:i/>
        </w:rPr>
        <w:br/>
      </w:r>
      <w:r>
        <w:rPr>
          <w:i/>
        </w:rPr>
        <w:br/>
      </w:r>
      <w:r>
        <w:rPr>
          <w:i/>
        </w:rPr>
        <w:tab/>
      </w:r>
      <w:r>
        <w:rPr>
          <w:i/>
        </w:rPr>
        <w:tab/>
      </w:r>
      <w:r>
        <w:rPr>
          <w:i/>
        </w:rPr>
        <w:tab/>
      </w:r>
      <w:r>
        <w:rPr>
          <w:i/>
        </w:rPr>
        <w:tab/>
      </w:r>
      <w:r>
        <w:rPr>
          <w:i/>
        </w:rPr>
        <w:tab/>
        <w:t>Source: Huawei, HiSilicon</w:t>
      </w:r>
    </w:p>
    <w:p w14:paraId="02B920D5" w14:textId="77777777" w:rsidR="00566C47" w:rsidRDefault="00566C47" w:rsidP="00566C47">
      <w:pPr>
        <w:rPr>
          <w:rFonts w:ascii="Arial" w:hAnsi="Arial" w:cs="Arial"/>
          <w:b/>
        </w:rPr>
      </w:pPr>
      <w:r>
        <w:rPr>
          <w:rFonts w:ascii="Arial" w:hAnsi="Arial" w:cs="Arial"/>
          <w:b/>
        </w:rPr>
        <w:t xml:space="preserve">Abstract: </w:t>
      </w:r>
    </w:p>
    <w:p w14:paraId="488C57D9" w14:textId="77777777" w:rsidR="00566C47" w:rsidRDefault="00566C47" w:rsidP="00566C47">
      <w:r>
        <w:t>[CR 38.133]</w:t>
      </w:r>
    </w:p>
    <w:p w14:paraId="1442D25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R4-2217243</w:t>
      </w:r>
      <w:r>
        <w:rPr>
          <w:color w:val="993300"/>
          <w:u w:val="single"/>
        </w:rPr>
        <w:t>.</w:t>
      </w:r>
    </w:p>
    <w:p w14:paraId="4C547D1D" w14:textId="75A13DE6" w:rsidR="00566C47" w:rsidRDefault="00566C47" w:rsidP="00566C47">
      <w:pPr>
        <w:rPr>
          <w:rFonts w:ascii="Arial" w:hAnsi="Arial" w:cs="Arial"/>
          <w:b/>
          <w:sz w:val="24"/>
        </w:rPr>
      </w:pPr>
      <w:r>
        <w:rPr>
          <w:rFonts w:ascii="Arial" w:hAnsi="Arial" w:cs="Arial"/>
          <w:b/>
          <w:color w:val="0000FF"/>
          <w:sz w:val="24"/>
        </w:rPr>
        <w:t>R4-2216740</w:t>
      </w:r>
      <w:r>
        <w:rPr>
          <w:rFonts w:ascii="Arial" w:hAnsi="Arial" w:cs="Arial"/>
          <w:b/>
          <w:color w:val="0000FF"/>
          <w:sz w:val="24"/>
        </w:rPr>
        <w:tab/>
      </w:r>
      <w:r>
        <w:rPr>
          <w:rFonts w:ascii="Arial" w:hAnsi="Arial" w:cs="Arial"/>
          <w:b/>
          <w:sz w:val="24"/>
        </w:rPr>
        <w:t>CR on requirements for CG-SDT in unlicensed band</w:t>
      </w:r>
    </w:p>
    <w:p w14:paraId="56A95E51"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CR-2643  rev  Cat: B (Rel-17)</w:t>
      </w:r>
      <w:r>
        <w:rPr>
          <w:i/>
        </w:rPr>
        <w:br/>
      </w:r>
      <w:r>
        <w:rPr>
          <w:i/>
        </w:rPr>
        <w:br/>
      </w:r>
      <w:r>
        <w:rPr>
          <w:i/>
        </w:rPr>
        <w:tab/>
      </w:r>
      <w:r>
        <w:rPr>
          <w:i/>
        </w:rPr>
        <w:tab/>
      </w:r>
      <w:r>
        <w:rPr>
          <w:i/>
        </w:rPr>
        <w:tab/>
      </w:r>
      <w:r>
        <w:rPr>
          <w:i/>
        </w:rPr>
        <w:tab/>
      </w:r>
      <w:r>
        <w:rPr>
          <w:i/>
        </w:rPr>
        <w:tab/>
        <w:t>Source: Qualcomm Incorporated</w:t>
      </w:r>
    </w:p>
    <w:p w14:paraId="609553D0" w14:textId="77777777" w:rsidR="00566C47" w:rsidRDefault="00566C47" w:rsidP="00566C47">
      <w:pPr>
        <w:rPr>
          <w:rFonts w:ascii="Arial" w:hAnsi="Arial" w:cs="Arial"/>
          <w:b/>
        </w:rPr>
      </w:pPr>
      <w:r>
        <w:rPr>
          <w:rFonts w:ascii="Arial" w:hAnsi="Arial" w:cs="Arial"/>
          <w:b/>
        </w:rPr>
        <w:t xml:space="preserve">Abstract: </w:t>
      </w:r>
    </w:p>
    <w:p w14:paraId="057C84A7" w14:textId="77777777" w:rsidR="00566C47" w:rsidRDefault="00566C47" w:rsidP="00566C47">
      <w:r>
        <w:t>[CR 38.133]</w:t>
      </w:r>
    </w:p>
    <w:p w14:paraId="5934EB9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5D08B1A" w14:textId="6ED13D3C" w:rsidR="00566C47" w:rsidRDefault="00566C47" w:rsidP="00566C47">
      <w:pPr>
        <w:rPr>
          <w:rFonts w:ascii="Arial" w:hAnsi="Arial" w:cs="Arial"/>
          <w:b/>
          <w:sz w:val="24"/>
        </w:rPr>
      </w:pPr>
      <w:r>
        <w:rPr>
          <w:rFonts w:ascii="Arial" w:hAnsi="Arial" w:cs="Arial"/>
          <w:b/>
          <w:color w:val="0000FF"/>
          <w:sz w:val="24"/>
        </w:rPr>
        <w:t>R4-2216741</w:t>
      </w:r>
      <w:r>
        <w:rPr>
          <w:rFonts w:ascii="Arial" w:hAnsi="Arial" w:cs="Arial"/>
          <w:b/>
          <w:color w:val="0000FF"/>
          <w:sz w:val="24"/>
        </w:rPr>
        <w:tab/>
      </w:r>
      <w:r>
        <w:rPr>
          <w:rFonts w:ascii="Arial" w:hAnsi="Arial" w:cs="Arial"/>
          <w:b/>
          <w:sz w:val="24"/>
        </w:rPr>
        <w:t>Description of the CR for CG-SDT in unlicensed band.</w:t>
      </w:r>
    </w:p>
    <w:p w14:paraId="460A39F4"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52B1A2C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271CE2" w14:textId="268BA77E" w:rsidR="00566C47" w:rsidRDefault="00566C47" w:rsidP="00566C47">
      <w:pPr>
        <w:rPr>
          <w:rFonts w:ascii="Arial" w:hAnsi="Arial" w:cs="Arial"/>
          <w:b/>
          <w:sz w:val="24"/>
        </w:rPr>
      </w:pPr>
      <w:r>
        <w:rPr>
          <w:rFonts w:ascii="Arial" w:hAnsi="Arial" w:cs="Arial"/>
          <w:b/>
          <w:color w:val="0000FF"/>
          <w:sz w:val="24"/>
        </w:rPr>
        <w:t>R4-2217241</w:t>
      </w:r>
      <w:r>
        <w:rPr>
          <w:rFonts w:ascii="Arial" w:hAnsi="Arial" w:cs="Arial"/>
          <w:b/>
          <w:color w:val="0000FF"/>
          <w:sz w:val="24"/>
        </w:rPr>
        <w:tab/>
      </w:r>
      <w:r>
        <w:rPr>
          <w:rFonts w:ascii="Arial" w:hAnsi="Arial" w:cs="Arial"/>
          <w:b/>
          <w:sz w:val="24"/>
        </w:rPr>
        <w:t>WF on RRM requirements for NR SDT</w:t>
      </w:r>
    </w:p>
    <w:p w14:paraId="1F72FCE4"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A24BB7A" w14:textId="77777777" w:rsidR="00566C47" w:rsidRDefault="00566C47" w:rsidP="00566C47">
      <w:pPr>
        <w:rPr>
          <w:color w:val="808080"/>
        </w:rPr>
      </w:pPr>
      <w:r>
        <w:rPr>
          <w:color w:val="808080"/>
        </w:rPr>
        <w:t>(Replaces R4-2217588)</w:t>
      </w:r>
    </w:p>
    <w:p w14:paraId="27FEEC82" w14:textId="77777777" w:rsidR="00566C47" w:rsidRDefault="00566C47" w:rsidP="00566C47">
      <w:pPr>
        <w:rPr>
          <w:rFonts w:ascii="Arial" w:hAnsi="Arial" w:cs="Arial"/>
          <w:b/>
        </w:rPr>
      </w:pPr>
      <w:r>
        <w:rPr>
          <w:rFonts w:ascii="Arial" w:hAnsi="Arial" w:cs="Arial"/>
          <w:b/>
        </w:rPr>
        <w:t xml:space="preserve">Abstract: </w:t>
      </w:r>
    </w:p>
    <w:p w14:paraId="6F5CE70A" w14:textId="77777777" w:rsidR="00566C47" w:rsidRDefault="00566C47" w:rsidP="00566C47">
      <w:r>
        <w:t>[104-bis-e][200] RRM_Session [WF proposals]</w:t>
      </w:r>
    </w:p>
    <w:p w14:paraId="7B51F12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6A54C16" w14:textId="5DA4F119" w:rsidR="00566C47" w:rsidRDefault="00566C47" w:rsidP="00566C47">
      <w:pPr>
        <w:rPr>
          <w:rFonts w:ascii="Arial" w:hAnsi="Arial" w:cs="Arial"/>
          <w:b/>
          <w:sz w:val="24"/>
        </w:rPr>
      </w:pPr>
      <w:r>
        <w:rPr>
          <w:rFonts w:ascii="Arial" w:hAnsi="Arial" w:cs="Arial"/>
          <w:b/>
          <w:color w:val="0000FF"/>
          <w:sz w:val="24"/>
        </w:rPr>
        <w:t>R4-2217242</w:t>
      </w:r>
      <w:r>
        <w:rPr>
          <w:rFonts w:ascii="Arial" w:hAnsi="Arial" w:cs="Arial"/>
          <w:b/>
          <w:color w:val="0000FF"/>
          <w:sz w:val="24"/>
        </w:rPr>
        <w:tab/>
      </w:r>
      <w:r>
        <w:rPr>
          <w:rFonts w:ascii="Arial" w:hAnsi="Arial" w:cs="Arial"/>
          <w:b/>
          <w:sz w:val="24"/>
        </w:rPr>
        <w:t>LS on the feasibility of testing UE initiated SDT data transmission in RRC_INACTIVE</w:t>
      </w:r>
    </w:p>
    <w:p w14:paraId="6DB1E45A" w14:textId="77777777" w:rsidR="00566C47" w:rsidRDefault="00566C47" w:rsidP="00566C4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Nokia</w:t>
      </w:r>
    </w:p>
    <w:p w14:paraId="6F70B056" w14:textId="77777777" w:rsidR="00566C47" w:rsidRDefault="00566C47" w:rsidP="00566C47">
      <w:pPr>
        <w:rPr>
          <w:rFonts w:ascii="Arial" w:hAnsi="Arial" w:cs="Arial"/>
          <w:b/>
        </w:rPr>
      </w:pPr>
      <w:r>
        <w:rPr>
          <w:rFonts w:ascii="Arial" w:hAnsi="Arial" w:cs="Arial"/>
          <w:b/>
        </w:rPr>
        <w:t xml:space="preserve">Abstract: </w:t>
      </w:r>
    </w:p>
    <w:p w14:paraId="4CAA2DD9" w14:textId="77777777" w:rsidR="00566C47" w:rsidRDefault="00566C47" w:rsidP="00566C47">
      <w:r>
        <w:t>[104-bis-e][200] RRM_Session</w:t>
      </w:r>
    </w:p>
    <w:p w14:paraId="48FA14A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C23F19" w14:textId="4EC9745C" w:rsidR="00566C47" w:rsidRDefault="00566C47" w:rsidP="00566C47">
      <w:pPr>
        <w:rPr>
          <w:rFonts w:ascii="Arial" w:hAnsi="Arial" w:cs="Arial"/>
          <w:b/>
          <w:sz w:val="24"/>
        </w:rPr>
      </w:pPr>
      <w:r>
        <w:rPr>
          <w:rFonts w:ascii="Arial" w:hAnsi="Arial" w:cs="Arial"/>
          <w:b/>
          <w:color w:val="0000FF"/>
          <w:sz w:val="24"/>
        </w:rPr>
        <w:t>R4-2217243</w:t>
      </w:r>
      <w:r>
        <w:rPr>
          <w:rFonts w:ascii="Arial" w:hAnsi="Arial" w:cs="Arial"/>
          <w:b/>
          <w:color w:val="0000FF"/>
          <w:sz w:val="24"/>
        </w:rPr>
        <w:tab/>
      </w:r>
      <w:r>
        <w:rPr>
          <w:rFonts w:ascii="Arial" w:hAnsi="Arial" w:cs="Arial"/>
          <w:b/>
          <w:sz w:val="24"/>
        </w:rPr>
        <w:t>CR on SDT RRM requirements</w:t>
      </w:r>
    </w:p>
    <w:p w14:paraId="4661F81B"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CR-2627  rev 1 Cat: F (Rel-17)</w:t>
      </w:r>
      <w:r>
        <w:rPr>
          <w:i/>
        </w:rPr>
        <w:br/>
      </w:r>
      <w:r>
        <w:rPr>
          <w:i/>
        </w:rPr>
        <w:br/>
      </w:r>
      <w:r>
        <w:rPr>
          <w:i/>
        </w:rPr>
        <w:tab/>
      </w:r>
      <w:r>
        <w:rPr>
          <w:i/>
        </w:rPr>
        <w:tab/>
      </w:r>
      <w:r>
        <w:rPr>
          <w:i/>
        </w:rPr>
        <w:tab/>
      </w:r>
      <w:r>
        <w:rPr>
          <w:i/>
        </w:rPr>
        <w:tab/>
      </w:r>
      <w:r>
        <w:rPr>
          <w:i/>
        </w:rPr>
        <w:tab/>
        <w:t>Source: Huawei, HiSilicon</w:t>
      </w:r>
    </w:p>
    <w:p w14:paraId="0EEEF623" w14:textId="77777777" w:rsidR="00566C47" w:rsidRDefault="00566C47" w:rsidP="00566C47">
      <w:pPr>
        <w:rPr>
          <w:color w:val="808080"/>
        </w:rPr>
      </w:pPr>
      <w:r>
        <w:rPr>
          <w:color w:val="808080"/>
        </w:rPr>
        <w:t>(Replaces R4-2216331)</w:t>
      </w:r>
    </w:p>
    <w:p w14:paraId="4CE71543" w14:textId="77777777" w:rsidR="00566C47" w:rsidRDefault="00566C47" w:rsidP="00566C47">
      <w:pPr>
        <w:rPr>
          <w:rFonts w:ascii="Arial" w:hAnsi="Arial" w:cs="Arial"/>
          <w:b/>
        </w:rPr>
      </w:pPr>
      <w:r>
        <w:rPr>
          <w:rFonts w:ascii="Arial" w:hAnsi="Arial" w:cs="Arial"/>
          <w:b/>
        </w:rPr>
        <w:t xml:space="preserve">Abstract: </w:t>
      </w:r>
    </w:p>
    <w:p w14:paraId="7EA8DBB7" w14:textId="77777777" w:rsidR="00566C47" w:rsidRDefault="00566C47" w:rsidP="00566C47">
      <w:r>
        <w:t>[CR 38.133]</w:t>
      </w:r>
    </w:p>
    <w:p w14:paraId="6F14209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81DEA4" w14:textId="667E9649" w:rsidR="00566C47" w:rsidRDefault="00566C47" w:rsidP="00566C47">
      <w:pPr>
        <w:rPr>
          <w:rFonts w:ascii="Arial" w:hAnsi="Arial" w:cs="Arial"/>
          <w:b/>
          <w:sz w:val="24"/>
        </w:rPr>
      </w:pPr>
      <w:r>
        <w:rPr>
          <w:rFonts w:ascii="Arial" w:hAnsi="Arial" w:cs="Arial"/>
          <w:b/>
          <w:color w:val="0000FF"/>
          <w:sz w:val="24"/>
        </w:rPr>
        <w:t>R4-2217588</w:t>
      </w:r>
      <w:r>
        <w:rPr>
          <w:rFonts w:ascii="Arial" w:hAnsi="Arial" w:cs="Arial"/>
          <w:b/>
          <w:color w:val="0000FF"/>
          <w:sz w:val="24"/>
        </w:rPr>
        <w:tab/>
      </w:r>
      <w:r>
        <w:rPr>
          <w:rFonts w:ascii="Arial" w:hAnsi="Arial" w:cs="Arial"/>
          <w:b/>
          <w:sz w:val="24"/>
        </w:rPr>
        <w:t>WF on RRM requirements for NR SDT</w:t>
      </w:r>
    </w:p>
    <w:p w14:paraId="6ACCBBCB"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D7C9501" w14:textId="77777777" w:rsidR="00566C47" w:rsidRDefault="00566C47" w:rsidP="00566C47">
      <w:pPr>
        <w:rPr>
          <w:color w:val="808080"/>
        </w:rPr>
      </w:pPr>
      <w:r>
        <w:rPr>
          <w:color w:val="808080"/>
        </w:rPr>
        <w:t>(Replaces R4-2217241)</w:t>
      </w:r>
    </w:p>
    <w:p w14:paraId="7D260597" w14:textId="77777777" w:rsidR="00566C47" w:rsidRDefault="00566C47" w:rsidP="00566C47">
      <w:pPr>
        <w:rPr>
          <w:rFonts w:ascii="Arial" w:hAnsi="Arial" w:cs="Arial"/>
          <w:b/>
        </w:rPr>
      </w:pPr>
      <w:r>
        <w:rPr>
          <w:rFonts w:ascii="Arial" w:hAnsi="Arial" w:cs="Arial"/>
          <w:b/>
        </w:rPr>
        <w:t xml:space="preserve">Abstract: </w:t>
      </w:r>
    </w:p>
    <w:p w14:paraId="50CA9743" w14:textId="77777777" w:rsidR="00566C47" w:rsidRDefault="00566C47" w:rsidP="00566C47">
      <w:r>
        <w:t>[104-bis-e][200] RRM_Session</w:t>
      </w:r>
    </w:p>
    <w:p w14:paraId="5DEE3D5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586E33" w14:textId="72831478" w:rsidR="00566C47" w:rsidRDefault="00566C47" w:rsidP="00566C47">
      <w:pPr>
        <w:rPr>
          <w:rFonts w:ascii="Arial" w:hAnsi="Arial" w:cs="Arial"/>
          <w:b/>
          <w:sz w:val="24"/>
        </w:rPr>
      </w:pPr>
      <w:r>
        <w:rPr>
          <w:rFonts w:ascii="Arial" w:hAnsi="Arial" w:cs="Arial"/>
          <w:b/>
          <w:color w:val="0000FF"/>
          <w:sz w:val="24"/>
        </w:rPr>
        <w:t>R4-2217593</w:t>
      </w:r>
      <w:r>
        <w:rPr>
          <w:rFonts w:ascii="Arial" w:hAnsi="Arial" w:cs="Arial"/>
          <w:b/>
          <w:color w:val="0000FF"/>
          <w:sz w:val="24"/>
        </w:rPr>
        <w:tab/>
      </w:r>
      <w:r>
        <w:rPr>
          <w:rFonts w:ascii="Arial" w:hAnsi="Arial" w:cs="Arial"/>
          <w:b/>
          <w:sz w:val="24"/>
        </w:rPr>
        <w:t>Big CR for NR SDT performance requirements</w:t>
      </w:r>
    </w:p>
    <w:p w14:paraId="76450D41"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v17.7.0</w:t>
      </w:r>
      <w:r>
        <w:rPr>
          <w:i/>
        </w:rPr>
        <w:tab/>
        <w:t xml:space="preserve">  CR-2656  rev  Cat: B (Rel-17)</w:t>
      </w:r>
      <w:r>
        <w:rPr>
          <w:i/>
        </w:rPr>
        <w:br/>
      </w:r>
      <w:r>
        <w:rPr>
          <w:i/>
        </w:rPr>
        <w:br/>
      </w:r>
      <w:r>
        <w:rPr>
          <w:i/>
        </w:rPr>
        <w:tab/>
      </w:r>
      <w:r>
        <w:rPr>
          <w:i/>
        </w:rPr>
        <w:tab/>
      </w:r>
      <w:r>
        <w:rPr>
          <w:i/>
        </w:rPr>
        <w:tab/>
      </w:r>
      <w:r>
        <w:rPr>
          <w:i/>
        </w:rPr>
        <w:tab/>
      </w:r>
      <w:r>
        <w:rPr>
          <w:i/>
        </w:rPr>
        <w:tab/>
        <w:t>Source: MCC, ZTE</w:t>
      </w:r>
    </w:p>
    <w:p w14:paraId="5C418230" w14:textId="77777777" w:rsidR="00566C47" w:rsidRDefault="00566C47" w:rsidP="00566C47">
      <w:pPr>
        <w:rPr>
          <w:rFonts w:ascii="Arial" w:hAnsi="Arial" w:cs="Arial"/>
          <w:b/>
        </w:rPr>
      </w:pPr>
      <w:r>
        <w:rPr>
          <w:rFonts w:ascii="Arial" w:hAnsi="Arial" w:cs="Arial"/>
          <w:b/>
        </w:rPr>
        <w:t xml:space="preserve">Abstract: </w:t>
      </w:r>
    </w:p>
    <w:p w14:paraId="38DCFEC3" w14:textId="77777777" w:rsidR="00566C47" w:rsidRDefault="00566C47" w:rsidP="00566C47">
      <w:r>
        <w:t>[104-bis-e][200] RRM_Session;[Post-Meeting]</w:t>
      </w:r>
    </w:p>
    <w:p w14:paraId="6C34EB98" w14:textId="142CB9ED"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36A67">
        <w:rPr>
          <w:rFonts w:ascii="Arial" w:hAnsi="Arial" w:cs="Arial"/>
          <w:b/>
          <w:color w:val="993300"/>
          <w:u w:val="single"/>
        </w:rPr>
        <w:t>agreed</w:t>
      </w:r>
      <w:r>
        <w:rPr>
          <w:color w:val="993300"/>
          <w:u w:val="single"/>
        </w:rPr>
        <w:t>.</w:t>
      </w:r>
    </w:p>
    <w:p w14:paraId="226CD216" w14:textId="77777777" w:rsidR="00566C47" w:rsidRDefault="00566C47" w:rsidP="00566C47">
      <w:pPr>
        <w:pStyle w:val="Heading4"/>
      </w:pPr>
      <w:bookmarkStart w:id="177" w:name="_Toc117534630"/>
      <w:r>
        <w:t>4.8.2</w:t>
      </w:r>
      <w:r>
        <w:tab/>
        <w:t>RRM performance requirements</w:t>
      </w:r>
      <w:bookmarkEnd w:id="177"/>
    </w:p>
    <w:p w14:paraId="29B5469E" w14:textId="19104038" w:rsidR="00566C47" w:rsidRDefault="00566C47" w:rsidP="00566C47">
      <w:pPr>
        <w:rPr>
          <w:rFonts w:ascii="Arial" w:hAnsi="Arial" w:cs="Arial"/>
          <w:b/>
          <w:sz w:val="24"/>
        </w:rPr>
      </w:pPr>
      <w:r>
        <w:rPr>
          <w:rFonts w:ascii="Arial" w:hAnsi="Arial" w:cs="Arial"/>
          <w:b/>
          <w:color w:val="0000FF"/>
          <w:sz w:val="24"/>
        </w:rPr>
        <w:t>R4-2215879</w:t>
      </w:r>
      <w:r>
        <w:rPr>
          <w:rFonts w:ascii="Arial" w:hAnsi="Arial" w:cs="Arial"/>
          <w:b/>
          <w:color w:val="0000FF"/>
          <w:sz w:val="24"/>
        </w:rPr>
        <w:tab/>
      </w:r>
      <w:r>
        <w:rPr>
          <w:rFonts w:ascii="Arial" w:hAnsi="Arial" w:cs="Arial"/>
          <w:b/>
          <w:sz w:val="24"/>
        </w:rPr>
        <w:t>Discussion on RRM performance requirements for NR SDT</w:t>
      </w:r>
    </w:p>
    <w:p w14:paraId="35133020"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66255FD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7C689B" w14:textId="3C8097FA" w:rsidR="00566C47" w:rsidRDefault="00566C47" w:rsidP="00566C47">
      <w:pPr>
        <w:rPr>
          <w:rFonts w:ascii="Arial" w:hAnsi="Arial" w:cs="Arial"/>
          <w:b/>
          <w:sz w:val="24"/>
        </w:rPr>
      </w:pPr>
      <w:r>
        <w:rPr>
          <w:rFonts w:ascii="Arial" w:hAnsi="Arial" w:cs="Arial"/>
          <w:b/>
          <w:color w:val="0000FF"/>
          <w:sz w:val="24"/>
        </w:rPr>
        <w:t>R4-2216332</w:t>
      </w:r>
      <w:r>
        <w:rPr>
          <w:rFonts w:ascii="Arial" w:hAnsi="Arial" w:cs="Arial"/>
          <w:b/>
          <w:color w:val="0000FF"/>
          <w:sz w:val="24"/>
        </w:rPr>
        <w:tab/>
      </w:r>
      <w:r>
        <w:rPr>
          <w:rFonts w:ascii="Arial" w:hAnsi="Arial" w:cs="Arial"/>
          <w:b/>
          <w:sz w:val="24"/>
        </w:rPr>
        <w:t>Discussion on RRM test cases for SDT</w:t>
      </w:r>
    </w:p>
    <w:p w14:paraId="1388059C"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DBAEE0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532E82" w14:textId="5B68AFD5" w:rsidR="00566C47" w:rsidRDefault="00566C47" w:rsidP="00566C47">
      <w:pPr>
        <w:rPr>
          <w:rFonts w:ascii="Arial" w:hAnsi="Arial" w:cs="Arial"/>
          <w:b/>
          <w:sz w:val="24"/>
        </w:rPr>
      </w:pPr>
      <w:r>
        <w:rPr>
          <w:rFonts w:ascii="Arial" w:hAnsi="Arial" w:cs="Arial"/>
          <w:b/>
          <w:color w:val="0000FF"/>
          <w:sz w:val="24"/>
        </w:rPr>
        <w:t>R4-2216333</w:t>
      </w:r>
      <w:r>
        <w:rPr>
          <w:rFonts w:ascii="Arial" w:hAnsi="Arial" w:cs="Arial"/>
          <w:b/>
          <w:color w:val="0000FF"/>
          <w:sz w:val="24"/>
        </w:rPr>
        <w:tab/>
      </w:r>
      <w:r>
        <w:rPr>
          <w:rFonts w:ascii="Arial" w:hAnsi="Arial" w:cs="Arial"/>
          <w:b/>
          <w:sz w:val="24"/>
        </w:rPr>
        <w:t>CR to introduce SDT RRC TCs</w:t>
      </w:r>
    </w:p>
    <w:p w14:paraId="4F15244F"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248E249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R4-2217244</w:t>
      </w:r>
      <w:r>
        <w:rPr>
          <w:color w:val="993300"/>
          <w:u w:val="single"/>
        </w:rPr>
        <w:t>.</w:t>
      </w:r>
    </w:p>
    <w:p w14:paraId="5A2E5E5C" w14:textId="0685C4FD" w:rsidR="00566C47" w:rsidRDefault="00566C47" w:rsidP="00566C47">
      <w:pPr>
        <w:rPr>
          <w:rFonts w:ascii="Arial" w:hAnsi="Arial" w:cs="Arial"/>
          <w:b/>
          <w:sz w:val="24"/>
        </w:rPr>
      </w:pPr>
      <w:r>
        <w:rPr>
          <w:rFonts w:ascii="Arial" w:hAnsi="Arial" w:cs="Arial"/>
          <w:b/>
          <w:color w:val="0000FF"/>
          <w:sz w:val="24"/>
        </w:rPr>
        <w:t>R4-2216569</w:t>
      </w:r>
      <w:r>
        <w:rPr>
          <w:rFonts w:ascii="Arial" w:hAnsi="Arial" w:cs="Arial"/>
          <w:b/>
          <w:color w:val="0000FF"/>
          <w:sz w:val="24"/>
        </w:rPr>
        <w:tab/>
      </w:r>
      <w:r>
        <w:rPr>
          <w:rFonts w:ascii="Arial" w:hAnsi="Arial" w:cs="Arial"/>
          <w:b/>
          <w:sz w:val="24"/>
        </w:rPr>
        <w:t>Discussion on performance requirements for SDT</w:t>
      </w:r>
    </w:p>
    <w:p w14:paraId="381087AD"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E4DEA6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E2CA6B" w14:textId="0175B810" w:rsidR="00566C47" w:rsidRDefault="00566C47" w:rsidP="00566C47">
      <w:pPr>
        <w:rPr>
          <w:rFonts w:ascii="Arial" w:hAnsi="Arial" w:cs="Arial"/>
          <w:b/>
          <w:sz w:val="24"/>
        </w:rPr>
      </w:pPr>
      <w:r>
        <w:rPr>
          <w:rFonts w:ascii="Arial" w:hAnsi="Arial" w:cs="Arial"/>
          <w:b/>
          <w:color w:val="0000FF"/>
          <w:sz w:val="24"/>
        </w:rPr>
        <w:t>R4-2216742</w:t>
      </w:r>
      <w:r>
        <w:rPr>
          <w:rFonts w:ascii="Arial" w:hAnsi="Arial" w:cs="Arial"/>
          <w:b/>
          <w:color w:val="0000FF"/>
          <w:sz w:val="24"/>
        </w:rPr>
        <w:tab/>
      </w:r>
      <w:r>
        <w:rPr>
          <w:rFonts w:ascii="Arial" w:hAnsi="Arial" w:cs="Arial"/>
          <w:b/>
          <w:sz w:val="24"/>
        </w:rPr>
        <w:t>Discussion on RRM performance requirement for CG-SDT</w:t>
      </w:r>
    </w:p>
    <w:p w14:paraId="115C5ED2"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0C2A046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22FCAE" w14:textId="021007B9" w:rsidR="00566C47" w:rsidRDefault="00566C47" w:rsidP="00566C47">
      <w:pPr>
        <w:rPr>
          <w:rFonts w:ascii="Arial" w:hAnsi="Arial" w:cs="Arial"/>
          <w:b/>
          <w:sz w:val="24"/>
        </w:rPr>
      </w:pPr>
      <w:r>
        <w:rPr>
          <w:rFonts w:ascii="Arial" w:hAnsi="Arial" w:cs="Arial"/>
          <w:b/>
          <w:color w:val="0000FF"/>
          <w:sz w:val="24"/>
        </w:rPr>
        <w:t>R4-2216743</w:t>
      </w:r>
      <w:r>
        <w:rPr>
          <w:rFonts w:ascii="Arial" w:hAnsi="Arial" w:cs="Arial"/>
          <w:b/>
          <w:color w:val="0000FF"/>
          <w:sz w:val="24"/>
        </w:rPr>
        <w:tab/>
      </w:r>
      <w:r>
        <w:rPr>
          <w:rFonts w:ascii="Arial" w:hAnsi="Arial" w:cs="Arial"/>
          <w:b/>
          <w:sz w:val="24"/>
        </w:rPr>
        <w:t>DraftCR for test case for CG-SDT</w:t>
      </w:r>
    </w:p>
    <w:p w14:paraId="574C8C34"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58B4216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R4-2217245</w:t>
      </w:r>
      <w:r>
        <w:rPr>
          <w:color w:val="993300"/>
          <w:u w:val="single"/>
        </w:rPr>
        <w:t>.</w:t>
      </w:r>
    </w:p>
    <w:p w14:paraId="3C04E387" w14:textId="362A20A6" w:rsidR="00566C47" w:rsidRDefault="00566C47" w:rsidP="00566C47">
      <w:pPr>
        <w:rPr>
          <w:rFonts w:ascii="Arial" w:hAnsi="Arial" w:cs="Arial"/>
          <w:b/>
          <w:sz w:val="24"/>
        </w:rPr>
      </w:pPr>
      <w:r>
        <w:rPr>
          <w:rFonts w:ascii="Arial" w:hAnsi="Arial" w:cs="Arial"/>
          <w:b/>
          <w:color w:val="0000FF"/>
          <w:sz w:val="24"/>
        </w:rPr>
        <w:t>R4-2216770</w:t>
      </w:r>
      <w:r>
        <w:rPr>
          <w:rFonts w:ascii="Arial" w:hAnsi="Arial" w:cs="Arial"/>
          <w:b/>
          <w:color w:val="0000FF"/>
          <w:sz w:val="24"/>
        </w:rPr>
        <w:tab/>
      </w:r>
      <w:r>
        <w:rPr>
          <w:rFonts w:ascii="Arial" w:hAnsi="Arial" w:cs="Arial"/>
          <w:b/>
          <w:sz w:val="24"/>
        </w:rPr>
        <w:t>Discussions on RRM performance requirements for SDT</w:t>
      </w:r>
    </w:p>
    <w:p w14:paraId="1BDCC521"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768A96D" w14:textId="77777777" w:rsidR="00566C47" w:rsidRDefault="00566C47" w:rsidP="00566C47">
      <w:pPr>
        <w:rPr>
          <w:rFonts w:ascii="Arial" w:hAnsi="Arial" w:cs="Arial"/>
          <w:b/>
        </w:rPr>
      </w:pPr>
      <w:r>
        <w:rPr>
          <w:rFonts w:ascii="Arial" w:hAnsi="Arial" w:cs="Arial"/>
          <w:b/>
        </w:rPr>
        <w:t xml:space="preserve">Abstract: </w:t>
      </w:r>
    </w:p>
    <w:p w14:paraId="5AF32CB2" w14:textId="77777777" w:rsidR="00566C47" w:rsidRDefault="00566C47" w:rsidP="00566C47">
      <w:r>
        <w:t>In this contribution we discuss the performance part of SDT.</w:t>
      </w:r>
    </w:p>
    <w:p w14:paraId="5444C27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335F9E" w14:textId="316405FF" w:rsidR="00566C47" w:rsidRDefault="00566C47" w:rsidP="00566C47">
      <w:pPr>
        <w:rPr>
          <w:rFonts w:ascii="Arial" w:hAnsi="Arial" w:cs="Arial"/>
          <w:b/>
          <w:sz w:val="24"/>
        </w:rPr>
      </w:pPr>
      <w:r>
        <w:rPr>
          <w:rFonts w:ascii="Arial" w:hAnsi="Arial" w:cs="Arial"/>
          <w:b/>
          <w:color w:val="0000FF"/>
          <w:sz w:val="24"/>
        </w:rPr>
        <w:t>R4-2217244</w:t>
      </w:r>
      <w:r>
        <w:rPr>
          <w:rFonts w:ascii="Arial" w:hAnsi="Arial" w:cs="Arial"/>
          <w:b/>
          <w:color w:val="0000FF"/>
          <w:sz w:val="24"/>
        </w:rPr>
        <w:tab/>
      </w:r>
      <w:r>
        <w:rPr>
          <w:rFonts w:ascii="Arial" w:hAnsi="Arial" w:cs="Arial"/>
          <w:b/>
          <w:sz w:val="24"/>
        </w:rPr>
        <w:t>CR to introduce SDT RRC TCs</w:t>
      </w:r>
    </w:p>
    <w:p w14:paraId="378E1AC0"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11732421" w14:textId="77777777" w:rsidR="00566C47" w:rsidRDefault="00566C47" w:rsidP="00566C47">
      <w:pPr>
        <w:rPr>
          <w:color w:val="808080"/>
        </w:rPr>
      </w:pPr>
      <w:r>
        <w:rPr>
          <w:color w:val="808080"/>
        </w:rPr>
        <w:t>(Replaces R4-2216333)</w:t>
      </w:r>
    </w:p>
    <w:p w14:paraId="3ABF044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46DF00" w14:textId="4BEB88DD" w:rsidR="00566C47" w:rsidRDefault="00566C47" w:rsidP="00566C47">
      <w:pPr>
        <w:rPr>
          <w:rFonts w:ascii="Arial" w:hAnsi="Arial" w:cs="Arial"/>
          <w:b/>
          <w:sz w:val="24"/>
        </w:rPr>
      </w:pPr>
      <w:r>
        <w:rPr>
          <w:rFonts w:ascii="Arial" w:hAnsi="Arial" w:cs="Arial"/>
          <w:b/>
          <w:color w:val="0000FF"/>
          <w:sz w:val="24"/>
        </w:rPr>
        <w:t>R4-2217245</w:t>
      </w:r>
      <w:r>
        <w:rPr>
          <w:rFonts w:ascii="Arial" w:hAnsi="Arial" w:cs="Arial"/>
          <w:b/>
          <w:color w:val="0000FF"/>
          <w:sz w:val="24"/>
        </w:rPr>
        <w:tab/>
      </w:r>
      <w:r>
        <w:rPr>
          <w:rFonts w:ascii="Arial" w:hAnsi="Arial" w:cs="Arial"/>
          <w:b/>
          <w:sz w:val="24"/>
        </w:rPr>
        <w:t>DraftCR for test case for CG-SDT</w:t>
      </w:r>
    </w:p>
    <w:p w14:paraId="3C973081"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v17.7.0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3E698A35" w14:textId="77777777" w:rsidR="00566C47" w:rsidRDefault="00566C47" w:rsidP="00566C47">
      <w:pPr>
        <w:rPr>
          <w:color w:val="808080"/>
        </w:rPr>
      </w:pPr>
      <w:r>
        <w:rPr>
          <w:color w:val="808080"/>
        </w:rPr>
        <w:t>(Replaces R4-2216743)</w:t>
      </w:r>
    </w:p>
    <w:p w14:paraId="3539D9C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BF2E7C" w14:textId="77777777" w:rsidR="00566C47" w:rsidRDefault="00566C47" w:rsidP="00566C47">
      <w:pPr>
        <w:pStyle w:val="Heading4"/>
      </w:pPr>
      <w:bookmarkStart w:id="178" w:name="_Toc117534631"/>
      <w:r>
        <w:t>4.8.3</w:t>
      </w:r>
      <w:r>
        <w:tab/>
        <w:t>Moderator summary and conclusions</w:t>
      </w:r>
      <w:bookmarkEnd w:id="178"/>
    </w:p>
    <w:p w14:paraId="25EE7209" w14:textId="47F56242" w:rsidR="00566C47" w:rsidRDefault="00566C47" w:rsidP="00566C47">
      <w:pPr>
        <w:rPr>
          <w:rFonts w:ascii="Arial" w:hAnsi="Arial" w:cs="Arial"/>
          <w:b/>
          <w:sz w:val="24"/>
        </w:rPr>
      </w:pPr>
      <w:r>
        <w:rPr>
          <w:rFonts w:ascii="Arial" w:hAnsi="Arial" w:cs="Arial"/>
          <w:b/>
          <w:color w:val="0000FF"/>
          <w:sz w:val="24"/>
        </w:rPr>
        <w:t>R4-2216921</w:t>
      </w:r>
      <w:r>
        <w:rPr>
          <w:rFonts w:ascii="Arial" w:hAnsi="Arial" w:cs="Arial"/>
          <w:b/>
          <w:color w:val="0000FF"/>
          <w:sz w:val="24"/>
        </w:rPr>
        <w:tab/>
      </w:r>
      <w:r>
        <w:rPr>
          <w:rFonts w:ascii="Arial" w:hAnsi="Arial" w:cs="Arial"/>
          <w:b/>
          <w:sz w:val="24"/>
        </w:rPr>
        <w:t>Email discussion summary for [104-bis-e][210] NR_SmallData_INACTIVE</w:t>
      </w:r>
    </w:p>
    <w:p w14:paraId="41B88C8B"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452C42BD" w14:textId="77777777" w:rsidR="00566C47" w:rsidRDefault="00566C47" w:rsidP="00566C47">
      <w:pPr>
        <w:rPr>
          <w:rFonts w:ascii="Arial" w:hAnsi="Arial" w:cs="Arial"/>
          <w:b/>
        </w:rPr>
      </w:pPr>
      <w:r>
        <w:rPr>
          <w:rFonts w:ascii="Arial" w:hAnsi="Arial" w:cs="Arial"/>
          <w:b/>
        </w:rPr>
        <w:t xml:space="preserve">Abstract: </w:t>
      </w:r>
    </w:p>
    <w:p w14:paraId="5169FEE9" w14:textId="77777777" w:rsidR="00566C47" w:rsidRDefault="00566C47" w:rsidP="00566C47">
      <w:r>
        <w:t>[104-bis-e][210] NR_SmallData_INACTIVE</w:t>
      </w:r>
    </w:p>
    <w:p w14:paraId="6CCB8AD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R4-2217143</w:t>
      </w:r>
      <w:r>
        <w:rPr>
          <w:color w:val="993300"/>
          <w:u w:val="single"/>
        </w:rPr>
        <w:t>.</w:t>
      </w:r>
    </w:p>
    <w:p w14:paraId="2BC76455" w14:textId="582A4FB6" w:rsidR="00566C47" w:rsidRDefault="00566C47" w:rsidP="00566C47">
      <w:pPr>
        <w:rPr>
          <w:rFonts w:ascii="Arial" w:hAnsi="Arial" w:cs="Arial"/>
          <w:b/>
          <w:sz w:val="24"/>
        </w:rPr>
      </w:pPr>
      <w:r>
        <w:rPr>
          <w:rFonts w:ascii="Arial" w:hAnsi="Arial" w:cs="Arial"/>
          <w:b/>
          <w:color w:val="0000FF"/>
          <w:sz w:val="24"/>
        </w:rPr>
        <w:t>R4-2217143</w:t>
      </w:r>
      <w:r>
        <w:rPr>
          <w:rFonts w:ascii="Arial" w:hAnsi="Arial" w:cs="Arial"/>
          <w:b/>
          <w:color w:val="0000FF"/>
          <w:sz w:val="24"/>
        </w:rPr>
        <w:tab/>
      </w:r>
      <w:r>
        <w:rPr>
          <w:rFonts w:ascii="Arial" w:hAnsi="Arial" w:cs="Arial"/>
          <w:b/>
          <w:sz w:val="24"/>
        </w:rPr>
        <w:t>Email discussion summary for [104-bis-e][210] NR_SmallData_INACTIVE</w:t>
      </w:r>
    </w:p>
    <w:p w14:paraId="4E365F9F"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56741B91" w14:textId="77777777" w:rsidR="00566C47" w:rsidRDefault="00566C47" w:rsidP="00566C47">
      <w:pPr>
        <w:rPr>
          <w:color w:val="808080"/>
        </w:rPr>
      </w:pPr>
      <w:r>
        <w:rPr>
          <w:color w:val="808080"/>
        </w:rPr>
        <w:t>(Replaces R4-2216921)</w:t>
      </w:r>
    </w:p>
    <w:p w14:paraId="56591548" w14:textId="77777777" w:rsidR="00566C47" w:rsidRDefault="00566C47" w:rsidP="00566C47">
      <w:pPr>
        <w:rPr>
          <w:rFonts w:ascii="Arial" w:hAnsi="Arial" w:cs="Arial"/>
          <w:b/>
        </w:rPr>
      </w:pPr>
      <w:r>
        <w:rPr>
          <w:rFonts w:ascii="Arial" w:hAnsi="Arial" w:cs="Arial"/>
          <w:b/>
        </w:rPr>
        <w:t xml:space="preserve">Abstract: </w:t>
      </w:r>
    </w:p>
    <w:p w14:paraId="2F9905E1" w14:textId="77777777" w:rsidR="00566C47" w:rsidRDefault="00566C47" w:rsidP="00566C47">
      <w:r>
        <w:t>[104-bis-e][200] RRM_Session</w:t>
      </w:r>
    </w:p>
    <w:p w14:paraId="6CA9499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583408" w14:textId="77777777" w:rsidR="00566C47" w:rsidRDefault="00566C47" w:rsidP="00566C47">
      <w:pPr>
        <w:pStyle w:val="Heading2"/>
      </w:pPr>
      <w:bookmarkStart w:id="179" w:name="_Toc117534632"/>
      <w:r>
        <w:t>5</w:t>
      </w:r>
      <w:r>
        <w:tab/>
        <w:t>Rel-18 spectrum related WIs for NR</w:t>
      </w:r>
      <w:bookmarkEnd w:id="179"/>
    </w:p>
    <w:p w14:paraId="145C96EC" w14:textId="77777777" w:rsidR="00566C47" w:rsidRDefault="00566C47" w:rsidP="00566C47">
      <w:pPr>
        <w:pStyle w:val="Heading3"/>
      </w:pPr>
      <w:bookmarkStart w:id="180" w:name="_Toc117534633"/>
      <w:r>
        <w:t>5.1</w:t>
      </w:r>
      <w:r>
        <w:tab/>
        <w:t>Issues arising from basket WIs but not subject to block approval</w:t>
      </w:r>
      <w:bookmarkEnd w:id="180"/>
    </w:p>
    <w:p w14:paraId="60CB6D6A" w14:textId="77777777" w:rsidR="00566C47" w:rsidRDefault="00566C47" w:rsidP="00566C47">
      <w:pPr>
        <w:pStyle w:val="Heading4"/>
      </w:pPr>
      <w:bookmarkStart w:id="181" w:name="_Toc117534634"/>
      <w:r>
        <w:t>5.1.1</w:t>
      </w:r>
      <w:r>
        <w:tab/>
        <w:t>UE RF requirements</w:t>
      </w:r>
      <w:bookmarkEnd w:id="181"/>
    </w:p>
    <w:p w14:paraId="6A40E995" w14:textId="415EB34B" w:rsidR="00566C47" w:rsidRDefault="00566C47" w:rsidP="00566C47">
      <w:pPr>
        <w:rPr>
          <w:rFonts w:ascii="Arial" w:hAnsi="Arial" w:cs="Arial"/>
          <w:b/>
          <w:sz w:val="24"/>
        </w:rPr>
      </w:pPr>
      <w:r>
        <w:rPr>
          <w:rFonts w:ascii="Arial" w:hAnsi="Arial" w:cs="Arial"/>
          <w:b/>
          <w:color w:val="0000FF"/>
          <w:sz w:val="24"/>
        </w:rPr>
        <w:t>R4-2215343</w:t>
      </w:r>
      <w:r>
        <w:rPr>
          <w:rFonts w:ascii="Arial" w:hAnsi="Arial" w:cs="Arial"/>
          <w:b/>
          <w:color w:val="0000FF"/>
          <w:sz w:val="24"/>
        </w:rPr>
        <w:tab/>
      </w:r>
      <w:r>
        <w:rPr>
          <w:rFonts w:ascii="Arial" w:hAnsi="Arial" w:cs="Arial"/>
          <w:b/>
          <w:sz w:val="24"/>
        </w:rPr>
        <w:t>On Triple Beat Detection Equation for Intra-band Contiguous 2 CCs</w:t>
      </w:r>
    </w:p>
    <w:p w14:paraId="312CEA17"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Murata Manufacturing Co Ltd.</w:t>
      </w:r>
    </w:p>
    <w:p w14:paraId="31AD5B1F" w14:textId="77777777" w:rsidR="00566C47" w:rsidRDefault="00566C47" w:rsidP="00566C47">
      <w:pPr>
        <w:rPr>
          <w:rFonts w:ascii="Arial" w:hAnsi="Arial" w:cs="Arial"/>
          <w:b/>
        </w:rPr>
      </w:pPr>
      <w:r>
        <w:rPr>
          <w:rFonts w:ascii="Arial" w:hAnsi="Arial" w:cs="Arial"/>
          <w:b/>
        </w:rPr>
        <w:t xml:space="preserve">Abstract: </w:t>
      </w:r>
    </w:p>
    <w:p w14:paraId="673BBF09" w14:textId="77777777" w:rsidR="00566C47" w:rsidRDefault="00566C47" w:rsidP="00566C47">
      <w:r>
        <w:t>Enhancement for Triple Beat detection equation.</w:t>
      </w:r>
    </w:p>
    <w:p w14:paraId="21E020F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11201B" w14:textId="519C5DAD" w:rsidR="00566C47" w:rsidRDefault="00566C47" w:rsidP="00566C47">
      <w:pPr>
        <w:rPr>
          <w:rFonts w:ascii="Arial" w:hAnsi="Arial" w:cs="Arial"/>
          <w:b/>
          <w:sz w:val="24"/>
        </w:rPr>
      </w:pPr>
      <w:r>
        <w:rPr>
          <w:rFonts w:ascii="Arial" w:hAnsi="Arial" w:cs="Arial"/>
          <w:b/>
          <w:color w:val="0000FF"/>
          <w:sz w:val="24"/>
        </w:rPr>
        <w:t>R4-2215347</w:t>
      </w:r>
      <w:r>
        <w:rPr>
          <w:rFonts w:ascii="Arial" w:hAnsi="Arial" w:cs="Arial"/>
          <w:b/>
          <w:color w:val="0000FF"/>
          <w:sz w:val="24"/>
        </w:rPr>
        <w:tab/>
      </w:r>
      <w:r>
        <w:rPr>
          <w:rFonts w:ascii="Arial" w:hAnsi="Arial" w:cs="Arial"/>
          <w:b/>
          <w:sz w:val="24"/>
        </w:rPr>
        <w:t>DC_3C_n28A Triple Beat MSD</w:t>
      </w:r>
    </w:p>
    <w:p w14:paraId="735A23F4"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417EB31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C28D70" w14:textId="28E5BA46" w:rsidR="00566C47" w:rsidRDefault="00566C47" w:rsidP="00566C47">
      <w:pPr>
        <w:rPr>
          <w:rFonts w:ascii="Arial" w:hAnsi="Arial" w:cs="Arial"/>
          <w:b/>
          <w:sz w:val="24"/>
        </w:rPr>
      </w:pPr>
      <w:r>
        <w:rPr>
          <w:rFonts w:ascii="Arial" w:hAnsi="Arial" w:cs="Arial"/>
          <w:b/>
          <w:color w:val="0000FF"/>
          <w:sz w:val="24"/>
        </w:rPr>
        <w:t>R4-2215516</w:t>
      </w:r>
      <w:r>
        <w:rPr>
          <w:rFonts w:ascii="Arial" w:hAnsi="Arial" w:cs="Arial"/>
          <w:b/>
          <w:color w:val="0000FF"/>
          <w:sz w:val="24"/>
        </w:rPr>
        <w:tab/>
      </w:r>
      <w:r>
        <w:rPr>
          <w:rFonts w:ascii="Arial" w:hAnsi="Arial" w:cs="Arial"/>
          <w:b/>
          <w:sz w:val="24"/>
        </w:rPr>
        <w:t>MSD for CA_n7A-n26A</w:t>
      </w:r>
    </w:p>
    <w:p w14:paraId="10CCD202"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75FB5847" w14:textId="77777777" w:rsidR="00566C47" w:rsidRDefault="00566C47" w:rsidP="00566C47">
      <w:pPr>
        <w:rPr>
          <w:rFonts w:ascii="Arial" w:hAnsi="Arial" w:cs="Arial"/>
          <w:b/>
        </w:rPr>
      </w:pPr>
      <w:r>
        <w:rPr>
          <w:rFonts w:ascii="Arial" w:hAnsi="Arial" w:cs="Arial"/>
          <w:b/>
        </w:rPr>
        <w:t xml:space="preserve">Abstract: </w:t>
      </w:r>
    </w:p>
    <w:p w14:paraId="50650AB5" w14:textId="77777777" w:rsidR="00566C47" w:rsidRDefault="00566C47" w:rsidP="00566C47">
      <w:r>
        <w:t>This documents evaluates the band n26 MSD due to near-miss UL1/DL3 Rx harmonic mixing. An MSD test point is proposed using the new template introduced in R17.</w:t>
      </w:r>
    </w:p>
    <w:p w14:paraId="11FA463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27CF46" w14:textId="4F5E1493" w:rsidR="00566C47" w:rsidRDefault="00566C47" w:rsidP="00566C47">
      <w:pPr>
        <w:rPr>
          <w:rFonts w:ascii="Arial" w:hAnsi="Arial" w:cs="Arial"/>
          <w:b/>
          <w:sz w:val="24"/>
        </w:rPr>
      </w:pPr>
      <w:r>
        <w:rPr>
          <w:rFonts w:ascii="Arial" w:hAnsi="Arial" w:cs="Arial"/>
          <w:b/>
          <w:color w:val="0000FF"/>
          <w:sz w:val="24"/>
        </w:rPr>
        <w:t>R4-2215521</w:t>
      </w:r>
      <w:r>
        <w:rPr>
          <w:rFonts w:ascii="Arial" w:hAnsi="Arial" w:cs="Arial"/>
          <w:b/>
          <w:color w:val="0000FF"/>
          <w:sz w:val="24"/>
        </w:rPr>
        <w:tab/>
      </w:r>
      <w:r>
        <w:rPr>
          <w:rFonts w:ascii="Arial" w:hAnsi="Arial" w:cs="Arial"/>
          <w:b/>
          <w:sz w:val="24"/>
        </w:rPr>
        <w:t>MSD for DC_(n)3AA_n8A</w:t>
      </w:r>
    </w:p>
    <w:p w14:paraId="38F9B582"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64027D02" w14:textId="77777777" w:rsidR="00566C47" w:rsidRDefault="00566C47" w:rsidP="00566C47">
      <w:pPr>
        <w:rPr>
          <w:rFonts w:ascii="Arial" w:hAnsi="Arial" w:cs="Arial"/>
          <w:b/>
        </w:rPr>
      </w:pPr>
      <w:r>
        <w:rPr>
          <w:rFonts w:ascii="Arial" w:hAnsi="Arial" w:cs="Arial"/>
          <w:b/>
        </w:rPr>
        <w:t xml:space="preserve">Abstract: </w:t>
      </w:r>
    </w:p>
    <w:p w14:paraId="0748201C" w14:textId="77777777" w:rsidR="00566C47" w:rsidRDefault="00566C47" w:rsidP="00566C47">
      <w:r>
        <w:t>This documents evaluates the LTE and NR MSD of the DL DC_(n)3AA CG due to dual-uplink IMD interference.  We propose to align the MSD test point with the agreed test point for fall-back DC_3_n8.</w:t>
      </w:r>
    </w:p>
    <w:p w14:paraId="167752D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483280" w14:textId="71575DEE" w:rsidR="00566C47" w:rsidRDefault="00566C47" w:rsidP="00566C47">
      <w:pPr>
        <w:rPr>
          <w:rFonts w:ascii="Arial" w:hAnsi="Arial" w:cs="Arial"/>
          <w:b/>
          <w:sz w:val="24"/>
        </w:rPr>
      </w:pPr>
      <w:r>
        <w:rPr>
          <w:rFonts w:ascii="Arial" w:hAnsi="Arial" w:cs="Arial"/>
          <w:b/>
          <w:color w:val="0000FF"/>
          <w:sz w:val="24"/>
        </w:rPr>
        <w:t>R4-2215523</w:t>
      </w:r>
      <w:r>
        <w:rPr>
          <w:rFonts w:ascii="Arial" w:hAnsi="Arial" w:cs="Arial"/>
          <w:b/>
          <w:color w:val="0000FF"/>
          <w:sz w:val="24"/>
        </w:rPr>
        <w:tab/>
      </w:r>
      <w:r>
        <w:rPr>
          <w:rFonts w:ascii="Arial" w:hAnsi="Arial" w:cs="Arial"/>
          <w:b/>
          <w:sz w:val="24"/>
        </w:rPr>
        <w:t>MSD for DC_3A_(n)7AA</w:t>
      </w:r>
    </w:p>
    <w:p w14:paraId="6392D9D6"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Skyworks Solutions Inc.</w:t>
      </w:r>
    </w:p>
    <w:p w14:paraId="290255D3" w14:textId="77777777" w:rsidR="00566C47" w:rsidRDefault="00566C47" w:rsidP="00566C47">
      <w:pPr>
        <w:rPr>
          <w:rFonts w:ascii="Arial" w:hAnsi="Arial" w:cs="Arial"/>
          <w:b/>
        </w:rPr>
      </w:pPr>
      <w:r>
        <w:rPr>
          <w:rFonts w:ascii="Arial" w:hAnsi="Arial" w:cs="Arial"/>
          <w:b/>
        </w:rPr>
        <w:t xml:space="preserve">Abstract: </w:t>
      </w:r>
    </w:p>
    <w:p w14:paraId="65B3A1BC" w14:textId="77777777" w:rsidR="00566C47" w:rsidRDefault="00566C47" w:rsidP="00566C47">
      <w:r>
        <w:t>This documents evaluates the LTE and NR MSD of the DL DC_(n)7AA CG due to dual-uplink IMD interference.  We propose to align the MSD test point with the agreed test point for fall-back DC_3_n7.</w:t>
      </w:r>
    </w:p>
    <w:p w14:paraId="0F0AA12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BB746A" w14:textId="67930097" w:rsidR="00566C47" w:rsidRDefault="00566C47" w:rsidP="00566C47">
      <w:pPr>
        <w:rPr>
          <w:rFonts w:ascii="Arial" w:hAnsi="Arial" w:cs="Arial"/>
          <w:b/>
          <w:sz w:val="24"/>
        </w:rPr>
      </w:pPr>
      <w:r>
        <w:rPr>
          <w:rFonts w:ascii="Arial" w:hAnsi="Arial" w:cs="Arial"/>
          <w:b/>
          <w:color w:val="0000FF"/>
          <w:sz w:val="24"/>
        </w:rPr>
        <w:t>R4-2215525</w:t>
      </w:r>
      <w:r>
        <w:rPr>
          <w:rFonts w:ascii="Arial" w:hAnsi="Arial" w:cs="Arial"/>
          <w:b/>
          <w:color w:val="0000FF"/>
          <w:sz w:val="24"/>
        </w:rPr>
        <w:tab/>
      </w:r>
      <w:r>
        <w:rPr>
          <w:rFonts w:ascii="Arial" w:hAnsi="Arial" w:cs="Arial"/>
          <w:b/>
          <w:sz w:val="24"/>
        </w:rPr>
        <w:t>Triple beat MSD for DC_3A_n41C</w:t>
      </w:r>
    </w:p>
    <w:p w14:paraId="4AB53479"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4BAB9785" w14:textId="77777777" w:rsidR="00566C47" w:rsidRDefault="00566C47" w:rsidP="00566C47">
      <w:pPr>
        <w:rPr>
          <w:rFonts w:ascii="Arial" w:hAnsi="Arial" w:cs="Arial"/>
          <w:b/>
        </w:rPr>
      </w:pPr>
      <w:r>
        <w:rPr>
          <w:rFonts w:ascii="Arial" w:hAnsi="Arial" w:cs="Arial"/>
          <w:b/>
        </w:rPr>
        <w:t xml:space="preserve">Abstract: </w:t>
      </w:r>
    </w:p>
    <w:p w14:paraId="5D835DC9" w14:textId="52433F87" w:rsidR="00566C47" w:rsidRDefault="006D074B" w:rsidP="00566C47">
      <w:r w:rsidRPr="006D074B">
        <w:t>This documents evaluates the band 3 5MHz CBW MSD due to triple beat intermodulation interference for DC_3A_n41C based on LNA measurements. The results are compared with PA measurement data presented at meeting #101-bis-e and completes the overall MSD analysis for PC3 operation.</w:t>
      </w:r>
    </w:p>
    <w:p w14:paraId="7482FB6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8A93CD" w14:textId="7B7FAF18" w:rsidR="00566C47" w:rsidRDefault="00566C47" w:rsidP="00566C47">
      <w:pPr>
        <w:rPr>
          <w:rFonts w:ascii="Arial" w:hAnsi="Arial" w:cs="Arial"/>
          <w:b/>
          <w:sz w:val="24"/>
        </w:rPr>
      </w:pPr>
      <w:r>
        <w:rPr>
          <w:rFonts w:ascii="Arial" w:hAnsi="Arial" w:cs="Arial"/>
          <w:b/>
          <w:color w:val="0000FF"/>
          <w:sz w:val="24"/>
        </w:rPr>
        <w:t>R4-2215528</w:t>
      </w:r>
      <w:r>
        <w:rPr>
          <w:rFonts w:ascii="Arial" w:hAnsi="Arial" w:cs="Arial"/>
          <w:b/>
          <w:color w:val="0000FF"/>
          <w:sz w:val="24"/>
        </w:rPr>
        <w:tab/>
      </w:r>
      <w:r>
        <w:rPr>
          <w:rFonts w:ascii="Arial" w:hAnsi="Arial" w:cs="Arial"/>
          <w:b/>
          <w:sz w:val="24"/>
        </w:rPr>
        <w:t>Triple beat MSD for DC_3C_n28A</w:t>
      </w:r>
    </w:p>
    <w:p w14:paraId="36E34F76"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564FD68A" w14:textId="77777777" w:rsidR="00566C47" w:rsidRDefault="00566C47" w:rsidP="00566C47">
      <w:pPr>
        <w:rPr>
          <w:rFonts w:ascii="Arial" w:hAnsi="Arial" w:cs="Arial"/>
          <w:b/>
        </w:rPr>
      </w:pPr>
      <w:r>
        <w:rPr>
          <w:rFonts w:ascii="Arial" w:hAnsi="Arial" w:cs="Arial"/>
          <w:b/>
        </w:rPr>
        <w:t xml:space="preserve">Abstract: </w:t>
      </w:r>
    </w:p>
    <w:p w14:paraId="7967045E" w14:textId="45A473FD" w:rsidR="00566C47" w:rsidRDefault="00ED5778" w:rsidP="00566C47">
      <w:r w:rsidRPr="00ED5778">
        <w:t>This documents evaluates the band n28 25MHz CBW MSD due to triple beat intermodulation interference for DC_3C_n28A based on LNA measurements. Due to lack of time, the proposed MSD test point does not account for PA forward and PA reverse triple-beat IMD interference.</w:t>
      </w:r>
    </w:p>
    <w:p w14:paraId="0294963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6D1CEF" w14:textId="3E10A74C" w:rsidR="00566C47" w:rsidRDefault="00566C47" w:rsidP="00566C47">
      <w:pPr>
        <w:rPr>
          <w:rFonts w:ascii="Arial" w:hAnsi="Arial" w:cs="Arial"/>
          <w:b/>
          <w:sz w:val="24"/>
        </w:rPr>
      </w:pPr>
      <w:r>
        <w:rPr>
          <w:rFonts w:ascii="Arial" w:hAnsi="Arial" w:cs="Arial"/>
          <w:b/>
          <w:color w:val="0000FF"/>
          <w:sz w:val="24"/>
        </w:rPr>
        <w:t>R4-2215738</w:t>
      </w:r>
      <w:r>
        <w:rPr>
          <w:rFonts w:ascii="Arial" w:hAnsi="Arial" w:cs="Arial"/>
          <w:b/>
          <w:color w:val="0000FF"/>
          <w:sz w:val="24"/>
        </w:rPr>
        <w:tab/>
      </w:r>
      <w:r>
        <w:rPr>
          <w:rFonts w:ascii="Arial" w:hAnsi="Arial" w:cs="Arial"/>
          <w:b/>
          <w:sz w:val="24"/>
        </w:rPr>
        <w:t>Discussion on the general text for the justification of Rel.18 higher power NR CA/DC, NR SUL, and LTE/NR DC basket WIDs</w:t>
      </w:r>
    </w:p>
    <w:p w14:paraId="5790A9FE"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CHTTL</w:t>
      </w:r>
    </w:p>
    <w:p w14:paraId="0581EE9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EEE707" w14:textId="773FFBF1" w:rsidR="00566C47" w:rsidRDefault="00566C47" w:rsidP="00566C47">
      <w:pPr>
        <w:rPr>
          <w:rFonts w:ascii="Arial" w:hAnsi="Arial" w:cs="Arial"/>
          <w:b/>
          <w:sz w:val="24"/>
        </w:rPr>
      </w:pPr>
      <w:r>
        <w:rPr>
          <w:rFonts w:ascii="Arial" w:hAnsi="Arial" w:cs="Arial"/>
          <w:b/>
          <w:color w:val="0000FF"/>
          <w:sz w:val="24"/>
        </w:rPr>
        <w:t>R4-2215784</w:t>
      </w:r>
      <w:r>
        <w:rPr>
          <w:rFonts w:ascii="Arial" w:hAnsi="Arial" w:cs="Arial"/>
          <w:b/>
          <w:color w:val="0000FF"/>
          <w:sz w:val="24"/>
        </w:rPr>
        <w:tab/>
      </w:r>
      <w:r>
        <w:rPr>
          <w:rFonts w:ascii="Arial" w:hAnsi="Arial" w:cs="Arial"/>
          <w:b/>
          <w:sz w:val="24"/>
        </w:rPr>
        <w:t>On Triple Beat Detection Equations for Intra-Band Non-Contiguous 2 CCs</w:t>
      </w:r>
    </w:p>
    <w:p w14:paraId="69359EC8"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Murata Manufacturing Co Ltd.</w:t>
      </w:r>
    </w:p>
    <w:p w14:paraId="6D926D01" w14:textId="77777777" w:rsidR="00566C47" w:rsidRDefault="00566C47" w:rsidP="00566C47">
      <w:pPr>
        <w:rPr>
          <w:rFonts w:ascii="Arial" w:hAnsi="Arial" w:cs="Arial"/>
          <w:b/>
        </w:rPr>
      </w:pPr>
      <w:r>
        <w:rPr>
          <w:rFonts w:ascii="Arial" w:hAnsi="Arial" w:cs="Arial"/>
          <w:b/>
        </w:rPr>
        <w:t xml:space="preserve">Abstract: </w:t>
      </w:r>
    </w:p>
    <w:p w14:paraId="57123A07" w14:textId="77777777" w:rsidR="00566C47" w:rsidRDefault="00566C47" w:rsidP="00566C47">
      <w:r>
        <w:t xml:space="preserve">This contribution proposes a new equation for Triple Beat detection for intra-band Non-Contiguous 2CCs in UL CA. </w:t>
      </w:r>
    </w:p>
    <w:p w14:paraId="0B73AD8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B13CA4" w14:textId="1B4CA046" w:rsidR="00566C47" w:rsidRDefault="00566C47" w:rsidP="00566C47">
      <w:pPr>
        <w:rPr>
          <w:rFonts w:ascii="Arial" w:hAnsi="Arial" w:cs="Arial"/>
          <w:b/>
          <w:sz w:val="24"/>
        </w:rPr>
      </w:pPr>
      <w:r>
        <w:rPr>
          <w:rFonts w:ascii="Arial" w:hAnsi="Arial" w:cs="Arial"/>
          <w:b/>
          <w:color w:val="0000FF"/>
          <w:sz w:val="24"/>
        </w:rPr>
        <w:t>R4-2216054</w:t>
      </w:r>
      <w:r>
        <w:rPr>
          <w:rFonts w:ascii="Arial" w:hAnsi="Arial" w:cs="Arial"/>
          <w:b/>
          <w:color w:val="0000FF"/>
          <w:sz w:val="24"/>
        </w:rPr>
        <w:tab/>
      </w:r>
      <w:r>
        <w:rPr>
          <w:rFonts w:ascii="Arial" w:hAnsi="Arial" w:cs="Arial"/>
          <w:b/>
          <w:sz w:val="24"/>
        </w:rPr>
        <w:t>TP and discussion on triple beat MSD of UL DC_3C_n28A</w:t>
      </w:r>
    </w:p>
    <w:p w14:paraId="65E56671"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37.718-11-11 v0.1.0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FBD23C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R4-2217099</w:t>
      </w:r>
      <w:r>
        <w:rPr>
          <w:color w:val="993300"/>
          <w:u w:val="single"/>
        </w:rPr>
        <w:t>.</w:t>
      </w:r>
    </w:p>
    <w:p w14:paraId="65AD6A4E" w14:textId="31B24089" w:rsidR="00566C47" w:rsidRDefault="00566C47" w:rsidP="00566C47">
      <w:pPr>
        <w:rPr>
          <w:rFonts w:ascii="Arial" w:hAnsi="Arial" w:cs="Arial"/>
          <w:b/>
          <w:sz w:val="24"/>
        </w:rPr>
      </w:pPr>
      <w:r>
        <w:rPr>
          <w:rFonts w:ascii="Arial" w:hAnsi="Arial" w:cs="Arial"/>
          <w:b/>
          <w:color w:val="0000FF"/>
          <w:sz w:val="24"/>
        </w:rPr>
        <w:t>R4-2216086</w:t>
      </w:r>
      <w:r>
        <w:rPr>
          <w:rFonts w:ascii="Arial" w:hAnsi="Arial" w:cs="Arial"/>
          <w:b/>
          <w:color w:val="0000FF"/>
          <w:sz w:val="24"/>
        </w:rPr>
        <w:tab/>
      </w:r>
      <w:r>
        <w:rPr>
          <w:rFonts w:ascii="Arial" w:hAnsi="Arial" w:cs="Arial"/>
          <w:b/>
          <w:sz w:val="24"/>
        </w:rPr>
        <w:t>TP for TR 37 718-21-11 to update DC_3-(n)7</w:t>
      </w:r>
    </w:p>
    <w:p w14:paraId="34B546E4"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Skyworks, MediaTek, Telstra</w:t>
      </w:r>
    </w:p>
    <w:p w14:paraId="67C650ED" w14:textId="77777777" w:rsidR="00566C47" w:rsidRDefault="00566C47" w:rsidP="00566C47">
      <w:pPr>
        <w:rPr>
          <w:rFonts w:ascii="Arial" w:hAnsi="Arial" w:cs="Arial"/>
          <w:b/>
        </w:rPr>
      </w:pPr>
      <w:r>
        <w:rPr>
          <w:rFonts w:ascii="Arial" w:hAnsi="Arial" w:cs="Arial"/>
          <w:b/>
        </w:rPr>
        <w:t xml:space="preserve">Abstract: </w:t>
      </w:r>
    </w:p>
    <w:p w14:paraId="42E161F9" w14:textId="77777777" w:rsidR="00566C47" w:rsidRDefault="00566C47" w:rsidP="00566C47">
      <w:r>
        <w:t>filling in missing MSD values</w:t>
      </w:r>
    </w:p>
    <w:p w14:paraId="658E90F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62A2CF" w14:textId="1A3E15B8" w:rsidR="00566C47" w:rsidRDefault="00566C47" w:rsidP="00566C47">
      <w:pPr>
        <w:rPr>
          <w:rFonts w:ascii="Arial" w:hAnsi="Arial" w:cs="Arial"/>
          <w:b/>
          <w:sz w:val="24"/>
        </w:rPr>
      </w:pPr>
      <w:r>
        <w:rPr>
          <w:rFonts w:ascii="Arial" w:hAnsi="Arial" w:cs="Arial"/>
          <w:b/>
          <w:color w:val="0000FF"/>
          <w:sz w:val="24"/>
        </w:rPr>
        <w:t>R4-2216087</w:t>
      </w:r>
      <w:r>
        <w:rPr>
          <w:rFonts w:ascii="Arial" w:hAnsi="Arial" w:cs="Arial"/>
          <w:b/>
          <w:color w:val="0000FF"/>
          <w:sz w:val="24"/>
        </w:rPr>
        <w:tab/>
      </w:r>
      <w:r>
        <w:rPr>
          <w:rFonts w:ascii="Arial" w:hAnsi="Arial" w:cs="Arial"/>
          <w:b/>
          <w:sz w:val="24"/>
        </w:rPr>
        <w:t>TP for TR 38.718-02-01 to update CA_n3-n26</w:t>
      </w:r>
    </w:p>
    <w:p w14:paraId="3950F0A5"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Skyworks, Telstra</w:t>
      </w:r>
    </w:p>
    <w:p w14:paraId="5D0F24F3" w14:textId="77777777" w:rsidR="00566C47" w:rsidRDefault="00566C47" w:rsidP="00566C47">
      <w:pPr>
        <w:rPr>
          <w:rFonts w:ascii="Arial" w:hAnsi="Arial" w:cs="Arial"/>
          <w:b/>
        </w:rPr>
      </w:pPr>
      <w:r>
        <w:rPr>
          <w:rFonts w:ascii="Arial" w:hAnsi="Arial" w:cs="Arial"/>
          <w:b/>
        </w:rPr>
        <w:t xml:space="preserve">Abstract: </w:t>
      </w:r>
    </w:p>
    <w:p w14:paraId="66864891" w14:textId="77777777" w:rsidR="00566C47" w:rsidRDefault="00566C47" w:rsidP="00566C47">
      <w:r>
        <w:t>filling in missing MSD values</w:t>
      </w:r>
    </w:p>
    <w:p w14:paraId="74EDE30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D3F34F" w14:textId="586DE290" w:rsidR="00566C47" w:rsidRDefault="00566C47" w:rsidP="00566C47">
      <w:pPr>
        <w:rPr>
          <w:rFonts w:ascii="Arial" w:hAnsi="Arial" w:cs="Arial"/>
          <w:b/>
          <w:sz w:val="24"/>
        </w:rPr>
      </w:pPr>
      <w:r>
        <w:rPr>
          <w:rFonts w:ascii="Arial" w:hAnsi="Arial" w:cs="Arial"/>
          <w:b/>
          <w:color w:val="0000FF"/>
          <w:sz w:val="24"/>
        </w:rPr>
        <w:t>R4-2216088</w:t>
      </w:r>
      <w:r>
        <w:rPr>
          <w:rFonts w:ascii="Arial" w:hAnsi="Arial" w:cs="Arial"/>
          <w:b/>
          <w:color w:val="0000FF"/>
          <w:sz w:val="24"/>
        </w:rPr>
        <w:tab/>
      </w:r>
      <w:r>
        <w:rPr>
          <w:rFonts w:ascii="Arial" w:hAnsi="Arial" w:cs="Arial"/>
          <w:b/>
          <w:sz w:val="24"/>
        </w:rPr>
        <w:t>TP for TR 38.718-02-01 to update CA_n7-n26</w:t>
      </w:r>
    </w:p>
    <w:p w14:paraId="688A01AB"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Skyworks, Telstra</w:t>
      </w:r>
    </w:p>
    <w:p w14:paraId="687DBBE5" w14:textId="77777777" w:rsidR="00566C47" w:rsidRDefault="00566C47" w:rsidP="00566C47">
      <w:pPr>
        <w:rPr>
          <w:rFonts w:ascii="Arial" w:hAnsi="Arial" w:cs="Arial"/>
          <w:b/>
        </w:rPr>
      </w:pPr>
      <w:r>
        <w:rPr>
          <w:rFonts w:ascii="Arial" w:hAnsi="Arial" w:cs="Arial"/>
          <w:b/>
        </w:rPr>
        <w:t xml:space="preserve">Abstract: </w:t>
      </w:r>
    </w:p>
    <w:p w14:paraId="5F50AB74" w14:textId="77777777" w:rsidR="00566C47" w:rsidRDefault="00566C47" w:rsidP="00566C47">
      <w:r>
        <w:t>filling in missing MSD values</w:t>
      </w:r>
    </w:p>
    <w:p w14:paraId="647B495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R4-2217100</w:t>
      </w:r>
      <w:r>
        <w:rPr>
          <w:color w:val="993300"/>
          <w:u w:val="single"/>
        </w:rPr>
        <w:t>.</w:t>
      </w:r>
    </w:p>
    <w:p w14:paraId="0A9995F1" w14:textId="1A97B98E" w:rsidR="00566C47" w:rsidRDefault="00566C47" w:rsidP="00566C47">
      <w:pPr>
        <w:rPr>
          <w:rFonts w:ascii="Arial" w:hAnsi="Arial" w:cs="Arial"/>
          <w:b/>
          <w:sz w:val="24"/>
        </w:rPr>
      </w:pPr>
      <w:r>
        <w:rPr>
          <w:rFonts w:ascii="Arial" w:hAnsi="Arial" w:cs="Arial"/>
          <w:b/>
          <w:color w:val="0000FF"/>
          <w:sz w:val="24"/>
        </w:rPr>
        <w:t>R4-2217099</w:t>
      </w:r>
      <w:r>
        <w:rPr>
          <w:rFonts w:ascii="Arial" w:hAnsi="Arial" w:cs="Arial"/>
          <w:b/>
          <w:color w:val="0000FF"/>
          <w:sz w:val="24"/>
        </w:rPr>
        <w:tab/>
      </w:r>
      <w:r>
        <w:rPr>
          <w:rFonts w:ascii="Arial" w:hAnsi="Arial" w:cs="Arial"/>
          <w:b/>
          <w:sz w:val="24"/>
        </w:rPr>
        <w:t>TP and discussion on triple beat MSD of UL DC_3C_n28A</w:t>
      </w:r>
    </w:p>
    <w:p w14:paraId="431193A0"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37.718-11-11 v0.1.0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CFBB5A1" w14:textId="77777777" w:rsidR="00566C47" w:rsidRDefault="00566C47" w:rsidP="00566C47">
      <w:pPr>
        <w:rPr>
          <w:color w:val="808080"/>
        </w:rPr>
      </w:pPr>
      <w:r>
        <w:rPr>
          <w:color w:val="808080"/>
        </w:rPr>
        <w:t>(Replaces R4-2216054)</w:t>
      </w:r>
    </w:p>
    <w:p w14:paraId="3BDAE96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B63FF2" w14:textId="711DEAFC" w:rsidR="00566C47" w:rsidRDefault="00566C47" w:rsidP="00566C47">
      <w:pPr>
        <w:rPr>
          <w:rFonts w:ascii="Arial" w:hAnsi="Arial" w:cs="Arial"/>
          <w:b/>
          <w:sz w:val="24"/>
        </w:rPr>
      </w:pPr>
      <w:r>
        <w:rPr>
          <w:rFonts w:ascii="Arial" w:hAnsi="Arial" w:cs="Arial"/>
          <w:b/>
          <w:color w:val="0000FF"/>
          <w:sz w:val="24"/>
        </w:rPr>
        <w:t>R4-2217100</w:t>
      </w:r>
      <w:r>
        <w:rPr>
          <w:rFonts w:ascii="Arial" w:hAnsi="Arial" w:cs="Arial"/>
          <w:b/>
          <w:color w:val="0000FF"/>
          <w:sz w:val="24"/>
        </w:rPr>
        <w:tab/>
      </w:r>
      <w:r>
        <w:rPr>
          <w:rFonts w:ascii="Arial" w:hAnsi="Arial" w:cs="Arial"/>
          <w:b/>
          <w:sz w:val="24"/>
        </w:rPr>
        <w:t>TP for TR 38.718-02-01 to update CA_n7-n26</w:t>
      </w:r>
    </w:p>
    <w:p w14:paraId="468888CE"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Skyworks, Telstra</w:t>
      </w:r>
    </w:p>
    <w:p w14:paraId="1D63797A" w14:textId="77777777" w:rsidR="00566C47" w:rsidRDefault="00566C47" w:rsidP="00566C47">
      <w:pPr>
        <w:rPr>
          <w:color w:val="808080"/>
        </w:rPr>
      </w:pPr>
      <w:r>
        <w:rPr>
          <w:color w:val="808080"/>
        </w:rPr>
        <w:t>(Replaces R4-2216088)</w:t>
      </w:r>
    </w:p>
    <w:p w14:paraId="5DB81EC2" w14:textId="77777777" w:rsidR="00566C47" w:rsidRDefault="00566C47" w:rsidP="00566C47">
      <w:pPr>
        <w:rPr>
          <w:rFonts w:ascii="Arial" w:hAnsi="Arial" w:cs="Arial"/>
          <w:b/>
        </w:rPr>
      </w:pPr>
      <w:r>
        <w:rPr>
          <w:rFonts w:ascii="Arial" w:hAnsi="Arial" w:cs="Arial"/>
          <w:b/>
        </w:rPr>
        <w:t xml:space="preserve">Abstract: </w:t>
      </w:r>
    </w:p>
    <w:p w14:paraId="17C0C2B9" w14:textId="77777777" w:rsidR="00566C47" w:rsidRDefault="00566C47" w:rsidP="00566C47">
      <w:r>
        <w:t>filling in missing MSD values</w:t>
      </w:r>
    </w:p>
    <w:p w14:paraId="4D5B0C9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CCB079" w14:textId="607B84A6" w:rsidR="00566C47" w:rsidRDefault="00566C47" w:rsidP="00566C47">
      <w:pPr>
        <w:rPr>
          <w:rFonts w:ascii="Arial" w:hAnsi="Arial" w:cs="Arial"/>
          <w:b/>
          <w:sz w:val="24"/>
        </w:rPr>
      </w:pPr>
      <w:r>
        <w:rPr>
          <w:rFonts w:ascii="Arial" w:hAnsi="Arial" w:cs="Arial"/>
          <w:b/>
          <w:color w:val="0000FF"/>
          <w:sz w:val="24"/>
        </w:rPr>
        <w:t>R4-2217101</w:t>
      </w:r>
      <w:r>
        <w:rPr>
          <w:rFonts w:ascii="Arial" w:hAnsi="Arial" w:cs="Arial"/>
          <w:b/>
          <w:color w:val="0000FF"/>
          <w:sz w:val="24"/>
        </w:rPr>
        <w:tab/>
      </w:r>
      <w:r>
        <w:rPr>
          <w:rFonts w:ascii="Arial" w:hAnsi="Arial" w:cs="Arial"/>
          <w:b/>
          <w:sz w:val="24"/>
        </w:rPr>
        <w:t>TP for TR 37 718-21-11 to update DC_3-(n)7</w:t>
      </w:r>
    </w:p>
    <w:p w14:paraId="6737D7AB"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Skyworks, MediaTek, Telstra</w:t>
      </w:r>
    </w:p>
    <w:p w14:paraId="5CE52554" w14:textId="77777777" w:rsidR="00566C47" w:rsidRDefault="00566C47" w:rsidP="00566C47">
      <w:pPr>
        <w:rPr>
          <w:rFonts w:ascii="Arial" w:hAnsi="Arial" w:cs="Arial"/>
          <w:b/>
        </w:rPr>
      </w:pPr>
      <w:r>
        <w:rPr>
          <w:rFonts w:ascii="Arial" w:hAnsi="Arial" w:cs="Arial"/>
          <w:b/>
        </w:rPr>
        <w:t xml:space="preserve">Abstract: </w:t>
      </w:r>
    </w:p>
    <w:p w14:paraId="74A889E5" w14:textId="77777777" w:rsidR="00566C47" w:rsidRDefault="00566C47" w:rsidP="00566C47">
      <w:r>
        <w:t>filling in missing MSD values</w:t>
      </w:r>
    </w:p>
    <w:p w14:paraId="4F12461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9CD0AF" w14:textId="092BE026" w:rsidR="00566C47" w:rsidRDefault="00566C47" w:rsidP="00566C47">
      <w:pPr>
        <w:rPr>
          <w:rFonts w:ascii="Arial" w:hAnsi="Arial" w:cs="Arial"/>
          <w:b/>
          <w:sz w:val="24"/>
        </w:rPr>
      </w:pPr>
      <w:r>
        <w:rPr>
          <w:rFonts w:ascii="Arial" w:hAnsi="Arial" w:cs="Arial"/>
          <w:b/>
          <w:color w:val="0000FF"/>
          <w:sz w:val="24"/>
        </w:rPr>
        <w:t>R4-2217804</w:t>
      </w:r>
      <w:r>
        <w:rPr>
          <w:rFonts w:ascii="Arial" w:hAnsi="Arial" w:cs="Arial"/>
          <w:b/>
          <w:color w:val="0000FF"/>
          <w:sz w:val="24"/>
        </w:rPr>
        <w:tab/>
      </w:r>
      <w:r>
        <w:rPr>
          <w:rFonts w:ascii="Arial" w:hAnsi="Arial" w:cs="Arial"/>
          <w:b/>
          <w:sz w:val="24"/>
        </w:rPr>
        <w:t>WF on MSD due to IMDs of intra-band ULCA and handling of spectrum restrictions</w:t>
      </w:r>
    </w:p>
    <w:p w14:paraId="3C0E4CE7"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6D3D2F9E" w14:textId="77777777" w:rsidR="00566C47" w:rsidRDefault="00566C47" w:rsidP="00566C47">
      <w:pPr>
        <w:rPr>
          <w:rFonts w:ascii="Arial" w:hAnsi="Arial" w:cs="Arial"/>
          <w:b/>
        </w:rPr>
      </w:pPr>
      <w:r>
        <w:rPr>
          <w:rFonts w:ascii="Arial" w:hAnsi="Arial" w:cs="Arial"/>
          <w:b/>
        </w:rPr>
        <w:t xml:space="preserve">Abstract: </w:t>
      </w:r>
    </w:p>
    <w:p w14:paraId="66BFD548" w14:textId="77777777" w:rsidR="00566C47" w:rsidRDefault="00566C47" w:rsidP="00566C47">
      <w:r>
        <w:t>[104-bis-e][100] Main Session [WF proposals]; This contribution was not made available.</w:t>
      </w:r>
    </w:p>
    <w:p w14:paraId="3A8F016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42D9A8" w14:textId="5D8B8C2D" w:rsidR="00566C47" w:rsidRDefault="00566C47" w:rsidP="00566C47">
      <w:pPr>
        <w:rPr>
          <w:rFonts w:ascii="Arial" w:hAnsi="Arial" w:cs="Arial"/>
          <w:b/>
          <w:sz w:val="24"/>
        </w:rPr>
      </w:pPr>
      <w:r>
        <w:rPr>
          <w:rFonts w:ascii="Arial" w:hAnsi="Arial" w:cs="Arial"/>
          <w:b/>
          <w:color w:val="0000FF"/>
          <w:sz w:val="24"/>
        </w:rPr>
        <w:t>R4-2217805</w:t>
      </w:r>
      <w:r>
        <w:rPr>
          <w:rFonts w:ascii="Arial" w:hAnsi="Arial" w:cs="Arial"/>
          <w:b/>
          <w:color w:val="0000FF"/>
          <w:sz w:val="24"/>
        </w:rPr>
        <w:tab/>
      </w:r>
      <w:r>
        <w:rPr>
          <w:rFonts w:ascii="Arial" w:hAnsi="Arial" w:cs="Arial"/>
          <w:b/>
          <w:sz w:val="24"/>
        </w:rPr>
        <w:t>draftCR to R18 38.101-1 to capture MSD related to IMD of intra-band ULCA</w:t>
      </w:r>
    </w:p>
    <w:p w14:paraId="17CAE7BB"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6709554E" w14:textId="77777777" w:rsidR="00566C47" w:rsidRDefault="00566C47" w:rsidP="00566C47">
      <w:pPr>
        <w:rPr>
          <w:rFonts w:ascii="Arial" w:hAnsi="Arial" w:cs="Arial"/>
          <w:b/>
        </w:rPr>
      </w:pPr>
      <w:r>
        <w:rPr>
          <w:rFonts w:ascii="Arial" w:hAnsi="Arial" w:cs="Arial"/>
          <w:b/>
        </w:rPr>
        <w:t xml:space="preserve">Abstract: </w:t>
      </w:r>
    </w:p>
    <w:p w14:paraId="581FC62D" w14:textId="77777777" w:rsidR="00566C47" w:rsidRDefault="00566C47" w:rsidP="00566C47">
      <w:r>
        <w:t>[104-bis-e][100] Main Session; Capture MSD test points for intra-band ULCA combinations. This contribution was not made available.</w:t>
      </w:r>
    </w:p>
    <w:p w14:paraId="5B1910C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BFAC6B" w14:textId="77777777" w:rsidR="00566C47" w:rsidRDefault="00566C47" w:rsidP="00566C47">
      <w:pPr>
        <w:pStyle w:val="Heading4"/>
      </w:pPr>
      <w:bookmarkStart w:id="182" w:name="_Toc117534635"/>
      <w:r>
        <w:t>5.1.2</w:t>
      </w:r>
      <w:r>
        <w:tab/>
        <w:t>Moderator summary and conclusions</w:t>
      </w:r>
      <w:bookmarkEnd w:id="182"/>
    </w:p>
    <w:p w14:paraId="4D8D8352" w14:textId="376CA01F" w:rsidR="00566C47" w:rsidRDefault="00566C47" w:rsidP="00566C47">
      <w:pPr>
        <w:rPr>
          <w:rFonts w:ascii="Arial" w:hAnsi="Arial" w:cs="Arial"/>
          <w:b/>
          <w:sz w:val="24"/>
        </w:rPr>
      </w:pPr>
      <w:r>
        <w:rPr>
          <w:rFonts w:ascii="Arial" w:hAnsi="Arial" w:cs="Arial"/>
          <w:b/>
          <w:color w:val="0000FF"/>
          <w:sz w:val="24"/>
        </w:rPr>
        <w:t>R4-2216943</w:t>
      </w:r>
      <w:r>
        <w:rPr>
          <w:rFonts w:ascii="Arial" w:hAnsi="Arial" w:cs="Arial"/>
          <w:b/>
          <w:color w:val="0000FF"/>
          <w:sz w:val="24"/>
        </w:rPr>
        <w:tab/>
      </w:r>
      <w:r>
        <w:rPr>
          <w:rFonts w:ascii="Arial" w:hAnsi="Arial" w:cs="Arial"/>
          <w:b/>
          <w:sz w:val="24"/>
        </w:rPr>
        <w:t>Email discussion summary for [104-bis-e][105] NR_Baskets_Part_1</w:t>
      </w:r>
    </w:p>
    <w:p w14:paraId="42EC3D8B"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(Skyworks)</w:t>
      </w:r>
    </w:p>
    <w:p w14:paraId="4DD8E823" w14:textId="77777777" w:rsidR="00566C47" w:rsidRDefault="00566C47" w:rsidP="00566C47">
      <w:pPr>
        <w:rPr>
          <w:rFonts w:ascii="Arial" w:hAnsi="Arial" w:cs="Arial"/>
          <w:b/>
        </w:rPr>
      </w:pPr>
      <w:r>
        <w:rPr>
          <w:rFonts w:ascii="Arial" w:hAnsi="Arial" w:cs="Arial"/>
          <w:b/>
        </w:rPr>
        <w:t xml:space="preserve">Abstract: </w:t>
      </w:r>
    </w:p>
    <w:p w14:paraId="51211F16" w14:textId="77777777" w:rsidR="00566C47" w:rsidRDefault="00566C47" w:rsidP="00566C47">
      <w:r>
        <w:t>[104-bis-e][105] NR_Baskets_Part_1</w:t>
      </w:r>
    </w:p>
    <w:p w14:paraId="5C3EAF1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R4-2217765</w:t>
      </w:r>
      <w:r>
        <w:rPr>
          <w:color w:val="993300"/>
          <w:u w:val="single"/>
        </w:rPr>
        <w:t>.</w:t>
      </w:r>
    </w:p>
    <w:p w14:paraId="5D47968F" w14:textId="434231CB" w:rsidR="00566C47" w:rsidRDefault="00566C47" w:rsidP="00566C47">
      <w:pPr>
        <w:rPr>
          <w:rFonts w:ascii="Arial" w:hAnsi="Arial" w:cs="Arial"/>
          <w:b/>
          <w:sz w:val="24"/>
        </w:rPr>
      </w:pPr>
      <w:r>
        <w:rPr>
          <w:rFonts w:ascii="Arial" w:hAnsi="Arial" w:cs="Arial"/>
          <w:b/>
          <w:color w:val="0000FF"/>
          <w:sz w:val="24"/>
        </w:rPr>
        <w:t>R4-2216986</w:t>
      </w:r>
      <w:r>
        <w:rPr>
          <w:rFonts w:ascii="Arial" w:hAnsi="Arial" w:cs="Arial"/>
          <w:b/>
          <w:color w:val="0000FF"/>
          <w:sz w:val="24"/>
        </w:rPr>
        <w:tab/>
      </w:r>
      <w:r>
        <w:rPr>
          <w:rFonts w:ascii="Arial" w:hAnsi="Arial" w:cs="Arial"/>
          <w:b/>
          <w:sz w:val="24"/>
        </w:rPr>
        <w:t>Email discussion summary for [104-bis-e][105] NR_Baskets_Part_1</w:t>
      </w:r>
    </w:p>
    <w:p w14:paraId="2A060851"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(Skyworks)</w:t>
      </w:r>
    </w:p>
    <w:p w14:paraId="3AEDB09E" w14:textId="77777777" w:rsidR="00566C47" w:rsidRDefault="00566C47" w:rsidP="00566C47">
      <w:pPr>
        <w:rPr>
          <w:rFonts w:ascii="Arial" w:hAnsi="Arial" w:cs="Arial"/>
          <w:b/>
        </w:rPr>
      </w:pPr>
      <w:r>
        <w:rPr>
          <w:rFonts w:ascii="Arial" w:hAnsi="Arial" w:cs="Arial"/>
          <w:b/>
        </w:rPr>
        <w:t xml:space="preserve">Abstract: </w:t>
      </w:r>
    </w:p>
    <w:p w14:paraId="7A14B17A" w14:textId="77777777" w:rsidR="00566C47" w:rsidRDefault="00566C47" w:rsidP="00566C47">
      <w:r>
        <w:t>[104-bis-e][105] NR_Baskets_Part_1</w:t>
      </w:r>
    </w:p>
    <w:p w14:paraId="3FDDD61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7D0C84" w14:textId="3838281A" w:rsidR="00566C47" w:rsidRDefault="00566C47" w:rsidP="00566C47">
      <w:pPr>
        <w:rPr>
          <w:rFonts w:ascii="Arial" w:hAnsi="Arial" w:cs="Arial"/>
          <w:b/>
          <w:sz w:val="24"/>
        </w:rPr>
      </w:pPr>
      <w:r>
        <w:rPr>
          <w:rFonts w:ascii="Arial" w:hAnsi="Arial" w:cs="Arial"/>
          <w:b/>
          <w:color w:val="0000FF"/>
          <w:sz w:val="24"/>
        </w:rPr>
        <w:t>R4-2217096</w:t>
      </w:r>
      <w:r>
        <w:rPr>
          <w:rFonts w:ascii="Arial" w:hAnsi="Arial" w:cs="Arial"/>
          <w:b/>
          <w:color w:val="0000FF"/>
          <w:sz w:val="24"/>
        </w:rPr>
        <w:tab/>
      </w:r>
      <w:r>
        <w:rPr>
          <w:rFonts w:ascii="Arial" w:hAnsi="Arial" w:cs="Arial"/>
          <w:b/>
          <w:sz w:val="24"/>
        </w:rPr>
        <w:t>Way forward on potential triple beat issue for 2 band and 3 band combinations</w:t>
      </w:r>
    </w:p>
    <w:p w14:paraId="6029FA4D"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Skyworks, ZTE</w:t>
      </w:r>
    </w:p>
    <w:p w14:paraId="6EFC8148" w14:textId="77777777" w:rsidR="00566C47" w:rsidRDefault="00566C47" w:rsidP="00566C47">
      <w:pPr>
        <w:rPr>
          <w:rFonts w:ascii="Arial" w:hAnsi="Arial" w:cs="Arial"/>
          <w:b/>
        </w:rPr>
      </w:pPr>
      <w:r>
        <w:rPr>
          <w:rFonts w:ascii="Arial" w:hAnsi="Arial" w:cs="Arial"/>
          <w:b/>
        </w:rPr>
        <w:t xml:space="preserve">Abstract: </w:t>
      </w:r>
    </w:p>
    <w:p w14:paraId="2A66190C" w14:textId="77777777" w:rsidR="00566C47" w:rsidRDefault="00566C47" w:rsidP="00566C47">
      <w:r>
        <w:t>[104-bis-e][200] RRM_Session [WF proposals]</w:t>
      </w:r>
    </w:p>
    <w:p w14:paraId="4B4DBB4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674D6D" w14:textId="2C2D47AA" w:rsidR="00566C47" w:rsidRDefault="00566C47" w:rsidP="00566C47">
      <w:pPr>
        <w:rPr>
          <w:rFonts w:ascii="Arial" w:hAnsi="Arial" w:cs="Arial"/>
          <w:b/>
          <w:sz w:val="24"/>
        </w:rPr>
      </w:pPr>
      <w:r>
        <w:rPr>
          <w:rFonts w:ascii="Arial" w:hAnsi="Arial" w:cs="Arial"/>
          <w:b/>
          <w:color w:val="0000FF"/>
          <w:sz w:val="24"/>
        </w:rPr>
        <w:t>R4-2217097</w:t>
      </w:r>
      <w:r>
        <w:rPr>
          <w:rFonts w:ascii="Arial" w:hAnsi="Arial" w:cs="Arial"/>
          <w:b/>
          <w:color w:val="0000FF"/>
          <w:sz w:val="24"/>
        </w:rPr>
        <w:tab/>
      </w:r>
      <w:r>
        <w:rPr>
          <w:rFonts w:ascii="Arial" w:hAnsi="Arial" w:cs="Arial"/>
          <w:b/>
          <w:sz w:val="24"/>
        </w:rPr>
        <w:t>Way forward on MSD to Scell for intra-band contiguous with IMD overlap</w:t>
      </w:r>
    </w:p>
    <w:p w14:paraId="27F3A685"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Murata</w:t>
      </w:r>
    </w:p>
    <w:p w14:paraId="3CDE3FFA" w14:textId="77777777" w:rsidR="00566C47" w:rsidRDefault="00566C47" w:rsidP="00566C47">
      <w:pPr>
        <w:rPr>
          <w:rFonts w:ascii="Arial" w:hAnsi="Arial" w:cs="Arial"/>
          <w:b/>
        </w:rPr>
      </w:pPr>
      <w:r>
        <w:rPr>
          <w:rFonts w:ascii="Arial" w:hAnsi="Arial" w:cs="Arial"/>
          <w:b/>
        </w:rPr>
        <w:t xml:space="preserve">Abstract: </w:t>
      </w:r>
    </w:p>
    <w:p w14:paraId="4DA5BF34" w14:textId="77777777" w:rsidR="00566C47" w:rsidRDefault="00566C47" w:rsidP="00566C47">
      <w:r>
        <w:t>[104-bis-e][200] RRM_Session [WF proposals]</w:t>
      </w:r>
    </w:p>
    <w:p w14:paraId="5492F54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230B90" w14:textId="30958723" w:rsidR="00566C47" w:rsidRDefault="00566C47" w:rsidP="00566C47">
      <w:pPr>
        <w:rPr>
          <w:rFonts w:ascii="Arial" w:hAnsi="Arial" w:cs="Arial"/>
          <w:b/>
          <w:sz w:val="24"/>
        </w:rPr>
      </w:pPr>
      <w:r>
        <w:rPr>
          <w:rFonts w:ascii="Arial" w:hAnsi="Arial" w:cs="Arial"/>
          <w:b/>
          <w:color w:val="0000FF"/>
          <w:sz w:val="24"/>
        </w:rPr>
        <w:t>R4-2217765</w:t>
      </w:r>
      <w:r>
        <w:rPr>
          <w:rFonts w:ascii="Arial" w:hAnsi="Arial" w:cs="Arial"/>
          <w:b/>
          <w:color w:val="0000FF"/>
          <w:sz w:val="24"/>
        </w:rPr>
        <w:tab/>
      </w:r>
      <w:r>
        <w:rPr>
          <w:rFonts w:ascii="Arial" w:hAnsi="Arial" w:cs="Arial"/>
          <w:b/>
          <w:sz w:val="24"/>
        </w:rPr>
        <w:t>Email discussion summary for [104-bis-e][105] NR_Baskets_Part_1</w:t>
      </w:r>
    </w:p>
    <w:p w14:paraId="62BE828E"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(Skyworks)</w:t>
      </w:r>
    </w:p>
    <w:p w14:paraId="229B64EF" w14:textId="77777777" w:rsidR="00566C47" w:rsidRDefault="00566C47" w:rsidP="00566C47">
      <w:pPr>
        <w:rPr>
          <w:color w:val="808080"/>
        </w:rPr>
      </w:pPr>
      <w:r>
        <w:rPr>
          <w:color w:val="808080"/>
        </w:rPr>
        <w:t>(Replaces R4-2216943)</w:t>
      </w:r>
    </w:p>
    <w:p w14:paraId="6742613D" w14:textId="77777777" w:rsidR="00566C47" w:rsidRDefault="00566C47" w:rsidP="00566C47">
      <w:pPr>
        <w:rPr>
          <w:rFonts w:ascii="Arial" w:hAnsi="Arial" w:cs="Arial"/>
          <w:b/>
        </w:rPr>
      </w:pPr>
      <w:r>
        <w:rPr>
          <w:rFonts w:ascii="Arial" w:hAnsi="Arial" w:cs="Arial"/>
          <w:b/>
        </w:rPr>
        <w:t xml:space="preserve">Abstract: </w:t>
      </w:r>
    </w:p>
    <w:p w14:paraId="4410663D" w14:textId="77777777" w:rsidR="00566C47" w:rsidRDefault="00566C47" w:rsidP="00566C47">
      <w:r>
        <w:t>[104-bis-e][105] NR_Baskets_Part_1</w:t>
      </w:r>
    </w:p>
    <w:p w14:paraId="71B5119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962E2C" w14:textId="77777777" w:rsidR="00566C47" w:rsidRDefault="00566C47" w:rsidP="00566C47">
      <w:pPr>
        <w:pStyle w:val="Heading3"/>
      </w:pPr>
      <w:bookmarkStart w:id="183" w:name="_Toc117534636"/>
      <w:r>
        <w:t>5.2</w:t>
      </w:r>
      <w:r>
        <w:tab/>
        <w:t>Moderator summary and conclusions (for basket WI AI 6.3 to AI 6.26 )</w:t>
      </w:r>
      <w:bookmarkEnd w:id="183"/>
    </w:p>
    <w:p w14:paraId="736E28A5" w14:textId="0E02B7B8" w:rsidR="00566C47" w:rsidRDefault="00566C47" w:rsidP="00566C47">
      <w:pPr>
        <w:rPr>
          <w:rFonts w:ascii="Arial" w:hAnsi="Arial" w:cs="Arial"/>
          <w:b/>
          <w:sz w:val="24"/>
        </w:rPr>
      </w:pPr>
      <w:r>
        <w:rPr>
          <w:rFonts w:ascii="Arial" w:hAnsi="Arial" w:cs="Arial"/>
          <w:b/>
          <w:color w:val="0000FF"/>
          <w:sz w:val="24"/>
        </w:rPr>
        <w:t>R4-2216944</w:t>
      </w:r>
      <w:r>
        <w:rPr>
          <w:rFonts w:ascii="Arial" w:hAnsi="Arial" w:cs="Arial"/>
          <w:b/>
          <w:color w:val="0000FF"/>
          <w:sz w:val="24"/>
        </w:rPr>
        <w:tab/>
      </w:r>
      <w:r>
        <w:rPr>
          <w:rFonts w:ascii="Arial" w:hAnsi="Arial" w:cs="Arial"/>
          <w:b/>
          <w:sz w:val="24"/>
        </w:rPr>
        <w:t>Email discussion summary for [104-bis-e][106] NR_Baskets_Part_2</w:t>
      </w:r>
    </w:p>
    <w:p w14:paraId="6A74BB85"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A90A067" w14:textId="77777777" w:rsidR="00566C47" w:rsidRDefault="00566C47" w:rsidP="00566C47">
      <w:pPr>
        <w:rPr>
          <w:rFonts w:ascii="Arial" w:hAnsi="Arial" w:cs="Arial"/>
          <w:b/>
        </w:rPr>
      </w:pPr>
      <w:r>
        <w:rPr>
          <w:rFonts w:ascii="Arial" w:hAnsi="Arial" w:cs="Arial"/>
          <w:b/>
        </w:rPr>
        <w:t xml:space="preserve">Abstract: </w:t>
      </w:r>
    </w:p>
    <w:p w14:paraId="079A3EA6" w14:textId="77777777" w:rsidR="00566C47" w:rsidRDefault="00566C47" w:rsidP="00566C47">
      <w:r>
        <w:t>[104-bis-e][106] NR_Baskets_Part_2</w:t>
      </w:r>
    </w:p>
    <w:p w14:paraId="153273F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4EB9C1" w14:textId="0D9DC1C2" w:rsidR="00566C47" w:rsidRDefault="00566C47" w:rsidP="00566C47">
      <w:pPr>
        <w:rPr>
          <w:rFonts w:ascii="Arial" w:hAnsi="Arial" w:cs="Arial"/>
          <w:b/>
          <w:sz w:val="24"/>
        </w:rPr>
      </w:pPr>
      <w:r>
        <w:rPr>
          <w:rFonts w:ascii="Arial" w:hAnsi="Arial" w:cs="Arial"/>
          <w:b/>
          <w:color w:val="0000FF"/>
          <w:sz w:val="24"/>
        </w:rPr>
        <w:t>R4-2216945</w:t>
      </w:r>
      <w:r>
        <w:rPr>
          <w:rFonts w:ascii="Arial" w:hAnsi="Arial" w:cs="Arial"/>
          <w:b/>
          <w:color w:val="0000FF"/>
          <w:sz w:val="24"/>
        </w:rPr>
        <w:tab/>
      </w:r>
      <w:r>
        <w:rPr>
          <w:rFonts w:ascii="Arial" w:hAnsi="Arial" w:cs="Arial"/>
          <w:b/>
          <w:sz w:val="24"/>
        </w:rPr>
        <w:t>Email discussion summary for [104-bis-e][107] NR_Baskets_Part_3</w:t>
      </w:r>
    </w:p>
    <w:p w14:paraId="172D9D73"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6152070" w14:textId="77777777" w:rsidR="00566C47" w:rsidRDefault="00566C47" w:rsidP="00566C47">
      <w:pPr>
        <w:rPr>
          <w:rFonts w:ascii="Arial" w:hAnsi="Arial" w:cs="Arial"/>
          <w:b/>
        </w:rPr>
      </w:pPr>
      <w:r>
        <w:rPr>
          <w:rFonts w:ascii="Arial" w:hAnsi="Arial" w:cs="Arial"/>
          <w:b/>
        </w:rPr>
        <w:t xml:space="preserve">Abstract: </w:t>
      </w:r>
    </w:p>
    <w:p w14:paraId="75B03C31" w14:textId="77777777" w:rsidR="00566C47" w:rsidRDefault="00566C47" w:rsidP="00566C47">
      <w:r>
        <w:t>[104-bis-e][107] NR_Baskets_Part_3</w:t>
      </w:r>
    </w:p>
    <w:p w14:paraId="1788BA4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1EE02D" w14:textId="2DDB23F1" w:rsidR="00566C47" w:rsidRDefault="00566C47" w:rsidP="00566C47">
      <w:pPr>
        <w:rPr>
          <w:rFonts w:ascii="Arial" w:hAnsi="Arial" w:cs="Arial"/>
          <w:b/>
          <w:sz w:val="24"/>
        </w:rPr>
      </w:pPr>
      <w:r>
        <w:rPr>
          <w:rFonts w:ascii="Arial" w:hAnsi="Arial" w:cs="Arial"/>
          <w:b/>
          <w:color w:val="0000FF"/>
          <w:sz w:val="24"/>
        </w:rPr>
        <w:t>R4-2216946</w:t>
      </w:r>
      <w:r>
        <w:rPr>
          <w:rFonts w:ascii="Arial" w:hAnsi="Arial" w:cs="Arial"/>
          <w:b/>
          <w:color w:val="0000FF"/>
          <w:sz w:val="24"/>
        </w:rPr>
        <w:tab/>
      </w:r>
      <w:r>
        <w:rPr>
          <w:rFonts w:ascii="Arial" w:hAnsi="Arial" w:cs="Arial"/>
          <w:b/>
          <w:sz w:val="24"/>
        </w:rPr>
        <w:t>Email discussion summary for [104-bis-e][108] NR_Baskets_Part_4</w:t>
      </w:r>
    </w:p>
    <w:p w14:paraId="5286E60F"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2BC56DF" w14:textId="77777777" w:rsidR="00566C47" w:rsidRDefault="00566C47" w:rsidP="00566C47">
      <w:pPr>
        <w:rPr>
          <w:rFonts w:ascii="Arial" w:hAnsi="Arial" w:cs="Arial"/>
          <w:b/>
        </w:rPr>
      </w:pPr>
      <w:r>
        <w:rPr>
          <w:rFonts w:ascii="Arial" w:hAnsi="Arial" w:cs="Arial"/>
          <w:b/>
        </w:rPr>
        <w:t xml:space="preserve">Abstract: </w:t>
      </w:r>
    </w:p>
    <w:p w14:paraId="38940C16" w14:textId="77777777" w:rsidR="00566C47" w:rsidRDefault="00566C47" w:rsidP="00566C47">
      <w:r>
        <w:t>[104-bis-e][108] NR_Baskets_Part_4</w:t>
      </w:r>
    </w:p>
    <w:p w14:paraId="04F5CCC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FE9450" w14:textId="44D3204A" w:rsidR="00566C47" w:rsidRDefault="00566C47" w:rsidP="00566C47">
      <w:pPr>
        <w:rPr>
          <w:rFonts w:ascii="Arial" w:hAnsi="Arial" w:cs="Arial"/>
          <w:b/>
          <w:sz w:val="24"/>
        </w:rPr>
      </w:pPr>
      <w:r>
        <w:rPr>
          <w:rFonts w:ascii="Arial" w:hAnsi="Arial" w:cs="Arial"/>
          <w:b/>
          <w:color w:val="0000FF"/>
          <w:sz w:val="24"/>
        </w:rPr>
        <w:t>R4-2216948</w:t>
      </w:r>
      <w:r>
        <w:rPr>
          <w:rFonts w:ascii="Arial" w:hAnsi="Arial" w:cs="Arial"/>
          <w:b/>
          <w:color w:val="0000FF"/>
          <w:sz w:val="24"/>
        </w:rPr>
        <w:tab/>
      </w:r>
      <w:r>
        <w:rPr>
          <w:rFonts w:ascii="Arial" w:hAnsi="Arial" w:cs="Arial"/>
          <w:b/>
          <w:sz w:val="24"/>
        </w:rPr>
        <w:t>Email discussion summary for [104-bis-e][110] NR_LTE_V2X_PC5_combos</w:t>
      </w:r>
    </w:p>
    <w:p w14:paraId="46B9AD0A"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599F446A" w14:textId="77777777" w:rsidR="00566C47" w:rsidRDefault="00566C47" w:rsidP="00566C47">
      <w:pPr>
        <w:rPr>
          <w:rFonts w:ascii="Arial" w:hAnsi="Arial" w:cs="Arial"/>
          <w:b/>
        </w:rPr>
      </w:pPr>
      <w:r>
        <w:rPr>
          <w:rFonts w:ascii="Arial" w:hAnsi="Arial" w:cs="Arial"/>
          <w:b/>
        </w:rPr>
        <w:t xml:space="preserve">Abstract: </w:t>
      </w:r>
    </w:p>
    <w:p w14:paraId="6B07D94D" w14:textId="77777777" w:rsidR="00566C47" w:rsidRDefault="00566C47" w:rsidP="00566C47">
      <w:r>
        <w:t>[104-bis-e][110] NR_LTE_V2X_PC5_combos</w:t>
      </w:r>
    </w:p>
    <w:p w14:paraId="6E66DC2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R4-2217766</w:t>
      </w:r>
      <w:r>
        <w:rPr>
          <w:color w:val="993300"/>
          <w:u w:val="single"/>
        </w:rPr>
        <w:t>.</w:t>
      </w:r>
    </w:p>
    <w:p w14:paraId="728A8016" w14:textId="6CB69385" w:rsidR="00566C47" w:rsidRDefault="00566C47" w:rsidP="00566C47">
      <w:pPr>
        <w:rPr>
          <w:rFonts w:ascii="Arial" w:hAnsi="Arial" w:cs="Arial"/>
          <w:b/>
          <w:sz w:val="24"/>
        </w:rPr>
      </w:pPr>
      <w:r>
        <w:rPr>
          <w:rFonts w:ascii="Arial" w:hAnsi="Arial" w:cs="Arial"/>
          <w:b/>
          <w:color w:val="0000FF"/>
          <w:sz w:val="24"/>
        </w:rPr>
        <w:t>R4-2216949</w:t>
      </w:r>
      <w:r>
        <w:rPr>
          <w:rFonts w:ascii="Arial" w:hAnsi="Arial" w:cs="Arial"/>
          <w:b/>
          <w:color w:val="0000FF"/>
          <w:sz w:val="24"/>
        </w:rPr>
        <w:tab/>
      </w:r>
      <w:r>
        <w:rPr>
          <w:rFonts w:ascii="Arial" w:hAnsi="Arial" w:cs="Arial"/>
          <w:b/>
          <w:sz w:val="24"/>
        </w:rPr>
        <w:t>Email discussion summary for [104-bis-e][111] LTE_NR_HPUE_FWVM</w:t>
      </w:r>
    </w:p>
    <w:p w14:paraId="628E6D01"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78BE7371" w14:textId="77777777" w:rsidR="00566C47" w:rsidRDefault="00566C47" w:rsidP="00566C47">
      <w:pPr>
        <w:rPr>
          <w:rFonts w:ascii="Arial" w:hAnsi="Arial" w:cs="Arial"/>
          <w:b/>
        </w:rPr>
      </w:pPr>
      <w:r>
        <w:rPr>
          <w:rFonts w:ascii="Arial" w:hAnsi="Arial" w:cs="Arial"/>
          <w:b/>
        </w:rPr>
        <w:t xml:space="preserve">Abstract: </w:t>
      </w:r>
    </w:p>
    <w:p w14:paraId="54BE2611" w14:textId="77777777" w:rsidR="00566C47" w:rsidRDefault="00566C47" w:rsidP="00566C47">
      <w:r>
        <w:t>[104-bis-e][111] LTE_NR_HPUE_FWVM</w:t>
      </w:r>
    </w:p>
    <w:p w14:paraId="362FD37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R4-2217767</w:t>
      </w:r>
      <w:r>
        <w:rPr>
          <w:color w:val="993300"/>
          <w:u w:val="single"/>
        </w:rPr>
        <w:t>.</w:t>
      </w:r>
    </w:p>
    <w:p w14:paraId="3346451D" w14:textId="36B5834C" w:rsidR="0079773B" w:rsidRDefault="00566C47">
      <w:pPr>
        <w:rPr>
          <w:rFonts w:ascii="Arial" w:hAnsi="Arial" w:cs="Arial"/>
          <w:b/>
          <w:sz w:val="24"/>
        </w:rPr>
      </w:pPr>
      <w:r>
        <w:rPr>
          <w:rFonts w:ascii="Arial" w:hAnsi="Arial" w:cs="Arial"/>
          <w:b/>
          <w:color w:val="0000FF"/>
          <w:sz w:val="24"/>
        </w:rPr>
        <w:t>R4-2216950</w:t>
      </w:r>
      <w:r>
        <w:rPr>
          <w:rFonts w:ascii="Arial" w:hAnsi="Arial" w:cs="Arial"/>
          <w:b/>
          <w:color w:val="0000FF"/>
          <w:sz w:val="24"/>
        </w:rPr>
        <w:tab/>
      </w:r>
      <w:r>
        <w:rPr>
          <w:rFonts w:ascii="Arial" w:hAnsi="Arial" w:cs="Arial"/>
          <w:b/>
          <w:sz w:val="24"/>
        </w:rPr>
        <w:t>Email discussion summary for [104-bis-e][113] HPUE_Basket_EN-DC</w:t>
      </w:r>
    </w:p>
    <w:p w14:paraId="3A149FDB"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602583A" w14:textId="77777777" w:rsidR="00566C47" w:rsidRDefault="00566C47" w:rsidP="00566C47">
      <w:pPr>
        <w:rPr>
          <w:rFonts w:ascii="Arial" w:hAnsi="Arial" w:cs="Arial"/>
          <w:b/>
        </w:rPr>
      </w:pPr>
      <w:r>
        <w:rPr>
          <w:rFonts w:ascii="Arial" w:hAnsi="Arial" w:cs="Arial"/>
          <w:b/>
        </w:rPr>
        <w:t xml:space="preserve">Abstract: </w:t>
      </w:r>
    </w:p>
    <w:p w14:paraId="708FE7D4" w14:textId="77777777" w:rsidR="00566C47" w:rsidRDefault="00566C47" w:rsidP="00566C47">
      <w:r>
        <w:t>[104-bis-e][113] HPUE_Basket_EN-DC</w:t>
      </w:r>
    </w:p>
    <w:p w14:paraId="2C91828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7ABF04" w14:textId="6DB2171D" w:rsidR="00566C47" w:rsidRDefault="00566C47" w:rsidP="00566C47">
      <w:pPr>
        <w:rPr>
          <w:rFonts w:ascii="Arial" w:hAnsi="Arial" w:cs="Arial"/>
          <w:b/>
          <w:sz w:val="24"/>
        </w:rPr>
      </w:pPr>
      <w:r>
        <w:rPr>
          <w:rFonts w:ascii="Arial" w:hAnsi="Arial" w:cs="Arial"/>
          <w:b/>
          <w:color w:val="0000FF"/>
          <w:sz w:val="24"/>
        </w:rPr>
        <w:t>R4-2216951</w:t>
      </w:r>
      <w:r>
        <w:rPr>
          <w:rFonts w:ascii="Arial" w:hAnsi="Arial" w:cs="Arial"/>
          <w:b/>
          <w:color w:val="0000FF"/>
          <w:sz w:val="24"/>
        </w:rPr>
        <w:tab/>
      </w:r>
      <w:r>
        <w:rPr>
          <w:rFonts w:ascii="Arial" w:hAnsi="Arial" w:cs="Arial"/>
          <w:b/>
          <w:sz w:val="24"/>
        </w:rPr>
        <w:t>Email discussion summary for [104-bis-e][114] HPUE_Basket_Intra-CA_TDD</w:t>
      </w:r>
    </w:p>
    <w:p w14:paraId="7BBC10FD"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(HiSilicon)</w:t>
      </w:r>
    </w:p>
    <w:p w14:paraId="7B5A09F8" w14:textId="77777777" w:rsidR="00566C47" w:rsidRDefault="00566C47" w:rsidP="00566C47">
      <w:pPr>
        <w:rPr>
          <w:rFonts w:ascii="Arial" w:hAnsi="Arial" w:cs="Arial"/>
          <w:b/>
        </w:rPr>
      </w:pPr>
      <w:r>
        <w:rPr>
          <w:rFonts w:ascii="Arial" w:hAnsi="Arial" w:cs="Arial"/>
          <w:b/>
        </w:rPr>
        <w:t xml:space="preserve">Abstract: </w:t>
      </w:r>
    </w:p>
    <w:p w14:paraId="76FD92B3" w14:textId="77777777" w:rsidR="00566C47" w:rsidRDefault="00566C47" w:rsidP="00566C47">
      <w:r>
        <w:t>[104-bis-e][114] HPUE_Basket_Intra-CA_TDD</w:t>
      </w:r>
    </w:p>
    <w:p w14:paraId="1358C1A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R4-2217768</w:t>
      </w:r>
      <w:r>
        <w:rPr>
          <w:color w:val="993300"/>
          <w:u w:val="single"/>
        </w:rPr>
        <w:t>.</w:t>
      </w:r>
    </w:p>
    <w:p w14:paraId="642DB409" w14:textId="7BA64544" w:rsidR="00566C47" w:rsidRDefault="00566C47" w:rsidP="00566C47">
      <w:pPr>
        <w:rPr>
          <w:rFonts w:ascii="Arial" w:hAnsi="Arial" w:cs="Arial"/>
          <w:b/>
          <w:sz w:val="24"/>
        </w:rPr>
      </w:pPr>
      <w:r>
        <w:rPr>
          <w:rFonts w:ascii="Arial" w:hAnsi="Arial" w:cs="Arial"/>
          <w:b/>
          <w:color w:val="0000FF"/>
          <w:sz w:val="24"/>
        </w:rPr>
        <w:t>R4-2216952</w:t>
      </w:r>
      <w:r>
        <w:rPr>
          <w:rFonts w:ascii="Arial" w:hAnsi="Arial" w:cs="Arial"/>
          <w:b/>
          <w:color w:val="0000FF"/>
          <w:sz w:val="24"/>
        </w:rPr>
        <w:tab/>
      </w:r>
      <w:r>
        <w:rPr>
          <w:rFonts w:ascii="Arial" w:hAnsi="Arial" w:cs="Arial"/>
          <w:b/>
          <w:sz w:val="24"/>
        </w:rPr>
        <w:t>Email discussion summary for [104-bis-e][115] HPUE_Basket_inter-CA_SUL</w:t>
      </w:r>
    </w:p>
    <w:p w14:paraId="63D96F91"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570E5C38" w14:textId="77777777" w:rsidR="00566C47" w:rsidRDefault="00566C47" w:rsidP="00566C47">
      <w:pPr>
        <w:rPr>
          <w:rFonts w:ascii="Arial" w:hAnsi="Arial" w:cs="Arial"/>
          <w:b/>
        </w:rPr>
      </w:pPr>
      <w:r>
        <w:rPr>
          <w:rFonts w:ascii="Arial" w:hAnsi="Arial" w:cs="Arial"/>
          <w:b/>
        </w:rPr>
        <w:t xml:space="preserve">Abstract: </w:t>
      </w:r>
    </w:p>
    <w:p w14:paraId="313A3E5C" w14:textId="77777777" w:rsidR="00566C47" w:rsidRDefault="00566C47" w:rsidP="00566C47">
      <w:r>
        <w:t>[104-bis-e][115] HPUE_Basket_inter-CA_SUL</w:t>
      </w:r>
    </w:p>
    <w:p w14:paraId="59A7174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BC388A" w14:textId="2C79BB34" w:rsidR="00566C47" w:rsidRDefault="00566C47" w:rsidP="00566C47">
      <w:pPr>
        <w:rPr>
          <w:rFonts w:ascii="Arial" w:hAnsi="Arial" w:cs="Arial"/>
          <w:b/>
          <w:sz w:val="24"/>
        </w:rPr>
      </w:pPr>
      <w:r>
        <w:rPr>
          <w:rFonts w:ascii="Arial" w:hAnsi="Arial" w:cs="Arial"/>
          <w:b/>
          <w:color w:val="0000FF"/>
          <w:sz w:val="24"/>
        </w:rPr>
        <w:t>R4-2216953</w:t>
      </w:r>
      <w:r>
        <w:rPr>
          <w:rFonts w:ascii="Arial" w:hAnsi="Arial" w:cs="Arial"/>
          <w:b/>
          <w:color w:val="0000FF"/>
          <w:sz w:val="24"/>
        </w:rPr>
        <w:tab/>
      </w:r>
      <w:r>
        <w:rPr>
          <w:rFonts w:ascii="Arial" w:hAnsi="Arial" w:cs="Arial"/>
          <w:b/>
          <w:sz w:val="24"/>
        </w:rPr>
        <w:t>Email discussion summary for [104-bis-e][116] HPUE_Basket_FDD</w:t>
      </w:r>
    </w:p>
    <w:p w14:paraId="4B5380B9"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Unicom)</w:t>
      </w:r>
    </w:p>
    <w:p w14:paraId="47EA0DD3" w14:textId="77777777" w:rsidR="00566C47" w:rsidRDefault="00566C47" w:rsidP="00566C47">
      <w:pPr>
        <w:rPr>
          <w:rFonts w:ascii="Arial" w:hAnsi="Arial" w:cs="Arial"/>
          <w:b/>
        </w:rPr>
      </w:pPr>
      <w:r>
        <w:rPr>
          <w:rFonts w:ascii="Arial" w:hAnsi="Arial" w:cs="Arial"/>
          <w:b/>
        </w:rPr>
        <w:t xml:space="preserve">Abstract: </w:t>
      </w:r>
    </w:p>
    <w:p w14:paraId="0B23AD0D" w14:textId="77777777" w:rsidR="00566C47" w:rsidRDefault="00566C47" w:rsidP="00566C47">
      <w:r>
        <w:t>[104-bis-e][116] HPUE_Basket_FDD</w:t>
      </w:r>
    </w:p>
    <w:p w14:paraId="76B7201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R4-2217769</w:t>
      </w:r>
      <w:r>
        <w:rPr>
          <w:color w:val="993300"/>
          <w:u w:val="single"/>
        </w:rPr>
        <w:t>.</w:t>
      </w:r>
    </w:p>
    <w:p w14:paraId="550F7FF3" w14:textId="6CD34FE1" w:rsidR="00566C47" w:rsidRDefault="00566C47" w:rsidP="00566C47">
      <w:pPr>
        <w:rPr>
          <w:rFonts w:ascii="Arial" w:hAnsi="Arial" w:cs="Arial"/>
          <w:b/>
          <w:sz w:val="24"/>
        </w:rPr>
      </w:pPr>
      <w:r>
        <w:rPr>
          <w:rFonts w:ascii="Arial" w:hAnsi="Arial" w:cs="Arial"/>
          <w:b/>
          <w:color w:val="0000FF"/>
          <w:sz w:val="24"/>
        </w:rPr>
        <w:t>R4-2216954</w:t>
      </w:r>
      <w:r>
        <w:rPr>
          <w:rFonts w:ascii="Arial" w:hAnsi="Arial" w:cs="Arial"/>
          <w:b/>
          <w:color w:val="0000FF"/>
          <w:sz w:val="24"/>
        </w:rPr>
        <w:tab/>
      </w:r>
      <w:r>
        <w:rPr>
          <w:rFonts w:ascii="Arial" w:hAnsi="Arial" w:cs="Arial"/>
          <w:b/>
          <w:sz w:val="24"/>
        </w:rPr>
        <w:t>Email discussion summary for [104-bis-e][117] LTE_NR_Other_WI</w:t>
      </w:r>
    </w:p>
    <w:p w14:paraId="30A1B84A"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A9186CB" w14:textId="77777777" w:rsidR="00566C47" w:rsidRDefault="00566C47" w:rsidP="00566C47">
      <w:pPr>
        <w:rPr>
          <w:rFonts w:ascii="Arial" w:hAnsi="Arial" w:cs="Arial"/>
          <w:b/>
        </w:rPr>
      </w:pPr>
      <w:r>
        <w:rPr>
          <w:rFonts w:ascii="Arial" w:hAnsi="Arial" w:cs="Arial"/>
          <w:b/>
        </w:rPr>
        <w:t xml:space="preserve">Abstract: </w:t>
      </w:r>
    </w:p>
    <w:p w14:paraId="6F576FFC" w14:textId="77777777" w:rsidR="00566C47" w:rsidRDefault="00566C47" w:rsidP="00566C47">
      <w:r>
        <w:t>[104-bis-e][117] LTE_NR_Other_WI</w:t>
      </w:r>
    </w:p>
    <w:p w14:paraId="5BD4052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R4-2217770</w:t>
      </w:r>
      <w:r>
        <w:rPr>
          <w:color w:val="993300"/>
          <w:u w:val="single"/>
        </w:rPr>
        <w:t>.</w:t>
      </w:r>
    </w:p>
    <w:p w14:paraId="01AC5238" w14:textId="08B8D408" w:rsidR="00566C47" w:rsidRDefault="00566C47" w:rsidP="00566C47">
      <w:pPr>
        <w:rPr>
          <w:rFonts w:ascii="Arial" w:hAnsi="Arial" w:cs="Arial"/>
          <w:b/>
          <w:sz w:val="24"/>
        </w:rPr>
      </w:pPr>
      <w:r>
        <w:rPr>
          <w:rFonts w:ascii="Arial" w:hAnsi="Arial" w:cs="Arial"/>
          <w:b/>
          <w:color w:val="0000FF"/>
          <w:sz w:val="24"/>
        </w:rPr>
        <w:t>R4-2216987</w:t>
      </w:r>
      <w:r>
        <w:rPr>
          <w:rFonts w:ascii="Arial" w:hAnsi="Arial" w:cs="Arial"/>
          <w:b/>
          <w:color w:val="0000FF"/>
          <w:sz w:val="24"/>
        </w:rPr>
        <w:tab/>
      </w:r>
      <w:r>
        <w:rPr>
          <w:rFonts w:ascii="Arial" w:hAnsi="Arial" w:cs="Arial"/>
          <w:b/>
          <w:sz w:val="24"/>
        </w:rPr>
        <w:t>Email discussion summary for [104-bis-e][106] NR_Baskets_Part_2</w:t>
      </w:r>
    </w:p>
    <w:p w14:paraId="2F9AEEF2"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173D6C3B" w14:textId="77777777" w:rsidR="00566C47" w:rsidRDefault="00566C47" w:rsidP="00566C47">
      <w:pPr>
        <w:rPr>
          <w:rFonts w:ascii="Arial" w:hAnsi="Arial" w:cs="Arial"/>
          <w:b/>
        </w:rPr>
      </w:pPr>
      <w:r>
        <w:rPr>
          <w:rFonts w:ascii="Arial" w:hAnsi="Arial" w:cs="Arial"/>
          <w:b/>
        </w:rPr>
        <w:t xml:space="preserve">Abstract: </w:t>
      </w:r>
    </w:p>
    <w:p w14:paraId="54C75886" w14:textId="77777777" w:rsidR="00566C47" w:rsidRDefault="00566C47" w:rsidP="00566C47">
      <w:r>
        <w:t>[104-bis-e][106] NR_Baskets_Part_2</w:t>
      </w:r>
    </w:p>
    <w:p w14:paraId="0DB12A5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AAF5FF" w14:textId="67B1C19A" w:rsidR="00566C47" w:rsidRDefault="00566C47" w:rsidP="00566C47">
      <w:pPr>
        <w:rPr>
          <w:rFonts w:ascii="Arial" w:hAnsi="Arial" w:cs="Arial"/>
          <w:b/>
          <w:sz w:val="24"/>
        </w:rPr>
      </w:pPr>
      <w:r>
        <w:rPr>
          <w:rFonts w:ascii="Arial" w:hAnsi="Arial" w:cs="Arial"/>
          <w:b/>
          <w:color w:val="0000FF"/>
          <w:sz w:val="24"/>
        </w:rPr>
        <w:t>R4-2216988</w:t>
      </w:r>
      <w:r>
        <w:rPr>
          <w:rFonts w:ascii="Arial" w:hAnsi="Arial" w:cs="Arial"/>
          <w:b/>
          <w:color w:val="0000FF"/>
          <w:sz w:val="24"/>
        </w:rPr>
        <w:tab/>
      </w:r>
      <w:r>
        <w:rPr>
          <w:rFonts w:ascii="Arial" w:hAnsi="Arial" w:cs="Arial"/>
          <w:b/>
          <w:sz w:val="24"/>
        </w:rPr>
        <w:t>Email discussion summary for [104-bis-e][107] NR_Baskets_Part_3</w:t>
      </w:r>
    </w:p>
    <w:p w14:paraId="71DBACD3"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1EB2E45" w14:textId="77777777" w:rsidR="00566C47" w:rsidRDefault="00566C47" w:rsidP="00566C47">
      <w:pPr>
        <w:rPr>
          <w:rFonts w:ascii="Arial" w:hAnsi="Arial" w:cs="Arial"/>
          <w:b/>
        </w:rPr>
      </w:pPr>
      <w:r>
        <w:rPr>
          <w:rFonts w:ascii="Arial" w:hAnsi="Arial" w:cs="Arial"/>
          <w:b/>
        </w:rPr>
        <w:t xml:space="preserve">Abstract: </w:t>
      </w:r>
    </w:p>
    <w:p w14:paraId="5525E8D0" w14:textId="77777777" w:rsidR="00566C47" w:rsidRDefault="00566C47" w:rsidP="00566C47">
      <w:r>
        <w:t>[104-bis-e][107] NR_Baskets_Part_3</w:t>
      </w:r>
    </w:p>
    <w:p w14:paraId="19A34F0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5D2F6D" w14:textId="50BE63A9" w:rsidR="00566C47" w:rsidRDefault="00566C47" w:rsidP="00566C47">
      <w:pPr>
        <w:rPr>
          <w:rFonts w:ascii="Arial" w:hAnsi="Arial" w:cs="Arial"/>
          <w:b/>
          <w:sz w:val="24"/>
        </w:rPr>
      </w:pPr>
      <w:r>
        <w:rPr>
          <w:rFonts w:ascii="Arial" w:hAnsi="Arial" w:cs="Arial"/>
          <w:b/>
          <w:color w:val="0000FF"/>
          <w:sz w:val="24"/>
        </w:rPr>
        <w:t>R4-2216989</w:t>
      </w:r>
      <w:r>
        <w:rPr>
          <w:rFonts w:ascii="Arial" w:hAnsi="Arial" w:cs="Arial"/>
          <w:b/>
          <w:color w:val="0000FF"/>
          <w:sz w:val="24"/>
        </w:rPr>
        <w:tab/>
      </w:r>
      <w:r>
        <w:rPr>
          <w:rFonts w:ascii="Arial" w:hAnsi="Arial" w:cs="Arial"/>
          <w:b/>
          <w:sz w:val="24"/>
        </w:rPr>
        <w:t>Email discussion summary for [104-bis-e][108] NR_Baskets_Part_4</w:t>
      </w:r>
    </w:p>
    <w:p w14:paraId="0B539687"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5F314BD2" w14:textId="77777777" w:rsidR="00566C47" w:rsidRDefault="00566C47" w:rsidP="00566C47">
      <w:pPr>
        <w:rPr>
          <w:rFonts w:ascii="Arial" w:hAnsi="Arial" w:cs="Arial"/>
          <w:b/>
        </w:rPr>
      </w:pPr>
      <w:r>
        <w:rPr>
          <w:rFonts w:ascii="Arial" w:hAnsi="Arial" w:cs="Arial"/>
          <w:b/>
        </w:rPr>
        <w:t xml:space="preserve">Abstract: </w:t>
      </w:r>
    </w:p>
    <w:p w14:paraId="28A36B8C" w14:textId="77777777" w:rsidR="00566C47" w:rsidRDefault="00566C47" w:rsidP="00566C47">
      <w:r>
        <w:t>[104-bis-e][108] NR_Baskets_Part_4</w:t>
      </w:r>
    </w:p>
    <w:p w14:paraId="08BB17F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022655" w14:textId="1724D242" w:rsidR="00566C47" w:rsidRDefault="00566C47" w:rsidP="00566C47">
      <w:pPr>
        <w:rPr>
          <w:rFonts w:ascii="Arial" w:hAnsi="Arial" w:cs="Arial"/>
          <w:b/>
          <w:sz w:val="24"/>
        </w:rPr>
      </w:pPr>
      <w:r>
        <w:rPr>
          <w:rFonts w:ascii="Arial" w:hAnsi="Arial" w:cs="Arial"/>
          <w:b/>
          <w:color w:val="0000FF"/>
          <w:sz w:val="24"/>
        </w:rPr>
        <w:t>R4-2216991</w:t>
      </w:r>
      <w:r>
        <w:rPr>
          <w:rFonts w:ascii="Arial" w:hAnsi="Arial" w:cs="Arial"/>
          <w:b/>
          <w:color w:val="0000FF"/>
          <w:sz w:val="24"/>
        </w:rPr>
        <w:tab/>
      </w:r>
      <w:r>
        <w:rPr>
          <w:rFonts w:ascii="Arial" w:hAnsi="Arial" w:cs="Arial"/>
          <w:b/>
          <w:sz w:val="24"/>
        </w:rPr>
        <w:t>Email discussion summary for [104-bis-e][110] NR_LTE_V2X_PC5_combos</w:t>
      </w:r>
    </w:p>
    <w:p w14:paraId="333EA906"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0EC64B07" w14:textId="77777777" w:rsidR="00566C47" w:rsidRDefault="00566C47" w:rsidP="00566C47">
      <w:pPr>
        <w:rPr>
          <w:rFonts w:ascii="Arial" w:hAnsi="Arial" w:cs="Arial"/>
          <w:b/>
        </w:rPr>
      </w:pPr>
      <w:r>
        <w:rPr>
          <w:rFonts w:ascii="Arial" w:hAnsi="Arial" w:cs="Arial"/>
          <w:b/>
        </w:rPr>
        <w:t xml:space="preserve">Abstract: </w:t>
      </w:r>
    </w:p>
    <w:p w14:paraId="6E0F2F50" w14:textId="77777777" w:rsidR="00566C47" w:rsidRDefault="00566C47" w:rsidP="00566C47">
      <w:r>
        <w:t>[104-bis-e][110] NR_LTE_V2X_PC5_combos</w:t>
      </w:r>
    </w:p>
    <w:p w14:paraId="60BB561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A2FB60" w14:textId="54C1854A" w:rsidR="00566C47" w:rsidRDefault="00566C47" w:rsidP="00566C47">
      <w:pPr>
        <w:rPr>
          <w:rFonts w:ascii="Arial" w:hAnsi="Arial" w:cs="Arial"/>
          <w:b/>
          <w:sz w:val="24"/>
        </w:rPr>
      </w:pPr>
      <w:r>
        <w:rPr>
          <w:rFonts w:ascii="Arial" w:hAnsi="Arial" w:cs="Arial"/>
          <w:b/>
          <w:color w:val="0000FF"/>
          <w:sz w:val="24"/>
        </w:rPr>
        <w:t>R4-2216992</w:t>
      </w:r>
      <w:r>
        <w:rPr>
          <w:rFonts w:ascii="Arial" w:hAnsi="Arial" w:cs="Arial"/>
          <w:b/>
          <w:color w:val="0000FF"/>
          <w:sz w:val="24"/>
        </w:rPr>
        <w:tab/>
      </w:r>
      <w:r>
        <w:rPr>
          <w:rFonts w:ascii="Arial" w:hAnsi="Arial" w:cs="Arial"/>
          <w:b/>
          <w:sz w:val="24"/>
        </w:rPr>
        <w:t>Email discussion summary for [104-bis-e][111] LTE_NR_HPUE_FWVM</w:t>
      </w:r>
    </w:p>
    <w:p w14:paraId="2E88F243"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6E03541" w14:textId="77777777" w:rsidR="00566C47" w:rsidRDefault="00566C47" w:rsidP="00566C47">
      <w:pPr>
        <w:rPr>
          <w:rFonts w:ascii="Arial" w:hAnsi="Arial" w:cs="Arial"/>
          <w:b/>
        </w:rPr>
      </w:pPr>
      <w:r>
        <w:rPr>
          <w:rFonts w:ascii="Arial" w:hAnsi="Arial" w:cs="Arial"/>
          <w:b/>
        </w:rPr>
        <w:t xml:space="preserve">Abstract: </w:t>
      </w:r>
    </w:p>
    <w:p w14:paraId="3EC6326D" w14:textId="77777777" w:rsidR="00566C47" w:rsidRDefault="00566C47" w:rsidP="00566C47">
      <w:r>
        <w:t>[104-bis-e][111] LTE_NR_HPUE_FWVM</w:t>
      </w:r>
    </w:p>
    <w:p w14:paraId="09D7973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233822" w14:textId="6089C9BE" w:rsidR="00566C47" w:rsidRDefault="00566C47" w:rsidP="00566C47">
      <w:pPr>
        <w:rPr>
          <w:rFonts w:ascii="Arial" w:hAnsi="Arial" w:cs="Arial"/>
          <w:b/>
          <w:sz w:val="24"/>
        </w:rPr>
      </w:pPr>
      <w:r>
        <w:rPr>
          <w:rFonts w:ascii="Arial" w:hAnsi="Arial" w:cs="Arial"/>
          <w:b/>
          <w:color w:val="0000FF"/>
          <w:sz w:val="24"/>
        </w:rPr>
        <w:t>R4-2216993</w:t>
      </w:r>
      <w:r>
        <w:rPr>
          <w:rFonts w:ascii="Arial" w:hAnsi="Arial" w:cs="Arial"/>
          <w:b/>
          <w:color w:val="0000FF"/>
          <w:sz w:val="24"/>
        </w:rPr>
        <w:tab/>
      </w:r>
      <w:r>
        <w:rPr>
          <w:rFonts w:ascii="Arial" w:hAnsi="Arial" w:cs="Arial"/>
          <w:b/>
          <w:sz w:val="24"/>
        </w:rPr>
        <w:t>Email discussion summary for [104-bis-e][113] HPUE_Basket_EN-DC</w:t>
      </w:r>
    </w:p>
    <w:p w14:paraId="64009E29"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ED6C71C" w14:textId="77777777" w:rsidR="00566C47" w:rsidRDefault="00566C47" w:rsidP="00566C47">
      <w:pPr>
        <w:rPr>
          <w:rFonts w:ascii="Arial" w:hAnsi="Arial" w:cs="Arial"/>
          <w:b/>
        </w:rPr>
      </w:pPr>
      <w:r>
        <w:rPr>
          <w:rFonts w:ascii="Arial" w:hAnsi="Arial" w:cs="Arial"/>
          <w:b/>
        </w:rPr>
        <w:t xml:space="preserve">Abstract: </w:t>
      </w:r>
    </w:p>
    <w:p w14:paraId="32A0644E" w14:textId="77777777" w:rsidR="00566C47" w:rsidRDefault="00566C47" w:rsidP="00566C47">
      <w:r>
        <w:t>[104-bis-e][113] HPUE_Basket_EN-DC</w:t>
      </w:r>
    </w:p>
    <w:p w14:paraId="49E025A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0D5910" w14:textId="25E3452D" w:rsidR="00566C47" w:rsidRDefault="00566C47" w:rsidP="00566C47">
      <w:pPr>
        <w:rPr>
          <w:rFonts w:ascii="Arial" w:hAnsi="Arial" w:cs="Arial"/>
          <w:b/>
          <w:sz w:val="24"/>
        </w:rPr>
      </w:pPr>
      <w:r>
        <w:rPr>
          <w:rFonts w:ascii="Arial" w:hAnsi="Arial" w:cs="Arial"/>
          <w:b/>
          <w:color w:val="0000FF"/>
          <w:sz w:val="24"/>
        </w:rPr>
        <w:t>R4-2216994</w:t>
      </w:r>
      <w:r>
        <w:rPr>
          <w:rFonts w:ascii="Arial" w:hAnsi="Arial" w:cs="Arial"/>
          <w:b/>
          <w:color w:val="0000FF"/>
          <w:sz w:val="24"/>
        </w:rPr>
        <w:tab/>
      </w:r>
      <w:r>
        <w:rPr>
          <w:rFonts w:ascii="Arial" w:hAnsi="Arial" w:cs="Arial"/>
          <w:b/>
          <w:sz w:val="24"/>
        </w:rPr>
        <w:t>Email discussion summary for [104-bis-e][114] HPUE_Basket_Intra-CA_TDD</w:t>
      </w:r>
    </w:p>
    <w:p w14:paraId="5264C22A"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(HiSilicon)</w:t>
      </w:r>
    </w:p>
    <w:p w14:paraId="1A88D761" w14:textId="77777777" w:rsidR="00566C47" w:rsidRDefault="00566C47" w:rsidP="00566C47">
      <w:pPr>
        <w:rPr>
          <w:rFonts w:ascii="Arial" w:hAnsi="Arial" w:cs="Arial"/>
          <w:b/>
        </w:rPr>
      </w:pPr>
      <w:r>
        <w:rPr>
          <w:rFonts w:ascii="Arial" w:hAnsi="Arial" w:cs="Arial"/>
          <w:b/>
        </w:rPr>
        <w:t xml:space="preserve">Abstract: </w:t>
      </w:r>
    </w:p>
    <w:p w14:paraId="4420D927" w14:textId="77777777" w:rsidR="00566C47" w:rsidRDefault="00566C47" w:rsidP="00566C47">
      <w:r>
        <w:t>[104-bis-e][114] HPUE_Basket_Intra-CA_TDD</w:t>
      </w:r>
    </w:p>
    <w:p w14:paraId="3976491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E18ED1" w14:textId="273ACD77" w:rsidR="00566C47" w:rsidRDefault="00566C47" w:rsidP="00566C47">
      <w:pPr>
        <w:rPr>
          <w:rFonts w:ascii="Arial" w:hAnsi="Arial" w:cs="Arial"/>
          <w:b/>
          <w:sz w:val="24"/>
        </w:rPr>
      </w:pPr>
      <w:r>
        <w:rPr>
          <w:rFonts w:ascii="Arial" w:hAnsi="Arial" w:cs="Arial"/>
          <w:b/>
          <w:color w:val="0000FF"/>
          <w:sz w:val="24"/>
        </w:rPr>
        <w:t>R4-2216995</w:t>
      </w:r>
      <w:r>
        <w:rPr>
          <w:rFonts w:ascii="Arial" w:hAnsi="Arial" w:cs="Arial"/>
          <w:b/>
          <w:color w:val="0000FF"/>
          <w:sz w:val="24"/>
        </w:rPr>
        <w:tab/>
      </w:r>
      <w:r>
        <w:rPr>
          <w:rFonts w:ascii="Arial" w:hAnsi="Arial" w:cs="Arial"/>
          <w:b/>
          <w:sz w:val="24"/>
        </w:rPr>
        <w:t>Email discussion summary for [104-bis-e][115] HPUE_Basket_inter-CA_SUL</w:t>
      </w:r>
    </w:p>
    <w:p w14:paraId="5077B45B"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3EABCB7B" w14:textId="77777777" w:rsidR="00566C47" w:rsidRDefault="00566C47" w:rsidP="00566C47">
      <w:pPr>
        <w:rPr>
          <w:rFonts w:ascii="Arial" w:hAnsi="Arial" w:cs="Arial"/>
          <w:b/>
        </w:rPr>
      </w:pPr>
      <w:r>
        <w:rPr>
          <w:rFonts w:ascii="Arial" w:hAnsi="Arial" w:cs="Arial"/>
          <w:b/>
        </w:rPr>
        <w:t xml:space="preserve">Abstract: </w:t>
      </w:r>
    </w:p>
    <w:p w14:paraId="1A8D5EBB" w14:textId="77777777" w:rsidR="00566C47" w:rsidRDefault="00566C47" w:rsidP="00566C47">
      <w:r>
        <w:t>[104-bis-e][115] HPUE_Basket_inter-CA_SUL</w:t>
      </w:r>
    </w:p>
    <w:p w14:paraId="15D4BA9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E92839" w14:textId="51809590" w:rsidR="00566C47" w:rsidRDefault="00566C47" w:rsidP="00566C47">
      <w:pPr>
        <w:rPr>
          <w:rFonts w:ascii="Arial" w:hAnsi="Arial" w:cs="Arial"/>
          <w:b/>
          <w:sz w:val="24"/>
        </w:rPr>
      </w:pPr>
      <w:r>
        <w:rPr>
          <w:rFonts w:ascii="Arial" w:hAnsi="Arial" w:cs="Arial"/>
          <w:b/>
          <w:color w:val="0000FF"/>
          <w:sz w:val="24"/>
        </w:rPr>
        <w:t>R4-2216996</w:t>
      </w:r>
      <w:r>
        <w:rPr>
          <w:rFonts w:ascii="Arial" w:hAnsi="Arial" w:cs="Arial"/>
          <w:b/>
          <w:color w:val="0000FF"/>
          <w:sz w:val="24"/>
        </w:rPr>
        <w:tab/>
      </w:r>
      <w:r>
        <w:rPr>
          <w:rFonts w:ascii="Arial" w:hAnsi="Arial" w:cs="Arial"/>
          <w:b/>
          <w:sz w:val="24"/>
        </w:rPr>
        <w:t>Email discussion summary for [104-bis-e][116] HPUE_Basket_FDD</w:t>
      </w:r>
    </w:p>
    <w:p w14:paraId="4FA756EB"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Unicom)</w:t>
      </w:r>
    </w:p>
    <w:p w14:paraId="5FB4BC79" w14:textId="77777777" w:rsidR="00566C47" w:rsidRDefault="00566C47" w:rsidP="00566C47">
      <w:pPr>
        <w:rPr>
          <w:rFonts w:ascii="Arial" w:hAnsi="Arial" w:cs="Arial"/>
          <w:b/>
        </w:rPr>
      </w:pPr>
      <w:r>
        <w:rPr>
          <w:rFonts w:ascii="Arial" w:hAnsi="Arial" w:cs="Arial"/>
          <w:b/>
        </w:rPr>
        <w:t xml:space="preserve">Abstract: </w:t>
      </w:r>
    </w:p>
    <w:p w14:paraId="699E0988" w14:textId="77777777" w:rsidR="00566C47" w:rsidRDefault="00566C47" w:rsidP="00566C47">
      <w:r>
        <w:t>[104-bis-e][116] HPUE_Basket_FDD</w:t>
      </w:r>
    </w:p>
    <w:p w14:paraId="769AF7A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F6A3AE" w14:textId="1DA8D5F8" w:rsidR="00566C47" w:rsidRDefault="00566C47" w:rsidP="00566C47">
      <w:pPr>
        <w:rPr>
          <w:rFonts w:ascii="Arial" w:hAnsi="Arial" w:cs="Arial"/>
          <w:b/>
          <w:sz w:val="24"/>
        </w:rPr>
      </w:pPr>
      <w:r>
        <w:rPr>
          <w:rFonts w:ascii="Arial" w:hAnsi="Arial" w:cs="Arial"/>
          <w:b/>
          <w:color w:val="0000FF"/>
          <w:sz w:val="24"/>
        </w:rPr>
        <w:t>R4-2216997</w:t>
      </w:r>
      <w:r>
        <w:rPr>
          <w:rFonts w:ascii="Arial" w:hAnsi="Arial" w:cs="Arial"/>
          <w:b/>
          <w:color w:val="0000FF"/>
          <w:sz w:val="24"/>
        </w:rPr>
        <w:tab/>
      </w:r>
      <w:r>
        <w:rPr>
          <w:rFonts w:ascii="Arial" w:hAnsi="Arial" w:cs="Arial"/>
          <w:b/>
          <w:sz w:val="24"/>
        </w:rPr>
        <w:t>Email discussion summary for [104-bis-e][117] LTE_NR_Other_WI</w:t>
      </w:r>
    </w:p>
    <w:p w14:paraId="5A6040F3"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03A8C13" w14:textId="77777777" w:rsidR="00566C47" w:rsidRDefault="00566C47" w:rsidP="00566C47">
      <w:pPr>
        <w:rPr>
          <w:rFonts w:ascii="Arial" w:hAnsi="Arial" w:cs="Arial"/>
          <w:b/>
        </w:rPr>
      </w:pPr>
      <w:r>
        <w:rPr>
          <w:rFonts w:ascii="Arial" w:hAnsi="Arial" w:cs="Arial"/>
          <w:b/>
        </w:rPr>
        <w:t xml:space="preserve">Abstract: </w:t>
      </w:r>
    </w:p>
    <w:p w14:paraId="2B1F146D" w14:textId="77777777" w:rsidR="00566C47" w:rsidRDefault="00566C47" w:rsidP="00566C47">
      <w:r>
        <w:t>[104-bis-e][117] LTE_NR_Other_WI</w:t>
      </w:r>
    </w:p>
    <w:p w14:paraId="6BE1320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253D5E" w14:textId="09926769" w:rsidR="00566C47" w:rsidRDefault="00566C47" w:rsidP="00566C47">
      <w:pPr>
        <w:rPr>
          <w:rFonts w:ascii="Arial" w:hAnsi="Arial" w:cs="Arial"/>
          <w:b/>
          <w:sz w:val="24"/>
        </w:rPr>
      </w:pPr>
      <w:r>
        <w:rPr>
          <w:rFonts w:ascii="Arial" w:hAnsi="Arial" w:cs="Arial"/>
          <w:b/>
          <w:color w:val="0000FF"/>
          <w:sz w:val="24"/>
        </w:rPr>
        <w:t>R4-2217766</w:t>
      </w:r>
      <w:r>
        <w:rPr>
          <w:rFonts w:ascii="Arial" w:hAnsi="Arial" w:cs="Arial"/>
          <w:b/>
          <w:color w:val="0000FF"/>
          <w:sz w:val="24"/>
        </w:rPr>
        <w:tab/>
      </w:r>
      <w:r>
        <w:rPr>
          <w:rFonts w:ascii="Arial" w:hAnsi="Arial" w:cs="Arial"/>
          <w:b/>
          <w:sz w:val="24"/>
        </w:rPr>
        <w:t>Email discussion summary for [104-bis-e][110] NR_LTE_V2X_PC5_combos</w:t>
      </w:r>
    </w:p>
    <w:p w14:paraId="0AA8F7DC"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2AFFC75D" w14:textId="77777777" w:rsidR="00566C47" w:rsidRDefault="00566C47" w:rsidP="00566C47">
      <w:pPr>
        <w:rPr>
          <w:color w:val="808080"/>
        </w:rPr>
      </w:pPr>
      <w:r>
        <w:rPr>
          <w:color w:val="808080"/>
        </w:rPr>
        <w:t>(Replaces R4-2216948)</w:t>
      </w:r>
    </w:p>
    <w:p w14:paraId="7B46BFE7" w14:textId="77777777" w:rsidR="00566C47" w:rsidRDefault="00566C47" w:rsidP="00566C47">
      <w:pPr>
        <w:rPr>
          <w:rFonts w:ascii="Arial" w:hAnsi="Arial" w:cs="Arial"/>
          <w:b/>
        </w:rPr>
      </w:pPr>
      <w:r>
        <w:rPr>
          <w:rFonts w:ascii="Arial" w:hAnsi="Arial" w:cs="Arial"/>
          <w:b/>
        </w:rPr>
        <w:t xml:space="preserve">Abstract: </w:t>
      </w:r>
    </w:p>
    <w:p w14:paraId="13161760" w14:textId="77777777" w:rsidR="00566C47" w:rsidRDefault="00566C47" w:rsidP="00566C47">
      <w:r>
        <w:t>[104-bis-e][100] Main Session</w:t>
      </w:r>
    </w:p>
    <w:p w14:paraId="181CD2F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95CE7B" w14:textId="27BF6931" w:rsidR="00566C47" w:rsidRDefault="00566C47" w:rsidP="00566C47">
      <w:pPr>
        <w:rPr>
          <w:rFonts w:ascii="Arial" w:hAnsi="Arial" w:cs="Arial"/>
          <w:b/>
          <w:sz w:val="24"/>
        </w:rPr>
      </w:pPr>
      <w:r>
        <w:rPr>
          <w:rFonts w:ascii="Arial" w:hAnsi="Arial" w:cs="Arial"/>
          <w:b/>
          <w:color w:val="0000FF"/>
          <w:sz w:val="24"/>
        </w:rPr>
        <w:t>R4-2217767</w:t>
      </w:r>
      <w:r>
        <w:rPr>
          <w:rFonts w:ascii="Arial" w:hAnsi="Arial" w:cs="Arial"/>
          <w:b/>
          <w:color w:val="0000FF"/>
          <w:sz w:val="24"/>
        </w:rPr>
        <w:tab/>
      </w:r>
      <w:r>
        <w:rPr>
          <w:rFonts w:ascii="Arial" w:hAnsi="Arial" w:cs="Arial"/>
          <w:b/>
          <w:sz w:val="24"/>
        </w:rPr>
        <w:t>Email discussion summary for [104-bis-e][111] LTE_NR_HPUE_FWVM</w:t>
      </w:r>
    </w:p>
    <w:p w14:paraId="2EE7B298"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6C7886F4" w14:textId="77777777" w:rsidR="00566C47" w:rsidRDefault="00566C47" w:rsidP="00566C47">
      <w:pPr>
        <w:rPr>
          <w:color w:val="808080"/>
        </w:rPr>
      </w:pPr>
      <w:r>
        <w:rPr>
          <w:color w:val="808080"/>
        </w:rPr>
        <w:t>(Replaces R4-2216949)</w:t>
      </w:r>
    </w:p>
    <w:p w14:paraId="747194FE" w14:textId="77777777" w:rsidR="00566C47" w:rsidRDefault="00566C47" w:rsidP="00566C47">
      <w:pPr>
        <w:rPr>
          <w:rFonts w:ascii="Arial" w:hAnsi="Arial" w:cs="Arial"/>
          <w:b/>
        </w:rPr>
      </w:pPr>
      <w:r>
        <w:rPr>
          <w:rFonts w:ascii="Arial" w:hAnsi="Arial" w:cs="Arial"/>
          <w:b/>
        </w:rPr>
        <w:t xml:space="preserve">Abstract: </w:t>
      </w:r>
    </w:p>
    <w:p w14:paraId="42F90F74" w14:textId="77777777" w:rsidR="00566C47" w:rsidRDefault="00566C47" w:rsidP="00566C47">
      <w:r>
        <w:t>[104-bis-e][100] Main Session</w:t>
      </w:r>
    </w:p>
    <w:p w14:paraId="4AA0936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334D0C" w14:textId="0F090046" w:rsidR="00566C47" w:rsidRDefault="00566C47" w:rsidP="00566C47">
      <w:pPr>
        <w:rPr>
          <w:rFonts w:ascii="Arial" w:hAnsi="Arial" w:cs="Arial"/>
          <w:b/>
          <w:sz w:val="24"/>
        </w:rPr>
      </w:pPr>
      <w:r>
        <w:rPr>
          <w:rFonts w:ascii="Arial" w:hAnsi="Arial" w:cs="Arial"/>
          <w:b/>
          <w:color w:val="0000FF"/>
          <w:sz w:val="24"/>
        </w:rPr>
        <w:t>R4-2217768</w:t>
      </w:r>
      <w:r>
        <w:rPr>
          <w:rFonts w:ascii="Arial" w:hAnsi="Arial" w:cs="Arial"/>
          <w:b/>
          <w:color w:val="0000FF"/>
          <w:sz w:val="24"/>
        </w:rPr>
        <w:tab/>
      </w:r>
      <w:r>
        <w:rPr>
          <w:rFonts w:ascii="Arial" w:hAnsi="Arial" w:cs="Arial"/>
          <w:b/>
          <w:sz w:val="24"/>
        </w:rPr>
        <w:t>Email discussion summary for [104-bis-e][114] HPUE_Basket_Intra-CA_TDD</w:t>
      </w:r>
    </w:p>
    <w:p w14:paraId="42AB93BF"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(HiSilicon)</w:t>
      </w:r>
    </w:p>
    <w:p w14:paraId="4F6304E2" w14:textId="77777777" w:rsidR="00566C47" w:rsidRDefault="00566C47" w:rsidP="00566C47">
      <w:pPr>
        <w:rPr>
          <w:color w:val="808080"/>
        </w:rPr>
      </w:pPr>
      <w:r>
        <w:rPr>
          <w:color w:val="808080"/>
        </w:rPr>
        <w:t>(Replaces R4-2216951)</w:t>
      </w:r>
    </w:p>
    <w:p w14:paraId="57053734" w14:textId="77777777" w:rsidR="00566C47" w:rsidRDefault="00566C47" w:rsidP="00566C47">
      <w:pPr>
        <w:rPr>
          <w:rFonts w:ascii="Arial" w:hAnsi="Arial" w:cs="Arial"/>
          <w:b/>
        </w:rPr>
      </w:pPr>
      <w:r>
        <w:rPr>
          <w:rFonts w:ascii="Arial" w:hAnsi="Arial" w:cs="Arial"/>
          <w:b/>
        </w:rPr>
        <w:t xml:space="preserve">Abstract: </w:t>
      </w:r>
    </w:p>
    <w:p w14:paraId="36F02367" w14:textId="77777777" w:rsidR="00566C47" w:rsidRDefault="00566C47" w:rsidP="00566C47">
      <w:r>
        <w:t>[104-bis-e][100] Main Session</w:t>
      </w:r>
    </w:p>
    <w:p w14:paraId="4AFB35B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5C266A" w14:textId="48606481" w:rsidR="00566C47" w:rsidRDefault="00566C47" w:rsidP="00566C47">
      <w:pPr>
        <w:rPr>
          <w:rFonts w:ascii="Arial" w:hAnsi="Arial" w:cs="Arial"/>
          <w:b/>
          <w:sz w:val="24"/>
        </w:rPr>
      </w:pPr>
      <w:r>
        <w:rPr>
          <w:rFonts w:ascii="Arial" w:hAnsi="Arial" w:cs="Arial"/>
          <w:b/>
          <w:color w:val="0000FF"/>
          <w:sz w:val="24"/>
        </w:rPr>
        <w:t>R4-2217769</w:t>
      </w:r>
      <w:r>
        <w:rPr>
          <w:rFonts w:ascii="Arial" w:hAnsi="Arial" w:cs="Arial"/>
          <w:b/>
          <w:color w:val="0000FF"/>
          <w:sz w:val="24"/>
        </w:rPr>
        <w:tab/>
      </w:r>
      <w:r>
        <w:rPr>
          <w:rFonts w:ascii="Arial" w:hAnsi="Arial" w:cs="Arial"/>
          <w:b/>
          <w:sz w:val="24"/>
        </w:rPr>
        <w:t>Email discussion summary for [104-bis-e][116] HPUE_Basket_FDD</w:t>
      </w:r>
    </w:p>
    <w:p w14:paraId="3FE248AC"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Unicom)</w:t>
      </w:r>
    </w:p>
    <w:p w14:paraId="258B549E" w14:textId="77777777" w:rsidR="00566C47" w:rsidRDefault="00566C47" w:rsidP="00566C47">
      <w:pPr>
        <w:rPr>
          <w:color w:val="808080"/>
        </w:rPr>
      </w:pPr>
      <w:r>
        <w:rPr>
          <w:color w:val="808080"/>
        </w:rPr>
        <w:t>(Replaces R4-2216953)</w:t>
      </w:r>
    </w:p>
    <w:p w14:paraId="63305E79" w14:textId="77777777" w:rsidR="00566C47" w:rsidRDefault="00566C47" w:rsidP="00566C47">
      <w:pPr>
        <w:rPr>
          <w:rFonts w:ascii="Arial" w:hAnsi="Arial" w:cs="Arial"/>
          <w:b/>
        </w:rPr>
      </w:pPr>
      <w:r>
        <w:rPr>
          <w:rFonts w:ascii="Arial" w:hAnsi="Arial" w:cs="Arial"/>
          <w:b/>
        </w:rPr>
        <w:t xml:space="preserve">Abstract: </w:t>
      </w:r>
    </w:p>
    <w:p w14:paraId="4A613A80" w14:textId="77777777" w:rsidR="00566C47" w:rsidRDefault="00566C47" w:rsidP="00566C47">
      <w:r>
        <w:t>[104-bis-e][100] Main Session</w:t>
      </w:r>
    </w:p>
    <w:p w14:paraId="3F6342E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FC76B7" w14:textId="46B96202" w:rsidR="00566C47" w:rsidRDefault="00566C47" w:rsidP="00566C47">
      <w:pPr>
        <w:rPr>
          <w:rFonts w:ascii="Arial" w:hAnsi="Arial" w:cs="Arial"/>
          <w:b/>
          <w:sz w:val="24"/>
        </w:rPr>
      </w:pPr>
      <w:r>
        <w:rPr>
          <w:rFonts w:ascii="Arial" w:hAnsi="Arial" w:cs="Arial"/>
          <w:b/>
          <w:color w:val="0000FF"/>
          <w:sz w:val="24"/>
        </w:rPr>
        <w:t>R4-2217770</w:t>
      </w:r>
      <w:r>
        <w:rPr>
          <w:rFonts w:ascii="Arial" w:hAnsi="Arial" w:cs="Arial"/>
          <w:b/>
          <w:color w:val="0000FF"/>
          <w:sz w:val="24"/>
        </w:rPr>
        <w:tab/>
      </w:r>
      <w:r>
        <w:rPr>
          <w:rFonts w:ascii="Arial" w:hAnsi="Arial" w:cs="Arial"/>
          <w:b/>
          <w:sz w:val="24"/>
        </w:rPr>
        <w:t>Email discussion summary for [104-bis-e][117] LTE_NR_Other_WI</w:t>
      </w:r>
    </w:p>
    <w:p w14:paraId="5E234804"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E388347" w14:textId="77777777" w:rsidR="00566C47" w:rsidRDefault="00566C47" w:rsidP="00566C47">
      <w:pPr>
        <w:rPr>
          <w:color w:val="808080"/>
        </w:rPr>
      </w:pPr>
      <w:r>
        <w:rPr>
          <w:color w:val="808080"/>
        </w:rPr>
        <w:t>(Replaces R4-2216954)</w:t>
      </w:r>
    </w:p>
    <w:p w14:paraId="1E8265D6" w14:textId="77777777" w:rsidR="00566C47" w:rsidRDefault="00566C47" w:rsidP="00566C47">
      <w:pPr>
        <w:rPr>
          <w:rFonts w:ascii="Arial" w:hAnsi="Arial" w:cs="Arial"/>
          <w:b/>
        </w:rPr>
      </w:pPr>
      <w:r>
        <w:rPr>
          <w:rFonts w:ascii="Arial" w:hAnsi="Arial" w:cs="Arial"/>
          <w:b/>
        </w:rPr>
        <w:t xml:space="preserve">Abstract: </w:t>
      </w:r>
    </w:p>
    <w:p w14:paraId="37B663E8" w14:textId="77777777" w:rsidR="00566C47" w:rsidRDefault="00566C47" w:rsidP="00566C47">
      <w:r>
        <w:t>[104-bis-e][100] Main Session</w:t>
      </w:r>
    </w:p>
    <w:p w14:paraId="618C4D2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B34A6F" w14:textId="77777777" w:rsidR="00566C47" w:rsidRDefault="00566C47" w:rsidP="00566C47">
      <w:pPr>
        <w:pStyle w:val="Heading3"/>
      </w:pPr>
      <w:bookmarkStart w:id="184" w:name="_Toc117534637"/>
      <w:r>
        <w:t>5.3</w:t>
      </w:r>
      <w:r>
        <w:tab/>
        <w:t>Rel-18 Dual Connectivity (DC) of 1 band LTE (1DL/1UL) and 1 NR band (1DL/1UL)</w:t>
      </w:r>
      <w:bookmarkEnd w:id="184"/>
    </w:p>
    <w:p w14:paraId="4319463D" w14:textId="77777777" w:rsidR="00566C47" w:rsidRDefault="00566C47" w:rsidP="00566C47">
      <w:pPr>
        <w:pStyle w:val="Heading4"/>
      </w:pPr>
      <w:bookmarkStart w:id="185" w:name="_Toc117534638"/>
      <w:r>
        <w:t>5.3.1</w:t>
      </w:r>
      <w:r>
        <w:tab/>
        <w:t>Rapporteur input (WID/TR/CR)</w:t>
      </w:r>
      <w:bookmarkEnd w:id="185"/>
    </w:p>
    <w:p w14:paraId="50F1B553" w14:textId="0AA350AF" w:rsidR="00566C47" w:rsidRDefault="00566C47" w:rsidP="00566C47">
      <w:pPr>
        <w:rPr>
          <w:rFonts w:ascii="Arial" w:hAnsi="Arial" w:cs="Arial"/>
          <w:b/>
          <w:sz w:val="24"/>
        </w:rPr>
      </w:pPr>
      <w:r>
        <w:rPr>
          <w:rFonts w:ascii="Arial" w:hAnsi="Arial" w:cs="Arial"/>
          <w:b/>
          <w:color w:val="0000FF"/>
          <w:sz w:val="24"/>
        </w:rPr>
        <w:t>R4-2215750</w:t>
      </w:r>
      <w:r>
        <w:rPr>
          <w:rFonts w:ascii="Arial" w:hAnsi="Arial" w:cs="Arial"/>
          <w:b/>
          <w:color w:val="0000FF"/>
          <w:sz w:val="24"/>
        </w:rPr>
        <w:tab/>
      </w:r>
      <w:r>
        <w:rPr>
          <w:rFonts w:ascii="Arial" w:hAnsi="Arial" w:cs="Arial"/>
          <w:b/>
          <w:sz w:val="24"/>
        </w:rPr>
        <w:t>TR 37.718-11-11 v0.2.0 Rel-18 Dual Connectivity (DC) of 1 LTE band (1DL/1UL) and 1 NR band (1DL/1UL)</w:t>
      </w:r>
    </w:p>
    <w:p w14:paraId="7747B75C" w14:textId="77777777" w:rsidR="00566C47" w:rsidRDefault="00566C47" w:rsidP="00566C4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37.718-11-11 v0.2.0</w:t>
      </w:r>
      <w:r>
        <w:rPr>
          <w:i/>
        </w:rPr>
        <w:tab/>
        <w:t xml:space="preserve">  CR-  rev  Cat:  (Rel-18)</w:t>
      </w:r>
      <w:r>
        <w:rPr>
          <w:i/>
        </w:rPr>
        <w:br/>
      </w:r>
      <w:r>
        <w:rPr>
          <w:i/>
        </w:rPr>
        <w:br/>
      </w:r>
      <w:r>
        <w:rPr>
          <w:i/>
        </w:rPr>
        <w:tab/>
      </w:r>
      <w:r>
        <w:rPr>
          <w:i/>
        </w:rPr>
        <w:tab/>
      </w:r>
      <w:r>
        <w:rPr>
          <w:i/>
        </w:rPr>
        <w:tab/>
      </w:r>
      <w:r>
        <w:rPr>
          <w:i/>
        </w:rPr>
        <w:tab/>
      </w:r>
      <w:r>
        <w:rPr>
          <w:i/>
        </w:rPr>
        <w:tab/>
        <w:t>Source: CHTTL</w:t>
      </w:r>
    </w:p>
    <w:p w14:paraId="1150322B" w14:textId="77777777" w:rsidR="00566C47" w:rsidRDefault="00566C47" w:rsidP="00566C47">
      <w:pPr>
        <w:rPr>
          <w:rFonts w:ascii="Arial" w:hAnsi="Arial" w:cs="Arial"/>
          <w:b/>
        </w:rPr>
      </w:pPr>
      <w:r>
        <w:rPr>
          <w:rFonts w:ascii="Arial" w:hAnsi="Arial" w:cs="Arial"/>
          <w:b/>
        </w:rPr>
        <w:t xml:space="preserve">Abstract: </w:t>
      </w:r>
    </w:p>
    <w:p w14:paraId="6225321B" w14:textId="77777777" w:rsidR="00566C47" w:rsidRDefault="00566C47" w:rsidP="00566C47">
      <w:r>
        <w:t xml:space="preserve">[Post-Meeting][Draft TR] TR 37.718-11-11. </w:t>
      </w:r>
    </w:p>
    <w:p w14:paraId="5DD5C09E" w14:textId="1545B70B"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A6BB6">
        <w:rPr>
          <w:rFonts w:ascii="Arial" w:hAnsi="Arial" w:cs="Arial"/>
          <w:b/>
          <w:color w:val="993300"/>
          <w:u w:val="single"/>
        </w:rPr>
        <w:t>agreed</w:t>
      </w:r>
      <w:r>
        <w:rPr>
          <w:color w:val="993300"/>
          <w:u w:val="single"/>
        </w:rPr>
        <w:t>.</w:t>
      </w:r>
    </w:p>
    <w:p w14:paraId="1EED415A" w14:textId="77777777" w:rsidR="00566C47" w:rsidRDefault="00566C47" w:rsidP="00566C47">
      <w:pPr>
        <w:pStyle w:val="Heading4"/>
      </w:pPr>
      <w:bookmarkStart w:id="186" w:name="_Toc117534639"/>
      <w:r>
        <w:t>5.3.2</w:t>
      </w:r>
      <w:r>
        <w:tab/>
        <w:t>UE RF requirements without FR2 band</w:t>
      </w:r>
      <w:bookmarkEnd w:id="186"/>
    </w:p>
    <w:p w14:paraId="365AF0C3" w14:textId="539C78CE" w:rsidR="00566C47" w:rsidRDefault="00566C47" w:rsidP="00566C47">
      <w:pPr>
        <w:rPr>
          <w:rFonts w:ascii="Arial" w:hAnsi="Arial" w:cs="Arial"/>
          <w:b/>
          <w:sz w:val="24"/>
        </w:rPr>
      </w:pPr>
      <w:r>
        <w:rPr>
          <w:rFonts w:ascii="Arial" w:hAnsi="Arial" w:cs="Arial"/>
          <w:b/>
          <w:color w:val="0000FF"/>
          <w:sz w:val="24"/>
        </w:rPr>
        <w:t>R4-2215371</w:t>
      </w:r>
      <w:r>
        <w:rPr>
          <w:rFonts w:ascii="Arial" w:hAnsi="Arial" w:cs="Arial"/>
          <w:b/>
          <w:color w:val="0000FF"/>
          <w:sz w:val="24"/>
        </w:rPr>
        <w:tab/>
      </w:r>
      <w:r>
        <w:rPr>
          <w:rFonts w:ascii="Arial" w:hAnsi="Arial" w:cs="Arial"/>
          <w:b/>
          <w:sz w:val="24"/>
        </w:rPr>
        <w:t>DraftCR 38.101-3 Addition of 1 Band LTE and 1 Band NR EN-DC Combinations</w:t>
      </w:r>
    </w:p>
    <w:p w14:paraId="05C02D30"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(Rel-18)</w:t>
      </w:r>
      <w:r>
        <w:rPr>
          <w:i/>
        </w:rPr>
        <w:br/>
      </w:r>
      <w:r>
        <w:rPr>
          <w:i/>
        </w:rPr>
        <w:br/>
      </w:r>
      <w:r>
        <w:rPr>
          <w:i/>
        </w:rPr>
        <w:tab/>
      </w:r>
      <w:r>
        <w:rPr>
          <w:i/>
        </w:rPr>
        <w:tab/>
      </w:r>
      <w:r>
        <w:rPr>
          <w:i/>
        </w:rPr>
        <w:tab/>
      </w:r>
      <w:r>
        <w:rPr>
          <w:i/>
        </w:rPr>
        <w:tab/>
      </w:r>
      <w:r>
        <w:rPr>
          <w:i/>
        </w:rPr>
        <w:tab/>
        <w:t>Source: AT&amp;T</w:t>
      </w:r>
    </w:p>
    <w:p w14:paraId="5C77B07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D34942" w14:textId="75DE73F5" w:rsidR="00566C47" w:rsidRDefault="00566C47" w:rsidP="00566C47">
      <w:pPr>
        <w:rPr>
          <w:rFonts w:ascii="Arial" w:hAnsi="Arial" w:cs="Arial"/>
          <w:b/>
          <w:sz w:val="24"/>
        </w:rPr>
      </w:pPr>
      <w:r>
        <w:rPr>
          <w:rFonts w:ascii="Arial" w:hAnsi="Arial" w:cs="Arial"/>
          <w:b/>
          <w:color w:val="0000FF"/>
          <w:sz w:val="24"/>
        </w:rPr>
        <w:t>R4-2215769</w:t>
      </w:r>
      <w:r>
        <w:rPr>
          <w:rFonts w:ascii="Arial" w:hAnsi="Arial" w:cs="Arial"/>
          <w:b/>
          <w:color w:val="0000FF"/>
          <w:sz w:val="24"/>
        </w:rPr>
        <w:tab/>
      </w:r>
      <w:r>
        <w:rPr>
          <w:rFonts w:ascii="Arial" w:hAnsi="Arial" w:cs="Arial"/>
          <w:b/>
          <w:sz w:val="24"/>
        </w:rPr>
        <w:t>TP for TR 37.718-11-11: support of DC_8B_n78A</w:t>
      </w:r>
    </w:p>
    <w:p w14:paraId="3A92DB87"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37.718-11-11 v0.1.0</w:t>
      </w:r>
      <w:r>
        <w:rPr>
          <w:i/>
        </w:rPr>
        <w:tab/>
        <w:t xml:space="preserve">  CR-  rev  Cat:  (Rel-18)</w:t>
      </w:r>
      <w:r>
        <w:rPr>
          <w:i/>
        </w:rPr>
        <w:br/>
      </w:r>
      <w:r>
        <w:rPr>
          <w:i/>
        </w:rPr>
        <w:br/>
      </w:r>
      <w:r>
        <w:rPr>
          <w:i/>
        </w:rPr>
        <w:tab/>
      </w:r>
      <w:r>
        <w:rPr>
          <w:i/>
        </w:rPr>
        <w:tab/>
      </w:r>
      <w:r>
        <w:rPr>
          <w:i/>
        </w:rPr>
        <w:tab/>
      </w:r>
      <w:r>
        <w:rPr>
          <w:i/>
        </w:rPr>
        <w:tab/>
      </w:r>
      <w:r>
        <w:rPr>
          <w:i/>
        </w:rPr>
        <w:tab/>
        <w:t>Source: CHTTL</w:t>
      </w:r>
    </w:p>
    <w:p w14:paraId="6C8CB33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137570" w14:textId="6F66DA4D" w:rsidR="00566C47" w:rsidRDefault="00566C47" w:rsidP="00566C47">
      <w:pPr>
        <w:rPr>
          <w:rFonts w:ascii="Arial" w:hAnsi="Arial" w:cs="Arial"/>
          <w:b/>
          <w:sz w:val="24"/>
        </w:rPr>
      </w:pPr>
      <w:r>
        <w:rPr>
          <w:rFonts w:ascii="Arial" w:hAnsi="Arial" w:cs="Arial"/>
          <w:b/>
          <w:color w:val="0000FF"/>
          <w:sz w:val="24"/>
        </w:rPr>
        <w:t>R4-2215839</w:t>
      </w:r>
      <w:r>
        <w:rPr>
          <w:rFonts w:ascii="Arial" w:hAnsi="Arial" w:cs="Arial"/>
          <w:b/>
          <w:color w:val="0000FF"/>
          <w:sz w:val="24"/>
        </w:rPr>
        <w:tab/>
      </w:r>
      <w:r>
        <w:rPr>
          <w:rFonts w:ascii="Arial" w:hAnsi="Arial" w:cs="Arial"/>
          <w:b/>
          <w:sz w:val="24"/>
        </w:rPr>
        <w:t>TP for TR 37.718-11-11 to include DC_1-n26</w:t>
      </w:r>
    </w:p>
    <w:p w14:paraId="2BBC08A1"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Telstra</w:t>
      </w:r>
    </w:p>
    <w:p w14:paraId="1490694E" w14:textId="77777777" w:rsidR="00566C47" w:rsidRDefault="00566C47" w:rsidP="00566C47">
      <w:pPr>
        <w:rPr>
          <w:rFonts w:ascii="Arial" w:hAnsi="Arial" w:cs="Arial"/>
          <w:b/>
        </w:rPr>
      </w:pPr>
      <w:r>
        <w:rPr>
          <w:rFonts w:ascii="Arial" w:hAnsi="Arial" w:cs="Arial"/>
          <w:b/>
        </w:rPr>
        <w:t xml:space="preserve">Abstract: </w:t>
      </w:r>
    </w:p>
    <w:p w14:paraId="2B090C17" w14:textId="77777777" w:rsidR="00566C47" w:rsidRDefault="00566C47" w:rsidP="00566C47">
      <w:r>
        <w:t>TP for TR 37.718-11-11 to include DC_1-n26</w:t>
      </w:r>
    </w:p>
    <w:p w14:paraId="02CB0FD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R4-2217061</w:t>
      </w:r>
      <w:r>
        <w:rPr>
          <w:color w:val="993300"/>
          <w:u w:val="single"/>
        </w:rPr>
        <w:t>.</w:t>
      </w:r>
    </w:p>
    <w:p w14:paraId="57D1A03A" w14:textId="02B4B501" w:rsidR="00566C47" w:rsidRDefault="00566C47" w:rsidP="00566C47">
      <w:pPr>
        <w:rPr>
          <w:rFonts w:ascii="Arial" w:hAnsi="Arial" w:cs="Arial"/>
          <w:b/>
          <w:sz w:val="24"/>
        </w:rPr>
      </w:pPr>
      <w:r>
        <w:rPr>
          <w:rFonts w:ascii="Arial" w:hAnsi="Arial" w:cs="Arial"/>
          <w:b/>
          <w:color w:val="0000FF"/>
          <w:sz w:val="24"/>
        </w:rPr>
        <w:t>R4-2215840</w:t>
      </w:r>
      <w:r>
        <w:rPr>
          <w:rFonts w:ascii="Arial" w:hAnsi="Arial" w:cs="Arial"/>
          <w:b/>
          <w:color w:val="0000FF"/>
          <w:sz w:val="24"/>
        </w:rPr>
        <w:tab/>
      </w:r>
      <w:r>
        <w:rPr>
          <w:rFonts w:ascii="Arial" w:hAnsi="Arial" w:cs="Arial"/>
          <w:b/>
          <w:sz w:val="24"/>
        </w:rPr>
        <w:t>TP for TR 37.718-11-11 to include DC_3-n26</w:t>
      </w:r>
    </w:p>
    <w:p w14:paraId="031640B3"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Telstra</w:t>
      </w:r>
    </w:p>
    <w:p w14:paraId="705A318F" w14:textId="77777777" w:rsidR="00566C47" w:rsidRDefault="00566C47" w:rsidP="00566C47">
      <w:pPr>
        <w:rPr>
          <w:rFonts w:ascii="Arial" w:hAnsi="Arial" w:cs="Arial"/>
          <w:b/>
        </w:rPr>
      </w:pPr>
      <w:r>
        <w:rPr>
          <w:rFonts w:ascii="Arial" w:hAnsi="Arial" w:cs="Arial"/>
          <w:b/>
        </w:rPr>
        <w:t xml:space="preserve">Abstract: </w:t>
      </w:r>
    </w:p>
    <w:p w14:paraId="6F923524" w14:textId="77777777" w:rsidR="00566C47" w:rsidRDefault="00566C47" w:rsidP="00566C47">
      <w:r>
        <w:t>TP for TR 37.718-11-11 to include DC_3-n26</w:t>
      </w:r>
    </w:p>
    <w:p w14:paraId="09CE291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R4-2217102</w:t>
      </w:r>
      <w:r>
        <w:rPr>
          <w:color w:val="993300"/>
          <w:u w:val="single"/>
        </w:rPr>
        <w:t>.</w:t>
      </w:r>
    </w:p>
    <w:p w14:paraId="6990A03B" w14:textId="40619517" w:rsidR="00566C47" w:rsidRDefault="00566C47" w:rsidP="00566C47">
      <w:pPr>
        <w:rPr>
          <w:rFonts w:ascii="Arial" w:hAnsi="Arial" w:cs="Arial"/>
          <w:b/>
          <w:sz w:val="24"/>
        </w:rPr>
      </w:pPr>
      <w:r>
        <w:rPr>
          <w:rFonts w:ascii="Arial" w:hAnsi="Arial" w:cs="Arial"/>
          <w:b/>
          <w:color w:val="0000FF"/>
          <w:sz w:val="24"/>
        </w:rPr>
        <w:t>R4-2215841</w:t>
      </w:r>
      <w:r>
        <w:rPr>
          <w:rFonts w:ascii="Arial" w:hAnsi="Arial" w:cs="Arial"/>
          <w:b/>
          <w:color w:val="0000FF"/>
          <w:sz w:val="24"/>
        </w:rPr>
        <w:tab/>
      </w:r>
      <w:r>
        <w:rPr>
          <w:rFonts w:ascii="Arial" w:hAnsi="Arial" w:cs="Arial"/>
          <w:b/>
          <w:sz w:val="24"/>
        </w:rPr>
        <w:t>TP for TR 37.718-11-11 to include DC_7-n26</w:t>
      </w:r>
    </w:p>
    <w:p w14:paraId="0B7FA411"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Telstra</w:t>
      </w:r>
    </w:p>
    <w:p w14:paraId="553B1DF9" w14:textId="77777777" w:rsidR="00566C47" w:rsidRDefault="00566C47" w:rsidP="00566C47">
      <w:pPr>
        <w:rPr>
          <w:rFonts w:ascii="Arial" w:hAnsi="Arial" w:cs="Arial"/>
          <w:b/>
        </w:rPr>
      </w:pPr>
      <w:r>
        <w:rPr>
          <w:rFonts w:ascii="Arial" w:hAnsi="Arial" w:cs="Arial"/>
          <w:b/>
        </w:rPr>
        <w:t xml:space="preserve">Abstract: </w:t>
      </w:r>
    </w:p>
    <w:p w14:paraId="22F2AA2D" w14:textId="77777777" w:rsidR="00566C47" w:rsidRDefault="00566C47" w:rsidP="00566C47">
      <w:r>
        <w:t>TP for TR 37.718-11-11 to include DC_7-n26</w:t>
      </w:r>
    </w:p>
    <w:p w14:paraId="7E52E7F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R4-2217103</w:t>
      </w:r>
      <w:r>
        <w:rPr>
          <w:color w:val="993300"/>
          <w:u w:val="single"/>
        </w:rPr>
        <w:t>.</w:t>
      </w:r>
    </w:p>
    <w:p w14:paraId="7AA157FD" w14:textId="33BFF612" w:rsidR="00566C47" w:rsidRDefault="00566C47" w:rsidP="00566C47">
      <w:pPr>
        <w:rPr>
          <w:rFonts w:ascii="Arial" w:hAnsi="Arial" w:cs="Arial"/>
          <w:b/>
          <w:sz w:val="24"/>
        </w:rPr>
      </w:pPr>
      <w:r>
        <w:rPr>
          <w:rFonts w:ascii="Arial" w:hAnsi="Arial" w:cs="Arial"/>
          <w:b/>
          <w:color w:val="0000FF"/>
          <w:sz w:val="24"/>
        </w:rPr>
        <w:t>R4-2216155</w:t>
      </w:r>
      <w:r>
        <w:rPr>
          <w:rFonts w:ascii="Arial" w:hAnsi="Arial" w:cs="Arial"/>
          <w:b/>
          <w:color w:val="0000FF"/>
          <w:sz w:val="24"/>
        </w:rPr>
        <w:tab/>
      </w:r>
      <w:r>
        <w:rPr>
          <w:rFonts w:ascii="Arial" w:hAnsi="Arial" w:cs="Arial"/>
          <w:b/>
          <w:sz w:val="24"/>
        </w:rPr>
        <w:t>TP for TR 37.718-11-11: DC_1_n1</w:t>
      </w:r>
    </w:p>
    <w:p w14:paraId="54169E1B"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37.718-11-11 v0.0.1</w:t>
      </w:r>
      <w:r>
        <w:rPr>
          <w:i/>
        </w:rPr>
        <w:tab/>
        <w:t xml:space="preserve">  CR-  rev  Cat:  (Rel-18)</w:t>
      </w:r>
      <w:r>
        <w:rPr>
          <w:i/>
        </w:rPr>
        <w:br/>
      </w:r>
      <w:r>
        <w:rPr>
          <w:i/>
        </w:rPr>
        <w:br/>
      </w:r>
      <w:r>
        <w:rPr>
          <w:i/>
        </w:rPr>
        <w:tab/>
      </w:r>
      <w:r>
        <w:rPr>
          <w:i/>
        </w:rPr>
        <w:tab/>
      </w:r>
      <w:r>
        <w:rPr>
          <w:i/>
        </w:rPr>
        <w:tab/>
      </w:r>
      <w:r>
        <w:rPr>
          <w:i/>
        </w:rPr>
        <w:tab/>
      </w:r>
      <w:r>
        <w:rPr>
          <w:i/>
        </w:rPr>
        <w:tab/>
        <w:t>Source: VODAFONE Group Plc</w:t>
      </w:r>
    </w:p>
    <w:p w14:paraId="0CE58E86" w14:textId="77777777" w:rsidR="00566C47" w:rsidRDefault="00566C47" w:rsidP="00566C47">
      <w:pPr>
        <w:rPr>
          <w:rFonts w:ascii="Arial" w:hAnsi="Arial" w:cs="Arial"/>
          <w:b/>
        </w:rPr>
      </w:pPr>
      <w:r>
        <w:rPr>
          <w:rFonts w:ascii="Arial" w:hAnsi="Arial" w:cs="Arial"/>
          <w:b/>
        </w:rPr>
        <w:t xml:space="preserve">Abstract: </w:t>
      </w:r>
    </w:p>
    <w:p w14:paraId="5F7070B0" w14:textId="77777777" w:rsidR="00566C47" w:rsidRDefault="00566C47" w:rsidP="00566C47">
      <w:r>
        <w:t>This contribution is a text proposal for TR 37.718-11-11 to include DC_1_n1.</w:t>
      </w:r>
    </w:p>
    <w:p w14:paraId="3C45801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R4-2217064</w:t>
      </w:r>
      <w:r>
        <w:rPr>
          <w:color w:val="993300"/>
          <w:u w:val="single"/>
        </w:rPr>
        <w:t>.</w:t>
      </w:r>
    </w:p>
    <w:p w14:paraId="664FF11F" w14:textId="5538644B" w:rsidR="00566C47" w:rsidRDefault="00566C47" w:rsidP="00566C47">
      <w:pPr>
        <w:rPr>
          <w:rFonts w:ascii="Arial" w:hAnsi="Arial" w:cs="Arial"/>
          <w:b/>
          <w:sz w:val="24"/>
        </w:rPr>
      </w:pPr>
      <w:r>
        <w:rPr>
          <w:rFonts w:ascii="Arial" w:hAnsi="Arial" w:cs="Arial"/>
          <w:b/>
          <w:color w:val="0000FF"/>
          <w:sz w:val="24"/>
        </w:rPr>
        <w:t>R4-2216157</w:t>
      </w:r>
      <w:r>
        <w:rPr>
          <w:rFonts w:ascii="Arial" w:hAnsi="Arial" w:cs="Arial"/>
          <w:b/>
          <w:color w:val="0000FF"/>
          <w:sz w:val="24"/>
        </w:rPr>
        <w:tab/>
      </w:r>
      <w:r>
        <w:rPr>
          <w:rFonts w:ascii="Arial" w:hAnsi="Arial" w:cs="Arial"/>
          <w:b/>
          <w:sz w:val="24"/>
        </w:rPr>
        <w:t>TP for TR 37.717-21-11: DC_1-20_n7</w:t>
      </w:r>
    </w:p>
    <w:p w14:paraId="187BECC6"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37.718-11-11 v0.0.1</w:t>
      </w:r>
      <w:r>
        <w:rPr>
          <w:i/>
        </w:rPr>
        <w:tab/>
        <w:t xml:space="preserve">  CR-  rev  Cat:  (Rel-18)</w:t>
      </w:r>
      <w:r>
        <w:rPr>
          <w:i/>
        </w:rPr>
        <w:br/>
      </w:r>
      <w:r>
        <w:rPr>
          <w:i/>
        </w:rPr>
        <w:br/>
      </w:r>
      <w:r>
        <w:rPr>
          <w:i/>
        </w:rPr>
        <w:tab/>
      </w:r>
      <w:r>
        <w:rPr>
          <w:i/>
        </w:rPr>
        <w:tab/>
      </w:r>
      <w:r>
        <w:rPr>
          <w:i/>
        </w:rPr>
        <w:tab/>
      </w:r>
      <w:r>
        <w:rPr>
          <w:i/>
        </w:rPr>
        <w:tab/>
      </w:r>
      <w:r>
        <w:rPr>
          <w:i/>
        </w:rPr>
        <w:tab/>
        <w:t>Source: VODAFONE Group Plc</w:t>
      </w:r>
    </w:p>
    <w:p w14:paraId="0E00B802" w14:textId="77777777" w:rsidR="00566C47" w:rsidRDefault="00566C47" w:rsidP="00566C47">
      <w:pPr>
        <w:rPr>
          <w:rFonts w:ascii="Arial" w:hAnsi="Arial" w:cs="Arial"/>
          <w:b/>
        </w:rPr>
      </w:pPr>
      <w:r>
        <w:rPr>
          <w:rFonts w:ascii="Arial" w:hAnsi="Arial" w:cs="Arial"/>
          <w:b/>
        </w:rPr>
        <w:t xml:space="preserve">Abstract: </w:t>
      </w:r>
    </w:p>
    <w:p w14:paraId="2CCE4233" w14:textId="77777777" w:rsidR="00566C47" w:rsidRDefault="00566C47" w:rsidP="00566C47">
      <w:r>
        <w:t>This contribution is a text proposal for TR 37.718-11-11 to include DC_28_n20.</w:t>
      </w:r>
    </w:p>
    <w:p w14:paraId="0E0F812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R4-2217065</w:t>
      </w:r>
      <w:r>
        <w:rPr>
          <w:color w:val="993300"/>
          <w:u w:val="single"/>
        </w:rPr>
        <w:t>.</w:t>
      </w:r>
    </w:p>
    <w:p w14:paraId="6F6C78A5" w14:textId="78C09E5A" w:rsidR="00566C47" w:rsidRDefault="00566C47" w:rsidP="00566C47">
      <w:pPr>
        <w:rPr>
          <w:rFonts w:ascii="Arial" w:hAnsi="Arial" w:cs="Arial"/>
          <w:b/>
          <w:sz w:val="24"/>
        </w:rPr>
      </w:pPr>
      <w:r>
        <w:rPr>
          <w:rFonts w:ascii="Arial" w:hAnsi="Arial" w:cs="Arial"/>
          <w:b/>
          <w:color w:val="0000FF"/>
          <w:sz w:val="24"/>
        </w:rPr>
        <w:t>R4-2216623</w:t>
      </w:r>
      <w:r>
        <w:rPr>
          <w:rFonts w:ascii="Arial" w:hAnsi="Arial" w:cs="Arial"/>
          <w:b/>
          <w:color w:val="0000FF"/>
          <w:sz w:val="24"/>
        </w:rPr>
        <w:tab/>
      </w:r>
      <w:r>
        <w:rPr>
          <w:rFonts w:ascii="Arial" w:hAnsi="Arial" w:cs="Arial"/>
          <w:b/>
          <w:sz w:val="24"/>
        </w:rPr>
        <w:t>TP for TR 37.718-11-11 on table templates and error corrections</w:t>
      </w:r>
    </w:p>
    <w:p w14:paraId="189B456A"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37.718-11-11 v0.1.0</w:t>
      </w:r>
      <w:r>
        <w:rPr>
          <w:i/>
        </w:rPr>
        <w:tab/>
        <w:t xml:space="preserve">  CR-  rev  Cat:  (Rel-18)</w:t>
      </w:r>
      <w:r>
        <w:rPr>
          <w:i/>
        </w:rPr>
        <w:br/>
      </w:r>
      <w:r>
        <w:rPr>
          <w:i/>
        </w:rPr>
        <w:br/>
      </w:r>
      <w:r>
        <w:rPr>
          <w:i/>
        </w:rPr>
        <w:tab/>
      </w:r>
      <w:r>
        <w:rPr>
          <w:i/>
        </w:rPr>
        <w:tab/>
      </w:r>
      <w:r>
        <w:rPr>
          <w:i/>
        </w:rPr>
        <w:tab/>
      </w:r>
      <w:r>
        <w:rPr>
          <w:i/>
        </w:rPr>
        <w:tab/>
      </w:r>
      <w:r>
        <w:rPr>
          <w:i/>
        </w:rPr>
        <w:tab/>
        <w:t>Source: ZTE Corporation</w:t>
      </w:r>
    </w:p>
    <w:p w14:paraId="065F448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R4-2217087</w:t>
      </w:r>
      <w:r>
        <w:rPr>
          <w:color w:val="993300"/>
          <w:u w:val="single"/>
        </w:rPr>
        <w:t>.</w:t>
      </w:r>
    </w:p>
    <w:p w14:paraId="1087CAC6" w14:textId="42E8F67F" w:rsidR="00566C47" w:rsidRDefault="00566C47" w:rsidP="00566C47">
      <w:pPr>
        <w:rPr>
          <w:rFonts w:ascii="Arial" w:hAnsi="Arial" w:cs="Arial"/>
          <w:b/>
          <w:sz w:val="24"/>
        </w:rPr>
      </w:pPr>
      <w:r>
        <w:rPr>
          <w:rFonts w:ascii="Arial" w:hAnsi="Arial" w:cs="Arial"/>
          <w:b/>
          <w:color w:val="0000FF"/>
          <w:sz w:val="24"/>
        </w:rPr>
        <w:t>R4-2217061</w:t>
      </w:r>
      <w:r>
        <w:rPr>
          <w:rFonts w:ascii="Arial" w:hAnsi="Arial" w:cs="Arial"/>
          <w:b/>
          <w:color w:val="0000FF"/>
          <w:sz w:val="24"/>
        </w:rPr>
        <w:tab/>
      </w:r>
      <w:r>
        <w:rPr>
          <w:rFonts w:ascii="Arial" w:hAnsi="Arial" w:cs="Arial"/>
          <w:b/>
          <w:sz w:val="24"/>
        </w:rPr>
        <w:t>TP for TR 37.718-11-11 to include DC_1-n26</w:t>
      </w:r>
    </w:p>
    <w:p w14:paraId="61296BE3"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Telstra</w:t>
      </w:r>
    </w:p>
    <w:p w14:paraId="252C4D44" w14:textId="77777777" w:rsidR="00566C47" w:rsidRDefault="00566C47" w:rsidP="00566C47">
      <w:pPr>
        <w:rPr>
          <w:color w:val="808080"/>
        </w:rPr>
      </w:pPr>
      <w:r>
        <w:rPr>
          <w:color w:val="808080"/>
        </w:rPr>
        <w:t>(Replaces R4-2215839)</w:t>
      </w:r>
    </w:p>
    <w:p w14:paraId="317BECC3" w14:textId="77777777" w:rsidR="00566C47" w:rsidRDefault="00566C47" w:rsidP="00566C47">
      <w:pPr>
        <w:rPr>
          <w:rFonts w:ascii="Arial" w:hAnsi="Arial" w:cs="Arial"/>
          <w:b/>
        </w:rPr>
      </w:pPr>
      <w:r>
        <w:rPr>
          <w:rFonts w:ascii="Arial" w:hAnsi="Arial" w:cs="Arial"/>
          <w:b/>
        </w:rPr>
        <w:t xml:space="preserve">Abstract: </w:t>
      </w:r>
    </w:p>
    <w:p w14:paraId="20E09AB3" w14:textId="77777777" w:rsidR="00566C47" w:rsidRDefault="00566C47" w:rsidP="00566C47">
      <w:r>
        <w:t>TP for TR 37.718-11-11 to include DC_1-n26</w:t>
      </w:r>
    </w:p>
    <w:p w14:paraId="658FF13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45401F" w14:textId="125C12B0" w:rsidR="00566C47" w:rsidRDefault="00566C47" w:rsidP="00566C47">
      <w:pPr>
        <w:rPr>
          <w:rFonts w:ascii="Arial" w:hAnsi="Arial" w:cs="Arial"/>
          <w:b/>
          <w:sz w:val="24"/>
        </w:rPr>
      </w:pPr>
      <w:r>
        <w:rPr>
          <w:rFonts w:ascii="Arial" w:hAnsi="Arial" w:cs="Arial"/>
          <w:b/>
          <w:color w:val="0000FF"/>
          <w:sz w:val="24"/>
        </w:rPr>
        <w:t>R4-2217064</w:t>
      </w:r>
      <w:r>
        <w:rPr>
          <w:rFonts w:ascii="Arial" w:hAnsi="Arial" w:cs="Arial"/>
          <w:b/>
          <w:color w:val="0000FF"/>
          <w:sz w:val="24"/>
        </w:rPr>
        <w:tab/>
      </w:r>
      <w:r>
        <w:rPr>
          <w:rFonts w:ascii="Arial" w:hAnsi="Arial" w:cs="Arial"/>
          <w:b/>
          <w:sz w:val="24"/>
        </w:rPr>
        <w:t>TP for TR 37.718-11-11: DC_1_n1</w:t>
      </w:r>
    </w:p>
    <w:p w14:paraId="513D02A7"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37.718-11-11 v0.0.1</w:t>
      </w:r>
      <w:r>
        <w:rPr>
          <w:i/>
        </w:rPr>
        <w:tab/>
        <w:t xml:space="preserve">  CR-  rev  Cat:  (Rel-18)</w:t>
      </w:r>
      <w:r>
        <w:rPr>
          <w:i/>
        </w:rPr>
        <w:br/>
      </w:r>
      <w:r>
        <w:rPr>
          <w:i/>
        </w:rPr>
        <w:br/>
      </w:r>
      <w:r>
        <w:rPr>
          <w:i/>
        </w:rPr>
        <w:tab/>
      </w:r>
      <w:r>
        <w:rPr>
          <w:i/>
        </w:rPr>
        <w:tab/>
      </w:r>
      <w:r>
        <w:rPr>
          <w:i/>
        </w:rPr>
        <w:tab/>
      </w:r>
      <w:r>
        <w:rPr>
          <w:i/>
        </w:rPr>
        <w:tab/>
      </w:r>
      <w:r>
        <w:rPr>
          <w:i/>
        </w:rPr>
        <w:tab/>
        <w:t>Source: VODAFONE Group Plc</w:t>
      </w:r>
    </w:p>
    <w:p w14:paraId="6971D42A" w14:textId="77777777" w:rsidR="00566C47" w:rsidRDefault="00566C47" w:rsidP="00566C47">
      <w:pPr>
        <w:rPr>
          <w:color w:val="808080"/>
        </w:rPr>
      </w:pPr>
      <w:r>
        <w:rPr>
          <w:color w:val="808080"/>
        </w:rPr>
        <w:t>(Replaces R4-2216155)</w:t>
      </w:r>
    </w:p>
    <w:p w14:paraId="48D0D0F8" w14:textId="77777777" w:rsidR="00566C47" w:rsidRDefault="00566C47" w:rsidP="00566C47">
      <w:pPr>
        <w:rPr>
          <w:rFonts w:ascii="Arial" w:hAnsi="Arial" w:cs="Arial"/>
          <w:b/>
        </w:rPr>
      </w:pPr>
      <w:r>
        <w:rPr>
          <w:rFonts w:ascii="Arial" w:hAnsi="Arial" w:cs="Arial"/>
          <w:b/>
        </w:rPr>
        <w:t xml:space="preserve">Abstract: </w:t>
      </w:r>
    </w:p>
    <w:p w14:paraId="6E652897" w14:textId="77777777" w:rsidR="00566C47" w:rsidRDefault="00566C47" w:rsidP="00566C47">
      <w:r>
        <w:t>This contribution is a text proposal for TR 37.718-11-11 to include DC_1_n1.</w:t>
      </w:r>
    </w:p>
    <w:p w14:paraId="3CFAAB6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45B2B1" w14:textId="754B925F" w:rsidR="00566C47" w:rsidRDefault="00566C47" w:rsidP="00566C47">
      <w:pPr>
        <w:rPr>
          <w:rFonts w:ascii="Arial" w:hAnsi="Arial" w:cs="Arial"/>
          <w:b/>
          <w:sz w:val="24"/>
        </w:rPr>
      </w:pPr>
      <w:r>
        <w:rPr>
          <w:rFonts w:ascii="Arial" w:hAnsi="Arial" w:cs="Arial"/>
          <w:b/>
          <w:color w:val="0000FF"/>
          <w:sz w:val="24"/>
        </w:rPr>
        <w:t>R4-2217065</w:t>
      </w:r>
      <w:r>
        <w:rPr>
          <w:rFonts w:ascii="Arial" w:hAnsi="Arial" w:cs="Arial"/>
          <w:b/>
          <w:color w:val="0000FF"/>
          <w:sz w:val="24"/>
        </w:rPr>
        <w:tab/>
      </w:r>
      <w:r>
        <w:rPr>
          <w:rFonts w:ascii="Arial" w:hAnsi="Arial" w:cs="Arial"/>
          <w:b/>
          <w:sz w:val="24"/>
        </w:rPr>
        <w:t>TP for TR 37.717-21-11: DC_1-20_n7</w:t>
      </w:r>
    </w:p>
    <w:p w14:paraId="6FC02496"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37.718-11-11 v0.0.1</w:t>
      </w:r>
      <w:r>
        <w:rPr>
          <w:i/>
        </w:rPr>
        <w:tab/>
        <w:t xml:space="preserve">  CR-  rev  Cat:  (Rel-18)</w:t>
      </w:r>
      <w:r>
        <w:rPr>
          <w:i/>
        </w:rPr>
        <w:br/>
      </w:r>
      <w:r>
        <w:rPr>
          <w:i/>
        </w:rPr>
        <w:br/>
      </w:r>
      <w:r>
        <w:rPr>
          <w:i/>
        </w:rPr>
        <w:tab/>
      </w:r>
      <w:r>
        <w:rPr>
          <w:i/>
        </w:rPr>
        <w:tab/>
      </w:r>
      <w:r>
        <w:rPr>
          <w:i/>
        </w:rPr>
        <w:tab/>
      </w:r>
      <w:r>
        <w:rPr>
          <w:i/>
        </w:rPr>
        <w:tab/>
      </w:r>
      <w:r>
        <w:rPr>
          <w:i/>
        </w:rPr>
        <w:tab/>
        <w:t>Source: VODAFONE Group Plc</w:t>
      </w:r>
    </w:p>
    <w:p w14:paraId="2D16112D" w14:textId="77777777" w:rsidR="00566C47" w:rsidRDefault="00566C47" w:rsidP="00566C47">
      <w:pPr>
        <w:rPr>
          <w:color w:val="808080"/>
        </w:rPr>
      </w:pPr>
      <w:r>
        <w:rPr>
          <w:color w:val="808080"/>
        </w:rPr>
        <w:t>(Replaces R4-2216157)</w:t>
      </w:r>
    </w:p>
    <w:p w14:paraId="394F37DC" w14:textId="77777777" w:rsidR="00566C47" w:rsidRDefault="00566C47" w:rsidP="00566C47">
      <w:pPr>
        <w:rPr>
          <w:rFonts w:ascii="Arial" w:hAnsi="Arial" w:cs="Arial"/>
          <w:b/>
        </w:rPr>
      </w:pPr>
      <w:r>
        <w:rPr>
          <w:rFonts w:ascii="Arial" w:hAnsi="Arial" w:cs="Arial"/>
          <w:b/>
        </w:rPr>
        <w:t xml:space="preserve">Abstract: </w:t>
      </w:r>
    </w:p>
    <w:p w14:paraId="4C3A7FA8" w14:textId="77777777" w:rsidR="00566C47" w:rsidRDefault="00566C47" w:rsidP="00566C47">
      <w:r>
        <w:t>This contribution is a text proposal for TR 37.718-11-11 to include DC_28_n20.</w:t>
      </w:r>
    </w:p>
    <w:p w14:paraId="7B14A95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3B29DD" w14:textId="784A6FBB" w:rsidR="00566C47" w:rsidRDefault="00566C47" w:rsidP="00566C47">
      <w:pPr>
        <w:rPr>
          <w:rFonts w:ascii="Arial" w:hAnsi="Arial" w:cs="Arial"/>
          <w:b/>
          <w:sz w:val="24"/>
        </w:rPr>
      </w:pPr>
      <w:r>
        <w:rPr>
          <w:rFonts w:ascii="Arial" w:hAnsi="Arial" w:cs="Arial"/>
          <w:b/>
          <w:color w:val="0000FF"/>
          <w:sz w:val="24"/>
        </w:rPr>
        <w:t>R4-2217087</w:t>
      </w:r>
      <w:r>
        <w:rPr>
          <w:rFonts w:ascii="Arial" w:hAnsi="Arial" w:cs="Arial"/>
          <w:b/>
          <w:color w:val="0000FF"/>
          <w:sz w:val="24"/>
        </w:rPr>
        <w:tab/>
      </w:r>
      <w:r>
        <w:rPr>
          <w:rFonts w:ascii="Arial" w:hAnsi="Arial" w:cs="Arial"/>
          <w:b/>
          <w:sz w:val="24"/>
        </w:rPr>
        <w:t>TP for TR 37.718-11-11 on table templates and error corrections</w:t>
      </w:r>
    </w:p>
    <w:p w14:paraId="38A66C55"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37.718-11-11 v0.1.0</w:t>
      </w:r>
      <w:r>
        <w:rPr>
          <w:i/>
        </w:rPr>
        <w:tab/>
        <w:t xml:space="preserve">  CR-  rev  Cat:  (Rel-18)</w:t>
      </w:r>
      <w:r>
        <w:rPr>
          <w:i/>
        </w:rPr>
        <w:br/>
      </w:r>
      <w:r>
        <w:rPr>
          <w:i/>
        </w:rPr>
        <w:br/>
      </w:r>
      <w:r>
        <w:rPr>
          <w:i/>
        </w:rPr>
        <w:tab/>
      </w:r>
      <w:r>
        <w:rPr>
          <w:i/>
        </w:rPr>
        <w:tab/>
      </w:r>
      <w:r>
        <w:rPr>
          <w:i/>
        </w:rPr>
        <w:tab/>
      </w:r>
      <w:r>
        <w:rPr>
          <w:i/>
        </w:rPr>
        <w:tab/>
      </w:r>
      <w:r>
        <w:rPr>
          <w:i/>
        </w:rPr>
        <w:tab/>
        <w:t>Source: ZTE Corporation</w:t>
      </w:r>
    </w:p>
    <w:p w14:paraId="2A2A8505" w14:textId="77777777" w:rsidR="00566C47" w:rsidRDefault="00566C47" w:rsidP="00566C47">
      <w:pPr>
        <w:rPr>
          <w:color w:val="808080"/>
        </w:rPr>
      </w:pPr>
      <w:r>
        <w:rPr>
          <w:color w:val="808080"/>
        </w:rPr>
        <w:t>(Replaces R4-2216623)</w:t>
      </w:r>
    </w:p>
    <w:p w14:paraId="6240815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AD613A" w14:textId="0C637DCD" w:rsidR="00566C47" w:rsidRDefault="00566C47" w:rsidP="00566C47">
      <w:pPr>
        <w:rPr>
          <w:rFonts w:ascii="Arial" w:hAnsi="Arial" w:cs="Arial"/>
          <w:b/>
          <w:sz w:val="24"/>
        </w:rPr>
      </w:pPr>
      <w:r>
        <w:rPr>
          <w:rFonts w:ascii="Arial" w:hAnsi="Arial" w:cs="Arial"/>
          <w:b/>
          <w:color w:val="0000FF"/>
          <w:sz w:val="24"/>
        </w:rPr>
        <w:t>R4-2217102</w:t>
      </w:r>
      <w:r>
        <w:rPr>
          <w:rFonts w:ascii="Arial" w:hAnsi="Arial" w:cs="Arial"/>
          <w:b/>
          <w:color w:val="0000FF"/>
          <w:sz w:val="24"/>
        </w:rPr>
        <w:tab/>
      </w:r>
      <w:r>
        <w:rPr>
          <w:rFonts w:ascii="Arial" w:hAnsi="Arial" w:cs="Arial"/>
          <w:b/>
          <w:sz w:val="24"/>
        </w:rPr>
        <w:t>TP for TR 37.718-11-11 to include DC_3-n26</w:t>
      </w:r>
    </w:p>
    <w:p w14:paraId="090C9D9B"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Telstra</w:t>
      </w:r>
    </w:p>
    <w:p w14:paraId="57C96AA0" w14:textId="77777777" w:rsidR="00566C47" w:rsidRDefault="00566C47" w:rsidP="00566C47">
      <w:pPr>
        <w:rPr>
          <w:color w:val="808080"/>
        </w:rPr>
      </w:pPr>
      <w:r>
        <w:rPr>
          <w:color w:val="808080"/>
        </w:rPr>
        <w:t>(Replaces R4-2215840)</w:t>
      </w:r>
    </w:p>
    <w:p w14:paraId="266469BB" w14:textId="77777777" w:rsidR="00566C47" w:rsidRDefault="00566C47" w:rsidP="00566C47">
      <w:pPr>
        <w:rPr>
          <w:rFonts w:ascii="Arial" w:hAnsi="Arial" w:cs="Arial"/>
          <w:b/>
        </w:rPr>
      </w:pPr>
      <w:r>
        <w:rPr>
          <w:rFonts w:ascii="Arial" w:hAnsi="Arial" w:cs="Arial"/>
          <w:b/>
        </w:rPr>
        <w:t xml:space="preserve">Abstract: </w:t>
      </w:r>
    </w:p>
    <w:p w14:paraId="245F954C" w14:textId="77777777" w:rsidR="00566C47" w:rsidRDefault="00566C47" w:rsidP="00566C47">
      <w:r>
        <w:t>TP for TR 37.718-11-11 to include DC_3-n26</w:t>
      </w:r>
    </w:p>
    <w:p w14:paraId="13785BF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DDE13C" w14:textId="04D66646" w:rsidR="00566C47" w:rsidRDefault="00566C47" w:rsidP="00566C47">
      <w:pPr>
        <w:rPr>
          <w:rFonts w:ascii="Arial" w:hAnsi="Arial" w:cs="Arial"/>
          <w:b/>
          <w:sz w:val="24"/>
        </w:rPr>
      </w:pPr>
      <w:r>
        <w:rPr>
          <w:rFonts w:ascii="Arial" w:hAnsi="Arial" w:cs="Arial"/>
          <w:b/>
          <w:color w:val="0000FF"/>
          <w:sz w:val="24"/>
        </w:rPr>
        <w:t>R4-2217103</w:t>
      </w:r>
      <w:r>
        <w:rPr>
          <w:rFonts w:ascii="Arial" w:hAnsi="Arial" w:cs="Arial"/>
          <w:b/>
          <w:color w:val="0000FF"/>
          <w:sz w:val="24"/>
        </w:rPr>
        <w:tab/>
      </w:r>
      <w:r>
        <w:rPr>
          <w:rFonts w:ascii="Arial" w:hAnsi="Arial" w:cs="Arial"/>
          <w:b/>
          <w:sz w:val="24"/>
        </w:rPr>
        <w:t>TP for TR 37.718-11-11 to include DC_7-n26</w:t>
      </w:r>
    </w:p>
    <w:p w14:paraId="0B4BF488"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Telstra</w:t>
      </w:r>
    </w:p>
    <w:p w14:paraId="5D9E0003" w14:textId="77777777" w:rsidR="00566C47" w:rsidRDefault="00566C47" w:rsidP="00566C47">
      <w:pPr>
        <w:rPr>
          <w:color w:val="808080"/>
        </w:rPr>
      </w:pPr>
      <w:r>
        <w:rPr>
          <w:color w:val="808080"/>
        </w:rPr>
        <w:t>(Replaces R4-2215841)</w:t>
      </w:r>
    </w:p>
    <w:p w14:paraId="127FF3ED" w14:textId="77777777" w:rsidR="00566C47" w:rsidRDefault="00566C47" w:rsidP="00566C47">
      <w:pPr>
        <w:rPr>
          <w:rFonts w:ascii="Arial" w:hAnsi="Arial" w:cs="Arial"/>
          <w:b/>
        </w:rPr>
      </w:pPr>
      <w:r>
        <w:rPr>
          <w:rFonts w:ascii="Arial" w:hAnsi="Arial" w:cs="Arial"/>
          <w:b/>
        </w:rPr>
        <w:t xml:space="preserve">Abstract: </w:t>
      </w:r>
    </w:p>
    <w:p w14:paraId="6D296505" w14:textId="77777777" w:rsidR="00566C47" w:rsidRDefault="00566C47" w:rsidP="00566C47">
      <w:r>
        <w:t>TP for TR 37.718-11-11 to include DC_7-n26</w:t>
      </w:r>
    </w:p>
    <w:p w14:paraId="6A1C9DB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D35F14" w14:textId="77777777" w:rsidR="00566C47" w:rsidRDefault="00566C47" w:rsidP="00566C47">
      <w:pPr>
        <w:pStyle w:val="Heading4"/>
      </w:pPr>
      <w:bookmarkStart w:id="187" w:name="_Toc117534640"/>
      <w:r>
        <w:t>5.3.3</w:t>
      </w:r>
      <w:r>
        <w:tab/>
        <w:t>UE RF requirements with FR2 band</w:t>
      </w:r>
      <w:bookmarkEnd w:id="187"/>
    </w:p>
    <w:p w14:paraId="301E443A" w14:textId="051F80AD" w:rsidR="00566C47" w:rsidRDefault="00566C47" w:rsidP="00566C47">
      <w:pPr>
        <w:rPr>
          <w:rFonts w:ascii="Arial" w:hAnsi="Arial" w:cs="Arial"/>
          <w:b/>
          <w:sz w:val="24"/>
        </w:rPr>
      </w:pPr>
      <w:r>
        <w:rPr>
          <w:rFonts w:ascii="Arial" w:hAnsi="Arial" w:cs="Arial"/>
          <w:b/>
          <w:color w:val="0000FF"/>
          <w:sz w:val="24"/>
        </w:rPr>
        <w:t>R4-2216630</w:t>
      </w:r>
      <w:r>
        <w:rPr>
          <w:rFonts w:ascii="Arial" w:hAnsi="Arial" w:cs="Arial"/>
          <w:b/>
          <w:color w:val="0000FF"/>
          <w:sz w:val="24"/>
        </w:rPr>
        <w:tab/>
      </w:r>
      <w:r>
        <w:rPr>
          <w:rFonts w:ascii="Arial" w:hAnsi="Arial" w:cs="Arial"/>
          <w:b/>
          <w:sz w:val="24"/>
        </w:rPr>
        <w:t>Draft CR for TS 38.101-3 to add configuration DC_1A_n257(2G)</w:t>
      </w:r>
    </w:p>
    <w:p w14:paraId="20D39D49"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7D88E96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981709" w14:textId="453ABE03" w:rsidR="00566C47" w:rsidRDefault="00566C47" w:rsidP="00566C47">
      <w:pPr>
        <w:rPr>
          <w:rFonts w:ascii="Arial" w:hAnsi="Arial" w:cs="Arial"/>
          <w:b/>
          <w:sz w:val="24"/>
        </w:rPr>
      </w:pPr>
      <w:r>
        <w:rPr>
          <w:rFonts w:ascii="Arial" w:hAnsi="Arial" w:cs="Arial"/>
          <w:b/>
          <w:color w:val="0000FF"/>
          <w:sz w:val="24"/>
        </w:rPr>
        <w:t>R4-2216631</w:t>
      </w:r>
      <w:r>
        <w:rPr>
          <w:rFonts w:ascii="Arial" w:hAnsi="Arial" w:cs="Arial"/>
          <w:b/>
          <w:color w:val="0000FF"/>
          <w:sz w:val="24"/>
        </w:rPr>
        <w:tab/>
      </w:r>
      <w:r>
        <w:rPr>
          <w:rFonts w:ascii="Arial" w:hAnsi="Arial" w:cs="Arial"/>
          <w:b/>
          <w:sz w:val="24"/>
        </w:rPr>
        <w:t>Draft CR for TS 38.101-3 to add configuration DC_7A_n257(2G)</w:t>
      </w:r>
    </w:p>
    <w:p w14:paraId="535F5D53"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EC491B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DDBCF1" w14:textId="77777777" w:rsidR="00566C47" w:rsidRDefault="00566C47" w:rsidP="00566C47">
      <w:pPr>
        <w:pStyle w:val="Heading3"/>
      </w:pPr>
      <w:bookmarkStart w:id="188" w:name="_Toc117534641"/>
      <w:r>
        <w:t>5.4</w:t>
      </w:r>
      <w:r>
        <w:tab/>
        <w:t>Rel-18 Dual Connectivity (DC) of 2 bands LTE inter-band CA (2DL/1UL) and 1 NR band (1DL/1UL)</w:t>
      </w:r>
      <w:bookmarkEnd w:id="188"/>
    </w:p>
    <w:p w14:paraId="2323A8A0" w14:textId="77777777" w:rsidR="00566C47" w:rsidRDefault="00566C47" w:rsidP="00566C47">
      <w:pPr>
        <w:pStyle w:val="Heading4"/>
      </w:pPr>
      <w:bookmarkStart w:id="189" w:name="_Toc117534642"/>
      <w:r>
        <w:t>5.4.1</w:t>
      </w:r>
      <w:r>
        <w:tab/>
        <w:t>Rapporteur input (WID/TR/CR)</w:t>
      </w:r>
      <w:bookmarkEnd w:id="189"/>
    </w:p>
    <w:p w14:paraId="79984164" w14:textId="68170101" w:rsidR="00566C47" w:rsidRDefault="00566C47" w:rsidP="00566C47">
      <w:pPr>
        <w:rPr>
          <w:rFonts w:ascii="Arial" w:hAnsi="Arial" w:cs="Arial"/>
          <w:b/>
          <w:sz w:val="24"/>
        </w:rPr>
      </w:pPr>
      <w:r>
        <w:rPr>
          <w:rFonts w:ascii="Arial" w:hAnsi="Arial" w:cs="Arial"/>
          <w:b/>
          <w:color w:val="0000FF"/>
          <w:sz w:val="24"/>
        </w:rPr>
        <w:t>R4-2216246</w:t>
      </w:r>
      <w:r>
        <w:rPr>
          <w:rFonts w:ascii="Arial" w:hAnsi="Arial" w:cs="Arial"/>
          <w:b/>
          <w:color w:val="0000FF"/>
          <w:sz w:val="24"/>
        </w:rPr>
        <w:tab/>
      </w:r>
      <w:r>
        <w:rPr>
          <w:rFonts w:ascii="Arial" w:hAnsi="Arial" w:cs="Arial"/>
          <w:b/>
          <w:sz w:val="24"/>
        </w:rPr>
        <w:t>TR 37.718-21-11 V0.2.0 for DC of 2 LTE band and 1 NR band</w:t>
      </w:r>
    </w:p>
    <w:p w14:paraId="4CC60C1C" w14:textId="77777777" w:rsidR="00566C47" w:rsidRDefault="00566C47" w:rsidP="00566C4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37.718-21-11 v0.1.0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695F5866" w14:textId="77777777" w:rsidR="00566C47" w:rsidRDefault="00566C47" w:rsidP="00566C47">
      <w:pPr>
        <w:rPr>
          <w:rFonts w:ascii="Arial" w:hAnsi="Arial" w:cs="Arial"/>
          <w:b/>
        </w:rPr>
      </w:pPr>
      <w:r>
        <w:rPr>
          <w:rFonts w:ascii="Arial" w:hAnsi="Arial" w:cs="Arial"/>
          <w:b/>
        </w:rPr>
        <w:t xml:space="preserve">Abstract: </w:t>
      </w:r>
    </w:p>
    <w:p w14:paraId="6D0D6968" w14:textId="77777777" w:rsidR="00566C47" w:rsidRDefault="00566C47" w:rsidP="00566C47">
      <w:r>
        <w:t>[Post-Meeting][draft TR] The draft TR have been through the TR checker. TR 37.718-21-11.</w:t>
      </w:r>
    </w:p>
    <w:p w14:paraId="6A683CC8" w14:textId="6C8BCDB6"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A6BB6">
        <w:rPr>
          <w:rFonts w:ascii="Arial" w:hAnsi="Arial" w:cs="Arial"/>
          <w:b/>
          <w:color w:val="993300"/>
          <w:u w:val="single"/>
        </w:rPr>
        <w:t>agreed</w:t>
      </w:r>
      <w:r>
        <w:rPr>
          <w:color w:val="993300"/>
          <w:u w:val="single"/>
        </w:rPr>
        <w:t>.</w:t>
      </w:r>
    </w:p>
    <w:p w14:paraId="558E7734" w14:textId="3DF1487A" w:rsidR="00566C47" w:rsidRDefault="00566C47" w:rsidP="00566C47">
      <w:pPr>
        <w:rPr>
          <w:rFonts w:ascii="Arial" w:hAnsi="Arial" w:cs="Arial"/>
          <w:b/>
          <w:sz w:val="24"/>
        </w:rPr>
      </w:pPr>
      <w:r>
        <w:rPr>
          <w:rFonts w:ascii="Arial" w:hAnsi="Arial" w:cs="Arial"/>
          <w:b/>
          <w:color w:val="0000FF"/>
          <w:sz w:val="24"/>
        </w:rPr>
        <w:t>R4-2216247</w:t>
      </w:r>
      <w:r>
        <w:rPr>
          <w:rFonts w:ascii="Arial" w:hAnsi="Arial" w:cs="Arial"/>
          <w:b/>
          <w:color w:val="0000FF"/>
          <w:sz w:val="24"/>
        </w:rPr>
        <w:tab/>
      </w:r>
      <w:r>
        <w:rPr>
          <w:rFonts w:ascii="Arial" w:hAnsi="Arial" w:cs="Arial"/>
          <w:b/>
          <w:sz w:val="24"/>
        </w:rPr>
        <w:t>Draft CR on introduction of completed DC of 2 bands LTE and 1 band NR from RAN4#104-bis-e into TS 38.101-3</w:t>
      </w:r>
    </w:p>
    <w:p w14:paraId="73BCF6B4"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F8F4E04" w14:textId="77777777" w:rsidR="00566C47" w:rsidRDefault="00566C47" w:rsidP="00566C47">
      <w:pPr>
        <w:rPr>
          <w:rFonts w:ascii="Arial" w:hAnsi="Arial" w:cs="Arial"/>
          <w:b/>
        </w:rPr>
      </w:pPr>
      <w:r>
        <w:rPr>
          <w:rFonts w:ascii="Arial" w:hAnsi="Arial" w:cs="Arial"/>
          <w:b/>
        </w:rPr>
        <w:t xml:space="preserve">Abstract: </w:t>
      </w:r>
    </w:p>
    <w:p w14:paraId="646930F1" w14:textId="77777777" w:rsidR="00566C47" w:rsidRDefault="00566C47" w:rsidP="00566C47">
      <w:r>
        <w:t>[Rel-18 running CR] [Not Available Yet] This paper was not made available at the start of the meeting.</w:t>
      </w:r>
    </w:p>
    <w:p w14:paraId="3677E42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765852" w14:textId="312D853C" w:rsidR="00566C47" w:rsidRDefault="00566C47" w:rsidP="00566C47">
      <w:pPr>
        <w:rPr>
          <w:rFonts w:ascii="Arial" w:hAnsi="Arial" w:cs="Arial"/>
          <w:b/>
          <w:sz w:val="24"/>
        </w:rPr>
      </w:pPr>
      <w:r>
        <w:rPr>
          <w:rFonts w:ascii="Arial" w:hAnsi="Arial" w:cs="Arial"/>
          <w:b/>
          <w:color w:val="0000FF"/>
          <w:sz w:val="24"/>
        </w:rPr>
        <w:t>R4-2216248</w:t>
      </w:r>
      <w:r>
        <w:rPr>
          <w:rFonts w:ascii="Arial" w:hAnsi="Arial" w:cs="Arial"/>
          <w:b/>
          <w:color w:val="0000FF"/>
          <w:sz w:val="24"/>
        </w:rPr>
        <w:tab/>
      </w:r>
      <w:r>
        <w:rPr>
          <w:rFonts w:ascii="Arial" w:hAnsi="Arial" w:cs="Arial"/>
          <w:b/>
          <w:sz w:val="24"/>
        </w:rPr>
        <w:t>Rel-18 WID: Dual Connectivity (DC) of 2 bands LTE inter-band CA (2DL/1UL) and 1 NR band (1DL/1UL)</w:t>
      </w:r>
    </w:p>
    <w:p w14:paraId="4372AE15" w14:textId="77777777" w:rsidR="00566C47" w:rsidRDefault="00566C47" w:rsidP="00566C47">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424602E3" w14:textId="77777777" w:rsidR="00566C47" w:rsidRDefault="00566C47" w:rsidP="00566C47">
      <w:pPr>
        <w:rPr>
          <w:rFonts w:ascii="Arial" w:hAnsi="Arial" w:cs="Arial"/>
          <w:b/>
        </w:rPr>
      </w:pPr>
      <w:r>
        <w:rPr>
          <w:rFonts w:ascii="Arial" w:hAnsi="Arial" w:cs="Arial"/>
          <w:b/>
        </w:rPr>
        <w:t xml:space="preserve">Abstract: </w:t>
      </w:r>
    </w:p>
    <w:p w14:paraId="23D898CA" w14:textId="77777777" w:rsidR="00566C47" w:rsidRDefault="00566C47" w:rsidP="00566C47">
      <w:r>
        <w:t>[Revised WID][Post-Meeting]</w:t>
      </w:r>
    </w:p>
    <w:p w14:paraId="2B9DA31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389978" w14:textId="77777777" w:rsidR="00566C47" w:rsidRDefault="00566C47" w:rsidP="00566C47">
      <w:pPr>
        <w:pStyle w:val="Heading4"/>
      </w:pPr>
      <w:bookmarkStart w:id="190" w:name="_Toc117534643"/>
      <w:r>
        <w:t>5.4.2</w:t>
      </w:r>
      <w:r>
        <w:tab/>
        <w:t>UE RF requirements without FR2 band</w:t>
      </w:r>
      <w:bookmarkEnd w:id="190"/>
    </w:p>
    <w:p w14:paraId="3A5D0AD1" w14:textId="22E67E7C" w:rsidR="00566C47" w:rsidRDefault="00566C47" w:rsidP="00566C47">
      <w:pPr>
        <w:rPr>
          <w:rFonts w:ascii="Arial" w:hAnsi="Arial" w:cs="Arial"/>
          <w:b/>
          <w:sz w:val="24"/>
        </w:rPr>
      </w:pPr>
      <w:r>
        <w:rPr>
          <w:rFonts w:ascii="Arial" w:hAnsi="Arial" w:cs="Arial"/>
          <w:b/>
          <w:color w:val="0000FF"/>
          <w:sz w:val="24"/>
        </w:rPr>
        <w:t>R4-2215372</w:t>
      </w:r>
      <w:r>
        <w:rPr>
          <w:rFonts w:ascii="Arial" w:hAnsi="Arial" w:cs="Arial"/>
          <w:b/>
          <w:color w:val="0000FF"/>
          <w:sz w:val="24"/>
        </w:rPr>
        <w:tab/>
      </w:r>
      <w:r>
        <w:rPr>
          <w:rFonts w:ascii="Arial" w:hAnsi="Arial" w:cs="Arial"/>
          <w:b/>
          <w:sz w:val="24"/>
        </w:rPr>
        <w:t>DraftCR 38.101-3 Addition of 2 Bands LTE and 1 Band NR EN-DC Combinations</w:t>
      </w:r>
    </w:p>
    <w:p w14:paraId="10D58CD4"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(Rel-18)</w:t>
      </w:r>
      <w:r>
        <w:rPr>
          <w:i/>
        </w:rPr>
        <w:br/>
      </w:r>
      <w:r>
        <w:rPr>
          <w:i/>
        </w:rPr>
        <w:br/>
      </w:r>
      <w:r>
        <w:rPr>
          <w:i/>
        </w:rPr>
        <w:tab/>
      </w:r>
      <w:r>
        <w:rPr>
          <w:i/>
        </w:rPr>
        <w:tab/>
      </w:r>
      <w:r>
        <w:rPr>
          <w:i/>
        </w:rPr>
        <w:tab/>
      </w:r>
      <w:r>
        <w:rPr>
          <w:i/>
        </w:rPr>
        <w:tab/>
      </w:r>
      <w:r>
        <w:rPr>
          <w:i/>
        </w:rPr>
        <w:tab/>
        <w:t>Source: AT&amp;T</w:t>
      </w:r>
    </w:p>
    <w:p w14:paraId="007D147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8F29B8" w14:textId="0293341E" w:rsidR="00566C47" w:rsidRDefault="00566C47" w:rsidP="00566C47">
      <w:pPr>
        <w:rPr>
          <w:rFonts w:ascii="Arial" w:hAnsi="Arial" w:cs="Arial"/>
          <w:b/>
          <w:sz w:val="24"/>
        </w:rPr>
      </w:pPr>
      <w:r>
        <w:rPr>
          <w:rFonts w:ascii="Arial" w:hAnsi="Arial" w:cs="Arial"/>
          <w:b/>
          <w:color w:val="0000FF"/>
          <w:sz w:val="24"/>
        </w:rPr>
        <w:t>R4-2215771</w:t>
      </w:r>
      <w:r>
        <w:rPr>
          <w:rFonts w:ascii="Arial" w:hAnsi="Arial" w:cs="Arial"/>
          <w:b/>
          <w:color w:val="0000FF"/>
          <w:sz w:val="24"/>
        </w:rPr>
        <w:tab/>
      </w:r>
      <w:r>
        <w:rPr>
          <w:rFonts w:ascii="Arial" w:hAnsi="Arial" w:cs="Arial"/>
          <w:b/>
          <w:sz w:val="24"/>
        </w:rPr>
        <w:t>TP for TR 37.718-21-11: support of DC_3A-8B_n78A, DC_3A-3A-8B_n78A</w:t>
      </w:r>
    </w:p>
    <w:p w14:paraId="6EEFEFF8"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v0.1.0</w:t>
      </w:r>
      <w:r>
        <w:rPr>
          <w:i/>
        </w:rPr>
        <w:tab/>
        <w:t xml:space="preserve">  CR-  rev  Cat:  (Rel-18)</w:t>
      </w:r>
      <w:r>
        <w:rPr>
          <w:i/>
        </w:rPr>
        <w:br/>
      </w:r>
      <w:r>
        <w:rPr>
          <w:i/>
        </w:rPr>
        <w:br/>
      </w:r>
      <w:r>
        <w:rPr>
          <w:i/>
        </w:rPr>
        <w:tab/>
      </w:r>
      <w:r>
        <w:rPr>
          <w:i/>
        </w:rPr>
        <w:tab/>
      </w:r>
      <w:r>
        <w:rPr>
          <w:i/>
        </w:rPr>
        <w:tab/>
      </w:r>
      <w:r>
        <w:rPr>
          <w:i/>
        </w:rPr>
        <w:tab/>
      </w:r>
      <w:r>
        <w:rPr>
          <w:i/>
        </w:rPr>
        <w:tab/>
        <w:t>Source: CHTTL</w:t>
      </w:r>
    </w:p>
    <w:p w14:paraId="7F07916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431CE4" w14:textId="19747567" w:rsidR="00566C47" w:rsidRDefault="00566C47" w:rsidP="00566C47">
      <w:pPr>
        <w:rPr>
          <w:rFonts w:ascii="Arial" w:hAnsi="Arial" w:cs="Arial"/>
          <w:b/>
          <w:sz w:val="24"/>
        </w:rPr>
      </w:pPr>
      <w:r>
        <w:rPr>
          <w:rFonts w:ascii="Arial" w:hAnsi="Arial" w:cs="Arial"/>
          <w:b/>
          <w:color w:val="0000FF"/>
          <w:sz w:val="24"/>
        </w:rPr>
        <w:t>R4-2215772</w:t>
      </w:r>
      <w:r>
        <w:rPr>
          <w:rFonts w:ascii="Arial" w:hAnsi="Arial" w:cs="Arial"/>
          <w:b/>
          <w:color w:val="0000FF"/>
          <w:sz w:val="24"/>
        </w:rPr>
        <w:tab/>
      </w:r>
      <w:r>
        <w:rPr>
          <w:rFonts w:ascii="Arial" w:hAnsi="Arial" w:cs="Arial"/>
          <w:b/>
          <w:sz w:val="24"/>
        </w:rPr>
        <w:t>TP for TR 37.718-21-11: support of DC_7A-8B_n78A, DC_7A-7A-8B_n78A</w:t>
      </w:r>
    </w:p>
    <w:p w14:paraId="1A10A270"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v0.1.0</w:t>
      </w:r>
      <w:r>
        <w:rPr>
          <w:i/>
        </w:rPr>
        <w:tab/>
        <w:t xml:space="preserve">  CR-  rev  Cat:  (Rel-18)</w:t>
      </w:r>
      <w:r>
        <w:rPr>
          <w:i/>
        </w:rPr>
        <w:br/>
      </w:r>
      <w:r>
        <w:rPr>
          <w:i/>
        </w:rPr>
        <w:br/>
      </w:r>
      <w:r>
        <w:rPr>
          <w:i/>
        </w:rPr>
        <w:tab/>
      </w:r>
      <w:r>
        <w:rPr>
          <w:i/>
        </w:rPr>
        <w:tab/>
      </w:r>
      <w:r>
        <w:rPr>
          <w:i/>
        </w:rPr>
        <w:tab/>
      </w:r>
      <w:r>
        <w:rPr>
          <w:i/>
        </w:rPr>
        <w:tab/>
      </w:r>
      <w:r>
        <w:rPr>
          <w:i/>
        </w:rPr>
        <w:tab/>
        <w:t>Source: CHTTL</w:t>
      </w:r>
    </w:p>
    <w:p w14:paraId="4DF710F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C8A180" w14:textId="6DA5FDA9" w:rsidR="00566C47" w:rsidRDefault="00566C47" w:rsidP="00566C47">
      <w:pPr>
        <w:rPr>
          <w:rFonts w:ascii="Arial" w:hAnsi="Arial" w:cs="Arial"/>
          <w:b/>
          <w:sz w:val="24"/>
        </w:rPr>
      </w:pPr>
      <w:r>
        <w:rPr>
          <w:rFonts w:ascii="Arial" w:hAnsi="Arial" w:cs="Arial"/>
          <w:b/>
          <w:color w:val="0000FF"/>
          <w:sz w:val="24"/>
        </w:rPr>
        <w:t>R4-2215849</w:t>
      </w:r>
      <w:r>
        <w:rPr>
          <w:rFonts w:ascii="Arial" w:hAnsi="Arial" w:cs="Arial"/>
          <w:b/>
          <w:color w:val="0000FF"/>
          <w:sz w:val="24"/>
        </w:rPr>
        <w:tab/>
      </w:r>
      <w:r>
        <w:rPr>
          <w:rFonts w:ascii="Arial" w:hAnsi="Arial" w:cs="Arial"/>
          <w:b/>
          <w:sz w:val="24"/>
        </w:rPr>
        <w:t>TP for TR 37.718-21-11 to include DC_1_3-n26</w:t>
      </w:r>
    </w:p>
    <w:p w14:paraId="5DA70EB1"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Telstra</w:t>
      </w:r>
    </w:p>
    <w:p w14:paraId="1F767C62" w14:textId="77777777" w:rsidR="00566C47" w:rsidRDefault="00566C47" w:rsidP="00566C47">
      <w:pPr>
        <w:rPr>
          <w:rFonts w:ascii="Arial" w:hAnsi="Arial" w:cs="Arial"/>
          <w:b/>
        </w:rPr>
      </w:pPr>
      <w:r>
        <w:rPr>
          <w:rFonts w:ascii="Arial" w:hAnsi="Arial" w:cs="Arial"/>
          <w:b/>
        </w:rPr>
        <w:t xml:space="preserve">Abstract: </w:t>
      </w:r>
    </w:p>
    <w:p w14:paraId="382B0E36" w14:textId="77777777" w:rsidR="00566C47" w:rsidRDefault="00566C47" w:rsidP="00566C47">
      <w:r>
        <w:t>TP for TR 37.718-21-11 to include DC_1_3-n26</w:t>
      </w:r>
    </w:p>
    <w:p w14:paraId="65FE3B2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013781" w14:textId="39B8A150" w:rsidR="00566C47" w:rsidRDefault="00566C47" w:rsidP="00566C47">
      <w:pPr>
        <w:rPr>
          <w:rFonts w:ascii="Arial" w:hAnsi="Arial" w:cs="Arial"/>
          <w:b/>
          <w:sz w:val="24"/>
        </w:rPr>
      </w:pPr>
      <w:r>
        <w:rPr>
          <w:rFonts w:ascii="Arial" w:hAnsi="Arial" w:cs="Arial"/>
          <w:b/>
          <w:color w:val="0000FF"/>
          <w:sz w:val="24"/>
        </w:rPr>
        <w:t>R4-2215850</w:t>
      </w:r>
      <w:r>
        <w:rPr>
          <w:rFonts w:ascii="Arial" w:hAnsi="Arial" w:cs="Arial"/>
          <w:b/>
          <w:color w:val="0000FF"/>
          <w:sz w:val="24"/>
        </w:rPr>
        <w:tab/>
      </w:r>
      <w:r>
        <w:rPr>
          <w:rFonts w:ascii="Arial" w:hAnsi="Arial" w:cs="Arial"/>
          <w:b/>
          <w:sz w:val="24"/>
        </w:rPr>
        <w:t>TP for TR 37.718-21-11 to include DC_1_7-n26</w:t>
      </w:r>
    </w:p>
    <w:p w14:paraId="34349EE4"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Telstra</w:t>
      </w:r>
    </w:p>
    <w:p w14:paraId="2C6483D5" w14:textId="77777777" w:rsidR="00566C47" w:rsidRDefault="00566C47" w:rsidP="00566C47">
      <w:pPr>
        <w:rPr>
          <w:rFonts w:ascii="Arial" w:hAnsi="Arial" w:cs="Arial"/>
          <w:b/>
        </w:rPr>
      </w:pPr>
      <w:r>
        <w:rPr>
          <w:rFonts w:ascii="Arial" w:hAnsi="Arial" w:cs="Arial"/>
          <w:b/>
        </w:rPr>
        <w:t xml:space="preserve">Abstract: </w:t>
      </w:r>
    </w:p>
    <w:p w14:paraId="683F0FCB" w14:textId="77777777" w:rsidR="00566C47" w:rsidRDefault="00566C47" w:rsidP="00566C47">
      <w:r>
        <w:t>TP for TR 37.718-21-11 to include DC_1_7-n26</w:t>
      </w:r>
    </w:p>
    <w:p w14:paraId="3F81D30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113F38" w14:textId="331DDBCD" w:rsidR="00566C47" w:rsidRDefault="00566C47" w:rsidP="00566C47">
      <w:pPr>
        <w:rPr>
          <w:rFonts w:ascii="Arial" w:hAnsi="Arial" w:cs="Arial"/>
          <w:b/>
          <w:sz w:val="24"/>
        </w:rPr>
      </w:pPr>
      <w:r>
        <w:rPr>
          <w:rFonts w:ascii="Arial" w:hAnsi="Arial" w:cs="Arial"/>
          <w:b/>
          <w:color w:val="0000FF"/>
          <w:sz w:val="24"/>
        </w:rPr>
        <w:t>R4-2215851</w:t>
      </w:r>
      <w:r>
        <w:rPr>
          <w:rFonts w:ascii="Arial" w:hAnsi="Arial" w:cs="Arial"/>
          <w:b/>
          <w:color w:val="0000FF"/>
          <w:sz w:val="24"/>
        </w:rPr>
        <w:tab/>
      </w:r>
      <w:r>
        <w:rPr>
          <w:rFonts w:ascii="Arial" w:hAnsi="Arial" w:cs="Arial"/>
          <w:b/>
          <w:sz w:val="24"/>
        </w:rPr>
        <w:t>TP for TR 37.718-21-11 to include DC_3_7-n26</w:t>
      </w:r>
    </w:p>
    <w:p w14:paraId="26DC4762"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Telstra</w:t>
      </w:r>
    </w:p>
    <w:p w14:paraId="22D3F2C4" w14:textId="77777777" w:rsidR="00566C47" w:rsidRDefault="00566C47" w:rsidP="00566C47">
      <w:pPr>
        <w:rPr>
          <w:rFonts w:ascii="Arial" w:hAnsi="Arial" w:cs="Arial"/>
          <w:b/>
        </w:rPr>
      </w:pPr>
      <w:r>
        <w:rPr>
          <w:rFonts w:ascii="Arial" w:hAnsi="Arial" w:cs="Arial"/>
          <w:b/>
        </w:rPr>
        <w:t xml:space="preserve">Abstract: </w:t>
      </w:r>
    </w:p>
    <w:p w14:paraId="1987615E" w14:textId="77777777" w:rsidR="00566C47" w:rsidRDefault="00566C47" w:rsidP="00566C47">
      <w:r>
        <w:t>TP for TR 37.718-21-11 to include DC_3_7-n26</w:t>
      </w:r>
    </w:p>
    <w:p w14:paraId="51FBA87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R4-2217104</w:t>
      </w:r>
      <w:r>
        <w:rPr>
          <w:color w:val="993300"/>
          <w:u w:val="single"/>
        </w:rPr>
        <w:t>.</w:t>
      </w:r>
    </w:p>
    <w:p w14:paraId="1B861181" w14:textId="1279D0F2" w:rsidR="00566C47" w:rsidRDefault="00566C47" w:rsidP="00566C47">
      <w:pPr>
        <w:rPr>
          <w:rFonts w:ascii="Arial" w:hAnsi="Arial" w:cs="Arial"/>
          <w:b/>
          <w:sz w:val="24"/>
        </w:rPr>
      </w:pPr>
      <w:r>
        <w:rPr>
          <w:rFonts w:ascii="Arial" w:hAnsi="Arial" w:cs="Arial"/>
          <w:b/>
          <w:color w:val="0000FF"/>
          <w:sz w:val="24"/>
        </w:rPr>
        <w:t>R4-2215901</w:t>
      </w:r>
      <w:r>
        <w:rPr>
          <w:rFonts w:ascii="Arial" w:hAnsi="Arial" w:cs="Arial"/>
          <w:b/>
          <w:color w:val="0000FF"/>
          <w:sz w:val="24"/>
        </w:rPr>
        <w:tab/>
      </w:r>
      <w:r>
        <w:rPr>
          <w:rFonts w:ascii="Arial" w:hAnsi="Arial" w:cs="Arial"/>
          <w:b/>
          <w:sz w:val="24"/>
        </w:rPr>
        <w:t>TP for TR 37.718-21-11: Including band combinations DC_3-41_n1</w:t>
      </w:r>
    </w:p>
    <w:p w14:paraId="5236C480"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v0.2.0</w:t>
      </w:r>
      <w:r>
        <w:rPr>
          <w:i/>
        </w:rPr>
        <w:tab/>
        <w:t xml:space="preserve">  CR-  rev  Cat:  (Rel-18)</w:t>
      </w:r>
      <w:r>
        <w:rPr>
          <w:i/>
        </w:rPr>
        <w:br/>
      </w:r>
      <w:r>
        <w:rPr>
          <w:i/>
        </w:rPr>
        <w:br/>
      </w:r>
      <w:r>
        <w:rPr>
          <w:i/>
        </w:rPr>
        <w:tab/>
      </w:r>
      <w:r>
        <w:rPr>
          <w:i/>
        </w:rPr>
        <w:tab/>
      </w:r>
      <w:r>
        <w:rPr>
          <w:i/>
        </w:rPr>
        <w:tab/>
      </w:r>
      <w:r>
        <w:rPr>
          <w:i/>
        </w:rPr>
        <w:tab/>
      </w:r>
      <w:r>
        <w:rPr>
          <w:i/>
        </w:rPr>
        <w:tab/>
        <w:t>Source: ZTE Corporation,Ericsson</w:t>
      </w:r>
    </w:p>
    <w:p w14:paraId="6E4B5F7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5180A5" w14:textId="6DC5F746" w:rsidR="00566C47" w:rsidRDefault="00566C47" w:rsidP="00566C47">
      <w:pPr>
        <w:rPr>
          <w:rFonts w:ascii="Arial" w:hAnsi="Arial" w:cs="Arial"/>
          <w:b/>
          <w:sz w:val="24"/>
        </w:rPr>
      </w:pPr>
      <w:r>
        <w:rPr>
          <w:rFonts w:ascii="Arial" w:hAnsi="Arial" w:cs="Arial"/>
          <w:b/>
          <w:color w:val="0000FF"/>
          <w:sz w:val="24"/>
        </w:rPr>
        <w:t>R4-2215902</w:t>
      </w:r>
      <w:r>
        <w:rPr>
          <w:rFonts w:ascii="Arial" w:hAnsi="Arial" w:cs="Arial"/>
          <w:b/>
          <w:color w:val="0000FF"/>
          <w:sz w:val="24"/>
        </w:rPr>
        <w:tab/>
      </w:r>
      <w:r>
        <w:rPr>
          <w:rFonts w:ascii="Arial" w:hAnsi="Arial" w:cs="Arial"/>
          <w:b/>
          <w:sz w:val="24"/>
        </w:rPr>
        <w:t>TP for TR 37.718-21-11: Including band combinations DC_8-41_n78</w:t>
      </w:r>
    </w:p>
    <w:p w14:paraId="3E8CE865"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v0.2.0</w:t>
      </w:r>
      <w:r>
        <w:rPr>
          <w:i/>
        </w:rPr>
        <w:tab/>
        <w:t xml:space="preserve">  CR-  rev  Cat:  (Rel-18)</w:t>
      </w:r>
      <w:r>
        <w:rPr>
          <w:i/>
        </w:rPr>
        <w:br/>
      </w:r>
      <w:r>
        <w:rPr>
          <w:i/>
        </w:rPr>
        <w:br/>
      </w:r>
      <w:r>
        <w:rPr>
          <w:i/>
        </w:rPr>
        <w:tab/>
      </w:r>
      <w:r>
        <w:rPr>
          <w:i/>
        </w:rPr>
        <w:tab/>
      </w:r>
      <w:r>
        <w:rPr>
          <w:i/>
        </w:rPr>
        <w:tab/>
      </w:r>
      <w:r>
        <w:rPr>
          <w:i/>
        </w:rPr>
        <w:tab/>
      </w:r>
      <w:r>
        <w:rPr>
          <w:i/>
        </w:rPr>
        <w:tab/>
        <w:t>Source: ZTE Corporation,Ericsson</w:t>
      </w:r>
    </w:p>
    <w:p w14:paraId="304A364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AC27FF" w14:textId="7EA6EBF1" w:rsidR="00566C47" w:rsidRDefault="00566C47" w:rsidP="00566C47">
      <w:pPr>
        <w:rPr>
          <w:rFonts w:ascii="Arial" w:hAnsi="Arial" w:cs="Arial"/>
          <w:b/>
          <w:sz w:val="24"/>
        </w:rPr>
      </w:pPr>
      <w:r>
        <w:rPr>
          <w:rFonts w:ascii="Arial" w:hAnsi="Arial" w:cs="Arial"/>
          <w:b/>
          <w:color w:val="0000FF"/>
          <w:sz w:val="24"/>
        </w:rPr>
        <w:t>R4-2216092</w:t>
      </w:r>
      <w:r>
        <w:rPr>
          <w:rFonts w:ascii="Arial" w:hAnsi="Arial" w:cs="Arial"/>
          <w:b/>
          <w:color w:val="0000FF"/>
          <w:sz w:val="24"/>
        </w:rPr>
        <w:tab/>
      </w:r>
      <w:r>
        <w:rPr>
          <w:rFonts w:ascii="Arial" w:hAnsi="Arial" w:cs="Arial"/>
          <w:b/>
          <w:sz w:val="24"/>
        </w:rPr>
        <w:t>TP for TR 37 718-21-11 to include DC_20-41_n1</w:t>
      </w:r>
    </w:p>
    <w:p w14:paraId="373E3E71"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ZTE</w:t>
      </w:r>
    </w:p>
    <w:p w14:paraId="74026445" w14:textId="77777777" w:rsidR="00566C47" w:rsidRDefault="00566C47" w:rsidP="00566C47">
      <w:pPr>
        <w:rPr>
          <w:rFonts w:ascii="Arial" w:hAnsi="Arial" w:cs="Arial"/>
          <w:b/>
        </w:rPr>
      </w:pPr>
      <w:r>
        <w:rPr>
          <w:rFonts w:ascii="Arial" w:hAnsi="Arial" w:cs="Arial"/>
          <w:b/>
        </w:rPr>
        <w:t xml:space="preserve">Abstract: </w:t>
      </w:r>
    </w:p>
    <w:p w14:paraId="5F1F0896" w14:textId="77777777" w:rsidR="00566C47" w:rsidRDefault="00566C47" w:rsidP="00566C47">
      <w:r>
        <w:t>TP for TR 37 718-21-11 to include DC_20-41_n1</w:t>
      </w:r>
    </w:p>
    <w:p w14:paraId="41D393F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B6715D" w14:textId="50290876" w:rsidR="00566C47" w:rsidRDefault="00566C47" w:rsidP="00566C47">
      <w:pPr>
        <w:rPr>
          <w:rFonts w:ascii="Arial" w:hAnsi="Arial" w:cs="Arial"/>
          <w:b/>
          <w:sz w:val="24"/>
        </w:rPr>
      </w:pPr>
      <w:r>
        <w:rPr>
          <w:rFonts w:ascii="Arial" w:hAnsi="Arial" w:cs="Arial"/>
          <w:b/>
          <w:color w:val="0000FF"/>
          <w:sz w:val="24"/>
        </w:rPr>
        <w:t>R4-2216093</w:t>
      </w:r>
      <w:r>
        <w:rPr>
          <w:rFonts w:ascii="Arial" w:hAnsi="Arial" w:cs="Arial"/>
          <w:b/>
          <w:color w:val="0000FF"/>
          <w:sz w:val="24"/>
        </w:rPr>
        <w:tab/>
      </w:r>
      <w:r>
        <w:rPr>
          <w:rFonts w:ascii="Arial" w:hAnsi="Arial" w:cs="Arial"/>
          <w:b/>
          <w:sz w:val="24"/>
        </w:rPr>
        <w:t>TP for TR 37 718-21-11 to include DC_20-41_n78</w:t>
      </w:r>
    </w:p>
    <w:p w14:paraId="5BE73EE0"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ZTE</w:t>
      </w:r>
    </w:p>
    <w:p w14:paraId="05D8723D" w14:textId="77777777" w:rsidR="00566C47" w:rsidRDefault="00566C47" w:rsidP="00566C47">
      <w:pPr>
        <w:rPr>
          <w:rFonts w:ascii="Arial" w:hAnsi="Arial" w:cs="Arial"/>
          <w:b/>
        </w:rPr>
      </w:pPr>
      <w:r>
        <w:rPr>
          <w:rFonts w:ascii="Arial" w:hAnsi="Arial" w:cs="Arial"/>
          <w:b/>
        </w:rPr>
        <w:t xml:space="preserve">Abstract: </w:t>
      </w:r>
    </w:p>
    <w:p w14:paraId="1FAFAC2F" w14:textId="77777777" w:rsidR="00566C47" w:rsidRDefault="00566C47" w:rsidP="00566C47">
      <w:r>
        <w:t>TP for TR 37 718-21-11 to include DC_20-41_n78</w:t>
      </w:r>
    </w:p>
    <w:p w14:paraId="2D914DB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367F64" w14:textId="7B26EF40" w:rsidR="00566C47" w:rsidRDefault="00566C47" w:rsidP="00566C47">
      <w:pPr>
        <w:rPr>
          <w:rFonts w:ascii="Arial" w:hAnsi="Arial" w:cs="Arial"/>
          <w:b/>
          <w:sz w:val="24"/>
        </w:rPr>
      </w:pPr>
      <w:r>
        <w:rPr>
          <w:rFonts w:ascii="Arial" w:hAnsi="Arial" w:cs="Arial"/>
          <w:b/>
          <w:color w:val="0000FF"/>
          <w:sz w:val="24"/>
        </w:rPr>
        <w:t>R4-2216094</w:t>
      </w:r>
      <w:r>
        <w:rPr>
          <w:rFonts w:ascii="Arial" w:hAnsi="Arial" w:cs="Arial"/>
          <w:b/>
          <w:color w:val="0000FF"/>
          <w:sz w:val="24"/>
        </w:rPr>
        <w:tab/>
      </w:r>
      <w:r>
        <w:rPr>
          <w:rFonts w:ascii="Arial" w:hAnsi="Arial" w:cs="Arial"/>
          <w:b/>
          <w:sz w:val="24"/>
        </w:rPr>
        <w:t>draft CR 38.101-3 to include DC_3-20_n1, DC_3-20_n78, DC_3-41_n78 configurations</w:t>
      </w:r>
    </w:p>
    <w:p w14:paraId="4A009872"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B (Rel-18)</w:t>
      </w:r>
      <w:r>
        <w:rPr>
          <w:i/>
        </w:rPr>
        <w:br/>
      </w:r>
      <w:r>
        <w:rPr>
          <w:i/>
        </w:rPr>
        <w:br/>
      </w:r>
      <w:r>
        <w:rPr>
          <w:i/>
        </w:rPr>
        <w:tab/>
      </w:r>
      <w:r>
        <w:rPr>
          <w:i/>
        </w:rPr>
        <w:tab/>
      </w:r>
      <w:r>
        <w:rPr>
          <w:i/>
        </w:rPr>
        <w:tab/>
      </w:r>
      <w:r>
        <w:rPr>
          <w:i/>
        </w:rPr>
        <w:tab/>
      </w:r>
      <w:r>
        <w:rPr>
          <w:i/>
        </w:rPr>
        <w:tab/>
        <w:t>Source: Ericsson, ZTE</w:t>
      </w:r>
    </w:p>
    <w:p w14:paraId="59B5338F" w14:textId="77777777" w:rsidR="00566C47" w:rsidRDefault="00566C47" w:rsidP="00566C47">
      <w:pPr>
        <w:rPr>
          <w:rFonts w:ascii="Arial" w:hAnsi="Arial" w:cs="Arial"/>
          <w:b/>
        </w:rPr>
      </w:pPr>
      <w:r>
        <w:rPr>
          <w:rFonts w:ascii="Arial" w:hAnsi="Arial" w:cs="Arial"/>
          <w:b/>
        </w:rPr>
        <w:t xml:space="preserve">Abstract: </w:t>
      </w:r>
    </w:p>
    <w:p w14:paraId="5265126A" w14:textId="77777777" w:rsidR="00566C47" w:rsidRDefault="00566C47" w:rsidP="00566C47">
      <w:r>
        <w:t>draft CR 38.101-3 to include DC_3-20_n1, DC_3-20_n78, DC_3-41_n78 configurations</w:t>
      </w:r>
    </w:p>
    <w:p w14:paraId="41C1D9B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B57120" w14:textId="157658B5" w:rsidR="00566C47" w:rsidRDefault="00566C47" w:rsidP="00566C47">
      <w:pPr>
        <w:rPr>
          <w:rFonts w:ascii="Arial" w:hAnsi="Arial" w:cs="Arial"/>
          <w:b/>
          <w:sz w:val="24"/>
        </w:rPr>
      </w:pPr>
      <w:r>
        <w:rPr>
          <w:rFonts w:ascii="Arial" w:hAnsi="Arial" w:cs="Arial"/>
          <w:b/>
          <w:color w:val="0000FF"/>
          <w:sz w:val="24"/>
        </w:rPr>
        <w:t>R4-2216159</w:t>
      </w:r>
      <w:r>
        <w:rPr>
          <w:rFonts w:ascii="Arial" w:hAnsi="Arial" w:cs="Arial"/>
          <w:b/>
          <w:color w:val="0000FF"/>
          <w:sz w:val="24"/>
        </w:rPr>
        <w:tab/>
      </w:r>
      <w:r>
        <w:rPr>
          <w:rFonts w:ascii="Arial" w:hAnsi="Arial" w:cs="Arial"/>
          <w:b/>
          <w:sz w:val="24"/>
        </w:rPr>
        <w:t>TP for TR 37.718-11-11: DC_1-3_n1</w:t>
      </w:r>
    </w:p>
    <w:p w14:paraId="20CAD9F8"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v0.0.1</w:t>
      </w:r>
      <w:r>
        <w:rPr>
          <w:i/>
        </w:rPr>
        <w:tab/>
        <w:t xml:space="preserve">  CR-  rev  Cat:  (Rel-18)</w:t>
      </w:r>
      <w:r>
        <w:rPr>
          <w:i/>
        </w:rPr>
        <w:br/>
      </w:r>
      <w:r>
        <w:rPr>
          <w:i/>
        </w:rPr>
        <w:br/>
      </w:r>
      <w:r>
        <w:rPr>
          <w:i/>
        </w:rPr>
        <w:tab/>
      </w:r>
      <w:r>
        <w:rPr>
          <w:i/>
        </w:rPr>
        <w:tab/>
      </w:r>
      <w:r>
        <w:rPr>
          <w:i/>
        </w:rPr>
        <w:tab/>
      </w:r>
      <w:r>
        <w:rPr>
          <w:i/>
        </w:rPr>
        <w:tab/>
      </w:r>
      <w:r>
        <w:rPr>
          <w:i/>
        </w:rPr>
        <w:tab/>
        <w:t>Source: VODAFONE Group Plc</w:t>
      </w:r>
    </w:p>
    <w:p w14:paraId="4EF9D502" w14:textId="77777777" w:rsidR="00566C47" w:rsidRDefault="00566C47" w:rsidP="00566C47">
      <w:pPr>
        <w:rPr>
          <w:rFonts w:ascii="Arial" w:hAnsi="Arial" w:cs="Arial"/>
          <w:b/>
        </w:rPr>
      </w:pPr>
      <w:r>
        <w:rPr>
          <w:rFonts w:ascii="Arial" w:hAnsi="Arial" w:cs="Arial"/>
          <w:b/>
        </w:rPr>
        <w:t xml:space="preserve">Abstract: </w:t>
      </w:r>
    </w:p>
    <w:p w14:paraId="4204F6B4" w14:textId="77777777" w:rsidR="00566C47" w:rsidRDefault="00566C47" w:rsidP="00566C47">
      <w:r>
        <w:t>This contribution is a text proposal for TR 37.718-21-11 to include DC_1-3_n1.</w:t>
      </w:r>
    </w:p>
    <w:p w14:paraId="1D906BE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R4-2217066</w:t>
      </w:r>
      <w:r>
        <w:rPr>
          <w:color w:val="993300"/>
          <w:u w:val="single"/>
        </w:rPr>
        <w:t>.</w:t>
      </w:r>
    </w:p>
    <w:p w14:paraId="7835E36E" w14:textId="33574557" w:rsidR="00566C47" w:rsidRDefault="00566C47" w:rsidP="00566C47">
      <w:pPr>
        <w:rPr>
          <w:rFonts w:ascii="Arial" w:hAnsi="Arial" w:cs="Arial"/>
          <w:b/>
          <w:sz w:val="24"/>
        </w:rPr>
      </w:pPr>
      <w:r>
        <w:rPr>
          <w:rFonts w:ascii="Arial" w:hAnsi="Arial" w:cs="Arial"/>
          <w:b/>
          <w:color w:val="0000FF"/>
          <w:sz w:val="24"/>
        </w:rPr>
        <w:t>R4-2216161</w:t>
      </w:r>
      <w:r>
        <w:rPr>
          <w:rFonts w:ascii="Arial" w:hAnsi="Arial" w:cs="Arial"/>
          <w:b/>
          <w:color w:val="0000FF"/>
          <w:sz w:val="24"/>
        </w:rPr>
        <w:tab/>
      </w:r>
      <w:r>
        <w:rPr>
          <w:rFonts w:ascii="Arial" w:hAnsi="Arial" w:cs="Arial"/>
          <w:b/>
          <w:sz w:val="24"/>
        </w:rPr>
        <w:t>TP for TR 37.718-21-11: DC_1-7_n1</w:t>
      </w:r>
    </w:p>
    <w:p w14:paraId="70C329D5"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v0.0.1</w:t>
      </w:r>
      <w:r>
        <w:rPr>
          <w:i/>
        </w:rPr>
        <w:tab/>
        <w:t xml:space="preserve">  CR-  rev  Cat:  (Rel-18)</w:t>
      </w:r>
      <w:r>
        <w:rPr>
          <w:i/>
        </w:rPr>
        <w:br/>
      </w:r>
      <w:r>
        <w:rPr>
          <w:i/>
        </w:rPr>
        <w:br/>
      </w:r>
      <w:r>
        <w:rPr>
          <w:i/>
        </w:rPr>
        <w:tab/>
      </w:r>
      <w:r>
        <w:rPr>
          <w:i/>
        </w:rPr>
        <w:tab/>
      </w:r>
      <w:r>
        <w:rPr>
          <w:i/>
        </w:rPr>
        <w:tab/>
      </w:r>
      <w:r>
        <w:rPr>
          <w:i/>
        </w:rPr>
        <w:tab/>
      </w:r>
      <w:r>
        <w:rPr>
          <w:i/>
        </w:rPr>
        <w:tab/>
        <w:t>Source: VODAFONE Group Plc</w:t>
      </w:r>
    </w:p>
    <w:p w14:paraId="57EB5780" w14:textId="77777777" w:rsidR="00566C47" w:rsidRDefault="00566C47" w:rsidP="00566C47">
      <w:pPr>
        <w:rPr>
          <w:rFonts w:ascii="Arial" w:hAnsi="Arial" w:cs="Arial"/>
          <w:b/>
        </w:rPr>
      </w:pPr>
      <w:r>
        <w:rPr>
          <w:rFonts w:ascii="Arial" w:hAnsi="Arial" w:cs="Arial"/>
          <w:b/>
        </w:rPr>
        <w:t xml:space="preserve">Abstract: </w:t>
      </w:r>
    </w:p>
    <w:p w14:paraId="6781ABAE" w14:textId="77777777" w:rsidR="00566C47" w:rsidRDefault="00566C47" w:rsidP="00566C47">
      <w:r>
        <w:t>This contribution is a text proposal for TR 37.718-21-11 to include DC_1-7_n1.</w:t>
      </w:r>
    </w:p>
    <w:p w14:paraId="63D7CAF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0BF4E5" w14:textId="78A82752" w:rsidR="00566C47" w:rsidRDefault="00566C47" w:rsidP="00566C47">
      <w:pPr>
        <w:rPr>
          <w:rFonts w:ascii="Arial" w:hAnsi="Arial" w:cs="Arial"/>
          <w:b/>
          <w:sz w:val="24"/>
        </w:rPr>
      </w:pPr>
      <w:r>
        <w:rPr>
          <w:rFonts w:ascii="Arial" w:hAnsi="Arial" w:cs="Arial"/>
          <w:b/>
          <w:color w:val="0000FF"/>
          <w:sz w:val="24"/>
        </w:rPr>
        <w:t>R4-2216162</w:t>
      </w:r>
      <w:r>
        <w:rPr>
          <w:rFonts w:ascii="Arial" w:hAnsi="Arial" w:cs="Arial"/>
          <w:b/>
          <w:color w:val="0000FF"/>
          <w:sz w:val="24"/>
        </w:rPr>
        <w:tab/>
      </w:r>
      <w:r>
        <w:rPr>
          <w:rFonts w:ascii="Arial" w:hAnsi="Arial" w:cs="Arial"/>
          <w:b/>
          <w:sz w:val="24"/>
        </w:rPr>
        <w:t>TP for TR 37.718-21-11: DC_1-7_n20</w:t>
      </w:r>
    </w:p>
    <w:p w14:paraId="3A3015BF"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v0.0.1</w:t>
      </w:r>
      <w:r>
        <w:rPr>
          <w:i/>
        </w:rPr>
        <w:tab/>
        <w:t xml:space="preserve">  CR-  rev  Cat:  (Rel-18)</w:t>
      </w:r>
      <w:r>
        <w:rPr>
          <w:i/>
        </w:rPr>
        <w:br/>
      </w:r>
      <w:r>
        <w:rPr>
          <w:i/>
        </w:rPr>
        <w:br/>
      </w:r>
      <w:r>
        <w:rPr>
          <w:i/>
        </w:rPr>
        <w:tab/>
      </w:r>
      <w:r>
        <w:rPr>
          <w:i/>
        </w:rPr>
        <w:tab/>
      </w:r>
      <w:r>
        <w:rPr>
          <w:i/>
        </w:rPr>
        <w:tab/>
      </w:r>
      <w:r>
        <w:rPr>
          <w:i/>
        </w:rPr>
        <w:tab/>
      </w:r>
      <w:r>
        <w:rPr>
          <w:i/>
        </w:rPr>
        <w:tab/>
        <w:t>Source: VODAFONE Group Plc</w:t>
      </w:r>
    </w:p>
    <w:p w14:paraId="79C8A6F9" w14:textId="77777777" w:rsidR="00566C47" w:rsidRDefault="00566C47" w:rsidP="00566C47">
      <w:pPr>
        <w:rPr>
          <w:rFonts w:ascii="Arial" w:hAnsi="Arial" w:cs="Arial"/>
          <w:b/>
        </w:rPr>
      </w:pPr>
      <w:r>
        <w:rPr>
          <w:rFonts w:ascii="Arial" w:hAnsi="Arial" w:cs="Arial"/>
          <w:b/>
        </w:rPr>
        <w:t xml:space="preserve">Abstract: </w:t>
      </w:r>
    </w:p>
    <w:p w14:paraId="102BE225" w14:textId="77777777" w:rsidR="00566C47" w:rsidRDefault="00566C47" w:rsidP="00566C47">
      <w:r>
        <w:t>This contribution is a text proposal for TR 37.718-21-11 to include DC_1-7_n20.</w:t>
      </w:r>
    </w:p>
    <w:p w14:paraId="593B442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R4-2217067</w:t>
      </w:r>
      <w:r>
        <w:rPr>
          <w:color w:val="993300"/>
          <w:u w:val="single"/>
        </w:rPr>
        <w:t>.</w:t>
      </w:r>
    </w:p>
    <w:p w14:paraId="65F97FC7" w14:textId="660C86BB" w:rsidR="00566C47" w:rsidRDefault="00566C47" w:rsidP="00566C47">
      <w:pPr>
        <w:rPr>
          <w:rFonts w:ascii="Arial" w:hAnsi="Arial" w:cs="Arial"/>
          <w:b/>
          <w:sz w:val="24"/>
        </w:rPr>
      </w:pPr>
      <w:r>
        <w:rPr>
          <w:rFonts w:ascii="Arial" w:hAnsi="Arial" w:cs="Arial"/>
          <w:b/>
          <w:color w:val="0000FF"/>
          <w:sz w:val="24"/>
        </w:rPr>
        <w:t>R4-2216164</w:t>
      </w:r>
      <w:r>
        <w:rPr>
          <w:rFonts w:ascii="Arial" w:hAnsi="Arial" w:cs="Arial"/>
          <w:b/>
          <w:color w:val="0000FF"/>
          <w:sz w:val="24"/>
        </w:rPr>
        <w:tab/>
      </w:r>
      <w:r>
        <w:rPr>
          <w:rFonts w:ascii="Arial" w:hAnsi="Arial" w:cs="Arial"/>
          <w:b/>
          <w:sz w:val="24"/>
        </w:rPr>
        <w:t>TP for TR 37.718-21-11: DC_1-8_n20</w:t>
      </w:r>
    </w:p>
    <w:p w14:paraId="350206AF"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v0.0.1</w:t>
      </w:r>
      <w:r>
        <w:rPr>
          <w:i/>
        </w:rPr>
        <w:tab/>
        <w:t xml:space="preserve">  CR-  rev  Cat:  (Rel-18)</w:t>
      </w:r>
      <w:r>
        <w:rPr>
          <w:i/>
        </w:rPr>
        <w:br/>
      </w:r>
      <w:r>
        <w:rPr>
          <w:i/>
        </w:rPr>
        <w:br/>
      </w:r>
      <w:r>
        <w:rPr>
          <w:i/>
        </w:rPr>
        <w:tab/>
      </w:r>
      <w:r>
        <w:rPr>
          <w:i/>
        </w:rPr>
        <w:tab/>
      </w:r>
      <w:r>
        <w:rPr>
          <w:i/>
        </w:rPr>
        <w:tab/>
      </w:r>
      <w:r>
        <w:rPr>
          <w:i/>
        </w:rPr>
        <w:tab/>
      </w:r>
      <w:r>
        <w:rPr>
          <w:i/>
        </w:rPr>
        <w:tab/>
        <w:t>Source: VODAFONE Group Plc</w:t>
      </w:r>
    </w:p>
    <w:p w14:paraId="58BE585D" w14:textId="77777777" w:rsidR="00566C47" w:rsidRDefault="00566C47" w:rsidP="00566C47">
      <w:pPr>
        <w:rPr>
          <w:rFonts w:ascii="Arial" w:hAnsi="Arial" w:cs="Arial"/>
          <w:b/>
        </w:rPr>
      </w:pPr>
      <w:r>
        <w:rPr>
          <w:rFonts w:ascii="Arial" w:hAnsi="Arial" w:cs="Arial"/>
          <w:b/>
        </w:rPr>
        <w:t xml:space="preserve">Abstract: </w:t>
      </w:r>
    </w:p>
    <w:p w14:paraId="4D37653B" w14:textId="77777777" w:rsidR="00566C47" w:rsidRDefault="00566C47" w:rsidP="00566C47">
      <w:r>
        <w:t>This contribution is a text proposal for TR 37.718-21-11 to include DC_1-8_n20.</w:t>
      </w:r>
    </w:p>
    <w:p w14:paraId="6B2A114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R4-2217068</w:t>
      </w:r>
      <w:r>
        <w:rPr>
          <w:color w:val="993300"/>
          <w:u w:val="single"/>
        </w:rPr>
        <w:t>.</w:t>
      </w:r>
    </w:p>
    <w:p w14:paraId="09999498" w14:textId="6059E963" w:rsidR="00566C47" w:rsidRDefault="00566C47" w:rsidP="00566C47">
      <w:pPr>
        <w:rPr>
          <w:rFonts w:ascii="Arial" w:hAnsi="Arial" w:cs="Arial"/>
          <w:b/>
          <w:sz w:val="24"/>
        </w:rPr>
      </w:pPr>
      <w:r>
        <w:rPr>
          <w:rFonts w:ascii="Arial" w:hAnsi="Arial" w:cs="Arial"/>
          <w:b/>
          <w:color w:val="0000FF"/>
          <w:sz w:val="24"/>
        </w:rPr>
        <w:t>R4-2216165</w:t>
      </w:r>
      <w:r>
        <w:rPr>
          <w:rFonts w:ascii="Arial" w:hAnsi="Arial" w:cs="Arial"/>
          <w:b/>
          <w:color w:val="0000FF"/>
          <w:sz w:val="24"/>
        </w:rPr>
        <w:tab/>
      </w:r>
      <w:r>
        <w:rPr>
          <w:rFonts w:ascii="Arial" w:hAnsi="Arial" w:cs="Arial"/>
          <w:b/>
          <w:sz w:val="24"/>
        </w:rPr>
        <w:t>TP for TR 37.718-21-11: DC_1-20_n1</w:t>
      </w:r>
    </w:p>
    <w:p w14:paraId="17407EC2"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v0.0.1</w:t>
      </w:r>
      <w:r>
        <w:rPr>
          <w:i/>
        </w:rPr>
        <w:tab/>
        <w:t xml:space="preserve">  CR-  rev  Cat:  (Rel-18)</w:t>
      </w:r>
      <w:r>
        <w:rPr>
          <w:i/>
        </w:rPr>
        <w:br/>
      </w:r>
      <w:r>
        <w:rPr>
          <w:i/>
        </w:rPr>
        <w:br/>
      </w:r>
      <w:r>
        <w:rPr>
          <w:i/>
        </w:rPr>
        <w:tab/>
      </w:r>
      <w:r>
        <w:rPr>
          <w:i/>
        </w:rPr>
        <w:tab/>
      </w:r>
      <w:r>
        <w:rPr>
          <w:i/>
        </w:rPr>
        <w:tab/>
      </w:r>
      <w:r>
        <w:rPr>
          <w:i/>
        </w:rPr>
        <w:tab/>
      </w:r>
      <w:r>
        <w:rPr>
          <w:i/>
        </w:rPr>
        <w:tab/>
        <w:t>Source: VODAFONE Group Plc</w:t>
      </w:r>
    </w:p>
    <w:p w14:paraId="11B16E5C" w14:textId="77777777" w:rsidR="00566C47" w:rsidRDefault="00566C47" w:rsidP="00566C47">
      <w:pPr>
        <w:rPr>
          <w:rFonts w:ascii="Arial" w:hAnsi="Arial" w:cs="Arial"/>
          <w:b/>
        </w:rPr>
      </w:pPr>
      <w:r>
        <w:rPr>
          <w:rFonts w:ascii="Arial" w:hAnsi="Arial" w:cs="Arial"/>
          <w:b/>
        </w:rPr>
        <w:t xml:space="preserve">Abstract: </w:t>
      </w:r>
    </w:p>
    <w:p w14:paraId="5A8D0741" w14:textId="77777777" w:rsidR="00566C47" w:rsidRDefault="00566C47" w:rsidP="00566C47">
      <w:r>
        <w:t>This contribution is a text proposal for TR 37.718-21-11 to include DC_1-20_n1.</w:t>
      </w:r>
    </w:p>
    <w:p w14:paraId="2E71553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5B7685" w14:textId="01B390A0" w:rsidR="00566C47" w:rsidRDefault="00566C47" w:rsidP="00566C47">
      <w:pPr>
        <w:rPr>
          <w:rFonts w:ascii="Arial" w:hAnsi="Arial" w:cs="Arial"/>
          <w:b/>
          <w:sz w:val="24"/>
        </w:rPr>
      </w:pPr>
      <w:r>
        <w:rPr>
          <w:rFonts w:ascii="Arial" w:hAnsi="Arial" w:cs="Arial"/>
          <w:b/>
          <w:color w:val="0000FF"/>
          <w:sz w:val="24"/>
        </w:rPr>
        <w:t>R4-2216174</w:t>
      </w:r>
      <w:r>
        <w:rPr>
          <w:rFonts w:ascii="Arial" w:hAnsi="Arial" w:cs="Arial"/>
          <w:b/>
          <w:color w:val="0000FF"/>
          <w:sz w:val="24"/>
        </w:rPr>
        <w:tab/>
      </w:r>
      <w:r>
        <w:rPr>
          <w:rFonts w:ascii="Arial" w:hAnsi="Arial" w:cs="Arial"/>
          <w:b/>
          <w:sz w:val="24"/>
        </w:rPr>
        <w:t>TP for TR 37.718-21-11: DC_1-28_n20</w:t>
      </w:r>
    </w:p>
    <w:p w14:paraId="0EE5ED75"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v0.0.1</w:t>
      </w:r>
      <w:r>
        <w:rPr>
          <w:i/>
        </w:rPr>
        <w:tab/>
        <w:t xml:space="preserve">  CR-  rev  Cat:  (Rel-18)</w:t>
      </w:r>
      <w:r>
        <w:rPr>
          <w:i/>
        </w:rPr>
        <w:br/>
      </w:r>
      <w:r>
        <w:rPr>
          <w:i/>
        </w:rPr>
        <w:br/>
      </w:r>
      <w:r>
        <w:rPr>
          <w:i/>
        </w:rPr>
        <w:tab/>
      </w:r>
      <w:r>
        <w:rPr>
          <w:i/>
        </w:rPr>
        <w:tab/>
      </w:r>
      <w:r>
        <w:rPr>
          <w:i/>
        </w:rPr>
        <w:tab/>
      </w:r>
      <w:r>
        <w:rPr>
          <w:i/>
        </w:rPr>
        <w:tab/>
      </w:r>
      <w:r>
        <w:rPr>
          <w:i/>
        </w:rPr>
        <w:tab/>
        <w:t>Source: VODAFONE Group Plc</w:t>
      </w:r>
    </w:p>
    <w:p w14:paraId="3AD6FA0A" w14:textId="77777777" w:rsidR="00566C47" w:rsidRDefault="00566C47" w:rsidP="00566C47">
      <w:pPr>
        <w:rPr>
          <w:rFonts w:ascii="Arial" w:hAnsi="Arial" w:cs="Arial"/>
          <w:b/>
        </w:rPr>
      </w:pPr>
      <w:r>
        <w:rPr>
          <w:rFonts w:ascii="Arial" w:hAnsi="Arial" w:cs="Arial"/>
          <w:b/>
        </w:rPr>
        <w:t xml:space="preserve">Abstract: </w:t>
      </w:r>
    </w:p>
    <w:p w14:paraId="7D247271" w14:textId="77777777" w:rsidR="00566C47" w:rsidRDefault="00566C47" w:rsidP="00566C47">
      <w:r>
        <w:t>This contribution is a text proposal for TR 37.718-21-11 to include DC_1-28_n20.</w:t>
      </w:r>
    </w:p>
    <w:p w14:paraId="543A11D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R4-2217070</w:t>
      </w:r>
      <w:r>
        <w:rPr>
          <w:color w:val="993300"/>
          <w:u w:val="single"/>
        </w:rPr>
        <w:t>.</w:t>
      </w:r>
    </w:p>
    <w:p w14:paraId="60BFF342" w14:textId="2818E009" w:rsidR="00566C47" w:rsidRDefault="00566C47" w:rsidP="00566C47">
      <w:pPr>
        <w:rPr>
          <w:rFonts w:ascii="Arial" w:hAnsi="Arial" w:cs="Arial"/>
          <w:b/>
          <w:sz w:val="24"/>
        </w:rPr>
      </w:pPr>
      <w:r>
        <w:rPr>
          <w:rFonts w:ascii="Arial" w:hAnsi="Arial" w:cs="Arial"/>
          <w:b/>
          <w:color w:val="0000FF"/>
          <w:sz w:val="24"/>
        </w:rPr>
        <w:t>R4-2216184</w:t>
      </w:r>
      <w:r>
        <w:rPr>
          <w:rFonts w:ascii="Arial" w:hAnsi="Arial" w:cs="Arial"/>
          <w:b/>
          <w:color w:val="0000FF"/>
          <w:sz w:val="24"/>
        </w:rPr>
        <w:tab/>
      </w:r>
      <w:r>
        <w:rPr>
          <w:rFonts w:ascii="Arial" w:hAnsi="Arial" w:cs="Arial"/>
          <w:b/>
          <w:sz w:val="24"/>
        </w:rPr>
        <w:t>TP for TR 37.718-21-11: DC_3-20_n3</w:t>
      </w:r>
    </w:p>
    <w:p w14:paraId="37CBF9E5"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v0.0.1</w:t>
      </w:r>
      <w:r>
        <w:rPr>
          <w:i/>
        </w:rPr>
        <w:tab/>
        <w:t xml:space="preserve">  CR-  rev  Cat:  (Rel-18)</w:t>
      </w:r>
      <w:r>
        <w:rPr>
          <w:i/>
        </w:rPr>
        <w:br/>
      </w:r>
      <w:r>
        <w:rPr>
          <w:i/>
        </w:rPr>
        <w:br/>
      </w:r>
      <w:r>
        <w:rPr>
          <w:i/>
        </w:rPr>
        <w:tab/>
      </w:r>
      <w:r>
        <w:rPr>
          <w:i/>
        </w:rPr>
        <w:tab/>
      </w:r>
      <w:r>
        <w:rPr>
          <w:i/>
        </w:rPr>
        <w:tab/>
      </w:r>
      <w:r>
        <w:rPr>
          <w:i/>
        </w:rPr>
        <w:tab/>
      </w:r>
      <w:r>
        <w:rPr>
          <w:i/>
        </w:rPr>
        <w:tab/>
        <w:t>Source: VODAFONE Group Plc</w:t>
      </w:r>
    </w:p>
    <w:p w14:paraId="2A237258" w14:textId="77777777" w:rsidR="00566C47" w:rsidRDefault="00566C47" w:rsidP="00566C47">
      <w:pPr>
        <w:rPr>
          <w:rFonts w:ascii="Arial" w:hAnsi="Arial" w:cs="Arial"/>
          <w:b/>
        </w:rPr>
      </w:pPr>
      <w:r>
        <w:rPr>
          <w:rFonts w:ascii="Arial" w:hAnsi="Arial" w:cs="Arial"/>
          <w:b/>
        </w:rPr>
        <w:t xml:space="preserve">Abstract: </w:t>
      </w:r>
    </w:p>
    <w:p w14:paraId="1F0CC859" w14:textId="77777777" w:rsidR="00566C47" w:rsidRDefault="00566C47" w:rsidP="00566C47">
      <w:r>
        <w:t>This contribution is a text proposal for TR 37.718-21-11 to include DC_3-20_n3.</w:t>
      </w:r>
    </w:p>
    <w:p w14:paraId="751ED79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R4-2217071</w:t>
      </w:r>
      <w:r>
        <w:rPr>
          <w:color w:val="993300"/>
          <w:u w:val="single"/>
        </w:rPr>
        <w:t>.</w:t>
      </w:r>
    </w:p>
    <w:p w14:paraId="5D577583" w14:textId="4A086801" w:rsidR="00566C47" w:rsidRDefault="00566C47" w:rsidP="00566C47">
      <w:pPr>
        <w:rPr>
          <w:rFonts w:ascii="Arial" w:hAnsi="Arial" w:cs="Arial"/>
          <w:b/>
          <w:sz w:val="24"/>
        </w:rPr>
      </w:pPr>
      <w:r>
        <w:rPr>
          <w:rFonts w:ascii="Arial" w:hAnsi="Arial" w:cs="Arial"/>
          <w:b/>
          <w:color w:val="0000FF"/>
          <w:sz w:val="24"/>
        </w:rPr>
        <w:t>R4-2216185</w:t>
      </w:r>
      <w:r>
        <w:rPr>
          <w:rFonts w:ascii="Arial" w:hAnsi="Arial" w:cs="Arial"/>
          <w:b/>
          <w:color w:val="0000FF"/>
          <w:sz w:val="24"/>
        </w:rPr>
        <w:tab/>
      </w:r>
      <w:r>
        <w:rPr>
          <w:rFonts w:ascii="Arial" w:hAnsi="Arial" w:cs="Arial"/>
          <w:b/>
          <w:sz w:val="24"/>
        </w:rPr>
        <w:t>TP for TR 37.718-21-11: DC_3-32_n7</w:t>
      </w:r>
    </w:p>
    <w:p w14:paraId="1F2B6F2C"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v0.0.1</w:t>
      </w:r>
      <w:r>
        <w:rPr>
          <w:i/>
        </w:rPr>
        <w:tab/>
        <w:t xml:space="preserve">  CR-  rev  Cat:  (Rel-18)</w:t>
      </w:r>
      <w:r>
        <w:rPr>
          <w:i/>
        </w:rPr>
        <w:br/>
      </w:r>
      <w:r>
        <w:rPr>
          <w:i/>
        </w:rPr>
        <w:br/>
      </w:r>
      <w:r>
        <w:rPr>
          <w:i/>
        </w:rPr>
        <w:tab/>
      </w:r>
      <w:r>
        <w:rPr>
          <w:i/>
        </w:rPr>
        <w:tab/>
      </w:r>
      <w:r>
        <w:rPr>
          <w:i/>
        </w:rPr>
        <w:tab/>
      </w:r>
      <w:r>
        <w:rPr>
          <w:i/>
        </w:rPr>
        <w:tab/>
      </w:r>
      <w:r>
        <w:rPr>
          <w:i/>
        </w:rPr>
        <w:tab/>
        <w:t>Source: VODAFONE Group Plc</w:t>
      </w:r>
    </w:p>
    <w:p w14:paraId="2C1306BA" w14:textId="77777777" w:rsidR="00566C47" w:rsidRDefault="00566C47" w:rsidP="00566C47">
      <w:pPr>
        <w:rPr>
          <w:rFonts w:ascii="Arial" w:hAnsi="Arial" w:cs="Arial"/>
          <w:b/>
        </w:rPr>
      </w:pPr>
      <w:r>
        <w:rPr>
          <w:rFonts w:ascii="Arial" w:hAnsi="Arial" w:cs="Arial"/>
          <w:b/>
        </w:rPr>
        <w:t xml:space="preserve">Abstract: </w:t>
      </w:r>
    </w:p>
    <w:p w14:paraId="223795CA" w14:textId="77777777" w:rsidR="00566C47" w:rsidRDefault="00566C47" w:rsidP="00566C47">
      <w:r>
        <w:t>This contribution is a text proposal for TR 37.718-21-11 to include DC_3-32_n7.</w:t>
      </w:r>
    </w:p>
    <w:p w14:paraId="576130F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R4-2217072</w:t>
      </w:r>
      <w:r>
        <w:rPr>
          <w:color w:val="993300"/>
          <w:u w:val="single"/>
        </w:rPr>
        <w:t>.</w:t>
      </w:r>
    </w:p>
    <w:p w14:paraId="3F8ABCAB" w14:textId="3DB20D08" w:rsidR="00566C47" w:rsidRDefault="00566C47" w:rsidP="00566C47">
      <w:pPr>
        <w:rPr>
          <w:rFonts w:ascii="Arial" w:hAnsi="Arial" w:cs="Arial"/>
          <w:b/>
          <w:sz w:val="24"/>
        </w:rPr>
      </w:pPr>
      <w:r>
        <w:rPr>
          <w:rFonts w:ascii="Arial" w:hAnsi="Arial" w:cs="Arial"/>
          <w:b/>
          <w:color w:val="0000FF"/>
          <w:sz w:val="24"/>
        </w:rPr>
        <w:t>R4-2216186</w:t>
      </w:r>
      <w:r>
        <w:rPr>
          <w:rFonts w:ascii="Arial" w:hAnsi="Arial" w:cs="Arial"/>
          <w:b/>
          <w:color w:val="0000FF"/>
          <w:sz w:val="24"/>
        </w:rPr>
        <w:tab/>
      </w:r>
      <w:r>
        <w:rPr>
          <w:rFonts w:ascii="Arial" w:hAnsi="Arial" w:cs="Arial"/>
          <w:b/>
          <w:sz w:val="24"/>
        </w:rPr>
        <w:t>TP for TR 37.718-21-11: DC_7-8_n20</w:t>
      </w:r>
    </w:p>
    <w:p w14:paraId="67A14DB6"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v0.0.1</w:t>
      </w:r>
      <w:r>
        <w:rPr>
          <w:i/>
        </w:rPr>
        <w:tab/>
        <w:t xml:space="preserve">  CR-  rev  Cat:  (Rel-18)</w:t>
      </w:r>
      <w:r>
        <w:rPr>
          <w:i/>
        </w:rPr>
        <w:br/>
      </w:r>
      <w:r>
        <w:rPr>
          <w:i/>
        </w:rPr>
        <w:br/>
      </w:r>
      <w:r>
        <w:rPr>
          <w:i/>
        </w:rPr>
        <w:tab/>
      </w:r>
      <w:r>
        <w:rPr>
          <w:i/>
        </w:rPr>
        <w:tab/>
      </w:r>
      <w:r>
        <w:rPr>
          <w:i/>
        </w:rPr>
        <w:tab/>
      </w:r>
      <w:r>
        <w:rPr>
          <w:i/>
        </w:rPr>
        <w:tab/>
      </w:r>
      <w:r>
        <w:rPr>
          <w:i/>
        </w:rPr>
        <w:tab/>
        <w:t>Source: VODAFONE Group Plc</w:t>
      </w:r>
    </w:p>
    <w:p w14:paraId="549AF824" w14:textId="77777777" w:rsidR="00566C47" w:rsidRDefault="00566C47" w:rsidP="00566C47">
      <w:pPr>
        <w:rPr>
          <w:rFonts w:ascii="Arial" w:hAnsi="Arial" w:cs="Arial"/>
          <w:b/>
        </w:rPr>
      </w:pPr>
      <w:r>
        <w:rPr>
          <w:rFonts w:ascii="Arial" w:hAnsi="Arial" w:cs="Arial"/>
          <w:b/>
        </w:rPr>
        <w:t xml:space="preserve">Abstract: </w:t>
      </w:r>
    </w:p>
    <w:p w14:paraId="0433CDC6" w14:textId="77777777" w:rsidR="00566C47" w:rsidRDefault="00566C47" w:rsidP="00566C47">
      <w:r>
        <w:t>This contribution is a text proposal for TR 37.718-21-11 to include DC_7-8_n20.</w:t>
      </w:r>
    </w:p>
    <w:p w14:paraId="3BE0B3A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R4-2217073</w:t>
      </w:r>
      <w:r>
        <w:rPr>
          <w:color w:val="993300"/>
          <w:u w:val="single"/>
        </w:rPr>
        <w:t>.</w:t>
      </w:r>
    </w:p>
    <w:p w14:paraId="72AAB290" w14:textId="263FEDE8" w:rsidR="00566C47" w:rsidRDefault="00566C47" w:rsidP="00566C47">
      <w:pPr>
        <w:rPr>
          <w:rFonts w:ascii="Arial" w:hAnsi="Arial" w:cs="Arial"/>
          <w:b/>
          <w:sz w:val="24"/>
        </w:rPr>
      </w:pPr>
      <w:r>
        <w:rPr>
          <w:rFonts w:ascii="Arial" w:hAnsi="Arial" w:cs="Arial"/>
          <w:b/>
          <w:color w:val="0000FF"/>
          <w:sz w:val="24"/>
        </w:rPr>
        <w:t>R4-2216188</w:t>
      </w:r>
      <w:r>
        <w:rPr>
          <w:rFonts w:ascii="Arial" w:hAnsi="Arial" w:cs="Arial"/>
          <w:b/>
          <w:color w:val="0000FF"/>
          <w:sz w:val="24"/>
        </w:rPr>
        <w:tab/>
      </w:r>
      <w:r>
        <w:rPr>
          <w:rFonts w:ascii="Arial" w:hAnsi="Arial" w:cs="Arial"/>
          <w:b/>
          <w:sz w:val="24"/>
        </w:rPr>
        <w:t>TP for TR 37.718-21-11: DC_7-28_n20</w:t>
      </w:r>
    </w:p>
    <w:p w14:paraId="41D418E6"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v0.0.1</w:t>
      </w:r>
      <w:r>
        <w:rPr>
          <w:i/>
        </w:rPr>
        <w:tab/>
        <w:t xml:space="preserve">  CR-  rev  Cat:  (Rel-18)</w:t>
      </w:r>
      <w:r>
        <w:rPr>
          <w:i/>
        </w:rPr>
        <w:br/>
      </w:r>
      <w:r>
        <w:rPr>
          <w:i/>
        </w:rPr>
        <w:br/>
      </w:r>
      <w:r>
        <w:rPr>
          <w:i/>
        </w:rPr>
        <w:tab/>
      </w:r>
      <w:r>
        <w:rPr>
          <w:i/>
        </w:rPr>
        <w:tab/>
      </w:r>
      <w:r>
        <w:rPr>
          <w:i/>
        </w:rPr>
        <w:tab/>
      </w:r>
      <w:r>
        <w:rPr>
          <w:i/>
        </w:rPr>
        <w:tab/>
      </w:r>
      <w:r>
        <w:rPr>
          <w:i/>
        </w:rPr>
        <w:tab/>
        <w:t>Source: VODAFONE Group Plc</w:t>
      </w:r>
    </w:p>
    <w:p w14:paraId="2DCAE24A" w14:textId="77777777" w:rsidR="00566C47" w:rsidRDefault="00566C47" w:rsidP="00566C47">
      <w:pPr>
        <w:rPr>
          <w:rFonts w:ascii="Arial" w:hAnsi="Arial" w:cs="Arial"/>
          <w:b/>
        </w:rPr>
      </w:pPr>
      <w:r>
        <w:rPr>
          <w:rFonts w:ascii="Arial" w:hAnsi="Arial" w:cs="Arial"/>
          <w:b/>
        </w:rPr>
        <w:t xml:space="preserve">Abstract: </w:t>
      </w:r>
    </w:p>
    <w:p w14:paraId="582DC015" w14:textId="77777777" w:rsidR="00566C47" w:rsidRDefault="00566C47" w:rsidP="00566C47">
      <w:r>
        <w:t>This contribution is a text proposal for TR 37.718-21-11 to include DC_7-28_n20.</w:t>
      </w:r>
    </w:p>
    <w:p w14:paraId="5F44E89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969FD0" w14:textId="09381678" w:rsidR="00566C47" w:rsidRDefault="00566C47" w:rsidP="00566C47">
      <w:pPr>
        <w:rPr>
          <w:rFonts w:ascii="Arial" w:hAnsi="Arial" w:cs="Arial"/>
          <w:b/>
          <w:sz w:val="24"/>
        </w:rPr>
      </w:pPr>
      <w:r>
        <w:rPr>
          <w:rFonts w:ascii="Arial" w:hAnsi="Arial" w:cs="Arial"/>
          <w:b/>
          <w:color w:val="0000FF"/>
          <w:sz w:val="24"/>
        </w:rPr>
        <w:t>R4-2216189</w:t>
      </w:r>
      <w:r>
        <w:rPr>
          <w:rFonts w:ascii="Arial" w:hAnsi="Arial" w:cs="Arial"/>
          <w:b/>
          <w:color w:val="0000FF"/>
          <w:sz w:val="24"/>
        </w:rPr>
        <w:tab/>
      </w:r>
      <w:r>
        <w:rPr>
          <w:rFonts w:ascii="Arial" w:hAnsi="Arial" w:cs="Arial"/>
          <w:b/>
          <w:sz w:val="24"/>
        </w:rPr>
        <w:t>TP for TR 37.718-21-11: DC_8-28_n3</w:t>
      </w:r>
    </w:p>
    <w:p w14:paraId="2A424DC9"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v0.0.1</w:t>
      </w:r>
      <w:r>
        <w:rPr>
          <w:i/>
        </w:rPr>
        <w:tab/>
        <w:t xml:space="preserve">  CR-  rev  Cat:  (Rel-18)</w:t>
      </w:r>
      <w:r>
        <w:rPr>
          <w:i/>
        </w:rPr>
        <w:br/>
      </w:r>
      <w:r>
        <w:rPr>
          <w:i/>
        </w:rPr>
        <w:br/>
      </w:r>
      <w:r>
        <w:rPr>
          <w:i/>
        </w:rPr>
        <w:tab/>
      </w:r>
      <w:r>
        <w:rPr>
          <w:i/>
        </w:rPr>
        <w:tab/>
      </w:r>
      <w:r>
        <w:rPr>
          <w:i/>
        </w:rPr>
        <w:tab/>
      </w:r>
      <w:r>
        <w:rPr>
          <w:i/>
        </w:rPr>
        <w:tab/>
      </w:r>
      <w:r>
        <w:rPr>
          <w:i/>
        </w:rPr>
        <w:tab/>
        <w:t>Source: VODAFONE Group Plc</w:t>
      </w:r>
    </w:p>
    <w:p w14:paraId="6DB53FC6" w14:textId="77777777" w:rsidR="00566C47" w:rsidRDefault="00566C47" w:rsidP="00566C47">
      <w:pPr>
        <w:rPr>
          <w:rFonts w:ascii="Arial" w:hAnsi="Arial" w:cs="Arial"/>
          <w:b/>
        </w:rPr>
      </w:pPr>
      <w:r>
        <w:rPr>
          <w:rFonts w:ascii="Arial" w:hAnsi="Arial" w:cs="Arial"/>
          <w:b/>
        </w:rPr>
        <w:t xml:space="preserve">Abstract: </w:t>
      </w:r>
    </w:p>
    <w:p w14:paraId="40B596A7" w14:textId="77777777" w:rsidR="00566C47" w:rsidRDefault="00566C47" w:rsidP="00566C47">
      <w:r>
        <w:t>This contribution is a text proposal for TR 37.718-21-11 to include DC_8-28_n3.</w:t>
      </w:r>
    </w:p>
    <w:p w14:paraId="48CCD7A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R4-2217075</w:t>
      </w:r>
      <w:r>
        <w:rPr>
          <w:color w:val="993300"/>
          <w:u w:val="single"/>
        </w:rPr>
        <w:t>.</w:t>
      </w:r>
    </w:p>
    <w:p w14:paraId="47C2BCBB" w14:textId="6ADB6098" w:rsidR="00566C47" w:rsidRDefault="00566C47" w:rsidP="00566C47">
      <w:pPr>
        <w:rPr>
          <w:rFonts w:ascii="Arial" w:hAnsi="Arial" w:cs="Arial"/>
          <w:b/>
          <w:sz w:val="24"/>
        </w:rPr>
      </w:pPr>
      <w:r>
        <w:rPr>
          <w:rFonts w:ascii="Arial" w:hAnsi="Arial" w:cs="Arial"/>
          <w:b/>
          <w:color w:val="0000FF"/>
          <w:sz w:val="24"/>
        </w:rPr>
        <w:t>R4-2216190</w:t>
      </w:r>
      <w:r>
        <w:rPr>
          <w:rFonts w:ascii="Arial" w:hAnsi="Arial" w:cs="Arial"/>
          <w:b/>
          <w:color w:val="0000FF"/>
          <w:sz w:val="24"/>
        </w:rPr>
        <w:tab/>
      </w:r>
      <w:r>
        <w:rPr>
          <w:rFonts w:ascii="Arial" w:hAnsi="Arial" w:cs="Arial"/>
          <w:b/>
          <w:sz w:val="24"/>
        </w:rPr>
        <w:t>TP for TR 37.718-21-11: DC_20-28_n78</w:t>
      </w:r>
    </w:p>
    <w:p w14:paraId="2A41E3C6"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v0.0.1</w:t>
      </w:r>
      <w:r>
        <w:rPr>
          <w:i/>
        </w:rPr>
        <w:tab/>
        <w:t xml:space="preserve">  CR-  rev  Cat:  (Rel-18)</w:t>
      </w:r>
      <w:r>
        <w:rPr>
          <w:i/>
        </w:rPr>
        <w:br/>
      </w:r>
      <w:r>
        <w:rPr>
          <w:i/>
        </w:rPr>
        <w:br/>
      </w:r>
      <w:r>
        <w:rPr>
          <w:i/>
        </w:rPr>
        <w:tab/>
      </w:r>
      <w:r>
        <w:rPr>
          <w:i/>
        </w:rPr>
        <w:tab/>
      </w:r>
      <w:r>
        <w:rPr>
          <w:i/>
        </w:rPr>
        <w:tab/>
      </w:r>
      <w:r>
        <w:rPr>
          <w:i/>
        </w:rPr>
        <w:tab/>
      </w:r>
      <w:r>
        <w:rPr>
          <w:i/>
        </w:rPr>
        <w:tab/>
        <w:t>Source: VODAFONE Group Plc</w:t>
      </w:r>
    </w:p>
    <w:p w14:paraId="7706563F" w14:textId="77777777" w:rsidR="00566C47" w:rsidRDefault="00566C47" w:rsidP="00566C47">
      <w:pPr>
        <w:rPr>
          <w:rFonts w:ascii="Arial" w:hAnsi="Arial" w:cs="Arial"/>
          <w:b/>
        </w:rPr>
      </w:pPr>
      <w:r>
        <w:rPr>
          <w:rFonts w:ascii="Arial" w:hAnsi="Arial" w:cs="Arial"/>
          <w:b/>
        </w:rPr>
        <w:t xml:space="preserve">Abstract: </w:t>
      </w:r>
    </w:p>
    <w:p w14:paraId="113005CB" w14:textId="77777777" w:rsidR="00566C47" w:rsidRDefault="00566C47" w:rsidP="00566C47">
      <w:r>
        <w:t>This contribution is a text proposal for TR 37.718-21-11 to include DC_20-28_n78.</w:t>
      </w:r>
    </w:p>
    <w:p w14:paraId="2B442AF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R4-2217076</w:t>
      </w:r>
      <w:r>
        <w:rPr>
          <w:color w:val="993300"/>
          <w:u w:val="single"/>
        </w:rPr>
        <w:t>.</w:t>
      </w:r>
    </w:p>
    <w:p w14:paraId="7D15A7A4" w14:textId="1F2916D9" w:rsidR="00566C47" w:rsidRDefault="00566C47" w:rsidP="00566C47">
      <w:pPr>
        <w:rPr>
          <w:rFonts w:ascii="Arial" w:hAnsi="Arial" w:cs="Arial"/>
          <w:b/>
          <w:sz w:val="24"/>
        </w:rPr>
      </w:pPr>
      <w:r>
        <w:rPr>
          <w:rFonts w:ascii="Arial" w:hAnsi="Arial" w:cs="Arial"/>
          <w:b/>
          <w:color w:val="0000FF"/>
          <w:sz w:val="24"/>
        </w:rPr>
        <w:t>R4-2216191</w:t>
      </w:r>
      <w:r>
        <w:rPr>
          <w:rFonts w:ascii="Arial" w:hAnsi="Arial" w:cs="Arial"/>
          <w:b/>
          <w:color w:val="0000FF"/>
          <w:sz w:val="24"/>
        </w:rPr>
        <w:tab/>
      </w:r>
      <w:r>
        <w:rPr>
          <w:rFonts w:ascii="Arial" w:hAnsi="Arial" w:cs="Arial"/>
          <w:b/>
          <w:sz w:val="24"/>
        </w:rPr>
        <w:t>TP for TR 37.718-21-11: DC_20-32_n7</w:t>
      </w:r>
    </w:p>
    <w:p w14:paraId="111E150A"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v0.0.1</w:t>
      </w:r>
      <w:r>
        <w:rPr>
          <w:i/>
        </w:rPr>
        <w:tab/>
        <w:t xml:space="preserve">  CR-  rev  Cat:  (Rel-18)</w:t>
      </w:r>
      <w:r>
        <w:rPr>
          <w:i/>
        </w:rPr>
        <w:br/>
      </w:r>
      <w:r>
        <w:rPr>
          <w:i/>
        </w:rPr>
        <w:br/>
      </w:r>
      <w:r>
        <w:rPr>
          <w:i/>
        </w:rPr>
        <w:tab/>
      </w:r>
      <w:r>
        <w:rPr>
          <w:i/>
        </w:rPr>
        <w:tab/>
      </w:r>
      <w:r>
        <w:rPr>
          <w:i/>
        </w:rPr>
        <w:tab/>
      </w:r>
      <w:r>
        <w:rPr>
          <w:i/>
        </w:rPr>
        <w:tab/>
      </w:r>
      <w:r>
        <w:rPr>
          <w:i/>
        </w:rPr>
        <w:tab/>
        <w:t>Source: VODAFONE Group Plc</w:t>
      </w:r>
    </w:p>
    <w:p w14:paraId="5D71F641" w14:textId="77777777" w:rsidR="00566C47" w:rsidRDefault="00566C47" w:rsidP="00566C47">
      <w:pPr>
        <w:rPr>
          <w:rFonts w:ascii="Arial" w:hAnsi="Arial" w:cs="Arial"/>
          <w:b/>
        </w:rPr>
      </w:pPr>
      <w:r>
        <w:rPr>
          <w:rFonts w:ascii="Arial" w:hAnsi="Arial" w:cs="Arial"/>
          <w:b/>
        </w:rPr>
        <w:t xml:space="preserve">Abstract: </w:t>
      </w:r>
    </w:p>
    <w:p w14:paraId="5A02DBB9" w14:textId="77777777" w:rsidR="00566C47" w:rsidRDefault="00566C47" w:rsidP="00566C47">
      <w:r>
        <w:t>This contribution is a text proposal for TR 37.718-21-11 to include DC_20-32_n7.</w:t>
      </w:r>
    </w:p>
    <w:p w14:paraId="2DA4270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R4-2217077</w:t>
      </w:r>
      <w:r>
        <w:rPr>
          <w:color w:val="993300"/>
          <w:u w:val="single"/>
        </w:rPr>
        <w:t>.</w:t>
      </w:r>
    </w:p>
    <w:p w14:paraId="065E33D7" w14:textId="5BCE869B" w:rsidR="00566C47" w:rsidRDefault="00566C47" w:rsidP="00566C47">
      <w:pPr>
        <w:rPr>
          <w:rFonts w:ascii="Arial" w:hAnsi="Arial" w:cs="Arial"/>
          <w:b/>
          <w:sz w:val="24"/>
        </w:rPr>
      </w:pPr>
      <w:r>
        <w:rPr>
          <w:rFonts w:ascii="Arial" w:hAnsi="Arial" w:cs="Arial"/>
          <w:b/>
          <w:color w:val="0000FF"/>
          <w:sz w:val="24"/>
        </w:rPr>
        <w:t>R4-2216249</w:t>
      </w:r>
      <w:r>
        <w:rPr>
          <w:rFonts w:ascii="Arial" w:hAnsi="Arial" w:cs="Arial"/>
          <w:b/>
          <w:color w:val="0000FF"/>
          <w:sz w:val="24"/>
        </w:rPr>
        <w:tab/>
      </w:r>
      <w:r>
        <w:rPr>
          <w:rFonts w:ascii="Arial" w:hAnsi="Arial" w:cs="Arial"/>
          <w:b/>
          <w:sz w:val="24"/>
        </w:rPr>
        <w:t>TP for TR 37.718-21-11: update the format of tables for ?TIB and ?RIB values</w:t>
      </w:r>
    </w:p>
    <w:p w14:paraId="1E0019A2"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2E701DE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0EC8BE" w14:textId="1A086214" w:rsidR="00566C47" w:rsidRDefault="00566C47" w:rsidP="00566C47">
      <w:pPr>
        <w:rPr>
          <w:rFonts w:ascii="Arial" w:hAnsi="Arial" w:cs="Arial"/>
          <w:b/>
          <w:sz w:val="24"/>
        </w:rPr>
      </w:pPr>
      <w:r>
        <w:rPr>
          <w:rFonts w:ascii="Arial" w:hAnsi="Arial" w:cs="Arial"/>
          <w:b/>
          <w:color w:val="0000FF"/>
          <w:sz w:val="24"/>
        </w:rPr>
        <w:t>R4-2216250</w:t>
      </w:r>
      <w:r>
        <w:rPr>
          <w:rFonts w:ascii="Arial" w:hAnsi="Arial" w:cs="Arial"/>
          <w:b/>
          <w:color w:val="0000FF"/>
          <w:sz w:val="24"/>
        </w:rPr>
        <w:tab/>
      </w:r>
      <w:r>
        <w:rPr>
          <w:rFonts w:ascii="Arial" w:hAnsi="Arial" w:cs="Arial"/>
          <w:b/>
          <w:sz w:val="24"/>
        </w:rPr>
        <w:t>draft CR to 38.101-3: Uniform format for configurarion DC_aA-bA_nc(2A)</w:t>
      </w:r>
    </w:p>
    <w:p w14:paraId="16BB90FC"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702BC09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A7658B" w14:textId="7D410C29" w:rsidR="00566C47" w:rsidRDefault="00566C47" w:rsidP="00566C47">
      <w:pPr>
        <w:rPr>
          <w:rFonts w:ascii="Arial" w:hAnsi="Arial" w:cs="Arial"/>
          <w:b/>
          <w:sz w:val="24"/>
        </w:rPr>
      </w:pPr>
      <w:r>
        <w:rPr>
          <w:rFonts w:ascii="Arial" w:hAnsi="Arial" w:cs="Arial"/>
          <w:b/>
          <w:color w:val="0000FF"/>
          <w:sz w:val="24"/>
        </w:rPr>
        <w:t>R4-2216591</w:t>
      </w:r>
      <w:r>
        <w:rPr>
          <w:rFonts w:ascii="Arial" w:hAnsi="Arial" w:cs="Arial"/>
          <w:b/>
          <w:color w:val="0000FF"/>
          <w:sz w:val="24"/>
        </w:rPr>
        <w:tab/>
      </w:r>
      <w:r>
        <w:rPr>
          <w:rFonts w:ascii="Arial" w:hAnsi="Arial" w:cs="Arial"/>
          <w:b/>
          <w:sz w:val="24"/>
        </w:rPr>
        <w:t>TP for TR 37.718-21-11 DC_7A-8A_n7A</w:t>
      </w:r>
    </w:p>
    <w:p w14:paraId="4418D840"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Huawei, HiSilicon</w:t>
      </w:r>
    </w:p>
    <w:p w14:paraId="3F6F7816" w14:textId="77777777" w:rsidR="00566C47" w:rsidRDefault="00566C47" w:rsidP="00566C47">
      <w:pPr>
        <w:rPr>
          <w:rFonts w:ascii="Arial" w:hAnsi="Arial" w:cs="Arial"/>
          <w:b/>
        </w:rPr>
      </w:pPr>
      <w:r>
        <w:rPr>
          <w:rFonts w:ascii="Arial" w:hAnsi="Arial" w:cs="Arial"/>
          <w:b/>
        </w:rPr>
        <w:t xml:space="preserve">Abstract: </w:t>
      </w:r>
    </w:p>
    <w:p w14:paraId="7729CB9C" w14:textId="77777777" w:rsidR="00566C47" w:rsidRDefault="00566C47" w:rsidP="00566C47">
      <w:r>
        <w:t>TP for TR 37.718-21-11</w:t>
      </w:r>
    </w:p>
    <w:p w14:paraId="4715FBC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7C830C" w14:textId="6C3CA58B" w:rsidR="00566C47" w:rsidRDefault="00566C47" w:rsidP="00566C47">
      <w:pPr>
        <w:rPr>
          <w:rFonts w:ascii="Arial" w:hAnsi="Arial" w:cs="Arial"/>
          <w:b/>
          <w:sz w:val="24"/>
        </w:rPr>
      </w:pPr>
      <w:r>
        <w:rPr>
          <w:rFonts w:ascii="Arial" w:hAnsi="Arial" w:cs="Arial"/>
          <w:b/>
          <w:color w:val="0000FF"/>
          <w:sz w:val="24"/>
        </w:rPr>
        <w:t>R4-2216625</w:t>
      </w:r>
      <w:r>
        <w:rPr>
          <w:rFonts w:ascii="Arial" w:hAnsi="Arial" w:cs="Arial"/>
          <w:b/>
          <w:color w:val="0000FF"/>
          <w:sz w:val="24"/>
        </w:rPr>
        <w:tab/>
      </w:r>
      <w:r>
        <w:rPr>
          <w:rFonts w:ascii="Arial" w:hAnsi="Arial" w:cs="Arial"/>
          <w:b/>
          <w:sz w:val="24"/>
        </w:rPr>
        <w:t>TP for TR 37.718-21-11 on table templates and error corrections</w:t>
      </w:r>
    </w:p>
    <w:p w14:paraId="4DE2D052"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v0.1.0</w:t>
      </w:r>
      <w:r>
        <w:rPr>
          <w:i/>
        </w:rPr>
        <w:tab/>
        <w:t xml:space="preserve">  CR-  rev  Cat:  (Rel-18)</w:t>
      </w:r>
      <w:r>
        <w:rPr>
          <w:i/>
        </w:rPr>
        <w:br/>
      </w:r>
      <w:r>
        <w:rPr>
          <w:i/>
        </w:rPr>
        <w:br/>
      </w:r>
      <w:r>
        <w:rPr>
          <w:i/>
        </w:rPr>
        <w:tab/>
      </w:r>
      <w:r>
        <w:rPr>
          <w:i/>
        </w:rPr>
        <w:tab/>
      </w:r>
      <w:r>
        <w:rPr>
          <w:i/>
        </w:rPr>
        <w:tab/>
      </w:r>
      <w:r>
        <w:rPr>
          <w:i/>
        </w:rPr>
        <w:tab/>
      </w:r>
      <w:r>
        <w:rPr>
          <w:i/>
        </w:rPr>
        <w:tab/>
        <w:t>Source: ZTE Corporation</w:t>
      </w:r>
    </w:p>
    <w:p w14:paraId="2E69C4D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A7BCC8" w14:textId="5FE29800" w:rsidR="00566C47" w:rsidRDefault="00566C47" w:rsidP="00566C47">
      <w:pPr>
        <w:rPr>
          <w:rFonts w:ascii="Arial" w:hAnsi="Arial" w:cs="Arial"/>
          <w:b/>
          <w:sz w:val="24"/>
        </w:rPr>
      </w:pPr>
      <w:r>
        <w:rPr>
          <w:rFonts w:ascii="Arial" w:hAnsi="Arial" w:cs="Arial"/>
          <w:b/>
          <w:color w:val="0000FF"/>
          <w:sz w:val="24"/>
        </w:rPr>
        <w:t>R4-2217066</w:t>
      </w:r>
      <w:r>
        <w:rPr>
          <w:rFonts w:ascii="Arial" w:hAnsi="Arial" w:cs="Arial"/>
          <w:b/>
          <w:color w:val="0000FF"/>
          <w:sz w:val="24"/>
        </w:rPr>
        <w:tab/>
      </w:r>
      <w:r>
        <w:rPr>
          <w:rFonts w:ascii="Arial" w:hAnsi="Arial" w:cs="Arial"/>
          <w:b/>
          <w:sz w:val="24"/>
        </w:rPr>
        <w:t>TP for TR 37.718-11-11: DC_1-3_n1</w:t>
      </w:r>
    </w:p>
    <w:p w14:paraId="3A943F6A"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v0.0.1</w:t>
      </w:r>
      <w:r>
        <w:rPr>
          <w:i/>
        </w:rPr>
        <w:tab/>
        <w:t xml:space="preserve">  CR-  rev  Cat:  (Rel-18)</w:t>
      </w:r>
      <w:r>
        <w:rPr>
          <w:i/>
        </w:rPr>
        <w:br/>
      </w:r>
      <w:r>
        <w:rPr>
          <w:i/>
        </w:rPr>
        <w:br/>
      </w:r>
      <w:r>
        <w:rPr>
          <w:i/>
        </w:rPr>
        <w:tab/>
      </w:r>
      <w:r>
        <w:rPr>
          <w:i/>
        </w:rPr>
        <w:tab/>
      </w:r>
      <w:r>
        <w:rPr>
          <w:i/>
        </w:rPr>
        <w:tab/>
      </w:r>
      <w:r>
        <w:rPr>
          <w:i/>
        </w:rPr>
        <w:tab/>
      </w:r>
      <w:r>
        <w:rPr>
          <w:i/>
        </w:rPr>
        <w:tab/>
        <w:t>Source: VODAFONE Group Plc</w:t>
      </w:r>
    </w:p>
    <w:p w14:paraId="26B794E8" w14:textId="77777777" w:rsidR="00566C47" w:rsidRDefault="00566C47" w:rsidP="00566C47">
      <w:pPr>
        <w:rPr>
          <w:color w:val="808080"/>
        </w:rPr>
      </w:pPr>
      <w:r>
        <w:rPr>
          <w:color w:val="808080"/>
        </w:rPr>
        <w:t>(Replaces R4-2216159)</w:t>
      </w:r>
    </w:p>
    <w:p w14:paraId="66085EA4" w14:textId="77777777" w:rsidR="00566C47" w:rsidRDefault="00566C47" w:rsidP="00566C47">
      <w:pPr>
        <w:rPr>
          <w:rFonts w:ascii="Arial" w:hAnsi="Arial" w:cs="Arial"/>
          <w:b/>
        </w:rPr>
      </w:pPr>
      <w:r>
        <w:rPr>
          <w:rFonts w:ascii="Arial" w:hAnsi="Arial" w:cs="Arial"/>
          <w:b/>
        </w:rPr>
        <w:t xml:space="preserve">Abstract: </w:t>
      </w:r>
    </w:p>
    <w:p w14:paraId="740328B6" w14:textId="77777777" w:rsidR="00566C47" w:rsidRDefault="00566C47" w:rsidP="00566C47">
      <w:r>
        <w:t>This contribution is a text proposal for TR 37.718-21-11 to include DC_1-3_n1. This contibution was not made available.</w:t>
      </w:r>
    </w:p>
    <w:p w14:paraId="1E86CB8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EE2027" w14:textId="39CBF35B" w:rsidR="00566C47" w:rsidRDefault="00566C47" w:rsidP="00566C47">
      <w:pPr>
        <w:rPr>
          <w:rFonts w:ascii="Arial" w:hAnsi="Arial" w:cs="Arial"/>
          <w:b/>
          <w:sz w:val="24"/>
        </w:rPr>
      </w:pPr>
      <w:r>
        <w:rPr>
          <w:rFonts w:ascii="Arial" w:hAnsi="Arial" w:cs="Arial"/>
          <w:b/>
          <w:color w:val="0000FF"/>
          <w:sz w:val="24"/>
        </w:rPr>
        <w:t>R4-2217067</w:t>
      </w:r>
      <w:r>
        <w:rPr>
          <w:rFonts w:ascii="Arial" w:hAnsi="Arial" w:cs="Arial"/>
          <w:b/>
          <w:color w:val="0000FF"/>
          <w:sz w:val="24"/>
        </w:rPr>
        <w:tab/>
      </w:r>
      <w:r>
        <w:rPr>
          <w:rFonts w:ascii="Arial" w:hAnsi="Arial" w:cs="Arial"/>
          <w:b/>
          <w:sz w:val="24"/>
        </w:rPr>
        <w:t>TP for TR 37.718-21-11: DC_1-7_n20</w:t>
      </w:r>
    </w:p>
    <w:p w14:paraId="44C076C2"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v0.0.1</w:t>
      </w:r>
      <w:r>
        <w:rPr>
          <w:i/>
        </w:rPr>
        <w:tab/>
        <w:t xml:space="preserve">  CR-  rev  Cat:  (Rel-18)</w:t>
      </w:r>
      <w:r>
        <w:rPr>
          <w:i/>
        </w:rPr>
        <w:br/>
      </w:r>
      <w:r>
        <w:rPr>
          <w:i/>
        </w:rPr>
        <w:br/>
      </w:r>
      <w:r>
        <w:rPr>
          <w:i/>
        </w:rPr>
        <w:tab/>
      </w:r>
      <w:r>
        <w:rPr>
          <w:i/>
        </w:rPr>
        <w:tab/>
      </w:r>
      <w:r>
        <w:rPr>
          <w:i/>
        </w:rPr>
        <w:tab/>
      </w:r>
      <w:r>
        <w:rPr>
          <w:i/>
        </w:rPr>
        <w:tab/>
      </w:r>
      <w:r>
        <w:rPr>
          <w:i/>
        </w:rPr>
        <w:tab/>
        <w:t>Source: VODAFONE Group Plc</w:t>
      </w:r>
    </w:p>
    <w:p w14:paraId="4F2EB03E" w14:textId="77777777" w:rsidR="00566C47" w:rsidRDefault="00566C47" w:rsidP="00566C47">
      <w:pPr>
        <w:rPr>
          <w:color w:val="808080"/>
        </w:rPr>
      </w:pPr>
      <w:r>
        <w:rPr>
          <w:color w:val="808080"/>
        </w:rPr>
        <w:t>(Replaces R4-2216162)</w:t>
      </w:r>
    </w:p>
    <w:p w14:paraId="30C811EE" w14:textId="77777777" w:rsidR="00566C47" w:rsidRDefault="00566C47" w:rsidP="00566C47">
      <w:pPr>
        <w:rPr>
          <w:rFonts w:ascii="Arial" w:hAnsi="Arial" w:cs="Arial"/>
          <w:b/>
        </w:rPr>
      </w:pPr>
      <w:r>
        <w:rPr>
          <w:rFonts w:ascii="Arial" w:hAnsi="Arial" w:cs="Arial"/>
          <w:b/>
        </w:rPr>
        <w:t xml:space="preserve">Abstract: </w:t>
      </w:r>
    </w:p>
    <w:p w14:paraId="5E9C9808" w14:textId="77777777" w:rsidR="00566C47" w:rsidRDefault="00566C47" w:rsidP="00566C47">
      <w:r>
        <w:t>This contribution is a text proposal for TR 37.718-21-11 to include DC_1-7_n20.</w:t>
      </w:r>
    </w:p>
    <w:p w14:paraId="5E12966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43C0E6" w14:textId="287192B4" w:rsidR="00566C47" w:rsidRDefault="00566C47" w:rsidP="00566C47">
      <w:pPr>
        <w:rPr>
          <w:rFonts w:ascii="Arial" w:hAnsi="Arial" w:cs="Arial"/>
          <w:b/>
          <w:sz w:val="24"/>
        </w:rPr>
      </w:pPr>
      <w:r>
        <w:rPr>
          <w:rFonts w:ascii="Arial" w:hAnsi="Arial" w:cs="Arial"/>
          <w:b/>
          <w:color w:val="0000FF"/>
          <w:sz w:val="24"/>
        </w:rPr>
        <w:t>R4-2217068</w:t>
      </w:r>
      <w:r>
        <w:rPr>
          <w:rFonts w:ascii="Arial" w:hAnsi="Arial" w:cs="Arial"/>
          <w:b/>
          <w:color w:val="0000FF"/>
          <w:sz w:val="24"/>
        </w:rPr>
        <w:tab/>
      </w:r>
      <w:r>
        <w:rPr>
          <w:rFonts w:ascii="Arial" w:hAnsi="Arial" w:cs="Arial"/>
          <w:b/>
          <w:sz w:val="24"/>
        </w:rPr>
        <w:t>TP for TR 37.718-21-11: DC_1-8_n20</w:t>
      </w:r>
    </w:p>
    <w:p w14:paraId="1E61CF7D"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v0.0.1</w:t>
      </w:r>
      <w:r>
        <w:rPr>
          <w:i/>
        </w:rPr>
        <w:tab/>
        <w:t xml:space="preserve">  CR-  rev  Cat:  (Rel-18)</w:t>
      </w:r>
      <w:r>
        <w:rPr>
          <w:i/>
        </w:rPr>
        <w:br/>
      </w:r>
      <w:r>
        <w:rPr>
          <w:i/>
        </w:rPr>
        <w:br/>
      </w:r>
      <w:r>
        <w:rPr>
          <w:i/>
        </w:rPr>
        <w:tab/>
      </w:r>
      <w:r>
        <w:rPr>
          <w:i/>
        </w:rPr>
        <w:tab/>
      </w:r>
      <w:r>
        <w:rPr>
          <w:i/>
        </w:rPr>
        <w:tab/>
      </w:r>
      <w:r>
        <w:rPr>
          <w:i/>
        </w:rPr>
        <w:tab/>
      </w:r>
      <w:r>
        <w:rPr>
          <w:i/>
        </w:rPr>
        <w:tab/>
        <w:t>Source: VODAFONE Group Plc</w:t>
      </w:r>
    </w:p>
    <w:p w14:paraId="23C85967" w14:textId="77777777" w:rsidR="00566C47" w:rsidRDefault="00566C47" w:rsidP="00566C47">
      <w:pPr>
        <w:rPr>
          <w:color w:val="808080"/>
        </w:rPr>
      </w:pPr>
      <w:r>
        <w:rPr>
          <w:color w:val="808080"/>
        </w:rPr>
        <w:t>(Replaces R4-2216164)</w:t>
      </w:r>
    </w:p>
    <w:p w14:paraId="0DFA1563" w14:textId="77777777" w:rsidR="00566C47" w:rsidRDefault="00566C47" w:rsidP="00566C47">
      <w:pPr>
        <w:rPr>
          <w:rFonts w:ascii="Arial" w:hAnsi="Arial" w:cs="Arial"/>
          <w:b/>
        </w:rPr>
      </w:pPr>
      <w:r>
        <w:rPr>
          <w:rFonts w:ascii="Arial" w:hAnsi="Arial" w:cs="Arial"/>
          <w:b/>
        </w:rPr>
        <w:t xml:space="preserve">Abstract: </w:t>
      </w:r>
    </w:p>
    <w:p w14:paraId="52698A8A" w14:textId="77777777" w:rsidR="00566C47" w:rsidRDefault="00566C47" w:rsidP="00566C47">
      <w:r>
        <w:t>This contribution is a text proposal for TR 37.718-21-11 to include DC_1-8_n20.</w:t>
      </w:r>
    </w:p>
    <w:p w14:paraId="5F0B5A2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15BAB1" w14:textId="30D682C1" w:rsidR="00566C47" w:rsidRDefault="00566C47" w:rsidP="00566C47">
      <w:pPr>
        <w:rPr>
          <w:rFonts w:ascii="Arial" w:hAnsi="Arial" w:cs="Arial"/>
          <w:b/>
          <w:sz w:val="24"/>
        </w:rPr>
      </w:pPr>
      <w:r>
        <w:rPr>
          <w:rFonts w:ascii="Arial" w:hAnsi="Arial" w:cs="Arial"/>
          <w:b/>
          <w:color w:val="0000FF"/>
          <w:sz w:val="24"/>
        </w:rPr>
        <w:t>R4-2217069</w:t>
      </w:r>
      <w:r>
        <w:rPr>
          <w:rFonts w:ascii="Arial" w:hAnsi="Arial" w:cs="Arial"/>
          <w:b/>
          <w:color w:val="0000FF"/>
          <w:sz w:val="24"/>
        </w:rPr>
        <w:tab/>
      </w:r>
      <w:r>
        <w:rPr>
          <w:rFonts w:ascii="Arial" w:hAnsi="Arial" w:cs="Arial"/>
          <w:b/>
          <w:sz w:val="24"/>
        </w:rPr>
        <w:t>TP for TR 37.718-21-11: DC_1-20_n1</w:t>
      </w:r>
    </w:p>
    <w:p w14:paraId="3E3B2776"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v0.0.1</w:t>
      </w:r>
      <w:r>
        <w:rPr>
          <w:i/>
        </w:rPr>
        <w:tab/>
        <w:t xml:space="preserve">  CR-  rev  Cat:  (Rel-18)</w:t>
      </w:r>
      <w:r>
        <w:rPr>
          <w:i/>
        </w:rPr>
        <w:br/>
      </w:r>
      <w:r>
        <w:rPr>
          <w:i/>
        </w:rPr>
        <w:br/>
      </w:r>
      <w:r>
        <w:rPr>
          <w:i/>
        </w:rPr>
        <w:tab/>
      </w:r>
      <w:r>
        <w:rPr>
          <w:i/>
        </w:rPr>
        <w:tab/>
      </w:r>
      <w:r>
        <w:rPr>
          <w:i/>
        </w:rPr>
        <w:tab/>
      </w:r>
      <w:r>
        <w:rPr>
          <w:i/>
        </w:rPr>
        <w:tab/>
      </w:r>
      <w:r>
        <w:rPr>
          <w:i/>
        </w:rPr>
        <w:tab/>
        <w:t>Source: VODAFONE Group Plc</w:t>
      </w:r>
    </w:p>
    <w:p w14:paraId="1D89A57D" w14:textId="77777777" w:rsidR="00566C47" w:rsidRDefault="00566C47" w:rsidP="00566C47">
      <w:pPr>
        <w:rPr>
          <w:rFonts w:ascii="Arial" w:hAnsi="Arial" w:cs="Arial"/>
          <w:b/>
        </w:rPr>
      </w:pPr>
      <w:r>
        <w:rPr>
          <w:rFonts w:ascii="Arial" w:hAnsi="Arial" w:cs="Arial"/>
          <w:b/>
        </w:rPr>
        <w:t xml:space="preserve">Abstract: </w:t>
      </w:r>
    </w:p>
    <w:p w14:paraId="0FA56188" w14:textId="77777777" w:rsidR="00566C47" w:rsidRDefault="00566C47" w:rsidP="00566C47">
      <w:r>
        <w:t>This contribution is a text proposal for TR 37.718-21-11 to include DC_1-20_n1.</w:t>
      </w:r>
    </w:p>
    <w:p w14:paraId="7EFC97D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62FA69" w14:textId="079A22B0" w:rsidR="00566C47" w:rsidRDefault="00566C47" w:rsidP="00566C47">
      <w:pPr>
        <w:rPr>
          <w:rFonts w:ascii="Arial" w:hAnsi="Arial" w:cs="Arial"/>
          <w:b/>
          <w:sz w:val="24"/>
        </w:rPr>
      </w:pPr>
      <w:r>
        <w:rPr>
          <w:rFonts w:ascii="Arial" w:hAnsi="Arial" w:cs="Arial"/>
          <w:b/>
          <w:color w:val="0000FF"/>
          <w:sz w:val="24"/>
        </w:rPr>
        <w:t>R4-2217070</w:t>
      </w:r>
      <w:r>
        <w:rPr>
          <w:rFonts w:ascii="Arial" w:hAnsi="Arial" w:cs="Arial"/>
          <w:b/>
          <w:color w:val="0000FF"/>
          <w:sz w:val="24"/>
        </w:rPr>
        <w:tab/>
      </w:r>
      <w:r>
        <w:rPr>
          <w:rFonts w:ascii="Arial" w:hAnsi="Arial" w:cs="Arial"/>
          <w:b/>
          <w:sz w:val="24"/>
        </w:rPr>
        <w:t>TP for TR 37.718-21-11: DC_1-28_n20</w:t>
      </w:r>
    </w:p>
    <w:p w14:paraId="194F7D1D"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v0.0.1</w:t>
      </w:r>
      <w:r>
        <w:rPr>
          <w:i/>
        </w:rPr>
        <w:tab/>
        <w:t xml:space="preserve">  CR-  rev  Cat:  (Rel-18)</w:t>
      </w:r>
      <w:r>
        <w:rPr>
          <w:i/>
        </w:rPr>
        <w:br/>
      </w:r>
      <w:r>
        <w:rPr>
          <w:i/>
        </w:rPr>
        <w:br/>
      </w:r>
      <w:r>
        <w:rPr>
          <w:i/>
        </w:rPr>
        <w:tab/>
      </w:r>
      <w:r>
        <w:rPr>
          <w:i/>
        </w:rPr>
        <w:tab/>
      </w:r>
      <w:r>
        <w:rPr>
          <w:i/>
        </w:rPr>
        <w:tab/>
      </w:r>
      <w:r>
        <w:rPr>
          <w:i/>
        </w:rPr>
        <w:tab/>
      </w:r>
      <w:r>
        <w:rPr>
          <w:i/>
        </w:rPr>
        <w:tab/>
        <w:t>Source: VODAFONE Group Plc</w:t>
      </w:r>
    </w:p>
    <w:p w14:paraId="4ABB7A1F" w14:textId="77777777" w:rsidR="00566C47" w:rsidRDefault="00566C47" w:rsidP="00566C47">
      <w:pPr>
        <w:rPr>
          <w:color w:val="808080"/>
        </w:rPr>
      </w:pPr>
      <w:r>
        <w:rPr>
          <w:color w:val="808080"/>
        </w:rPr>
        <w:t>(Replaces R4-2216174)</w:t>
      </w:r>
    </w:p>
    <w:p w14:paraId="27620EE9" w14:textId="77777777" w:rsidR="00566C47" w:rsidRDefault="00566C47" w:rsidP="00566C47">
      <w:pPr>
        <w:rPr>
          <w:rFonts w:ascii="Arial" w:hAnsi="Arial" w:cs="Arial"/>
          <w:b/>
        </w:rPr>
      </w:pPr>
      <w:r>
        <w:rPr>
          <w:rFonts w:ascii="Arial" w:hAnsi="Arial" w:cs="Arial"/>
          <w:b/>
        </w:rPr>
        <w:t xml:space="preserve">Abstract: </w:t>
      </w:r>
    </w:p>
    <w:p w14:paraId="5147025C" w14:textId="77777777" w:rsidR="00566C47" w:rsidRDefault="00566C47" w:rsidP="00566C47">
      <w:r>
        <w:t>This contribution is a text proposal for TR 37.718-21-11 to include DC_1-28_n20. This contibution was not made available.</w:t>
      </w:r>
    </w:p>
    <w:p w14:paraId="34D16C9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316C84" w14:textId="2B797224" w:rsidR="00566C47" w:rsidRDefault="00566C47" w:rsidP="00566C47">
      <w:pPr>
        <w:rPr>
          <w:rFonts w:ascii="Arial" w:hAnsi="Arial" w:cs="Arial"/>
          <w:b/>
          <w:sz w:val="24"/>
        </w:rPr>
      </w:pPr>
      <w:r>
        <w:rPr>
          <w:rFonts w:ascii="Arial" w:hAnsi="Arial" w:cs="Arial"/>
          <w:b/>
          <w:color w:val="0000FF"/>
          <w:sz w:val="24"/>
        </w:rPr>
        <w:t>R4-2217071</w:t>
      </w:r>
      <w:r>
        <w:rPr>
          <w:rFonts w:ascii="Arial" w:hAnsi="Arial" w:cs="Arial"/>
          <w:b/>
          <w:color w:val="0000FF"/>
          <w:sz w:val="24"/>
        </w:rPr>
        <w:tab/>
      </w:r>
      <w:r>
        <w:rPr>
          <w:rFonts w:ascii="Arial" w:hAnsi="Arial" w:cs="Arial"/>
          <w:b/>
          <w:sz w:val="24"/>
        </w:rPr>
        <w:t>TP for TR 37.718-21-11: DC_3-20_n3</w:t>
      </w:r>
    </w:p>
    <w:p w14:paraId="264A04F1"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v0.0.1</w:t>
      </w:r>
      <w:r>
        <w:rPr>
          <w:i/>
        </w:rPr>
        <w:tab/>
        <w:t xml:space="preserve">  CR-  rev  Cat:  (Rel-18)</w:t>
      </w:r>
      <w:r>
        <w:rPr>
          <w:i/>
        </w:rPr>
        <w:br/>
      </w:r>
      <w:r>
        <w:rPr>
          <w:i/>
        </w:rPr>
        <w:br/>
      </w:r>
      <w:r>
        <w:rPr>
          <w:i/>
        </w:rPr>
        <w:tab/>
      </w:r>
      <w:r>
        <w:rPr>
          <w:i/>
        </w:rPr>
        <w:tab/>
      </w:r>
      <w:r>
        <w:rPr>
          <w:i/>
        </w:rPr>
        <w:tab/>
      </w:r>
      <w:r>
        <w:rPr>
          <w:i/>
        </w:rPr>
        <w:tab/>
      </w:r>
      <w:r>
        <w:rPr>
          <w:i/>
        </w:rPr>
        <w:tab/>
        <w:t>Source: VODAFONE Group Plc</w:t>
      </w:r>
    </w:p>
    <w:p w14:paraId="70955906" w14:textId="77777777" w:rsidR="00566C47" w:rsidRDefault="00566C47" w:rsidP="00566C47">
      <w:pPr>
        <w:rPr>
          <w:color w:val="808080"/>
        </w:rPr>
      </w:pPr>
      <w:r>
        <w:rPr>
          <w:color w:val="808080"/>
        </w:rPr>
        <w:t>(Replaces R4-2216184)</w:t>
      </w:r>
    </w:p>
    <w:p w14:paraId="0E245D3D" w14:textId="77777777" w:rsidR="00566C47" w:rsidRDefault="00566C47" w:rsidP="00566C47">
      <w:pPr>
        <w:rPr>
          <w:rFonts w:ascii="Arial" w:hAnsi="Arial" w:cs="Arial"/>
          <w:b/>
        </w:rPr>
      </w:pPr>
      <w:r>
        <w:rPr>
          <w:rFonts w:ascii="Arial" w:hAnsi="Arial" w:cs="Arial"/>
          <w:b/>
        </w:rPr>
        <w:t xml:space="preserve">Abstract: </w:t>
      </w:r>
    </w:p>
    <w:p w14:paraId="07063573" w14:textId="77777777" w:rsidR="00566C47" w:rsidRDefault="00566C47" w:rsidP="00566C47">
      <w:r>
        <w:t>This contribution is a text proposal for TR 37.718-21-11 to include DC_3-20_n3.</w:t>
      </w:r>
    </w:p>
    <w:p w14:paraId="7671F38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1CA7B7" w14:textId="6F42EAEA" w:rsidR="00566C47" w:rsidRDefault="00566C47" w:rsidP="00566C47">
      <w:pPr>
        <w:rPr>
          <w:rFonts w:ascii="Arial" w:hAnsi="Arial" w:cs="Arial"/>
          <w:b/>
          <w:sz w:val="24"/>
        </w:rPr>
      </w:pPr>
      <w:r>
        <w:rPr>
          <w:rFonts w:ascii="Arial" w:hAnsi="Arial" w:cs="Arial"/>
          <w:b/>
          <w:color w:val="0000FF"/>
          <w:sz w:val="24"/>
        </w:rPr>
        <w:t>R4-2217072</w:t>
      </w:r>
      <w:r>
        <w:rPr>
          <w:rFonts w:ascii="Arial" w:hAnsi="Arial" w:cs="Arial"/>
          <w:b/>
          <w:color w:val="0000FF"/>
          <w:sz w:val="24"/>
        </w:rPr>
        <w:tab/>
      </w:r>
      <w:r>
        <w:rPr>
          <w:rFonts w:ascii="Arial" w:hAnsi="Arial" w:cs="Arial"/>
          <w:b/>
          <w:sz w:val="24"/>
        </w:rPr>
        <w:t>TP for TR 37.718-21-11: DC_3-32_n7</w:t>
      </w:r>
    </w:p>
    <w:p w14:paraId="5300B090"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v0.0.1</w:t>
      </w:r>
      <w:r>
        <w:rPr>
          <w:i/>
        </w:rPr>
        <w:tab/>
        <w:t xml:space="preserve">  CR-  rev  Cat:  (Rel-18)</w:t>
      </w:r>
      <w:r>
        <w:rPr>
          <w:i/>
        </w:rPr>
        <w:br/>
      </w:r>
      <w:r>
        <w:rPr>
          <w:i/>
        </w:rPr>
        <w:br/>
      </w:r>
      <w:r>
        <w:rPr>
          <w:i/>
        </w:rPr>
        <w:tab/>
      </w:r>
      <w:r>
        <w:rPr>
          <w:i/>
        </w:rPr>
        <w:tab/>
      </w:r>
      <w:r>
        <w:rPr>
          <w:i/>
        </w:rPr>
        <w:tab/>
      </w:r>
      <w:r>
        <w:rPr>
          <w:i/>
        </w:rPr>
        <w:tab/>
      </w:r>
      <w:r>
        <w:rPr>
          <w:i/>
        </w:rPr>
        <w:tab/>
        <w:t>Source: VODAFONE Group Plc</w:t>
      </w:r>
    </w:p>
    <w:p w14:paraId="140625F1" w14:textId="77777777" w:rsidR="00566C47" w:rsidRDefault="00566C47" w:rsidP="00566C47">
      <w:pPr>
        <w:rPr>
          <w:color w:val="808080"/>
        </w:rPr>
      </w:pPr>
      <w:r>
        <w:rPr>
          <w:color w:val="808080"/>
        </w:rPr>
        <w:t>(Replaces R4-2216185)</w:t>
      </w:r>
    </w:p>
    <w:p w14:paraId="19020C10" w14:textId="77777777" w:rsidR="00566C47" w:rsidRDefault="00566C47" w:rsidP="00566C47">
      <w:pPr>
        <w:rPr>
          <w:rFonts w:ascii="Arial" w:hAnsi="Arial" w:cs="Arial"/>
          <w:b/>
        </w:rPr>
      </w:pPr>
      <w:r>
        <w:rPr>
          <w:rFonts w:ascii="Arial" w:hAnsi="Arial" w:cs="Arial"/>
          <w:b/>
        </w:rPr>
        <w:t xml:space="preserve">Abstract: </w:t>
      </w:r>
    </w:p>
    <w:p w14:paraId="462070CC" w14:textId="77777777" w:rsidR="00566C47" w:rsidRDefault="00566C47" w:rsidP="00566C47">
      <w:r>
        <w:t>This contribution is a text proposal for TR 37.718-21-11 to include DC_3-32_n7.</w:t>
      </w:r>
    </w:p>
    <w:p w14:paraId="7FE4226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3AF34A" w14:textId="7E8878C5" w:rsidR="00566C47" w:rsidRDefault="00566C47" w:rsidP="00566C47">
      <w:pPr>
        <w:rPr>
          <w:rFonts w:ascii="Arial" w:hAnsi="Arial" w:cs="Arial"/>
          <w:b/>
          <w:sz w:val="24"/>
        </w:rPr>
      </w:pPr>
      <w:r>
        <w:rPr>
          <w:rFonts w:ascii="Arial" w:hAnsi="Arial" w:cs="Arial"/>
          <w:b/>
          <w:color w:val="0000FF"/>
          <w:sz w:val="24"/>
        </w:rPr>
        <w:t>R4-2217073</w:t>
      </w:r>
      <w:r>
        <w:rPr>
          <w:rFonts w:ascii="Arial" w:hAnsi="Arial" w:cs="Arial"/>
          <w:b/>
          <w:color w:val="0000FF"/>
          <w:sz w:val="24"/>
        </w:rPr>
        <w:tab/>
      </w:r>
      <w:r>
        <w:rPr>
          <w:rFonts w:ascii="Arial" w:hAnsi="Arial" w:cs="Arial"/>
          <w:b/>
          <w:sz w:val="24"/>
        </w:rPr>
        <w:t>TP for TR 37.718-21-11: DC_7-8_n20</w:t>
      </w:r>
    </w:p>
    <w:p w14:paraId="6BBA4F6C"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v0.0.1</w:t>
      </w:r>
      <w:r>
        <w:rPr>
          <w:i/>
        </w:rPr>
        <w:tab/>
        <w:t xml:space="preserve">  CR-  rev  Cat:  (Rel-18)</w:t>
      </w:r>
      <w:r>
        <w:rPr>
          <w:i/>
        </w:rPr>
        <w:br/>
      </w:r>
      <w:r>
        <w:rPr>
          <w:i/>
        </w:rPr>
        <w:br/>
      </w:r>
      <w:r>
        <w:rPr>
          <w:i/>
        </w:rPr>
        <w:tab/>
      </w:r>
      <w:r>
        <w:rPr>
          <w:i/>
        </w:rPr>
        <w:tab/>
      </w:r>
      <w:r>
        <w:rPr>
          <w:i/>
        </w:rPr>
        <w:tab/>
      </w:r>
      <w:r>
        <w:rPr>
          <w:i/>
        </w:rPr>
        <w:tab/>
      </w:r>
      <w:r>
        <w:rPr>
          <w:i/>
        </w:rPr>
        <w:tab/>
        <w:t>Source: VODAFONE Group Plc</w:t>
      </w:r>
    </w:p>
    <w:p w14:paraId="57FA064C" w14:textId="77777777" w:rsidR="00566C47" w:rsidRDefault="00566C47" w:rsidP="00566C47">
      <w:pPr>
        <w:rPr>
          <w:color w:val="808080"/>
        </w:rPr>
      </w:pPr>
      <w:r>
        <w:rPr>
          <w:color w:val="808080"/>
        </w:rPr>
        <w:t>(Replaces R4-2216186)</w:t>
      </w:r>
    </w:p>
    <w:p w14:paraId="33CA5D81" w14:textId="77777777" w:rsidR="00566C47" w:rsidRDefault="00566C47" w:rsidP="00566C47">
      <w:pPr>
        <w:rPr>
          <w:rFonts w:ascii="Arial" w:hAnsi="Arial" w:cs="Arial"/>
          <w:b/>
        </w:rPr>
      </w:pPr>
      <w:r>
        <w:rPr>
          <w:rFonts w:ascii="Arial" w:hAnsi="Arial" w:cs="Arial"/>
          <w:b/>
        </w:rPr>
        <w:t xml:space="preserve">Abstract: </w:t>
      </w:r>
    </w:p>
    <w:p w14:paraId="302FE674" w14:textId="77777777" w:rsidR="00566C47" w:rsidRDefault="00566C47" w:rsidP="00566C47">
      <w:r>
        <w:t>This contribution is a text proposal for TR 37.718-21-11 to include DC_7-8_n20. This contribution was not made available.</w:t>
      </w:r>
    </w:p>
    <w:p w14:paraId="731D0FB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8E16A6" w14:textId="11152ECF" w:rsidR="00566C47" w:rsidRDefault="00566C47" w:rsidP="00566C47">
      <w:pPr>
        <w:rPr>
          <w:rFonts w:ascii="Arial" w:hAnsi="Arial" w:cs="Arial"/>
          <w:b/>
          <w:sz w:val="24"/>
        </w:rPr>
      </w:pPr>
      <w:r>
        <w:rPr>
          <w:rFonts w:ascii="Arial" w:hAnsi="Arial" w:cs="Arial"/>
          <w:b/>
          <w:color w:val="0000FF"/>
          <w:sz w:val="24"/>
        </w:rPr>
        <w:t>R4-2217074</w:t>
      </w:r>
      <w:r>
        <w:rPr>
          <w:rFonts w:ascii="Arial" w:hAnsi="Arial" w:cs="Arial"/>
          <w:b/>
          <w:color w:val="0000FF"/>
          <w:sz w:val="24"/>
        </w:rPr>
        <w:tab/>
      </w:r>
      <w:r>
        <w:rPr>
          <w:rFonts w:ascii="Arial" w:hAnsi="Arial" w:cs="Arial"/>
          <w:b/>
          <w:sz w:val="24"/>
        </w:rPr>
        <w:t>TP for TR 37.718-21-11: DC_7-28_n20</w:t>
      </w:r>
    </w:p>
    <w:p w14:paraId="646213A9"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v0.0.1</w:t>
      </w:r>
      <w:r>
        <w:rPr>
          <w:i/>
        </w:rPr>
        <w:tab/>
        <w:t xml:space="preserve">  CR-  rev  Cat:  (Rel-18)</w:t>
      </w:r>
      <w:r>
        <w:rPr>
          <w:i/>
        </w:rPr>
        <w:br/>
      </w:r>
      <w:r>
        <w:rPr>
          <w:i/>
        </w:rPr>
        <w:br/>
      </w:r>
      <w:r>
        <w:rPr>
          <w:i/>
        </w:rPr>
        <w:tab/>
      </w:r>
      <w:r>
        <w:rPr>
          <w:i/>
        </w:rPr>
        <w:tab/>
      </w:r>
      <w:r>
        <w:rPr>
          <w:i/>
        </w:rPr>
        <w:tab/>
      </w:r>
      <w:r>
        <w:rPr>
          <w:i/>
        </w:rPr>
        <w:tab/>
      </w:r>
      <w:r>
        <w:rPr>
          <w:i/>
        </w:rPr>
        <w:tab/>
        <w:t>Source: VODAFONE Group Plc</w:t>
      </w:r>
    </w:p>
    <w:p w14:paraId="0D10E0C7" w14:textId="77777777" w:rsidR="00566C47" w:rsidRDefault="00566C47" w:rsidP="00566C47">
      <w:pPr>
        <w:rPr>
          <w:rFonts w:ascii="Arial" w:hAnsi="Arial" w:cs="Arial"/>
          <w:b/>
        </w:rPr>
      </w:pPr>
      <w:r>
        <w:rPr>
          <w:rFonts w:ascii="Arial" w:hAnsi="Arial" w:cs="Arial"/>
          <w:b/>
        </w:rPr>
        <w:t xml:space="preserve">Abstract: </w:t>
      </w:r>
    </w:p>
    <w:p w14:paraId="20485042" w14:textId="77777777" w:rsidR="00566C47" w:rsidRDefault="00566C47" w:rsidP="00566C47">
      <w:r>
        <w:t>This contribution is a text proposal for TR 37.718-21-11 to include DC_7-28_n20.</w:t>
      </w:r>
    </w:p>
    <w:p w14:paraId="537EFEE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B16E39" w14:textId="564870B0" w:rsidR="00566C47" w:rsidRDefault="00566C47" w:rsidP="00566C47">
      <w:pPr>
        <w:rPr>
          <w:rFonts w:ascii="Arial" w:hAnsi="Arial" w:cs="Arial"/>
          <w:b/>
          <w:sz w:val="24"/>
        </w:rPr>
      </w:pPr>
      <w:r>
        <w:rPr>
          <w:rFonts w:ascii="Arial" w:hAnsi="Arial" w:cs="Arial"/>
          <w:b/>
          <w:color w:val="0000FF"/>
          <w:sz w:val="24"/>
        </w:rPr>
        <w:t>R4-2217075</w:t>
      </w:r>
      <w:r>
        <w:rPr>
          <w:rFonts w:ascii="Arial" w:hAnsi="Arial" w:cs="Arial"/>
          <w:b/>
          <w:color w:val="0000FF"/>
          <w:sz w:val="24"/>
        </w:rPr>
        <w:tab/>
      </w:r>
      <w:r>
        <w:rPr>
          <w:rFonts w:ascii="Arial" w:hAnsi="Arial" w:cs="Arial"/>
          <w:b/>
          <w:sz w:val="24"/>
        </w:rPr>
        <w:t>TP for TR 37.718-21-11: DC_8-28_n3</w:t>
      </w:r>
    </w:p>
    <w:p w14:paraId="55665A6F"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v0.0.1</w:t>
      </w:r>
      <w:r>
        <w:rPr>
          <w:i/>
        </w:rPr>
        <w:tab/>
        <w:t xml:space="preserve">  CR-  rev  Cat:  (Rel-18)</w:t>
      </w:r>
      <w:r>
        <w:rPr>
          <w:i/>
        </w:rPr>
        <w:br/>
      </w:r>
      <w:r>
        <w:rPr>
          <w:i/>
        </w:rPr>
        <w:br/>
      </w:r>
      <w:r>
        <w:rPr>
          <w:i/>
        </w:rPr>
        <w:tab/>
      </w:r>
      <w:r>
        <w:rPr>
          <w:i/>
        </w:rPr>
        <w:tab/>
      </w:r>
      <w:r>
        <w:rPr>
          <w:i/>
        </w:rPr>
        <w:tab/>
      </w:r>
      <w:r>
        <w:rPr>
          <w:i/>
        </w:rPr>
        <w:tab/>
      </w:r>
      <w:r>
        <w:rPr>
          <w:i/>
        </w:rPr>
        <w:tab/>
        <w:t>Source: VODAFONE Group Plc</w:t>
      </w:r>
    </w:p>
    <w:p w14:paraId="19CEC99F" w14:textId="77777777" w:rsidR="00566C47" w:rsidRDefault="00566C47" w:rsidP="00566C47">
      <w:pPr>
        <w:rPr>
          <w:color w:val="808080"/>
        </w:rPr>
      </w:pPr>
      <w:r>
        <w:rPr>
          <w:color w:val="808080"/>
        </w:rPr>
        <w:t>(Replaces R4-2216189)</w:t>
      </w:r>
    </w:p>
    <w:p w14:paraId="499B8105" w14:textId="77777777" w:rsidR="00566C47" w:rsidRDefault="00566C47" w:rsidP="00566C47">
      <w:pPr>
        <w:rPr>
          <w:rFonts w:ascii="Arial" w:hAnsi="Arial" w:cs="Arial"/>
          <w:b/>
        </w:rPr>
      </w:pPr>
      <w:r>
        <w:rPr>
          <w:rFonts w:ascii="Arial" w:hAnsi="Arial" w:cs="Arial"/>
          <w:b/>
        </w:rPr>
        <w:t xml:space="preserve">Abstract: </w:t>
      </w:r>
    </w:p>
    <w:p w14:paraId="4C445B27" w14:textId="77777777" w:rsidR="00566C47" w:rsidRDefault="00566C47" w:rsidP="00566C47">
      <w:r>
        <w:t>This contribution is a text proposal for TR 37.718-21-11 to include DC_8-28_n3.</w:t>
      </w:r>
    </w:p>
    <w:p w14:paraId="46A282E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17F5B1" w14:textId="53D82538" w:rsidR="00566C47" w:rsidRDefault="00566C47" w:rsidP="00566C47">
      <w:pPr>
        <w:rPr>
          <w:rFonts w:ascii="Arial" w:hAnsi="Arial" w:cs="Arial"/>
          <w:b/>
          <w:sz w:val="24"/>
        </w:rPr>
      </w:pPr>
      <w:r>
        <w:rPr>
          <w:rFonts w:ascii="Arial" w:hAnsi="Arial" w:cs="Arial"/>
          <w:b/>
          <w:color w:val="0000FF"/>
          <w:sz w:val="24"/>
        </w:rPr>
        <w:t>R4-2217076</w:t>
      </w:r>
      <w:r>
        <w:rPr>
          <w:rFonts w:ascii="Arial" w:hAnsi="Arial" w:cs="Arial"/>
          <w:b/>
          <w:color w:val="0000FF"/>
          <w:sz w:val="24"/>
        </w:rPr>
        <w:tab/>
      </w:r>
      <w:r>
        <w:rPr>
          <w:rFonts w:ascii="Arial" w:hAnsi="Arial" w:cs="Arial"/>
          <w:b/>
          <w:sz w:val="24"/>
        </w:rPr>
        <w:t>TP for TR 37.718-21-11: DC_20-28_n78</w:t>
      </w:r>
    </w:p>
    <w:p w14:paraId="62C88C9A"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v0.0.1</w:t>
      </w:r>
      <w:r>
        <w:rPr>
          <w:i/>
        </w:rPr>
        <w:tab/>
        <w:t xml:space="preserve">  CR-  rev  Cat:  (Rel-18)</w:t>
      </w:r>
      <w:r>
        <w:rPr>
          <w:i/>
        </w:rPr>
        <w:br/>
      </w:r>
      <w:r>
        <w:rPr>
          <w:i/>
        </w:rPr>
        <w:br/>
      </w:r>
      <w:r>
        <w:rPr>
          <w:i/>
        </w:rPr>
        <w:tab/>
      </w:r>
      <w:r>
        <w:rPr>
          <w:i/>
        </w:rPr>
        <w:tab/>
      </w:r>
      <w:r>
        <w:rPr>
          <w:i/>
        </w:rPr>
        <w:tab/>
      </w:r>
      <w:r>
        <w:rPr>
          <w:i/>
        </w:rPr>
        <w:tab/>
      </w:r>
      <w:r>
        <w:rPr>
          <w:i/>
        </w:rPr>
        <w:tab/>
        <w:t>Source: VODAFONE Group Plc</w:t>
      </w:r>
    </w:p>
    <w:p w14:paraId="5F7A12B7" w14:textId="77777777" w:rsidR="00566C47" w:rsidRDefault="00566C47" w:rsidP="00566C47">
      <w:pPr>
        <w:rPr>
          <w:color w:val="808080"/>
        </w:rPr>
      </w:pPr>
      <w:r>
        <w:rPr>
          <w:color w:val="808080"/>
        </w:rPr>
        <w:t>(Replaces R4-2216190)</w:t>
      </w:r>
    </w:p>
    <w:p w14:paraId="7A3A6930" w14:textId="77777777" w:rsidR="00566C47" w:rsidRDefault="00566C47" w:rsidP="00566C47">
      <w:pPr>
        <w:rPr>
          <w:rFonts w:ascii="Arial" w:hAnsi="Arial" w:cs="Arial"/>
          <w:b/>
        </w:rPr>
      </w:pPr>
      <w:r>
        <w:rPr>
          <w:rFonts w:ascii="Arial" w:hAnsi="Arial" w:cs="Arial"/>
          <w:b/>
        </w:rPr>
        <w:t xml:space="preserve">Abstract: </w:t>
      </w:r>
    </w:p>
    <w:p w14:paraId="5C626315" w14:textId="77777777" w:rsidR="00566C47" w:rsidRDefault="00566C47" w:rsidP="00566C47">
      <w:r>
        <w:t>This contribution is a text proposal for TR 37.718-21-11 to include DC_20-28_n78. This contibution was not made available.</w:t>
      </w:r>
    </w:p>
    <w:p w14:paraId="06775E3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18C909" w14:textId="107F1DE1" w:rsidR="00566C47" w:rsidRDefault="00566C47" w:rsidP="00566C47">
      <w:pPr>
        <w:rPr>
          <w:rFonts w:ascii="Arial" w:hAnsi="Arial" w:cs="Arial"/>
          <w:b/>
          <w:sz w:val="24"/>
        </w:rPr>
      </w:pPr>
      <w:r>
        <w:rPr>
          <w:rFonts w:ascii="Arial" w:hAnsi="Arial" w:cs="Arial"/>
          <w:b/>
          <w:color w:val="0000FF"/>
          <w:sz w:val="24"/>
        </w:rPr>
        <w:t>R4-2217077</w:t>
      </w:r>
      <w:r>
        <w:rPr>
          <w:rFonts w:ascii="Arial" w:hAnsi="Arial" w:cs="Arial"/>
          <w:b/>
          <w:color w:val="0000FF"/>
          <w:sz w:val="24"/>
        </w:rPr>
        <w:tab/>
      </w:r>
      <w:r>
        <w:rPr>
          <w:rFonts w:ascii="Arial" w:hAnsi="Arial" w:cs="Arial"/>
          <w:b/>
          <w:sz w:val="24"/>
        </w:rPr>
        <w:t>TP for TR 37.718-21-11: DC_20-32_n7</w:t>
      </w:r>
    </w:p>
    <w:p w14:paraId="4BB08703"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v0.0.1</w:t>
      </w:r>
      <w:r>
        <w:rPr>
          <w:i/>
        </w:rPr>
        <w:tab/>
        <w:t xml:space="preserve">  CR-  rev  Cat:  (Rel-18)</w:t>
      </w:r>
      <w:r>
        <w:rPr>
          <w:i/>
        </w:rPr>
        <w:br/>
      </w:r>
      <w:r>
        <w:rPr>
          <w:i/>
        </w:rPr>
        <w:br/>
      </w:r>
      <w:r>
        <w:rPr>
          <w:i/>
        </w:rPr>
        <w:tab/>
      </w:r>
      <w:r>
        <w:rPr>
          <w:i/>
        </w:rPr>
        <w:tab/>
      </w:r>
      <w:r>
        <w:rPr>
          <w:i/>
        </w:rPr>
        <w:tab/>
      </w:r>
      <w:r>
        <w:rPr>
          <w:i/>
        </w:rPr>
        <w:tab/>
      </w:r>
      <w:r>
        <w:rPr>
          <w:i/>
        </w:rPr>
        <w:tab/>
        <w:t>Source: VODAFONE Group Plc</w:t>
      </w:r>
    </w:p>
    <w:p w14:paraId="63E827BE" w14:textId="77777777" w:rsidR="00566C47" w:rsidRDefault="00566C47" w:rsidP="00566C47">
      <w:pPr>
        <w:rPr>
          <w:color w:val="808080"/>
        </w:rPr>
      </w:pPr>
      <w:r>
        <w:rPr>
          <w:color w:val="808080"/>
        </w:rPr>
        <w:t>(Replaces R4-2216191)</w:t>
      </w:r>
    </w:p>
    <w:p w14:paraId="0B9C2B62" w14:textId="77777777" w:rsidR="00566C47" w:rsidRDefault="00566C47" w:rsidP="00566C47">
      <w:pPr>
        <w:rPr>
          <w:rFonts w:ascii="Arial" w:hAnsi="Arial" w:cs="Arial"/>
          <w:b/>
        </w:rPr>
      </w:pPr>
      <w:r>
        <w:rPr>
          <w:rFonts w:ascii="Arial" w:hAnsi="Arial" w:cs="Arial"/>
          <w:b/>
        </w:rPr>
        <w:t xml:space="preserve">Abstract: </w:t>
      </w:r>
    </w:p>
    <w:p w14:paraId="01653E36" w14:textId="77777777" w:rsidR="00566C47" w:rsidRDefault="00566C47" w:rsidP="00566C47">
      <w:r>
        <w:t>This contribution is a text proposal for TR 37.718-21-11 to include DC_20-32_n7.</w:t>
      </w:r>
    </w:p>
    <w:p w14:paraId="7935BFD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A9EA8C" w14:textId="13C9E8CF" w:rsidR="00566C47" w:rsidRDefault="00566C47" w:rsidP="00566C47">
      <w:pPr>
        <w:rPr>
          <w:rFonts w:ascii="Arial" w:hAnsi="Arial" w:cs="Arial"/>
          <w:b/>
          <w:sz w:val="24"/>
        </w:rPr>
      </w:pPr>
      <w:r>
        <w:rPr>
          <w:rFonts w:ascii="Arial" w:hAnsi="Arial" w:cs="Arial"/>
          <w:b/>
          <w:color w:val="0000FF"/>
          <w:sz w:val="24"/>
        </w:rPr>
        <w:t>R4-2217098</w:t>
      </w:r>
      <w:r>
        <w:rPr>
          <w:rFonts w:ascii="Arial" w:hAnsi="Arial" w:cs="Arial"/>
          <w:b/>
          <w:color w:val="0000FF"/>
          <w:sz w:val="24"/>
        </w:rPr>
        <w:tab/>
      </w:r>
      <w:r>
        <w:rPr>
          <w:rFonts w:ascii="Arial" w:hAnsi="Arial" w:cs="Arial"/>
          <w:b/>
          <w:sz w:val="24"/>
        </w:rPr>
        <w:t>TP for TR 37 718-21-11 to update DC_(n)3-n8</w:t>
      </w:r>
    </w:p>
    <w:p w14:paraId="0005F249"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v0.1.0</w:t>
      </w:r>
      <w:r>
        <w:rPr>
          <w:i/>
        </w:rPr>
        <w:tab/>
        <w:t xml:space="preserve">  CR-  rev  Cat:  (Rel-18)</w:t>
      </w:r>
      <w:r>
        <w:rPr>
          <w:i/>
        </w:rPr>
        <w:br/>
      </w:r>
      <w:r>
        <w:rPr>
          <w:i/>
        </w:rPr>
        <w:br/>
      </w:r>
      <w:r>
        <w:rPr>
          <w:i/>
        </w:rPr>
        <w:tab/>
      </w:r>
      <w:r>
        <w:rPr>
          <w:i/>
        </w:rPr>
        <w:tab/>
      </w:r>
      <w:r>
        <w:rPr>
          <w:i/>
        </w:rPr>
        <w:tab/>
      </w:r>
      <w:r>
        <w:rPr>
          <w:i/>
        </w:rPr>
        <w:tab/>
      </w:r>
      <w:r>
        <w:rPr>
          <w:i/>
        </w:rPr>
        <w:tab/>
        <w:t>Source: Skyworks</w:t>
      </w:r>
    </w:p>
    <w:p w14:paraId="68AF9F92" w14:textId="77777777" w:rsidR="00566C47" w:rsidRDefault="00566C47" w:rsidP="00566C47">
      <w:pPr>
        <w:rPr>
          <w:rFonts w:ascii="Arial" w:hAnsi="Arial" w:cs="Arial"/>
          <w:b/>
        </w:rPr>
      </w:pPr>
      <w:r>
        <w:rPr>
          <w:rFonts w:ascii="Arial" w:hAnsi="Arial" w:cs="Arial"/>
          <w:b/>
        </w:rPr>
        <w:t xml:space="preserve">Abstract: </w:t>
      </w:r>
    </w:p>
    <w:p w14:paraId="1C7D9215" w14:textId="77777777" w:rsidR="00566C47" w:rsidRDefault="00566C47" w:rsidP="00566C47">
      <w:r>
        <w:t>[104-bis-e][100] Main Session</w:t>
      </w:r>
    </w:p>
    <w:p w14:paraId="67AFC9D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F5119C" w14:textId="670F1264" w:rsidR="00566C47" w:rsidRDefault="00566C47" w:rsidP="00566C47">
      <w:pPr>
        <w:rPr>
          <w:rFonts w:ascii="Arial" w:hAnsi="Arial" w:cs="Arial"/>
          <w:b/>
          <w:sz w:val="24"/>
        </w:rPr>
      </w:pPr>
      <w:r>
        <w:rPr>
          <w:rFonts w:ascii="Arial" w:hAnsi="Arial" w:cs="Arial"/>
          <w:b/>
          <w:color w:val="0000FF"/>
          <w:sz w:val="24"/>
        </w:rPr>
        <w:t>R4-2217104</w:t>
      </w:r>
      <w:r>
        <w:rPr>
          <w:rFonts w:ascii="Arial" w:hAnsi="Arial" w:cs="Arial"/>
          <w:b/>
          <w:color w:val="0000FF"/>
          <w:sz w:val="24"/>
        </w:rPr>
        <w:tab/>
      </w:r>
      <w:r>
        <w:rPr>
          <w:rFonts w:ascii="Arial" w:hAnsi="Arial" w:cs="Arial"/>
          <w:b/>
          <w:sz w:val="24"/>
        </w:rPr>
        <w:t>TP for TR 37.718-21-11 to include DC_3_7-n26</w:t>
      </w:r>
    </w:p>
    <w:p w14:paraId="67C290D3"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Telstra</w:t>
      </w:r>
    </w:p>
    <w:p w14:paraId="24A827B8" w14:textId="77777777" w:rsidR="00566C47" w:rsidRDefault="00566C47" w:rsidP="00566C47">
      <w:pPr>
        <w:rPr>
          <w:color w:val="808080"/>
        </w:rPr>
      </w:pPr>
      <w:r>
        <w:rPr>
          <w:color w:val="808080"/>
        </w:rPr>
        <w:t>(Replaces R4-2215851)</w:t>
      </w:r>
    </w:p>
    <w:p w14:paraId="790CE72A" w14:textId="77777777" w:rsidR="00566C47" w:rsidRDefault="00566C47" w:rsidP="00566C47">
      <w:pPr>
        <w:rPr>
          <w:rFonts w:ascii="Arial" w:hAnsi="Arial" w:cs="Arial"/>
          <w:b/>
        </w:rPr>
      </w:pPr>
      <w:r>
        <w:rPr>
          <w:rFonts w:ascii="Arial" w:hAnsi="Arial" w:cs="Arial"/>
          <w:b/>
        </w:rPr>
        <w:t xml:space="preserve">Abstract: </w:t>
      </w:r>
    </w:p>
    <w:p w14:paraId="3870A44E" w14:textId="77777777" w:rsidR="00566C47" w:rsidRDefault="00566C47" w:rsidP="00566C47">
      <w:r>
        <w:t>TP for TR 37.718-21-11 to include DC_3_7-n26</w:t>
      </w:r>
    </w:p>
    <w:p w14:paraId="4B242D1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CCD2D0" w14:textId="77777777" w:rsidR="00566C47" w:rsidRDefault="00566C47" w:rsidP="00566C47">
      <w:pPr>
        <w:pStyle w:val="Heading4"/>
      </w:pPr>
      <w:bookmarkStart w:id="191" w:name="_Toc117534644"/>
      <w:r>
        <w:t>5.4.3</w:t>
      </w:r>
      <w:r>
        <w:tab/>
        <w:t>UE RF requirements with FR2 band</w:t>
      </w:r>
      <w:bookmarkEnd w:id="191"/>
    </w:p>
    <w:p w14:paraId="7B9C4C24" w14:textId="77777777" w:rsidR="00566C47" w:rsidRDefault="00566C47" w:rsidP="00566C47">
      <w:pPr>
        <w:pStyle w:val="Heading3"/>
      </w:pPr>
      <w:bookmarkStart w:id="192" w:name="_Toc117534645"/>
      <w:r>
        <w:t>5.5</w:t>
      </w:r>
      <w:r>
        <w:tab/>
        <w:t>Rel-18 WID on DC of x bands LTE inter-band CA (x=3,4,5) and 1 NR band</w:t>
      </w:r>
      <w:bookmarkEnd w:id="192"/>
    </w:p>
    <w:p w14:paraId="5169FAF9" w14:textId="77777777" w:rsidR="00566C47" w:rsidRDefault="00566C47" w:rsidP="00566C47">
      <w:pPr>
        <w:pStyle w:val="Heading4"/>
      </w:pPr>
      <w:bookmarkStart w:id="193" w:name="_Toc117534646"/>
      <w:r>
        <w:t>5.5.1</w:t>
      </w:r>
      <w:r>
        <w:tab/>
        <w:t>Rapporteur input (WID/TR/CR)</w:t>
      </w:r>
      <w:bookmarkEnd w:id="193"/>
    </w:p>
    <w:p w14:paraId="48416AA8" w14:textId="26DA2CC8" w:rsidR="00566C47" w:rsidRDefault="00566C47" w:rsidP="00566C47">
      <w:pPr>
        <w:rPr>
          <w:rFonts w:ascii="Arial" w:hAnsi="Arial" w:cs="Arial"/>
          <w:b/>
          <w:sz w:val="24"/>
        </w:rPr>
      </w:pPr>
      <w:r>
        <w:rPr>
          <w:rFonts w:ascii="Arial" w:hAnsi="Arial" w:cs="Arial"/>
          <w:b/>
          <w:color w:val="0000FF"/>
          <w:sz w:val="24"/>
        </w:rPr>
        <w:t>R4-2216369</w:t>
      </w:r>
      <w:r>
        <w:rPr>
          <w:rFonts w:ascii="Arial" w:hAnsi="Arial" w:cs="Arial"/>
          <w:b/>
          <w:color w:val="0000FF"/>
          <w:sz w:val="24"/>
        </w:rPr>
        <w:tab/>
      </w:r>
      <w:r>
        <w:rPr>
          <w:rFonts w:ascii="Arial" w:hAnsi="Arial" w:cs="Arial"/>
          <w:b/>
          <w:sz w:val="24"/>
        </w:rPr>
        <w:t>draft Big CR to introduce new combinations DC of x bands LTE inter-band CA (x345) and 1 NR band</w:t>
      </w:r>
    </w:p>
    <w:p w14:paraId="4F358F39"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D67B020" w14:textId="77777777" w:rsidR="00566C47" w:rsidRDefault="00566C47" w:rsidP="00566C47">
      <w:pPr>
        <w:rPr>
          <w:rFonts w:ascii="Arial" w:hAnsi="Arial" w:cs="Arial"/>
          <w:b/>
        </w:rPr>
      </w:pPr>
      <w:r>
        <w:rPr>
          <w:rFonts w:ascii="Arial" w:hAnsi="Arial" w:cs="Arial"/>
          <w:b/>
        </w:rPr>
        <w:t xml:space="preserve">Abstract: </w:t>
      </w:r>
    </w:p>
    <w:p w14:paraId="6FC10608" w14:textId="77777777" w:rsidR="00566C47" w:rsidRDefault="00566C47" w:rsidP="00566C47">
      <w:r>
        <w:t>[Rel-18 running CR] To capture the agreed combinations at RAN4#104bis for later inclusion on Rel18 draft specification.</w:t>
      </w:r>
    </w:p>
    <w:p w14:paraId="04BE6CE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B3055F" w14:textId="77777777" w:rsidR="00566C47" w:rsidRDefault="00566C47" w:rsidP="00566C47">
      <w:pPr>
        <w:pStyle w:val="Heading4"/>
      </w:pPr>
      <w:bookmarkStart w:id="194" w:name="_Toc117534647"/>
      <w:r>
        <w:t>5.5.2</w:t>
      </w:r>
      <w:r>
        <w:tab/>
        <w:t>UE RF requirements without FR2 band</w:t>
      </w:r>
      <w:bookmarkEnd w:id="194"/>
    </w:p>
    <w:p w14:paraId="1AF4AD88" w14:textId="77318FA0" w:rsidR="00566C47" w:rsidRDefault="00566C47" w:rsidP="00566C47">
      <w:pPr>
        <w:rPr>
          <w:rFonts w:ascii="Arial" w:hAnsi="Arial" w:cs="Arial"/>
          <w:b/>
          <w:sz w:val="24"/>
        </w:rPr>
      </w:pPr>
      <w:r>
        <w:rPr>
          <w:rFonts w:ascii="Arial" w:hAnsi="Arial" w:cs="Arial"/>
          <w:b/>
          <w:color w:val="0000FF"/>
          <w:sz w:val="24"/>
        </w:rPr>
        <w:t>R4-2215373</w:t>
      </w:r>
      <w:r>
        <w:rPr>
          <w:rFonts w:ascii="Arial" w:hAnsi="Arial" w:cs="Arial"/>
          <w:b/>
          <w:color w:val="0000FF"/>
          <w:sz w:val="24"/>
        </w:rPr>
        <w:tab/>
      </w:r>
      <w:r>
        <w:rPr>
          <w:rFonts w:ascii="Arial" w:hAnsi="Arial" w:cs="Arial"/>
          <w:b/>
          <w:sz w:val="24"/>
        </w:rPr>
        <w:t>DraftCR 38.101-3 Addition of 3 Bands LTE and 1 Band NR EN-DC Combinations</w:t>
      </w:r>
    </w:p>
    <w:p w14:paraId="4D0F3032"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(Rel-18)</w:t>
      </w:r>
      <w:r>
        <w:rPr>
          <w:i/>
        </w:rPr>
        <w:br/>
      </w:r>
      <w:r>
        <w:rPr>
          <w:i/>
        </w:rPr>
        <w:br/>
      </w:r>
      <w:r>
        <w:rPr>
          <w:i/>
        </w:rPr>
        <w:tab/>
      </w:r>
      <w:r>
        <w:rPr>
          <w:i/>
        </w:rPr>
        <w:tab/>
      </w:r>
      <w:r>
        <w:rPr>
          <w:i/>
        </w:rPr>
        <w:tab/>
      </w:r>
      <w:r>
        <w:rPr>
          <w:i/>
        </w:rPr>
        <w:tab/>
      </w:r>
      <w:r>
        <w:rPr>
          <w:i/>
        </w:rPr>
        <w:tab/>
        <w:t>Source: AT&amp;T</w:t>
      </w:r>
    </w:p>
    <w:p w14:paraId="224ADE6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5FD460" w14:textId="00F1BBDC" w:rsidR="00566C47" w:rsidRDefault="00566C47" w:rsidP="00566C47">
      <w:pPr>
        <w:rPr>
          <w:rFonts w:ascii="Arial" w:hAnsi="Arial" w:cs="Arial"/>
          <w:b/>
          <w:sz w:val="24"/>
        </w:rPr>
      </w:pPr>
      <w:r>
        <w:rPr>
          <w:rFonts w:ascii="Arial" w:hAnsi="Arial" w:cs="Arial"/>
          <w:b/>
          <w:color w:val="0000FF"/>
          <w:sz w:val="24"/>
        </w:rPr>
        <w:t>R4-2215838</w:t>
      </w:r>
      <w:r>
        <w:rPr>
          <w:rFonts w:ascii="Arial" w:hAnsi="Arial" w:cs="Arial"/>
          <w:b/>
          <w:color w:val="0000FF"/>
          <w:sz w:val="24"/>
        </w:rPr>
        <w:tab/>
      </w:r>
      <w:r>
        <w:rPr>
          <w:rFonts w:ascii="Arial" w:hAnsi="Arial" w:cs="Arial"/>
          <w:b/>
          <w:sz w:val="24"/>
        </w:rPr>
        <w:t>draft CR 38.101-3 to add DC_1-3-7_n26</w:t>
      </w:r>
    </w:p>
    <w:p w14:paraId="21453A25"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2C24C003" w14:textId="77777777" w:rsidR="00566C47" w:rsidRDefault="00566C47" w:rsidP="00566C47">
      <w:pPr>
        <w:rPr>
          <w:rFonts w:ascii="Arial" w:hAnsi="Arial" w:cs="Arial"/>
          <w:b/>
        </w:rPr>
      </w:pPr>
      <w:r>
        <w:rPr>
          <w:rFonts w:ascii="Arial" w:hAnsi="Arial" w:cs="Arial"/>
          <w:b/>
        </w:rPr>
        <w:t xml:space="preserve">Abstract: </w:t>
      </w:r>
    </w:p>
    <w:p w14:paraId="70B4717A" w14:textId="77777777" w:rsidR="00566C47" w:rsidRDefault="00566C47" w:rsidP="00566C47">
      <w:r>
        <w:t>draft CR 38.101-3 to add DC_1-3-7_n26</w:t>
      </w:r>
    </w:p>
    <w:p w14:paraId="7BF3DD6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C0A7F5" w14:textId="4C2607BB" w:rsidR="00566C47" w:rsidRDefault="00566C47" w:rsidP="00566C47">
      <w:pPr>
        <w:rPr>
          <w:rFonts w:ascii="Arial" w:hAnsi="Arial" w:cs="Arial"/>
          <w:b/>
          <w:sz w:val="24"/>
        </w:rPr>
      </w:pPr>
      <w:r>
        <w:rPr>
          <w:rFonts w:ascii="Arial" w:hAnsi="Arial" w:cs="Arial"/>
          <w:b/>
          <w:color w:val="0000FF"/>
          <w:sz w:val="24"/>
        </w:rPr>
        <w:t>R4-2216047</w:t>
      </w:r>
      <w:r>
        <w:rPr>
          <w:rFonts w:ascii="Arial" w:hAnsi="Arial" w:cs="Arial"/>
          <w:b/>
          <w:color w:val="0000FF"/>
          <w:sz w:val="24"/>
        </w:rPr>
        <w:tab/>
      </w:r>
      <w:r>
        <w:rPr>
          <w:rFonts w:ascii="Arial" w:hAnsi="Arial" w:cs="Arial"/>
          <w:b/>
          <w:sz w:val="24"/>
        </w:rPr>
        <w:t>Draft CR for 38.101-3 to add DC_3A-8A-20A_n28A and DC_3C-8A-20A_n28A</w:t>
      </w:r>
    </w:p>
    <w:p w14:paraId="51D7C7DD"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533078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A037410" w14:textId="7C8A8041" w:rsidR="00566C47" w:rsidRDefault="00566C47" w:rsidP="00566C47">
      <w:pPr>
        <w:rPr>
          <w:rFonts w:ascii="Arial" w:hAnsi="Arial" w:cs="Arial"/>
          <w:b/>
          <w:sz w:val="24"/>
        </w:rPr>
      </w:pPr>
      <w:r>
        <w:rPr>
          <w:rFonts w:ascii="Arial" w:hAnsi="Arial" w:cs="Arial"/>
          <w:b/>
          <w:color w:val="0000FF"/>
          <w:sz w:val="24"/>
        </w:rPr>
        <w:t>R4-2216048</w:t>
      </w:r>
      <w:r>
        <w:rPr>
          <w:rFonts w:ascii="Arial" w:hAnsi="Arial" w:cs="Arial"/>
          <w:b/>
          <w:color w:val="0000FF"/>
          <w:sz w:val="24"/>
        </w:rPr>
        <w:tab/>
      </w:r>
      <w:r>
        <w:rPr>
          <w:rFonts w:ascii="Arial" w:hAnsi="Arial" w:cs="Arial"/>
          <w:b/>
          <w:sz w:val="24"/>
        </w:rPr>
        <w:t>Draft CR for 38.101-3 to add DC_3C-7A-8A_n78A</w:t>
      </w:r>
    </w:p>
    <w:p w14:paraId="2DA8A587"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66D8F9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6743CF" w14:textId="41FCC353" w:rsidR="00566C47" w:rsidRDefault="00566C47" w:rsidP="00566C47">
      <w:pPr>
        <w:rPr>
          <w:rFonts w:ascii="Arial" w:hAnsi="Arial" w:cs="Arial"/>
          <w:b/>
          <w:sz w:val="24"/>
        </w:rPr>
      </w:pPr>
      <w:r>
        <w:rPr>
          <w:rFonts w:ascii="Arial" w:hAnsi="Arial" w:cs="Arial"/>
          <w:b/>
          <w:color w:val="0000FF"/>
          <w:sz w:val="24"/>
        </w:rPr>
        <w:t>R4-2216049</w:t>
      </w:r>
      <w:r>
        <w:rPr>
          <w:rFonts w:ascii="Arial" w:hAnsi="Arial" w:cs="Arial"/>
          <w:b/>
          <w:color w:val="0000FF"/>
          <w:sz w:val="24"/>
        </w:rPr>
        <w:tab/>
      </w:r>
      <w:r>
        <w:rPr>
          <w:rFonts w:ascii="Arial" w:hAnsi="Arial" w:cs="Arial"/>
          <w:b/>
          <w:sz w:val="24"/>
        </w:rPr>
        <w:t>Draft CR for 38.101-3 to add DC_3A-20A-38A_n78A and DC_3C-20A-38A_n78A</w:t>
      </w:r>
    </w:p>
    <w:p w14:paraId="62841372"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384B71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DE1109" w14:textId="675ED5E8" w:rsidR="00566C47" w:rsidRDefault="00566C47" w:rsidP="00566C47">
      <w:pPr>
        <w:rPr>
          <w:rFonts w:ascii="Arial" w:hAnsi="Arial" w:cs="Arial"/>
          <w:b/>
          <w:sz w:val="24"/>
        </w:rPr>
      </w:pPr>
      <w:r>
        <w:rPr>
          <w:rFonts w:ascii="Arial" w:hAnsi="Arial" w:cs="Arial"/>
          <w:b/>
          <w:color w:val="0000FF"/>
          <w:sz w:val="24"/>
        </w:rPr>
        <w:t>R4-2216050</w:t>
      </w:r>
      <w:r>
        <w:rPr>
          <w:rFonts w:ascii="Arial" w:hAnsi="Arial" w:cs="Arial"/>
          <w:b/>
          <w:color w:val="0000FF"/>
          <w:sz w:val="24"/>
        </w:rPr>
        <w:tab/>
      </w:r>
      <w:r>
        <w:rPr>
          <w:rFonts w:ascii="Arial" w:hAnsi="Arial" w:cs="Arial"/>
          <w:b/>
          <w:sz w:val="24"/>
        </w:rPr>
        <w:t>Draft CR for 38.101-3 to add DC_1A-3C-7A-8A_n78A</w:t>
      </w:r>
    </w:p>
    <w:p w14:paraId="6C5DC2B8"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211569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4125C9" w14:textId="19B91676" w:rsidR="00566C47" w:rsidRDefault="00566C47" w:rsidP="00566C47">
      <w:pPr>
        <w:rPr>
          <w:rFonts w:ascii="Arial" w:hAnsi="Arial" w:cs="Arial"/>
          <w:b/>
          <w:sz w:val="24"/>
        </w:rPr>
      </w:pPr>
      <w:r>
        <w:rPr>
          <w:rFonts w:ascii="Arial" w:hAnsi="Arial" w:cs="Arial"/>
          <w:b/>
          <w:color w:val="0000FF"/>
          <w:sz w:val="24"/>
        </w:rPr>
        <w:t>R4-2216051</w:t>
      </w:r>
      <w:r>
        <w:rPr>
          <w:rFonts w:ascii="Arial" w:hAnsi="Arial" w:cs="Arial"/>
          <w:b/>
          <w:color w:val="0000FF"/>
          <w:sz w:val="24"/>
        </w:rPr>
        <w:tab/>
      </w:r>
      <w:r>
        <w:rPr>
          <w:rFonts w:ascii="Arial" w:hAnsi="Arial" w:cs="Arial"/>
          <w:b/>
          <w:sz w:val="24"/>
        </w:rPr>
        <w:t>Draft CR for 38.101-3 to add DC_3A-7A-20A-38A_n78A</w:t>
      </w:r>
    </w:p>
    <w:p w14:paraId="48127F9F"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F061FC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9F78FE" w14:textId="44978143" w:rsidR="00566C47" w:rsidRDefault="00566C47" w:rsidP="00566C47">
      <w:pPr>
        <w:rPr>
          <w:rFonts w:ascii="Arial" w:hAnsi="Arial" w:cs="Arial"/>
          <w:b/>
          <w:sz w:val="24"/>
        </w:rPr>
      </w:pPr>
      <w:r>
        <w:rPr>
          <w:rFonts w:ascii="Arial" w:hAnsi="Arial" w:cs="Arial"/>
          <w:b/>
          <w:color w:val="0000FF"/>
          <w:sz w:val="24"/>
        </w:rPr>
        <w:t>R4-2216205</w:t>
      </w:r>
      <w:r>
        <w:rPr>
          <w:rFonts w:ascii="Arial" w:hAnsi="Arial" w:cs="Arial"/>
          <w:b/>
          <w:color w:val="0000FF"/>
          <w:sz w:val="24"/>
        </w:rPr>
        <w:tab/>
      </w:r>
      <w:r>
        <w:rPr>
          <w:rFonts w:ascii="Arial" w:hAnsi="Arial" w:cs="Arial"/>
          <w:b/>
          <w:sz w:val="24"/>
        </w:rPr>
        <w:t>TP for TR 37.718-31-11: DC_1-3-7_n1</w:t>
      </w:r>
    </w:p>
    <w:p w14:paraId="0B8DB78C"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VODAFONE Group Plc</w:t>
      </w:r>
    </w:p>
    <w:p w14:paraId="321C3352" w14:textId="77777777" w:rsidR="00566C47" w:rsidRDefault="00566C47" w:rsidP="00566C47">
      <w:pPr>
        <w:rPr>
          <w:rFonts w:ascii="Arial" w:hAnsi="Arial" w:cs="Arial"/>
          <w:b/>
        </w:rPr>
      </w:pPr>
      <w:r>
        <w:rPr>
          <w:rFonts w:ascii="Arial" w:hAnsi="Arial" w:cs="Arial"/>
          <w:b/>
        </w:rPr>
        <w:t xml:space="preserve">Abstract: </w:t>
      </w:r>
    </w:p>
    <w:p w14:paraId="6272349F" w14:textId="77777777" w:rsidR="00566C47" w:rsidRDefault="00566C47" w:rsidP="00566C47">
      <w:r>
        <w:t>This contribution is a text proposal for TR 37.718-31-11 to include DC_1-3-7_n1.</w:t>
      </w:r>
    </w:p>
    <w:p w14:paraId="284A92D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R4-2217078</w:t>
      </w:r>
      <w:r>
        <w:rPr>
          <w:color w:val="993300"/>
          <w:u w:val="single"/>
        </w:rPr>
        <w:t>.</w:t>
      </w:r>
    </w:p>
    <w:p w14:paraId="0346D291" w14:textId="470DBB21" w:rsidR="00566C47" w:rsidRDefault="00566C47" w:rsidP="00566C47">
      <w:pPr>
        <w:rPr>
          <w:rFonts w:ascii="Arial" w:hAnsi="Arial" w:cs="Arial"/>
          <w:b/>
          <w:sz w:val="24"/>
        </w:rPr>
      </w:pPr>
      <w:r>
        <w:rPr>
          <w:rFonts w:ascii="Arial" w:hAnsi="Arial" w:cs="Arial"/>
          <w:b/>
          <w:color w:val="0000FF"/>
          <w:sz w:val="24"/>
        </w:rPr>
        <w:t>R4-2216207</w:t>
      </w:r>
      <w:r>
        <w:rPr>
          <w:rFonts w:ascii="Arial" w:hAnsi="Arial" w:cs="Arial"/>
          <w:b/>
          <w:color w:val="0000FF"/>
          <w:sz w:val="24"/>
        </w:rPr>
        <w:tab/>
      </w:r>
      <w:r>
        <w:rPr>
          <w:rFonts w:ascii="Arial" w:hAnsi="Arial" w:cs="Arial"/>
          <w:b/>
          <w:sz w:val="24"/>
        </w:rPr>
        <w:t>TP for TR 37.718-31-11: DC_1-3-20_n1</w:t>
      </w:r>
    </w:p>
    <w:p w14:paraId="00B23845"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VODAFONE Group Plc</w:t>
      </w:r>
    </w:p>
    <w:p w14:paraId="4542402B" w14:textId="77777777" w:rsidR="00566C47" w:rsidRDefault="00566C47" w:rsidP="00566C47">
      <w:pPr>
        <w:rPr>
          <w:rFonts w:ascii="Arial" w:hAnsi="Arial" w:cs="Arial"/>
          <w:b/>
        </w:rPr>
      </w:pPr>
      <w:r>
        <w:rPr>
          <w:rFonts w:ascii="Arial" w:hAnsi="Arial" w:cs="Arial"/>
          <w:b/>
        </w:rPr>
        <w:t xml:space="preserve">Abstract: </w:t>
      </w:r>
    </w:p>
    <w:p w14:paraId="5A2D8C87" w14:textId="77777777" w:rsidR="00566C47" w:rsidRDefault="00566C47" w:rsidP="00566C47">
      <w:r>
        <w:t>This contribution is a text proposal for TR 37.718-31-11 to include DC_1-3-20_n1.</w:t>
      </w:r>
    </w:p>
    <w:p w14:paraId="767953C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R4-2217079</w:t>
      </w:r>
      <w:r>
        <w:rPr>
          <w:color w:val="993300"/>
          <w:u w:val="single"/>
        </w:rPr>
        <w:t>.</w:t>
      </w:r>
    </w:p>
    <w:p w14:paraId="74D0B175" w14:textId="3C135BE1" w:rsidR="00566C47" w:rsidRDefault="00566C47" w:rsidP="00566C47">
      <w:pPr>
        <w:rPr>
          <w:rFonts w:ascii="Arial" w:hAnsi="Arial" w:cs="Arial"/>
          <w:b/>
          <w:sz w:val="24"/>
        </w:rPr>
      </w:pPr>
      <w:r>
        <w:rPr>
          <w:rFonts w:ascii="Arial" w:hAnsi="Arial" w:cs="Arial"/>
          <w:b/>
          <w:color w:val="0000FF"/>
          <w:sz w:val="24"/>
        </w:rPr>
        <w:t>R4-2216208</w:t>
      </w:r>
      <w:r>
        <w:rPr>
          <w:rFonts w:ascii="Arial" w:hAnsi="Arial" w:cs="Arial"/>
          <w:b/>
          <w:color w:val="0000FF"/>
          <w:sz w:val="24"/>
        </w:rPr>
        <w:tab/>
      </w:r>
      <w:r>
        <w:rPr>
          <w:rFonts w:ascii="Arial" w:hAnsi="Arial" w:cs="Arial"/>
          <w:b/>
          <w:sz w:val="24"/>
        </w:rPr>
        <w:t>TP for TR 37.718-31-11: DC_1-3-20_n3</w:t>
      </w:r>
    </w:p>
    <w:p w14:paraId="45296493"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VODAFONE Group Plc</w:t>
      </w:r>
    </w:p>
    <w:p w14:paraId="1BC92537" w14:textId="77777777" w:rsidR="00566C47" w:rsidRDefault="00566C47" w:rsidP="00566C47">
      <w:pPr>
        <w:rPr>
          <w:rFonts w:ascii="Arial" w:hAnsi="Arial" w:cs="Arial"/>
          <w:b/>
        </w:rPr>
      </w:pPr>
      <w:r>
        <w:rPr>
          <w:rFonts w:ascii="Arial" w:hAnsi="Arial" w:cs="Arial"/>
          <w:b/>
        </w:rPr>
        <w:t xml:space="preserve">Abstract: </w:t>
      </w:r>
    </w:p>
    <w:p w14:paraId="7D79493C" w14:textId="77777777" w:rsidR="00566C47" w:rsidRDefault="00566C47" w:rsidP="00566C47">
      <w:r>
        <w:t>This contribution is a text proposal for TR 37.718-31-11 to include DC_1-3-20_n3.</w:t>
      </w:r>
    </w:p>
    <w:p w14:paraId="6D5875D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R4-2217080</w:t>
      </w:r>
      <w:r>
        <w:rPr>
          <w:color w:val="993300"/>
          <w:u w:val="single"/>
        </w:rPr>
        <w:t>.</w:t>
      </w:r>
    </w:p>
    <w:p w14:paraId="4DB8A2D3" w14:textId="035620A1" w:rsidR="00566C47" w:rsidRDefault="00566C47" w:rsidP="00566C47">
      <w:pPr>
        <w:rPr>
          <w:rFonts w:ascii="Arial" w:hAnsi="Arial" w:cs="Arial"/>
          <w:b/>
          <w:sz w:val="24"/>
        </w:rPr>
      </w:pPr>
      <w:r>
        <w:rPr>
          <w:rFonts w:ascii="Arial" w:hAnsi="Arial" w:cs="Arial"/>
          <w:b/>
          <w:color w:val="0000FF"/>
          <w:sz w:val="24"/>
        </w:rPr>
        <w:t>R4-2216209</w:t>
      </w:r>
      <w:r>
        <w:rPr>
          <w:rFonts w:ascii="Arial" w:hAnsi="Arial" w:cs="Arial"/>
          <w:b/>
          <w:color w:val="0000FF"/>
          <w:sz w:val="24"/>
        </w:rPr>
        <w:tab/>
      </w:r>
      <w:r>
        <w:rPr>
          <w:rFonts w:ascii="Arial" w:hAnsi="Arial" w:cs="Arial"/>
          <w:b/>
          <w:sz w:val="24"/>
        </w:rPr>
        <w:t>TP for TR 37.718-31-11: DC_1-7-8_n20</w:t>
      </w:r>
    </w:p>
    <w:p w14:paraId="4535D7C7"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VODAFONE Group Plc</w:t>
      </w:r>
    </w:p>
    <w:p w14:paraId="4C4115DF" w14:textId="77777777" w:rsidR="00566C47" w:rsidRDefault="00566C47" w:rsidP="00566C47">
      <w:pPr>
        <w:rPr>
          <w:rFonts w:ascii="Arial" w:hAnsi="Arial" w:cs="Arial"/>
          <w:b/>
        </w:rPr>
      </w:pPr>
      <w:r>
        <w:rPr>
          <w:rFonts w:ascii="Arial" w:hAnsi="Arial" w:cs="Arial"/>
          <w:b/>
        </w:rPr>
        <w:t xml:space="preserve">Abstract: </w:t>
      </w:r>
    </w:p>
    <w:p w14:paraId="71411BC2" w14:textId="77777777" w:rsidR="00566C47" w:rsidRDefault="00566C47" w:rsidP="00566C47">
      <w:r>
        <w:t>This contribution is a text proposal for TR 37.718-31-11 to include DC_1-7-8_n20.</w:t>
      </w:r>
    </w:p>
    <w:p w14:paraId="02A13CB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R4-2217081</w:t>
      </w:r>
      <w:r>
        <w:rPr>
          <w:color w:val="993300"/>
          <w:u w:val="single"/>
        </w:rPr>
        <w:t>.</w:t>
      </w:r>
    </w:p>
    <w:p w14:paraId="1A2E625C" w14:textId="73EDBBA1" w:rsidR="00566C47" w:rsidRDefault="00566C47" w:rsidP="00566C47">
      <w:pPr>
        <w:rPr>
          <w:rFonts w:ascii="Arial" w:hAnsi="Arial" w:cs="Arial"/>
          <w:b/>
          <w:sz w:val="24"/>
        </w:rPr>
      </w:pPr>
      <w:r>
        <w:rPr>
          <w:rFonts w:ascii="Arial" w:hAnsi="Arial" w:cs="Arial"/>
          <w:b/>
          <w:color w:val="0000FF"/>
          <w:sz w:val="24"/>
        </w:rPr>
        <w:t>R4-2216210</w:t>
      </w:r>
      <w:r>
        <w:rPr>
          <w:rFonts w:ascii="Arial" w:hAnsi="Arial" w:cs="Arial"/>
          <w:b/>
          <w:color w:val="0000FF"/>
          <w:sz w:val="24"/>
        </w:rPr>
        <w:tab/>
      </w:r>
      <w:r>
        <w:rPr>
          <w:rFonts w:ascii="Arial" w:hAnsi="Arial" w:cs="Arial"/>
          <w:b/>
          <w:sz w:val="24"/>
        </w:rPr>
        <w:t>TP for TR 37.718-31-11: DC_1-7-28_n20</w:t>
      </w:r>
    </w:p>
    <w:p w14:paraId="0CDD1B9A"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VODAFONE Group Plc</w:t>
      </w:r>
    </w:p>
    <w:p w14:paraId="41270ACE" w14:textId="77777777" w:rsidR="00566C47" w:rsidRDefault="00566C47" w:rsidP="00566C47">
      <w:pPr>
        <w:rPr>
          <w:rFonts w:ascii="Arial" w:hAnsi="Arial" w:cs="Arial"/>
          <w:b/>
        </w:rPr>
      </w:pPr>
      <w:r>
        <w:rPr>
          <w:rFonts w:ascii="Arial" w:hAnsi="Arial" w:cs="Arial"/>
          <w:b/>
        </w:rPr>
        <w:t xml:space="preserve">Abstract: </w:t>
      </w:r>
    </w:p>
    <w:p w14:paraId="66A3B90E" w14:textId="77777777" w:rsidR="00566C47" w:rsidRDefault="00566C47" w:rsidP="00566C47">
      <w:r>
        <w:t>This contribution is a text proposal for TR 37.718-31-11 to include DC_1-7-28_n20.</w:t>
      </w:r>
    </w:p>
    <w:p w14:paraId="27F66BA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R4-2217082</w:t>
      </w:r>
      <w:r>
        <w:rPr>
          <w:color w:val="993300"/>
          <w:u w:val="single"/>
        </w:rPr>
        <w:t>.</w:t>
      </w:r>
    </w:p>
    <w:p w14:paraId="02440953" w14:textId="0C1BC064" w:rsidR="00566C47" w:rsidRDefault="00566C47" w:rsidP="00566C47">
      <w:pPr>
        <w:rPr>
          <w:rFonts w:ascii="Arial" w:hAnsi="Arial" w:cs="Arial"/>
          <w:b/>
          <w:sz w:val="24"/>
        </w:rPr>
      </w:pPr>
      <w:r>
        <w:rPr>
          <w:rFonts w:ascii="Arial" w:hAnsi="Arial" w:cs="Arial"/>
          <w:b/>
          <w:color w:val="0000FF"/>
          <w:sz w:val="24"/>
        </w:rPr>
        <w:t>R4-2216211</w:t>
      </w:r>
      <w:r>
        <w:rPr>
          <w:rFonts w:ascii="Arial" w:hAnsi="Arial" w:cs="Arial"/>
          <w:b/>
          <w:color w:val="0000FF"/>
          <w:sz w:val="24"/>
        </w:rPr>
        <w:tab/>
      </w:r>
      <w:r>
        <w:rPr>
          <w:rFonts w:ascii="Arial" w:hAnsi="Arial" w:cs="Arial"/>
          <w:b/>
          <w:sz w:val="24"/>
        </w:rPr>
        <w:t>TP for TR 37.718-31-11: DC_3-7-20_n3</w:t>
      </w:r>
    </w:p>
    <w:p w14:paraId="1DE3722A"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VODAFONE Group Plc</w:t>
      </w:r>
    </w:p>
    <w:p w14:paraId="37B7B579" w14:textId="77777777" w:rsidR="00566C47" w:rsidRDefault="00566C47" w:rsidP="00566C47">
      <w:pPr>
        <w:rPr>
          <w:rFonts w:ascii="Arial" w:hAnsi="Arial" w:cs="Arial"/>
          <w:b/>
        </w:rPr>
      </w:pPr>
      <w:r>
        <w:rPr>
          <w:rFonts w:ascii="Arial" w:hAnsi="Arial" w:cs="Arial"/>
          <w:b/>
        </w:rPr>
        <w:t xml:space="preserve">Abstract: </w:t>
      </w:r>
    </w:p>
    <w:p w14:paraId="77DAA34E" w14:textId="77777777" w:rsidR="00566C47" w:rsidRDefault="00566C47" w:rsidP="00566C47">
      <w:r>
        <w:t>This contribution is a text proposal for TR 37.718-31-11 to include DC_3-7-20_n3.</w:t>
      </w:r>
    </w:p>
    <w:p w14:paraId="74724D7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R4-2217083</w:t>
      </w:r>
      <w:r>
        <w:rPr>
          <w:color w:val="993300"/>
          <w:u w:val="single"/>
        </w:rPr>
        <w:t>.</w:t>
      </w:r>
    </w:p>
    <w:p w14:paraId="1FB07E6B" w14:textId="4002F82B" w:rsidR="00566C47" w:rsidRDefault="00566C47" w:rsidP="00566C47">
      <w:pPr>
        <w:rPr>
          <w:rFonts w:ascii="Arial" w:hAnsi="Arial" w:cs="Arial"/>
          <w:b/>
          <w:sz w:val="24"/>
        </w:rPr>
      </w:pPr>
      <w:r>
        <w:rPr>
          <w:rFonts w:ascii="Arial" w:hAnsi="Arial" w:cs="Arial"/>
          <w:b/>
          <w:color w:val="0000FF"/>
          <w:sz w:val="24"/>
        </w:rPr>
        <w:t>R4-2216212</w:t>
      </w:r>
      <w:r>
        <w:rPr>
          <w:rFonts w:ascii="Arial" w:hAnsi="Arial" w:cs="Arial"/>
          <w:b/>
          <w:color w:val="0000FF"/>
          <w:sz w:val="24"/>
        </w:rPr>
        <w:tab/>
      </w:r>
      <w:r>
        <w:rPr>
          <w:rFonts w:ascii="Arial" w:hAnsi="Arial" w:cs="Arial"/>
          <w:b/>
          <w:sz w:val="24"/>
        </w:rPr>
        <w:t>TP for TR 37.718-31-11: DC_3-20-32_n7</w:t>
      </w:r>
    </w:p>
    <w:p w14:paraId="26D16D21"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VODAFONE Group Plc</w:t>
      </w:r>
    </w:p>
    <w:p w14:paraId="7B9699C2" w14:textId="77777777" w:rsidR="00566C47" w:rsidRDefault="00566C47" w:rsidP="00566C47">
      <w:pPr>
        <w:rPr>
          <w:rFonts w:ascii="Arial" w:hAnsi="Arial" w:cs="Arial"/>
          <w:b/>
        </w:rPr>
      </w:pPr>
      <w:r>
        <w:rPr>
          <w:rFonts w:ascii="Arial" w:hAnsi="Arial" w:cs="Arial"/>
          <w:b/>
        </w:rPr>
        <w:t xml:space="preserve">Abstract: </w:t>
      </w:r>
    </w:p>
    <w:p w14:paraId="17D2CA03" w14:textId="77777777" w:rsidR="00566C47" w:rsidRDefault="00566C47" w:rsidP="00566C47">
      <w:r>
        <w:t>This contribution is a text proposal for TR 37.718-31-11 to include DC_3-20-32_n7.</w:t>
      </w:r>
    </w:p>
    <w:p w14:paraId="156B26F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R4-2217084</w:t>
      </w:r>
      <w:r>
        <w:rPr>
          <w:color w:val="993300"/>
          <w:u w:val="single"/>
        </w:rPr>
        <w:t>.</w:t>
      </w:r>
    </w:p>
    <w:p w14:paraId="4CF76974" w14:textId="33026325" w:rsidR="00566C47" w:rsidRDefault="00566C47" w:rsidP="00566C47">
      <w:pPr>
        <w:rPr>
          <w:rFonts w:ascii="Arial" w:hAnsi="Arial" w:cs="Arial"/>
          <w:b/>
          <w:sz w:val="24"/>
        </w:rPr>
      </w:pPr>
      <w:r>
        <w:rPr>
          <w:rFonts w:ascii="Arial" w:hAnsi="Arial" w:cs="Arial"/>
          <w:b/>
          <w:color w:val="0000FF"/>
          <w:sz w:val="24"/>
        </w:rPr>
        <w:t>R4-2216213</w:t>
      </w:r>
      <w:r>
        <w:rPr>
          <w:rFonts w:ascii="Arial" w:hAnsi="Arial" w:cs="Arial"/>
          <w:b/>
          <w:color w:val="0000FF"/>
          <w:sz w:val="24"/>
        </w:rPr>
        <w:tab/>
      </w:r>
      <w:r>
        <w:rPr>
          <w:rFonts w:ascii="Arial" w:hAnsi="Arial" w:cs="Arial"/>
          <w:b/>
          <w:sz w:val="24"/>
        </w:rPr>
        <w:t>TP for TR 37.718-31-11: DC_8-20-28_n3</w:t>
      </w:r>
    </w:p>
    <w:p w14:paraId="5B267DE8"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VODAFONE Group Plc</w:t>
      </w:r>
    </w:p>
    <w:p w14:paraId="4F8BD14E" w14:textId="77777777" w:rsidR="00566C47" w:rsidRDefault="00566C47" w:rsidP="00566C47">
      <w:pPr>
        <w:rPr>
          <w:rFonts w:ascii="Arial" w:hAnsi="Arial" w:cs="Arial"/>
          <w:b/>
        </w:rPr>
      </w:pPr>
      <w:r>
        <w:rPr>
          <w:rFonts w:ascii="Arial" w:hAnsi="Arial" w:cs="Arial"/>
          <w:b/>
        </w:rPr>
        <w:t xml:space="preserve">Abstract: </w:t>
      </w:r>
    </w:p>
    <w:p w14:paraId="38032330" w14:textId="77777777" w:rsidR="00566C47" w:rsidRDefault="00566C47" w:rsidP="00566C47">
      <w:r>
        <w:t>This contribution is a text proposal for TR 37.718-31-11 to include DC_8-20-28_n3.</w:t>
      </w:r>
    </w:p>
    <w:p w14:paraId="6839E36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R4-2217085</w:t>
      </w:r>
      <w:r>
        <w:rPr>
          <w:color w:val="993300"/>
          <w:u w:val="single"/>
        </w:rPr>
        <w:t>.</w:t>
      </w:r>
    </w:p>
    <w:p w14:paraId="7DA25250" w14:textId="1903F930" w:rsidR="00566C47" w:rsidRDefault="00566C47" w:rsidP="00566C47">
      <w:pPr>
        <w:rPr>
          <w:rFonts w:ascii="Arial" w:hAnsi="Arial" w:cs="Arial"/>
          <w:b/>
          <w:sz w:val="24"/>
        </w:rPr>
      </w:pPr>
      <w:r>
        <w:rPr>
          <w:rFonts w:ascii="Arial" w:hAnsi="Arial" w:cs="Arial"/>
          <w:b/>
          <w:color w:val="0000FF"/>
          <w:sz w:val="24"/>
        </w:rPr>
        <w:t>R4-2216214</w:t>
      </w:r>
      <w:r>
        <w:rPr>
          <w:rFonts w:ascii="Arial" w:hAnsi="Arial" w:cs="Arial"/>
          <w:b/>
          <w:color w:val="0000FF"/>
          <w:sz w:val="24"/>
        </w:rPr>
        <w:tab/>
      </w:r>
      <w:r>
        <w:rPr>
          <w:rFonts w:ascii="Arial" w:hAnsi="Arial" w:cs="Arial"/>
          <w:b/>
          <w:sz w:val="24"/>
        </w:rPr>
        <w:t>TP for TR 37.718-31-11: DC_8-20-32_n3</w:t>
      </w:r>
    </w:p>
    <w:p w14:paraId="6400478C"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VODAFONE Group Plc</w:t>
      </w:r>
    </w:p>
    <w:p w14:paraId="302189F5" w14:textId="77777777" w:rsidR="00566C47" w:rsidRDefault="00566C47" w:rsidP="00566C47">
      <w:pPr>
        <w:rPr>
          <w:rFonts w:ascii="Arial" w:hAnsi="Arial" w:cs="Arial"/>
          <w:b/>
        </w:rPr>
      </w:pPr>
      <w:r>
        <w:rPr>
          <w:rFonts w:ascii="Arial" w:hAnsi="Arial" w:cs="Arial"/>
          <w:b/>
        </w:rPr>
        <w:t xml:space="preserve">Abstract: </w:t>
      </w:r>
    </w:p>
    <w:p w14:paraId="16E640BC" w14:textId="77777777" w:rsidR="00566C47" w:rsidRDefault="00566C47" w:rsidP="00566C47">
      <w:r>
        <w:t>This contribution is a text proposal for TR 37.718-31-11 to include DC_8-20-32_n3.</w:t>
      </w:r>
    </w:p>
    <w:p w14:paraId="2FDA4C6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R4-2217086</w:t>
      </w:r>
      <w:r>
        <w:rPr>
          <w:color w:val="993300"/>
          <w:u w:val="single"/>
        </w:rPr>
        <w:t>.</w:t>
      </w:r>
    </w:p>
    <w:p w14:paraId="487B6993" w14:textId="3A58962C" w:rsidR="00566C47" w:rsidRDefault="00566C47" w:rsidP="00566C47">
      <w:pPr>
        <w:rPr>
          <w:rFonts w:ascii="Arial" w:hAnsi="Arial" w:cs="Arial"/>
          <w:b/>
          <w:sz w:val="24"/>
        </w:rPr>
      </w:pPr>
      <w:r>
        <w:rPr>
          <w:rFonts w:ascii="Arial" w:hAnsi="Arial" w:cs="Arial"/>
          <w:b/>
          <w:color w:val="0000FF"/>
          <w:sz w:val="24"/>
        </w:rPr>
        <w:t>R4-2217063</w:t>
      </w:r>
      <w:r>
        <w:rPr>
          <w:rFonts w:ascii="Arial" w:hAnsi="Arial" w:cs="Arial"/>
          <w:b/>
          <w:color w:val="0000FF"/>
          <w:sz w:val="24"/>
        </w:rPr>
        <w:tab/>
      </w:r>
      <w:r>
        <w:rPr>
          <w:rFonts w:ascii="Arial" w:hAnsi="Arial" w:cs="Arial"/>
          <w:b/>
          <w:sz w:val="24"/>
        </w:rPr>
        <w:t>Draft CR for 38.101-3 to add DC_3A-8A-20A_n28A and DC_3C-8A-20A_n28A</w:t>
      </w:r>
    </w:p>
    <w:p w14:paraId="3C6497B5"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01FB9A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85DED0" w14:textId="0EAAC8A7" w:rsidR="00566C47" w:rsidRDefault="00566C47" w:rsidP="00566C47">
      <w:pPr>
        <w:rPr>
          <w:rFonts w:ascii="Arial" w:hAnsi="Arial" w:cs="Arial"/>
          <w:b/>
          <w:sz w:val="24"/>
        </w:rPr>
      </w:pPr>
      <w:r>
        <w:rPr>
          <w:rFonts w:ascii="Arial" w:hAnsi="Arial" w:cs="Arial"/>
          <w:b/>
          <w:color w:val="0000FF"/>
          <w:sz w:val="24"/>
        </w:rPr>
        <w:t>R4-2217078</w:t>
      </w:r>
      <w:r>
        <w:rPr>
          <w:rFonts w:ascii="Arial" w:hAnsi="Arial" w:cs="Arial"/>
          <w:b/>
          <w:color w:val="0000FF"/>
          <w:sz w:val="24"/>
        </w:rPr>
        <w:tab/>
      </w:r>
      <w:r>
        <w:rPr>
          <w:rFonts w:ascii="Arial" w:hAnsi="Arial" w:cs="Arial"/>
          <w:b/>
          <w:sz w:val="24"/>
        </w:rPr>
        <w:t>TP for TR 37.718-31-11: DC_1-3-7_n1</w:t>
      </w:r>
    </w:p>
    <w:p w14:paraId="6E65022C"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VODAFONE Group Plc</w:t>
      </w:r>
    </w:p>
    <w:p w14:paraId="16E6F4A2" w14:textId="77777777" w:rsidR="00566C47" w:rsidRDefault="00566C47" w:rsidP="00566C47">
      <w:pPr>
        <w:rPr>
          <w:color w:val="808080"/>
        </w:rPr>
      </w:pPr>
      <w:r>
        <w:rPr>
          <w:color w:val="808080"/>
        </w:rPr>
        <w:t>(Replaces R4-2216205)</w:t>
      </w:r>
    </w:p>
    <w:p w14:paraId="00D84EC4" w14:textId="77777777" w:rsidR="00566C47" w:rsidRDefault="00566C47" w:rsidP="00566C47">
      <w:pPr>
        <w:rPr>
          <w:rFonts w:ascii="Arial" w:hAnsi="Arial" w:cs="Arial"/>
          <w:b/>
        </w:rPr>
      </w:pPr>
      <w:r>
        <w:rPr>
          <w:rFonts w:ascii="Arial" w:hAnsi="Arial" w:cs="Arial"/>
          <w:b/>
        </w:rPr>
        <w:t xml:space="preserve">Abstract: </w:t>
      </w:r>
    </w:p>
    <w:p w14:paraId="44DD1484" w14:textId="77777777" w:rsidR="00566C47" w:rsidRDefault="00566C47" w:rsidP="00566C47">
      <w:r>
        <w:t>This contribution is a text proposal for TR 37.718-31-11 to include DC_1-3-7_n1. This contributin was not made available.</w:t>
      </w:r>
    </w:p>
    <w:p w14:paraId="12DFBC4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E06391" w14:textId="41CED4A8" w:rsidR="00566C47" w:rsidRDefault="00566C47" w:rsidP="00566C47">
      <w:pPr>
        <w:rPr>
          <w:rFonts w:ascii="Arial" w:hAnsi="Arial" w:cs="Arial"/>
          <w:b/>
          <w:sz w:val="24"/>
        </w:rPr>
      </w:pPr>
      <w:r>
        <w:rPr>
          <w:rFonts w:ascii="Arial" w:hAnsi="Arial" w:cs="Arial"/>
          <w:b/>
          <w:color w:val="0000FF"/>
          <w:sz w:val="24"/>
        </w:rPr>
        <w:t>R4-2217079</w:t>
      </w:r>
      <w:r>
        <w:rPr>
          <w:rFonts w:ascii="Arial" w:hAnsi="Arial" w:cs="Arial"/>
          <w:b/>
          <w:color w:val="0000FF"/>
          <w:sz w:val="24"/>
        </w:rPr>
        <w:tab/>
      </w:r>
      <w:r>
        <w:rPr>
          <w:rFonts w:ascii="Arial" w:hAnsi="Arial" w:cs="Arial"/>
          <w:b/>
          <w:sz w:val="24"/>
        </w:rPr>
        <w:t>TP for TR 37.718-31-11: DC_1-3-20_n1</w:t>
      </w:r>
    </w:p>
    <w:p w14:paraId="44793BCD"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VODAFONE Group Plc</w:t>
      </w:r>
    </w:p>
    <w:p w14:paraId="37C7C939" w14:textId="77777777" w:rsidR="00566C47" w:rsidRDefault="00566C47" w:rsidP="00566C47">
      <w:pPr>
        <w:rPr>
          <w:color w:val="808080"/>
        </w:rPr>
      </w:pPr>
      <w:r>
        <w:rPr>
          <w:color w:val="808080"/>
        </w:rPr>
        <w:t>(Replaces R4-2216207)</w:t>
      </w:r>
    </w:p>
    <w:p w14:paraId="5E0A13AC" w14:textId="77777777" w:rsidR="00566C47" w:rsidRDefault="00566C47" w:rsidP="00566C47">
      <w:pPr>
        <w:rPr>
          <w:rFonts w:ascii="Arial" w:hAnsi="Arial" w:cs="Arial"/>
          <w:b/>
        </w:rPr>
      </w:pPr>
      <w:r>
        <w:rPr>
          <w:rFonts w:ascii="Arial" w:hAnsi="Arial" w:cs="Arial"/>
          <w:b/>
        </w:rPr>
        <w:t xml:space="preserve">Abstract: </w:t>
      </w:r>
    </w:p>
    <w:p w14:paraId="28D0F5CE" w14:textId="77777777" w:rsidR="00566C47" w:rsidRDefault="00566C47" w:rsidP="00566C47">
      <w:r>
        <w:t>This contribution is a text proposal for TR 37.718-31-11 to include DC_1-3-20_n1. This contribution is not made available.</w:t>
      </w:r>
    </w:p>
    <w:p w14:paraId="67A61EA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C11177" w14:textId="540ECC87" w:rsidR="00566C47" w:rsidRDefault="00566C47" w:rsidP="00566C47">
      <w:pPr>
        <w:rPr>
          <w:rFonts w:ascii="Arial" w:hAnsi="Arial" w:cs="Arial"/>
          <w:b/>
          <w:sz w:val="24"/>
        </w:rPr>
      </w:pPr>
      <w:r>
        <w:rPr>
          <w:rFonts w:ascii="Arial" w:hAnsi="Arial" w:cs="Arial"/>
          <w:b/>
          <w:color w:val="0000FF"/>
          <w:sz w:val="24"/>
        </w:rPr>
        <w:t>R4-2217080</w:t>
      </w:r>
      <w:r>
        <w:rPr>
          <w:rFonts w:ascii="Arial" w:hAnsi="Arial" w:cs="Arial"/>
          <w:b/>
          <w:color w:val="0000FF"/>
          <w:sz w:val="24"/>
        </w:rPr>
        <w:tab/>
      </w:r>
      <w:r>
        <w:rPr>
          <w:rFonts w:ascii="Arial" w:hAnsi="Arial" w:cs="Arial"/>
          <w:b/>
          <w:sz w:val="24"/>
        </w:rPr>
        <w:t>TP for TR 37.718-31-11: DC_1-3-20_n3</w:t>
      </w:r>
    </w:p>
    <w:p w14:paraId="27786FE4"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VODAFONE Group Plc</w:t>
      </w:r>
    </w:p>
    <w:p w14:paraId="2A66FA0F" w14:textId="77777777" w:rsidR="00566C47" w:rsidRDefault="00566C47" w:rsidP="00566C47">
      <w:pPr>
        <w:rPr>
          <w:color w:val="808080"/>
        </w:rPr>
      </w:pPr>
      <w:r>
        <w:rPr>
          <w:color w:val="808080"/>
        </w:rPr>
        <w:t>(Replaces R4-2216208)</w:t>
      </w:r>
    </w:p>
    <w:p w14:paraId="0254E2FA" w14:textId="77777777" w:rsidR="00566C47" w:rsidRDefault="00566C47" w:rsidP="00566C47">
      <w:pPr>
        <w:rPr>
          <w:rFonts w:ascii="Arial" w:hAnsi="Arial" w:cs="Arial"/>
          <w:b/>
        </w:rPr>
      </w:pPr>
      <w:r>
        <w:rPr>
          <w:rFonts w:ascii="Arial" w:hAnsi="Arial" w:cs="Arial"/>
          <w:b/>
        </w:rPr>
        <w:t xml:space="preserve">Abstract: </w:t>
      </w:r>
    </w:p>
    <w:p w14:paraId="0AAE3911" w14:textId="77777777" w:rsidR="00566C47" w:rsidRDefault="00566C47" w:rsidP="00566C47">
      <w:r>
        <w:t>This contribution is a text proposal for TR 37.718-31-11 to include DC_1-3-20_n3.</w:t>
      </w:r>
    </w:p>
    <w:p w14:paraId="4D46271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C9487C" w14:textId="35EE8EF6" w:rsidR="00566C47" w:rsidRDefault="00566C47" w:rsidP="00566C47">
      <w:pPr>
        <w:rPr>
          <w:rFonts w:ascii="Arial" w:hAnsi="Arial" w:cs="Arial"/>
          <w:b/>
          <w:sz w:val="24"/>
        </w:rPr>
      </w:pPr>
      <w:r>
        <w:rPr>
          <w:rFonts w:ascii="Arial" w:hAnsi="Arial" w:cs="Arial"/>
          <w:b/>
          <w:color w:val="0000FF"/>
          <w:sz w:val="24"/>
        </w:rPr>
        <w:t>R4-2217081</w:t>
      </w:r>
      <w:r>
        <w:rPr>
          <w:rFonts w:ascii="Arial" w:hAnsi="Arial" w:cs="Arial"/>
          <w:b/>
          <w:color w:val="0000FF"/>
          <w:sz w:val="24"/>
        </w:rPr>
        <w:tab/>
      </w:r>
      <w:r>
        <w:rPr>
          <w:rFonts w:ascii="Arial" w:hAnsi="Arial" w:cs="Arial"/>
          <w:b/>
          <w:sz w:val="24"/>
        </w:rPr>
        <w:t>TP for TR 37.718-31-11: DC_1-7-8_n20</w:t>
      </w:r>
    </w:p>
    <w:p w14:paraId="2C3D826C"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VODAFONE Group Plc</w:t>
      </w:r>
    </w:p>
    <w:p w14:paraId="62A23656" w14:textId="77777777" w:rsidR="00566C47" w:rsidRDefault="00566C47" w:rsidP="00566C47">
      <w:pPr>
        <w:rPr>
          <w:color w:val="808080"/>
        </w:rPr>
      </w:pPr>
      <w:r>
        <w:rPr>
          <w:color w:val="808080"/>
        </w:rPr>
        <w:t>(Replaces R4-2216209)</w:t>
      </w:r>
    </w:p>
    <w:p w14:paraId="4763903E" w14:textId="77777777" w:rsidR="00566C47" w:rsidRDefault="00566C47" w:rsidP="00566C47">
      <w:pPr>
        <w:rPr>
          <w:rFonts w:ascii="Arial" w:hAnsi="Arial" w:cs="Arial"/>
          <w:b/>
        </w:rPr>
      </w:pPr>
      <w:r>
        <w:rPr>
          <w:rFonts w:ascii="Arial" w:hAnsi="Arial" w:cs="Arial"/>
          <w:b/>
        </w:rPr>
        <w:t xml:space="preserve">Abstract: </w:t>
      </w:r>
    </w:p>
    <w:p w14:paraId="3A785FC4" w14:textId="77777777" w:rsidR="00566C47" w:rsidRDefault="00566C47" w:rsidP="00566C47">
      <w:r>
        <w:t>This contribution is a text proposal for TR 37.718-31-11 to include DC_1-7-8_n20. This contribution is not made available.</w:t>
      </w:r>
    </w:p>
    <w:p w14:paraId="0B04FC2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EF3B9A" w14:textId="0B918302" w:rsidR="00566C47" w:rsidRDefault="00566C47" w:rsidP="00566C47">
      <w:pPr>
        <w:rPr>
          <w:rFonts w:ascii="Arial" w:hAnsi="Arial" w:cs="Arial"/>
          <w:b/>
          <w:sz w:val="24"/>
        </w:rPr>
      </w:pPr>
      <w:r>
        <w:rPr>
          <w:rFonts w:ascii="Arial" w:hAnsi="Arial" w:cs="Arial"/>
          <w:b/>
          <w:color w:val="0000FF"/>
          <w:sz w:val="24"/>
        </w:rPr>
        <w:t>R4-2217082</w:t>
      </w:r>
      <w:r>
        <w:rPr>
          <w:rFonts w:ascii="Arial" w:hAnsi="Arial" w:cs="Arial"/>
          <w:b/>
          <w:color w:val="0000FF"/>
          <w:sz w:val="24"/>
        </w:rPr>
        <w:tab/>
      </w:r>
      <w:r>
        <w:rPr>
          <w:rFonts w:ascii="Arial" w:hAnsi="Arial" w:cs="Arial"/>
          <w:b/>
          <w:sz w:val="24"/>
        </w:rPr>
        <w:t>TP for TR 37.718-31-11: DC_1-7-28_n20</w:t>
      </w:r>
    </w:p>
    <w:p w14:paraId="2C203275"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VODAFONE Group Plc</w:t>
      </w:r>
    </w:p>
    <w:p w14:paraId="2C20C8D6" w14:textId="77777777" w:rsidR="00566C47" w:rsidRDefault="00566C47" w:rsidP="00566C47">
      <w:pPr>
        <w:rPr>
          <w:color w:val="808080"/>
        </w:rPr>
      </w:pPr>
      <w:r>
        <w:rPr>
          <w:color w:val="808080"/>
        </w:rPr>
        <w:t>(Replaces R4-2216210)</w:t>
      </w:r>
    </w:p>
    <w:p w14:paraId="35F81599" w14:textId="77777777" w:rsidR="00566C47" w:rsidRDefault="00566C47" w:rsidP="00566C47">
      <w:pPr>
        <w:rPr>
          <w:rFonts w:ascii="Arial" w:hAnsi="Arial" w:cs="Arial"/>
          <w:b/>
        </w:rPr>
      </w:pPr>
      <w:r>
        <w:rPr>
          <w:rFonts w:ascii="Arial" w:hAnsi="Arial" w:cs="Arial"/>
          <w:b/>
        </w:rPr>
        <w:t xml:space="preserve">Abstract: </w:t>
      </w:r>
    </w:p>
    <w:p w14:paraId="74DF432F" w14:textId="77777777" w:rsidR="00566C47" w:rsidRDefault="00566C47" w:rsidP="00566C47">
      <w:r>
        <w:t>This contribution is a text proposal for TR 37.718-31-11 to include DC_1-7-28_n20. This contribution was not made available.</w:t>
      </w:r>
    </w:p>
    <w:p w14:paraId="4515FF6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5B9840" w14:textId="5D96A365" w:rsidR="00566C47" w:rsidRDefault="00566C47" w:rsidP="00566C47">
      <w:pPr>
        <w:rPr>
          <w:rFonts w:ascii="Arial" w:hAnsi="Arial" w:cs="Arial"/>
          <w:b/>
          <w:sz w:val="24"/>
        </w:rPr>
      </w:pPr>
      <w:r>
        <w:rPr>
          <w:rFonts w:ascii="Arial" w:hAnsi="Arial" w:cs="Arial"/>
          <w:b/>
          <w:color w:val="0000FF"/>
          <w:sz w:val="24"/>
        </w:rPr>
        <w:t>R4-2217083</w:t>
      </w:r>
      <w:r>
        <w:rPr>
          <w:rFonts w:ascii="Arial" w:hAnsi="Arial" w:cs="Arial"/>
          <w:b/>
          <w:color w:val="0000FF"/>
          <w:sz w:val="24"/>
        </w:rPr>
        <w:tab/>
      </w:r>
      <w:r>
        <w:rPr>
          <w:rFonts w:ascii="Arial" w:hAnsi="Arial" w:cs="Arial"/>
          <w:b/>
          <w:sz w:val="24"/>
        </w:rPr>
        <w:t>TP for TR 37.718-31-11: DC_3-7-20_n3</w:t>
      </w:r>
    </w:p>
    <w:p w14:paraId="063FFB32"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VODAFONE Group Plc</w:t>
      </w:r>
    </w:p>
    <w:p w14:paraId="5C742C6B" w14:textId="77777777" w:rsidR="00566C47" w:rsidRDefault="00566C47" w:rsidP="00566C47">
      <w:pPr>
        <w:rPr>
          <w:color w:val="808080"/>
        </w:rPr>
      </w:pPr>
      <w:r>
        <w:rPr>
          <w:color w:val="808080"/>
        </w:rPr>
        <w:t>(Replaces R4-2216211)</w:t>
      </w:r>
    </w:p>
    <w:p w14:paraId="6FFB65BB" w14:textId="77777777" w:rsidR="00566C47" w:rsidRDefault="00566C47" w:rsidP="00566C47">
      <w:pPr>
        <w:rPr>
          <w:rFonts w:ascii="Arial" w:hAnsi="Arial" w:cs="Arial"/>
          <w:b/>
        </w:rPr>
      </w:pPr>
      <w:r>
        <w:rPr>
          <w:rFonts w:ascii="Arial" w:hAnsi="Arial" w:cs="Arial"/>
          <w:b/>
        </w:rPr>
        <w:t xml:space="preserve">Abstract: </w:t>
      </w:r>
    </w:p>
    <w:p w14:paraId="70DC0AF1" w14:textId="77777777" w:rsidR="00566C47" w:rsidRDefault="00566C47" w:rsidP="00566C47">
      <w:r>
        <w:t>This contribution is a text proposal for TR 37.718-31-11 to include DC_3-7-20_n3.</w:t>
      </w:r>
    </w:p>
    <w:p w14:paraId="3B1C3EA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0738B3" w14:textId="1DC970FB" w:rsidR="00566C47" w:rsidRDefault="00566C47" w:rsidP="00566C47">
      <w:pPr>
        <w:rPr>
          <w:rFonts w:ascii="Arial" w:hAnsi="Arial" w:cs="Arial"/>
          <w:b/>
          <w:sz w:val="24"/>
        </w:rPr>
      </w:pPr>
      <w:r>
        <w:rPr>
          <w:rFonts w:ascii="Arial" w:hAnsi="Arial" w:cs="Arial"/>
          <w:b/>
          <w:color w:val="0000FF"/>
          <w:sz w:val="24"/>
        </w:rPr>
        <w:t>R4-2217084</w:t>
      </w:r>
      <w:r>
        <w:rPr>
          <w:rFonts w:ascii="Arial" w:hAnsi="Arial" w:cs="Arial"/>
          <w:b/>
          <w:color w:val="0000FF"/>
          <w:sz w:val="24"/>
        </w:rPr>
        <w:tab/>
      </w:r>
      <w:r>
        <w:rPr>
          <w:rFonts w:ascii="Arial" w:hAnsi="Arial" w:cs="Arial"/>
          <w:b/>
          <w:sz w:val="24"/>
        </w:rPr>
        <w:t>TP for TR 37.718-31-11: DC_3-20-32_n7</w:t>
      </w:r>
    </w:p>
    <w:p w14:paraId="54EDACFC"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VODAFONE Group Plc</w:t>
      </w:r>
    </w:p>
    <w:p w14:paraId="79B2901E" w14:textId="77777777" w:rsidR="00566C47" w:rsidRDefault="00566C47" w:rsidP="00566C47">
      <w:pPr>
        <w:rPr>
          <w:color w:val="808080"/>
        </w:rPr>
      </w:pPr>
      <w:r>
        <w:rPr>
          <w:color w:val="808080"/>
        </w:rPr>
        <w:t>(Replaces R4-2216212)</w:t>
      </w:r>
    </w:p>
    <w:p w14:paraId="578FEF3C" w14:textId="77777777" w:rsidR="00566C47" w:rsidRDefault="00566C47" w:rsidP="00566C47">
      <w:pPr>
        <w:rPr>
          <w:rFonts w:ascii="Arial" w:hAnsi="Arial" w:cs="Arial"/>
          <w:b/>
        </w:rPr>
      </w:pPr>
      <w:r>
        <w:rPr>
          <w:rFonts w:ascii="Arial" w:hAnsi="Arial" w:cs="Arial"/>
          <w:b/>
        </w:rPr>
        <w:t xml:space="preserve">Abstract: </w:t>
      </w:r>
    </w:p>
    <w:p w14:paraId="0368ACEB" w14:textId="77777777" w:rsidR="00566C47" w:rsidRDefault="00566C47" w:rsidP="00566C47">
      <w:r>
        <w:t>This contribution is a text proposal for TR 37.718-31-11 to include DC_3-20-32_n7.</w:t>
      </w:r>
    </w:p>
    <w:p w14:paraId="5EDE53C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0002E8" w14:textId="236D1598" w:rsidR="00566C47" w:rsidRDefault="00566C47" w:rsidP="00566C47">
      <w:pPr>
        <w:rPr>
          <w:rFonts w:ascii="Arial" w:hAnsi="Arial" w:cs="Arial"/>
          <w:b/>
          <w:sz w:val="24"/>
        </w:rPr>
      </w:pPr>
      <w:r>
        <w:rPr>
          <w:rFonts w:ascii="Arial" w:hAnsi="Arial" w:cs="Arial"/>
          <w:b/>
          <w:color w:val="0000FF"/>
          <w:sz w:val="24"/>
        </w:rPr>
        <w:t>R4-2217085</w:t>
      </w:r>
      <w:r>
        <w:rPr>
          <w:rFonts w:ascii="Arial" w:hAnsi="Arial" w:cs="Arial"/>
          <w:b/>
          <w:color w:val="0000FF"/>
          <w:sz w:val="24"/>
        </w:rPr>
        <w:tab/>
      </w:r>
      <w:r>
        <w:rPr>
          <w:rFonts w:ascii="Arial" w:hAnsi="Arial" w:cs="Arial"/>
          <w:b/>
          <w:sz w:val="24"/>
        </w:rPr>
        <w:t>TP for TR 37.718-31-11: DC_8-20-28_n3</w:t>
      </w:r>
    </w:p>
    <w:p w14:paraId="32C5F6E7"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VODAFONE Group Plc</w:t>
      </w:r>
    </w:p>
    <w:p w14:paraId="4CAACDB2" w14:textId="77777777" w:rsidR="00566C47" w:rsidRDefault="00566C47" w:rsidP="00566C47">
      <w:pPr>
        <w:rPr>
          <w:color w:val="808080"/>
        </w:rPr>
      </w:pPr>
      <w:r>
        <w:rPr>
          <w:color w:val="808080"/>
        </w:rPr>
        <w:t>(Replaces R4-2216213)</w:t>
      </w:r>
    </w:p>
    <w:p w14:paraId="4AD370C3" w14:textId="77777777" w:rsidR="00566C47" w:rsidRDefault="00566C47" w:rsidP="00566C47">
      <w:pPr>
        <w:rPr>
          <w:rFonts w:ascii="Arial" w:hAnsi="Arial" w:cs="Arial"/>
          <w:b/>
        </w:rPr>
      </w:pPr>
      <w:r>
        <w:rPr>
          <w:rFonts w:ascii="Arial" w:hAnsi="Arial" w:cs="Arial"/>
          <w:b/>
        </w:rPr>
        <w:t xml:space="preserve">Abstract: </w:t>
      </w:r>
    </w:p>
    <w:p w14:paraId="3A0BB170" w14:textId="77777777" w:rsidR="00566C47" w:rsidRDefault="00566C47" w:rsidP="00566C47">
      <w:r>
        <w:t>This contribution is a text proposal for TR 37.718-31-11 to include DC_8-20-28_n3.</w:t>
      </w:r>
    </w:p>
    <w:p w14:paraId="2F11A95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E23DCA" w14:textId="18745BD6" w:rsidR="00566C47" w:rsidRDefault="00566C47" w:rsidP="00566C47">
      <w:pPr>
        <w:rPr>
          <w:rFonts w:ascii="Arial" w:hAnsi="Arial" w:cs="Arial"/>
          <w:b/>
          <w:sz w:val="24"/>
        </w:rPr>
      </w:pPr>
      <w:r>
        <w:rPr>
          <w:rFonts w:ascii="Arial" w:hAnsi="Arial" w:cs="Arial"/>
          <w:b/>
          <w:color w:val="0000FF"/>
          <w:sz w:val="24"/>
        </w:rPr>
        <w:t>R4-2217086</w:t>
      </w:r>
      <w:r>
        <w:rPr>
          <w:rFonts w:ascii="Arial" w:hAnsi="Arial" w:cs="Arial"/>
          <w:b/>
          <w:color w:val="0000FF"/>
          <w:sz w:val="24"/>
        </w:rPr>
        <w:tab/>
      </w:r>
      <w:r>
        <w:rPr>
          <w:rFonts w:ascii="Arial" w:hAnsi="Arial" w:cs="Arial"/>
          <w:b/>
          <w:sz w:val="24"/>
        </w:rPr>
        <w:t>TP for TR 37.718-31-11: DC_8-20-32_n3</w:t>
      </w:r>
    </w:p>
    <w:p w14:paraId="408D3209"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VODAFONE Group Plc</w:t>
      </w:r>
    </w:p>
    <w:p w14:paraId="68FDB58B" w14:textId="77777777" w:rsidR="00566C47" w:rsidRDefault="00566C47" w:rsidP="00566C47">
      <w:pPr>
        <w:rPr>
          <w:color w:val="808080"/>
        </w:rPr>
      </w:pPr>
      <w:r>
        <w:rPr>
          <w:color w:val="808080"/>
        </w:rPr>
        <w:t>(Replaces R4-2216214)</w:t>
      </w:r>
    </w:p>
    <w:p w14:paraId="2657A74C" w14:textId="77777777" w:rsidR="00566C47" w:rsidRDefault="00566C47" w:rsidP="00566C47">
      <w:pPr>
        <w:rPr>
          <w:rFonts w:ascii="Arial" w:hAnsi="Arial" w:cs="Arial"/>
          <w:b/>
        </w:rPr>
      </w:pPr>
      <w:r>
        <w:rPr>
          <w:rFonts w:ascii="Arial" w:hAnsi="Arial" w:cs="Arial"/>
          <w:b/>
        </w:rPr>
        <w:t xml:space="preserve">Abstract: </w:t>
      </w:r>
    </w:p>
    <w:p w14:paraId="0A0EE3A7" w14:textId="77777777" w:rsidR="00566C47" w:rsidRDefault="00566C47" w:rsidP="00566C47">
      <w:r>
        <w:t>This contribution is a text proposal for TR 37.718-31-11 to include DC_8-20-32_n3.</w:t>
      </w:r>
    </w:p>
    <w:p w14:paraId="7545600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F3CC80" w14:textId="2ACDF4B0" w:rsidR="00566C47" w:rsidRDefault="00566C47" w:rsidP="00566C47">
      <w:pPr>
        <w:rPr>
          <w:rFonts w:ascii="Arial" w:hAnsi="Arial" w:cs="Arial"/>
          <w:b/>
          <w:sz w:val="24"/>
        </w:rPr>
      </w:pPr>
      <w:r>
        <w:rPr>
          <w:rFonts w:ascii="Arial" w:hAnsi="Arial" w:cs="Arial"/>
          <w:b/>
          <w:color w:val="0000FF"/>
          <w:sz w:val="24"/>
        </w:rPr>
        <w:t>R4-2217813</w:t>
      </w:r>
      <w:r>
        <w:rPr>
          <w:rFonts w:ascii="Arial" w:hAnsi="Arial" w:cs="Arial"/>
          <w:b/>
          <w:color w:val="0000FF"/>
          <w:sz w:val="24"/>
        </w:rPr>
        <w:tab/>
      </w:r>
      <w:r>
        <w:rPr>
          <w:rFonts w:ascii="Arial" w:hAnsi="Arial" w:cs="Arial"/>
          <w:b/>
          <w:sz w:val="24"/>
        </w:rPr>
        <w:t>TR 37.718-31-11 V0.1.0 for DC_R18_xBLTE_1BNR_yDL2UL</w:t>
      </w:r>
    </w:p>
    <w:p w14:paraId="596AE038"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14:paraId="0DDF1720" w14:textId="77777777" w:rsidR="00566C47" w:rsidRDefault="00566C47" w:rsidP="00566C47">
      <w:pPr>
        <w:rPr>
          <w:rFonts w:ascii="Arial" w:hAnsi="Arial" w:cs="Arial"/>
          <w:b/>
        </w:rPr>
      </w:pPr>
      <w:r>
        <w:rPr>
          <w:rFonts w:ascii="Arial" w:hAnsi="Arial" w:cs="Arial"/>
          <w:b/>
        </w:rPr>
        <w:t xml:space="preserve">Abstract: </w:t>
      </w:r>
    </w:p>
    <w:p w14:paraId="4A5E825A" w14:textId="77777777" w:rsidR="00566C47" w:rsidRDefault="00566C47" w:rsidP="00566C47">
      <w:r>
        <w:t>[104-bis-e][100] Main Session; Chair stated this will be withdrawn. In the future meeting, no TP for TR 37.718-31-11 is expected to be approved since there is no such TR.</w:t>
      </w:r>
    </w:p>
    <w:p w14:paraId="014D494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1C5DBA" w14:textId="77777777" w:rsidR="00566C47" w:rsidRDefault="00566C47" w:rsidP="00566C47">
      <w:pPr>
        <w:pStyle w:val="Heading4"/>
      </w:pPr>
      <w:bookmarkStart w:id="195" w:name="_Toc117534648"/>
      <w:r>
        <w:t>5.5.3</w:t>
      </w:r>
      <w:r>
        <w:tab/>
        <w:t>UE RF requirements with FR2 band</w:t>
      </w:r>
      <w:bookmarkEnd w:id="195"/>
    </w:p>
    <w:p w14:paraId="3820E64A" w14:textId="77777777" w:rsidR="00566C47" w:rsidRDefault="00566C47" w:rsidP="00566C47">
      <w:pPr>
        <w:pStyle w:val="Heading3"/>
      </w:pPr>
      <w:bookmarkStart w:id="196" w:name="_Toc117534649"/>
      <w:r>
        <w:t>5.6</w:t>
      </w:r>
      <w:r>
        <w:tab/>
        <w:t>Rel-18 WID: DC of x bands (x=1,2,3,4) LTE inter-band CA (xDL/1UL) and 2 bands NR inter-band CA (2DL/1UL)</w:t>
      </w:r>
      <w:bookmarkEnd w:id="196"/>
    </w:p>
    <w:p w14:paraId="3BCF7AC8" w14:textId="77777777" w:rsidR="00566C47" w:rsidRDefault="00566C47" w:rsidP="00566C47">
      <w:pPr>
        <w:pStyle w:val="Heading4"/>
      </w:pPr>
      <w:bookmarkStart w:id="197" w:name="_Toc117534650"/>
      <w:r>
        <w:t>5.6.1</w:t>
      </w:r>
      <w:r>
        <w:tab/>
        <w:t>Rapporteur input (WID/TR/CR)</w:t>
      </w:r>
      <w:bookmarkEnd w:id="197"/>
    </w:p>
    <w:p w14:paraId="3A30D96E" w14:textId="37BE1DB8" w:rsidR="00566C47" w:rsidRDefault="00566C47" w:rsidP="00566C47">
      <w:pPr>
        <w:rPr>
          <w:rFonts w:ascii="Arial" w:hAnsi="Arial" w:cs="Arial"/>
          <w:b/>
          <w:sz w:val="24"/>
        </w:rPr>
      </w:pPr>
      <w:r>
        <w:rPr>
          <w:rFonts w:ascii="Arial" w:hAnsi="Arial" w:cs="Arial"/>
          <w:b/>
          <w:color w:val="0000FF"/>
          <w:sz w:val="24"/>
        </w:rPr>
        <w:t>R4-2215383</w:t>
      </w:r>
      <w:r>
        <w:rPr>
          <w:rFonts w:ascii="Arial" w:hAnsi="Arial" w:cs="Arial"/>
          <w:b/>
          <w:color w:val="0000FF"/>
          <w:sz w:val="24"/>
        </w:rPr>
        <w:tab/>
      </w:r>
      <w:r>
        <w:rPr>
          <w:rFonts w:ascii="Arial" w:hAnsi="Arial" w:cs="Arial"/>
          <w:b/>
          <w:sz w:val="24"/>
        </w:rPr>
        <w:t>TR 37.718-11-21 v0.2.0 TR Update: LTE(xDL/1UL)+ NR(2DL/1UL) DC in Rel-18</w:t>
      </w:r>
    </w:p>
    <w:p w14:paraId="3532A33D" w14:textId="77777777" w:rsidR="00566C47" w:rsidRDefault="00566C47" w:rsidP="00566C4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37.718-11-21 v0.2.0</w:t>
      </w:r>
      <w:r>
        <w:rPr>
          <w:i/>
        </w:rPr>
        <w:tab/>
        <w:t xml:space="preserve">  CR-  rev  Cat:  (Rel-18)</w:t>
      </w:r>
      <w:r>
        <w:rPr>
          <w:i/>
        </w:rPr>
        <w:br/>
      </w:r>
      <w:r>
        <w:rPr>
          <w:i/>
        </w:rPr>
        <w:br/>
      </w:r>
      <w:r>
        <w:rPr>
          <w:i/>
        </w:rPr>
        <w:tab/>
      </w:r>
      <w:r>
        <w:rPr>
          <w:i/>
        </w:rPr>
        <w:tab/>
      </w:r>
      <w:r>
        <w:rPr>
          <w:i/>
        </w:rPr>
        <w:tab/>
      </w:r>
      <w:r>
        <w:rPr>
          <w:i/>
        </w:rPr>
        <w:tab/>
      </w:r>
      <w:r>
        <w:rPr>
          <w:i/>
        </w:rPr>
        <w:tab/>
        <w:t>Source: LG Electronics Deutschland</w:t>
      </w:r>
    </w:p>
    <w:p w14:paraId="541D8843" w14:textId="77777777" w:rsidR="00566C47" w:rsidRDefault="00566C47" w:rsidP="00566C47">
      <w:pPr>
        <w:rPr>
          <w:rFonts w:ascii="Arial" w:hAnsi="Arial" w:cs="Arial"/>
          <w:b/>
        </w:rPr>
      </w:pPr>
      <w:r>
        <w:rPr>
          <w:rFonts w:ascii="Arial" w:hAnsi="Arial" w:cs="Arial"/>
          <w:b/>
        </w:rPr>
        <w:t xml:space="preserve">Abstract: </w:t>
      </w:r>
    </w:p>
    <w:p w14:paraId="21C32F30" w14:textId="77777777" w:rsidR="00566C47" w:rsidRDefault="00566C47" w:rsidP="00566C47">
      <w:r>
        <w:t>[Post-Meeting][draft TR] TR 37.718-11-21 v0.2.0 to update completed band combos in DC_R18_xBLTE_2BNR_yDL2UL.</w:t>
      </w:r>
    </w:p>
    <w:p w14:paraId="1C269300" w14:textId="7CD970F6"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A6BB6">
        <w:rPr>
          <w:rFonts w:ascii="Arial" w:hAnsi="Arial" w:cs="Arial"/>
          <w:b/>
          <w:color w:val="993300"/>
          <w:u w:val="single"/>
        </w:rPr>
        <w:t>agreed</w:t>
      </w:r>
      <w:r>
        <w:rPr>
          <w:color w:val="993300"/>
          <w:u w:val="single"/>
        </w:rPr>
        <w:t>.</w:t>
      </w:r>
    </w:p>
    <w:p w14:paraId="58379676" w14:textId="77777777" w:rsidR="00566C47" w:rsidRDefault="00566C47" w:rsidP="00566C47">
      <w:pPr>
        <w:pStyle w:val="Heading4"/>
      </w:pPr>
      <w:bookmarkStart w:id="198" w:name="_Toc117534651"/>
      <w:r>
        <w:t>5.6.2</w:t>
      </w:r>
      <w:r>
        <w:tab/>
        <w:t>UE RF requirements without FR2 band</w:t>
      </w:r>
      <w:bookmarkEnd w:id="198"/>
    </w:p>
    <w:p w14:paraId="1386FF34" w14:textId="64290FBD" w:rsidR="00566C47" w:rsidRDefault="00566C47" w:rsidP="00566C47">
      <w:pPr>
        <w:rPr>
          <w:rFonts w:ascii="Arial" w:hAnsi="Arial" w:cs="Arial"/>
          <w:b/>
          <w:sz w:val="24"/>
        </w:rPr>
      </w:pPr>
      <w:r>
        <w:rPr>
          <w:rFonts w:ascii="Arial" w:hAnsi="Arial" w:cs="Arial"/>
          <w:b/>
          <w:color w:val="0000FF"/>
          <w:sz w:val="24"/>
        </w:rPr>
        <w:t>R4-2215842</w:t>
      </w:r>
      <w:r>
        <w:rPr>
          <w:rFonts w:ascii="Arial" w:hAnsi="Arial" w:cs="Arial"/>
          <w:b/>
          <w:color w:val="0000FF"/>
          <w:sz w:val="24"/>
        </w:rPr>
        <w:tab/>
      </w:r>
      <w:r>
        <w:rPr>
          <w:rFonts w:ascii="Arial" w:hAnsi="Arial" w:cs="Arial"/>
          <w:b/>
          <w:sz w:val="24"/>
        </w:rPr>
        <w:t>TP for TR 37.718-11-21 to include DC_1_n26-n78</w:t>
      </w:r>
    </w:p>
    <w:p w14:paraId="53A41255"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Telstra</w:t>
      </w:r>
    </w:p>
    <w:p w14:paraId="41C0DBDB" w14:textId="77777777" w:rsidR="00566C47" w:rsidRDefault="00566C47" w:rsidP="00566C47">
      <w:pPr>
        <w:rPr>
          <w:rFonts w:ascii="Arial" w:hAnsi="Arial" w:cs="Arial"/>
          <w:b/>
        </w:rPr>
      </w:pPr>
      <w:r>
        <w:rPr>
          <w:rFonts w:ascii="Arial" w:hAnsi="Arial" w:cs="Arial"/>
          <w:b/>
        </w:rPr>
        <w:t xml:space="preserve">Abstract: </w:t>
      </w:r>
    </w:p>
    <w:p w14:paraId="3D7E0AC0" w14:textId="77777777" w:rsidR="00566C47" w:rsidRDefault="00566C47" w:rsidP="00566C47">
      <w:r>
        <w:t>TP for TR 37.718-11-21 to include DC_1_n26-n78</w:t>
      </w:r>
    </w:p>
    <w:p w14:paraId="3D23838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R4-2217062</w:t>
      </w:r>
      <w:r>
        <w:rPr>
          <w:color w:val="993300"/>
          <w:u w:val="single"/>
        </w:rPr>
        <w:t>.</w:t>
      </w:r>
    </w:p>
    <w:p w14:paraId="164DA2CD" w14:textId="7F41329D" w:rsidR="00566C47" w:rsidRDefault="00566C47" w:rsidP="00566C47">
      <w:pPr>
        <w:rPr>
          <w:rFonts w:ascii="Arial" w:hAnsi="Arial" w:cs="Arial"/>
          <w:b/>
          <w:sz w:val="24"/>
        </w:rPr>
      </w:pPr>
      <w:r>
        <w:rPr>
          <w:rFonts w:ascii="Arial" w:hAnsi="Arial" w:cs="Arial"/>
          <w:b/>
          <w:color w:val="0000FF"/>
          <w:sz w:val="24"/>
        </w:rPr>
        <w:t>R4-2215843</w:t>
      </w:r>
      <w:r>
        <w:rPr>
          <w:rFonts w:ascii="Arial" w:hAnsi="Arial" w:cs="Arial"/>
          <w:b/>
          <w:color w:val="0000FF"/>
          <w:sz w:val="24"/>
        </w:rPr>
        <w:tab/>
      </w:r>
      <w:r>
        <w:rPr>
          <w:rFonts w:ascii="Arial" w:hAnsi="Arial" w:cs="Arial"/>
          <w:b/>
          <w:sz w:val="24"/>
        </w:rPr>
        <w:t>TP for TR 37.718-11-21 to include DC_3_n26-n78</w:t>
      </w:r>
    </w:p>
    <w:p w14:paraId="2E4973F9"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Telstra</w:t>
      </w:r>
    </w:p>
    <w:p w14:paraId="66B834C0" w14:textId="77777777" w:rsidR="00566C47" w:rsidRDefault="00566C47" w:rsidP="00566C47">
      <w:pPr>
        <w:rPr>
          <w:rFonts w:ascii="Arial" w:hAnsi="Arial" w:cs="Arial"/>
          <w:b/>
        </w:rPr>
      </w:pPr>
      <w:r>
        <w:rPr>
          <w:rFonts w:ascii="Arial" w:hAnsi="Arial" w:cs="Arial"/>
          <w:b/>
        </w:rPr>
        <w:t xml:space="preserve">Abstract: </w:t>
      </w:r>
    </w:p>
    <w:p w14:paraId="69F12021" w14:textId="77777777" w:rsidR="00566C47" w:rsidRDefault="00566C47" w:rsidP="00566C47">
      <w:r>
        <w:t>TP for TR 37.718-11-21 to include DC_3_n26-n78</w:t>
      </w:r>
    </w:p>
    <w:p w14:paraId="7370607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3FB9EF" w14:textId="36265E4C" w:rsidR="00566C47" w:rsidRDefault="00566C47" w:rsidP="00566C47">
      <w:pPr>
        <w:rPr>
          <w:rFonts w:ascii="Arial" w:hAnsi="Arial" w:cs="Arial"/>
          <w:b/>
          <w:sz w:val="24"/>
        </w:rPr>
      </w:pPr>
      <w:r>
        <w:rPr>
          <w:rFonts w:ascii="Arial" w:hAnsi="Arial" w:cs="Arial"/>
          <w:b/>
          <w:color w:val="0000FF"/>
          <w:sz w:val="24"/>
        </w:rPr>
        <w:t>R4-2215844</w:t>
      </w:r>
      <w:r>
        <w:rPr>
          <w:rFonts w:ascii="Arial" w:hAnsi="Arial" w:cs="Arial"/>
          <w:b/>
          <w:color w:val="0000FF"/>
          <w:sz w:val="24"/>
        </w:rPr>
        <w:tab/>
      </w:r>
      <w:r>
        <w:rPr>
          <w:rFonts w:ascii="Arial" w:hAnsi="Arial" w:cs="Arial"/>
          <w:b/>
          <w:sz w:val="24"/>
        </w:rPr>
        <w:t>TP for TR 37.718-11-21 to include DC_7_n26-n78</w:t>
      </w:r>
    </w:p>
    <w:p w14:paraId="082E90A1"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Telstra</w:t>
      </w:r>
    </w:p>
    <w:p w14:paraId="0033756B" w14:textId="77777777" w:rsidR="00566C47" w:rsidRDefault="00566C47" w:rsidP="00566C47">
      <w:pPr>
        <w:rPr>
          <w:rFonts w:ascii="Arial" w:hAnsi="Arial" w:cs="Arial"/>
          <w:b/>
        </w:rPr>
      </w:pPr>
      <w:r>
        <w:rPr>
          <w:rFonts w:ascii="Arial" w:hAnsi="Arial" w:cs="Arial"/>
          <w:b/>
        </w:rPr>
        <w:t xml:space="preserve">Abstract: </w:t>
      </w:r>
    </w:p>
    <w:p w14:paraId="6F866FF4" w14:textId="77777777" w:rsidR="00566C47" w:rsidRDefault="00566C47" w:rsidP="00566C47">
      <w:r>
        <w:t>TP for TR 37.718-11-21 to include DC_7_n26-n78</w:t>
      </w:r>
    </w:p>
    <w:p w14:paraId="760E0E8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FC6CBD" w14:textId="0494B2BF" w:rsidR="00566C47" w:rsidRDefault="00566C47" w:rsidP="00566C47">
      <w:pPr>
        <w:rPr>
          <w:rFonts w:ascii="Arial" w:hAnsi="Arial" w:cs="Arial"/>
          <w:b/>
          <w:sz w:val="24"/>
        </w:rPr>
      </w:pPr>
      <w:r>
        <w:rPr>
          <w:rFonts w:ascii="Arial" w:hAnsi="Arial" w:cs="Arial"/>
          <w:b/>
          <w:color w:val="0000FF"/>
          <w:sz w:val="24"/>
        </w:rPr>
        <w:t>R4-2215845</w:t>
      </w:r>
      <w:r>
        <w:rPr>
          <w:rFonts w:ascii="Arial" w:hAnsi="Arial" w:cs="Arial"/>
          <w:b/>
          <w:color w:val="0000FF"/>
          <w:sz w:val="24"/>
        </w:rPr>
        <w:tab/>
      </w:r>
      <w:r>
        <w:rPr>
          <w:rFonts w:ascii="Arial" w:hAnsi="Arial" w:cs="Arial"/>
          <w:b/>
          <w:sz w:val="24"/>
        </w:rPr>
        <w:t>TP for TR 37.718-11-21 to include DC_1-3_n26-n78</w:t>
      </w:r>
    </w:p>
    <w:p w14:paraId="3A61EAA0"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Telstra</w:t>
      </w:r>
    </w:p>
    <w:p w14:paraId="062FB70E" w14:textId="77777777" w:rsidR="00566C47" w:rsidRDefault="00566C47" w:rsidP="00566C47">
      <w:pPr>
        <w:rPr>
          <w:rFonts w:ascii="Arial" w:hAnsi="Arial" w:cs="Arial"/>
          <w:b/>
        </w:rPr>
      </w:pPr>
      <w:r>
        <w:rPr>
          <w:rFonts w:ascii="Arial" w:hAnsi="Arial" w:cs="Arial"/>
          <w:b/>
        </w:rPr>
        <w:t xml:space="preserve">Abstract: </w:t>
      </w:r>
    </w:p>
    <w:p w14:paraId="11844FF9" w14:textId="77777777" w:rsidR="00566C47" w:rsidRDefault="00566C47" w:rsidP="00566C47">
      <w:r>
        <w:t>TP for TR 37.718-11-21 to include DC_1-3_n26-n78</w:t>
      </w:r>
    </w:p>
    <w:p w14:paraId="52E2C37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99FEBC" w14:textId="43438AEF" w:rsidR="00566C47" w:rsidRDefault="00566C47" w:rsidP="00566C47">
      <w:pPr>
        <w:rPr>
          <w:rFonts w:ascii="Arial" w:hAnsi="Arial" w:cs="Arial"/>
          <w:b/>
          <w:sz w:val="24"/>
        </w:rPr>
      </w:pPr>
      <w:r>
        <w:rPr>
          <w:rFonts w:ascii="Arial" w:hAnsi="Arial" w:cs="Arial"/>
          <w:b/>
          <w:color w:val="0000FF"/>
          <w:sz w:val="24"/>
        </w:rPr>
        <w:t>R4-2215846</w:t>
      </w:r>
      <w:r>
        <w:rPr>
          <w:rFonts w:ascii="Arial" w:hAnsi="Arial" w:cs="Arial"/>
          <w:b/>
          <w:color w:val="0000FF"/>
          <w:sz w:val="24"/>
        </w:rPr>
        <w:tab/>
      </w:r>
      <w:r>
        <w:rPr>
          <w:rFonts w:ascii="Arial" w:hAnsi="Arial" w:cs="Arial"/>
          <w:b/>
          <w:sz w:val="24"/>
        </w:rPr>
        <w:t>TP for TR 37.718-11-21 to include DC_1-7_n26-n78</w:t>
      </w:r>
    </w:p>
    <w:p w14:paraId="39C8F14C"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Telstra</w:t>
      </w:r>
    </w:p>
    <w:p w14:paraId="6E3729D5" w14:textId="77777777" w:rsidR="00566C47" w:rsidRDefault="00566C47" w:rsidP="00566C47">
      <w:pPr>
        <w:rPr>
          <w:rFonts w:ascii="Arial" w:hAnsi="Arial" w:cs="Arial"/>
          <w:b/>
        </w:rPr>
      </w:pPr>
      <w:r>
        <w:rPr>
          <w:rFonts w:ascii="Arial" w:hAnsi="Arial" w:cs="Arial"/>
          <w:b/>
        </w:rPr>
        <w:t xml:space="preserve">Abstract: </w:t>
      </w:r>
    </w:p>
    <w:p w14:paraId="0556FBB2" w14:textId="77777777" w:rsidR="00566C47" w:rsidRDefault="00566C47" w:rsidP="00566C47">
      <w:r>
        <w:t>TP for TR 37.718-11-21 to include DC_1-7_n26-n78</w:t>
      </w:r>
    </w:p>
    <w:p w14:paraId="5E7C313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35D103" w14:textId="58454856" w:rsidR="00566C47" w:rsidRDefault="00566C47" w:rsidP="00566C47">
      <w:pPr>
        <w:rPr>
          <w:rFonts w:ascii="Arial" w:hAnsi="Arial" w:cs="Arial"/>
          <w:b/>
          <w:sz w:val="24"/>
        </w:rPr>
      </w:pPr>
      <w:r>
        <w:rPr>
          <w:rFonts w:ascii="Arial" w:hAnsi="Arial" w:cs="Arial"/>
          <w:b/>
          <w:color w:val="0000FF"/>
          <w:sz w:val="24"/>
        </w:rPr>
        <w:t>R4-2215847</w:t>
      </w:r>
      <w:r>
        <w:rPr>
          <w:rFonts w:ascii="Arial" w:hAnsi="Arial" w:cs="Arial"/>
          <w:b/>
          <w:color w:val="0000FF"/>
          <w:sz w:val="24"/>
        </w:rPr>
        <w:tab/>
      </w:r>
      <w:r>
        <w:rPr>
          <w:rFonts w:ascii="Arial" w:hAnsi="Arial" w:cs="Arial"/>
          <w:b/>
          <w:sz w:val="24"/>
        </w:rPr>
        <w:t>TP for TR 37.718-11-21 to include DC_3-7_n26-n78</w:t>
      </w:r>
    </w:p>
    <w:p w14:paraId="7DE7017F"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Telstra</w:t>
      </w:r>
    </w:p>
    <w:p w14:paraId="44396B95" w14:textId="77777777" w:rsidR="00566C47" w:rsidRDefault="00566C47" w:rsidP="00566C47">
      <w:pPr>
        <w:rPr>
          <w:rFonts w:ascii="Arial" w:hAnsi="Arial" w:cs="Arial"/>
          <w:b/>
        </w:rPr>
      </w:pPr>
      <w:r>
        <w:rPr>
          <w:rFonts w:ascii="Arial" w:hAnsi="Arial" w:cs="Arial"/>
          <w:b/>
        </w:rPr>
        <w:t xml:space="preserve">Abstract: </w:t>
      </w:r>
    </w:p>
    <w:p w14:paraId="5D2A6AD3" w14:textId="77777777" w:rsidR="00566C47" w:rsidRDefault="00566C47" w:rsidP="00566C47">
      <w:r>
        <w:t>TP for TR 37.718-11-21 to include DC_3-7_n26-n78</w:t>
      </w:r>
    </w:p>
    <w:p w14:paraId="7D886A0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F5005A" w14:textId="3A0DFB4B" w:rsidR="00566C47" w:rsidRDefault="00566C47" w:rsidP="00566C47">
      <w:pPr>
        <w:rPr>
          <w:rFonts w:ascii="Arial" w:hAnsi="Arial" w:cs="Arial"/>
          <w:b/>
          <w:sz w:val="24"/>
        </w:rPr>
      </w:pPr>
      <w:r>
        <w:rPr>
          <w:rFonts w:ascii="Arial" w:hAnsi="Arial" w:cs="Arial"/>
          <w:b/>
          <w:color w:val="0000FF"/>
          <w:sz w:val="24"/>
        </w:rPr>
        <w:t>R4-2215848</w:t>
      </w:r>
      <w:r>
        <w:rPr>
          <w:rFonts w:ascii="Arial" w:hAnsi="Arial" w:cs="Arial"/>
          <w:b/>
          <w:color w:val="0000FF"/>
          <w:sz w:val="24"/>
        </w:rPr>
        <w:tab/>
      </w:r>
      <w:r>
        <w:rPr>
          <w:rFonts w:ascii="Arial" w:hAnsi="Arial" w:cs="Arial"/>
          <w:b/>
          <w:sz w:val="24"/>
        </w:rPr>
        <w:t>TP for TR 37.718-11-21 to include DC_1-3-7_n26-n78</w:t>
      </w:r>
    </w:p>
    <w:p w14:paraId="4EB00888"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Telstra</w:t>
      </w:r>
    </w:p>
    <w:p w14:paraId="0740C29D" w14:textId="77777777" w:rsidR="00566C47" w:rsidRDefault="00566C47">
      <w:pPr>
        <w:rPr>
          <w:rFonts w:ascii="Arial" w:hAnsi="Arial" w:cs="Arial"/>
          <w:b/>
        </w:rPr>
      </w:pPr>
      <w:r>
        <w:rPr>
          <w:rFonts w:ascii="Arial" w:hAnsi="Arial" w:cs="Arial"/>
          <w:b/>
        </w:rPr>
        <w:t xml:space="preserve">Abstract: </w:t>
      </w:r>
    </w:p>
    <w:p w14:paraId="1936BD66" w14:textId="77777777" w:rsidR="00566C47" w:rsidRDefault="00566C47">
      <w:r>
        <w:t>TP for TR 37.718-11-21 to include DC_1-3-7_n26-n78</w:t>
      </w:r>
    </w:p>
    <w:p w14:paraId="485A37E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6E2D5C" w14:textId="27DAFFB9" w:rsidR="0079773B" w:rsidRDefault="00566C47" w:rsidP="00566C47">
      <w:pPr>
        <w:rPr>
          <w:rFonts w:ascii="Arial" w:hAnsi="Arial" w:cs="Arial"/>
          <w:b/>
          <w:sz w:val="24"/>
        </w:rPr>
      </w:pPr>
      <w:r>
        <w:rPr>
          <w:rFonts w:ascii="Arial" w:hAnsi="Arial" w:cs="Arial"/>
          <w:b/>
          <w:color w:val="0000FF"/>
          <w:sz w:val="24"/>
        </w:rPr>
        <w:t>R4-2215903</w:t>
      </w:r>
      <w:r>
        <w:rPr>
          <w:rFonts w:ascii="Arial" w:hAnsi="Arial" w:cs="Arial"/>
          <w:b/>
          <w:color w:val="0000FF"/>
          <w:sz w:val="24"/>
        </w:rPr>
        <w:tab/>
      </w:r>
      <w:r>
        <w:rPr>
          <w:rFonts w:ascii="Arial" w:hAnsi="Arial" w:cs="Arial"/>
          <w:b/>
          <w:sz w:val="24"/>
        </w:rPr>
        <w:t>draft CR to TS38.101-3 DC_3A_n41-n79</w:t>
      </w:r>
    </w:p>
    <w:p w14:paraId="62F4BE4C"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0E11D61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9136CC" w14:textId="7E6725B5" w:rsidR="00566C47" w:rsidRDefault="00566C47" w:rsidP="00566C47">
      <w:pPr>
        <w:rPr>
          <w:rFonts w:ascii="Arial" w:hAnsi="Arial" w:cs="Arial"/>
          <w:b/>
          <w:sz w:val="24"/>
        </w:rPr>
      </w:pPr>
      <w:r>
        <w:rPr>
          <w:rFonts w:ascii="Arial" w:hAnsi="Arial" w:cs="Arial"/>
          <w:b/>
          <w:color w:val="0000FF"/>
          <w:sz w:val="24"/>
        </w:rPr>
        <w:t>R4-2215904</w:t>
      </w:r>
      <w:r>
        <w:rPr>
          <w:rFonts w:ascii="Arial" w:hAnsi="Arial" w:cs="Arial"/>
          <w:b/>
          <w:color w:val="0000FF"/>
          <w:sz w:val="24"/>
        </w:rPr>
        <w:tab/>
      </w:r>
      <w:r>
        <w:rPr>
          <w:rFonts w:ascii="Arial" w:hAnsi="Arial" w:cs="Arial"/>
          <w:b/>
          <w:sz w:val="24"/>
        </w:rPr>
        <w:t>draft CR to TS38.101-3 DC_3A_n40A-n41C</w:t>
      </w:r>
    </w:p>
    <w:p w14:paraId="537523F5"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2E8990C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1E8C29" w14:textId="65DC3E6E" w:rsidR="00566C47" w:rsidRDefault="00566C47" w:rsidP="00566C47">
      <w:pPr>
        <w:rPr>
          <w:rFonts w:ascii="Arial" w:hAnsi="Arial" w:cs="Arial"/>
          <w:b/>
          <w:sz w:val="24"/>
        </w:rPr>
      </w:pPr>
      <w:r>
        <w:rPr>
          <w:rFonts w:ascii="Arial" w:hAnsi="Arial" w:cs="Arial"/>
          <w:b/>
          <w:color w:val="0000FF"/>
          <w:sz w:val="24"/>
        </w:rPr>
        <w:t>R4-2215905</w:t>
      </w:r>
      <w:r>
        <w:rPr>
          <w:rFonts w:ascii="Arial" w:hAnsi="Arial" w:cs="Arial"/>
          <w:b/>
          <w:color w:val="0000FF"/>
          <w:sz w:val="24"/>
        </w:rPr>
        <w:tab/>
      </w:r>
      <w:r>
        <w:rPr>
          <w:rFonts w:ascii="Arial" w:hAnsi="Arial" w:cs="Arial"/>
          <w:b/>
          <w:sz w:val="24"/>
        </w:rPr>
        <w:t>draft CR to TS38.101-3 DC_3A_n40A-n79C</w:t>
      </w:r>
    </w:p>
    <w:p w14:paraId="735A09A1"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4E5D17F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53F0B4" w14:textId="33FE0B77" w:rsidR="00566C47" w:rsidRDefault="00566C47" w:rsidP="00566C47">
      <w:pPr>
        <w:rPr>
          <w:rFonts w:ascii="Arial" w:hAnsi="Arial" w:cs="Arial"/>
          <w:b/>
          <w:sz w:val="24"/>
        </w:rPr>
      </w:pPr>
      <w:r>
        <w:rPr>
          <w:rFonts w:ascii="Arial" w:hAnsi="Arial" w:cs="Arial"/>
          <w:b/>
          <w:color w:val="0000FF"/>
          <w:sz w:val="24"/>
        </w:rPr>
        <w:t>R4-2216624</w:t>
      </w:r>
      <w:r>
        <w:rPr>
          <w:rFonts w:ascii="Arial" w:hAnsi="Arial" w:cs="Arial"/>
          <w:b/>
          <w:color w:val="0000FF"/>
          <w:sz w:val="24"/>
        </w:rPr>
        <w:tab/>
      </w:r>
      <w:r>
        <w:rPr>
          <w:rFonts w:ascii="Arial" w:hAnsi="Arial" w:cs="Arial"/>
          <w:b/>
          <w:sz w:val="24"/>
        </w:rPr>
        <w:t>TP for TR 37.718-11-21 on table templates and error corrections</w:t>
      </w:r>
    </w:p>
    <w:p w14:paraId="4E5038D8"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v0.1.0</w:t>
      </w:r>
      <w:r>
        <w:rPr>
          <w:i/>
        </w:rPr>
        <w:tab/>
        <w:t xml:space="preserve">  CR-  rev  Cat:  (Rel-18)</w:t>
      </w:r>
      <w:r>
        <w:rPr>
          <w:i/>
        </w:rPr>
        <w:br/>
      </w:r>
      <w:r>
        <w:rPr>
          <w:i/>
        </w:rPr>
        <w:br/>
      </w:r>
      <w:r>
        <w:rPr>
          <w:i/>
        </w:rPr>
        <w:tab/>
      </w:r>
      <w:r>
        <w:rPr>
          <w:i/>
        </w:rPr>
        <w:tab/>
      </w:r>
      <w:r>
        <w:rPr>
          <w:i/>
        </w:rPr>
        <w:tab/>
      </w:r>
      <w:r>
        <w:rPr>
          <w:i/>
        </w:rPr>
        <w:tab/>
      </w:r>
      <w:r>
        <w:rPr>
          <w:i/>
        </w:rPr>
        <w:tab/>
        <w:t>Source: ZTE Corporation</w:t>
      </w:r>
    </w:p>
    <w:p w14:paraId="62E29E6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0A9113" w14:textId="2D94613C" w:rsidR="00566C47" w:rsidRDefault="00566C47" w:rsidP="00566C47">
      <w:pPr>
        <w:rPr>
          <w:rFonts w:ascii="Arial" w:hAnsi="Arial" w:cs="Arial"/>
          <w:b/>
          <w:sz w:val="24"/>
        </w:rPr>
      </w:pPr>
      <w:r>
        <w:rPr>
          <w:rFonts w:ascii="Arial" w:hAnsi="Arial" w:cs="Arial"/>
          <w:b/>
          <w:color w:val="0000FF"/>
          <w:sz w:val="24"/>
        </w:rPr>
        <w:t>R4-2216628</w:t>
      </w:r>
      <w:r>
        <w:rPr>
          <w:rFonts w:ascii="Arial" w:hAnsi="Arial" w:cs="Arial"/>
          <w:b/>
          <w:color w:val="0000FF"/>
          <w:sz w:val="24"/>
        </w:rPr>
        <w:tab/>
      </w:r>
      <w:r>
        <w:rPr>
          <w:rFonts w:ascii="Arial" w:hAnsi="Arial" w:cs="Arial"/>
          <w:b/>
          <w:sz w:val="24"/>
        </w:rPr>
        <w:t>TP for TR 37.718-11-21_DC_1A-38A_n7A-n78A</w:t>
      </w:r>
    </w:p>
    <w:p w14:paraId="7F9E3D9E"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v0.1.0</w:t>
      </w:r>
      <w:r>
        <w:rPr>
          <w:i/>
        </w:rPr>
        <w:tab/>
        <w:t xml:space="preserve">  CR-  rev  Cat:  (Rel-18)</w:t>
      </w:r>
      <w:r>
        <w:rPr>
          <w:i/>
        </w:rPr>
        <w:br/>
      </w:r>
      <w:r>
        <w:rPr>
          <w:i/>
        </w:rPr>
        <w:br/>
      </w:r>
      <w:r>
        <w:rPr>
          <w:i/>
        </w:rPr>
        <w:tab/>
      </w:r>
      <w:r>
        <w:rPr>
          <w:i/>
        </w:rPr>
        <w:tab/>
      </w:r>
      <w:r>
        <w:rPr>
          <w:i/>
        </w:rPr>
        <w:tab/>
      </w:r>
      <w:r>
        <w:rPr>
          <w:i/>
        </w:rPr>
        <w:tab/>
      </w:r>
      <w:r>
        <w:rPr>
          <w:i/>
        </w:rPr>
        <w:tab/>
        <w:t>Source: ZTE Corporation</w:t>
      </w:r>
    </w:p>
    <w:p w14:paraId="563987D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R4-2217088</w:t>
      </w:r>
      <w:r>
        <w:rPr>
          <w:color w:val="993300"/>
          <w:u w:val="single"/>
        </w:rPr>
        <w:t>.</w:t>
      </w:r>
    </w:p>
    <w:p w14:paraId="30631310" w14:textId="4C9435A7" w:rsidR="00566C47" w:rsidRDefault="00566C47" w:rsidP="00566C47">
      <w:pPr>
        <w:rPr>
          <w:rFonts w:ascii="Arial" w:hAnsi="Arial" w:cs="Arial"/>
          <w:b/>
          <w:sz w:val="24"/>
        </w:rPr>
      </w:pPr>
      <w:r>
        <w:rPr>
          <w:rFonts w:ascii="Arial" w:hAnsi="Arial" w:cs="Arial"/>
          <w:b/>
          <w:color w:val="0000FF"/>
          <w:sz w:val="24"/>
        </w:rPr>
        <w:t>R4-2216664</w:t>
      </w:r>
      <w:r>
        <w:rPr>
          <w:rFonts w:ascii="Arial" w:hAnsi="Arial" w:cs="Arial"/>
          <w:b/>
          <w:color w:val="0000FF"/>
          <w:sz w:val="24"/>
        </w:rPr>
        <w:tab/>
      </w:r>
      <w:r>
        <w:rPr>
          <w:rFonts w:ascii="Arial" w:hAnsi="Arial" w:cs="Arial"/>
          <w:b/>
          <w:sz w:val="24"/>
        </w:rPr>
        <w:t>TP for TR 37.718-11-21 DC_20A_n1A-n75A</w:t>
      </w:r>
    </w:p>
    <w:p w14:paraId="3FB0D8B5"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2C8277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DB2986" w14:textId="6A334060" w:rsidR="00566C47" w:rsidRDefault="00566C47" w:rsidP="00566C47">
      <w:pPr>
        <w:rPr>
          <w:rFonts w:ascii="Arial" w:hAnsi="Arial" w:cs="Arial"/>
          <w:b/>
          <w:sz w:val="24"/>
        </w:rPr>
      </w:pPr>
      <w:r>
        <w:rPr>
          <w:rFonts w:ascii="Arial" w:hAnsi="Arial" w:cs="Arial"/>
          <w:b/>
          <w:color w:val="0000FF"/>
          <w:sz w:val="24"/>
        </w:rPr>
        <w:t>R4-2216665</w:t>
      </w:r>
      <w:r>
        <w:rPr>
          <w:rFonts w:ascii="Arial" w:hAnsi="Arial" w:cs="Arial"/>
          <w:b/>
          <w:color w:val="0000FF"/>
          <w:sz w:val="24"/>
        </w:rPr>
        <w:tab/>
      </w:r>
      <w:r>
        <w:rPr>
          <w:rFonts w:ascii="Arial" w:hAnsi="Arial" w:cs="Arial"/>
          <w:b/>
          <w:sz w:val="24"/>
        </w:rPr>
        <w:t>TP for TR 37.718-11-21 DC_7A-20A_n1A-n75A</w:t>
      </w:r>
    </w:p>
    <w:p w14:paraId="59C7571F"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F01D6A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39840E" w14:textId="54F8D5E4" w:rsidR="00566C47" w:rsidRDefault="00566C47" w:rsidP="00566C47">
      <w:pPr>
        <w:rPr>
          <w:rFonts w:ascii="Arial" w:hAnsi="Arial" w:cs="Arial"/>
          <w:b/>
          <w:sz w:val="24"/>
        </w:rPr>
      </w:pPr>
      <w:r>
        <w:rPr>
          <w:rFonts w:ascii="Arial" w:hAnsi="Arial" w:cs="Arial"/>
          <w:b/>
          <w:color w:val="0000FF"/>
          <w:sz w:val="24"/>
        </w:rPr>
        <w:t>R4-2216666</w:t>
      </w:r>
      <w:r>
        <w:rPr>
          <w:rFonts w:ascii="Arial" w:hAnsi="Arial" w:cs="Arial"/>
          <w:b/>
          <w:color w:val="0000FF"/>
          <w:sz w:val="24"/>
        </w:rPr>
        <w:tab/>
      </w:r>
      <w:r>
        <w:rPr>
          <w:rFonts w:ascii="Arial" w:hAnsi="Arial" w:cs="Arial"/>
          <w:b/>
          <w:sz w:val="24"/>
        </w:rPr>
        <w:t>TP for TR 37.718-11-21 DC_7A_n1A-n75A</w:t>
      </w:r>
    </w:p>
    <w:p w14:paraId="3C30C987"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106EB8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327AF2" w14:textId="23A7BC3F" w:rsidR="00566C47" w:rsidRDefault="00566C47" w:rsidP="00566C47">
      <w:pPr>
        <w:rPr>
          <w:rFonts w:ascii="Arial" w:hAnsi="Arial" w:cs="Arial"/>
          <w:b/>
          <w:sz w:val="24"/>
        </w:rPr>
      </w:pPr>
      <w:r>
        <w:rPr>
          <w:rFonts w:ascii="Arial" w:hAnsi="Arial" w:cs="Arial"/>
          <w:b/>
          <w:color w:val="0000FF"/>
          <w:sz w:val="24"/>
        </w:rPr>
        <w:t>R4-2216667</w:t>
      </w:r>
      <w:r>
        <w:rPr>
          <w:rFonts w:ascii="Arial" w:hAnsi="Arial" w:cs="Arial"/>
          <w:b/>
          <w:color w:val="0000FF"/>
          <w:sz w:val="24"/>
        </w:rPr>
        <w:tab/>
      </w:r>
      <w:r>
        <w:rPr>
          <w:rFonts w:ascii="Arial" w:hAnsi="Arial" w:cs="Arial"/>
          <w:b/>
          <w:sz w:val="24"/>
        </w:rPr>
        <w:t>TP for TR 37.718-11-21 DC_3A-20A_n1A-n75A and DC_3C-20A_n1A-n75A</w:t>
      </w:r>
    </w:p>
    <w:p w14:paraId="4A6E3785"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987C51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ED88C9" w14:textId="56B93043" w:rsidR="00566C47" w:rsidRDefault="00566C47" w:rsidP="00566C47">
      <w:pPr>
        <w:rPr>
          <w:rFonts w:ascii="Arial" w:hAnsi="Arial" w:cs="Arial"/>
          <w:b/>
          <w:sz w:val="24"/>
        </w:rPr>
      </w:pPr>
      <w:r>
        <w:rPr>
          <w:rFonts w:ascii="Arial" w:hAnsi="Arial" w:cs="Arial"/>
          <w:b/>
          <w:color w:val="0000FF"/>
          <w:sz w:val="24"/>
        </w:rPr>
        <w:t>R4-2216668</w:t>
      </w:r>
      <w:r>
        <w:rPr>
          <w:rFonts w:ascii="Arial" w:hAnsi="Arial" w:cs="Arial"/>
          <w:b/>
          <w:color w:val="0000FF"/>
          <w:sz w:val="24"/>
        </w:rPr>
        <w:tab/>
      </w:r>
      <w:r>
        <w:rPr>
          <w:rFonts w:ascii="Arial" w:hAnsi="Arial" w:cs="Arial"/>
          <w:b/>
          <w:sz w:val="24"/>
        </w:rPr>
        <w:t>TP for TR 37.718-11-21 DC_3A-7A_n1A-n75A and DC_3C-7A_n1A-n75A</w:t>
      </w:r>
    </w:p>
    <w:p w14:paraId="1D2D4E33"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0EEC57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7D4D5D" w14:textId="67345885" w:rsidR="00566C47" w:rsidRDefault="00566C47" w:rsidP="00566C47">
      <w:pPr>
        <w:rPr>
          <w:rFonts w:ascii="Arial" w:hAnsi="Arial" w:cs="Arial"/>
          <w:b/>
          <w:sz w:val="24"/>
        </w:rPr>
      </w:pPr>
      <w:r>
        <w:rPr>
          <w:rFonts w:ascii="Arial" w:hAnsi="Arial" w:cs="Arial"/>
          <w:b/>
          <w:color w:val="0000FF"/>
          <w:sz w:val="24"/>
        </w:rPr>
        <w:t>R4-2216669</w:t>
      </w:r>
      <w:r>
        <w:rPr>
          <w:rFonts w:ascii="Arial" w:hAnsi="Arial" w:cs="Arial"/>
          <w:b/>
          <w:color w:val="0000FF"/>
          <w:sz w:val="24"/>
        </w:rPr>
        <w:tab/>
      </w:r>
      <w:r>
        <w:rPr>
          <w:rFonts w:ascii="Arial" w:hAnsi="Arial" w:cs="Arial"/>
          <w:b/>
          <w:sz w:val="24"/>
        </w:rPr>
        <w:t>TP for TR 37.718-11-21 DC_3A_n1A-n75A and DC_3C_n1A-n75A</w:t>
      </w:r>
    </w:p>
    <w:p w14:paraId="335E24EB"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A938DB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R4-2217105</w:t>
      </w:r>
      <w:r>
        <w:rPr>
          <w:color w:val="993300"/>
          <w:u w:val="single"/>
        </w:rPr>
        <w:t>.</w:t>
      </w:r>
    </w:p>
    <w:p w14:paraId="5E34C938" w14:textId="01BA9A84" w:rsidR="00566C47" w:rsidRDefault="00566C47" w:rsidP="00566C47">
      <w:pPr>
        <w:rPr>
          <w:rFonts w:ascii="Arial" w:hAnsi="Arial" w:cs="Arial"/>
          <w:b/>
          <w:sz w:val="24"/>
        </w:rPr>
      </w:pPr>
      <w:r>
        <w:rPr>
          <w:rFonts w:ascii="Arial" w:hAnsi="Arial" w:cs="Arial"/>
          <w:b/>
          <w:color w:val="0000FF"/>
          <w:sz w:val="24"/>
        </w:rPr>
        <w:t>R4-2217062</w:t>
      </w:r>
      <w:r>
        <w:rPr>
          <w:rFonts w:ascii="Arial" w:hAnsi="Arial" w:cs="Arial"/>
          <w:b/>
          <w:color w:val="0000FF"/>
          <w:sz w:val="24"/>
        </w:rPr>
        <w:tab/>
      </w:r>
      <w:r>
        <w:rPr>
          <w:rFonts w:ascii="Arial" w:hAnsi="Arial" w:cs="Arial"/>
          <w:b/>
          <w:sz w:val="24"/>
        </w:rPr>
        <w:t>TP for TR 37.718-11-21 to include DC_1_n26-n78</w:t>
      </w:r>
    </w:p>
    <w:p w14:paraId="4AC904ED"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Telstra</w:t>
      </w:r>
    </w:p>
    <w:p w14:paraId="451F3872" w14:textId="77777777" w:rsidR="00566C47" w:rsidRDefault="00566C47" w:rsidP="00566C47">
      <w:pPr>
        <w:rPr>
          <w:color w:val="808080"/>
        </w:rPr>
      </w:pPr>
      <w:r>
        <w:rPr>
          <w:color w:val="808080"/>
        </w:rPr>
        <w:t>(Replaces R4-2215842)</w:t>
      </w:r>
    </w:p>
    <w:p w14:paraId="0114913D" w14:textId="77777777" w:rsidR="00566C47" w:rsidRDefault="00566C47" w:rsidP="00566C47">
      <w:pPr>
        <w:rPr>
          <w:rFonts w:ascii="Arial" w:hAnsi="Arial" w:cs="Arial"/>
          <w:b/>
        </w:rPr>
      </w:pPr>
      <w:r>
        <w:rPr>
          <w:rFonts w:ascii="Arial" w:hAnsi="Arial" w:cs="Arial"/>
          <w:b/>
        </w:rPr>
        <w:t xml:space="preserve">Abstract: </w:t>
      </w:r>
    </w:p>
    <w:p w14:paraId="64235610" w14:textId="77777777" w:rsidR="00566C47" w:rsidRDefault="00566C47" w:rsidP="00566C47">
      <w:r>
        <w:t>TP for TR 37.718-11-21 to include DC_1_n26-n78</w:t>
      </w:r>
    </w:p>
    <w:p w14:paraId="60528D6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C67884" w14:textId="1E0C2EBB" w:rsidR="00566C47" w:rsidRDefault="00566C47" w:rsidP="00566C47">
      <w:pPr>
        <w:rPr>
          <w:rFonts w:ascii="Arial" w:hAnsi="Arial" w:cs="Arial"/>
          <w:b/>
          <w:sz w:val="24"/>
        </w:rPr>
      </w:pPr>
      <w:r>
        <w:rPr>
          <w:rFonts w:ascii="Arial" w:hAnsi="Arial" w:cs="Arial"/>
          <w:b/>
          <w:color w:val="0000FF"/>
          <w:sz w:val="24"/>
        </w:rPr>
        <w:t>R4-2217088</w:t>
      </w:r>
      <w:r>
        <w:rPr>
          <w:rFonts w:ascii="Arial" w:hAnsi="Arial" w:cs="Arial"/>
          <w:b/>
          <w:color w:val="0000FF"/>
          <w:sz w:val="24"/>
        </w:rPr>
        <w:tab/>
      </w:r>
      <w:r>
        <w:rPr>
          <w:rFonts w:ascii="Arial" w:hAnsi="Arial" w:cs="Arial"/>
          <w:b/>
          <w:sz w:val="24"/>
        </w:rPr>
        <w:t>TP for TR 37.718-11-21_DC_1A-38A_n7A-n78A</w:t>
      </w:r>
    </w:p>
    <w:p w14:paraId="15EAEBBA"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v0.1.0</w:t>
      </w:r>
      <w:r>
        <w:rPr>
          <w:i/>
        </w:rPr>
        <w:tab/>
        <w:t xml:space="preserve">  CR-  rev  Cat:  (Rel-18)</w:t>
      </w:r>
      <w:r>
        <w:rPr>
          <w:i/>
        </w:rPr>
        <w:br/>
      </w:r>
      <w:r>
        <w:rPr>
          <w:i/>
        </w:rPr>
        <w:br/>
      </w:r>
      <w:r>
        <w:rPr>
          <w:i/>
        </w:rPr>
        <w:tab/>
      </w:r>
      <w:r>
        <w:rPr>
          <w:i/>
        </w:rPr>
        <w:tab/>
      </w:r>
      <w:r>
        <w:rPr>
          <w:i/>
        </w:rPr>
        <w:tab/>
      </w:r>
      <w:r>
        <w:rPr>
          <w:i/>
        </w:rPr>
        <w:tab/>
      </w:r>
      <w:r>
        <w:rPr>
          <w:i/>
        </w:rPr>
        <w:tab/>
        <w:t>Source: ZTE Corporation</w:t>
      </w:r>
    </w:p>
    <w:p w14:paraId="7A78320B" w14:textId="77777777" w:rsidR="00566C47" w:rsidRDefault="00566C47" w:rsidP="00566C47">
      <w:pPr>
        <w:rPr>
          <w:color w:val="808080"/>
        </w:rPr>
      </w:pPr>
      <w:r>
        <w:rPr>
          <w:color w:val="808080"/>
        </w:rPr>
        <w:t>(Replaces R4-2216628)</w:t>
      </w:r>
    </w:p>
    <w:p w14:paraId="37A3BFC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697973" w14:textId="649D706A" w:rsidR="00566C47" w:rsidRDefault="00566C47" w:rsidP="00566C47">
      <w:pPr>
        <w:rPr>
          <w:rFonts w:ascii="Arial" w:hAnsi="Arial" w:cs="Arial"/>
          <w:b/>
          <w:sz w:val="24"/>
        </w:rPr>
      </w:pPr>
      <w:r>
        <w:rPr>
          <w:rFonts w:ascii="Arial" w:hAnsi="Arial" w:cs="Arial"/>
          <w:b/>
          <w:color w:val="0000FF"/>
          <w:sz w:val="24"/>
        </w:rPr>
        <w:t>R4-2217105</w:t>
      </w:r>
      <w:r>
        <w:rPr>
          <w:rFonts w:ascii="Arial" w:hAnsi="Arial" w:cs="Arial"/>
          <w:b/>
          <w:color w:val="0000FF"/>
          <w:sz w:val="24"/>
        </w:rPr>
        <w:tab/>
      </w:r>
      <w:r>
        <w:rPr>
          <w:rFonts w:ascii="Arial" w:hAnsi="Arial" w:cs="Arial"/>
          <w:b/>
          <w:sz w:val="24"/>
        </w:rPr>
        <w:t>TP for TR 37.718-11-21 DC_3A_n1A-n75A and DC_3C_n1A-n75A</w:t>
      </w:r>
    </w:p>
    <w:p w14:paraId="3A9730C9"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A9EC782" w14:textId="77777777" w:rsidR="00566C47" w:rsidRDefault="00566C47" w:rsidP="00566C47">
      <w:pPr>
        <w:rPr>
          <w:color w:val="808080"/>
        </w:rPr>
      </w:pPr>
      <w:r>
        <w:rPr>
          <w:color w:val="808080"/>
        </w:rPr>
        <w:t>(Replaces R4-2216669)</w:t>
      </w:r>
    </w:p>
    <w:p w14:paraId="4E0D91C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275B04" w14:textId="77777777" w:rsidR="00566C47" w:rsidRDefault="00566C47" w:rsidP="00566C47">
      <w:pPr>
        <w:pStyle w:val="Heading4"/>
      </w:pPr>
      <w:bookmarkStart w:id="199" w:name="_Toc117534652"/>
      <w:r>
        <w:t>5.6.3</w:t>
      </w:r>
      <w:r>
        <w:tab/>
        <w:t>UE RF requirements with FR2 band</w:t>
      </w:r>
      <w:bookmarkEnd w:id="199"/>
    </w:p>
    <w:p w14:paraId="06EE7DE2" w14:textId="41783FC9" w:rsidR="00566C47" w:rsidRDefault="00566C47" w:rsidP="00566C47">
      <w:pPr>
        <w:rPr>
          <w:rFonts w:ascii="Arial" w:hAnsi="Arial" w:cs="Arial"/>
          <w:b/>
          <w:sz w:val="24"/>
        </w:rPr>
      </w:pPr>
      <w:r>
        <w:rPr>
          <w:rFonts w:ascii="Arial" w:hAnsi="Arial" w:cs="Arial"/>
          <w:b/>
          <w:color w:val="0000FF"/>
          <w:sz w:val="24"/>
        </w:rPr>
        <w:t>R4-2215555</w:t>
      </w:r>
      <w:r>
        <w:rPr>
          <w:rFonts w:ascii="Arial" w:hAnsi="Arial" w:cs="Arial"/>
          <w:b/>
          <w:color w:val="0000FF"/>
          <w:sz w:val="24"/>
        </w:rPr>
        <w:tab/>
      </w:r>
      <w:r>
        <w:rPr>
          <w:rFonts w:ascii="Arial" w:hAnsi="Arial" w:cs="Arial"/>
          <w:b/>
          <w:sz w:val="24"/>
        </w:rPr>
        <w:t>TP for TR 37.718-11-21 DC_1A_n8A-n257AGHIJKLM</w:t>
      </w:r>
    </w:p>
    <w:p w14:paraId="5EA7CA6F"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v0.2.0</w:t>
      </w:r>
      <w:r>
        <w:rPr>
          <w:i/>
        </w:rPr>
        <w:tab/>
        <w:t xml:space="preserve">  CR-  rev  Cat:  (Rel-18)</w:t>
      </w:r>
      <w:r>
        <w:rPr>
          <w:i/>
        </w:rPr>
        <w:br/>
      </w:r>
      <w:r>
        <w:rPr>
          <w:i/>
        </w:rPr>
        <w:br/>
      </w:r>
      <w:r>
        <w:rPr>
          <w:i/>
        </w:rPr>
        <w:tab/>
      </w:r>
      <w:r>
        <w:rPr>
          <w:i/>
        </w:rPr>
        <w:tab/>
      </w:r>
      <w:r>
        <w:rPr>
          <w:i/>
        </w:rPr>
        <w:tab/>
      </w:r>
      <w:r>
        <w:rPr>
          <w:i/>
        </w:rPr>
        <w:tab/>
      </w:r>
      <w:r>
        <w:rPr>
          <w:i/>
        </w:rPr>
        <w:tab/>
        <w:t>Source: Huawei Technologies France</w:t>
      </w:r>
    </w:p>
    <w:p w14:paraId="3D4D2037" w14:textId="77777777" w:rsidR="00566C47" w:rsidRDefault="00566C47" w:rsidP="00566C47">
      <w:pPr>
        <w:rPr>
          <w:rFonts w:ascii="Arial" w:hAnsi="Arial" w:cs="Arial"/>
          <w:b/>
        </w:rPr>
      </w:pPr>
      <w:r>
        <w:rPr>
          <w:rFonts w:ascii="Arial" w:hAnsi="Arial" w:cs="Arial"/>
          <w:b/>
        </w:rPr>
        <w:t xml:space="preserve">Abstract: </w:t>
      </w:r>
    </w:p>
    <w:p w14:paraId="03E3F6AF" w14:textId="77777777" w:rsidR="00566C47" w:rsidRDefault="00566C47" w:rsidP="00566C47">
      <w:r>
        <w:t>This is a text proposal for the TR 37.718-11-21.</w:t>
      </w:r>
    </w:p>
    <w:p w14:paraId="226FC69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33DBC9" w14:textId="3C775916" w:rsidR="00566C47" w:rsidRDefault="00566C47" w:rsidP="00566C47">
      <w:pPr>
        <w:rPr>
          <w:rFonts w:ascii="Arial" w:hAnsi="Arial" w:cs="Arial"/>
          <w:b/>
          <w:sz w:val="24"/>
        </w:rPr>
      </w:pPr>
      <w:r>
        <w:rPr>
          <w:rFonts w:ascii="Arial" w:hAnsi="Arial" w:cs="Arial"/>
          <w:b/>
          <w:color w:val="0000FF"/>
          <w:sz w:val="24"/>
        </w:rPr>
        <w:t>R4-2215557</w:t>
      </w:r>
      <w:r>
        <w:rPr>
          <w:rFonts w:ascii="Arial" w:hAnsi="Arial" w:cs="Arial"/>
          <w:b/>
          <w:color w:val="0000FF"/>
          <w:sz w:val="24"/>
        </w:rPr>
        <w:tab/>
      </w:r>
      <w:r>
        <w:rPr>
          <w:rFonts w:ascii="Arial" w:hAnsi="Arial" w:cs="Arial"/>
          <w:b/>
          <w:sz w:val="24"/>
        </w:rPr>
        <w:t>TP for TR 37.718-11-21 DC_1A_n77A-n257AJKLM</w:t>
      </w:r>
    </w:p>
    <w:p w14:paraId="18078CA3"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v0.2.0</w:t>
      </w:r>
      <w:r>
        <w:rPr>
          <w:i/>
        </w:rPr>
        <w:tab/>
        <w:t xml:space="preserve">  CR-  rev  Cat:  (Rel-18)</w:t>
      </w:r>
      <w:r>
        <w:rPr>
          <w:i/>
        </w:rPr>
        <w:br/>
      </w:r>
      <w:r>
        <w:rPr>
          <w:i/>
        </w:rPr>
        <w:br/>
      </w:r>
      <w:r>
        <w:rPr>
          <w:i/>
        </w:rPr>
        <w:tab/>
      </w:r>
      <w:r>
        <w:rPr>
          <w:i/>
        </w:rPr>
        <w:tab/>
      </w:r>
      <w:r>
        <w:rPr>
          <w:i/>
        </w:rPr>
        <w:tab/>
      </w:r>
      <w:r>
        <w:rPr>
          <w:i/>
        </w:rPr>
        <w:tab/>
      </w:r>
      <w:r>
        <w:rPr>
          <w:i/>
        </w:rPr>
        <w:tab/>
        <w:t>Source: Huawei Technologies France</w:t>
      </w:r>
    </w:p>
    <w:p w14:paraId="62029D90" w14:textId="77777777" w:rsidR="00566C47" w:rsidRDefault="00566C47" w:rsidP="00566C47">
      <w:pPr>
        <w:rPr>
          <w:rFonts w:ascii="Arial" w:hAnsi="Arial" w:cs="Arial"/>
          <w:b/>
        </w:rPr>
      </w:pPr>
      <w:r>
        <w:rPr>
          <w:rFonts w:ascii="Arial" w:hAnsi="Arial" w:cs="Arial"/>
          <w:b/>
        </w:rPr>
        <w:t xml:space="preserve">Abstract: </w:t>
      </w:r>
    </w:p>
    <w:p w14:paraId="185D5F27" w14:textId="77777777" w:rsidR="00566C47" w:rsidRDefault="00566C47" w:rsidP="00566C47">
      <w:r>
        <w:t>This is a text proposal for the TR 37.718-11-21.</w:t>
      </w:r>
    </w:p>
    <w:p w14:paraId="1A2D61D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A16421" w14:textId="7722CFA2" w:rsidR="00566C47" w:rsidRDefault="00566C47" w:rsidP="00566C47">
      <w:pPr>
        <w:rPr>
          <w:rFonts w:ascii="Arial" w:hAnsi="Arial" w:cs="Arial"/>
          <w:b/>
          <w:sz w:val="24"/>
        </w:rPr>
      </w:pPr>
      <w:r>
        <w:rPr>
          <w:rFonts w:ascii="Arial" w:hAnsi="Arial" w:cs="Arial"/>
          <w:b/>
          <w:color w:val="0000FF"/>
          <w:sz w:val="24"/>
        </w:rPr>
        <w:t>R4-2215558</w:t>
      </w:r>
      <w:r>
        <w:rPr>
          <w:rFonts w:ascii="Arial" w:hAnsi="Arial" w:cs="Arial"/>
          <w:b/>
          <w:color w:val="0000FF"/>
          <w:sz w:val="24"/>
        </w:rPr>
        <w:tab/>
      </w:r>
      <w:r>
        <w:rPr>
          <w:rFonts w:ascii="Arial" w:hAnsi="Arial" w:cs="Arial"/>
          <w:b/>
          <w:sz w:val="24"/>
        </w:rPr>
        <w:t>TP for TR 37.718-11-21 DC_3A_n77A-n257GHIJKLM, DC_3A_n77(2A)-n257AGHIKLM</w:t>
      </w:r>
    </w:p>
    <w:p w14:paraId="023CAC53"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v0.2.0</w:t>
      </w:r>
      <w:r>
        <w:rPr>
          <w:i/>
        </w:rPr>
        <w:tab/>
        <w:t xml:space="preserve">  CR-  rev  Cat:  (Rel-18)</w:t>
      </w:r>
      <w:r>
        <w:rPr>
          <w:i/>
        </w:rPr>
        <w:br/>
      </w:r>
      <w:r>
        <w:rPr>
          <w:i/>
        </w:rPr>
        <w:br/>
      </w:r>
      <w:r>
        <w:rPr>
          <w:i/>
        </w:rPr>
        <w:tab/>
      </w:r>
      <w:r>
        <w:rPr>
          <w:i/>
        </w:rPr>
        <w:tab/>
      </w:r>
      <w:r>
        <w:rPr>
          <w:i/>
        </w:rPr>
        <w:tab/>
      </w:r>
      <w:r>
        <w:rPr>
          <w:i/>
        </w:rPr>
        <w:tab/>
      </w:r>
      <w:r>
        <w:rPr>
          <w:i/>
        </w:rPr>
        <w:tab/>
        <w:t>Source: Huawei Technologies France</w:t>
      </w:r>
    </w:p>
    <w:p w14:paraId="119018B7" w14:textId="77777777" w:rsidR="00566C47" w:rsidRDefault="00566C47" w:rsidP="00566C47">
      <w:pPr>
        <w:rPr>
          <w:rFonts w:ascii="Arial" w:hAnsi="Arial" w:cs="Arial"/>
          <w:b/>
        </w:rPr>
      </w:pPr>
      <w:r>
        <w:rPr>
          <w:rFonts w:ascii="Arial" w:hAnsi="Arial" w:cs="Arial"/>
          <w:b/>
        </w:rPr>
        <w:t xml:space="preserve">Abstract: </w:t>
      </w:r>
    </w:p>
    <w:p w14:paraId="00FA6686" w14:textId="77777777" w:rsidR="00566C47" w:rsidRDefault="00566C47" w:rsidP="00566C47">
      <w:r>
        <w:t>This is a text proposal for the TR 37.718-11-21.</w:t>
      </w:r>
    </w:p>
    <w:p w14:paraId="36A829F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847B1B" w14:textId="5CAF69F8" w:rsidR="00566C47" w:rsidRDefault="00566C47" w:rsidP="00566C47">
      <w:pPr>
        <w:rPr>
          <w:rFonts w:ascii="Arial" w:hAnsi="Arial" w:cs="Arial"/>
          <w:b/>
          <w:sz w:val="24"/>
        </w:rPr>
      </w:pPr>
      <w:r>
        <w:rPr>
          <w:rFonts w:ascii="Arial" w:hAnsi="Arial" w:cs="Arial"/>
          <w:b/>
          <w:color w:val="0000FF"/>
          <w:sz w:val="24"/>
        </w:rPr>
        <w:t>R4-2215559</w:t>
      </w:r>
      <w:r>
        <w:rPr>
          <w:rFonts w:ascii="Arial" w:hAnsi="Arial" w:cs="Arial"/>
          <w:b/>
          <w:color w:val="0000FF"/>
          <w:sz w:val="24"/>
        </w:rPr>
        <w:tab/>
      </w:r>
      <w:r>
        <w:rPr>
          <w:rFonts w:ascii="Arial" w:hAnsi="Arial" w:cs="Arial"/>
          <w:b/>
          <w:sz w:val="24"/>
        </w:rPr>
        <w:t>TP for TR 37.718-11-21 DC_8A_n3A-n257AGHIJKLM</w:t>
      </w:r>
    </w:p>
    <w:p w14:paraId="44E1F604"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v0.2.0</w:t>
      </w:r>
      <w:r>
        <w:rPr>
          <w:i/>
        </w:rPr>
        <w:tab/>
        <w:t xml:space="preserve">  CR-  rev  Cat:  (Rel-18)</w:t>
      </w:r>
      <w:r>
        <w:rPr>
          <w:i/>
        </w:rPr>
        <w:br/>
      </w:r>
      <w:r>
        <w:rPr>
          <w:i/>
        </w:rPr>
        <w:br/>
      </w:r>
      <w:r>
        <w:rPr>
          <w:i/>
        </w:rPr>
        <w:tab/>
      </w:r>
      <w:r>
        <w:rPr>
          <w:i/>
        </w:rPr>
        <w:tab/>
      </w:r>
      <w:r>
        <w:rPr>
          <w:i/>
        </w:rPr>
        <w:tab/>
      </w:r>
      <w:r>
        <w:rPr>
          <w:i/>
        </w:rPr>
        <w:tab/>
      </w:r>
      <w:r>
        <w:rPr>
          <w:i/>
        </w:rPr>
        <w:tab/>
        <w:t>Source: Huawei Technologies France</w:t>
      </w:r>
    </w:p>
    <w:p w14:paraId="5EB8CF8E" w14:textId="77777777" w:rsidR="00566C47" w:rsidRDefault="00566C47" w:rsidP="00566C47">
      <w:pPr>
        <w:rPr>
          <w:rFonts w:ascii="Arial" w:hAnsi="Arial" w:cs="Arial"/>
          <w:b/>
        </w:rPr>
      </w:pPr>
      <w:r>
        <w:rPr>
          <w:rFonts w:ascii="Arial" w:hAnsi="Arial" w:cs="Arial"/>
          <w:b/>
        </w:rPr>
        <w:t xml:space="preserve">Abstract: </w:t>
      </w:r>
    </w:p>
    <w:p w14:paraId="47F20FCC" w14:textId="77777777" w:rsidR="00566C47" w:rsidRDefault="00566C47" w:rsidP="00566C47">
      <w:r>
        <w:t>This is a text proposal for the TR 37.718-11-21.</w:t>
      </w:r>
    </w:p>
    <w:p w14:paraId="46C668D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8136F2" w14:textId="0DCF767C" w:rsidR="00566C47" w:rsidRDefault="00566C47" w:rsidP="00566C47">
      <w:pPr>
        <w:rPr>
          <w:rFonts w:ascii="Arial" w:hAnsi="Arial" w:cs="Arial"/>
          <w:b/>
          <w:sz w:val="24"/>
        </w:rPr>
      </w:pPr>
      <w:r>
        <w:rPr>
          <w:rFonts w:ascii="Arial" w:hAnsi="Arial" w:cs="Arial"/>
          <w:b/>
          <w:color w:val="0000FF"/>
          <w:sz w:val="24"/>
        </w:rPr>
        <w:t>R4-2215906</w:t>
      </w:r>
      <w:r>
        <w:rPr>
          <w:rFonts w:ascii="Arial" w:hAnsi="Arial" w:cs="Arial"/>
          <w:b/>
          <w:color w:val="0000FF"/>
          <w:sz w:val="24"/>
        </w:rPr>
        <w:tab/>
      </w:r>
      <w:r>
        <w:rPr>
          <w:rFonts w:ascii="Arial" w:hAnsi="Arial" w:cs="Arial"/>
          <w:b/>
          <w:sz w:val="24"/>
        </w:rPr>
        <w:t>draft CR to TS38.101-3 DC_8A_n34A-n258</w:t>
      </w:r>
    </w:p>
    <w:p w14:paraId="1BE70989"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6674744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F59D73" w14:textId="77777777" w:rsidR="00566C47" w:rsidRDefault="00566C47" w:rsidP="00566C47">
      <w:pPr>
        <w:pStyle w:val="Heading3"/>
      </w:pPr>
      <w:bookmarkStart w:id="200" w:name="_Toc117534653"/>
      <w:r>
        <w:t>5.7</w:t>
      </w:r>
      <w:r>
        <w:tab/>
        <w:t>Rel-18 Dual Connectivity (DC) of x bands (x=1,2,3) LTE inter-band CA (xDL/1UL) and y bands NR inter-band CA (yDL/1UL)</w:t>
      </w:r>
      <w:bookmarkEnd w:id="200"/>
    </w:p>
    <w:p w14:paraId="52ED0168" w14:textId="77777777" w:rsidR="00566C47" w:rsidRDefault="00566C47" w:rsidP="00566C47">
      <w:pPr>
        <w:pStyle w:val="Heading4"/>
      </w:pPr>
      <w:bookmarkStart w:id="201" w:name="_Toc117534654"/>
      <w:r>
        <w:t>5.7.1</w:t>
      </w:r>
      <w:r>
        <w:tab/>
        <w:t>Rapporteur input (WID/TR/CR)</w:t>
      </w:r>
      <w:bookmarkEnd w:id="201"/>
    </w:p>
    <w:p w14:paraId="05B993EA" w14:textId="77777777" w:rsidR="00566C47" w:rsidRDefault="00566C47" w:rsidP="00566C47">
      <w:pPr>
        <w:pStyle w:val="Heading4"/>
      </w:pPr>
      <w:bookmarkStart w:id="202" w:name="_Toc117534655"/>
      <w:r>
        <w:t>5.7.2</w:t>
      </w:r>
      <w:r>
        <w:tab/>
        <w:t>UE RF requirements without FR2 band</w:t>
      </w:r>
      <w:bookmarkEnd w:id="202"/>
    </w:p>
    <w:p w14:paraId="40CFBA14" w14:textId="77777777" w:rsidR="00566C47" w:rsidRDefault="00566C47" w:rsidP="00566C47">
      <w:pPr>
        <w:pStyle w:val="Heading4"/>
      </w:pPr>
      <w:bookmarkStart w:id="203" w:name="_Toc117534656"/>
      <w:r>
        <w:t>5.7.3</w:t>
      </w:r>
      <w:r>
        <w:tab/>
        <w:t>UE RF requirements with FR2 band</w:t>
      </w:r>
      <w:bookmarkEnd w:id="203"/>
    </w:p>
    <w:p w14:paraId="514B2745" w14:textId="77777777" w:rsidR="00566C47" w:rsidRDefault="00566C47" w:rsidP="00566C47">
      <w:pPr>
        <w:pStyle w:val="Heading3"/>
      </w:pPr>
      <w:bookmarkStart w:id="204" w:name="_Toc117534657"/>
      <w:r>
        <w:t>5.8</w:t>
      </w:r>
      <w:r>
        <w:tab/>
        <w:t>Rel-18 WID: DC of x LTE bands and y NR bands with z bands DL and 3 bands UL (x=1, 2, 3, 4, y=1, 2; 3&lt;=z&lt;=6)</w:t>
      </w:r>
      <w:bookmarkEnd w:id="204"/>
    </w:p>
    <w:p w14:paraId="4EB08C1F" w14:textId="77777777" w:rsidR="00566C47" w:rsidRDefault="00566C47" w:rsidP="00566C47">
      <w:pPr>
        <w:pStyle w:val="Heading4"/>
      </w:pPr>
      <w:bookmarkStart w:id="205" w:name="_Toc117534658"/>
      <w:r>
        <w:t>5.8.1</w:t>
      </w:r>
      <w:r>
        <w:tab/>
        <w:t>Rapporteur input (WID/TR/CR)</w:t>
      </w:r>
      <w:bookmarkEnd w:id="205"/>
    </w:p>
    <w:p w14:paraId="1F566E11" w14:textId="77777777" w:rsidR="00566C47" w:rsidRDefault="00566C47" w:rsidP="00566C47">
      <w:pPr>
        <w:pStyle w:val="Heading4"/>
      </w:pPr>
      <w:bookmarkStart w:id="206" w:name="_Toc117534659"/>
      <w:r>
        <w:t>5.8.2</w:t>
      </w:r>
      <w:r>
        <w:tab/>
        <w:t>UE RF requirements without FR2 band</w:t>
      </w:r>
      <w:bookmarkEnd w:id="206"/>
    </w:p>
    <w:p w14:paraId="2F2798D3" w14:textId="77777777" w:rsidR="00566C47" w:rsidRDefault="00566C47" w:rsidP="00566C47">
      <w:pPr>
        <w:pStyle w:val="Heading4"/>
      </w:pPr>
      <w:bookmarkStart w:id="207" w:name="_Toc117534660"/>
      <w:r>
        <w:t>5.8.3</w:t>
      </w:r>
      <w:r>
        <w:tab/>
        <w:t>UE RF requirements with FR2 band</w:t>
      </w:r>
      <w:bookmarkEnd w:id="207"/>
    </w:p>
    <w:p w14:paraId="3ADC00AC" w14:textId="77777777" w:rsidR="00566C47" w:rsidRDefault="00566C47" w:rsidP="00566C47">
      <w:pPr>
        <w:pStyle w:val="Heading3"/>
      </w:pPr>
      <w:bookmarkStart w:id="208" w:name="_Toc117534661"/>
      <w:r>
        <w:t>5.9</w:t>
      </w:r>
      <w:r>
        <w:tab/>
        <w:t>Rel-18 NR intra band Carrier Aggregation for xCC DL/yCC UL including contiguous and non-contiguous spectrum (x&gt;=y)</w:t>
      </w:r>
      <w:bookmarkEnd w:id="208"/>
    </w:p>
    <w:p w14:paraId="5824503C" w14:textId="77777777" w:rsidR="00566C47" w:rsidRDefault="00566C47" w:rsidP="00566C47">
      <w:pPr>
        <w:pStyle w:val="Heading4"/>
      </w:pPr>
      <w:bookmarkStart w:id="209" w:name="_Toc117534662"/>
      <w:r>
        <w:t>5.9.1</w:t>
      </w:r>
      <w:r>
        <w:tab/>
        <w:t>Rapporteur input (WID/TR/CR)</w:t>
      </w:r>
      <w:bookmarkEnd w:id="209"/>
    </w:p>
    <w:p w14:paraId="6B01198F" w14:textId="645D01A4" w:rsidR="00566C47" w:rsidRDefault="00566C47" w:rsidP="00566C47">
      <w:pPr>
        <w:rPr>
          <w:rFonts w:ascii="Arial" w:hAnsi="Arial" w:cs="Arial"/>
          <w:b/>
          <w:sz w:val="24"/>
        </w:rPr>
      </w:pPr>
      <w:r>
        <w:rPr>
          <w:rFonts w:ascii="Arial" w:hAnsi="Arial" w:cs="Arial"/>
          <w:b/>
          <w:color w:val="0000FF"/>
          <w:sz w:val="24"/>
        </w:rPr>
        <w:t>R4-2216085</w:t>
      </w:r>
      <w:r>
        <w:rPr>
          <w:rFonts w:ascii="Arial" w:hAnsi="Arial" w:cs="Arial"/>
          <w:b/>
          <w:color w:val="0000FF"/>
          <w:sz w:val="24"/>
        </w:rPr>
        <w:tab/>
      </w:r>
      <w:r>
        <w:rPr>
          <w:rFonts w:ascii="Arial" w:hAnsi="Arial" w:cs="Arial"/>
          <w:b/>
          <w:sz w:val="24"/>
        </w:rPr>
        <w:t>TR 38.718-01-01 v0.0.1 Rel-18 NR Intra-band</w:t>
      </w:r>
    </w:p>
    <w:p w14:paraId="313CB521"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14:paraId="1907FE97" w14:textId="77777777" w:rsidR="00566C47" w:rsidRDefault="00566C47" w:rsidP="00566C47">
      <w:pPr>
        <w:rPr>
          <w:rFonts w:ascii="Arial" w:hAnsi="Arial" w:cs="Arial"/>
          <w:b/>
        </w:rPr>
      </w:pPr>
      <w:r>
        <w:rPr>
          <w:rFonts w:ascii="Arial" w:hAnsi="Arial" w:cs="Arial"/>
          <w:b/>
        </w:rPr>
        <w:t xml:space="preserve">Abstract: </w:t>
      </w:r>
    </w:p>
    <w:p w14:paraId="4475D496" w14:textId="77777777" w:rsidR="00566C47" w:rsidRDefault="00566C47" w:rsidP="00566C47">
      <w:r>
        <w:t>TR skeleton</w:t>
      </w:r>
    </w:p>
    <w:p w14:paraId="30EBBCB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B7F437" w14:textId="77777777" w:rsidR="00566C47" w:rsidRDefault="00566C47" w:rsidP="00566C47">
      <w:pPr>
        <w:pStyle w:val="Heading4"/>
      </w:pPr>
      <w:bookmarkStart w:id="210" w:name="_Toc117534663"/>
      <w:r>
        <w:t>5.9.2</w:t>
      </w:r>
      <w:r>
        <w:tab/>
        <w:t>UE RF requirements for FR1</w:t>
      </w:r>
      <w:bookmarkEnd w:id="210"/>
    </w:p>
    <w:p w14:paraId="5F14E11E" w14:textId="373C4ED3" w:rsidR="00566C47" w:rsidRDefault="00566C47" w:rsidP="00566C47">
      <w:pPr>
        <w:rPr>
          <w:rFonts w:ascii="Arial" w:hAnsi="Arial" w:cs="Arial"/>
          <w:b/>
          <w:sz w:val="24"/>
        </w:rPr>
      </w:pPr>
      <w:r>
        <w:rPr>
          <w:rFonts w:ascii="Arial" w:hAnsi="Arial" w:cs="Arial"/>
          <w:b/>
          <w:color w:val="0000FF"/>
          <w:sz w:val="24"/>
        </w:rPr>
        <w:t>R4-2216373</w:t>
      </w:r>
      <w:r>
        <w:rPr>
          <w:rFonts w:ascii="Arial" w:hAnsi="Arial" w:cs="Arial"/>
          <w:b/>
          <w:color w:val="0000FF"/>
          <w:sz w:val="24"/>
        </w:rPr>
        <w:tab/>
      </w:r>
      <w:r>
        <w:rPr>
          <w:rFonts w:ascii="Arial" w:hAnsi="Arial" w:cs="Arial"/>
          <w:b/>
          <w:sz w:val="24"/>
        </w:rPr>
        <w:t>DraftCR Additions_to_CA_n46</w:t>
      </w:r>
    </w:p>
    <w:p w14:paraId="230F2D04"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(Rel-18)</w:t>
      </w:r>
      <w:r>
        <w:rPr>
          <w:i/>
        </w:rPr>
        <w:br/>
      </w:r>
      <w:r>
        <w:rPr>
          <w:i/>
        </w:rPr>
        <w:br/>
      </w:r>
      <w:r>
        <w:rPr>
          <w:i/>
        </w:rPr>
        <w:tab/>
      </w:r>
      <w:r>
        <w:rPr>
          <w:i/>
        </w:rPr>
        <w:tab/>
      </w:r>
      <w:r>
        <w:rPr>
          <w:i/>
        </w:rPr>
        <w:tab/>
      </w:r>
      <w:r>
        <w:rPr>
          <w:i/>
        </w:rPr>
        <w:tab/>
      </w:r>
      <w:r>
        <w:rPr>
          <w:i/>
        </w:rPr>
        <w:tab/>
        <w:t>Source: Nokia, BT</w:t>
      </w:r>
    </w:p>
    <w:p w14:paraId="44F845F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R4-2217057</w:t>
      </w:r>
      <w:r>
        <w:rPr>
          <w:color w:val="993300"/>
          <w:u w:val="single"/>
        </w:rPr>
        <w:t>.</w:t>
      </w:r>
    </w:p>
    <w:p w14:paraId="1FA8CEF1" w14:textId="78A16611" w:rsidR="00566C47" w:rsidRDefault="00566C47" w:rsidP="00566C47">
      <w:pPr>
        <w:rPr>
          <w:rFonts w:ascii="Arial" w:hAnsi="Arial" w:cs="Arial"/>
          <w:b/>
          <w:sz w:val="24"/>
        </w:rPr>
      </w:pPr>
      <w:r>
        <w:rPr>
          <w:rFonts w:ascii="Arial" w:hAnsi="Arial" w:cs="Arial"/>
          <w:b/>
          <w:color w:val="0000FF"/>
          <w:sz w:val="24"/>
        </w:rPr>
        <w:t>R4-2216374</w:t>
      </w:r>
      <w:r>
        <w:rPr>
          <w:rFonts w:ascii="Arial" w:hAnsi="Arial" w:cs="Arial"/>
          <w:b/>
          <w:color w:val="0000FF"/>
          <w:sz w:val="24"/>
        </w:rPr>
        <w:tab/>
      </w:r>
      <w:r>
        <w:rPr>
          <w:rFonts w:ascii="Arial" w:hAnsi="Arial" w:cs="Arial"/>
          <w:b/>
          <w:sz w:val="24"/>
        </w:rPr>
        <w:t>DraftCR Additions_to_CA_n102</w:t>
      </w:r>
    </w:p>
    <w:p w14:paraId="78FF44DB"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(Rel-18)</w:t>
      </w:r>
      <w:r>
        <w:rPr>
          <w:i/>
        </w:rPr>
        <w:br/>
      </w:r>
      <w:r>
        <w:rPr>
          <w:i/>
        </w:rPr>
        <w:br/>
      </w:r>
      <w:r>
        <w:rPr>
          <w:i/>
        </w:rPr>
        <w:tab/>
      </w:r>
      <w:r>
        <w:rPr>
          <w:i/>
        </w:rPr>
        <w:tab/>
      </w:r>
      <w:r>
        <w:rPr>
          <w:i/>
        </w:rPr>
        <w:tab/>
      </w:r>
      <w:r>
        <w:rPr>
          <w:i/>
        </w:rPr>
        <w:tab/>
      </w:r>
      <w:r>
        <w:rPr>
          <w:i/>
        </w:rPr>
        <w:tab/>
        <w:t>Source: Nokia, BT</w:t>
      </w:r>
    </w:p>
    <w:p w14:paraId="2213B58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R4-2217058</w:t>
      </w:r>
      <w:r>
        <w:rPr>
          <w:color w:val="993300"/>
          <w:u w:val="single"/>
        </w:rPr>
        <w:t>.</w:t>
      </w:r>
    </w:p>
    <w:p w14:paraId="62D5A504" w14:textId="2AFF31DF" w:rsidR="00566C47" w:rsidRDefault="00566C47" w:rsidP="00566C47">
      <w:pPr>
        <w:rPr>
          <w:rFonts w:ascii="Arial" w:hAnsi="Arial" w:cs="Arial"/>
          <w:b/>
          <w:sz w:val="24"/>
        </w:rPr>
      </w:pPr>
      <w:r>
        <w:rPr>
          <w:rFonts w:ascii="Arial" w:hAnsi="Arial" w:cs="Arial"/>
          <w:b/>
          <w:color w:val="0000FF"/>
          <w:sz w:val="24"/>
        </w:rPr>
        <w:t>R4-2217057</w:t>
      </w:r>
      <w:r>
        <w:rPr>
          <w:rFonts w:ascii="Arial" w:hAnsi="Arial" w:cs="Arial"/>
          <w:b/>
          <w:color w:val="0000FF"/>
          <w:sz w:val="24"/>
        </w:rPr>
        <w:tab/>
      </w:r>
      <w:r>
        <w:rPr>
          <w:rFonts w:ascii="Arial" w:hAnsi="Arial" w:cs="Arial"/>
          <w:b/>
          <w:sz w:val="24"/>
        </w:rPr>
        <w:t>DraftCR Additions_to_CA_n46</w:t>
      </w:r>
    </w:p>
    <w:p w14:paraId="124A0455"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(Rel-18)</w:t>
      </w:r>
      <w:r>
        <w:rPr>
          <w:i/>
        </w:rPr>
        <w:br/>
      </w:r>
      <w:r>
        <w:rPr>
          <w:i/>
        </w:rPr>
        <w:br/>
      </w:r>
      <w:r>
        <w:rPr>
          <w:i/>
        </w:rPr>
        <w:tab/>
      </w:r>
      <w:r>
        <w:rPr>
          <w:i/>
        </w:rPr>
        <w:tab/>
      </w:r>
      <w:r>
        <w:rPr>
          <w:i/>
        </w:rPr>
        <w:tab/>
      </w:r>
      <w:r>
        <w:rPr>
          <w:i/>
        </w:rPr>
        <w:tab/>
      </w:r>
      <w:r>
        <w:rPr>
          <w:i/>
        </w:rPr>
        <w:tab/>
        <w:t>Source: Nokia, BT</w:t>
      </w:r>
    </w:p>
    <w:p w14:paraId="3634924D" w14:textId="77777777" w:rsidR="00566C47" w:rsidRDefault="00566C47" w:rsidP="00566C47">
      <w:pPr>
        <w:rPr>
          <w:color w:val="808080"/>
        </w:rPr>
      </w:pPr>
      <w:r>
        <w:rPr>
          <w:color w:val="808080"/>
        </w:rPr>
        <w:t>(Replaces R4-2216373)</w:t>
      </w:r>
    </w:p>
    <w:p w14:paraId="232EB9B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291513" w14:textId="2407C1EE" w:rsidR="00566C47" w:rsidRDefault="00566C47" w:rsidP="00566C47">
      <w:pPr>
        <w:rPr>
          <w:rFonts w:ascii="Arial" w:hAnsi="Arial" w:cs="Arial"/>
          <w:b/>
          <w:sz w:val="24"/>
        </w:rPr>
      </w:pPr>
      <w:r>
        <w:rPr>
          <w:rFonts w:ascii="Arial" w:hAnsi="Arial" w:cs="Arial"/>
          <w:b/>
          <w:color w:val="0000FF"/>
          <w:sz w:val="24"/>
        </w:rPr>
        <w:t>R4-2217058</w:t>
      </w:r>
      <w:r>
        <w:rPr>
          <w:rFonts w:ascii="Arial" w:hAnsi="Arial" w:cs="Arial"/>
          <w:b/>
          <w:color w:val="0000FF"/>
          <w:sz w:val="24"/>
        </w:rPr>
        <w:tab/>
      </w:r>
      <w:r>
        <w:rPr>
          <w:rFonts w:ascii="Arial" w:hAnsi="Arial" w:cs="Arial"/>
          <w:b/>
          <w:sz w:val="24"/>
        </w:rPr>
        <w:t>DraftCR Additions_to_CA_n102</w:t>
      </w:r>
    </w:p>
    <w:p w14:paraId="76F834C8"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(Rel-18)</w:t>
      </w:r>
      <w:r>
        <w:rPr>
          <w:i/>
        </w:rPr>
        <w:br/>
      </w:r>
      <w:r>
        <w:rPr>
          <w:i/>
        </w:rPr>
        <w:br/>
      </w:r>
      <w:r>
        <w:rPr>
          <w:i/>
        </w:rPr>
        <w:tab/>
      </w:r>
      <w:r>
        <w:rPr>
          <w:i/>
        </w:rPr>
        <w:tab/>
      </w:r>
      <w:r>
        <w:rPr>
          <w:i/>
        </w:rPr>
        <w:tab/>
      </w:r>
      <w:r>
        <w:rPr>
          <w:i/>
        </w:rPr>
        <w:tab/>
      </w:r>
      <w:r>
        <w:rPr>
          <w:i/>
        </w:rPr>
        <w:tab/>
        <w:t>Source: Nokia, BT</w:t>
      </w:r>
    </w:p>
    <w:p w14:paraId="4CF30046" w14:textId="77777777" w:rsidR="00566C47" w:rsidRDefault="00566C47" w:rsidP="00566C47">
      <w:pPr>
        <w:rPr>
          <w:color w:val="808080"/>
        </w:rPr>
      </w:pPr>
      <w:r>
        <w:rPr>
          <w:color w:val="808080"/>
        </w:rPr>
        <w:t>(Replaces R4-2216374)</w:t>
      </w:r>
    </w:p>
    <w:p w14:paraId="0DAD0FF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E65C4A" w14:textId="77777777" w:rsidR="00566C47" w:rsidRDefault="00566C47" w:rsidP="00566C47">
      <w:pPr>
        <w:pStyle w:val="Heading4"/>
      </w:pPr>
      <w:bookmarkStart w:id="211" w:name="_Toc117534664"/>
      <w:r>
        <w:t>5.9.3</w:t>
      </w:r>
      <w:r>
        <w:tab/>
        <w:t>UE RF requirements for FR2</w:t>
      </w:r>
      <w:bookmarkEnd w:id="211"/>
    </w:p>
    <w:p w14:paraId="58A79AB5" w14:textId="03452024" w:rsidR="00566C47" w:rsidRDefault="00566C47" w:rsidP="00566C47">
      <w:pPr>
        <w:rPr>
          <w:rFonts w:ascii="Arial" w:hAnsi="Arial" w:cs="Arial"/>
          <w:b/>
          <w:sz w:val="24"/>
        </w:rPr>
      </w:pPr>
      <w:r>
        <w:rPr>
          <w:rFonts w:ascii="Arial" w:hAnsi="Arial" w:cs="Arial"/>
          <w:b/>
          <w:color w:val="0000FF"/>
          <w:sz w:val="24"/>
        </w:rPr>
        <w:t>R4-2216055</w:t>
      </w:r>
      <w:r>
        <w:rPr>
          <w:rFonts w:ascii="Arial" w:hAnsi="Arial" w:cs="Arial"/>
          <w:b/>
          <w:color w:val="0000FF"/>
          <w:sz w:val="24"/>
        </w:rPr>
        <w:tab/>
      </w:r>
      <w:r>
        <w:rPr>
          <w:rFonts w:ascii="Arial" w:hAnsi="Arial" w:cs="Arial"/>
          <w:b/>
          <w:sz w:val="24"/>
        </w:rPr>
        <w:t>Draft CR for TS 38.101-2 to introduce intra-band non-contiguos configurations of band n257</w:t>
      </w:r>
    </w:p>
    <w:p w14:paraId="7038D2FE"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v17.7.0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67DF77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EEC213" w14:textId="366AEBDF" w:rsidR="00566C47" w:rsidRDefault="00566C47" w:rsidP="00566C47">
      <w:pPr>
        <w:rPr>
          <w:rFonts w:ascii="Arial" w:hAnsi="Arial" w:cs="Arial"/>
          <w:b/>
          <w:sz w:val="24"/>
        </w:rPr>
      </w:pPr>
      <w:r>
        <w:rPr>
          <w:rFonts w:ascii="Arial" w:hAnsi="Arial" w:cs="Arial"/>
          <w:b/>
          <w:color w:val="0000FF"/>
          <w:sz w:val="24"/>
        </w:rPr>
        <w:t>R4-2216056</w:t>
      </w:r>
      <w:r>
        <w:rPr>
          <w:rFonts w:ascii="Arial" w:hAnsi="Arial" w:cs="Arial"/>
          <w:b/>
          <w:color w:val="0000FF"/>
          <w:sz w:val="24"/>
        </w:rPr>
        <w:tab/>
      </w:r>
      <w:r>
        <w:rPr>
          <w:rFonts w:ascii="Arial" w:hAnsi="Arial" w:cs="Arial"/>
          <w:b/>
          <w:sz w:val="24"/>
        </w:rPr>
        <w:t>Draft CR for TS 38.101-2 to introduce intra-band non-contiguos configurations of band n258</w:t>
      </w:r>
    </w:p>
    <w:p w14:paraId="00D9A2A1"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v17.7.0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1B0EB6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8871C4" w14:textId="77777777" w:rsidR="00566C47" w:rsidRDefault="00566C47" w:rsidP="00566C47">
      <w:pPr>
        <w:pStyle w:val="Heading3"/>
      </w:pPr>
      <w:bookmarkStart w:id="212" w:name="_Toc117534665"/>
      <w:r>
        <w:t>5.10</w:t>
      </w:r>
      <w:r>
        <w:tab/>
        <w:t>Rel-18 NR Inter-band Carrier Aggregation/Dual Connectivity for 2 bands DL with x bands UL (x=1,2)</w:t>
      </w:r>
      <w:bookmarkEnd w:id="212"/>
    </w:p>
    <w:p w14:paraId="6068E5AB" w14:textId="77777777" w:rsidR="00566C47" w:rsidRDefault="00566C47" w:rsidP="00566C47">
      <w:pPr>
        <w:pStyle w:val="Heading4"/>
      </w:pPr>
      <w:bookmarkStart w:id="213" w:name="_Toc117534666"/>
      <w:r>
        <w:t>5.10.1</w:t>
      </w:r>
      <w:r>
        <w:tab/>
        <w:t>Rapporteur input (WID/TR/CR)</w:t>
      </w:r>
      <w:bookmarkEnd w:id="213"/>
    </w:p>
    <w:p w14:paraId="3EE7A86C" w14:textId="59ECEAAD" w:rsidR="00566C47" w:rsidRDefault="00566C47" w:rsidP="00566C47">
      <w:pPr>
        <w:rPr>
          <w:rFonts w:ascii="Arial" w:hAnsi="Arial" w:cs="Arial"/>
          <w:b/>
          <w:sz w:val="24"/>
        </w:rPr>
      </w:pPr>
      <w:r>
        <w:rPr>
          <w:rFonts w:ascii="Arial" w:hAnsi="Arial" w:cs="Arial"/>
          <w:b/>
          <w:color w:val="0000FF"/>
          <w:sz w:val="24"/>
        </w:rPr>
        <w:t>R4-2215909</w:t>
      </w:r>
      <w:r>
        <w:rPr>
          <w:rFonts w:ascii="Arial" w:hAnsi="Arial" w:cs="Arial"/>
          <w:b/>
          <w:color w:val="0000FF"/>
          <w:sz w:val="24"/>
        </w:rPr>
        <w:tab/>
      </w:r>
      <w:r>
        <w:rPr>
          <w:rFonts w:ascii="Arial" w:hAnsi="Arial" w:cs="Arial"/>
          <w:b/>
          <w:sz w:val="24"/>
        </w:rPr>
        <w:t>38.718-02-01 v0.2.0: Rel-18 NR Inter-band Carrier Aggregation/Dual Connectivity for 2 bands DL with x bands UL (x=1,2)</w:t>
      </w:r>
    </w:p>
    <w:p w14:paraId="3B9341D5" w14:textId="77777777" w:rsidR="00566C47" w:rsidRDefault="00566C47" w:rsidP="00566C4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38.718-02-01 v0.2.0</w:t>
      </w:r>
      <w:r>
        <w:rPr>
          <w:i/>
        </w:rPr>
        <w:tab/>
        <w:t xml:space="preserve">  CR-  rev  Cat:  (Rel-18)</w:t>
      </w:r>
      <w:r>
        <w:rPr>
          <w:i/>
        </w:rPr>
        <w:br/>
      </w:r>
      <w:r>
        <w:rPr>
          <w:i/>
        </w:rPr>
        <w:br/>
      </w:r>
      <w:r>
        <w:rPr>
          <w:i/>
        </w:rPr>
        <w:tab/>
      </w:r>
      <w:r>
        <w:rPr>
          <w:i/>
        </w:rPr>
        <w:tab/>
      </w:r>
      <w:r>
        <w:rPr>
          <w:i/>
        </w:rPr>
        <w:tab/>
      </w:r>
      <w:r>
        <w:rPr>
          <w:i/>
        </w:rPr>
        <w:tab/>
      </w:r>
      <w:r>
        <w:rPr>
          <w:i/>
        </w:rPr>
        <w:tab/>
        <w:t>Source: ZTE Corporation</w:t>
      </w:r>
    </w:p>
    <w:p w14:paraId="19775AE9" w14:textId="77777777" w:rsidR="00566C47" w:rsidRDefault="00566C47" w:rsidP="00566C47">
      <w:pPr>
        <w:rPr>
          <w:rFonts w:ascii="Arial" w:hAnsi="Arial" w:cs="Arial"/>
          <w:b/>
        </w:rPr>
      </w:pPr>
      <w:r>
        <w:rPr>
          <w:rFonts w:ascii="Arial" w:hAnsi="Arial" w:cs="Arial"/>
          <w:b/>
        </w:rPr>
        <w:t xml:space="preserve">Abstract: </w:t>
      </w:r>
    </w:p>
    <w:p w14:paraId="4E4D0EB1" w14:textId="77777777" w:rsidR="00566C47" w:rsidRDefault="00566C47" w:rsidP="00566C47">
      <w:r>
        <w:t>[Post-Meeting][Draft TR] TR 38.718-02-01.</w:t>
      </w:r>
    </w:p>
    <w:p w14:paraId="70C10201" w14:textId="4B48D2EA"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E06EB">
        <w:rPr>
          <w:rFonts w:ascii="Arial" w:hAnsi="Arial" w:cs="Arial"/>
          <w:b/>
          <w:color w:val="993300"/>
          <w:u w:val="single"/>
        </w:rPr>
        <w:t>agreed</w:t>
      </w:r>
      <w:r>
        <w:rPr>
          <w:color w:val="993300"/>
          <w:u w:val="single"/>
        </w:rPr>
        <w:t>.</w:t>
      </w:r>
    </w:p>
    <w:p w14:paraId="631F740D" w14:textId="77777777" w:rsidR="00566C47" w:rsidRDefault="00566C47" w:rsidP="00566C47">
      <w:pPr>
        <w:pStyle w:val="Heading4"/>
      </w:pPr>
      <w:bookmarkStart w:id="214" w:name="_Toc117534667"/>
      <w:r>
        <w:t>5.10.2</w:t>
      </w:r>
      <w:r>
        <w:tab/>
        <w:t>UE RF requirements without FR2 band</w:t>
      </w:r>
      <w:bookmarkEnd w:id="214"/>
    </w:p>
    <w:p w14:paraId="70F3E130" w14:textId="3C79B5CC" w:rsidR="00566C47" w:rsidRDefault="00566C47" w:rsidP="00566C47">
      <w:pPr>
        <w:rPr>
          <w:rFonts w:ascii="Arial" w:hAnsi="Arial" w:cs="Arial"/>
          <w:b/>
          <w:sz w:val="24"/>
        </w:rPr>
      </w:pPr>
      <w:r>
        <w:rPr>
          <w:rFonts w:ascii="Arial" w:hAnsi="Arial" w:cs="Arial"/>
          <w:b/>
          <w:color w:val="0000FF"/>
          <w:sz w:val="24"/>
        </w:rPr>
        <w:t>R4-2215489</w:t>
      </w:r>
      <w:r>
        <w:rPr>
          <w:rFonts w:ascii="Arial" w:hAnsi="Arial" w:cs="Arial"/>
          <w:b/>
          <w:color w:val="0000FF"/>
          <w:sz w:val="24"/>
        </w:rPr>
        <w:tab/>
      </w:r>
      <w:r>
        <w:rPr>
          <w:rFonts w:ascii="Arial" w:hAnsi="Arial" w:cs="Arial"/>
          <w:b/>
          <w:sz w:val="24"/>
        </w:rPr>
        <w:t>TP for 38.718-02-01 CA_n3A-n41C with UL_n41C</w:t>
      </w:r>
    </w:p>
    <w:p w14:paraId="0749C3B0"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0C0F26F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R4-2217106</w:t>
      </w:r>
      <w:r>
        <w:rPr>
          <w:color w:val="993300"/>
          <w:u w:val="single"/>
        </w:rPr>
        <w:t>.</w:t>
      </w:r>
    </w:p>
    <w:p w14:paraId="24401AF8" w14:textId="7C425622" w:rsidR="00566C47" w:rsidRDefault="00566C47" w:rsidP="00566C47">
      <w:pPr>
        <w:rPr>
          <w:rFonts w:ascii="Arial" w:hAnsi="Arial" w:cs="Arial"/>
          <w:b/>
          <w:sz w:val="24"/>
        </w:rPr>
      </w:pPr>
      <w:r>
        <w:rPr>
          <w:rFonts w:ascii="Arial" w:hAnsi="Arial" w:cs="Arial"/>
          <w:b/>
          <w:color w:val="0000FF"/>
          <w:sz w:val="24"/>
        </w:rPr>
        <w:t>R4-2215517</w:t>
      </w:r>
      <w:r>
        <w:rPr>
          <w:rFonts w:ascii="Arial" w:hAnsi="Arial" w:cs="Arial"/>
          <w:b/>
          <w:color w:val="0000FF"/>
          <w:sz w:val="24"/>
        </w:rPr>
        <w:tab/>
      </w:r>
      <w:r>
        <w:rPr>
          <w:rFonts w:ascii="Arial" w:hAnsi="Arial" w:cs="Arial"/>
          <w:b/>
          <w:sz w:val="24"/>
        </w:rPr>
        <w:t>Draft CR for TS 38.101-1 to add CA_n48A-n66B and CA_n48(2A)-n66B</w:t>
      </w:r>
    </w:p>
    <w:p w14:paraId="541D9280"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(Rel-18)</w:t>
      </w:r>
      <w:r>
        <w:rPr>
          <w:i/>
        </w:rPr>
        <w:br/>
      </w:r>
      <w:r>
        <w:rPr>
          <w:i/>
        </w:rPr>
        <w:br/>
      </w:r>
      <w:r>
        <w:rPr>
          <w:i/>
        </w:rPr>
        <w:tab/>
      </w:r>
      <w:r>
        <w:rPr>
          <w:i/>
        </w:rPr>
        <w:tab/>
      </w:r>
      <w:r>
        <w:rPr>
          <w:i/>
        </w:rPr>
        <w:tab/>
      </w:r>
      <w:r>
        <w:rPr>
          <w:i/>
        </w:rPr>
        <w:tab/>
      </w:r>
      <w:r>
        <w:rPr>
          <w:i/>
        </w:rPr>
        <w:tab/>
        <w:t>Source: Dish Network, Samsung</w:t>
      </w:r>
    </w:p>
    <w:p w14:paraId="08977B1F" w14:textId="77777777" w:rsidR="00566C47" w:rsidRDefault="00566C47" w:rsidP="00566C47">
      <w:pPr>
        <w:rPr>
          <w:rFonts w:ascii="Arial" w:hAnsi="Arial" w:cs="Arial"/>
          <w:b/>
        </w:rPr>
      </w:pPr>
      <w:r>
        <w:rPr>
          <w:rFonts w:ascii="Arial" w:hAnsi="Arial" w:cs="Arial"/>
          <w:b/>
        </w:rPr>
        <w:t xml:space="preserve">Abstract: </w:t>
      </w:r>
    </w:p>
    <w:p w14:paraId="5D16B166" w14:textId="77777777" w:rsidR="00566C47" w:rsidRDefault="00566C47" w:rsidP="00566C47">
      <w:r>
        <w:t>Add CA_n48A-n66B, CA_n48(2A)-n66B. Fallbacks have been specified.</w:t>
      </w:r>
    </w:p>
    <w:p w14:paraId="60E5573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EF5BBA" w14:textId="3F4B8C5B" w:rsidR="00566C47" w:rsidRDefault="00566C47" w:rsidP="00566C47">
      <w:pPr>
        <w:rPr>
          <w:rFonts w:ascii="Arial" w:hAnsi="Arial" w:cs="Arial"/>
          <w:b/>
          <w:sz w:val="24"/>
        </w:rPr>
      </w:pPr>
      <w:r>
        <w:rPr>
          <w:rFonts w:ascii="Arial" w:hAnsi="Arial" w:cs="Arial"/>
          <w:b/>
          <w:color w:val="0000FF"/>
          <w:sz w:val="24"/>
        </w:rPr>
        <w:t>R4-2215522</w:t>
      </w:r>
      <w:r>
        <w:rPr>
          <w:rFonts w:ascii="Arial" w:hAnsi="Arial" w:cs="Arial"/>
          <w:b/>
          <w:color w:val="0000FF"/>
          <w:sz w:val="24"/>
        </w:rPr>
        <w:tab/>
      </w:r>
      <w:r>
        <w:rPr>
          <w:rFonts w:ascii="Arial" w:hAnsi="Arial" w:cs="Arial"/>
          <w:b/>
          <w:sz w:val="24"/>
        </w:rPr>
        <w:t>TP for TR 38.718-02-01: CA_n26-n77</w:t>
      </w:r>
    </w:p>
    <w:p w14:paraId="22196651"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v0.1.0</w:t>
      </w:r>
      <w:r>
        <w:rPr>
          <w:i/>
        </w:rPr>
        <w:tab/>
        <w:t xml:space="preserve">  CR-  rev  Cat:  (Rel-18)</w:t>
      </w:r>
      <w:r>
        <w:rPr>
          <w:i/>
        </w:rPr>
        <w:br/>
      </w:r>
      <w:r>
        <w:rPr>
          <w:i/>
        </w:rPr>
        <w:br/>
      </w:r>
      <w:r>
        <w:rPr>
          <w:i/>
        </w:rPr>
        <w:tab/>
      </w:r>
      <w:r>
        <w:rPr>
          <w:i/>
        </w:rPr>
        <w:tab/>
      </w:r>
      <w:r>
        <w:rPr>
          <w:i/>
        </w:rPr>
        <w:tab/>
      </w:r>
      <w:r>
        <w:rPr>
          <w:i/>
        </w:rPr>
        <w:tab/>
      </w:r>
      <w:r>
        <w:rPr>
          <w:i/>
        </w:rPr>
        <w:tab/>
        <w:t>Source: Dish Network, Samsung</w:t>
      </w:r>
    </w:p>
    <w:p w14:paraId="2D53F44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R4-2217034</w:t>
      </w:r>
      <w:r>
        <w:rPr>
          <w:color w:val="993300"/>
          <w:u w:val="single"/>
        </w:rPr>
        <w:t>.</w:t>
      </w:r>
    </w:p>
    <w:p w14:paraId="50544E68" w14:textId="586DE443" w:rsidR="00566C47" w:rsidRDefault="00566C47" w:rsidP="00566C47">
      <w:pPr>
        <w:rPr>
          <w:rFonts w:ascii="Arial" w:hAnsi="Arial" w:cs="Arial"/>
          <w:b/>
          <w:sz w:val="24"/>
        </w:rPr>
      </w:pPr>
      <w:r>
        <w:rPr>
          <w:rFonts w:ascii="Arial" w:hAnsi="Arial" w:cs="Arial"/>
          <w:b/>
          <w:color w:val="0000FF"/>
          <w:sz w:val="24"/>
        </w:rPr>
        <w:t>R4-2215524</w:t>
      </w:r>
      <w:r>
        <w:rPr>
          <w:rFonts w:ascii="Arial" w:hAnsi="Arial" w:cs="Arial"/>
          <w:b/>
          <w:color w:val="0000FF"/>
          <w:sz w:val="24"/>
        </w:rPr>
        <w:tab/>
      </w:r>
      <w:r>
        <w:rPr>
          <w:rFonts w:ascii="Arial" w:hAnsi="Arial" w:cs="Arial"/>
          <w:b/>
          <w:sz w:val="24"/>
        </w:rPr>
        <w:t>TP for TR 38.718-02-01: CA_n70-n77</w:t>
      </w:r>
    </w:p>
    <w:p w14:paraId="31B30010"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v0.1.0</w:t>
      </w:r>
      <w:r>
        <w:rPr>
          <w:i/>
        </w:rPr>
        <w:tab/>
        <w:t xml:space="preserve">  CR-  rev  Cat:  (Rel-18)</w:t>
      </w:r>
      <w:r>
        <w:rPr>
          <w:i/>
        </w:rPr>
        <w:br/>
      </w:r>
      <w:r>
        <w:rPr>
          <w:i/>
        </w:rPr>
        <w:br/>
      </w:r>
      <w:r>
        <w:rPr>
          <w:i/>
        </w:rPr>
        <w:tab/>
      </w:r>
      <w:r>
        <w:rPr>
          <w:i/>
        </w:rPr>
        <w:tab/>
      </w:r>
      <w:r>
        <w:rPr>
          <w:i/>
        </w:rPr>
        <w:tab/>
      </w:r>
      <w:r>
        <w:rPr>
          <w:i/>
        </w:rPr>
        <w:tab/>
      </w:r>
      <w:r>
        <w:rPr>
          <w:i/>
        </w:rPr>
        <w:tab/>
        <w:t>Source: Dish Network, Samsung</w:t>
      </w:r>
    </w:p>
    <w:p w14:paraId="056D299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R4-2217035</w:t>
      </w:r>
      <w:r>
        <w:rPr>
          <w:color w:val="993300"/>
          <w:u w:val="single"/>
        </w:rPr>
        <w:t>.</w:t>
      </w:r>
    </w:p>
    <w:p w14:paraId="0ADAD58F" w14:textId="07BCCEB5" w:rsidR="00566C47" w:rsidRDefault="00566C47" w:rsidP="00566C47">
      <w:pPr>
        <w:rPr>
          <w:rFonts w:ascii="Arial" w:hAnsi="Arial" w:cs="Arial"/>
          <w:b/>
          <w:sz w:val="24"/>
        </w:rPr>
      </w:pPr>
      <w:r>
        <w:rPr>
          <w:rFonts w:ascii="Arial" w:hAnsi="Arial" w:cs="Arial"/>
          <w:b/>
          <w:color w:val="0000FF"/>
          <w:sz w:val="24"/>
        </w:rPr>
        <w:t>R4-2215740</w:t>
      </w:r>
      <w:r>
        <w:rPr>
          <w:rFonts w:ascii="Arial" w:hAnsi="Arial" w:cs="Arial"/>
          <w:b/>
          <w:color w:val="0000FF"/>
          <w:sz w:val="24"/>
        </w:rPr>
        <w:tab/>
      </w:r>
      <w:r>
        <w:rPr>
          <w:rFonts w:ascii="Arial" w:hAnsi="Arial" w:cs="Arial"/>
          <w:b/>
          <w:sz w:val="24"/>
        </w:rPr>
        <w:t>Draft CR for 38.101-1 to introduce new configurations for NR inter-band CA 2 bands</w:t>
      </w:r>
    </w:p>
    <w:p w14:paraId="1F51F747"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(Rel-18)</w:t>
      </w:r>
      <w:r>
        <w:rPr>
          <w:i/>
        </w:rPr>
        <w:br/>
      </w:r>
      <w:r>
        <w:rPr>
          <w:i/>
        </w:rPr>
        <w:br/>
      </w:r>
      <w:r>
        <w:rPr>
          <w:i/>
        </w:rPr>
        <w:tab/>
      </w:r>
      <w:r>
        <w:rPr>
          <w:i/>
        </w:rPr>
        <w:tab/>
      </w:r>
      <w:r>
        <w:rPr>
          <w:i/>
        </w:rPr>
        <w:tab/>
      </w:r>
      <w:r>
        <w:rPr>
          <w:i/>
        </w:rPr>
        <w:tab/>
      </w:r>
      <w:r>
        <w:rPr>
          <w:i/>
        </w:rPr>
        <w:tab/>
        <w:t>Source: Samsung, Telus, Bell Mobility</w:t>
      </w:r>
    </w:p>
    <w:p w14:paraId="4828678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R4-2217036</w:t>
      </w:r>
      <w:r>
        <w:rPr>
          <w:color w:val="993300"/>
          <w:u w:val="single"/>
        </w:rPr>
        <w:t>.</w:t>
      </w:r>
    </w:p>
    <w:p w14:paraId="7152A269" w14:textId="26158472" w:rsidR="00566C47" w:rsidRDefault="00566C47" w:rsidP="00566C47">
      <w:pPr>
        <w:rPr>
          <w:rFonts w:ascii="Arial" w:hAnsi="Arial" w:cs="Arial"/>
          <w:b/>
          <w:sz w:val="24"/>
        </w:rPr>
      </w:pPr>
      <w:r>
        <w:rPr>
          <w:rFonts w:ascii="Arial" w:hAnsi="Arial" w:cs="Arial"/>
          <w:b/>
          <w:color w:val="0000FF"/>
          <w:sz w:val="24"/>
        </w:rPr>
        <w:t>R4-2215742</w:t>
      </w:r>
      <w:r>
        <w:rPr>
          <w:rFonts w:ascii="Arial" w:hAnsi="Arial" w:cs="Arial"/>
          <w:b/>
          <w:color w:val="0000FF"/>
          <w:sz w:val="24"/>
        </w:rPr>
        <w:tab/>
      </w:r>
      <w:r>
        <w:rPr>
          <w:rFonts w:ascii="Arial" w:hAnsi="Arial" w:cs="Arial"/>
          <w:b/>
          <w:sz w:val="24"/>
        </w:rPr>
        <w:t>TP for TR 38.718-02-01 CA_n12A-n25A</w:t>
      </w:r>
    </w:p>
    <w:p w14:paraId="62C6238B"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v0.1.0</w:t>
      </w:r>
      <w:r>
        <w:rPr>
          <w:i/>
        </w:rPr>
        <w:tab/>
        <w:t xml:space="preserve">  CR-  rev  Cat:  (Rel-18)</w:t>
      </w:r>
      <w:r>
        <w:rPr>
          <w:i/>
        </w:rPr>
        <w:br/>
      </w:r>
      <w:r>
        <w:rPr>
          <w:i/>
        </w:rPr>
        <w:br/>
      </w:r>
      <w:r>
        <w:rPr>
          <w:i/>
        </w:rPr>
        <w:tab/>
      </w:r>
      <w:r>
        <w:rPr>
          <w:i/>
        </w:rPr>
        <w:tab/>
      </w:r>
      <w:r>
        <w:rPr>
          <w:i/>
        </w:rPr>
        <w:tab/>
      </w:r>
      <w:r>
        <w:rPr>
          <w:i/>
        </w:rPr>
        <w:tab/>
      </w:r>
      <w:r>
        <w:rPr>
          <w:i/>
        </w:rPr>
        <w:tab/>
        <w:t>Source: Samsung, Telus, Bell Mobility</w:t>
      </w:r>
    </w:p>
    <w:p w14:paraId="3683953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86D6BE" w14:textId="05952466" w:rsidR="00566C47" w:rsidRDefault="00566C47" w:rsidP="00566C47">
      <w:pPr>
        <w:rPr>
          <w:rFonts w:ascii="Arial" w:hAnsi="Arial" w:cs="Arial"/>
          <w:b/>
          <w:sz w:val="24"/>
        </w:rPr>
      </w:pPr>
      <w:r>
        <w:rPr>
          <w:rFonts w:ascii="Arial" w:hAnsi="Arial" w:cs="Arial"/>
          <w:b/>
          <w:color w:val="0000FF"/>
          <w:sz w:val="24"/>
        </w:rPr>
        <w:t>R4-2215774</w:t>
      </w:r>
      <w:r>
        <w:rPr>
          <w:rFonts w:ascii="Arial" w:hAnsi="Arial" w:cs="Arial"/>
          <w:b/>
          <w:color w:val="0000FF"/>
          <w:sz w:val="24"/>
        </w:rPr>
        <w:tab/>
      </w:r>
      <w:r>
        <w:rPr>
          <w:rFonts w:ascii="Arial" w:hAnsi="Arial" w:cs="Arial"/>
          <w:b/>
          <w:sz w:val="24"/>
        </w:rPr>
        <w:t>DraftCR for 38.101-1: Add additional band n77 uplink configurations</w:t>
      </w:r>
    </w:p>
    <w:p w14:paraId="634E0132"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(Rel-18)</w:t>
      </w:r>
      <w:r>
        <w:rPr>
          <w:i/>
        </w:rPr>
        <w:br/>
      </w:r>
      <w:r>
        <w:rPr>
          <w:i/>
        </w:rPr>
        <w:br/>
      </w:r>
      <w:r>
        <w:rPr>
          <w:i/>
        </w:rPr>
        <w:tab/>
      </w:r>
      <w:r>
        <w:rPr>
          <w:i/>
        </w:rPr>
        <w:tab/>
      </w:r>
      <w:r>
        <w:rPr>
          <w:i/>
        </w:rPr>
        <w:tab/>
      </w:r>
      <w:r>
        <w:rPr>
          <w:i/>
        </w:rPr>
        <w:tab/>
      </w:r>
      <w:r>
        <w:rPr>
          <w:i/>
        </w:rPr>
        <w:tab/>
        <w:t>Source: Verizon, Samsung, Ericsson</w:t>
      </w:r>
    </w:p>
    <w:p w14:paraId="27A311D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A20A76" w14:textId="328D9442" w:rsidR="00566C47" w:rsidRDefault="00566C47" w:rsidP="00566C47">
      <w:pPr>
        <w:rPr>
          <w:rFonts w:ascii="Arial" w:hAnsi="Arial" w:cs="Arial"/>
          <w:b/>
          <w:sz w:val="24"/>
        </w:rPr>
      </w:pPr>
      <w:r>
        <w:rPr>
          <w:rFonts w:ascii="Arial" w:hAnsi="Arial" w:cs="Arial"/>
          <w:b/>
          <w:color w:val="0000FF"/>
          <w:sz w:val="24"/>
        </w:rPr>
        <w:t>R4-2215907</w:t>
      </w:r>
      <w:r>
        <w:rPr>
          <w:rFonts w:ascii="Arial" w:hAnsi="Arial" w:cs="Arial"/>
          <w:b/>
          <w:color w:val="0000FF"/>
          <w:sz w:val="24"/>
        </w:rPr>
        <w:tab/>
      </w:r>
      <w:r>
        <w:rPr>
          <w:rFonts w:ascii="Arial" w:hAnsi="Arial" w:cs="Arial"/>
          <w:b/>
          <w:sz w:val="24"/>
        </w:rPr>
        <w:t>draft CRto TS 38.101-1_include n39A-n41C</w:t>
      </w:r>
    </w:p>
    <w:p w14:paraId="7D37EC91"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34A41AD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7D7812" w14:textId="325FC669" w:rsidR="00566C47" w:rsidRDefault="00566C47" w:rsidP="00566C47">
      <w:pPr>
        <w:rPr>
          <w:rFonts w:ascii="Arial" w:hAnsi="Arial" w:cs="Arial"/>
          <w:b/>
          <w:sz w:val="24"/>
        </w:rPr>
      </w:pPr>
      <w:r>
        <w:rPr>
          <w:rFonts w:ascii="Arial" w:hAnsi="Arial" w:cs="Arial"/>
          <w:b/>
          <w:color w:val="0000FF"/>
          <w:sz w:val="24"/>
        </w:rPr>
        <w:t>R4-2215922</w:t>
      </w:r>
      <w:r>
        <w:rPr>
          <w:rFonts w:ascii="Arial" w:hAnsi="Arial" w:cs="Arial"/>
          <w:b/>
          <w:color w:val="0000FF"/>
          <w:sz w:val="24"/>
        </w:rPr>
        <w:tab/>
      </w:r>
      <w:r>
        <w:rPr>
          <w:rFonts w:ascii="Arial" w:hAnsi="Arial" w:cs="Arial"/>
          <w:b/>
          <w:sz w:val="24"/>
        </w:rPr>
        <w:t>draft CR 38.101-3 to add DC_n26A-n258(A-M)</w:t>
      </w:r>
    </w:p>
    <w:p w14:paraId="597FDBDE"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63ED547E" w14:textId="77777777" w:rsidR="00566C47" w:rsidRDefault="00566C47" w:rsidP="00566C47">
      <w:pPr>
        <w:rPr>
          <w:rFonts w:ascii="Arial" w:hAnsi="Arial" w:cs="Arial"/>
          <w:b/>
        </w:rPr>
      </w:pPr>
      <w:r>
        <w:rPr>
          <w:rFonts w:ascii="Arial" w:hAnsi="Arial" w:cs="Arial"/>
          <w:b/>
        </w:rPr>
        <w:t xml:space="preserve">Abstract: </w:t>
      </w:r>
    </w:p>
    <w:p w14:paraId="05F5E29F" w14:textId="77777777" w:rsidR="00566C47" w:rsidRDefault="00566C47" w:rsidP="00566C47">
      <w:r>
        <w:t>draft CR 38.101-3 to add DC_n26A-n258(A-M)</w:t>
      </w:r>
    </w:p>
    <w:p w14:paraId="640A6C8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4B6797" w14:textId="4E2590A4" w:rsidR="00566C47" w:rsidRDefault="00566C47" w:rsidP="00566C47">
      <w:pPr>
        <w:rPr>
          <w:rFonts w:ascii="Arial" w:hAnsi="Arial" w:cs="Arial"/>
          <w:b/>
          <w:sz w:val="24"/>
        </w:rPr>
      </w:pPr>
      <w:r>
        <w:rPr>
          <w:rFonts w:ascii="Arial" w:hAnsi="Arial" w:cs="Arial"/>
          <w:b/>
          <w:color w:val="0000FF"/>
          <w:sz w:val="24"/>
        </w:rPr>
        <w:t>R4-2215923</w:t>
      </w:r>
      <w:r>
        <w:rPr>
          <w:rFonts w:ascii="Arial" w:hAnsi="Arial" w:cs="Arial"/>
          <w:b/>
          <w:color w:val="0000FF"/>
          <w:sz w:val="24"/>
        </w:rPr>
        <w:tab/>
      </w:r>
      <w:r>
        <w:rPr>
          <w:rFonts w:ascii="Arial" w:hAnsi="Arial" w:cs="Arial"/>
          <w:b/>
          <w:sz w:val="24"/>
        </w:rPr>
        <w:t>draft CR 38.101-1 to add CA_n3B-n78(2A)</w:t>
      </w:r>
    </w:p>
    <w:p w14:paraId="0A7D55A2"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270E91AF" w14:textId="77777777" w:rsidR="00566C47" w:rsidRDefault="00566C47" w:rsidP="00566C47">
      <w:pPr>
        <w:rPr>
          <w:rFonts w:ascii="Arial" w:hAnsi="Arial" w:cs="Arial"/>
          <w:b/>
        </w:rPr>
      </w:pPr>
      <w:r>
        <w:rPr>
          <w:rFonts w:ascii="Arial" w:hAnsi="Arial" w:cs="Arial"/>
          <w:b/>
        </w:rPr>
        <w:t xml:space="preserve">Abstract: </w:t>
      </w:r>
    </w:p>
    <w:p w14:paraId="5EABFF0B" w14:textId="77777777" w:rsidR="00566C47" w:rsidRDefault="00566C47" w:rsidP="00566C47">
      <w:r>
        <w:t>draft CR 38.101-1 to add CA_n3B-n78(2A)</w:t>
      </w:r>
    </w:p>
    <w:p w14:paraId="054B746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R4-2217037</w:t>
      </w:r>
      <w:r>
        <w:rPr>
          <w:color w:val="993300"/>
          <w:u w:val="single"/>
        </w:rPr>
        <w:t>.</w:t>
      </w:r>
    </w:p>
    <w:p w14:paraId="122ABC4C" w14:textId="37433F2D" w:rsidR="00566C47" w:rsidRDefault="00566C47" w:rsidP="00566C47">
      <w:pPr>
        <w:rPr>
          <w:rFonts w:ascii="Arial" w:hAnsi="Arial" w:cs="Arial"/>
          <w:b/>
          <w:sz w:val="24"/>
        </w:rPr>
      </w:pPr>
      <w:r>
        <w:rPr>
          <w:rFonts w:ascii="Arial" w:hAnsi="Arial" w:cs="Arial"/>
          <w:b/>
          <w:color w:val="0000FF"/>
          <w:sz w:val="24"/>
        </w:rPr>
        <w:t>R4-2215924</w:t>
      </w:r>
      <w:r>
        <w:rPr>
          <w:rFonts w:ascii="Arial" w:hAnsi="Arial" w:cs="Arial"/>
          <w:b/>
          <w:color w:val="0000FF"/>
          <w:sz w:val="24"/>
        </w:rPr>
        <w:tab/>
      </w:r>
      <w:r>
        <w:rPr>
          <w:rFonts w:ascii="Arial" w:hAnsi="Arial" w:cs="Arial"/>
          <w:b/>
          <w:sz w:val="24"/>
        </w:rPr>
        <w:t>draft CR 38.101-1 to add CA_n7B-n78(2A)</w:t>
      </w:r>
    </w:p>
    <w:p w14:paraId="02C5053C"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0558D7DA" w14:textId="77777777" w:rsidR="00566C47" w:rsidRDefault="00566C47" w:rsidP="00566C47">
      <w:pPr>
        <w:rPr>
          <w:rFonts w:ascii="Arial" w:hAnsi="Arial" w:cs="Arial"/>
          <w:b/>
        </w:rPr>
      </w:pPr>
      <w:r>
        <w:rPr>
          <w:rFonts w:ascii="Arial" w:hAnsi="Arial" w:cs="Arial"/>
          <w:b/>
        </w:rPr>
        <w:t xml:space="preserve">Abstract: </w:t>
      </w:r>
    </w:p>
    <w:p w14:paraId="681D3826" w14:textId="77777777" w:rsidR="00566C47" w:rsidRDefault="00566C47" w:rsidP="00566C47">
      <w:r>
        <w:t>draft CR 38.101-1 to add CA_n7B-n78(2A)</w:t>
      </w:r>
    </w:p>
    <w:p w14:paraId="6C47DCF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DB6B61" w14:textId="0AB64975" w:rsidR="00566C47" w:rsidRDefault="00566C47" w:rsidP="00566C47">
      <w:pPr>
        <w:rPr>
          <w:rFonts w:ascii="Arial" w:hAnsi="Arial" w:cs="Arial"/>
          <w:b/>
          <w:sz w:val="24"/>
        </w:rPr>
      </w:pPr>
      <w:r>
        <w:rPr>
          <w:rFonts w:ascii="Arial" w:hAnsi="Arial" w:cs="Arial"/>
          <w:b/>
          <w:color w:val="0000FF"/>
          <w:sz w:val="24"/>
        </w:rPr>
        <w:t>R4-2216057</w:t>
      </w:r>
      <w:r>
        <w:rPr>
          <w:rFonts w:ascii="Arial" w:hAnsi="Arial" w:cs="Arial"/>
          <w:b/>
          <w:color w:val="0000FF"/>
          <w:sz w:val="24"/>
        </w:rPr>
        <w:tab/>
      </w:r>
      <w:r>
        <w:rPr>
          <w:rFonts w:ascii="Arial" w:hAnsi="Arial" w:cs="Arial"/>
          <w:b/>
          <w:sz w:val="24"/>
        </w:rPr>
        <w:t>Draft CR for TS 38.101-1 to introduce configurations CA_n77A-n78C and CA_n77A-n78(2A)</w:t>
      </w:r>
    </w:p>
    <w:p w14:paraId="257F88EE"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(Rel-18)</w:t>
      </w:r>
      <w:r>
        <w:rPr>
          <w:i/>
        </w:rPr>
        <w:br/>
      </w:r>
      <w:r>
        <w:rPr>
          <w:i/>
        </w:rPr>
        <w:br/>
      </w:r>
      <w:r>
        <w:rPr>
          <w:i/>
        </w:rPr>
        <w:tab/>
      </w:r>
      <w:r>
        <w:rPr>
          <w:i/>
        </w:rPr>
        <w:tab/>
      </w:r>
      <w:r>
        <w:rPr>
          <w:i/>
        </w:rPr>
        <w:tab/>
      </w:r>
      <w:r>
        <w:rPr>
          <w:i/>
        </w:rPr>
        <w:tab/>
      </w:r>
      <w:r>
        <w:rPr>
          <w:i/>
        </w:rPr>
        <w:tab/>
        <w:t>Source: Huawei, HiSilicon</w:t>
      </w:r>
    </w:p>
    <w:p w14:paraId="6BE8682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R4-2217038</w:t>
      </w:r>
      <w:r>
        <w:rPr>
          <w:color w:val="993300"/>
          <w:u w:val="single"/>
        </w:rPr>
        <w:t>.</w:t>
      </w:r>
    </w:p>
    <w:p w14:paraId="0E2CC03C" w14:textId="50EA3588" w:rsidR="00566C47" w:rsidRDefault="00566C47" w:rsidP="00566C47">
      <w:pPr>
        <w:rPr>
          <w:rFonts w:ascii="Arial" w:hAnsi="Arial" w:cs="Arial"/>
          <w:b/>
          <w:sz w:val="24"/>
        </w:rPr>
      </w:pPr>
      <w:r>
        <w:rPr>
          <w:rFonts w:ascii="Arial" w:hAnsi="Arial" w:cs="Arial"/>
          <w:b/>
          <w:color w:val="0000FF"/>
          <w:sz w:val="24"/>
        </w:rPr>
        <w:t>R4-2216089</w:t>
      </w:r>
      <w:r>
        <w:rPr>
          <w:rFonts w:ascii="Arial" w:hAnsi="Arial" w:cs="Arial"/>
          <w:b/>
          <w:color w:val="0000FF"/>
          <w:sz w:val="24"/>
        </w:rPr>
        <w:tab/>
      </w:r>
      <w:r>
        <w:rPr>
          <w:rFonts w:ascii="Arial" w:hAnsi="Arial" w:cs="Arial"/>
          <w:b/>
          <w:sz w:val="24"/>
        </w:rPr>
        <w:t>draft CR 38.101-1 to add 2DL/xUL DC combinations</w:t>
      </w:r>
    </w:p>
    <w:p w14:paraId="2191E8D4"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(Rel-18)</w:t>
      </w:r>
      <w:r>
        <w:rPr>
          <w:i/>
        </w:rPr>
        <w:br/>
      </w:r>
      <w:r>
        <w:rPr>
          <w:i/>
        </w:rPr>
        <w:br/>
      </w:r>
      <w:r>
        <w:rPr>
          <w:i/>
        </w:rPr>
        <w:tab/>
      </w:r>
      <w:r>
        <w:rPr>
          <w:i/>
        </w:rPr>
        <w:tab/>
      </w:r>
      <w:r>
        <w:rPr>
          <w:i/>
        </w:rPr>
        <w:tab/>
      </w:r>
      <w:r>
        <w:rPr>
          <w:i/>
        </w:rPr>
        <w:tab/>
      </w:r>
      <w:r>
        <w:rPr>
          <w:i/>
        </w:rPr>
        <w:tab/>
        <w:t>Source: Ericsson, BT plc</w:t>
      </w:r>
    </w:p>
    <w:p w14:paraId="4474DF54" w14:textId="77777777" w:rsidR="00566C47" w:rsidRDefault="00566C47" w:rsidP="00566C47">
      <w:pPr>
        <w:rPr>
          <w:rFonts w:ascii="Arial" w:hAnsi="Arial" w:cs="Arial"/>
          <w:b/>
        </w:rPr>
      </w:pPr>
      <w:r>
        <w:rPr>
          <w:rFonts w:ascii="Arial" w:hAnsi="Arial" w:cs="Arial"/>
          <w:b/>
        </w:rPr>
        <w:t xml:space="preserve">Abstract: </w:t>
      </w:r>
    </w:p>
    <w:p w14:paraId="21A38FA6" w14:textId="77777777" w:rsidR="00566C47" w:rsidRDefault="00566C47" w:rsidP="00566C47">
      <w:r>
        <w:t>draft CR 38.101-1 to add 2DL/xUL DC combinations</w:t>
      </w:r>
    </w:p>
    <w:p w14:paraId="03CBA45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1487C9" w14:textId="38CCAEE6" w:rsidR="00566C47" w:rsidRDefault="00566C47" w:rsidP="00566C47">
      <w:pPr>
        <w:rPr>
          <w:rFonts w:ascii="Arial" w:hAnsi="Arial" w:cs="Arial"/>
          <w:b/>
          <w:sz w:val="24"/>
        </w:rPr>
      </w:pPr>
      <w:r>
        <w:rPr>
          <w:rFonts w:ascii="Arial" w:hAnsi="Arial" w:cs="Arial"/>
          <w:b/>
          <w:color w:val="0000FF"/>
          <w:sz w:val="24"/>
        </w:rPr>
        <w:t>R4-2216141</w:t>
      </w:r>
      <w:r>
        <w:rPr>
          <w:rFonts w:ascii="Arial" w:hAnsi="Arial" w:cs="Arial"/>
          <w:b/>
          <w:color w:val="0000FF"/>
          <w:sz w:val="24"/>
        </w:rPr>
        <w:tab/>
      </w:r>
      <w:r>
        <w:rPr>
          <w:rFonts w:ascii="Arial" w:hAnsi="Arial" w:cs="Arial"/>
          <w:b/>
          <w:sz w:val="24"/>
        </w:rPr>
        <w:t>TP for TR 38.718-02-01: CA_n3-n94</w:t>
      </w:r>
    </w:p>
    <w:p w14:paraId="391CFE65"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v0.0.1</w:t>
      </w:r>
      <w:r>
        <w:rPr>
          <w:i/>
        </w:rPr>
        <w:tab/>
        <w:t xml:space="preserve">  CR-  rev  Cat:  (Rel-18)</w:t>
      </w:r>
      <w:r>
        <w:rPr>
          <w:i/>
        </w:rPr>
        <w:br/>
      </w:r>
      <w:r>
        <w:rPr>
          <w:i/>
        </w:rPr>
        <w:br/>
      </w:r>
      <w:r>
        <w:rPr>
          <w:i/>
        </w:rPr>
        <w:tab/>
      </w:r>
      <w:r>
        <w:rPr>
          <w:i/>
        </w:rPr>
        <w:tab/>
      </w:r>
      <w:r>
        <w:rPr>
          <w:i/>
        </w:rPr>
        <w:tab/>
      </w:r>
      <w:r>
        <w:rPr>
          <w:i/>
        </w:rPr>
        <w:tab/>
      </w:r>
      <w:r>
        <w:rPr>
          <w:i/>
        </w:rPr>
        <w:tab/>
        <w:t>Source: VODAFONE Group Plc</w:t>
      </w:r>
    </w:p>
    <w:p w14:paraId="5E3F1E98" w14:textId="77777777" w:rsidR="00566C47" w:rsidRDefault="00566C47" w:rsidP="00566C47">
      <w:pPr>
        <w:rPr>
          <w:rFonts w:ascii="Arial" w:hAnsi="Arial" w:cs="Arial"/>
          <w:b/>
        </w:rPr>
      </w:pPr>
      <w:r>
        <w:rPr>
          <w:rFonts w:ascii="Arial" w:hAnsi="Arial" w:cs="Arial"/>
          <w:b/>
        </w:rPr>
        <w:t xml:space="preserve">Abstract: </w:t>
      </w:r>
    </w:p>
    <w:p w14:paraId="3B5BDEF8" w14:textId="77777777" w:rsidR="00566C47" w:rsidRDefault="00566C47" w:rsidP="00566C47">
      <w:r>
        <w:t>This contribution is a text proposal for TR 38.718-02-01 to include CA_n3-n94.</w:t>
      </w:r>
    </w:p>
    <w:p w14:paraId="079EC53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5E7138" w14:textId="7724740F" w:rsidR="00566C47" w:rsidRDefault="00566C47" w:rsidP="00566C47">
      <w:pPr>
        <w:rPr>
          <w:rFonts w:ascii="Arial" w:hAnsi="Arial" w:cs="Arial"/>
          <w:b/>
          <w:sz w:val="24"/>
        </w:rPr>
      </w:pPr>
      <w:r>
        <w:rPr>
          <w:rFonts w:ascii="Arial" w:hAnsi="Arial" w:cs="Arial"/>
          <w:b/>
          <w:color w:val="0000FF"/>
          <w:sz w:val="24"/>
        </w:rPr>
        <w:t>R4-2216142</w:t>
      </w:r>
      <w:r>
        <w:rPr>
          <w:rFonts w:ascii="Arial" w:hAnsi="Arial" w:cs="Arial"/>
          <w:b/>
          <w:color w:val="0000FF"/>
          <w:sz w:val="24"/>
        </w:rPr>
        <w:tab/>
      </w:r>
      <w:r>
        <w:rPr>
          <w:rFonts w:ascii="Arial" w:hAnsi="Arial" w:cs="Arial"/>
          <w:b/>
          <w:sz w:val="24"/>
        </w:rPr>
        <w:t>TP for TR 38.718-02-01: CA_n7-n75</w:t>
      </w:r>
    </w:p>
    <w:p w14:paraId="3FCFF124"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v0.0.1</w:t>
      </w:r>
      <w:r>
        <w:rPr>
          <w:i/>
        </w:rPr>
        <w:tab/>
        <w:t xml:space="preserve">  CR-  rev  Cat:  (Rel-18)</w:t>
      </w:r>
      <w:r>
        <w:rPr>
          <w:i/>
        </w:rPr>
        <w:br/>
      </w:r>
      <w:r>
        <w:rPr>
          <w:i/>
        </w:rPr>
        <w:br/>
      </w:r>
      <w:r>
        <w:rPr>
          <w:i/>
        </w:rPr>
        <w:tab/>
      </w:r>
      <w:r>
        <w:rPr>
          <w:i/>
        </w:rPr>
        <w:tab/>
      </w:r>
      <w:r>
        <w:rPr>
          <w:i/>
        </w:rPr>
        <w:tab/>
      </w:r>
      <w:r>
        <w:rPr>
          <w:i/>
        </w:rPr>
        <w:tab/>
      </w:r>
      <w:r>
        <w:rPr>
          <w:i/>
        </w:rPr>
        <w:tab/>
        <w:t>Source: VODAFONE Group Plc</w:t>
      </w:r>
    </w:p>
    <w:p w14:paraId="134A12A7" w14:textId="77777777" w:rsidR="00566C47" w:rsidRDefault="00566C47" w:rsidP="00566C47">
      <w:pPr>
        <w:rPr>
          <w:rFonts w:ascii="Arial" w:hAnsi="Arial" w:cs="Arial"/>
          <w:b/>
        </w:rPr>
      </w:pPr>
      <w:r>
        <w:rPr>
          <w:rFonts w:ascii="Arial" w:hAnsi="Arial" w:cs="Arial"/>
          <w:b/>
        </w:rPr>
        <w:t xml:space="preserve">Abstract: </w:t>
      </w:r>
    </w:p>
    <w:p w14:paraId="52AA1E90" w14:textId="77777777" w:rsidR="00566C47" w:rsidRDefault="00566C47" w:rsidP="00566C47">
      <w:r>
        <w:t>This contribution is a text proposal for TR 38.718-02-01 to include CA_n7-n75.</w:t>
      </w:r>
    </w:p>
    <w:p w14:paraId="1B2F8FA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854980" w14:textId="0C3458AC" w:rsidR="00566C47" w:rsidRDefault="00566C47" w:rsidP="00566C47">
      <w:pPr>
        <w:rPr>
          <w:rFonts w:ascii="Arial" w:hAnsi="Arial" w:cs="Arial"/>
          <w:b/>
          <w:sz w:val="24"/>
        </w:rPr>
      </w:pPr>
      <w:r>
        <w:rPr>
          <w:rFonts w:ascii="Arial" w:hAnsi="Arial" w:cs="Arial"/>
          <w:b/>
          <w:color w:val="0000FF"/>
          <w:sz w:val="24"/>
        </w:rPr>
        <w:t>R4-2216151</w:t>
      </w:r>
      <w:r>
        <w:rPr>
          <w:rFonts w:ascii="Arial" w:hAnsi="Arial" w:cs="Arial"/>
          <w:b/>
          <w:color w:val="0000FF"/>
          <w:sz w:val="24"/>
        </w:rPr>
        <w:tab/>
      </w:r>
      <w:r>
        <w:rPr>
          <w:rFonts w:ascii="Arial" w:hAnsi="Arial" w:cs="Arial"/>
          <w:b/>
          <w:sz w:val="24"/>
        </w:rPr>
        <w:t>TP for TR 38.718-02-01: CA_n28-n94</w:t>
      </w:r>
    </w:p>
    <w:p w14:paraId="50867739"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v0.0.1</w:t>
      </w:r>
      <w:r>
        <w:rPr>
          <w:i/>
        </w:rPr>
        <w:tab/>
        <w:t xml:space="preserve">  CR-  rev  Cat:  (Rel-18)</w:t>
      </w:r>
      <w:r>
        <w:rPr>
          <w:i/>
        </w:rPr>
        <w:br/>
      </w:r>
      <w:r>
        <w:rPr>
          <w:i/>
        </w:rPr>
        <w:br/>
      </w:r>
      <w:r>
        <w:rPr>
          <w:i/>
        </w:rPr>
        <w:tab/>
      </w:r>
      <w:r>
        <w:rPr>
          <w:i/>
        </w:rPr>
        <w:tab/>
      </w:r>
      <w:r>
        <w:rPr>
          <w:i/>
        </w:rPr>
        <w:tab/>
      </w:r>
      <w:r>
        <w:rPr>
          <w:i/>
        </w:rPr>
        <w:tab/>
      </w:r>
      <w:r>
        <w:rPr>
          <w:i/>
        </w:rPr>
        <w:tab/>
        <w:t>Source: VODAFONE Group Plc</w:t>
      </w:r>
    </w:p>
    <w:p w14:paraId="68868003" w14:textId="77777777" w:rsidR="00566C47" w:rsidRDefault="00566C47" w:rsidP="00566C47">
      <w:pPr>
        <w:rPr>
          <w:rFonts w:ascii="Arial" w:hAnsi="Arial" w:cs="Arial"/>
          <w:b/>
        </w:rPr>
      </w:pPr>
      <w:r>
        <w:rPr>
          <w:rFonts w:ascii="Arial" w:hAnsi="Arial" w:cs="Arial"/>
          <w:b/>
        </w:rPr>
        <w:t xml:space="preserve">Abstract: </w:t>
      </w:r>
    </w:p>
    <w:p w14:paraId="46F751AB" w14:textId="77777777" w:rsidR="00566C47" w:rsidRDefault="00566C47" w:rsidP="00566C47">
      <w:r>
        <w:t>This contribution is a text proposal for TR 38.718-02-01 to include CA_n28-n94.</w:t>
      </w:r>
    </w:p>
    <w:p w14:paraId="236B351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R4-2217040</w:t>
      </w:r>
      <w:r>
        <w:rPr>
          <w:color w:val="993300"/>
          <w:u w:val="single"/>
        </w:rPr>
        <w:t>.</w:t>
      </w:r>
    </w:p>
    <w:p w14:paraId="4F3A7748" w14:textId="3B65A4C3" w:rsidR="00566C47" w:rsidRDefault="00566C47" w:rsidP="00566C47">
      <w:pPr>
        <w:rPr>
          <w:rFonts w:ascii="Arial" w:hAnsi="Arial" w:cs="Arial"/>
          <w:b/>
          <w:sz w:val="24"/>
        </w:rPr>
      </w:pPr>
      <w:r>
        <w:rPr>
          <w:rFonts w:ascii="Arial" w:hAnsi="Arial" w:cs="Arial"/>
          <w:b/>
          <w:color w:val="0000FF"/>
          <w:sz w:val="24"/>
        </w:rPr>
        <w:t>R4-2216152</w:t>
      </w:r>
      <w:r>
        <w:rPr>
          <w:rFonts w:ascii="Arial" w:hAnsi="Arial" w:cs="Arial"/>
          <w:b/>
          <w:color w:val="0000FF"/>
          <w:sz w:val="24"/>
        </w:rPr>
        <w:tab/>
      </w:r>
      <w:r>
        <w:rPr>
          <w:rFonts w:ascii="Arial" w:hAnsi="Arial" w:cs="Arial"/>
          <w:b/>
          <w:sz w:val="24"/>
        </w:rPr>
        <w:t>TP for TR 38.718-02-01: CA_n78-n94</w:t>
      </w:r>
    </w:p>
    <w:p w14:paraId="1F910A4D"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v0.0.1</w:t>
      </w:r>
      <w:r>
        <w:rPr>
          <w:i/>
        </w:rPr>
        <w:tab/>
        <w:t xml:space="preserve">  CR-  rev  Cat:  (Rel-18)</w:t>
      </w:r>
      <w:r>
        <w:rPr>
          <w:i/>
        </w:rPr>
        <w:br/>
      </w:r>
      <w:r>
        <w:rPr>
          <w:i/>
        </w:rPr>
        <w:br/>
      </w:r>
      <w:r>
        <w:rPr>
          <w:i/>
        </w:rPr>
        <w:tab/>
      </w:r>
      <w:r>
        <w:rPr>
          <w:i/>
        </w:rPr>
        <w:tab/>
      </w:r>
      <w:r>
        <w:rPr>
          <w:i/>
        </w:rPr>
        <w:tab/>
      </w:r>
      <w:r>
        <w:rPr>
          <w:i/>
        </w:rPr>
        <w:tab/>
      </w:r>
      <w:r>
        <w:rPr>
          <w:i/>
        </w:rPr>
        <w:tab/>
        <w:t>Source: VODAFONE Group Plc</w:t>
      </w:r>
    </w:p>
    <w:p w14:paraId="5F2EB118" w14:textId="77777777" w:rsidR="00566C47" w:rsidRDefault="00566C47" w:rsidP="00566C47">
      <w:pPr>
        <w:rPr>
          <w:rFonts w:ascii="Arial" w:hAnsi="Arial" w:cs="Arial"/>
          <w:b/>
        </w:rPr>
      </w:pPr>
      <w:r>
        <w:rPr>
          <w:rFonts w:ascii="Arial" w:hAnsi="Arial" w:cs="Arial"/>
          <w:b/>
        </w:rPr>
        <w:t xml:space="preserve">Abstract: </w:t>
      </w:r>
    </w:p>
    <w:p w14:paraId="2762DFD6" w14:textId="77777777" w:rsidR="00566C47" w:rsidRDefault="00566C47" w:rsidP="00566C47">
      <w:r>
        <w:t>This contribution is a text proposal for TR 38.718-02-01 to include CA_n78-n94.</w:t>
      </w:r>
    </w:p>
    <w:p w14:paraId="7E51B99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R4-2217041</w:t>
      </w:r>
      <w:r>
        <w:rPr>
          <w:color w:val="993300"/>
          <w:u w:val="single"/>
        </w:rPr>
        <w:t>.</w:t>
      </w:r>
    </w:p>
    <w:p w14:paraId="456E9D9D" w14:textId="686D8049" w:rsidR="00566C47" w:rsidRDefault="00566C47" w:rsidP="00566C47">
      <w:pPr>
        <w:rPr>
          <w:rFonts w:ascii="Arial" w:hAnsi="Arial" w:cs="Arial"/>
          <w:b/>
          <w:sz w:val="24"/>
        </w:rPr>
      </w:pPr>
      <w:r>
        <w:rPr>
          <w:rFonts w:ascii="Arial" w:hAnsi="Arial" w:cs="Arial"/>
          <w:b/>
          <w:color w:val="0000FF"/>
          <w:sz w:val="24"/>
        </w:rPr>
        <w:t>R4-2216382</w:t>
      </w:r>
      <w:r>
        <w:rPr>
          <w:rFonts w:ascii="Arial" w:hAnsi="Arial" w:cs="Arial"/>
          <w:b/>
          <w:color w:val="0000FF"/>
          <w:sz w:val="24"/>
        </w:rPr>
        <w:tab/>
      </w:r>
      <w:r>
        <w:rPr>
          <w:rFonts w:ascii="Arial" w:hAnsi="Arial" w:cs="Arial"/>
          <w:b/>
          <w:sz w:val="24"/>
        </w:rPr>
        <w:t>draftCR_additions_to_CA_n5-n77</w:t>
      </w:r>
    </w:p>
    <w:p w14:paraId="56D575A7"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(Rel-18)</w:t>
      </w:r>
      <w:r>
        <w:rPr>
          <w:i/>
        </w:rPr>
        <w:br/>
      </w:r>
      <w:r>
        <w:rPr>
          <w:i/>
        </w:rPr>
        <w:br/>
      </w:r>
      <w:r>
        <w:rPr>
          <w:i/>
        </w:rPr>
        <w:tab/>
      </w:r>
      <w:r>
        <w:rPr>
          <w:i/>
        </w:rPr>
        <w:tab/>
      </w:r>
      <w:r>
        <w:rPr>
          <w:i/>
        </w:rPr>
        <w:tab/>
      </w:r>
      <w:r>
        <w:rPr>
          <w:i/>
        </w:rPr>
        <w:tab/>
      </w:r>
      <w:r>
        <w:rPr>
          <w:i/>
        </w:rPr>
        <w:tab/>
        <w:t>Source: Nokia, Bell, Telus</w:t>
      </w:r>
    </w:p>
    <w:p w14:paraId="4DFFFE8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DF64E2" w14:textId="646EA3C1" w:rsidR="00566C47" w:rsidRDefault="00566C47" w:rsidP="00566C47">
      <w:pPr>
        <w:rPr>
          <w:rFonts w:ascii="Arial" w:hAnsi="Arial" w:cs="Arial"/>
          <w:b/>
          <w:sz w:val="24"/>
        </w:rPr>
      </w:pPr>
      <w:r>
        <w:rPr>
          <w:rFonts w:ascii="Arial" w:hAnsi="Arial" w:cs="Arial"/>
          <w:b/>
          <w:color w:val="0000FF"/>
          <w:sz w:val="24"/>
        </w:rPr>
        <w:t>R4-2216383</w:t>
      </w:r>
      <w:r>
        <w:rPr>
          <w:rFonts w:ascii="Arial" w:hAnsi="Arial" w:cs="Arial"/>
          <w:b/>
          <w:color w:val="0000FF"/>
          <w:sz w:val="24"/>
        </w:rPr>
        <w:tab/>
      </w:r>
      <w:r>
        <w:rPr>
          <w:rFonts w:ascii="Arial" w:hAnsi="Arial" w:cs="Arial"/>
          <w:b/>
          <w:sz w:val="24"/>
        </w:rPr>
        <w:t>draftCR_additions_to_CA_n7-n77</w:t>
      </w:r>
    </w:p>
    <w:p w14:paraId="5B0BB81A"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(Rel-18)</w:t>
      </w:r>
      <w:r>
        <w:rPr>
          <w:i/>
        </w:rPr>
        <w:br/>
      </w:r>
      <w:r>
        <w:rPr>
          <w:i/>
        </w:rPr>
        <w:br/>
      </w:r>
      <w:r>
        <w:rPr>
          <w:i/>
        </w:rPr>
        <w:tab/>
      </w:r>
      <w:r>
        <w:rPr>
          <w:i/>
        </w:rPr>
        <w:tab/>
      </w:r>
      <w:r>
        <w:rPr>
          <w:i/>
        </w:rPr>
        <w:tab/>
      </w:r>
      <w:r>
        <w:rPr>
          <w:i/>
        </w:rPr>
        <w:tab/>
      </w:r>
      <w:r>
        <w:rPr>
          <w:i/>
        </w:rPr>
        <w:tab/>
        <w:t>Source: Nokia, Bell, Telus</w:t>
      </w:r>
    </w:p>
    <w:p w14:paraId="57B1F1B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R4-2217107</w:t>
      </w:r>
      <w:r>
        <w:rPr>
          <w:color w:val="993300"/>
          <w:u w:val="single"/>
        </w:rPr>
        <w:t>.</w:t>
      </w:r>
    </w:p>
    <w:p w14:paraId="038D1DC6" w14:textId="4608B375" w:rsidR="00566C47" w:rsidRDefault="00566C47" w:rsidP="00566C47">
      <w:pPr>
        <w:rPr>
          <w:rFonts w:ascii="Arial" w:hAnsi="Arial" w:cs="Arial"/>
          <w:b/>
          <w:sz w:val="24"/>
        </w:rPr>
      </w:pPr>
      <w:r>
        <w:rPr>
          <w:rFonts w:ascii="Arial" w:hAnsi="Arial" w:cs="Arial"/>
          <w:b/>
          <w:color w:val="0000FF"/>
          <w:sz w:val="24"/>
        </w:rPr>
        <w:t>R4-2216384</w:t>
      </w:r>
      <w:r>
        <w:rPr>
          <w:rFonts w:ascii="Arial" w:hAnsi="Arial" w:cs="Arial"/>
          <w:b/>
          <w:color w:val="0000FF"/>
          <w:sz w:val="24"/>
        </w:rPr>
        <w:tab/>
      </w:r>
      <w:r>
        <w:rPr>
          <w:rFonts w:ascii="Arial" w:hAnsi="Arial" w:cs="Arial"/>
          <w:b/>
          <w:sz w:val="24"/>
        </w:rPr>
        <w:t>draftCR_additions_to_CA_n25-n77</w:t>
      </w:r>
    </w:p>
    <w:p w14:paraId="786FBA14"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(Rel-18)</w:t>
      </w:r>
      <w:r>
        <w:rPr>
          <w:i/>
        </w:rPr>
        <w:br/>
      </w:r>
      <w:r>
        <w:rPr>
          <w:i/>
        </w:rPr>
        <w:br/>
      </w:r>
      <w:r>
        <w:rPr>
          <w:i/>
        </w:rPr>
        <w:tab/>
      </w:r>
      <w:r>
        <w:rPr>
          <w:i/>
        </w:rPr>
        <w:tab/>
      </w:r>
      <w:r>
        <w:rPr>
          <w:i/>
        </w:rPr>
        <w:tab/>
      </w:r>
      <w:r>
        <w:rPr>
          <w:i/>
        </w:rPr>
        <w:tab/>
      </w:r>
      <w:r>
        <w:rPr>
          <w:i/>
        </w:rPr>
        <w:tab/>
        <w:t>Source: Nokia, Bell, Telus</w:t>
      </w:r>
    </w:p>
    <w:p w14:paraId="09FE863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R4-2217108</w:t>
      </w:r>
      <w:r>
        <w:rPr>
          <w:color w:val="993300"/>
          <w:u w:val="single"/>
        </w:rPr>
        <w:t>.</w:t>
      </w:r>
    </w:p>
    <w:p w14:paraId="56D95F00" w14:textId="6844EB87" w:rsidR="00566C47" w:rsidRDefault="00566C47" w:rsidP="00566C47">
      <w:pPr>
        <w:rPr>
          <w:rFonts w:ascii="Arial" w:hAnsi="Arial" w:cs="Arial"/>
          <w:b/>
          <w:sz w:val="24"/>
        </w:rPr>
      </w:pPr>
      <w:r>
        <w:rPr>
          <w:rFonts w:ascii="Arial" w:hAnsi="Arial" w:cs="Arial"/>
          <w:b/>
          <w:color w:val="0000FF"/>
          <w:sz w:val="24"/>
        </w:rPr>
        <w:t>R4-2216385</w:t>
      </w:r>
      <w:r>
        <w:rPr>
          <w:rFonts w:ascii="Arial" w:hAnsi="Arial" w:cs="Arial"/>
          <w:b/>
          <w:color w:val="0000FF"/>
          <w:sz w:val="24"/>
        </w:rPr>
        <w:tab/>
      </w:r>
      <w:r>
        <w:rPr>
          <w:rFonts w:ascii="Arial" w:hAnsi="Arial" w:cs="Arial"/>
          <w:b/>
          <w:sz w:val="24"/>
        </w:rPr>
        <w:t>draftCR_additions_to_CA_n66-n77</w:t>
      </w:r>
    </w:p>
    <w:p w14:paraId="259BCC50"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(Rel-18)</w:t>
      </w:r>
      <w:r>
        <w:rPr>
          <w:i/>
        </w:rPr>
        <w:br/>
      </w:r>
      <w:r>
        <w:rPr>
          <w:i/>
        </w:rPr>
        <w:br/>
      </w:r>
      <w:r>
        <w:rPr>
          <w:i/>
        </w:rPr>
        <w:tab/>
      </w:r>
      <w:r>
        <w:rPr>
          <w:i/>
        </w:rPr>
        <w:tab/>
      </w:r>
      <w:r>
        <w:rPr>
          <w:i/>
        </w:rPr>
        <w:tab/>
      </w:r>
      <w:r>
        <w:rPr>
          <w:i/>
        </w:rPr>
        <w:tab/>
      </w:r>
      <w:r>
        <w:rPr>
          <w:i/>
        </w:rPr>
        <w:tab/>
        <w:t>Source: Nokia, Bell, Telus</w:t>
      </w:r>
    </w:p>
    <w:p w14:paraId="500AF38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R4-2217109</w:t>
      </w:r>
      <w:r>
        <w:rPr>
          <w:color w:val="993300"/>
          <w:u w:val="single"/>
        </w:rPr>
        <w:t>.</w:t>
      </w:r>
    </w:p>
    <w:p w14:paraId="370C9813" w14:textId="4EE6A7B0" w:rsidR="00566C47" w:rsidRDefault="00566C47" w:rsidP="00566C47">
      <w:pPr>
        <w:rPr>
          <w:rFonts w:ascii="Arial" w:hAnsi="Arial" w:cs="Arial"/>
          <w:b/>
          <w:sz w:val="24"/>
        </w:rPr>
      </w:pPr>
      <w:r>
        <w:rPr>
          <w:rFonts w:ascii="Arial" w:hAnsi="Arial" w:cs="Arial"/>
          <w:b/>
          <w:color w:val="0000FF"/>
          <w:sz w:val="24"/>
        </w:rPr>
        <w:t>R4-2216386</w:t>
      </w:r>
      <w:r>
        <w:rPr>
          <w:rFonts w:ascii="Arial" w:hAnsi="Arial" w:cs="Arial"/>
          <w:b/>
          <w:color w:val="0000FF"/>
          <w:sz w:val="24"/>
        </w:rPr>
        <w:tab/>
      </w:r>
      <w:r>
        <w:rPr>
          <w:rFonts w:ascii="Arial" w:hAnsi="Arial" w:cs="Arial"/>
          <w:b/>
          <w:sz w:val="24"/>
        </w:rPr>
        <w:t>draftCR_additions_to_CA_n71-n77</w:t>
      </w:r>
    </w:p>
    <w:p w14:paraId="6F136E37"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(Rel-18)</w:t>
      </w:r>
      <w:r>
        <w:rPr>
          <w:i/>
        </w:rPr>
        <w:br/>
      </w:r>
      <w:r>
        <w:rPr>
          <w:i/>
        </w:rPr>
        <w:br/>
      </w:r>
      <w:r>
        <w:rPr>
          <w:i/>
        </w:rPr>
        <w:tab/>
      </w:r>
      <w:r>
        <w:rPr>
          <w:i/>
        </w:rPr>
        <w:tab/>
      </w:r>
      <w:r>
        <w:rPr>
          <w:i/>
        </w:rPr>
        <w:tab/>
      </w:r>
      <w:r>
        <w:rPr>
          <w:i/>
        </w:rPr>
        <w:tab/>
      </w:r>
      <w:r>
        <w:rPr>
          <w:i/>
        </w:rPr>
        <w:tab/>
        <w:t>Source: Nokia, Bell, Telus</w:t>
      </w:r>
    </w:p>
    <w:p w14:paraId="6DF79CE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R4-2217110</w:t>
      </w:r>
      <w:r>
        <w:rPr>
          <w:color w:val="993300"/>
          <w:u w:val="single"/>
        </w:rPr>
        <w:t>.</w:t>
      </w:r>
    </w:p>
    <w:p w14:paraId="01BBEADA" w14:textId="475F1D05" w:rsidR="00566C47" w:rsidRDefault="00566C47" w:rsidP="00566C47">
      <w:pPr>
        <w:rPr>
          <w:rFonts w:ascii="Arial" w:hAnsi="Arial" w:cs="Arial"/>
          <w:b/>
          <w:sz w:val="24"/>
        </w:rPr>
      </w:pPr>
      <w:r>
        <w:rPr>
          <w:rFonts w:ascii="Arial" w:hAnsi="Arial" w:cs="Arial"/>
          <w:b/>
          <w:color w:val="0000FF"/>
          <w:sz w:val="24"/>
        </w:rPr>
        <w:t>R4-2216626</w:t>
      </w:r>
      <w:r>
        <w:rPr>
          <w:rFonts w:ascii="Arial" w:hAnsi="Arial" w:cs="Arial"/>
          <w:b/>
          <w:color w:val="0000FF"/>
          <w:sz w:val="24"/>
        </w:rPr>
        <w:tab/>
      </w:r>
      <w:r>
        <w:rPr>
          <w:rFonts w:ascii="Arial" w:hAnsi="Arial" w:cs="Arial"/>
          <w:b/>
          <w:sz w:val="24"/>
        </w:rPr>
        <w:t>TP for TR 38.718-02-01 on table templates and error corrections</w:t>
      </w:r>
    </w:p>
    <w:p w14:paraId="104D31B2"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v0.1.0</w:t>
      </w:r>
      <w:r>
        <w:rPr>
          <w:i/>
        </w:rPr>
        <w:tab/>
        <w:t xml:space="preserve">  CR-  rev  Cat:  (Rel-18)</w:t>
      </w:r>
      <w:r>
        <w:rPr>
          <w:i/>
        </w:rPr>
        <w:br/>
      </w:r>
      <w:r>
        <w:rPr>
          <w:i/>
        </w:rPr>
        <w:br/>
      </w:r>
      <w:r>
        <w:rPr>
          <w:i/>
        </w:rPr>
        <w:tab/>
      </w:r>
      <w:r>
        <w:rPr>
          <w:i/>
        </w:rPr>
        <w:tab/>
      </w:r>
      <w:r>
        <w:rPr>
          <w:i/>
        </w:rPr>
        <w:tab/>
      </w:r>
      <w:r>
        <w:rPr>
          <w:i/>
        </w:rPr>
        <w:tab/>
      </w:r>
      <w:r>
        <w:rPr>
          <w:i/>
        </w:rPr>
        <w:tab/>
        <w:t>Source: ZTE Corporation</w:t>
      </w:r>
    </w:p>
    <w:p w14:paraId="33778E1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E9220F" w14:textId="2D112ABC" w:rsidR="00566C47" w:rsidRDefault="00566C47" w:rsidP="00566C47">
      <w:pPr>
        <w:rPr>
          <w:rFonts w:ascii="Arial" w:hAnsi="Arial" w:cs="Arial"/>
          <w:b/>
          <w:sz w:val="24"/>
        </w:rPr>
      </w:pPr>
      <w:r>
        <w:rPr>
          <w:rFonts w:ascii="Arial" w:hAnsi="Arial" w:cs="Arial"/>
          <w:b/>
          <w:color w:val="0000FF"/>
          <w:sz w:val="24"/>
        </w:rPr>
        <w:t>R4-2216629</w:t>
      </w:r>
      <w:r>
        <w:rPr>
          <w:rFonts w:ascii="Arial" w:hAnsi="Arial" w:cs="Arial"/>
          <w:b/>
          <w:color w:val="0000FF"/>
          <w:sz w:val="24"/>
        </w:rPr>
        <w:tab/>
      </w:r>
      <w:r>
        <w:rPr>
          <w:rFonts w:ascii="Arial" w:hAnsi="Arial" w:cs="Arial"/>
          <w:b/>
          <w:sz w:val="24"/>
        </w:rPr>
        <w:t>TP for TR 38.718-02-01 on corrections to REFSENS requirements for configurations CA_n3-n26 and CA_n7-n26</w:t>
      </w:r>
    </w:p>
    <w:p w14:paraId="3825DD31"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v0.1.0</w:t>
      </w:r>
      <w:r>
        <w:rPr>
          <w:i/>
        </w:rPr>
        <w:tab/>
        <w:t xml:space="preserve">  CR-  rev  Cat:  (Rel-18)</w:t>
      </w:r>
      <w:r>
        <w:rPr>
          <w:i/>
        </w:rPr>
        <w:br/>
      </w:r>
      <w:r>
        <w:rPr>
          <w:i/>
        </w:rPr>
        <w:br/>
      </w:r>
      <w:r>
        <w:rPr>
          <w:i/>
        </w:rPr>
        <w:tab/>
      </w:r>
      <w:r>
        <w:rPr>
          <w:i/>
        </w:rPr>
        <w:tab/>
      </w:r>
      <w:r>
        <w:rPr>
          <w:i/>
        </w:rPr>
        <w:tab/>
      </w:r>
      <w:r>
        <w:rPr>
          <w:i/>
        </w:rPr>
        <w:tab/>
      </w:r>
      <w:r>
        <w:rPr>
          <w:i/>
        </w:rPr>
        <w:tab/>
        <w:t>Source: ZTE Corporation</w:t>
      </w:r>
    </w:p>
    <w:p w14:paraId="0EF98A0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A14AFD" w14:textId="782C103C" w:rsidR="00566C47" w:rsidRDefault="00566C47" w:rsidP="00566C47">
      <w:pPr>
        <w:rPr>
          <w:rFonts w:ascii="Arial" w:hAnsi="Arial" w:cs="Arial"/>
          <w:b/>
          <w:sz w:val="24"/>
        </w:rPr>
      </w:pPr>
      <w:r>
        <w:rPr>
          <w:rFonts w:ascii="Arial" w:hAnsi="Arial" w:cs="Arial"/>
          <w:b/>
          <w:color w:val="0000FF"/>
          <w:sz w:val="24"/>
        </w:rPr>
        <w:t>R4-2216661</w:t>
      </w:r>
      <w:r>
        <w:rPr>
          <w:rFonts w:ascii="Arial" w:hAnsi="Arial" w:cs="Arial"/>
          <w:b/>
          <w:color w:val="0000FF"/>
          <w:sz w:val="24"/>
        </w:rPr>
        <w:tab/>
      </w:r>
      <w:r>
        <w:rPr>
          <w:rFonts w:ascii="Arial" w:hAnsi="Arial" w:cs="Arial"/>
          <w:b/>
          <w:sz w:val="24"/>
        </w:rPr>
        <w:t>TP for TR 38.718-02-01 CA_n75A-n78A</w:t>
      </w:r>
    </w:p>
    <w:p w14:paraId="303E14BF"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CDF768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R4-2217042</w:t>
      </w:r>
      <w:r>
        <w:rPr>
          <w:color w:val="993300"/>
          <w:u w:val="single"/>
        </w:rPr>
        <w:t>.</w:t>
      </w:r>
    </w:p>
    <w:p w14:paraId="4D77B9C5" w14:textId="4A07529D" w:rsidR="00566C47" w:rsidRDefault="00566C47" w:rsidP="00566C47">
      <w:pPr>
        <w:rPr>
          <w:rFonts w:ascii="Arial" w:hAnsi="Arial" w:cs="Arial"/>
          <w:b/>
          <w:sz w:val="24"/>
        </w:rPr>
      </w:pPr>
      <w:r>
        <w:rPr>
          <w:rFonts w:ascii="Arial" w:hAnsi="Arial" w:cs="Arial"/>
          <w:b/>
          <w:color w:val="0000FF"/>
          <w:sz w:val="24"/>
        </w:rPr>
        <w:t>R4-2216662</w:t>
      </w:r>
      <w:r>
        <w:rPr>
          <w:rFonts w:ascii="Arial" w:hAnsi="Arial" w:cs="Arial"/>
          <w:b/>
          <w:color w:val="0000FF"/>
          <w:sz w:val="24"/>
        </w:rPr>
        <w:tab/>
      </w:r>
      <w:r>
        <w:rPr>
          <w:rFonts w:ascii="Arial" w:hAnsi="Arial" w:cs="Arial"/>
          <w:b/>
          <w:sz w:val="24"/>
        </w:rPr>
        <w:t>TP for TR 38.718-02-01 CA_n28A-n75A BCS2</w:t>
      </w:r>
    </w:p>
    <w:p w14:paraId="3DBCAA3C"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CABCAE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F91C31" w14:textId="0E1B638B" w:rsidR="00566C47" w:rsidRDefault="00566C47" w:rsidP="00566C47">
      <w:pPr>
        <w:rPr>
          <w:rFonts w:ascii="Arial" w:hAnsi="Arial" w:cs="Arial"/>
          <w:b/>
          <w:sz w:val="24"/>
        </w:rPr>
      </w:pPr>
      <w:r>
        <w:rPr>
          <w:rFonts w:ascii="Arial" w:hAnsi="Arial" w:cs="Arial"/>
          <w:b/>
          <w:color w:val="0000FF"/>
          <w:sz w:val="24"/>
        </w:rPr>
        <w:t>R4-2216663</w:t>
      </w:r>
      <w:r>
        <w:rPr>
          <w:rFonts w:ascii="Arial" w:hAnsi="Arial" w:cs="Arial"/>
          <w:b/>
          <w:color w:val="0000FF"/>
          <w:sz w:val="24"/>
        </w:rPr>
        <w:tab/>
      </w:r>
      <w:r>
        <w:rPr>
          <w:rFonts w:ascii="Arial" w:hAnsi="Arial" w:cs="Arial"/>
          <w:b/>
          <w:sz w:val="24"/>
        </w:rPr>
        <w:t>TP for TR 38.718-02-01 CA_n1A-n75A</w:t>
      </w:r>
    </w:p>
    <w:p w14:paraId="1E2DF3FF"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C63918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C692C1" w14:textId="10EBAB57" w:rsidR="00566C47" w:rsidRDefault="00566C47" w:rsidP="00566C47">
      <w:pPr>
        <w:rPr>
          <w:rFonts w:ascii="Arial" w:hAnsi="Arial" w:cs="Arial"/>
          <w:b/>
          <w:sz w:val="24"/>
        </w:rPr>
      </w:pPr>
      <w:r>
        <w:rPr>
          <w:rFonts w:ascii="Arial" w:hAnsi="Arial" w:cs="Arial"/>
          <w:b/>
          <w:color w:val="0000FF"/>
          <w:sz w:val="24"/>
        </w:rPr>
        <w:t>R4-2216780</w:t>
      </w:r>
      <w:r>
        <w:rPr>
          <w:rFonts w:ascii="Arial" w:hAnsi="Arial" w:cs="Arial"/>
          <w:b/>
          <w:color w:val="0000FF"/>
          <w:sz w:val="24"/>
        </w:rPr>
        <w:tab/>
      </w:r>
      <w:r>
        <w:rPr>
          <w:rFonts w:ascii="Arial" w:hAnsi="Arial" w:cs="Arial"/>
          <w:b/>
          <w:sz w:val="24"/>
        </w:rPr>
        <w:t>DraftCR add uplink CA_n78(2A) to the existing two bands DL CA combinations</w:t>
      </w:r>
    </w:p>
    <w:p w14:paraId="1C3EAD0E"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(Rel-18)</w:t>
      </w:r>
      <w:r>
        <w:rPr>
          <w:i/>
        </w:rPr>
        <w:br/>
      </w:r>
      <w:r>
        <w:rPr>
          <w:i/>
        </w:rPr>
        <w:br/>
      </w:r>
      <w:r>
        <w:rPr>
          <w:i/>
        </w:rPr>
        <w:tab/>
      </w:r>
      <w:r>
        <w:rPr>
          <w:i/>
        </w:rPr>
        <w:tab/>
      </w:r>
      <w:r>
        <w:rPr>
          <w:i/>
        </w:rPr>
        <w:tab/>
      </w:r>
      <w:r>
        <w:rPr>
          <w:i/>
        </w:rPr>
        <w:tab/>
      </w:r>
      <w:r>
        <w:rPr>
          <w:i/>
        </w:rPr>
        <w:tab/>
        <w:t>Source: Huawei, HiSilicon, BT</w:t>
      </w:r>
    </w:p>
    <w:p w14:paraId="556580F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R4-2217803</w:t>
      </w:r>
      <w:r>
        <w:rPr>
          <w:color w:val="993300"/>
          <w:u w:val="single"/>
        </w:rPr>
        <w:t>.</w:t>
      </w:r>
    </w:p>
    <w:p w14:paraId="3C18EB38" w14:textId="3AAACAAB" w:rsidR="00566C47" w:rsidRDefault="00566C47" w:rsidP="00566C47">
      <w:pPr>
        <w:rPr>
          <w:rFonts w:ascii="Arial" w:hAnsi="Arial" w:cs="Arial"/>
          <w:b/>
          <w:sz w:val="24"/>
        </w:rPr>
      </w:pPr>
      <w:r>
        <w:rPr>
          <w:rFonts w:ascii="Arial" w:hAnsi="Arial" w:cs="Arial"/>
          <w:b/>
          <w:color w:val="0000FF"/>
          <w:sz w:val="24"/>
        </w:rPr>
        <w:t>R4-2217034</w:t>
      </w:r>
      <w:r>
        <w:rPr>
          <w:rFonts w:ascii="Arial" w:hAnsi="Arial" w:cs="Arial"/>
          <w:b/>
          <w:color w:val="0000FF"/>
          <w:sz w:val="24"/>
        </w:rPr>
        <w:tab/>
      </w:r>
      <w:r>
        <w:rPr>
          <w:rFonts w:ascii="Arial" w:hAnsi="Arial" w:cs="Arial"/>
          <w:b/>
          <w:sz w:val="24"/>
        </w:rPr>
        <w:t>TP for TR 38.718-02-01: CA_n26-n77</w:t>
      </w:r>
    </w:p>
    <w:p w14:paraId="6AD7C690"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v0.1.0</w:t>
      </w:r>
      <w:r>
        <w:rPr>
          <w:i/>
        </w:rPr>
        <w:tab/>
        <w:t xml:space="preserve">  CR-  rev  Cat:  (Rel-18)</w:t>
      </w:r>
      <w:r>
        <w:rPr>
          <w:i/>
        </w:rPr>
        <w:br/>
      </w:r>
      <w:r>
        <w:rPr>
          <w:i/>
        </w:rPr>
        <w:br/>
      </w:r>
      <w:r>
        <w:rPr>
          <w:i/>
        </w:rPr>
        <w:tab/>
      </w:r>
      <w:r>
        <w:rPr>
          <w:i/>
        </w:rPr>
        <w:tab/>
      </w:r>
      <w:r>
        <w:rPr>
          <w:i/>
        </w:rPr>
        <w:tab/>
      </w:r>
      <w:r>
        <w:rPr>
          <w:i/>
        </w:rPr>
        <w:tab/>
      </w:r>
      <w:r>
        <w:rPr>
          <w:i/>
        </w:rPr>
        <w:tab/>
        <w:t>Source: Dish Network, Samsung</w:t>
      </w:r>
    </w:p>
    <w:p w14:paraId="00E24EEB" w14:textId="77777777" w:rsidR="00566C47" w:rsidRDefault="00566C47" w:rsidP="00566C47">
      <w:pPr>
        <w:rPr>
          <w:color w:val="808080"/>
        </w:rPr>
      </w:pPr>
      <w:r>
        <w:rPr>
          <w:color w:val="808080"/>
        </w:rPr>
        <w:t>(Replaces R4-2215522)</w:t>
      </w:r>
    </w:p>
    <w:p w14:paraId="4A1AC38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2DD43E" w14:textId="753B6F35" w:rsidR="00566C47" w:rsidRDefault="00566C47" w:rsidP="00566C47">
      <w:pPr>
        <w:rPr>
          <w:rFonts w:ascii="Arial" w:hAnsi="Arial" w:cs="Arial"/>
          <w:b/>
          <w:sz w:val="24"/>
        </w:rPr>
      </w:pPr>
      <w:r>
        <w:rPr>
          <w:rFonts w:ascii="Arial" w:hAnsi="Arial" w:cs="Arial"/>
          <w:b/>
          <w:color w:val="0000FF"/>
          <w:sz w:val="24"/>
        </w:rPr>
        <w:t>R4-2217035</w:t>
      </w:r>
      <w:r>
        <w:rPr>
          <w:rFonts w:ascii="Arial" w:hAnsi="Arial" w:cs="Arial"/>
          <w:b/>
          <w:color w:val="0000FF"/>
          <w:sz w:val="24"/>
        </w:rPr>
        <w:tab/>
      </w:r>
      <w:r>
        <w:rPr>
          <w:rFonts w:ascii="Arial" w:hAnsi="Arial" w:cs="Arial"/>
          <w:b/>
          <w:sz w:val="24"/>
        </w:rPr>
        <w:t>TP for TR 38.718-02-01: CA_n70-n77</w:t>
      </w:r>
    </w:p>
    <w:p w14:paraId="6CE8714D"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v0.1.0</w:t>
      </w:r>
      <w:r>
        <w:rPr>
          <w:i/>
        </w:rPr>
        <w:tab/>
        <w:t xml:space="preserve">  CR-  rev  Cat:  (Rel-18)</w:t>
      </w:r>
      <w:r>
        <w:rPr>
          <w:i/>
        </w:rPr>
        <w:br/>
      </w:r>
      <w:r>
        <w:rPr>
          <w:i/>
        </w:rPr>
        <w:br/>
      </w:r>
      <w:r>
        <w:rPr>
          <w:i/>
        </w:rPr>
        <w:tab/>
      </w:r>
      <w:r>
        <w:rPr>
          <w:i/>
        </w:rPr>
        <w:tab/>
      </w:r>
      <w:r>
        <w:rPr>
          <w:i/>
        </w:rPr>
        <w:tab/>
      </w:r>
      <w:r>
        <w:rPr>
          <w:i/>
        </w:rPr>
        <w:tab/>
      </w:r>
      <w:r>
        <w:rPr>
          <w:i/>
        </w:rPr>
        <w:tab/>
        <w:t>Source: Dish Network, Samsung</w:t>
      </w:r>
    </w:p>
    <w:p w14:paraId="04676B19" w14:textId="77777777" w:rsidR="00566C47" w:rsidRDefault="00566C47" w:rsidP="00566C47">
      <w:pPr>
        <w:rPr>
          <w:color w:val="808080"/>
        </w:rPr>
      </w:pPr>
      <w:r>
        <w:rPr>
          <w:color w:val="808080"/>
        </w:rPr>
        <w:t>(Replaces R4-2215524)</w:t>
      </w:r>
    </w:p>
    <w:p w14:paraId="59349E8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262E35" w14:textId="10C9C373" w:rsidR="00566C47" w:rsidRDefault="00566C47" w:rsidP="00566C47">
      <w:pPr>
        <w:rPr>
          <w:rFonts w:ascii="Arial" w:hAnsi="Arial" w:cs="Arial"/>
          <w:b/>
          <w:sz w:val="24"/>
        </w:rPr>
      </w:pPr>
      <w:r>
        <w:rPr>
          <w:rFonts w:ascii="Arial" w:hAnsi="Arial" w:cs="Arial"/>
          <w:b/>
          <w:color w:val="0000FF"/>
          <w:sz w:val="24"/>
        </w:rPr>
        <w:t>R4-2217036</w:t>
      </w:r>
      <w:r>
        <w:rPr>
          <w:rFonts w:ascii="Arial" w:hAnsi="Arial" w:cs="Arial"/>
          <w:b/>
          <w:color w:val="0000FF"/>
          <w:sz w:val="24"/>
        </w:rPr>
        <w:tab/>
      </w:r>
      <w:r>
        <w:rPr>
          <w:rFonts w:ascii="Arial" w:hAnsi="Arial" w:cs="Arial"/>
          <w:b/>
          <w:sz w:val="24"/>
        </w:rPr>
        <w:t>Draft CR for 38.101-1 to introduce new configurations for NR inter-band CA 2 bands</w:t>
      </w:r>
    </w:p>
    <w:p w14:paraId="45294DCC"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(Rel-18)</w:t>
      </w:r>
      <w:r>
        <w:rPr>
          <w:i/>
        </w:rPr>
        <w:br/>
      </w:r>
      <w:r>
        <w:rPr>
          <w:i/>
        </w:rPr>
        <w:br/>
      </w:r>
      <w:r>
        <w:rPr>
          <w:i/>
        </w:rPr>
        <w:tab/>
      </w:r>
      <w:r>
        <w:rPr>
          <w:i/>
        </w:rPr>
        <w:tab/>
      </w:r>
      <w:r>
        <w:rPr>
          <w:i/>
        </w:rPr>
        <w:tab/>
      </w:r>
      <w:r>
        <w:rPr>
          <w:i/>
        </w:rPr>
        <w:tab/>
      </w:r>
      <w:r>
        <w:rPr>
          <w:i/>
        </w:rPr>
        <w:tab/>
        <w:t>Source: Samsung, Telus, Bell Mobility</w:t>
      </w:r>
    </w:p>
    <w:p w14:paraId="2822C6D7" w14:textId="77777777" w:rsidR="00566C47" w:rsidRDefault="00566C47" w:rsidP="00566C47">
      <w:pPr>
        <w:rPr>
          <w:color w:val="808080"/>
        </w:rPr>
      </w:pPr>
      <w:r>
        <w:rPr>
          <w:color w:val="808080"/>
        </w:rPr>
        <w:t>(Replaces R4-2215740)</w:t>
      </w:r>
    </w:p>
    <w:p w14:paraId="25D278A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5BCFC5" w14:textId="6E2A872E" w:rsidR="00566C47" w:rsidRDefault="00566C47" w:rsidP="00566C47">
      <w:pPr>
        <w:rPr>
          <w:rFonts w:ascii="Arial" w:hAnsi="Arial" w:cs="Arial"/>
          <w:b/>
          <w:sz w:val="24"/>
        </w:rPr>
      </w:pPr>
      <w:r>
        <w:rPr>
          <w:rFonts w:ascii="Arial" w:hAnsi="Arial" w:cs="Arial"/>
          <w:b/>
          <w:color w:val="0000FF"/>
          <w:sz w:val="24"/>
        </w:rPr>
        <w:t>R4-2217037</w:t>
      </w:r>
      <w:r>
        <w:rPr>
          <w:rFonts w:ascii="Arial" w:hAnsi="Arial" w:cs="Arial"/>
          <w:b/>
          <w:color w:val="0000FF"/>
          <w:sz w:val="24"/>
        </w:rPr>
        <w:tab/>
      </w:r>
      <w:r>
        <w:rPr>
          <w:rFonts w:ascii="Arial" w:hAnsi="Arial" w:cs="Arial"/>
          <w:b/>
          <w:sz w:val="24"/>
        </w:rPr>
        <w:t>draft CR 38.101-1 to add CA_n3B-n78(2A)</w:t>
      </w:r>
    </w:p>
    <w:p w14:paraId="609FA130"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43252717" w14:textId="77777777" w:rsidR="00566C47" w:rsidRDefault="00566C47" w:rsidP="00566C47">
      <w:pPr>
        <w:rPr>
          <w:color w:val="808080"/>
        </w:rPr>
      </w:pPr>
      <w:r>
        <w:rPr>
          <w:color w:val="808080"/>
        </w:rPr>
        <w:t>(Replaces R4-2215923)</w:t>
      </w:r>
    </w:p>
    <w:p w14:paraId="1C919011" w14:textId="77777777" w:rsidR="00566C47" w:rsidRDefault="00566C47" w:rsidP="00566C47">
      <w:pPr>
        <w:rPr>
          <w:rFonts w:ascii="Arial" w:hAnsi="Arial" w:cs="Arial"/>
          <w:b/>
        </w:rPr>
      </w:pPr>
      <w:r>
        <w:rPr>
          <w:rFonts w:ascii="Arial" w:hAnsi="Arial" w:cs="Arial"/>
          <w:b/>
        </w:rPr>
        <w:t xml:space="preserve">Abstract: </w:t>
      </w:r>
    </w:p>
    <w:p w14:paraId="0CF6798E" w14:textId="77777777" w:rsidR="00566C47" w:rsidRDefault="00566C47" w:rsidP="00566C47">
      <w:r>
        <w:t>draft CR 38.101-1 to add CA_n3B-n78(2A)</w:t>
      </w:r>
    </w:p>
    <w:p w14:paraId="3760BB1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90D16A" w14:textId="6F077474" w:rsidR="00566C47" w:rsidRDefault="00566C47" w:rsidP="00566C47">
      <w:pPr>
        <w:rPr>
          <w:rFonts w:ascii="Arial" w:hAnsi="Arial" w:cs="Arial"/>
          <w:b/>
          <w:sz w:val="24"/>
        </w:rPr>
      </w:pPr>
      <w:r>
        <w:rPr>
          <w:rFonts w:ascii="Arial" w:hAnsi="Arial" w:cs="Arial"/>
          <w:b/>
          <w:color w:val="0000FF"/>
          <w:sz w:val="24"/>
        </w:rPr>
        <w:t>R4-2217038</w:t>
      </w:r>
      <w:r>
        <w:rPr>
          <w:rFonts w:ascii="Arial" w:hAnsi="Arial" w:cs="Arial"/>
          <w:b/>
          <w:color w:val="0000FF"/>
          <w:sz w:val="24"/>
        </w:rPr>
        <w:tab/>
      </w:r>
      <w:r>
        <w:rPr>
          <w:rFonts w:ascii="Arial" w:hAnsi="Arial" w:cs="Arial"/>
          <w:b/>
          <w:sz w:val="24"/>
        </w:rPr>
        <w:t>Draft CR for TS 38.101-1 to introduce configurations CA_n77A-n78C and CA_n77A-n78(2A)</w:t>
      </w:r>
    </w:p>
    <w:p w14:paraId="77A2EAC8"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(Rel-18)</w:t>
      </w:r>
      <w:r>
        <w:rPr>
          <w:i/>
        </w:rPr>
        <w:br/>
      </w:r>
      <w:r>
        <w:rPr>
          <w:i/>
        </w:rPr>
        <w:br/>
      </w:r>
      <w:r>
        <w:rPr>
          <w:i/>
        </w:rPr>
        <w:tab/>
      </w:r>
      <w:r>
        <w:rPr>
          <w:i/>
        </w:rPr>
        <w:tab/>
      </w:r>
      <w:r>
        <w:rPr>
          <w:i/>
        </w:rPr>
        <w:tab/>
      </w:r>
      <w:r>
        <w:rPr>
          <w:i/>
        </w:rPr>
        <w:tab/>
      </w:r>
      <w:r>
        <w:rPr>
          <w:i/>
        </w:rPr>
        <w:tab/>
        <w:t>Source: Huawei, HiSilicon</w:t>
      </w:r>
    </w:p>
    <w:p w14:paraId="25B8C215" w14:textId="77777777" w:rsidR="00566C47" w:rsidRDefault="00566C47" w:rsidP="00566C47">
      <w:pPr>
        <w:rPr>
          <w:color w:val="808080"/>
        </w:rPr>
      </w:pPr>
      <w:r>
        <w:rPr>
          <w:color w:val="808080"/>
        </w:rPr>
        <w:t>(Replaces R4-2216057)</w:t>
      </w:r>
    </w:p>
    <w:p w14:paraId="6FEB060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0B6E12" w14:textId="453A2A58" w:rsidR="00566C47" w:rsidRDefault="00566C47" w:rsidP="00566C47">
      <w:pPr>
        <w:rPr>
          <w:rFonts w:ascii="Arial" w:hAnsi="Arial" w:cs="Arial"/>
          <w:b/>
          <w:sz w:val="24"/>
        </w:rPr>
      </w:pPr>
      <w:r>
        <w:rPr>
          <w:rFonts w:ascii="Arial" w:hAnsi="Arial" w:cs="Arial"/>
          <w:b/>
          <w:color w:val="0000FF"/>
          <w:sz w:val="24"/>
        </w:rPr>
        <w:t>R4-2217039</w:t>
      </w:r>
      <w:r>
        <w:rPr>
          <w:rFonts w:ascii="Arial" w:hAnsi="Arial" w:cs="Arial"/>
          <w:b/>
          <w:color w:val="0000FF"/>
          <w:sz w:val="24"/>
        </w:rPr>
        <w:tab/>
      </w:r>
      <w:r>
        <w:rPr>
          <w:rFonts w:ascii="Arial" w:hAnsi="Arial" w:cs="Arial"/>
          <w:b/>
          <w:sz w:val="24"/>
        </w:rPr>
        <w:t>TP for TR 38.718-02-01: CA_n3-n94</w:t>
      </w:r>
    </w:p>
    <w:p w14:paraId="7F969387"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v0.0.1</w:t>
      </w:r>
      <w:r>
        <w:rPr>
          <w:i/>
        </w:rPr>
        <w:tab/>
        <w:t xml:space="preserve">  CR-  rev  Cat:  (Rel-18)</w:t>
      </w:r>
      <w:r>
        <w:rPr>
          <w:i/>
        </w:rPr>
        <w:br/>
      </w:r>
      <w:r>
        <w:rPr>
          <w:i/>
        </w:rPr>
        <w:br/>
      </w:r>
      <w:r>
        <w:rPr>
          <w:i/>
        </w:rPr>
        <w:tab/>
      </w:r>
      <w:r>
        <w:rPr>
          <w:i/>
        </w:rPr>
        <w:tab/>
      </w:r>
      <w:r>
        <w:rPr>
          <w:i/>
        </w:rPr>
        <w:tab/>
      </w:r>
      <w:r>
        <w:rPr>
          <w:i/>
        </w:rPr>
        <w:tab/>
      </w:r>
      <w:r>
        <w:rPr>
          <w:i/>
        </w:rPr>
        <w:tab/>
        <w:t>Source: VODAFONE Group Plc</w:t>
      </w:r>
    </w:p>
    <w:p w14:paraId="6AA81140" w14:textId="77777777" w:rsidR="00566C47" w:rsidRDefault="00566C47" w:rsidP="00566C47">
      <w:pPr>
        <w:rPr>
          <w:rFonts w:ascii="Arial" w:hAnsi="Arial" w:cs="Arial"/>
          <w:b/>
        </w:rPr>
      </w:pPr>
      <w:r>
        <w:rPr>
          <w:rFonts w:ascii="Arial" w:hAnsi="Arial" w:cs="Arial"/>
          <w:b/>
        </w:rPr>
        <w:t xml:space="preserve">Abstract: </w:t>
      </w:r>
    </w:p>
    <w:p w14:paraId="4C9E9A90" w14:textId="77777777" w:rsidR="00566C47" w:rsidRDefault="00566C47" w:rsidP="00566C47">
      <w:r>
        <w:t>This contribution is a text proposal for TR 38.718-02-01 to include CA_n3-n94.</w:t>
      </w:r>
    </w:p>
    <w:p w14:paraId="1FE80B1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773E05" w14:textId="1708934B" w:rsidR="00566C47" w:rsidRDefault="00566C47" w:rsidP="00566C47">
      <w:pPr>
        <w:rPr>
          <w:rFonts w:ascii="Arial" w:hAnsi="Arial" w:cs="Arial"/>
          <w:b/>
          <w:sz w:val="24"/>
        </w:rPr>
      </w:pPr>
      <w:r>
        <w:rPr>
          <w:rFonts w:ascii="Arial" w:hAnsi="Arial" w:cs="Arial"/>
          <w:b/>
          <w:color w:val="0000FF"/>
          <w:sz w:val="24"/>
        </w:rPr>
        <w:t>R4-2217040</w:t>
      </w:r>
      <w:r>
        <w:rPr>
          <w:rFonts w:ascii="Arial" w:hAnsi="Arial" w:cs="Arial"/>
          <w:b/>
          <w:color w:val="0000FF"/>
          <w:sz w:val="24"/>
        </w:rPr>
        <w:tab/>
      </w:r>
      <w:r>
        <w:rPr>
          <w:rFonts w:ascii="Arial" w:hAnsi="Arial" w:cs="Arial"/>
          <w:b/>
          <w:sz w:val="24"/>
        </w:rPr>
        <w:t>TP for TR 38.718-02-01: CA_n28-n94</w:t>
      </w:r>
    </w:p>
    <w:p w14:paraId="1EE83224"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v0.0.1</w:t>
      </w:r>
      <w:r>
        <w:rPr>
          <w:i/>
        </w:rPr>
        <w:tab/>
        <w:t xml:space="preserve">  CR-  rev  Cat:  (Rel-18)</w:t>
      </w:r>
      <w:r>
        <w:rPr>
          <w:i/>
        </w:rPr>
        <w:br/>
      </w:r>
      <w:r>
        <w:rPr>
          <w:i/>
        </w:rPr>
        <w:br/>
      </w:r>
      <w:r>
        <w:rPr>
          <w:i/>
        </w:rPr>
        <w:tab/>
      </w:r>
      <w:r>
        <w:rPr>
          <w:i/>
        </w:rPr>
        <w:tab/>
      </w:r>
      <w:r>
        <w:rPr>
          <w:i/>
        </w:rPr>
        <w:tab/>
      </w:r>
      <w:r>
        <w:rPr>
          <w:i/>
        </w:rPr>
        <w:tab/>
      </w:r>
      <w:r>
        <w:rPr>
          <w:i/>
        </w:rPr>
        <w:tab/>
        <w:t>Source: VODAFONE Group Plc</w:t>
      </w:r>
    </w:p>
    <w:p w14:paraId="218C1B98" w14:textId="77777777" w:rsidR="00566C47" w:rsidRDefault="00566C47" w:rsidP="00566C47">
      <w:pPr>
        <w:rPr>
          <w:color w:val="808080"/>
        </w:rPr>
      </w:pPr>
      <w:r>
        <w:rPr>
          <w:color w:val="808080"/>
        </w:rPr>
        <w:t>(Replaces R4-2216151)</w:t>
      </w:r>
    </w:p>
    <w:p w14:paraId="28FCCD7B" w14:textId="77777777" w:rsidR="00566C47" w:rsidRDefault="00566C47" w:rsidP="00566C47">
      <w:pPr>
        <w:rPr>
          <w:rFonts w:ascii="Arial" w:hAnsi="Arial" w:cs="Arial"/>
          <w:b/>
        </w:rPr>
      </w:pPr>
      <w:r>
        <w:rPr>
          <w:rFonts w:ascii="Arial" w:hAnsi="Arial" w:cs="Arial"/>
          <w:b/>
        </w:rPr>
        <w:t xml:space="preserve">Abstract: </w:t>
      </w:r>
    </w:p>
    <w:p w14:paraId="5E0FAE58" w14:textId="77777777" w:rsidR="00566C47" w:rsidRDefault="00566C47" w:rsidP="00566C47">
      <w:r>
        <w:t>This contribution is a text proposal for TR 38.718-02-01 to include CA_n28-n94.</w:t>
      </w:r>
    </w:p>
    <w:p w14:paraId="3488014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0750AE" w14:textId="714ECEE5" w:rsidR="00566C47" w:rsidRDefault="00566C47" w:rsidP="00566C47">
      <w:pPr>
        <w:rPr>
          <w:rFonts w:ascii="Arial" w:hAnsi="Arial" w:cs="Arial"/>
          <w:b/>
          <w:sz w:val="24"/>
        </w:rPr>
      </w:pPr>
      <w:r>
        <w:rPr>
          <w:rFonts w:ascii="Arial" w:hAnsi="Arial" w:cs="Arial"/>
          <w:b/>
          <w:color w:val="0000FF"/>
          <w:sz w:val="24"/>
        </w:rPr>
        <w:t>R4-2217041</w:t>
      </w:r>
      <w:r>
        <w:rPr>
          <w:rFonts w:ascii="Arial" w:hAnsi="Arial" w:cs="Arial"/>
          <w:b/>
          <w:color w:val="0000FF"/>
          <w:sz w:val="24"/>
        </w:rPr>
        <w:tab/>
      </w:r>
      <w:r>
        <w:rPr>
          <w:rFonts w:ascii="Arial" w:hAnsi="Arial" w:cs="Arial"/>
          <w:b/>
          <w:sz w:val="24"/>
        </w:rPr>
        <w:t>TP for TR 38.718-02-01: CA_n78-n94</w:t>
      </w:r>
    </w:p>
    <w:p w14:paraId="79B1CD61"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v0.0.1</w:t>
      </w:r>
      <w:r>
        <w:rPr>
          <w:i/>
        </w:rPr>
        <w:tab/>
        <w:t xml:space="preserve">  CR-  rev  Cat:  (Rel-18)</w:t>
      </w:r>
      <w:r>
        <w:rPr>
          <w:i/>
        </w:rPr>
        <w:br/>
      </w:r>
      <w:r>
        <w:rPr>
          <w:i/>
        </w:rPr>
        <w:br/>
      </w:r>
      <w:r>
        <w:rPr>
          <w:i/>
        </w:rPr>
        <w:tab/>
      </w:r>
      <w:r>
        <w:rPr>
          <w:i/>
        </w:rPr>
        <w:tab/>
      </w:r>
      <w:r>
        <w:rPr>
          <w:i/>
        </w:rPr>
        <w:tab/>
      </w:r>
      <w:r>
        <w:rPr>
          <w:i/>
        </w:rPr>
        <w:tab/>
      </w:r>
      <w:r>
        <w:rPr>
          <w:i/>
        </w:rPr>
        <w:tab/>
        <w:t>Source: VODAFONE Group Plc</w:t>
      </w:r>
    </w:p>
    <w:p w14:paraId="4B1A60D2" w14:textId="77777777" w:rsidR="00566C47" w:rsidRDefault="00566C47" w:rsidP="00566C47">
      <w:pPr>
        <w:rPr>
          <w:color w:val="808080"/>
        </w:rPr>
      </w:pPr>
      <w:r>
        <w:rPr>
          <w:color w:val="808080"/>
        </w:rPr>
        <w:t>(Replaces R4-2216152)</w:t>
      </w:r>
    </w:p>
    <w:p w14:paraId="1D7FDE16" w14:textId="77777777" w:rsidR="00566C47" w:rsidRDefault="00566C47" w:rsidP="00566C47">
      <w:pPr>
        <w:rPr>
          <w:rFonts w:ascii="Arial" w:hAnsi="Arial" w:cs="Arial"/>
          <w:b/>
        </w:rPr>
      </w:pPr>
      <w:r>
        <w:rPr>
          <w:rFonts w:ascii="Arial" w:hAnsi="Arial" w:cs="Arial"/>
          <w:b/>
        </w:rPr>
        <w:t xml:space="preserve">Abstract: </w:t>
      </w:r>
    </w:p>
    <w:p w14:paraId="05B4347F" w14:textId="77777777" w:rsidR="00566C47" w:rsidRDefault="00566C47" w:rsidP="00566C47">
      <w:r>
        <w:t>This contribution is a text proposal for TR 38.718-02-01 to include CA_n78-n94.</w:t>
      </w:r>
    </w:p>
    <w:p w14:paraId="43C36C9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6426A4" w14:textId="074B781B" w:rsidR="00566C47" w:rsidRDefault="00566C47" w:rsidP="00566C47">
      <w:pPr>
        <w:rPr>
          <w:rFonts w:ascii="Arial" w:hAnsi="Arial" w:cs="Arial"/>
          <w:b/>
          <w:sz w:val="24"/>
        </w:rPr>
      </w:pPr>
      <w:r>
        <w:rPr>
          <w:rFonts w:ascii="Arial" w:hAnsi="Arial" w:cs="Arial"/>
          <w:b/>
          <w:color w:val="0000FF"/>
          <w:sz w:val="24"/>
        </w:rPr>
        <w:t>R4-2217042</w:t>
      </w:r>
      <w:r>
        <w:rPr>
          <w:rFonts w:ascii="Arial" w:hAnsi="Arial" w:cs="Arial"/>
          <w:b/>
          <w:color w:val="0000FF"/>
          <w:sz w:val="24"/>
        </w:rPr>
        <w:tab/>
      </w:r>
      <w:r>
        <w:rPr>
          <w:rFonts w:ascii="Arial" w:hAnsi="Arial" w:cs="Arial"/>
          <w:b/>
          <w:sz w:val="24"/>
        </w:rPr>
        <w:t>TP for TR 38.718-02-01 CA_n75A-n78A</w:t>
      </w:r>
    </w:p>
    <w:p w14:paraId="0D611289"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02C3F63" w14:textId="77777777" w:rsidR="00566C47" w:rsidRDefault="00566C47" w:rsidP="00566C47">
      <w:pPr>
        <w:rPr>
          <w:color w:val="808080"/>
        </w:rPr>
      </w:pPr>
      <w:r>
        <w:rPr>
          <w:color w:val="808080"/>
        </w:rPr>
        <w:t>(Replaces R4-2216661)</w:t>
      </w:r>
    </w:p>
    <w:p w14:paraId="10E8FE8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4B612C" w14:textId="2203D4A4" w:rsidR="00566C47" w:rsidRDefault="00566C47" w:rsidP="00566C47">
      <w:pPr>
        <w:rPr>
          <w:rFonts w:ascii="Arial" w:hAnsi="Arial" w:cs="Arial"/>
          <w:b/>
          <w:sz w:val="24"/>
        </w:rPr>
      </w:pPr>
      <w:r>
        <w:rPr>
          <w:rFonts w:ascii="Arial" w:hAnsi="Arial" w:cs="Arial"/>
          <w:b/>
          <w:color w:val="0000FF"/>
          <w:sz w:val="24"/>
        </w:rPr>
        <w:t>R4-2217106</w:t>
      </w:r>
      <w:r>
        <w:rPr>
          <w:rFonts w:ascii="Arial" w:hAnsi="Arial" w:cs="Arial"/>
          <w:b/>
          <w:color w:val="0000FF"/>
          <w:sz w:val="24"/>
        </w:rPr>
        <w:tab/>
      </w:r>
      <w:r>
        <w:rPr>
          <w:rFonts w:ascii="Arial" w:hAnsi="Arial" w:cs="Arial"/>
          <w:b/>
          <w:sz w:val="24"/>
        </w:rPr>
        <w:t>TP for 38.718-02-01 CA_n3A-n41C with UL_n41C</w:t>
      </w:r>
    </w:p>
    <w:p w14:paraId="78042965"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07166145" w14:textId="77777777" w:rsidR="00566C47" w:rsidRDefault="00566C47" w:rsidP="00566C47">
      <w:pPr>
        <w:rPr>
          <w:color w:val="808080"/>
        </w:rPr>
      </w:pPr>
      <w:r>
        <w:rPr>
          <w:color w:val="808080"/>
        </w:rPr>
        <w:t>(Replaces R4-2215489)</w:t>
      </w:r>
    </w:p>
    <w:p w14:paraId="53F37C0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01594B" w14:textId="1C04ABBF" w:rsidR="00566C47" w:rsidRDefault="00566C47" w:rsidP="00566C47">
      <w:pPr>
        <w:rPr>
          <w:rFonts w:ascii="Arial" w:hAnsi="Arial" w:cs="Arial"/>
          <w:b/>
          <w:sz w:val="24"/>
        </w:rPr>
      </w:pPr>
      <w:r>
        <w:rPr>
          <w:rFonts w:ascii="Arial" w:hAnsi="Arial" w:cs="Arial"/>
          <w:b/>
          <w:color w:val="0000FF"/>
          <w:sz w:val="24"/>
        </w:rPr>
        <w:t>R4-2217107</w:t>
      </w:r>
      <w:r>
        <w:rPr>
          <w:rFonts w:ascii="Arial" w:hAnsi="Arial" w:cs="Arial"/>
          <w:b/>
          <w:color w:val="0000FF"/>
          <w:sz w:val="24"/>
        </w:rPr>
        <w:tab/>
      </w:r>
      <w:r>
        <w:rPr>
          <w:rFonts w:ascii="Arial" w:hAnsi="Arial" w:cs="Arial"/>
          <w:b/>
          <w:sz w:val="24"/>
        </w:rPr>
        <w:t>draftCR_additions_to_CA_n7-n77</w:t>
      </w:r>
    </w:p>
    <w:p w14:paraId="59B8998A"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(Rel-18)</w:t>
      </w:r>
      <w:r>
        <w:rPr>
          <w:i/>
        </w:rPr>
        <w:br/>
      </w:r>
      <w:r>
        <w:rPr>
          <w:i/>
        </w:rPr>
        <w:br/>
      </w:r>
      <w:r>
        <w:rPr>
          <w:i/>
        </w:rPr>
        <w:tab/>
      </w:r>
      <w:r>
        <w:rPr>
          <w:i/>
        </w:rPr>
        <w:tab/>
      </w:r>
      <w:r>
        <w:rPr>
          <w:i/>
        </w:rPr>
        <w:tab/>
      </w:r>
      <w:r>
        <w:rPr>
          <w:i/>
        </w:rPr>
        <w:tab/>
      </w:r>
      <w:r>
        <w:rPr>
          <w:i/>
        </w:rPr>
        <w:tab/>
        <w:t>Source: Nokia, Bell, Telus</w:t>
      </w:r>
    </w:p>
    <w:p w14:paraId="529A0AC4" w14:textId="77777777" w:rsidR="00566C47" w:rsidRDefault="00566C47" w:rsidP="00566C47">
      <w:pPr>
        <w:rPr>
          <w:color w:val="808080"/>
        </w:rPr>
      </w:pPr>
      <w:r>
        <w:rPr>
          <w:color w:val="808080"/>
        </w:rPr>
        <w:t>(Replaces R4-2216383)</w:t>
      </w:r>
    </w:p>
    <w:p w14:paraId="50F4845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3D7143" w14:textId="2CBD9C6F" w:rsidR="00566C47" w:rsidRDefault="00566C47" w:rsidP="00566C47">
      <w:pPr>
        <w:rPr>
          <w:rFonts w:ascii="Arial" w:hAnsi="Arial" w:cs="Arial"/>
          <w:b/>
          <w:sz w:val="24"/>
        </w:rPr>
      </w:pPr>
      <w:r>
        <w:rPr>
          <w:rFonts w:ascii="Arial" w:hAnsi="Arial" w:cs="Arial"/>
          <w:b/>
          <w:color w:val="0000FF"/>
          <w:sz w:val="24"/>
        </w:rPr>
        <w:t>R4-2217108</w:t>
      </w:r>
      <w:r>
        <w:rPr>
          <w:rFonts w:ascii="Arial" w:hAnsi="Arial" w:cs="Arial"/>
          <w:b/>
          <w:color w:val="0000FF"/>
          <w:sz w:val="24"/>
        </w:rPr>
        <w:tab/>
      </w:r>
      <w:r>
        <w:rPr>
          <w:rFonts w:ascii="Arial" w:hAnsi="Arial" w:cs="Arial"/>
          <w:b/>
          <w:sz w:val="24"/>
        </w:rPr>
        <w:t>draftCR_additions_to_CA_n25-n77</w:t>
      </w:r>
    </w:p>
    <w:p w14:paraId="10A3436C"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(Rel-18)</w:t>
      </w:r>
      <w:r>
        <w:rPr>
          <w:i/>
        </w:rPr>
        <w:br/>
      </w:r>
      <w:r>
        <w:rPr>
          <w:i/>
        </w:rPr>
        <w:br/>
      </w:r>
      <w:r>
        <w:rPr>
          <w:i/>
        </w:rPr>
        <w:tab/>
      </w:r>
      <w:r>
        <w:rPr>
          <w:i/>
        </w:rPr>
        <w:tab/>
      </w:r>
      <w:r>
        <w:rPr>
          <w:i/>
        </w:rPr>
        <w:tab/>
      </w:r>
      <w:r>
        <w:rPr>
          <w:i/>
        </w:rPr>
        <w:tab/>
      </w:r>
      <w:r>
        <w:rPr>
          <w:i/>
        </w:rPr>
        <w:tab/>
        <w:t>Source: Nokia, Bell, Telus</w:t>
      </w:r>
    </w:p>
    <w:p w14:paraId="567C4E65" w14:textId="77777777" w:rsidR="00566C47" w:rsidRDefault="00566C47" w:rsidP="00566C47">
      <w:pPr>
        <w:rPr>
          <w:color w:val="808080"/>
        </w:rPr>
      </w:pPr>
      <w:r>
        <w:rPr>
          <w:color w:val="808080"/>
        </w:rPr>
        <w:t>(Replaces R4-2216384)</w:t>
      </w:r>
    </w:p>
    <w:p w14:paraId="43CE391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271297" w14:textId="2B82608B" w:rsidR="00566C47" w:rsidRDefault="00566C47" w:rsidP="00566C47">
      <w:pPr>
        <w:rPr>
          <w:rFonts w:ascii="Arial" w:hAnsi="Arial" w:cs="Arial"/>
          <w:b/>
          <w:sz w:val="24"/>
        </w:rPr>
      </w:pPr>
      <w:r>
        <w:rPr>
          <w:rFonts w:ascii="Arial" w:hAnsi="Arial" w:cs="Arial"/>
          <w:b/>
          <w:color w:val="0000FF"/>
          <w:sz w:val="24"/>
        </w:rPr>
        <w:t>R4-2217109</w:t>
      </w:r>
      <w:r>
        <w:rPr>
          <w:rFonts w:ascii="Arial" w:hAnsi="Arial" w:cs="Arial"/>
          <w:b/>
          <w:color w:val="0000FF"/>
          <w:sz w:val="24"/>
        </w:rPr>
        <w:tab/>
      </w:r>
      <w:r>
        <w:rPr>
          <w:rFonts w:ascii="Arial" w:hAnsi="Arial" w:cs="Arial"/>
          <w:b/>
          <w:sz w:val="24"/>
        </w:rPr>
        <w:t>draftCR_additions_to_CA_n66-n77</w:t>
      </w:r>
    </w:p>
    <w:p w14:paraId="7FBB7E9E"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(Rel-18)</w:t>
      </w:r>
      <w:r>
        <w:rPr>
          <w:i/>
        </w:rPr>
        <w:br/>
      </w:r>
      <w:r>
        <w:rPr>
          <w:i/>
        </w:rPr>
        <w:br/>
      </w:r>
      <w:r>
        <w:rPr>
          <w:i/>
        </w:rPr>
        <w:tab/>
      </w:r>
      <w:r>
        <w:rPr>
          <w:i/>
        </w:rPr>
        <w:tab/>
      </w:r>
      <w:r>
        <w:rPr>
          <w:i/>
        </w:rPr>
        <w:tab/>
      </w:r>
      <w:r>
        <w:rPr>
          <w:i/>
        </w:rPr>
        <w:tab/>
      </w:r>
      <w:r>
        <w:rPr>
          <w:i/>
        </w:rPr>
        <w:tab/>
        <w:t>Source: Nokia, Bell, Telus</w:t>
      </w:r>
    </w:p>
    <w:p w14:paraId="23941359" w14:textId="77777777" w:rsidR="00566C47" w:rsidRDefault="00566C47" w:rsidP="00566C47">
      <w:pPr>
        <w:rPr>
          <w:color w:val="808080"/>
        </w:rPr>
      </w:pPr>
      <w:r>
        <w:rPr>
          <w:color w:val="808080"/>
        </w:rPr>
        <w:t>(Replaces R4-2216385)</w:t>
      </w:r>
    </w:p>
    <w:p w14:paraId="66764BC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BE6FFD" w14:textId="5540F021" w:rsidR="00566C47" w:rsidRDefault="00566C47" w:rsidP="00566C47">
      <w:pPr>
        <w:rPr>
          <w:rFonts w:ascii="Arial" w:hAnsi="Arial" w:cs="Arial"/>
          <w:b/>
          <w:sz w:val="24"/>
        </w:rPr>
      </w:pPr>
      <w:r>
        <w:rPr>
          <w:rFonts w:ascii="Arial" w:hAnsi="Arial" w:cs="Arial"/>
          <w:b/>
          <w:color w:val="0000FF"/>
          <w:sz w:val="24"/>
        </w:rPr>
        <w:t>R4-2217110</w:t>
      </w:r>
      <w:r>
        <w:rPr>
          <w:rFonts w:ascii="Arial" w:hAnsi="Arial" w:cs="Arial"/>
          <w:b/>
          <w:color w:val="0000FF"/>
          <w:sz w:val="24"/>
        </w:rPr>
        <w:tab/>
      </w:r>
      <w:r>
        <w:rPr>
          <w:rFonts w:ascii="Arial" w:hAnsi="Arial" w:cs="Arial"/>
          <w:b/>
          <w:sz w:val="24"/>
        </w:rPr>
        <w:t>draftCR_additions_to_CA_n71-n77</w:t>
      </w:r>
    </w:p>
    <w:p w14:paraId="62BFDEBC"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(Rel-18)</w:t>
      </w:r>
      <w:r>
        <w:rPr>
          <w:i/>
        </w:rPr>
        <w:br/>
      </w:r>
      <w:r>
        <w:rPr>
          <w:i/>
        </w:rPr>
        <w:br/>
      </w:r>
      <w:r>
        <w:rPr>
          <w:i/>
        </w:rPr>
        <w:tab/>
      </w:r>
      <w:r>
        <w:rPr>
          <w:i/>
        </w:rPr>
        <w:tab/>
      </w:r>
      <w:r>
        <w:rPr>
          <w:i/>
        </w:rPr>
        <w:tab/>
      </w:r>
      <w:r>
        <w:rPr>
          <w:i/>
        </w:rPr>
        <w:tab/>
      </w:r>
      <w:r>
        <w:rPr>
          <w:i/>
        </w:rPr>
        <w:tab/>
        <w:t>Source: Nokia, Bell, Telus</w:t>
      </w:r>
    </w:p>
    <w:p w14:paraId="64C125D8" w14:textId="77777777" w:rsidR="00566C47" w:rsidRDefault="00566C47" w:rsidP="00566C47">
      <w:pPr>
        <w:rPr>
          <w:color w:val="808080"/>
        </w:rPr>
      </w:pPr>
      <w:r>
        <w:rPr>
          <w:color w:val="808080"/>
        </w:rPr>
        <w:t>(Replaces R4-2216386)</w:t>
      </w:r>
    </w:p>
    <w:p w14:paraId="5166F5B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749111C" w14:textId="23D42F84" w:rsidR="00566C47" w:rsidRDefault="00566C47" w:rsidP="00566C47">
      <w:pPr>
        <w:rPr>
          <w:rFonts w:ascii="Arial" w:hAnsi="Arial" w:cs="Arial"/>
          <w:b/>
          <w:sz w:val="24"/>
        </w:rPr>
      </w:pPr>
      <w:r>
        <w:rPr>
          <w:rFonts w:ascii="Arial" w:hAnsi="Arial" w:cs="Arial"/>
          <w:b/>
          <w:color w:val="0000FF"/>
          <w:sz w:val="24"/>
        </w:rPr>
        <w:t>R4-2217803</w:t>
      </w:r>
      <w:r>
        <w:rPr>
          <w:rFonts w:ascii="Arial" w:hAnsi="Arial" w:cs="Arial"/>
          <w:b/>
          <w:color w:val="0000FF"/>
          <w:sz w:val="24"/>
        </w:rPr>
        <w:tab/>
      </w:r>
      <w:r>
        <w:rPr>
          <w:rFonts w:ascii="Arial" w:hAnsi="Arial" w:cs="Arial"/>
          <w:b/>
          <w:sz w:val="24"/>
        </w:rPr>
        <w:t>DraftCR add uplink CA_n78(2A) to the existing two bands DL CA combinations</w:t>
      </w:r>
    </w:p>
    <w:p w14:paraId="7E6C120B"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(Rel-18)</w:t>
      </w:r>
      <w:r>
        <w:rPr>
          <w:i/>
        </w:rPr>
        <w:br/>
      </w:r>
      <w:r>
        <w:rPr>
          <w:i/>
        </w:rPr>
        <w:br/>
      </w:r>
      <w:r>
        <w:rPr>
          <w:i/>
        </w:rPr>
        <w:tab/>
      </w:r>
      <w:r>
        <w:rPr>
          <w:i/>
        </w:rPr>
        <w:tab/>
      </w:r>
      <w:r>
        <w:rPr>
          <w:i/>
        </w:rPr>
        <w:tab/>
      </w:r>
      <w:r>
        <w:rPr>
          <w:i/>
        </w:rPr>
        <w:tab/>
      </w:r>
      <w:r>
        <w:rPr>
          <w:i/>
        </w:rPr>
        <w:tab/>
        <w:t>Source: Huawei, HiSilicon, BT</w:t>
      </w:r>
    </w:p>
    <w:p w14:paraId="179BF5ED" w14:textId="77777777" w:rsidR="00566C47" w:rsidRDefault="00566C47" w:rsidP="00566C47">
      <w:pPr>
        <w:rPr>
          <w:color w:val="808080"/>
        </w:rPr>
      </w:pPr>
      <w:r>
        <w:rPr>
          <w:color w:val="808080"/>
        </w:rPr>
        <w:t>(Replaces R4-2216780)</w:t>
      </w:r>
    </w:p>
    <w:p w14:paraId="2038A222" w14:textId="77777777" w:rsidR="00566C47" w:rsidRDefault="00566C47" w:rsidP="00566C47">
      <w:pPr>
        <w:rPr>
          <w:rFonts w:ascii="Arial" w:hAnsi="Arial" w:cs="Arial"/>
          <w:b/>
        </w:rPr>
      </w:pPr>
      <w:r>
        <w:rPr>
          <w:rFonts w:ascii="Arial" w:hAnsi="Arial" w:cs="Arial"/>
          <w:b/>
        </w:rPr>
        <w:t xml:space="preserve">Abstract: </w:t>
      </w:r>
    </w:p>
    <w:p w14:paraId="0ECDE814" w14:textId="77777777" w:rsidR="00566C47" w:rsidRDefault="00566C47" w:rsidP="00566C47">
      <w:r>
        <w:t>[104-bis-e][100] Main Session</w:t>
      </w:r>
    </w:p>
    <w:p w14:paraId="48B5507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1C39CB" w14:textId="77777777" w:rsidR="00566C47" w:rsidRDefault="00566C47" w:rsidP="00566C47">
      <w:pPr>
        <w:pStyle w:val="Heading4"/>
      </w:pPr>
      <w:bookmarkStart w:id="215" w:name="_Toc117534668"/>
      <w:r>
        <w:t>5.10.3</w:t>
      </w:r>
      <w:r>
        <w:tab/>
        <w:t>UE RF requirements with FR2 band</w:t>
      </w:r>
      <w:bookmarkEnd w:id="215"/>
    </w:p>
    <w:p w14:paraId="1E2F99E5" w14:textId="0DAC395C" w:rsidR="00566C47" w:rsidRDefault="00566C47" w:rsidP="00566C47">
      <w:pPr>
        <w:rPr>
          <w:rFonts w:ascii="Arial" w:hAnsi="Arial" w:cs="Arial"/>
          <w:b/>
          <w:sz w:val="24"/>
        </w:rPr>
      </w:pPr>
      <w:r>
        <w:rPr>
          <w:rFonts w:ascii="Arial" w:hAnsi="Arial" w:cs="Arial"/>
          <w:b/>
          <w:color w:val="0000FF"/>
          <w:sz w:val="24"/>
        </w:rPr>
        <w:t>R4-2215436</w:t>
      </w:r>
      <w:r>
        <w:rPr>
          <w:rFonts w:ascii="Arial" w:hAnsi="Arial" w:cs="Arial"/>
          <w:b/>
          <w:color w:val="0000FF"/>
          <w:sz w:val="24"/>
        </w:rPr>
        <w:tab/>
      </w:r>
      <w:r>
        <w:rPr>
          <w:rFonts w:ascii="Arial" w:hAnsi="Arial" w:cs="Arial"/>
          <w:b/>
          <w:sz w:val="24"/>
        </w:rPr>
        <w:t>Draft CR for TS 38.101-3: Support of DC_n77-n258</w:t>
      </w:r>
    </w:p>
    <w:p w14:paraId="18B8167B"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B (Rel-18)</w:t>
      </w:r>
      <w:r>
        <w:rPr>
          <w:i/>
        </w:rPr>
        <w:br/>
      </w:r>
      <w:r>
        <w:rPr>
          <w:i/>
        </w:rPr>
        <w:br/>
      </w:r>
      <w:r>
        <w:rPr>
          <w:i/>
        </w:rPr>
        <w:tab/>
      </w:r>
      <w:r>
        <w:rPr>
          <w:i/>
        </w:rPr>
        <w:tab/>
      </w:r>
      <w:r>
        <w:rPr>
          <w:i/>
        </w:rPr>
        <w:tab/>
      </w:r>
      <w:r>
        <w:rPr>
          <w:i/>
        </w:rPr>
        <w:tab/>
      </w:r>
      <w:r>
        <w:rPr>
          <w:i/>
        </w:rPr>
        <w:tab/>
        <w:t>Source: SoftBank Corp.</w:t>
      </w:r>
    </w:p>
    <w:p w14:paraId="1AF6FB7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21441B" w14:textId="2C8B319F" w:rsidR="00566C47" w:rsidRDefault="00566C47" w:rsidP="00566C47">
      <w:pPr>
        <w:rPr>
          <w:rFonts w:ascii="Arial" w:hAnsi="Arial" w:cs="Arial"/>
          <w:b/>
          <w:sz w:val="24"/>
        </w:rPr>
      </w:pPr>
      <w:r>
        <w:rPr>
          <w:rFonts w:ascii="Arial" w:hAnsi="Arial" w:cs="Arial"/>
          <w:b/>
          <w:color w:val="0000FF"/>
          <w:sz w:val="24"/>
        </w:rPr>
        <w:t>R4-2215437</w:t>
      </w:r>
      <w:r>
        <w:rPr>
          <w:rFonts w:ascii="Arial" w:hAnsi="Arial" w:cs="Arial"/>
          <w:b/>
          <w:color w:val="0000FF"/>
          <w:sz w:val="24"/>
        </w:rPr>
        <w:tab/>
      </w:r>
      <w:r>
        <w:rPr>
          <w:rFonts w:ascii="Arial" w:hAnsi="Arial" w:cs="Arial"/>
          <w:b/>
          <w:sz w:val="24"/>
        </w:rPr>
        <w:t>Draft CR for TS 38.101-3: Support of UL configurations in DC_n79-n258</w:t>
      </w:r>
    </w:p>
    <w:p w14:paraId="2DC13CF2"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B (Rel-18)</w:t>
      </w:r>
      <w:r>
        <w:rPr>
          <w:i/>
        </w:rPr>
        <w:br/>
      </w:r>
      <w:r>
        <w:rPr>
          <w:i/>
        </w:rPr>
        <w:br/>
      </w:r>
      <w:r>
        <w:rPr>
          <w:i/>
        </w:rPr>
        <w:tab/>
      </w:r>
      <w:r>
        <w:rPr>
          <w:i/>
        </w:rPr>
        <w:tab/>
      </w:r>
      <w:r>
        <w:rPr>
          <w:i/>
        </w:rPr>
        <w:tab/>
      </w:r>
      <w:r>
        <w:rPr>
          <w:i/>
        </w:rPr>
        <w:tab/>
      </w:r>
      <w:r>
        <w:rPr>
          <w:i/>
        </w:rPr>
        <w:tab/>
        <w:t>Source: SoftBank Corp.</w:t>
      </w:r>
    </w:p>
    <w:p w14:paraId="3F651C8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FB6A43" w14:textId="3A3F56C5" w:rsidR="00566C47" w:rsidRDefault="00566C47" w:rsidP="00566C47">
      <w:pPr>
        <w:rPr>
          <w:rFonts w:ascii="Arial" w:hAnsi="Arial" w:cs="Arial"/>
          <w:b/>
          <w:sz w:val="24"/>
        </w:rPr>
      </w:pPr>
      <w:r>
        <w:rPr>
          <w:rFonts w:ascii="Arial" w:hAnsi="Arial" w:cs="Arial"/>
          <w:b/>
          <w:color w:val="0000FF"/>
          <w:sz w:val="24"/>
        </w:rPr>
        <w:t>R4-2215773</w:t>
      </w:r>
      <w:r>
        <w:rPr>
          <w:rFonts w:ascii="Arial" w:hAnsi="Arial" w:cs="Arial"/>
          <w:b/>
          <w:color w:val="0000FF"/>
          <w:sz w:val="24"/>
        </w:rPr>
        <w:tab/>
      </w:r>
      <w:r>
        <w:rPr>
          <w:rFonts w:ascii="Arial" w:hAnsi="Arial" w:cs="Arial"/>
          <w:b/>
          <w:sz w:val="24"/>
        </w:rPr>
        <w:t>DraftCR for 38.101-3: Inter-band NR CA_n48-n261 NR and NR-DC</w:t>
      </w:r>
    </w:p>
    <w:p w14:paraId="7DEFC9D5"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B (Rel-18)</w:t>
      </w:r>
      <w:r>
        <w:rPr>
          <w:i/>
        </w:rPr>
        <w:br/>
      </w:r>
      <w:r>
        <w:rPr>
          <w:i/>
        </w:rPr>
        <w:br/>
      </w:r>
      <w:r>
        <w:rPr>
          <w:i/>
        </w:rPr>
        <w:tab/>
      </w:r>
      <w:r>
        <w:rPr>
          <w:i/>
        </w:rPr>
        <w:tab/>
      </w:r>
      <w:r>
        <w:rPr>
          <w:i/>
        </w:rPr>
        <w:tab/>
      </w:r>
      <w:r>
        <w:rPr>
          <w:i/>
        </w:rPr>
        <w:tab/>
      </w:r>
      <w:r>
        <w:rPr>
          <w:i/>
        </w:rPr>
        <w:tab/>
        <w:t>Source: Verizon, Samsung, Ericsson</w:t>
      </w:r>
    </w:p>
    <w:p w14:paraId="053901C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F09E28" w14:textId="2DD3723E" w:rsidR="00566C47" w:rsidRDefault="00566C47" w:rsidP="00566C47">
      <w:pPr>
        <w:rPr>
          <w:rFonts w:ascii="Arial" w:hAnsi="Arial" w:cs="Arial"/>
          <w:b/>
          <w:sz w:val="24"/>
        </w:rPr>
      </w:pPr>
      <w:r>
        <w:rPr>
          <w:rFonts w:ascii="Arial" w:hAnsi="Arial" w:cs="Arial"/>
          <w:b/>
          <w:color w:val="0000FF"/>
          <w:sz w:val="24"/>
        </w:rPr>
        <w:t>R4-2215925</w:t>
      </w:r>
      <w:r>
        <w:rPr>
          <w:rFonts w:ascii="Arial" w:hAnsi="Arial" w:cs="Arial"/>
          <w:b/>
          <w:color w:val="0000FF"/>
          <w:sz w:val="24"/>
        </w:rPr>
        <w:tab/>
      </w:r>
      <w:r>
        <w:rPr>
          <w:rFonts w:ascii="Arial" w:hAnsi="Arial" w:cs="Arial"/>
          <w:b/>
          <w:sz w:val="24"/>
        </w:rPr>
        <w:t>draft CR 38.101-3 to add CA_n26A-n258(A-M)</w:t>
      </w:r>
    </w:p>
    <w:p w14:paraId="23B1C233"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7B8AD126" w14:textId="77777777" w:rsidR="00566C47" w:rsidRDefault="00566C47" w:rsidP="00566C47">
      <w:pPr>
        <w:rPr>
          <w:rFonts w:ascii="Arial" w:hAnsi="Arial" w:cs="Arial"/>
          <w:b/>
        </w:rPr>
      </w:pPr>
      <w:r>
        <w:rPr>
          <w:rFonts w:ascii="Arial" w:hAnsi="Arial" w:cs="Arial"/>
          <w:b/>
        </w:rPr>
        <w:t xml:space="preserve">Abstract: </w:t>
      </w:r>
    </w:p>
    <w:p w14:paraId="1F028A58" w14:textId="77777777" w:rsidR="00566C47" w:rsidRDefault="00566C47" w:rsidP="00566C47">
      <w:r>
        <w:t>draft CR 38.101-3 to add CA_n26A-n258(A-M)</w:t>
      </w:r>
    </w:p>
    <w:p w14:paraId="67FD418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D28719" w14:textId="76E5A838" w:rsidR="00566C47" w:rsidRDefault="00566C47" w:rsidP="00566C47">
      <w:pPr>
        <w:rPr>
          <w:rFonts w:ascii="Arial" w:hAnsi="Arial" w:cs="Arial"/>
          <w:b/>
          <w:sz w:val="24"/>
        </w:rPr>
      </w:pPr>
      <w:r>
        <w:rPr>
          <w:rFonts w:ascii="Arial" w:hAnsi="Arial" w:cs="Arial"/>
          <w:b/>
          <w:color w:val="0000FF"/>
          <w:sz w:val="24"/>
        </w:rPr>
        <w:t>R4-2216430</w:t>
      </w:r>
      <w:r>
        <w:rPr>
          <w:rFonts w:ascii="Arial" w:hAnsi="Arial" w:cs="Arial"/>
          <w:b/>
          <w:color w:val="0000FF"/>
          <w:sz w:val="24"/>
        </w:rPr>
        <w:tab/>
      </w:r>
      <w:r>
        <w:rPr>
          <w:rFonts w:ascii="Arial" w:hAnsi="Arial" w:cs="Arial"/>
          <w:b/>
          <w:sz w:val="24"/>
        </w:rPr>
        <w:t>Adding missing combinations with n48 and n263</w:t>
      </w:r>
    </w:p>
    <w:p w14:paraId="6849D6DD" w14:textId="77777777" w:rsidR="00566C47" w:rsidRDefault="00566C47" w:rsidP="00566C4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38.101-3 v17.7.0</w:t>
      </w:r>
      <w:r>
        <w:rPr>
          <w:i/>
        </w:rPr>
        <w:tab/>
        <w:t xml:space="preserve">  CR-0754  rev  Cat: B (Rel-18)</w:t>
      </w:r>
      <w:r>
        <w:rPr>
          <w:i/>
        </w:rPr>
        <w:br/>
      </w:r>
      <w:r>
        <w:rPr>
          <w:i/>
        </w:rPr>
        <w:br/>
      </w:r>
      <w:r>
        <w:rPr>
          <w:i/>
        </w:rPr>
        <w:tab/>
      </w:r>
      <w:r>
        <w:rPr>
          <w:i/>
        </w:rPr>
        <w:tab/>
      </w:r>
      <w:r>
        <w:rPr>
          <w:i/>
        </w:rPr>
        <w:tab/>
      </w:r>
      <w:r>
        <w:rPr>
          <w:i/>
        </w:rPr>
        <w:tab/>
      </w:r>
      <w:r>
        <w:rPr>
          <w:i/>
        </w:rPr>
        <w:tab/>
        <w:t>Source: Charter Communications, Inc</w:t>
      </w:r>
    </w:p>
    <w:p w14:paraId="5E29A8AC" w14:textId="77777777" w:rsidR="00566C47" w:rsidRDefault="00566C47" w:rsidP="00566C47">
      <w:pPr>
        <w:rPr>
          <w:rFonts w:ascii="Arial" w:hAnsi="Arial" w:cs="Arial"/>
          <w:b/>
        </w:rPr>
      </w:pPr>
      <w:r>
        <w:rPr>
          <w:rFonts w:ascii="Arial" w:hAnsi="Arial" w:cs="Arial"/>
          <w:b/>
        </w:rPr>
        <w:t xml:space="preserve">Abstract: </w:t>
      </w:r>
    </w:p>
    <w:p w14:paraId="4AE4B65A" w14:textId="77777777" w:rsidR="00157173" w:rsidRDefault="00157173" w:rsidP="00157173">
      <w:r>
        <w:t>[CR 38.101-3] This is for endorsement since it is a Rel-18 CR.</w:t>
      </w:r>
    </w:p>
    <w:p w14:paraId="64968D7F" w14:textId="43346EC4" w:rsidR="00157173" w:rsidRDefault="00157173" w:rsidP="00157173">
      <w:r>
        <w:t>Session Chair: This tdoc can be moved to [102] to have discussions and review  since it is related to 71GHz. But in the end no Rel-17 Cat B CR for closed Rel-17 WI will be allowed. It should be Rel-18 Cat B CR with Rel-18 proper WI code.</w:t>
      </w:r>
    </w:p>
    <w:p w14:paraId="3439D7E4" w14:textId="052172FF" w:rsidR="00566C47" w:rsidRDefault="00157173" w:rsidP="00157173">
      <w:r>
        <w:t>To Frank, in my view, Rel-18 Cat B CR would be OK since the introduction of band combination is release independent.</w:t>
      </w:r>
    </w:p>
    <w:p w14:paraId="5F3D266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3735731" w14:textId="536A171F" w:rsidR="00566C47" w:rsidRDefault="00566C47" w:rsidP="00566C47">
      <w:pPr>
        <w:rPr>
          <w:rFonts w:ascii="Arial" w:hAnsi="Arial" w:cs="Arial"/>
          <w:b/>
          <w:sz w:val="24"/>
        </w:rPr>
      </w:pPr>
      <w:r>
        <w:rPr>
          <w:rFonts w:ascii="Arial" w:hAnsi="Arial" w:cs="Arial"/>
          <w:b/>
          <w:color w:val="0000FF"/>
          <w:sz w:val="24"/>
        </w:rPr>
        <w:t>R4-2216632</w:t>
      </w:r>
      <w:r>
        <w:rPr>
          <w:rFonts w:ascii="Arial" w:hAnsi="Arial" w:cs="Arial"/>
          <w:b/>
          <w:color w:val="0000FF"/>
          <w:sz w:val="24"/>
        </w:rPr>
        <w:tab/>
      </w:r>
      <w:r>
        <w:rPr>
          <w:rFonts w:ascii="Arial" w:hAnsi="Arial" w:cs="Arial"/>
          <w:b/>
          <w:sz w:val="24"/>
        </w:rPr>
        <w:t>Draft CR for TS 38.101-3 to add configurations CA_n3A-n257(2G) and DC_n3A-n257(2G)</w:t>
      </w:r>
    </w:p>
    <w:p w14:paraId="66BB4FE3"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9637ED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05DA54" w14:textId="5E7CA303" w:rsidR="00566C47" w:rsidRDefault="00566C47" w:rsidP="00566C47">
      <w:pPr>
        <w:rPr>
          <w:rFonts w:ascii="Arial" w:hAnsi="Arial" w:cs="Arial"/>
          <w:b/>
          <w:sz w:val="24"/>
        </w:rPr>
      </w:pPr>
      <w:r>
        <w:rPr>
          <w:rFonts w:ascii="Arial" w:hAnsi="Arial" w:cs="Arial"/>
          <w:b/>
          <w:color w:val="0000FF"/>
          <w:sz w:val="24"/>
        </w:rPr>
        <w:t>R4-2216633</w:t>
      </w:r>
      <w:r>
        <w:rPr>
          <w:rFonts w:ascii="Arial" w:hAnsi="Arial" w:cs="Arial"/>
          <w:b/>
          <w:color w:val="0000FF"/>
          <w:sz w:val="24"/>
        </w:rPr>
        <w:tab/>
      </w:r>
      <w:r>
        <w:rPr>
          <w:rFonts w:ascii="Arial" w:hAnsi="Arial" w:cs="Arial"/>
          <w:b/>
          <w:sz w:val="24"/>
        </w:rPr>
        <w:t>Draft CR for TS 38.101-3 to add configurations CA_n78A-n257(2G) and DC_n78A-n257(2G)</w:t>
      </w:r>
    </w:p>
    <w:p w14:paraId="359FE156"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A44814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8681D4" w14:textId="37BD7087" w:rsidR="00566C47" w:rsidRDefault="00566C47" w:rsidP="00566C47">
      <w:pPr>
        <w:rPr>
          <w:rFonts w:ascii="Arial" w:hAnsi="Arial" w:cs="Arial"/>
          <w:b/>
          <w:sz w:val="24"/>
        </w:rPr>
      </w:pPr>
      <w:r>
        <w:rPr>
          <w:rFonts w:ascii="Arial" w:hAnsi="Arial" w:cs="Arial"/>
          <w:b/>
          <w:color w:val="0000FF"/>
          <w:sz w:val="24"/>
        </w:rPr>
        <w:t>R4-2217028</w:t>
      </w:r>
      <w:r>
        <w:rPr>
          <w:rFonts w:ascii="Arial" w:hAnsi="Arial" w:cs="Arial"/>
          <w:b/>
          <w:color w:val="0000FF"/>
          <w:sz w:val="24"/>
        </w:rPr>
        <w:tab/>
      </w:r>
      <w:r>
        <w:rPr>
          <w:rFonts w:ascii="Arial" w:hAnsi="Arial" w:cs="Arial"/>
          <w:b/>
          <w:sz w:val="24"/>
        </w:rPr>
        <w:t>draft CR 38.101-3 to add missing combinations with n48 and n263</w:t>
      </w:r>
    </w:p>
    <w:p w14:paraId="4D551881"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B (Rel-18)</w:t>
      </w:r>
      <w:r>
        <w:rPr>
          <w:i/>
        </w:rPr>
        <w:br/>
      </w:r>
      <w:r>
        <w:rPr>
          <w:i/>
        </w:rPr>
        <w:br/>
      </w:r>
      <w:r>
        <w:rPr>
          <w:i/>
        </w:rPr>
        <w:tab/>
      </w:r>
      <w:r>
        <w:rPr>
          <w:i/>
        </w:rPr>
        <w:tab/>
      </w:r>
      <w:r>
        <w:rPr>
          <w:i/>
        </w:rPr>
        <w:tab/>
      </w:r>
      <w:r>
        <w:rPr>
          <w:i/>
        </w:rPr>
        <w:tab/>
      </w:r>
      <w:r>
        <w:rPr>
          <w:i/>
        </w:rPr>
        <w:tab/>
        <w:t>Source: Charter Communications, Inc</w:t>
      </w:r>
    </w:p>
    <w:p w14:paraId="30EF0526" w14:textId="77777777" w:rsidR="00566C47" w:rsidRDefault="00566C47" w:rsidP="00566C47">
      <w:pPr>
        <w:rPr>
          <w:rFonts w:ascii="Arial" w:hAnsi="Arial" w:cs="Arial"/>
          <w:b/>
        </w:rPr>
      </w:pPr>
      <w:r>
        <w:rPr>
          <w:rFonts w:ascii="Arial" w:hAnsi="Arial" w:cs="Arial"/>
          <w:b/>
        </w:rPr>
        <w:t xml:space="preserve">Abstract: </w:t>
      </w:r>
    </w:p>
    <w:p w14:paraId="4BAF9C57" w14:textId="77777777" w:rsidR="00566C47" w:rsidRDefault="00566C47" w:rsidP="00566C47">
      <w:r>
        <w:t>[104-bis-e][100] Main Session. This is a Rel-18 running CR. This CR is adding combinations CA_n48(A-B)-n263K/L/M.</w:t>
      </w:r>
    </w:p>
    <w:p w14:paraId="25F2F87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83519C" w14:textId="77777777" w:rsidR="00566C47" w:rsidRDefault="00566C47" w:rsidP="00566C47">
      <w:pPr>
        <w:pStyle w:val="Heading3"/>
      </w:pPr>
      <w:bookmarkStart w:id="216" w:name="_Toc117534669"/>
      <w:r>
        <w:t>5.11</w:t>
      </w:r>
      <w:r>
        <w:tab/>
        <w:t>Rel-18 NR Inter-band Carrier Aggregation/Dual Connectivity for 3 bands DL with x bands UL (x=1,2)</w:t>
      </w:r>
      <w:bookmarkEnd w:id="216"/>
    </w:p>
    <w:p w14:paraId="4B6B0BA3" w14:textId="77777777" w:rsidR="00566C47" w:rsidRDefault="00566C47" w:rsidP="00566C47">
      <w:pPr>
        <w:pStyle w:val="Heading4"/>
      </w:pPr>
      <w:bookmarkStart w:id="217" w:name="_Toc117534670"/>
      <w:r>
        <w:t>5.11.1</w:t>
      </w:r>
      <w:r>
        <w:tab/>
        <w:t>Rapporteur input (WID/TR/CR)</w:t>
      </w:r>
      <w:bookmarkEnd w:id="217"/>
    </w:p>
    <w:p w14:paraId="7992C33B" w14:textId="34D9EAC9" w:rsidR="00566C47" w:rsidRDefault="00566C47" w:rsidP="00566C47">
      <w:pPr>
        <w:rPr>
          <w:rFonts w:ascii="Arial" w:hAnsi="Arial" w:cs="Arial"/>
          <w:b/>
          <w:sz w:val="24"/>
        </w:rPr>
      </w:pPr>
      <w:r>
        <w:rPr>
          <w:rFonts w:ascii="Arial" w:hAnsi="Arial" w:cs="Arial"/>
          <w:b/>
          <w:color w:val="0000FF"/>
          <w:sz w:val="24"/>
        </w:rPr>
        <w:t>R4-2216720</w:t>
      </w:r>
      <w:r>
        <w:rPr>
          <w:rFonts w:ascii="Arial" w:hAnsi="Arial" w:cs="Arial"/>
          <w:b/>
          <w:color w:val="0000FF"/>
          <w:sz w:val="24"/>
        </w:rPr>
        <w:tab/>
      </w:r>
      <w:r>
        <w:rPr>
          <w:rFonts w:ascii="Arial" w:hAnsi="Arial" w:cs="Arial"/>
          <w:b/>
          <w:sz w:val="24"/>
        </w:rPr>
        <w:t>TR38.718-03-01 v0.2.0 on Rel-18 NR Inter-band Carrier Aggregation/Dual Connectivity for 3 bands DL with x bands UL (x=1,2)</w:t>
      </w:r>
    </w:p>
    <w:p w14:paraId="2465879A" w14:textId="77777777" w:rsidR="00566C47" w:rsidRDefault="00566C47" w:rsidP="00566C4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38.718-03-01 v0.2.0</w:t>
      </w:r>
      <w:r>
        <w:rPr>
          <w:i/>
        </w:rPr>
        <w:tab/>
        <w:t xml:space="preserve">  CR-  rev  Cat:  (Rel-18)</w:t>
      </w:r>
      <w:r>
        <w:rPr>
          <w:i/>
        </w:rPr>
        <w:br/>
      </w:r>
      <w:r>
        <w:rPr>
          <w:i/>
        </w:rPr>
        <w:br/>
      </w:r>
      <w:r>
        <w:rPr>
          <w:i/>
        </w:rPr>
        <w:tab/>
      </w:r>
      <w:r>
        <w:rPr>
          <w:i/>
        </w:rPr>
        <w:tab/>
      </w:r>
      <w:r>
        <w:rPr>
          <w:i/>
        </w:rPr>
        <w:tab/>
      </w:r>
      <w:r>
        <w:rPr>
          <w:i/>
        </w:rPr>
        <w:tab/>
      </w:r>
      <w:r>
        <w:rPr>
          <w:i/>
        </w:rPr>
        <w:tab/>
        <w:t>Source: ZTE Corporation</w:t>
      </w:r>
    </w:p>
    <w:p w14:paraId="086166E7" w14:textId="77777777" w:rsidR="00566C47" w:rsidRDefault="00566C47" w:rsidP="00566C47">
      <w:pPr>
        <w:rPr>
          <w:rFonts w:ascii="Arial" w:hAnsi="Arial" w:cs="Arial"/>
          <w:b/>
        </w:rPr>
      </w:pPr>
      <w:r>
        <w:rPr>
          <w:rFonts w:ascii="Arial" w:hAnsi="Arial" w:cs="Arial"/>
          <w:b/>
        </w:rPr>
        <w:t xml:space="preserve">Abstract: </w:t>
      </w:r>
    </w:p>
    <w:p w14:paraId="16226E00" w14:textId="77777777" w:rsidR="00566C47" w:rsidRDefault="00566C47" w:rsidP="00566C47">
      <w:r>
        <w:t xml:space="preserve">[Post-Meeting][Draft TR] TR 38.718-03-01. </w:t>
      </w:r>
    </w:p>
    <w:p w14:paraId="26550E15" w14:textId="269CA74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E06EB">
        <w:rPr>
          <w:rFonts w:ascii="Arial" w:hAnsi="Arial" w:cs="Arial"/>
          <w:b/>
          <w:color w:val="993300"/>
          <w:u w:val="single"/>
        </w:rPr>
        <w:t>agreed</w:t>
      </w:r>
      <w:r>
        <w:rPr>
          <w:color w:val="993300"/>
          <w:u w:val="single"/>
        </w:rPr>
        <w:t>.</w:t>
      </w:r>
    </w:p>
    <w:p w14:paraId="2134E453" w14:textId="77777777" w:rsidR="00566C47" w:rsidRDefault="00566C47" w:rsidP="00566C47">
      <w:pPr>
        <w:pStyle w:val="Heading4"/>
      </w:pPr>
      <w:bookmarkStart w:id="218" w:name="_Toc117534671"/>
      <w:r>
        <w:t>5.11.2</w:t>
      </w:r>
      <w:r>
        <w:tab/>
        <w:t>UE RF requirements without FR2 band</w:t>
      </w:r>
      <w:bookmarkEnd w:id="218"/>
    </w:p>
    <w:p w14:paraId="2710DFE3" w14:textId="3793756D" w:rsidR="00566C47" w:rsidRDefault="00566C47" w:rsidP="00566C47">
      <w:pPr>
        <w:rPr>
          <w:rFonts w:ascii="Arial" w:hAnsi="Arial" w:cs="Arial"/>
          <w:b/>
          <w:sz w:val="24"/>
        </w:rPr>
      </w:pPr>
      <w:r>
        <w:rPr>
          <w:rFonts w:ascii="Arial" w:hAnsi="Arial" w:cs="Arial"/>
          <w:b/>
          <w:color w:val="0000FF"/>
          <w:sz w:val="24"/>
        </w:rPr>
        <w:t>R4-2215443</w:t>
      </w:r>
      <w:r>
        <w:rPr>
          <w:rFonts w:ascii="Arial" w:hAnsi="Arial" w:cs="Arial"/>
          <w:b/>
          <w:color w:val="0000FF"/>
          <w:sz w:val="24"/>
        </w:rPr>
        <w:tab/>
      </w:r>
      <w:r>
        <w:rPr>
          <w:rFonts w:ascii="Arial" w:hAnsi="Arial" w:cs="Arial"/>
          <w:b/>
          <w:sz w:val="24"/>
        </w:rPr>
        <w:t>TP for TR 38.718-03-01: CA_n3-n41-n79</w:t>
      </w:r>
    </w:p>
    <w:p w14:paraId="5503EB09"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v0.1.0</w:t>
      </w:r>
      <w:r>
        <w:rPr>
          <w:i/>
        </w:rPr>
        <w:tab/>
        <w:t xml:space="preserve">  CR-  rev  Cat:  (Rel-18)</w:t>
      </w:r>
      <w:r>
        <w:rPr>
          <w:i/>
        </w:rPr>
        <w:br/>
      </w:r>
      <w:r>
        <w:rPr>
          <w:i/>
        </w:rPr>
        <w:br/>
      </w:r>
      <w:r>
        <w:rPr>
          <w:i/>
        </w:rPr>
        <w:tab/>
      </w:r>
      <w:r>
        <w:rPr>
          <w:i/>
        </w:rPr>
        <w:tab/>
      </w:r>
      <w:r>
        <w:rPr>
          <w:i/>
        </w:rPr>
        <w:tab/>
      </w:r>
      <w:r>
        <w:rPr>
          <w:i/>
        </w:rPr>
        <w:tab/>
      </w:r>
      <w:r>
        <w:rPr>
          <w:i/>
        </w:rPr>
        <w:tab/>
        <w:t>Source: SoftBank Corp.</w:t>
      </w:r>
    </w:p>
    <w:p w14:paraId="0FB3845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R4-2217043</w:t>
      </w:r>
      <w:r>
        <w:rPr>
          <w:color w:val="993300"/>
          <w:u w:val="single"/>
        </w:rPr>
        <w:t>.</w:t>
      </w:r>
    </w:p>
    <w:p w14:paraId="2F0CB648" w14:textId="6E85BDC6" w:rsidR="00566C47" w:rsidRDefault="00566C47" w:rsidP="00566C47">
      <w:pPr>
        <w:rPr>
          <w:rFonts w:ascii="Arial" w:hAnsi="Arial" w:cs="Arial"/>
          <w:b/>
          <w:sz w:val="24"/>
        </w:rPr>
      </w:pPr>
      <w:r>
        <w:rPr>
          <w:rFonts w:ascii="Arial" w:hAnsi="Arial" w:cs="Arial"/>
          <w:b/>
          <w:color w:val="0000FF"/>
          <w:sz w:val="24"/>
        </w:rPr>
        <w:t>R4-2215444</w:t>
      </w:r>
      <w:r>
        <w:rPr>
          <w:rFonts w:ascii="Arial" w:hAnsi="Arial" w:cs="Arial"/>
          <w:b/>
          <w:color w:val="0000FF"/>
          <w:sz w:val="24"/>
        </w:rPr>
        <w:tab/>
      </w:r>
      <w:r>
        <w:rPr>
          <w:rFonts w:ascii="Arial" w:hAnsi="Arial" w:cs="Arial"/>
          <w:b/>
          <w:sz w:val="24"/>
        </w:rPr>
        <w:t>TP for TR 38.718-03-01: CA_n41-n77-n79</w:t>
      </w:r>
    </w:p>
    <w:p w14:paraId="2B4596F6"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v0.1.0</w:t>
      </w:r>
      <w:r>
        <w:rPr>
          <w:i/>
        </w:rPr>
        <w:tab/>
        <w:t xml:space="preserve">  CR-  rev  Cat:  (Rel-18)</w:t>
      </w:r>
      <w:r>
        <w:rPr>
          <w:i/>
        </w:rPr>
        <w:br/>
      </w:r>
      <w:r>
        <w:rPr>
          <w:i/>
        </w:rPr>
        <w:br/>
      </w:r>
      <w:r>
        <w:rPr>
          <w:i/>
        </w:rPr>
        <w:tab/>
      </w:r>
      <w:r>
        <w:rPr>
          <w:i/>
        </w:rPr>
        <w:tab/>
      </w:r>
      <w:r>
        <w:rPr>
          <w:i/>
        </w:rPr>
        <w:tab/>
      </w:r>
      <w:r>
        <w:rPr>
          <w:i/>
        </w:rPr>
        <w:tab/>
      </w:r>
      <w:r>
        <w:rPr>
          <w:i/>
        </w:rPr>
        <w:tab/>
        <w:t>Source: SoftBank Corp.</w:t>
      </w:r>
    </w:p>
    <w:p w14:paraId="29597EA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CE3C2F" w14:textId="106598D4" w:rsidR="00566C47" w:rsidRDefault="00566C47" w:rsidP="00566C47">
      <w:pPr>
        <w:rPr>
          <w:rFonts w:ascii="Arial" w:hAnsi="Arial" w:cs="Arial"/>
          <w:b/>
          <w:sz w:val="24"/>
        </w:rPr>
      </w:pPr>
      <w:r>
        <w:rPr>
          <w:rFonts w:ascii="Arial" w:hAnsi="Arial" w:cs="Arial"/>
          <w:b/>
          <w:color w:val="0000FF"/>
          <w:sz w:val="24"/>
        </w:rPr>
        <w:t>R4-2215520</w:t>
      </w:r>
      <w:r>
        <w:rPr>
          <w:rFonts w:ascii="Arial" w:hAnsi="Arial" w:cs="Arial"/>
          <w:b/>
          <w:color w:val="0000FF"/>
          <w:sz w:val="24"/>
        </w:rPr>
        <w:tab/>
      </w:r>
      <w:r>
        <w:rPr>
          <w:rFonts w:ascii="Arial" w:hAnsi="Arial" w:cs="Arial"/>
          <w:b/>
          <w:sz w:val="24"/>
        </w:rPr>
        <w:t>Draft CR for TS 38.101-1 to add CA_n48A-n66(2A)-n77A</w:t>
      </w:r>
    </w:p>
    <w:p w14:paraId="45265CD6"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(Rel-18)</w:t>
      </w:r>
      <w:r>
        <w:rPr>
          <w:i/>
        </w:rPr>
        <w:br/>
      </w:r>
      <w:r>
        <w:rPr>
          <w:i/>
        </w:rPr>
        <w:br/>
      </w:r>
      <w:r>
        <w:rPr>
          <w:i/>
        </w:rPr>
        <w:tab/>
      </w:r>
      <w:r>
        <w:rPr>
          <w:i/>
        </w:rPr>
        <w:tab/>
      </w:r>
      <w:r>
        <w:rPr>
          <w:i/>
        </w:rPr>
        <w:tab/>
      </w:r>
      <w:r>
        <w:rPr>
          <w:i/>
        </w:rPr>
        <w:tab/>
      </w:r>
      <w:r>
        <w:rPr>
          <w:i/>
        </w:rPr>
        <w:tab/>
        <w:t>Source: Dish Network, Samsung</w:t>
      </w:r>
    </w:p>
    <w:p w14:paraId="6607A4CF" w14:textId="77777777" w:rsidR="00566C47" w:rsidRDefault="00566C47" w:rsidP="00566C47">
      <w:pPr>
        <w:rPr>
          <w:rFonts w:ascii="Arial" w:hAnsi="Arial" w:cs="Arial"/>
          <w:b/>
        </w:rPr>
      </w:pPr>
      <w:r>
        <w:rPr>
          <w:rFonts w:ascii="Arial" w:hAnsi="Arial" w:cs="Arial"/>
          <w:b/>
        </w:rPr>
        <w:t xml:space="preserve">Abstract: </w:t>
      </w:r>
    </w:p>
    <w:p w14:paraId="1B038319" w14:textId="77777777" w:rsidR="00566C47" w:rsidRDefault="00566C47" w:rsidP="00566C47">
      <w:r>
        <w:t xml:space="preserve">Add CA_n48A-n66(2A)-n77A. All fallbacks have been specified.  </w:t>
      </w:r>
    </w:p>
    <w:p w14:paraId="62DCE48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R4-2217044</w:t>
      </w:r>
      <w:r>
        <w:rPr>
          <w:color w:val="993300"/>
          <w:u w:val="single"/>
        </w:rPr>
        <w:t>.</w:t>
      </w:r>
    </w:p>
    <w:p w14:paraId="24A4A986" w14:textId="7D9A3FD9" w:rsidR="00566C47" w:rsidRDefault="00566C47" w:rsidP="00566C47">
      <w:pPr>
        <w:rPr>
          <w:rFonts w:ascii="Arial" w:hAnsi="Arial" w:cs="Arial"/>
          <w:b/>
          <w:sz w:val="24"/>
        </w:rPr>
      </w:pPr>
      <w:r>
        <w:rPr>
          <w:rFonts w:ascii="Arial" w:hAnsi="Arial" w:cs="Arial"/>
          <w:b/>
          <w:color w:val="0000FF"/>
          <w:sz w:val="24"/>
        </w:rPr>
        <w:t>R4-2215526</w:t>
      </w:r>
      <w:r>
        <w:rPr>
          <w:rFonts w:ascii="Arial" w:hAnsi="Arial" w:cs="Arial"/>
          <w:b/>
          <w:color w:val="0000FF"/>
          <w:sz w:val="24"/>
        </w:rPr>
        <w:tab/>
      </w:r>
      <w:r>
        <w:rPr>
          <w:rFonts w:ascii="Arial" w:hAnsi="Arial" w:cs="Arial"/>
          <w:b/>
          <w:sz w:val="24"/>
        </w:rPr>
        <w:t>TP for TR 38.718-03-01: CA_n29-n70-n71</w:t>
      </w:r>
    </w:p>
    <w:p w14:paraId="0709582B"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v0.1.0</w:t>
      </w:r>
      <w:r>
        <w:rPr>
          <w:i/>
        </w:rPr>
        <w:tab/>
        <w:t xml:space="preserve">  CR-  rev  Cat:  (Rel-18)</w:t>
      </w:r>
      <w:r>
        <w:rPr>
          <w:i/>
        </w:rPr>
        <w:br/>
      </w:r>
      <w:r>
        <w:rPr>
          <w:i/>
        </w:rPr>
        <w:br/>
      </w:r>
      <w:r>
        <w:rPr>
          <w:i/>
        </w:rPr>
        <w:tab/>
      </w:r>
      <w:r>
        <w:rPr>
          <w:i/>
        </w:rPr>
        <w:tab/>
      </w:r>
      <w:r>
        <w:rPr>
          <w:i/>
        </w:rPr>
        <w:tab/>
      </w:r>
      <w:r>
        <w:rPr>
          <w:i/>
        </w:rPr>
        <w:tab/>
      </w:r>
      <w:r>
        <w:rPr>
          <w:i/>
        </w:rPr>
        <w:tab/>
        <w:t>Source: Dish Network, Samsung</w:t>
      </w:r>
    </w:p>
    <w:p w14:paraId="5B4A2B57" w14:textId="77777777" w:rsidR="00566C47" w:rsidRDefault="00566C47" w:rsidP="00566C47">
      <w:pPr>
        <w:rPr>
          <w:rFonts w:ascii="Arial" w:hAnsi="Arial" w:cs="Arial"/>
          <w:b/>
        </w:rPr>
      </w:pPr>
      <w:r>
        <w:rPr>
          <w:rFonts w:ascii="Arial" w:hAnsi="Arial" w:cs="Arial"/>
          <w:b/>
        </w:rPr>
        <w:t xml:space="preserve">Abstract: </w:t>
      </w:r>
    </w:p>
    <w:p w14:paraId="52A1B983" w14:textId="77777777" w:rsidR="00566C47" w:rsidRDefault="00566C47" w:rsidP="00566C47">
      <w:r>
        <w:t>All the fallbacks have already been specified.</w:t>
      </w:r>
    </w:p>
    <w:p w14:paraId="34E9C13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R4-2217045</w:t>
      </w:r>
      <w:r>
        <w:rPr>
          <w:color w:val="993300"/>
          <w:u w:val="single"/>
        </w:rPr>
        <w:t>.</w:t>
      </w:r>
    </w:p>
    <w:p w14:paraId="219069FC" w14:textId="68706579" w:rsidR="00566C47" w:rsidRDefault="00566C47" w:rsidP="00566C47">
      <w:pPr>
        <w:rPr>
          <w:rFonts w:ascii="Arial" w:hAnsi="Arial" w:cs="Arial"/>
          <w:b/>
          <w:sz w:val="24"/>
        </w:rPr>
      </w:pPr>
      <w:r>
        <w:rPr>
          <w:rFonts w:ascii="Arial" w:hAnsi="Arial" w:cs="Arial"/>
          <w:b/>
          <w:color w:val="0000FF"/>
          <w:sz w:val="24"/>
        </w:rPr>
        <w:t>R4-2215529</w:t>
      </w:r>
      <w:r>
        <w:rPr>
          <w:rFonts w:ascii="Arial" w:hAnsi="Arial" w:cs="Arial"/>
          <w:b/>
          <w:color w:val="0000FF"/>
          <w:sz w:val="24"/>
        </w:rPr>
        <w:tab/>
      </w:r>
      <w:r>
        <w:rPr>
          <w:rFonts w:ascii="Arial" w:hAnsi="Arial" w:cs="Arial"/>
          <w:b/>
          <w:sz w:val="24"/>
        </w:rPr>
        <w:t>TP for TR 38.718-03-01: CA_n48-n71-n77</w:t>
      </w:r>
    </w:p>
    <w:p w14:paraId="0A027E15"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v0.1.0</w:t>
      </w:r>
      <w:r>
        <w:rPr>
          <w:i/>
        </w:rPr>
        <w:tab/>
        <w:t xml:space="preserve">  CR-  rev  Cat:  (Rel-18)</w:t>
      </w:r>
      <w:r>
        <w:rPr>
          <w:i/>
        </w:rPr>
        <w:br/>
      </w:r>
      <w:r>
        <w:rPr>
          <w:i/>
        </w:rPr>
        <w:br/>
      </w:r>
      <w:r>
        <w:rPr>
          <w:i/>
        </w:rPr>
        <w:tab/>
      </w:r>
      <w:r>
        <w:rPr>
          <w:i/>
        </w:rPr>
        <w:tab/>
      </w:r>
      <w:r>
        <w:rPr>
          <w:i/>
        </w:rPr>
        <w:tab/>
      </w:r>
      <w:r>
        <w:rPr>
          <w:i/>
        </w:rPr>
        <w:tab/>
      </w:r>
      <w:r>
        <w:rPr>
          <w:i/>
        </w:rPr>
        <w:tab/>
        <w:t>Source: Dish Network, Samsung</w:t>
      </w:r>
    </w:p>
    <w:p w14:paraId="001D53D0" w14:textId="77777777" w:rsidR="00566C47" w:rsidRDefault="00566C47" w:rsidP="00566C47">
      <w:pPr>
        <w:rPr>
          <w:rFonts w:ascii="Arial" w:hAnsi="Arial" w:cs="Arial"/>
          <w:b/>
        </w:rPr>
      </w:pPr>
      <w:r>
        <w:rPr>
          <w:rFonts w:ascii="Arial" w:hAnsi="Arial" w:cs="Arial"/>
          <w:b/>
        </w:rPr>
        <w:t xml:space="preserve">Abstract: </w:t>
      </w:r>
    </w:p>
    <w:p w14:paraId="244C2301" w14:textId="77777777" w:rsidR="00566C47" w:rsidRDefault="00566C47" w:rsidP="00566C47">
      <w:r>
        <w:t>All the fallbacks have been specified.</w:t>
      </w:r>
    </w:p>
    <w:p w14:paraId="0F28364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R4-2217046</w:t>
      </w:r>
      <w:r>
        <w:rPr>
          <w:color w:val="993300"/>
          <w:u w:val="single"/>
        </w:rPr>
        <w:t>.</w:t>
      </w:r>
    </w:p>
    <w:p w14:paraId="3AF1B6E9" w14:textId="10F20888" w:rsidR="00566C47" w:rsidRDefault="00566C47" w:rsidP="00566C47">
      <w:pPr>
        <w:rPr>
          <w:rFonts w:ascii="Arial" w:hAnsi="Arial" w:cs="Arial"/>
          <w:b/>
          <w:sz w:val="24"/>
        </w:rPr>
      </w:pPr>
      <w:r>
        <w:rPr>
          <w:rFonts w:ascii="Arial" w:hAnsi="Arial" w:cs="Arial"/>
          <w:b/>
          <w:color w:val="0000FF"/>
          <w:sz w:val="24"/>
        </w:rPr>
        <w:t>R4-2215739</w:t>
      </w:r>
      <w:r>
        <w:rPr>
          <w:rFonts w:ascii="Arial" w:hAnsi="Arial" w:cs="Arial"/>
          <w:b/>
          <w:color w:val="0000FF"/>
          <w:sz w:val="24"/>
        </w:rPr>
        <w:tab/>
      </w:r>
      <w:r>
        <w:rPr>
          <w:rFonts w:ascii="Arial" w:hAnsi="Arial" w:cs="Arial"/>
          <w:b/>
          <w:sz w:val="24"/>
        </w:rPr>
        <w:t>Draft CR for 38.101-1 to add missing configurations and intoduce new configurations for NR inter-band CA 3 bands</w:t>
      </w:r>
    </w:p>
    <w:p w14:paraId="3042523C"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(Rel-18)</w:t>
      </w:r>
      <w:r>
        <w:rPr>
          <w:i/>
        </w:rPr>
        <w:br/>
      </w:r>
      <w:r>
        <w:rPr>
          <w:i/>
        </w:rPr>
        <w:br/>
      </w:r>
      <w:r>
        <w:rPr>
          <w:i/>
        </w:rPr>
        <w:tab/>
      </w:r>
      <w:r>
        <w:rPr>
          <w:i/>
        </w:rPr>
        <w:tab/>
      </w:r>
      <w:r>
        <w:rPr>
          <w:i/>
        </w:rPr>
        <w:tab/>
      </w:r>
      <w:r>
        <w:rPr>
          <w:i/>
        </w:rPr>
        <w:tab/>
      </w:r>
      <w:r>
        <w:rPr>
          <w:i/>
        </w:rPr>
        <w:tab/>
        <w:t>Source: Samsung, Telus, Bell Mobility</w:t>
      </w:r>
    </w:p>
    <w:p w14:paraId="6D7CABD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3E12C3" w14:textId="1C5E4A75" w:rsidR="00566C47" w:rsidRDefault="00566C47" w:rsidP="00566C47">
      <w:pPr>
        <w:rPr>
          <w:rFonts w:ascii="Arial" w:hAnsi="Arial" w:cs="Arial"/>
          <w:b/>
          <w:sz w:val="24"/>
        </w:rPr>
      </w:pPr>
      <w:r>
        <w:rPr>
          <w:rFonts w:ascii="Arial" w:hAnsi="Arial" w:cs="Arial"/>
          <w:b/>
          <w:color w:val="0000FF"/>
          <w:sz w:val="24"/>
        </w:rPr>
        <w:t>R4-2216058</w:t>
      </w:r>
      <w:r>
        <w:rPr>
          <w:rFonts w:ascii="Arial" w:hAnsi="Arial" w:cs="Arial"/>
          <w:b/>
          <w:color w:val="0000FF"/>
          <w:sz w:val="24"/>
        </w:rPr>
        <w:tab/>
      </w:r>
      <w:r>
        <w:rPr>
          <w:rFonts w:ascii="Arial" w:hAnsi="Arial" w:cs="Arial"/>
          <w:b/>
          <w:sz w:val="24"/>
        </w:rPr>
        <w:t>Draft CR for TS 38.101-1 to introduce some configurations for CA_n1-n3-n79</w:t>
      </w:r>
    </w:p>
    <w:p w14:paraId="3B79806F"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(Rel-18)</w:t>
      </w:r>
      <w:r>
        <w:rPr>
          <w:i/>
        </w:rPr>
        <w:br/>
      </w:r>
      <w:r>
        <w:rPr>
          <w:i/>
        </w:rPr>
        <w:br/>
      </w:r>
      <w:r>
        <w:rPr>
          <w:i/>
        </w:rPr>
        <w:tab/>
      </w:r>
      <w:r>
        <w:rPr>
          <w:i/>
        </w:rPr>
        <w:tab/>
      </w:r>
      <w:r>
        <w:rPr>
          <w:i/>
        </w:rPr>
        <w:tab/>
      </w:r>
      <w:r>
        <w:rPr>
          <w:i/>
        </w:rPr>
        <w:tab/>
      </w:r>
      <w:r>
        <w:rPr>
          <w:i/>
        </w:rPr>
        <w:tab/>
        <w:t>Source: Huawei, HiSilicon</w:t>
      </w:r>
    </w:p>
    <w:p w14:paraId="75CE340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R4-2217047</w:t>
      </w:r>
      <w:r>
        <w:rPr>
          <w:color w:val="993300"/>
          <w:u w:val="single"/>
        </w:rPr>
        <w:t>.</w:t>
      </w:r>
    </w:p>
    <w:p w14:paraId="685B1AD5" w14:textId="49C511BB" w:rsidR="00566C47" w:rsidRDefault="00566C47" w:rsidP="00566C47">
      <w:pPr>
        <w:rPr>
          <w:rFonts w:ascii="Arial" w:hAnsi="Arial" w:cs="Arial"/>
          <w:b/>
          <w:sz w:val="24"/>
        </w:rPr>
      </w:pPr>
      <w:r>
        <w:rPr>
          <w:rFonts w:ascii="Arial" w:hAnsi="Arial" w:cs="Arial"/>
          <w:b/>
          <w:color w:val="0000FF"/>
          <w:sz w:val="24"/>
        </w:rPr>
        <w:t>R4-2216059</w:t>
      </w:r>
      <w:r>
        <w:rPr>
          <w:rFonts w:ascii="Arial" w:hAnsi="Arial" w:cs="Arial"/>
          <w:b/>
          <w:color w:val="0000FF"/>
          <w:sz w:val="24"/>
        </w:rPr>
        <w:tab/>
      </w:r>
      <w:r>
        <w:rPr>
          <w:rFonts w:ascii="Arial" w:hAnsi="Arial" w:cs="Arial"/>
          <w:b/>
          <w:sz w:val="24"/>
        </w:rPr>
        <w:t>TP for TR  to introduce CA_n1A-n3A-n38A, CA_n1A-n3B-n38A, CA_n1(2A)-n3A-n38A, CA_n1(2A)-n3B-n38A, CA_n1A-n3(2A)-n38A and CA_n1(2A)-n3(2A)-n38A</w:t>
      </w:r>
    </w:p>
    <w:p w14:paraId="40788E13"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23C19C8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R4-2217048</w:t>
      </w:r>
      <w:r>
        <w:rPr>
          <w:color w:val="993300"/>
          <w:u w:val="single"/>
        </w:rPr>
        <w:t>.</w:t>
      </w:r>
    </w:p>
    <w:p w14:paraId="2845FE01" w14:textId="1E447355" w:rsidR="00566C47" w:rsidRDefault="00566C47" w:rsidP="00566C47">
      <w:pPr>
        <w:rPr>
          <w:rFonts w:ascii="Arial" w:hAnsi="Arial" w:cs="Arial"/>
          <w:b/>
          <w:sz w:val="24"/>
        </w:rPr>
      </w:pPr>
      <w:r>
        <w:rPr>
          <w:rFonts w:ascii="Arial" w:hAnsi="Arial" w:cs="Arial"/>
          <w:b/>
          <w:color w:val="0000FF"/>
          <w:sz w:val="24"/>
        </w:rPr>
        <w:t>R4-2216060</w:t>
      </w:r>
      <w:r>
        <w:rPr>
          <w:rFonts w:ascii="Arial" w:hAnsi="Arial" w:cs="Arial"/>
          <w:b/>
          <w:color w:val="0000FF"/>
          <w:sz w:val="24"/>
        </w:rPr>
        <w:tab/>
      </w:r>
      <w:r>
        <w:rPr>
          <w:rFonts w:ascii="Arial" w:hAnsi="Arial" w:cs="Arial"/>
          <w:b/>
          <w:sz w:val="24"/>
        </w:rPr>
        <w:t>TP for TR 38.718-03-01 to introduce CA_n1A-n7A-n38A and CA_n1(2A)-n7A-n38A</w:t>
      </w:r>
    </w:p>
    <w:p w14:paraId="3E61C5F3"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04E08FA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R4-2217049</w:t>
      </w:r>
      <w:r>
        <w:rPr>
          <w:color w:val="993300"/>
          <w:u w:val="single"/>
        </w:rPr>
        <w:t>.</w:t>
      </w:r>
    </w:p>
    <w:p w14:paraId="430935DB" w14:textId="32CDEA0B" w:rsidR="00566C47" w:rsidRDefault="00566C47" w:rsidP="00566C47">
      <w:pPr>
        <w:rPr>
          <w:rFonts w:ascii="Arial" w:hAnsi="Arial" w:cs="Arial"/>
          <w:b/>
          <w:sz w:val="24"/>
        </w:rPr>
      </w:pPr>
      <w:r>
        <w:rPr>
          <w:rFonts w:ascii="Arial" w:hAnsi="Arial" w:cs="Arial"/>
          <w:b/>
          <w:color w:val="0000FF"/>
          <w:sz w:val="24"/>
        </w:rPr>
        <w:t>R4-2216061</w:t>
      </w:r>
      <w:r>
        <w:rPr>
          <w:rFonts w:ascii="Arial" w:hAnsi="Arial" w:cs="Arial"/>
          <w:b/>
          <w:color w:val="0000FF"/>
          <w:sz w:val="24"/>
        </w:rPr>
        <w:tab/>
      </w:r>
      <w:r>
        <w:rPr>
          <w:rFonts w:ascii="Arial" w:hAnsi="Arial" w:cs="Arial"/>
          <w:b/>
          <w:sz w:val="24"/>
        </w:rPr>
        <w:t>TP for TR 38.718-03-01 to introduce CA_n3A-n7A-n38A, CA_n3B-n7A-n38A and CA_n3(2A)-n7A-n38A</w:t>
      </w:r>
    </w:p>
    <w:p w14:paraId="1F525FC5"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5511BA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R4-2217050</w:t>
      </w:r>
      <w:r>
        <w:rPr>
          <w:color w:val="993300"/>
          <w:u w:val="single"/>
        </w:rPr>
        <w:t>.</w:t>
      </w:r>
    </w:p>
    <w:p w14:paraId="20986B5C" w14:textId="45A1A49E" w:rsidR="00566C47" w:rsidRDefault="00566C47" w:rsidP="00566C47">
      <w:pPr>
        <w:rPr>
          <w:rFonts w:ascii="Arial" w:hAnsi="Arial" w:cs="Arial"/>
          <w:b/>
          <w:sz w:val="24"/>
        </w:rPr>
      </w:pPr>
      <w:r>
        <w:rPr>
          <w:rFonts w:ascii="Arial" w:hAnsi="Arial" w:cs="Arial"/>
          <w:b/>
          <w:color w:val="0000FF"/>
          <w:sz w:val="24"/>
        </w:rPr>
        <w:t>R4-2216062</w:t>
      </w:r>
      <w:r>
        <w:rPr>
          <w:rFonts w:ascii="Arial" w:hAnsi="Arial" w:cs="Arial"/>
          <w:b/>
          <w:color w:val="0000FF"/>
          <w:sz w:val="24"/>
        </w:rPr>
        <w:tab/>
      </w:r>
      <w:r>
        <w:rPr>
          <w:rFonts w:ascii="Arial" w:hAnsi="Arial" w:cs="Arial"/>
          <w:b/>
          <w:sz w:val="24"/>
        </w:rPr>
        <w:t>TP for TR 38.718-03-01 to introduce CA_n3A-n78A-n79A, CA_n3A-n78A-n79C, CA_n3B-n78A-n79A, CA_n3B-n78A-n79C, CA_n3(2A)-n78A-n79A and CA_n3(2A)-n78A-n79C</w:t>
      </w:r>
    </w:p>
    <w:p w14:paraId="17C4933D"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448D1A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R4-2217051</w:t>
      </w:r>
      <w:r>
        <w:rPr>
          <w:color w:val="993300"/>
          <w:u w:val="single"/>
        </w:rPr>
        <w:t>.</w:t>
      </w:r>
    </w:p>
    <w:p w14:paraId="65352C9E" w14:textId="677795F3" w:rsidR="00566C47" w:rsidRDefault="00566C47" w:rsidP="00566C47">
      <w:pPr>
        <w:rPr>
          <w:rFonts w:ascii="Arial" w:hAnsi="Arial" w:cs="Arial"/>
          <w:b/>
          <w:sz w:val="24"/>
        </w:rPr>
      </w:pPr>
      <w:r>
        <w:rPr>
          <w:rFonts w:ascii="Arial" w:hAnsi="Arial" w:cs="Arial"/>
          <w:b/>
          <w:color w:val="0000FF"/>
          <w:sz w:val="24"/>
        </w:rPr>
        <w:t>R4-2216090</w:t>
      </w:r>
      <w:r>
        <w:rPr>
          <w:rFonts w:ascii="Arial" w:hAnsi="Arial" w:cs="Arial"/>
          <w:b/>
          <w:color w:val="0000FF"/>
          <w:sz w:val="24"/>
        </w:rPr>
        <w:tab/>
      </w:r>
      <w:r>
        <w:rPr>
          <w:rFonts w:ascii="Arial" w:hAnsi="Arial" w:cs="Arial"/>
          <w:b/>
          <w:sz w:val="24"/>
        </w:rPr>
        <w:t>draft CR 38.101-1 to add 3DL/xUL DC combinations</w:t>
      </w:r>
    </w:p>
    <w:p w14:paraId="3EECCAC1"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(Rel-18)</w:t>
      </w:r>
      <w:r>
        <w:rPr>
          <w:i/>
        </w:rPr>
        <w:br/>
      </w:r>
      <w:r>
        <w:rPr>
          <w:i/>
        </w:rPr>
        <w:br/>
      </w:r>
      <w:r>
        <w:rPr>
          <w:i/>
        </w:rPr>
        <w:tab/>
      </w:r>
      <w:r>
        <w:rPr>
          <w:i/>
        </w:rPr>
        <w:tab/>
      </w:r>
      <w:r>
        <w:rPr>
          <w:i/>
        </w:rPr>
        <w:tab/>
      </w:r>
      <w:r>
        <w:rPr>
          <w:i/>
        </w:rPr>
        <w:tab/>
      </w:r>
      <w:r>
        <w:rPr>
          <w:i/>
        </w:rPr>
        <w:tab/>
        <w:t>Source: Ericsson, BT plc</w:t>
      </w:r>
    </w:p>
    <w:p w14:paraId="19DCA202" w14:textId="77777777" w:rsidR="00566C47" w:rsidRDefault="00566C47" w:rsidP="00566C47">
      <w:pPr>
        <w:rPr>
          <w:rFonts w:ascii="Arial" w:hAnsi="Arial" w:cs="Arial"/>
          <w:b/>
        </w:rPr>
      </w:pPr>
      <w:r>
        <w:rPr>
          <w:rFonts w:ascii="Arial" w:hAnsi="Arial" w:cs="Arial"/>
          <w:b/>
        </w:rPr>
        <w:t xml:space="preserve">Abstract: </w:t>
      </w:r>
    </w:p>
    <w:p w14:paraId="6DA582EC" w14:textId="77777777" w:rsidR="00566C47" w:rsidRDefault="00566C47" w:rsidP="00566C47">
      <w:r>
        <w:t>draft CR 38.101-1 to add 3DL/xUL DC combinations</w:t>
      </w:r>
    </w:p>
    <w:p w14:paraId="0202754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R4-2217052</w:t>
      </w:r>
      <w:r>
        <w:rPr>
          <w:color w:val="993300"/>
          <w:u w:val="single"/>
        </w:rPr>
        <w:t>.</w:t>
      </w:r>
    </w:p>
    <w:p w14:paraId="71C08422" w14:textId="2E74743D" w:rsidR="00566C47" w:rsidRDefault="00566C47" w:rsidP="00566C47">
      <w:pPr>
        <w:rPr>
          <w:rFonts w:ascii="Arial" w:hAnsi="Arial" w:cs="Arial"/>
          <w:b/>
          <w:sz w:val="24"/>
        </w:rPr>
      </w:pPr>
      <w:r>
        <w:rPr>
          <w:rFonts w:ascii="Arial" w:hAnsi="Arial" w:cs="Arial"/>
          <w:b/>
          <w:color w:val="0000FF"/>
          <w:sz w:val="24"/>
        </w:rPr>
        <w:t>R4-2216375</w:t>
      </w:r>
      <w:r>
        <w:rPr>
          <w:rFonts w:ascii="Arial" w:hAnsi="Arial" w:cs="Arial"/>
          <w:b/>
          <w:color w:val="0000FF"/>
          <w:sz w:val="24"/>
        </w:rPr>
        <w:tab/>
      </w:r>
      <w:r>
        <w:rPr>
          <w:rFonts w:ascii="Arial" w:hAnsi="Arial" w:cs="Arial"/>
          <w:b/>
          <w:sz w:val="24"/>
        </w:rPr>
        <w:t>draftCR 38.101-1 CA_n5A-n25A-n77(3A) configuration</w:t>
      </w:r>
    </w:p>
    <w:p w14:paraId="3F21137C"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(Rel-18)</w:t>
      </w:r>
      <w:r>
        <w:rPr>
          <w:i/>
        </w:rPr>
        <w:br/>
      </w:r>
      <w:r>
        <w:rPr>
          <w:i/>
        </w:rPr>
        <w:br/>
      </w:r>
      <w:r>
        <w:rPr>
          <w:i/>
        </w:rPr>
        <w:tab/>
      </w:r>
      <w:r>
        <w:rPr>
          <w:i/>
        </w:rPr>
        <w:tab/>
      </w:r>
      <w:r>
        <w:rPr>
          <w:i/>
        </w:rPr>
        <w:tab/>
      </w:r>
      <w:r>
        <w:rPr>
          <w:i/>
        </w:rPr>
        <w:tab/>
      </w:r>
      <w:r>
        <w:rPr>
          <w:i/>
        </w:rPr>
        <w:tab/>
        <w:t>Source: Nokia, Bell, Telus</w:t>
      </w:r>
    </w:p>
    <w:p w14:paraId="0341838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R4-2217111</w:t>
      </w:r>
      <w:r>
        <w:rPr>
          <w:color w:val="993300"/>
          <w:u w:val="single"/>
        </w:rPr>
        <w:t>.</w:t>
      </w:r>
    </w:p>
    <w:p w14:paraId="449C054D" w14:textId="41F02637" w:rsidR="00566C47" w:rsidRDefault="00566C47" w:rsidP="00566C47">
      <w:pPr>
        <w:rPr>
          <w:rFonts w:ascii="Arial" w:hAnsi="Arial" w:cs="Arial"/>
          <w:b/>
          <w:sz w:val="24"/>
        </w:rPr>
      </w:pPr>
      <w:r>
        <w:rPr>
          <w:rFonts w:ascii="Arial" w:hAnsi="Arial" w:cs="Arial"/>
          <w:b/>
          <w:color w:val="0000FF"/>
          <w:sz w:val="24"/>
        </w:rPr>
        <w:t>R4-2216376</w:t>
      </w:r>
      <w:r>
        <w:rPr>
          <w:rFonts w:ascii="Arial" w:hAnsi="Arial" w:cs="Arial"/>
          <w:b/>
          <w:color w:val="0000FF"/>
          <w:sz w:val="24"/>
        </w:rPr>
        <w:tab/>
      </w:r>
      <w:r>
        <w:rPr>
          <w:rFonts w:ascii="Arial" w:hAnsi="Arial" w:cs="Arial"/>
          <w:b/>
          <w:sz w:val="24"/>
        </w:rPr>
        <w:t>draftCR 38.101-1 CA_n5A-n66A-n77(3A) configuration</w:t>
      </w:r>
    </w:p>
    <w:p w14:paraId="2C1AA26D"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(Rel-18)</w:t>
      </w:r>
      <w:r>
        <w:rPr>
          <w:i/>
        </w:rPr>
        <w:br/>
      </w:r>
      <w:r>
        <w:rPr>
          <w:i/>
        </w:rPr>
        <w:br/>
      </w:r>
      <w:r>
        <w:rPr>
          <w:i/>
        </w:rPr>
        <w:tab/>
      </w:r>
      <w:r>
        <w:rPr>
          <w:i/>
        </w:rPr>
        <w:tab/>
      </w:r>
      <w:r>
        <w:rPr>
          <w:i/>
        </w:rPr>
        <w:tab/>
      </w:r>
      <w:r>
        <w:rPr>
          <w:i/>
        </w:rPr>
        <w:tab/>
      </w:r>
      <w:r>
        <w:rPr>
          <w:i/>
        </w:rPr>
        <w:tab/>
        <w:t>Source: Nokia, Bell, Telus</w:t>
      </w:r>
    </w:p>
    <w:p w14:paraId="149DA59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F6D18D" w14:textId="47B60B35" w:rsidR="00566C47" w:rsidRDefault="00566C47" w:rsidP="00566C47">
      <w:pPr>
        <w:rPr>
          <w:rFonts w:ascii="Arial" w:hAnsi="Arial" w:cs="Arial"/>
          <w:b/>
          <w:sz w:val="24"/>
        </w:rPr>
      </w:pPr>
      <w:r>
        <w:rPr>
          <w:rFonts w:ascii="Arial" w:hAnsi="Arial" w:cs="Arial"/>
          <w:b/>
          <w:color w:val="0000FF"/>
          <w:sz w:val="24"/>
        </w:rPr>
        <w:t>R4-2216377</w:t>
      </w:r>
      <w:r>
        <w:rPr>
          <w:rFonts w:ascii="Arial" w:hAnsi="Arial" w:cs="Arial"/>
          <w:b/>
          <w:color w:val="0000FF"/>
          <w:sz w:val="24"/>
        </w:rPr>
        <w:tab/>
      </w:r>
      <w:r>
        <w:rPr>
          <w:rFonts w:ascii="Arial" w:hAnsi="Arial" w:cs="Arial"/>
          <w:b/>
          <w:sz w:val="24"/>
        </w:rPr>
        <w:t>draftCR 38.101-1 CA_n7A-n25A-n77(3A) configuration</w:t>
      </w:r>
    </w:p>
    <w:p w14:paraId="21787A1F"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(Rel-18)</w:t>
      </w:r>
      <w:r>
        <w:rPr>
          <w:i/>
        </w:rPr>
        <w:br/>
      </w:r>
      <w:r>
        <w:rPr>
          <w:i/>
        </w:rPr>
        <w:br/>
      </w:r>
      <w:r>
        <w:rPr>
          <w:i/>
        </w:rPr>
        <w:tab/>
      </w:r>
      <w:r>
        <w:rPr>
          <w:i/>
        </w:rPr>
        <w:tab/>
      </w:r>
      <w:r>
        <w:rPr>
          <w:i/>
        </w:rPr>
        <w:tab/>
      </w:r>
      <w:r>
        <w:rPr>
          <w:i/>
        </w:rPr>
        <w:tab/>
      </w:r>
      <w:r>
        <w:rPr>
          <w:i/>
        </w:rPr>
        <w:tab/>
        <w:t>Source: Nokia, Bell, Telus</w:t>
      </w:r>
    </w:p>
    <w:p w14:paraId="093BF71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D8CE84" w14:textId="0BF39B25" w:rsidR="00566C47" w:rsidRDefault="00566C47" w:rsidP="00566C47">
      <w:pPr>
        <w:rPr>
          <w:rFonts w:ascii="Arial" w:hAnsi="Arial" w:cs="Arial"/>
          <w:b/>
          <w:sz w:val="24"/>
        </w:rPr>
      </w:pPr>
      <w:r>
        <w:rPr>
          <w:rFonts w:ascii="Arial" w:hAnsi="Arial" w:cs="Arial"/>
          <w:b/>
          <w:color w:val="0000FF"/>
          <w:sz w:val="24"/>
        </w:rPr>
        <w:t>R4-2216378</w:t>
      </w:r>
      <w:r>
        <w:rPr>
          <w:rFonts w:ascii="Arial" w:hAnsi="Arial" w:cs="Arial"/>
          <w:b/>
          <w:color w:val="0000FF"/>
          <w:sz w:val="24"/>
        </w:rPr>
        <w:tab/>
      </w:r>
      <w:r>
        <w:rPr>
          <w:rFonts w:ascii="Arial" w:hAnsi="Arial" w:cs="Arial"/>
          <w:b/>
          <w:sz w:val="24"/>
        </w:rPr>
        <w:t>draftCR 38.101-1 CA_n7A-n66A-n77(3A) configuration</w:t>
      </w:r>
    </w:p>
    <w:p w14:paraId="6A16C329"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(Rel-18)</w:t>
      </w:r>
      <w:r>
        <w:rPr>
          <w:i/>
        </w:rPr>
        <w:br/>
      </w:r>
      <w:r>
        <w:rPr>
          <w:i/>
        </w:rPr>
        <w:br/>
      </w:r>
      <w:r>
        <w:rPr>
          <w:i/>
        </w:rPr>
        <w:tab/>
      </w:r>
      <w:r>
        <w:rPr>
          <w:i/>
        </w:rPr>
        <w:tab/>
      </w:r>
      <w:r>
        <w:rPr>
          <w:i/>
        </w:rPr>
        <w:tab/>
      </w:r>
      <w:r>
        <w:rPr>
          <w:i/>
        </w:rPr>
        <w:tab/>
      </w:r>
      <w:r>
        <w:rPr>
          <w:i/>
        </w:rPr>
        <w:tab/>
        <w:t>Source: Nokia, Bell, Telus</w:t>
      </w:r>
    </w:p>
    <w:p w14:paraId="0C8AFCC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939962" w14:textId="451E3FFE" w:rsidR="00566C47" w:rsidRDefault="00566C47" w:rsidP="00566C47">
      <w:pPr>
        <w:rPr>
          <w:rFonts w:ascii="Arial" w:hAnsi="Arial" w:cs="Arial"/>
          <w:b/>
          <w:sz w:val="24"/>
        </w:rPr>
      </w:pPr>
      <w:r>
        <w:rPr>
          <w:rFonts w:ascii="Arial" w:hAnsi="Arial" w:cs="Arial"/>
          <w:b/>
          <w:color w:val="0000FF"/>
          <w:sz w:val="24"/>
        </w:rPr>
        <w:t>R4-2216379</w:t>
      </w:r>
      <w:r>
        <w:rPr>
          <w:rFonts w:ascii="Arial" w:hAnsi="Arial" w:cs="Arial"/>
          <w:b/>
          <w:color w:val="0000FF"/>
          <w:sz w:val="24"/>
        </w:rPr>
        <w:tab/>
      </w:r>
      <w:r>
        <w:rPr>
          <w:rFonts w:ascii="Arial" w:hAnsi="Arial" w:cs="Arial"/>
          <w:b/>
          <w:sz w:val="24"/>
        </w:rPr>
        <w:t>draftCR 38.101-1 CA_n25A-n66A-n77(3A) configuration</w:t>
      </w:r>
    </w:p>
    <w:p w14:paraId="7C9793DB"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(Rel-18)</w:t>
      </w:r>
      <w:r>
        <w:rPr>
          <w:i/>
        </w:rPr>
        <w:br/>
      </w:r>
      <w:r>
        <w:rPr>
          <w:i/>
        </w:rPr>
        <w:br/>
      </w:r>
      <w:r>
        <w:rPr>
          <w:i/>
        </w:rPr>
        <w:tab/>
      </w:r>
      <w:r>
        <w:rPr>
          <w:i/>
        </w:rPr>
        <w:tab/>
      </w:r>
      <w:r>
        <w:rPr>
          <w:i/>
        </w:rPr>
        <w:tab/>
      </w:r>
      <w:r>
        <w:rPr>
          <w:i/>
        </w:rPr>
        <w:tab/>
      </w:r>
      <w:r>
        <w:rPr>
          <w:i/>
        </w:rPr>
        <w:tab/>
        <w:t>Source: Nokia, Bell, Telus</w:t>
      </w:r>
    </w:p>
    <w:p w14:paraId="4111C74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89C279" w14:textId="6EF50217" w:rsidR="00566C47" w:rsidRDefault="00566C47" w:rsidP="00566C47">
      <w:pPr>
        <w:rPr>
          <w:rFonts w:ascii="Arial" w:hAnsi="Arial" w:cs="Arial"/>
          <w:b/>
          <w:sz w:val="24"/>
        </w:rPr>
      </w:pPr>
      <w:r>
        <w:rPr>
          <w:rFonts w:ascii="Arial" w:hAnsi="Arial" w:cs="Arial"/>
          <w:b/>
          <w:color w:val="0000FF"/>
          <w:sz w:val="24"/>
        </w:rPr>
        <w:t>R4-2216380</w:t>
      </w:r>
      <w:r>
        <w:rPr>
          <w:rFonts w:ascii="Arial" w:hAnsi="Arial" w:cs="Arial"/>
          <w:b/>
          <w:color w:val="0000FF"/>
          <w:sz w:val="24"/>
        </w:rPr>
        <w:tab/>
      </w:r>
      <w:r>
        <w:rPr>
          <w:rFonts w:ascii="Arial" w:hAnsi="Arial" w:cs="Arial"/>
          <w:b/>
          <w:sz w:val="24"/>
        </w:rPr>
        <w:t>draftCR 38.101-1 CA_n25-n71-n77 configurations</w:t>
      </w:r>
    </w:p>
    <w:p w14:paraId="65CBE6BA"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(Rel-18)</w:t>
      </w:r>
      <w:r>
        <w:rPr>
          <w:i/>
        </w:rPr>
        <w:br/>
      </w:r>
      <w:r>
        <w:rPr>
          <w:i/>
        </w:rPr>
        <w:br/>
      </w:r>
      <w:r>
        <w:rPr>
          <w:i/>
        </w:rPr>
        <w:tab/>
      </w:r>
      <w:r>
        <w:rPr>
          <w:i/>
        </w:rPr>
        <w:tab/>
      </w:r>
      <w:r>
        <w:rPr>
          <w:i/>
        </w:rPr>
        <w:tab/>
      </w:r>
      <w:r>
        <w:rPr>
          <w:i/>
        </w:rPr>
        <w:tab/>
      </w:r>
      <w:r>
        <w:rPr>
          <w:i/>
        </w:rPr>
        <w:tab/>
        <w:t>Source: Nokia, Bell, Telus</w:t>
      </w:r>
    </w:p>
    <w:p w14:paraId="297989E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5E2E6E" w14:textId="30FC7455" w:rsidR="00566C47" w:rsidRDefault="00566C47" w:rsidP="00566C47">
      <w:pPr>
        <w:rPr>
          <w:rFonts w:ascii="Arial" w:hAnsi="Arial" w:cs="Arial"/>
          <w:b/>
          <w:sz w:val="24"/>
        </w:rPr>
      </w:pPr>
      <w:r>
        <w:rPr>
          <w:rFonts w:ascii="Arial" w:hAnsi="Arial" w:cs="Arial"/>
          <w:b/>
          <w:color w:val="0000FF"/>
          <w:sz w:val="24"/>
        </w:rPr>
        <w:t>R4-2216381</w:t>
      </w:r>
      <w:r>
        <w:rPr>
          <w:rFonts w:ascii="Arial" w:hAnsi="Arial" w:cs="Arial"/>
          <w:b/>
          <w:color w:val="0000FF"/>
          <w:sz w:val="24"/>
        </w:rPr>
        <w:tab/>
      </w:r>
      <w:r>
        <w:rPr>
          <w:rFonts w:ascii="Arial" w:hAnsi="Arial" w:cs="Arial"/>
          <w:b/>
          <w:sz w:val="24"/>
        </w:rPr>
        <w:t>draftCR 38.101-1 CA_n66A-n71A-n77(3A) configuration</w:t>
      </w:r>
    </w:p>
    <w:p w14:paraId="2B2A5D4F"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(Rel-18)</w:t>
      </w:r>
      <w:r>
        <w:rPr>
          <w:i/>
        </w:rPr>
        <w:br/>
      </w:r>
      <w:r>
        <w:rPr>
          <w:i/>
        </w:rPr>
        <w:br/>
      </w:r>
      <w:r>
        <w:rPr>
          <w:i/>
        </w:rPr>
        <w:tab/>
      </w:r>
      <w:r>
        <w:rPr>
          <w:i/>
        </w:rPr>
        <w:tab/>
      </w:r>
      <w:r>
        <w:rPr>
          <w:i/>
        </w:rPr>
        <w:tab/>
      </w:r>
      <w:r>
        <w:rPr>
          <w:i/>
        </w:rPr>
        <w:tab/>
      </w:r>
      <w:r>
        <w:rPr>
          <w:i/>
        </w:rPr>
        <w:tab/>
        <w:t>Source: Nokia, Bell, Telus</w:t>
      </w:r>
    </w:p>
    <w:p w14:paraId="47742D4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07B8D8" w14:textId="54D0D6CB" w:rsidR="00566C47" w:rsidRDefault="00566C47" w:rsidP="00566C47">
      <w:pPr>
        <w:rPr>
          <w:rFonts w:ascii="Arial" w:hAnsi="Arial" w:cs="Arial"/>
          <w:b/>
          <w:sz w:val="24"/>
        </w:rPr>
      </w:pPr>
      <w:r>
        <w:rPr>
          <w:rFonts w:ascii="Arial" w:hAnsi="Arial" w:cs="Arial"/>
          <w:b/>
          <w:color w:val="0000FF"/>
          <w:sz w:val="24"/>
        </w:rPr>
        <w:t>R4-2216627</w:t>
      </w:r>
      <w:r>
        <w:rPr>
          <w:rFonts w:ascii="Arial" w:hAnsi="Arial" w:cs="Arial"/>
          <w:b/>
          <w:color w:val="0000FF"/>
          <w:sz w:val="24"/>
        </w:rPr>
        <w:tab/>
      </w:r>
      <w:r>
        <w:rPr>
          <w:rFonts w:ascii="Arial" w:hAnsi="Arial" w:cs="Arial"/>
          <w:b/>
          <w:sz w:val="24"/>
        </w:rPr>
        <w:t>TP for TR 38.718-03-01 on table templates and error corrections</w:t>
      </w:r>
    </w:p>
    <w:p w14:paraId="264E3341"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v0.1.0</w:t>
      </w:r>
      <w:r>
        <w:rPr>
          <w:i/>
        </w:rPr>
        <w:tab/>
        <w:t xml:space="preserve">  CR-  rev  Cat:  (Rel-18)</w:t>
      </w:r>
      <w:r>
        <w:rPr>
          <w:i/>
        </w:rPr>
        <w:br/>
      </w:r>
      <w:r>
        <w:rPr>
          <w:i/>
        </w:rPr>
        <w:br/>
      </w:r>
      <w:r>
        <w:rPr>
          <w:i/>
        </w:rPr>
        <w:tab/>
      </w:r>
      <w:r>
        <w:rPr>
          <w:i/>
        </w:rPr>
        <w:tab/>
      </w:r>
      <w:r>
        <w:rPr>
          <w:i/>
        </w:rPr>
        <w:tab/>
      </w:r>
      <w:r>
        <w:rPr>
          <w:i/>
        </w:rPr>
        <w:tab/>
      </w:r>
      <w:r>
        <w:rPr>
          <w:i/>
        </w:rPr>
        <w:tab/>
        <w:t>Source: ZTE Corporation</w:t>
      </w:r>
    </w:p>
    <w:p w14:paraId="6A9E0C2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CCFDE3" w14:textId="2BC8EBCA" w:rsidR="00566C47" w:rsidRDefault="00566C47" w:rsidP="00566C47">
      <w:pPr>
        <w:rPr>
          <w:rFonts w:ascii="Arial" w:hAnsi="Arial" w:cs="Arial"/>
          <w:b/>
          <w:sz w:val="24"/>
        </w:rPr>
      </w:pPr>
      <w:r>
        <w:rPr>
          <w:rFonts w:ascii="Arial" w:hAnsi="Arial" w:cs="Arial"/>
          <w:b/>
          <w:color w:val="0000FF"/>
          <w:sz w:val="24"/>
        </w:rPr>
        <w:t>R4-2216781</w:t>
      </w:r>
      <w:r>
        <w:rPr>
          <w:rFonts w:ascii="Arial" w:hAnsi="Arial" w:cs="Arial"/>
          <w:b/>
          <w:color w:val="0000FF"/>
          <w:sz w:val="24"/>
        </w:rPr>
        <w:tab/>
      </w:r>
      <w:r>
        <w:rPr>
          <w:rFonts w:ascii="Arial" w:hAnsi="Arial" w:cs="Arial"/>
          <w:b/>
          <w:sz w:val="24"/>
        </w:rPr>
        <w:t>DraftCR add uplink CA_n78(2A) to the existing 3 bands DL CA combinations</w:t>
      </w:r>
    </w:p>
    <w:p w14:paraId="6F70DC73"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(Rel-18)</w:t>
      </w:r>
      <w:r>
        <w:rPr>
          <w:i/>
        </w:rPr>
        <w:br/>
      </w:r>
      <w:r>
        <w:rPr>
          <w:i/>
        </w:rPr>
        <w:br/>
      </w:r>
      <w:r>
        <w:rPr>
          <w:i/>
        </w:rPr>
        <w:tab/>
      </w:r>
      <w:r>
        <w:rPr>
          <w:i/>
        </w:rPr>
        <w:tab/>
      </w:r>
      <w:r>
        <w:rPr>
          <w:i/>
        </w:rPr>
        <w:tab/>
      </w:r>
      <w:r>
        <w:rPr>
          <w:i/>
        </w:rPr>
        <w:tab/>
      </w:r>
      <w:r>
        <w:rPr>
          <w:i/>
        </w:rPr>
        <w:tab/>
        <w:t>Source: Huawei, HiSilicon, BT</w:t>
      </w:r>
    </w:p>
    <w:p w14:paraId="65EFDB9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R4-2217112</w:t>
      </w:r>
      <w:r>
        <w:rPr>
          <w:color w:val="993300"/>
          <w:u w:val="single"/>
        </w:rPr>
        <w:t>.</w:t>
      </w:r>
    </w:p>
    <w:p w14:paraId="560A69D7" w14:textId="1D01E2FA" w:rsidR="00566C47" w:rsidRDefault="00566C47" w:rsidP="00566C47">
      <w:pPr>
        <w:rPr>
          <w:rFonts w:ascii="Arial" w:hAnsi="Arial" w:cs="Arial"/>
          <w:b/>
          <w:sz w:val="24"/>
        </w:rPr>
      </w:pPr>
      <w:r>
        <w:rPr>
          <w:rFonts w:ascii="Arial" w:hAnsi="Arial" w:cs="Arial"/>
          <w:b/>
          <w:color w:val="0000FF"/>
          <w:sz w:val="24"/>
        </w:rPr>
        <w:t>R4-2217043</w:t>
      </w:r>
      <w:r>
        <w:rPr>
          <w:rFonts w:ascii="Arial" w:hAnsi="Arial" w:cs="Arial"/>
          <w:b/>
          <w:color w:val="0000FF"/>
          <w:sz w:val="24"/>
        </w:rPr>
        <w:tab/>
      </w:r>
      <w:r>
        <w:rPr>
          <w:rFonts w:ascii="Arial" w:hAnsi="Arial" w:cs="Arial"/>
          <w:b/>
          <w:sz w:val="24"/>
        </w:rPr>
        <w:t>TP for TR 38.718-03-01: CA_n3-n41-n79</w:t>
      </w:r>
    </w:p>
    <w:p w14:paraId="446CAD61"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v0.1.0</w:t>
      </w:r>
      <w:r>
        <w:rPr>
          <w:i/>
        </w:rPr>
        <w:tab/>
        <w:t xml:space="preserve">  CR-  rev  Cat:  (Rel-18)</w:t>
      </w:r>
      <w:r>
        <w:rPr>
          <w:i/>
        </w:rPr>
        <w:br/>
      </w:r>
      <w:r>
        <w:rPr>
          <w:i/>
        </w:rPr>
        <w:br/>
      </w:r>
      <w:r>
        <w:rPr>
          <w:i/>
        </w:rPr>
        <w:tab/>
      </w:r>
      <w:r>
        <w:rPr>
          <w:i/>
        </w:rPr>
        <w:tab/>
      </w:r>
      <w:r>
        <w:rPr>
          <w:i/>
        </w:rPr>
        <w:tab/>
      </w:r>
      <w:r>
        <w:rPr>
          <w:i/>
        </w:rPr>
        <w:tab/>
      </w:r>
      <w:r>
        <w:rPr>
          <w:i/>
        </w:rPr>
        <w:tab/>
        <w:t>Source: SoftBank Corp.</w:t>
      </w:r>
    </w:p>
    <w:p w14:paraId="0A8B566B" w14:textId="77777777" w:rsidR="00566C47" w:rsidRDefault="00566C47" w:rsidP="00566C47">
      <w:pPr>
        <w:rPr>
          <w:color w:val="808080"/>
        </w:rPr>
      </w:pPr>
      <w:r>
        <w:rPr>
          <w:color w:val="808080"/>
        </w:rPr>
        <w:t>(Replaces R4-2215443)</w:t>
      </w:r>
    </w:p>
    <w:p w14:paraId="6AB947C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6D4B43" w14:textId="0AD330CA" w:rsidR="00566C47" w:rsidRDefault="00566C47" w:rsidP="00566C47">
      <w:pPr>
        <w:rPr>
          <w:rFonts w:ascii="Arial" w:hAnsi="Arial" w:cs="Arial"/>
          <w:b/>
          <w:sz w:val="24"/>
        </w:rPr>
      </w:pPr>
      <w:r>
        <w:rPr>
          <w:rFonts w:ascii="Arial" w:hAnsi="Arial" w:cs="Arial"/>
          <w:b/>
          <w:color w:val="0000FF"/>
          <w:sz w:val="24"/>
        </w:rPr>
        <w:t>R4-2217044</w:t>
      </w:r>
      <w:r>
        <w:rPr>
          <w:rFonts w:ascii="Arial" w:hAnsi="Arial" w:cs="Arial"/>
          <w:b/>
          <w:color w:val="0000FF"/>
          <w:sz w:val="24"/>
        </w:rPr>
        <w:tab/>
      </w:r>
      <w:r>
        <w:rPr>
          <w:rFonts w:ascii="Arial" w:hAnsi="Arial" w:cs="Arial"/>
          <w:b/>
          <w:sz w:val="24"/>
        </w:rPr>
        <w:t>Draft CR for TS 38.101-1 to add CA_n48A-n66(2A)-n77A</w:t>
      </w:r>
    </w:p>
    <w:p w14:paraId="54E84E8D"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(Rel-18)</w:t>
      </w:r>
      <w:r>
        <w:rPr>
          <w:i/>
        </w:rPr>
        <w:br/>
      </w:r>
      <w:r>
        <w:rPr>
          <w:i/>
        </w:rPr>
        <w:br/>
      </w:r>
      <w:r>
        <w:rPr>
          <w:i/>
        </w:rPr>
        <w:tab/>
      </w:r>
      <w:r>
        <w:rPr>
          <w:i/>
        </w:rPr>
        <w:tab/>
      </w:r>
      <w:r>
        <w:rPr>
          <w:i/>
        </w:rPr>
        <w:tab/>
      </w:r>
      <w:r>
        <w:rPr>
          <w:i/>
        </w:rPr>
        <w:tab/>
      </w:r>
      <w:r>
        <w:rPr>
          <w:i/>
        </w:rPr>
        <w:tab/>
        <w:t>Source: Dish Network, Samsung</w:t>
      </w:r>
    </w:p>
    <w:p w14:paraId="5FC4430F" w14:textId="77777777" w:rsidR="00566C47" w:rsidRDefault="00566C47" w:rsidP="00566C47">
      <w:pPr>
        <w:rPr>
          <w:color w:val="808080"/>
        </w:rPr>
      </w:pPr>
      <w:r>
        <w:rPr>
          <w:color w:val="808080"/>
        </w:rPr>
        <w:t>(Replaces R4-2215520)</w:t>
      </w:r>
    </w:p>
    <w:p w14:paraId="457FA304" w14:textId="77777777" w:rsidR="00566C47" w:rsidRDefault="00566C47" w:rsidP="00566C47">
      <w:pPr>
        <w:rPr>
          <w:rFonts w:ascii="Arial" w:hAnsi="Arial" w:cs="Arial"/>
          <w:b/>
        </w:rPr>
      </w:pPr>
      <w:r>
        <w:rPr>
          <w:rFonts w:ascii="Arial" w:hAnsi="Arial" w:cs="Arial"/>
          <w:b/>
        </w:rPr>
        <w:t xml:space="preserve">Abstract: </w:t>
      </w:r>
    </w:p>
    <w:p w14:paraId="54D1F0FD" w14:textId="77777777" w:rsidR="00566C47" w:rsidRDefault="00566C47" w:rsidP="00566C47">
      <w:r>
        <w:t xml:space="preserve">Add CA_n48A-n66(2A)-n77A. All fallbacks have been specified.  </w:t>
      </w:r>
    </w:p>
    <w:p w14:paraId="4272734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036CD4" w14:textId="33C1ED65" w:rsidR="00566C47" w:rsidRDefault="00566C47" w:rsidP="00566C47">
      <w:pPr>
        <w:rPr>
          <w:rFonts w:ascii="Arial" w:hAnsi="Arial" w:cs="Arial"/>
          <w:b/>
          <w:sz w:val="24"/>
        </w:rPr>
      </w:pPr>
      <w:r>
        <w:rPr>
          <w:rFonts w:ascii="Arial" w:hAnsi="Arial" w:cs="Arial"/>
          <w:b/>
          <w:color w:val="0000FF"/>
          <w:sz w:val="24"/>
        </w:rPr>
        <w:t>R4-2217045</w:t>
      </w:r>
      <w:r>
        <w:rPr>
          <w:rFonts w:ascii="Arial" w:hAnsi="Arial" w:cs="Arial"/>
          <w:b/>
          <w:color w:val="0000FF"/>
          <w:sz w:val="24"/>
        </w:rPr>
        <w:tab/>
      </w:r>
      <w:r>
        <w:rPr>
          <w:rFonts w:ascii="Arial" w:hAnsi="Arial" w:cs="Arial"/>
          <w:b/>
          <w:sz w:val="24"/>
        </w:rPr>
        <w:t>TP for TR 38.718-03-01: CA_n29-n70-n71</w:t>
      </w:r>
    </w:p>
    <w:p w14:paraId="1438F213"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v0.1.0</w:t>
      </w:r>
      <w:r>
        <w:rPr>
          <w:i/>
        </w:rPr>
        <w:tab/>
        <w:t xml:space="preserve">  CR-  rev  Cat:  (Rel-18)</w:t>
      </w:r>
      <w:r>
        <w:rPr>
          <w:i/>
        </w:rPr>
        <w:br/>
      </w:r>
      <w:r>
        <w:rPr>
          <w:i/>
        </w:rPr>
        <w:br/>
      </w:r>
      <w:r>
        <w:rPr>
          <w:i/>
        </w:rPr>
        <w:tab/>
      </w:r>
      <w:r>
        <w:rPr>
          <w:i/>
        </w:rPr>
        <w:tab/>
      </w:r>
      <w:r>
        <w:rPr>
          <w:i/>
        </w:rPr>
        <w:tab/>
      </w:r>
      <w:r>
        <w:rPr>
          <w:i/>
        </w:rPr>
        <w:tab/>
      </w:r>
      <w:r>
        <w:rPr>
          <w:i/>
        </w:rPr>
        <w:tab/>
        <w:t>Source: Dish Network, Samsung</w:t>
      </w:r>
    </w:p>
    <w:p w14:paraId="3AC917CE" w14:textId="77777777" w:rsidR="00566C47" w:rsidRDefault="00566C47" w:rsidP="00566C47">
      <w:pPr>
        <w:rPr>
          <w:color w:val="808080"/>
        </w:rPr>
      </w:pPr>
      <w:r>
        <w:rPr>
          <w:color w:val="808080"/>
        </w:rPr>
        <w:t>(Replaces R4-2215526)</w:t>
      </w:r>
    </w:p>
    <w:p w14:paraId="3B458767" w14:textId="77777777" w:rsidR="00566C47" w:rsidRDefault="00566C47" w:rsidP="00566C47">
      <w:pPr>
        <w:rPr>
          <w:rFonts w:ascii="Arial" w:hAnsi="Arial" w:cs="Arial"/>
          <w:b/>
        </w:rPr>
      </w:pPr>
      <w:r>
        <w:rPr>
          <w:rFonts w:ascii="Arial" w:hAnsi="Arial" w:cs="Arial"/>
          <w:b/>
        </w:rPr>
        <w:t xml:space="preserve">Abstract: </w:t>
      </w:r>
    </w:p>
    <w:p w14:paraId="3F38B0DB" w14:textId="77777777" w:rsidR="00566C47" w:rsidRDefault="00566C47" w:rsidP="00566C47">
      <w:r>
        <w:t>All the fallbacks have already been specified.</w:t>
      </w:r>
    </w:p>
    <w:p w14:paraId="61146FD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BD1B14" w14:textId="1899E330" w:rsidR="00566C47" w:rsidRDefault="00566C47" w:rsidP="00566C47">
      <w:pPr>
        <w:rPr>
          <w:rFonts w:ascii="Arial" w:hAnsi="Arial" w:cs="Arial"/>
          <w:b/>
          <w:sz w:val="24"/>
        </w:rPr>
      </w:pPr>
      <w:r>
        <w:rPr>
          <w:rFonts w:ascii="Arial" w:hAnsi="Arial" w:cs="Arial"/>
          <w:b/>
          <w:color w:val="0000FF"/>
          <w:sz w:val="24"/>
        </w:rPr>
        <w:t>R4-2217046</w:t>
      </w:r>
      <w:r>
        <w:rPr>
          <w:rFonts w:ascii="Arial" w:hAnsi="Arial" w:cs="Arial"/>
          <w:b/>
          <w:color w:val="0000FF"/>
          <w:sz w:val="24"/>
        </w:rPr>
        <w:tab/>
      </w:r>
      <w:r>
        <w:rPr>
          <w:rFonts w:ascii="Arial" w:hAnsi="Arial" w:cs="Arial"/>
          <w:b/>
          <w:sz w:val="24"/>
        </w:rPr>
        <w:t>TP for TR 38.718-03-01: CA_n48-n71-n77</w:t>
      </w:r>
    </w:p>
    <w:p w14:paraId="1475CA1D"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v0.1.0</w:t>
      </w:r>
      <w:r>
        <w:rPr>
          <w:i/>
        </w:rPr>
        <w:tab/>
        <w:t xml:space="preserve">  CR-  rev  Cat:  (Rel-18)</w:t>
      </w:r>
      <w:r>
        <w:rPr>
          <w:i/>
        </w:rPr>
        <w:br/>
      </w:r>
      <w:r>
        <w:rPr>
          <w:i/>
        </w:rPr>
        <w:br/>
      </w:r>
      <w:r>
        <w:rPr>
          <w:i/>
        </w:rPr>
        <w:tab/>
      </w:r>
      <w:r>
        <w:rPr>
          <w:i/>
        </w:rPr>
        <w:tab/>
      </w:r>
      <w:r>
        <w:rPr>
          <w:i/>
        </w:rPr>
        <w:tab/>
      </w:r>
      <w:r>
        <w:rPr>
          <w:i/>
        </w:rPr>
        <w:tab/>
      </w:r>
      <w:r>
        <w:rPr>
          <w:i/>
        </w:rPr>
        <w:tab/>
        <w:t>Source: Dish Network, Samsung</w:t>
      </w:r>
    </w:p>
    <w:p w14:paraId="35BB0E38" w14:textId="77777777" w:rsidR="00566C47" w:rsidRDefault="00566C47" w:rsidP="00566C47">
      <w:pPr>
        <w:rPr>
          <w:color w:val="808080"/>
        </w:rPr>
      </w:pPr>
      <w:r>
        <w:rPr>
          <w:color w:val="808080"/>
        </w:rPr>
        <w:t>(Replaces R4-2215529)</w:t>
      </w:r>
    </w:p>
    <w:p w14:paraId="51B81D54" w14:textId="77777777" w:rsidR="00566C47" w:rsidRDefault="00566C47" w:rsidP="00566C47">
      <w:pPr>
        <w:rPr>
          <w:rFonts w:ascii="Arial" w:hAnsi="Arial" w:cs="Arial"/>
          <w:b/>
        </w:rPr>
      </w:pPr>
      <w:r>
        <w:rPr>
          <w:rFonts w:ascii="Arial" w:hAnsi="Arial" w:cs="Arial"/>
          <w:b/>
        </w:rPr>
        <w:t xml:space="preserve">Abstract: </w:t>
      </w:r>
    </w:p>
    <w:p w14:paraId="72605BB4" w14:textId="77777777" w:rsidR="00566C47" w:rsidRDefault="00566C47" w:rsidP="00566C47">
      <w:r>
        <w:t>All the fallbacks have been specified.</w:t>
      </w:r>
    </w:p>
    <w:p w14:paraId="058806F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AD6F3E" w14:textId="25ABDB3F" w:rsidR="00566C47" w:rsidRDefault="00566C47" w:rsidP="00566C47">
      <w:pPr>
        <w:rPr>
          <w:rFonts w:ascii="Arial" w:hAnsi="Arial" w:cs="Arial"/>
          <w:b/>
          <w:sz w:val="24"/>
        </w:rPr>
      </w:pPr>
      <w:r>
        <w:rPr>
          <w:rFonts w:ascii="Arial" w:hAnsi="Arial" w:cs="Arial"/>
          <w:b/>
          <w:color w:val="0000FF"/>
          <w:sz w:val="24"/>
        </w:rPr>
        <w:t>R4-2217047</w:t>
      </w:r>
      <w:r>
        <w:rPr>
          <w:rFonts w:ascii="Arial" w:hAnsi="Arial" w:cs="Arial"/>
          <w:b/>
          <w:color w:val="0000FF"/>
          <w:sz w:val="24"/>
        </w:rPr>
        <w:tab/>
      </w:r>
      <w:r>
        <w:rPr>
          <w:rFonts w:ascii="Arial" w:hAnsi="Arial" w:cs="Arial"/>
          <w:b/>
          <w:sz w:val="24"/>
        </w:rPr>
        <w:t>Draft CR for TS 38.101-1 to introduce some configurations for CA_n1-n3-n79</w:t>
      </w:r>
    </w:p>
    <w:p w14:paraId="66191562"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(Rel-18)</w:t>
      </w:r>
      <w:r>
        <w:rPr>
          <w:i/>
        </w:rPr>
        <w:br/>
      </w:r>
      <w:r>
        <w:rPr>
          <w:i/>
        </w:rPr>
        <w:br/>
      </w:r>
      <w:r>
        <w:rPr>
          <w:i/>
        </w:rPr>
        <w:tab/>
      </w:r>
      <w:r>
        <w:rPr>
          <w:i/>
        </w:rPr>
        <w:tab/>
      </w:r>
      <w:r>
        <w:rPr>
          <w:i/>
        </w:rPr>
        <w:tab/>
      </w:r>
      <w:r>
        <w:rPr>
          <w:i/>
        </w:rPr>
        <w:tab/>
      </w:r>
      <w:r>
        <w:rPr>
          <w:i/>
        </w:rPr>
        <w:tab/>
        <w:t>Source: Huawei, HiSilicon</w:t>
      </w:r>
    </w:p>
    <w:p w14:paraId="68F3C5AE" w14:textId="77777777" w:rsidR="00566C47" w:rsidRDefault="00566C47" w:rsidP="00566C47">
      <w:pPr>
        <w:rPr>
          <w:color w:val="808080"/>
        </w:rPr>
      </w:pPr>
      <w:r>
        <w:rPr>
          <w:color w:val="808080"/>
        </w:rPr>
        <w:t>(Replaces R4-2216058)</w:t>
      </w:r>
    </w:p>
    <w:p w14:paraId="1A7EC8B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06B84F" w14:textId="552C05E7" w:rsidR="00566C47" w:rsidRDefault="00566C47" w:rsidP="00566C47">
      <w:pPr>
        <w:rPr>
          <w:rFonts w:ascii="Arial" w:hAnsi="Arial" w:cs="Arial"/>
          <w:b/>
          <w:sz w:val="24"/>
        </w:rPr>
      </w:pPr>
      <w:r>
        <w:rPr>
          <w:rFonts w:ascii="Arial" w:hAnsi="Arial" w:cs="Arial"/>
          <w:b/>
          <w:color w:val="0000FF"/>
          <w:sz w:val="24"/>
        </w:rPr>
        <w:t>R4-2217048</w:t>
      </w:r>
      <w:r>
        <w:rPr>
          <w:rFonts w:ascii="Arial" w:hAnsi="Arial" w:cs="Arial"/>
          <w:b/>
          <w:color w:val="0000FF"/>
          <w:sz w:val="24"/>
        </w:rPr>
        <w:tab/>
      </w:r>
      <w:r>
        <w:rPr>
          <w:rFonts w:ascii="Arial" w:hAnsi="Arial" w:cs="Arial"/>
          <w:b/>
          <w:sz w:val="24"/>
        </w:rPr>
        <w:t>TP for TR  to introduce CA_n1A-n3A-n38A, CA_n1A-n3B-n38A, CA_n1(2A)-n3A-n38A, CA_n1(2A)-n3B-n38A, CA_n1A-n3(2A)-n38A and CA_n1(2A)-n3(2A)-n38A</w:t>
      </w:r>
    </w:p>
    <w:p w14:paraId="07C33564"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F359C0E" w14:textId="77777777" w:rsidR="00566C47" w:rsidRDefault="00566C47" w:rsidP="00566C47">
      <w:pPr>
        <w:rPr>
          <w:color w:val="808080"/>
        </w:rPr>
      </w:pPr>
      <w:r>
        <w:rPr>
          <w:color w:val="808080"/>
        </w:rPr>
        <w:t>(Replaces R4-2216059)</w:t>
      </w:r>
    </w:p>
    <w:p w14:paraId="467F0B7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EB5CFE" w14:textId="3DDE1800" w:rsidR="00566C47" w:rsidRDefault="00566C47" w:rsidP="00566C47">
      <w:pPr>
        <w:rPr>
          <w:rFonts w:ascii="Arial" w:hAnsi="Arial" w:cs="Arial"/>
          <w:b/>
          <w:sz w:val="24"/>
        </w:rPr>
      </w:pPr>
      <w:r>
        <w:rPr>
          <w:rFonts w:ascii="Arial" w:hAnsi="Arial" w:cs="Arial"/>
          <w:b/>
          <w:color w:val="0000FF"/>
          <w:sz w:val="24"/>
        </w:rPr>
        <w:t>R4-2217049</w:t>
      </w:r>
      <w:r>
        <w:rPr>
          <w:rFonts w:ascii="Arial" w:hAnsi="Arial" w:cs="Arial"/>
          <w:b/>
          <w:color w:val="0000FF"/>
          <w:sz w:val="24"/>
        </w:rPr>
        <w:tab/>
      </w:r>
      <w:r>
        <w:rPr>
          <w:rFonts w:ascii="Arial" w:hAnsi="Arial" w:cs="Arial"/>
          <w:b/>
          <w:sz w:val="24"/>
        </w:rPr>
        <w:t>TP for TR 38.718-03-01 to introduce CA_n1A-n7A-n38A and CA_n1(2A)-n7A-n38A</w:t>
      </w:r>
    </w:p>
    <w:p w14:paraId="7C788D76"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6DC430C1" w14:textId="77777777" w:rsidR="00566C47" w:rsidRDefault="00566C47" w:rsidP="00566C47">
      <w:pPr>
        <w:rPr>
          <w:color w:val="808080"/>
        </w:rPr>
      </w:pPr>
      <w:r>
        <w:rPr>
          <w:color w:val="808080"/>
        </w:rPr>
        <w:t>(Replaces R4-2216060)</w:t>
      </w:r>
    </w:p>
    <w:p w14:paraId="295BE95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4B8B06" w14:textId="44D8FD32" w:rsidR="00566C47" w:rsidRDefault="00566C47" w:rsidP="00566C47">
      <w:pPr>
        <w:rPr>
          <w:rFonts w:ascii="Arial" w:hAnsi="Arial" w:cs="Arial"/>
          <w:b/>
          <w:sz w:val="24"/>
        </w:rPr>
      </w:pPr>
      <w:r>
        <w:rPr>
          <w:rFonts w:ascii="Arial" w:hAnsi="Arial" w:cs="Arial"/>
          <w:b/>
          <w:color w:val="0000FF"/>
          <w:sz w:val="24"/>
        </w:rPr>
        <w:t>R4-2217050</w:t>
      </w:r>
      <w:r>
        <w:rPr>
          <w:rFonts w:ascii="Arial" w:hAnsi="Arial" w:cs="Arial"/>
          <w:b/>
          <w:color w:val="0000FF"/>
          <w:sz w:val="24"/>
        </w:rPr>
        <w:tab/>
      </w:r>
      <w:r>
        <w:rPr>
          <w:rFonts w:ascii="Arial" w:hAnsi="Arial" w:cs="Arial"/>
          <w:b/>
          <w:sz w:val="24"/>
        </w:rPr>
        <w:t>TP for TR 38.718-03-01 to introduce CA_n3A-n7A-n38A, CA_n3B-n7A-n38A and CA_n3(2A)-n7A-n38A</w:t>
      </w:r>
    </w:p>
    <w:p w14:paraId="14CE0BFE"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2FA89A75" w14:textId="77777777" w:rsidR="00566C47" w:rsidRDefault="00566C47" w:rsidP="00566C47">
      <w:pPr>
        <w:rPr>
          <w:color w:val="808080"/>
        </w:rPr>
      </w:pPr>
      <w:r>
        <w:rPr>
          <w:color w:val="808080"/>
        </w:rPr>
        <w:t>(Replaces R4-2216061)</w:t>
      </w:r>
    </w:p>
    <w:p w14:paraId="3D89C3D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7650F6" w14:textId="58DD869C" w:rsidR="00566C47" w:rsidRDefault="00566C47" w:rsidP="00566C47">
      <w:pPr>
        <w:rPr>
          <w:rFonts w:ascii="Arial" w:hAnsi="Arial" w:cs="Arial"/>
          <w:b/>
          <w:sz w:val="24"/>
        </w:rPr>
      </w:pPr>
      <w:r>
        <w:rPr>
          <w:rFonts w:ascii="Arial" w:hAnsi="Arial" w:cs="Arial"/>
          <w:b/>
          <w:color w:val="0000FF"/>
          <w:sz w:val="24"/>
        </w:rPr>
        <w:t>R4-2217051</w:t>
      </w:r>
      <w:r>
        <w:rPr>
          <w:rFonts w:ascii="Arial" w:hAnsi="Arial" w:cs="Arial"/>
          <w:b/>
          <w:color w:val="0000FF"/>
          <w:sz w:val="24"/>
        </w:rPr>
        <w:tab/>
      </w:r>
      <w:r>
        <w:rPr>
          <w:rFonts w:ascii="Arial" w:hAnsi="Arial" w:cs="Arial"/>
          <w:b/>
          <w:sz w:val="24"/>
        </w:rPr>
        <w:t>TP for TR 38.718-03-01 to introduce CA_n3A-n78A-n79A, CA_n3A-n78A-n79C, CA_n3B-n78A-n79A, CA_n3B-n78A-n79C, CA_n3(2A)-n78A-n79A and CA_n3(2A)-n78A-n79C</w:t>
      </w:r>
    </w:p>
    <w:p w14:paraId="183583BF"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B9BFA84" w14:textId="77777777" w:rsidR="00566C47" w:rsidRDefault="00566C47" w:rsidP="00566C47">
      <w:pPr>
        <w:rPr>
          <w:color w:val="808080"/>
        </w:rPr>
      </w:pPr>
      <w:r>
        <w:rPr>
          <w:color w:val="808080"/>
        </w:rPr>
        <w:t>(Replaces R4-2216062)</w:t>
      </w:r>
    </w:p>
    <w:p w14:paraId="6255282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81EE5B" w14:textId="601E6524" w:rsidR="00566C47" w:rsidRDefault="00566C47" w:rsidP="00566C47">
      <w:pPr>
        <w:rPr>
          <w:rFonts w:ascii="Arial" w:hAnsi="Arial" w:cs="Arial"/>
          <w:b/>
          <w:sz w:val="24"/>
        </w:rPr>
      </w:pPr>
      <w:r>
        <w:rPr>
          <w:rFonts w:ascii="Arial" w:hAnsi="Arial" w:cs="Arial"/>
          <w:b/>
          <w:color w:val="0000FF"/>
          <w:sz w:val="24"/>
        </w:rPr>
        <w:t>R4-2217052</w:t>
      </w:r>
      <w:r>
        <w:rPr>
          <w:rFonts w:ascii="Arial" w:hAnsi="Arial" w:cs="Arial"/>
          <w:b/>
          <w:color w:val="0000FF"/>
          <w:sz w:val="24"/>
        </w:rPr>
        <w:tab/>
      </w:r>
      <w:r>
        <w:rPr>
          <w:rFonts w:ascii="Arial" w:hAnsi="Arial" w:cs="Arial"/>
          <w:b/>
          <w:sz w:val="24"/>
        </w:rPr>
        <w:t>draft CR 38.101-1 to add 3DL/xUL DC combinations</w:t>
      </w:r>
    </w:p>
    <w:p w14:paraId="60FE839E"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(Rel-18)</w:t>
      </w:r>
      <w:r>
        <w:rPr>
          <w:i/>
        </w:rPr>
        <w:br/>
      </w:r>
      <w:r>
        <w:rPr>
          <w:i/>
        </w:rPr>
        <w:br/>
      </w:r>
      <w:r>
        <w:rPr>
          <w:i/>
        </w:rPr>
        <w:tab/>
      </w:r>
      <w:r>
        <w:rPr>
          <w:i/>
        </w:rPr>
        <w:tab/>
      </w:r>
      <w:r>
        <w:rPr>
          <w:i/>
        </w:rPr>
        <w:tab/>
      </w:r>
      <w:r>
        <w:rPr>
          <w:i/>
        </w:rPr>
        <w:tab/>
      </w:r>
      <w:r>
        <w:rPr>
          <w:i/>
        </w:rPr>
        <w:tab/>
        <w:t>Source: Ericsson, BT plc</w:t>
      </w:r>
    </w:p>
    <w:p w14:paraId="31130343" w14:textId="77777777" w:rsidR="00566C47" w:rsidRDefault="00566C47" w:rsidP="00566C47">
      <w:pPr>
        <w:rPr>
          <w:color w:val="808080"/>
        </w:rPr>
      </w:pPr>
      <w:r>
        <w:rPr>
          <w:color w:val="808080"/>
        </w:rPr>
        <w:t>(Replaces R4-2216090)</w:t>
      </w:r>
    </w:p>
    <w:p w14:paraId="23F40152" w14:textId="77777777" w:rsidR="00566C47" w:rsidRDefault="00566C47" w:rsidP="00566C47">
      <w:pPr>
        <w:rPr>
          <w:rFonts w:ascii="Arial" w:hAnsi="Arial" w:cs="Arial"/>
          <w:b/>
        </w:rPr>
      </w:pPr>
      <w:r>
        <w:rPr>
          <w:rFonts w:ascii="Arial" w:hAnsi="Arial" w:cs="Arial"/>
          <w:b/>
        </w:rPr>
        <w:t xml:space="preserve">Abstract: </w:t>
      </w:r>
    </w:p>
    <w:p w14:paraId="482467B3" w14:textId="77777777" w:rsidR="00566C47" w:rsidRDefault="00566C47" w:rsidP="00566C47">
      <w:r>
        <w:t>draft CR 38.101-1 to add 3DL/xUL DC combinations</w:t>
      </w:r>
    </w:p>
    <w:p w14:paraId="40A3A80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1B0A38" w14:textId="66CA0E78" w:rsidR="00566C47" w:rsidRDefault="00566C47" w:rsidP="00566C47">
      <w:pPr>
        <w:rPr>
          <w:rFonts w:ascii="Arial" w:hAnsi="Arial" w:cs="Arial"/>
          <w:b/>
          <w:sz w:val="24"/>
        </w:rPr>
      </w:pPr>
      <w:r>
        <w:rPr>
          <w:rFonts w:ascii="Arial" w:hAnsi="Arial" w:cs="Arial"/>
          <w:b/>
          <w:color w:val="0000FF"/>
          <w:sz w:val="24"/>
        </w:rPr>
        <w:t>R4-2217111</w:t>
      </w:r>
      <w:r>
        <w:rPr>
          <w:rFonts w:ascii="Arial" w:hAnsi="Arial" w:cs="Arial"/>
          <w:b/>
          <w:color w:val="0000FF"/>
          <w:sz w:val="24"/>
        </w:rPr>
        <w:tab/>
      </w:r>
      <w:r>
        <w:rPr>
          <w:rFonts w:ascii="Arial" w:hAnsi="Arial" w:cs="Arial"/>
          <w:b/>
          <w:sz w:val="24"/>
        </w:rPr>
        <w:t>draftCR 38.101-1 CA_n5A-n25A-n77(3A) configuration</w:t>
      </w:r>
    </w:p>
    <w:p w14:paraId="704F1847"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(Rel-18)</w:t>
      </w:r>
      <w:r>
        <w:rPr>
          <w:i/>
        </w:rPr>
        <w:br/>
      </w:r>
      <w:r>
        <w:rPr>
          <w:i/>
        </w:rPr>
        <w:br/>
      </w:r>
      <w:r>
        <w:rPr>
          <w:i/>
        </w:rPr>
        <w:tab/>
      </w:r>
      <w:r>
        <w:rPr>
          <w:i/>
        </w:rPr>
        <w:tab/>
      </w:r>
      <w:r>
        <w:rPr>
          <w:i/>
        </w:rPr>
        <w:tab/>
      </w:r>
      <w:r>
        <w:rPr>
          <w:i/>
        </w:rPr>
        <w:tab/>
      </w:r>
      <w:r>
        <w:rPr>
          <w:i/>
        </w:rPr>
        <w:tab/>
        <w:t>Source: Nokia, Bell, Telus</w:t>
      </w:r>
    </w:p>
    <w:p w14:paraId="6C54DF6B" w14:textId="77777777" w:rsidR="00566C47" w:rsidRDefault="00566C47" w:rsidP="00566C47">
      <w:pPr>
        <w:rPr>
          <w:color w:val="808080"/>
        </w:rPr>
      </w:pPr>
      <w:r>
        <w:rPr>
          <w:color w:val="808080"/>
        </w:rPr>
        <w:t>(Replaces R4-2216375)</w:t>
      </w:r>
    </w:p>
    <w:p w14:paraId="141A6AA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99EF54" w14:textId="070C2532" w:rsidR="00566C47" w:rsidRDefault="00566C47" w:rsidP="00566C47">
      <w:pPr>
        <w:rPr>
          <w:rFonts w:ascii="Arial" w:hAnsi="Arial" w:cs="Arial"/>
          <w:b/>
          <w:sz w:val="24"/>
        </w:rPr>
      </w:pPr>
      <w:r>
        <w:rPr>
          <w:rFonts w:ascii="Arial" w:hAnsi="Arial" w:cs="Arial"/>
          <w:b/>
          <w:color w:val="0000FF"/>
          <w:sz w:val="24"/>
        </w:rPr>
        <w:t>R4-2217112</w:t>
      </w:r>
      <w:r>
        <w:rPr>
          <w:rFonts w:ascii="Arial" w:hAnsi="Arial" w:cs="Arial"/>
          <w:b/>
          <w:color w:val="0000FF"/>
          <w:sz w:val="24"/>
        </w:rPr>
        <w:tab/>
      </w:r>
      <w:r>
        <w:rPr>
          <w:rFonts w:ascii="Arial" w:hAnsi="Arial" w:cs="Arial"/>
          <w:b/>
          <w:sz w:val="24"/>
        </w:rPr>
        <w:t>DraftCR add uplink CA_n78(2A) to the existing 3 bands DL CA combinations</w:t>
      </w:r>
    </w:p>
    <w:p w14:paraId="113DC5A1"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(Rel-18)</w:t>
      </w:r>
      <w:r>
        <w:rPr>
          <w:i/>
        </w:rPr>
        <w:br/>
      </w:r>
      <w:r>
        <w:rPr>
          <w:i/>
        </w:rPr>
        <w:br/>
      </w:r>
      <w:r>
        <w:rPr>
          <w:i/>
        </w:rPr>
        <w:tab/>
      </w:r>
      <w:r>
        <w:rPr>
          <w:i/>
        </w:rPr>
        <w:tab/>
      </w:r>
      <w:r>
        <w:rPr>
          <w:i/>
        </w:rPr>
        <w:tab/>
      </w:r>
      <w:r>
        <w:rPr>
          <w:i/>
        </w:rPr>
        <w:tab/>
      </w:r>
      <w:r>
        <w:rPr>
          <w:i/>
        </w:rPr>
        <w:tab/>
        <w:t>Source: Huawei, HiSilicon, BT</w:t>
      </w:r>
    </w:p>
    <w:p w14:paraId="0D39F064" w14:textId="77777777" w:rsidR="00566C47" w:rsidRDefault="00566C47" w:rsidP="00566C47">
      <w:pPr>
        <w:rPr>
          <w:color w:val="808080"/>
        </w:rPr>
      </w:pPr>
      <w:r>
        <w:rPr>
          <w:color w:val="808080"/>
        </w:rPr>
        <w:t>(Replaces R4-2216781)</w:t>
      </w:r>
    </w:p>
    <w:p w14:paraId="38E5845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F860EE" w14:textId="77777777" w:rsidR="00566C47" w:rsidRDefault="00566C47" w:rsidP="00566C47">
      <w:pPr>
        <w:pStyle w:val="Heading4"/>
      </w:pPr>
      <w:bookmarkStart w:id="219" w:name="_Toc117534672"/>
      <w:r>
        <w:t>5.11.3</w:t>
      </w:r>
      <w:r>
        <w:tab/>
        <w:t>UE RF requirements with FR2 band</w:t>
      </w:r>
      <w:bookmarkEnd w:id="219"/>
    </w:p>
    <w:p w14:paraId="77FB9753" w14:textId="061B187D" w:rsidR="00566C47" w:rsidRDefault="00566C47" w:rsidP="00566C47">
      <w:pPr>
        <w:rPr>
          <w:rFonts w:ascii="Arial" w:hAnsi="Arial" w:cs="Arial"/>
          <w:b/>
          <w:sz w:val="24"/>
        </w:rPr>
      </w:pPr>
      <w:r>
        <w:rPr>
          <w:rFonts w:ascii="Arial" w:hAnsi="Arial" w:cs="Arial"/>
          <w:b/>
          <w:color w:val="0000FF"/>
          <w:sz w:val="24"/>
        </w:rPr>
        <w:t>R4-2215438</w:t>
      </w:r>
      <w:r>
        <w:rPr>
          <w:rFonts w:ascii="Arial" w:hAnsi="Arial" w:cs="Arial"/>
          <w:b/>
          <w:color w:val="0000FF"/>
          <w:sz w:val="24"/>
        </w:rPr>
        <w:tab/>
      </w:r>
      <w:r>
        <w:rPr>
          <w:rFonts w:ascii="Arial" w:hAnsi="Arial" w:cs="Arial"/>
          <w:b/>
          <w:sz w:val="24"/>
        </w:rPr>
        <w:t>Draft CR for TS 38.101-3: Support of UL configurations for CA_n3-n41-n257 and CA_n28-n41-n257</w:t>
      </w:r>
    </w:p>
    <w:p w14:paraId="3148D64A"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B (Rel-18)</w:t>
      </w:r>
      <w:r>
        <w:rPr>
          <w:i/>
        </w:rPr>
        <w:br/>
      </w:r>
      <w:r>
        <w:rPr>
          <w:i/>
        </w:rPr>
        <w:br/>
      </w:r>
      <w:r>
        <w:rPr>
          <w:i/>
        </w:rPr>
        <w:tab/>
      </w:r>
      <w:r>
        <w:rPr>
          <w:i/>
        </w:rPr>
        <w:tab/>
      </w:r>
      <w:r>
        <w:rPr>
          <w:i/>
        </w:rPr>
        <w:tab/>
      </w:r>
      <w:r>
        <w:rPr>
          <w:i/>
        </w:rPr>
        <w:tab/>
      </w:r>
      <w:r>
        <w:rPr>
          <w:i/>
        </w:rPr>
        <w:tab/>
        <w:t>Source: SoftBank Corp.</w:t>
      </w:r>
    </w:p>
    <w:p w14:paraId="60F1844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R4-2217053</w:t>
      </w:r>
      <w:r>
        <w:rPr>
          <w:color w:val="993300"/>
          <w:u w:val="single"/>
        </w:rPr>
        <w:t>.</w:t>
      </w:r>
    </w:p>
    <w:p w14:paraId="588732CC" w14:textId="19857715" w:rsidR="00566C47" w:rsidRDefault="00566C47" w:rsidP="00566C47">
      <w:pPr>
        <w:rPr>
          <w:rFonts w:ascii="Arial" w:hAnsi="Arial" w:cs="Arial"/>
          <w:b/>
          <w:sz w:val="24"/>
        </w:rPr>
      </w:pPr>
      <w:r>
        <w:rPr>
          <w:rFonts w:ascii="Arial" w:hAnsi="Arial" w:cs="Arial"/>
          <w:b/>
          <w:color w:val="0000FF"/>
          <w:sz w:val="24"/>
        </w:rPr>
        <w:t>R4-2215439</w:t>
      </w:r>
      <w:r>
        <w:rPr>
          <w:rFonts w:ascii="Arial" w:hAnsi="Arial" w:cs="Arial"/>
          <w:b/>
          <w:color w:val="0000FF"/>
          <w:sz w:val="24"/>
        </w:rPr>
        <w:tab/>
      </w:r>
      <w:r>
        <w:rPr>
          <w:rFonts w:ascii="Arial" w:hAnsi="Arial" w:cs="Arial"/>
          <w:b/>
          <w:sz w:val="24"/>
        </w:rPr>
        <w:t>Draft CR for TS 38.101-1: Support of DC_n1-n41-n79 and DC_n41-n77-n79</w:t>
      </w:r>
    </w:p>
    <w:p w14:paraId="1963162F"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(Rel-18)</w:t>
      </w:r>
      <w:r>
        <w:rPr>
          <w:i/>
        </w:rPr>
        <w:br/>
      </w:r>
      <w:r>
        <w:rPr>
          <w:i/>
        </w:rPr>
        <w:br/>
      </w:r>
      <w:r>
        <w:rPr>
          <w:i/>
        </w:rPr>
        <w:tab/>
      </w:r>
      <w:r>
        <w:rPr>
          <w:i/>
        </w:rPr>
        <w:tab/>
      </w:r>
      <w:r>
        <w:rPr>
          <w:i/>
        </w:rPr>
        <w:tab/>
      </w:r>
      <w:r>
        <w:rPr>
          <w:i/>
        </w:rPr>
        <w:tab/>
      </w:r>
      <w:r>
        <w:rPr>
          <w:i/>
        </w:rPr>
        <w:tab/>
        <w:t>Source: SoftBank Corp.</w:t>
      </w:r>
    </w:p>
    <w:p w14:paraId="09F73D1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361022" w14:textId="39146949" w:rsidR="00566C47" w:rsidRDefault="00566C47" w:rsidP="00566C47">
      <w:pPr>
        <w:rPr>
          <w:rFonts w:ascii="Arial" w:hAnsi="Arial" w:cs="Arial"/>
          <w:b/>
          <w:sz w:val="24"/>
        </w:rPr>
      </w:pPr>
      <w:r>
        <w:rPr>
          <w:rFonts w:ascii="Arial" w:hAnsi="Arial" w:cs="Arial"/>
          <w:b/>
          <w:color w:val="0000FF"/>
          <w:sz w:val="24"/>
        </w:rPr>
        <w:t>R4-2215440</w:t>
      </w:r>
      <w:r>
        <w:rPr>
          <w:rFonts w:ascii="Arial" w:hAnsi="Arial" w:cs="Arial"/>
          <w:b/>
          <w:color w:val="0000FF"/>
          <w:sz w:val="24"/>
        </w:rPr>
        <w:tab/>
      </w:r>
      <w:r>
        <w:rPr>
          <w:rFonts w:ascii="Arial" w:hAnsi="Arial" w:cs="Arial"/>
          <w:b/>
          <w:sz w:val="24"/>
        </w:rPr>
        <w:t>Draft CR for TS 38.101-3: Support of DC_n77-n79-n258</w:t>
      </w:r>
    </w:p>
    <w:p w14:paraId="2320F81F"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B (Rel-18)</w:t>
      </w:r>
      <w:r>
        <w:rPr>
          <w:i/>
        </w:rPr>
        <w:br/>
      </w:r>
      <w:r>
        <w:rPr>
          <w:i/>
        </w:rPr>
        <w:br/>
      </w:r>
      <w:r>
        <w:rPr>
          <w:i/>
        </w:rPr>
        <w:tab/>
      </w:r>
      <w:r>
        <w:rPr>
          <w:i/>
        </w:rPr>
        <w:tab/>
      </w:r>
      <w:r>
        <w:rPr>
          <w:i/>
        </w:rPr>
        <w:tab/>
      </w:r>
      <w:r>
        <w:rPr>
          <w:i/>
        </w:rPr>
        <w:tab/>
      </w:r>
      <w:r>
        <w:rPr>
          <w:i/>
        </w:rPr>
        <w:tab/>
        <w:t>Source: SoftBank Corp.</w:t>
      </w:r>
    </w:p>
    <w:p w14:paraId="72816B5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17F4FA" w14:textId="6A5D668C" w:rsidR="00566C47" w:rsidRDefault="00566C47" w:rsidP="00566C47">
      <w:pPr>
        <w:rPr>
          <w:rFonts w:ascii="Arial" w:hAnsi="Arial" w:cs="Arial"/>
          <w:b/>
          <w:sz w:val="24"/>
        </w:rPr>
      </w:pPr>
      <w:r>
        <w:rPr>
          <w:rFonts w:ascii="Arial" w:hAnsi="Arial" w:cs="Arial"/>
          <w:b/>
          <w:color w:val="0000FF"/>
          <w:sz w:val="24"/>
        </w:rPr>
        <w:t>R4-2215770</w:t>
      </w:r>
      <w:r>
        <w:rPr>
          <w:rFonts w:ascii="Arial" w:hAnsi="Arial" w:cs="Arial"/>
          <w:b/>
          <w:color w:val="0000FF"/>
          <w:sz w:val="24"/>
        </w:rPr>
        <w:tab/>
      </w:r>
      <w:r>
        <w:rPr>
          <w:rFonts w:ascii="Arial" w:hAnsi="Arial" w:cs="Arial"/>
          <w:b/>
          <w:sz w:val="24"/>
        </w:rPr>
        <w:t>DraftCR for 38.101-3: NR FR1 and FR2 inter-band CA DC combinations for 3 bands DL with single and 2 bands UL</w:t>
      </w:r>
    </w:p>
    <w:p w14:paraId="5584A5AA"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B (Rel-18)</w:t>
      </w:r>
      <w:r>
        <w:rPr>
          <w:i/>
        </w:rPr>
        <w:br/>
      </w:r>
      <w:r>
        <w:rPr>
          <w:i/>
        </w:rPr>
        <w:br/>
      </w:r>
      <w:r>
        <w:rPr>
          <w:i/>
        </w:rPr>
        <w:tab/>
      </w:r>
      <w:r>
        <w:rPr>
          <w:i/>
        </w:rPr>
        <w:tab/>
      </w:r>
      <w:r>
        <w:rPr>
          <w:i/>
        </w:rPr>
        <w:tab/>
      </w:r>
      <w:r>
        <w:rPr>
          <w:i/>
        </w:rPr>
        <w:tab/>
      </w:r>
      <w:r>
        <w:rPr>
          <w:i/>
        </w:rPr>
        <w:tab/>
        <w:t>Source: Verizon, Samsung, Ericsson</w:t>
      </w:r>
    </w:p>
    <w:p w14:paraId="51339D0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R4-2217054</w:t>
      </w:r>
      <w:r>
        <w:rPr>
          <w:color w:val="993300"/>
          <w:u w:val="single"/>
        </w:rPr>
        <w:t>.</w:t>
      </w:r>
    </w:p>
    <w:p w14:paraId="1C34047E" w14:textId="05EA572B" w:rsidR="00566C47" w:rsidRDefault="00566C47" w:rsidP="00566C47">
      <w:pPr>
        <w:rPr>
          <w:rFonts w:ascii="Arial" w:hAnsi="Arial" w:cs="Arial"/>
          <w:b/>
          <w:sz w:val="24"/>
        </w:rPr>
      </w:pPr>
      <w:r>
        <w:rPr>
          <w:rFonts w:ascii="Arial" w:hAnsi="Arial" w:cs="Arial"/>
          <w:b/>
          <w:color w:val="0000FF"/>
          <w:sz w:val="24"/>
        </w:rPr>
        <w:t>R4-2215926</w:t>
      </w:r>
      <w:r>
        <w:rPr>
          <w:rFonts w:ascii="Arial" w:hAnsi="Arial" w:cs="Arial"/>
          <w:b/>
          <w:color w:val="0000FF"/>
          <w:sz w:val="24"/>
        </w:rPr>
        <w:tab/>
      </w:r>
      <w:r>
        <w:rPr>
          <w:rFonts w:ascii="Arial" w:hAnsi="Arial" w:cs="Arial"/>
          <w:b/>
          <w:sz w:val="24"/>
        </w:rPr>
        <w:t>draft CR 38.101-3 to add CA_n26A-n78A-n258(A-M) and DC_n26A-n78A-n258(A-M)</w:t>
      </w:r>
    </w:p>
    <w:p w14:paraId="46E9019B"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0F3D97F3" w14:textId="77777777" w:rsidR="00566C47" w:rsidRDefault="00566C47" w:rsidP="00566C47">
      <w:pPr>
        <w:rPr>
          <w:rFonts w:ascii="Arial" w:hAnsi="Arial" w:cs="Arial"/>
          <w:b/>
        </w:rPr>
      </w:pPr>
      <w:r>
        <w:rPr>
          <w:rFonts w:ascii="Arial" w:hAnsi="Arial" w:cs="Arial"/>
          <w:b/>
        </w:rPr>
        <w:t xml:space="preserve">Abstract: </w:t>
      </w:r>
    </w:p>
    <w:p w14:paraId="0CECA40A" w14:textId="77777777" w:rsidR="00566C47" w:rsidRDefault="00566C47" w:rsidP="00566C47">
      <w:r>
        <w:t>draft CR 38.101-3 to add CA_n26A-n78A-n258(A-M) and DC_n26A-n78A-n258(A-M)</w:t>
      </w:r>
    </w:p>
    <w:p w14:paraId="146B620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1EC3D9" w14:textId="5135F981" w:rsidR="00566C47" w:rsidRDefault="00566C47" w:rsidP="00566C47">
      <w:pPr>
        <w:rPr>
          <w:rFonts w:ascii="Arial" w:hAnsi="Arial" w:cs="Arial"/>
          <w:b/>
          <w:sz w:val="24"/>
        </w:rPr>
      </w:pPr>
      <w:r>
        <w:rPr>
          <w:rFonts w:ascii="Arial" w:hAnsi="Arial" w:cs="Arial"/>
          <w:b/>
          <w:color w:val="0000FF"/>
          <w:sz w:val="24"/>
        </w:rPr>
        <w:t>R4-2215927</w:t>
      </w:r>
      <w:r>
        <w:rPr>
          <w:rFonts w:ascii="Arial" w:hAnsi="Arial" w:cs="Arial"/>
          <w:b/>
          <w:color w:val="0000FF"/>
          <w:sz w:val="24"/>
        </w:rPr>
        <w:tab/>
      </w:r>
      <w:r>
        <w:rPr>
          <w:rFonts w:ascii="Arial" w:hAnsi="Arial" w:cs="Arial"/>
          <w:b/>
          <w:sz w:val="24"/>
        </w:rPr>
        <w:t>draft CR 38.101-3 to add CA_n28A-n78A-n258(A-M) and DC_n28A-n78A-n258(A-M)</w:t>
      </w:r>
    </w:p>
    <w:p w14:paraId="4C3BBDC1"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7AAF7478" w14:textId="77777777" w:rsidR="00566C47" w:rsidRDefault="00566C47" w:rsidP="00566C47">
      <w:pPr>
        <w:rPr>
          <w:rFonts w:ascii="Arial" w:hAnsi="Arial" w:cs="Arial"/>
          <w:b/>
        </w:rPr>
      </w:pPr>
      <w:r>
        <w:rPr>
          <w:rFonts w:ascii="Arial" w:hAnsi="Arial" w:cs="Arial"/>
          <w:b/>
        </w:rPr>
        <w:t xml:space="preserve">Abstract: </w:t>
      </w:r>
    </w:p>
    <w:p w14:paraId="4FD12EDF" w14:textId="77777777" w:rsidR="00566C47" w:rsidRDefault="00566C47" w:rsidP="00566C47">
      <w:r>
        <w:t>draft CR 38.101-3 to add CA_n28A-n78A-n258(A-M) and DC_n28A-n78A-n258(A-M)</w:t>
      </w:r>
    </w:p>
    <w:p w14:paraId="4DA6C06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R4-2217055</w:t>
      </w:r>
      <w:r>
        <w:rPr>
          <w:color w:val="993300"/>
          <w:u w:val="single"/>
        </w:rPr>
        <w:t>.</w:t>
      </w:r>
    </w:p>
    <w:p w14:paraId="1EB1AF78" w14:textId="122849F9" w:rsidR="00566C47" w:rsidRDefault="00566C47" w:rsidP="00566C47">
      <w:pPr>
        <w:rPr>
          <w:rFonts w:ascii="Arial" w:hAnsi="Arial" w:cs="Arial"/>
          <w:b/>
          <w:sz w:val="24"/>
        </w:rPr>
      </w:pPr>
      <w:r>
        <w:rPr>
          <w:rFonts w:ascii="Arial" w:hAnsi="Arial" w:cs="Arial"/>
          <w:b/>
          <w:color w:val="0000FF"/>
          <w:sz w:val="24"/>
        </w:rPr>
        <w:t>R4-2217053</w:t>
      </w:r>
      <w:r>
        <w:rPr>
          <w:rFonts w:ascii="Arial" w:hAnsi="Arial" w:cs="Arial"/>
          <w:b/>
          <w:color w:val="0000FF"/>
          <w:sz w:val="24"/>
        </w:rPr>
        <w:tab/>
      </w:r>
      <w:r>
        <w:rPr>
          <w:rFonts w:ascii="Arial" w:hAnsi="Arial" w:cs="Arial"/>
          <w:b/>
          <w:sz w:val="24"/>
        </w:rPr>
        <w:t>Draft CR for TS 38.101-3: Support of UL configurations for CA_n3-n41-n257 and CA_n28-n41-n257</w:t>
      </w:r>
    </w:p>
    <w:p w14:paraId="0F47D126"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B (Rel-18)</w:t>
      </w:r>
      <w:r>
        <w:rPr>
          <w:i/>
        </w:rPr>
        <w:br/>
      </w:r>
      <w:r>
        <w:rPr>
          <w:i/>
        </w:rPr>
        <w:br/>
      </w:r>
      <w:r>
        <w:rPr>
          <w:i/>
        </w:rPr>
        <w:tab/>
      </w:r>
      <w:r>
        <w:rPr>
          <w:i/>
        </w:rPr>
        <w:tab/>
      </w:r>
      <w:r>
        <w:rPr>
          <w:i/>
        </w:rPr>
        <w:tab/>
      </w:r>
      <w:r>
        <w:rPr>
          <w:i/>
        </w:rPr>
        <w:tab/>
      </w:r>
      <w:r>
        <w:rPr>
          <w:i/>
        </w:rPr>
        <w:tab/>
        <w:t>Source: SoftBank Corp.</w:t>
      </w:r>
    </w:p>
    <w:p w14:paraId="111492DF" w14:textId="77777777" w:rsidR="00566C47" w:rsidRDefault="00566C47" w:rsidP="00566C47">
      <w:pPr>
        <w:rPr>
          <w:color w:val="808080"/>
        </w:rPr>
      </w:pPr>
      <w:r>
        <w:rPr>
          <w:color w:val="808080"/>
        </w:rPr>
        <w:t>(Replaces R4-2215438)</w:t>
      </w:r>
    </w:p>
    <w:p w14:paraId="4D98382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AA9E10" w14:textId="3F7B01A7" w:rsidR="00566C47" w:rsidRDefault="00566C47" w:rsidP="00566C47">
      <w:pPr>
        <w:rPr>
          <w:rFonts w:ascii="Arial" w:hAnsi="Arial" w:cs="Arial"/>
          <w:b/>
          <w:sz w:val="24"/>
        </w:rPr>
      </w:pPr>
      <w:r>
        <w:rPr>
          <w:rFonts w:ascii="Arial" w:hAnsi="Arial" w:cs="Arial"/>
          <w:b/>
          <w:color w:val="0000FF"/>
          <w:sz w:val="24"/>
        </w:rPr>
        <w:t>R4-2217054</w:t>
      </w:r>
      <w:r>
        <w:rPr>
          <w:rFonts w:ascii="Arial" w:hAnsi="Arial" w:cs="Arial"/>
          <w:b/>
          <w:color w:val="0000FF"/>
          <w:sz w:val="24"/>
        </w:rPr>
        <w:tab/>
      </w:r>
      <w:r>
        <w:rPr>
          <w:rFonts w:ascii="Arial" w:hAnsi="Arial" w:cs="Arial"/>
          <w:b/>
          <w:sz w:val="24"/>
        </w:rPr>
        <w:t>DraftCR for 38.101-3: NR FR1 and FR2 inter-band CA DC combinations for 3 bands DL with single and 2 bands UL</w:t>
      </w:r>
    </w:p>
    <w:p w14:paraId="3ACF3E53"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B (Rel-18)</w:t>
      </w:r>
      <w:r>
        <w:rPr>
          <w:i/>
        </w:rPr>
        <w:br/>
      </w:r>
      <w:r>
        <w:rPr>
          <w:i/>
        </w:rPr>
        <w:br/>
      </w:r>
      <w:r>
        <w:rPr>
          <w:i/>
        </w:rPr>
        <w:tab/>
      </w:r>
      <w:r>
        <w:rPr>
          <w:i/>
        </w:rPr>
        <w:tab/>
      </w:r>
      <w:r>
        <w:rPr>
          <w:i/>
        </w:rPr>
        <w:tab/>
      </w:r>
      <w:r>
        <w:rPr>
          <w:i/>
        </w:rPr>
        <w:tab/>
      </w:r>
      <w:r>
        <w:rPr>
          <w:i/>
        </w:rPr>
        <w:tab/>
        <w:t>Source: Verizon, Samsung, Ericsson</w:t>
      </w:r>
    </w:p>
    <w:p w14:paraId="1E3CFA11" w14:textId="77777777" w:rsidR="00566C47" w:rsidRDefault="00566C47" w:rsidP="00566C47">
      <w:pPr>
        <w:rPr>
          <w:color w:val="808080"/>
        </w:rPr>
      </w:pPr>
      <w:r>
        <w:rPr>
          <w:color w:val="808080"/>
        </w:rPr>
        <w:t>(Replaces R4-2215770)</w:t>
      </w:r>
    </w:p>
    <w:p w14:paraId="230C0B1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FB4286" w14:textId="41245FC3" w:rsidR="00566C47" w:rsidRDefault="00566C47" w:rsidP="00566C47">
      <w:pPr>
        <w:rPr>
          <w:rFonts w:ascii="Arial" w:hAnsi="Arial" w:cs="Arial"/>
          <w:b/>
          <w:sz w:val="24"/>
        </w:rPr>
      </w:pPr>
      <w:r>
        <w:rPr>
          <w:rFonts w:ascii="Arial" w:hAnsi="Arial" w:cs="Arial"/>
          <w:b/>
          <w:color w:val="0000FF"/>
          <w:sz w:val="24"/>
        </w:rPr>
        <w:t>R4-2217055</w:t>
      </w:r>
      <w:r>
        <w:rPr>
          <w:rFonts w:ascii="Arial" w:hAnsi="Arial" w:cs="Arial"/>
          <w:b/>
          <w:color w:val="0000FF"/>
          <w:sz w:val="24"/>
        </w:rPr>
        <w:tab/>
      </w:r>
      <w:r>
        <w:rPr>
          <w:rFonts w:ascii="Arial" w:hAnsi="Arial" w:cs="Arial"/>
          <w:b/>
          <w:sz w:val="24"/>
        </w:rPr>
        <w:t>draft CR 38.101-3 to add CA_n28A-n78A-n258(A-M) and DC_n28A-n78A-n258(A-M)</w:t>
      </w:r>
    </w:p>
    <w:p w14:paraId="7C390670"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35D0B818" w14:textId="77777777" w:rsidR="00566C47" w:rsidRDefault="00566C47" w:rsidP="00566C47">
      <w:pPr>
        <w:rPr>
          <w:color w:val="808080"/>
        </w:rPr>
      </w:pPr>
      <w:r>
        <w:rPr>
          <w:color w:val="808080"/>
        </w:rPr>
        <w:t>(Replaces R4-2215927)</w:t>
      </w:r>
    </w:p>
    <w:p w14:paraId="632D79BA" w14:textId="77777777" w:rsidR="00566C47" w:rsidRDefault="00566C47" w:rsidP="00566C47">
      <w:pPr>
        <w:rPr>
          <w:rFonts w:ascii="Arial" w:hAnsi="Arial" w:cs="Arial"/>
          <w:b/>
        </w:rPr>
      </w:pPr>
      <w:r>
        <w:rPr>
          <w:rFonts w:ascii="Arial" w:hAnsi="Arial" w:cs="Arial"/>
          <w:b/>
        </w:rPr>
        <w:t xml:space="preserve">Abstract: </w:t>
      </w:r>
    </w:p>
    <w:p w14:paraId="220A81CB" w14:textId="77777777" w:rsidR="00566C47" w:rsidRDefault="00566C47" w:rsidP="00566C47">
      <w:r>
        <w:t>draft CR 38.101-3 to add CA_n28A-n78A-n258(A-M) and DC_n28A-n78A-n258(A-M)</w:t>
      </w:r>
    </w:p>
    <w:p w14:paraId="18354EB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8BCBA6" w14:textId="77777777" w:rsidR="00566C47" w:rsidRDefault="00566C47" w:rsidP="00566C47">
      <w:pPr>
        <w:pStyle w:val="Heading3"/>
      </w:pPr>
      <w:bookmarkStart w:id="220" w:name="_Toc117534673"/>
      <w:r>
        <w:t>5.12</w:t>
      </w:r>
      <w:r>
        <w:tab/>
        <w:t>Rel-18 NR Inter-band Carrier Aggregation/Dual Connectivity for y bands DL with x bands UL (y=4,5,6, x=1,2)</w:t>
      </w:r>
      <w:bookmarkEnd w:id="220"/>
    </w:p>
    <w:p w14:paraId="54631182" w14:textId="77777777" w:rsidR="00566C47" w:rsidRDefault="00566C47" w:rsidP="00566C47">
      <w:pPr>
        <w:pStyle w:val="Heading4"/>
      </w:pPr>
      <w:bookmarkStart w:id="221" w:name="_Toc117534674"/>
      <w:r>
        <w:t>5.12.1</w:t>
      </w:r>
      <w:r>
        <w:tab/>
        <w:t>Rapporteur input (WID/TR/CR)</w:t>
      </w:r>
      <w:bookmarkEnd w:id="221"/>
    </w:p>
    <w:p w14:paraId="0C65D871" w14:textId="77777777" w:rsidR="00566C47" w:rsidRDefault="00566C47" w:rsidP="00566C47">
      <w:pPr>
        <w:pStyle w:val="Heading4"/>
      </w:pPr>
      <w:bookmarkStart w:id="222" w:name="_Toc117534675"/>
      <w:r>
        <w:t>5.12.2</w:t>
      </w:r>
      <w:r>
        <w:tab/>
        <w:t>UE RF requirements without FR2 band</w:t>
      </w:r>
      <w:bookmarkEnd w:id="222"/>
    </w:p>
    <w:p w14:paraId="2B7A8E30" w14:textId="7C6F47C7" w:rsidR="00566C47" w:rsidRDefault="00566C47" w:rsidP="00566C47">
      <w:pPr>
        <w:rPr>
          <w:rFonts w:ascii="Arial" w:hAnsi="Arial" w:cs="Arial"/>
          <w:b/>
          <w:sz w:val="24"/>
        </w:rPr>
      </w:pPr>
      <w:r>
        <w:rPr>
          <w:rFonts w:ascii="Arial" w:hAnsi="Arial" w:cs="Arial"/>
          <w:b/>
          <w:color w:val="0000FF"/>
          <w:sz w:val="24"/>
        </w:rPr>
        <w:t>R4-2215370</w:t>
      </w:r>
      <w:r>
        <w:rPr>
          <w:rFonts w:ascii="Arial" w:hAnsi="Arial" w:cs="Arial"/>
          <w:b/>
          <w:color w:val="0000FF"/>
          <w:sz w:val="24"/>
        </w:rPr>
        <w:tab/>
      </w:r>
      <w:r>
        <w:rPr>
          <w:rFonts w:ascii="Arial" w:hAnsi="Arial" w:cs="Arial"/>
          <w:b/>
          <w:sz w:val="24"/>
        </w:rPr>
        <w:t>DraftCR 38.101-1 Addition of CA_n2-n30-n66-n77</w:t>
      </w:r>
    </w:p>
    <w:p w14:paraId="27F309C2"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(Rel-18)</w:t>
      </w:r>
      <w:r>
        <w:rPr>
          <w:i/>
        </w:rPr>
        <w:br/>
      </w:r>
      <w:r>
        <w:rPr>
          <w:i/>
        </w:rPr>
        <w:br/>
      </w:r>
      <w:r>
        <w:rPr>
          <w:i/>
        </w:rPr>
        <w:tab/>
      </w:r>
      <w:r>
        <w:rPr>
          <w:i/>
        </w:rPr>
        <w:tab/>
      </w:r>
      <w:r>
        <w:rPr>
          <w:i/>
        </w:rPr>
        <w:tab/>
      </w:r>
      <w:r>
        <w:rPr>
          <w:i/>
        </w:rPr>
        <w:tab/>
      </w:r>
      <w:r>
        <w:rPr>
          <w:i/>
        </w:rPr>
        <w:tab/>
        <w:t>Source: AT&amp;T</w:t>
      </w:r>
    </w:p>
    <w:p w14:paraId="6571151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21903B" w14:textId="73967C9A" w:rsidR="00566C47" w:rsidRDefault="00566C47" w:rsidP="00566C47">
      <w:pPr>
        <w:rPr>
          <w:rFonts w:ascii="Arial" w:hAnsi="Arial" w:cs="Arial"/>
          <w:b/>
          <w:sz w:val="24"/>
        </w:rPr>
      </w:pPr>
      <w:r>
        <w:rPr>
          <w:rFonts w:ascii="Arial" w:hAnsi="Arial" w:cs="Arial"/>
          <w:b/>
          <w:color w:val="0000FF"/>
          <w:sz w:val="24"/>
        </w:rPr>
        <w:t>R4-2215741</w:t>
      </w:r>
      <w:r>
        <w:rPr>
          <w:rFonts w:ascii="Arial" w:hAnsi="Arial" w:cs="Arial"/>
          <w:b/>
          <w:color w:val="0000FF"/>
          <w:sz w:val="24"/>
        </w:rPr>
        <w:tab/>
      </w:r>
      <w:r>
        <w:rPr>
          <w:rFonts w:ascii="Arial" w:hAnsi="Arial" w:cs="Arial"/>
          <w:b/>
          <w:sz w:val="24"/>
        </w:rPr>
        <w:t>Draft CR for 38.101-1 to introduce new configurations for NR inter-band CA 4 bands</w:t>
      </w:r>
    </w:p>
    <w:p w14:paraId="1CD5500A"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(Rel-18)</w:t>
      </w:r>
      <w:r>
        <w:rPr>
          <w:i/>
        </w:rPr>
        <w:br/>
      </w:r>
      <w:r>
        <w:rPr>
          <w:i/>
        </w:rPr>
        <w:br/>
      </w:r>
      <w:r>
        <w:rPr>
          <w:i/>
        </w:rPr>
        <w:tab/>
      </w:r>
      <w:r>
        <w:rPr>
          <w:i/>
        </w:rPr>
        <w:tab/>
      </w:r>
      <w:r>
        <w:rPr>
          <w:i/>
        </w:rPr>
        <w:tab/>
      </w:r>
      <w:r>
        <w:rPr>
          <w:i/>
        </w:rPr>
        <w:tab/>
      </w:r>
      <w:r>
        <w:rPr>
          <w:i/>
        </w:rPr>
        <w:tab/>
        <w:t>Source: Samsung, Telus, Bell Mobility</w:t>
      </w:r>
    </w:p>
    <w:p w14:paraId="6D08023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F3704F2" w14:textId="6199C71A" w:rsidR="00566C47" w:rsidRDefault="00566C47" w:rsidP="00566C47">
      <w:pPr>
        <w:rPr>
          <w:rFonts w:ascii="Arial" w:hAnsi="Arial" w:cs="Arial"/>
          <w:b/>
          <w:sz w:val="24"/>
        </w:rPr>
      </w:pPr>
      <w:r>
        <w:rPr>
          <w:rFonts w:ascii="Arial" w:hAnsi="Arial" w:cs="Arial"/>
          <w:b/>
          <w:color w:val="0000FF"/>
          <w:sz w:val="24"/>
        </w:rPr>
        <w:t>R4-2216091</w:t>
      </w:r>
      <w:r>
        <w:rPr>
          <w:rFonts w:ascii="Arial" w:hAnsi="Arial" w:cs="Arial"/>
          <w:b/>
          <w:color w:val="0000FF"/>
          <w:sz w:val="24"/>
        </w:rPr>
        <w:tab/>
      </w:r>
      <w:r>
        <w:rPr>
          <w:rFonts w:ascii="Arial" w:hAnsi="Arial" w:cs="Arial"/>
          <w:b/>
          <w:sz w:val="24"/>
        </w:rPr>
        <w:t>draft CR 38.101-1 to add 4DL/xUL DC combinations</w:t>
      </w:r>
    </w:p>
    <w:p w14:paraId="501B1DC9"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(Rel-18)</w:t>
      </w:r>
      <w:r>
        <w:rPr>
          <w:i/>
        </w:rPr>
        <w:br/>
      </w:r>
      <w:r>
        <w:rPr>
          <w:i/>
        </w:rPr>
        <w:br/>
      </w:r>
      <w:r>
        <w:rPr>
          <w:i/>
        </w:rPr>
        <w:tab/>
      </w:r>
      <w:r>
        <w:rPr>
          <w:i/>
        </w:rPr>
        <w:tab/>
      </w:r>
      <w:r>
        <w:rPr>
          <w:i/>
        </w:rPr>
        <w:tab/>
      </w:r>
      <w:r>
        <w:rPr>
          <w:i/>
        </w:rPr>
        <w:tab/>
      </w:r>
      <w:r>
        <w:rPr>
          <w:i/>
        </w:rPr>
        <w:tab/>
        <w:t>Source: Ericsson, BT plc</w:t>
      </w:r>
    </w:p>
    <w:p w14:paraId="1BD8E341" w14:textId="77777777" w:rsidR="00566C47" w:rsidRDefault="00566C47" w:rsidP="00566C47">
      <w:pPr>
        <w:rPr>
          <w:rFonts w:ascii="Arial" w:hAnsi="Arial" w:cs="Arial"/>
          <w:b/>
        </w:rPr>
      </w:pPr>
      <w:r>
        <w:rPr>
          <w:rFonts w:ascii="Arial" w:hAnsi="Arial" w:cs="Arial"/>
          <w:b/>
        </w:rPr>
        <w:t xml:space="preserve">Abstract: </w:t>
      </w:r>
    </w:p>
    <w:p w14:paraId="3C5B1E44" w14:textId="77777777" w:rsidR="00566C47" w:rsidRDefault="00566C47" w:rsidP="00566C47">
      <w:r>
        <w:t>draft CR 38.101-1 to add 4DL/xUL DC combinations</w:t>
      </w:r>
    </w:p>
    <w:p w14:paraId="42B3C05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78215C" w14:textId="55AA21E9" w:rsidR="00566C47" w:rsidRDefault="00566C47" w:rsidP="00566C47">
      <w:pPr>
        <w:rPr>
          <w:rFonts w:ascii="Arial" w:hAnsi="Arial" w:cs="Arial"/>
          <w:b/>
          <w:sz w:val="24"/>
        </w:rPr>
      </w:pPr>
      <w:r>
        <w:rPr>
          <w:rFonts w:ascii="Arial" w:hAnsi="Arial" w:cs="Arial"/>
          <w:b/>
          <w:color w:val="0000FF"/>
          <w:sz w:val="24"/>
        </w:rPr>
        <w:t>R4-2216782</w:t>
      </w:r>
      <w:r>
        <w:rPr>
          <w:rFonts w:ascii="Arial" w:hAnsi="Arial" w:cs="Arial"/>
          <w:b/>
          <w:color w:val="0000FF"/>
          <w:sz w:val="24"/>
        </w:rPr>
        <w:tab/>
      </w:r>
      <w:r>
        <w:rPr>
          <w:rFonts w:ascii="Arial" w:hAnsi="Arial" w:cs="Arial"/>
          <w:b/>
          <w:sz w:val="24"/>
        </w:rPr>
        <w:t>DraftCR add uplink CA_n78(2A) to the existing 4 and 5 bands DL CA combinations</w:t>
      </w:r>
    </w:p>
    <w:p w14:paraId="0F328AF4"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(Rel-18)</w:t>
      </w:r>
      <w:r>
        <w:rPr>
          <w:i/>
        </w:rPr>
        <w:br/>
      </w:r>
      <w:r>
        <w:rPr>
          <w:i/>
        </w:rPr>
        <w:br/>
      </w:r>
      <w:r>
        <w:rPr>
          <w:i/>
        </w:rPr>
        <w:tab/>
      </w:r>
      <w:r>
        <w:rPr>
          <w:i/>
        </w:rPr>
        <w:tab/>
      </w:r>
      <w:r>
        <w:rPr>
          <w:i/>
        </w:rPr>
        <w:tab/>
      </w:r>
      <w:r>
        <w:rPr>
          <w:i/>
        </w:rPr>
        <w:tab/>
      </w:r>
      <w:r>
        <w:rPr>
          <w:i/>
        </w:rPr>
        <w:tab/>
        <w:t>Source: Huawei, HiSilicon, BT</w:t>
      </w:r>
    </w:p>
    <w:p w14:paraId="5F8F830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R4-2217113</w:t>
      </w:r>
      <w:r>
        <w:rPr>
          <w:color w:val="993300"/>
          <w:u w:val="single"/>
        </w:rPr>
        <w:t>.</w:t>
      </w:r>
    </w:p>
    <w:p w14:paraId="7AE3CCF2" w14:textId="7FC7A87B" w:rsidR="0079773B" w:rsidRDefault="00566C47">
      <w:pPr>
        <w:rPr>
          <w:rFonts w:ascii="Arial" w:hAnsi="Arial" w:cs="Arial"/>
          <w:b/>
          <w:sz w:val="24"/>
        </w:rPr>
      </w:pPr>
      <w:r>
        <w:rPr>
          <w:rFonts w:ascii="Arial" w:hAnsi="Arial" w:cs="Arial"/>
          <w:b/>
          <w:color w:val="0000FF"/>
          <w:sz w:val="24"/>
        </w:rPr>
        <w:t>R4-2217113</w:t>
      </w:r>
      <w:r>
        <w:rPr>
          <w:rFonts w:ascii="Arial" w:hAnsi="Arial" w:cs="Arial"/>
          <w:b/>
          <w:color w:val="0000FF"/>
          <w:sz w:val="24"/>
        </w:rPr>
        <w:tab/>
      </w:r>
      <w:r>
        <w:rPr>
          <w:rFonts w:ascii="Arial" w:hAnsi="Arial" w:cs="Arial"/>
          <w:b/>
          <w:sz w:val="24"/>
        </w:rPr>
        <w:t>DraftCR add uplink CA_n78(2A) to the existing 4 and 5 bands DL CA combinations</w:t>
      </w:r>
    </w:p>
    <w:p w14:paraId="5DF90A95"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(Rel-18)</w:t>
      </w:r>
      <w:r>
        <w:rPr>
          <w:i/>
        </w:rPr>
        <w:br/>
      </w:r>
      <w:r>
        <w:rPr>
          <w:i/>
        </w:rPr>
        <w:br/>
      </w:r>
      <w:r>
        <w:rPr>
          <w:i/>
        </w:rPr>
        <w:tab/>
      </w:r>
      <w:r>
        <w:rPr>
          <w:i/>
        </w:rPr>
        <w:tab/>
      </w:r>
      <w:r>
        <w:rPr>
          <w:i/>
        </w:rPr>
        <w:tab/>
      </w:r>
      <w:r>
        <w:rPr>
          <w:i/>
        </w:rPr>
        <w:tab/>
      </w:r>
      <w:r>
        <w:rPr>
          <w:i/>
        </w:rPr>
        <w:tab/>
        <w:t>Source: Huawei, HiSilicon, BT</w:t>
      </w:r>
    </w:p>
    <w:p w14:paraId="4ABA6CF4" w14:textId="77777777" w:rsidR="00566C47" w:rsidRDefault="00566C47" w:rsidP="00566C47">
      <w:pPr>
        <w:rPr>
          <w:color w:val="808080"/>
        </w:rPr>
      </w:pPr>
      <w:r>
        <w:rPr>
          <w:color w:val="808080"/>
        </w:rPr>
        <w:t>(Replaces R4-2216782)</w:t>
      </w:r>
    </w:p>
    <w:p w14:paraId="10A72D9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98E316" w14:textId="77777777" w:rsidR="00566C47" w:rsidRDefault="00566C47" w:rsidP="00566C47">
      <w:pPr>
        <w:pStyle w:val="Heading4"/>
      </w:pPr>
      <w:bookmarkStart w:id="223" w:name="_Toc117534676"/>
      <w:r>
        <w:t>5.12.3</w:t>
      </w:r>
      <w:r>
        <w:tab/>
        <w:t>UE RF requirements with FR2 band</w:t>
      </w:r>
      <w:bookmarkEnd w:id="223"/>
    </w:p>
    <w:p w14:paraId="29976CB3" w14:textId="2C1C0630" w:rsidR="00566C47" w:rsidRDefault="00566C47" w:rsidP="00566C47">
      <w:pPr>
        <w:rPr>
          <w:rFonts w:ascii="Arial" w:hAnsi="Arial" w:cs="Arial"/>
          <w:b/>
          <w:sz w:val="24"/>
        </w:rPr>
      </w:pPr>
      <w:r>
        <w:rPr>
          <w:rFonts w:ascii="Arial" w:hAnsi="Arial" w:cs="Arial"/>
          <w:b/>
          <w:color w:val="0000FF"/>
          <w:sz w:val="24"/>
        </w:rPr>
        <w:t>R4-2215441</w:t>
      </w:r>
      <w:r>
        <w:rPr>
          <w:rFonts w:ascii="Arial" w:hAnsi="Arial" w:cs="Arial"/>
          <w:b/>
          <w:color w:val="0000FF"/>
          <w:sz w:val="24"/>
        </w:rPr>
        <w:tab/>
      </w:r>
      <w:r>
        <w:rPr>
          <w:rFonts w:ascii="Arial" w:hAnsi="Arial" w:cs="Arial"/>
          <w:b/>
          <w:sz w:val="24"/>
        </w:rPr>
        <w:t>Draft CR for TS 38.101-1: Support CA_n1-n28-n41-n79, CA_n1-n41-n77-n79 and CA_n28-n41-n77-n79</w:t>
      </w:r>
    </w:p>
    <w:p w14:paraId="6DB8E7B2"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(Rel-18)</w:t>
      </w:r>
      <w:r>
        <w:rPr>
          <w:i/>
        </w:rPr>
        <w:br/>
      </w:r>
      <w:r>
        <w:rPr>
          <w:i/>
        </w:rPr>
        <w:br/>
      </w:r>
      <w:r>
        <w:rPr>
          <w:i/>
        </w:rPr>
        <w:tab/>
      </w:r>
      <w:r>
        <w:rPr>
          <w:i/>
        </w:rPr>
        <w:tab/>
      </w:r>
      <w:r>
        <w:rPr>
          <w:i/>
        </w:rPr>
        <w:tab/>
      </w:r>
      <w:r>
        <w:rPr>
          <w:i/>
        </w:rPr>
        <w:tab/>
      </w:r>
      <w:r>
        <w:rPr>
          <w:i/>
        </w:rPr>
        <w:tab/>
        <w:t>Source: SoftBank Corp.</w:t>
      </w:r>
    </w:p>
    <w:p w14:paraId="535D422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A2629EA" w14:textId="7CAB273A" w:rsidR="00566C47" w:rsidRDefault="00566C47" w:rsidP="00566C47">
      <w:pPr>
        <w:rPr>
          <w:rFonts w:ascii="Arial" w:hAnsi="Arial" w:cs="Arial"/>
          <w:b/>
          <w:sz w:val="24"/>
        </w:rPr>
      </w:pPr>
      <w:r>
        <w:rPr>
          <w:rFonts w:ascii="Arial" w:hAnsi="Arial" w:cs="Arial"/>
          <w:b/>
          <w:color w:val="0000FF"/>
          <w:sz w:val="24"/>
        </w:rPr>
        <w:t>R4-2215442</w:t>
      </w:r>
      <w:r>
        <w:rPr>
          <w:rFonts w:ascii="Arial" w:hAnsi="Arial" w:cs="Arial"/>
          <w:b/>
          <w:color w:val="0000FF"/>
          <w:sz w:val="24"/>
        </w:rPr>
        <w:tab/>
      </w:r>
      <w:r>
        <w:rPr>
          <w:rFonts w:ascii="Arial" w:hAnsi="Arial" w:cs="Arial"/>
          <w:b/>
          <w:sz w:val="24"/>
        </w:rPr>
        <w:t>Draft CR for TS 38.101-3: Support of CA_n1-n41-n79-n257, CA_n28-n41-n79-n257 and CA_n41-n77-n79-n257</w:t>
      </w:r>
    </w:p>
    <w:p w14:paraId="6FC50E3B"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B (Rel-18)</w:t>
      </w:r>
      <w:r>
        <w:rPr>
          <w:i/>
        </w:rPr>
        <w:br/>
      </w:r>
      <w:r>
        <w:rPr>
          <w:i/>
        </w:rPr>
        <w:br/>
      </w:r>
      <w:r>
        <w:rPr>
          <w:i/>
        </w:rPr>
        <w:tab/>
      </w:r>
      <w:r>
        <w:rPr>
          <w:i/>
        </w:rPr>
        <w:tab/>
      </w:r>
      <w:r>
        <w:rPr>
          <w:i/>
        </w:rPr>
        <w:tab/>
      </w:r>
      <w:r>
        <w:rPr>
          <w:i/>
        </w:rPr>
        <w:tab/>
      </w:r>
      <w:r>
        <w:rPr>
          <w:i/>
        </w:rPr>
        <w:tab/>
        <w:t>Source: SoftBank Corp.</w:t>
      </w:r>
    </w:p>
    <w:p w14:paraId="3FE1BF7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EE303D" w14:textId="77777777" w:rsidR="00566C47" w:rsidRDefault="00566C47" w:rsidP="00566C47">
      <w:pPr>
        <w:pStyle w:val="Heading3"/>
      </w:pPr>
      <w:bookmarkStart w:id="224" w:name="_Toc117534677"/>
      <w:r>
        <w:t>5.13</w:t>
      </w:r>
      <w:r>
        <w:tab/>
        <w:t>Rel-18 Band combinations for SA NR supplementary uplink (SUL), NSA NR SUL, NSA NR SUL with UL sharing from the UE perspective (ULSUP)</w:t>
      </w:r>
      <w:bookmarkEnd w:id="224"/>
    </w:p>
    <w:p w14:paraId="11932C42" w14:textId="77777777" w:rsidR="00566C47" w:rsidRDefault="00566C47" w:rsidP="00566C47">
      <w:pPr>
        <w:pStyle w:val="Heading4"/>
      </w:pPr>
      <w:bookmarkStart w:id="225" w:name="_Toc117534678"/>
      <w:r>
        <w:t>5.13.1</w:t>
      </w:r>
      <w:r>
        <w:tab/>
        <w:t>Rapporteur input (WID/TR/CR)</w:t>
      </w:r>
      <w:bookmarkEnd w:id="225"/>
    </w:p>
    <w:p w14:paraId="4D0CDCF2" w14:textId="046F76EE" w:rsidR="00566C47" w:rsidRDefault="00566C47" w:rsidP="00566C47">
      <w:pPr>
        <w:rPr>
          <w:rFonts w:ascii="Arial" w:hAnsi="Arial" w:cs="Arial"/>
          <w:b/>
          <w:sz w:val="24"/>
        </w:rPr>
      </w:pPr>
      <w:r>
        <w:rPr>
          <w:rFonts w:ascii="Arial" w:hAnsi="Arial" w:cs="Arial"/>
          <w:b/>
          <w:color w:val="0000FF"/>
          <w:sz w:val="24"/>
        </w:rPr>
        <w:t>R4-2216045</w:t>
      </w:r>
      <w:r>
        <w:rPr>
          <w:rFonts w:ascii="Arial" w:hAnsi="Arial" w:cs="Arial"/>
          <w:b/>
          <w:color w:val="0000FF"/>
          <w:sz w:val="24"/>
        </w:rPr>
        <w:tab/>
      </w:r>
      <w:r>
        <w:rPr>
          <w:rFonts w:ascii="Arial" w:hAnsi="Arial" w:cs="Arial"/>
          <w:b/>
          <w:sz w:val="24"/>
        </w:rPr>
        <w:t>Draft TR 37.718-00-00 v0.2.0</w:t>
      </w:r>
    </w:p>
    <w:p w14:paraId="5730C24C" w14:textId="77777777" w:rsidR="00566C47" w:rsidRDefault="00566C47" w:rsidP="00566C4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37.718-00-00 v0.2.0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E5FC9BE" w14:textId="77777777" w:rsidR="00566C47" w:rsidRDefault="00566C47" w:rsidP="00566C47">
      <w:pPr>
        <w:rPr>
          <w:rFonts w:ascii="Arial" w:hAnsi="Arial" w:cs="Arial"/>
          <w:b/>
        </w:rPr>
      </w:pPr>
      <w:r>
        <w:rPr>
          <w:rFonts w:ascii="Arial" w:hAnsi="Arial" w:cs="Arial"/>
          <w:b/>
        </w:rPr>
        <w:t xml:space="preserve">Abstract: </w:t>
      </w:r>
    </w:p>
    <w:p w14:paraId="435286D2" w14:textId="77777777" w:rsidR="00566C47" w:rsidRDefault="00566C47" w:rsidP="00566C47">
      <w:r>
        <w:t>[Post-Meeting][Draft TR] TR 37.718-00-00.</w:t>
      </w:r>
    </w:p>
    <w:p w14:paraId="2BBCE083" w14:textId="0F4556AA"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52844">
        <w:rPr>
          <w:rFonts w:ascii="Arial" w:hAnsi="Arial" w:cs="Arial"/>
          <w:b/>
          <w:color w:val="993300"/>
          <w:u w:val="single"/>
        </w:rPr>
        <w:t>agreed</w:t>
      </w:r>
      <w:r>
        <w:rPr>
          <w:color w:val="993300"/>
          <w:u w:val="single"/>
        </w:rPr>
        <w:t>.</w:t>
      </w:r>
    </w:p>
    <w:p w14:paraId="4332332C" w14:textId="4F6B5CA5" w:rsidR="00566C47" w:rsidRDefault="00566C47" w:rsidP="00566C47">
      <w:pPr>
        <w:rPr>
          <w:rFonts w:ascii="Arial" w:hAnsi="Arial" w:cs="Arial"/>
          <w:b/>
          <w:sz w:val="24"/>
        </w:rPr>
      </w:pPr>
      <w:r>
        <w:rPr>
          <w:rFonts w:ascii="Arial" w:hAnsi="Arial" w:cs="Arial"/>
          <w:b/>
          <w:color w:val="0000FF"/>
          <w:sz w:val="24"/>
        </w:rPr>
        <w:t>R4-2216046</w:t>
      </w:r>
      <w:r>
        <w:rPr>
          <w:rFonts w:ascii="Arial" w:hAnsi="Arial" w:cs="Arial"/>
          <w:b/>
          <w:color w:val="0000FF"/>
          <w:sz w:val="24"/>
        </w:rPr>
        <w:tab/>
      </w:r>
      <w:r>
        <w:rPr>
          <w:rFonts w:ascii="Arial" w:hAnsi="Arial" w:cs="Arial"/>
          <w:b/>
          <w:sz w:val="24"/>
        </w:rPr>
        <w:t>Draft Big CR on Introduction of completed SUL band combinations into TS 38.101-1</w:t>
      </w:r>
    </w:p>
    <w:p w14:paraId="5A44BE79"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(Rel-18)</w:t>
      </w:r>
      <w:r>
        <w:rPr>
          <w:i/>
        </w:rPr>
        <w:br/>
      </w:r>
      <w:r>
        <w:rPr>
          <w:i/>
        </w:rPr>
        <w:br/>
      </w:r>
      <w:r>
        <w:rPr>
          <w:i/>
        </w:rPr>
        <w:tab/>
      </w:r>
      <w:r>
        <w:rPr>
          <w:i/>
        </w:rPr>
        <w:tab/>
      </w:r>
      <w:r>
        <w:rPr>
          <w:i/>
        </w:rPr>
        <w:tab/>
      </w:r>
      <w:r>
        <w:rPr>
          <w:i/>
        </w:rPr>
        <w:tab/>
      </w:r>
      <w:r>
        <w:rPr>
          <w:i/>
        </w:rPr>
        <w:tab/>
        <w:t>Source: Huawei, HiSilicon</w:t>
      </w:r>
    </w:p>
    <w:p w14:paraId="70D10212" w14:textId="77777777" w:rsidR="00566C47" w:rsidRDefault="00566C47" w:rsidP="00566C47">
      <w:pPr>
        <w:rPr>
          <w:rFonts w:ascii="Arial" w:hAnsi="Arial" w:cs="Arial"/>
          <w:b/>
        </w:rPr>
      </w:pPr>
      <w:r>
        <w:rPr>
          <w:rFonts w:ascii="Arial" w:hAnsi="Arial" w:cs="Arial"/>
          <w:b/>
        </w:rPr>
        <w:t xml:space="preserve">Abstract: </w:t>
      </w:r>
    </w:p>
    <w:p w14:paraId="253982A2" w14:textId="77777777" w:rsidR="00566C47" w:rsidRDefault="00566C47" w:rsidP="00566C47">
      <w:r>
        <w:t>[Post-Meeting][BiG CR for 38.101-1]</w:t>
      </w:r>
    </w:p>
    <w:p w14:paraId="420D4EA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B2DE5E" w14:textId="77777777" w:rsidR="00566C47" w:rsidRDefault="00566C47" w:rsidP="00566C47">
      <w:pPr>
        <w:pStyle w:val="Heading4"/>
      </w:pPr>
      <w:bookmarkStart w:id="226" w:name="_Toc117534679"/>
      <w:r>
        <w:t>5.13.2</w:t>
      </w:r>
      <w:r>
        <w:tab/>
        <w:t>UE RF requirements</w:t>
      </w:r>
      <w:bookmarkEnd w:id="226"/>
    </w:p>
    <w:p w14:paraId="64CE0745" w14:textId="2A6227D8" w:rsidR="00566C47" w:rsidRDefault="00566C47" w:rsidP="00566C47">
      <w:pPr>
        <w:rPr>
          <w:rFonts w:ascii="Arial" w:hAnsi="Arial" w:cs="Arial"/>
          <w:b/>
          <w:sz w:val="24"/>
        </w:rPr>
      </w:pPr>
      <w:r>
        <w:rPr>
          <w:rFonts w:ascii="Arial" w:hAnsi="Arial" w:cs="Arial"/>
          <w:b/>
          <w:color w:val="0000FF"/>
          <w:sz w:val="24"/>
        </w:rPr>
        <w:t>R4-2216622</w:t>
      </w:r>
      <w:r>
        <w:rPr>
          <w:rFonts w:ascii="Arial" w:hAnsi="Arial" w:cs="Arial"/>
          <w:b/>
          <w:color w:val="0000FF"/>
          <w:sz w:val="24"/>
        </w:rPr>
        <w:tab/>
      </w:r>
      <w:r>
        <w:rPr>
          <w:rFonts w:ascii="Arial" w:hAnsi="Arial" w:cs="Arial"/>
          <w:b/>
          <w:sz w:val="24"/>
        </w:rPr>
        <w:t>TP for TR 37.718-00-00 on table templates and error corrections</w:t>
      </w:r>
    </w:p>
    <w:p w14:paraId="37CA1CED"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37.718-00-00 v0.1.0</w:t>
      </w:r>
      <w:r>
        <w:rPr>
          <w:i/>
        </w:rPr>
        <w:tab/>
        <w:t xml:space="preserve">  CR-  rev  Cat:  (Rel-18)</w:t>
      </w:r>
      <w:r>
        <w:rPr>
          <w:i/>
        </w:rPr>
        <w:br/>
      </w:r>
      <w:r>
        <w:rPr>
          <w:i/>
        </w:rPr>
        <w:br/>
      </w:r>
      <w:r>
        <w:rPr>
          <w:i/>
        </w:rPr>
        <w:tab/>
      </w:r>
      <w:r>
        <w:rPr>
          <w:i/>
        </w:rPr>
        <w:tab/>
      </w:r>
      <w:r>
        <w:rPr>
          <w:i/>
        </w:rPr>
        <w:tab/>
      </w:r>
      <w:r>
        <w:rPr>
          <w:i/>
        </w:rPr>
        <w:tab/>
      </w:r>
      <w:r>
        <w:rPr>
          <w:i/>
        </w:rPr>
        <w:tab/>
        <w:t>Source: ZTE Corporation</w:t>
      </w:r>
    </w:p>
    <w:p w14:paraId="096208A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9F48A3" w14:textId="2ACAC36A" w:rsidR="00566C47" w:rsidRDefault="00566C47" w:rsidP="00566C47">
      <w:pPr>
        <w:rPr>
          <w:rFonts w:ascii="Arial" w:hAnsi="Arial" w:cs="Arial"/>
          <w:b/>
          <w:sz w:val="24"/>
        </w:rPr>
      </w:pPr>
      <w:r>
        <w:rPr>
          <w:rFonts w:ascii="Arial" w:hAnsi="Arial" w:cs="Arial"/>
          <w:b/>
          <w:color w:val="0000FF"/>
          <w:sz w:val="24"/>
        </w:rPr>
        <w:t>R4-2216670</w:t>
      </w:r>
      <w:r>
        <w:rPr>
          <w:rFonts w:ascii="Arial" w:hAnsi="Arial" w:cs="Arial"/>
          <w:b/>
          <w:color w:val="0000FF"/>
          <w:sz w:val="24"/>
        </w:rPr>
        <w:tab/>
      </w:r>
      <w:r>
        <w:rPr>
          <w:rFonts w:ascii="Arial" w:hAnsi="Arial" w:cs="Arial"/>
          <w:b/>
          <w:sz w:val="24"/>
        </w:rPr>
        <w:t>TP for TR 37.718-00-00 CA_n41A_SUL_n79A-n98A and CA_n79A_SUL_n41A-n98A</w:t>
      </w:r>
    </w:p>
    <w:p w14:paraId="4C933FEA"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CMCC</w:t>
      </w:r>
    </w:p>
    <w:p w14:paraId="13E9CD5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R4-2217059</w:t>
      </w:r>
      <w:r>
        <w:rPr>
          <w:color w:val="993300"/>
          <w:u w:val="single"/>
        </w:rPr>
        <w:t>.</w:t>
      </w:r>
    </w:p>
    <w:p w14:paraId="3FB785DC" w14:textId="3647FA1B" w:rsidR="00566C47" w:rsidRDefault="00566C47" w:rsidP="00566C47">
      <w:pPr>
        <w:rPr>
          <w:rFonts w:ascii="Arial" w:hAnsi="Arial" w:cs="Arial"/>
          <w:b/>
          <w:sz w:val="24"/>
        </w:rPr>
      </w:pPr>
      <w:r>
        <w:rPr>
          <w:rFonts w:ascii="Arial" w:hAnsi="Arial" w:cs="Arial"/>
          <w:b/>
          <w:color w:val="0000FF"/>
          <w:sz w:val="24"/>
        </w:rPr>
        <w:t>R4-2216671</w:t>
      </w:r>
      <w:r>
        <w:rPr>
          <w:rFonts w:ascii="Arial" w:hAnsi="Arial" w:cs="Arial"/>
          <w:b/>
          <w:color w:val="0000FF"/>
          <w:sz w:val="24"/>
        </w:rPr>
        <w:tab/>
      </w:r>
      <w:r>
        <w:rPr>
          <w:rFonts w:ascii="Arial" w:hAnsi="Arial" w:cs="Arial"/>
          <w:b/>
          <w:sz w:val="24"/>
        </w:rPr>
        <w:t>TP for TR 37.718-00-00 CA_n41A_SUL_n79A-n95A and CA_n79A_SUL_n41A-n95A</w:t>
      </w:r>
    </w:p>
    <w:p w14:paraId="465C4BD0"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CMCC</w:t>
      </w:r>
    </w:p>
    <w:p w14:paraId="74A1950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R4-2217060</w:t>
      </w:r>
      <w:r>
        <w:rPr>
          <w:color w:val="993300"/>
          <w:u w:val="single"/>
        </w:rPr>
        <w:t>.</w:t>
      </w:r>
    </w:p>
    <w:p w14:paraId="0252A119" w14:textId="78C82250" w:rsidR="00566C47" w:rsidRDefault="00566C47" w:rsidP="00566C47">
      <w:pPr>
        <w:rPr>
          <w:rFonts w:ascii="Arial" w:hAnsi="Arial" w:cs="Arial"/>
          <w:b/>
          <w:sz w:val="24"/>
        </w:rPr>
      </w:pPr>
      <w:r>
        <w:rPr>
          <w:rFonts w:ascii="Arial" w:hAnsi="Arial" w:cs="Arial"/>
          <w:b/>
          <w:color w:val="0000FF"/>
          <w:sz w:val="24"/>
        </w:rPr>
        <w:t>R4-2217059</w:t>
      </w:r>
      <w:r>
        <w:rPr>
          <w:rFonts w:ascii="Arial" w:hAnsi="Arial" w:cs="Arial"/>
          <w:b/>
          <w:color w:val="0000FF"/>
          <w:sz w:val="24"/>
        </w:rPr>
        <w:tab/>
      </w:r>
      <w:r>
        <w:rPr>
          <w:rFonts w:ascii="Arial" w:hAnsi="Arial" w:cs="Arial"/>
          <w:b/>
          <w:sz w:val="24"/>
        </w:rPr>
        <w:t>TP for TR 37.718-00-00 CA_n41A_SUL_n79A-n98A and CA_n79A_SUL_n41A-n98A</w:t>
      </w:r>
    </w:p>
    <w:p w14:paraId="45971EDD"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CMCC</w:t>
      </w:r>
    </w:p>
    <w:p w14:paraId="6219BD8C" w14:textId="77777777" w:rsidR="00566C47" w:rsidRDefault="00566C47" w:rsidP="00566C47">
      <w:pPr>
        <w:rPr>
          <w:color w:val="808080"/>
        </w:rPr>
      </w:pPr>
      <w:r>
        <w:rPr>
          <w:color w:val="808080"/>
        </w:rPr>
        <w:t>(Replaces R4-2216670)</w:t>
      </w:r>
    </w:p>
    <w:p w14:paraId="53BD5A1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D95B63" w14:textId="00B9F600" w:rsidR="00566C47" w:rsidRDefault="00566C47" w:rsidP="00566C47">
      <w:pPr>
        <w:rPr>
          <w:rFonts w:ascii="Arial" w:hAnsi="Arial" w:cs="Arial"/>
          <w:b/>
          <w:sz w:val="24"/>
        </w:rPr>
      </w:pPr>
      <w:r>
        <w:rPr>
          <w:rFonts w:ascii="Arial" w:hAnsi="Arial" w:cs="Arial"/>
          <w:b/>
          <w:color w:val="0000FF"/>
          <w:sz w:val="24"/>
        </w:rPr>
        <w:t>R4-2217060</w:t>
      </w:r>
      <w:r>
        <w:rPr>
          <w:rFonts w:ascii="Arial" w:hAnsi="Arial" w:cs="Arial"/>
          <w:b/>
          <w:color w:val="0000FF"/>
          <w:sz w:val="24"/>
        </w:rPr>
        <w:tab/>
      </w:r>
      <w:r>
        <w:rPr>
          <w:rFonts w:ascii="Arial" w:hAnsi="Arial" w:cs="Arial"/>
          <w:b/>
          <w:sz w:val="24"/>
        </w:rPr>
        <w:t>TP for TR 37.718-00-00 CA_n41A_SUL_n79A-n95A and CA_n79A_SUL_n41A-n95A</w:t>
      </w:r>
    </w:p>
    <w:p w14:paraId="2955785C"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CMCC</w:t>
      </w:r>
    </w:p>
    <w:p w14:paraId="7A0BB4A7" w14:textId="77777777" w:rsidR="00566C47" w:rsidRDefault="00566C47" w:rsidP="00566C47">
      <w:pPr>
        <w:rPr>
          <w:color w:val="808080"/>
        </w:rPr>
      </w:pPr>
      <w:r>
        <w:rPr>
          <w:color w:val="808080"/>
        </w:rPr>
        <w:t>(Replaces R4-2216671)</w:t>
      </w:r>
    </w:p>
    <w:p w14:paraId="231FE04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5FC992" w14:textId="77777777" w:rsidR="00566C47" w:rsidRDefault="00566C47" w:rsidP="00566C47">
      <w:pPr>
        <w:pStyle w:val="Heading3"/>
      </w:pPr>
      <w:bookmarkStart w:id="227" w:name="_Toc117534680"/>
      <w:r>
        <w:t>5.14</w:t>
      </w:r>
      <w:r>
        <w:tab/>
        <w:t>Rel-18 band combinations for concurrent operation of NR/LTE Uu bands/band combinations and one NR/LTE V2X PC5 band</w:t>
      </w:r>
      <w:bookmarkEnd w:id="227"/>
    </w:p>
    <w:p w14:paraId="7E8CEB42" w14:textId="77777777" w:rsidR="00566C47" w:rsidRDefault="00566C47" w:rsidP="00566C47">
      <w:pPr>
        <w:pStyle w:val="Heading4"/>
      </w:pPr>
      <w:bookmarkStart w:id="228" w:name="_Toc117534681"/>
      <w:r>
        <w:t>5.14.1</w:t>
      </w:r>
      <w:r>
        <w:tab/>
        <w:t>Rapporteur input (WID/TR/CR)</w:t>
      </w:r>
      <w:bookmarkEnd w:id="228"/>
    </w:p>
    <w:p w14:paraId="147F8087" w14:textId="77777777" w:rsidR="00566C47" w:rsidRDefault="00566C47" w:rsidP="00566C47">
      <w:pPr>
        <w:pStyle w:val="Heading4"/>
      </w:pPr>
      <w:bookmarkStart w:id="229" w:name="_Toc117534682"/>
      <w:r>
        <w:t>5.14.2</w:t>
      </w:r>
      <w:r>
        <w:tab/>
        <w:t>UE RF requirements</w:t>
      </w:r>
      <w:bookmarkEnd w:id="229"/>
    </w:p>
    <w:p w14:paraId="791F0915" w14:textId="48038465" w:rsidR="00566C47" w:rsidRDefault="00566C47" w:rsidP="00566C47">
      <w:pPr>
        <w:rPr>
          <w:rFonts w:ascii="Arial" w:hAnsi="Arial" w:cs="Arial"/>
          <w:b/>
          <w:sz w:val="24"/>
        </w:rPr>
      </w:pPr>
      <w:r>
        <w:rPr>
          <w:rFonts w:ascii="Arial" w:hAnsi="Arial" w:cs="Arial"/>
          <w:b/>
          <w:color w:val="0000FF"/>
          <w:sz w:val="24"/>
        </w:rPr>
        <w:t>R4-2215376</w:t>
      </w:r>
      <w:r>
        <w:rPr>
          <w:rFonts w:ascii="Arial" w:hAnsi="Arial" w:cs="Arial"/>
          <w:b/>
          <w:color w:val="0000FF"/>
          <w:sz w:val="24"/>
        </w:rPr>
        <w:tab/>
      </w:r>
      <w:r>
        <w:rPr>
          <w:rFonts w:ascii="Arial" w:hAnsi="Arial" w:cs="Arial"/>
          <w:b/>
          <w:sz w:val="24"/>
        </w:rPr>
        <w:t>TP for V2X_n34A-n47A_V2X_34A-n47A_V2X_n34A-47A</w:t>
      </w:r>
    </w:p>
    <w:p w14:paraId="52173E59"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38FB4248" w14:textId="77777777" w:rsidR="00566C47" w:rsidRDefault="00566C47" w:rsidP="00566C47">
      <w:pPr>
        <w:rPr>
          <w:rFonts w:ascii="Arial" w:hAnsi="Arial" w:cs="Arial"/>
          <w:b/>
        </w:rPr>
      </w:pPr>
      <w:r>
        <w:rPr>
          <w:rFonts w:ascii="Arial" w:hAnsi="Arial" w:cs="Arial"/>
          <w:b/>
        </w:rPr>
        <w:t xml:space="preserve">Abstract: </w:t>
      </w:r>
    </w:p>
    <w:p w14:paraId="6FA8B50E" w14:textId="77777777" w:rsidR="00566C47" w:rsidRDefault="00566C47" w:rsidP="00566C47">
      <w:r>
        <w:t>TP for V2X band combinations n34A-n47A, V2X_34A_n47A and V2X_n34A_47A for TR37.878</w:t>
      </w:r>
    </w:p>
    <w:p w14:paraId="5877115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R4-2217114</w:t>
      </w:r>
      <w:r>
        <w:rPr>
          <w:color w:val="993300"/>
          <w:u w:val="single"/>
        </w:rPr>
        <w:t>.</w:t>
      </w:r>
    </w:p>
    <w:p w14:paraId="49FAF88C" w14:textId="447A9623" w:rsidR="00566C47" w:rsidRDefault="00566C47" w:rsidP="00566C47">
      <w:pPr>
        <w:rPr>
          <w:rFonts w:ascii="Arial" w:hAnsi="Arial" w:cs="Arial"/>
          <w:b/>
          <w:sz w:val="24"/>
        </w:rPr>
      </w:pPr>
      <w:r>
        <w:rPr>
          <w:rFonts w:ascii="Arial" w:hAnsi="Arial" w:cs="Arial"/>
          <w:b/>
          <w:color w:val="0000FF"/>
          <w:sz w:val="24"/>
        </w:rPr>
        <w:t>R4-2215433</w:t>
      </w:r>
      <w:r>
        <w:rPr>
          <w:rFonts w:ascii="Arial" w:hAnsi="Arial" w:cs="Arial"/>
          <w:b/>
          <w:color w:val="0000FF"/>
          <w:sz w:val="24"/>
        </w:rPr>
        <w:tab/>
      </w:r>
      <w:r>
        <w:rPr>
          <w:rFonts w:ascii="Arial" w:hAnsi="Arial" w:cs="Arial"/>
          <w:b/>
          <w:sz w:val="24"/>
        </w:rPr>
        <w:t>Draft CR for TS 38.101-1, Introduce new band combination of V2X_n3A-n47A</w:t>
      </w:r>
    </w:p>
    <w:p w14:paraId="5B8DBFDA"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(Rel-18)</w:t>
      </w:r>
      <w:r>
        <w:rPr>
          <w:i/>
        </w:rPr>
        <w:br/>
      </w:r>
      <w:r>
        <w:rPr>
          <w:i/>
        </w:rPr>
        <w:br/>
      </w:r>
      <w:r>
        <w:rPr>
          <w:i/>
        </w:rPr>
        <w:tab/>
      </w:r>
      <w:r>
        <w:rPr>
          <w:i/>
        </w:rPr>
        <w:tab/>
      </w:r>
      <w:r>
        <w:rPr>
          <w:i/>
        </w:rPr>
        <w:tab/>
      </w:r>
      <w:r>
        <w:rPr>
          <w:i/>
        </w:rPr>
        <w:tab/>
      </w:r>
      <w:r>
        <w:rPr>
          <w:i/>
        </w:rPr>
        <w:tab/>
        <w:t>Source: CATT</w:t>
      </w:r>
    </w:p>
    <w:p w14:paraId="4F665A0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DE9030" w14:textId="201F0B4F" w:rsidR="00566C47" w:rsidRDefault="00566C47" w:rsidP="00566C47">
      <w:pPr>
        <w:rPr>
          <w:rFonts w:ascii="Arial" w:hAnsi="Arial" w:cs="Arial"/>
          <w:b/>
          <w:sz w:val="24"/>
        </w:rPr>
      </w:pPr>
      <w:r>
        <w:rPr>
          <w:rFonts w:ascii="Arial" w:hAnsi="Arial" w:cs="Arial"/>
          <w:b/>
          <w:color w:val="0000FF"/>
          <w:sz w:val="24"/>
        </w:rPr>
        <w:t>R4-2215434</w:t>
      </w:r>
      <w:r>
        <w:rPr>
          <w:rFonts w:ascii="Arial" w:hAnsi="Arial" w:cs="Arial"/>
          <w:b/>
          <w:color w:val="0000FF"/>
          <w:sz w:val="24"/>
        </w:rPr>
        <w:tab/>
      </w:r>
      <w:r>
        <w:rPr>
          <w:rFonts w:ascii="Arial" w:hAnsi="Arial" w:cs="Arial"/>
          <w:b/>
          <w:sz w:val="24"/>
        </w:rPr>
        <w:t>Draft CR for TS 38.101-3, Introduce new band combinations of V2X_n3A_47A</w:t>
      </w:r>
    </w:p>
    <w:p w14:paraId="0E3A64A2"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B (Rel-18)</w:t>
      </w:r>
      <w:r>
        <w:rPr>
          <w:i/>
        </w:rPr>
        <w:br/>
      </w:r>
      <w:r>
        <w:rPr>
          <w:i/>
        </w:rPr>
        <w:br/>
      </w:r>
      <w:r>
        <w:rPr>
          <w:i/>
        </w:rPr>
        <w:tab/>
      </w:r>
      <w:r>
        <w:rPr>
          <w:i/>
        </w:rPr>
        <w:tab/>
      </w:r>
      <w:r>
        <w:rPr>
          <w:i/>
        </w:rPr>
        <w:tab/>
      </w:r>
      <w:r>
        <w:rPr>
          <w:i/>
        </w:rPr>
        <w:tab/>
      </w:r>
      <w:r>
        <w:rPr>
          <w:i/>
        </w:rPr>
        <w:tab/>
        <w:t>Source: CATT</w:t>
      </w:r>
    </w:p>
    <w:p w14:paraId="29D5172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018D4B" w14:textId="7AB63393" w:rsidR="00566C47" w:rsidRDefault="00566C47" w:rsidP="00566C47">
      <w:pPr>
        <w:rPr>
          <w:rFonts w:ascii="Arial" w:hAnsi="Arial" w:cs="Arial"/>
          <w:b/>
          <w:sz w:val="24"/>
        </w:rPr>
      </w:pPr>
      <w:r>
        <w:rPr>
          <w:rFonts w:ascii="Arial" w:hAnsi="Arial" w:cs="Arial"/>
          <w:b/>
          <w:color w:val="0000FF"/>
          <w:sz w:val="24"/>
        </w:rPr>
        <w:t>R4-2215435</w:t>
      </w:r>
      <w:r>
        <w:rPr>
          <w:rFonts w:ascii="Arial" w:hAnsi="Arial" w:cs="Arial"/>
          <w:b/>
          <w:color w:val="0000FF"/>
          <w:sz w:val="24"/>
        </w:rPr>
        <w:tab/>
      </w:r>
      <w:r>
        <w:rPr>
          <w:rFonts w:ascii="Arial" w:hAnsi="Arial" w:cs="Arial"/>
          <w:b/>
          <w:sz w:val="24"/>
        </w:rPr>
        <w:t>TP on coexistence study of V2X_n3A-n47A and V2X_n3A_47A</w:t>
      </w:r>
    </w:p>
    <w:p w14:paraId="1B2F8D40"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37.878 v0.0.1</w:t>
      </w:r>
      <w:r>
        <w:rPr>
          <w:i/>
        </w:rPr>
        <w:tab/>
        <w:t xml:space="preserve">  CR-  rev  Cat:  (Rel-18)</w:t>
      </w:r>
      <w:r>
        <w:rPr>
          <w:i/>
        </w:rPr>
        <w:br/>
      </w:r>
      <w:r>
        <w:rPr>
          <w:i/>
        </w:rPr>
        <w:br/>
      </w:r>
      <w:r>
        <w:rPr>
          <w:i/>
        </w:rPr>
        <w:tab/>
      </w:r>
      <w:r>
        <w:rPr>
          <w:i/>
        </w:rPr>
        <w:tab/>
      </w:r>
      <w:r>
        <w:rPr>
          <w:i/>
        </w:rPr>
        <w:tab/>
      </w:r>
      <w:r>
        <w:rPr>
          <w:i/>
        </w:rPr>
        <w:tab/>
      </w:r>
      <w:r>
        <w:rPr>
          <w:i/>
        </w:rPr>
        <w:tab/>
        <w:t>Source: CATT</w:t>
      </w:r>
    </w:p>
    <w:p w14:paraId="1501F9E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R4-2217115</w:t>
      </w:r>
      <w:r>
        <w:rPr>
          <w:color w:val="993300"/>
          <w:u w:val="single"/>
        </w:rPr>
        <w:t>.</w:t>
      </w:r>
    </w:p>
    <w:p w14:paraId="3AE586D0" w14:textId="26DABD3A" w:rsidR="00566C47" w:rsidRDefault="00566C47" w:rsidP="00566C47">
      <w:pPr>
        <w:rPr>
          <w:rFonts w:ascii="Arial" w:hAnsi="Arial" w:cs="Arial"/>
          <w:b/>
          <w:sz w:val="24"/>
        </w:rPr>
      </w:pPr>
      <w:r>
        <w:rPr>
          <w:rFonts w:ascii="Arial" w:hAnsi="Arial" w:cs="Arial"/>
          <w:b/>
          <w:color w:val="0000FF"/>
          <w:sz w:val="24"/>
        </w:rPr>
        <w:t>R4-2217114</w:t>
      </w:r>
      <w:r>
        <w:rPr>
          <w:rFonts w:ascii="Arial" w:hAnsi="Arial" w:cs="Arial"/>
          <w:b/>
          <w:color w:val="0000FF"/>
          <w:sz w:val="24"/>
        </w:rPr>
        <w:tab/>
      </w:r>
      <w:r>
        <w:rPr>
          <w:rFonts w:ascii="Arial" w:hAnsi="Arial" w:cs="Arial"/>
          <w:b/>
          <w:sz w:val="24"/>
        </w:rPr>
        <w:t>TP for V2X_n34A-n47A_V2X_34A-n47A_V2X_n34A-47A</w:t>
      </w:r>
    </w:p>
    <w:p w14:paraId="26A2C690"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4A3E0B61" w14:textId="77777777" w:rsidR="00566C47" w:rsidRDefault="00566C47" w:rsidP="00566C47">
      <w:pPr>
        <w:rPr>
          <w:color w:val="808080"/>
        </w:rPr>
      </w:pPr>
      <w:r>
        <w:rPr>
          <w:color w:val="808080"/>
        </w:rPr>
        <w:t>(Replaces R4-2215376)</w:t>
      </w:r>
    </w:p>
    <w:p w14:paraId="5530CC6A" w14:textId="77777777" w:rsidR="00566C47" w:rsidRDefault="00566C47" w:rsidP="00566C47">
      <w:pPr>
        <w:rPr>
          <w:rFonts w:ascii="Arial" w:hAnsi="Arial" w:cs="Arial"/>
          <w:b/>
        </w:rPr>
      </w:pPr>
      <w:r>
        <w:rPr>
          <w:rFonts w:ascii="Arial" w:hAnsi="Arial" w:cs="Arial"/>
          <w:b/>
        </w:rPr>
        <w:t xml:space="preserve">Abstract: </w:t>
      </w:r>
    </w:p>
    <w:p w14:paraId="5A07B5D8" w14:textId="77777777" w:rsidR="00566C47" w:rsidRDefault="00566C47" w:rsidP="00566C47">
      <w:r>
        <w:t>TP for V2X band combinations n34A-n47A, V2X_34A_n47A and V2X_n34A_47A for TR37.878</w:t>
      </w:r>
    </w:p>
    <w:p w14:paraId="15D4FF1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9A1138" w14:textId="43E8B8EE" w:rsidR="00566C47" w:rsidRDefault="00566C47" w:rsidP="00566C47">
      <w:pPr>
        <w:rPr>
          <w:rFonts w:ascii="Arial" w:hAnsi="Arial" w:cs="Arial"/>
          <w:b/>
          <w:sz w:val="24"/>
        </w:rPr>
      </w:pPr>
      <w:r>
        <w:rPr>
          <w:rFonts w:ascii="Arial" w:hAnsi="Arial" w:cs="Arial"/>
          <w:b/>
          <w:color w:val="0000FF"/>
          <w:sz w:val="24"/>
        </w:rPr>
        <w:t>R4-2217115</w:t>
      </w:r>
      <w:r>
        <w:rPr>
          <w:rFonts w:ascii="Arial" w:hAnsi="Arial" w:cs="Arial"/>
          <w:b/>
          <w:color w:val="0000FF"/>
          <w:sz w:val="24"/>
        </w:rPr>
        <w:tab/>
      </w:r>
      <w:r>
        <w:rPr>
          <w:rFonts w:ascii="Arial" w:hAnsi="Arial" w:cs="Arial"/>
          <w:b/>
          <w:sz w:val="24"/>
        </w:rPr>
        <w:t>TP on coexistence study of V2X_n3A-n47A and V2X_n3A_47A</w:t>
      </w:r>
    </w:p>
    <w:p w14:paraId="46379749"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37.878 v0.0.1</w:t>
      </w:r>
      <w:r>
        <w:rPr>
          <w:i/>
        </w:rPr>
        <w:tab/>
        <w:t xml:space="preserve">  CR-  rev  Cat:  (Rel-18)</w:t>
      </w:r>
      <w:r>
        <w:rPr>
          <w:i/>
        </w:rPr>
        <w:br/>
      </w:r>
      <w:r>
        <w:rPr>
          <w:i/>
        </w:rPr>
        <w:br/>
      </w:r>
      <w:r>
        <w:rPr>
          <w:i/>
        </w:rPr>
        <w:tab/>
      </w:r>
      <w:r>
        <w:rPr>
          <w:i/>
        </w:rPr>
        <w:tab/>
      </w:r>
      <w:r>
        <w:rPr>
          <w:i/>
        </w:rPr>
        <w:tab/>
      </w:r>
      <w:r>
        <w:rPr>
          <w:i/>
        </w:rPr>
        <w:tab/>
      </w:r>
      <w:r>
        <w:rPr>
          <w:i/>
        </w:rPr>
        <w:tab/>
        <w:t>Source: CATT</w:t>
      </w:r>
    </w:p>
    <w:p w14:paraId="4D54C931" w14:textId="77777777" w:rsidR="00566C47" w:rsidRDefault="00566C47" w:rsidP="00566C47">
      <w:pPr>
        <w:rPr>
          <w:color w:val="808080"/>
        </w:rPr>
      </w:pPr>
      <w:r>
        <w:rPr>
          <w:color w:val="808080"/>
        </w:rPr>
        <w:t>(Replaces R4-2215435)</w:t>
      </w:r>
    </w:p>
    <w:p w14:paraId="54480B7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0B5AA7" w14:textId="30C9FBC8" w:rsidR="00566C47" w:rsidRDefault="00566C47" w:rsidP="00566C47">
      <w:pPr>
        <w:rPr>
          <w:rFonts w:ascii="Arial" w:hAnsi="Arial" w:cs="Arial"/>
          <w:b/>
          <w:sz w:val="24"/>
        </w:rPr>
      </w:pPr>
      <w:r>
        <w:rPr>
          <w:rFonts w:ascii="Arial" w:hAnsi="Arial" w:cs="Arial"/>
          <w:b/>
          <w:color w:val="0000FF"/>
          <w:sz w:val="24"/>
        </w:rPr>
        <w:t>R4-2217116</w:t>
      </w:r>
      <w:r>
        <w:rPr>
          <w:rFonts w:ascii="Arial" w:hAnsi="Arial" w:cs="Arial"/>
          <w:b/>
          <w:color w:val="0000FF"/>
          <w:sz w:val="24"/>
        </w:rPr>
        <w:tab/>
      </w:r>
      <w:r>
        <w:rPr>
          <w:rFonts w:ascii="Arial" w:hAnsi="Arial" w:cs="Arial"/>
          <w:b/>
          <w:sz w:val="24"/>
        </w:rPr>
        <w:t>WF on PC1 MPR with edge region</w:t>
      </w:r>
    </w:p>
    <w:p w14:paraId="6CFE4E7D"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E3EC1EC" w14:textId="77777777" w:rsidR="00566C47" w:rsidRDefault="00566C47" w:rsidP="00566C47">
      <w:pPr>
        <w:rPr>
          <w:rFonts w:ascii="Arial" w:hAnsi="Arial" w:cs="Arial"/>
          <w:b/>
        </w:rPr>
      </w:pPr>
      <w:r>
        <w:rPr>
          <w:rFonts w:ascii="Arial" w:hAnsi="Arial" w:cs="Arial"/>
          <w:b/>
        </w:rPr>
        <w:t xml:space="preserve">Abstract: </w:t>
      </w:r>
    </w:p>
    <w:p w14:paraId="44A4F351" w14:textId="77777777" w:rsidR="00566C47" w:rsidRDefault="00566C47" w:rsidP="00566C47">
      <w:r>
        <w:t>[104-bis-e][100] Main Session [WF Proposal]</w:t>
      </w:r>
    </w:p>
    <w:p w14:paraId="7AD2A00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CCF6EE" w14:textId="6B7C86C1" w:rsidR="00566C47" w:rsidRDefault="00566C47" w:rsidP="00566C47">
      <w:pPr>
        <w:rPr>
          <w:rFonts w:ascii="Arial" w:hAnsi="Arial" w:cs="Arial"/>
          <w:b/>
          <w:sz w:val="24"/>
        </w:rPr>
      </w:pPr>
      <w:r>
        <w:rPr>
          <w:rFonts w:ascii="Arial" w:hAnsi="Arial" w:cs="Arial"/>
          <w:b/>
          <w:color w:val="0000FF"/>
          <w:sz w:val="24"/>
        </w:rPr>
        <w:t>R4-2217812</w:t>
      </w:r>
      <w:r>
        <w:rPr>
          <w:rFonts w:ascii="Arial" w:hAnsi="Arial" w:cs="Arial"/>
          <w:b/>
          <w:color w:val="0000FF"/>
          <w:sz w:val="24"/>
        </w:rPr>
        <w:tab/>
      </w:r>
      <w:r>
        <w:rPr>
          <w:rFonts w:ascii="Arial" w:hAnsi="Arial" w:cs="Arial"/>
          <w:b/>
          <w:sz w:val="24"/>
        </w:rPr>
        <w:t>Draft TR 37.878 for Rel-18 band combinations for concurrent operation of NR/LTE Uu bands/band combinations and one NR/LTE V2X PC5 band</w:t>
      </w:r>
    </w:p>
    <w:p w14:paraId="2600D704" w14:textId="77777777" w:rsidR="00566C47" w:rsidRDefault="00566C47" w:rsidP="00566C4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37.878 v0.1.0</w:t>
      </w:r>
      <w:r>
        <w:rPr>
          <w:i/>
        </w:rPr>
        <w:tab/>
        <w:t xml:space="preserve">  CR-  rev  Cat:  (Rel-18)</w:t>
      </w:r>
      <w:r>
        <w:rPr>
          <w:i/>
        </w:rPr>
        <w:br/>
      </w:r>
      <w:r>
        <w:rPr>
          <w:i/>
        </w:rPr>
        <w:br/>
      </w:r>
      <w:r>
        <w:rPr>
          <w:i/>
        </w:rPr>
        <w:tab/>
      </w:r>
      <w:r>
        <w:rPr>
          <w:i/>
        </w:rPr>
        <w:tab/>
      </w:r>
      <w:r>
        <w:rPr>
          <w:i/>
        </w:rPr>
        <w:tab/>
      </w:r>
      <w:r>
        <w:rPr>
          <w:i/>
        </w:rPr>
        <w:tab/>
      </w:r>
      <w:r>
        <w:rPr>
          <w:i/>
        </w:rPr>
        <w:tab/>
        <w:t>Source: CATT</w:t>
      </w:r>
    </w:p>
    <w:p w14:paraId="4715829B" w14:textId="77777777" w:rsidR="00566C47" w:rsidRDefault="00566C47" w:rsidP="00566C47">
      <w:pPr>
        <w:rPr>
          <w:rFonts w:ascii="Arial" w:hAnsi="Arial" w:cs="Arial"/>
          <w:b/>
        </w:rPr>
      </w:pPr>
      <w:r>
        <w:rPr>
          <w:rFonts w:ascii="Arial" w:hAnsi="Arial" w:cs="Arial"/>
          <w:b/>
        </w:rPr>
        <w:t xml:space="preserve">Abstract: </w:t>
      </w:r>
    </w:p>
    <w:p w14:paraId="02532A59" w14:textId="77777777" w:rsidR="00566C47" w:rsidRDefault="00566C47" w:rsidP="00566C47">
      <w:r>
        <w:t>[104-bis-e][100] Main Session</w:t>
      </w:r>
    </w:p>
    <w:p w14:paraId="5944589C" w14:textId="4E4A9E34"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D184D">
        <w:rPr>
          <w:rFonts w:ascii="Arial" w:hAnsi="Arial" w:cs="Arial"/>
          <w:b/>
          <w:color w:val="993300"/>
          <w:u w:val="single"/>
        </w:rPr>
        <w:t>agreed</w:t>
      </w:r>
      <w:r>
        <w:rPr>
          <w:color w:val="993300"/>
          <w:u w:val="single"/>
        </w:rPr>
        <w:t>.</w:t>
      </w:r>
    </w:p>
    <w:p w14:paraId="0E861ABC" w14:textId="77777777" w:rsidR="00566C47" w:rsidRDefault="00566C47" w:rsidP="00566C47">
      <w:pPr>
        <w:pStyle w:val="Heading3"/>
      </w:pPr>
      <w:bookmarkStart w:id="230" w:name="_Toc117534683"/>
      <w:r>
        <w:t>5.15</w:t>
      </w:r>
      <w:r>
        <w:tab/>
        <w:t>High-power UE operation for fixed-wireless/vehicle-mounted use cases in LTE bands and NR bands</w:t>
      </w:r>
      <w:bookmarkEnd w:id="230"/>
    </w:p>
    <w:p w14:paraId="5A5D364C" w14:textId="77777777" w:rsidR="00566C47" w:rsidRDefault="00566C47" w:rsidP="00566C47">
      <w:pPr>
        <w:pStyle w:val="Heading4"/>
      </w:pPr>
      <w:bookmarkStart w:id="231" w:name="_Toc117534684"/>
      <w:r>
        <w:t>5.15.1</w:t>
      </w:r>
      <w:r>
        <w:tab/>
        <w:t>Rapporteur input (WID/TR/CR)</w:t>
      </w:r>
      <w:bookmarkEnd w:id="231"/>
    </w:p>
    <w:p w14:paraId="234A96F2" w14:textId="545DD047" w:rsidR="00566C47" w:rsidRDefault="00566C47" w:rsidP="00566C47">
      <w:pPr>
        <w:rPr>
          <w:rFonts w:ascii="Arial" w:hAnsi="Arial" w:cs="Arial"/>
          <w:b/>
          <w:sz w:val="24"/>
        </w:rPr>
      </w:pPr>
      <w:r>
        <w:rPr>
          <w:rFonts w:ascii="Arial" w:hAnsi="Arial" w:cs="Arial"/>
          <w:b/>
          <w:color w:val="0000FF"/>
          <w:sz w:val="24"/>
        </w:rPr>
        <w:t>R4-2215318</w:t>
      </w:r>
      <w:r>
        <w:rPr>
          <w:rFonts w:ascii="Arial" w:hAnsi="Arial" w:cs="Arial"/>
          <w:b/>
          <w:color w:val="0000FF"/>
          <w:sz w:val="24"/>
        </w:rPr>
        <w:tab/>
      </w:r>
      <w:r>
        <w:rPr>
          <w:rFonts w:ascii="Arial" w:hAnsi="Arial" w:cs="Arial"/>
          <w:b/>
          <w:sz w:val="24"/>
        </w:rPr>
        <w:t>TR 37.389 v0.1.0</w:t>
      </w:r>
    </w:p>
    <w:p w14:paraId="275B4835" w14:textId="77777777" w:rsidR="00566C47" w:rsidRDefault="00566C47" w:rsidP="00566C4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37.829 v0.1.0</w:t>
      </w:r>
      <w:r>
        <w:rPr>
          <w:i/>
        </w:rPr>
        <w:tab/>
        <w:t xml:space="preserve">  CR-  rev  Cat:  (Rel-18)</w:t>
      </w:r>
      <w:r>
        <w:rPr>
          <w:i/>
        </w:rPr>
        <w:br/>
      </w:r>
      <w:r>
        <w:rPr>
          <w:i/>
        </w:rPr>
        <w:br/>
      </w:r>
      <w:r>
        <w:rPr>
          <w:i/>
        </w:rPr>
        <w:tab/>
      </w:r>
      <w:r>
        <w:rPr>
          <w:i/>
        </w:rPr>
        <w:tab/>
      </w:r>
      <w:r>
        <w:rPr>
          <w:i/>
        </w:rPr>
        <w:tab/>
      </w:r>
      <w:r>
        <w:rPr>
          <w:i/>
        </w:rPr>
        <w:tab/>
      </w:r>
      <w:r>
        <w:rPr>
          <w:i/>
        </w:rPr>
        <w:tab/>
        <w:t>Source: Nokia</w:t>
      </w:r>
    </w:p>
    <w:p w14:paraId="09B20B8C" w14:textId="77777777" w:rsidR="00566C47" w:rsidRDefault="00566C47" w:rsidP="00566C47">
      <w:pPr>
        <w:rPr>
          <w:rFonts w:ascii="Arial" w:hAnsi="Arial" w:cs="Arial"/>
          <w:b/>
        </w:rPr>
      </w:pPr>
      <w:r>
        <w:rPr>
          <w:rFonts w:ascii="Arial" w:hAnsi="Arial" w:cs="Arial"/>
          <w:b/>
        </w:rPr>
        <w:t xml:space="preserve">Abstract: </w:t>
      </w:r>
    </w:p>
    <w:p w14:paraId="39A09316" w14:textId="77777777" w:rsidR="00566C47" w:rsidRDefault="00566C47" w:rsidP="00566C47">
      <w:r>
        <w:t>[draft TR] The draft TR have been through the TR checker. TR 37.389.</w:t>
      </w:r>
    </w:p>
    <w:p w14:paraId="4C32CF7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0C199F" w14:textId="396514A7" w:rsidR="00566C47" w:rsidRDefault="00566C47" w:rsidP="00566C47">
      <w:pPr>
        <w:rPr>
          <w:rFonts w:ascii="Arial" w:hAnsi="Arial" w:cs="Arial"/>
          <w:b/>
          <w:sz w:val="24"/>
        </w:rPr>
      </w:pPr>
      <w:r>
        <w:rPr>
          <w:rFonts w:ascii="Arial" w:hAnsi="Arial" w:cs="Arial"/>
          <w:b/>
          <w:color w:val="0000FF"/>
          <w:sz w:val="24"/>
        </w:rPr>
        <w:t>R4-2215319</w:t>
      </w:r>
      <w:r>
        <w:rPr>
          <w:rFonts w:ascii="Arial" w:hAnsi="Arial" w:cs="Arial"/>
          <w:b/>
          <w:color w:val="0000FF"/>
          <w:sz w:val="24"/>
        </w:rPr>
        <w:tab/>
      </w:r>
      <w:r>
        <w:rPr>
          <w:rFonts w:ascii="Arial" w:hAnsi="Arial" w:cs="Arial"/>
          <w:b/>
          <w:sz w:val="24"/>
        </w:rPr>
        <w:t>TP for TR 37.389 to add abbreviations</w:t>
      </w:r>
    </w:p>
    <w:p w14:paraId="72DA3387"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37.829 v0.1.0</w:t>
      </w:r>
      <w:r>
        <w:rPr>
          <w:i/>
        </w:rPr>
        <w:tab/>
        <w:t xml:space="preserve">  CR-  rev  Cat:  (Rel-18)</w:t>
      </w:r>
      <w:r>
        <w:rPr>
          <w:i/>
        </w:rPr>
        <w:br/>
      </w:r>
      <w:r>
        <w:rPr>
          <w:i/>
        </w:rPr>
        <w:br/>
      </w:r>
      <w:r>
        <w:rPr>
          <w:i/>
        </w:rPr>
        <w:tab/>
      </w:r>
      <w:r>
        <w:rPr>
          <w:i/>
        </w:rPr>
        <w:tab/>
      </w:r>
      <w:r>
        <w:rPr>
          <w:i/>
        </w:rPr>
        <w:tab/>
      </w:r>
      <w:r>
        <w:rPr>
          <w:i/>
        </w:rPr>
        <w:tab/>
      </w:r>
      <w:r>
        <w:rPr>
          <w:i/>
        </w:rPr>
        <w:tab/>
        <w:t>Source: Nokia</w:t>
      </w:r>
    </w:p>
    <w:p w14:paraId="6D0F540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E56214" w14:textId="77777777" w:rsidR="00566C47" w:rsidRDefault="00566C47" w:rsidP="00566C47">
      <w:pPr>
        <w:pStyle w:val="Heading4"/>
      </w:pPr>
      <w:bookmarkStart w:id="232" w:name="_Toc117534685"/>
      <w:r>
        <w:t>5.15.2</w:t>
      </w:r>
      <w:r>
        <w:tab/>
        <w:t>UE RF requirements</w:t>
      </w:r>
      <w:bookmarkEnd w:id="232"/>
    </w:p>
    <w:p w14:paraId="75D61CDD" w14:textId="19F33E66" w:rsidR="00566C47" w:rsidRDefault="00566C47" w:rsidP="00566C47">
      <w:pPr>
        <w:rPr>
          <w:rFonts w:ascii="Arial" w:hAnsi="Arial" w:cs="Arial"/>
          <w:b/>
          <w:sz w:val="24"/>
        </w:rPr>
      </w:pPr>
      <w:r>
        <w:rPr>
          <w:rFonts w:ascii="Arial" w:hAnsi="Arial" w:cs="Arial"/>
          <w:b/>
          <w:color w:val="0000FF"/>
          <w:sz w:val="24"/>
        </w:rPr>
        <w:t>R4-2216044</w:t>
      </w:r>
      <w:r>
        <w:rPr>
          <w:rFonts w:ascii="Arial" w:hAnsi="Arial" w:cs="Arial"/>
          <w:b/>
          <w:color w:val="0000FF"/>
          <w:sz w:val="24"/>
        </w:rPr>
        <w:tab/>
      </w:r>
      <w:r>
        <w:rPr>
          <w:rFonts w:ascii="Arial" w:hAnsi="Arial" w:cs="Arial"/>
          <w:b/>
          <w:sz w:val="24"/>
        </w:rPr>
        <w:t>PC1 MPR with edge region</w:t>
      </w:r>
    </w:p>
    <w:p w14:paraId="5506B40E"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883541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09B4B0" w14:textId="77777777" w:rsidR="00566C47" w:rsidRDefault="00566C47" w:rsidP="00566C47">
      <w:pPr>
        <w:pStyle w:val="Heading3"/>
      </w:pPr>
      <w:bookmarkStart w:id="233" w:name="_Toc117534686"/>
      <w:r>
        <w:t>5.16</w:t>
      </w:r>
      <w:r>
        <w:tab/>
        <w:t>CAB-radio - High Power UE support for band n100 and n101 for Rail Mobile Radio (RMR) in Europe</w:t>
      </w:r>
      <w:bookmarkEnd w:id="233"/>
      <w:r>
        <w:t xml:space="preserve"> </w:t>
      </w:r>
    </w:p>
    <w:p w14:paraId="63D42400" w14:textId="77777777" w:rsidR="00566C47" w:rsidRDefault="00566C47" w:rsidP="00566C47">
      <w:pPr>
        <w:pStyle w:val="Heading4"/>
      </w:pPr>
      <w:bookmarkStart w:id="234" w:name="_Toc117534687"/>
      <w:r>
        <w:t>5.16.1</w:t>
      </w:r>
      <w:r>
        <w:tab/>
        <w:t>Rapporteur input (WID/TR/CR)</w:t>
      </w:r>
      <w:bookmarkEnd w:id="234"/>
    </w:p>
    <w:p w14:paraId="34D2F007" w14:textId="77777777" w:rsidR="00566C47" w:rsidRDefault="00566C47" w:rsidP="00566C47">
      <w:pPr>
        <w:pStyle w:val="Heading4"/>
      </w:pPr>
      <w:bookmarkStart w:id="235" w:name="_Toc117534688"/>
      <w:r>
        <w:t>5.16.2</w:t>
      </w:r>
      <w:r>
        <w:tab/>
        <w:t>UE RF requirements</w:t>
      </w:r>
      <w:bookmarkEnd w:id="235"/>
    </w:p>
    <w:p w14:paraId="40B94633" w14:textId="77777777" w:rsidR="00566C47" w:rsidRDefault="00566C47" w:rsidP="00566C47">
      <w:pPr>
        <w:pStyle w:val="Heading3"/>
      </w:pPr>
      <w:bookmarkStart w:id="236" w:name="_Toc117534689"/>
      <w:r>
        <w:t>5.17</w:t>
      </w:r>
      <w:r>
        <w:tab/>
        <w:t>High power for FR1 for DC_R18_xBLTE_yBNR_zDLnUL with power class PC2 and PC1.5</w:t>
      </w:r>
      <w:bookmarkEnd w:id="236"/>
    </w:p>
    <w:p w14:paraId="5240EE7B" w14:textId="77777777" w:rsidR="00566C47" w:rsidRDefault="00566C47" w:rsidP="00566C47">
      <w:pPr>
        <w:pStyle w:val="Heading4"/>
      </w:pPr>
      <w:bookmarkStart w:id="237" w:name="_Toc117534690"/>
      <w:r>
        <w:t>5.17.1</w:t>
      </w:r>
      <w:r>
        <w:tab/>
        <w:t>Rapporteur input (WID/TR/CR)</w:t>
      </w:r>
      <w:bookmarkEnd w:id="237"/>
    </w:p>
    <w:p w14:paraId="3262FAE5" w14:textId="77777777" w:rsidR="00566C47" w:rsidRDefault="00566C47" w:rsidP="00566C47">
      <w:pPr>
        <w:pStyle w:val="Heading4"/>
      </w:pPr>
      <w:bookmarkStart w:id="238" w:name="_Toc117534691"/>
      <w:r>
        <w:t>5.17.2</w:t>
      </w:r>
      <w:r>
        <w:tab/>
        <w:t>UE RF requirements</w:t>
      </w:r>
      <w:bookmarkEnd w:id="238"/>
    </w:p>
    <w:p w14:paraId="23AD92B8" w14:textId="568256E9" w:rsidR="00566C47" w:rsidRDefault="00566C47" w:rsidP="00566C47">
      <w:pPr>
        <w:rPr>
          <w:rFonts w:ascii="Arial" w:hAnsi="Arial" w:cs="Arial"/>
          <w:b/>
          <w:sz w:val="24"/>
        </w:rPr>
      </w:pPr>
      <w:r>
        <w:rPr>
          <w:rFonts w:ascii="Arial" w:hAnsi="Arial" w:cs="Arial"/>
          <w:b/>
          <w:color w:val="0000FF"/>
          <w:sz w:val="24"/>
        </w:rPr>
        <w:t>R4-2215554</w:t>
      </w:r>
      <w:r>
        <w:rPr>
          <w:rFonts w:ascii="Arial" w:hAnsi="Arial" w:cs="Arial"/>
          <w:b/>
          <w:color w:val="0000FF"/>
          <w:sz w:val="24"/>
        </w:rPr>
        <w:tab/>
      </w:r>
      <w:r>
        <w:rPr>
          <w:rFonts w:ascii="Arial" w:hAnsi="Arial" w:cs="Arial"/>
          <w:b/>
          <w:sz w:val="24"/>
        </w:rPr>
        <w:t>DraftCR 38.101-3 Addition of PC2 EN-DC Combinations</w:t>
      </w:r>
    </w:p>
    <w:p w14:paraId="1771F61B"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38.101-3 v</w:t>
      </w:r>
      <w:r>
        <w:rPr>
          <w:i/>
        </w:rPr>
        <w:tab/>
        <w:t xml:space="preserve">  CR-  rev  Cat:  (Rel-18)</w:t>
      </w:r>
      <w:r>
        <w:rPr>
          <w:i/>
        </w:rPr>
        <w:br/>
      </w:r>
      <w:r>
        <w:rPr>
          <w:i/>
        </w:rPr>
        <w:br/>
      </w:r>
      <w:r>
        <w:rPr>
          <w:i/>
        </w:rPr>
        <w:tab/>
      </w:r>
      <w:r>
        <w:rPr>
          <w:i/>
        </w:rPr>
        <w:tab/>
      </w:r>
      <w:r>
        <w:rPr>
          <w:i/>
        </w:rPr>
        <w:tab/>
      </w:r>
      <w:r>
        <w:rPr>
          <w:i/>
        </w:rPr>
        <w:tab/>
      </w:r>
      <w:r>
        <w:rPr>
          <w:i/>
        </w:rPr>
        <w:tab/>
        <w:t>Source: AT&amp;T</w:t>
      </w:r>
    </w:p>
    <w:p w14:paraId="0129707F" w14:textId="77777777" w:rsidR="00566C47" w:rsidRDefault="00566C47" w:rsidP="00566C47">
      <w:pPr>
        <w:rPr>
          <w:rFonts w:ascii="Arial" w:hAnsi="Arial" w:cs="Arial"/>
          <w:b/>
        </w:rPr>
      </w:pPr>
      <w:r>
        <w:rPr>
          <w:rFonts w:ascii="Arial" w:hAnsi="Arial" w:cs="Arial"/>
          <w:b/>
        </w:rPr>
        <w:t xml:space="preserve">Abstract: </w:t>
      </w:r>
    </w:p>
    <w:p w14:paraId="3EE7FDB7" w14:textId="77777777" w:rsidR="00566C47" w:rsidRDefault="00566C47" w:rsidP="00566C47">
      <w:r>
        <w:t>This contribution presents a draftCR for the Rel-18 HPUE basket WI HPUE_FR1_TDD_DC_LTE_NR_R18. It has been reserved as Tdoc type 'Other' due to the WI code not being available in 3GU.</w:t>
      </w:r>
    </w:p>
    <w:p w14:paraId="6BF8F4C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4D076D" w14:textId="6EA15DAD" w:rsidR="00566C47" w:rsidRDefault="00566C47" w:rsidP="00566C47">
      <w:pPr>
        <w:rPr>
          <w:rFonts w:ascii="Arial" w:hAnsi="Arial" w:cs="Arial"/>
          <w:b/>
          <w:sz w:val="24"/>
        </w:rPr>
      </w:pPr>
      <w:r>
        <w:rPr>
          <w:rFonts w:ascii="Arial" w:hAnsi="Arial" w:cs="Arial"/>
          <w:b/>
          <w:color w:val="0000FF"/>
          <w:sz w:val="24"/>
        </w:rPr>
        <w:t>R4-2217119</w:t>
      </w:r>
      <w:r>
        <w:rPr>
          <w:rFonts w:ascii="Arial" w:hAnsi="Arial" w:cs="Arial"/>
          <w:b/>
          <w:color w:val="0000FF"/>
          <w:sz w:val="24"/>
        </w:rPr>
        <w:tab/>
      </w:r>
      <w:r>
        <w:rPr>
          <w:rFonts w:ascii="Arial" w:hAnsi="Arial" w:cs="Arial"/>
          <w:b/>
          <w:sz w:val="24"/>
        </w:rPr>
        <w:t>WF on HPUE_Basket_Intra-CA_TDD</w:t>
      </w:r>
    </w:p>
    <w:p w14:paraId="2E55F5AA"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74AEB16" w14:textId="77777777" w:rsidR="00566C47" w:rsidRDefault="00566C47" w:rsidP="00566C47">
      <w:pPr>
        <w:rPr>
          <w:rFonts w:ascii="Arial" w:hAnsi="Arial" w:cs="Arial"/>
          <w:b/>
        </w:rPr>
      </w:pPr>
      <w:r>
        <w:rPr>
          <w:rFonts w:ascii="Arial" w:hAnsi="Arial" w:cs="Arial"/>
          <w:b/>
        </w:rPr>
        <w:t xml:space="preserve">Abstract: </w:t>
      </w:r>
    </w:p>
    <w:p w14:paraId="7446EC22" w14:textId="77777777" w:rsidR="00566C47" w:rsidRDefault="00566C47" w:rsidP="00566C47">
      <w:r>
        <w:t>[104-bis-e][100] Main Session [WF Proposal]</w:t>
      </w:r>
    </w:p>
    <w:p w14:paraId="12D7E71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78659C" w14:textId="77777777" w:rsidR="00566C47" w:rsidRDefault="00566C47" w:rsidP="00566C47">
      <w:pPr>
        <w:pStyle w:val="Heading3"/>
      </w:pPr>
      <w:bookmarkStart w:id="239" w:name="_Toc117534692"/>
      <w:r>
        <w:t>5.18</w:t>
      </w:r>
      <w:r>
        <w:tab/>
        <w:t>High power UE for FR1 for NR_CA_R18_intra with power class 2 and 1.5 on TDD band(s)</w:t>
      </w:r>
      <w:bookmarkEnd w:id="239"/>
    </w:p>
    <w:p w14:paraId="34ED9819" w14:textId="77777777" w:rsidR="00566C47" w:rsidRDefault="00566C47" w:rsidP="00566C47">
      <w:pPr>
        <w:pStyle w:val="Heading4"/>
      </w:pPr>
      <w:bookmarkStart w:id="240" w:name="_Toc117534693"/>
      <w:r>
        <w:t>5.18.1</w:t>
      </w:r>
      <w:r>
        <w:tab/>
        <w:t>Rapporteur input (WID/TR/CR)</w:t>
      </w:r>
      <w:bookmarkEnd w:id="240"/>
    </w:p>
    <w:p w14:paraId="3F93B3CD" w14:textId="1DADFE64" w:rsidR="00566C47" w:rsidRDefault="00566C47" w:rsidP="00566C47">
      <w:pPr>
        <w:rPr>
          <w:rFonts w:ascii="Arial" w:hAnsi="Arial" w:cs="Arial"/>
          <w:b/>
          <w:sz w:val="24"/>
        </w:rPr>
      </w:pPr>
      <w:r>
        <w:rPr>
          <w:rFonts w:ascii="Arial" w:hAnsi="Arial" w:cs="Arial"/>
          <w:b/>
          <w:color w:val="0000FF"/>
          <w:sz w:val="24"/>
        </w:rPr>
        <w:t>R4-2216082</w:t>
      </w:r>
      <w:r>
        <w:rPr>
          <w:rFonts w:ascii="Arial" w:hAnsi="Arial" w:cs="Arial"/>
          <w:b/>
          <w:color w:val="0000FF"/>
          <w:sz w:val="24"/>
        </w:rPr>
        <w:tab/>
      </w:r>
      <w:r>
        <w:rPr>
          <w:rFonts w:ascii="Arial" w:hAnsi="Arial" w:cs="Arial"/>
          <w:b/>
          <w:sz w:val="24"/>
        </w:rPr>
        <w:t>WID on HPUE_NR_FR1_TDD_intra_CA_R18</w:t>
      </w:r>
    </w:p>
    <w:p w14:paraId="0289AEFD"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74177D40" w14:textId="77777777" w:rsidR="00566C47" w:rsidRDefault="00566C47" w:rsidP="00566C47">
      <w:pPr>
        <w:rPr>
          <w:rFonts w:ascii="Arial" w:hAnsi="Arial" w:cs="Arial"/>
          <w:b/>
        </w:rPr>
      </w:pPr>
      <w:r>
        <w:rPr>
          <w:rFonts w:ascii="Arial" w:hAnsi="Arial" w:cs="Arial"/>
          <w:b/>
        </w:rPr>
        <w:t xml:space="preserve">Abstract: </w:t>
      </w:r>
    </w:p>
    <w:p w14:paraId="628C8321" w14:textId="2933A7EE" w:rsidR="00566C47" w:rsidRDefault="006810CE" w:rsidP="00566C47">
      <w:r w:rsidRPr="006810CE">
        <w:t>According to MCC guidance, this contribution presents a draftCR for the Rel-18 HPUE basket WI HPUE_NR_FR1_TDD_intra_CA_R18. It has been reserved as Tdoc type 'Other' due to the WI code not being available in 3GU.For this revised WID,some wording in WID is revised ,which need to be further checked in RAN4, especailly the objective. Views and comments from  companies are collected to facilitate the discussion in RAN.</w:t>
      </w:r>
    </w:p>
    <w:p w14:paraId="114A11B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050FCE" w14:textId="75CE8D65" w:rsidR="00566C47" w:rsidRDefault="00566C47" w:rsidP="00566C47">
      <w:pPr>
        <w:rPr>
          <w:rFonts w:ascii="Arial" w:hAnsi="Arial" w:cs="Arial"/>
          <w:b/>
          <w:sz w:val="24"/>
        </w:rPr>
      </w:pPr>
      <w:r>
        <w:rPr>
          <w:rFonts w:ascii="Arial" w:hAnsi="Arial" w:cs="Arial"/>
          <w:b/>
          <w:color w:val="0000FF"/>
          <w:sz w:val="24"/>
        </w:rPr>
        <w:t>R4-2216083</w:t>
      </w:r>
      <w:r>
        <w:rPr>
          <w:rFonts w:ascii="Arial" w:hAnsi="Arial" w:cs="Arial"/>
          <w:b/>
          <w:color w:val="0000FF"/>
          <w:sz w:val="24"/>
        </w:rPr>
        <w:tab/>
      </w:r>
      <w:r>
        <w:rPr>
          <w:rFonts w:ascii="Arial" w:hAnsi="Arial" w:cs="Arial"/>
          <w:b/>
          <w:sz w:val="24"/>
        </w:rPr>
        <w:t>Draft CR on TS38.101-1 Addition of intra-band CA Combinations with PC2 and PC1.5</w:t>
      </w:r>
    </w:p>
    <w:p w14:paraId="2526C36C"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Huawei,HiSilicon</w:t>
      </w:r>
    </w:p>
    <w:p w14:paraId="088C1F45" w14:textId="77777777" w:rsidR="00566C47" w:rsidRDefault="00566C47" w:rsidP="00566C47">
      <w:pPr>
        <w:rPr>
          <w:rFonts w:ascii="Arial" w:hAnsi="Arial" w:cs="Arial"/>
          <w:b/>
        </w:rPr>
      </w:pPr>
      <w:r>
        <w:rPr>
          <w:rFonts w:ascii="Arial" w:hAnsi="Arial" w:cs="Arial"/>
          <w:b/>
        </w:rPr>
        <w:t xml:space="preserve">Abstract: </w:t>
      </w:r>
    </w:p>
    <w:p w14:paraId="28E65388" w14:textId="77777777" w:rsidR="00566C47" w:rsidRDefault="00566C47" w:rsidP="00566C47">
      <w:r>
        <w:t>According to MMC guidance, this contribution presents a draftCR for the Rel-18 HPUE basket WI HPUE_NR_FR1_TDD_intra_CA_R18. It has been reserved as Tdoc type 'Other' due to the WI code not being available in 3GU.</w:t>
      </w:r>
    </w:p>
    <w:p w14:paraId="6F41802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R4-2217118</w:t>
      </w:r>
      <w:r>
        <w:rPr>
          <w:color w:val="993300"/>
          <w:u w:val="single"/>
        </w:rPr>
        <w:t>.</w:t>
      </w:r>
    </w:p>
    <w:p w14:paraId="1013639D" w14:textId="2060FD8F" w:rsidR="00566C47" w:rsidRDefault="00566C47" w:rsidP="00566C47">
      <w:pPr>
        <w:rPr>
          <w:rFonts w:ascii="Arial" w:hAnsi="Arial" w:cs="Arial"/>
          <w:b/>
          <w:sz w:val="24"/>
        </w:rPr>
      </w:pPr>
      <w:r>
        <w:rPr>
          <w:rFonts w:ascii="Arial" w:hAnsi="Arial" w:cs="Arial"/>
          <w:b/>
          <w:color w:val="0000FF"/>
          <w:sz w:val="24"/>
        </w:rPr>
        <w:t>R4-2217118</w:t>
      </w:r>
      <w:r>
        <w:rPr>
          <w:rFonts w:ascii="Arial" w:hAnsi="Arial" w:cs="Arial"/>
          <w:b/>
          <w:color w:val="0000FF"/>
          <w:sz w:val="24"/>
        </w:rPr>
        <w:tab/>
      </w:r>
      <w:r>
        <w:rPr>
          <w:rFonts w:ascii="Arial" w:hAnsi="Arial" w:cs="Arial"/>
          <w:b/>
          <w:sz w:val="24"/>
        </w:rPr>
        <w:t>Draft CR on TS38.101-1 Addition of intra-band CA Combinations with PC2</w:t>
      </w:r>
    </w:p>
    <w:p w14:paraId="6414A176"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Huawei,HiSilicon</w:t>
      </w:r>
    </w:p>
    <w:p w14:paraId="6CCC336C" w14:textId="77777777" w:rsidR="00566C47" w:rsidRDefault="00566C47" w:rsidP="00566C47">
      <w:pPr>
        <w:rPr>
          <w:color w:val="808080"/>
        </w:rPr>
      </w:pPr>
      <w:r>
        <w:rPr>
          <w:color w:val="808080"/>
        </w:rPr>
        <w:t>(Replaces R4-2216083)</w:t>
      </w:r>
    </w:p>
    <w:p w14:paraId="01F517BC" w14:textId="77777777" w:rsidR="00566C47" w:rsidRDefault="00566C47" w:rsidP="00566C47">
      <w:pPr>
        <w:rPr>
          <w:rFonts w:ascii="Arial" w:hAnsi="Arial" w:cs="Arial"/>
          <w:b/>
        </w:rPr>
      </w:pPr>
      <w:r>
        <w:rPr>
          <w:rFonts w:ascii="Arial" w:hAnsi="Arial" w:cs="Arial"/>
          <w:b/>
        </w:rPr>
        <w:t xml:space="preserve">Abstract: </w:t>
      </w:r>
    </w:p>
    <w:p w14:paraId="2F7EC47C" w14:textId="77777777" w:rsidR="00566C47" w:rsidRDefault="00566C47" w:rsidP="00566C47">
      <w:r>
        <w:t>According to MMC guidance, this contribution presents a draftCR for the Rel-18 HPUE basket WI HPUE_NR_FR1_TDD_intra_CA_R18. It has been reserved as Tdoc type 'Other' due to the WI code not being available in 3GU.</w:t>
      </w:r>
    </w:p>
    <w:p w14:paraId="298E792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D62CB8" w14:textId="77777777" w:rsidR="00566C47" w:rsidRDefault="00566C47" w:rsidP="00566C47">
      <w:pPr>
        <w:pStyle w:val="Heading4"/>
      </w:pPr>
      <w:bookmarkStart w:id="241" w:name="_Toc117534694"/>
      <w:r>
        <w:t>5.18.2</w:t>
      </w:r>
      <w:r>
        <w:tab/>
        <w:t>UE RF requirements with PC2</w:t>
      </w:r>
      <w:bookmarkEnd w:id="241"/>
    </w:p>
    <w:p w14:paraId="43EC0E06" w14:textId="26B259F2" w:rsidR="00566C47" w:rsidRDefault="00566C47" w:rsidP="00566C47">
      <w:pPr>
        <w:rPr>
          <w:rFonts w:ascii="Arial" w:hAnsi="Arial" w:cs="Arial"/>
          <w:b/>
          <w:sz w:val="24"/>
        </w:rPr>
      </w:pPr>
      <w:r>
        <w:rPr>
          <w:rFonts w:ascii="Arial" w:hAnsi="Arial" w:cs="Arial"/>
          <w:b/>
          <w:color w:val="0000FF"/>
          <w:sz w:val="24"/>
        </w:rPr>
        <w:t>R4-2216081</w:t>
      </w:r>
      <w:r>
        <w:rPr>
          <w:rFonts w:ascii="Arial" w:hAnsi="Arial" w:cs="Arial"/>
          <w:b/>
          <w:color w:val="0000FF"/>
          <w:sz w:val="24"/>
        </w:rPr>
        <w:tab/>
      </w:r>
      <w:r>
        <w:rPr>
          <w:rFonts w:ascii="Arial" w:hAnsi="Arial" w:cs="Arial"/>
          <w:b/>
          <w:sz w:val="24"/>
        </w:rPr>
        <w:t>Discussion on UE RF requirements with PC2</w:t>
      </w:r>
    </w:p>
    <w:p w14:paraId="1A6817F4"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Huawei,HiSilicon</w:t>
      </w:r>
    </w:p>
    <w:p w14:paraId="0A6DABF2" w14:textId="77777777" w:rsidR="00566C47" w:rsidRDefault="00566C47" w:rsidP="00566C47">
      <w:pPr>
        <w:rPr>
          <w:rFonts w:ascii="Arial" w:hAnsi="Arial" w:cs="Arial"/>
          <w:b/>
        </w:rPr>
      </w:pPr>
      <w:r>
        <w:rPr>
          <w:rFonts w:ascii="Arial" w:hAnsi="Arial" w:cs="Arial"/>
          <w:b/>
        </w:rPr>
        <w:t xml:space="preserve">Abstract: </w:t>
      </w:r>
    </w:p>
    <w:p w14:paraId="7AE74325" w14:textId="77777777" w:rsidR="00566C47" w:rsidRDefault="00566C47" w:rsidP="00566C47">
      <w:r>
        <w:t>According to MMC guidance, this contribution presents a draftCR for the Rel-18 HPUE basket WI HPUE_NR_FR1_TDD_intra_CA_R18. It has been reserved as Tdoc type 'Other' due to the WI code not being available in 3GU.</w:t>
      </w:r>
    </w:p>
    <w:p w14:paraId="7D707C8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DBB1CC" w14:textId="77777777" w:rsidR="00566C47" w:rsidRDefault="00566C47" w:rsidP="00566C47">
      <w:pPr>
        <w:pStyle w:val="Heading4"/>
      </w:pPr>
      <w:bookmarkStart w:id="242" w:name="_Toc117534695"/>
      <w:r>
        <w:t>5.18.3</w:t>
      </w:r>
      <w:r>
        <w:tab/>
        <w:t>UE RF requirements with PC1.5</w:t>
      </w:r>
      <w:bookmarkEnd w:id="242"/>
    </w:p>
    <w:p w14:paraId="233151B6" w14:textId="4DDE3C1F" w:rsidR="00566C47" w:rsidRDefault="00566C47" w:rsidP="00566C47">
      <w:pPr>
        <w:rPr>
          <w:rFonts w:ascii="Arial" w:hAnsi="Arial" w:cs="Arial"/>
          <w:b/>
          <w:sz w:val="24"/>
        </w:rPr>
      </w:pPr>
      <w:r>
        <w:rPr>
          <w:rFonts w:ascii="Arial" w:hAnsi="Arial" w:cs="Arial"/>
          <w:b/>
          <w:color w:val="0000FF"/>
          <w:sz w:val="24"/>
        </w:rPr>
        <w:t>R4-2216080</w:t>
      </w:r>
      <w:r>
        <w:rPr>
          <w:rFonts w:ascii="Arial" w:hAnsi="Arial" w:cs="Arial"/>
          <w:b/>
          <w:color w:val="0000FF"/>
          <w:sz w:val="24"/>
        </w:rPr>
        <w:tab/>
      </w:r>
      <w:r>
        <w:rPr>
          <w:rFonts w:ascii="Arial" w:hAnsi="Arial" w:cs="Arial"/>
          <w:b/>
          <w:sz w:val="24"/>
        </w:rPr>
        <w:t>Discussion on UE RF requirements with PC1.5</w:t>
      </w:r>
    </w:p>
    <w:p w14:paraId="531148C0"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Huawei,HiSilicon</w:t>
      </w:r>
    </w:p>
    <w:p w14:paraId="58D24652" w14:textId="77777777" w:rsidR="00566C47" w:rsidRDefault="00566C47" w:rsidP="00566C47">
      <w:pPr>
        <w:rPr>
          <w:rFonts w:ascii="Arial" w:hAnsi="Arial" w:cs="Arial"/>
          <w:b/>
        </w:rPr>
      </w:pPr>
      <w:r>
        <w:rPr>
          <w:rFonts w:ascii="Arial" w:hAnsi="Arial" w:cs="Arial"/>
          <w:b/>
        </w:rPr>
        <w:t xml:space="preserve">Abstract: </w:t>
      </w:r>
    </w:p>
    <w:p w14:paraId="64EECBC2" w14:textId="77777777" w:rsidR="00566C47" w:rsidRDefault="00566C47" w:rsidP="00566C47">
      <w:r>
        <w:t>According to MMC guidance, this contribution presents a draftCR for the Rel-18 HPUE basket WI HPUE_NR_FR1_TDD_intra_CA_R18. It has been reserved as Tdoc type 'Other' due to the WI code not being available in 3GU.</w:t>
      </w:r>
    </w:p>
    <w:p w14:paraId="57E1A82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8DD85B" w14:textId="77777777" w:rsidR="00566C47" w:rsidRDefault="00566C47" w:rsidP="00566C47">
      <w:pPr>
        <w:pStyle w:val="Heading3"/>
      </w:pPr>
      <w:bookmarkStart w:id="243" w:name="_Toc117534696"/>
      <w:r>
        <w:t>5.19</w:t>
      </w:r>
      <w:r>
        <w:tab/>
        <w:t>High power UE for FR1 NR inter-band CA/DC or SUL band combination with y DL-x UL and PCm (m&lt;3) and high power on TDD</w:t>
      </w:r>
      <w:bookmarkEnd w:id="243"/>
    </w:p>
    <w:p w14:paraId="06A8FFCC" w14:textId="77777777" w:rsidR="00566C47" w:rsidRDefault="00566C47" w:rsidP="00566C47">
      <w:pPr>
        <w:pStyle w:val="Heading4"/>
      </w:pPr>
      <w:bookmarkStart w:id="244" w:name="_Toc117534697"/>
      <w:r>
        <w:t>5.19.1</w:t>
      </w:r>
      <w:r>
        <w:tab/>
        <w:t>Rapporteur input (WID/TR/CR)</w:t>
      </w:r>
      <w:bookmarkEnd w:id="244"/>
    </w:p>
    <w:p w14:paraId="61B5415C" w14:textId="243CD732" w:rsidR="00566C47" w:rsidRDefault="00566C47" w:rsidP="00566C47">
      <w:pPr>
        <w:rPr>
          <w:rFonts w:ascii="Arial" w:hAnsi="Arial" w:cs="Arial"/>
          <w:b/>
          <w:sz w:val="24"/>
        </w:rPr>
      </w:pPr>
      <w:r>
        <w:rPr>
          <w:rFonts w:ascii="Arial" w:hAnsi="Arial" w:cs="Arial"/>
          <w:b/>
          <w:color w:val="0000FF"/>
          <w:sz w:val="24"/>
        </w:rPr>
        <w:t>R4-2216779</w:t>
      </w:r>
      <w:r>
        <w:rPr>
          <w:rFonts w:ascii="Arial" w:hAnsi="Arial" w:cs="Arial"/>
          <w:b/>
          <w:color w:val="0000FF"/>
          <w:sz w:val="24"/>
        </w:rPr>
        <w:tab/>
      </w:r>
      <w:r>
        <w:rPr>
          <w:rFonts w:ascii="Arial" w:hAnsi="Arial" w:cs="Arial"/>
          <w:b/>
          <w:sz w:val="24"/>
        </w:rPr>
        <w:t>TR for High power UE for FR1 NR inter-band CA/DC or NR SUL band combination with y (1&lt;y&lt;=6) bands DL and x (x=1, 2) bands UL and power class m (m&lt;3) and high power on TDD band(s)</w:t>
      </w:r>
    </w:p>
    <w:p w14:paraId="75AADE1E"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HiSilicon, China Telecom</w:t>
      </w:r>
    </w:p>
    <w:p w14:paraId="353A1DD9" w14:textId="77777777" w:rsidR="00566C47" w:rsidRDefault="00566C47" w:rsidP="00566C47">
      <w:pPr>
        <w:rPr>
          <w:rFonts w:ascii="Arial" w:hAnsi="Arial" w:cs="Arial"/>
          <w:b/>
        </w:rPr>
      </w:pPr>
      <w:r>
        <w:rPr>
          <w:rFonts w:ascii="Arial" w:hAnsi="Arial" w:cs="Arial"/>
          <w:b/>
        </w:rPr>
        <w:t xml:space="preserve">Abstract: </w:t>
      </w:r>
    </w:p>
    <w:p w14:paraId="092FBF39" w14:textId="77777777" w:rsidR="00566C47" w:rsidRDefault="00566C47" w:rsidP="00566C47">
      <w:r>
        <w:t>draft TR v0.0.1</w:t>
      </w:r>
    </w:p>
    <w:p w14:paraId="67A9868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186584" w14:textId="12EC40A6" w:rsidR="00566C47" w:rsidRDefault="00566C47" w:rsidP="00566C47">
      <w:pPr>
        <w:rPr>
          <w:rFonts w:ascii="Arial" w:hAnsi="Arial" w:cs="Arial"/>
          <w:b/>
          <w:sz w:val="24"/>
        </w:rPr>
      </w:pPr>
      <w:r>
        <w:rPr>
          <w:rFonts w:ascii="Arial" w:hAnsi="Arial" w:cs="Arial"/>
          <w:b/>
          <w:color w:val="0000FF"/>
          <w:sz w:val="24"/>
        </w:rPr>
        <w:t>R4-2217120</w:t>
      </w:r>
      <w:r>
        <w:rPr>
          <w:rFonts w:ascii="Arial" w:hAnsi="Arial" w:cs="Arial"/>
          <w:b/>
          <w:color w:val="0000FF"/>
          <w:sz w:val="24"/>
        </w:rPr>
        <w:tab/>
      </w:r>
      <w:r>
        <w:rPr>
          <w:rFonts w:ascii="Arial" w:hAnsi="Arial" w:cs="Arial"/>
          <w:b/>
          <w:sz w:val="24"/>
        </w:rPr>
        <w:t>Big CR to 38.101-1 Introduce RF requirements for HPUE inter- band CA with y(y=2,3,4) bands downlink and x bands uplink (x =1,2)</w:t>
      </w:r>
    </w:p>
    <w:p w14:paraId="047B0405"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(Rel-18)</w:t>
      </w:r>
      <w:r>
        <w:rPr>
          <w:i/>
        </w:rPr>
        <w:br/>
      </w:r>
      <w:r>
        <w:rPr>
          <w:i/>
        </w:rPr>
        <w:br/>
      </w:r>
      <w:r>
        <w:rPr>
          <w:i/>
        </w:rPr>
        <w:tab/>
      </w:r>
      <w:r>
        <w:rPr>
          <w:i/>
        </w:rPr>
        <w:tab/>
      </w:r>
      <w:r>
        <w:rPr>
          <w:i/>
        </w:rPr>
        <w:tab/>
      </w:r>
      <w:r>
        <w:rPr>
          <w:i/>
        </w:rPr>
        <w:tab/>
      </w:r>
      <w:r>
        <w:rPr>
          <w:i/>
        </w:rPr>
        <w:tab/>
        <w:t>Source: China Telecom</w:t>
      </w:r>
    </w:p>
    <w:p w14:paraId="41886F0E" w14:textId="77777777" w:rsidR="00566C47" w:rsidRDefault="00566C47" w:rsidP="00566C47">
      <w:pPr>
        <w:rPr>
          <w:rFonts w:ascii="Arial" w:hAnsi="Arial" w:cs="Arial"/>
          <w:b/>
        </w:rPr>
      </w:pPr>
      <w:r>
        <w:rPr>
          <w:rFonts w:ascii="Arial" w:hAnsi="Arial" w:cs="Arial"/>
          <w:b/>
        </w:rPr>
        <w:t xml:space="preserve">Abstract: </w:t>
      </w:r>
    </w:p>
    <w:p w14:paraId="266E68D7" w14:textId="77777777" w:rsidR="00566C47" w:rsidRDefault="00566C47" w:rsidP="00566C47">
      <w:r>
        <w:t>[104-bis-e][100] Main Session; [Post-meeting][Email-Approval]</w:t>
      </w:r>
    </w:p>
    <w:p w14:paraId="4FF349C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78E1CC" w14:textId="3ECD4129" w:rsidR="00566C47" w:rsidRDefault="00566C47" w:rsidP="00566C47">
      <w:pPr>
        <w:rPr>
          <w:rFonts w:ascii="Arial" w:hAnsi="Arial" w:cs="Arial"/>
          <w:b/>
          <w:sz w:val="24"/>
        </w:rPr>
      </w:pPr>
      <w:r>
        <w:rPr>
          <w:rFonts w:ascii="Arial" w:hAnsi="Arial" w:cs="Arial"/>
          <w:b/>
          <w:color w:val="0000FF"/>
          <w:sz w:val="24"/>
        </w:rPr>
        <w:t>R4-2217121</w:t>
      </w:r>
      <w:r>
        <w:rPr>
          <w:rFonts w:ascii="Arial" w:hAnsi="Arial" w:cs="Arial"/>
          <w:b/>
          <w:color w:val="0000FF"/>
          <w:sz w:val="24"/>
        </w:rPr>
        <w:tab/>
      </w:r>
      <w:r>
        <w:rPr>
          <w:rFonts w:ascii="Arial" w:hAnsi="Arial" w:cs="Arial"/>
          <w:b/>
          <w:sz w:val="24"/>
        </w:rPr>
        <w:t>WF on requirements for HPUE_Basket_FDD</w:t>
      </w:r>
    </w:p>
    <w:p w14:paraId="2D8DE989"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Unicom</w:t>
      </w:r>
    </w:p>
    <w:p w14:paraId="4A9CE609" w14:textId="77777777" w:rsidR="00566C47" w:rsidRDefault="00566C47" w:rsidP="00566C47">
      <w:pPr>
        <w:rPr>
          <w:rFonts w:ascii="Arial" w:hAnsi="Arial" w:cs="Arial"/>
          <w:b/>
        </w:rPr>
      </w:pPr>
      <w:r>
        <w:rPr>
          <w:rFonts w:ascii="Arial" w:hAnsi="Arial" w:cs="Arial"/>
          <w:b/>
        </w:rPr>
        <w:t xml:space="preserve">Abstract: </w:t>
      </w:r>
    </w:p>
    <w:p w14:paraId="0E2673BB" w14:textId="77777777" w:rsidR="00566C47" w:rsidRDefault="00566C47" w:rsidP="00566C47">
      <w:r>
        <w:t>[104-bis-e][100] Main_Session [WF proposals]</w:t>
      </w:r>
    </w:p>
    <w:p w14:paraId="718D24A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E77312" w14:textId="77777777" w:rsidR="00566C47" w:rsidRDefault="00566C47" w:rsidP="00566C47">
      <w:pPr>
        <w:pStyle w:val="Heading4"/>
      </w:pPr>
      <w:bookmarkStart w:id="245" w:name="_Toc117534698"/>
      <w:r>
        <w:t>5.19.2</w:t>
      </w:r>
      <w:r>
        <w:tab/>
        <w:t>UE RF requirements with PC2</w:t>
      </w:r>
      <w:bookmarkEnd w:id="245"/>
    </w:p>
    <w:p w14:paraId="6349A2DA" w14:textId="5078A7B4" w:rsidR="00566C47" w:rsidRDefault="00566C47" w:rsidP="00566C47">
      <w:pPr>
        <w:rPr>
          <w:rFonts w:ascii="Arial" w:hAnsi="Arial" w:cs="Arial"/>
          <w:b/>
          <w:sz w:val="24"/>
        </w:rPr>
      </w:pPr>
      <w:r>
        <w:rPr>
          <w:rFonts w:ascii="Arial" w:hAnsi="Arial" w:cs="Arial"/>
          <w:b/>
          <w:color w:val="0000FF"/>
          <w:sz w:val="24"/>
        </w:rPr>
        <w:t>R4-2215556</w:t>
      </w:r>
      <w:r>
        <w:rPr>
          <w:rFonts w:ascii="Arial" w:hAnsi="Arial" w:cs="Arial"/>
          <w:b/>
          <w:color w:val="0000FF"/>
          <w:sz w:val="24"/>
        </w:rPr>
        <w:tab/>
      </w:r>
      <w:r>
        <w:rPr>
          <w:rFonts w:ascii="Arial" w:hAnsi="Arial" w:cs="Arial"/>
          <w:b/>
          <w:sz w:val="24"/>
        </w:rPr>
        <w:t>DraftCR 38.101-1 Addition of PC2 CA Combinations</w:t>
      </w:r>
    </w:p>
    <w:p w14:paraId="6F134BA0"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AT&amp;T</w:t>
      </w:r>
    </w:p>
    <w:p w14:paraId="5A018D1D" w14:textId="77777777" w:rsidR="00566C47" w:rsidRDefault="00566C47" w:rsidP="00566C47">
      <w:pPr>
        <w:rPr>
          <w:rFonts w:ascii="Arial" w:hAnsi="Arial" w:cs="Arial"/>
          <w:b/>
        </w:rPr>
      </w:pPr>
      <w:r>
        <w:rPr>
          <w:rFonts w:ascii="Arial" w:hAnsi="Arial" w:cs="Arial"/>
          <w:b/>
        </w:rPr>
        <w:t xml:space="preserve">Abstract: </w:t>
      </w:r>
    </w:p>
    <w:p w14:paraId="009B791D" w14:textId="77777777" w:rsidR="00566C47" w:rsidRDefault="00566C47" w:rsidP="00566C47">
      <w:r>
        <w:t>This contribution presents a draftCR for the Rel-18 HPUE basket WI HPUE_FR1_TDD_NR_CADC_SUL_R18. It has been reserved as Tdoc type 'Other' due to the WI code not being available in 3GU.</w:t>
      </w:r>
    </w:p>
    <w:p w14:paraId="0D8E672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C69336" w14:textId="4EDA3E29" w:rsidR="00566C47" w:rsidRDefault="00566C47" w:rsidP="00566C47">
      <w:pPr>
        <w:rPr>
          <w:rFonts w:ascii="Arial" w:hAnsi="Arial" w:cs="Arial"/>
          <w:b/>
          <w:sz w:val="24"/>
        </w:rPr>
      </w:pPr>
      <w:r>
        <w:rPr>
          <w:rFonts w:ascii="Arial" w:hAnsi="Arial" w:cs="Arial"/>
          <w:b/>
          <w:color w:val="0000FF"/>
          <w:sz w:val="24"/>
        </w:rPr>
        <w:t>R4-2216802</w:t>
      </w:r>
      <w:r>
        <w:rPr>
          <w:rFonts w:ascii="Arial" w:hAnsi="Arial" w:cs="Arial"/>
          <w:b/>
          <w:color w:val="0000FF"/>
          <w:sz w:val="24"/>
        </w:rPr>
        <w:tab/>
      </w:r>
      <w:r>
        <w:rPr>
          <w:rFonts w:ascii="Arial" w:hAnsi="Arial" w:cs="Arial"/>
          <w:b/>
          <w:sz w:val="24"/>
        </w:rPr>
        <w:t>Draft CR for 38.101-1: CA_n25-n41-n66 PC2 and PC1.5</w:t>
      </w:r>
    </w:p>
    <w:p w14:paraId="3DB466E5"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T-Mobile USA</w:t>
      </w:r>
    </w:p>
    <w:p w14:paraId="34FB16CF" w14:textId="77777777" w:rsidR="00566C47" w:rsidRDefault="00566C47" w:rsidP="00566C47">
      <w:pPr>
        <w:rPr>
          <w:rFonts w:ascii="Arial" w:hAnsi="Arial" w:cs="Arial"/>
          <w:b/>
        </w:rPr>
      </w:pPr>
      <w:r>
        <w:rPr>
          <w:rFonts w:ascii="Arial" w:hAnsi="Arial" w:cs="Arial"/>
          <w:b/>
        </w:rPr>
        <w:t xml:space="preserve">Abstract: </w:t>
      </w:r>
    </w:p>
    <w:p w14:paraId="5B41CAEE" w14:textId="77777777" w:rsidR="00566C47" w:rsidRDefault="00566C47" w:rsidP="00566C47">
      <w:r>
        <w:t>Draft CR for WI HPUE_FR1_TDD_NR_CADC_SUL_R18</w:t>
      </w:r>
    </w:p>
    <w:p w14:paraId="5E6E844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8F9C7D" w14:textId="12888037" w:rsidR="00566C47" w:rsidRDefault="00566C47" w:rsidP="00566C47">
      <w:pPr>
        <w:rPr>
          <w:rFonts w:ascii="Arial" w:hAnsi="Arial" w:cs="Arial"/>
          <w:b/>
          <w:sz w:val="24"/>
        </w:rPr>
      </w:pPr>
      <w:r>
        <w:rPr>
          <w:rFonts w:ascii="Arial" w:hAnsi="Arial" w:cs="Arial"/>
          <w:b/>
          <w:color w:val="0000FF"/>
          <w:sz w:val="24"/>
        </w:rPr>
        <w:t>R4-2216803</w:t>
      </w:r>
      <w:r>
        <w:rPr>
          <w:rFonts w:ascii="Arial" w:hAnsi="Arial" w:cs="Arial"/>
          <w:b/>
          <w:color w:val="0000FF"/>
          <w:sz w:val="24"/>
        </w:rPr>
        <w:tab/>
      </w:r>
      <w:r>
        <w:rPr>
          <w:rFonts w:ascii="Arial" w:hAnsi="Arial" w:cs="Arial"/>
          <w:b/>
          <w:sz w:val="24"/>
        </w:rPr>
        <w:t>Draft CR for 38.101-1: CA_n25-n41-n66-n77 PC2 and PC1.5</w:t>
      </w:r>
    </w:p>
    <w:p w14:paraId="690507E1"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T-Mobile USA</w:t>
      </w:r>
    </w:p>
    <w:p w14:paraId="4A3819D9" w14:textId="77777777" w:rsidR="00566C47" w:rsidRDefault="00566C47" w:rsidP="00566C47">
      <w:pPr>
        <w:rPr>
          <w:rFonts w:ascii="Arial" w:hAnsi="Arial" w:cs="Arial"/>
          <w:b/>
        </w:rPr>
      </w:pPr>
      <w:r>
        <w:rPr>
          <w:rFonts w:ascii="Arial" w:hAnsi="Arial" w:cs="Arial"/>
          <w:b/>
        </w:rPr>
        <w:t xml:space="preserve">Abstract: </w:t>
      </w:r>
    </w:p>
    <w:p w14:paraId="10441189" w14:textId="77777777" w:rsidR="00566C47" w:rsidRDefault="00566C47" w:rsidP="00566C47">
      <w:r>
        <w:t>Draft CR for WI HPUE_FR1_TDD_NR_CADC_SUL_R19</w:t>
      </w:r>
    </w:p>
    <w:p w14:paraId="60B1AEB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AB665F" w14:textId="086B072D" w:rsidR="00566C47" w:rsidRDefault="00566C47" w:rsidP="00566C47">
      <w:pPr>
        <w:rPr>
          <w:rFonts w:ascii="Arial" w:hAnsi="Arial" w:cs="Arial"/>
          <w:b/>
          <w:sz w:val="24"/>
        </w:rPr>
      </w:pPr>
      <w:r>
        <w:rPr>
          <w:rFonts w:ascii="Arial" w:hAnsi="Arial" w:cs="Arial"/>
          <w:b/>
          <w:color w:val="0000FF"/>
          <w:sz w:val="24"/>
        </w:rPr>
        <w:t>R4-2216804</w:t>
      </w:r>
      <w:r>
        <w:rPr>
          <w:rFonts w:ascii="Arial" w:hAnsi="Arial" w:cs="Arial"/>
          <w:b/>
          <w:color w:val="0000FF"/>
          <w:sz w:val="24"/>
        </w:rPr>
        <w:tab/>
      </w:r>
      <w:r>
        <w:rPr>
          <w:rFonts w:ascii="Arial" w:hAnsi="Arial" w:cs="Arial"/>
          <w:b/>
          <w:sz w:val="24"/>
        </w:rPr>
        <w:t>Draft CR for 38.101-1: CA_n25-n41-n71 PC2 and PC1.5</w:t>
      </w:r>
    </w:p>
    <w:p w14:paraId="2B909FEB"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T-Mobile USA</w:t>
      </w:r>
    </w:p>
    <w:p w14:paraId="379C7D54" w14:textId="77777777" w:rsidR="00566C47" w:rsidRDefault="00566C47" w:rsidP="00566C47">
      <w:pPr>
        <w:rPr>
          <w:rFonts w:ascii="Arial" w:hAnsi="Arial" w:cs="Arial"/>
          <w:b/>
        </w:rPr>
      </w:pPr>
      <w:r>
        <w:rPr>
          <w:rFonts w:ascii="Arial" w:hAnsi="Arial" w:cs="Arial"/>
          <w:b/>
        </w:rPr>
        <w:t xml:space="preserve">Abstract: </w:t>
      </w:r>
    </w:p>
    <w:p w14:paraId="2B25B783" w14:textId="77777777" w:rsidR="00566C47" w:rsidRDefault="00566C47" w:rsidP="00566C47">
      <w:r>
        <w:t>Draft CR for WI HPUE_FR1_TDD_NR_CADC_SUL_R20</w:t>
      </w:r>
    </w:p>
    <w:p w14:paraId="07977B7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FEF196" w14:textId="5EC0DA19" w:rsidR="00566C47" w:rsidRDefault="00566C47" w:rsidP="00566C47">
      <w:pPr>
        <w:rPr>
          <w:rFonts w:ascii="Arial" w:hAnsi="Arial" w:cs="Arial"/>
          <w:b/>
          <w:sz w:val="24"/>
        </w:rPr>
      </w:pPr>
      <w:r>
        <w:rPr>
          <w:rFonts w:ascii="Arial" w:hAnsi="Arial" w:cs="Arial"/>
          <w:b/>
          <w:color w:val="0000FF"/>
          <w:sz w:val="24"/>
        </w:rPr>
        <w:t>R4-2216805</w:t>
      </w:r>
      <w:r>
        <w:rPr>
          <w:rFonts w:ascii="Arial" w:hAnsi="Arial" w:cs="Arial"/>
          <w:b/>
          <w:color w:val="0000FF"/>
          <w:sz w:val="24"/>
        </w:rPr>
        <w:tab/>
      </w:r>
      <w:r>
        <w:rPr>
          <w:rFonts w:ascii="Arial" w:hAnsi="Arial" w:cs="Arial"/>
          <w:b/>
          <w:sz w:val="24"/>
        </w:rPr>
        <w:t>Draft CR for 38.101-1: CA_n25-n41-n71-n77 PC2 and PC1.5</w:t>
      </w:r>
    </w:p>
    <w:p w14:paraId="6DBD5BB2"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T-Mobile USA</w:t>
      </w:r>
    </w:p>
    <w:p w14:paraId="33E488E3" w14:textId="77777777" w:rsidR="00566C47" w:rsidRDefault="00566C47" w:rsidP="00566C47">
      <w:pPr>
        <w:rPr>
          <w:rFonts w:ascii="Arial" w:hAnsi="Arial" w:cs="Arial"/>
          <w:b/>
        </w:rPr>
      </w:pPr>
      <w:r>
        <w:rPr>
          <w:rFonts w:ascii="Arial" w:hAnsi="Arial" w:cs="Arial"/>
          <w:b/>
        </w:rPr>
        <w:t xml:space="preserve">Abstract: </w:t>
      </w:r>
    </w:p>
    <w:p w14:paraId="5C352F2D" w14:textId="77777777" w:rsidR="00566C47" w:rsidRDefault="00566C47" w:rsidP="00566C47">
      <w:r>
        <w:t>Draft CR for WI HPUE_FR1_TDD_NR_CADC_SUL_R21</w:t>
      </w:r>
    </w:p>
    <w:p w14:paraId="6600CAA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7BD93C" w14:textId="70C05D7F" w:rsidR="00566C47" w:rsidRDefault="00566C47" w:rsidP="00566C47">
      <w:pPr>
        <w:rPr>
          <w:rFonts w:ascii="Arial" w:hAnsi="Arial" w:cs="Arial"/>
          <w:b/>
          <w:sz w:val="24"/>
        </w:rPr>
      </w:pPr>
      <w:r>
        <w:rPr>
          <w:rFonts w:ascii="Arial" w:hAnsi="Arial" w:cs="Arial"/>
          <w:b/>
          <w:color w:val="0000FF"/>
          <w:sz w:val="24"/>
        </w:rPr>
        <w:t>R4-2216806</w:t>
      </w:r>
      <w:r>
        <w:rPr>
          <w:rFonts w:ascii="Arial" w:hAnsi="Arial" w:cs="Arial"/>
          <w:b/>
          <w:color w:val="0000FF"/>
          <w:sz w:val="24"/>
        </w:rPr>
        <w:tab/>
      </w:r>
      <w:r>
        <w:rPr>
          <w:rFonts w:ascii="Arial" w:hAnsi="Arial" w:cs="Arial"/>
          <w:b/>
          <w:sz w:val="24"/>
        </w:rPr>
        <w:t>Draft CR for 38.101-1: CA_n25-n41-n77 PC2 and PC1.5</w:t>
      </w:r>
    </w:p>
    <w:p w14:paraId="0F5AD720"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T-Mobile USA</w:t>
      </w:r>
    </w:p>
    <w:p w14:paraId="0F5C9FC1" w14:textId="77777777" w:rsidR="00566C47" w:rsidRDefault="00566C47" w:rsidP="00566C47">
      <w:pPr>
        <w:rPr>
          <w:rFonts w:ascii="Arial" w:hAnsi="Arial" w:cs="Arial"/>
          <w:b/>
        </w:rPr>
      </w:pPr>
      <w:r>
        <w:rPr>
          <w:rFonts w:ascii="Arial" w:hAnsi="Arial" w:cs="Arial"/>
          <w:b/>
        </w:rPr>
        <w:t xml:space="preserve">Abstract: </w:t>
      </w:r>
    </w:p>
    <w:p w14:paraId="37BEBAA0" w14:textId="77777777" w:rsidR="00566C47" w:rsidRDefault="00566C47" w:rsidP="00566C47">
      <w:r>
        <w:t>Draft CR for WI HPUE_FR1_TDD_NR_CADC_SUL_R22</w:t>
      </w:r>
    </w:p>
    <w:p w14:paraId="58765F8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CFCF3E" w14:textId="689A2766" w:rsidR="00566C47" w:rsidRDefault="00566C47" w:rsidP="00566C47">
      <w:pPr>
        <w:rPr>
          <w:rFonts w:ascii="Arial" w:hAnsi="Arial" w:cs="Arial"/>
          <w:b/>
          <w:sz w:val="24"/>
        </w:rPr>
      </w:pPr>
      <w:r>
        <w:rPr>
          <w:rFonts w:ascii="Arial" w:hAnsi="Arial" w:cs="Arial"/>
          <w:b/>
          <w:color w:val="0000FF"/>
          <w:sz w:val="24"/>
        </w:rPr>
        <w:t>R4-2216807</w:t>
      </w:r>
      <w:r>
        <w:rPr>
          <w:rFonts w:ascii="Arial" w:hAnsi="Arial" w:cs="Arial"/>
          <w:b/>
          <w:color w:val="0000FF"/>
          <w:sz w:val="24"/>
        </w:rPr>
        <w:tab/>
      </w:r>
      <w:r>
        <w:rPr>
          <w:rFonts w:ascii="Arial" w:hAnsi="Arial" w:cs="Arial"/>
          <w:b/>
          <w:sz w:val="24"/>
        </w:rPr>
        <w:t>Draft CR for 38.101-1: CA_n25-n66-n77 PC2 and PC1.5</w:t>
      </w:r>
    </w:p>
    <w:p w14:paraId="77684F41"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T-Mobile USA</w:t>
      </w:r>
    </w:p>
    <w:p w14:paraId="03127D94" w14:textId="77777777" w:rsidR="00566C47" w:rsidRDefault="00566C47" w:rsidP="00566C47">
      <w:pPr>
        <w:rPr>
          <w:rFonts w:ascii="Arial" w:hAnsi="Arial" w:cs="Arial"/>
          <w:b/>
        </w:rPr>
      </w:pPr>
      <w:r>
        <w:rPr>
          <w:rFonts w:ascii="Arial" w:hAnsi="Arial" w:cs="Arial"/>
          <w:b/>
        </w:rPr>
        <w:t xml:space="preserve">Abstract: </w:t>
      </w:r>
    </w:p>
    <w:p w14:paraId="76D27FBF" w14:textId="77777777" w:rsidR="00566C47" w:rsidRDefault="00566C47" w:rsidP="00566C47">
      <w:r>
        <w:t>Draft CR for WI HPUE_FR1_TDD_NR_CADC_SUL_R23</w:t>
      </w:r>
    </w:p>
    <w:p w14:paraId="4361144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E66019" w14:textId="30EC9BB7" w:rsidR="00566C47" w:rsidRDefault="00566C47" w:rsidP="00566C47">
      <w:pPr>
        <w:rPr>
          <w:rFonts w:ascii="Arial" w:hAnsi="Arial" w:cs="Arial"/>
          <w:b/>
          <w:sz w:val="24"/>
        </w:rPr>
      </w:pPr>
      <w:r>
        <w:rPr>
          <w:rFonts w:ascii="Arial" w:hAnsi="Arial" w:cs="Arial"/>
          <w:b/>
          <w:color w:val="0000FF"/>
          <w:sz w:val="24"/>
        </w:rPr>
        <w:t>R4-2216808</w:t>
      </w:r>
      <w:r>
        <w:rPr>
          <w:rFonts w:ascii="Arial" w:hAnsi="Arial" w:cs="Arial"/>
          <w:b/>
          <w:color w:val="0000FF"/>
          <w:sz w:val="24"/>
        </w:rPr>
        <w:tab/>
      </w:r>
      <w:r>
        <w:rPr>
          <w:rFonts w:ascii="Arial" w:hAnsi="Arial" w:cs="Arial"/>
          <w:b/>
          <w:sz w:val="24"/>
        </w:rPr>
        <w:t>Draft CR for 38.101-1: CA_n25-n71-n77 PC2 and PC1.5</w:t>
      </w:r>
    </w:p>
    <w:p w14:paraId="75BE9780"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T-Mobile USA</w:t>
      </w:r>
    </w:p>
    <w:p w14:paraId="0BBB27F0" w14:textId="77777777" w:rsidR="00566C47" w:rsidRDefault="00566C47" w:rsidP="00566C47">
      <w:pPr>
        <w:rPr>
          <w:rFonts w:ascii="Arial" w:hAnsi="Arial" w:cs="Arial"/>
          <w:b/>
        </w:rPr>
      </w:pPr>
      <w:r>
        <w:rPr>
          <w:rFonts w:ascii="Arial" w:hAnsi="Arial" w:cs="Arial"/>
          <w:b/>
        </w:rPr>
        <w:t xml:space="preserve">Abstract: </w:t>
      </w:r>
    </w:p>
    <w:p w14:paraId="2F6DD0B3" w14:textId="77777777" w:rsidR="00566C47" w:rsidRDefault="00566C47" w:rsidP="00566C47">
      <w:r>
        <w:t>Draft CR for WI HPUE_FR1_TDD_NR_CADC_SUL_R24</w:t>
      </w:r>
    </w:p>
    <w:p w14:paraId="5A4640D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1E92DA" w14:textId="0AC38D34" w:rsidR="00566C47" w:rsidRDefault="00566C47" w:rsidP="00566C47">
      <w:pPr>
        <w:rPr>
          <w:rFonts w:ascii="Arial" w:hAnsi="Arial" w:cs="Arial"/>
          <w:b/>
          <w:sz w:val="24"/>
        </w:rPr>
      </w:pPr>
      <w:r>
        <w:rPr>
          <w:rFonts w:ascii="Arial" w:hAnsi="Arial" w:cs="Arial"/>
          <w:b/>
          <w:color w:val="0000FF"/>
          <w:sz w:val="24"/>
        </w:rPr>
        <w:t>R4-2216809</w:t>
      </w:r>
      <w:r>
        <w:rPr>
          <w:rFonts w:ascii="Arial" w:hAnsi="Arial" w:cs="Arial"/>
          <w:b/>
          <w:color w:val="0000FF"/>
          <w:sz w:val="24"/>
        </w:rPr>
        <w:tab/>
      </w:r>
      <w:r>
        <w:rPr>
          <w:rFonts w:ascii="Arial" w:hAnsi="Arial" w:cs="Arial"/>
          <w:b/>
          <w:sz w:val="24"/>
        </w:rPr>
        <w:t>Draft CR for 38.101-1: CA_n25-n77 PC2 and PC1.5</w:t>
      </w:r>
    </w:p>
    <w:p w14:paraId="7BE7F790"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T-Mobile USA</w:t>
      </w:r>
    </w:p>
    <w:p w14:paraId="6ADC9B71" w14:textId="77777777" w:rsidR="00566C47" w:rsidRDefault="00566C47" w:rsidP="00566C47">
      <w:pPr>
        <w:rPr>
          <w:rFonts w:ascii="Arial" w:hAnsi="Arial" w:cs="Arial"/>
          <w:b/>
        </w:rPr>
      </w:pPr>
      <w:r>
        <w:rPr>
          <w:rFonts w:ascii="Arial" w:hAnsi="Arial" w:cs="Arial"/>
          <w:b/>
        </w:rPr>
        <w:t xml:space="preserve">Abstract: </w:t>
      </w:r>
    </w:p>
    <w:p w14:paraId="4DB99BF4" w14:textId="77777777" w:rsidR="00566C47" w:rsidRDefault="00566C47" w:rsidP="00566C47">
      <w:r>
        <w:t>Draft CR for WI HPUE_FR1_TDD_NR_CADC_SUL_R25</w:t>
      </w:r>
    </w:p>
    <w:p w14:paraId="539A7E7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0CA9BC" w14:textId="4886D078" w:rsidR="00566C47" w:rsidRDefault="00566C47" w:rsidP="00566C47">
      <w:pPr>
        <w:rPr>
          <w:rFonts w:ascii="Arial" w:hAnsi="Arial" w:cs="Arial"/>
          <w:b/>
          <w:sz w:val="24"/>
        </w:rPr>
      </w:pPr>
      <w:r>
        <w:rPr>
          <w:rFonts w:ascii="Arial" w:hAnsi="Arial" w:cs="Arial"/>
          <w:b/>
          <w:color w:val="0000FF"/>
          <w:sz w:val="24"/>
        </w:rPr>
        <w:t>R4-2216810</w:t>
      </w:r>
      <w:r>
        <w:rPr>
          <w:rFonts w:ascii="Arial" w:hAnsi="Arial" w:cs="Arial"/>
          <w:b/>
          <w:color w:val="0000FF"/>
          <w:sz w:val="24"/>
        </w:rPr>
        <w:tab/>
      </w:r>
      <w:r>
        <w:rPr>
          <w:rFonts w:ascii="Arial" w:hAnsi="Arial" w:cs="Arial"/>
          <w:b/>
          <w:sz w:val="24"/>
        </w:rPr>
        <w:t>Draft CR for 38.101-1: CA_n41-n66-n71 PC2 and PC1.5</w:t>
      </w:r>
    </w:p>
    <w:p w14:paraId="0E0FBE42"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T-Mobile USA</w:t>
      </w:r>
    </w:p>
    <w:p w14:paraId="38FD55B3" w14:textId="77777777" w:rsidR="00566C47" w:rsidRDefault="00566C47" w:rsidP="00566C47">
      <w:pPr>
        <w:rPr>
          <w:rFonts w:ascii="Arial" w:hAnsi="Arial" w:cs="Arial"/>
          <w:b/>
        </w:rPr>
      </w:pPr>
      <w:r>
        <w:rPr>
          <w:rFonts w:ascii="Arial" w:hAnsi="Arial" w:cs="Arial"/>
          <w:b/>
        </w:rPr>
        <w:t xml:space="preserve">Abstract: </w:t>
      </w:r>
    </w:p>
    <w:p w14:paraId="0E3E2A05" w14:textId="77777777" w:rsidR="00566C47" w:rsidRDefault="00566C47" w:rsidP="00566C47">
      <w:r>
        <w:t>Draft CR for WI HPUE_FR1_TDD_NR_CADC_SUL_R26</w:t>
      </w:r>
    </w:p>
    <w:p w14:paraId="5A45818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F86907" w14:textId="01D86FDA" w:rsidR="00566C47" w:rsidRDefault="00566C47" w:rsidP="00566C47">
      <w:pPr>
        <w:rPr>
          <w:rFonts w:ascii="Arial" w:hAnsi="Arial" w:cs="Arial"/>
          <w:b/>
          <w:sz w:val="24"/>
        </w:rPr>
      </w:pPr>
      <w:r>
        <w:rPr>
          <w:rFonts w:ascii="Arial" w:hAnsi="Arial" w:cs="Arial"/>
          <w:b/>
          <w:color w:val="0000FF"/>
          <w:sz w:val="24"/>
        </w:rPr>
        <w:t>R4-2216811</w:t>
      </w:r>
      <w:r>
        <w:rPr>
          <w:rFonts w:ascii="Arial" w:hAnsi="Arial" w:cs="Arial"/>
          <w:b/>
          <w:color w:val="0000FF"/>
          <w:sz w:val="24"/>
        </w:rPr>
        <w:tab/>
      </w:r>
      <w:r>
        <w:rPr>
          <w:rFonts w:ascii="Arial" w:hAnsi="Arial" w:cs="Arial"/>
          <w:b/>
          <w:sz w:val="24"/>
        </w:rPr>
        <w:t>Draft CR for 38.101-1: CA_n41-n66-n71-n77 PC2 and PC1.5</w:t>
      </w:r>
    </w:p>
    <w:p w14:paraId="41B5EE8C"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T-Mobile USA</w:t>
      </w:r>
    </w:p>
    <w:p w14:paraId="73A60728" w14:textId="77777777" w:rsidR="00566C47" w:rsidRDefault="00566C47" w:rsidP="00566C47">
      <w:pPr>
        <w:rPr>
          <w:rFonts w:ascii="Arial" w:hAnsi="Arial" w:cs="Arial"/>
          <w:b/>
        </w:rPr>
      </w:pPr>
      <w:r>
        <w:rPr>
          <w:rFonts w:ascii="Arial" w:hAnsi="Arial" w:cs="Arial"/>
          <w:b/>
        </w:rPr>
        <w:t xml:space="preserve">Abstract: </w:t>
      </w:r>
    </w:p>
    <w:p w14:paraId="5C04C625" w14:textId="77777777" w:rsidR="00566C47" w:rsidRDefault="00566C47" w:rsidP="00566C47">
      <w:r>
        <w:t>Draft CR for WI HPUE_FR1_TDD_NR_CADC_SUL_R27</w:t>
      </w:r>
    </w:p>
    <w:p w14:paraId="5E8E7AC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47B291" w14:textId="7437EFDC" w:rsidR="00566C47" w:rsidRDefault="00566C47" w:rsidP="00566C47">
      <w:pPr>
        <w:rPr>
          <w:rFonts w:ascii="Arial" w:hAnsi="Arial" w:cs="Arial"/>
          <w:b/>
          <w:sz w:val="24"/>
        </w:rPr>
      </w:pPr>
      <w:r>
        <w:rPr>
          <w:rFonts w:ascii="Arial" w:hAnsi="Arial" w:cs="Arial"/>
          <w:b/>
          <w:color w:val="0000FF"/>
          <w:sz w:val="24"/>
        </w:rPr>
        <w:t>R4-2216812</w:t>
      </w:r>
      <w:r>
        <w:rPr>
          <w:rFonts w:ascii="Arial" w:hAnsi="Arial" w:cs="Arial"/>
          <w:b/>
          <w:color w:val="0000FF"/>
          <w:sz w:val="24"/>
        </w:rPr>
        <w:tab/>
      </w:r>
      <w:r>
        <w:rPr>
          <w:rFonts w:ascii="Arial" w:hAnsi="Arial" w:cs="Arial"/>
          <w:b/>
          <w:sz w:val="24"/>
        </w:rPr>
        <w:t>Draft CR for 38.101-1: CA_n41-n66-n77 PC2 and PC1.5</w:t>
      </w:r>
    </w:p>
    <w:p w14:paraId="70C32D66"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T-Mobile USA</w:t>
      </w:r>
    </w:p>
    <w:p w14:paraId="56F0663E" w14:textId="77777777" w:rsidR="00566C47" w:rsidRDefault="00566C47" w:rsidP="00566C47">
      <w:pPr>
        <w:rPr>
          <w:rFonts w:ascii="Arial" w:hAnsi="Arial" w:cs="Arial"/>
          <w:b/>
        </w:rPr>
      </w:pPr>
      <w:r>
        <w:rPr>
          <w:rFonts w:ascii="Arial" w:hAnsi="Arial" w:cs="Arial"/>
          <w:b/>
        </w:rPr>
        <w:t xml:space="preserve">Abstract: </w:t>
      </w:r>
    </w:p>
    <w:p w14:paraId="16DBE54F" w14:textId="77777777" w:rsidR="00566C47" w:rsidRDefault="00566C47" w:rsidP="00566C47">
      <w:r>
        <w:t>Draft CR for WI HPUE_FR1_TDD_NR_CADC_SUL_R28</w:t>
      </w:r>
    </w:p>
    <w:p w14:paraId="74F4F0E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F9B15A" w14:textId="53FBA447" w:rsidR="00566C47" w:rsidRDefault="00566C47" w:rsidP="00566C47">
      <w:pPr>
        <w:rPr>
          <w:rFonts w:ascii="Arial" w:hAnsi="Arial" w:cs="Arial"/>
          <w:b/>
          <w:sz w:val="24"/>
        </w:rPr>
      </w:pPr>
      <w:r>
        <w:rPr>
          <w:rFonts w:ascii="Arial" w:hAnsi="Arial" w:cs="Arial"/>
          <w:b/>
          <w:color w:val="0000FF"/>
          <w:sz w:val="24"/>
        </w:rPr>
        <w:t>R4-2216813</w:t>
      </w:r>
      <w:r>
        <w:rPr>
          <w:rFonts w:ascii="Arial" w:hAnsi="Arial" w:cs="Arial"/>
          <w:b/>
          <w:color w:val="0000FF"/>
          <w:sz w:val="24"/>
        </w:rPr>
        <w:tab/>
      </w:r>
      <w:r>
        <w:rPr>
          <w:rFonts w:ascii="Arial" w:hAnsi="Arial" w:cs="Arial"/>
          <w:b/>
          <w:sz w:val="24"/>
        </w:rPr>
        <w:t>Draft CR for 38.101-1: CA_n41-n71-n77 PC2 and PC1.5</w:t>
      </w:r>
    </w:p>
    <w:p w14:paraId="5B33A130"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T-Mobile USA</w:t>
      </w:r>
    </w:p>
    <w:p w14:paraId="46E8B51D" w14:textId="77777777" w:rsidR="00566C47" w:rsidRDefault="00566C47" w:rsidP="00566C47">
      <w:pPr>
        <w:rPr>
          <w:rFonts w:ascii="Arial" w:hAnsi="Arial" w:cs="Arial"/>
          <w:b/>
        </w:rPr>
      </w:pPr>
      <w:r>
        <w:rPr>
          <w:rFonts w:ascii="Arial" w:hAnsi="Arial" w:cs="Arial"/>
          <w:b/>
        </w:rPr>
        <w:t xml:space="preserve">Abstract: </w:t>
      </w:r>
    </w:p>
    <w:p w14:paraId="05D51C41" w14:textId="77777777" w:rsidR="00566C47" w:rsidRDefault="00566C47" w:rsidP="00566C47">
      <w:r>
        <w:t>Draft CR for WI HPUE_FR1_TDD_NR_CADC_SUL_R29</w:t>
      </w:r>
    </w:p>
    <w:p w14:paraId="6FDE71F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DA148D" w14:textId="449B3557" w:rsidR="00566C47" w:rsidRDefault="00566C47" w:rsidP="00566C47">
      <w:pPr>
        <w:rPr>
          <w:rFonts w:ascii="Arial" w:hAnsi="Arial" w:cs="Arial"/>
          <w:b/>
          <w:sz w:val="24"/>
        </w:rPr>
      </w:pPr>
      <w:r>
        <w:rPr>
          <w:rFonts w:ascii="Arial" w:hAnsi="Arial" w:cs="Arial"/>
          <w:b/>
          <w:color w:val="0000FF"/>
          <w:sz w:val="24"/>
        </w:rPr>
        <w:t>R4-2216814</w:t>
      </w:r>
      <w:r>
        <w:rPr>
          <w:rFonts w:ascii="Arial" w:hAnsi="Arial" w:cs="Arial"/>
          <w:b/>
          <w:color w:val="0000FF"/>
          <w:sz w:val="24"/>
        </w:rPr>
        <w:tab/>
      </w:r>
      <w:r>
        <w:rPr>
          <w:rFonts w:ascii="Arial" w:hAnsi="Arial" w:cs="Arial"/>
          <w:b/>
          <w:sz w:val="24"/>
        </w:rPr>
        <w:t>Draft CR for 38.101-1: CA_n66-n71-n77 PC2 and PC1.5</w:t>
      </w:r>
    </w:p>
    <w:p w14:paraId="4383DD33"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T-Mobile USA</w:t>
      </w:r>
    </w:p>
    <w:p w14:paraId="3B14DCC7" w14:textId="77777777" w:rsidR="00566C47" w:rsidRDefault="00566C47" w:rsidP="00566C47">
      <w:pPr>
        <w:rPr>
          <w:rFonts w:ascii="Arial" w:hAnsi="Arial" w:cs="Arial"/>
          <w:b/>
        </w:rPr>
      </w:pPr>
      <w:r>
        <w:rPr>
          <w:rFonts w:ascii="Arial" w:hAnsi="Arial" w:cs="Arial"/>
          <w:b/>
        </w:rPr>
        <w:t xml:space="preserve">Abstract: </w:t>
      </w:r>
    </w:p>
    <w:p w14:paraId="3E6570D3" w14:textId="77777777" w:rsidR="00566C47" w:rsidRDefault="00566C47" w:rsidP="00566C47">
      <w:r>
        <w:t>Draft CR for WI HPUE_FR1_TDD_NR_CADC_SUL_R30</w:t>
      </w:r>
    </w:p>
    <w:p w14:paraId="3EE5581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5A34A2" w14:textId="22B20882" w:rsidR="00566C47" w:rsidRDefault="00566C47" w:rsidP="00566C47">
      <w:pPr>
        <w:rPr>
          <w:rFonts w:ascii="Arial" w:hAnsi="Arial" w:cs="Arial"/>
          <w:b/>
          <w:sz w:val="24"/>
        </w:rPr>
      </w:pPr>
      <w:r>
        <w:rPr>
          <w:rFonts w:ascii="Arial" w:hAnsi="Arial" w:cs="Arial"/>
          <w:b/>
          <w:color w:val="0000FF"/>
          <w:sz w:val="24"/>
        </w:rPr>
        <w:t>R4-2216816</w:t>
      </w:r>
      <w:r>
        <w:rPr>
          <w:rFonts w:ascii="Arial" w:hAnsi="Arial" w:cs="Arial"/>
          <w:b/>
          <w:color w:val="0000FF"/>
          <w:sz w:val="24"/>
        </w:rPr>
        <w:tab/>
      </w:r>
      <w:r>
        <w:rPr>
          <w:rFonts w:ascii="Arial" w:hAnsi="Arial" w:cs="Arial"/>
          <w:b/>
          <w:sz w:val="24"/>
        </w:rPr>
        <w:t>Draft CR for 38.101-1: CA_n71-n77 PC2 and PC1.5</w:t>
      </w:r>
    </w:p>
    <w:p w14:paraId="2DFAFBC6"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T-Mobile USA</w:t>
      </w:r>
    </w:p>
    <w:p w14:paraId="7051C26C" w14:textId="77777777" w:rsidR="00566C47" w:rsidRDefault="00566C47" w:rsidP="00566C47">
      <w:pPr>
        <w:rPr>
          <w:rFonts w:ascii="Arial" w:hAnsi="Arial" w:cs="Arial"/>
          <w:b/>
        </w:rPr>
      </w:pPr>
      <w:r>
        <w:rPr>
          <w:rFonts w:ascii="Arial" w:hAnsi="Arial" w:cs="Arial"/>
          <w:b/>
        </w:rPr>
        <w:t xml:space="preserve">Abstract: </w:t>
      </w:r>
    </w:p>
    <w:p w14:paraId="1173BE2A" w14:textId="77777777" w:rsidR="00566C47" w:rsidRDefault="00566C47" w:rsidP="00566C47">
      <w:r>
        <w:t>Draft CR for WI HPUE_FR1_TDD_NR_CADC_SUL_R32</w:t>
      </w:r>
    </w:p>
    <w:p w14:paraId="7D91357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DCD9A9" w14:textId="77777777" w:rsidR="00566C47" w:rsidRDefault="00566C47" w:rsidP="00566C47">
      <w:pPr>
        <w:pStyle w:val="Heading4"/>
      </w:pPr>
      <w:bookmarkStart w:id="246" w:name="_Toc117534699"/>
      <w:r>
        <w:t>5.19.3</w:t>
      </w:r>
      <w:r>
        <w:tab/>
        <w:t>UE RF requirements with PC1.5</w:t>
      </w:r>
      <w:bookmarkEnd w:id="246"/>
    </w:p>
    <w:p w14:paraId="22FD349A" w14:textId="1741ADAC" w:rsidR="00566C47" w:rsidRDefault="00566C47" w:rsidP="00566C47">
      <w:pPr>
        <w:rPr>
          <w:rFonts w:ascii="Arial" w:hAnsi="Arial" w:cs="Arial"/>
          <w:b/>
          <w:sz w:val="24"/>
        </w:rPr>
      </w:pPr>
      <w:r>
        <w:rPr>
          <w:rFonts w:ascii="Arial" w:hAnsi="Arial" w:cs="Arial"/>
          <w:b/>
          <w:color w:val="0000FF"/>
          <w:sz w:val="24"/>
        </w:rPr>
        <w:t>R4-2216815</w:t>
      </w:r>
      <w:r>
        <w:rPr>
          <w:rFonts w:ascii="Arial" w:hAnsi="Arial" w:cs="Arial"/>
          <w:b/>
          <w:color w:val="0000FF"/>
          <w:sz w:val="24"/>
        </w:rPr>
        <w:tab/>
      </w:r>
      <w:r>
        <w:rPr>
          <w:rFonts w:ascii="Arial" w:hAnsi="Arial" w:cs="Arial"/>
          <w:b/>
          <w:sz w:val="24"/>
        </w:rPr>
        <w:t>Draft CR for 38.101-1: CA_n66-n77 PC1.5</w:t>
      </w:r>
    </w:p>
    <w:p w14:paraId="2B9818A7"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T-Mobile USA</w:t>
      </w:r>
    </w:p>
    <w:p w14:paraId="028D8D2E" w14:textId="77777777" w:rsidR="00566C47" w:rsidRDefault="00566C47" w:rsidP="00566C47">
      <w:pPr>
        <w:rPr>
          <w:rFonts w:ascii="Arial" w:hAnsi="Arial" w:cs="Arial"/>
          <w:b/>
        </w:rPr>
      </w:pPr>
      <w:r>
        <w:rPr>
          <w:rFonts w:ascii="Arial" w:hAnsi="Arial" w:cs="Arial"/>
          <w:b/>
        </w:rPr>
        <w:t xml:space="preserve">Abstract: </w:t>
      </w:r>
    </w:p>
    <w:p w14:paraId="0E35B92B" w14:textId="77777777" w:rsidR="00566C47" w:rsidRDefault="00566C47" w:rsidP="00566C47">
      <w:r>
        <w:t>Draft CR for WI HPUE_FR1_TDD_NR_CADC_SUL_R31</w:t>
      </w:r>
    </w:p>
    <w:p w14:paraId="751B6B8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2131EB" w14:textId="77777777" w:rsidR="00566C47" w:rsidRDefault="00566C47" w:rsidP="00566C47">
      <w:pPr>
        <w:pStyle w:val="Heading3"/>
      </w:pPr>
      <w:bookmarkStart w:id="247" w:name="_Toc117534700"/>
      <w:r>
        <w:t>5.20</w:t>
      </w:r>
      <w:r>
        <w:tab/>
        <w:t>High power UE for FR1 for inter-band NR_CADC_R18_yBDL_xBUL with power class 2 on single carrier uplink on FDD band</w:t>
      </w:r>
      <w:bookmarkEnd w:id="247"/>
    </w:p>
    <w:p w14:paraId="552E47BB" w14:textId="77777777" w:rsidR="00566C47" w:rsidRDefault="00566C47" w:rsidP="00566C47">
      <w:pPr>
        <w:pStyle w:val="Heading4"/>
      </w:pPr>
      <w:bookmarkStart w:id="248" w:name="_Toc117534701"/>
      <w:r>
        <w:t>5.20.1</w:t>
      </w:r>
      <w:r>
        <w:tab/>
        <w:t>Rapporteur input (WID/TR/CR)</w:t>
      </w:r>
      <w:bookmarkEnd w:id="248"/>
    </w:p>
    <w:p w14:paraId="108D6C35" w14:textId="77777777" w:rsidR="00566C47" w:rsidRDefault="00566C47" w:rsidP="00566C47">
      <w:pPr>
        <w:pStyle w:val="Heading4"/>
      </w:pPr>
      <w:bookmarkStart w:id="249" w:name="_Toc117534702"/>
      <w:r>
        <w:t>5.20.2</w:t>
      </w:r>
      <w:r>
        <w:tab/>
        <w:t>UE RF requirements</w:t>
      </w:r>
      <w:bookmarkEnd w:id="249"/>
    </w:p>
    <w:p w14:paraId="4DB0653E" w14:textId="26B595B3" w:rsidR="00566C47" w:rsidRDefault="00566C47" w:rsidP="00566C47">
      <w:pPr>
        <w:rPr>
          <w:rFonts w:ascii="Arial" w:hAnsi="Arial" w:cs="Arial"/>
          <w:b/>
          <w:sz w:val="24"/>
        </w:rPr>
      </w:pPr>
      <w:r>
        <w:rPr>
          <w:rFonts w:ascii="Arial" w:hAnsi="Arial" w:cs="Arial"/>
          <w:b/>
          <w:color w:val="0000FF"/>
          <w:sz w:val="24"/>
        </w:rPr>
        <w:t>R4-2215660</w:t>
      </w:r>
      <w:r>
        <w:rPr>
          <w:rFonts w:ascii="Arial" w:hAnsi="Arial" w:cs="Arial"/>
          <w:b/>
          <w:color w:val="0000FF"/>
          <w:sz w:val="24"/>
        </w:rPr>
        <w:tab/>
      </w:r>
      <w:r>
        <w:rPr>
          <w:rFonts w:ascii="Arial" w:hAnsi="Arial" w:cs="Arial"/>
          <w:b/>
          <w:sz w:val="24"/>
        </w:rPr>
        <w:t>MSD analysis for CA_n3-n78 with PC2 n3 UL</w:t>
      </w:r>
    </w:p>
    <w:p w14:paraId="6DE030E6"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7D76930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3CAA5A" w14:textId="02A67B83" w:rsidR="00566C47" w:rsidRDefault="00566C47" w:rsidP="00566C47">
      <w:pPr>
        <w:rPr>
          <w:rFonts w:ascii="Arial" w:hAnsi="Arial" w:cs="Arial"/>
          <w:b/>
          <w:sz w:val="24"/>
        </w:rPr>
      </w:pPr>
      <w:r>
        <w:rPr>
          <w:rFonts w:ascii="Arial" w:hAnsi="Arial" w:cs="Arial"/>
          <w:b/>
          <w:color w:val="0000FF"/>
          <w:sz w:val="24"/>
        </w:rPr>
        <w:t>R4-2215894</w:t>
      </w:r>
      <w:r>
        <w:rPr>
          <w:rFonts w:ascii="Arial" w:hAnsi="Arial" w:cs="Arial"/>
          <w:b/>
          <w:color w:val="0000FF"/>
          <w:sz w:val="24"/>
        </w:rPr>
        <w:tab/>
      </w:r>
      <w:r>
        <w:rPr>
          <w:rFonts w:ascii="Arial" w:hAnsi="Arial" w:cs="Arial"/>
          <w:b/>
          <w:sz w:val="24"/>
        </w:rPr>
        <w:t>On CA band combination of DL CA_n1-n78 with UL PC2 n1</w:t>
      </w:r>
    </w:p>
    <w:p w14:paraId="051B0816"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ZTE Corporation,China Unicom</w:t>
      </w:r>
    </w:p>
    <w:p w14:paraId="6266DFB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DCF53B" w14:textId="22BDE172" w:rsidR="00566C47" w:rsidRDefault="00566C47" w:rsidP="00566C47">
      <w:pPr>
        <w:rPr>
          <w:rFonts w:ascii="Arial" w:hAnsi="Arial" w:cs="Arial"/>
          <w:b/>
          <w:sz w:val="24"/>
        </w:rPr>
      </w:pPr>
      <w:r>
        <w:rPr>
          <w:rFonts w:ascii="Arial" w:hAnsi="Arial" w:cs="Arial"/>
          <w:b/>
          <w:color w:val="0000FF"/>
          <w:sz w:val="24"/>
        </w:rPr>
        <w:t>R4-2215895</w:t>
      </w:r>
      <w:r>
        <w:rPr>
          <w:rFonts w:ascii="Arial" w:hAnsi="Arial" w:cs="Arial"/>
          <w:b/>
          <w:color w:val="0000FF"/>
          <w:sz w:val="24"/>
        </w:rPr>
        <w:tab/>
      </w:r>
      <w:r>
        <w:rPr>
          <w:rFonts w:ascii="Arial" w:hAnsi="Arial" w:cs="Arial"/>
          <w:b/>
          <w:sz w:val="24"/>
        </w:rPr>
        <w:t>On CA band combination of DL CA_n3-n78 with UL PC2 n3</w:t>
      </w:r>
    </w:p>
    <w:p w14:paraId="6C07C2CD"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ZTE Corporation,China Unicom</w:t>
      </w:r>
    </w:p>
    <w:p w14:paraId="4E3FC5C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E13DF8" w14:textId="77777777" w:rsidR="00566C47" w:rsidRDefault="00566C47" w:rsidP="00566C47">
      <w:pPr>
        <w:pStyle w:val="Heading3"/>
      </w:pPr>
      <w:bookmarkStart w:id="250" w:name="_Toc117534703"/>
      <w:r>
        <w:t>5.21</w:t>
      </w:r>
      <w:r>
        <w:tab/>
        <w:t>High power UE (power class 1.5) for NR TDD bands</w:t>
      </w:r>
      <w:bookmarkEnd w:id="250"/>
    </w:p>
    <w:p w14:paraId="5F032641" w14:textId="77777777" w:rsidR="00566C47" w:rsidRDefault="00566C47" w:rsidP="00566C47">
      <w:pPr>
        <w:pStyle w:val="Heading4"/>
      </w:pPr>
      <w:bookmarkStart w:id="251" w:name="_Toc117534704"/>
      <w:r>
        <w:t>5.21.1</w:t>
      </w:r>
      <w:r>
        <w:tab/>
        <w:t>Rapporteur input (WID/TR/CR)</w:t>
      </w:r>
      <w:bookmarkEnd w:id="251"/>
    </w:p>
    <w:p w14:paraId="697E8F67" w14:textId="4FBDACAE" w:rsidR="00566C47" w:rsidRDefault="00566C47" w:rsidP="00566C47">
      <w:pPr>
        <w:rPr>
          <w:rFonts w:ascii="Arial" w:hAnsi="Arial" w:cs="Arial"/>
          <w:b/>
          <w:sz w:val="24"/>
        </w:rPr>
      </w:pPr>
      <w:r>
        <w:rPr>
          <w:rFonts w:ascii="Arial" w:hAnsi="Arial" w:cs="Arial"/>
          <w:b/>
          <w:color w:val="0000FF"/>
          <w:sz w:val="24"/>
        </w:rPr>
        <w:t>R4-2215853</w:t>
      </w:r>
      <w:r>
        <w:rPr>
          <w:rFonts w:ascii="Arial" w:hAnsi="Arial" w:cs="Arial"/>
          <w:b/>
          <w:color w:val="0000FF"/>
          <w:sz w:val="24"/>
        </w:rPr>
        <w:tab/>
      </w:r>
      <w:r>
        <w:rPr>
          <w:rFonts w:ascii="Arial" w:hAnsi="Arial" w:cs="Arial"/>
          <w:b/>
          <w:sz w:val="24"/>
        </w:rPr>
        <w:t>High power for FR1 TDD single bands with power class 1.5</w:t>
      </w:r>
    </w:p>
    <w:p w14:paraId="4B54D2DD"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4006B97F" w14:textId="77777777" w:rsidR="00566C47" w:rsidRDefault="00566C47" w:rsidP="00566C47">
      <w:pPr>
        <w:rPr>
          <w:rFonts w:ascii="Arial" w:hAnsi="Arial" w:cs="Arial"/>
          <w:b/>
        </w:rPr>
      </w:pPr>
      <w:r>
        <w:rPr>
          <w:rFonts w:ascii="Arial" w:hAnsi="Arial" w:cs="Arial"/>
          <w:b/>
        </w:rPr>
        <w:t xml:space="preserve">Abstract: </w:t>
      </w:r>
    </w:p>
    <w:p w14:paraId="72F832C6" w14:textId="60932324" w:rsidR="00566C47" w:rsidRDefault="00566C47" w:rsidP="00566C47">
      <w:r>
        <w:t>This paper is TR skeleton for Rel-18 basket Work Item on “High power for FR1 TDD single bands with power class 1.5 UE”</w:t>
      </w:r>
      <w:r w:rsidR="009E387A">
        <w:t>.</w:t>
      </w:r>
    </w:p>
    <w:p w14:paraId="05F6B865" w14:textId="5CCCB6E9"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w:t>
      </w:r>
      <w:r w:rsidR="0084734B">
        <w:rPr>
          <w:rFonts w:ascii="Arial" w:hAnsi="Arial" w:cs="Arial"/>
          <w:b/>
          <w:color w:val="993300"/>
          <w:u w:val="single"/>
        </w:rPr>
        <w:t>greed</w:t>
      </w:r>
      <w:r>
        <w:rPr>
          <w:color w:val="993300"/>
          <w:u w:val="single"/>
        </w:rPr>
        <w:t>.</w:t>
      </w:r>
    </w:p>
    <w:p w14:paraId="342066AC" w14:textId="77777777" w:rsidR="00566C47" w:rsidRDefault="00566C47" w:rsidP="00566C47">
      <w:pPr>
        <w:pStyle w:val="Heading4"/>
      </w:pPr>
      <w:bookmarkStart w:id="252" w:name="_Toc117534705"/>
      <w:r>
        <w:t>5.21.2</w:t>
      </w:r>
      <w:r>
        <w:tab/>
        <w:t>UE RF requirements</w:t>
      </w:r>
      <w:bookmarkEnd w:id="252"/>
    </w:p>
    <w:p w14:paraId="3A9663E1" w14:textId="571AF1F0" w:rsidR="00566C47" w:rsidRDefault="00566C47" w:rsidP="00566C47">
      <w:pPr>
        <w:rPr>
          <w:rFonts w:ascii="Arial" w:hAnsi="Arial" w:cs="Arial"/>
          <w:b/>
          <w:sz w:val="24"/>
        </w:rPr>
      </w:pPr>
      <w:r>
        <w:rPr>
          <w:rFonts w:ascii="Arial" w:hAnsi="Arial" w:cs="Arial"/>
          <w:b/>
          <w:color w:val="0000FF"/>
          <w:sz w:val="24"/>
        </w:rPr>
        <w:t>R4-2215330</w:t>
      </w:r>
      <w:r>
        <w:rPr>
          <w:rFonts w:ascii="Arial" w:hAnsi="Arial" w:cs="Arial"/>
          <w:b/>
          <w:color w:val="0000FF"/>
          <w:sz w:val="24"/>
        </w:rPr>
        <w:tab/>
      </w:r>
      <w:r>
        <w:rPr>
          <w:rFonts w:ascii="Arial" w:hAnsi="Arial" w:cs="Arial"/>
          <w:b/>
          <w:sz w:val="24"/>
        </w:rPr>
        <w:t>A-MPR for PC1.5 TDD bands</w:t>
      </w:r>
    </w:p>
    <w:p w14:paraId="103C00A3"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08BBD2BB" w14:textId="77777777" w:rsidR="00566C47" w:rsidRDefault="00566C47" w:rsidP="00566C47">
      <w:pPr>
        <w:rPr>
          <w:rFonts w:ascii="Arial" w:hAnsi="Arial" w:cs="Arial"/>
          <w:b/>
        </w:rPr>
      </w:pPr>
      <w:r>
        <w:rPr>
          <w:rFonts w:ascii="Arial" w:hAnsi="Arial" w:cs="Arial"/>
          <w:b/>
        </w:rPr>
        <w:t xml:space="preserve">Abstract: </w:t>
      </w:r>
    </w:p>
    <w:p w14:paraId="382A6174" w14:textId="4C56CA5F" w:rsidR="00566C47" w:rsidRDefault="006C1E18" w:rsidP="00566C47">
      <w:r w:rsidRPr="006C1E18">
        <w:t>In this contribution we discuss the related A-MPR aspects for PC1.5 in n39</w:t>
      </w:r>
      <w:r>
        <w:t>.</w:t>
      </w:r>
    </w:p>
    <w:p w14:paraId="1651318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C06957" w14:textId="3B7E939B" w:rsidR="00566C47" w:rsidRDefault="00566C47" w:rsidP="00566C47">
      <w:pPr>
        <w:rPr>
          <w:rFonts w:ascii="Arial" w:hAnsi="Arial" w:cs="Arial"/>
          <w:b/>
          <w:sz w:val="24"/>
        </w:rPr>
      </w:pPr>
      <w:r>
        <w:rPr>
          <w:rFonts w:ascii="Arial" w:hAnsi="Arial" w:cs="Arial"/>
          <w:b/>
          <w:color w:val="0000FF"/>
          <w:sz w:val="24"/>
        </w:rPr>
        <w:t>R4-2215509</w:t>
      </w:r>
      <w:r>
        <w:rPr>
          <w:rFonts w:ascii="Arial" w:hAnsi="Arial" w:cs="Arial"/>
          <w:b/>
          <w:color w:val="0000FF"/>
          <w:sz w:val="24"/>
        </w:rPr>
        <w:tab/>
      </w:r>
      <w:r>
        <w:rPr>
          <w:rFonts w:ascii="Arial" w:hAnsi="Arial" w:cs="Arial"/>
          <w:b/>
          <w:sz w:val="24"/>
        </w:rPr>
        <w:t>Draft CR for updating high power class for FR1 TDD single bands</w:t>
      </w:r>
    </w:p>
    <w:p w14:paraId="4BF2DBCB"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CMCC</w:t>
      </w:r>
    </w:p>
    <w:p w14:paraId="3AD4D4E0" w14:textId="77777777" w:rsidR="00566C47" w:rsidRDefault="00566C47" w:rsidP="00566C47">
      <w:pPr>
        <w:rPr>
          <w:rFonts w:ascii="Arial" w:hAnsi="Arial" w:cs="Arial"/>
          <w:b/>
        </w:rPr>
      </w:pPr>
      <w:r>
        <w:rPr>
          <w:rFonts w:ascii="Arial" w:hAnsi="Arial" w:cs="Arial"/>
          <w:b/>
        </w:rPr>
        <w:t xml:space="preserve">Abstract: </w:t>
      </w:r>
    </w:p>
    <w:p w14:paraId="5E4CAD50" w14:textId="77777777" w:rsidR="00566C47" w:rsidRDefault="00566C47" w:rsidP="00566C47">
      <w:r>
        <w:t>This paper is the draftCR for Rel-18 [HPUE_NR_FR1_TDD_R18]</w:t>
      </w:r>
    </w:p>
    <w:p w14:paraId="7A28BA6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R4-2217117</w:t>
      </w:r>
      <w:r>
        <w:rPr>
          <w:color w:val="993300"/>
          <w:u w:val="single"/>
        </w:rPr>
        <w:t>.</w:t>
      </w:r>
    </w:p>
    <w:p w14:paraId="01F16280" w14:textId="3E0FDB8E" w:rsidR="00566C47" w:rsidRDefault="00566C47" w:rsidP="00566C47">
      <w:pPr>
        <w:rPr>
          <w:rFonts w:ascii="Arial" w:hAnsi="Arial" w:cs="Arial"/>
          <w:b/>
          <w:sz w:val="24"/>
        </w:rPr>
      </w:pPr>
      <w:r>
        <w:rPr>
          <w:rFonts w:ascii="Arial" w:hAnsi="Arial" w:cs="Arial"/>
          <w:b/>
          <w:color w:val="0000FF"/>
          <w:sz w:val="24"/>
        </w:rPr>
        <w:t>R4-2216123</w:t>
      </w:r>
      <w:r>
        <w:rPr>
          <w:rFonts w:ascii="Arial" w:hAnsi="Arial" w:cs="Arial"/>
          <w:b/>
          <w:color w:val="0000FF"/>
          <w:sz w:val="24"/>
        </w:rPr>
        <w:tab/>
      </w:r>
      <w:r>
        <w:rPr>
          <w:rFonts w:ascii="Arial" w:hAnsi="Arial" w:cs="Arial"/>
          <w:b/>
          <w:sz w:val="24"/>
        </w:rPr>
        <w:t>Discussion on the PC1.5 UE RF requirements</w:t>
      </w:r>
    </w:p>
    <w:p w14:paraId="45AF1371"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61C24C5" w14:textId="77777777" w:rsidR="00566C47" w:rsidRDefault="00566C47" w:rsidP="00566C47">
      <w:pPr>
        <w:rPr>
          <w:rFonts w:ascii="Arial" w:hAnsi="Arial" w:cs="Arial"/>
          <w:b/>
        </w:rPr>
      </w:pPr>
      <w:r>
        <w:rPr>
          <w:rFonts w:ascii="Arial" w:hAnsi="Arial" w:cs="Arial"/>
          <w:b/>
        </w:rPr>
        <w:t xml:space="preserve">Abstract: </w:t>
      </w:r>
    </w:p>
    <w:p w14:paraId="2CF1CBE2" w14:textId="77777777" w:rsidR="00566C47" w:rsidRDefault="00566C47" w:rsidP="00566C47">
      <w:r>
        <w:t>For WI HPUE_NR_FR1_TDD_R18</w:t>
      </w:r>
    </w:p>
    <w:p w14:paraId="72D2901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66B72C" w14:textId="69F641AB" w:rsidR="00566C47" w:rsidRDefault="00566C47" w:rsidP="00566C47">
      <w:pPr>
        <w:rPr>
          <w:rFonts w:ascii="Arial" w:hAnsi="Arial" w:cs="Arial"/>
          <w:b/>
          <w:sz w:val="24"/>
        </w:rPr>
      </w:pPr>
      <w:r>
        <w:rPr>
          <w:rFonts w:ascii="Arial" w:hAnsi="Arial" w:cs="Arial"/>
          <w:b/>
          <w:color w:val="0000FF"/>
          <w:sz w:val="24"/>
        </w:rPr>
        <w:t>R4-2216775</w:t>
      </w:r>
      <w:r>
        <w:rPr>
          <w:rFonts w:ascii="Arial" w:hAnsi="Arial" w:cs="Arial"/>
          <w:b/>
          <w:color w:val="0000FF"/>
          <w:sz w:val="24"/>
        </w:rPr>
        <w:tab/>
      </w:r>
      <w:r>
        <w:rPr>
          <w:rFonts w:ascii="Arial" w:hAnsi="Arial" w:cs="Arial"/>
          <w:b/>
          <w:sz w:val="24"/>
        </w:rPr>
        <w:t>Initial consideration on PC1.5 TDD bands</w:t>
      </w:r>
    </w:p>
    <w:p w14:paraId="59D2D7FD"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2E8FB3B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422C3E" w14:textId="73263D02" w:rsidR="00566C47" w:rsidRDefault="00566C47" w:rsidP="00566C47">
      <w:pPr>
        <w:rPr>
          <w:rFonts w:ascii="Arial" w:hAnsi="Arial" w:cs="Arial"/>
          <w:b/>
          <w:sz w:val="24"/>
        </w:rPr>
      </w:pPr>
      <w:r>
        <w:rPr>
          <w:rFonts w:ascii="Arial" w:hAnsi="Arial" w:cs="Arial"/>
          <w:b/>
          <w:color w:val="0000FF"/>
          <w:sz w:val="24"/>
        </w:rPr>
        <w:t>R4-2217117</w:t>
      </w:r>
      <w:r>
        <w:rPr>
          <w:rFonts w:ascii="Arial" w:hAnsi="Arial" w:cs="Arial"/>
          <w:b/>
          <w:color w:val="0000FF"/>
          <w:sz w:val="24"/>
        </w:rPr>
        <w:tab/>
      </w:r>
      <w:r>
        <w:rPr>
          <w:rFonts w:ascii="Arial" w:hAnsi="Arial" w:cs="Arial"/>
          <w:b/>
          <w:sz w:val="24"/>
        </w:rPr>
        <w:t>Draft CR for updating high power class for FR1 TDD single bands</w:t>
      </w:r>
    </w:p>
    <w:p w14:paraId="295E0636"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CMCC</w:t>
      </w:r>
    </w:p>
    <w:p w14:paraId="6A92F643" w14:textId="77777777" w:rsidR="00566C47" w:rsidRDefault="00566C47" w:rsidP="00566C47">
      <w:pPr>
        <w:rPr>
          <w:color w:val="808080"/>
        </w:rPr>
      </w:pPr>
      <w:r>
        <w:rPr>
          <w:color w:val="808080"/>
        </w:rPr>
        <w:t>(Replaces R4-2215509)</w:t>
      </w:r>
    </w:p>
    <w:p w14:paraId="1400798D" w14:textId="77777777" w:rsidR="00566C47" w:rsidRDefault="00566C47" w:rsidP="00566C47">
      <w:pPr>
        <w:rPr>
          <w:rFonts w:ascii="Arial" w:hAnsi="Arial" w:cs="Arial"/>
          <w:b/>
        </w:rPr>
      </w:pPr>
      <w:r>
        <w:rPr>
          <w:rFonts w:ascii="Arial" w:hAnsi="Arial" w:cs="Arial"/>
          <w:b/>
        </w:rPr>
        <w:t xml:space="preserve">Abstract: </w:t>
      </w:r>
    </w:p>
    <w:p w14:paraId="53274C78" w14:textId="77777777" w:rsidR="00566C47" w:rsidRDefault="00566C47" w:rsidP="00566C47">
      <w:r>
        <w:t>This paper is the draftCR for Rel-18 [HPUE_NR_FR1_TDD_R18]</w:t>
      </w:r>
    </w:p>
    <w:p w14:paraId="65A3CDA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1C642E" w14:textId="77777777" w:rsidR="00566C47" w:rsidRDefault="00566C47" w:rsidP="00566C47">
      <w:pPr>
        <w:pStyle w:val="Heading3"/>
      </w:pPr>
      <w:bookmarkStart w:id="253" w:name="_Toc117534706"/>
      <w:r>
        <w:t>5.22</w:t>
      </w:r>
      <w:r>
        <w:tab/>
        <w:t>High power UE for FR1 for FDD single band(s) with PC2</w:t>
      </w:r>
      <w:bookmarkEnd w:id="253"/>
    </w:p>
    <w:p w14:paraId="7FCED1D7" w14:textId="77777777" w:rsidR="00566C47" w:rsidRDefault="00566C47" w:rsidP="00566C47">
      <w:pPr>
        <w:pStyle w:val="Heading4"/>
      </w:pPr>
      <w:bookmarkStart w:id="254" w:name="_Toc117534707"/>
      <w:r>
        <w:t>5.22.1</w:t>
      </w:r>
      <w:r>
        <w:tab/>
        <w:t>Rapporteur input (WID/TR/CR)</w:t>
      </w:r>
      <w:bookmarkEnd w:id="254"/>
    </w:p>
    <w:p w14:paraId="1CFF60F4" w14:textId="1930C4E8" w:rsidR="00566C47" w:rsidRDefault="00566C47" w:rsidP="00566C47">
      <w:pPr>
        <w:rPr>
          <w:rFonts w:ascii="Arial" w:hAnsi="Arial" w:cs="Arial"/>
          <w:b/>
          <w:sz w:val="24"/>
        </w:rPr>
      </w:pPr>
      <w:r>
        <w:rPr>
          <w:rFonts w:ascii="Arial" w:hAnsi="Arial" w:cs="Arial"/>
          <w:b/>
          <w:color w:val="0000FF"/>
          <w:sz w:val="24"/>
        </w:rPr>
        <w:t>R4-2215852</w:t>
      </w:r>
      <w:r>
        <w:rPr>
          <w:rFonts w:ascii="Arial" w:hAnsi="Arial" w:cs="Arial"/>
          <w:b/>
          <w:color w:val="0000FF"/>
          <w:sz w:val="24"/>
        </w:rPr>
        <w:tab/>
      </w:r>
      <w:r>
        <w:rPr>
          <w:rFonts w:ascii="Arial" w:hAnsi="Arial" w:cs="Arial"/>
          <w:b/>
          <w:sz w:val="24"/>
        </w:rPr>
        <w:t>TR 38.xxx v0.0.1 HPUE_NR_FR1_FDD_R18</w:t>
      </w:r>
    </w:p>
    <w:p w14:paraId="051B3EC3"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Unicom</w:t>
      </w:r>
    </w:p>
    <w:p w14:paraId="142C179A" w14:textId="77777777" w:rsidR="00566C47" w:rsidRDefault="00566C47" w:rsidP="00566C47">
      <w:pPr>
        <w:rPr>
          <w:rFonts w:ascii="Arial" w:hAnsi="Arial" w:cs="Arial"/>
          <w:b/>
        </w:rPr>
      </w:pPr>
      <w:r>
        <w:rPr>
          <w:rFonts w:ascii="Arial" w:hAnsi="Arial" w:cs="Arial"/>
          <w:b/>
        </w:rPr>
        <w:t xml:space="preserve">Abstract: </w:t>
      </w:r>
    </w:p>
    <w:p w14:paraId="51DAF671" w14:textId="77777777" w:rsidR="00566C47" w:rsidRDefault="00566C47" w:rsidP="00566C47">
      <w:r>
        <w:t>TR skeleton for basket WI HPUE_NR_FR1_FDD_R18</w:t>
      </w:r>
    </w:p>
    <w:p w14:paraId="20C09B7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FEC095" w14:textId="4651D8E3" w:rsidR="00566C47" w:rsidRDefault="00566C47" w:rsidP="00566C47">
      <w:pPr>
        <w:rPr>
          <w:rFonts w:ascii="Arial" w:hAnsi="Arial" w:cs="Arial"/>
          <w:b/>
          <w:sz w:val="24"/>
        </w:rPr>
      </w:pPr>
      <w:r>
        <w:rPr>
          <w:rFonts w:ascii="Arial" w:hAnsi="Arial" w:cs="Arial"/>
          <w:b/>
          <w:color w:val="0000FF"/>
          <w:sz w:val="24"/>
        </w:rPr>
        <w:t>R4-2215921</w:t>
      </w:r>
      <w:r>
        <w:rPr>
          <w:rFonts w:ascii="Arial" w:hAnsi="Arial" w:cs="Arial"/>
          <w:b/>
          <w:color w:val="0000FF"/>
          <w:sz w:val="24"/>
        </w:rPr>
        <w:tab/>
      </w:r>
      <w:r>
        <w:rPr>
          <w:rFonts w:ascii="Arial" w:hAnsi="Arial" w:cs="Arial"/>
          <w:b/>
          <w:sz w:val="24"/>
        </w:rPr>
        <w:t>TR 38.xxx v0.1.0 HPUE_NR_FR1_FDD_R18</w:t>
      </w:r>
    </w:p>
    <w:p w14:paraId="1261109F"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Unicom</w:t>
      </w:r>
    </w:p>
    <w:p w14:paraId="69DAD74C" w14:textId="77777777" w:rsidR="00566C47" w:rsidRDefault="00566C47" w:rsidP="00566C47">
      <w:pPr>
        <w:rPr>
          <w:rFonts w:ascii="Arial" w:hAnsi="Arial" w:cs="Arial"/>
          <w:b/>
        </w:rPr>
      </w:pPr>
      <w:r>
        <w:rPr>
          <w:rFonts w:ascii="Arial" w:hAnsi="Arial" w:cs="Arial"/>
          <w:b/>
        </w:rPr>
        <w:t xml:space="preserve">Abstract: </w:t>
      </w:r>
    </w:p>
    <w:p w14:paraId="2498EDA8" w14:textId="77777777" w:rsidR="00566C47" w:rsidRDefault="00566C47" w:rsidP="00566C47">
      <w:r>
        <w:t>[draft TR] The TR number have not been allocated yet. TR 38.xxx v0.1.0 for basket WI HPUE_NR_FR1_FDD_R18 to capture agreed contents in RAN4-104bis-e meeting.</w:t>
      </w:r>
    </w:p>
    <w:p w14:paraId="421437E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65978C" w14:textId="77777777" w:rsidR="00566C47" w:rsidRDefault="00566C47" w:rsidP="00566C47">
      <w:pPr>
        <w:pStyle w:val="Heading4"/>
      </w:pPr>
      <w:bookmarkStart w:id="255" w:name="_Toc117534708"/>
      <w:r>
        <w:t>5.22.2</w:t>
      </w:r>
      <w:r>
        <w:tab/>
        <w:t>UE RF requirements</w:t>
      </w:r>
      <w:bookmarkEnd w:id="255"/>
    </w:p>
    <w:p w14:paraId="4CFA5E3F" w14:textId="41916759" w:rsidR="00566C47" w:rsidRDefault="00566C47" w:rsidP="00566C47">
      <w:pPr>
        <w:rPr>
          <w:rFonts w:ascii="Arial" w:hAnsi="Arial" w:cs="Arial"/>
          <w:b/>
          <w:sz w:val="24"/>
        </w:rPr>
      </w:pPr>
      <w:r>
        <w:rPr>
          <w:rFonts w:ascii="Arial" w:hAnsi="Arial" w:cs="Arial"/>
          <w:b/>
          <w:color w:val="0000FF"/>
          <w:sz w:val="24"/>
        </w:rPr>
        <w:t>R4-2215331</w:t>
      </w:r>
      <w:r>
        <w:rPr>
          <w:rFonts w:ascii="Arial" w:hAnsi="Arial" w:cs="Arial"/>
          <w:b/>
          <w:color w:val="0000FF"/>
          <w:sz w:val="24"/>
        </w:rPr>
        <w:tab/>
      </w:r>
      <w:r>
        <w:rPr>
          <w:rFonts w:ascii="Arial" w:hAnsi="Arial" w:cs="Arial"/>
          <w:b/>
          <w:sz w:val="24"/>
        </w:rPr>
        <w:t>Architecture MSD and A-MPR aspects for PC2 FDD low bands</w:t>
      </w:r>
    </w:p>
    <w:p w14:paraId="4B1B3AF6"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35A6263F" w14:textId="77777777" w:rsidR="00566C47" w:rsidRDefault="00566C47" w:rsidP="00566C47">
      <w:pPr>
        <w:rPr>
          <w:rFonts w:ascii="Arial" w:hAnsi="Arial" w:cs="Arial"/>
          <w:b/>
        </w:rPr>
      </w:pPr>
      <w:r>
        <w:rPr>
          <w:rFonts w:ascii="Arial" w:hAnsi="Arial" w:cs="Arial"/>
          <w:b/>
        </w:rPr>
        <w:t xml:space="preserve">Abstract: </w:t>
      </w:r>
    </w:p>
    <w:p w14:paraId="62698424" w14:textId="4E714355" w:rsidR="00566C47" w:rsidRDefault="008F0D72" w:rsidP="00566C47">
      <w:r w:rsidRPr="008F0D72">
        <w:t>In this contribution we focus on the requested low bands and discuss the related architecture, MSD and A-MPR aspects for PC2.</w:t>
      </w:r>
    </w:p>
    <w:p w14:paraId="23D8726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36A9DC" w14:textId="695DBEE8" w:rsidR="00566C47" w:rsidRDefault="00566C47" w:rsidP="00566C47">
      <w:pPr>
        <w:rPr>
          <w:rFonts w:ascii="Arial" w:hAnsi="Arial" w:cs="Arial"/>
          <w:b/>
          <w:sz w:val="24"/>
        </w:rPr>
      </w:pPr>
      <w:r>
        <w:rPr>
          <w:rFonts w:ascii="Arial" w:hAnsi="Arial" w:cs="Arial"/>
          <w:b/>
          <w:color w:val="0000FF"/>
          <w:sz w:val="24"/>
        </w:rPr>
        <w:t>R4-2215332</w:t>
      </w:r>
      <w:r>
        <w:rPr>
          <w:rFonts w:ascii="Arial" w:hAnsi="Arial" w:cs="Arial"/>
          <w:b/>
          <w:color w:val="0000FF"/>
          <w:sz w:val="24"/>
        </w:rPr>
        <w:tab/>
      </w:r>
      <w:r>
        <w:rPr>
          <w:rFonts w:ascii="Arial" w:hAnsi="Arial" w:cs="Arial"/>
          <w:b/>
          <w:sz w:val="24"/>
        </w:rPr>
        <w:t>Architecture MSD and A-MPR aspects for PC2 FDD mid bands</w:t>
      </w:r>
    </w:p>
    <w:p w14:paraId="524AFA19"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64B62BB7" w14:textId="77777777" w:rsidR="00566C47" w:rsidRDefault="00566C47" w:rsidP="00566C47">
      <w:pPr>
        <w:rPr>
          <w:rFonts w:ascii="Arial" w:hAnsi="Arial" w:cs="Arial"/>
          <w:b/>
        </w:rPr>
      </w:pPr>
      <w:r>
        <w:rPr>
          <w:rFonts w:ascii="Arial" w:hAnsi="Arial" w:cs="Arial"/>
          <w:b/>
        </w:rPr>
        <w:t xml:space="preserve">Abstract: </w:t>
      </w:r>
    </w:p>
    <w:p w14:paraId="1A667B22" w14:textId="77777777" w:rsidR="00566C47" w:rsidRDefault="00566C47" w:rsidP="00566C47">
      <w:r>
        <w:t>In this contribution we focus on the mid bands and discuss the related architecture, MSD and A-MPR aspects for PC2.</w:t>
      </w:r>
    </w:p>
    <w:p w14:paraId="5391A1F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71AACA" w14:textId="6625056B" w:rsidR="00566C47" w:rsidRDefault="00566C47" w:rsidP="00566C47">
      <w:pPr>
        <w:rPr>
          <w:rFonts w:ascii="Arial" w:hAnsi="Arial" w:cs="Arial"/>
          <w:b/>
          <w:sz w:val="24"/>
        </w:rPr>
      </w:pPr>
      <w:r>
        <w:rPr>
          <w:rFonts w:ascii="Arial" w:hAnsi="Arial" w:cs="Arial"/>
          <w:b/>
          <w:color w:val="0000FF"/>
          <w:sz w:val="24"/>
        </w:rPr>
        <w:t>R4-2215661</w:t>
      </w:r>
      <w:r>
        <w:rPr>
          <w:rFonts w:ascii="Arial" w:hAnsi="Arial" w:cs="Arial"/>
          <w:b/>
          <w:color w:val="0000FF"/>
          <w:sz w:val="24"/>
        </w:rPr>
        <w:tab/>
      </w:r>
      <w:r>
        <w:rPr>
          <w:rFonts w:ascii="Arial" w:hAnsi="Arial" w:cs="Arial"/>
          <w:b/>
          <w:sz w:val="24"/>
        </w:rPr>
        <w:t>MSD analyses for PC2 FDD bands with 2Tx</w:t>
      </w:r>
    </w:p>
    <w:p w14:paraId="6E07A070"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251B47F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4DC64B" w14:textId="0716757F" w:rsidR="00566C47" w:rsidRDefault="00566C47" w:rsidP="00566C47">
      <w:pPr>
        <w:rPr>
          <w:rFonts w:ascii="Arial" w:hAnsi="Arial" w:cs="Arial"/>
          <w:b/>
          <w:sz w:val="24"/>
        </w:rPr>
      </w:pPr>
      <w:r>
        <w:rPr>
          <w:rFonts w:ascii="Arial" w:hAnsi="Arial" w:cs="Arial"/>
          <w:b/>
          <w:color w:val="0000FF"/>
          <w:sz w:val="24"/>
        </w:rPr>
        <w:t>R4-2215893</w:t>
      </w:r>
      <w:r>
        <w:rPr>
          <w:rFonts w:ascii="Arial" w:hAnsi="Arial" w:cs="Arial"/>
          <w:b/>
          <w:color w:val="0000FF"/>
          <w:sz w:val="24"/>
        </w:rPr>
        <w:tab/>
      </w:r>
      <w:r>
        <w:rPr>
          <w:rFonts w:ascii="Arial" w:hAnsi="Arial" w:cs="Arial"/>
          <w:b/>
          <w:sz w:val="24"/>
        </w:rPr>
        <w:t>Discussion on PC2 band n8 RSD</w:t>
      </w:r>
    </w:p>
    <w:p w14:paraId="6BA1E7BC"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ZTE Corporation,China Unicom</w:t>
      </w:r>
    </w:p>
    <w:p w14:paraId="7D4FF3A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A63E7D" w14:textId="042BEB00" w:rsidR="00566C47" w:rsidRDefault="00566C47" w:rsidP="00566C47">
      <w:pPr>
        <w:rPr>
          <w:rFonts w:ascii="Arial" w:hAnsi="Arial" w:cs="Arial"/>
          <w:b/>
          <w:sz w:val="24"/>
        </w:rPr>
      </w:pPr>
      <w:r>
        <w:rPr>
          <w:rFonts w:ascii="Arial" w:hAnsi="Arial" w:cs="Arial"/>
          <w:b/>
          <w:color w:val="0000FF"/>
          <w:sz w:val="24"/>
        </w:rPr>
        <w:t>R4-2216124</w:t>
      </w:r>
      <w:r>
        <w:rPr>
          <w:rFonts w:ascii="Arial" w:hAnsi="Arial" w:cs="Arial"/>
          <w:b/>
          <w:color w:val="0000FF"/>
          <w:sz w:val="24"/>
        </w:rPr>
        <w:tab/>
      </w:r>
      <w:r>
        <w:rPr>
          <w:rFonts w:ascii="Arial" w:hAnsi="Arial" w:cs="Arial"/>
          <w:b/>
          <w:sz w:val="24"/>
        </w:rPr>
        <w:t>Discussion on the PC2 UE maximum output power and Tx power tolerance</w:t>
      </w:r>
    </w:p>
    <w:p w14:paraId="5A959F19"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EA13307" w14:textId="77777777" w:rsidR="00566C47" w:rsidRDefault="00566C47" w:rsidP="00566C47">
      <w:pPr>
        <w:rPr>
          <w:rFonts w:ascii="Arial" w:hAnsi="Arial" w:cs="Arial"/>
          <w:b/>
        </w:rPr>
      </w:pPr>
      <w:r>
        <w:rPr>
          <w:rFonts w:ascii="Arial" w:hAnsi="Arial" w:cs="Arial"/>
          <w:b/>
        </w:rPr>
        <w:t xml:space="preserve">Abstract: </w:t>
      </w:r>
    </w:p>
    <w:p w14:paraId="18D7F90E" w14:textId="77777777" w:rsidR="00566C47" w:rsidRDefault="00566C47" w:rsidP="00566C47">
      <w:r>
        <w:t>For NR_PC2_UE_FDD_R18</w:t>
      </w:r>
    </w:p>
    <w:p w14:paraId="38F3B20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E31B05" w14:textId="2B96D475" w:rsidR="00566C47" w:rsidRDefault="00566C47" w:rsidP="00566C47">
      <w:pPr>
        <w:rPr>
          <w:rFonts w:ascii="Arial" w:hAnsi="Arial" w:cs="Arial"/>
          <w:b/>
          <w:sz w:val="24"/>
        </w:rPr>
      </w:pPr>
      <w:r>
        <w:rPr>
          <w:rFonts w:ascii="Arial" w:hAnsi="Arial" w:cs="Arial"/>
          <w:b/>
          <w:color w:val="0000FF"/>
          <w:sz w:val="24"/>
        </w:rPr>
        <w:t>R4-2216774</w:t>
      </w:r>
      <w:r>
        <w:rPr>
          <w:rFonts w:ascii="Arial" w:hAnsi="Arial" w:cs="Arial"/>
          <w:b/>
          <w:color w:val="0000FF"/>
          <w:sz w:val="24"/>
        </w:rPr>
        <w:tab/>
      </w:r>
      <w:r>
        <w:rPr>
          <w:rFonts w:ascii="Arial" w:hAnsi="Arial" w:cs="Arial"/>
          <w:b/>
          <w:sz w:val="24"/>
        </w:rPr>
        <w:t>Initial consideration on PC2 FDD bands</w:t>
      </w:r>
    </w:p>
    <w:p w14:paraId="72790AA2"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0E7C085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464DDD" w14:textId="77777777" w:rsidR="00566C47" w:rsidRDefault="00566C47" w:rsidP="00566C47">
      <w:pPr>
        <w:pStyle w:val="Heading3"/>
      </w:pPr>
      <w:bookmarkStart w:id="256" w:name="_Toc117534709"/>
      <w:r>
        <w:t>5.23</w:t>
      </w:r>
      <w:r>
        <w:tab/>
        <w:t>Rel-18 downlink interruption for NR and EN-DC band combinations at dynamic Tx switching</w:t>
      </w:r>
      <w:bookmarkEnd w:id="256"/>
    </w:p>
    <w:p w14:paraId="7A5E644A" w14:textId="77777777" w:rsidR="00566C47" w:rsidRDefault="00566C47" w:rsidP="00566C47">
      <w:pPr>
        <w:pStyle w:val="Heading4"/>
      </w:pPr>
      <w:bookmarkStart w:id="257" w:name="_Toc117534710"/>
      <w:r>
        <w:t>5.23.1</w:t>
      </w:r>
      <w:r>
        <w:tab/>
        <w:t>Rapporteur input (WID/TR/CR)</w:t>
      </w:r>
      <w:bookmarkEnd w:id="257"/>
    </w:p>
    <w:p w14:paraId="54614E71" w14:textId="7D08F0A7" w:rsidR="00566C47" w:rsidRDefault="00566C47" w:rsidP="00566C47">
      <w:pPr>
        <w:rPr>
          <w:rFonts w:ascii="Arial" w:hAnsi="Arial" w:cs="Arial"/>
          <w:b/>
          <w:sz w:val="24"/>
        </w:rPr>
      </w:pPr>
      <w:r>
        <w:rPr>
          <w:rFonts w:ascii="Arial" w:hAnsi="Arial" w:cs="Arial"/>
          <w:b/>
          <w:color w:val="0000FF"/>
          <w:sz w:val="24"/>
        </w:rPr>
        <w:t>R4-2216097</w:t>
      </w:r>
      <w:r>
        <w:rPr>
          <w:rFonts w:ascii="Arial" w:hAnsi="Arial" w:cs="Arial"/>
          <w:b/>
          <w:color w:val="0000FF"/>
          <w:sz w:val="24"/>
        </w:rPr>
        <w:tab/>
      </w:r>
      <w:r>
        <w:rPr>
          <w:rFonts w:ascii="Arial" w:hAnsi="Arial" w:cs="Arial"/>
          <w:b/>
          <w:sz w:val="24"/>
        </w:rPr>
        <w:t>TR 37.877 0.1.0 draft TR for Rel-18 downlink interruption for NR and EN-DC band combinations at dynamic Tx switching</w:t>
      </w:r>
    </w:p>
    <w:p w14:paraId="3ACEA683" w14:textId="77777777" w:rsidR="00566C47" w:rsidRDefault="00566C47" w:rsidP="00566C4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37.877 v0.1.0</w:t>
      </w:r>
      <w:r>
        <w:rPr>
          <w:i/>
        </w:rPr>
        <w:tab/>
        <w:t xml:space="preserve">  CR-  rev  Cat:  (Rel-18)</w:t>
      </w:r>
      <w:r>
        <w:rPr>
          <w:i/>
        </w:rPr>
        <w:br/>
      </w:r>
      <w:r>
        <w:rPr>
          <w:i/>
        </w:rPr>
        <w:br/>
      </w:r>
      <w:r>
        <w:rPr>
          <w:i/>
        </w:rPr>
        <w:tab/>
      </w:r>
      <w:r>
        <w:rPr>
          <w:i/>
        </w:rPr>
        <w:tab/>
      </w:r>
      <w:r>
        <w:rPr>
          <w:i/>
        </w:rPr>
        <w:tab/>
      </w:r>
      <w:r>
        <w:rPr>
          <w:i/>
        </w:rPr>
        <w:tab/>
      </w:r>
      <w:r>
        <w:rPr>
          <w:i/>
        </w:rPr>
        <w:tab/>
        <w:t>Source: China Telecom</w:t>
      </w:r>
    </w:p>
    <w:p w14:paraId="5ECC54B3" w14:textId="77777777" w:rsidR="00566C47" w:rsidRDefault="00566C47" w:rsidP="00566C47">
      <w:pPr>
        <w:rPr>
          <w:rFonts w:ascii="Arial" w:hAnsi="Arial" w:cs="Arial"/>
          <w:b/>
        </w:rPr>
      </w:pPr>
      <w:r>
        <w:rPr>
          <w:rFonts w:ascii="Arial" w:hAnsi="Arial" w:cs="Arial"/>
          <w:b/>
        </w:rPr>
        <w:t xml:space="preserve">Abstract: </w:t>
      </w:r>
    </w:p>
    <w:p w14:paraId="54A21781" w14:textId="77777777" w:rsidR="00566C47" w:rsidRDefault="00566C47" w:rsidP="00566C47">
      <w:r>
        <w:t>[Draft TR] TR 37.877 [Post-Meeting]</w:t>
      </w:r>
    </w:p>
    <w:p w14:paraId="2683E5D7" w14:textId="0A715155"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D184D">
        <w:rPr>
          <w:rFonts w:ascii="Arial" w:hAnsi="Arial" w:cs="Arial"/>
          <w:b/>
          <w:color w:val="993300"/>
          <w:u w:val="single"/>
        </w:rPr>
        <w:t>agreed</w:t>
      </w:r>
      <w:r>
        <w:rPr>
          <w:color w:val="993300"/>
          <w:u w:val="single"/>
        </w:rPr>
        <w:t>.</w:t>
      </w:r>
    </w:p>
    <w:p w14:paraId="2209C2DC" w14:textId="77777777" w:rsidR="00566C47" w:rsidRDefault="00566C47" w:rsidP="00566C47">
      <w:pPr>
        <w:pStyle w:val="Heading4"/>
      </w:pPr>
      <w:bookmarkStart w:id="258" w:name="_Toc117534711"/>
      <w:r>
        <w:t>5.23.2</w:t>
      </w:r>
      <w:r>
        <w:tab/>
        <w:t>UE RF requirements</w:t>
      </w:r>
      <w:bookmarkEnd w:id="258"/>
    </w:p>
    <w:p w14:paraId="5B05276F" w14:textId="2841FA5D" w:rsidR="00566C47" w:rsidRDefault="00566C47" w:rsidP="00566C47">
      <w:pPr>
        <w:rPr>
          <w:rFonts w:ascii="Arial" w:hAnsi="Arial" w:cs="Arial"/>
          <w:b/>
          <w:sz w:val="24"/>
        </w:rPr>
      </w:pPr>
      <w:r>
        <w:rPr>
          <w:rFonts w:ascii="Arial" w:hAnsi="Arial" w:cs="Arial"/>
          <w:b/>
          <w:color w:val="0000FF"/>
          <w:sz w:val="24"/>
        </w:rPr>
        <w:t>R4-2216096</w:t>
      </w:r>
      <w:r>
        <w:rPr>
          <w:rFonts w:ascii="Arial" w:hAnsi="Arial" w:cs="Arial"/>
          <w:b/>
          <w:color w:val="0000FF"/>
          <w:sz w:val="24"/>
        </w:rPr>
        <w:tab/>
      </w:r>
      <w:r>
        <w:rPr>
          <w:rFonts w:ascii="Arial" w:hAnsi="Arial" w:cs="Arial"/>
          <w:b/>
          <w:sz w:val="24"/>
        </w:rPr>
        <w:t>TP to 37.877 DL interruption clarification for CA_n1-n5-n78 at dynamic Tx switching</w:t>
      </w:r>
    </w:p>
    <w:p w14:paraId="28E37651"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63B56B6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3B92FF" w14:textId="77777777" w:rsidR="00566C47" w:rsidRDefault="00566C47" w:rsidP="00566C47">
      <w:pPr>
        <w:pStyle w:val="Heading3"/>
      </w:pPr>
      <w:bookmarkStart w:id="259" w:name="_Toc117534712"/>
      <w:r>
        <w:t>5.24</w:t>
      </w:r>
      <w:r>
        <w:tab/>
        <w:t>Additional NR bands for UL-MIMO in Rel-18</w:t>
      </w:r>
      <w:bookmarkEnd w:id="259"/>
    </w:p>
    <w:p w14:paraId="65A4829F" w14:textId="77777777" w:rsidR="00566C47" w:rsidRDefault="00566C47" w:rsidP="00566C47">
      <w:pPr>
        <w:pStyle w:val="Heading4"/>
      </w:pPr>
      <w:bookmarkStart w:id="260" w:name="_Toc117534713"/>
      <w:r>
        <w:t>5.24.1</w:t>
      </w:r>
      <w:r>
        <w:tab/>
        <w:t>Rapporteur Input (WID/TR/CR)</w:t>
      </w:r>
      <w:bookmarkEnd w:id="260"/>
    </w:p>
    <w:p w14:paraId="2DCF3C80" w14:textId="77777777" w:rsidR="00566C47" w:rsidRDefault="00566C47" w:rsidP="00566C47">
      <w:pPr>
        <w:pStyle w:val="Heading4"/>
      </w:pPr>
      <w:bookmarkStart w:id="261" w:name="_Toc117534714"/>
      <w:r>
        <w:t>5.24.2</w:t>
      </w:r>
      <w:r>
        <w:tab/>
        <w:t>UE RF requirements</w:t>
      </w:r>
      <w:bookmarkEnd w:id="261"/>
    </w:p>
    <w:p w14:paraId="70343331" w14:textId="77777777" w:rsidR="00566C47" w:rsidRDefault="00566C47" w:rsidP="00566C47">
      <w:pPr>
        <w:pStyle w:val="Heading3"/>
      </w:pPr>
      <w:bookmarkStart w:id="262" w:name="_Toc117534715"/>
      <w:r>
        <w:t>5.25</w:t>
      </w:r>
      <w:r>
        <w:tab/>
        <w:t>Adding new channel bandwidth(s) support to existing NR bands</w:t>
      </w:r>
      <w:bookmarkEnd w:id="262"/>
    </w:p>
    <w:p w14:paraId="23723114" w14:textId="77777777" w:rsidR="00566C47" w:rsidRDefault="00566C47" w:rsidP="00566C47">
      <w:pPr>
        <w:pStyle w:val="Heading4"/>
      </w:pPr>
      <w:bookmarkStart w:id="263" w:name="_Toc117534716"/>
      <w:r>
        <w:t>5.25.1</w:t>
      </w:r>
      <w:r>
        <w:tab/>
        <w:t>Rapporteur input (WID/TR/CR)</w:t>
      </w:r>
      <w:bookmarkEnd w:id="263"/>
    </w:p>
    <w:p w14:paraId="792F2A63" w14:textId="77777777" w:rsidR="00566C47" w:rsidRDefault="00566C47" w:rsidP="00566C47">
      <w:pPr>
        <w:pStyle w:val="Heading4"/>
      </w:pPr>
      <w:bookmarkStart w:id="264" w:name="_Toc117534717"/>
      <w:r>
        <w:t>5.25.2</w:t>
      </w:r>
      <w:r>
        <w:tab/>
        <w:t>UE RF requirements</w:t>
      </w:r>
      <w:bookmarkEnd w:id="264"/>
    </w:p>
    <w:p w14:paraId="620F919C" w14:textId="77777777" w:rsidR="00566C47" w:rsidRDefault="00566C47" w:rsidP="00566C47">
      <w:pPr>
        <w:pStyle w:val="Heading4"/>
      </w:pPr>
      <w:bookmarkStart w:id="265" w:name="_Toc117534718"/>
      <w:r>
        <w:t>5.25.3</w:t>
      </w:r>
      <w:r>
        <w:tab/>
        <w:t>BS RF requirements</w:t>
      </w:r>
      <w:bookmarkEnd w:id="265"/>
    </w:p>
    <w:p w14:paraId="06E2D375" w14:textId="77777777" w:rsidR="00566C47" w:rsidRDefault="00566C47" w:rsidP="00566C47">
      <w:pPr>
        <w:pStyle w:val="Heading3"/>
      </w:pPr>
      <w:bookmarkStart w:id="266" w:name="_Toc117534719"/>
      <w:r>
        <w:t>5.26</w:t>
      </w:r>
      <w:r>
        <w:tab/>
        <w:t>Simultaneous Rx/Tx inter-band combinations for NR CA/DC, NR SUL and LTE/NR DC in Rel-18</w:t>
      </w:r>
      <w:bookmarkEnd w:id="266"/>
    </w:p>
    <w:p w14:paraId="3F49CC46" w14:textId="77777777" w:rsidR="00566C47" w:rsidRDefault="00566C47" w:rsidP="00566C47">
      <w:pPr>
        <w:pStyle w:val="Heading4"/>
      </w:pPr>
      <w:bookmarkStart w:id="267" w:name="_Toc117534720"/>
      <w:r>
        <w:t>5.26.1</w:t>
      </w:r>
      <w:r>
        <w:tab/>
        <w:t>Rapporteur input (WID/TR/CR)</w:t>
      </w:r>
      <w:bookmarkEnd w:id="267"/>
    </w:p>
    <w:p w14:paraId="062E95EF" w14:textId="08D0872B" w:rsidR="00566C47" w:rsidRDefault="00566C47" w:rsidP="00566C47">
      <w:pPr>
        <w:rPr>
          <w:rFonts w:ascii="Arial" w:hAnsi="Arial" w:cs="Arial"/>
          <w:b/>
          <w:sz w:val="24"/>
        </w:rPr>
      </w:pPr>
      <w:r>
        <w:rPr>
          <w:rFonts w:ascii="Arial" w:hAnsi="Arial" w:cs="Arial"/>
          <w:b/>
          <w:color w:val="0000FF"/>
          <w:sz w:val="24"/>
        </w:rPr>
        <w:t>R4-2216658</w:t>
      </w:r>
      <w:r>
        <w:rPr>
          <w:rFonts w:ascii="Arial" w:hAnsi="Arial" w:cs="Arial"/>
          <w:b/>
          <w:color w:val="0000FF"/>
          <w:sz w:val="24"/>
        </w:rPr>
        <w:tab/>
      </w:r>
      <w:r>
        <w:rPr>
          <w:rFonts w:ascii="Arial" w:hAnsi="Arial" w:cs="Arial"/>
          <w:b/>
          <w:sz w:val="24"/>
        </w:rPr>
        <w:t>Revised WID for Rel-18 Basket Simultaneous Rx/Tx</w:t>
      </w:r>
    </w:p>
    <w:p w14:paraId="2128AD9A" w14:textId="77777777" w:rsidR="00566C47" w:rsidRDefault="00566C47" w:rsidP="00566C47">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6D967B24" w14:textId="77777777" w:rsidR="00566C47" w:rsidRDefault="00566C47" w:rsidP="00566C47">
      <w:pPr>
        <w:rPr>
          <w:rFonts w:ascii="Arial" w:hAnsi="Arial" w:cs="Arial"/>
          <w:b/>
        </w:rPr>
      </w:pPr>
      <w:r>
        <w:rPr>
          <w:rFonts w:ascii="Arial" w:hAnsi="Arial" w:cs="Arial"/>
          <w:b/>
        </w:rPr>
        <w:t xml:space="preserve">Abstract: </w:t>
      </w:r>
    </w:p>
    <w:p w14:paraId="128C38FF" w14:textId="77777777" w:rsidR="00566C47" w:rsidRDefault="00566C47" w:rsidP="00566C47">
      <w:r>
        <w:t>[Revised WID]</w:t>
      </w:r>
    </w:p>
    <w:p w14:paraId="2B52C46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R4-2217123</w:t>
      </w:r>
      <w:r>
        <w:rPr>
          <w:color w:val="993300"/>
          <w:u w:val="single"/>
        </w:rPr>
        <w:t>.</w:t>
      </w:r>
    </w:p>
    <w:p w14:paraId="42DE2DB3" w14:textId="17354DA8" w:rsidR="00566C47" w:rsidRDefault="00566C47" w:rsidP="00566C47">
      <w:pPr>
        <w:rPr>
          <w:rFonts w:ascii="Arial" w:hAnsi="Arial" w:cs="Arial"/>
          <w:b/>
          <w:sz w:val="24"/>
        </w:rPr>
      </w:pPr>
      <w:r>
        <w:rPr>
          <w:rFonts w:ascii="Arial" w:hAnsi="Arial" w:cs="Arial"/>
          <w:b/>
          <w:color w:val="0000FF"/>
          <w:sz w:val="24"/>
        </w:rPr>
        <w:t>R4-2216659</w:t>
      </w:r>
      <w:r>
        <w:rPr>
          <w:rFonts w:ascii="Arial" w:hAnsi="Arial" w:cs="Arial"/>
          <w:b/>
          <w:color w:val="0000FF"/>
          <w:sz w:val="24"/>
        </w:rPr>
        <w:tab/>
      </w:r>
      <w:r>
        <w:rPr>
          <w:rFonts w:ascii="Arial" w:hAnsi="Arial" w:cs="Arial"/>
          <w:b/>
          <w:sz w:val="24"/>
        </w:rPr>
        <w:t>TR skeleton for TR 38.xxx Simultaneous RxTx inter-band combination in Rel-18</w:t>
      </w:r>
    </w:p>
    <w:p w14:paraId="07F079DA"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2E9587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F0D336" w14:textId="463EB371" w:rsidR="00566C47" w:rsidRDefault="00566C47" w:rsidP="00566C47">
      <w:pPr>
        <w:rPr>
          <w:rFonts w:ascii="Arial" w:hAnsi="Arial" w:cs="Arial"/>
          <w:b/>
          <w:sz w:val="24"/>
        </w:rPr>
      </w:pPr>
      <w:r>
        <w:rPr>
          <w:rFonts w:ascii="Arial" w:hAnsi="Arial" w:cs="Arial"/>
          <w:b/>
          <w:color w:val="0000FF"/>
          <w:sz w:val="24"/>
        </w:rPr>
        <w:t>R4-2217123</w:t>
      </w:r>
      <w:r>
        <w:rPr>
          <w:rFonts w:ascii="Arial" w:hAnsi="Arial" w:cs="Arial"/>
          <w:b/>
          <w:color w:val="0000FF"/>
          <w:sz w:val="24"/>
        </w:rPr>
        <w:tab/>
      </w:r>
      <w:r>
        <w:rPr>
          <w:rFonts w:ascii="Arial" w:hAnsi="Arial" w:cs="Arial"/>
          <w:b/>
          <w:sz w:val="24"/>
        </w:rPr>
        <w:t>Revised WID for Rel-18 Basket Simultaneous Rx/Tx</w:t>
      </w:r>
    </w:p>
    <w:p w14:paraId="01946627" w14:textId="77777777" w:rsidR="00566C47" w:rsidRDefault="00566C47" w:rsidP="00566C47">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1A5009DB" w14:textId="77777777" w:rsidR="00566C47" w:rsidRDefault="00566C47" w:rsidP="00566C47">
      <w:pPr>
        <w:rPr>
          <w:color w:val="808080"/>
        </w:rPr>
      </w:pPr>
      <w:r>
        <w:rPr>
          <w:color w:val="808080"/>
        </w:rPr>
        <w:t>(Replaces R4-2216658)</w:t>
      </w:r>
    </w:p>
    <w:p w14:paraId="350383A9" w14:textId="77777777" w:rsidR="00566C47" w:rsidRDefault="00566C47" w:rsidP="00566C47">
      <w:pPr>
        <w:rPr>
          <w:rFonts w:ascii="Arial" w:hAnsi="Arial" w:cs="Arial"/>
          <w:b/>
        </w:rPr>
      </w:pPr>
      <w:r>
        <w:rPr>
          <w:rFonts w:ascii="Arial" w:hAnsi="Arial" w:cs="Arial"/>
          <w:b/>
        </w:rPr>
        <w:t xml:space="preserve">Abstract: </w:t>
      </w:r>
    </w:p>
    <w:p w14:paraId="1428756B" w14:textId="77777777" w:rsidR="00566C47" w:rsidRDefault="00566C47" w:rsidP="00566C47">
      <w:r>
        <w:t>[Revised WID]</w:t>
      </w:r>
    </w:p>
    <w:p w14:paraId="4C5FE7C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67A385" w14:textId="77777777" w:rsidR="00566C47" w:rsidRDefault="00566C47" w:rsidP="00566C47">
      <w:pPr>
        <w:pStyle w:val="Heading4"/>
      </w:pPr>
      <w:bookmarkStart w:id="268" w:name="_Toc117534721"/>
      <w:r>
        <w:t>5.26.2</w:t>
      </w:r>
      <w:r>
        <w:tab/>
        <w:t>Identification of simultaneous Rx/Tx capability for band combinations and UE RF requirements</w:t>
      </w:r>
      <w:bookmarkEnd w:id="268"/>
    </w:p>
    <w:p w14:paraId="6E76C240" w14:textId="3FA228ED" w:rsidR="00566C47" w:rsidRDefault="00566C47" w:rsidP="00566C47">
      <w:pPr>
        <w:rPr>
          <w:rFonts w:ascii="Arial" w:hAnsi="Arial" w:cs="Arial"/>
          <w:b/>
          <w:sz w:val="24"/>
        </w:rPr>
      </w:pPr>
      <w:r>
        <w:rPr>
          <w:rFonts w:ascii="Arial" w:hAnsi="Arial" w:cs="Arial"/>
          <w:b/>
          <w:color w:val="0000FF"/>
          <w:sz w:val="24"/>
        </w:rPr>
        <w:t>R4-2215510</w:t>
      </w:r>
      <w:r>
        <w:rPr>
          <w:rFonts w:ascii="Arial" w:hAnsi="Arial" w:cs="Arial"/>
          <w:b/>
          <w:color w:val="0000FF"/>
          <w:sz w:val="24"/>
        </w:rPr>
        <w:tab/>
      </w:r>
      <w:r>
        <w:rPr>
          <w:rFonts w:ascii="Arial" w:hAnsi="Arial" w:cs="Arial"/>
          <w:b/>
          <w:sz w:val="24"/>
        </w:rPr>
        <w:t>Draft CR for updating simultaneous Rx/Tx requirements for CA_n39-n41 and CA_n40-n41</w:t>
      </w:r>
    </w:p>
    <w:p w14:paraId="14CE00F8"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(Rel-18)</w:t>
      </w:r>
      <w:r>
        <w:rPr>
          <w:i/>
        </w:rPr>
        <w:br/>
      </w:r>
      <w:r>
        <w:rPr>
          <w:i/>
        </w:rPr>
        <w:br/>
      </w:r>
      <w:r>
        <w:rPr>
          <w:i/>
        </w:rPr>
        <w:tab/>
      </w:r>
      <w:r>
        <w:rPr>
          <w:i/>
        </w:rPr>
        <w:tab/>
      </w:r>
      <w:r>
        <w:rPr>
          <w:i/>
        </w:rPr>
        <w:tab/>
      </w:r>
      <w:r>
        <w:rPr>
          <w:i/>
        </w:rPr>
        <w:tab/>
      </w:r>
      <w:r>
        <w:rPr>
          <w:i/>
        </w:rPr>
        <w:tab/>
        <w:t>Source: CMCC</w:t>
      </w:r>
    </w:p>
    <w:p w14:paraId="43FF209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R4-2217122</w:t>
      </w:r>
      <w:r>
        <w:rPr>
          <w:color w:val="993300"/>
          <w:u w:val="single"/>
        </w:rPr>
        <w:t>.</w:t>
      </w:r>
    </w:p>
    <w:p w14:paraId="4B08DE4C" w14:textId="73F88EAA" w:rsidR="00566C47" w:rsidRDefault="00566C47" w:rsidP="00566C47">
      <w:pPr>
        <w:rPr>
          <w:rFonts w:ascii="Arial" w:hAnsi="Arial" w:cs="Arial"/>
          <w:b/>
          <w:sz w:val="24"/>
        </w:rPr>
      </w:pPr>
      <w:r>
        <w:rPr>
          <w:rFonts w:ascii="Arial" w:hAnsi="Arial" w:cs="Arial"/>
          <w:b/>
          <w:color w:val="0000FF"/>
          <w:sz w:val="24"/>
        </w:rPr>
        <w:t>R4-2215899</w:t>
      </w:r>
      <w:r>
        <w:rPr>
          <w:rFonts w:ascii="Arial" w:hAnsi="Arial" w:cs="Arial"/>
          <w:b/>
          <w:color w:val="0000FF"/>
          <w:sz w:val="24"/>
        </w:rPr>
        <w:tab/>
      </w:r>
      <w:r>
        <w:rPr>
          <w:rFonts w:ascii="Arial" w:hAnsi="Arial" w:cs="Arial"/>
          <w:b/>
          <w:sz w:val="24"/>
        </w:rPr>
        <w:t>RF requirements on CA_n39-n41 supporting simultaneous Rx/Tx</w:t>
      </w:r>
    </w:p>
    <w:p w14:paraId="799DB8A6"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ZTE Corporation</w:t>
      </w:r>
    </w:p>
    <w:p w14:paraId="490770A1" w14:textId="77777777" w:rsidR="00566C47" w:rsidRDefault="00566C47" w:rsidP="00566C47">
      <w:pPr>
        <w:rPr>
          <w:rFonts w:ascii="Arial" w:hAnsi="Arial" w:cs="Arial"/>
          <w:b/>
        </w:rPr>
      </w:pPr>
      <w:r>
        <w:rPr>
          <w:rFonts w:ascii="Arial" w:hAnsi="Arial" w:cs="Arial"/>
          <w:b/>
        </w:rPr>
        <w:t xml:space="preserve">Abstract: </w:t>
      </w:r>
    </w:p>
    <w:p w14:paraId="5C58A596" w14:textId="77777777" w:rsidR="00566C47" w:rsidRDefault="00566C47" w:rsidP="00566C47">
      <w:r>
        <w:t xml:space="preserve">In this paper, ZTE give some discussion on the RF requirements on PC3 n39-n41 supporting simultaneous Rx/Tx. </w:t>
      </w:r>
    </w:p>
    <w:p w14:paraId="3494562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85F3A4" w14:textId="3FC26A3C" w:rsidR="00566C47" w:rsidRDefault="00566C47" w:rsidP="00566C47">
      <w:pPr>
        <w:rPr>
          <w:rFonts w:ascii="Arial" w:hAnsi="Arial" w:cs="Arial"/>
          <w:b/>
          <w:sz w:val="24"/>
        </w:rPr>
      </w:pPr>
      <w:r>
        <w:rPr>
          <w:rFonts w:ascii="Arial" w:hAnsi="Arial" w:cs="Arial"/>
          <w:b/>
          <w:color w:val="0000FF"/>
          <w:sz w:val="24"/>
        </w:rPr>
        <w:t>R4-2216153</w:t>
      </w:r>
      <w:r>
        <w:rPr>
          <w:rFonts w:ascii="Arial" w:hAnsi="Arial" w:cs="Arial"/>
          <w:b/>
          <w:color w:val="0000FF"/>
          <w:sz w:val="24"/>
        </w:rPr>
        <w:tab/>
      </w:r>
      <w:r>
        <w:rPr>
          <w:rFonts w:ascii="Arial" w:hAnsi="Arial" w:cs="Arial"/>
          <w:b/>
          <w:sz w:val="24"/>
        </w:rPr>
        <w:t>Discussion on new WI: Simultaneous Rx/Tx inter-band combinations for NR CA/DC, NR SUL and LTE/NR DC in Rel-18</w:t>
      </w:r>
    </w:p>
    <w:p w14:paraId="7845133F"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Inc.</w:t>
      </w:r>
    </w:p>
    <w:p w14:paraId="33EAC5F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724808" w14:textId="63526B85" w:rsidR="00566C47" w:rsidRDefault="00566C47" w:rsidP="00566C47">
      <w:pPr>
        <w:rPr>
          <w:rFonts w:ascii="Arial" w:hAnsi="Arial" w:cs="Arial"/>
          <w:b/>
          <w:sz w:val="24"/>
        </w:rPr>
      </w:pPr>
      <w:r>
        <w:rPr>
          <w:rFonts w:ascii="Arial" w:hAnsi="Arial" w:cs="Arial"/>
          <w:b/>
          <w:color w:val="0000FF"/>
          <w:sz w:val="24"/>
        </w:rPr>
        <w:t>R4-2216371</w:t>
      </w:r>
      <w:r>
        <w:rPr>
          <w:rFonts w:ascii="Arial" w:hAnsi="Arial" w:cs="Arial"/>
          <w:b/>
          <w:color w:val="0000FF"/>
          <w:sz w:val="24"/>
        </w:rPr>
        <w:tab/>
      </w:r>
      <w:r>
        <w:rPr>
          <w:rFonts w:ascii="Arial" w:hAnsi="Arial" w:cs="Arial"/>
          <w:b/>
          <w:sz w:val="24"/>
        </w:rPr>
        <w:t>Discussion  on CA_n40-n41 synchronous RX_TX (v02)</w:t>
      </w:r>
    </w:p>
    <w:p w14:paraId="47A18CB1"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62FBFC4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F3A62E" w14:textId="236FC56F" w:rsidR="00566C47" w:rsidRDefault="00566C47" w:rsidP="00566C47">
      <w:pPr>
        <w:rPr>
          <w:rFonts w:ascii="Arial" w:hAnsi="Arial" w:cs="Arial"/>
          <w:b/>
          <w:sz w:val="24"/>
        </w:rPr>
      </w:pPr>
      <w:r>
        <w:rPr>
          <w:rFonts w:ascii="Arial" w:hAnsi="Arial" w:cs="Arial"/>
          <w:b/>
          <w:color w:val="0000FF"/>
          <w:sz w:val="24"/>
        </w:rPr>
        <w:t>R4-2216660</w:t>
      </w:r>
      <w:r>
        <w:rPr>
          <w:rFonts w:ascii="Arial" w:hAnsi="Arial" w:cs="Arial"/>
          <w:b/>
          <w:color w:val="0000FF"/>
          <w:sz w:val="24"/>
        </w:rPr>
        <w:tab/>
      </w:r>
      <w:r>
        <w:rPr>
          <w:rFonts w:ascii="Arial" w:hAnsi="Arial" w:cs="Arial"/>
          <w:b/>
          <w:sz w:val="24"/>
        </w:rPr>
        <w:t>Discussion on UE supporting CA_n39A-n41A with simultaneous Rx/Tx</w:t>
      </w:r>
    </w:p>
    <w:p w14:paraId="33A6C3A0"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02D3600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F5EF1F" w14:textId="62B5575C" w:rsidR="00566C47" w:rsidRDefault="00566C47" w:rsidP="00566C47">
      <w:pPr>
        <w:rPr>
          <w:rFonts w:ascii="Arial" w:hAnsi="Arial" w:cs="Arial"/>
          <w:b/>
          <w:sz w:val="24"/>
        </w:rPr>
      </w:pPr>
      <w:r>
        <w:rPr>
          <w:rFonts w:ascii="Arial" w:hAnsi="Arial" w:cs="Arial"/>
          <w:b/>
          <w:color w:val="0000FF"/>
          <w:sz w:val="24"/>
        </w:rPr>
        <w:t>R4-2217122</w:t>
      </w:r>
      <w:r>
        <w:rPr>
          <w:rFonts w:ascii="Arial" w:hAnsi="Arial" w:cs="Arial"/>
          <w:b/>
          <w:color w:val="0000FF"/>
          <w:sz w:val="24"/>
        </w:rPr>
        <w:tab/>
      </w:r>
      <w:r>
        <w:rPr>
          <w:rFonts w:ascii="Arial" w:hAnsi="Arial" w:cs="Arial"/>
          <w:b/>
          <w:sz w:val="24"/>
        </w:rPr>
        <w:t>Draft CR for updating simultaneous Rx/Tx requirements for CA_n39-n41 and CA_n40-n41</w:t>
      </w:r>
    </w:p>
    <w:p w14:paraId="33E731D2"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(Rel-18)</w:t>
      </w:r>
      <w:r>
        <w:rPr>
          <w:i/>
        </w:rPr>
        <w:br/>
      </w:r>
      <w:r>
        <w:rPr>
          <w:i/>
        </w:rPr>
        <w:br/>
      </w:r>
      <w:r>
        <w:rPr>
          <w:i/>
        </w:rPr>
        <w:tab/>
      </w:r>
      <w:r>
        <w:rPr>
          <w:i/>
        </w:rPr>
        <w:tab/>
      </w:r>
      <w:r>
        <w:rPr>
          <w:i/>
        </w:rPr>
        <w:tab/>
      </w:r>
      <w:r>
        <w:rPr>
          <w:i/>
        </w:rPr>
        <w:tab/>
      </w:r>
      <w:r>
        <w:rPr>
          <w:i/>
        </w:rPr>
        <w:tab/>
        <w:t>Source: CMCC</w:t>
      </w:r>
    </w:p>
    <w:p w14:paraId="0944321E" w14:textId="77777777" w:rsidR="00566C47" w:rsidRDefault="00566C47" w:rsidP="00566C47">
      <w:pPr>
        <w:rPr>
          <w:color w:val="808080"/>
        </w:rPr>
      </w:pPr>
      <w:r>
        <w:rPr>
          <w:color w:val="808080"/>
        </w:rPr>
        <w:t>(Replaces R4-2215510)</w:t>
      </w:r>
    </w:p>
    <w:p w14:paraId="5BE38E7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C2207E" w14:textId="77777777" w:rsidR="00566C47" w:rsidRDefault="00566C47" w:rsidP="00566C47">
      <w:pPr>
        <w:pStyle w:val="Heading3"/>
      </w:pPr>
      <w:bookmarkStart w:id="269" w:name="_Toc117534722"/>
      <w:r>
        <w:t>5.27</w:t>
      </w:r>
      <w:r>
        <w:tab/>
        <w:t>APT 600 MHz NR band</w:t>
      </w:r>
      <w:bookmarkEnd w:id="269"/>
    </w:p>
    <w:p w14:paraId="7CC21F5B" w14:textId="77777777" w:rsidR="00566C47" w:rsidRDefault="00566C47" w:rsidP="00566C47">
      <w:pPr>
        <w:pStyle w:val="Heading4"/>
      </w:pPr>
      <w:bookmarkStart w:id="270" w:name="_Toc117534723"/>
      <w:r>
        <w:t>5.27.1</w:t>
      </w:r>
      <w:r>
        <w:tab/>
        <w:t>General and work plan</w:t>
      </w:r>
      <w:bookmarkEnd w:id="270"/>
    </w:p>
    <w:p w14:paraId="61E540BB" w14:textId="0F397375" w:rsidR="00566C47" w:rsidRDefault="00566C47" w:rsidP="00566C47">
      <w:pPr>
        <w:rPr>
          <w:rFonts w:ascii="Arial" w:hAnsi="Arial" w:cs="Arial"/>
          <w:b/>
          <w:sz w:val="24"/>
        </w:rPr>
      </w:pPr>
      <w:r>
        <w:rPr>
          <w:rFonts w:ascii="Arial" w:hAnsi="Arial" w:cs="Arial"/>
          <w:b/>
          <w:color w:val="0000FF"/>
          <w:sz w:val="24"/>
        </w:rPr>
        <w:t>R4-2215375</w:t>
      </w:r>
      <w:r>
        <w:rPr>
          <w:rFonts w:ascii="Arial" w:hAnsi="Arial" w:cs="Arial"/>
          <w:b/>
          <w:color w:val="0000FF"/>
          <w:sz w:val="24"/>
        </w:rPr>
        <w:tab/>
      </w:r>
      <w:r>
        <w:rPr>
          <w:rFonts w:ascii="Arial" w:hAnsi="Arial" w:cs="Arial"/>
          <w:b/>
          <w:sz w:val="24"/>
        </w:rPr>
        <w:t>Base line TR 38 892</w:t>
      </w:r>
    </w:p>
    <w:p w14:paraId="3DBDBBAF"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Spark NZ Ltd</w:t>
      </w:r>
    </w:p>
    <w:p w14:paraId="55B1BEFE" w14:textId="77777777" w:rsidR="00566C47" w:rsidRDefault="00566C47" w:rsidP="00566C47">
      <w:pPr>
        <w:rPr>
          <w:rFonts w:ascii="Arial" w:hAnsi="Arial" w:cs="Arial"/>
          <w:b/>
        </w:rPr>
      </w:pPr>
      <w:r>
        <w:rPr>
          <w:rFonts w:ascii="Arial" w:hAnsi="Arial" w:cs="Arial"/>
          <w:b/>
        </w:rPr>
        <w:t xml:space="preserve">Abstract: </w:t>
      </w:r>
    </w:p>
    <w:p w14:paraId="4EDB5D4F" w14:textId="77777777" w:rsidR="00566C47" w:rsidRDefault="00566C47" w:rsidP="00566C47">
      <w:r>
        <w:t>A draft TR with table of contents and approved  text in RAN4 104e for some parts for the  APT 600 Mhz band is attached. This draft should be the baseline for this meeting.</w:t>
      </w:r>
    </w:p>
    <w:p w14:paraId="607C9CA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R4-2217124</w:t>
      </w:r>
      <w:r>
        <w:rPr>
          <w:color w:val="993300"/>
          <w:u w:val="single"/>
        </w:rPr>
        <w:t>.</w:t>
      </w:r>
    </w:p>
    <w:p w14:paraId="2A0F181C" w14:textId="7C10F595" w:rsidR="00566C47" w:rsidRDefault="00566C47" w:rsidP="00566C47">
      <w:pPr>
        <w:rPr>
          <w:rFonts w:ascii="Arial" w:hAnsi="Arial" w:cs="Arial"/>
          <w:b/>
          <w:sz w:val="24"/>
        </w:rPr>
      </w:pPr>
      <w:r>
        <w:rPr>
          <w:rFonts w:ascii="Arial" w:hAnsi="Arial" w:cs="Arial"/>
          <w:b/>
          <w:color w:val="0000FF"/>
          <w:sz w:val="24"/>
        </w:rPr>
        <w:t>R4-2216529</w:t>
      </w:r>
      <w:r>
        <w:rPr>
          <w:rFonts w:ascii="Arial" w:hAnsi="Arial" w:cs="Arial"/>
          <w:b/>
          <w:color w:val="0000FF"/>
          <w:sz w:val="24"/>
        </w:rPr>
        <w:tab/>
      </w:r>
      <w:r>
        <w:rPr>
          <w:rFonts w:ascii="Arial" w:hAnsi="Arial" w:cs="Arial"/>
          <w:b/>
          <w:sz w:val="24"/>
        </w:rPr>
        <w:t>Revised WID for on APT 600 MHz NR band</w:t>
      </w:r>
    </w:p>
    <w:p w14:paraId="5818A1C8"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403472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AA3EEE" w14:textId="1927193E" w:rsidR="00566C47" w:rsidRDefault="00566C47" w:rsidP="00566C47">
      <w:pPr>
        <w:rPr>
          <w:rFonts w:ascii="Arial" w:hAnsi="Arial" w:cs="Arial"/>
          <w:b/>
          <w:sz w:val="24"/>
        </w:rPr>
      </w:pPr>
      <w:r>
        <w:rPr>
          <w:rFonts w:ascii="Arial" w:hAnsi="Arial" w:cs="Arial"/>
          <w:b/>
          <w:color w:val="0000FF"/>
          <w:sz w:val="24"/>
        </w:rPr>
        <w:t>R4-2217124</w:t>
      </w:r>
      <w:r>
        <w:rPr>
          <w:rFonts w:ascii="Arial" w:hAnsi="Arial" w:cs="Arial"/>
          <w:b/>
          <w:color w:val="0000FF"/>
          <w:sz w:val="24"/>
        </w:rPr>
        <w:tab/>
      </w:r>
      <w:r>
        <w:rPr>
          <w:rFonts w:ascii="Arial" w:hAnsi="Arial" w:cs="Arial"/>
          <w:b/>
          <w:sz w:val="24"/>
        </w:rPr>
        <w:t>Base line TR 38 892</w:t>
      </w:r>
    </w:p>
    <w:p w14:paraId="5F0FEBB5"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Spark NZ Ltd</w:t>
      </w:r>
    </w:p>
    <w:p w14:paraId="2135EA0A" w14:textId="77777777" w:rsidR="00566C47" w:rsidRDefault="00566C47" w:rsidP="00566C47">
      <w:pPr>
        <w:rPr>
          <w:color w:val="808080"/>
        </w:rPr>
      </w:pPr>
      <w:r>
        <w:rPr>
          <w:color w:val="808080"/>
        </w:rPr>
        <w:t>(Replaces R4-2215375)</w:t>
      </w:r>
    </w:p>
    <w:p w14:paraId="03945CD2" w14:textId="77777777" w:rsidR="00566C47" w:rsidRDefault="00566C47" w:rsidP="00566C47">
      <w:pPr>
        <w:rPr>
          <w:rFonts w:ascii="Arial" w:hAnsi="Arial" w:cs="Arial"/>
          <w:b/>
        </w:rPr>
      </w:pPr>
      <w:r>
        <w:rPr>
          <w:rFonts w:ascii="Arial" w:hAnsi="Arial" w:cs="Arial"/>
          <w:b/>
        </w:rPr>
        <w:t xml:space="preserve">Abstract: </w:t>
      </w:r>
    </w:p>
    <w:p w14:paraId="04DBF1FC" w14:textId="77777777" w:rsidR="00566C47" w:rsidRDefault="00566C47" w:rsidP="00566C47">
      <w:r>
        <w:t>A draft TR with table of contents and approved  text in RAN4 104e for some parts for the  APT 600 Mhz band is attached. This draft should be the baseline for this meeting.</w:t>
      </w:r>
    </w:p>
    <w:p w14:paraId="08BDA92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00194C" w14:textId="1EACC4A7" w:rsidR="00566C47" w:rsidRDefault="00566C47" w:rsidP="00566C47">
      <w:pPr>
        <w:rPr>
          <w:rFonts w:ascii="Arial" w:hAnsi="Arial" w:cs="Arial"/>
          <w:b/>
          <w:sz w:val="24"/>
        </w:rPr>
      </w:pPr>
      <w:r>
        <w:rPr>
          <w:rFonts w:ascii="Arial" w:hAnsi="Arial" w:cs="Arial"/>
          <w:b/>
          <w:color w:val="0000FF"/>
          <w:sz w:val="24"/>
        </w:rPr>
        <w:t>R4-2217806</w:t>
      </w:r>
      <w:r>
        <w:rPr>
          <w:rFonts w:ascii="Arial" w:hAnsi="Arial" w:cs="Arial"/>
          <w:b/>
          <w:color w:val="0000FF"/>
          <w:sz w:val="24"/>
        </w:rPr>
        <w:tab/>
      </w:r>
      <w:r>
        <w:rPr>
          <w:rFonts w:ascii="Arial" w:hAnsi="Arial" w:cs="Arial"/>
          <w:b/>
          <w:sz w:val="24"/>
        </w:rPr>
        <w:t>WF on UE requirements for n105</w:t>
      </w:r>
    </w:p>
    <w:p w14:paraId="6FB8872B"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FA986BE" w14:textId="77777777" w:rsidR="00566C47" w:rsidRDefault="00566C47" w:rsidP="00566C47">
      <w:pPr>
        <w:rPr>
          <w:rFonts w:ascii="Arial" w:hAnsi="Arial" w:cs="Arial"/>
          <w:b/>
        </w:rPr>
      </w:pPr>
      <w:r>
        <w:rPr>
          <w:rFonts w:ascii="Arial" w:hAnsi="Arial" w:cs="Arial"/>
          <w:b/>
        </w:rPr>
        <w:t xml:space="preserve">Abstract: </w:t>
      </w:r>
    </w:p>
    <w:p w14:paraId="7DC8DD89" w14:textId="77777777" w:rsidR="00566C47" w:rsidRDefault="00566C47" w:rsidP="00566C47">
      <w:r>
        <w:t>[104-bis-e][100] Main Session [WF proposals]</w:t>
      </w:r>
    </w:p>
    <w:p w14:paraId="6C59507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ECA21A" w14:textId="77777777" w:rsidR="00566C47" w:rsidRDefault="00566C47" w:rsidP="00566C47">
      <w:pPr>
        <w:pStyle w:val="Heading4"/>
      </w:pPr>
      <w:bookmarkStart w:id="271" w:name="_Toc117534724"/>
      <w:r>
        <w:t>5.27.2</w:t>
      </w:r>
      <w:r>
        <w:tab/>
        <w:t>Band parameters and UE RF requirements</w:t>
      </w:r>
      <w:bookmarkEnd w:id="271"/>
      <w:r>
        <w:t xml:space="preserve"> </w:t>
      </w:r>
    </w:p>
    <w:p w14:paraId="65010A8A" w14:textId="598C4B27" w:rsidR="00566C47" w:rsidRDefault="00566C47" w:rsidP="00566C47">
      <w:pPr>
        <w:rPr>
          <w:rFonts w:ascii="Arial" w:hAnsi="Arial" w:cs="Arial"/>
          <w:b/>
          <w:sz w:val="24"/>
        </w:rPr>
      </w:pPr>
      <w:r>
        <w:rPr>
          <w:rFonts w:ascii="Arial" w:hAnsi="Arial" w:cs="Arial"/>
          <w:b/>
          <w:color w:val="0000FF"/>
          <w:sz w:val="24"/>
        </w:rPr>
        <w:t>R4-2215637</w:t>
      </w:r>
      <w:r>
        <w:rPr>
          <w:rFonts w:ascii="Arial" w:hAnsi="Arial" w:cs="Arial"/>
          <w:b/>
          <w:color w:val="0000FF"/>
          <w:sz w:val="24"/>
        </w:rPr>
        <w:tab/>
      </w:r>
      <w:r>
        <w:rPr>
          <w:rFonts w:ascii="Arial" w:hAnsi="Arial" w:cs="Arial"/>
          <w:b/>
          <w:sz w:val="24"/>
        </w:rPr>
        <w:t>REFSENS and Blocking requirement for n105</w:t>
      </w:r>
    </w:p>
    <w:p w14:paraId="08EF300C"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7EAD6BC0" w14:textId="77777777" w:rsidR="00566C47" w:rsidRDefault="00566C47" w:rsidP="00566C47">
      <w:pPr>
        <w:rPr>
          <w:rFonts w:ascii="Arial" w:hAnsi="Arial" w:cs="Arial"/>
          <w:b/>
        </w:rPr>
      </w:pPr>
      <w:r>
        <w:rPr>
          <w:rFonts w:ascii="Arial" w:hAnsi="Arial" w:cs="Arial"/>
          <w:b/>
        </w:rPr>
        <w:t xml:space="preserve">Abstract: </w:t>
      </w:r>
    </w:p>
    <w:p w14:paraId="7E1D6952" w14:textId="77777777" w:rsidR="00566C47" w:rsidRDefault="00566C47" w:rsidP="00566C47">
      <w:r>
        <w:t>In this contribution, we further elaborate on REFSENS and blocking by studying DTT blocker aspect in Asia and the US, correcting UL interference for lower overlap than n71 and addressing options to enable n105 and n71 co-banding.</w:t>
      </w:r>
    </w:p>
    <w:p w14:paraId="4D6EADC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2C0862" w14:textId="042DD63E" w:rsidR="00566C47" w:rsidRDefault="00566C47" w:rsidP="00566C47">
      <w:pPr>
        <w:rPr>
          <w:rFonts w:ascii="Arial" w:hAnsi="Arial" w:cs="Arial"/>
          <w:b/>
          <w:sz w:val="24"/>
        </w:rPr>
      </w:pPr>
      <w:r>
        <w:rPr>
          <w:rFonts w:ascii="Arial" w:hAnsi="Arial" w:cs="Arial"/>
          <w:b/>
          <w:color w:val="0000FF"/>
          <w:sz w:val="24"/>
        </w:rPr>
        <w:t>R4-2215669</w:t>
      </w:r>
      <w:r>
        <w:rPr>
          <w:rFonts w:ascii="Arial" w:hAnsi="Arial" w:cs="Arial"/>
          <w:b/>
          <w:color w:val="0000FF"/>
          <w:sz w:val="24"/>
        </w:rPr>
        <w:tab/>
      </w:r>
      <w:r>
        <w:rPr>
          <w:rFonts w:ascii="Arial" w:hAnsi="Arial" w:cs="Arial"/>
          <w:b/>
          <w:sz w:val="24"/>
        </w:rPr>
        <w:t>Refsens and blocking for the 600MHz APT band</w:t>
      </w:r>
    </w:p>
    <w:p w14:paraId="66A64518"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6673047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80CCDB" w14:textId="55EBB464" w:rsidR="00566C47" w:rsidRDefault="00566C47" w:rsidP="00566C47">
      <w:pPr>
        <w:rPr>
          <w:rFonts w:ascii="Arial" w:hAnsi="Arial" w:cs="Arial"/>
          <w:b/>
          <w:sz w:val="24"/>
        </w:rPr>
      </w:pPr>
      <w:r>
        <w:rPr>
          <w:rFonts w:ascii="Arial" w:hAnsi="Arial" w:cs="Arial"/>
          <w:b/>
          <w:color w:val="0000FF"/>
          <w:sz w:val="24"/>
        </w:rPr>
        <w:t>R4-2215929</w:t>
      </w:r>
      <w:r>
        <w:rPr>
          <w:rFonts w:ascii="Arial" w:hAnsi="Arial" w:cs="Arial"/>
          <w:b/>
          <w:color w:val="0000FF"/>
          <w:sz w:val="24"/>
        </w:rPr>
        <w:tab/>
      </w:r>
      <w:r>
        <w:rPr>
          <w:rFonts w:ascii="Arial" w:hAnsi="Arial" w:cs="Arial"/>
          <w:b/>
          <w:sz w:val="24"/>
        </w:rPr>
        <w:t>TP on System parameters for APT600</w:t>
      </w:r>
    </w:p>
    <w:p w14:paraId="1423B5A2"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31211D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R4-2217125</w:t>
      </w:r>
      <w:r>
        <w:rPr>
          <w:color w:val="993300"/>
          <w:u w:val="single"/>
        </w:rPr>
        <w:t>.</w:t>
      </w:r>
    </w:p>
    <w:p w14:paraId="4E7439DE" w14:textId="79EAC474" w:rsidR="00566C47" w:rsidRDefault="00566C47" w:rsidP="00566C47">
      <w:pPr>
        <w:rPr>
          <w:rFonts w:ascii="Arial" w:hAnsi="Arial" w:cs="Arial"/>
          <w:b/>
          <w:sz w:val="24"/>
        </w:rPr>
      </w:pPr>
      <w:r>
        <w:rPr>
          <w:rFonts w:ascii="Arial" w:hAnsi="Arial" w:cs="Arial"/>
          <w:b/>
          <w:color w:val="0000FF"/>
          <w:sz w:val="24"/>
        </w:rPr>
        <w:t>R4-2215942</w:t>
      </w:r>
      <w:r>
        <w:rPr>
          <w:rFonts w:ascii="Arial" w:hAnsi="Arial" w:cs="Arial"/>
          <w:b/>
          <w:color w:val="0000FF"/>
          <w:sz w:val="24"/>
        </w:rPr>
        <w:tab/>
      </w:r>
      <w:r>
        <w:rPr>
          <w:rFonts w:ascii="Arial" w:hAnsi="Arial" w:cs="Arial"/>
          <w:b/>
          <w:sz w:val="24"/>
        </w:rPr>
        <w:t>Asymmetric bandwidths for APT 600 MHz</w:t>
      </w:r>
    </w:p>
    <w:p w14:paraId="1031E3BD"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8DBD6AB" w14:textId="77777777" w:rsidR="00566C47" w:rsidRDefault="00566C47" w:rsidP="00566C47">
      <w:pPr>
        <w:rPr>
          <w:rFonts w:ascii="Arial" w:hAnsi="Arial" w:cs="Arial"/>
          <w:b/>
        </w:rPr>
      </w:pPr>
      <w:r>
        <w:rPr>
          <w:rFonts w:ascii="Arial" w:hAnsi="Arial" w:cs="Arial"/>
          <w:b/>
        </w:rPr>
        <w:t xml:space="preserve">Abstract: </w:t>
      </w:r>
    </w:p>
    <w:p w14:paraId="0DF099B2" w14:textId="77777777" w:rsidR="00566C47" w:rsidRDefault="00566C47" w:rsidP="00566C47">
      <w:r>
        <w:t>In this contribution we propose mandatory asymmetric bandwidth sets for APT 600 MHz</w:t>
      </w:r>
    </w:p>
    <w:p w14:paraId="17BF5F0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7F8410" w14:textId="4A6309AB" w:rsidR="00566C47" w:rsidRDefault="00566C47" w:rsidP="00566C47">
      <w:pPr>
        <w:rPr>
          <w:rFonts w:ascii="Arial" w:hAnsi="Arial" w:cs="Arial"/>
          <w:b/>
          <w:sz w:val="24"/>
        </w:rPr>
      </w:pPr>
      <w:r>
        <w:rPr>
          <w:rFonts w:ascii="Arial" w:hAnsi="Arial" w:cs="Arial"/>
          <w:b/>
          <w:color w:val="0000FF"/>
          <w:sz w:val="24"/>
        </w:rPr>
        <w:t>R4-2216156</w:t>
      </w:r>
      <w:r>
        <w:rPr>
          <w:rFonts w:ascii="Arial" w:hAnsi="Arial" w:cs="Arial"/>
          <w:b/>
          <w:color w:val="0000FF"/>
          <w:sz w:val="24"/>
        </w:rPr>
        <w:tab/>
      </w:r>
      <w:r>
        <w:rPr>
          <w:rFonts w:ascii="Arial" w:hAnsi="Arial" w:cs="Arial"/>
          <w:b/>
          <w:sz w:val="24"/>
        </w:rPr>
        <w:t>REFSENS for APT-600</w:t>
      </w:r>
    </w:p>
    <w:p w14:paraId="67D63838"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Inc.</w:t>
      </w:r>
    </w:p>
    <w:p w14:paraId="3BCE3B7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76BAFD" w14:textId="0165E404" w:rsidR="00566C47" w:rsidRDefault="00566C47" w:rsidP="00566C47">
      <w:pPr>
        <w:rPr>
          <w:rFonts w:ascii="Arial" w:hAnsi="Arial" w:cs="Arial"/>
          <w:b/>
          <w:sz w:val="24"/>
        </w:rPr>
      </w:pPr>
      <w:r>
        <w:rPr>
          <w:rFonts w:ascii="Arial" w:hAnsi="Arial" w:cs="Arial"/>
          <w:b/>
          <w:color w:val="0000FF"/>
          <w:sz w:val="24"/>
        </w:rPr>
        <w:t>R4-2216451</w:t>
      </w:r>
      <w:r>
        <w:rPr>
          <w:rFonts w:ascii="Arial" w:hAnsi="Arial" w:cs="Arial"/>
          <w:b/>
          <w:color w:val="0000FF"/>
          <w:sz w:val="24"/>
        </w:rPr>
        <w:tab/>
      </w:r>
      <w:r>
        <w:rPr>
          <w:rFonts w:ascii="Arial" w:hAnsi="Arial" w:cs="Arial"/>
          <w:b/>
          <w:sz w:val="24"/>
        </w:rPr>
        <w:t>TP for TR38.892</w:t>
      </w:r>
    </w:p>
    <w:p w14:paraId="73D5BCD4"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F6D62F6" w14:textId="77777777" w:rsidR="00566C47" w:rsidRDefault="00566C47" w:rsidP="00566C47">
      <w:pPr>
        <w:rPr>
          <w:rFonts w:ascii="Arial" w:hAnsi="Arial" w:cs="Arial"/>
          <w:b/>
        </w:rPr>
      </w:pPr>
      <w:r>
        <w:rPr>
          <w:rFonts w:ascii="Arial" w:hAnsi="Arial" w:cs="Arial"/>
          <w:b/>
        </w:rPr>
        <w:t xml:space="preserve">Abstract: </w:t>
      </w:r>
    </w:p>
    <w:p w14:paraId="66C9EF9C" w14:textId="77777777" w:rsidR="00566C47" w:rsidRDefault="00566C47" w:rsidP="00566C47">
      <w:r>
        <w:t>This was merged with R4-2215929.</w:t>
      </w:r>
    </w:p>
    <w:p w14:paraId="1BB66A6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CE9153E" w14:textId="770F2D8E" w:rsidR="00566C47" w:rsidRDefault="00566C47" w:rsidP="00566C47">
      <w:pPr>
        <w:rPr>
          <w:rFonts w:ascii="Arial" w:hAnsi="Arial" w:cs="Arial"/>
          <w:b/>
          <w:sz w:val="24"/>
        </w:rPr>
      </w:pPr>
      <w:r>
        <w:rPr>
          <w:rFonts w:ascii="Arial" w:hAnsi="Arial" w:cs="Arial"/>
          <w:b/>
          <w:color w:val="0000FF"/>
          <w:sz w:val="24"/>
        </w:rPr>
        <w:t>R4-2216646</w:t>
      </w:r>
      <w:r>
        <w:rPr>
          <w:rFonts w:ascii="Arial" w:hAnsi="Arial" w:cs="Arial"/>
          <w:b/>
          <w:color w:val="0000FF"/>
          <w:sz w:val="24"/>
        </w:rPr>
        <w:tab/>
      </w:r>
      <w:r>
        <w:rPr>
          <w:rFonts w:ascii="Arial" w:hAnsi="Arial" w:cs="Arial"/>
          <w:b/>
          <w:sz w:val="24"/>
        </w:rPr>
        <w:t>In band blocking for APT 600</w:t>
      </w:r>
    </w:p>
    <w:p w14:paraId="094E3830"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5A13C98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539481" w14:textId="0429AF86" w:rsidR="00566C47" w:rsidRDefault="00566C47" w:rsidP="00566C47">
      <w:pPr>
        <w:rPr>
          <w:rFonts w:ascii="Arial" w:hAnsi="Arial" w:cs="Arial"/>
          <w:b/>
          <w:sz w:val="24"/>
        </w:rPr>
      </w:pPr>
      <w:r>
        <w:rPr>
          <w:rFonts w:ascii="Arial" w:hAnsi="Arial" w:cs="Arial"/>
          <w:b/>
          <w:color w:val="0000FF"/>
          <w:sz w:val="24"/>
        </w:rPr>
        <w:t>R4-2216647</w:t>
      </w:r>
      <w:r>
        <w:rPr>
          <w:rFonts w:ascii="Arial" w:hAnsi="Arial" w:cs="Arial"/>
          <w:b/>
          <w:color w:val="0000FF"/>
          <w:sz w:val="24"/>
        </w:rPr>
        <w:tab/>
      </w:r>
      <w:r>
        <w:rPr>
          <w:rFonts w:ascii="Arial" w:hAnsi="Arial" w:cs="Arial"/>
          <w:b/>
          <w:sz w:val="24"/>
        </w:rPr>
        <w:t>Variable duplex for the APT 600 MHz band</w:t>
      </w:r>
    </w:p>
    <w:p w14:paraId="5C8D6325"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7AF6AB1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3F60ED" w14:textId="17C56894" w:rsidR="00566C47" w:rsidRDefault="00566C47" w:rsidP="00566C47">
      <w:pPr>
        <w:rPr>
          <w:rFonts w:ascii="Arial" w:hAnsi="Arial" w:cs="Arial"/>
          <w:b/>
          <w:sz w:val="24"/>
        </w:rPr>
      </w:pPr>
      <w:r>
        <w:rPr>
          <w:rFonts w:ascii="Arial" w:hAnsi="Arial" w:cs="Arial"/>
          <w:b/>
          <w:color w:val="0000FF"/>
          <w:sz w:val="24"/>
        </w:rPr>
        <w:t>R4-2216648</w:t>
      </w:r>
      <w:r>
        <w:rPr>
          <w:rFonts w:ascii="Arial" w:hAnsi="Arial" w:cs="Arial"/>
          <w:b/>
          <w:color w:val="0000FF"/>
          <w:sz w:val="24"/>
        </w:rPr>
        <w:tab/>
      </w:r>
      <w:r>
        <w:rPr>
          <w:rFonts w:ascii="Arial" w:hAnsi="Arial" w:cs="Arial"/>
          <w:b/>
          <w:sz w:val="24"/>
        </w:rPr>
        <w:t>Introduction of APT 600 MHz band</w:t>
      </w:r>
    </w:p>
    <w:p w14:paraId="013248CC"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2AB3C816" w14:textId="77777777" w:rsidR="00566C47" w:rsidRDefault="00566C47" w:rsidP="00566C47">
      <w:pPr>
        <w:rPr>
          <w:rFonts w:ascii="Arial" w:hAnsi="Arial" w:cs="Arial"/>
          <w:b/>
        </w:rPr>
      </w:pPr>
      <w:r>
        <w:rPr>
          <w:rFonts w:ascii="Arial" w:hAnsi="Arial" w:cs="Arial"/>
          <w:b/>
        </w:rPr>
        <w:t xml:space="preserve">Abstract: </w:t>
      </w:r>
    </w:p>
    <w:p w14:paraId="4B461DEE" w14:textId="77777777" w:rsidR="00566C47" w:rsidRDefault="00566C47" w:rsidP="00566C47">
      <w:r>
        <w:t>[ Rel-18 running CR] [Not Available Yet] This paper was not made available at the start of the meeting.</w:t>
      </w:r>
    </w:p>
    <w:p w14:paraId="3610497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49B696" w14:textId="7DC8FE2A" w:rsidR="00566C47" w:rsidRDefault="00566C47" w:rsidP="00566C47">
      <w:pPr>
        <w:rPr>
          <w:rFonts w:ascii="Arial" w:hAnsi="Arial" w:cs="Arial"/>
          <w:b/>
          <w:sz w:val="24"/>
        </w:rPr>
      </w:pPr>
      <w:r>
        <w:rPr>
          <w:rFonts w:ascii="Arial" w:hAnsi="Arial" w:cs="Arial"/>
          <w:b/>
          <w:color w:val="0000FF"/>
          <w:sz w:val="24"/>
        </w:rPr>
        <w:t>R4-2217125</w:t>
      </w:r>
      <w:r>
        <w:rPr>
          <w:rFonts w:ascii="Arial" w:hAnsi="Arial" w:cs="Arial"/>
          <w:b/>
          <w:color w:val="0000FF"/>
          <w:sz w:val="24"/>
        </w:rPr>
        <w:tab/>
      </w:r>
      <w:r>
        <w:rPr>
          <w:rFonts w:ascii="Arial" w:hAnsi="Arial" w:cs="Arial"/>
          <w:b/>
          <w:sz w:val="24"/>
        </w:rPr>
        <w:t>TP on System parameters for APT600</w:t>
      </w:r>
    </w:p>
    <w:p w14:paraId="55CA3B8B"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6C8C3AA" w14:textId="77777777" w:rsidR="00566C47" w:rsidRDefault="00566C47" w:rsidP="00566C47">
      <w:pPr>
        <w:rPr>
          <w:color w:val="808080"/>
        </w:rPr>
      </w:pPr>
      <w:r>
        <w:rPr>
          <w:color w:val="808080"/>
        </w:rPr>
        <w:t>(Replaces R4-2215929)</w:t>
      </w:r>
    </w:p>
    <w:p w14:paraId="43F78EE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49D7D8" w14:textId="77777777" w:rsidR="00566C47" w:rsidRDefault="00566C47" w:rsidP="00566C47">
      <w:pPr>
        <w:pStyle w:val="Heading4"/>
      </w:pPr>
      <w:bookmarkStart w:id="272" w:name="_Toc117534725"/>
      <w:r>
        <w:t>5.27.3</w:t>
      </w:r>
      <w:r>
        <w:tab/>
        <w:t>BS RF requirements and conformance testing</w:t>
      </w:r>
      <w:bookmarkEnd w:id="272"/>
    </w:p>
    <w:p w14:paraId="22CB96DB" w14:textId="688BFB1B" w:rsidR="00566C47" w:rsidRDefault="00566C47" w:rsidP="00566C47">
      <w:pPr>
        <w:rPr>
          <w:rFonts w:ascii="Arial" w:hAnsi="Arial" w:cs="Arial"/>
          <w:b/>
          <w:sz w:val="24"/>
        </w:rPr>
      </w:pPr>
      <w:r>
        <w:rPr>
          <w:rFonts w:ascii="Arial" w:hAnsi="Arial" w:cs="Arial"/>
          <w:b/>
          <w:color w:val="0000FF"/>
          <w:sz w:val="24"/>
        </w:rPr>
        <w:t>R4-2215930</w:t>
      </w:r>
      <w:r>
        <w:rPr>
          <w:rFonts w:ascii="Arial" w:hAnsi="Arial" w:cs="Arial"/>
          <w:b/>
          <w:color w:val="0000FF"/>
          <w:sz w:val="24"/>
        </w:rPr>
        <w:tab/>
      </w:r>
      <w:r>
        <w:rPr>
          <w:rFonts w:ascii="Arial" w:hAnsi="Arial" w:cs="Arial"/>
          <w:b/>
          <w:sz w:val="24"/>
        </w:rPr>
        <w:t>UE REFENS for APT600</w:t>
      </w:r>
    </w:p>
    <w:p w14:paraId="0CF12F4F"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E0024A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2D36D0" w14:textId="68539A04" w:rsidR="00566C47" w:rsidRDefault="00566C47" w:rsidP="00566C47">
      <w:pPr>
        <w:rPr>
          <w:rFonts w:ascii="Arial" w:hAnsi="Arial" w:cs="Arial"/>
          <w:b/>
          <w:sz w:val="24"/>
        </w:rPr>
      </w:pPr>
      <w:r>
        <w:rPr>
          <w:rFonts w:ascii="Arial" w:hAnsi="Arial" w:cs="Arial"/>
          <w:b/>
          <w:color w:val="0000FF"/>
          <w:sz w:val="24"/>
        </w:rPr>
        <w:t>R4-2216524</w:t>
      </w:r>
      <w:r>
        <w:rPr>
          <w:rFonts w:ascii="Arial" w:hAnsi="Arial" w:cs="Arial"/>
          <w:b/>
          <w:color w:val="0000FF"/>
          <w:sz w:val="24"/>
        </w:rPr>
        <w:tab/>
      </w:r>
      <w:r>
        <w:rPr>
          <w:rFonts w:ascii="Arial" w:hAnsi="Arial" w:cs="Arial"/>
          <w:b/>
          <w:sz w:val="24"/>
        </w:rPr>
        <w:t>Draft CR to TS 38.141-1: Introduction of NR band APT600 [n105]</w:t>
      </w:r>
    </w:p>
    <w:p w14:paraId="2F9869D3"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v17.7.0</w:t>
      </w:r>
      <w:r>
        <w:rPr>
          <w:i/>
        </w:rPr>
        <w:tab/>
        <w:t xml:space="preserve">  CR-  rev  Cat:  (Rel-18)</w:t>
      </w:r>
      <w:r>
        <w:rPr>
          <w:i/>
        </w:rPr>
        <w:br/>
      </w:r>
      <w:r>
        <w:rPr>
          <w:i/>
        </w:rPr>
        <w:br/>
      </w:r>
      <w:r>
        <w:rPr>
          <w:i/>
        </w:rPr>
        <w:tab/>
      </w:r>
      <w:r>
        <w:rPr>
          <w:i/>
        </w:rPr>
        <w:tab/>
      </w:r>
      <w:r>
        <w:rPr>
          <w:i/>
        </w:rPr>
        <w:tab/>
      </w:r>
      <w:r>
        <w:rPr>
          <w:i/>
        </w:rPr>
        <w:tab/>
      </w:r>
      <w:r>
        <w:rPr>
          <w:i/>
        </w:rPr>
        <w:tab/>
        <w:t>Source: Ericsson</w:t>
      </w:r>
    </w:p>
    <w:p w14:paraId="4E0A8AAC" w14:textId="77777777" w:rsidR="00566C47" w:rsidRDefault="00566C47" w:rsidP="00566C47">
      <w:pPr>
        <w:rPr>
          <w:rFonts w:ascii="Arial" w:hAnsi="Arial" w:cs="Arial"/>
          <w:b/>
        </w:rPr>
      </w:pPr>
      <w:r>
        <w:rPr>
          <w:rFonts w:ascii="Arial" w:hAnsi="Arial" w:cs="Arial"/>
          <w:b/>
        </w:rPr>
        <w:t xml:space="preserve">Abstract: </w:t>
      </w:r>
    </w:p>
    <w:p w14:paraId="36EA48C2" w14:textId="77777777" w:rsidR="00566C47" w:rsidRDefault="00566C47" w:rsidP="00566C47">
      <w:r>
        <w:t>This contribution is a draftCR to TS  38.141-1, introducing new NR band APT600 [n105]</w:t>
      </w:r>
    </w:p>
    <w:p w14:paraId="034C98C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R4-2217127</w:t>
      </w:r>
      <w:r>
        <w:rPr>
          <w:color w:val="993300"/>
          <w:u w:val="single"/>
        </w:rPr>
        <w:t>.</w:t>
      </w:r>
    </w:p>
    <w:p w14:paraId="6A48752D" w14:textId="41DE599C" w:rsidR="00566C47" w:rsidRDefault="00566C47" w:rsidP="00566C47">
      <w:pPr>
        <w:rPr>
          <w:rFonts w:ascii="Arial" w:hAnsi="Arial" w:cs="Arial"/>
          <w:b/>
          <w:sz w:val="24"/>
        </w:rPr>
      </w:pPr>
      <w:r>
        <w:rPr>
          <w:rFonts w:ascii="Arial" w:hAnsi="Arial" w:cs="Arial"/>
          <w:b/>
          <w:color w:val="0000FF"/>
          <w:sz w:val="24"/>
        </w:rPr>
        <w:t>R4-2216525</w:t>
      </w:r>
      <w:r>
        <w:rPr>
          <w:rFonts w:ascii="Arial" w:hAnsi="Arial" w:cs="Arial"/>
          <w:b/>
          <w:color w:val="0000FF"/>
          <w:sz w:val="24"/>
        </w:rPr>
        <w:tab/>
      </w:r>
      <w:r>
        <w:rPr>
          <w:rFonts w:ascii="Arial" w:hAnsi="Arial" w:cs="Arial"/>
          <w:b/>
          <w:sz w:val="24"/>
        </w:rPr>
        <w:t>Draft CR to TS 37.105: Introduction of NR band APT600 [n105]</w:t>
      </w:r>
    </w:p>
    <w:p w14:paraId="044636C0"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v17.6.0</w:t>
      </w:r>
      <w:r>
        <w:rPr>
          <w:i/>
        </w:rPr>
        <w:tab/>
        <w:t xml:space="preserve">  CR-  rev  Cat:  (Rel-18)</w:t>
      </w:r>
      <w:r>
        <w:rPr>
          <w:i/>
        </w:rPr>
        <w:br/>
      </w:r>
      <w:r>
        <w:rPr>
          <w:i/>
        </w:rPr>
        <w:br/>
      </w:r>
      <w:r>
        <w:rPr>
          <w:i/>
        </w:rPr>
        <w:tab/>
      </w:r>
      <w:r>
        <w:rPr>
          <w:i/>
        </w:rPr>
        <w:tab/>
      </w:r>
      <w:r>
        <w:rPr>
          <w:i/>
        </w:rPr>
        <w:tab/>
      </w:r>
      <w:r>
        <w:rPr>
          <w:i/>
        </w:rPr>
        <w:tab/>
      </w:r>
      <w:r>
        <w:rPr>
          <w:i/>
        </w:rPr>
        <w:tab/>
        <w:t>Source: Ericsson</w:t>
      </w:r>
    </w:p>
    <w:p w14:paraId="1E0C275F" w14:textId="77777777" w:rsidR="00566C47" w:rsidRDefault="00566C47" w:rsidP="00566C47">
      <w:pPr>
        <w:rPr>
          <w:rFonts w:ascii="Arial" w:hAnsi="Arial" w:cs="Arial"/>
          <w:b/>
        </w:rPr>
      </w:pPr>
      <w:r>
        <w:rPr>
          <w:rFonts w:ascii="Arial" w:hAnsi="Arial" w:cs="Arial"/>
          <w:b/>
        </w:rPr>
        <w:t xml:space="preserve">Abstract: </w:t>
      </w:r>
    </w:p>
    <w:p w14:paraId="1F1E32D0" w14:textId="77777777" w:rsidR="00566C47" w:rsidRDefault="00566C47" w:rsidP="00566C47">
      <w:r>
        <w:t>This contribution is a draftCR to TS  37.105, introducing new NR band APT600 [n105]</w:t>
      </w:r>
    </w:p>
    <w:p w14:paraId="4DEE4A3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R4-2217128</w:t>
      </w:r>
      <w:r>
        <w:rPr>
          <w:color w:val="993300"/>
          <w:u w:val="single"/>
        </w:rPr>
        <w:t>.</w:t>
      </w:r>
    </w:p>
    <w:p w14:paraId="0A208553" w14:textId="32707BE1" w:rsidR="00566C47" w:rsidRDefault="00566C47" w:rsidP="00566C47">
      <w:pPr>
        <w:rPr>
          <w:rFonts w:ascii="Arial" w:hAnsi="Arial" w:cs="Arial"/>
          <w:b/>
          <w:sz w:val="24"/>
        </w:rPr>
      </w:pPr>
      <w:r>
        <w:rPr>
          <w:rFonts w:ascii="Arial" w:hAnsi="Arial" w:cs="Arial"/>
          <w:b/>
          <w:color w:val="0000FF"/>
          <w:sz w:val="24"/>
        </w:rPr>
        <w:t>R4-2216530</w:t>
      </w:r>
      <w:r>
        <w:rPr>
          <w:rFonts w:ascii="Arial" w:hAnsi="Arial" w:cs="Arial"/>
          <w:b/>
          <w:color w:val="0000FF"/>
          <w:sz w:val="24"/>
        </w:rPr>
        <w:tab/>
      </w:r>
      <w:r>
        <w:rPr>
          <w:rFonts w:ascii="Arial" w:hAnsi="Arial" w:cs="Arial"/>
          <w:b/>
          <w:sz w:val="24"/>
        </w:rPr>
        <w:t>Further discussion on BS RF requirements for APT600MHz</w:t>
      </w:r>
    </w:p>
    <w:p w14:paraId="688075EF"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3FDB9F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4D3198" w14:textId="64355D5C" w:rsidR="00566C47" w:rsidRDefault="00566C47" w:rsidP="00566C47">
      <w:pPr>
        <w:rPr>
          <w:rFonts w:ascii="Arial" w:hAnsi="Arial" w:cs="Arial"/>
          <w:b/>
          <w:sz w:val="24"/>
        </w:rPr>
      </w:pPr>
      <w:r>
        <w:rPr>
          <w:rFonts w:ascii="Arial" w:hAnsi="Arial" w:cs="Arial"/>
          <w:b/>
          <w:color w:val="0000FF"/>
          <w:sz w:val="24"/>
        </w:rPr>
        <w:t>R4-2216531</w:t>
      </w:r>
      <w:r>
        <w:rPr>
          <w:rFonts w:ascii="Arial" w:hAnsi="Arial" w:cs="Arial"/>
          <w:b/>
          <w:color w:val="0000FF"/>
          <w:sz w:val="24"/>
        </w:rPr>
        <w:tab/>
      </w:r>
      <w:r>
        <w:rPr>
          <w:rFonts w:ascii="Arial" w:hAnsi="Arial" w:cs="Arial"/>
          <w:b/>
          <w:sz w:val="24"/>
        </w:rPr>
        <w:t>draft CR to TS38.104 the introduction of APT600MHz</w:t>
      </w:r>
    </w:p>
    <w:p w14:paraId="2C0EA5AB"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23ED81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R4-2217126</w:t>
      </w:r>
      <w:r>
        <w:rPr>
          <w:color w:val="993300"/>
          <w:u w:val="single"/>
        </w:rPr>
        <w:t>.</w:t>
      </w:r>
    </w:p>
    <w:p w14:paraId="6E4B8B94" w14:textId="3B9E498E" w:rsidR="00566C47" w:rsidRDefault="00566C47" w:rsidP="00566C47">
      <w:pPr>
        <w:rPr>
          <w:rFonts w:ascii="Arial" w:hAnsi="Arial" w:cs="Arial"/>
          <w:b/>
          <w:sz w:val="24"/>
        </w:rPr>
      </w:pPr>
      <w:r>
        <w:rPr>
          <w:rFonts w:ascii="Arial" w:hAnsi="Arial" w:cs="Arial"/>
          <w:b/>
          <w:color w:val="0000FF"/>
          <w:sz w:val="24"/>
        </w:rPr>
        <w:t>R4-2216532</w:t>
      </w:r>
      <w:r>
        <w:rPr>
          <w:rFonts w:ascii="Arial" w:hAnsi="Arial" w:cs="Arial"/>
          <w:b/>
          <w:color w:val="0000FF"/>
          <w:sz w:val="24"/>
        </w:rPr>
        <w:tab/>
      </w:r>
      <w:r>
        <w:rPr>
          <w:rFonts w:ascii="Arial" w:hAnsi="Arial" w:cs="Arial"/>
          <w:b/>
          <w:sz w:val="24"/>
        </w:rPr>
        <w:t>draft CR to TS37.145-1 the introduction of APT600MHz</w:t>
      </w:r>
    </w:p>
    <w:p w14:paraId="5D11E633"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33D18B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R4-2217129</w:t>
      </w:r>
      <w:r>
        <w:rPr>
          <w:color w:val="993300"/>
          <w:u w:val="single"/>
        </w:rPr>
        <w:t>.</w:t>
      </w:r>
    </w:p>
    <w:p w14:paraId="4278B32A" w14:textId="5A9D6CB6" w:rsidR="00566C47" w:rsidRDefault="00566C47" w:rsidP="00566C47">
      <w:pPr>
        <w:rPr>
          <w:rFonts w:ascii="Arial" w:hAnsi="Arial" w:cs="Arial"/>
          <w:b/>
          <w:sz w:val="24"/>
        </w:rPr>
      </w:pPr>
      <w:r>
        <w:rPr>
          <w:rFonts w:ascii="Arial" w:hAnsi="Arial" w:cs="Arial"/>
          <w:b/>
          <w:color w:val="0000FF"/>
          <w:sz w:val="24"/>
        </w:rPr>
        <w:t>R4-2216533</w:t>
      </w:r>
      <w:r>
        <w:rPr>
          <w:rFonts w:ascii="Arial" w:hAnsi="Arial" w:cs="Arial"/>
          <w:b/>
          <w:color w:val="0000FF"/>
          <w:sz w:val="24"/>
        </w:rPr>
        <w:tab/>
      </w:r>
      <w:r>
        <w:rPr>
          <w:rFonts w:ascii="Arial" w:hAnsi="Arial" w:cs="Arial"/>
          <w:b/>
          <w:sz w:val="24"/>
        </w:rPr>
        <w:t>draft CR to TS37.145-2 the introduction of APT600MHz</w:t>
      </w:r>
    </w:p>
    <w:p w14:paraId="12E6C2D6"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CBE727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R4-2217130</w:t>
      </w:r>
      <w:r>
        <w:rPr>
          <w:color w:val="993300"/>
          <w:u w:val="single"/>
        </w:rPr>
        <w:t>.</w:t>
      </w:r>
    </w:p>
    <w:p w14:paraId="64605D3A" w14:textId="4370442D" w:rsidR="00566C47" w:rsidRDefault="00566C47" w:rsidP="00566C47">
      <w:pPr>
        <w:rPr>
          <w:rFonts w:ascii="Arial" w:hAnsi="Arial" w:cs="Arial"/>
          <w:b/>
          <w:sz w:val="24"/>
        </w:rPr>
      </w:pPr>
      <w:r>
        <w:rPr>
          <w:rFonts w:ascii="Arial" w:hAnsi="Arial" w:cs="Arial"/>
          <w:b/>
          <w:color w:val="0000FF"/>
          <w:sz w:val="24"/>
        </w:rPr>
        <w:t>R4-2216534</w:t>
      </w:r>
      <w:r>
        <w:rPr>
          <w:rFonts w:ascii="Arial" w:hAnsi="Arial" w:cs="Arial"/>
          <w:b/>
          <w:color w:val="0000FF"/>
          <w:sz w:val="24"/>
        </w:rPr>
        <w:tab/>
      </w:r>
      <w:r>
        <w:rPr>
          <w:rFonts w:ascii="Arial" w:hAnsi="Arial" w:cs="Arial"/>
          <w:b/>
          <w:sz w:val="24"/>
        </w:rPr>
        <w:t>draft CR to TS38.174 the introduction of APT600MHz</w:t>
      </w:r>
    </w:p>
    <w:p w14:paraId="5E971D12"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909311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F44DD6" w14:textId="0075C912" w:rsidR="00566C47" w:rsidRDefault="00566C47" w:rsidP="00566C47">
      <w:pPr>
        <w:rPr>
          <w:rFonts w:ascii="Arial" w:hAnsi="Arial" w:cs="Arial"/>
          <w:b/>
          <w:sz w:val="24"/>
        </w:rPr>
      </w:pPr>
      <w:r>
        <w:rPr>
          <w:rFonts w:ascii="Arial" w:hAnsi="Arial" w:cs="Arial"/>
          <w:b/>
          <w:color w:val="0000FF"/>
          <w:sz w:val="24"/>
        </w:rPr>
        <w:t>R4-2216535</w:t>
      </w:r>
      <w:r>
        <w:rPr>
          <w:rFonts w:ascii="Arial" w:hAnsi="Arial" w:cs="Arial"/>
          <w:b/>
          <w:color w:val="0000FF"/>
          <w:sz w:val="24"/>
        </w:rPr>
        <w:tab/>
      </w:r>
      <w:r>
        <w:rPr>
          <w:rFonts w:ascii="Arial" w:hAnsi="Arial" w:cs="Arial"/>
          <w:b/>
          <w:sz w:val="24"/>
        </w:rPr>
        <w:t>draft CR to TS38.176-1 the introduction of APT600MHz</w:t>
      </w:r>
    </w:p>
    <w:p w14:paraId="39D8E1B7"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5FDA82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AF6625" w14:textId="4357FF47" w:rsidR="00566C47" w:rsidRDefault="00566C47" w:rsidP="00566C47">
      <w:pPr>
        <w:rPr>
          <w:rFonts w:ascii="Arial" w:hAnsi="Arial" w:cs="Arial"/>
          <w:b/>
          <w:sz w:val="24"/>
        </w:rPr>
      </w:pPr>
      <w:r>
        <w:rPr>
          <w:rFonts w:ascii="Arial" w:hAnsi="Arial" w:cs="Arial"/>
          <w:b/>
          <w:color w:val="0000FF"/>
          <w:sz w:val="24"/>
        </w:rPr>
        <w:t>R4-2216536</w:t>
      </w:r>
      <w:r>
        <w:rPr>
          <w:rFonts w:ascii="Arial" w:hAnsi="Arial" w:cs="Arial"/>
          <w:b/>
          <w:color w:val="0000FF"/>
          <w:sz w:val="24"/>
        </w:rPr>
        <w:tab/>
      </w:r>
      <w:r>
        <w:rPr>
          <w:rFonts w:ascii="Arial" w:hAnsi="Arial" w:cs="Arial"/>
          <w:b/>
          <w:sz w:val="24"/>
        </w:rPr>
        <w:t>draft CR to TS38.176-2 the introduction of APT600MHz</w:t>
      </w:r>
    </w:p>
    <w:p w14:paraId="5D3E29F4"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0CE2D3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E93098" w14:textId="228C597F" w:rsidR="00566C47" w:rsidRDefault="00566C47" w:rsidP="00566C47">
      <w:pPr>
        <w:rPr>
          <w:rFonts w:ascii="Arial" w:hAnsi="Arial" w:cs="Arial"/>
          <w:b/>
          <w:sz w:val="24"/>
        </w:rPr>
      </w:pPr>
      <w:r>
        <w:rPr>
          <w:rFonts w:ascii="Arial" w:hAnsi="Arial" w:cs="Arial"/>
          <w:b/>
          <w:color w:val="0000FF"/>
          <w:sz w:val="24"/>
        </w:rPr>
        <w:t>R4-2216537</w:t>
      </w:r>
      <w:r>
        <w:rPr>
          <w:rFonts w:ascii="Arial" w:hAnsi="Arial" w:cs="Arial"/>
          <w:b/>
          <w:color w:val="0000FF"/>
          <w:sz w:val="24"/>
        </w:rPr>
        <w:tab/>
      </w:r>
      <w:r>
        <w:rPr>
          <w:rFonts w:ascii="Arial" w:hAnsi="Arial" w:cs="Arial"/>
          <w:b/>
          <w:sz w:val="24"/>
        </w:rPr>
        <w:t>draft CR to TS38.106 the introduction of APT600MHz</w:t>
      </w:r>
    </w:p>
    <w:p w14:paraId="6A8795BE"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7808C8B" w14:textId="77777777" w:rsidR="00566C47" w:rsidRDefault="00566C47" w:rsidP="00566C47">
      <w:pPr>
        <w:rPr>
          <w:rFonts w:ascii="Arial" w:hAnsi="Arial" w:cs="Arial"/>
          <w:b/>
        </w:rPr>
      </w:pPr>
      <w:r>
        <w:rPr>
          <w:rFonts w:ascii="Arial" w:hAnsi="Arial" w:cs="Arial"/>
          <w:b/>
        </w:rPr>
        <w:t xml:space="preserve">Abstract: </w:t>
      </w:r>
    </w:p>
    <w:p w14:paraId="2E4FA92B" w14:textId="77777777" w:rsidR="00566C47" w:rsidRDefault="00566C47" w:rsidP="00566C47">
      <w:r>
        <w:t xml:space="preserve"> </w:t>
      </w:r>
    </w:p>
    <w:p w14:paraId="4BA3086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D52163B" w14:textId="73D2F24E" w:rsidR="00566C47" w:rsidRDefault="00566C47" w:rsidP="00566C47">
      <w:pPr>
        <w:rPr>
          <w:rFonts w:ascii="Arial" w:hAnsi="Arial" w:cs="Arial"/>
          <w:b/>
          <w:sz w:val="24"/>
        </w:rPr>
      </w:pPr>
      <w:r>
        <w:rPr>
          <w:rFonts w:ascii="Arial" w:hAnsi="Arial" w:cs="Arial"/>
          <w:b/>
          <w:color w:val="0000FF"/>
          <w:sz w:val="24"/>
        </w:rPr>
        <w:t>R4-2216732</w:t>
      </w:r>
      <w:r>
        <w:rPr>
          <w:rFonts w:ascii="Arial" w:hAnsi="Arial" w:cs="Arial"/>
          <w:b/>
          <w:color w:val="0000FF"/>
          <w:sz w:val="24"/>
        </w:rPr>
        <w:tab/>
      </w:r>
      <w:r>
        <w:rPr>
          <w:rFonts w:ascii="Arial" w:hAnsi="Arial" w:cs="Arial"/>
          <w:b/>
          <w:sz w:val="24"/>
        </w:rPr>
        <w:t>draft CR to 37.104 on introduction of Band n105</w:t>
      </w:r>
    </w:p>
    <w:p w14:paraId="051775B0"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v17.7.0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6222EA36" w14:textId="77777777" w:rsidR="00566C47" w:rsidRDefault="00566C47" w:rsidP="00566C47">
      <w:pPr>
        <w:rPr>
          <w:rFonts w:ascii="Arial" w:hAnsi="Arial" w:cs="Arial"/>
          <w:b/>
        </w:rPr>
      </w:pPr>
      <w:r>
        <w:rPr>
          <w:rFonts w:ascii="Arial" w:hAnsi="Arial" w:cs="Arial"/>
          <w:b/>
        </w:rPr>
        <w:t xml:space="preserve">Abstract: </w:t>
      </w:r>
    </w:p>
    <w:p w14:paraId="79EA874F" w14:textId="77777777" w:rsidR="00566C47" w:rsidRDefault="00566C47" w:rsidP="00566C47">
      <w:r>
        <w:t xml:space="preserve"> </w:t>
      </w:r>
    </w:p>
    <w:p w14:paraId="0EADFC8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A68A33" w14:textId="44D885E3" w:rsidR="00566C47" w:rsidRDefault="00566C47" w:rsidP="00566C47">
      <w:pPr>
        <w:rPr>
          <w:rFonts w:ascii="Arial" w:hAnsi="Arial" w:cs="Arial"/>
          <w:b/>
          <w:sz w:val="24"/>
        </w:rPr>
      </w:pPr>
      <w:r>
        <w:rPr>
          <w:rFonts w:ascii="Arial" w:hAnsi="Arial" w:cs="Arial"/>
          <w:b/>
          <w:color w:val="0000FF"/>
          <w:sz w:val="24"/>
        </w:rPr>
        <w:t>R4-2216733</w:t>
      </w:r>
      <w:r>
        <w:rPr>
          <w:rFonts w:ascii="Arial" w:hAnsi="Arial" w:cs="Arial"/>
          <w:b/>
          <w:color w:val="0000FF"/>
          <w:sz w:val="24"/>
        </w:rPr>
        <w:tab/>
      </w:r>
      <w:r>
        <w:rPr>
          <w:rFonts w:ascii="Arial" w:hAnsi="Arial" w:cs="Arial"/>
          <w:b/>
          <w:sz w:val="24"/>
        </w:rPr>
        <w:t>draft CR to 37.141 on introduction of Band n105</w:t>
      </w:r>
    </w:p>
    <w:p w14:paraId="117F756D"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v17.7.0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693160DC" w14:textId="77777777" w:rsidR="00566C47" w:rsidRDefault="00566C47" w:rsidP="00566C47">
      <w:pPr>
        <w:rPr>
          <w:rFonts w:ascii="Arial" w:hAnsi="Arial" w:cs="Arial"/>
          <w:b/>
        </w:rPr>
      </w:pPr>
      <w:r>
        <w:rPr>
          <w:rFonts w:ascii="Arial" w:hAnsi="Arial" w:cs="Arial"/>
          <w:b/>
        </w:rPr>
        <w:t xml:space="preserve">Abstract: </w:t>
      </w:r>
    </w:p>
    <w:p w14:paraId="7761AA81" w14:textId="77777777" w:rsidR="00566C47" w:rsidRDefault="00566C47" w:rsidP="00566C47">
      <w:r>
        <w:t xml:space="preserve"> </w:t>
      </w:r>
    </w:p>
    <w:p w14:paraId="0B81A40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1953692" w14:textId="74F0B8C3" w:rsidR="00566C47" w:rsidRDefault="00566C47" w:rsidP="00566C47">
      <w:pPr>
        <w:rPr>
          <w:rFonts w:ascii="Arial" w:hAnsi="Arial" w:cs="Arial"/>
          <w:b/>
          <w:sz w:val="24"/>
        </w:rPr>
      </w:pPr>
      <w:r>
        <w:rPr>
          <w:rFonts w:ascii="Arial" w:hAnsi="Arial" w:cs="Arial"/>
          <w:b/>
          <w:color w:val="0000FF"/>
          <w:sz w:val="24"/>
        </w:rPr>
        <w:t>R4-2216734</w:t>
      </w:r>
      <w:r>
        <w:rPr>
          <w:rFonts w:ascii="Arial" w:hAnsi="Arial" w:cs="Arial"/>
          <w:b/>
          <w:color w:val="0000FF"/>
          <w:sz w:val="24"/>
        </w:rPr>
        <w:tab/>
      </w:r>
      <w:r>
        <w:rPr>
          <w:rFonts w:ascii="Arial" w:hAnsi="Arial" w:cs="Arial"/>
          <w:b/>
          <w:sz w:val="24"/>
        </w:rPr>
        <w:t>draft CR to 38.141-2 on introduction of Band n105</w:t>
      </w:r>
    </w:p>
    <w:p w14:paraId="20CEBCEA"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v17.7.0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3A1F51AD" w14:textId="77777777" w:rsidR="00566C47" w:rsidRDefault="00566C47" w:rsidP="00566C47">
      <w:pPr>
        <w:rPr>
          <w:rFonts w:ascii="Arial" w:hAnsi="Arial" w:cs="Arial"/>
          <w:b/>
        </w:rPr>
      </w:pPr>
      <w:r>
        <w:rPr>
          <w:rFonts w:ascii="Arial" w:hAnsi="Arial" w:cs="Arial"/>
          <w:b/>
        </w:rPr>
        <w:t xml:space="preserve">Abstract: </w:t>
      </w:r>
    </w:p>
    <w:p w14:paraId="68DCA5EE" w14:textId="77777777" w:rsidR="00566C47" w:rsidRDefault="00566C47" w:rsidP="00566C47">
      <w:r>
        <w:t xml:space="preserve"> </w:t>
      </w:r>
    </w:p>
    <w:p w14:paraId="24F92E6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ECFB03" w14:textId="37480F8E" w:rsidR="00566C47" w:rsidRDefault="00566C47" w:rsidP="00566C47">
      <w:pPr>
        <w:rPr>
          <w:rFonts w:ascii="Arial" w:hAnsi="Arial" w:cs="Arial"/>
          <w:b/>
          <w:sz w:val="24"/>
        </w:rPr>
      </w:pPr>
      <w:r>
        <w:rPr>
          <w:rFonts w:ascii="Arial" w:hAnsi="Arial" w:cs="Arial"/>
          <w:b/>
          <w:color w:val="0000FF"/>
          <w:sz w:val="24"/>
        </w:rPr>
        <w:t>R4-2217126</w:t>
      </w:r>
      <w:r>
        <w:rPr>
          <w:rFonts w:ascii="Arial" w:hAnsi="Arial" w:cs="Arial"/>
          <w:b/>
          <w:color w:val="0000FF"/>
          <w:sz w:val="24"/>
        </w:rPr>
        <w:tab/>
      </w:r>
      <w:r>
        <w:rPr>
          <w:rFonts w:ascii="Arial" w:hAnsi="Arial" w:cs="Arial"/>
          <w:b/>
          <w:sz w:val="24"/>
        </w:rPr>
        <w:t>draft CR to TS38.104 the introduction of APT600MHz</w:t>
      </w:r>
    </w:p>
    <w:p w14:paraId="6D9DCE85"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A2C1950" w14:textId="77777777" w:rsidR="00566C47" w:rsidRDefault="00566C47" w:rsidP="00566C47">
      <w:pPr>
        <w:rPr>
          <w:color w:val="808080"/>
        </w:rPr>
      </w:pPr>
      <w:r>
        <w:rPr>
          <w:color w:val="808080"/>
        </w:rPr>
        <w:t>(Replaces R4-2216531)</w:t>
      </w:r>
    </w:p>
    <w:p w14:paraId="7C815FA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897E8B" w14:textId="4B141AEE" w:rsidR="00566C47" w:rsidRDefault="00566C47" w:rsidP="00566C47">
      <w:pPr>
        <w:rPr>
          <w:rFonts w:ascii="Arial" w:hAnsi="Arial" w:cs="Arial"/>
          <w:b/>
          <w:sz w:val="24"/>
        </w:rPr>
      </w:pPr>
      <w:r>
        <w:rPr>
          <w:rFonts w:ascii="Arial" w:hAnsi="Arial" w:cs="Arial"/>
          <w:b/>
          <w:color w:val="0000FF"/>
          <w:sz w:val="24"/>
        </w:rPr>
        <w:t>R4-2217127</w:t>
      </w:r>
      <w:r>
        <w:rPr>
          <w:rFonts w:ascii="Arial" w:hAnsi="Arial" w:cs="Arial"/>
          <w:b/>
          <w:color w:val="0000FF"/>
          <w:sz w:val="24"/>
        </w:rPr>
        <w:tab/>
      </w:r>
      <w:r>
        <w:rPr>
          <w:rFonts w:ascii="Arial" w:hAnsi="Arial" w:cs="Arial"/>
          <w:b/>
          <w:sz w:val="24"/>
        </w:rPr>
        <w:t>Draft CR to TS 38.141-1: Introduction of NR band APT600 [n105]</w:t>
      </w:r>
    </w:p>
    <w:p w14:paraId="38E715FF"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v17.7.0</w:t>
      </w:r>
      <w:r>
        <w:rPr>
          <w:i/>
        </w:rPr>
        <w:tab/>
        <w:t xml:space="preserve">  CR-  rev  Cat:  (Rel-18)</w:t>
      </w:r>
      <w:r>
        <w:rPr>
          <w:i/>
        </w:rPr>
        <w:br/>
      </w:r>
      <w:r>
        <w:rPr>
          <w:i/>
        </w:rPr>
        <w:br/>
      </w:r>
      <w:r>
        <w:rPr>
          <w:i/>
        </w:rPr>
        <w:tab/>
      </w:r>
      <w:r>
        <w:rPr>
          <w:i/>
        </w:rPr>
        <w:tab/>
      </w:r>
      <w:r>
        <w:rPr>
          <w:i/>
        </w:rPr>
        <w:tab/>
      </w:r>
      <w:r>
        <w:rPr>
          <w:i/>
        </w:rPr>
        <w:tab/>
      </w:r>
      <w:r>
        <w:rPr>
          <w:i/>
        </w:rPr>
        <w:tab/>
        <w:t>Source: Ericsson</w:t>
      </w:r>
    </w:p>
    <w:p w14:paraId="03A90ABF" w14:textId="77777777" w:rsidR="00566C47" w:rsidRDefault="00566C47" w:rsidP="00566C47">
      <w:pPr>
        <w:rPr>
          <w:color w:val="808080"/>
        </w:rPr>
      </w:pPr>
      <w:r>
        <w:rPr>
          <w:color w:val="808080"/>
        </w:rPr>
        <w:t>(Replaces R4-2216524)</w:t>
      </w:r>
    </w:p>
    <w:p w14:paraId="3E0FED1A" w14:textId="77777777" w:rsidR="00566C47" w:rsidRDefault="00566C47" w:rsidP="00566C47">
      <w:pPr>
        <w:rPr>
          <w:rFonts w:ascii="Arial" w:hAnsi="Arial" w:cs="Arial"/>
          <w:b/>
        </w:rPr>
      </w:pPr>
      <w:r>
        <w:rPr>
          <w:rFonts w:ascii="Arial" w:hAnsi="Arial" w:cs="Arial"/>
          <w:b/>
        </w:rPr>
        <w:t xml:space="preserve">Abstract: </w:t>
      </w:r>
    </w:p>
    <w:p w14:paraId="3DB346AA" w14:textId="77777777" w:rsidR="00566C47" w:rsidRDefault="00566C47" w:rsidP="00566C47">
      <w:r>
        <w:t>This contribution is a draftCR to TS  38.141-1, introducing new NR band APT600 [n105]</w:t>
      </w:r>
    </w:p>
    <w:p w14:paraId="137CCEB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59FD57" w14:textId="571F6249" w:rsidR="00566C47" w:rsidRDefault="00566C47" w:rsidP="00566C47">
      <w:pPr>
        <w:rPr>
          <w:rFonts w:ascii="Arial" w:hAnsi="Arial" w:cs="Arial"/>
          <w:b/>
          <w:sz w:val="24"/>
        </w:rPr>
      </w:pPr>
      <w:r>
        <w:rPr>
          <w:rFonts w:ascii="Arial" w:hAnsi="Arial" w:cs="Arial"/>
          <w:b/>
          <w:color w:val="0000FF"/>
          <w:sz w:val="24"/>
        </w:rPr>
        <w:t>R4-2217128</w:t>
      </w:r>
      <w:r>
        <w:rPr>
          <w:rFonts w:ascii="Arial" w:hAnsi="Arial" w:cs="Arial"/>
          <w:b/>
          <w:color w:val="0000FF"/>
          <w:sz w:val="24"/>
        </w:rPr>
        <w:tab/>
      </w:r>
      <w:r>
        <w:rPr>
          <w:rFonts w:ascii="Arial" w:hAnsi="Arial" w:cs="Arial"/>
          <w:b/>
          <w:sz w:val="24"/>
        </w:rPr>
        <w:t>Draft CR to TS 37.105: Introduction of NR band APT600 [n105]</w:t>
      </w:r>
    </w:p>
    <w:p w14:paraId="1619EDC7"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v17.6.0</w:t>
      </w:r>
      <w:r>
        <w:rPr>
          <w:i/>
        </w:rPr>
        <w:tab/>
        <w:t xml:space="preserve">  CR-  rev  Cat:  (Rel-18)</w:t>
      </w:r>
      <w:r>
        <w:rPr>
          <w:i/>
        </w:rPr>
        <w:br/>
      </w:r>
      <w:r>
        <w:rPr>
          <w:i/>
        </w:rPr>
        <w:br/>
      </w:r>
      <w:r>
        <w:rPr>
          <w:i/>
        </w:rPr>
        <w:tab/>
      </w:r>
      <w:r>
        <w:rPr>
          <w:i/>
        </w:rPr>
        <w:tab/>
      </w:r>
      <w:r>
        <w:rPr>
          <w:i/>
        </w:rPr>
        <w:tab/>
      </w:r>
      <w:r>
        <w:rPr>
          <w:i/>
        </w:rPr>
        <w:tab/>
      </w:r>
      <w:r>
        <w:rPr>
          <w:i/>
        </w:rPr>
        <w:tab/>
        <w:t>Source: Ericsson</w:t>
      </w:r>
    </w:p>
    <w:p w14:paraId="1C7D886B" w14:textId="77777777" w:rsidR="00566C47" w:rsidRDefault="00566C47" w:rsidP="00566C47">
      <w:pPr>
        <w:rPr>
          <w:color w:val="808080"/>
        </w:rPr>
      </w:pPr>
      <w:r>
        <w:rPr>
          <w:color w:val="808080"/>
        </w:rPr>
        <w:t>(Replaces R4-2216525)</w:t>
      </w:r>
    </w:p>
    <w:p w14:paraId="40698DF7" w14:textId="77777777" w:rsidR="00566C47" w:rsidRDefault="00566C47" w:rsidP="00566C47">
      <w:pPr>
        <w:rPr>
          <w:rFonts w:ascii="Arial" w:hAnsi="Arial" w:cs="Arial"/>
          <w:b/>
        </w:rPr>
      </w:pPr>
      <w:r>
        <w:rPr>
          <w:rFonts w:ascii="Arial" w:hAnsi="Arial" w:cs="Arial"/>
          <w:b/>
        </w:rPr>
        <w:t xml:space="preserve">Abstract: </w:t>
      </w:r>
    </w:p>
    <w:p w14:paraId="14910187" w14:textId="77777777" w:rsidR="00566C47" w:rsidRDefault="00566C47" w:rsidP="00566C47">
      <w:r>
        <w:t>This contribution is a draftCR to TS  37.105, introducing new NR band APT600 [n105]</w:t>
      </w:r>
    </w:p>
    <w:p w14:paraId="1B8E547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0A730B" w14:textId="7789D4A0" w:rsidR="00566C47" w:rsidRDefault="00566C47" w:rsidP="00566C47">
      <w:pPr>
        <w:rPr>
          <w:rFonts w:ascii="Arial" w:hAnsi="Arial" w:cs="Arial"/>
          <w:b/>
          <w:sz w:val="24"/>
        </w:rPr>
      </w:pPr>
      <w:r>
        <w:rPr>
          <w:rFonts w:ascii="Arial" w:hAnsi="Arial" w:cs="Arial"/>
          <w:b/>
          <w:color w:val="0000FF"/>
          <w:sz w:val="24"/>
        </w:rPr>
        <w:t>R4-2217129</w:t>
      </w:r>
      <w:r>
        <w:rPr>
          <w:rFonts w:ascii="Arial" w:hAnsi="Arial" w:cs="Arial"/>
          <w:b/>
          <w:color w:val="0000FF"/>
          <w:sz w:val="24"/>
        </w:rPr>
        <w:tab/>
      </w:r>
      <w:r>
        <w:rPr>
          <w:rFonts w:ascii="Arial" w:hAnsi="Arial" w:cs="Arial"/>
          <w:b/>
          <w:sz w:val="24"/>
        </w:rPr>
        <w:t>draft CR to TS37.145-1 the introduction of APT600MHz</w:t>
      </w:r>
    </w:p>
    <w:p w14:paraId="683BAAB5"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F724BDB" w14:textId="77777777" w:rsidR="00566C47" w:rsidRDefault="00566C47" w:rsidP="00566C47">
      <w:pPr>
        <w:rPr>
          <w:color w:val="808080"/>
        </w:rPr>
      </w:pPr>
      <w:r>
        <w:rPr>
          <w:color w:val="808080"/>
        </w:rPr>
        <w:t>(Replaces R4-2216532)</w:t>
      </w:r>
    </w:p>
    <w:p w14:paraId="2A9D45D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AEE2E6" w14:textId="14F0D19E" w:rsidR="00566C47" w:rsidRDefault="00566C47" w:rsidP="00566C47">
      <w:pPr>
        <w:rPr>
          <w:rFonts w:ascii="Arial" w:hAnsi="Arial" w:cs="Arial"/>
          <w:b/>
          <w:sz w:val="24"/>
        </w:rPr>
      </w:pPr>
      <w:r>
        <w:rPr>
          <w:rFonts w:ascii="Arial" w:hAnsi="Arial" w:cs="Arial"/>
          <w:b/>
          <w:color w:val="0000FF"/>
          <w:sz w:val="24"/>
        </w:rPr>
        <w:t>R4-2217130</w:t>
      </w:r>
      <w:r>
        <w:rPr>
          <w:rFonts w:ascii="Arial" w:hAnsi="Arial" w:cs="Arial"/>
          <w:b/>
          <w:color w:val="0000FF"/>
          <w:sz w:val="24"/>
        </w:rPr>
        <w:tab/>
      </w:r>
      <w:r>
        <w:rPr>
          <w:rFonts w:ascii="Arial" w:hAnsi="Arial" w:cs="Arial"/>
          <w:b/>
          <w:sz w:val="24"/>
        </w:rPr>
        <w:t>draft CR to TS37.145-2 the introduction of APT600MHz</w:t>
      </w:r>
    </w:p>
    <w:p w14:paraId="49E74E27"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FC4E1C9" w14:textId="77777777" w:rsidR="00566C47" w:rsidRDefault="00566C47" w:rsidP="00566C47">
      <w:pPr>
        <w:rPr>
          <w:color w:val="808080"/>
        </w:rPr>
      </w:pPr>
      <w:r>
        <w:rPr>
          <w:color w:val="808080"/>
        </w:rPr>
        <w:t>(Replaces R4-2216533)</w:t>
      </w:r>
    </w:p>
    <w:p w14:paraId="351935E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AE69032" w14:textId="77777777" w:rsidR="00566C47" w:rsidRDefault="00566C47" w:rsidP="00566C47">
      <w:pPr>
        <w:pStyle w:val="Heading4"/>
      </w:pPr>
      <w:bookmarkStart w:id="273" w:name="_Toc117534726"/>
      <w:r>
        <w:t>5.27.4</w:t>
      </w:r>
      <w:r>
        <w:tab/>
        <w:t>RRM requirements</w:t>
      </w:r>
      <w:bookmarkEnd w:id="273"/>
    </w:p>
    <w:p w14:paraId="75A66121" w14:textId="46C2A1C7" w:rsidR="00566C47" w:rsidRDefault="00566C47" w:rsidP="00566C47">
      <w:pPr>
        <w:rPr>
          <w:rFonts w:ascii="Arial" w:hAnsi="Arial" w:cs="Arial"/>
          <w:b/>
          <w:sz w:val="24"/>
        </w:rPr>
      </w:pPr>
      <w:r>
        <w:rPr>
          <w:rFonts w:ascii="Arial" w:hAnsi="Arial" w:cs="Arial"/>
          <w:b/>
          <w:color w:val="0000FF"/>
          <w:sz w:val="24"/>
        </w:rPr>
        <w:t>R4-2216288</w:t>
      </w:r>
      <w:r>
        <w:rPr>
          <w:rFonts w:ascii="Arial" w:hAnsi="Arial" w:cs="Arial"/>
          <w:b/>
          <w:color w:val="0000FF"/>
          <w:sz w:val="24"/>
        </w:rPr>
        <w:tab/>
      </w:r>
      <w:r>
        <w:rPr>
          <w:rFonts w:ascii="Arial" w:hAnsi="Arial" w:cs="Arial"/>
          <w:b/>
          <w:sz w:val="24"/>
        </w:rPr>
        <w:t>Initial discussion on RRM impacts due to introduction of APT 600MHz NR band</w:t>
      </w:r>
    </w:p>
    <w:p w14:paraId="5A185EA3"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0D0BE6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BDDE59" w14:textId="77777777" w:rsidR="00566C47" w:rsidRDefault="00566C47" w:rsidP="00566C47">
      <w:pPr>
        <w:pStyle w:val="Heading4"/>
      </w:pPr>
      <w:bookmarkStart w:id="274" w:name="_Toc117534727"/>
      <w:r>
        <w:t>5.27.5</w:t>
      </w:r>
      <w:r>
        <w:tab/>
        <w:t>Moderator summary and conclusions</w:t>
      </w:r>
      <w:bookmarkEnd w:id="274"/>
    </w:p>
    <w:p w14:paraId="33C52B15" w14:textId="2029CC20" w:rsidR="00566C47" w:rsidRDefault="00566C47" w:rsidP="00566C47">
      <w:pPr>
        <w:rPr>
          <w:rFonts w:ascii="Arial" w:hAnsi="Arial" w:cs="Arial"/>
          <w:b/>
          <w:sz w:val="24"/>
        </w:rPr>
      </w:pPr>
      <w:r>
        <w:rPr>
          <w:rFonts w:ascii="Arial" w:hAnsi="Arial" w:cs="Arial"/>
          <w:b/>
          <w:color w:val="0000FF"/>
          <w:sz w:val="24"/>
        </w:rPr>
        <w:t>R4-2216955</w:t>
      </w:r>
      <w:r>
        <w:rPr>
          <w:rFonts w:ascii="Arial" w:hAnsi="Arial" w:cs="Arial"/>
          <w:b/>
          <w:color w:val="0000FF"/>
          <w:sz w:val="24"/>
        </w:rPr>
        <w:tab/>
      </w:r>
      <w:r>
        <w:rPr>
          <w:rFonts w:ascii="Arial" w:hAnsi="Arial" w:cs="Arial"/>
          <w:b/>
          <w:sz w:val="24"/>
        </w:rPr>
        <w:t>Email discussion summary for [104-bis-e][118] NR_600MHz_APT_part1</w:t>
      </w:r>
    </w:p>
    <w:p w14:paraId="0A68F4D5"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5053093D" w14:textId="77777777" w:rsidR="00566C47" w:rsidRDefault="00566C47" w:rsidP="00566C47">
      <w:pPr>
        <w:rPr>
          <w:rFonts w:ascii="Arial" w:hAnsi="Arial" w:cs="Arial"/>
          <w:b/>
        </w:rPr>
      </w:pPr>
      <w:r>
        <w:rPr>
          <w:rFonts w:ascii="Arial" w:hAnsi="Arial" w:cs="Arial"/>
          <w:b/>
        </w:rPr>
        <w:t xml:space="preserve">Abstract: </w:t>
      </w:r>
    </w:p>
    <w:p w14:paraId="6D2D75B9" w14:textId="77777777" w:rsidR="00566C47" w:rsidRDefault="00566C47" w:rsidP="00566C47">
      <w:r>
        <w:t>[104-bis-e][118] NR_600MHz_APT_part1</w:t>
      </w:r>
    </w:p>
    <w:p w14:paraId="730EC33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88A390" w14:textId="5E547C90" w:rsidR="00566C47" w:rsidRDefault="00566C47" w:rsidP="00566C47">
      <w:pPr>
        <w:rPr>
          <w:rFonts w:ascii="Arial" w:hAnsi="Arial" w:cs="Arial"/>
          <w:b/>
          <w:sz w:val="24"/>
        </w:rPr>
      </w:pPr>
      <w:r>
        <w:rPr>
          <w:rFonts w:ascii="Arial" w:hAnsi="Arial" w:cs="Arial"/>
          <w:b/>
          <w:color w:val="0000FF"/>
          <w:sz w:val="24"/>
        </w:rPr>
        <w:t>R4-2216956</w:t>
      </w:r>
      <w:r>
        <w:rPr>
          <w:rFonts w:ascii="Arial" w:hAnsi="Arial" w:cs="Arial"/>
          <w:b/>
          <w:color w:val="0000FF"/>
          <w:sz w:val="24"/>
        </w:rPr>
        <w:tab/>
      </w:r>
      <w:r>
        <w:rPr>
          <w:rFonts w:ascii="Arial" w:hAnsi="Arial" w:cs="Arial"/>
          <w:b/>
          <w:sz w:val="24"/>
        </w:rPr>
        <w:t>Email discussion summary for [104-bis-e][119] NR_600MHz_APT_part2</w:t>
      </w:r>
    </w:p>
    <w:p w14:paraId="2C769011"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8F2E96E" w14:textId="77777777" w:rsidR="00566C47" w:rsidRDefault="00566C47" w:rsidP="00566C47">
      <w:pPr>
        <w:rPr>
          <w:rFonts w:ascii="Arial" w:hAnsi="Arial" w:cs="Arial"/>
          <w:b/>
        </w:rPr>
      </w:pPr>
      <w:r>
        <w:rPr>
          <w:rFonts w:ascii="Arial" w:hAnsi="Arial" w:cs="Arial"/>
          <w:b/>
        </w:rPr>
        <w:t xml:space="preserve">Abstract: </w:t>
      </w:r>
    </w:p>
    <w:p w14:paraId="78BCCA56" w14:textId="77777777" w:rsidR="00566C47" w:rsidRDefault="00566C47" w:rsidP="00566C47">
      <w:r>
        <w:t>[104-bis-e][119] NR_600MHz_APT_part2</w:t>
      </w:r>
    </w:p>
    <w:p w14:paraId="713C613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3B8FF4" w14:textId="70E952D7" w:rsidR="00566C47" w:rsidRDefault="00566C47" w:rsidP="00566C47">
      <w:pPr>
        <w:rPr>
          <w:rFonts w:ascii="Arial" w:hAnsi="Arial" w:cs="Arial"/>
          <w:b/>
          <w:sz w:val="24"/>
        </w:rPr>
      </w:pPr>
      <w:r>
        <w:rPr>
          <w:rFonts w:ascii="Arial" w:hAnsi="Arial" w:cs="Arial"/>
          <w:b/>
          <w:color w:val="0000FF"/>
          <w:sz w:val="24"/>
        </w:rPr>
        <w:t>R4-2216998</w:t>
      </w:r>
      <w:r>
        <w:rPr>
          <w:rFonts w:ascii="Arial" w:hAnsi="Arial" w:cs="Arial"/>
          <w:b/>
          <w:color w:val="0000FF"/>
          <w:sz w:val="24"/>
        </w:rPr>
        <w:tab/>
      </w:r>
      <w:r>
        <w:rPr>
          <w:rFonts w:ascii="Arial" w:hAnsi="Arial" w:cs="Arial"/>
          <w:b/>
          <w:sz w:val="24"/>
        </w:rPr>
        <w:t>Email discussion summary for [104-bis-e][118] NR_600MHz_APT_part1</w:t>
      </w:r>
    </w:p>
    <w:p w14:paraId="1B2C430D"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DDC5BC1" w14:textId="77777777" w:rsidR="00566C47" w:rsidRDefault="00566C47" w:rsidP="00566C47">
      <w:pPr>
        <w:rPr>
          <w:rFonts w:ascii="Arial" w:hAnsi="Arial" w:cs="Arial"/>
          <w:b/>
        </w:rPr>
      </w:pPr>
      <w:r>
        <w:rPr>
          <w:rFonts w:ascii="Arial" w:hAnsi="Arial" w:cs="Arial"/>
          <w:b/>
        </w:rPr>
        <w:t xml:space="preserve">Abstract: </w:t>
      </w:r>
    </w:p>
    <w:p w14:paraId="26B612FB" w14:textId="77777777" w:rsidR="00566C47" w:rsidRDefault="00566C47" w:rsidP="00566C47">
      <w:r>
        <w:t>[104-bis-e][100] Main Session</w:t>
      </w:r>
    </w:p>
    <w:p w14:paraId="3B3DB31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R4-2217771</w:t>
      </w:r>
      <w:r>
        <w:rPr>
          <w:color w:val="993300"/>
          <w:u w:val="single"/>
        </w:rPr>
        <w:t>.</w:t>
      </w:r>
    </w:p>
    <w:p w14:paraId="421C024F" w14:textId="0DE35D88" w:rsidR="00566C47" w:rsidRDefault="00566C47" w:rsidP="00566C47">
      <w:pPr>
        <w:rPr>
          <w:rFonts w:ascii="Arial" w:hAnsi="Arial" w:cs="Arial"/>
          <w:b/>
          <w:sz w:val="24"/>
        </w:rPr>
      </w:pPr>
      <w:r>
        <w:rPr>
          <w:rFonts w:ascii="Arial" w:hAnsi="Arial" w:cs="Arial"/>
          <w:b/>
          <w:color w:val="0000FF"/>
          <w:sz w:val="24"/>
        </w:rPr>
        <w:t>R4-2216999</w:t>
      </w:r>
      <w:r>
        <w:rPr>
          <w:rFonts w:ascii="Arial" w:hAnsi="Arial" w:cs="Arial"/>
          <w:b/>
          <w:color w:val="0000FF"/>
          <w:sz w:val="24"/>
        </w:rPr>
        <w:tab/>
      </w:r>
      <w:r>
        <w:rPr>
          <w:rFonts w:ascii="Arial" w:hAnsi="Arial" w:cs="Arial"/>
          <w:b/>
          <w:sz w:val="24"/>
        </w:rPr>
        <w:t>Email discussion summary for [104-bis-e][119] NR_600MHz_APT_part2</w:t>
      </w:r>
    </w:p>
    <w:p w14:paraId="353DEDD6"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4A9C400" w14:textId="77777777" w:rsidR="00566C47" w:rsidRDefault="00566C47" w:rsidP="00566C47">
      <w:pPr>
        <w:rPr>
          <w:rFonts w:ascii="Arial" w:hAnsi="Arial" w:cs="Arial"/>
          <w:b/>
        </w:rPr>
      </w:pPr>
      <w:r>
        <w:rPr>
          <w:rFonts w:ascii="Arial" w:hAnsi="Arial" w:cs="Arial"/>
          <w:b/>
        </w:rPr>
        <w:t xml:space="preserve">Abstract: </w:t>
      </w:r>
    </w:p>
    <w:p w14:paraId="6B67BB89" w14:textId="77777777" w:rsidR="00566C47" w:rsidRDefault="00566C47" w:rsidP="00566C47">
      <w:r>
        <w:t>[104-bis-e][100] Main Session</w:t>
      </w:r>
    </w:p>
    <w:p w14:paraId="4212AF6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R4-2217772</w:t>
      </w:r>
      <w:r>
        <w:rPr>
          <w:color w:val="993300"/>
          <w:u w:val="single"/>
        </w:rPr>
        <w:t>.</w:t>
      </w:r>
    </w:p>
    <w:p w14:paraId="6687EF90" w14:textId="5BE82835" w:rsidR="00566C47" w:rsidRDefault="00566C47" w:rsidP="00566C47">
      <w:pPr>
        <w:rPr>
          <w:rFonts w:ascii="Arial" w:hAnsi="Arial" w:cs="Arial"/>
          <w:b/>
          <w:sz w:val="24"/>
        </w:rPr>
      </w:pPr>
      <w:r>
        <w:rPr>
          <w:rFonts w:ascii="Arial" w:hAnsi="Arial" w:cs="Arial"/>
          <w:b/>
          <w:color w:val="0000FF"/>
          <w:sz w:val="24"/>
        </w:rPr>
        <w:t>R4-2217771</w:t>
      </w:r>
      <w:r>
        <w:rPr>
          <w:rFonts w:ascii="Arial" w:hAnsi="Arial" w:cs="Arial"/>
          <w:b/>
          <w:color w:val="0000FF"/>
          <w:sz w:val="24"/>
        </w:rPr>
        <w:tab/>
      </w:r>
      <w:r>
        <w:rPr>
          <w:rFonts w:ascii="Arial" w:hAnsi="Arial" w:cs="Arial"/>
          <w:b/>
          <w:sz w:val="24"/>
        </w:rPr>
        <w:t>Email discussion summary for [104-bis-e][118] NR_600MHz_APT_part1</w:t>
      </w:r>
    </w:p>
    <w:p w14:paraId="37364968"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5E738C1" w14:textId="77777777" w:rsidR="00566C47" w:rsidRDefault="00566C47" w:rsidP="00566C47">
      <w:pPr>
        <w:rPr>
          <w:color w:val="808080"/>
        </w:rPr>
      </w:pPr>
      <w:r>
        <w:rPr>
          <w:color w:val="808080"/>
        </w:rPr>
        <w:t>(Replaces R4-2216998)</w:t>
      </w:r>
    </w:p>
    <w:p w14:paraId="664FF889" w14:textId="77777777" w:rsidR="00566C47" w:rsidRDefault="00566C47" w:rsidP="00566C47">
      <w:pPr>
        <w:rPr>
          <w:rFonts w:ascii="Arial" w:hAnsi="Arial" w:cs="Arial"/>
          <w:b/>
        </w:rPr>
      </w:pPr>
      <w:r>
        <w:rPr>
          <w:rFonts w:ascii="Arial" w:hAnsi="Arial" w:cs="Arial"/>
          <w:b/>
        </w:rPr>
        <w:t xml:space="preserve">Abstract: </w:t>
      </w:r>
    </w:p>
    <w:p w14:paraId="18EF7F83" w14:textId="77777777" w:rsidR="00566C47" w:rsidRDefault="00566C47" w:rsidP="00566C47">
      <w:r>
        <w:t>[104-bis-e][100] Main Session</w:t>
      </w:r>
    </w:p>
    <w:p w14:paraId="07B5419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5B703D" w14:textId="0C9493B3" w:rsidR="00566C47" w:rsidRDefault="00566C47" w:rsidP="00566C47">
      <w:pPr>
        <w:rPr>
          <w:rFonts w:ascii="Arial" w:hAnsi="Arial" w:cs="Arial"/>
          <w:b/>
          <w:sz w:val="24"/>
        </w:rPr>
      </w:pPr>
      <w:r>
        <w:rPr>
          <w:rFonts w:ascii="Arial" w:hAnsi="Arial" w:cs="Arial"/>
          <w:b/>
          <w:color w:val="0000FF"/>
          <w:sz w:val="24"/>
        </w:rPr>
        <w:t>R4-2217772</w:t>
      </w:r>
      <w:r>
        <w:rPr>
          <w:rFonts w:ascii="Arial" w:hAnsi="Arial" w:cs="Arial"/>
          <w:b/>
          <w:color w:val="0000FF"/>
          <w:sz w:val="24"/>
        </w:rPr>
        <w:tab/>
      </w:r>
      <w:r>
        <w:rPr>
          <w:rFonts w:ascii="Arial" w:hAnsi="Arial" w:cs="Arial"/>
          <w:b/>
          <w:sz w:val="24"/>
        </w:rPr>
        <w:t>Email discussion summary for [104-bis-e][119] NR_600MHz_APT_part2</w:t>
      </w:r>
    </w:p>
    <w:p w14:paraId="545D59E2"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5E43F93C" w14:textId="77777777" w:rsidR="00566C47" w:rsidRDefault="00566C47" w:rsidP="00566C47">
      <w:pPr>
        <w:rPr>
          <w:color w:val="808080"/>
        </w:rPr>
      </w:pPr>
      <w:r>
        <w:rPr>
          <w:color w:val="808080"/>
        </w:rPr>
        <w:t>(Replaces R4-2216999)</w:t>
      </w:r>
    </w:p>
    <w:p w14:paraId="75D381B8" w14:textId="77777777" w:rsidR="00566C47" w:rsidRDefault="00566C47" w:rsidP="00566C47">
      <w:pPr>
        <w:rPr>
          <w:rFonts w:ascii="Arial" w:hAnsi="Arial" w:cs="Arial"/>
          <w:b/>
        </w:rPr>
      </w:pPr>
      <w:r>
        <w:rPr>
          <w:rFonts w:ascii="Arial" w:hAnsi="Arial" w:cs="Arial"/>
          <w:b/>
        </w:rPr>
        <w:t xml:space="preserve">Abstract: </w:t>
      </w:r>
    </w:p>
    <w:p w14:paraId="43B1BFE2" w14:textId="77777777" w:rsidR="00566C47" w:rsidRDefault="00566C47" w:rsidP="00566C47">
      <w:r>
        <w:t>[104-bis-e][100] Main Session</w:t>
      </w:r>
    </w:p>
    <w:p w14:paraId="6312B51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5AB90E" w14:textId="77777777" w:rsidR="00566C47" w:rsidRDefault="00566C47" w:rsidP="00566C47">
      <w:pPr>
        <w:pStyle w:val="Heading3"/>
      </w:pPr>
      <w:bookmarkStart w:id="275" w:name="_Toc117534728"/>
      <w:r>
        <w:t>5.28</w:t>
      </w:r>
      <w:r>
        <w:tab/>
        <w:t>Introduction of evolved shared spectrum bands</w:t>
      </w:r>
      <w:bookmarkEnd w:id="275"/>
    </w:p>
    <w:p w14:paraId="5D328D09" w14:textId="77777777" w:rsidR="00566C47" w:rsidRDefault="00566C47" w:rsidP="00566C47">
      <w:pPr>
        <w:pStyle w:val="Heading4"/>
      </w:pPr>
      <w:bookmarkStart w:id="276" w:name="_Toc117534729"/>
      <w:r>
        <w:t>5.28.1</w:t>
      </w:r>
      <w:r>
        <w:tab/>
        <w:t>General and work plan</w:t>
      </w:r>
      <w:bookmarkEnd w:id="276"/>
    </w:p>
    <w:p w14:paraId="3AF2E1E4" w14:textId="1912D058" w:rsidR="00566C47" w:rsidRDefault="00566C47" w:rsidP="00566C47">
      <w:pPr>
        <w:rPr>
          <w:rFonts w:ascii="Arial" w:hAnsi="Arial" w:cs="Arial"/>
          <w:b/>
          <w:sz w:val="24"/>
        </w:rPr>
      </w:pPr>
      <w:r>
        <w:rPr>
          <w:rFonts w:ascii="Arial" w:hAnsi="Arial" w:cs="Arial"/>
          <w:b/>
          <w:color w:val="0000FF"/>
          <w:sz w:val="24"/>
        </w:rPr>
        <w:t>R4-2215646</w:t>
      </w:r>
      <w:r>
        <w:rPr>
          <w:rFonts w:ascii="Arial" w:hAnsi="Arial" w:cs="Arial"/>
          <w:b/>
          <w:color w:val="0000FF"/>
          <w:sz w:val="24"/>
        </w:rPr>
        <w:tab/>
      </w:r>
      <w:r>
        <w:rPr>
          <w:rFonts w:ascii="Arial" w:hAnsi="Arial" w:cs="Arial"/>
          <w:b/>
          <w:sz w:val="24"/>
        </w:rPr>
        <w:t>Update to the workplan for enhanced operation in unlicensed NR bands</w:t>
      </w:r>
    </w:p>
    <w:p w14:paraId="4D4AB455" w14:textId="77777777" w:rsidR="00566C47" w:rsidRDefault="00566C47" w:rsidP="00566C47">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Apple</w:t>
      </w:r>
    </w:p>
    <w:p w14:paraId="562DD92B" w14:textId="77777777" w:rsidR="00566C47" w:rsidRDefault="00566C47" w:rsidP="00566C47">
      <w:pPr>
        <w:rPr>
          <w:rFonts w:ascii="Arial" w:hAnsi="Arial" w:cs="Arial"/>
          <w:b/>
        </w:rPr>
      </w:pPr>
      <w:r>
        <w:rPr>
          <w:rFonts w:ascii="Arial" w:hAnsi="Arial" w:cs="Arial"/>
          <w:b/>
        </w:rPr>
        <w:t xml:space="preserve">Abstract: </w:t>
      </w:r>
    </w:p>
    <w:p w14:paraId="051E63B2" w14:textId="77777777" w:rsidR="00566C47" w:rsidRDefault="00566C47" w:rsidP="00566C47">
      <w:r>
        <w:t>[Updated NR_unlic_enh work plan]</w:t>
      </w:r>
    </w:p>
    <w:p w14:paraId="0A14348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R4-2217693</w:t>
      </w:r>
      <w:r>
        <w:rPr>
          <w:color w:val="993300"/>
          <w:u w:val="single"/>
        </w:rPr>
        <w:t>.</w:t>
      </w:r>
    </w:p>
    <w:p w14:paraId="01CF6EA7" w14:textId="4FDCEA4B" w:rsidR="00566C47" w:rsidRDefault="00566C47" w:rsidP="00566C47">
      <w:pPr>
        <w:rPr>
          <w:rFonts w:ascii="Arial" w:hAnsi="Arial" w:cs="Arial"/>
          <w:b/>
          <w:sz w:val="24"/>
        </w:rPr>
      </w:pPr>
      <w:r>
        <w:rPr>
          <w:rFonts w:ascii="Arial" w:hAnsi="Arial" w:cs="Arial"/>
          <w:b/>
          <w:color w:val="0000FF"/>
          <w:sz w:val="24"/>
        </w:rPr>
        <w:t>R4-2215647</w:t>
      </w:r>
      <w:r>
        <w:rPr>
          <w:rFonts w:ascii="Arial" w:hAnsi="Arial" w:cs="Arial"/>
          <w:b/>
          <w:color w:val="0000FF"/>
          <w:sz w:val="24"/>
        </w:rPr>
        <w:tab/>
      </w:r>
      <w:r>
        <w:rPr>
          <w:rFonts w:ascii="Arial" w:hAnsi="Arial" w:cs="Arial"/>
          <w:b/>
          <w:sz w:val="24"/>
        </w:rPr>
        <w:t>Update of the regulatory requirements and summary of NS values</w:t>
      </w:r>
    </w:p>
    <w:p w14:paraId="4EC2A46B"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7C3518AE" w14:textId="77777777" w:rsidR="00566C47" w:rsidRDefault="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151915" w14:textId="5460E050" w:rsidR="0079773B" w:rsidRDefault="00566C47" w:rsidP="00566C47">
      <w:pPr>
        <w:rPr>
          <w:rFonts w:ascii="Arial" w:hAnsi="Arial" w:cs="Arial"/>
          <w:b/>
          <w:sz w:val="24"/>
        </w:rPr>
      </w:pPr>
      <w:r>
        <w:rPr>
          <w:rFonts w:ascii="Arial" w:hAnsi="Arial" w:cs="Arial"/>
          <w:b/>
          <w:color w:val="0000FF"/>
          <w:sz w:val="24"/>
        </w:rPr>
        <w:t>R4-2215649</w:t>
      </w:r>
      <w:r>
        <w:rPr>
          <w:rFonts w:ascii="Arial" w:hAnsi="Arial" w:cs="Arial"/>
          <w:b/>
          <w:color w:val="0000FF"/>
          <w:sz w:val="24"/>
        </w:rPr>
        <w:tab/>
      </w:r>
      <w:r>
        <w:rPr>
          <w:rFonts w:ascii="Arial" w:hAnsi="Arial" w:cs="Arial"/>
          <w:b/>
          <w:sz w:val="24"/>
        </w:rPr>
        <w:t>Draft running CR for TR 38.849</w:t>
      </w:r>
    </w:p>
    <w:p w14:paraId="3330829F"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38.849 v17.1.0</w:t>
      </w:r>
      <w:r>
        <w:rPr>
          <w:i/>
        </w:rPr>
        <w:tab/>
        <w:t xml:space="preserve">  CR-  rev  Cat: F (Rel-18)</w:t>
      </w:r>
      <w:r>
        <w:rPr>
          <w:i/>
        </w:rPr>
        <w:br/>
      </w:r>
      <w:r>
        <w:rPr>
          <w:i/>
        </w:rPr>
        <w:br/>
      </w:r>
      <w:r>
        <w:rPr>
          <w:i/>
        </w:rPr>
        <w:tab/>
      </w:r>
      <w:r>
        <w:rPr>
          <w:i/>
        </w:rPr>
        <w:tab/>
      </w:r>
      <w:r>
        <w:rPr>
          <w:i/>
        </w:rPr>
        <w:tab/>
      </w:r>
      <w:r>
        <w:rPr>
          <w:i/>
        </w:rPr>
        <w:tab/>
      </w:r>
      <w:r>
        <w:rPr>
          <w:i/>
        </w:rPr>
        <w:tab/>
        <w:t>Source: Apple</w:t>
      </w:r>
    </w:p>
    <w:p w14:paraId="6906A72D" w14:textId="77777777" w:rsidR="00566C47" w:rsidRDefault="00566C47" w:rsidP="00566C47">
      <w:pPr>
        <w:rPr>
          <w:rFonts w:ascii="Arial" w:hAnsi="Arial" w:cs="Arial"/>
          <w:b/>
        </w:rPr>
      </w:pPr>
      <w:r>
        <w:rPr>
          <w:rFonts w:ascii="Arial" w:hAnsi="Arial" w:cs="Arial"/>
          <w:b/>
        </w:rPr>
        <w:t xml:space="preserve">Abstract: </w:t>
      </w:r>
    </w:p>
    <w:p w14:paraId="531DF069" w14:textId="77777777" w:rsidR="00566C47" w:rsidRDefault="00566C47" w:rsidP="00566C47">
      <w:r>
        <w:t>Draft running CR for the TR 38.849 to capture intermediate agreements on the NS values and associated A-MPR values</w:t>
      </w:r>
    </w:p>
    <w:p w14:paraId="1D31299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R4-2217694</w:t>
      </w:r>
      <w:r>
        <w:rPr>
          <w:color w:val="993300"/>
          <w:u w:val="single"/>
        </w:rPr>
        <w:t>.</w:t>
      </w:r>
    </w:p>
    <w:p w14:paraId="238A4FC8" w14:textId="19987CFD" w:rsidR="00566C47" w:rsidRDefault="00566C47" w:rsidP="00566C47">
      <w:pPr>
        <w:rPr>
          <w:rFonts w:ascii="Arial" w:hAnsi="Arial" w:cs="Arial"/>
          <w:b/>
          <w:sz w:val="24"/>
        </w:rPr>
      </w:pPr>
      <w:r>
        <w:rPr>
          <w:rFonts w:ascii="Arial" w:hAnsi="Arial" w:cs="Arial"/>
          <w:b/>
          <w:color w:val="0000FF"/>
          <w:sz w:val="24"/>
        </w:rPr>
        <w:t>R4-2215671</w:t>
      </w:r>
      <w:r>
        <w:rPr>
          <w:rFonts w:ascii="Arial" w:hAnsi="Arial" w:cs="Arial"/>
          <w:b/>
          <w:color w:val="0000FF"/>
          <w:sz w:val="24"/>
        </w:rPr>
        <w:tab/>
      </w:r>
      <w:r>
        <w:rPr>
          <w:rFonts w:ascii="Arial" w:hAnsi="Arial" w:cs="Arial"/>
          <w:b/>
          <w:sz w:val="24"/>
        </w:rPr>
        <w:t>Draft running CR on enhancement for shared spectrum access</w:t>
      </w:r>
    </w:p>
    <w:p w14:paraId="780F3ADD"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(Rel-18)</w:t>
      </w:r>
      <w:r>
        <w:rPr>
          <w:i/>
        </w:rPr>
        <w:br/>
      </w:r>
      <w:r>
        <w:rPr>
          <w:i/>
        </w:rPr>
        <w:br/>
      </w:r>
      <w:r>
        <w:rPr>
          <w:i/>
        </w:rPr>
        <w:tab/>
      </w:r>
      <w:r>
        <w:rPr>
          <w:i/>
        </w:rPr>
        <w:tab/>
      </w:r>
      <w:r>
        <w:rPr>
          <w:i/>
        </w:rPr>
        <w:tab/>
      </w:r>
      <w:r>
        <w:rPr>
          <w:i/>
        </w:rPr>
        <w:tab/>
      </w:r>
      <w:r>
        <w:rPr>
          <w:i/>
        </w:rPr>
        <w:tab/>
        <w:t>Source: Apple</w:t>
      </w:r>
    </w:p>
    <w:p w14:paraId="0661124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R4-2217695</w:t>
      </w:r>
      <w:r>
        <w:rPr>
          <w:color w:val="993300"/>
          <w:u w:val="single"/>
        </w:rPr>
        <w:t>.</w:t>
      </w:r>
    </w:p>
    <w:p w14:paraId="09FFC32A" w14:textId="0304B50F" w:rsidR="00566C47" w:rsidRDefault="00566C47" w:rsidP="00566C47">
      <w:pPr>
        <w:rPr>
          <w:rFonts w:ascii="Arial" w:hAnsi="Arial" w:cs="Arial"/>
          <w:b/>
          <w:sz w:val="24"/>
        </w:rPr>
      </w:pPr>
      <w:r>
        <w:rPr>
          <w:rFonts w:ascii="Arial" w:hAnsi="Arial" w:cs="Arial"/>
          <w:b/>
          <w:color w:val="0000FF"/>
          <w:sz w:val="24"/>
        </w:rPr>
        <w:t>R4-2217693</w:t>
      </w:r>
      <w:r>
        <w:rPr>
          <w:rFonts w:ascii="Arial" w:hAnsi="Arial" w:cs="Arial"/>
          <w:b/>
          <w:color w:val="0000FF"/>
          <w:sz w:val="24"/>
        </w:rPr>
        <w:tab/>
      </w:r>
      <w:r>
        <w:rPr>
          <w:rFonts w:ascii="Arial" w:hAnsi="Arial" w:cs="Arial"/>
          <w:b/>
          <w:sz w:val="24"/>
        </w:rPr>
        <w:t>Update to the workplan for enhanced operation in unlicensed NR bands</w:t>
      </w:r>
    </w:p>
    <w:p w14:paraId="5B289F82" w14:textId="77777777" w:rsidR="00566C47" w:rsidRDefault="00566C47" w:rsidP="00566C47">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Apple</w:t>
      </w:r>
    </w:p>
    <w:p w14:paraId="732A1C0D" w14:textId="77777777" w:rsidR="00566C47" w:rsidRDefault="00566C47" w:rsidP="00566C47">
      <w:pPr>
        <w:rPr>
          <w:color w:val="808080"/>
        </w:rPr>
      </w:pPr>
      <w:r>
        <w:rPr>
          <w:color w:val="808080"/>
        </w:rPr>
        <w:t>(Replaces R4-2215646)</w:t>
      </w:r>
    </w:p>
    <w:p w14:paraId="0F1AF247" w14:textId="77777777" w:rsidR="00566C47" w:rsidRDefault="00566C47" w:rsidP="00566C47">
      <w:pPr>
        <w:rPr>
          <w:rFonts w:ascii="Arial" w:hAnsi="Arial" w:cs="Arial"/>
          <w:b/>
        </w:rPr>
      </w:pPr>
      <w:r>
        <w:rPr>
          <w:rFonts w:ascii="Arial" w:hAnsi="Arial" w:cs="Arial"/>
          <w:b/>
        </w:rPr>
        <w:t xml:space="preserve">Abstract: </w:t>
      </w:r>
    </w:p>
    <w:p w14:paraId="39929720" w14:textId="77777777" w:rsidR="00566C47" w:rsidRDefault="00566C47" w:rsidP="00566C47">
      <w:r>
        <w:t>[Updated NR_unlic_enh work plan]</w:t>
      </w:r>
    </w:p>
    <w:p w14:paraId="7CE8496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A2AE01" w14:textId="7B6420D0" w:rsidR="00566C47" w:rsidRDefault="00566C47" w:rsidP="00566C47">
      <w:pPr>
        <w:rPr>
          <w:rFonts w:ascii="Arial" w:hAnsi="Arial" w:cs="Arial"/>
          <w:b/>
          <w:sz w:val="24"/>
        </w:rPr>
      </w:pPr>
      <w:r>
        <w:rPr>
          <w:rFonts w:ascii="Arial" w:hAnsi="Arial" w:cs="Arial"/>
          <w:b/>
          <w:color w:val="0000FF"/>
          <w:sz w:val="24"/>
        </w:rPr>
        <w:t>R4-2217694</w:t>
      </w:r>
      <w:r>
        <w:rPr>
          <w:rFonts w:ascii="Arial" w:hAnsi="Arial" w:cs="Arial"/>
          <w:b/>
          <w:color w:val="0000FF"/>
          <w:sz w:val="24"/>
        </w:rPr>
        <w:tab/>
      </w:r>
      <w:r>
        <w:rPr>
          <w:rFonts w:ascii="Arial" w:hAnsi="Arial" w:cs="Arial"/>
          <w:b/>
          <w:sz w:val="24"/>
        </w:rPr>
        <w:t>Draft running CR for TR 38.849</w:t>
      </w:r>
    </w:p>
    <w:p w14:paraId="0B39D5D7"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38.849 v17.1.0</w:t>
      </w:r>
      <w:r>
        <w:rPr>
          <w:i/>
        </w:rPr>
        <w:tab/>
        <w:t xml:space="preserve">  CR-  rev  Cat: F (Rel-18)</w:t>
      </w:r>
      <w:r>
        <w:rPr>
          <w:i/>
        </w:rPr>
        <w:br/>
      </w:r>
      <w:r>
        <w:rPr>
          <w:i/>
        </w:rPr>
        <w:br/>
      </w:r>
      <w:r>
        <w:rPr>
          <w:i/>
        </w:rPr>
        <w:tab/>
      </w:r>
      <w:r>
        <w:rPr>
          <w:i/>
        </w:rPr>
        <w:tab/>
      </w:r>
      <w:r>
        <w:rPr>
          <w:i/>
        </w:rPr>
        <w:tab/>
      </w:r>
      <w:r>
        <w:rPr>
          <w:i/>
        </w:rPr>
        <w:tab/>
      </w:r>
      <w:r>
        <w:rPr>
          <w:i/>
        </w:rPr>
        <w:tab/>
        <w:t>Source: Apple</w:t>
      </w:r>
    </w:p>
    <w:p w14:paraId="1452F28B" w14:textId="77777777" w:rsidR="00566C47" w:rsidRDefault="00566C47" w:rsidP="00566C47">
      <w:pPr>
        <w:rPr>
          <w:color w:val="808080"/>
        </w:rPr>
      </w:pPr>
      <w:r>
        <w:rPr>
          <w:color w:val="808080"/>
        </w:rPr>
        <w:t>(Replaces R4-2215649)</w:t>
      </w:r>
    </w:p>
    <w:p w14:paraId="32001A70" w14:textId="77777777" w:rsidR="00566C47" w:rsidRDefault="00566C47" w:rsidP="00566C47">
      <w:pPr>
        <w:rPr>
          <w:rFonts w:ascii="Arial" w:hAnsi="Arial" w:cs="Arial"/>
          <w:b/>
        </w:rPr>
      </w:pPr>
      <w:r>
        <w:rPr>
          <w:rFonts w:ascii="Arial" w:hAnsi="Arial" w:cs="Arial"/>
          <w:b/>
        </w:rPr>
        <w:t xml:space="preserve">Abstract: </w:t>
      </w:r>
    </w:p>
    <w:p w14:paraId="15121DE9" w14:textId="77777777" w:rsidR="00566C47" w:rsidRDefault="00566C47" w:rsidP="00566C47">
      <w:r>
        <w:t>Draft running CR for the TR 38.849 to capture intermediate agreements on the NS values and associated A-MPR values</w:t>
      </w:r>
    </w:p>
    <w:p w14:paraId="5E38FD7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4BC2FF" w14:textId="46158FEA" w:rsidR="00566C47" w:rsidRDefault="00566C47" w:rsidP="00566C47">
      <w:pPr>
        <w:rPr>
          <w:rFonts w:ascii="Arial" w:hAnsi="Arial" w:cs="Arial"/>
          <w:b/>
          <w:sz w:val="24"/>
        </w:rPr>
      </w:pPr>
      <w:r>
        <w:rPr>
          <w:rFonts w:ascii="Arial" w:hAnsi="Arial" w:cs="Arial"/>
          <w:b/>
          <w:color w:val="0000FF"/>
          <w:sz w:val="24"/>
        </w:rPr>
        <w:t>R4-2217695</w:t>
      </w:r>
      <w:r>
        <w:rPr>
          <w:rFonts w:ascii="Arial" w:hAnsi="Arial" w:cs="Arial"/>
          <w:b/>
          <w:color w:val="0000FF"/>
          <w:sz w:val="24"/>
        </w:rPr>
        <w:tab/>
      </w:r>
      <w:r>
        <w:rPr>
          <w:rFonts w:ascii="Arial" w:hAnsi="Arial" w:cs="Arial"/>
          <w:b/>
          <w:sz w:val="24"/>
        </w:rPr>
        <w:t>Draft running CR on enhancement for shared spectrum access</w:t>
      </w:r>
    </w:p>
    <w:p w14:paraId="43B3F26B"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(Rel-18)</w:t>
      </w:r>
      <w:r>
        <w:rPr>
          <w:i/>
        </w:rPr>
        <w:br/>
      </w:r>
      <w:r>
        <w:rPr>
          <w:i/>
        </w:rPr>
        <w:br/>
      </w:r>
      <w:r>
        <w:rPr>
          <w:i/>
        </w:rPr>
        <w:tab/>
      </w:r>
      <w:r>
        <w:rPr>
          <w:i/>
        </w:rPr>
        <w:tab/>
      </w:r>
      <w:r>
        <w:rPr>
          <w:i/>
        </w:rPr>
        <w:tab/>
      </w:r>
      <w:r>
        <w:rPr>
          <w:i/>
        </w:rPr>
        <w:tab/>
      </w:r>
      <w:r>
        <w:rPr>
          <w:i/>
        </w:rPr>
        <w:tab/>
        <w:t>Source: Apple</w:t>
      </w:r>
    </w:p>
    <w:p w14:paraId="4DD1D78A" w14:textId="77777777" w:rsidR="00566C47" w:rsidRDefault="00566C47" w:rsidP="00566C47">
      <w:pPr>
        <w:rPr>
          <w:color w:val="808080"/>
        </w:rPr>
      </w:pPr>
      <w:r>
        <w:rPr>
          <w:color w:val="808080"/>
        </w:rPr>
        <w:t>(Replaces R4-2215671)</w:t>
      </w:r>
    </w:p>
    <w:p w14:paraId="3E7E218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CC0AC0" w14:textId="77777777" w:rsidR="00566C47" w:rsidRDefault="00566C47" w:rsidP="00566C47">
      <w:pPr>
        <w:pStyle w:val="Heading4"/>
      </w:pPr>
      <w:bookmarkStart w:id="277" w:name="_Toc117534730"/>
      <w:r>
        <w:t>5.28.2</w:t>
      </w:r>
      <w:r>
        <w:tab/>
        <w:t>Common requirements (channel raster, A-MPR for 100MHz CBW)</w:t>
      </w:r>
      <w:bookmarkEnd w:id="277"/>
    </w:p>
    <w:p w14:paraId="443EE4E4" w14:textId="48541574" w:rsidR="00566C47" w:rsidRDefault="00566C47" w:rsidP="00566C47">
      <w:pPr>
        <w:rPr>
          <w:rFonts w:ascii="Arial" w:hAnsi="Arial" w:cs="Arial"/>
          <w:b/>
          <w:sz w:val="24"/>
        </w:rPr>
      </w:pPr>
      <w:r>
        <w:rPr>
          <w:rFonts w:ascii="Arial" w:hAnsi="Arial" w:cs="Arial"/>
          <w:b/>
          <w:color w:val="0000FF"/>
          <w:sz w:val="24"/>
        </w:rPr>
        <w:t>R4-2215648</w:t>
      </w:r>
      <w:r>
        <w:rPr>
          <w:rFonts w:ascii="Arial" w:hAnsi="Arial" w:cs="Arial"/>
          <w:b/>
          <w:color w:val="0000FF"/>
          <w:sz w:val="24"/>
        </w:rPr>
        <w:tab/>
      </w:r>
      <w:r>
        <w:rPr>
          <w:rFonts w:ascii="Arial" w:hAnsi="Arial" w:cs="Arial"/>
          <w:b/>
          <w:sz w:val="24"/>
        </w:rPr>
        <w:t>On enabling first 20MHz for bands n96 and n102</w:t>
      </w:r>
    </w:p>
    <w:p w14:paraId="27897B3C"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4FC2F9A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C7EB4A" w14:textId="31CA203A" w:rsidR="00566C47" w:rsidRDefault="00566C47" w:rsidP="00566C47">
      <w:pPr>
        <w:rPr>
          <w:rFonts w:ascii="Arial" w:hAnsi="Arial" w:cs="Arial"/>
          <w:b/>
          <w:sz w:val="24"/>
        </w:rPr>
      </w:pPr>
      <w:r>
        <w:rPr>
          <w:rFonts w:ascii="Arial" w:hAnsi="Arial" w:cs="Arial"/>
          <w:b/>
          <w:color w:val="0000FF"/>
          <w:sz w:val="24"/>
        </w:rPr>
        <w:t>R4-2215650</w:t>
      </w:r>
      <w:r>
        <w:rPr>
          <w:rFonts w:ascii="Arial" w:hAnsi="Arial" w:cs="Arial"/>
          <w:b/>
          <w:color w:val="0000FF"/>
          <w:sz w:val="24"/>
        </w:rPr>
        <w:tab/>
      </w:r>
      <w:r>
        <w:rPr>
          <w:rFonts w:ascii="Arial" w:hAnsi="Arial" w:cs="Arial"/>
          <w:b/>
          <w:sz w:val="24"/>
        </w:rPr>
        <w:t>On the introduction of power class fallback for shared spectrum access</w:t>
      </w:r>
    </w:p>
    <w:p w14:paraId="59777F15"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56DD81D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432824" w14:textId="4F407E2C" w:rsidR="00566C47" w:rsidRDefault="00566C47" w:rsidP="00566C47">
      <w:pPr>
        <w:rPr>
          <w:rFonts w:ascii="Arial" w:hAnsi="Arial" w:cs="Arial"/>
          <w:b/>
          <w:sz w:val="24"/>
        </w:rPr>
      </w:pPr>
      <w:r>
        <w:rPr>
          <w:rFonts w:ascii="Arial" w:hAnsi="Arial" w:cs="Arial"/>
          <w:b/>
          <w:color w:val="0000FF"/>
          <w:sz w:val="24"/>
        </w:rPr>
        <w:t>R4-2215670</w:t>
      </w:r>
      <w:r>
        <w:rPr>
          <w:rFonts w:ascii="Arial" w:hAnsi="Arial" w:cs="Arial"/>
          <w:b/>
          <w:color w:val="0000FF"/>
          <w:sz w:val="24"/>
        </w:rPr>
        <w:tab/>
      </w:r>
      <w:r>
        <w:rPr>
          <w:rFonts w:ascii="Arial" w:hAnsi="Arial" w:cs="Arial"/>
          <w:b/>
          <w:sz w:val="24"/>
        </w:rPr>
        <w:t>Draft CR on power class fallback for shared spectrum bands</w:t>
      </w:r>
    </w:p>
    <w:p w14:paraId="20D2A04E"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(Rel-18)</w:t>
      </w:r>
      <w:r>
        <w:rPr>
          <w:i/>
        </w:rPr>
        <w:br/>
      </w:r>
      <w:r>
        <w:rPr>
          <w:i/>
        </w:rPr>
        <w:br/>
      </w:r>
      <w:r>
        <w:rPr>
          <w:i/>
        </w:rPr>
        <w:tab/>
      </w:r>
      <w:r>
        <w:rPr>
          <w:i/>
        </w:rPr>
        <w:tab/>
      </w:r>
      <w:r>
        <w:rPr>
          <w:i/>
        </w:rPr>
        <w:tab/>
      </w:r>
      <w:r>
        <w:rPr>
          <w:i/>
        </w:rPr>
        <w:tab/>
      </w:r>
      <w:r>
        <w:rPr>
          <w:i/>
        </w:rPr>
        <w:tab/>
        <w:t>Source: Apple</w:t>
      </w:r>
    </w:p>
    <w:p w14:paraId="20C066A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35430F" w14:textId="55E5CCDA" w:rsidR="00566C47" w:rsidRDefault="00566C47" w:rsidP="00566C47">
      <w:pPr>
        <w:rPr>
          <w:rFonts w:ascii="Arial" w:hAnsi="Arial" w:cs="Arial"/>
          <w:b/>
          <w:sz w:val="24"/>
        </w:rPr>
      </w:pPr>
      <w:r>
        <w:rPr>
          <w:rFonts w:ascii="Arial" w:hAnsi="Arial" w:cs="Arial"/>
          <w:b/>
          <w:color w:val="0000FF"/>
          <w:sz w:val="24"/>
        </w:rPr>
        <w:t>R4-2216871</w:t>
      </w:r>
      <w:r>
        <w:rPr>
          <w:rFonts w:ascii="Arial" w:hAnsi="Arial" w:cs="Arial"/>
          <w:b/>
          <w:color w:val="0000FF"/>
          <w:sz w:val="24"/>
        </w:rPr>
        <w:tab/>
      </w:r>
      <w:r>
        <w:rPr>
          <w:rFonts w:ascii="Arial" w:hAnsi="Arial" w:cs="Arial"/>
          <w:b/>
          <w:sz w:val="24"/>
        </w:rPr>
        <w:t>PC5 NRU UE 100MHz A-MPR for a few LPI and Std NS</w:t>
      </w:r>
    </w:p>
    <w:p w14:paraId="259A5433"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1BF27E88" w14:textId="77777777" w:rsidR="00566C47" w:rsidRDefault="00566C47" w:rsidP="00566C47">
      <w:pPr>
        <w:rPr>
          <w:rFonts w:ascii="Arial" w:hAnsi="Arial" w:cs="Arial"/>
          <w:b/>
        </w:rPr>
      </w:pPr>
      <w:r>
        <w:rPr>
          <w:rFonts w:ascii="Arial" w:hAnsi="Arial" w:cs="Arial"/>
          <w:b/>
        </w:rPr>
        <w:t xml:space="preserve">Abstract: </w:t>
      </w:r>
    </w:p>
    <w:p w14:paraId="5E642A6C" w14:textId="77777777" w:rsidR="00566C47" w:rsidRDefault="00566C47" w:rsidP="00566C47">
      <w:r>
        <w:t>In this contribution we further discuss the 100MHz A-MPR for bath in-band and OOB limited cases</w:t>
      </w:r>
    </w:p>
    <w:p w14:paraId="0AE74A9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1E21D0" w14:textId="77777777" w:rsidR="00566C47" w:rsidRDefault="00566C47" w:rsidP="00566C47">
      <w:pPr>
        <w:pStyle w:val="Heading4"/>
      </w:pPr>
      <w:bookmarkStart w:id="278" w:name="_Toc117534731"/>
      <w:r>
        <w:t>5.28.3</w:t>
      </w:r>
      <w:r>
        <w:tab/>
        <w:t>UE RF requirements for SP and LPI</w:t>
      </w:r>
      <w:bookmarkEnd w:id="278"/>
    </w:p>
    <w:p w14:paraId="6BF0AD3F" w14:textId="38A6959F" w:rsidR="00566C47" w:rsidRDefault="00566C47" w:rsidP="00566C47">
      <w:pPr>
        <w:rPr>
          <w:rFonts w:ascii="Arial" w:hAnsi="Arial" w:cs="Arial"/>
          <w:b/>
          <w:sz w:val="24"/>
        </w:rPr>
      </w:pPr>
      <w:r>
        <w:rPr>
          <w:rFonts w:ascii="Arial" w:hAnsi="Arial" w:cs="Arial"/>
          <w:b/>
          <w:color w:val="0000FF"/>
          <w:sz w:val="24"/>
        </w:rPr>
        <w:t>R4-2215351</w:t>
      </w:r>
      <w:r>
        <w:rPr>
          <w:rFonts w:ascii="Arial" w:hAnsi="Arial" w:cs="Arial"/>
          <w:b/>
          <w:color w:val="0000FF"/>
          <w:sz w:val="24"/>
        </w:rPr>
        <w:tab/>
      </w:r>
      <w:r>
        <w:rPr>
          <w:rFonts w:ascii="Arial" w:hAnsi="Arial" w:cs="Arial"/>
          <w:b/>
          <w:sz w:val="24"/>
        </w:rPr>
        <w:t>Discussion on UE RF requirements for SP and LPI</w:t>
      </w:r>
    </w:p>
    <w:p w14:paraId="2687FFEA"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Charter Communications, Inc</w:t>
      </w:r>
    </w:p>
    <w:p w14:paraId="7EF18B4E" w14:textId="77777777" w:rsidR="00566C47" w:rsidRDefault="00566C47" w:rsidP="00566C47">
      <w:pPr>
        <w:rPr>
          <w:rFonts w:ascii="Arial" w:hAnsi="Arial" w:cs="Arial"/>
          <w:b/>
        </w:rPr>
      </w:pPr>
      <w:r>
        <w:rPr>
          <w:rFonts w:ascii="Arial" w:hAnsi="Arial" w:cs="Arial"/>
          <w:b/>
        </w:rPr>
        <w:t xml:space="preserve">Abstract: </w:t>
      </w:r>
    </w:p>
    <w:p w14:paraId="51FA2D65" w14:textId="77777777" w:rsidR="00566C47" w:rsidRDefault="00566C47" w:rsidP="00566C47">
      <w:r>
        <w:t>This paper is presenting A-MPR PC3 simulation results for NS_54.</w:t>
      </w:r>
    </w:p>
    <w:p w14:paraId="415C994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C6B51F" w14:textId="6360EF4C" w:rsidR="00566C47" w:rsidRDefault="00566C47" w:rsidP="00566C47">
      <w:pPr>
        <w:rPr>
          <w:rFonts w:ascii="Arial" w:hAnsi="Arial" w:cs="Arial"/>
          <w:b/>
          <w:sz w:val="24"/>
        </w:rPr>
      </w:pPr>
      <w:r>
        <w:rPr>
          <w:rFonts w:ascii="Arial" w:hAnsi="Arial" w:cs="Arial"/>
          <w:b/>
          <w:color w:val="0000FF"/>
          <w:sz w:val="24"/>
        </w:rPr>
        <w:t>R4-2215651</w:t>
      </w:r>
      <w:r>
        <w:rPr>
          <w:rFonts w:ascii="Arial" w:hAnsi="Arial" w:cs="Arial"/>
          <w:b/>
          <w:color w:val="0000FF"/>
          <w:sz w:val="24"/>
        </w:rPr>
        <w:tab/>
      </w:r>
      <w:r>
        <w:rPr>
          <w:rFonts w:ascii="Arial" w:hAnsi="Arial" w:cs="Arial"/>
          <w:b/>
          <w:sz w:val="24"/>
        </w:rPr>
        <w:t>NR-U MPR and A-MPR for PC3</w:t>
      </w:r>
    </w:p>
    <w:p w14:paraId="1770B08B"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1D4ABD4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C92C06" w14:textId="4AB73EB2" w:rsidR="00566C47" w:rsidRDefault="00566C47" w:rsidP="00566C47">
      <w:pPr>
        <w:rPr>
          <w:rFonts w:ascii="Arial" w:hAnsi="Arial" w:cs="Arial"/>
          <w:b/>
          <w:sz w:val="24"/>
        </w:rPr>
      </w:pPr>
      <w:r>
        <w:rPr>
          <w:rFonts w:ascii="Arial" w:hAnsi="Arial" w:cs="Arial"/>
          <w:b/>
          <w:color w:val="0000FF"/>
          <w:sz w:val="24"/>
        </w:rPr>
        <w:t>R4-2215783</w:t>
      </w:r>
      <w:r>
        <w:rPr>
          <w:rFonts w:ascii="Arial" w:hAnsi="Arial" w:cs="Arial"/>
          <w:b/>
          <w:color w:val="0000FF"/>
          <w:sz w:val="24"/>
        </w:rPr>
        <w:tab/>
      </w:r>
      <w:r>
        <w:rPr>
          <w:rFonts w:ascii="Arial" w:hAnsi="Arial" w:cs="Arial"/>
          <w:b/>
          <w:sz w:val="24"/>
        </w:rPr>
        <w:t xml:space="preserve">Discussion on NR-U PC3 UE RF requirements </w:t>
      </w:r>
    </w:p>
    <w:p w14:paraId="13E039FA"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199584F5" w14:textId="77777777" w:rsidR="00566C47" w:rsidRDefault="00566C47" w:rsidP="00566C47">
      <w:pPr>
        <w:rPr>
          <w:rFonts w:ascii="Arial" w:hAnsi="Arial" w:cs="Arial"/>
          <w:b/>
        </w:rPr>
      </w:pPr>
      <w:r>
        <w:rPr>
          <w:rFonts w:ascii="Arial" w:hAnsi="Arial" w:cs="Arial"/>
          <w:b/>
        </w:rPr>
        <w:t xml:space="preserve">Abstract: </w:t>
      </w:r>
    </w:p>
    <w:p w14:paraId="499E4437" w14:textId="77777777" w:rsidR="00566C47" w:rsidRDefault="00566C47" w:rsidP="00566C47">
      <w:r>
        <w:t xml:space="preserve">It discusses NR-U PC3 UE RF requirements (MPR, A-MPR in South Korea)  </w:t>
      </w:r>
    </w:p>
    <w:p w14:paraId="7294E188" w14:textId="77777777" w:rsidR="00566C47" w:rsidRDefault="00566C47" w:rsidP="00566C47"/>
    <w:p w14:paraId="373442A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ECFDAA" w14:textId="40CAD852" w:rsidR="00566C47" w:rsidRDefault="00566C47" w:rsidP="00566C47">
      <w:pPr>
        <w:rPr>
          <w:rFonts w:ascii="Arial" w:hAnsi="Arial" w:cs="Arial"/>
          <w:b/>
          <w:sz w:val="24"/>
        </w:rPr>
      </w:pPr>
      <w:r>
        <w:rPr>
          <w:rFonts w:ascii="Arial" w:hAnsi="Arial" w:cs="Arial"/>
          <w:b/>
          <w:color w:val="0000FF"/>
          <w:sz w:val="24"/>
        </w:rPr>
        <w:t>R4-2216206</w:t>
      </w:r>
      <w:r>
        <w:rPr>
          <w:rFonts w:ascii="Arial" w:hAnsi="Arial" w:cs="Arial"/>
          <w:b/>
          <w:color w:val="0000FF"/>
          <w:sz w:val="24"/>
        </w:rPr>
        <w:tab/>
      </w:r>
      <w:r>
        <w:rPr>
          <w:rFonts w:ascii="Arial" w:hAnsi="Arial" w:cs="Arial"/>
          <w:b/>
          <w:sz w:val="24"/>
        </w:rPr>
        <w:t>PC3 NRU MPR versus ACLR</w:t>
      </w:r>
    </w:p>
    <w:p w14:paraId="149336C4"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5A6BFF6A" w14:textId="77777777" w:rsidR="00566C47" w:rsidRDefault="00566C47" w:rsidP="00566C47">
      <w:pPr>
        <w:rPr>
          <w:rFonts w:ascii="Arial" w:hAnsi="Arial" w:cs="Arial"/>
          <w:b/>
        </w:rPr>
      </w:pPr>
      <w:r>
        <w:rPr>
          <w:rFonts w:ascii="Arial" w:hAnsi="Arial" w:cs="Arial"/>
          <w:b/>
        </w:rPr>
        <w:t xml:space="preserve">Abstract: </w:t>
      </w:r>
    </w:p>
    <w:p w14:paraId="3466A0A9" w14:textId="77777777" w:rsidR="00566C47" w:rsidRDefault="00566C47" w:rsidP="00566C47">
      <w:r>
        <w:t>In this contribution, we provide our evaluation of the PC3 1Tx and 2Tx power capability for various MPR requirements and share our prospective on ACLR requirement for NRU.</w:t>
      </w:r>
    </w:p>
    <w:p w14:paraId="3331630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4E2389" w14:textId="77777777" w:rsidR="00566C47" w:rsidRDefault="00566C47" w:rsidP="00566C47">
      <w:pPr>
        <w:pStyle w:val="Heading4"/>
      </w:pPr>
      <w:bookmarkStart w:id="279" w:name="_Toc117534732"/>
      <w:r>
        <w:t>5.28.4</w:t>
      </w:r>
      <w:r>
        <w:tab/>
        <w:t>UE RF requirements for VLP</w:t>
      </w:r>
      <w:bookmarkEnd w:id="279"/>
    </w:p>
    <w:p w14:paraId="4A6B7D6D" w14:textId="77777777" w:rsidR="00566C47" w:rsidRDefault="00566C47" w:rsidP="00566C47">
      <w:pPr>
        <w:pStyle w:val="Heading4"/>
      </w:pPr>
      <w:bookmarkStart w:id="280" w:name="_Toc117534733"/>
      <w:r>
        <w:t>5.28.5</w:t>
      </w:r>
      <w:r>
        <w:tab/>
        <w:t>BS conformance testing and UE release independency</w:t>
      </w:r>
      <w:bookmarkEnd w:id="280"/>
    </w:p>
    <w:p w14:paraId="58CCB66C" w14:textId="77777777" w:rsidR="00566C47" w:rsidRDefault="00566C47" w:rsidP="00566C47">
      <w:pPr>
        <w:pStyle w:val="Heading4"/>
      </w:pPr>
      <w:bookmarkStart w:id="281" w:name="_Toc117534734"/>
      <w:r>
        <w:t>5.28.6</w:t>
      </w:r>
      <w:r>
        <w:tab/>
        <w:t>Moderator summary and conclusions</w:t>
      </w:r>
      <w:bookmarkEnd w:id="281"/>
    </w:p>
    <w:p w14:paraId="40D98F0A" w14:textId="0A4289D8" w:rsidR="00566C47" w:rsidRDefault="00566C47" w:rsidP="00566C47">
      <w:pPr>
        <w:rPr>
          <w:rFonts w:ascii="Arial" w:hAnsi="Arial" w:cs="Arial"/>
          <w:b/>
          <w:sz w:val="24"/>
        </w:rPr>
      </w:pPr>
      <w:r>
        <w:rPr>
          <w:rFonts w:ascii="Arial" w:hAnsi="Arial" w:cs="Arial"/>
          <w:b/>
          <w:color w:val="0000FF"/>
          <w:sz w:val="24"/>
        </w:rPr>
        <w:t>R4-2216957</w:t>
      </w:r>
      <w:r>
        <w:rPr>
          <w:rFonts w:ascii="Arial" w:hAnsi="Arial" w:cs="Arial"/>
          <w:b/>
          <w:color w:val="0000FF"/>
          <w:sz w:val="24"/>
        </w:rPr>
        <w:tab/>
      </w:r>
      <w:r>
        <w:rPr>
          <w:rFonts w:ascii="Arial" w:hAnsi="Arial" w:cs="Arial"/>
          <w:b/>
          <w:sz w:val="24"/>
        </w:rPr>
        <w:t>Email discussion summary for [104-bis-e][120] NR_unlic_enh</w:t>
      </w:r>
    </w:p>
    <w:p w14:paraId="02BE5766"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33DC7D03" w14:textId="77777777" w:rsidR="00566C47" w:rsidRDefault="00566C47" w:rsidP="00566C47">
      <w:pPr>
        <w:rPr>
          <w:rFonts w:ascii="Arial" w:hAnsi="Arial" w:cs="Arial"/>
          <w:b/>
        </w:rPr>
      </w:pPr>
      <w:r>
        <w:rPr>
          <w:rFonts w:ascii="Arial" w:hAnsi="Arial" w:cs="Arial"/>
          <w:b/>
        </w:rPr>
        <w:t xml:space="preserve">Abstract: </w:t>
      </w:r>
    </w:p>
    <w:p w14:paraId="284D4452" w14:textId="77777777" w:rsidR="00566C47" w:rsidRDefault="00566C47" w:rsidP="00566C47">
      <w:r>
        <w:t>[104-bis-e][120] NR_unlic_enh</w:t>
      </w:r>
    </w:p>
    <w:p w14:paraId="5C60BDB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AEC88F" w14:textId="0708BF1D" w:rsidR="00566C47" w:rsidRDefault="00566C47" w:rsidP="00566C47">
      <w:pPr>
        <w:rPr>
          <w:rFonts w:ascii="Arial" w:hAnsi="Arial" w:cs="Arial"/>
          <w:b/>
          <w:sz w:val="24"/>
        </w:rPr>
      </w:pPr>
      <w:r>
        <w:rPr>
          <w:rFonts w:ascii="Arial" w:hAnsi="Arial" w:cs="Arial"/>
          <w:b/>
          <w:color w:val="0000FF"/>
          <w:sz w:val="24"/>
        </w:rPr>
        <w:t>R4-2217000</w:t>
      </w:r>
      <w:r>
        <w:rPr>
          <w:rFonts w:ascii="Arial" w:hAnsi="Arial" w:cs="Arial"/>
          <w:b/>
          <w:color w:val="0000FF"/>
          <w:sz w:val="24"/>
        </w:rPr>
        <w:tab/>
      </w:r>
      <w:r>
        <w:rPr>
          <w:rFonts w:ascii="Arial" w:hAnsi="Arial" w:cs="Arial"/>
          <w:b/>
          <w:sz w:val="24"/>
        </w:rPr>
        <w:t>Email discussion summary for [104-bis-e][120] NR_unlic_enh</w:t>
      </w:r>
    </w:p>
    <w:p w14:paraId="6EE9EFE0"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7C2727F6" w14:textId="77777777" w:rsidR="00566C47" w:rsidRDefault="00566C47" w:rsidP="00566C47">
      <w:pPr>
        <w:rPr>
          <w:rFonts w:ascii="Arial" w:hAnsi="Arial" w:cs="Arial"/>
          <w:b/>
        </w:rPr>
      </w:pPr>
      <w:r>
        <w:rPr>
          <w:rFonts w:ascii="Arial" w:hAnsi="Arial" w:cs="Arial"/>
          <w:b/>
        </w:rPr>
        <w:t xml:space="preserve">Abstract: </w:t>
      </w:r>
    </w:p>
    <w:p w14:paraId="5DC4C44D" w14:textId="77777777" w:rsidR="00566C47" w:rsidRDefault="00566C47" w:rsidP="00566C47">
      <w:r>
        <w:t>[104-bis-e][120] NR_unlic_enh</w:t>
      </w:r>
    </w:p>
    <w:p w14:paraId="08B3390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98699D" w14:textId="577984A3" w:rsidR="00566C47" w:rsidRDefault="00566C47" w:rsidP="00566C47">
      <w:pPr>
        <w:rPr>
          <w:rFonts w:ascii="Arial" w:hAnsi="Arial" w:cs="Arial"/>
          <w:b/>
          <w:sz w:val="24"/>
        </w:rPr>
      </w:pPr>
      <w:r>
        <w:rPr>
          <w:rFonts w:ascii="Arial" w:hAnsi="Arial" w:cs="Arial"/>
          <w:b/>
          <w:color w:val="0000FF"/>
          <w:sz w:val="24"/>
        </w:rPr>
        <w:t>R4-2217131</w:t>
      </w:r>
      <w:r>
        <w:rPr>
          <w:rFonts w:ascii="Arial" w:hAnsi="Arial" w:cs="Arial"/>
          <w:b/>
          <w:color w:val="0000FF"/>
          <w:sz w:val="24"/>
        </w:rPr>
        <w:tab/>
      </w:r>
      <w:r>
        <w:rPr>
          <w:rFonts w:ascii="Arial" w:hAnsi="Arial" w:cs="Arial"/>
          <w:b/>
          <w:sz w:val="24"/>
        </w:rPr>
        <w:t>WF on NR-U PC3 requirements and MPR/A-MPR</w:t>
      </w:r>
    </w:p>
    <w:p w14:paraId="498AC701"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Charter Communications, Inc</w:t>
      </w:r>
    </w:p>
    <w:p w14:paraId="066475F3" w14:textId="77777777" w:rsidR="00566C47" w:rsidRDefault="00566C47" w:rsidP="00566C47">
      <w:pPr>
        <w:rPr>
          <w:rFonts w:ascii="Arial" w:hAnsi="Arial" w:cs="Arial"/>
          <w:b/>
        </w:rPr>
      </w:pPr>
      <w:r>
        <w:rPr>
          <w:rFonts w:ascii="Arial" w:hAnsi="Arial" w:cs="Arial"/>
          <w:b/>
        </w:rPr>
        <w:t xml:space="preserve">Abstract: </w:t>
      </w:r>
    </w:p>
    <w:p w14:paraId="400629FE" w14:textId="77777777" w:rsidR="00566C47" w:rsidRDefault="00566C47" w:rsidP="00566C47">
      <w:r>
        <w:t>[104-bis-e][100] Main_Session [WF proposals]</w:t>
      </w:r>
    </w:p>
    <w:p w14:paraId="6F88318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E23CA0" w14:textId="6F7FD155" w:rsidR="00566C47" w:rsidRDefault="00566C47" w:rsidP="00566C47">
      <w:pPr>
        <w:rPr>
          <w:rFonts w:ascii="Arial" w:hAnsi="Arial" w:cs="Arial"/>
          <w:b/>
          <w:sz w:val="24"/>
        </w:rPr>
      </w:pPr>
      <w:r>
        <w:rPr>
          <w:rFonts w:ascii="Arial" w:hAnsi="Arial" w:cs="Arial"/>
          <w:b/>
          <w:color w:val="0000FF"/>
          <w:sz w:val="24"/>
        </w:rPr>
        <w:t>R4-2217132</w:t>
      </w:r>
      <w:r>
        <w:rPr>
          <w:rFonts w:ascii="Arial" w:hAnsi="Arial" w:cs="Arial"/>
          <w:b/>
          <w:color w:val="0000FF"/>
          <w:sz w:val="24"/>
        </w:rPr>
        <w:tab/>
      </w:r>
      <w:r>
        <w:rPr>
          <w:rFonts w:ascii="Arial" w:hAnsi="Arial" w:cs="Arial"/>
          <w:b/>
          <w:sz w:val="24"/>
        </w:rPr>
        <w:t>WF on NR-U 100MHz and Channel Raster</w:t>
      </w:r>
    </w:p>
    <w:p w14:paraId="1E7EAD9E"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A2CDD04" w14:textId="77777777" w:rsidR="00566C47" w:rsidRDefault="00566C47" w:rsidP="00566C47">
      <w:pPr>
        <w:rPr>
          <w:rFonts w:ascii="Arial" w:hAnsi="Arial" w:cs="Arial"/>
          <w:b/>
        </w:rPr>
      </w:pPr>
      <w:r>
        <w:rPr>
          <w:rFonts w:ascii="Arial" w:hAnsi="Arial" w:cs="Arial"/>
          <w:b/>
        </w:rPr>
        <w:t xml:space="preserve">Abstract: </w:t>
      </w:r>
    </w:p>
    <w:p w14:paraId="5088B739" w14:textId="77777777" w:rsidR="00566C47" w:rsidRDefault="00566C47" w:rsidP="00566C47">
      <w:r>
        <w:t>[104-bis-e][100] Main Session [WF Proposal]</w:t>
      </w:r>
    </w:p>
    <w:p w14:paraId="2807863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8E9780" w14:textId="02C34084" w:rsidR="00566C47" w:rsidRDefault="00566C47" w:rsidP="00566C47">
      <w:pPr>
        <w:rPr>
          <w:rFonts w:ascii="Arial" w:hAnsi="Arial" w:cs="Arial"/>
          <w:b/>
          <w:sz w:val="24"/>
        </w:rPr>
      </w:pPr>
      <w:r>
        <w:rPr>
          <w:rFonts w:ascii="Arial" w:hAnsi="Arial" w:cs="Arial"/>
          <w:b/>
          <w:color w:val="0000FF"/>
          <w:sz w:val="24"/>
        </w:rPr>
        <w:t>R4-2217773</w:t>
      </w:r>
      <w:r>
        <w:rPr>
          <w:rFonts w:ascii="Arial" w:hAnsi="Arial" w:cs="Arial"/>
          <w:b/>
          <w:color w:val="0000FF"/>
          <w:sz w:val="24"/>
        </w:rPr>
        <w:tab/>
      </w:r>
      <w:r>
        <w:rPr>
          <w:rFonts w:ascii="Arial" w:hAnsi="Arial" w:cs="Arial"/>
          <w:b/>
          <w:sz w:val="24"/>
        </w:rPr>
        <w:t>Email discussion summary for [104-bis-e][120] NR_unlic_enh</w:t>
      </w:r>
    </w:p>
    <w:p w14:paraId="61E2A47E"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35882ACD" w14:textId="77777777" w:rsidR="00566C47" w:rsidRDefault="00566C47" w:rsidP="00566C47">
      <w:pPr>
        <w:rPr>
          <w:color w:val="808080"/>
        </w:rPr>
      </w:pPr>
      <w:r>
        <w:rPr>
          <w:color w:val="808080"/>
        </w:rPr>
        <w:t>(Replaces R4-2216957)</w:t>
      </w:r>
    </w:p>
    <w:p w14:paraId="57DFA316" w14:textId="77777777" w:rsidR="00566C47" w:rsidRDefault="00566C47" w:rsidP="00566C47">
      <w:pPr>
        <w:rPr>
          <w:rFonts w:ascii="Arial" w:hAnsi="Arial" w:cs="Arial"/>
          <w:b/>
        </w:rPr>
      </w:pPr>
      <w:r>
        <w:rPr>
          <w:rFonts w:ascii="Arial" w:hAnsi="Arial" w:cs="Arial"/>
          <w:b/>
        </w:rPr>
        <w:t xml:space="preserve">Abstract: </w:t>
      </w:r>
    </w:p>
    <w:p w14:paraId="0C67C9B3" w14:textId="77777777" w:rsidR="00566C47" w:rsidRDefault="00566C47" w:rsidP="00566C47">
      <w:r>
        <w:t>[104-bis-e][100] Main Session</w:t>
      </w:r>
    </w:p>
    <w:p w14:paraId="240A684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556164" w14:textId="77777777" w:rsidR="00566C47" w:rsidRDefault="00566C47" w:rsidP="00566C47">
      <w:pPr>
        <w:pStyle w:val="Heading2"/>
      </w:pPr>
      <w:bookmarkStart w:id="282" w:name="_Toc117534735"/>
      <w:r>
        <w:t>6</w:t>
      </w:r>
      <w:r>
        <w:tab/>
        <w:t>Rel-18 non-spectrum related work items and study items for NR</w:t>
      </w:r>
      <w:bookmarkEnd w:id="282"/>
    </w:p>
    <w:p w14:paraId="67DED03E" w14:textId="77777777" w:rsidR="00566C47" w:rsidRDefault="00566C47" w:rsidP="00566C47">
      <w:pPr>
        <w:pStyle w:val="Heading3"/>
      </w:pPr>
      <w:bookmarkStart w:id="283" w:name="_Toc117534736"/>
      <w:r>
        <w:t>6.1</w:t>
      </w:r>
      <w:r>
        <w:tab/>
        <w:t>Study on Efficient utilization of licensed spectrum that is not aligned with existing NR channel bandwidths</w:t>
      </w:r>
      <w:bookmarkEnd w:id="283"/>
    </w:p>
    <w:p w14:paraId="7BB3E649" w14:textId="77777777" w:rsidR="00566C47" w:rsidRDefault="00566C47" w:rsidP="00566C47">
      <w:pPr>
        <w:pStyle w:val="Heading4"/>
      </w:pPr>
      <w:bookmarkStart w:id="284" w:name="_Toc117534737"/>
      <w:r>
        <w:t>6.1.1</w:t>
      </w:r>
      <w:r>
        <w:tab/>
        <w:t>General and TR</w:t>
      </w:r>
      <w:bookmarkEnd w:id="284"/>
    </w:p>
    <w:p w14:paraId="0C1AEA70" w14:textId="77777777" w:rsidR="00566C47" w:rsidRDefault="00566C47" w:rsidP="00566C47">
      <w:pPr>
        <w:pStyle w:val="Heading4"/>
      </w:pPr>
      <w:bookmarkStart w:id="285" w:name="_Toc117534738"/>
      <w:r>
        <w:t>6.1.2</w:t>
      </w:r>
      <w:r>
        <w:tab/>
        <w:t>SIB1 signaling and CBW configuration</w:t>
      </w:r>
      <w:bookmarkEnd w:id="285"/>
    </w:p>
    <w:p w14:paraId="178EAC72" w14:textId="7B71BB07" w:rsidR="00566C47" w:rsidRDefault="00566C47" w:rsidP="00566C47">
      <w:pPr>
        <w:rPr>
          <w:rFonts w:ascii="Arial" w:hAnsi="Arial" w:cs="Arial"/>
          <w:b/>
          <w:sz w:val="24"/>
        </w:rPr>
      </w:pPr>
      <w:r>
        <w:rPr>
          <w:rFonts w:ascii="Arial" w:hAnsi="Arial" w:cs="Arial"/>
          <w:b/>
          <w:color w:val="0000FF"/>
          <w:sz w:val="24"/>
        </w:rPr>
        <w:t>R4-2215366</w:t>
      </w:r>
      <w:r>
        <w:rPr>
          <w:rFonts w:ascii="Arial" w:hAnsi="Arial" w:cs="Arial"/>
          <w:b/>
          <w:color w:val="0000FF"/>
          <w:sz w:val="24"/>
        </w:rPr>
        <w:tab/>
      </w:r>
      <w:r>
        <w:rPr>
          <w:rFonts w:ascii="Arial" w:hAnsi="Arial" w:cs="Arial"/>
          <w:b/>
          <w:sz w:val="24"/>
        </w:rPr>
        <w:t>Views on 100kHz channel raster and the carrier resource grid</w:t>
      </w:r>
    </w:p>
    <w:p w14:paraId="532F87D3"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F62D17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21051C" w14:textId="28FF9FE0" w:rsidR="00566C47" w:rsidRDefault="00566C47" w:rsidP="00566C47">
      <w:pPr>
        <w:rPr>
          <w:rFonts w:ascii="Arial" w:hAnsi="Arial" w:cs="Arial"/>
          <w:b/>
          <w:sz w:val="24"/>
        </w:rPr>
      </w:pPr>
      <w:r>
        <w:rPr>
          <w:rFonts w:ascii="Arial" w:hAnsi="Arial" w:cs="Arial"/>
          <w:b/>
          <w:color w:val="0000FF"/>
          <w:sz w:val="24"/>
        </w:rPr>
        <w:t>R4-2215644</w:t>
      </w:r>
      <w:r>
        <w:rPr>
          <w:rFonts w:ascii="Arial" w:hAnsi="Arial" w:cs="Arial"/>
          <w:b/>
          <w:color w:val="0000FF"/>
          <w:sz w:val="24"/>
        </w:rPr>
        <w:tab/>
      </w:r>
      <w:r>
        <w:rPr>
          <w:rFonts w:ascii="Arial" w:hAnsi="Arial" w:cs="Arial"/>
          <w:b/>
          <w:sz w:val="24"/>
        </w:rPr>
        <w:t>Clarifications on key open issues for irregular channels</w:t>
      </w:r>
    </w:p>
    <w:p w14:paraId="7016F566"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6737566E" w14:textId="77777777" w:rsidR="00566C47" w:rsidRDefault="00566C47" w:rsidP="00566C47">
      <w:pPr>
        <w:rPr>
          <w:rFonts w:ascii="Arial" w:hAnsi="Arial" w:cs="Arial"/>
          <w:b/>
        </w:rPr>
      </w:pPr>
      <w:r>
        <w:rPr>
          <w:rFonts w:ascii="Arial" w:hAnsi="Arial" w:cs="Arial"/>
          <w:b/>
        </w:rPr>
        <w:t xml:space="preserve">Abstract: </w:t>
      </w:r>
    </w:p>
    <w:p w14:paraId="5EEECACE" w14:textId="471F6E58" w:rsidR="00566C47" w:rsidRDefault="00566C47" w:rsidP="00566C47">
      <w:r>
        <w:t>In this discussion paper Apple present a quick overview of open issues presenting our view on anticipated UE behaviour and which potential enhancements can be considered for Rel-18.</w:t>
      </w:r>
    </w:p>
    <w:p w14:paraId="30F4CED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A52C43" w14:textId="2AE52EDA" w:rsidR="00566C47" w:rsidRDefault="00566C47" w:rsidP="00566C47">
      <w:pPr>
        <w:rPr>
          <w:rFonts w:ascii="Arial" w:hAnsi="Arial" w:cs="Arial"/>
          <w:b/>
          <w:sz w:val="24"/>
        </w:rPr>
      </w:pPr>
      <w:r>
        <w:rPr>
          <w:rFonts w:ascii="Arial" w:hAnsi="Arial" w:cs="Arial"/>
          <w:b/>
          <w:color w:val="0000FF"/>
          <w:sz w:val="24"/>
        </w:rPr>
        <w:t>R4-2215672</w:t>
      </w:r>
      <w:r>
        <w:rPr>
          <w:rFonts w:ascii="Arial" w:hAnsi="Arial" w:cs="Arial"/>
          <w:b/>
          <w:color w:val="0000FF"/>
          <w:sz w:val="24"/>
        </w:rPr>
        <w:tab/>
      </w:r>
      <w:r>
        <w:rPr>
          <w:rFonts w:ascii="Arial" w:hAnsi="Arial" w:cs="Arial"/>
          <w:b/>
          <w:sz w:val="24"/>
        </w:rPr>
        <w:t>UE Channel Bandwidth Configuration</w:t>
      </w:r>
    </w:p>
    <w:p w14:paraId="0ECE1679"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9EFD75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432AA1" w14:textId="0B1B6D4B" w:rsidR="00566C47" w:rsidRDefault="00566C47" w:rsidP="00566C47">
      <w:pPr>
        <w:rPr>
          <w:rFonts w:ascii="Arial" w:hAnsi="Arial" w:cs="Arial"/>
          <w:b/>
          <w:sz w:val="24"/>
        </w:rPr>
      </w:pPr>
      <w:r>
        <w:rPr>
          <w:rFonts w:ascii="Arial" w:hAnsi="Arial" w:cs="Arial"/>
          <w:b/>
          <w:color w:val="0000FF"/>
          <w:sz w:val="24"/>
        </w:rPr>
        <w:t>R4-2215880</w:t>
      </w:r>
      <w:r>
        <w:rPr>
          <w:rFonts w:ascii="Arial" w:hAnsi="Arial" w:cs="Arial"/>
          <w:b/>
          <w:color w:val="0000FF"/>
          <w:sz w:val="24"/>
        </w:rPr>
        <w:tab/>
      </w:r>
      <w:r>
        <w:rPr>
          <w:rFonts w:ascii="Arial" w:hAnsi="Arial" w:cs="Arial"/>
          <w:b/>
          <w:sz w:val="24"/>
        </w:rPr>
        <w:t>Discussion on SIB1 signaling and CBW configuration</w:t>
      </w:r>
    </w:p>
    <w:p w14:paraId="326E4A0A"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1B27C3D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3C7A23" w14:textId="7EBA3DFC" w:rsidR="00566C47" w:rsidRDefault="00566C47" w:rsidP="00566C47">
      <w:pPr>
        <w:rPr>
          <w:rFonts w:ascii="Arial" w:hAnsi="Arial" w:cs="Arial"/>
          <w:b/>
          <w:sz w:val="24"/>
        </w:rPr>
      </w:pPr>
      <w:r>
        <w:rPr>
          <w:rFonts w:ascii="Arial" w:hAnsi="Arial" w:cs="Arial"/>
          <w:b/>
          <w:color w:val="0000FF"/>
          <w:sz w:val="24"/>
        </w:rPr>
        <w:t>R4-2215928</w:t>
      </w:r>
      <w:r>
        <w:rPr>
          <w:rFonts w:ascii="Arial" w:hAnsi="Arial" w:cs="Arial"/>
          <w:b/>
          <w:color w:val="0000FF"/>
          <w:sz w:val="24"/>
        </w:rPr>
        <w:tab/>
      </w:r>
      <w:r>
        <w:rPr>
          <w:rFonts w:ascii="Arial" w:hAnsi="Arial" w:cs="Arial"/>
          <w:b/>
          <w:sz w:val="24"/>
        </w:rPr>
        <w:t>Discussion on contentious issues of SIB1 signalling and CBW configuration</w:t>
      </w:r>
    </w:p>
    <w:p w14:paraId="13281E94"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12D1BE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E8E807" w14:textId="2BE49394" w:rsidR="00566C47" w:rsidRDefault="00566C47" w:rsidP="00566C47">
      <w:pPr>
        <w:rPr>
          <w:rFonts w:ascii="Arial" w:hAnsi="Arial" w:cs="Arial"/>
          <w:b/>
          <w:sz w:val="24"/>
        </w:rPr>
      </w:pPr>
      <w:r>
        <w:rPr>
          <w:rFonts w:ascii="Arial" w:hAnsi="Arial" w:cs="Arial"/>
          <w:b/>
          <w:color w:val="0000FF"/>
          <w:sz w:val="24"/>
        </w:rPr>
        <w:t>R4-2215943</w:t>
      </w:r>
      <w:r>
        <w:rPr>
          <w:rFonts w:ascii="Arial" w:hAnsi="Arial" w:cs="Arial"/>
          <w:b/>
          <w:color w:val="0000FF"/>
          <w:sz w:val="24"/>
        </w:rPr>
        <w:tab/>
      </w:r>
      <w:r>
        <w:rPr>
          <w:rFonts w:ascii="Arial" w:hAnsi="Arial" w:cs="Arial"/>
          <w:b/>
          <w:sz w:val="24"/>
        </w:rPr>
        <w:t>Background to changes on cell-specific carrier bandwidth signaling and UE specific CHBW configuration in RAN4 specifications</w:t>
      </w:r>
    </w:p>
    <w:p w14:paraId="3A0F597E"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E5FDAFF" w14:textId="77777777" w:rsidR="00566C47" w:rsidRDefault="00566C47" w:rsidP="00566C47">
      <w:pPr>
        <w:rPr>
          <w:rFonts w:ascii="Arial" w:hAnsi="Arial" w:cs="Arial"/>
          <w:b/>
        </w:rPr>
      </w:pPr>
      <w:r>
        <w:rPr>
          <w:rFonts w:ascii="Arial" w:hAnsi="Arial" w:cs="Arial"/>
          <w:b/>
        </w:rPr>
        <w:t xml:space="preserve">Abstract: </w:t>
      </w:r>
    </w:p>
    <w:p w14:paraId="37B56C3C" w14:textId="7275877C" w:rsidR="00566C47" w:rsidRDefault="00566C47" w:rsidP="00566C47">
      <w:r>
        <w:t>In this contribution we propose that the carrier bandwidth and use of UE-specific channel bandwidths are clarified from Rel-15</w:t>
      </w:r>
      <w:r w:rsidR="005C743E">
        <w:t>.</w:t>
      </w:r>
    </w:p>
    <w:p w14:paraId="681518A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FE61B7" w14:textId="00A12279" w:rsidR="00566C47" w:rsidRDefault="00566C47" w:rsidP="00566C47">
      <w:pPr>
        <w:rPr>
          <w:rFonts w:ascii="Arial" w:hAnsi="Arial" w:cs="Arial"/>
          <w:b/>
          <w:sz w:val="24"/>
        </w:rPr>
      </w:pPr>
      <w:r>
        <w:rPr>
          <w:rFonts w:ascii="Arial" w:hAnsi="Arial" w:cs="Arial"/>
          <w:b/>
          <w:color w:val="0000FF"/>
          <w:sz w:val="24"/>
        </w:rPr>
        <w:t>R4-2215944</w:t>
      </w:r>
      <w:r>
        <w:rPr>
          <w:rFonts w:ascii="Arial" w:hAnsi="Arial" w:cs="Arial"/>
          <w:b/>
          <w:color w:val="0000FF"/>
          <w:sz w:val="24"/>
        </w:rPr>
        <w:tab/>
      </w:r>
      <w:r>
        <w:rPr>
          <w:rFonts w:ascii="Arial" w:hAnsi="Arial" w:cs="Arial"/>
          <w:b/>
          <w:sz w:val="24"/>
        </w:rPr>
        <w:t>Clarification of carrier grid and channel bandwidth mapping to the channel raster</w:t>
      </w:r>
    </w:p>
    <w:p w14:paraId="5150CFBA"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v15.18.0</w:t>
      </w:r>
      <w:r>
        <w:rPr>
          <w:i/>
        </w:rPr>
        <w:tab/>
        <w:t xml:space="preserve">  CR-  rev  Cat: F (Rel-15)</w:t>
      </w:r>
      <w:r>
        <w:rPr>
          <w:i/>
        </w:rPr>
        <w:br/>
      </w:r>
      <w:r>
        <w:rPr>
          <w:i/>
        </w:rPr>
        <w:br/>
      </w:r>
      <w:r>
        <w:rPr>
          <w:i/>
        </w:rPr>
        <w:tab/>
      </w:r>
      <w:r>
        <w:rPr>
          <w:i/>
        </w:rPr>
        <w:tab/>
      </w:r>
      <w:r>
        <w:rPr>
          <w:i/>
        </w:rPr>
        <w:tab/>
      </w:r>
      <w:r>
        <w:rPr>
          <w:i/>
        </w:rPr>
        <w:tab/>
      </w:r>
      <w:r>
        <w:rPr>
          <w:i/>
        </w:rPr>
        <w:tab/>
        <w:t>Source: Ericsson, China Telecom, Intel</w:t>
      </w:r>
    </w:p>
    <w:p w14:paraId="78162498" w14:textId="77777777" w:rsidR="00566C47" w:rsidRDefault="00566C47" w:rsidP="00566C47">
      <w:pPr>
        <w:rPr>
          <w:rFonts w:ascii="Arial" w:hAnsi="Arial" w:cs="Arial"/>
          <w:b/>
        </w:rPr>
      </w:pPr>
      <w:r>
        <w:rPr>
          <w:rFonts w:ascii="Arial" w:hAnsi="Arial" w:cs="Arial"/>
          <w:b/>
        </w:rPr>
        <w:t xml:space="preserve">Abstract: </w:t>
      </w:r>
    </w:p>
    <w:p w14:paraId="44299527" w14:textId="77777777" w:rsidR="00566C47" w:rsidRDefault="00566C47" w:rsidP="00566C47">
      <w:r>
        <w:t>[Return to] Draft CR to clarify carrier resource grid mapping to the channel raster</w:t>
      </w:r>
    </w:p>
    <w:p w14:paraId="4B8A728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0B43F3E" w14:textId="7EE88B30" w:rsidR="00566C47" w:rsidRDefault="00566C47" w:rsidP="00566C47">
      <w:pPr>
        <w:rPr>
          <w:rFonts w:ascii="Arial" w:hAnsi="Arial" w:cs="Arial"/>
          <w:b/>
          <w:sz w:val="24"/>
        </w:rPr>
      </w:pPr>
      <w:r>
        <w:rPr>
          <w:rFonts w:ascii="Arial" w:hAnsi="Arial" w:cs="Arial"/>
          <w:b/>
          <w:color w:val="0000FF"/>
          <w:sz w:val="24"/>
        </w:rPr>
        <w:t>R4-2215945</w:t>
      </w:r>
      <w:r>
        <w:rPr>
          <w:rFonts w:ascii="Arial" w:hAnsi="Arial" w:cs="Arial"/>
          <w:b/>
          <w:color w:val="0000FF"/>
          <w:sz w:val="24"/>
        </w:rPr>
        <w:tab/>
      </w:r>
      <w:r>
        <w:rPr>
          <w:rFonts w:ascii="Arial" w:hAnsi="Arial" w:cs="Arial"/>
          <w:b/>
          <w:sz w:val="24"/>
        </w:rPr>
        <w:t>Clarification of carrier grid and channel bandwidth mapping to the channel raster</w:t>
      </w:r>
    </w:p>
    <w:p w14:paraId="03E7E1DB"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v16.13.0</w:t>
      </w:r>
      <w:r>
        <w:rPr>
          <w:i/>
        </w:rPr>
        <w:tab/>
        <w:t xml:space="preserve">  CR-  rev  Cat: A (Rel-16)</w:t>
      </w:r>
      <w:r>
        <w:rPr>
          <w:i/>
        </w:rPr>
        <w:br/>
      </w:r>
      <w:r>
        <w:rPr>
          <w:i/>
        </w:rPr>
        <w:br/>
      </w:r>
      <w:r>
        <w:rPr>
          <w:i/>
        </w:rPr>
        <w:tab/>
      </w:r>
      <w:r>
        <w:rPr>
          <w:i/>
        </w:rPr>
        <w:tab/>
      </w:r>
      <w:r>
        <w:rPr>
          <w:i/>
        </w:rPr>
        <w:tab/>
      </w:r>
      <w:r>
        <w:rPr>
          <w:i/>
        </w:rPr>
        <w:tab/>
      </w:r>
      <w:r>
        <w:rPr>
          <w:i/>
        </w:rPr>
        <w:tab/>
        <w:t>Source: Ericsson, China Telecom, Intel</w:t>
      </w:r>
    </w:p>
    <w:p w14:paraId="60174732" w14:textId="77777777" w:rsidR="00566C47" w:rsidRDefault="00566C47" w:rsidP="00566C47">
      <w:pPr>
        <w:rPr>
          <w:rFonts w:ascii="Arial" w:hAnsi="Arial" w:cs="Arial"/>
          <w:b/>
        </w:rPr>
      </w:pPr>
      <w:r>
        <w:rPr>
          <w:rFonts w:ascii="Arial" w:hAnsi="Arial" w:cs="Arial"/>
          <w:b/>
        </w:rPr>
        <w:t xml:space="preserve">Abstract: </w:t>
      </w:r>
    </w:p>
    <w:p w14:paraId="12D09C6A" w14:textId="77777777" w:rsidR="00566C47" w:rsidRDefault="00566C47" w:rsidP="00566C47">
      <w:r>
        <w:t>[Mirror CR][Not Made Available Yet] Draft CR to clarify carrier resource grid mapping to the channel raster</w:t>
      </w:r>
    </w:p>
    <w:p w14:paraId="3695085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30B25D" w14:textId="68CC6278" w:rsidR="00566C47" w:rsidRDefault="00566C47" w:rsidP="00566C47">
      <w:pPr>
        <w:rPr>
          <w:rFonts w:ascii="Arial" w:hAnsi="Arial" w:cs="Arial"/>
          <w:b/>
          <w:sz w:val="24"/>
        </w:rPr>
      </w:pPr>
      <w:r>
        <w:rPr>
          <w:rFonts w:ascii="Arial" w:hAnsi="Arial" w:cs="Arial"/>
          <w:b/>
          <w:color w:val="0000FF"/>
          <w:sz w:val="24"/>
        </w:rPr>
        <w:t>R4-2215946</w:t>
      </w:r>
      <w:r>
        <w:rPr>
          <w:rFonts w:ascii="Arial" w:hAnsi="Arial" w:cs="Arial"/>
          <w:b/>
          <w:color w:val="0000FF"/>
          <w:sz w:val="24"/>
        </w:rPr>
        <w:tab/>
      </w:r>
      <w:r>
        <w:rPr>
          <w:rFonts w:ascii="Arial" w:hAnsi="Arial" w:cs="Arial"/>
          <w:b/>
          <w:sz w:val="24"/>
        </w:rPr>
        <w:t>Clarification of carrier grid and channel bandwidth mapping to the channel raster</w:t>
      </w:r>
    </w:p>
    <w:p w14:paraId="5F5290E1"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v17.7.0</w:t>
      </w:r>
      <w:r>
        <w:rPr>
          <w:i/>
        </w:rPr>
        <w:tab/>
        <w:t xml:space="preserve">  CR-  rev  Cat: A (Rel-17)</w:t>
      </w:r>
      <w:r>
        <w:rPr>
          <w:i/>
        </w:rPr>
        <w:br/>
      </w:r>
      <w:r>
        <w:rPr>
          <w:i/>
        </w:rPr>
        <w:br/>
      </w:r>
      <w:r>
        <w:rPr>
          <w:i/>
        </w:rPr>
        <w:tab/>
      </w:r>
      <w:r>
        <w:rPr>
          <w:i/>
        </w:rPr>
        <w:tab/>
      </w:r>
      <w:r>
        <w:rPr>
          <w:i/>
        </w:rPr>
        <w:tab/>
      </w:r>
      <w:r>
        <w:rPr>
          <w:i/>
        </w:rPr>
        <w:tab/>
      </w:r>
      <w:r>
        <w:rPr>
          <w:i/>
        </w:rPr>
        <w:tab/>
        <w:t>Source: Ericsson, China Telecom, Intel</w:t>
      </w:r>
    </w:p>
    <w:p w14:paraId="21FB8DD3" w14:textId="77777777" w:rsidR="00566C47" w:rsidRDefault="00566C47" w:rsidP="00566C47">
      <w:pPr>
        <w:rPr>
          <w:rFonts w:ascii="Arial" w:hAnsi="Arial" w:cs="Arial"/>
          <w:b/>
        </w:rPr>
      </w:pPr>
      <w:r>
        <w:rPr>
          <w:rFonts w:ascii="Arial" w:hAnsi="Arial" w:cs="Arial"/>
          <w:b/>
        </w:rPr>
        <w:t xml:space="preserve">Abstract: </w:t>
      </w:r>
    </w:p>
    <w:p w14:paraId="2BD78A47" w14:textId="77777777" w:rsidR="00566C47" w:rsidRDefault="00566C47" w:rsidP="00566C47">
      <w:r>
        <w:t>[Mirror CR][Not Made Available Yet] Draft CR to clarify carrier resource grid mapping to the channel raster</w:t>
      </w:r>
    </w:p>
    <w:p w14:paraId="568691A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EA75BB" w14:textId="44ADF270" w:rsidR="00566C47" w:rsidRDefault="00566C47" w:rsidP="00566C47">
      <w:pPr>
        <w:rPr>
          <w:rFonts w:ascii="Arial" w:hAnsi="Arial" w:cs="Arial"/>
          <w:b/>
          <w:sz w:val="24"/>
        </w:rPr>
      </w:pPr>
      <w:r>
        <w:rPr>
          <w:rFonts w:ascii="Arial" w:hAnsi="Arial" w:cs="Arial"/>
          <w:b/>
          <w:color w:val="0000FF"/>
          <w:sz w:val="24"/>
        </w:rPr>
        <w:t>R4-2215947</w:t>
      </w:r>
      <w:r>
        <w:rPr>
          <w:rFonts w:ascii="Arial" w:hAnsi="Arial" w:cs="Arial"/>
          <w:b/>
          <w:color w:val="0000FF"/>
          <w:sz w:val="24"/>
        </w:rPr>
        <w:tab/>
      </w:r>
      <w:r>
        <w:rPr>
          <w:rFonts w:ascii="Arial" w:hAnsi="Arial" w:cs="Arial"/>
          <w:b/>
          <w:sz w:val="24"/>
        </w:rPr>
        <w:t>Carrier resource grid mapping to channel raster and use of UE-specific bandwidth</w:t>
      </w:r>
    </w:p>
    <w:p w14:paraId="01F6DDD6"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v15.19.0</w:t>
      </w:r>
      <w:r>
        <w:rPr>
          <w:i/>
        </w:rPr>
        <w:tab/>
        <w:t xml:space="preserve">  CR-  rev  Cat: F (Rel-15)</w:t>
      </w:r>
      <w:r>
        <w:rPr>
          <w:i/>
        </w:rPr>
        <w:br/>
      </w:r>
      <w:r>
        <w:rPr>
          <w:i/>
        </w:rPr>
        <w:br/>
      </w:r>
      <w:r>
        <w:rPr>
          <w:i/>
        </w:rPr>
        <w:tab/>
      </w:r>
      <w:r>
        <w:rPr>
          <w:i/>
        </w:rPr>
        <w:tab/>
      </w:r>
      <w:r>
        <w:rPr>
          <w:i/>
        </w:rPr>
        <w:tab/>
      </w:r>
      <w:r>
        <w:rPr>
          <w:i/>
        </w:rPr>
        <w:tab/>
      </w:r>
      <w:r>
        <w:rPr>
          <w:i/>
        </w:rPr>
        <w:tab/>
        <w:t>Source: Ericsson, China Telecom, Intel</w:t>
      </w:r>
    </w:p>
    <w:p w14:paraId="4FF7BBFB" w14:textId="77777777" w:rsidR="00566C47" w:rsidRDefault="00566C47" w:rsidP="00566C47">
      <w:pPr>
        <w:rPr>
          <w:rFonts w:ascii="Arial" w:hAnsi="Arial" w:cs="Arial"/>
          <w:b/>
        </w:rPr>
      </w:pPr>
      <w:r>
        <w:rPr>
          <w:rFonts w:ascii="Arial" w:hAnsi="Arial" w:cs="Arial"/>
          <w:b/>
        </w:rPr>
        <w:t xml:space="preserve">Abstract: </w:t>
      </w:r>
    </w:p>
    <w:p w14:paraId="2F2A7402" w14:textId="77777777" w:rsidR="00566C47" w:rsidRDefault="00566C47" w:rsidP="00566C47">
      <w:r>
        <w:t>Draft CR to clarify the carrier bandwidth and specify the use of UE-specific channel bandwidths</w:t>
      </w:r>
    </w:p>
    <w:p w14:paraId="4DCA742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03A87F4" w14:textId="73C8EF49" w:rsidR="00566C47" w:rsidRDefault="00566C47" w:rsidP="00566C47">
      <w:pPr>
        <w:rPr>
          <w:rFonts w:ascii="Arial" w:hAnsi="Arial" w:cs="Arial"/>
          <w:b/>
          <w:sz w:val="24"/>
        </w:rPr>
      </w:pPr>
      <w:r>
        <w:rPr>
          <w:rFonts w:ascii="Arial" w:hAnsi="Arial" w:cs="Arial"/>
          <w:b/>
          <w:color w:val="0000FF"/>
          <w:sz w:val="24"/>
        </w:rPr>
        <w:t>R4-2215948</w:t>
      </w:r>
      <w:r>
        <w:rPr>
          <w:rFonts w:ascii="Arial" w:hAnsi="Arial" w:cs="Arial"/>
          <w:b/>
          <w:color w:val="0000FF"/>
          <w:sz w:val="24"/>
        </w:rPr>
        <w:tab/>
      </w:r>
      <w:r>
        <w:rPr>
          <w:rFonts w:ascii="Arial" w:hAnsi="Arial" w:cs="Arial"/>
          <w:b/>
          <w:sz w:val="24"/>
        </w:rPr>
        <w:t>Carrier resource grid mapping to channel raster and use of UE-specific bandwidth</w:t>
      </w:r>
    </w:p>
    <w:p w14:paraId="6A39900F"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v16.13.0</w:t>
      </w:r>
      <w:r>
        <w:rPr>
          <w:i/>
        </w:rPr>
        <w:tab/>
        <w:t xml:space="preserve">  CR-  rev  Cat: A (Rel-16)</w:t>
      </w:r>
      <w:r>
        <w:rPr>
          <w:i/>
        </w:rPr>
        <w:br/>
      </w:r>
      <w:r>
        <w:rPr>
          <w:i/>
        </w:rPr>
        <w:br/>
      </w:r>
      <w:r>
        <w:rPr>
          <w:i/>
        </w:rPr>
        <w:tab/>
      </w:r>
      <w:r>
        <w:rPr>
          <w:i/>
        </w:rPr>
        <w:tab/>
      </w:r>
      <w:r>
        <w:rPr>
          <w:i/>
        </w:rPr>
        <w:tab/>
      </w:r>
      <w:r>
        <w:rPr>
          <w:i/>
        </w:rPr>
        <w:tab/>
      </w:r>
      <w:r>
        <w:rPr>
          <w:i/>
        </w:rPr>
        <w:tab/>
        <w:t>Source: Ericsson, China Telecom, Intel</w:t>
      </w:r>
    </w:p>
    <w:p w14:paraId="06612FD0" w14:textId="77777777" w:rsidR="00566C47" w:rsidRDefault="00566C47" w:rsidP="00566C47">
      <w:pPr>
        <w:rPr>
          <w:rFonts w:ascii="Arial" w:hAnsi="Arial" w:cs="Arial"/>
          <w:b/>
        </w:rPr>
      </w:pPr>
      <w:r>
        <w:rPr>
          <w:rFonts w:ascii="Arial" w:hAnsi="Arial" w:cs="Arial"/>
          <w:b/>
        </w:rPr>
        <w:t xml:space="preserve">Abstract: </w:t>
      </w:r>
    </w:p>
    <w:p w14:paraId="51B728AE" w14:textId="77777777" w:rsidR="00566C47" w:rsidRDefault="00566C47" w:rsidP="00566C47">
      <w:r>
        <w:t>[Mirror CR][Not Made Available Yet] Draft CR to clarify the carrier bandwidth and specify the use of UE-specific channel bandwidths</w:t>
      </w:r>
    </w:p>
    <w:p w14:paraId="0FAEC15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90B003" w14:textId="0DA34F64" w:rsidR="00566C47" w:rsidRDefault="00566C47" w:rsidP="00566C47">
      <w:pPr>
        <w:rPr>
          <w:rFonts w:ascii="Arial" w:hAnsi="Arial" w:cs="Arial"/>
          <w:b/>
          <w:sz w:val="24"/>
        </w:rPr>
      </w:pPr>
      <w:r>
        <w:rPr>
          <w:rFonts w:ascii="Arial" w:hAnsi="Arial" w:cs="Arial"/>
          <w:b/>
          <w:color w:val="0000FF"/>
          <w:sz w:val="24"/>
        </w:rPr>
        <w:t>R4-2215949</w:t>
      </w:r>
      <w:r>
        <w:rPr>
          <w:rFonts w:ascii="Arial" w:hAnsi="Arial" w:cs="Arial"/>
          <w:b/>
          <w:color w:val="0000FF"/>
          <w:sz w:val="24"/>
        </w:rPr>
        <w:tab/>
      </w:r>
      <w:r>
        <w:rPr>
          <w:rFonts w:ascii="Arial" w:hAnsi="Arial" w:cs="Arial"/>
          <w:b/>
          <w:sz w:val="24"/>
        </w:rPr>
        <w:t>Carrier resource grid mapping to channel raster and use of UE-specific bandwidth</w:t>
      </w:r>
    </w:p>
    <w:p w14:paraId="10830253"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A (Rel-17)</w:t>
      </w:r>
      <w:r>
        <w:rPr>
          <w:i/>
        </w:rPr>
        <w:br/>
      </w:r>
      <w:r>
        <w:rPr>
          <w:i/>
        </w:rPr>
        <w:br/>
      </w:r>
      <w:r>
        <w:rPr>
          <w:i/>
        </w:rPr>
        <w:tab/>
      </w:r>
      <w:r>
        <w:rPr>
          <w:i/>
        </w:rPr>
        <w:tab/>
      </w:r>
      <w:r>
        <w:rPr>
          <w:i/>
        </w:rPr>
        <w:tab/>
      </w:r>
      <w:r>
        <w:rPr>
          <w:i/>
        </w:rPr>
        <w:tab/>
      </w:r>
      <w:r>
        <w:rPr>
          <w:i/>
        </w:rPr>
        <w:tab/>
        <w:t>Source: Ericsson, China Telecom, Intel</w:t>
      </w:r>
    </w:p>
    <w:p w14:paraId="5F222061" w14:textId="77777777" w:rsidR="00566C47" w:rsidRDefault="00566C47" w:rsidP="00566C47">
      <w:pPr>
        <w:rPr>
          <w:rFonts w:ascii="Arial" w:hAnsi="Arial" w:cs="Arial"/>
          <w:b/>
        </w:rPr>
      </w:pPr>
      <w:r>
        <w:rPr>
          <w:rFonts w:ascii="Arial" w:hAnsi="Arial" w:cs="Arial"/>
          <w:b/>
        </w:rPr>
        <w:t xml:space="preserve">Abstract: </w:t>
      </w:r>
    </w:p>
    <w:p w14:paraId="4B6B9204" w14:textId="77777777" w:rsidR="00566C47" w:rsidRDefault="00566C47" w:rsidP="00566C47">
      <w:r>
        <w:t>[Mirror CR][Not Made Available Yet] Draft CR to clarify the carrier bandwidth and specify the use of UE-specific channel bandwidths</w:t>
      </w:r>
    </w:p>
    <w:p w14:paraId="118E0F7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2962BA" w14:textId="7CD604E5" w:rsidR="00566C47" w:rsidRDefault="00566C47" w:rsidP="00566C47">
      <w:pPr>
        <w:rPr>
          <w:rFonts w:ascii="Arial" w:hAnsi="Arial" w:cs="Arial"/>
          <w:b/>
          <w:sz w:val="24"/>
        </w:rPr>
      </w:pPr>
      <w:r>
        <w:rPr>
          <w:rFonts w:ascii="Arial" w:hAnsi="Arial" w:cs="Arial"/>
          <w:b/>
          <w:color w:val="0000FF"/>
          <w:sz w:val="24"/>
        </w:rPr>
        <w:t>R4-2215950</w:t>
      </w:r>
      <w:r>
        <w:rPr>
          <w:rFonts w:ascii="Arial" w:hAnsi="Arial" w:cs="Arial"/>
          <w:b/>
          <w:color w:val="0000FF"/>
          <w:sz w:val="24"/>
        </w:rPr>
        <w:tab/>
      </w:r>
      <w:r>
        <w:rPr>
          <w:rFonts w:ascii="Arial" w:hAnsi="Arial" w:cs="Arial"/>
          <w:b/>
          <w:sz w:val="24"/>
        </w:rPr>
        <w:t>Carrier resource grid mapping to channel raster and use of UE-specific bandwidth</w:t>
      </w:r>
    </w:p>
    <w:p w14:paraId="22F3E48F"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v15.19.0</w:t>
      </w:r>
      <w:r>
        <w:rPr>
          <w:i/>
        </w:rPr>
        <w:tab/>
        <w:t xml:space="preserve">  CR-  rev  Cat: F (Rel-15)</w:t>
      </w:r>
      <w:r>
        <w:rPr>
          <w:i/>
        </w:rPr>
        <w:br/>
      </w:r>
      <w:r>
        <w:rPr>
          <w:i/>
        </w:rPr>
        <w:br/>
      </w:r>
      <w:r>
        <w:rPr>
          <w:i/>
        </w:rPr>
        <w:tab/>
      </w:r>
      <w:r>
        <w:rPr>
          <w:i/>
        </w:rPr>
        <w:tab/>
      </w:r>
      <w:r>
        <w:rPr>
          <w:i/>
        </w:rPr>
        <w:tab/>
      </w:r>
      <w:r>
        <w:rPr>
          <w:i/>
        </w:rPr>
        <w:tab/>
      </w:r>
      <w:r>
        <w:rPr>
          <w:i/>
        </w:rPr>
        <w:tab/>
        <w:t>Source: Ericsson, China Telecom, Intel</w:t>
      </w:r>
    </w:p>
    <w:p w14:paraId="2424294E" w14:textId="77777777" w:rsidR="00566C47" w:rsidRDefault="00566C47" w:rsidP="00566C47">
      <w:pPr>
        <w:rPr>
          <w:rFonts w:ascii="Arial" w:hAnsi="Arial" w:cs="Arial"/>
          <w:b/>
        </w:rPr>
      </w:pPr>
      <w:r>
        <w:rPr>
          <w:rFonts w:ascii="Arial" w:hAnsi="Arial" w:cs="Arial"/>
          <w:b/>
        </w:rPr>
        <w:t xml:space="preserve">Abstract: </w:t>
      </w:r>
    </w:p>
    <w:p w14:paraId="4042B89C" w14:textId="1BA863B2" w:rsidR="00566C47" w:rsidRDefault="00566C47" w:rsidP="00566C47">
      <w:r>
        <w:t>Draft CR to clarify the carrier bandwidth and specify the use of UE-specific channel bandwidths</w:t>
      </w:r>
      <w:r w:rsidR="0016539A">
        <w:t>.</w:t>
      </w:r>
    </w:p>
    <w:p w14:paraId="31212DD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986B309" w14:textId="7BD9329B" w:rsidR="00566C47" w:rsidRDefault="00566C47" w:rsidP="00566C47">
      <w:pPr>
        <w:rPr>
          <w:rFonts w:ascii="Arial" w:hAnsi="Arial" w:cs="Arial"/>
          <w:b/>
          <w:sz w:val="24"/>
        </w:rPr>
      </w:pPr>
      <w:r>
        <w:rPr>
          <w:rFonts w:ascii="Arial" w:hAnsi="Arial" w:cs="Arial"/>
          <w:b/>
          <w:color w:val="0000FF"/>
          <w:sz w:val="24"/>
        </w:rPr>
        <w:t>R4-2215951</w:t>
      </w:r>
      <w:r>
        <w:rPr>
          <w:rFonts w:ascii="Arial" w:hAnsi="Arial" w:cs="Arial"/>
          <w:b/>
          <w:color w:val="0000FF"/>
          <w:sz w:val="24"/>
        </w:rPr>
        <w:tab/>
      </w:r>
      <w:r>
        <w:rPr>
          <w:rFonts w:ascii="Arial" w:hAnsi="Arial" w:cs="Arial"/>
          <w:b/>
          <w:sz w:val="24"/>
        </w:rPr>
        <w:t>Carrier resource grid mapping to channel raster and use of UE-specific bandwidth</w:t>
      </w:r>
    </w:p>
    <w:p w14:paraId="73625716"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v16.13.0</w:t>
      </w:r>
      <w:r>
        <w:rPr>
          <w:i/>
        </w:rPr>
        <w:tab/>
        <w:t xml:space="preserve">  CR-  rev  Cat: A (Rel-16)</w:t>
      </w:r>
      <w:r>
        <w:rPr>
          <w:i/>
        </w:rPr>
        <w:br/>
      </w:r>
      <w:r>
        <w:rPr>
          <w:i/>
        </w:rPr>
        <w:br/>
      </w:r>
      <w:r>
        <w:rPr>
          <w:i/>
        </w:rPr>
        <w:tab/>
      </w:r>
      <w:r>
        <w:rPr>
          <w:i/>
        </w:rPr>
        <w:tab/>
      </w:r>
      <w:r>
        <w:rPr>
          <w:i/>
        </w:rPr>
        <w:tab/>
      </w:r>
      <w:r>
        <w:rPr>
          <w:i/>
        </w:rPr>
        <w:tab/>
      </w:r>
      <w:r>
        <w:rPr>
          <w:i/>
        </w:rPr>
        <w:tab/>
        <w:t>Source: Ericsson, China Telecom, Intel</w:t>
      </w:r>
    </w:p>
    <w:p w14:paraId="750CEE41" w14:textId="77777777" w:rsidR="00566C47" w:rsidRDefault="00566C47" w:rsidP="00566C47">
      <w:pPr>
        <w:rPr>
          <w:rFonts w:ascii="Arial" w:hAnsi="Arial" w:cs="Arial"/>
          <w:b/>
        </w:rPr>
      </w:pPr>
      <w:r>
        <w:rPr>
          <w:rFonts w:ascii="Arial" w:hAnsi="Arial" w:cs="Arial"/>
          <w:b/>
        </w:rPr>
        <w:t xml:space="preserve">Abstract: </w:t>
      </w:r>
    </w:p>
    <w:p w14:paraId="53A7F54B" w14:textId="776C954B" w:rsidR="00566C47" w:rsidRDefault="00566C47" w:rsidP="00566C47">
      <w:r>
        <w:t>[Mirror CR][Not Made Available Yet] Draft CR to clarify the carrier bandwidth and specify the use of UE-specific channel bandwidths</w:t>
      </w:r>
      <w:r w:rsidR="0016539A">
        <w:t>.</w:t>
      </w:r>
    </w:p>
    <w:p w14:paraId="5DC3E48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776E40" w14:textId="7285FFD1" w:rsidR="00566C47" w:rsidRDefault="00566C47" w:rsidP="00566C47">
      <w:pPr>
        <w:rPr>
          <w:rFonts w:ascii="Arial" w:hAnsi="Arial" w:cs="Arial"/>
          <w:b/>
          <w:sz w:val="24"/>
        </w:rPr>
      </w:pPr>
      <w:r>
        <w:rPr>
          <w:rFonts w:ascii="Arial" w:hAnsi="Arial" w:cs="Arial"/>
          <w:b/>
          <w:color w:val="0000FF"/>
          <w:sz w:val="24"/>
        </w:rPr>
        <w:t>R4-2215952</w:t>
      </w:r>
      <w:r>
        <w:rPr>
          <w:rFonts w:ascii="Arial" w:hAnsi="Arial" w:cs="Arial"/>
          <w:b/>
          <w:color w:val="0000FF"/>
          <w:sz w:val="24"/>
        </w:rPr>
        <w:tab/>
      </w:r>
      <w:r>
        <w:rPr>
          <w:rFonts w:ascii="Arial" w:hAnsi="Arial" w:cs="Arial"/>
          <w:b/>
          <w:sz w:val="24"/>
        </w:rPr>
        <w:t>Carrier resource grid mapping to channel raster and use of UE-specific bandwidth</w:t>
      </w:r>
    </w:p>
    <w:p w14:paraId="4F74777F"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v17.7.0</w:t>
      </w:r>
      <w:r>
        <w:rPr>
          <w:i/>
        </w:rPr>
        <w:tab/>
        <w:t xml:space="preserve">  CR-  rev  Cat: A (Rel-17)</w:t>
      </w:r>
      <w:r>
        <w:rPr>
          <w:i/>
        </w:rPr>
        <w:br/>
      </w:r>
      <w:r>
        <w:rPr>
          <w:i/>
        </w:rPr>
        <w:br/>
      </w:r>
      <w:r>
        <w:rPr>
          <w:i/>
        </w:rPr>
        <w:tab/>
      </w:r>
      <w:r>
        <w:rPr>
          <w:i/>
        </w:rPr>
        <w:tab/>
      </w:r>
      <w:r>
        <w:rPr>
          <w:i/>
        </w:rPr>
        <w:tab/>
      </w:r>
      <w:r>
        <w:rPr>
          <w:i/>
        </w:rPr>
        <w:tab/>
      </w:r>
      <w:r>
        <w:rPr>
          <w:i/>
        </w:rPr>
        <w:tab/>
        <w:t>Source: Ericsson, China Telecom, Intel</w:t>
      </w:r>
    </w:p>
    <w:p w14:paraId="5BACAFA2" w14:textId="77777777" w:rsidR="00566C47" w:rsidRDefault="00566C47" w:rsidP="00566C47">
      <w:pPr>
        <w:rPr>
          <w:rFonts w:ascii="Arial" w:hAnsi="Arial" w:cs="Arial"/>
          <w:b/>
        </w:rPr>
      </w:pPr>
      <w:r>
        <w:rPr>
          <w:rFonts w:ascii="Arial" w:hAnsi="Arial" w:cs="Arial"/>
          <w:b/>
        </w:rPr>
        <w:t xml:space="preserve">Abstract: </w:t>
      </w:r>
    </w:p>
    <w:p w14:paraId="05516646" w14:textId="26056A79" w:rsidR="00566C47" w:rsidRDefault="00566C47" w:rsidP="00566C47">
      <w:r>
        <w:t>[Mirror CR][Not Made Available Yet] Draft CR to clarify the carrier bandwidth and specify the use of UE-specific channel bandwidths</w:t>
      </w:r>
      <w:r w:rsidR="0016539A">
        <w:t>.</w:t>
      </w:r>
    </w:p>
    <w:p w14:paraId="289EC20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B3E4A6" w14:textId="7CF1B90D" w:rsidR="00566C47" w:rsidRDefault="00566C47" w:rsidP="00566C47">
      <w:pPr>
        <w:rPr>
          <w:rFonts w:ascii="Arial" w:hAnsi="Arial" w:cs="Arial"/>
          <w:b/>
          <w:sz w:val="24"/>
        </w:rPr>
      </w:pPr>
      <w:r>
        <w:rPr>
          <w:rFonts w:ascii="Arial" w:hAnsi="Arial" w:cs="Arial"/>
          <w:b/>
          <w:color w:val="0000FF"/>
          <w:sz w:val="24"/>
        </w:rPr>
        <w:t>R4-2216235</w:t>
      </w:r>
      <w:r>
        <w:rPr>
          <w:rFonts w:ascii="Arial" w:hAnsi="Arial" w:cs="Arial"/>
          <w:b/>
          <w:color w:val="0000FF"/>
          <w:sz w:val="24"/>
        </w:rPr>
        <w:tab/>
      </w:r>
      <w:r>
        <w:rPr>
          <w:rFonts w:ascii="Arial" w:hAnsi="Arial" w:cs="Arial"/>
          <w:b/>
          <w:sz w:val="24"/>
        </w:rPr>
        <w:t>Consideration of the outcome on SIB1 and CBW configuration issue</w:t>
      </w:r>
    </w:p>
    <w:p w14:paraId="5E95F2DD"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5D5317D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552959" w14:textId="3D095C77" w:rsidR="00566C47" w:rsidRDefault="00566C47" w:rsidP="00566C47">
      <w:pPr>
        <w:rPr>
          <w:rFonts w:ascii="Arial" w:hAnsi="Arial" w:cs="Arial"/>
          <w:b/>
          <w:sz w:val="24"/>
        </w:rPr>
      </w:pPr>
      <w:r>
        <w:rPr>
          <w:rFonts w:ascii="Arial" w:hAnsi="Arial" w:cs="Arial"/>
          <w:b/>
          <w:color w:val="0000FF"/>
          <w:sz w:val="24"/>
        </w:rPr>
        <w:t>R4-2216236</w:t>
      </w:r>
      <w:r>
        <w:rPr>
          <w:rFonts w:ascii="Arial" w:hAnsi="Arial" w:cs="Arial"/>
          <w:b/>
          <w:color w:val="0000FF"/>
          <w:sz w:val="24"/>
        </w:rPr>
        <w:tab/>
      </w:r>
      <w:r>
        <w:rPr>
          <w:rFonts w:ascii="Arial" w:hAnsi="Arial" w:cs="Arial"/>
          <w:b/>
          <w:sz w:val="24"/>
        </w:rPr>
        <w:t>Further discussion on SIB1 signaling and CBW configuration</w:t>
      </w:r>
    </w:p>
    <w:p w14:paraId="5DE19FB3"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96756E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2D26FD" w14:textId="67EFAB03" w:rsidR="00566C47" w:rsidRDefault="00566C47" w:rsidP="00566C47">
      <w:pPr>
        <w:rPr>
          <w:rFonts w:ascii="Arial" w:hAnsi="Arial" w:cs="Arial"/>
          <w:b/>
          <w:sz w:val="24"/>
        </w:rPr>
      </w:pPr>
      <w:r>
        <w:rPr>
          <w:rFonts w:ascii="Arial" w:hAnsi="Arial" w:cs="Arial"/>
          <w:b/>
          <w:color w:val="0000FF"/>
          <w:sz w:val="24"/>
        </w:rPr>
        <w:t>R4-2216801</w:t>
      </w:r>
      <w:r>
        <w:rPr>
          <w:rFonts w:ascii="Arial" w:hAnsi="Arial" w:cs="Arial"/>
          <w:b/>
          <w:color w:val="0000FF"/>
          <w:sz w:val="24"/>
        </w:rPr>
        <w:tab/>
      </w:r>
      <w:r>
        <w:rPr>
          <w:rFonts w:ascii="Arial" w:hAnsi="Arial" w:cs="Arial"/>
          <w:b/>
          <w:sz w:val="24"/>
        </w:rPr>
        <w:t>BWPs and UE specific channel BWs and the 100 kHz raster</w:t>
      </w:r>
    </w:p>
    <w:p w14:paraId="299DD9A5"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w:t>
      </w:r>
    </w:p>
    <w:p w14:paraId="19298AD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40419D" w14:textId="77777777" w:rsidR="00566C47" w:rsidRDefault="00566C47" w:rsidP="00566C47">
      <w:pPr>
        <w:pStyle w:val="Heading4"/>
      </w:pPr>
      <w:bookmarkStart w:id="286" w:name="_Toc117534739"/>
      <w:r>
        <w:t>6.1.3</w:t>
      </w:r>
      <w:r>
        <w:tab/>
        <w:t>Moderator summary and conclusions</w:t>
      </w:r>
      <w:bookmarkEnd w:id="286"/>
    </w:p>
    <w:p w14:paraId="708072D2" w14:textId="3F820FAD" w:rsidR="00566C47" w:rsidRDefault="00566C47" w:rsidP="00566C47">
      <w:pPr>
        <w:rPr>
          <w:rFonts w:ascii="Arial" w:hAnsi="Arial" w:cs="Arial"/>
          <w:b/>
          <w:sz w:val="24"/>
        </w:rPr>
      </w:pPr>
      <w:r>
        <w:rPr>
          <w:rFonts w:ascii="Arial" w:hAnsi="Arial" w:cs="Arial"/>
          <w:b/>
          <w:color w:val="0000FF"/>
          <w:sz w:val="24"/>
        </w:rPr>
        <w:t>R4-2216960</w:t>
      </w:r>
      <w:r>
        <w:rPr>
          <w:rFonts w:ascii="Arial" w:hAnsi="Arial" w:cs="Arial"/>
          <w:b/>
          <w:color w:val="0000FF"/>
          <w:sz w:val="24"/>
        </w:rPr>
        <w:tab/>
      </w:r>
      <w:r>
        <w:rPr>
          <w:rFonts w:ascii="Arial" w:hAnsi="Arial" w:cs="Arial"/>
          <w:b/>
          <w:sz w:val="24"/>
        </w:rPr>
        <w:t>Email discussion summary for [104-bis-e][124] FS_NR_eff_BW_util</w:t>
      </w:r>
    </w:p>
    <w:p w14:paraId="19BAE992"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276C2BB" w14:textId="77777777" w:rsidR="00566C47" w:rsidRDefault="00566C47" w:rsidP="00566C47">
      <w:pPr>
        <w:rPr>
          <w:rFonts w:ascii="Arial" w:hAnsi="Arial" w:cs="Arial"/>
          <w:b/>
        </w:rPr>
      </w:pPr>
      <w:r>
        <w:rPr>
          <w:rFonts w:ascii="Arial" w:hAnsi="Arial" w:cs="Arial"/>
          <w:b/>
        </w:rPr>
        <w:t xml:space="preserve">Abstract: </w:t>
      </w:r>
    </w:p>
    <w:p w14:paraId="7F714DD4" w14:textId="77777777" w:rsidR="00566C47" w:rsidRDefault="00566C47" w:rsidP="00566C47">
      <w:r>
        <w:t>[104-bis-e][124] FS_NR_eff_BW_util</w:t>
      </w:r>
    </w:p>
    <w:p w14:paraId="5C48360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A03EC7" w14:textId="1EA7A8C6" w:rsidR="00566C47" w:rsidRDefault="00566C47" w:rsidP="00566C47">
      <w:pPr>
        <w:rPr>
          <w:rFonts w:ascii="Arial" w:hAnsi="Arial" w:cs="Arial"/>
          <w:b/>
          <w:sz w:val="24"/>
        </w:rPr>
      </w:pPr>
      <w:r>
        <w:rPr>
          <w:rFonts w:ascii="Arial" w:hAnsi="Arial" w:cs="Arial"/>
          <w:b/>
          <w:color w:val="0000FF"/>
          <w:sz w:val="24"/>
        </w:rPr>
        <w:t>R4-2217003</w:t>
      </w:r>
      <w:r>
        <w:rPr>
          <w:rFonts w:ascii="Arial" w:hAnsi="Arial" w:cs="Arial"/>
          <w:b/>
          <w:color w:val="0000FF"/>
          <w:sz w:val="24"/>
        </w:rPr>
        <w:tab/>
      </w:r>
      <w:r>
        <w:rPr>
          <w:rFonts w:ascii="Arial" w:hAnsi="Arial" w:cs="Arial"/>
          <w:b/>
          <w:sz w:val="24"/>
        </w:rPr>
        <w:t>Email discussion summary for [104-bis-e][124] FS_NR_eff_BW_util</w:t>
      </w:r>
    </w:p>
    <w:p w14:paraId="0C39D110"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463BD68" w14:textId="77777777" w:rsidR="00566C47" w:rsidRDefault="00566C47" w:rsidP="00566C47">
      <w:pPr>
        <w:rPr>
          <w:rFonts w:ascii="Arial" w:hAnsi="Arial" w:cs="Arial"/>
          <w:b/>
        </w:rPr>
      </w:pPr>
      <w:r>
        <w:rPr>
          <w:rFonts w:ascii="Arial" w:hAnsi="Arial" w:cs="Arial"/>
          <w:b/>
        </w:rPr>
        <w:t xml:space="preserve">Abstract: </w:t>
      </w:r>
    </w:p>
    <w:p w14:paraId="28B6904D" w14:textId="1AC18BC1" w:rsidR="00566C47" w:rsidRDefault="00566C47" w:rsidP="00566C47">
      <w:r>
        <w:t>[104-bis-e][100] Main Session</w:t>
      </w:r>
    </w:p>
    <w:p w14:paraId="0E1B21E4" w14:textId="41EFD2D6" w:rsidR="001D225E" w:rsidRDefault="001D225E" w:rsidP="00566C47"/>
    <w:p w14:paraId="28783FA0" w14:textId="78FBB948" w:rsidR="001D225E" w:rsidRDefault="001D225E" w:rsidP="00566C47">
      <w:r w:rsidRPr="001D225E">
        <w:rPr>
          <w:rFonts w:ascii="Arial" w:hAnsi="Arial" w:cs="Arial"/>
          <w:b/>
        </w:rPr>
        <w:t>Discussion:</w:t>
      </w:r>
    </w:p>
    <w:p w14:paraId="72D5CAC7" w14:textId="77777777" w:rsidR="001D225E" w:rsidRPr="001D225E" w:rsidRDefault="001D225E" w:rsidP="001D225E">
      <w:pPr>
        <w:rPr>
          <w:b/>
          <w:bCs/>
          <w:u w:val="single"/>
        </w:rPr>
      </w:pPr>
      <w:r w:rsidRPr="001D225E">
        <w:rPr>
          <w:b/>
          <w:bCs/>
          <w:u w:val="single"/>
        </w:rPr>
        <w:t>Issue 1-2-4: BWP and UE specific channel bandwidths and the 100 kHz raster for Rel-18</w:t>
      </w:r>
    </w:p>
    <w:p w14:paraId="0ED13998" w14:textId="77777777" w:rsidR="001D225E" w:rsidRPr="001D225E" w:rsidRDefault="001D225E" w:rsidP="001D225E">
      <w:pPr>
        <w:rPr>
          <w:b/>
          <w:bCs/>
        </w:rPr>
      </w:pPr>
      <w:r w:rsidRPr="001D225E">
        <w:rPr>
          <w:b/>
          <w:bCs/>
          <w:highlight w:val="green"/>
        </w:rPr>
        <w:t>Agreement:</w:t>
      </w:r>
    </w:p>
    <w:p w14:paraId="0B9B3518" w14:textId="77777777" w:rsidR="001D225E" w:rsidRPr="001D225E" w:rsidRDefault="001D225E" w:rsidP="001D225E">
      <w:pPr>
        <w:pStyle w:val="B1"/>
      </w:pPr>
      <w:r w:rsidRPr="001D225E">
        <w:t>-</w:t>
      </w:r>
      <w:r w:rsidRPr="001D225E">
        <w:tab/>
        <w:t>At least for Rel-18, it is possible to consider further enhancements that the UE specific channel bandwidth and BWPs of FR1 low-frequency bands can be on non-100kHz raster.</w:t>
      </w:r>
    </w:p>
    <w:p w14:paraId="5C508806" w14:textId="77777777" w:rsidR="001D225E" w:rsidRPr="001D225E" w:rsidRDefault="001D225E" w:rsidP="001D225E"/>
    <w:p w14:paraId="187F31C3" w14:textId="77777777" w:rsidR="001D225E" w:rsidRPr="001D225E" w:rsidRDefault="001D225E" w:rsidP="001D225E">
      <w:pPr>
        <w:rPr>
          <w:b/>
          <w:bCs/>
          <w:u w:val="single"/>
        </w:rPr>
      </w:pPr>
      <w:r w:rsidRPr="001D225E">
        <w:rPr>
          <w:b/>
          <w:bCs/>
          <w:u w:val="single"/>
        </w:rPr>
        <w:t>To issues 1-2-1, 1-2-2, 1-2-3:</w:t>
      </w:r>
    </w:p>
    <w:p w14:paraId="62A4C8AD" w14:textId="77777777" w:rsidR="001D225E" w:rsidRPr="001D225E" w:rsidRDefault="001D225E" w:rsidP="001D225E">
      <w:pPr>
        <w:rPr>
          <w:b/>
          <w:bCs/>
        </w:rPr>
      </w:pPr>
      <w:r w:rsidRPr="001D225E">
        <w:rPr>
          <w:b/>
          <w:bCs/>
          <w:highlight w:val="green"/>
        </w:rPr>
        <w:t>Conclusion:</w:t>
      </w:r>
    </w:p>
    <w:p w14:paraId="66B36F95" w14:textId="77777777" w:rsidR="001D225E" w:rsidRPr="001D225E" w:rsidRDefault="001D225E" w:rsidP="001D225E">
      <w:pPr>
        <w:pStyle w:val="B1"/>
      </w:pPr>
      <w:r w:rsidRPr="001D225E">
        <w:t>-</w:t>
      </w:r>
      <w:r w:rsidRPr="001D225E">
        <w:tab/>
        <w:t>Chair: In Rel-15/16/17, consider restrict the scenarios to one or two specific bands and address the issues. In Rel-18, RAN4 can discuss the general solutions.</w:t>
      </w:r>
    </w:p>
    <w:p w14:paraId="2D678E11" w14:textId="77777777" w:rsidR="001D225E" w:rsidRDefault="001D225E" w:rsidP="00566C47"/>
    <w:p w14:paraId="771451D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R4-2217776</w:t>
      </w:r>
      <w:r>
        <w:rPr>
          <w:color w:val="993300"/>
          <w:u w:val="single"/>
        </w:rPr>
        <w:t>.</w:t>
      </w:r>
    </w:p>
    <w:p w14:paraId="21027F29" w14:textId="6C624838" w:rsidR="00566C47" w:rsidRDefault="00566C47" w:rsidP="00566C47">
      <w:pPr>
        <w:rPr>
          <w:rFonts w:ascii="Arial" w:hAnsi="Arial" w:cs="Arial"/>
          <w:b/>
          <w:sz w:val="24"/>
        </w:rPr>
      </w:pPr>
      <w:r>
        <w:rPr>
          <w:rFonts w:ascii="Arial" w:hAnsi="Arial" w:cs="Arial"/>
          <w:b/>
          <w:color w:val="0000FF"/>
          <w:sz w:val="24"/>
        </w:rPr>
        <w:t>R4-2217776</w:t>
      </w:r>
      <w:r>
        <w:rPr>
          <w:rFonts w:ascii="Arial" w:hAnsi="Arial" w:cs="Arial"/>
          <w:b/>
          <w:color w:val="0000FF"/>
          <w:sz w:val="24"/>
        </w:rPr>
        <w:tab/>
      </w:r>
      <w:r>
        <w:rPr>
          <w:rFonts w:ascii="Arial" w:hAnsi="Arial" w:cs="Arial"/>
          <w:b/>
          <w:sz w:val="24"/>
        </w:rPr>
        <w:t>Email discussion summary for [104-bis-e][124] FS_NR_eff_BW_util</w:t>
      </w:r>
    </w:p>
    <w:p w14:paraId="62E53C30"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63A8313" w14:textId="77777777" w:rsidR="00566C47" w:rsidRDefault="00566C47" w:rsidP="00566C47">
      <w:pPr>
        <w:rPr>
          <w:color w:val="808080"/>
        </w:rPr>
      </w:pPr>
      <w:r>
        <w:rPr>
          <w:color w:val="808080"/>
        </w:rPr>
        <w:t>(Replaces R4-2217003)</w:t>
      </w:r>
    </w:p>
    <w:p w14:paraId="23D1DF29" w14:textId="77777777" w:rsidR="00566C47" w:rsidRDefault="00566C47" w:rsidP="00566C47">
      <w:pPr>
        <w:rPr>
          <w:rFonts w:ascii="Arial" w:hAnsi="Arial" w:cs="Arial"/>
          <w:b/>
        </w:rPr>
      </w:pPr>
      <w:r>
        <w:rPr>
          <w:rFonts w:ascii="Arial" w:hAnsi="Arial" w:cs="Arial"/>
          <w:b/>
        </w:rPr>
        <w:t xml:space="preserve">Abstract: </w:t>
      </w:r>
    </w:p>
    <w:p w14:paraId="31CD21E6" w14:textId="77777777" w:rsidR="00566C47" w:rsidRDefault="00566C47" w:rsidP="00566C47">
      <w:r>
        <w:t>[104-bis-e][100] Main Session</w:t>
      </w:r>
    </w:p>
    <w:p w14:paraId="63F5051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EF58E7" w14:textId="77777777" w:rsidR="00566C47" w:rsidRDefault="00566C47" w:rsidP="00566C47">
      <w:pPr>
        <w:pStyle w:val="Heading3"/>
      </w:pPr>
      <w:bookmarkStart w:id="287" w:name="_Toc117534740"/>
      <w:r>
        <w:t>6.2</w:t>
      </w:r>
      <w:r>
        <w:tab/>
        <w:t>Study on enhancement for 700/800/900MHz band combinations for NR</w:t>
      </w:r>
      <w:bookmarkEnd w:id="287"/>
    </w:p>
    <w:p w14:paraId="713C391A" w14:textId="77777777" w:rsidR="00566C47" w:rsidRDefault="00566C47" w:rsidP="00566C47">
      <w:pPr>
        <w:pStyle w:val="Heading4"/>
      </w:pPr>
      <w:bookmarkStart w:id="288" w:name="_Toc117534741"/>
      <w:r>
        <w:t>6.2.1</w:t>
      </w:r>
      <w:r>
        <w:tab/>
        <w:t>General and TR</w:t>
      </w:r>
      <w:bookmarkEnd w:id="288"/>
    </w:p>
    <w:p w14:paraId="117971E0" w14:textId="6A4E6BC3" w:rsidR="00566C47" w:rsidRDefault="00566C47" w:rsidP="00566C47">
      <w:pPr>
        <w:rPr>
          <w:rFonts w:ascii="Arial" w:hAnsi="Arial" w:cs="Arial"/>
          <w:b/>
          <w:sz w:val="24"/>
        </w:rPr>
      </w:pPr>
      <w:r>
        <w:rPr>
          <w:rFonts w:ascii="Arial" w:hAnsi="Arial" w:cs="Arial"/>
          <w:b/>
          <w:color w:val="0000FF"/>
          <w:sz w:val="24"/>
        </w:rPr>
        <w:t>R4-2215730</w:t>
      </w:r>
      <w:r>
        <w:rPr>
          <w:rFonts w:ascii="Arial" w:hAnsi="Arial" w:cs="Arial"/>
          <w:b/>
          <w:color w:val="0000FF"/>
          <w:sz w:val="24"/>
        </w:rPr>
        <w:tab/>
      </w:r>
      <w:r>
        <w:rPr>
          <w:rFonts w:ascii="Arial" w:hAnsi="Arial" w:cs="Arial"/>
          <w:b/>
          <w:sz w:val="24"/>
        </w:rPr>
        <w:t>Skeleton of TR 38.872</w:t>
      </w:r>
    </w:p>
    <w:p w14:paraId="2D09CBD1" w14:textId="77777777" w:rsidR="00566C47" w:rsidRDefault="00566C47" w:rsidP="00566C4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38.872 v0.1.0</w:t>
      </w:r>
      <w:r>
        <w:rPr>
          <w:i/>
        </w:rPr>
        <w:tab/>
        <w:t xml:space="preserve">  CR-  rev  Cat:  (Rel-18)</w:t>
      </w:r>
      <w:r>
        <w:rPr>
          <w:i/>
        </w:rPr>
        <w:br/>
      </w:r>
      <w:r>
        <w:rPr>
          <w:i/>
        </w:rPr>
        <w:br/>
      </w:r>
      <w:r>
        <w:rPr>
          <w:i/>
        </w:rPr>
        <w:tab/>
      </w:r>
      <w:r>
        <w:rPr>
          <w:i/>
        </w:rPr>
        <w:tab/>
      </w:r>
      <w:r>
        <w:rPr>
          <w:i/>
        </w:rPr>
        <w:tab/>
      </w:r>
      <w:r>
        <w:rPr>
          <w:i/>
        </w:rPr>
        <w:tab/>
      </w:r>
      <w:r>
        <w:rPr>
          <w:i/>
        </w:rPr>
        <w:tab/>
        <w:t>Source: CATT</w:t>
      </w:r>
    </w:p>
    <w:p w14:paraId="1084084A" w14:textId="77777777" w:rsidR="00566C47" w:rsidRDefault="00566C47" w:rsidP="00566C47">
      <w:pPr>
        <w:rPr>
          <w:rFonts w:ascii="Arial" w:hAnsi="Arial" w:cs="Arial"/>
          <w:b/>
        </w:rPr>
      </w:pPr>
      <w:r>
        <w:rPr>
          <w:rFonts w:ascii="Arial" w:hAnsi="Arial" w:cs="Arial"/>
          <w:b/>
        </w:rPr>
        <w:t xml:space="preserve">Abstract: </w:t>
      </w:r>
    </w:p>
    <w:p w14:paraId="66586D8E" w14:textId="77777777" w:rsidR="00566C47" w:rsidRDefault="00566C47" w:rsidP="00566C47">
      <w:r>
        <w:t>[draft TR] The draft TR have been through the TR checker. TR 38.872.</w:t>
      </w:r>
    </w:p>
    <w:p w14:paraId="44FBEF2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R4-2217712</w:t>
      </w:r>
      <w:r>
        <w:rPr>
          <w:color w:val="993300"/>
          <w:u w:val="single"/>
        </w:rPr>
        <w:t>.</w:t>
      </w:r>
    </w:p>
    <w:p w14:paraId="5D890336" w14:textId="4CE9C525" w:rsidR="00566C47" w:rsidRDefault="00566C47" w:rsidP="00566C47">
      <w:pPr>
        <w:rPr>
          <w:rFonts w:ascii="Arial" w:hAnsi="Arial" w:cs="Arial"/>
          <w:b/>
          <w:sz w:val="24"/>
        </w:rPr>
      </w:pPr>
      <w:r>
        <w:rPr>
          <w:rFonts w:ascii="Arial" w:hAnsi="Arial" w:cs="Arial"/>
          <w:b/>
          <w:color w:val="0000FF"/>
          <w:sz w:val="24"/>
        </w:rPr>
        <w:t>R4-2216137</w:t>
      </w:r>
      <w:r>
        <w:rPr>
          <w:rFonts w:ascii="Arial" w:hAnsi="Arial" w:cs="Arial"/>
          <w:b/>
          <w:color w:val="0000FF"/>
          <w:sz w:val="24"/>
        </w:rPr>
        <w:tab/>
      </w:r>
      <w:r>
        <w:rPr>
          <w:rFonts w:ascii="Arial" w:hAnsi="Arial" w:cs="Arial"/>
          <w:b/>
          <w:sz w:val="24"/>
        </w:rPr>
        <w:t>Further discussion on RF requirement impacts for 700800900MHz CA band combinations</w:t>
      </w:r>
    </w:p>
    <w:p w14:paraId="633257FB"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172BAB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3CFB14" w14:textId="098EBFB6" w:rsidR="00566C47" w:rsidRDefault="00566C47" w:rsidP="00566C47">
      <w:pPr>
        <w:rPr>
          <w:rFonts w:ascii="Arial" w:hAnsi="Arial" w:cs="Arial"/>
          <w:b/>
          <w:sz w:val="24"/>
        </w:rPr>
      </w:pPr>
      <w:r>
        <w:rPr>
          <w:rFonts w:ascii="Arial" w:hAnsi="Arial" w:cs="Arial"/>
          <w:b/>
          <w:color w:val="0000FF"/>
          <w:sz w:val="24"/>
        </w:rPr>
        <w:t>R4-2217708</w:t>
      </w:r>
      <w:r>
        <w:rPr>
          <w:rFonts w:ascii="Arial" w:hAnsi="Arial" w:cs="Arial"/>
          <w:b/>
          <w:color w:val="0000FF"/>
          <w:sz w:val="24"/>
        </w:rPr>
        <w:tab/>
      </w:r>
      <w:r>
        <w:rPr>
          <w:rFonts w:ascii="Arial" w:hAnsi="Arial" w:cs="Arial"/>
          <w:b/>
          <w:sz w:val="24"/>
        </w:rPr>
        <w:t>WF on CA_n5-n8</w:t>
      </w:r>
    </w:p>
    <w:p w14:paraId="077B2969"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13638CFC" w14:textId="77777777" w:rsidR="00566C47" w:rsidRDefault="00566C47" w:rsidP="00566C47">
      <w:pPr>
        <w:rPr>
          <w:rFonts w:ascii="Arial" w:hAnsi="Arial" w:cs="Arial"/>
          <w:b/>
        </w:rPr>
      </w:pPr>
      <w:r>
        <w:rPr>
          <w:rFonts w:ascii="Arial" w:hAnsi="Arial" w:cs="Arial"/>
          <w:b/>
        </w:rPr>
        <w:t xml:space="preserve">Abstract: </w:t>
      </w:r>
    </w:p>
    <w:p w14:paraId="279D0751" w14:textId="77777777" w:rsidR="00566C47" w:rsidRDefault="00566C47" w:rsidP="00566C47">
      <w:r>
        <w:t>[104-bis-e][100] Main Session</w:t>
      </w:r>
    </w:p>
    <w:p w14:paraId="42B29FF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5D6DE7" w14:textId="6BB7D8F8" w:rsidR="00566C47" w:rsidRDefault="00566C47" w:rsidP="00566C47">
      <w:pPr>
        <w:rPr>
          <w:rFonts w:ascii="Arial" w:hAnsi="Arial" w:cs="Arial"/>
          <w:b/>
          <w:sz w:val="24"/>
        </w:rPr>
      </w:pPr>
      <w:r>
        <w:rPr>
          <w:rFonts w:ascii="Arial" w:hAnsi="Arial" w:cs="Arial"/>
          <w:b/>
          <w:color w:val="0000FF"/>
          <w:sz w:val="24"/>
        </w:rPr>
        <w:t>R4-2217709</w:t>
      </w:r>
      <w:r>
        <w:rPr>
          <w:rFonts w:ascii="Arial" w:hAnsi="Arial" w:cs="Arial"/>
          <w:b/>
          <w:color w:val="0000FF"/>
          <w:sz w:val="24"/>
        </w:rPr>
        <w:tab/>
      </w:r>
      <w:r>
        <w:rPr>
          <w:rFonts w:ascii="Arial" w:hAnsi="Arial" w:cs="Arial"/>
          <w:b/>
          <w:sz w:val="24"/>
        </w:rPr>
        <w:t>WF on</w:t>
      </w:r>
      <w:r>
        <w:rPr>
          <w:rFonts w:ascii="Arial" w:hAnsi="Arial" w:cs="Arial"/>
          <w:b/>
          <w:sz w:val="24"/>
        </w:rPr>
        <w:tab/>
        <w:t>CA_n5-n28</w:t>
      </w:r>
    </w:p>
    <w:p w14:paraId="2A6FCCAC"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3F61FA92" w14:textId="77777777" w:rsidR="00566C47" w:rsidRDefault="00566C47" w:rsidP="00566C47">
      <w:pPr>
        <w:rPr>
          <w:rFonts w:ascii="Arial" w:hAnsi="Arial" w:cs="Arial"/>
          <w:b/>
        </w:rPr>
      </w:pPr>
      <w:r>
        <w:rPr>
          <w:rFonts w:ascii="Arial" w:hAnsi="Arial" w:cs="Arial"/>
          <w:b/>
        </w:rPr>
        <w:t xml:space="preserve">Abstract: </w:t>
      </w:r>
    </w:p>
    <w:p w14:paraId="3ECD5B10" w14:textId="77777777" w:rsidR="00566C47" w:rsidRDefault="00566C47" w:rsidP="00566C47">
      <w:r>
        <w:t>[104-bis-e][100] Main Session</w:t>
      </w:r>
    </w:p>
    <w:p w14:paraId="529EA69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0B86CD" w14:textId="68E80676" w:rsidR="00566C47" w:rsidRDefault="00566C47" w:rsidP="00566C47">
      <w:pPr>
        <w:rPr>
          <w:rFonts w:ascii="Arial" w:hAnsi="Arial" w:cs="Arial"/>
          <w:b/>
          <w:sz w:val="24"/>
        </w:rPr>
      </w:pPr>
      <w:r>
        <w:rPr>
          <w:rFonts w:ascii="Arial" w:hAnsi="Arial" w:cs="Arial"/>
          <w:b/>
          <w:color w:val="0000FF"/>
          <w:sz w:val="24"/>
        </w:rPr>
        <w:t>R4-2217710</w:t>
      </w:r>
      <w:r>
        <w:rPr>
          <w:rFonts w:ascii="Arial" w:hAnsi="Arial" w:cs="Arial"/>
          <w:b/>
          <w:color w:val="0000FF"/>
          <w:sz w:val="24"/>
        </w:rPr>
        <w:tab/>
      </w:r>
      <w:r>
        <w:rPr>
          <w:rFonts w:ascii="Arial" w:hAnsi="Arial" w:cs="Arial"/>
          <w:b/>
          <w:sz w:val="24"/>
        </w:rPr>
        <w:t>WF on CA_n8-n20-n28</w:t>
      </w:r>
    </w:p>
    <w:p w14:paraId="69FCE0EE"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w:t>
      </w:r>
    </w:p>
    <w:p w14:paraId="3CDC915E" w14:textId="77777777" w:rsidR="00566C47" w:rsidRDefault="00566C47" w:rsidP="00566C47">
      <w:pPr>
        <w:rPr>
          <w:rFonts w:ascii="Arial" w:hAnsi="Arial" w:cs="Arial"/>
          <w:b/>
        </w:rPr>
      </w:pPr>
      <w:r>
        <w:rPr>
          <w:rFonts w:ascii="Arial" w:hAnsi="Arial" w:cs="Arial"/>
          <w:b/>
        </w:rPr>
        <w:t xml:space="preserve">Abstract: </w:t>
      </w:r>
    </w:p>
    <w:p w14:paraId="3FC7E914" w14:textId="77777777" w:rsidR="00566C47" w:rsidRDefault="00566C47" w:rsidP="00566C47">
      <w:r>
        <w:t>[104-bis-e][100] Main Session</w:t>
      </w:r>
    </w:p>
    <w:p w14:paraId="6AE9301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4CC6E4" w14:textId="0BF987D2" w:rsidR="00566C47" w:rsidRDefault="00566C47" w:rsidP="00566C47">
      <w:pPr>
        <w:rPr>
          <w:rFonts w:ascii="Arial" w:hAnsi="Arial" w:cs="Arial"/>
          <w:b/>
          <w:sz w:val="24"/>
        </w:rPr>
      </w:pPr>
      <w:r>
        <w:rPr>
          <w:rFonts w:ascii="Arial" w:hAnsi="Arial" w:cs="Arial"/>
          <w:b/>
          <w:color w:val="0000FF"/>
          <w:sz w:val="24"/>
        </w:rPr>
        <w:t>R4-2217711</w:t>
      </w:r>
      <w:r>
        <w:rPr>
          <w:rFonts w:ascii="Arial" w:hAnsi="Arial" w:cs="Arial"/>
          <w:b/>
          <w:color w:val="0000FF"/>
          <w:sz w:val="24"/>
        </w:rPr>
        <w:tab/>
      </w:r>
      <w:r>
        <w:rPr>
          <w:rFonts w:ascii="Arial" w:hAnsi="Arial" w:cs="Arial"/>
          <w:b/>
          <w:sz w:val="24"/>
        </w:rPr>
        <w:t>TR 38.872 v0.2.0</w:t>
      </w:r>
    </w:p>
    <w:p w14:paraId="6EDC5699" w14:textId="77777777" w:rsidR="00566C47" w:rsidRDefault="00566C47" w:rsidP="00566C4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38.872 v0.2.0</w:t>
      </w:r>
      <w:r>
        <w:rPr>
          <w:i/>
        </w:rPr>
        <w:tab/>
        <w:t xml:space="preserve">  CR-  rev  Cat:  (Rel-18)</w:t>
      </w:r>
      <w:r>
        <w:rPr>
          <w:i/>
        </w:rPr>
        <w:br/>
      </w:r>
      <w:r>
        <w:rPr>
          <w:i/>
        </w:rPr>
        <w:br/>
      </w:r>
      <w:r>
        <w:rPr>
          <w:i/>
        </w:rPr>
        <w:tab/>
      </w:r>
      <w:r>
        <w:rPr>
          <w:i/>
        </w:rPr>
        <w:tab/>
      </w:r>
      <w:r>
        <w:rPr>
          <w:i/>
        </w:rPr>
        <w:tab/>
      </w:r>
      <w:r>
        <w:rPr>
          <w:i/>
        </w:rPr>
        <w:tab/>
      </w:r>
      <w:r>
        <w:rPr>
          <w:i/>
        </w:rPr>
        <w:tab/>
        <w:t>Source: CATT</w:t>
      </w:r>
    </w:p>
    <w:p w14:paraId="2B9EBE75" w14:textId="77777777" w:rsidR="00566C47" w:rsidRDefault="00566C47" w:rsidP="00566C47">
      <w:pPr>
        <w:rPr>
          <w:rFonts w:ascii="Arial" w:hAnsi="Arial" w:cs="Arial"/>
          <w:b/>
        </w:rPr>
      </w:pPr>
      <w:r>
        <w:rPr>
          <w:rFonts w:ascii="Arial" w:hAnsi="Arial" w:cs="Arial"/>
          <w:b/>
        </w:rPr>
        <w:t xml:space="preserve">Abstract: </w:t>
      </w:r>
    </w:p>
    <w:p w14:paraId="28AA8B65" w14:textId="77777777" w:rsidR="00566C47" w:rsidRDefault="00566C47" w:rsidP="00566C47">
      <w:r>
        <w:t>[104-bis-e][100] Main Session;[Return to][Post-Meeting]</w:t>
      </w:r>
    </w:p>
    <w:p w14:paraId="4DE9D087" w14:textId="0170839A"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D184D">
        <w:rPr>
          <w:rFonts w:ascii="Arial" w:hAnsi="Arial" w:cs="Arial"/>
          <w:b/>
          <w:color w:val="993300"/>
          <w:u w:val="single"/>
        </w:rPr>
        <w:t>agreed</w:t>
      </w:r>
      <w:r>
        <w:rPr>
          <w:color w:val="993300"/>
          <w:u w:val="single"/>
        </w:rPr>
        <w:t>.</w:t>
      </w:r>
    </w:p>
    <w:p w14:paraId="7EDC2F1E" w14:textId="5D7F0F90" w:rsidR="00566C47" w:rsidRDefault="00566C47" w:rsidP="00566C47">
      <w:pPr>
        <w:rPr>
          <w:rFonts w:ascii="Arial" w:hAnsi="Arial" w:cs="Arial"/>
          <w:b/>
          <w:sz w:val="24"/>
        </w:rPr>
      </w:pPr>
      <w:r>
        <w:rPr>
          <w:rFonts w:ascii="Arial" w:hAnsi="Arial" w:cs="Arial"/>
          <w:b/>
          <w:color w:val="0000FF"/>
          <w:sz w:val="24"/>
        </w:rPr>
        <w:t>R4-2217712</w:t>
      </w:r>
      <w:r>
        <w:rPr>
          <w:rFonts w:ascii="Arial" w:hAnsi="Arial" w:cs="Arial"/>
          <w:b/>
          <w:color w:val="0000FF"/>
          <w:sz w:val="24"/>
        </w:rPr>
        <w:tab/>
      </w:r>
      <w:r>
        <w:rPr>
          <w:rFonts w:ascii="Arial" w:hAnsi="Arial" w:cs="Arial"/>
          <w:b/>
          <w:sz w:val="24"/>
        </w:rPr>
        <w:t>Skeleton of TR 38.872</w:t>
      </w:r>
    </w:p>
    <w:p w14:paraId="173B687D" w14:textId="77777777" w:rsidR="00566C47" w:rsidRDefault="00566C47" w:rsidP="00566C4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38.872 v0.1.0</w:t>
      </w:r>
      <w:r>
        <w:rPr>
          <w:i/>
        </w:rPr>
        <w:tab/>
        <w:t xml:space="preserve">  CR-  rev  Cat:  (Rel-18)</w:t>
      </w:r>
      <w:r>
        <w:rPr>
          <w:i/>
        </w:rPr>
        <w:br/>
      </w:r>
      <w:r>
        <w:rPr>
          <w:i/>
        </w:rPr>
        <w:br/>
      </w:r>
      <w:r>
        <w:rPr>
          <w:i/>
        </w:rPr>
        <w:tab/>
      </w:r>
      <w:r>
        <w:rPr>
          <w:i/>
        </w:rPr>
        <w:tab/>
      </w:r>
      <w:r>
        <w:rPr>
          <w:i/>
        </w:rPr>
        <w:tab/>
      </w:r>
      <w:r>
        <w:rPr>
          <w:i/>
        </w:rPr>
        <w:tab/>
      </w:r>
      <w:r>
        <w:rPr>
          <w:i/>
        </w:rPr>
        <w:tab/>
        <w:t>Source: CATT</w:t>
      </w:r>
    </w:p>
    <w:p w14:paraId="53BBD8B8" w14:textId="77777777" w:rsidR="00566C47" w:rsidRDefault="00566C47" w:rsidP="00566C47">
      <w:pPr>
        <w:rPr>
          <w:color w:val="808080"/>
        </w:rPr>
      </w:pPr>
      <w:r>
        <w:rPr>
          <w:color w:val="808080"/>
        </w:rPr>
        <w:t>(Replaces R4-2215730)</w:t>
      </w:r>
    </w:p>
    <w:p w14:paraId="0F0F1106" w14:textId="77777777" w:rsidR="00566C47" w:rsidRDefault="00566C47" w:rsidP="00566C47">
      <w:pPr>
        <w:rPr>
          <w:rFonts w:ascii="Arial" w:hAnsi="Arial" w:cs="Arial"/>
          <w:b/>
        </w:rPr>
      </w:pPr>
      <w:r>
        <w:rPr>
          <w:rFonts w:ascii="Arial" w:hAnsi="Arial" w:cs="Arial"/>
          <w:b/>
        </w:rPr>
        <w:t xml:space="preserve">Abstract: </w:t>
      </w:r>
    </w:p>
    <w:p w14:paraId="162AE153" w14:textId="77777777" w:rsidR="00566C47" w:rsidRDefault="00566C47" w:rsidP="00566C47">
      <w:r>
        <w:t>[104-bis-e][100] Main Session</w:t>
      </w:r>
    </w:p>
    <w:p w14:paraId="42E4FC3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0B5229" w14:textId="77777777" w:rsidR="00566C47" w:rsidRDefault="00566C47" w:rsidP="00566C47">
      <w:pPr>
        <w:pStyle w:val="Heading4"/>
      </w:pPr>
      <w:bookmarkStart w:id="289" w:name="_Toc117534742"/>
      <w:r>
        <w:t>6.2.2</w:t>
      </w:r>
      <w:r>
        <w:tab/>
        <w:t>CA band combination of CA_n5-n8</w:t>
      </w:r>
      <w:bookmarkEnd w:id="289"/>
    </w:p>
    <w:p w14:paraId="6E84E053" w14:textId="3B424CEC" w:rsidR="00566C47" w:rsidRDefault="00566C47" w:rsidP="00566C47">
      <w:pPr>
        <w:rPr>
          <w:rFonts w:ascii="Arial" w:hAnsi="Arial" w:cs="Arial"/>
          <w:b/>
          <w:sz w:val="24"/>
        </w:rPr>
      </w:pPr>
      <w:r>
        <w:rPr>
          <w:rFonts w:ascii="Arial" w:hAnsi="Arial" w:cs="Arial"/>
          <w:b/>
          <w:color w:val="0000FF"/>
          <w:sz w:val="24"/>
        </w:rPr>
        <w:t>R4-2215662</w:t>
      </w:r>
      <w:r>
        <w:rPr>
          <w:rFonts w:ascii="Arial" w:hAnsi="Arial" w:cs="Arial"/>
          <w:b/>
          <w:color w:val="0000FF"/>
          <w:sz w:val="24"/>
        </w:rPr>
        <w:tab/>
      </w:r>
      <w:r>
        <w:rPr>
          <w:rFonts w:ascii="Arial" w:hAnsi="Arial" w:cs="Arial"/>
          <w:b/>
          <w:sz w:val="24"/>
        </w:rPr>
        <w:t>On CA_n5-n8 architectures</w:t>
      </w:r>
    </w:p>
    <w:p w14:paraId="083E41DD"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396F856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8DC675" w14:textId="1110968E" w:rsidR="00566C47" w:rsidRDefault="00566C47" w:rsidP="00566C47">
      <w:pPr>
        <w:rPr>
          <w:rFonts w:ascii="Arial" w:hAnsi="Arial" w:cs="Arial"/>
          <w:b/>
          <w:sz w:val="24"/>
        </w:rPr>
      </w:pPr>
      <w:r>
        <w:rPr>
          <w:rFonts w:ascii="Arial" w:hAnsi="Arial" w:cs="Arial"/>
          <w:b/>
          <w:color w:val="0000FF"/>
          <w:sz w:val="24"/>
        </w:rPr>
        <w:t>R4-2216340</w:t>
      </w:r>
      <w:r>
        <w:rPr>
          <w:rFonts w:ascii="Arial" w:hAnsi="Arial" w:cs="Arial"/>
          <w:b/>
          <w:color w:val="0000FF"/>
          <w:sz w:val="24"/>
        </w:rPr>
        <w:tab/>
      </w:r>
      <w:r>
        <w:rPr>
          <w:rFonts w:ascii="Arial" w:hAnsi="Arial" w:cs="Arial"/>
          <w:b/>
          <w:sz w:val="24"/>
        </w:rPr>
        <w:t>Considerations on CA_n5-n8</w:t>
      </w:r>
    </w:p>
    <w:p w14:paraId="7F00E9E8"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Finland RFFE Oy</w:t>
      </w:r>
    </w:p>
    <w:p w14:paraId="4A0071D1" w14:textId="77777777" w:rsidR="00566C47" w:rsidRDefault="00566C47" w:rsidP="00566C47">
      <w:pPr>
        <w:rPr>
          <w:rFonts w:ascii="Arial" w:hAnsi="Arial" w:cs="Arial"/>
          <w:b/>
        </w:rPr>
      </w:pPr>
      <w:r>
        <w:rPr>
          <w:rFonts w:ascii="Arial" w:hAnsi="Arial" w:cs="Arial"/>
          <w:b/>
        </w:rPr>
        <w:t xml:space="preserve">Abstract: </w:t>
      </w:r>
    </w:p>
    <w:p w14:paraId="43F0794D" w14:textId="77777777" w:rsidR="00566C47" w:rsidRDefault="00566C47" w:rsidP="00566C47">
      <w:r>
        <w:t>Considerations on CA_n5-n8 are provided in this contribution.</w:t>
      </w:r>
    </w:p>
    <w:p w14:paraId="3769E9A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BDAEBC" w14:textId="77777777" w:rsidR="00566C47" w:rsidRDefault="00566C47" w:rsidP="00566C47">
      <w:pPr>
        <w:pStyle w:val="Heading5"/>
      </w:pPr>
      <w:bookmarkStart w:id="290" w:name="_Toc117534743"/>
      <w:r>
        <w:t>6.2.2.1</w:t>
      </w:r>
      <w:r>
        <w:tab/>
        <w:t>Feasibility investigation of simultaneous reception and transmissions</w:t>
      </w:r>
      <w:bookmarkEnd w:id="290"/>
    </w:p>
    <w:p w14:paraId="446C7384" w14:textId="12C75334" w:rsidR="00566C47" w:rsidRDefault="00566C47" w:rsidP="00566C47">
      <w:pPr>
        <w:rPr>
          <w:rFonts w:ascii="Arial" w:hAnsi="Arial" w:cs="Arial"/>
          <w:b/>
          <w:sz w:val="24"/>
        </w:rPr>
      </w:pPr>
      <w:r>
        <w:rPr>
          <w:rFonts w:ascii="Arial" w:hAnsi="Arial" w:cs="Arial"/>
          <w:b/>
          <w:color w:val="0000FF"/>
          <w:sz w:val="24"/>
        </w:rPr>
        <w:t>R4-2215445</w:t>
      </w:r>
      <w:r>
        <w:rPr>
          <w:rFonts w:ascii="Arial" w:hAnsi="Arial" w:cs="Arial"/>
          <w:b/>
          <w:color w:val="0000FF"/>
          <w:sz w:val="24"/>
        </w:rPr>
        <w:tab/>
      </w:r>
      <w:r>
        <w:rPr>
          <w:rFonts w:ascii="Arial" w:hAnsi="Arial" w:cs="Arial"/>
          <w:b/>
          <w:sz w:val="24"/>
        </w:rPr>
        <w:t>CA_n5-n8 Feasibility and assumptions for UE-UE RF Requirements</w:t>
      </w:r>
    </w:p>
    <w:p w14:paraId="4A55DD88"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422B56D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CFA7FE" w14:textId="68245EF6" w:rsidR="00566C47" w:rsidRDefault="00566C47" w:rsidP="00566C47">
      <w:pPr>
        <w:rPr>
          <w:rFonts w:ascii="Arial" w:hAnsi="Arial" w:cs="Arial"/>
          <w:b/>
          <w:sz w:val="24"/>
        </w:rPr>
      </w:pPr>
      <w:r>
        <w:rPr>
          <w:rFonts w:ascii="Arial" w:hAnsi="Arial" w:cs="Arial"/>
          <w:b/>
          <w:color w:val="0000FF"/>
          <w:sz w:val="24"/>
        </w:rPr>
        <w:t>R4-2215896</w:t>
      </w:r>
      <w:r>
        <w:rPr>
          <w:rFonts w:ascii="Arial" w:hAnsi="Arial" w:cs="Arial"/>
          <w:b/>
          <w:color w:val="0000FF"/>
          <w:sz w:val="24"/>
        </w:rPr>
        <w:tab/>
      </w:r>
      <w:r>
        <w:rPr>
          <w:rFonts w:ascii="Arial" w:hAnsi="Arial" w:cs="Arial"/>
          <w:b/>
          <w:sz w:val="24"/>
        </w:rPr>
        <w:t>Feasible on CA band combination of n5-n8</w:t>
      </w:r>
    </w:p>
    <w:p w14:paraId="757B49FC"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ZTE Corporation</w:t>
      </w:r>
    </w:p>
    <w:p w14:paraId="3C0D643A" w14:textId="77777777" w:rsidR="00566C47" w:rsidRDefault="00566C47" w:rsidP="00566C47">
      <w:pPr>
        <w:rPr>
          <w:rFonts w:ascii="Arial" w:hAnsi="Arial" w:cs="Arial"/>
          <w:b/>
        </w:rPr>
      </w:pPr>
      <w:r>
        <w:rPr>
          <w:rFonts w:ascii="Arial" w:hAnsi="Arial" w:cs="Arial"/>
          <w:b/>
        </w:rPr>
        <w:t xml:space="preserve">Abstract: </w:t>
      </w:r>
    </w:p>
    <w:p w14:paraId="47FC17A8" w14:textId="77777777" w:rsidR="00566C47" w:rsidRDefault="00566C47" w:rsidP="00566C47">
      <w:r>
        <w:t>In this paper, ZTE give some furture discussion on the feasibility for smartphone to support 2DL/2UL  CA_n5-n8.</w:t>
      </w:r>
    </w:p>
    <w:p w14:paraId="636D438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5BFC60" w14:textId="549FBA27" w:rsidR="00566C47" w:rsidRDefault="00566C47" w:rsidP="00566C47">
      <w:pPr>
        <w:rPr>
          <w:rFonts w:ascii="Arial" w:hAnsi="Arial" w:cs="Arial"/>
          <w:b/>
          <w:sz w:val="24"/>
        </w:rPr>
      </w:pPr>
      <w:r>
        <w:rPr>
          <w:rFonts w:ascii="Arial" w:hAnsi="Arial" w:cs="Arial"/>
          <w:b/>
          <w:color w:val="0000FF"/>
          <w:sz w:val="24"/>
        </w:rPr>
        <w:t>R4-2216039</w:t>
      </w:r>
      <w:r>
        <w:rPr>
          <w:rFonts w:ascii="Arial" w:hAnsi="Arial" w:cs="Arial"/>
          <w:b/>
          <w:color w:val="0000FF"/>
          <w:sz w:val="24"/>
        </w:rPr>
        <w:tab/>
      </w:r>
      <w:r>
        <w:rPr>
          <w:rFonts w:ascii="Arial" w:hAnsi="Arial" w:cs="Arial"/>
          <w:b/>
          <w:sz w:val="24"/>
        </w:rPr>
        <w:t>Discussion on feasibility study for CA_n5-n8</w:t>
      </w:r>
    </w:p>
    <w:p w14:paraId="13F7D2AF"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7630880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B54522" w14:textId="10EE9E11" w:rsidR="00566C47" w:rsidRDefault="00566C47" w:rsidP="00566C47">
      <w:pPr>
        <w:rPr>
          <w:rFonts w:ascii="Arial" w:hAnsi="Arial" w:cs="Arial"/>
          <w:b/>
          <w:sz w:val="24"/>
        </w:rPr>
      </w:pPr>
      <w:r>
        <w:rPr>
          <w:rFonts w:ascii="Arial" w:hAnsi="Arial" w:cs="Arial"/>
          <w:b/>
          <w:color w:val="0000FF"/>
          <w:sz w:val="24"/>
        </w:rPr>
        <w:t>R4-2216136</w:t>
      </w:r>
      <w:r>
        <w:rPr>
          <w:rFonts w:ascii="Arial" w:hAnsi="Arial" w:cs="Arial"/>
          <w:b/>
          <w:color w:val="0000FF"/>
          <w:sz w:val="24"/>
        </w:rPr>
        <w:tab/>
      </w:r>
      <w:r>
        <w:rPr>
          <w:rFonts w:ascii="Arial" w:hAnsi="Arial" w:cs="Arial"/>
          <w:b/>
          <w:sz w:val="24"/>
        </w:rPr>
        <w:t>Further discussion on feasibility aspects for 700800900MHz CA band combinations</w:t>
      </w:r>
    </w:p>
    <w:p w14:paraId="5C3F62EC"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8D81B5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32ACB2" w14:textId="77D7ECAD" w:rsidR="00566C47" w:rsidRDefault="00566C47" w:rsidP="00566C47">
      <w:pPr>
        <w:rPr>
          <w:rFonts w:ascii="Arial" w:hAnsi="Arial" w:cs="Arial"/>
          <w:b/>
          <w:sz w:val="24"/>
        </w:rPr>
      </w:pPr>
      <w:r>
        <w:rPr>
          <w:rFonts w:ascii="Arial" w:hAnsi="Arial" w:cs="Arial"/>
          <w:b/>
          <w:color w:val="0000FF"/>
          <w:sz w:val="24"/>
        </w:rPr>
        <w:t>R4-2216679</w:t>
      </w:r>
      <w:r>
        <w:rPr>
          <w:rFonts w:ascii="Arial" w:hAnsi="Arial" w:cs="Arial"/>
          <w:b/>
          <w:color w:val="0000FF"/>
          <w:sz w:val="24"/>
        </w:rPr>
        <w:tab/>
      </w:r>
      <w:r>
        <w:rPr>
          <w:rFonts w:ascii="Arial" w:hAnsi="Arial" w:cs="Arial"/>
          <w:b/>
          <w:sz w:val="24"/>
        </w:rPr>
        <w:t>CA_n5-n8 with restricted frequency range</w:t>
      </w:r>
    </w:p>
    <w:p w14:paraId="56387023"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10ABBA13" w14:textId="77777777" w:rsidR="00566C47" w:rsidRDefault="00566C47" w:rsidP="00566C47">
      <w:pPr>
        <w:rPr>
          <w:rFonts w:ascii="Arial" w:hAnsi="Arial" w:cs="Arial"/>
          <w:b/>
        </w:rPr>
      </w:pPr>
      <w:r>
        <w:rPr>
          <w:rFonts w:ascii="Arial" w:hAnsi="Arial" w:cs="Arial"/>
          <w:b/>
        </w:rPr>
        <w:t xml:space="preserve">Abstract: </w:t>
      </w:r>
    </w:p>
    <w:p w14:paraId="663703CF" w14:textId="77777777" w:rsidR="00566C47" w:rsidRDefault="00566C47" w:rsidP="00566C47">
      <w:r>
        <w:t>In this contribution, we further elaborate on simultaneous n8 Tx / n5 Rx issue for this CA_n5-n8 band combination using the agreed restricted frequency ranges.</w:t>
      </w:r>
    </w:p>
    <w:p w14:paraId="3684B27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ECAFF1" w14:textId="77777777" w:rsidR="00566C47" w:rsidRDefault="00566C47" w:rsidP="00566C47">
      <w:pPr>
        <w:pStyle w:val="Heading5"/>
      </w:pPr>
      <w:bookmarkStart w:id="291" w:name="_Toc117534744"/>
      <w:r>
        <w:t>6.2.2.2</w:t>
      </w:r>
      <w:r>
        <w:tab/>
        <w:t>UE RF requirements</w:t>
      </w:r>
      <w:bookmarkEnd w:id="291"/>
    </w:p>
    <w:p w14:paraId="319FA860" w14:textId="330F12C2" w:rsidR="00566C47" w:rsidRDefault="00566C47" w:rsidP="00566C47">
      <w:pPr>
        <w:rPr>
          <w:rFonts w:ascii="Arial" w:hAnsi="Arial" w:cs="Arial"/>
          <w:b/>
          <w:sz w:val="24"/>
        </w:rPr>
      </w:pPr>
      <w:r>
        <w:rPr>
          <w:rFonts w:ascii="Arial" w:hAnsi="Arial" w:cs="Arial"/>
          <w:b/>
          <w:color w:val="0000FF"/>
          <w:sz w:val="24"/>
        </w:rPr>
        <w:t>R4-2215897</w:t>
      </w:r>
      <w:r>
        <w:rPr>
          <w:rFonts w:ascii="Arial" w:hAnsi="Arial" w:cs="Arial"/>
          <w:b/>
          <w:color w:val="0000FF"/>
          <w:sz w:val="24"/>
        </w:rPr>
        <w:tab/>
      </w:r>
      <w:r>
        <w:rPr>
          <w:rFonts w:ascii="Arial" w:hAnsi="Arial" w:cs="Arial"/>
          <w:b/>
          <w:sz w:val="24"/>
        </w:rPr>
        <w:t>RF requirements on CA band combination of n5-n8</w:t>
      </w:r>
    </w:p>
    <w:p w14:paraId="712DA82D"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ZTE Corporation</w:t>
      </w:r>
    </w:p>
    <w:p w14:paraId="459FEC38" w14:textId="77777777" w:rsidR="00566C47" w:rsidRDefault="00566C47" w:rsidP="00566C47">
      <w:pPr>
        <w:rPr>
          <w:rFonts w:ascii="Arial" w:hAnsi="Arial" w:cs="Arial"/>
          <w:b/>
        </w:rPr>
      </w:pPr>
      <w:r>
        <w:rPr>
          <w:rFonts w:ascii="Arial" w:hAnsi="Arial" w:cs="Arial"/>
          <w:b/>
        </w:rPr>
        <w:t xml:space="preserve">Abstract: </w:t>
      </w:r>
    </w:p>
    <w:p w14:paraId="68A9304C" w14:textId="77777777" w:rsidR="00566C47" w:rsidRDefault="00566C47" w:rsidP="00566C47">
      <w:r>
        <w:t>In this paper, ZTE give some discussion on the RF requirements for smartphone to support 2DL/2UL  CA_n5-n8.</w:t>
      </w:r>
    </w:p>
    <w:p w14:paraId="20D384D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4F6082" w14:textId="1E9DA74B" w:rsidR="00566C47" w:rsidRDefault="00566C47" w:rsidP="00566C47">
      <w:pPr>
        <w:rPr>
          <w:rFonts w:ascii="Arial" w:hAnsi="Arial" w:cs="Arial"/>
          <w:b/>
          <w:sz w:val="24"/>
        </w:rPr>
      </w:pPr>
      <w:r>
        <w:rPr>
          <w:rFonts w:ascii="Arial" w:hAnsi="Arial" w:cs="Arial"/>
          <w:b/>
          <w:color w:val="0000FF"/>
          <w:sz w:val="24"/>
        </w:rPr>
        <w:t>R4-2216072</w:t>
      </w:r>
      <w:r>
        <w:rPr>
          <w:rFonts w:ascii="Arial" w:hAnsi="Arial" w:cs="Arial"/>
          <w:b/>
          <w:color w:val="0000FF"/>
          <w:sz w:val="24"/>
        </w:rPr>
        <w:tab/>
      </w:r>
      <w:r>
        <w:rPr>
          <w:rFonts w:ascii="Arial" w:hAnsi="Arial" w:cs="Arial"/>
          <w:b/>
          <w:sz w:val="24"/>
        </w:rPr>
        <w:t>TP and discussion on CA_n5-n8</w:t>
      </w:r>
    </w:p>
    <w:p w14:paraId="49F1558C"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38.872 v0.1.0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7FBEB6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R4-2217715</w:t>
      </w:r>
      <w:r>
        <w:rPr>
          <w:color w:val="993300"/>
          <w:u w:val="single"/>
        </w:rPr>
        <w:t>.</w:t>
      </w:r>
    </w:p>
    <w:p w14:paraId="21279BF3" w14:textId="3EC9E9A3" w:rsidR="00566C47" w:rsidRDefault="00566C47" w:rsidP="00566C47">
      <w:pPr>
        <w:rPr>
          <w:rFonts w:ascii="Arial" w:hAnsi="Arial" w:cs="Arial"/>
          <w:b/>
          <w:sz w:val="24"/>
        </w:rPr>
      </w:pPr>
      <w:r>
        <w:rPr>
          <w:rFonts w:ascii="Arial" w:hAnsi="Arial" w:cs="Arial"/>
          <w:b/>
          <w:color w:val="0000FF"/>
          <w:sz w:val="24"/>
        </w:rPr>
        <w:t>R4-2217715</w:t>
      </w:r>
      <w:r>
        <w:rPr>
          <w:rFonts w:ascii="Arial" w:hAnsi="Arial" w:cs="Arial"/>
          <w:b/>
          <w:color w:val="0000FF"/>
          <w:sz w:val="24"/>
        </w:rPr>
        <w:tab/>
      </w:r>
      <w:r>
        <w:rPr>
          <w:rFonts w:ascii="Arial" w:hAnsi="Arial" w:cs="Arial"/>
          <w:b/>
          <w:sz w:val="24"/>
        </w:rPr>
        <w:t>TP and discussion on CA_n5-n8</w:t>
      </w:r>
    </w:p>
    <w:p w14:paraId="5803DD0F"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38.872 v0.1.0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098C13BE" w14:textId="77777777" w:rsidR="00566C47" w:rsidRDefault="00566C47" w:rsidP="00566C47">
      <w:pPr>
        <w:rPr>
          <w:color w:val="808080"/>
        </w:rPr>
      </w:pPr>
      <w:r>
        <w:rPr>
          <w:color w:val="808080"/>
        </w:rPr>
        <w:t>(Replaces R4-2216072)</w:t>
      </w:r>
    </w:p>
    <w:p w14:paraId="2C346073" w14:textId="77777777" w:rsidR="00566C47" w:rsidRDefault="00566C47" w:rsidP="00566C47">
      <w:pPr>
        <w:rPr>
          <w:rFonts w:ascii="Arial" w:hAnsi="Arial" w:cs="Arial"/>
          <w:b/>
        </w:rPr>
      </w:pPr>
      <w:r>
        <w:rPr>
          <w:rFonts w:ascii="Arial" w:hAnsi="Arial" w:cs="Arial"/>
          <w:b/>
        </w:rPr>
        <w:t xml:space="preserve">Abstract: </w:t>
      </w:r>
    </w:p>
    <w:p w14:paraId="68BFE7A4" w14:textId="77777777" w:rsidR="00566C47" w:rsidRDefault="00566C47" w:rsidP="00566C47">
      <w:r>
        <w:t>[104-bis-e][100] Main Session</w:t>
      </w:r>
    </w:p>
    <w:p w14:paraId="1187B56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A9DEA8" w14:textId="77777777" w:rsidR="00566C47" w:rsidRDefault="00566C47" w:rsidP="00566C47">
      <w:pPr>
        <w:pStyle w:val="Heading4"/>
      </w:pPr>
      <w:bookmarkStart w:id="292" w:name="_Toc117534745"/>
      <w:r>
        <w:t>6.2.3</w:t>
      </w:r>
      <w:r>
        <w:tab/>
        <w:t>CA band combination of CA_n5-n28</w:t>
      </w:r>
      <w:bookmarkEnd w:id="292"/>
    </w:p>
    <w:p w14:paraId="6314F498" w14:textId="27F77A1B" w:rsidR="00566C47" w:rsidRDefault="00566C47" w:rsidP="00566C47">
      <w:pPr>
        <w:rPr>
          <w:rFonts w:ascii="Arial" w:hAnsi="Arial" w:cs="Arial"/>
          <w:b/>
          <w:sz w:val="24"/>
        </w:rPr>
      </w:pPr>
      <w:r>
        <w:rPr>
          <w:rFonts w:ascii="Arial" w:hAnsi="Arial" w:cs="Arial"/>
          <w:b/>
          <w:color w:val="0000FF"/>
          <w:sz w:val="24"/>
        </w:rPr>
        <w:t>R4-2215663</w:t>
      </w:r>
      <w:r>
        <w:rPr>
          <w:rFonts w:ascii="Arial" w:hAnsi="Arial" w:cs="Arial"/>
          <w:b/>
          <w:color w:val="0000FF"/>
          <w:sz w:val="24"/>
        </w:rPr>
        <w:tab/>
      </w:r>
      <w:r>
        <w:rPr>
          <w:rFonts w:ascii="Arial" w:hAnsi="Arial" w:cs="Arial"/>
          <w:b/>
          <w:sz w:val="24"/>
        </w:rPr>
        <w:t>On CA_n5-n28 architectures</w:t>
      </w:r>
    </w:p>
    <w:p w14:paraId="0D9BD2C4"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3AE5BEA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141A6D" w14:textId="66EE6E9B" w:rsidR="00566C47" w:rsidRDefault="00566C47" w:rsidP="00566C47">
      <w:pPr>
        <w:rPr>
          <w:rFonts w:ascii="Arial" w:hAnsi="Arial" w:cs="Arial"/>
          <w:b/>
          <w:sz w:val="24"/>
        </w:rPr>
      </w:pPr>
      <w:r>
        <w:rPr>
          <w:rFonts w:ascii="Arial" w:hAnsi="Arial" w:cs="Arial"/>
          <w:b/>
          <w:color w:val="0000FF"/>
          <w:sz w:val="24"/>
        </w:rPr>
        <w:t>R4-2216345</w:t>
      </w:r>
      <w:r>
        <w:rPr>
          <w:rFonts w:ascii="Arial" w:hAnsi="Arial" w:cs="Arial"/>
          <w:b/>
          <w:color w:val="0000FF"/>
          <w:sz w:val="24"/>
        </w:rPr>
        <w:tab/>
      </w:r>
      <w:r>
        <w:rPr>
          <w:rFonts w:ascii="Arial" w:hAnsi="Arial" w:cs="Arial"/>
          <w:b/>
          <w:sz w:val="24"/>
        </w:rPr>
        <w:t>Considerations on CA_n5-n28</w:t>
      </w:r>
    </w:p>
    <w:p w14:paraId="449346EF"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Finland RFFE Oy</w:t>
      </w:r>
    </w:p>
    <w:p w14:paraId="000CD2B2" w14:textId="77777777" w:rsidR="00566C47" w:rsidRDefault="00566C47" w:rsidP="00566C47">
      <w:pPr>
        <w:rPr>
          <w:rFonts w:ascii="Arial" w:hAnsi="Arial" w:cs="Arial"/>
          <w:b/>
        </w:rPr>
      </w:pPr>
      <w:r>
        <w:rPr>
          <w:rFonts w:ascii="Arial" w:hAnsi="Arial" w:cs="Arial"/>
          <w:b/>
        </w:rPr>
        <w:t xml:space="preserve">Abstract: </w:t>
      </w:r>
    </w:p>
    <w:p w14:paraId="7DCC8EFE" w14:textId="77777777" w:rsidR="00566C47" w:rsidRDefault="00566C47" w:rsidP="00566C47">
      <w:r>
        <w:t>Considerations on CA_n5-n28 are provided in this contribution.</w:t>
      </w:r>
    </w:p>
    <w:p w14:paraId="152DAA8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319814" w14:textId="77777777" w:rsidR="00566C47" w:rsidRDefault="00566C47" w:rsidP="00566C47">
      <w:pPr>
        <w:pStyle w:val="Heading5"/>
      </w:pPr>
      <w:bookmarkStart w:id="293" w:name="_Toc117534746"/>
      <w:r>
        <w:t>6.2.3.1</w:t>
      </w:r>
      <w:r>
        <w:tab/>
        <w:t>Feasibility investigation of simultaneous reception and transmissions</w:t>
      </w:r>
      <w:bookmarkEnd w:id="293"/>
    </w:p>
    <w:p w14:paraId="641624F8" w14:textId="7B644605" w:rsidR="00566C47" w:rsidRDefault="00566C47" w:rsidP="00566C47">
      <w:pPr>
        <w:rPr>
          <w:rFonts w:ascii="Arial" w:hAnsi="Arial" w:cs="Arial"/>
          <w:b/>
          <w:sz w:val="24"/>
        </w:rPr>
      </w:pPr>
      <w:r>
        <w:rPr>
          <w:rFonts w:ascii="Arial" w:hAnsi="Arial" w:cs="Arial"/>
          <w:b/>
          <w:color w:val="0000FF"/>
          <w:sz w:val="24"/>
        </w:rPr>
        <w:t>R4-2216040</w:t>
      </w:r>
      <w:r>
        <w:rPr>
          <w:rFonts w:ascii="Arial" w:hAnsi="Arial" w:cs="Arial"/>
          <w:b/>
          <w:color w:val="0000FF"/>
          <w:sz w:val="24"/>
        </w:rPr>
        <w:tab/>
      </w:r>
      <w:r>
        <w:rPr>
          <w:rFonts w:ascii="Arial" w:hAnsi="Arial" w:cs="Arial"/>
          <w:b/>
          <w:sz w:val="24"/>
        </w:rPr>
        <w:t>Discussion on feasibility study for CA_n5-n28</w:t>
      </w:r>
    </w:p>
    <w:p w14:paraId="720772E0"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52EB683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DF26AD" w14:textId="63D44E73" w:rsidR="00566C47" w:rsidRDefault="00566C47" w:rsidP="00566C47">
      <w:pPr>
        <w:rPr>
          <w:rFonts w:ascii="Arial" w:hAnsi="Arial" w:cs="Arial"/>
          <w:b/>
          <w:sz w:val="24"/>
        </w:rPr>
      </w:pPr>
      <w:r>
        <w:rPr>
          <w:rFonts w:ascii="Arial" w:hAnsi="Arial" w:cs="Arial"/>
          <w:b/>
          <w:color w:val="0000FF"/>
          <w:sz w:val="24"/>
        </w:rPr>
        <w:t>R4-2216870</w:t>
      </w:r>
      <w:r>
        <w:rPr>
          <w:rFonts w:ascii="Arial" w:hAnsi="Arial" w:cs="Arial"/>
          <w:b/>
          <w:color w:val="0000FF"/>
          <w:sz w:val="24"/>
        </w:rPr>
        <w:tab/>
      </w:r>
      <w:r>
        <w:rPr>
          <w:rFonts w:ascii="Arial" w:hAnsi="Arial" w:cs="Arial"/>
          <w:b/>
          <w:sz w:val="24"/>
        </w:rPr>
        <w:t>CA_n5-n28 MSD for 2UL case</w:t>
      </w:r>
    </w:p>
    <w:p w14:paraId="0AFC1CD2"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2EF357D5" w14:textId="77777777" w:rsidR="00566C47" w:rsidRDefault="00566C47" w:rsidP="00566C47">
      <w:pPr>
        <w:rPr>
          <w:rFonts w:ascii="Arial" w:hAnsi="Arial" w:cs="Arial"/>
          <w:b/>
        </w:rPr>
      </w:pPr>
      <w:r>
        <w:rPr>
          <w:rFonts w:ascii="Arial" w:hAnsi="Arial" w:cs="Arial"/>
          <w:b/>
        </w:rPr>
        <w:t xml:space="preserve">Abstract: </w:t>
      </w:r>
    </w:p>
    <w:p w14:paraId="0912A1DC" w14:textId="77777777" w:rsidR="00566C47" w:rsidRDefault="00566C47" w:rsidP="00566C47">
      <w:r>
        <w:t>In RAN4#104e, we addressed the CA_n5-n28 challenges in [2] and several agreements were captured in way forward [1] for frequency range restrictions. In this contribution, we further elaborate on dual UL n5 and n28 MSD for n28 DL.</w:t>
      </w:r>
    </w:p>
    <w:p w14:paraId="3EDC795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873A2E" w14:textId="77777777" w:rsidR="00566C47" w:rsidRDefault="00566C47" w:rsidP="00566C47">
      <w:pPr>
        <w:pStyle w:val="Heading5"/>
      </w:pPr>
      <w:bookmarkStart w:id="294" w:name="_Toc117534747"/>
      <w:r>
        <w:t>6.2.3.2</w:t>
      </w:r>
      <w:r>
        <w:tab/>
        <w:t>UE RF requirements</w:t>
      </w:r>
      <w:bookmarkEnd w:id="294"/>
    </w:p>
    <w:p w14:paraId="62D289F6" w14:textId="2F42F4E4" w:rsidR="00566C47" w:rsidRDefault="00566C47" w:rsidP="00566C47">
      <w:pPr>
        <w:rPr>
          <w:rFonts w:ascii="Arial" w:hAnsi="Arial" w:cs="Arial"/>
          <w:b/>
          <w:sz w:val="24"/>
        </w:rPr>
      </w:pPr>
      <w:r>
        <w:rPr>
          <w:rFonts w:ascii="Arial" w:hAnsi="Arial" w:cs="Arial"/>
          <w:b/>
          <w:color w:val="0000FF"/>
          <w:sz w:val="24"/>
        </w:rPr>
        <w:t>R4-2215898</w:t>
      </w:r>
      <w:r>
        <w:rPr>
          <w:rFonts w:ascii="Arial" w:hAnsi="Arial" w:cs="Arial"/>
          <w:b/>
          <w:color w:val="0000FF"/>
          <w:sz w:val="24"/>
        </w:rPr>
        <w:tab/>
      </w:r>
      <w:r>
        <w:rPr>
          <w:rFonts w:ascii="Arial" w:hAnsi="Arial" w:cs="Arial"/>
          <w:b/>
          <w:sz w:val="24"/>
        </w:rPr>
        <w:t>RF requirements on CA band combination of n5-n28</w:t>
      </w:r>
    </w:p>
    <w:p w14:paraId="30A8EA47"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ZTE Corporation</w:t>
      </w:r>
    </w:p>
    <w:p w14:paraId="6D24AC76" w14:textId="77777777" w:rsidR="00566C47" w:rsidRDefault="00566C47" w:rsidP="00566C47">
      <w:pPr>
        <w:rPr>
          <w:rFonts w:ascii="Arial" w:hAnsi="Arial" w:cs="Arial"/>
          <w:b/>
        </w:rPr>
      </w:pPr>
      <w:r>
        <w:rPr>
          <w:rFonts w:ascii="Arial" w:hAnsi="Arial" w:cs="Arial"/>
          <w:b/>
        </w:rPr>
        <w:t xml:space="preserve">Abstract: </w:t>
      </w:r>
    </w:p>
    <w:p w14:paraId="1C4F3F5B" w14:textId="77777777" w:rsidR="00566C47" w:rsidRDefault="00566C47" w:rsidP="00566C47">
      <w:r>
        <w:t>In this paper, ZTE give some discussions on the RF requirements for CA_n5-n8.</w:t>
      </w:r>
    </w:p>
    <w:p w14:paraId="49D0A7A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B9A6F2" w14:textId="3844EB00" w:rsidR="00566C47" w:rsidRDefault="00566C47" w:rsidP="00566C47">
      <w:pPr>
        <w:rPr>
          <w:rFonts w:ascii="Arial" w:hAnsi="Arial" w:cs="Arial"/>
          <w:b/>
          <w:sz w:val="24"/>
        </w:rPr>
      </w:pPr>
      <w:r>
        <w:rPr>
          <w:rFonts w:ascii="Arial" w:hAnsi="Arial" w:cs="Arial"/>
          <w:b/>
          <w:color w:val="0000FF"/>
          <w:sz w:val="24"/>
        </w:rPr>
        <w:t>R4-2216070</w:t>
      </w:r>
      <w:r>
        <w:rPr>
          <w:rFonts w:ascii="Arial" w:hAnsi="Arial" w:cs="Arial"/>
          <w:b/>
          <w:color w:val="0000FF"/>
          <w:sz w:val="24"/>
        </w:rPr>
        <w:tab/>
      </w:r>
      <w:r>
        <w:rPr>
          <w:rFonts w:ascii="Arial" w:hAnsi="Arial" w:cs="Arial"/>
          <w:b/>
          <w:sz w:val="24"/>
        </w:rPr>
        <w:t>TP and discussion on CA_n5-n28</w:t>
      </w:r>
    </w:p>
    <w:p w14:paraId="3D8894D5"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38.872 v0.1.0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1C68FB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R4-2217713</w:t>
      </w:r>
      <w:r>
        <w:rPr>
          <w:color w:val="993300"/>
          <w:u w:val="single"/>
        </w:rPr>
        <w:t>.</w:t>
      </w:r>
    </w:p>
    <w:p w14:paraId="46F842BB" w14:textId="01EF96CB" w:rsidR="00566C47" w:rsidRDefault="00566C47" w:rsidP="00566C47">
      <w:pPr>
        <w:rPr>
          <w:rFonts w:ascii="Arial" w:hAnsi="Arial" w:cs="Arial"/>
          <w:b/>
          <w:sz w:val="24"/>
        </w:rPr>
      </w:pPr>
      <w:r>
        <w:rPr>
          <w:rFonts w:ascii="Arial" w:hAnsi="Arial" w:cs="Arial"/>
          <w:b/>
          <w:color w:val="0000FF"/>
          <w:sz w:val="24"/>
        </w:rPr>
        <w:t>R4-2217713</w:t>
      </w:r>
      <w:r>
        <w:rPr>
          <w:rFonts w:ascii="Arial" w:hAnsi="Arial" w:cs="Arial"/>
          <w:b/>
          <w:color w:val="0000FF"/>
          <w:sz w:val="24"/>
        </w:rPr>
        <w:tab/>
      </w:r>
      <w:r>
        <w:rPr>
          <w:rFonts w:ascii="Arial" w:hAnsi="Arial" w:cs="Arial"/>
          <w:b/>
          <w:sz w:val="24"/>
        </w:rPr>
        <w:t>TP and discussion on CA_n5-n28</w:t>
      </w:r>
    </w:p>
    <w:p w14:paraId="60D3ED89"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38.872 v0.1.0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A254E84" w14:textId="77777777" w:rsidR="00566C47" w:rsidRDefault="00566C47" w:rsidP="00566C47">
      <w:pPr>
        <w:rPr>
          <w:color w:val="808080"/>
        </w:rPr>
      </w:pPr>
      <w:r>
        <w:rPr>
          <w:color w:val="808080"/>
        </w:rPr>
        <w:t>(Replaces R4-2216070)</w:t>
      </w:r>
    </w:p>
    <w:p w14:paraId="3019EBF3" w14:textId="77777777" w:rsidR="00566C47" w:rsidRDefault="00566C47" w:rsidP="00566C47">
      <w:pPr>
        <w:rPr>
          <w:rFonts w:ascii="Arial" w:hAnsi="Arial" w:cs="Arial"/>
          <w:b/>
        </w:rPr>
      </w:pPr>
      <w:r>
        <w:rPr>
          <w:rFonts w:ascii="Arial" w:hAnsi="Arial" w:cs="Arial"/>
          <w:b/>
        </w:rPr>
        <w:t xml:space="preserve">Abstract: </w:t>
      </w:r>
    </w:p>
    <w:p w14:paraId="035B5BF4" w14:textId="77777777" w:rsidR="00566C47" w:rsidRDefault="00566C47" w:rsidP="00566C47">
      <w:r>
        <w:t>[104-bis-e][100] Main Session</w:t>
      </w:r>
    </w:p>
    <w:p w14:paraId="67032EF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3DBE33" w14:textId="77777777" w:rsidR="00566C47" w:rsidRDefault="00566C47" w:rsidP="00566C47">
      <w:pPr>
        <w:pStyle w:val="Heading4"/>
      </w:pPr>
      <w:bookmarkStart w:id="295" w:name="_Toc117534748"/>
      <w:r>
        <w:t>6.2.4</w:t>
      </w:r>
      <w:r>
        <w:tab/>
        <w:t>CA band combination of CA_n8-n20-n28</w:t>
      </w:r>
      <w:bookmarkEnd w:id="295"/>
    </w:p>
    <w:p w14:paraId="5F78956D" w14:textId="6C85AE41" w:rsidR="00566C47" w:rsidRDefault="00566C47" w:rsidP="00566C47">
      <w:pPr>
        <w:rPr>
          <w:rFonts w:ascii="Arial" w:hAnsi="Arial" w:cs="Arial"/>
          <w:b/>
          <w:sz w:val="24"/>
        </w:rPr>
      </w:pPr>
      <w:r>
        <w:rPr>
          <w:rFonts w:ascii="Arial" w:hAnsi="Arial" w:cs="Arial"/>
          <w:b/>
          <w:color w:val="0000FF"/>
          <w:sz w:val="24"/>
        </w:rPr>
        <w:t>R4-2215664</w:t>
      </w:r>
      <w:r>
        <w:rPr>
          <w:rFonts w:ascii="Arial" w:hAnsi="Arial" w:cs="Arial"/>
          <w:b/>
          <w:color w:val="0000FF"/>
          <w:sz w:val="24"/>
        </w:rPr>
        <w:tab/>
      </w:r>
      <w:r>
        <w:rPr>
          <w:rFonts w:ascii="Arial" w:hAnsi="Arial" w:cs="Arial"/>
          <w:b/>
          <w:sz w:val="24"/>
        </w:rPr>
        <w:t>On CA_n8-n20-n28 architectures</w:t>
      </w:r>
    </w:p>
    <w:p w14:paraId="783150FA"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507BD2B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7AF3F7" w14:textId="3EC21B04" w:rsidR="00566C47" w:rsidRDefault="00566C47" w:rsidP="00566C47">
      <w:pPr>
        <w:rPr>
          <w:rFonts w:ascii="Arial" w:hAnsi="Arial" w:cs="Arial"/>
          <w:b/>
          <w:sz w:val="24"/>
        </w:rPr>
      </w:pPr>
      <w:r>
        <w:rPr>
          <w:rFonts w:ascii="Arial" w:hAnsi="Arial" w:cs="Arial"/>
          <w:b/>
          <w:color w:val="0000FF"/>
          <w:sz w:val="24"/>
        </w:rPr>
        <w:t>R4-2216346</w:t>
      </w:r>
      <w:r>
        <w:rPr>
          <w:rFonts w:ascii="Arial" w:hAnsi="Arial" w:cs="Arial"/>
          <w:b/>
          <w:color w:val="0000FF"/>
          <w:sz w:val="24"/>
        </w:rPr>
        <w:tab/>
      </w:r>
      <w:r>
        <w:rPr>
          <w:rFonts w:ascii="Arial" w:hAnsi="Arial" w:cs="Arial"/>
          <w:b/>
          <w:sz w:val="24"/>
        </w:rPr>
        <w:t>Considerations on CA_n8-n20-n28</w:t>
      </w:r>
    </w:p>
    <w:p w14:paraId="46C7E241"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Finland RFFE Oy</w:t>
      </w:r>
    </w:p>
    <w:p w14:paraId="0F11A61E" w14:textId="77777777" w:rsidR="00566C47" w:rsidRDefault="00566C47" w:rsidP="00566C47">
      <w:pPr>
        <w:rPr>
          <w:rFonts w:ascii="Arial" w:hAnsi="Arial" w:cs="Arial"/>
          <w:b/>
        </w:rPr>
      </w:pPr>
      <w:r>
        <w:rPr>
          <w:rFonts w:ascii="Arial" w:hAnsi="Arial" w:cs="Arial"/>
          <w:b/>
        </w:rPr>
        <w:t xml:space="preserve">Abstract: </w:t>
      </w:r>
    </w:p>
    <w:p w14:paraId="36745A6D" w14:textId="77777777" w:rsidR="00566C47" w:rsidRDefault="00566C47" w:rsidP="00566C47">
      <w:r>
        <w:t>Considerations on CA_n8-n20-n28 are provided in this contribution.</w:t>
      </w:r>
    </w:p>
    <w:p w14:paraId="425B30D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37D3F6" w14:textId="77777777" w:rsidR="00566C47" w:rsidRDefault="00566C47" w:rsidP="00566C47">
      <w:pPr>
        <w:pStyle w:val="Heading5"/>
      </w:pPr>
      <w:bookmarkStart w:id="296" w:name="_Toc117534749"/>
      <w:r>
        <w:t>6.2.4.1</w:t>
      </w:r>
      <w:r>
        <w:tab/>
        <w:t>Feasibility investigation of simultaneous reception and transmissions</w:t>
      </w:r>
      <w:bookmarkEnd w:id="296"/>
    </w:p>
    <w:p w14:paraId="379331BC" w14:textId="07F92B51" w:rsidR="00566C47" w:rsidRDefault="00566C47" w:rsidP="00566C47">
      <w:pPr>
        <w:rPr>
          <w:rFonts w:ascii="Arial" w:hAnsi="Arial" w:cs="Arial"/>
          <w:b/>
          <w:sz w:val="24"/>
        </w:rPr>
      </w:pPr>
      <w:r>
        <w:rPr>
          <w:rFonts w:ascii="Arial" w:hAnsi="Arial" w:cs="Arial"/>
          <w:b/>
          <w:color w:val="0000FF"/>
          <w:sz w:val="24"/>
        </w:rPr>
        <w:t>R4-2216041</w:t>
      </w:r>
      <w:r>
        <w:rPr>
          <w:rFonts w:ascii="Arial" w:hAnsi="Arial" w:cs="Arial"/>
          <w:b/>
          <w:color w:val="0000FF"/>
          <w:sz w:val="24"/>
        </w:rPr>
        <w:tab/>
      </w:r>
      <w:r>
        <w:rPr>
          <w:rFonts w:ascii="Arial" w:hAnsi="Arial" w:cs="Arial"/>
          <w:b/>
          <w:sz w:val="24"/>
        </w:rPr>
        <w:t>Discussion on feasibility study for CA_n8-n20-n28</w:t>
      </w:r>
    </w:p>
    <w:p w14:paraId="34ED0617"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2D904C2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FF8389" w14:textId="7C587533" w:rsidR="00566C47" w:rsidRDefault="00566C47" w:rsidP="00566C47">
      <w:pPr>
        <w:rPr>
          <w:rFonts w:ascii="Arial" w:hAnsi="Arial" w:cs="Arial"/>
          <w:b/>
          <w:sz w:val="24"/>
        </w:rPr>
      </w:pPr>
      <w:r>
        <w:rPr>
          <w:rFonts w:ascii="Arial" w:hAnsi="Arial" w:cs="Arial"/>
          <w:b/>
          <w:color w:val="0000FF"/>
          <w:sz w:val="24"/>
        </w:rPr>
        <w:t>R4-2216876</w:t>
      </w:r>
      <w:r>
        <w:rPr>
          <w:rFonts w:ascii="Arial" w:hAnsi="Arial" w:cs="Arial"/>
          <w:b/>
          <w:color w:val="0000FF"/>
          <w:sz w:val="24"/>
        </w:rPr>
        <w:tab/>
      </w:r>
      <w:r>
        <w:rPr>
          <w:rFonts w:ascii="Arial" w:hAnsi="Arial" w:cs="Arial"/>
          <w:b/>
          <w:sz w:val="24"/>
        </w:rPr>
        <w:t>CA_n5-n20-n28 MSD for 2UL case</w:t>
      </w:r>
    </w:p>
    <w:p w14:paraId="5FC3B0D8"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2B6824FE" w14:textId="77777777" w:rsidR="00566C47" w:rsidRDefault="00566C47" w:rsidP="00566C47">
      <w:pPr>
        <w:rPr>
          <w:rFonts w:ascii="Arial" w:hAnsi="Arial" w:cs="Arial"/>
          <w:b/>
        </w:rPr>
      </w:pPr>
      <w:r>
        <w:rPr>
          <w:rFonts w:ascii="Arial" w:hAnsi="Arial" w:cs="Arial"/>
          <w:b/>
        </w:rPr>
        <w:t xml:space="preserve">Abstract: </w:t>
      </w:r>
    </w:p>
    <w:p w14:paraId="5BFE0EBA" w14:textId="77777777" w:rsidR="00566C47" w:rsidRDefault="00566C47" w:rsidP="00566C47">
      <w:r>
        <w:t>In this contribution, we further elaborate on dual UL IMD issues for this combination.</w:t>
      </w:r>
    </w:p>
    <w:p w14:paraId="2A9A44A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433461" w14:textId="77777777" w:rsidR="00566C47" w:rsidRDefault="00566C47" w:rsidP="00566C47">
      <w:pPr>
        <w:pStyle w:val="Heading5"/>
      </w:pPr>
      <w:bookmarkStart w:id="297" w:name="_Toc117534750"/>
      <w:r>
        <w:t>6.2.4.2</w:t>
      </w:r>
      <w:r>
        <w:tab/>
        <w:t>UE RF requirements</w:t>
      </w:r>
      <w:bookmarkEnd w:id="297"/>
    </w:p>
    <w:p w14:paraId="6895128C" w14:textId="06836E90" w:rsidR="00566C47" w:rsidRDefault="00566C47" w:rsidP="00566C47">
      <w:pPr>
        <w:rPr>
          <w:rFonts w:ascii="Arial" w:hAnsi="Arial" w:cs="Arial"/>
          <w:b/>
          <w:sz w:val="24"/>
        </w:rPr>
      </w:pPr>
      <w:r>
        <w:rPr>
          <w:rFonts w:ascii="Arial" w:hAnsi="Arial" w:cs="Arial"/>
          <w:b/>
          <w:color w:val="0000FF"/>
          <w:sz w:val="24"/>
        </w:rPr>
        <w:t>R4-2216071</w:t>
      </w:r>
      <w:r>
        <w:rPr>
          <w:rFonts w:ascii="Arial" w:hAnsi="Arial" w:cs="Arial"/>
          <w:b/>
          <w:color w:val="0000FF"/>
          <w:sz w:val="24"/>
        </w:rPr>
        <w:tab/>
      </w:r>
      <w:r>
        <w:rPr>
          <w:rFonts w:ascii="Arial" w:hAnsi="Arial" w:cs="Arial"/>
          <w:b/>
          <w:sz w:val="24"/>
        </w:rPr>
        <w:t>TP and discussion on CA_n8-n20-n28</w:t>
      </w:r>
    </w:p>
    <w:p w14:paraId="592039BB"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38.872 v0.1.0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A63C00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R4-2217714</w:t>
      </w:r>
      <w:r>
        <w:rPr>
          <w:color w:val="993300"/>
          <w:u w:val="single"/>
        </w:rPr>
        <w:t>.</w:t>
      </w:r>
    </w:p>
    <w:p w14:paraId="7B354F78" w14:textId="71B836D2" w:rsidR="00566C47" w:rsidRDefault="00566C47" w:rsidP="00566C47">
      <w:pPr>
        <w:rPr>
          <w:rFonts w:ascii="Arial" w:hAnsi="Arial" w:cs="Arial"/>
          <w:b/>
          <w:sz w:val="24"/>
        </w:rPr>
      </w:pPr>
      <w:r>
        <w:rPr>
          <w:rFonts w:ascii="Arial" w:hAnsi="Arial" w:cs="Arial"/>
          <w:b/>
          <w:color w:val="0000FF"/>
          <w:sz w:val="24"/>
        </w:rPr>
        <w:t>R4-2217714</w:t>
      </w:r>
      <w:r>
        <w:rPr>
          <w:rFonts w:ascii="Arial" w:hAnsi="Arial" w:cs="Arial"/>
          <w:b/>
          <w:color w:val="0000FF"/>
          <w:sz w:val="24"/>
        </w:rPr>
        <w:tab/>
      </w:r>
      <w:r>
        <w:rPr>
          <w:rFonts w:ascii="Arial" w:hAnsi="Arial" w:cs="Arial"/>
          <w:b/>
          <w:sz w:val="24"/>
        </w:rPr>
        <w:t>TP and discussion on CA_n8-n20-n28</w:t>
      </w:r>
    </w:p>
    <w:p w14:paraId="4D996AA7"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38.872 v0.1.0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F06B951" w14:textId="77777777" w:rsidR="00566C47" w:rsidRDefault="00566C47" w:rsidP="00566C47">
      <w:pPr>
        <w:rPr>
          <w:color w:val="808080"/>
        </w:rPr>
      </w:pPr>
      <w:r>
        <w:rPr>
          <w:color w:val="808080"/>
        </w:rPr>
        <w:t>(Replaces R4-2216071)</w:t>
      </w:r>
    </w:p>
    <w:p w14:paraId="46A89D6E" w14:textId="77777777" w:rsidR="00566C47" w:rsidRDefault="00566C47" w:rsidP="00566C47">
      <w:pPr>
        <w:rPr>
          <w:rFonts w:ascii="Arial" w:hAnsi="Arial" w:cs="Arial"/>
          <w:b/>
        </w:rPr>
      </w:pPr>
      <w:r>
        <w:rPr>
          <w:rFonts w:ascii="Arial" w:hAnsi="Arial" w:cs="Arial"/>
          <w:b/>
        </w:rPr>
        <w:t xml:space="preserve">Abstract: </w:t>
      </w:r>
    </w:p>
    <w:p w14:paraId="68B51088" w14:textId="77777777" w:rsidR="00566C47" w:rsidRDefault="00566C47" w:rsidP="00566C47">
      <w:r>
        <w:t>[104-bis-e][100] Main Session</w:t>
      </w:r>
    </w:p>
    <w:p w14:paraId="79F199C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A369C6" w14:textId="77777777" w:rsidR="00566C47" w:rsidRDefault="00566C47" w:rsidP="00566C47">
      <w:pPr>
        <w:pStyle w:val="Heading4"/>
      </w:pPr>
      <w:bookmarkStart w:id="298" w:name="_Toc117534751"/>
      <w:r>
        <w:t>6.2.5</w:t>
      </w:r>
      <w:r>
        <w:tab/>
        <w:t>Moderator summary and conclusions</w:t>
      </w:r>
      <w:bookmarkEnd w:id="298"/>
    </w:p>
    <w:p w14:paraId="431C1046" w14:textId="510038F8" w:rsidR="00566C47" w:rsidRDefault="00566C47" w:rsidP="00566C47">
      <w:pPr>
        <w:rPr>
          <w:rFonts w:ascii="Arial" w:hAnsi="Arial" w:cs="Arial"/>
          <w:b/>
          <w:sz w:val="24"/>
        </w:rPr>
      </w:pPr>
      <w:r>
        <w:rPr>
          <w:rFonts w:ascii="Arial" w:hAnsi="Arial" w:cs="Arial"/>
          <w:b/>
          <w:color w:val="0000FF"/>
          <w:sz w:val="24"/>
        </w:rPr>
        <w:t>R4-2216961</w:t>
      </w:r>
      <w:r>
        <w:rPr>
          <w:rFonts w:ascii="Arial" w:hAnsi="Arial" w:cs="Arial"/>
          <w:b/>
          <w:color w:val="0000FF"/>
          <w:sz w:val="24"/>
        </w:rPr>
        <w:tab/>
      </w:r>
      <w:r>
        <w:rPr>
          <w:rFonts w:ascii="Arial" w:hAnsi="Arial" w:cs="Arial"/>
          <w:b/>
          <w:sz w:val="24"/>
        </w:rPr>
        <w:t>Email discussion summary for [104-bis-e][125] FS_NR_700800900</w:t>
      </w:r>
    </w:p>
    <w:p w14:paraId="3E93F9AA"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529BADC7" w14:textId="77777777" w:rsidR="00566C47" w:rsidRDefault="00566C47" w:rsidP="00566C47">
      <w:pPr>
        <w:rPr>
          <w:rFonts w:ascii="Arial" w:hAnsi="Arial" w:cs="Arial"/>
          <w:b/>
        </w:rPr>
      </w:pPr>
      <w:r>
        <w:rPr>
          <w:rFonts w:ascii="Arial" w:hAnsi="Arial" w:cs="Arial"/>
          <w:b/>
        </w:rPr>
        <w:t xml:space="preserve">Abstract: </w:t>
      </w:r>
    </w:p>
    <w:p w14:paraId="2C0E6689" w14:textId="73F194FC" w:rsidR="00566C47" w:rsidRDefault="00566C47" w:rsidP="00566C47">
      <w:r>
        <w:t>[104-bis-e][125] FS_NR_700800900</w:t>
      </w:r>
    </w:p>
    <w:p w14:paraId="15ED7F6F" w14:textId="0B0D2CE1" w:rsidR="00411088" w:rsidRDefault="00411088" w:rsidP="00566C47">
      <w:r w:rsidRPr="00411088">
        <w:rPr>
          <w:rFonts w:ascii="Arial" w:hAnsi="Arial" w:cs="Arial"/>
          <w:b/>
        </w:rPr>
        <w:t>Discussion:</w:t>
      </w:r>
    </w:p>
    <w:p w14:paraId="4CCA7480" w14:textId="77777777" w:rsidR="00411088" w:rsidRPr="00411088" w:rsidRDefault="00411088" w:rsidP="00411088">
      <w:pPr>
        <w:rPr>
          <w:b/>
          <w:bCs/>
          <w:u w:val="single"/>
        </w:rPr>
      </w:pPr>
      <w:r w:rsidRPr="00411088">
        <w:rPr>
          <w:b/>
          <w:bCs/>
          <w:u w:val="single"/>
        </w:rPr>
        <w:t>Issue 2-1: Whether 2 antenna architecture is down selected for the requirements study</w:t>
      </w:r>
    </w:p>
    <w:p w14:paraId="0DE4387B" w14:textId="77777777" w:rsidR="00411088" w:rsidRPr="00411088" w:rsidRDefault="00411088" w:rsidP="00411088">
      <w:pPr>
        <w:pStyle w:val="B1"/>
      </w:pPr>
      <w:r w:rsidRPr="00411088">
        <w:t>-</w:t>
      </w:r>
      <w:r w:rsidRPr="00411088">
        <w:tab/>
        <w:t>Proposals</w:t>
      </w:r>
    </w:p>
    <w:p w14:paraId="07578255" w14:textId="77777777" w:rsidR="00411088" w:rsidRPr="00411088" w:rsidRDefault="00411088" w:rsidP="00411088">
      <w:pPr>
        <w:pStyle w:val="B2"/>
      </w:pPr>
      <w:r w:rsidRPr="00411088">
        <w:t>-</w:t>
      </w:r>
      <w:r w:rsidRPr="00411088">
        <w:tab/>
        <w:t>Option 1: Yes</w:t>
      </w:r>
    </w:p>
    <w:p w14:paraId="432F9A78" w14:textId="77777777" w:rsidR="00411088" w:rsidRPr="00411088" w:rsidRDefault="00411088" w:rsidP="00411088">
      <w:pPr>
        <w:pStyle w:val="B2"/>
      </w:pPr>
      <w:r w:rsidRPr="00411088">
        <w:t>-</w:t>
      </w:r>
      <w:r w:rsidRPr="00411088">
        <w:tab/>
        <w:t>Option 2: No</w:t>
      </w:r>
    </w:p>
    <w:p w14:paraId="1445D227" w14:textId="77777777" w:rsidR="00411088" w:rsidRPr="00411088" w:rsidRDefault="00411088" w:rsidP="00411088"/>
    <w:p w14:paraId="559BCC80" w14:textId="77777777" w:rsidR="00411088" w:rsidRPr="00411088" w:rsidRDefault="00411088" w:rsidP="00411088">
      <w:pPr>
        <w:rPr>
          <w:b/>
          <w:bCs/>
        </w:rPr>
      </w:pPr>
      <w:r w:rsidRPr="00411088">
        <w:rPr>
          <w:b/>
          <w:bCs/>
          <w:highlight w:val="green"/>
        </w:rPr>
        <w:t>Agreement:</w:t>
      </w:r>
    </w:p>
    <w:p w14:paraId="55013C64" w14:textId="77777777" w:rsidR="00411088" w:rsidRPr="00411088" w:rsidRDefault="00411088" w:rsidP="00411088">
      <w:pPr>
        <w:pStyle w:val="B1"/>
      </w:pPr>
      <w:r w:rsidRPr="00411088">
        <w:t>-</w:t>
      </w:r>
      <w:r w:rsidRPr="00411088">
        <w:tab/>
        <w:t>Both 2 and 3 antenna architectures will be analysed in the study item</w:t>
      </w:r>
    </w:p>
    <w:p w14:paraId="137F61E6" w14:textId="29F0082D" w:rsidR="00411088" w:rsidRDefault="00411088" w:rsidP="00411088">
      <w:pPr>
        <w:pStyle w:val="B1"/>
      </w:pPr>
      <w:r w:rsidRPr="00411088">
        <w:t>-</w:t>
      </w:r>
      <w:r w:rsidRPr="00411088">
        <w:tab/>
        <w:t>It will be decided in WI phase which one of two UE architectures will be used to specify the requirements.</w:t>
      </w:r>
    </w:p>
    <w:p w14:paraId="78767984" w14:textId="77777777" w:rsidR="00411088" w:rsidRDefault="00411088" w:rsidP="00411088"/>
    <w:p w14:paraId="1CFB790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R4-2217777</w:t>
      </w:r>
      <w:r>
        <w:rPr>
          <w:color w:val="993300"/>
          <w:u w:val="single"/>
        </w:rPr>
        <w:t>.</w:t>
      </w:r>
    </w:p>
    <w:p w14:paraId="109659D7" w14:textId="71653A4F" w:rsidR="00566C47" w:rsidRDefault="00566C47" w:rsidP="00566C47">
      <w:pPr>
        <w:rPr>
          <w:rFonts w:ascii="Arial" w:hAnsi="Arial" w:cs="Arial"/>
          <w:b/>
          <w:sz w:val="24"/>
        </w:rPr>
      </w:pPr>
      <w:r>
        <w:rPr>
          <w:rFonts w:ascii="Arial" w:hAnsi="Arial" w:cs="Arial"/>
          <w:b/>
          <w:color w:val="0000FF"/>
          <w:sz w:val="24"/>
        </w:rPr>
        <w:t>R4-2217004</w:t>
      </w:r>
      <w:r>
        <w:rPr>
          <w:rFonts w:ascii="Arial" w:hAnsi="Arial" w:cs="Arial"/>
          <w:b/>
          <w:color w:val="0000FF"/>
          <w:sz w:val="24"/>
        </w:rPr>
        <w:tab/>
      </w:r>
      <w:r>
        <w:rPr>
          <w:rFonts w:ascii="Arial" w:hAnsi="Arial" w:cs="Arial"/>
          <w:b/>
          <w:sz w:val="24"/>
        </w:rPr>
        <w:t>Email discussion summary for [104-bis-e][125] FS_NR_700800900</w:t>
      </w:r>
    </w:p>
    <w:p w14:paraId="536911DD"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0A8EFA96" w14:textId="77777777" w:rsidR="00566C47" w:rsidRDefault="00566C47" w:rsidP="00566C47">
      <w:pPr>
        <w:rPr>
          <w:rFonts w:ascii="Arial" w:hAnsi="Arial" w:cs="Arial"/>
          <w:b/>
        </w:rPr>
      </w:pPr>
      <w:r>
        <w:rPr>
          <w:rFonts w:ascii="Arial" w:hAnsi="Arial" w:cs="Arial"/>
          <w:b/>
        </w:rPr>
        <w:t xml:space="preserve">Abstract: </w:t>
      </w:r>
    </w:p>
    <w:p w14:paraId="0F983D78" w14:textId="77777777" w:rsidR="00566C47" w:rsidRDefault="00566C47" w:rsidP="00566C47">
      <w:r>
        <w:t>[104-bis-e][125] FS_NR_700800900</w:t>
      </w:r>
    </w:p>
    <w:p w14:paraId="1FCF29D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7AD1E6" w14:textId="17188F42" w:rsidR="00566C47" w:rsidRDefault="00566C47" w:rsidP="00566C47">
      <w:pPr>
        <w:rPr>
          <w:rFonts w:ascii="Arial" w:hAnsi="Arial" w:cs="Arial"/>
          <w:b/>
          <w:sz w:val="24"/>
        </w:rPr>
      </w:pPr>
      <w:r>
        <w:rPr>
          <w:rFonts w:ascii="Arial" w:hAnsi="Arial" w:cs="Arial"/>
          <w:b/>
          <w:color w:val="0000FF"/>
          <w:sz w:val="24"/>
        </w:rPr>
        <w:t>R4-2217777</w:t>
      </w:r>
      <w:r>
        <w:rPr>
          <w:rFonts w:ascii="Arial" w:hAnsi="Arial" w:cs="Arial"/>
          <w:b/>
          <w:color w:val="0000FF"/>
          <w:sz w:val="24"/>
        </w:rPr>
        <w:tab/>
      </w:r>
      <w:r>
        <w:rPr>
          <w:rFonts w:ascii="Arial" w:hAnsi="Arial" w:cs="Arial"/>
          <w:b/>
          <w:sz w:val="24"/>
        </w:rPr>
        <w:t>Email discussion summary for [104-bis-e][125] FS_NR_700800900</w:t>
      </w:r>
    </w:p>
    <w:p w14:paraId="6AEFBFB3"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54A45AB5" w14:textId="77777777" w:rsidR="00566C47" w:rsidRDefault="00566C47" w:rsidP="00566C47">
      <w:pPr>
        <w:rPr>
          <w:color w:val="808080"/>
        </w:rPr>
      </w:pPr>
      <w:r>
        <w:rPr>
          <w:color w:val="808080"/>
        </w:rPr>
        <w:t>(Replaces R4-2216961)</w:t>
      </w:r>
    </w:p>
    <w:p w14:paraId="583E61D9" w14:textId="77777777" w:rsidR="00566C47" w:rsidRDefault="00566C47" w:rsidP="00566C47">
      <w:pPr>
        <w:rPr>
          <w:rFonts w:ascii="Arial" w:hAnsi="Arial" w:cs="Arial"/>
          <w:b/>
        </w:rPr>
      </w:pPr>
      <w:r>
        <w:rPr>
          <w:rFonts w:ascii="Arial" w:hAnsi="Arial" w:cs="Arial"/>
          <w:b/>
        </w:rPr>
        <w:t xml:space="preserve">Abstract: </w:t>
      </w:r>
    </w:p>
    <w:p w14:paraId="6DAB35F4" w14:textId="77777777" w:rsidR="00566C47" w:rsidRDefault="00566C47" w:rsidP="00566C47">
      <w:r>
        <w:t>[104-bis-e][100] Main Session</w:t>
      </w:r>
    </w:p>
    <w:p w14:paraId="684AF82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0C31C6" w14:textId="77777777" w:rsidR="00566C47" w:rsidRDefault="00566C47" w:rsidP="00566C47">
      <w:pPr>
        <w:pStyle w:val="Heading3"/>
      </w:pPr>
      <w:bookmarkStart w:id="299" w:name="_Toc117534752"/>
      <w:r>
        <w:t>6.3</w:t>
      </w:r>
      <w:r>
        <w:tab/>
        <w:t>Study on simplification of band combination specification for NR and LTE</w:t>
      </w:r>
      <w:bookmarkEnd w:id="299"/>
    </w:p>
    <w:p w14:paraId="6C7D38EC" w14:textId="77777777" w:rsidR="00566C47" w:rsidRDefault="00566C47" w:rsidP="00566C47">
      <w:pPr>
        <w:pStyle w:val="Heading4"/>
      </w:pPr>
      <w:bookmarkStart w:id="300" w:name="_Toc117534753"/>
      <w:r>
        <w:t>6.3.1</w:t>
      </w:r>
      <w:r>
        <w:tab/>
        <w:t>General and work plan</w:t>
      </w:r>
      <w:bookmarkEnd w:id="300"/>
    </w:p>
    <w:p w14:paraId="243C9638" w14:textId="54BF7C86" w:rsidR="00566C47" w:rsidRDefault="00566C47" w:rsidP="00566C47">
      <w:pPr>
        <w:rPr>
          <w:rFonts w:ascii="Arial" w:hAnsi="Arial" w:cs="Arial"/>
          <w:b/>
          <w:sz w:val="24"/>
        </w:rPr>
      </w:pPr>
      <w:r>
        <w:rPr>
          <w:rFonts w:ascii="Arial" w:hAnsi="Arial" w:cs="Arial"/>
          <w:b/>
          <w:color w:val="0000FF"/>
          <w:sz w:val="24"/>
        </w:rPr>
        <w:t>R4-2215900</w:t>
      </w:r>
      <w:r>
        <w:rPr>
          <w:rFonts w:ascii="Arial" w:hAnsi="Arial" w:cs="Arial"/>
          <w:b/>
          <w:color w:val="0000FF"/>
          <w:sz w:val="24"/>
        </w:rPr>
        <w:tab/>
      </w:r>
      <w:r>
        <w:rPr>
          <w:rFonts w:ascii="Arial" w:hAnsi="Arial" w:cs="Arial"/>
          <w:b/>
          <w:sz w:val="24"/>
        </w:rPr>
        <w:t>TP for TR38.846_Update template for R18 PC3 basket WIDs</w:t>
      </w:r>
    </w:p>
    <w:p w14:paraId="11D22921"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v0.1.0</w:t>
      </w:r>
      <w:r>
        <w:rPr>
          <w:i/>
        </w:rPr>
        <w:tab/>
        <w:t xml:space="preserve">  CR-  rev  Cat:  (Rel-18)</w:t>
      </w:r>
      <w:r>
        <w:rPr>
          <w:i/>
        </w:rPr>
        <w:br/>
      </w:r>
      <w:r>
        <w:rPr>
          <w:i/>
        </w:rPr>
        <w:br/>
      </w:r>
      <w:r>
        <w:rPr>
          <w:i/>
        </w:rPr>
        <w:tab/>
      </w:r>
      <w:r>
        <w:rPr>
          <w:i/>
        </w:rPr>
        <w:tab/>
      </w:r>
      <w:r>
        <w:rPr>
          <w:i/>
        </w:rPr>
        <w:tab/>
      </w:r>
      <w:r>
        <w:rPr>
          <w:i/>
        </w:rPr>
        <w:tab/>
      </w:r>
      <w:r>
        <w:rPr>
          <w:i/>
        </w:rPr>
        <w:tab/>
        <w:t>Source: ZTE Corporation</w:t>
      </w:r>
    </w:p>
    <w:p w14:paraId="6599FDE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R4-2217719</w:t>
      </w:r>
      <w:r>
        <w:rPr>
          <w:color w:val="993300"/>
          <w:u w:val="single"/>
        </w:rPr>
        <w:t>.</w:t>
      </w:r>
    </w:p>
    <w:p w14:paraId="511910D9" w14:textId="54BB2CC2" w:rsidR="00566C47" w:rsidRDefault="00566C47" w:rsidP="00566C47">
      <w:pPr>
        <w:rPr>
          <w:rFonts w:ascii="Arial" w:hAnsi="Arial" w:cs="Arial"/>
          <w:b/>
          <w:sz w:val="24"/>
        </w:rPr>
      </w:pPr>
      <w:r>
        <w:rPr>
          <w:rFonts w:ascii="Arial" w:hAnsi="Arial" w:cs="Arial"/>
          <w:b/>
          <w:color w:val="0000FF"/>
          <w:sz w:val="24"/>
        </w:rPr>
        <w:t>R4-2216595</w:t>
      </w:r>
      <w:r>
        <w:rPr>
          <w:rFonts w:ascii="Arial" w:hAnsi="Arial" w:cs="Arial"/>
          <w:b/>
          <w:color w:val="0000FF"/>
          <w:sz w:val="24"/>
        </w:rPr>
        <w:tab/>
      </w:r>
      <w:r>
        <w:rPr>
          <w:rFonts w:ascii="Arial" w:hAnsi="Arial" w:cs="Arial"/>
          <w:b/>
          <w:sz w:val="24"/>
        </w:rPr>
        <w:t>Fallbacks in 38.101 specs</w:t>
      </w:r>
    </w:p>
    <w:p w14:paraId="64CA27F7"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5CD4648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R4-2217721</w:t>
      </w:r>
      <w:r>
        <w:rPr>
          <w:color w:val="993300"/>
          <w:u w:val="single"/>
        </w:rPr>
        <w:t>.</w:t>
      </w:r>
    </w:p>
    <w:p w14:paraId="2BB0F821" w14:textId="54F686F3" w:rsidR="00566C47" w:rsidRDefault="00566C47" w:rsidP="00566C47">
      <w:pPr>
        <w:rPr>
          <w:rFonts w:ascii="Arial" w:hAnsi="Arial" w:cs="Arial"/>
          <w:b/>
          <w:sz w:val="24"/>
        </w:rPr>
      </w:pPr>
      <w:r>
        <w:rPr>
          <w:rFonts w:ascii="Arial" w:hAnsi="Arial" w:cs="Arial"/>
          <w:b/>
          <w:color w:val="0000FF"/>
          <w:sz w:val="24"/>
        </w:rPr>
        <w:t>R4-2216616</w:t>
      </w:r>
      <w:r>
        <w:rPr>
          <w:rFonts w:ascii="Arial" w:hAnsi="Arial" w:cs="Arial"/>
          <w:b/>
          <w:color w:val="0000FF"/>
          <w:sz w:val="24"/>
        </w:rPr>
        <w:tab/>
      </w:r>
      <w:r>
        <w:rPr>
          <w:rFonts w:ascii="Arial" w:hAnsi="Arial" w:cs="Arial"/>
          <w:b/>
          <w:sz w:val="24"/>
        </w:rPr>
        <w:t>TR 38.846 v0.1.0_Study on simplification of band combination specification for NR and LTE</w:t>
      </w:r>
    </w:p>
    <w:p w14:paraId="6D45A541" w14:textId="77777777" w:rsidR="00566C47" w:rsidRDefault="00566C47" w:rsidP="00566C4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38.846 v0.1.0</w:t>
      </w:r>
      <w:r>
        <w:rPr>
          <w:i/>
        </w:rPr>
        <w:tab/>
        <w:t xml:space="preserve">  CR-  rev  Cat:  (Rel-18)</w:t>
      </w:r>
      <w:r>
        <w:rPr>
          <w:i/>
        </w:rPr>
        <w:br/>
      </w:r>
      <w:r>
        <w:rPr>
          <w:i/>
        </w:rPr>
        <w:br/>
      </w:r>
      <w:r>
        <w:rPr>
          <w:i/>
        </w:rPr>
        <w:tab/>
      </w:r>
      <w:r>
        <w:rPr>
          <w:i/>
        </w:rPr>
        <w:tab/>
      </w:r>
      <w:r>
        <w:rPr>
          <w:i/>
        </w:rPr>
        <w:tab/>
      </w:r>
      <w:r>
        <w:rPr>
          <w:i/>
        </w:rPr>
        <w:tab/>
      </w:r>
      <w:r>
        <w:rPr>
          <w:i/>
        </w:rPr>
        <w:tab/>
        <w:t>Source: ZTE Corporation</w:t>
      </w:r>
    </w:p>
    <w:p w14:paraId="1F450FFE" w14:textId="77777777" w:rsidR="00566C47" w:rsidRDefault="00566C47" w:rsidP="00566C47">
      <w:pPr>
        <w:rPr>
          <w:rFonts w:ascii="Arial" w:hAnsi="Arial" w:cs="Arial"/>
          <w:b/>
        </w:rPr>
      </w:pPr>
      <w:r>
        <w:rPr>
          <w:rFonts w:ascii="Arial" w:hAnsi="Arial" w:cs="Arial"/>
          <w:b/>
        </w:rPr>
        <w:t xml:space="preserve">Abstract: </w:t>
      </w:r>
    </w:p>
    <w:p w14:paraId="417EC269" w14:textId="77777777" w:rsidR="00566C47" w:rsidRDefault="00566C47" w:rsidP="00566C47">
      <w:r>
        <w:t xml:space="preserve">[Post-Meeting][Draft TR] TR 38.846. </w:t>
      </w:r>
    </w:p>
    <w:p w14:paraId="52CF7771" w14:textId="7673AF9B"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D184D">
        <w:rPr>
          <w:rFonts w:ascii="Arial" w:hAnsi="Arial" w:cs="Arial"/>
          <w:b/>
          <w:color w:val="993300"/>
          <w:u w:val="single"/>
        </w:rPr>
        <w:t>agreed</w:t>
      </w:r>
      <w:r>
        <w:rPr>
          <w:color w:val="993300"/>
          <w:u w:val="single"/>
        </w:rPr>
        <w:t>.</w:t>
      </w:r>
    </w:p>
    <w:p w14:paraId="10A40826" w14:textId="006A290E" w:rsidR="00566C47" w:rsidRDefault="00566C47" w:rsidP="00566C47">
      <w:pPr>
        <w:rPr>
          <w:rFonts w:ascii="Arial" w:hAnsi="Arial" w:cs="Arial"/>
          <w:b/>
          <w:sz w:val="24"/>
        </w:rPr>
      </w:pPr>
      <w:r>
        <w:rPr>
          <w:rFonts w:ascii="Arial" w:hAnsi="Arial" w:cs="Arial"/>
          <w:b/>
          <w:color w:val="0000FF"/>
          <w:sz w:val="24"/>
        </w:rPr>
        <w:t>R4-2217719</w:t>
      </w:r>
      <w:r>
        <w:rPr>
          <w:rFonts w:ascii="Arial" w:hAnsi="Arial" w:cs="Arial"/>
          <w:b/>
          <w:color w:val="0000FF"/>
          <w:sz w:val="24"/>
        </w:rPr>
        <w:tab/>
      </w:r>
      <w:r>
        <w:rPr>
          <w:rFonts w:ascii="Arial" w:hAnsi="Arial" w:cs="Arial"/>
          <w:b/>
          <w:sz w:val="24"/>
        </w:rPr>
        <w:t>TP for TR38.846_Update template for R18 PC3 basket WIDs</w:t>
      </w:r>
    </w:p>
    <w:p w14:paraId="76513E35"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v0.1.0</w:t>
      </w:r>
      <w:r>
        <w:rPr>
          <w:i/>
        </w:rPr>
        <w:tab/>
        <w:t xml:space="preserve">  CR-  rev  Cat:  (Rel-18)</w:t>
      </w:r>
      <w:r>
        <w:rPr>
          <w:i/>
        </w:rPr>
        <w:br/>
      </w:r>
      <w:r>
        <w:rPr>
          <w:i/>
        </w:rPr>
        <w:br/>
      </w:r>
      <w:r>
        <w:rPr>
          <w:i/>
        </w:rPr>
        <w:tab/>
      </w:r>
      <w:r>
        <w:rPr>
          <w:i/>
        </w:rPr>
        <w:tab/>
      </w:r>
      <w:r>
        <w:rPr>
          <w:i/>
        </w:rPr>
        <w:tab/>
      </w:r>
      <w:r>
        <w:rPr>
          <w:i/>
        </w:rPr>
        <w:tab/>
      </w:r>
      <w:r>
        <w:rPr>
          <w:i/>
        </w:rPr>
        <w:tab/>
        <w:t>Source: ZTE</w:t>
      </w:r>
    </w:p>
    <w:p w14:paraId="2D57F48D" w14:textId="77777777" w:rsidR="00566C47" w:rsidRDefault="00566C47" w:rsidP="00566C47">
      <w:pPr>
        <w:rPr>
          <w:color w:val="808080"/>
        </w:rPr>
      </w:pPr>
      <w:r>
        <w:rPr>
          <w:color w:val="808080"/>
        </w:rPr>
        <w:t>(Replaces R4-2215900)</w:t>
      </w:r>
    </w:p>
    <w:p w14:paraId="386B603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B5A14E" w14:textId="033EBB8F" w:rsidR="00566C47" w:rsidRDefault="00566C47" w:rsidP="00566C47">
      <w:pPr>
        <w:rPr>
          <w:rFonts w:ascii="Arial" w:hAnsi="Arial" w:cs="Arial"/>
          <w:b/>
          <w:sz w:val="24"/>
        </w:rPr>
      </w:pPr>
      <w:r>
        <w:rPr>
          <w:rFonts w:ascii="Arial" w:hAnsi="Arial" w:cs="Arial"/>
          <w:b/>
          <w:color w:val="0000FF"/>
          <w:sz w:val="24"/>
        </w:rPr>
        <w:t>R4-2217720</w:t>
      </w:r>
      <w:r>
        <w:rPr>
          <w:rFonts w:ascii="Arial" w:hAnsi="Arial" w:cs="Arial"/>
          <w:b/>
          <w:color w:val="0000FF"/>
          <w:sz w:val="24"/>
        </w:rPr>
        <w:tab/>
      </w:r>
      <w:r>
        <w:rPr>
          <w:rFonts w:ascii="Arial" w:hAnsi="Arial" w:cs="Arial"/>
          <w:b/>
          <w:sz w:val="24"/>
        </w:rPr>
        <w:t>TP and Discussion on test burden reduction</w:t>
      </w:r>
    </w:p>
    <w:p w14:paraId="0BA9608F"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v0.0.1</w:t>
      </w:r>
      <w:r>
        <w:rPr>
          <w:i/>
        </w:rPr>
        <w:tab/>
        <w:t xml:space="preserve">  CR-  rev  Cat:  (Rel-18)</w:t>
      </w:r>
      <w:r>
        <w:rPr>
          <w:i/>
        </w:rPr>
        <w:br/>
      </w:r>
      <w:r>
        <w:rPr>
          <w:i/>
        </w:rPr>
        <w:br/>
      </w:r>
      <w:r>
        <w:rPr>
          <w:i/>
        </w:rPr>
        <w:tab/>
      </w:r>
      <w:r>
        <w:rPr>
          <w:i/>
        </w:rPr>
        <w:tab/>
      </w:r>
      <w:r>
        <w:rPr>
          <w:i/>
        </w:rPr>
        <w:tab/>
      </w:r>
      <w:r>
        <w:rPr>
          <w:i/>
        </w:rPr>
        <w:tab/>
      </w:r>
      <w:r>
        <w:rPr>
          <w:i/>
        </w:rPr>
        <w:tab/>
        <w:t>Source: Huawei, HiSilicon</w:t>
      </w:r>
    </w:p>
    <w:p w14:paraId="5B6522D8" w14:textId="77777777" w:rsidR="00566C47" w:rsidRDefault="00566C47" w:rsidP="00566C47">
      <w:pPr>
        <w:rPr>
          <w:color w:val="808080"/>
        </w:rPr>
      </w:pPr>
      <w:r>
        <w:rPr>
          <w:color w:val="808080"/>
        </w:rPr>
        <w:t>(Replaces R4-2216073)</w:t>
      </w:r>
    </w:p>
    <w:p w14:paraId="7FFDBCD4" w14:textId="77777777" w:rsidR="00566C47" w:rsidRDefault="00566C47" w:rsidP="00566C47">
      <w:pPr>
        <w:rPr>
          <w:rFonts w:ascii="Arial" w:hAnsi="Arial" w:cs="Arial"/>
          <w:b/>
        </w:rPr>
      </w:pPr>
      <w:r>
        <w:rPr>
          <w:rFonts w:ascii="Arial" w:hAnsi="Arial" w:cs="Arial"/>
          <w:b/>
        </w:rPr>
        <w:t xml:space="preserve">Abstract: </w:t>
      </w:r>
    </w:p>
    <w:p w14:paraId="32D2832A" w14:textId="77777777" w:rsidR="00566C47" w:rsidRDefault="00566C47" w:rsidP="00566C47">
      <w:r>
        <w:t>[104-bis-e][100] Main Session</w:t>
      </w:r>
    </w:p>
    <w:p w14:paraId="22A8535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AE01D1" w14:textId="3770CCEB" w:rsidR="00566C47" w:rsidRDefault="00566C47" w:rsidP="00566C47">
      <w:pPr>
        <w:rPr>
          <w:rFonts w:ascii="Arial" w:hAnsi="Arial" w:cs="Arial"/>
          <w:b/>
          <w:sz w:val="24"/>
        </w:rPr>
      </w:pPr>
      <w:r>
        <w:rPr>
          <w:rFonts w:ascii="Arial" w:hAnsi="Arial" w:cs="Arial"/>
          <w:b/>
          <w:color w:val="0000FF"/>
          <w:sz w:val="24"/>
        </w:rPr>
        <w:t>R4-2217721</w:t>
      </w:r>
      <w:r>
        <w:rPr>
          <w:rFonts w:ascii="Arial" w:hAnsi="Arial" w:cs="Arial"/>
          <w:b/>
          <w:color w:val="0000FF"/>
          <w:sz w:val="24"/>
        </w:rPr>
        <w:tab/>
      </w:r>
      <w:r>
        <w:rPr>
          <w:rFonts w:ascii="Arial" w:hAnsi="Arial" w:cs="Arial"/>
          <w:b/>
          <w:sz w:val="24"/>
        </w:rPr>
        <w:t>Fallbacks in 38.101 specs</w:t>
      </w:r>
    </w:p>
    <w:p w14:paraId="3FF11E0F"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483BFA7C" w14:textId="77777777" w:rsidR="00566C47" w:rsidRDefault="00566C47" w:rsidP="00566C47">
      <w:pPr>
        <w:rPr>
          <w:color w:val="808080"/>
        </w:rPr>
      </w:pPr>
      <w:r>
        <w:rPr>
          <w:color w:val="808080"/>
        </w:rPr>
        <w:t>(Replaces R4-2216595)</w:t>
      </w:r>
    </w:p>
    <w:p w14:paraId="4E072AD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0C3F47" w14:textId="77777777" w:rsidR="00566C47" w:rsidRDefault="00566C47" w:rsidP="00566C47">
      <w:pPr>
        <w:pStyle w:val="Heading4"/>
      </w:pPr>
      <w:bookmarkStart w:id="301" w:name="_Toc117534754"/>
      <w:r>
        <w:t>6.3.2</w:t>
      </w:r>
      <w:r>
        <w:tab/>
        <w:t>Simplification of working procedure</w:t>
      </w:r>
      <w:bookmarkEnd w:id="301"/>
    </w:p>
    <w:p w14:paraId="7D7215C1" w14:textId="541284ED" w:rsidR="00566C47" w:rsidRDefault="00566C47" w:rsidP="00566C47">
      <w:pPr>
        <w:rPr>
          <w:rFonts w:ascii="Arial" w:hAnsi="Arial" w:cs="Arial"/>
          <w:b/>
          <w:sz w:val="24"/>
        </w:rPr>
      </w:pPr>
      <w:r>
        <w:rPr>
          <w:rFonts w:ascii="Arial" w:hAnsi="Arial" w:cs="Arial"/>
          <w:b/>
          <w:color w:val="0000FF"/>
          <w:sz w:val="24"/>
        </w:rPr>
        <w:t>R4-2216370</w:t>
      </w:r>
      <w:r>
        <w:rPr>
          <w:rFonts w:ascii="Arial" w:hAnsi="Arial" w:cs="Arial"/>
          <w:b/>
          <w:color w:val="0000FF"/>
          <w:sz w:val="24"/>
        </w:rPr>
        <w:tab/>
      </w:r>
      <w:r>
        <w:rPr>
          <w:rFonts w:ascii="Arial" w:hAnsi="Arial" w:cs="Arial"/>
          <w:b/>
          <w:sz w:val="24"/>
        </w:rPr>
        <w:t>On simplification of band combination specification for NR and LTE</w:t>
      </w:r>
    </w:p>
    <w:p w14:paraId="4C3D4B8E"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3527B61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824E57" w14:textId="619B3BCF" w:rsidR="00566C47" w:rsidRDefault="00566C47" w:rsidP="00566C47">
      <w:pPr>
        <w:rPr>
          <w:rFonts w:ascii="Arial" w:hAnsi="Arial" w:cs="Arial"/>
          <w:b/>
          <w:sz w:val="24"/>
        </w:rPr>
      </w:pPr>
      <w:r>
        <w:rPr>
          <w:rFonts w:ascii="Arial" w:hAnsi="Arial" w:cs="Arial"/>
          <w:b/>
          <w:color w:val="0000FF"/>
          <w:sz w:val="24"/>
        </w:rPr>
        <w:t>R4-2216621</w:t>
      </w:r>
      <w:r>
        <w:rPr>
          <w:rFonts w:ascii="Arial" w:hAnsi="Arial" w:cs="Arial"/>
          <w:b/>
          <w:color w:val="0000FF"/>
          <w:sz w:val="24"/>
        </w:rPr>
        <w:tab/>
      </w:r>
      <w:r>
        <w:rPr>
          <w:rFonts w:ascii="Arial" w:hAnsi="Arial" w:cs="Arial"/>
          <w:b/>
          <w:sz w:val="24"/>
        </w:rPr>
        <w:t>TP for TR 38.846 on working procedure of specifying band combinations</w:t>
      </w:r>
    </w:p>
    <w:p w14:paraId="43DCC781"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v0.0.1</w:t>
      </w:r>
      <w:r>
        <w:rPr>
          <w:i/>
        </w:rPr>
        <w:tab/>
        <w:t xml:space="preserve">  CR-  rev  Cat:  (Rel-18)</w:t>
      </w:r>
      <w:r>
        <w:rPr>
          <w:i/>
        </w:rPr>
        <w:br/>
      </w:r>
      <w:r>
        <w:rPr>
          <w:i/>
        </w:rPr>
        <w:br/>
      </w:r>
      <w:r>
        <w:rPr>
          <w:i/>
        </w:rPr>
        <w:tab/>
      </w:r>
      <w:r>
        <w:rPr>
          <w:i/>
        </w:rPr>
        <w:tab/>
      </w:r>
      <w:r>
        <w:rPr>
          <w:i/>
        </w:rPr>
        <w:tab/>
      </w:r>
      <w:r>
        <w:rPr>
          <w:i/>
        </w:rPr>
        <w:tab/>
      </w:r>
      <w:r>
        <w:rPr>
          <w:i/>
        </w:rPr>
        <w:tab/>
        <w:t>Source: ZTE Corporation</w:t>
      </w:r>
    </w:p>
    <w:p w14:paraId="2F72B91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R4-2217722</w:t>
      </w:r>
      <w:r>
        <w:rPr>
          <w:color w:val="993300"/>
          <w:u w:val="single"/>
        </w:rPr>
        <w:t>.</w:t>
      </w:r>
    </w:p>
    <w:p w14:paraId="1B5254EF" w14:textId="76A53F43" w:rsidR="00566C47" w:rsidRDefault="00566C47" w:rsidP="00566C47">
      <w:pPr>
        <w:rPr>
          <w:rFonts w:ascii="Arial" w:hAnsi="Arial" w:cs="Arial"/>
          <w:b/>
          <w:sz w:val="24"/>
        </w:rPr>
      </w:pPr>
      <w:r>
        <w:rPr>
          <w:rFonts w:ascii="Arial" w:hAnsi="Arial" w:cs="Arial"/>
          <w:b/>
          <w:color w:val="0000FF"/>
          <w:sz w:val="24"/>
        </w:rPr>
        <w:t>R4-2217722</w:t>
      </w:r>
      <w:r>
        <w:rPr>
          <w:rFonts w:ascii="Arial" w:hAnsi="Arial" w:cs="Arial"/>
          <w:b/>
          <w:color w:val="0000FF"/>
          <w:sz w:val="24"/>
        </w:rPr>
        <w:tab/>
      </w:r>
      <w:r>
        <w:rPr>
          <w:rFonts w:ascii="Arial" w:hAnsi="Arial" w:cs="Arial"/>
          <w:b/>
          <w:sz w:val="24"/>
        </w:rPr>
        <w:t>TP for TR 38.846 on working procedure of specifying band combinations</w:t>
      </w:r>
    </w:p>
    <w:p w14:paraId="009446F7"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v0.0.1</w:t>
      </w:r>
      <w:r>
        <w:rPr>
          <w:i/>
        </w:rPr>
        <w:tab/>
        <w:t xml:space="preserve">  CR-  rev  Cat:  (Rel-18)</w:t>
      </w:r>
      <w:r>
        <w:rPr>
          <w:i/>
        </w:rPr>
        <w:br/>
      </w:r>
      <w:r>
        <w:rPr>
          <w:i/>
        </w:rPr>
        <w:br/>
      </w:r>
      <w:r>
        <w:rPr>
          <w:i/>
        </w:rPr>
        <w:tab/>
      </w:r>
      <w:r>
        <w:rPr>
          <w:i/>
        </w:rPr>
        <w:tab/>
      </w:r>
      <w:r>
        <w:rPr>
          <w:i/>
        </w:rPr>
        <w:tab/>
      </w:r>
      <w:r>
        <w:rPr>
          <w:i/>
        </w:rPr>
        <w:tab/>
      </w:r>
      <w:r>
        <w:rPr>
          <w:i/>
        </w:rPr>
        <w:tab/>
        <w:t>Source: ZTE</w:t>
      </w:r>
    </w:p>
    <w:p w14:paraId="02534059" w14:textId="77777777" w:rsidR="00566C47" w:rsidRDefault="00566C47" w:rsidP="00566C47">
      <w:pPr>
        <w:rPr>
          <w:color w:val="808080"/>
        </w:rPr>
      </w:pPr>
      <w:r>
        <w:rPr>
          <w:color w:val="808080"/>
        </w:rPr>
        <w:t>(Replaces R4-2216621)</w:t>
      </w:r>
    </w:p>
    <w:p w14:paraId="7D9F5F7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B9D414" w14:textId="77777777" w:rsidR="00566C47" w:rsidRDefault="00566C47" w:rsidP="00566C47">
      <w:pPr>
        <w:pStyle w:val="Heading4"/>
      </w:pPr>
      <w:bookmarkStart w:id="302" w:name="_Toc117534755"/>
      <w:r>
        <w:t>6.3.3</w:t>
      </w:r>
      <w:r>
        <w:tab/>
        <w:t>Simplification of specification structure for CA/DC/EN-DC/V2X combinations and reduction of test burden</w:t>
      </w:r>
      <w:bookmarkEnd w:id="302"/>
    </w:p>
    <w:p w14:paraId="3C78DCE9" w14:textId="047BE8B0" w:rsidR="00566C47" w:rsidRDefault="00566C47" w:rsidP="00566C47">
      <w:pPr>
        <w:rPr>
          <w:rFonts w:ascii="Arial" w:hAnsi="Arial" w:cs="Arial"/>
          <w:b/>
          <w:sz w:val="24"/>
        </w:rPr>
      </w:pPr>
      <w:r>
        <w:rPr>
          <w:rFonts w:ascii="Arial" w:hAnsi="Arial" w:cs="Arial"/>
          <w:b/>
          <w:color w:val="0000FF"/>
          <w:sz w:val="24"/>
        </w:rPr>
        <w:t>R4-2215665</w:t>
      </w:r>
      <w:r>
        <w:rPr>
          <w:rFonts w:ascii="Arial" w:hAnsi="Arial" w:cs="Arial"/>
          <w:b/>
          <w:color w:val="0000FF"/>
          <w:sz w:val="24"/>
        </w:rPr>
        <w:tab/>
      </w:r>
      <w:r>
        <w:rPr>
          <w:rFonts w:ascii="Arial" w:hAnsi="Arial" w:cs="Arial"/>
          <w:b/>
          <w:sz w:val="24"/>
        </w:rPr>
        <w:t>On FR1 2UL inter-band CA UE coexistence requirements</w:t>
      </w:r>
    </w:p>
    <w:p w14:paraId="60F9D4AB"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26A965B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9A5B6A" w14:textId="67FDA4DA" w:rsidR="00566C47" w:rsidRDefault="00566C47" w:rsidP="00566C47">
      <w:pPr>
        <w:rPr>
          <w:rFonts w:ascii="Arial" w:hAnsi="Arial" w:cs="Arial"/>
          <w:b/>
          <w:sz w:val="24"/>
        </w:rPr>
      </w:pPr>
      <w:r>
        <w:rPr>
          <w:rFonts w:ascii="Arial" w:hAnsi="Arial" w:cs="Arial"/>
          <w:b/>
          <w:color w:val="0000FF"/>
          <w:sz w:val="24"/>
        </w:rPr>
        <w:t>R4-2215737</w:t>
      </w:r>
      <w:r>
        <w:rPr>
          <w:rFonts w:ascii="Arial" w:hAnsi="Arial" w:cs="Arial"/>
          <w:b/>
          <w:color w:val="0000FF"/>
          <w:sz w:val="24"/>
        </w:rPr>
        <w:tab/>
      </w:r>
      <w:r>
        <w:rPr>
          <w:rFonts w:ascii="Arial" w:hAnsi="Arial" w:cs="Arial"/>
          <w:b/>
          <w:sz w:val="24"/>
        </w:rPr>
        <w:t>Views on FR1 inter-band UL CA co-existence requirements</w:t>
      </w:r>
    </w:p>
    <w:p w14:paraId="27735374"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A37C0A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AA25DA" w14:textId="4F0AD4AA" w:rsidR="00566C47" w:rsidRDefault="00566C47" w:rsidP="00566C47">
      <w:pPr>
        <w:rPr>
          <w:rFonts w:ascii="Arial" w:hAnsi="Arial" w:cs="Arial"/>
          <w:b/>
          <w:sz w:val="24"/>
        </w:rPr>
      </w:pPr>
      <w:r>
        <w:rPr>
          <w:rFonts w:ascii="Arial" w:hAnsi="Arial" w:cs="Arial"/>
          <w:b/>
          <w:color w:val="0000FF"/>
          <w:sz w:val="24"/>
        </w:rPr>
        <w:t>R4-2216043</w:t>
      </w:r>
      <w:r>
        <w:rPr>
          <w:rFonts w:ascii="Arial" w:hAnsi="Arial" w:cs="Arial"/>
          <w:b/>
          <w:color w:val="0000FF"/>
          <w:sz w:val="24"/>
        </w:rPr>
        <w:tab/>
      </w:r>
      <w:r>
        <w:rPr>
          <w:rFonts w:ascii="Arial" w:hAnsi="Arial" w:cs="Arial"/>
          <w:b/>
          <w:sz w:val="24"/>
        </w:rPr>
        <w:t>Discussion on 2UL inter-band CA coexistence requirements</w:t>
      </w:r>
    </w:p>
    <w:p w14:paraId="2C32EEDD"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6FF6E9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8D6B60" w14:textId="6786BC2C" w:rsidR="00566C47" w:rsidRDefault="00566C47" w:rsidP="00566C47">
      <w:pPr>
        <w:rPr>
          <w:rFonts w:ascii="Arial" w:hAnsi="Arial" w:cs="Arial"/>
          <w:b/>
          <w:sz w:val="24"/>
        </w:rPr>
      </w:pPr>
      <w:r>
        <w:rPr>
          <w:rFonts w:ascii="Arial" w:hAnsi="Arial" w:cs="Arial"/>
          <w:b/>
          <w:color w:val="0000FF"/>
          <w:sz w:val="24"/>
        </w:rPr>
        <w:t>R4-2216073</w:t>
      </w:r>
      <w:r>
        <w:rPr>
          <w:rFonts w:ascii="Arial" w:hAnsi="Arial" w:cs="Arial"/>
          <w:b/>
          <w:color w:val="0000FF"/>
          <w:sz w:val="24"/>
        </w:rPr>
        <w:tab/>
      </w:r>
      <w:r>
        <w:rPr>
          <w:rFonts w:ascii="Arial" w:hAnsi="Arial" w:cs="Arial"/>
          <w:b/>
          <w:sz w:val="24"/>
        </w:rPr>
        <w:t>TP and Discussion on test burden reduction</w:t>
      </w:r>
    </w:p>
    <w:p w14:paraId="6A4427EC"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v0.0.1</w:t>
      </w:r>
      <w:r>
        <w:rPr>
          <w:i/>
        </w:rPr>
        <w:tab/>
        <w:t xml:space="preserve">  CR-  rev  Cat:  (Rel-18)</w:t>
      </w:r>
      <w:r>
        <w:rPr>
          <w:i/>
        </w:rPr>
        <w:br/>
      </w:r>
      <w:r>
        <w:rPr>
          <w:i/>
        </w:rPr>
        <w:br/>
      </w:r>
      <w:r>
        <w:rPr>
          <w:i/>
        </w:rPr>
        <w:tab/>
      </w:r>
      <w:r>
        <w:rPr>
          <w:i/>
        </w:rPr>
        <w:tab/>
      </w:r>
      <w:r>
        <w:rPr>
          <w:i/>
        </w:rPr>
        <w:tab/>
      </w:r>
      <w:r>
        <w:rPr>
          <w:i/>
        </w:rPr>
        <w:tab/>
      </w:r>
      <w:r>
        <w:rPr>
          <w:i/>
        </w:rPr>
        <w:tab/>
        <w:t>Source: Huawei, HiSilicon</w:t>
      </w:r>
    </w:p>
    <w:p w14:paraId="3479E5E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R4-2217720 </w:t>
      </w:r>
      <w:r>
        <w:rPr>
          <w:color w:val="993300"/>
          <w:u w:val="single"/>
        </w:rPr>
        <w:t>.</w:t>
      </w:r>
    </w:p>
    <w:p w14:paraId="36EDCF35" w14:textId="5FC494EE" w:rsidR="00566C47" w:rsidRDefault="00566C47" w:rsidP="00566C47">
      <w:pPr>
        <w:rPr>
          <w:rFonts w:ascii="Arial" w:hAnsi="Arial" w:cs="Arial"/>
          <w:b/>
          <w:sz w:val="24"/>
        </w:rPr>
      </w:pPr>
      <w:r>
        <w:rPr>
          <w:rFonts w:ascii="Arial" w:hAnsi="Arial" w:cs="Arial"/>
          <w:b/>
          <w:color w:val="0000FF"/>
          <w:sz w:val="24"/>
        </w:rPr>
        <w:t>R4-2216619</w:t>
      </w:r>
      <w:r>
        <w:rPr>
          <w:rFonts w:ascii="Arial" w:hAnsi="Arial" w:cs="Arial"/>
          <w:b/>
          <w:color w:val="0000FF"/>
          <w:sz w:val="24"/>
        </w:rPr>
        <w:tab/>
      </w:r>
      <w:r>
        <w:rPr>
          <w:rFonts w:ascii="Arial" w:hAnsi="Arial" w:cs="Arial"/>
          <w:b/>
          <w:sz w:val="24"/>
        </w:rPr>
        <w:t>On test burden reduction for multiple MSD in band combinations</w:t>
      </w:r>
    </w:p>
    <w:p w14:paraId="018C70E8"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49BF45D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926154" w14:textId="499BF8B5" w:rsidR="00566C47" w:rsidRDefault="00566C47" w:rsidP="00566C47">
      <w:pPr>
        <w:rPr>
          <w:rFonts w:ascii="Arial" w:hAnsi="Arial" w:cs="Arial"/>
          <w:b/>
          <w:sz w:val="24"/>
        </w:rPr>
      </w:pPr>
      <w:r>
        <w:rPr>
          <w:rFonts w:ascii="Arial" w:hAnsi="Arial" w:cs="Arial"/>
          <w:b/>
          <w:color w:val="0000FF"/>
          <w:sz w:val="24"/>
        </w:rPr>
        <w:t>R4-2216620</w:t>
      </w:r>
      <w:r>
        <w:rPr>
          <w:rFonts w:ascii="Arial" w:hAnsi="Arial" w:cs="Arial"/>
          <w:b/>
          <w:color w:val="0000FF"/>
          <w:sz w:val="24"/>
        </w:rPr>
        <w:tab/>
      </w:r>
      <w:r>
        <w:rPr>
          <w:rFonts w:ascii="Arial" w:hAnsi="Arial" w:cs="Arial"/>
          <w:b/>
          <w:sz w:val="24"/>
        </w:rPr>
        <w:t>TP for TR 38.846 on rules of delta TIB and RIB due to band combinations</w:t>
      </w:r>
    </w:p>
    <w:p w14:paraId="289838DD"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v0.0.1</w:t>
      </w:r>
      <w:r>
        <w:rPr>
          <w:i/>
        </w:rPr>
        <w:tab/>
        <w:t xml:space="preserve">  CR-  rev  Cat:  (Rel-18)</w:t>
      </w:r>
      <w:r>
        <w:rPr>
          <w:i/>
        </w:rPr>
        <w:br/>
      </w:r>
      <w:r>
        <w:rPr>
          <w:i/>
        </w:rPr>
        <w:br/>
      </w:r>
      <w:r>
        <w:rPr>
          <w:i/>
        </w:rPr>
        <w:tab/>
      </w:r>
      <w:r>
        <w:rPr>
          <w:i/>
        </w:rPr>
        <w:tab/>
      </w:r>
      <w:r>
        <w:rPr>
          <w:i/>
        </w:rPr>
        <w:tab/>
      </w:r>
      <w:r>
        <w:rPr>
          <w:i/>
        </w:rPr>
        <w:tab/>
      </w:r>
      <w:r>
        <w:rPr>
          <w:i/>
        </w:rPr>
        <w:tab/>
        <w:t>Source: ZTE Corporation</w:t>
      </w:r>
    </w:p>
    <w:p w14:paraId="24462F0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EB7203" w14:textId="77777777" w:rsidR="00566C47" w:rsidRDefault="00566C47" w:rsidP="00566C47">
      <w:pPr>
        <w:pStyle w:val="Heading4"/>
      </w:pPr>
      <w:bookmarkStart w:id="303" w:name="_Toc117534756"/>
      <w:r>
        <w:t>6.3.4</w:t>
      </w:r>
      <w:r>
        <w:tab/>
        <w:t>Moderator summary and conclusions</w:t>
      </w:r>
      <w:bookmarkEnd w:id="303"/>
    </w:p>
    <w:p w14:paraId="7FA1176F" w14:textId="400EF3BA" w:rsidR="00566C47" w:rsidRDefault="00566C47" w:rsidP="00566C47">
      <w:pPr>
        <w:rPr>
          <w:rFonts w:ascii="Arial" w:hAnsi="Arial" w:cs="Arial"/>
          <w:b/>
          <w:sz w:val="24"/>
        </w:rPr>
      </w:pPr>
      <w:r>
        <w:rPr>
          <w:rFonts w:ascii="Arial" w:hAnsi="Arial" w:cs="Arial"/>
          <w:b/>
          <w:color w:val="0000FF"/>
          <w:sz w:val="24"/>
        </w:rPr>
        <w:t>R4-2216962</w:t>
      </w:r>
      <w:r>
        <w:rPr>
          <w:rFonts w:ascii="Arial" w:hAnsi="Arial" w:cs="Arial"/>
          <w:b/>
          <w:color w:val="0000FF"/>
          <w:sz w:val="24"/>
        </w:rPr>
        <w:tab/>
      </w:r>
      <w:r>
        <w:rPr>
          <w:rFonts w:ascii="Arial" w:hAnsi="Arial" w:cs="Arial"/>
          <w:b/>
          <w:sz w:val="24"/>
        </w:rPr>
        <w:t>Email discussion summary for [104-bis-e][126] FS_SimBC</w:t>
      </w:r>
    </w:p>
    <w:p w14:paraId="52B32A09"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190B9BB9" w14:textId="77777777" w:rsidR="00566C47" w:rsidRDefault="00566C47" w:rsidP="00566C47">
      <w:pPr>
        <w:rPr>
          <w:rFonts w:ascii="Arial" w:hAnsi="Arial" w:cs="Arial"/>
          <w:b/>
        </w:rPr>
      </w:pPr>
      <w:r>
        <w:rPr>
          <w:rFonts w:ascii="Arial" w:hAnsi="Arial" w:cs="Arial"/>
          <w:b/>
        </w:rPr>
        <w:t xml:space="preserve">Abstract: </w:t>
      </w:r>
    </w:p>
    <w:p w14:paraId="586D05A0" w14:textId="38BC2284" w:rsidR="00566C47" w:rsidRDefault="00566C47" w:rsidP="00566C47">
      <w:r>
        <w:t>[104-bis-e][126] FS_SimBC</w:t>
      </w:r>
    </w:p>
    <w:p w14:paraId="2484E83D" w14:textId="19CE2E2D" w:rsidR="00D750A3" w:rsidRDefault="00D750A3" w:rsidP="00566C47"/>
    <w:p w14:paraId="15CE28CD" w14:textId="471212A9" w:rsidR="00D750A3" w:rsidRDefault="00D750A3" w:rsidP="00566C47">
      <w:r w:rsidRPr="00D750A3">
        <w:rPr>
          <w:rFonts w:ascii="Arial" w:hAnsi="Arial" w:cs="Arial"/>
          <w:b/>
        </w:rPr>
        <w:t>Discussion:</w:t>
      </w:r>
    </w:p>
    <w:p w14:paraId="0C98193C" w14:textId="77777777" w:rsidR="00D750A3" w:rsidRPr="001625B2" w:rsidRDefault="00D750A3" w:rsidP="001625B2">
      <w:pPr>
        <w:rPr>
          <w:b/>
          <w:bCs/>
          <w:u w:val="single"/>
        </w:rPr>
      </w:pPr>
      <w:r w:rsidRPr="001625B2">
        <w:rPr>
          <w:b/>
          <w:bCs/>
          <w:u w:val="single"/>
        </w:rPr>
        <w:t>Issue 2-2B:  Do we need to maintain a TR as a reference TR for rules and guidelines for requesting and specifying new band combinations? If yes, which TR?</w:t>
      </w:r>
    </w:p>
    <w:p w14:paraId="420CBFD4" w14:textId="77777777" w:rsidR="00D750A3" w:rsidRPr="00D750A3" w:rsidRDefault="00D750A3" w:rsidP="001625B2">
      <w:pPr>
        <w:pStyle w:val="B1"/>
      </w:pPr>
      <w:r w:rsidRPr="00D750A3">
        <w:t>-</w:t>
      </w:r>
      <w:r w:rsidRPr="00D750A3">
        <w:tab/>
        <w:t>Proposals</w:t>
      </w:r>
    </w:p>
    <w:p w14:paraId="7E280838" w14:textId="77777777" w:rsidR="00D750A3" w:rsidRPr="00D750A3" w:rsidRDefault="00D750A3" w:rsidP="001625B2">
      <w:pPr>
        <w:pStyle w:val="B2"/>
      </w:pPr>
      <w:r w:rsidRPr="00D750A3">
        <w:t>-</w:t>
      </w:r>
      <w:r w:rsidRPr="00D750A3">
        <w:tab/>
        <w:t>Option 1: Yes. Rel-17 TR 38.862 as a reference TR.</w:t>
      </w:r>
    </w:p>
    <w:p w14:paraId="60D0553C" w14:textId="77777777" w:rsidR="00D750A3" w:rsidRPr="00D750A3" w:rsidRDefault="00D750A3" w:rsidP="001625B2">
      <w:pPr>
        <w:pStyle w:val="B2"/>
      </w:pPr>
      <w:r w:rsidRPr="00D750A3">
        <w:t>-</w:t>
      </w:r>
      <w:r w:rsidRPr="00D750A3">
        <w:tab/>
        <w:t>Option 2: Yes. Rel-18 TR 38.846 as a reference TR.</w:t>
      </w:r>
    </w:p>
    <w:p w14:paraId="3362D99B" w14:textId="77777777" w:rsidR="00D750A3" w:rsidRPr="00D750A3" w:rsidRDefault="00D750A3" w:rsidP="001625B2">
      <w:pPr>
        <w:pStyle w:val="B2"/>
      </w:pPr>
      <w:r w:rsidRPr="00D750A3">
        <w:t>-</w:t>
      </w:r>
      <w:r w:rsidRPr="00D750A3">
        <w:tab/>
        <w:t>Option 3: Yes. A new TR in future releases as a reference TR.</w:t>
      </w:r>
    </w:p>
    <w:p w14:paraId="7242DDFB" w14:textId="77777777" w:rsidR="00D750A3" w:rsidRPr="00D750A3" w:rsidRDefault="00D750A3" w:rsidP="001625B2">
      <w:pPr>
        <w:pStyle w:val="B2"/>
      </w:pPr>
      <w:r w:rsidRPr="00D750A3">
        <w:t>-</w:t>
      </w:r>
      <w:r w:rsidRPr="00D750A3">
        <w:tab/>
        <w:t>Option 4: No. No need to maintain a TR as a reference TR.</w:t>
      </w:r>
    </w:p>
    <w:p w14:paraId="0A4ADBC0" w14:textId="0F5644ED" w:rsidR="00D750A3" w:rsidRPr="00D750A3" w:rsidRDefault="001625B2" w:rsidP="001625B2">
      <w:pPr>
        <w:pStyle w:val="B2"/>
      </w:pPr>
      <w:r>
        <w:t>-</w:t>
      </w:r>
      <w:r w:rsidR="00D750A3" w:rsidRPr="00D750A3">
        <w:tab/>
        <w:t>Option 5: Others.</w:t>
      </w:r>
    </w:p>
    <w:p w14:paraId="74DD0813" w14:textId="77777777" w:rsidR="00D750A3" w:rsidRPr="00D750A3" w:rsidRDefault="00D750A3" w:rsidP="00D750A3"/>
    <w:p w14:paraId="5E8BAB00" w14:textId="77777777" w:rsidR="00D750A3" w:rsidRPr="00D750A3" w:rsidRDefault="00D750A3" w:rsidP="00D750A3">
      <w:pPr>
        <w:rPr>
          <w:b/>
          <w:bCs/>
        </w:rPr>
      </w:pPr>
      <w:bookmarkStart w:id="304" w:name="_Hlk116377780"/>
      <w:r w:rsidRPr="00D750A3">
        <w:rPr>
          <w:b/>
          <w:bCs/>
          <w:highlight w:val="green"/>
        </w:rPr>
        <w:t>Agreement:</w:t>
      </w:r>
      <w:bookmarkEnd w:id="304"/>
    </w:p>
    <w:p w14:paraId="2F2C00A2" w14:textId="77777777" w:rsidR="00D750A3" w:rsidRPr="00D750A3" w:rsidRDefault="00D750A3" w:rsidP="001625B2">
      <w:pPr>
        <w:pStyle w:val="B1"/>
      </w:pPr>
      <w:r w:rsidRPr="00D750A3">
        <w:t>-</w:t>
      </w:r>
      <w:r w:rsidRPr="00D750A3">
        <w:tab/>
        <w:t>Use one TR to capture all the rules including the valid content of Rel-17 TR.</w:t>
      </w:r>
    </w:p>
    <w:p w14:paraId="46211454" w14:textId="77777777" w:rsidR="00D750A3" w:rsidRPr="00D750A3" w:rsidRDefault="00D750A3" w:rsidP="00D750A3"/>
    <w:p w14:paraId="7E15AD4F" w14:textId="77777777" w:rsidR="00D750A3" w:rsidRPr="001625B2" w:rsidRDefault="00D750A3" w:rsidP="001625B2">
      <w:pPr>
        <w:rPr>
          <w:b/>
          <w:bCs/>
          <w:u w:val="single"/>
        </w:rPr>
      </w:pPr>
      <w:r w:rsidRPr="001625B2">
        <w:rPr>
          <w:b/>
          <w:bCs/>
          <w:u w:val="single"/>
        </w:rPr>
        <w:t>Issue 3-2: Whether both 2 antenna and 3 antenna should be allowed for the requirement analysis</w:t>
      </w:r>
    </w:p>
    <w:p w14:paraId="20A6A4E4" w14:textId="77777777" w:rsidR="00D750A3" w:rsidRPr="00D750A3" w:rsidRDefault="00D750A3" w:rsidP="001625B2">
      <w:pPr>
        <w:pStyle w:val="B1"/>
      </w:pPr>
      <w:r w:rsidRPr="00D750A3">
        <w:t>-</w:t>
      </w:r>
      <w:r w:rsidRPr="00D750A3">
        <w:tab/>
        <w:t>Proposals</w:t>
      </w:r>
    </w:p>
    <w:p w14:paraId="3410759A" w14:textId="77777777" w:rsidR="00D750A3" w:rsidRPr="00D750A3" w:rsidRDefault="00D750A3" w:rsidP="001625B2">
      <w:pPr>
        <w:pStyle w:val="B2"/>
      </w:pPr>
      <w:r w:rsidRPr="00D750A3">
        <w:t>-</w:t>
      </w:r>
      <w:r w:rsidRPr="00D750A3">
        <w:tab/>
        <w:t>Option 1: Only 3 antenna</w:t>
      </w:r>
    </w:p>
    <w:p w14:paraId="767C6650" w14:textId="77777777" w:rsidR="00D750A3" w:rsidRPr="00D750A3" w:rsidRDefault="00D750A3" w:rsidP="001625B2">
      <w:pPr>
        <w:pStyle w:val="B2"/>
      </w:pPr>
      <w:r w:rsidRPr="00D750A3">
        <w:t>-</w:t>
      </w:r>
      <w:r w:rsidRPr="00D750A3">
        <w:tab/>
        <w:t>Option 2: Only 2 antenna</w:t>
      </w:r>
    </w:p>
    <w:p w14:paraId="1D6E154F" w14:textId="77777777" w:rsidR="00D750A3" w:rsidRPr="00D750A3" w:rsidRDefault="00D750A3" w:rsidP="001625B2">
      <w:pPr>
        <w:pStyle w:val="B2"/>
      </w:pPr>
      <w:r w:rsidRPr="00D750A3">
        <w:t>-</w:t>
      </w:r>
      <w:r w:rsidRPr="00D750A3">
        <w:tab/>
        <w:t>Option 3: Both, the requirements are based on the worst case</w:t>
      </w:r>
    </w:p>
    <w:p w14:paraId="2334301F" w14:textId="77777777" w:rsidR="00D750A3" w:rsidRPr="00D750A3" w:rsidRDefault="00D750A3" w:rsidP="001625B2">
      <w:pPr>
        <w:pStyle w:val="B2"/>
      </w:pPr>
      <w:r w:rsidRPr="00D750A3">
        <w:t>-</w:t>
      </w:r>
      <w:r w:rsidRPr="00D750A3">
        <w:tab/>
        <w:t>Option 4: Both, the requirements are based on the best case</w:t>
      </w:r>
    </w:p>
    <w:p w14:paraId="2426E67C" w14:textId="77777777" w:rsidR="00D750A3" w:rsidRPr="00D750A3" w:rsidRDefault="00D750A3" w:rsidP="00D750A3"/>
    <w:p w14:paraId="0364F8FE" w14:textId="77777777" w:rsidR="00D750A3" w:rsidRPr="00D750A3" w:rsidRDefault="00D750A3" w:rsidP="00D750A3">
      <w:pPr>
        <w:rPr>
          <w:b/>
          <w:bCs/>
        </w:rPr>
      </w:pPr>
      <w:r w:rsidRPr="00D750A3">
        <w:rPr>
          <w:b/>
          <w:bCs/>
          <w:highlight w:val="green"/>
        </w:rPr>
        <w:t>Agreement:</w:t>
      </w:r>
    </w:p>
    <w:p w14:paraId="53B0E8DC" w14:textId="77777777" w:rsidR="00D750A3" w:rsidRPr="00D750A3" w:rsidRDefault="00D750A3" w:rsidP="001625B2">
      <w:pPr>
        <w:pStyle w:val="B1"/>
      </w:pPr>
      <w:r w:rsidRPr="00D750A3">
        <w:t>-</w:t>
      </w:r>
      <w:r w:rsidRPr="00D750A3">
        <w:tab/>
        <w:t>Both 2 and 3 antenna architectures will be analysed in the study item</w:t>
      </w:r>
    </w:p>
    <w:p w14:paraId="44E22FCA" w14:textId="77777777" w:rsidR="00D750A3" w:rsidRPr="00D750A3" w:rsidRDefault="00D750A3" w:rsidP="001625B2">
      <w:pPr>
        <w:pStyle w:val="B2"/>
      </w:pPr>
      <w:r w:rsidRPr="00D750A3">
        <w:t>-</w:t>
      </w:r>
      <w:r w:rsidRPr="00D750A3">
        <w:tab/>
        <w:t>It will be decided in WI phase which one of two UE architectures will be used to specify the requirements.</w:t>
      </w:r>
    </w:p>
    <w:p w14:paraId="3450397E" w14:textId="77777777" w:rsidR="00D750A3" w:rsidRPr="00D750A3" w:rsidRDefault="00D750A3" w:rsidP="00D750A3"/>
    <w:p w14:paraId="04BA59D7" w14:textId="77777777" w:rsidR="00D750A3" w:rsidRPr="001625B2" w:rsidRDefault="00D750A3" w:rsidP="001625B2">
      <w:pPr>
        <w:rPr>
          <w:b/>
          <w:bCs/>
          <w:u w:val="single"/>
        </w:rPr>
      </w:pPr>
      <w:r w:rsidRPr="001625B2">
        <w:rPr>
          <w:b/>
          <w:bCs/>
          <w:u w:val="single"/>
        </w:rPr>
        <w:t>Issue 4-1: UE RF architecture down selection</w:t>
      </w:r>
    </w:p>
    <w:p w14:paraId="7C153005" w14:textId="77777777" w:rsidR="00D750A3" w:rsidRPr="00D750A3" w:rsidRDefault="00D750A3" w:rsidP="001625B2">
      <w:pPr>
        <w:pStyle w:val="B1"/>
      </w:pPr>
      <w:r w:rsidRPr="00D750A3">
        <w:t>-</w:t>
      </w:r>
      <w:r w:rsidRPr="00D750A3">
        <w:tab/>
        <w:t>Proposals</w:t>
      </w:r>
    </w:p>
    <w:p w14:paraId="53E02262" w14:textId="77777777" w:rsidR="00D750A3" w:rsidRPr="00D750A3" w:rsidRDefault="00D750A3" w:rsidP="001625B2">
      <w:pPr>
        <w:pStyle w:val="B2"/>
      </w:pPr>
      <w:r w:rsidRPr="00D750A3">
        <w:t>-</w:t>
      </w:r>
      <w:r w:rsidRPr="00D750A3">
        <w:tab/>
        <w:t>Option 1: 2 antenna is down selected</w:t>
      </w:r>
    </w:p>
    <w:p w14:paraId="5893D919" w14:textId="77777777" w:rsidR="00D750A3" w:rsidRPr="00D750A3" w:rsidRDefault="00D750A3" w:rsidP="001625B2">
      <w:pPr>
        <w:pStyle w:val="B2"/>
      </w:pPr>
      <w:r w:rsidRPr="00D750A3">
        <w:t>-</w:t>
      </w:r>
      <w:r w:rsidRPr="00D750A3">
        <w:tab/>
        <w:t>Option 2: 4 antenna is down selected</w:t>
      </w:r>
    </w:p>
    <w:p w14:paraId="3AFC8992" w14:textId="77777777" w:rsidR="00D750A3" w:rsidRPr="00D750A3" w:rsidRDefault="00D750A3" w:rsidP="001625B2">
      <w:pPr>
        <w:pStyle w:val="B2"/>
      </w:pPr>
      <w:r w:rsidRPr="00D750A3">
        <w:t>-</w:t>
      </w:r>
      <w:r w:rsidRPr="00D750A3">
        <w:tab/>
        <w:t>Option 3: none is down selected.</w:t>
      </w:r>
    </w:p>
    <w:p w14:paraId="053678B0" w14:textId="77777777" w:rsidR="00D750A3" w:rsidRPr="00D750A3" w:rsidRDefault="00D750A3" w:rsidP="00D750A3"/>
    <w:p w14:paraId="15C0B8D4" w14:textId="77777777" w:rsidR="00D750A3" w:rsidRPr="00D750A3" w:rsidRDefault="00D750A3" w:rsidP="00D750A3">
      <w:pPr>
        <w:rPr>
          <w:b/>
          <w:bCs/>
        </w:rPr>
      </w:pPr>
      <w:r w:rsidRPr="00D750A3">
        <w:rPr>
          <w:b/>
          <w:bCs/>
          <w:highlight w:val="green"/>
        </w:rPr>
        <w:t>Agreement:</w:t>
      </w:r>
    </w:p>
    <w:p w14:paraId="1D7F5C08" w14:textId="77777777" w:rsidR="00D750A3" w:rsidRPr="00D750A3" w:rsidRDefault="00D750A3" w:rsidP="001625B2">
      <w:pPr>
        <w:pStyle w:val="B1"/>
      </w:pPr>
      <w:r w:rsidRPr="00D750A3">
        <w:t>-</w:t>
      </w:r>
      <w:r w:rsidRPr="00D750A3">
        <w:tab/>
        <w:t>Use 3 antenna UE architecture as the baseline for evaluation.</w:t>
      </w:r>
    </w:p>
    <w:p w14:paraId="1B62ACD2" w14:textId="0A294665" w:rsidR="00D750A3" w:rsidRDefault="00D750A3" w:rsidP="001625B2">
      <w:pPr>
        <w:pStyle w:val="B1"/>
      </w:pPr>
      <w:r w:rsidRPr="00D750A3">
        <w:t>-</w:t>
      </w:r>
      <w:r w:rsidRPr="00D750A3">
        <w:tab/>
        <w:t>Do not preclude 2 and 4 antennas in the study item</w:t>
      </w:r>
    </w:p>
    <w:p w14:paraId="6C7E413E" w14:textId="77777777" w:rsidR="00D750A3" w:rsidRDefault="00D750A3" w:rsidP="00D750A3"/>
    <w:p w14:paraId="1DC8A85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R4-2217778</w:t>
      </w:r>
      <w:r>
        <w:rPr>
          <w:color w:val="993300"/>
          <w:u w:val="single"/>
        </w:rPr>
        <w:t>.</w:t>
      </w:r>
    </w:p>
    <w:p w14:paraId="18A8EA62" w14:textId="1B686974" w:rsidR="00566C47" w:rsidRDefault="00566C47" w:rsidP="00566C47">
      <w:pPr>
        <w:rPr>
          <w:rFonts w:ascii="Arial" w:hAnsi="Arial" w:cs="Arial"/>
          <w:b/>
          <w:sz w:val="24"/>
        </w:rPr>
      </w:pPr>
      <w:r>
        <w:rPr>
          <w:rFonts w:ascii="Arial" w:hAnsi="Arial" w:cs="Arial"/>
          <w:b/>
          <w:color w:val="0000FF"/>
          <w:sz w:val="24"/>
        </w:rPr>
        <w:t>R4-2217005</w:t>
      </w:r>
      <w:r>
        <w:rPr>
          <w:rFonts w:ascii="Arial" w:hAnsi="Arial" w:cs="Arial"/>
          <w:b/>
          <w:color w:val="0000FF"/>
          <w:sz w:val="24"/>
        </w:rPr>
        <w:tab/>
      </w:r>
      <w:r>
        <w:rPr>
          <w:rFonts w:ascii="Arial" w:hAnsi="Arial" w:cs="Arial"/>
          <w:b/>
          <w:sz w:val="24"/>
        </w:rPr>
        <w:t>Email discussion summary for [104-bis-e][126] FS_SimBC</w:t>
      </w:r>
    </w:p>
    <w:p w14:paraId="12F9BFB6"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341A3DF7" w14:textId="77777777" w:rsidR="00566C47" w:rsidRDefault="00566C47" w:rsidP="00566C47">
      <w:pPr>
        <w:rPr>
          <w:rFonts w:ascii="Arial" w:hAnsi="Arial" w:cs="Arial"/>
          <w:b/>
        </w:rPr>
      </w:pPr>
      <w:r>
        <w:rPr>
          <w:rFonts w:ascii="Arial" w:hAnsi="Arial" w:cs="Arial"/>
          <w:b/>
        </w:rPr>
        <w:t xml:space="preserve">Abstract: </w:t>
      </w:r>
    </w:p>
    <w:p w14:paraId="2BB4179A" w14:textId="77777777" w:rsidR="00566C47" w:rsidRDefault="00566C47" w:rsidP="00566C47">
      <w:r>
        <w:t>[104-bis-e][126] FS_SimBC</w:t>
      </w:r>
    </w:p>
    <w:p w14:paraId="18D4488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A24615" w14:textId="448D86BE" w:rsidR="00566C47" w:rsidRDefault="00566C47" w:rsidP="00566C47">
      <w:pPr>
        <w:rPr>
          <w:rFonts w:ascii="Arial" w:hAnsi="Arial" w:cs="Arial"/>
          <w:b/>
          <w:sz w:val="24"/>
        </w:rPr>
      </w:pPr>
      <w:r>
        <w:rPr>
          <w:rFonts w:ascii="Arial" w:hAnsi="Arial" w:cs="Arial"/>
          <w:b/>
          <w:color w:val="0000FF"/>
          <w:sz w:val="24"/>
        </w:rPr>
        <w:t>R4-2217716</w:t>
      </w:r>
      <w:r>
        <w:rPr>
          <w:rFonts w:ascii="Arial" w:hAnsi="Arial" w:cs="Arial"/>
          <w:b/>
          <w:color w:val="0000FF"/>
          <w:sz w:val="24"/>
        </w:rPr>
        <w:tab/>
      </w:r>
      <w:r>
        <w:rPr>
          <w:rFonts w:ascii="Arial" w:hAnsi="Arial" w:cs="Arial"/>
          <w:b/>
          <w:sz w:val="24"/>
        </w:rPr>
        <w:t>WF on Reduction on FR1 2UL inter-band CA coexistence</w:t>
      </w:r>
    </w:p>
    <w:p w14:paraId="4BFED609"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51BC29F" w14:textId="77777777" w:rsidR="00566C47" w:rsidRDefault="00566C47" w:rsidP="00566C47">
      <w:pPr>
        <w:rPr>
          <w:rFonts w:ascii="Arial" w:hAnsi="Arial" w:cs="Arial"/>
          <w:b/>
        </w:rPr>
      </w:pPr>
      <w:r>
        <w:rPr>
          <w:rFonts w:ascii="Arial" w:hAnsi="Arial" w:cs="Arial"/>
          <w:b/>
        </w:rPr>
        <w:t xml:space="preserve">Abstract: </w:t>
      </w:r>
    </w:p>
    <w:p w14:paraId="23674774" w14:textId="77777777" w:rsidR="00566C47" w:rsidRDefault="00566C47" w:rsidP="00566C47">
      <w:r>
        <w:t>[104-bis-e][100] Main Session</w:t>
      </w:r>
    </w:p>
    <w:p w14:paraId="2A40A4B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76EE6F" w14:textId="5EEA02C2" w:rsidR="00566C47" w:rsidRDefault="00566C47" w:rsidP="00566C47">
      <w:pPr>
        <w:rPr>
          <w:rFonts w:ascii="Arial" w:hAnsi="Arial" w:cs="Arial"/>
          <w:b/>
          <w:sz w:val="24"/>
        </w:rPr>
      </w:pPr>
      <w:r>
        <w:rPr>
          <w:rFonts w:ascii="Arial" w:hAnsi="Arial" w:cs="Arial"/>
          <w:b/>
          <w:color w:val="0000FF"/>
          <w:sz w:val="24"/>
        </w:rPr>
        <w:t>R4-2217717</w:t>
      </w:r>
      <w:r>
        <w:rPr>
          <w:rFonts w:ascii="Arial" w:hAnsi="Arial" w:cs="Arial"/>
          <w:b/>
          <w:color w:val="0000FF"/>
          <w:sz w:val="24"/>
        </w:rPr>
        <w:tab/>
      </w:r>
      <w:r>
        <w:rPr>
          <w:rFonts w:ascii="Arial" w:hAnsi="Arial" w:cs="Arial"/>
          <w:b/>
          <w:sz w:val="24"/>
        </w:rPr>
        <w:t>WF on General text for the justification of Rel.18 higher power basket WIDs</w:t>
      </w:r>
    </w:p>
    <w:p w14:paraId="6E1C0024"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 CHTTL</w:t>
      </w:r>
    </w:p>
    <w:p w14:paraId="4A14003F" w14:textId="77777777" w:rsidR="00566C47" w:rsidRDefault="00566C47" w:rsidP="00566C47">
      <w:pPr>
        <w:rPr>
          <w:rFonts w:ascii="Arial" w:hAnsi="Arial" w:cs="Arial"/>
          <w:b/>
        </w:rPr>
      </w:pPr>
      <w:r>
        <w:rPr>
          <w:rFonts w:ascii="Arial" w:hAnsi="Arial" w:cs="Arial"/>
          <w:b/>
        </w:rPr>
        <w:t xml:space="preserve">Abstract: </w:t>
      </w:r>
    </w:p>
    <w:p w14:paraId="30FF9B94" w14:textId="77777777" w:rsidR="00566C47" w:rsidRDefault="00566C47" w:rsidP="00566C47">
      <w:r>
        <w:t>[104-bis-e][100] Main Session; This contribution was not made available.</w:t>
      </w:r>
    </w:p>
    <w:p w14:paraId="3A7687E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78B6E0" w14:textId="21E0F0CA" w:rsidR="00566C47" w:rsidRDefault="00566C47" w:rsidP="00566C47">
      <w:pPr>
        <w:rPr>
          <w:rFonts w:ascii="Arial" w:hAnsi="Arial" w:cs="Arial"/>
          <w:b/>
          <w:sz w:val="24"/>
        </w:rPr>
      </w:pPr>
      <w:r>
        <w:rPr>
          <w:rFonts w:ascii="Arial" w:hAnsi="Arial" w:cs="Arial"/>
          <w:b/>
          <w:color w:val="0000FF"/>
          <w:sz w:val="24"/>
        </w:rPr>
        <w:t>R4-2217718</w:t>
      </w:r>
      <w:r>
        <w:rPr>
          <w:rFonts w:ascii="Arial" w:hAnsi="Arial" w:cs="Arial"/>
          <w:b/>
          <w:color w:val="0000FF"/>
          <w:sz w:val="24"/>
        </w:rPr>
        <w:tab/>
      </w:r>
      <w:r>
        <w:rPr>
          <w:rFonts w:ascii="Arial" w:hAnsi="Arial" w:cs="Arial"/>
          <w:b/>
          <w:sz w:val="24"/>
        </w:rPr>
        <w:t>WF on test burden reduction for multiple MSD in band combinations</w:t>
      </w:r>
    </w:p>
    <w:p w14:paraId="5FADEC0B"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342BCEDA" w14:textId="77777777" w:rsidR="00566C47" w:rsidRDefault="00566C47" w:rsidP="00566C47">
      <w:pPr>
        <w:rPr>
          <w:rFonts w:ascii="Arial" w:hAnsi="Arial" w:cs="Arial"/>
          <w:b/>
        </w:rPr>
      </w:pPr>
      <w:r>
        <w:rPr>
          <w:rFonts w:ascii="Arial" w:hAnsi="Arial" w:cs="Arial"/>
          <w:b/>
        </w:rPr>
        <w:t xml:space="preserve">Abstract: </w:t>
      </w:r>
    </w:p>
    <w:p w14:paraId="38A2BE8B" w14:textId="77777777" w:rsidR="00566C47" w:rsidRDefault="00566C47" w:rsidP="00566C47">
      <w:r>
        <w:t>[104-bis-e][100] Main Session</w:t>
      </w:r>
    </w:p>
    <w:p w14:paraId="5542D06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8247F4" w14:textId="1FFF1588" w:rsidR="00566C47" w:rsidRDefault="00566C47" w:rsidP="00566C47">
      <w:pPr>
        <w:rPr>
          <w:rFonts w:ascii="Arial" w:hAnsi="Arial" w:cs="Arial"/>
          <w:b/>
          <w:sz w:val="24"/>
        </w:rPr>
      </w:pPr>
      <w:r>
        <w:rPr>
          <w:rFonts w:ascii="Arial" w:hAnsi="Arial" w:cs="Arial"/>
          <w:b/>
          <w:color w:val="0000FF"/>
          <w:sz w:val="24"/>
        </w:rPr>
        <w:t>R4-2217778</w:t>
      </w:r>
      <w:r>
        <w:rPr>
          <w:rFonts w:ascii="Arial" w:hAnsi="Arial" w:cs="Arial"/>
          <w:b/>
          <w:color w:val="0000FF"/>
          <w:sz w:val="24"/>
        </w:rPr>
        <w:tab/>
      </w:r>
      <w:r>
        <w:rPr>
          <w:rFonts w:ascii="Arial" w:hAnsi="Arial" w:cs="Arial"/>
          <w:b/>
          <w:sz w:val="24"/>
        </w:rPr>
        <w:t>Email discussion summary for [104-bis-e][126] FS_SimBC</w:t>
      </w:r>
    </w:p>
    <w:p w14:paraId="795B3979"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3B5FC605" w14:textId="77777777" w:rsidR="00566C47" w:rsidRDefault="00566C47" w:rsidP="00566C47">
      <w:pPr>
        <w:rPr>
          <w:color w:val="808080"/>
        </w:rPr>
      </w:pPr>
      <w:r>
        <w:rPr>
          <w:color w:val="808080"/>
        </w:rPr>
        <w:t>(Replaces R4-2216962)</w:t>
      </w:r>
    </w:p>
    <w:p w14:paraId="026C1B5A" w14:textId="77777777" w:rsidR="00566C47" w:rsidRDefault="00566C47" w:rsidP="00566C47">
      <w:pPr>
        <w:rPr>
          <w:rFonts w:ascii="Arial" w:hAnsi="Arial" w:cs="Arial"/>
          <w:b/>
        </w:rPr>
      </w:pPr>
      <w:r>
        <w:rPr>
          <w:rFonts w:ascii="Arial" w:hAnsi="Arial" w:cs="Arial"/>
          <w:b/>
        </w:rPr>
        <w:t xml:space="preserve">Abstract: </w:t>
      </w:r>
    </w:p>
    <w:p w14:paraId="32E5E864" w14:textId="77777777" w:rsidR="00566C47" w:rsidRDefault="00566C47" w:rsidP="00566C47">
      <w:r>
        <w:t>[104-bis-e][100] Main Session</w:t>
      </w:r>
    </w:p>
    <w:p w14:paraId="35DC62F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1C09E0" w14:textId="77777777" w:rsidR="00566C47" w:rsidRDefault="00566C47" w:rsidP="00566C47">
      <w:pPr>
        <w:pStyle w:val="Heading3"/>
      </w:pPr>
      <w:bookmarkStart w:id="305" w:name="_Toc117534757"/>
      <w:r>
        <w:t>6.4</w:t>
      </w:r>
      <w:r>
        <w:tab/>
        <w:t>Study on NR BS RF requirement evolution</w:t>
      </w:r>
      <w:bookmarkEnd w:id="305"/>
    </w:p>
    <w:p w14:paraId="21127DFD" w14:textId="77777777" w:rsidR="00566C47" w:rsidRDefault="00566C47" w:rsidP="00566C47">
      <w:pPr>
        <w:pStyle w:val="Heading4"/>
      </w:pPr>
      <w:bookmarkStart w:id="306" w:name="_Toc117534758"/>
      <w:r>
        <w:t>6.4.1</w:t>
      </w:r>
      <w:r>
        <w:tab/>
        <w:t>General and work plan</w:t>
      </w:r>
      <w:bookmarkEnd w:id="306"/>
    </w:p>
    <w:p w14:paraId="17E9C7CB" w14:textId="6477CCBE" w:rsidR="00566C47" w:rsidRDefault="00566C47" w:rsidP="00566C47">
      <w:pPr>
        <w:rPr>
          <w:rFonts w:ascii="Arial" w:hAnsi="Arial" w:cs="Arial"/>
          <w:b/>
          <w:sz w:val="24"/>
        </w:rPr>
      </w:pPr>
      <w:r>
        <w:rPr>
          <w:rFonts w:ascii="Arial" w:hAnsi="Arial" w:cs="Arial"/>
          <w:b/>
          <w:color w:val="0000FF"/>
          <w:sz w:val="24"/>
        </w:rPr>
        <w:t>R4-2215575</w:t>
      </w:r>
      <w:r>
        <w:rPr>
          <w:rFonts w:ascii="Arial" w:hAnsi="Arial" w:cs="Arial"/>
          <w:b/>
          <w:color w:val="0000FF"/>
          <w:sz w:val="24"/>
        </w:rPr>
        <w:tab/>
      </w:r>
      <w:r>
        <w:rPr>
          <w:rFonts w:ascii="Arial" w:hAnsi="Arial" w:cs="Arial"/>
          <w:b/>
          <w:sz w:val="24"/>
        </w:rPr>
        <w:t>Proposals on definition of FR2 multi-band BS</w:t>
      </w:r>
    </w:p>
    <w:p w14:paraId="7EF15475"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F95316E" w14:textId="77777777" w:rsidR="00566C47" w:rsidRDefault="00566C47" w:rsidP="00566C47">
      <w:pPr>
        <w:rPr>
          <w:rFonts w:ascii="Arial" w:hAnsi="Arial" w:cs="Arial"/>
          <w:b/>
        </w:rPr>
      </w:pPr>
      <w:r>
        <w:rPr>
          <w:rFonts w:ascii="Arial" w:hAnsi="Arial" w:cs="Arial"/>
          <w:b/>
        </w:rPr>
        <w:t xml:space="preserve">Abstract: </w:t>
      </w:r>
    </w:p>
    <w:p w14:paraId="37562D00" w14:textId="77777777" w:rsidR="00566C47" w:rsidRDefault="00566C47" w:rsidP="00566C47">
      <w:r>
        <w:t>This contribution provides investigation on current FR1 definition of multi-band RIB and proposals on definition of FR2 multi-band BS according to the agreed WF.</w:t>
      </w:r>
    </w:p>
    <w:p w14:paraId="32D8148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F68304" w14:textId="6C139AF2" w:rsidR="00566C47" w:rsidRDefault="00566C47" w:rsidP="00566C47">
      <w:pPr>
        <w:rPr>
          <w:rFonts w:ascii="Arial" w:hAnsi="Arial" w:cs="Arial"/>
          <w:b/>
          <w:sz w:val="24"/>
        </w:rPr>
      </w:pPr>
      <w:r>
        <w:rPr>
          <w:rFonts w:ascii="Arial" w:hAnsi="Arial" w:cs="Arial"/>
          <w:b/>
          <w:color w:val="0000FF"/>
          <w:sz w:val="24"/>
        </w:rPr>
        <w:t>R4-2216241</w:t>
      </w:r>
      <w:r>
        <w:rPr>
          <w:rFonts w:ascii="Arial" w:hAnsi="Arial" w:cs="Arial"/>
          <w:b/>
          <w:color w:val="0000FF"/>
          <w:sz w:val="24"/>
        </w:rPr>
        <w:tab/>
      </w:r>
      <w:r>
        <w:rPr>
          <w:rFonts w:ascii="Arial" w:hAnsi="Arial" w:cs="Arial"/>
          <w:b/>
          <w:sz w:val="24"/>
        </w:rPr>
        <w:t>TP for deployment scenarios</w:t>
      </w:r>
    </w:p>
    <w:p w14:paraId="18A5B5F3"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38.877 v0.0.1</w:t>
      </w:r>
      <w:r>
        <w:rPr>
          <w:i/>
        </w:rPr>
        <w:tab/>
        <w:t xml:space="preserve">  CR-  rev  Cat:  (Rel-18)</w:t>
      </w:r>
      <w:r>
        <w:rPr>
          <w:i/>
        </w:rPr>
        <w:br/>
      </w:r>
      <w:r>
        <w:rPr>
          <w:i/>
        </w:rPr>
        <w:br/>
      </w:r>
      <w:r>
        <w:rPr>
          <w:i/>
        </w:rPr>
        <w:tab/>
      </w:r>
      <w:r>
        <w:rPr>
          <w:i/>
        </w:rPr>
        <w:tab/>
      </w:r>
      <w:r>
        <w:rPr>
          <w:i/>
        </w:rPr>
        <w:tab/>
      </w:r>
      <w:r>
        <w:rPr>
          <w:i/>
        </w:rPr>
        <w:tab/>
      </w:r>
      <w:r>
        <w:rPr>
          <w:i/>
        </w:rPr>
        <w:tab/>
        <w:t>Source: Huawei, HiSilicon</w:t>
      </w:r>
    </w:p>
    <w:p w14:paraId="77DF305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R4-2217502</w:t>
      </w:r>
      <w:r>
        <w:rPr>
          <w:color w:val="993300"/>
          <w:u w:val="single"/>
        </w:rPr>
        <w:t>.</w:t>
      </w:r>
    </w:p>
    <w:p w14:paraId="472C2735" w14:textId="7744EB37" w:rsidR="00566C47" w:rsidRDefault="00566C47" w:rsidP="00566C47">
      <w:pPr>
        <w:rPr>
          <w:rFonts w:ascii="Arial" w:hAnsi="Arial" w:cs="Arial"/>
          <w:b/>
          <w:sz w:val="24"/>
        </w:rPr>
      </w:pPr>
      <w:r>
        <w:rPr>
          <w:rFonts w:ascii="Arial" w:hAnsi="Arial" w:cs="Arial"/>
          <w:b/>
          <w:color w:val="0000FF"/>
          <w:sz w:val="24"/>
        </w:rPr>
        <w:t>R4-2217502</w:t>
      </w:r>
      <w:r>
        <w:rPr>
          <w:rFonts w:ascii="Arial" w:hAnsi="Arial" w:cs="Arial"/>
          <w:b/>
          <w:color w:val="0000FF"/>
          <w:sz w:val="24"/>
        </w:rPr>
        <w:tab/>
      </w:r>
      <w:r>
        <w:rPr>
          <w:rFonts w:ascii="Arial" w:hAnsi="Arial" w:cs="Arial"/>
          <w:b/>
          <w:sz w:val="24"/>
        </w:rPr>
        <w:t>TP for deployment scenarios</w:t>
      </w:r>
    </w:p>
    <w:p w14:paraId="3C9EB7D1"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38.877 v0.0.1</w:t>
      </w:r>
      <w:r>
        <w:rPr>
          <w:i/>
        </w:rPr>
        <w:tab/>
        <w:t xml:space="preserve">  CR-  rev  Cat:  (Rel-18)</w:t>
      </w:r>
      <w:r>
        <w:rPr>
          <w:i/>
        </w:rPr>
        <w:br/>
      </w:r>
      <w:r>
        <w:rPr>
          <w:i/>
        </w:rPr>
        <w:br/>
      </w:r>
      <w:r>
        <w:rPr>
          <w:i/>
        </w:rPr>
        <w:tab/>
      </w:r>
      <w:r>
        <w:rPr>
          <w:i/>
        </w:rPr>
        <w:tab/>
      </w:r>
      <w:r>
        <w:rPr>
          <w:i/>
        </w:rPr>
        <w:tab/>
      </w:r>
      <w:r>
        <w:rPr>
          <w:i/>
        </w:rPr>
        <w:tab/>
      </w:r>
      <w:r>
        <w:rPr>
          <w:i/>
        </w:rPr>
        <w:tab/>
        <w:t>Source: Huawei, HiSilicon</w:t>
      </w:r>
    </w:p>
    <w:p w14:paraId="54A17DC8" w14:textId="77777777" w:rsidR="00566C47" w:rsidRDefault="00566C47" w:rsidP="00566C47">
      <w:pPr>
        <w:rPr>
          <w:color w:val="808080"/>
        </w:rPr>
      </w:pPr>
      <w:r>
        <w:rPr>
          <w:color w:val="808080"/>
        </w:rPr>
        <w:t>(Replaces R4-2216241)</w:t>
      </w:r>
    </w:p>
    <w:p w14:paraId="47BCBCF8" w14:textId="77777777" w:rsidR="00566C47" w:rsidRDefault="00566C47" w:rsidP="00566C47">
      <w:pPr>
        <w:rPr>
          <w:rFonts w:ascii="Arial" w:hAnsi="Arial" w:cs="Arial"/>
          <w:b/>
        </w:rPr>
      </w:pPr>
      <w:r>
        <w:rPr>
          <w:rFonts w:ascii="Arial" w:hAnsi="Arial" w:cs="Arial"/>
          <w:b/>
        </w:rPr>
        <w:t xml:space="preserve">Abstract: </w:t>
      </w:r>
    </w:p>
    <w:p w14:paraId="5453D1D1" w14:textId="77777777" w:rsidR="00566C47" w:rsidRDefault="00566C47" w:rsidP="00566C47">
      <w:r>
        <w:t>[104-bis-e][300] BSRF_Demod Testing  Session</w:t>
      </w:r>
    </w:p>
    <w:p w14:paraId="4BD1A4D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7D85E6" w14:textId="77777777" w:rsidR="00566C47" w:rsidRDefault="00566C47" w:rsidP="00566C47">
      <w:pPr>
        <w:pStyle w:val="Heading4"/>
      </w:pPr>
      <w:bookmarkStart w:id="307" w:name="_Toc117534759"/>
      <w:r>
        <w:t>6.4.2</w:t>
      </w:r>
      <w:r>
        <w:tab/>
        <w:t>Investigation of mmWave multi-band BS</w:t>
      </w:r>
      <w:bookmarkEnd w:id="307"/>
    </w:p>
    <w:p w14:paraId="2A0084E8" w14:textId="62112051" w:rsidR="00566C47" w:rsidRDefault="00566C47" w:rsidP="00566C47">
      <w:pPr>
        <w:rPr>
          <w:rFonts w:ascii="Arial" w:hAnsi="Arial" w:cs="Arial"/>
          <w:b/>
          <w:sz w:val="24"/>
        </w:rPr>
      </w:pPr>
      <w:r>
        <w:rPr>
          <w:rFonts w:ascii="Arial" w:hAnsi="Arial" w:cs="Arial"/>
          <w:b/>
          <w:color w:val="0000FF"/>
          <w:sz w:val="24"/>
        </w:rPr>
        <w:t>R4-2215413</w:t>
      </w:r>
      <w:r>
        <w:rPr>
          <w:rFonts w:ascii="Arial" w:hAnsi="Arial" w:cs="Arial"/>
          <w:b/>
          <w:color w:val="0000FF"/>
          <w:sz w:val="24"/>
        </w:rPr>
        <w:tab/>
      </w:r>
      <w:r>
        <w:rPr>
          <w:rFonts w:ascii="Arial" w:hAnsi="Arial" w:cs="Arial"/>
          <w:b/>
          <w:sz w:val="24"/>
        </w:rPr>
        <w:t>General consideration on mmWave multi-band BS</w:t>
      </w:r>
    </w:p>
    <w:p w14:paraId="058D6107"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FE6413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11B026" w14:textId="1E87D02C" w:rsidR="00566C47" w:rsidRDefault="00566C47" w:rsidP="00566C47">
      <w:pPr>
        <w:rPr>
          <w:rFonts w:ascii="Arial" w:hAnsi="Arial" w:cs="Arial"/>
          <w:b/>
          <w:sz w:val="24"/>
        </w:rPr>
      </w:pPr>
      <w:r>
        <w:rPr>
          <w:rFonts w:ascii="Arial" w:hAnsi="Arial" w:cs="Arial"/>
          <w:b/>
          <w:color w:val="0000FF"/>
          <w:sz w:val="24"/>
        </w:rPr>
        <w:t>R4-2215576</w:t>
      </w:r>
      <w:r>
        <w:rPr>
          <w:rFonts w:ascii="Arial" w:hAnsi="Arial" w:cs="Arial"/>
          <w:b/>
          <w:color w:val="0000FF"/>
          <w:sz w:val="24"/>
        </w:rPr>
        <w:tab/>
      </w:r>
      <w:r>
        <w:rPr>
          <w:rFonts w:ascii="Arial" w:hAnsi="Arial" w:cs="Arial"/>
          <w:b/>
          <w:sz w:val="24"/>
        </w:rPr>
        <w:t>Discussion on possible issues on performance of wideband RF and antenna architectures</w:t>
      </w:r>
    </w:p>
    <w:p w14:paraId="45E33430"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524B10AB" w14:textId="77777777" w:rsidR="00566C47" w:rsidRDefault="00566C47" w:rsidP="00566C47">
      <w:pPr>
        <w:rPr>
          <w:rFonts w:ascii="Arial" w:hAnsi="Arial" w:cs="Arial"/>
          <w:b/>
        </w:rPr>
      </w:pPr>
      <w:r>
        <w:rPr>
          <w:rFonts w:ascii="Arial" w:hAnsi="Arial" w:cs="Arial"/>
          <w:b/>
        </w:rPr>
        <w:t xml:space="preserve">Abstract: </w:t>
      </w:r>
    </w:p>
    <w:p w14:paraId="261AB174" w14:textId="77777777" w:rsidR="00566C47" w:rsidRDefault="00566C47" w:rsidP="00566C47">
      <w:r>
        <w:t>This contribution provides investigation on feasibility of FR2 multi-band BS, focusing on the feasibility of multi-band RIB w.r.t. different band combinations.</w:t>
      </w:r>
    </w:p>
    <w:p w14:paraId="0232245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49F8C1" w14:textId="1289924F" w:rsidR="00566C47" w:rsidRDefault="00566C47" w:rsidP="00566C47">
      <w:pPr>
        <w:rPr>
          <w:rFonts w:ascii="Arial" w:hAnsi="Arial" w:cs="Arial"/>
          <w:b/>
          <w:sz w:val="24"/>
        </w:rPr>
      </w:pPr>
      <w:r>
        <w:rPr>
          <w:rFonts w:ascii="Arial" w:hAnsi="Arial" w:cs="Arial"/>
          <w:b/>
          <w:color w:val="0000FF"/>
          <w:sz w:val="24"/>
        </w:rPr>
        <w:t>R4-2215768</w:t>
      </w:r>
      <w:r>
        <w:rPr>
          <w:rFonts w:ascii="Arial" w:hAnsi="Arial" w:cs="Arial"/>
          <w:b/>
          <w:color w:val="0000FF"/>
          <w:sz w:val="24"/>
        </w:rPr>
        <w:tab/>
      </w:r>
      <w:r>
        <w:rPr>
          <w:rFonts w:ascii="Arial" w:hAnsi="Arial" w:cs="Arial"/>
          <w:b/>
          <w:sz w:val="24"/>
        </w:rPr>
        <w:t>FR2 Multi-band BS</w:t>
      </w:r>
    </w:p>
    <w:p w14:paraId="6967757F"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7C64737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BE8F28" w14:textId="4766E6D9" w:rsidR="00566C47" w:rsidRDefault="00566C47" w:rsidP="00566C47">
      <w:pPr>
        <w:rPr>
          <w:rFonts w:ascii="Arial" w:hAnsi="Arial" w:cs="Arial"/>
          <w:b/>
          <w:sz w:val="24"/>
        </w:rPr>
      </w:pPr>
      <w:r>
        <w:rPr>
          <w:rFonts w:ascii="Arial" w:hAnsi="Arial" w:cs="Arial"/>
          <w:b/>
          <w:color w:val="0000FF"/>
          <w:sz w:val="24"/>
        </w:rPr>
        <w:t>R4-2216240</w:t>
      </w:r>
      <w:r>
        <w:rPr>
          <w:rFonts w:ascii="Arial" w:hAnsi="Arial" w:cs="Arial"/>
          <w:b/>
          <w:color w:val="0000FF"/>
          <w:sz w:val="24"/>
        </w:rPr>
        <w:tab/>
      </w:r>
      <w:r>
        <w:rPr>
          <w:rFonts w:ascii="Arial" w:hAnsi="Arial" w:cs="Arial"/>
          <w:b/>
          <w:sz w:val="24"/>
        </w:rPr>
        <w:t>Definition of FR2 multi-band BS</w:t>
      </w:r>
    </w:p>
    <w:p w14:paraId="0B6F25EA"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6A735A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B2F0B7" w14:textId="53E2AFC6" w:rsidR="00566C47" w:rsidRDefault="00566C47" w:rsidP="00566C47">
      <w:pPr>
        <w:rPr>
          <w:rFonts w:ascii="Arial" w:hAnsi="Arial" w:cs="Arial"/>
          <w:b/>
          <w:sz w:val="24"/>
        </w:rPr>
      </w:pPr>
      <w:r>
        <w:rPr>
          <w:rFonts w:ascii="Arial" w:hAnsi="Arial" w:cs="Arial"/>
          <w:b/>
          <w:color w:val="0000FF"/>
          <w:sz w:val="24"/>
        </w:rPr>
        <w:t>R4-2216242</w:t>
      </w:r>
      <w:r>
        <w:rPr>
          <w:rFonts w:ascii="Arial" w:hAnsi="Arial" w:cs="Arial"/>
          <w:b/>
          <w:color w:val="0000FF"/>
          <w:sz w:val="24"/>
        </w:rPr>
        <w:tab/>
      </w:r>
      <w:r>
        <w:rPr>
          <w:rFonts w:ascii="Arial" w:hAnsi="Arial" w:cs="Arial"/>
          <w:b/>
          <w:sz w:val="24"/>
        </w:rPr>
        <w:t>Discussion of mmWave multi-band BS feasibility</w:t>
      </w:r>
    </w:p>
    <w:p w14:paraId="33E3873A"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43154C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7E334B" w14:textId="0F5BA924" w:rsidR="00566C47" w:rsidRDefault="00566C47" w:rsidP="00566C47">
      <w:pPr>
        <w:rPr>
          <w:rFonts w:ascii="Arial" w:hAnsi="Arial" w:cs="Arial"/>
          <w:b/>
          <w:sz w:val="24"/>
        </w:rPr>
      </w:pPr>
      <w:r>
        <w:rPr>
          <w:rFonts w:ascii="Arial" w:hAnsi="Arial" w:cs="Arial"/>
          <w:b/>
          <w:color w:val="0000FF"/>
          <w:sz w:val="24"/>
        </w:rPr>
        <w:t>R4-2216243</w:t>
      </w:r>
      <w:r>
        <w:rPr>
          <w:rFonts w:ascii="Arial" w:hAnsi="Arial" w:cs="Arial"/>
          <w:b/>
          <w:color w:val="0000FF"/>
          <w:sz w:val="24"/>
        </w:rPr>
        <w:tab/>
      </w:r>
      <w:r>
        <w:rPr>
          <w:rFonts w:ascii="Arial" w:hAnsi="Arial" w:cs="Arial"/>
          <w:b/>
          <w:sz w:val="24"/>
        </w:rPr>
        <w:t>Study on the FR1 multi-band methods</w:t>
      </w:r>
    </w:p>
    <w:p w14:paraId="4BACF54F"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9DCEBD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7479CF" w14:textId="78E87702" w:rsidR="00566C47" w:rsidRDefault="00566C47" w:rsidP="00566C47">
      <w:pPr>
        <w:rPr>
          <w:rFonts w:ascii="Arial" w:hAnsi="Arial" w:cs="Arial"/>
          <w:b/>
          <w:sz w:val="24"/>
        </w:rPr>
      </w:pPr>
      <w:r>
        <w:rPr>
          <w:rFonts w:ascii="Arial" w:hAnsi="Arial" w:cs="Arial"/>
          <w:b/>
          <w:color w:val="0000FF"/>
          <w:sz w:val="24"/>
        </w:rPr>
        <w:t>R4-2216397</w:t>
      </w:r>
      <w:r>
        <w:rPr>
          <w:rFonts w:ascii="Arial" w:hAnsi="Arial" w:cs="Arial"/>
          <w:b/>
          <w:color w:val="0000FF"/>
          <w:sz w:val="24"/>
        </w:rPr>
        <w:tab/>
      </w:r>
      <w:r>
        <w:rPr>
          <w:rFonts w:ascii="Arial" w:hAnsi="Arial" w:cs="Arial"/>
          <w:b/>
          <w:sz w:val="24"/>
        </w:rPr>
        <w:t>TP to TR 38.877: NR mm wave BS</w:t>
      </w:r>
    </w:p>
    <w:p w14:paraId="660C4995"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38.877 v0.0.0</w:t>
      </w:r>
      <w:r>
        <w:rPr>
          <w:i/>
        </w:rPr>
        <w:tab/>
        <w:t xml:space="preserve">  CR-  rev  Cat:  (Rel-18)</w:t>
      </w:r>
      <w:r>
        <w:rPr>
          <w:i/>
        </w:rPr>
        <w:br/>
      </w:r>
      <w:r>
        <w:rPr>
          <w:i/>
        </w:rPr>
        <w:br/>
      </w:r>
      <w:r>
        <w:rPr>
          <w:i/>
        </w:rPr>
        <w:tab/>
      </w:r>
      <w:r>
        <w:rPr>
          <w:i/>
        </w:rPr>
        <w:tab/>
      </w:r>
      <w:r>
        <w:rPr>
          <w:i/>
        </w:rPr>
        <w:tab/>
      </w:r>
      <w:r>
        <w:rPr>
          <w:i/>
        </w:rPr>
        <w:tab/>
      </w:r>
      <w:r>
        <w:rPr>
          <w:i/>
        </w:rPr>
        <w:tab/>
        <w:t>Source: Ericsson</w:t>
      </w:r>
    </w:p>
    <w:p w14:paraId="5CDD6FF7" w14:textId="77777777" w:rsidR="00566C47" w:rsidRDefault="00566C47" w:rsidP="00566C47">
      <w:pPr>
        <w:rPr>
          <w:rFonts w:ascii="Arial" w:hAnsi="Arial" w:cs="Arial"/>
          <w:b/>
        </w:rPr>
      </w:pPr>
      <w:r>
        <w:rPr>
          <w:rFonts w:ascii="Arial" w:hAnsi="Arial" w:cs="Arial"/>
          <w:b/>
        </w:rPr>
        <w:t xml:space="preserve">Abstract: </w:t>
      </w:r>
    </w:p>
    <w:p w14:paraId="1A97DA43" w14:textId="77777777" w:rsidR="00566C47" w:rsidRDefault="00566C47" w:rsidP="00566C47">
      <w:r>
        <w:t>Observations on mm wave BS</w:t>
      </w:r>
    </w:p>
    <w:p w14:paraId="0F9CBAB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92A83BD" w14:textId="008896C5" w:rsidR="00566C47" w:rsidRDefault="00566C47" w:rsidP="00566C47">
      <w:pPr>
        <w:rPr>
          <w:rFonts w:ascii="Arial" w:hAnsi="Arial" w:cs="Arial"/>
          <w:b/>
          <w:sz w:val="24"/>
        </w:rPr>
      </w:pPr>
      <w:r>
        <w:rPr>
          <w:rFonts w:ascii="Arial" w:hAnsi="Arial" w:cs="Arial"/>
          <w:b/>
          <w:color w:val="0000FF"/>
          <w:sz w:val="24"/>
        </w:rPr>
        <w:t>R4-2216551</w:t>
      </w:r>
      <w:r>
        <w:rPr>
          <w:rFonts w:ascii="Arial" w:hAnsi="Arial" w:cs="Arial"/>
          <w:b/>
          <w:color w:val="0000FF"/>
          <w:sz w:val="24"/>
        </w:rPr>
        <w:tab/>
      </w:r>
      <w:r>
        <w:rPr>
          <w:rFonts w:ascii="Arial" w:hAnsi="Arial" w:cs="Arial"/>
          <w:b/>
          <w:sz w:val="24"/>
        </w:rPr>
        <w:t>Further discussion on FR2 multi-band operation</w:t>
      </w:r>
    </w:p>
    <w:p w14:paraId="45A126F6"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6A34A8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783F7D" w14:textId="77777777" w:rsidR="00566C47" w:rsidRDefault="00566C47" w:rsidP="00566C47">
      <w:pPr>
        <w:pStyle w:val="Heading4"/>
      </w:pPr>
      <w:bookmarkStart w:id="308" w:name="_Toc117534760"/>
      <w:r>
        <w:t>6.4.3</w:t>
      </w:r>
      <w:r>
        <w:tab/>
        <w:t>Moderator summary and conclusions</w:t>
      </w:r>
      <w:bookmarkEnd w:id="308"/>
    </w:p>
    <w:p w14:paraId="130CB2A0" w14:textId="426D89A7" w:rsidR="00566C47" w:rsidRDefault="00566C47" w:rsidP="00566C47">
      <w:pPr>
        <w:rPr>
          <w:rFonts w:ascii="Arial" w:hAnsi="Arial" w:cs="Arial"/>
          <w:b/>
          <w:sz w:val="24"/>
        </w:rPr>
      </w:pPr>
      <w:r>
        <w:rPr>
          <w:rFonts w:ascii="Arial" w:hAnsi="Arial" w:cs="Arial"/>
          <w:b/>
          <w:color w:val="0000FF"/>
          <w:sz w:val="24"/>
        </w:rPr>
        <w:t>R4-2216891</w:t>
      </w:r>
      <w:r>
        <w:rPr>
          <w:rFonts w:ascii="Arial" w:hAnsi="Arial" w:cs="Arial"/>
          <w:b/>
          <w:color w:val="0000FF"/>
          <w:sz w:val="24"/>
        </w:rPr>
        <w:tab/>
      </w:r>
      <w:r>
        <w:rPr>
          <w:rFonts w:ascii="Arial" w:hAnsi="Arial" w:cs="Arial"/>
          <w:b/>
          <w:sz w:val="24"/>
        </w:rPr>
        <w:t>Email discussion summary for [104-bis-e][307] FS_NR_BS_RF_evo</w:t>
      </w:r>
    </w:p>
    <w:p w14:paraId="7DFDBE40"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13471C4" w14:textId="77777777" w:rsidR="00566C47" w:rsidRDefault="00566C47" w:rsidP="00566C47">
      <w:pPr>
        <w:rPr>
          <w:rFonts w:ascii="Arial" w:hAnsi="Arial" w:cs="Arial"/>
          <w:b/>
        </w:rPr>
      </w:pPr>
      <w:r>
        <w:rPr>
          <w:rFonts w:ascii="Arial" w:hAnsi="Arial" w:cs="Arial"/>
          <w:b/>
        </w:rPr>
        <w:t xml:space="preserve">Abstract: </w:t>
      </w:r>
    </w:p>
    <w:p w14:paraId="06104A33" w14:textId="77777777" w:rsidR="00566C47" w:rsidRDefault="00566C47" w:rsidP="00566C47">
      <w:r>
        <w:t>[104-bis-e][307] FS_NR_BS_RF_evo</w:t>
      </w:r>
    </w:p>
    <w:p w14:paraId="3BAFAD2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R4-2217489</w:t>
      </w:r>
      <w:r>
        <w:rPr>
          <w:color w:val="993300"/>
          <w:u w:val="single"/>
        </w:rPr>
        <w:t>.</w:t>
      </w:r>
    </w:p>
    <w:p w14:paraId="7F46AE0C" w14:textId="671CEB89" w:rsidR="00566C47" w:rsidRDefault="00566C47" w:rsidP="00566C47">
      <w:pPr>
        <w:rPr>
          <w:rFonts w:ascii="Arial" w:hAnsi="Arial" w:cs="Arial"/>
          <w:b/>
          <w:sz w:val="24"/>
        </w:rPr>
      </w:pPr>
      <w:r>
        <w:rPr>
          <w:rFonts w:ascii="Arial" w:hAnsi="Arial" w:cs="Arial"/>
          <w:b/>
          <w:color w:val="0000FF"/>
          <w:sz w:val="24"/>
        </w:rPr>
        <w:t>R4-2217450</w:t>
      </w:r>
      <w:r>
        <w:rPr>
          <w:rFonts w:ascii="Arial" w:hAnsi="Arial" w:cs="Arial"/>
          <w:b/>
          <w:color w:val="0000FF"/>
          <w:sz w:val="24"/>
        </w:rPr>
        <w:tab/>
      </w:r>
      <w:r>
        <w:rPr>
          <w:rFonts w:ascii="Arial" w:hAnsi="Arial" w:cs="Arial"/>
          <w:b/>
          <w:sz w:val="24"/>
        </w:rPr>
        <w:t>WF on definition of FR2-1 multi-band BS</w:t>
      </w:r>
    </w:p>
    <w:p w14:paraId="15E93FFA"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A7A4884" w14:textId="77777777" w:rsidR="00566C47" w:rsidRDefault="00566C47" w:rsidP="00566C47">
      <w:pPr>
        <w:rPr>
          <w:rFonts w:ascii="Arial" w:hAnsi="Arial" w:cs="Arial"/>
          <w:b/>
        </w:rPr>
      </w:pPr>
      <w:r>
        <w:rPr>
          <w:rFonts w:ascii="Arial" w:hAnsi="Arial" w:cs="Arial"/>
          <w:b/>
        </w:rPr>
        <w:t xml:space="preserve">Abstract: </w:t>
      </w:r>
    </w:p>
    <w:p w14:paraId="5AA8594A" w14:textId="77777777" w:rsidR="00566C47" w:rsidRDefault="00566C47" w:rsidP="00566C47">
      <w:r>
        <w:t>[104-bis-e][300] BSRF_Demod Testing  Session</w:t>
      </w:r>
    </w:p>
    <w:p w14:paraId="33F55E3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84E493" w14:textId="33E4CDDF" w:rsidR="00566C47" w:rsidRDefault="00566C47" w:rsidP="00566C47">
      <w:pPr>
        <w:rPr>
          <w:rFonts w:ascii="Arial" w:hAnsi="Arial" w:cs="Arial"/>
          <w:b/>
          <w:sz w:val="24"/>
        </w:rPr>
      </w:pPr>
      <w:r>
        <w:rPr>
          <w:rFonts w:ascii="Arial" w:hAnsi="Arial" w:cs="Arial"/>
          <w:b/>
          <w:color w:val="0000FF"/>
          <w:sz w:val="24"/>
        </w:rPr>
        <w:t>R4-2217451</w:t>
      </w:r>
      <w:r>
        <w:rPr>
          <w:rFonts w:ascii="Arial" w:hAnsi="Arial" w:cs="Arial"/>
          <w:b/>
          <w:color w:val="0000FF"/>
          <w:sz w:val="24"/>
        </w:rPr>
        <w:tab/>
      </w:r>
      <w:r>
        <w:rPr>
          <w:rFonts w:ascii="Arial" w:hAnsi="Arial" w:cs="Arial"/>
          <w:b/>
          <w:sz w:val="24"/>
        </w:rPr>
        <w:t>WF on feasibility of FR2-1 multi-band BS</w:t>
      </w:r>
    </w:p>
    <w:p w14:paraId="745FD10A"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21BC2087" w14:textId="77777777" w:rsidR="00566C47" w:rsidRDefault="00566C47" w:rsidP="00566C47">
      <w:pPr>
        <w:rPr>
          <w:rFonts w:ascii="Arial" w:hAnsi="Arial" w:cs="Arial"/>
          <w:b/>
        </w:rPr>
      </w:pPr>
      <w:r>
        <w:rPr>
          <w:rFonts w:ascii="Arial" w:hAnsi="Arial" w:cs="Arial"/>
          <w:b/>
        </w:rPr>
        <w:t xml:space="preserve">Abstract: </w:t>
      </w:r>
    </w:p>
    <w:p w14:paraId="19EB740D" w14:textId="77777777" w:rsidR="00566C47" w:rsidRDefault="00566C47" w:rsidP="00566C47">
      <w:r>
        <w:t>[104-bis-e][300] BSRF_Demod Testing  Session</w:t>
      </w:r>
    </w:p>
    <w:p w14:paraId="71BBAF7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BAA054" w14:textId="061921A9" w:rsidR="00566C47" w:rsidRDefault="00566C47" w:rsidP="00566C47">
      <w:pPr>
        <w:rPr>
          <w:rFonts w:ascii="Arial" w:hAnsi="Arial" w:cs="Arial"/>
          <w:b/>
          <w:sz w:val="24"/>
        </w:rPr>
      </w:pPr>
      <w:r>
        <w:rPr>
          <w:rFonts w:ascii="Arial" w:hAnsi="Arial" w:cs="Arial"/>
          <w:b/>
          <w:color w:val="0000FF"/>
          <w:sz w:val="24"/>
        </w:rPr>
        <w:t>R4-2217452</w:t>
      </w:r>
      <w:r>
        <w:rPr>
          <w:rFonts w:ascii="Arial" w:hAnsi="Arial" w:cs="Arial"/>
          <w:b/>
          <w:color w:val="0000FF"/>
          <w:sz w:val="24"/>
        </w:rPr>
        <w:tab/>
      </w:r>
      <w:r>
        <w:rPr>
          <w:rFonts w:ascii="Arial" w:hAnsi="Arial" w:cs="Arial"/>
          <w:b/>
          <w:sz w:val="24"/>
        </w:rPr>
        <w:t>WF on requirements of FR2-1 multi-band BS</w:t>
      </w:r>
    </w:p>
    <w:p w14:paraId="753E006D"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38CA64F" w14:textId="77777777" w:rsidR="00566C47" w:rsidRDefault="00566C47" w:rsidP="00566C47">
      <w:pPr>
        <w:rPr>
          <w:rFonts w:ascii="Arial" w:hAnsi="Arial" w:cs="Arial"/>
          <w:b/>
        </w:rPr>
      </w:pPr>
      <w:r>
        <w:rPr>
          <w:rFonts w:ascii="Arial" w:hAnsi="Arial" w:cs="Arial"/>
          <w:b/>
        </w:rPr>
        <w:t xml:space="preserve">Abstract: </w:t>
      </w:r>
    </w:p>
    <w:p w14:paraId="31F76233" w14:textId="77777777" w:rsidR="00566C47" w:rsidRDefault="00566C47" w:rsidP="00566C47">
      <w:r>
        <w:t>[104-bis-e][300] BSRF_Demod Testing  Session</w:t>
      </w:r>
    </w:p>
    <w:p w14:paraId="0F8B153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2CF5A3" w14:textId="125647F2" w:rsidR="00566C47" w:rsidRDefault="00566C47" w:rsidP="00566C47">
      <w:pPr>
        <w:rPr>
          <w:rFonts w:ascii="Arial" w:hAnsi="Arial" w:cs="Arial"/>
          <w:b/>
          <w:sz w:val="24"/>
        </w:rPr>
      </w:pPr>
      <w:r>
        <w:rPr>
          <w:rFonts w:ascii="Arial" w:hAnsi="Arial" w:cs="Arial"/>
          <w:b/>
          <w:color w:val="0000FF"/>
          <w:sz w:val="24"/>
        </w:rPr>
        <w:t>R4-2217489</w:t>
      </w:r>
      <w:r>
        <w:rPr>
          <w:rFonts w:ascii="Arial" w:hAnsi="Arial" w:cs="Arial"/>
          <w:b/>
          <w:color w:val="0000FF"/>
          <w:sz w:val="24"/>
        </w:rPr>
        <w:tab/>
      </w:r>
      <w:r>
        <w:rPr>
          <w:rFonts w:ascii="Arial" w:hAnsi="Arial" w:cs="Arial"/>
          <w:b/>
          <w:sz w:val="24"/>
        </w:rPr>
        <w:t>Email discussion summary for [104-bis-e][307] FS_NR_BS_RF_evo</w:t>
      </w:r>
    </w:p>
    <w:p w14:paraId="27B1DD2B"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15D895D" w14:textId="77777777" w:rsidR="00566C47" w:rsidRDefault="00566C47" w:rsidP="00566C47">
      <w:pPr>
        <w:rPr>
          <w:color w:val="808080"/>
        </w:rPr>
      </w:pPr>
      <w:r>
        <w:rPr>
          <w:color w:val="808080"/>
        </w:rPr>
        <w:t>(Replaces R4-2216891)</w:t>
      </w:r>
    </w:p>
    <w:p w14:paraId="7B85293B" w14:textId="77777777" w:rsidR="00566C47" w:rsidRDefault="00566C47" w:rsidP="00566C47">
      <w:pPr>
        <w:rPr>
          <w:rFonts w:ascii="Arial" w:hAnsi="Arial" w:cs="Arial"/>
          <w:b/>
        </w:rPr>
      </w:pPr>
      <w:r>
        <w:rPr>
          <w:rFonts w:ascii="Arial" w:hAnsi="Arial" w:cs="Arial"/>
          <w:b/>
        </w:rPr>
        <w:t xml:space="preserve">Abstract: </w:t>
      </w:r>
    </w:p>
    <w:p w14:paraId="7F238F47" w14:textId="77777777" w:rsidR="00566C47" w:rsidRDefault="00566C47" w:rsidP="00566C47">
      <w:r>
        <w:t>[104-bis-e][300] BSRF_Demod Testing  Session</w:t>
      </w:r>
    </w:p>
    <w:p w14:paraId="607069A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7EC38B" w14:textId="77777777" w:rsidR="00566C47" w:rsidRDefault="00566C47" w:rsidP="00566C47">
      <w:pPr>
        <w:pStyle w:val="Heading3"/>
      </w:pPr>
      <w:bookmarkStart w:id="309" w:name="_Toc117534761"/>
      <w:r>
        <w:t>6.5</w:t>
      </w:r>
      <w:r>
        <w:tab/>
        <w:t>Study on NR FR2 OTA testing enhancements</w:t>
      </w:r>
      <w:bookmarkEnd w:id="309"/>
    </w:p>
    <w:p w14:paraId="29BAF47A" w14:textId="77777777" w:rsidR="00566C47" w:rsidRDefault="00566C47" w:rsidP="00566C47">
      <w:pPr>
        <w:pStyle w:val="Heading4"/>
      </w:pPr>
      <w:bookmarkStart w:id="310" w:name="_Toc117534762"/>
      <w:r>
        <w:t>6.5.1</w:t>
      </w:r>
      <w:r>
        <w:tab/>
        <w:t>General and work plan</w:t>
      </w:r>
      <w:bookmarkEnd w:id="310"/>
    </w:p>
    <w:p w14:paraId="5309F014" w14:textId="77777777" w:rsidR="00566C47" w:rsidRDefault="00566C47" w:rsidP="00566C47">
      <w:pPr>
        <w:pStyle w:val="Heading4"/>
      </w:pPr>
      <w:bookmarkStart w:id="311" w:name="_Toc117534763"/>
      <w:r>
        <w:t>6.5.2</w:t>
      </w:r>
      <w:r>
        <w:tab/>
        <w:t>Test methods for RF/RRM/Demodulation requirements</w:t>
      </w:r>
      <w:bookmarkEnd w:id="311"/>
    </w:p>
    <w:p w14:paraId="1312D86C" w14:textId="7504117B" w:rsidR="00566C47" w:rsidRDefault="00566C47" w:rsidP="00566C47">
      <w:pPr>
        <w:rPr>
          <w:rFonts w:ascii="Arial" w:hAnsi="Arial" w:cs="Arial"/>
          <w:b/>
          <w:sz w:val="24"/>
        </w:rPr>
      </w:pPr>
      <w:r>
        <w:rPr>
          <w:rFonts w:ascii="Arial" w:hAnsi="Arial" w:cs="Arial"/>
          <w:b/>
          <w:color w:val="0000FF"/>
          <w:sz w:val="24"/>
        </w:rPr>
        <w:t>R4-2215540</w:t>
      </w:r>
      <w:r>
        <w:rPr>
          <w:rFonts w:ascii="Arial" w:hAnsi="Arial" w:cs="Arial"/>
          <w:b/>
          <w:color w:val="0000FF"/>
          <w:sz w:val="24"/>
        </w:rPr>
        <w:tab/>
      </w:r>
      <w:r>
        <w:rPr>
          <w:rFonts w:ascii="Arial" w:hAnsi="Arial" w:cs="Arial"/>
          <w:b/>
          <w:sz w:val="24"/>
        </w:rPr>
        <w:t>Testing Considerations for Multi AoA UE RF Spherical Coverage Test Case and FR2 Demodulation</w:t>
      </w:r>
    </w:p>
    <w:p w14:paraId="2C5B5752"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Keysight Technologies UK Ltd</w:t>
      </w:r>
    </w:p>
    <w:p w14:paraId="2E84EE0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1FA10F" w14:textId="42F407D0" w:rsidR="00566C47" w:rsidRDefault="00566C47" w:rsidP="00566C47">
      <w:pPr>
        <w:rPr>
          <w:rFonts w:ascii="Arial" w:hAnsi="Arial" w:cs="Arial"/>
          <w:b/>
          <w:sz w:val="24"/>
        </w:rPr>
      </w:pPr>
      <w:r>
        <w:rPr>
          <w:rFonts w:ascii="Arial" w:hAnsi="Arial" w:cs="Arial"/>
          <w:b/>
          <w:color w:val="0000FF"/>
          <w:sz w:val="24"/>
        </w:rPr>
        <w:t>R4-2215658</w:t>
      </w:r>
      <w:r>
        <w:rPr>
          <w:rFonts w:ascii="Arial" w:hAnsi="Arial" w:cs="Arial"/>
          <w:b/>
          <w:color w:val="0000FF"/>
          <w:sz w:val="24"/>
        </w:rPr>
        <w:tab/>
      </w:r>
      <w:r>
        <w:rPr>
          <w:rFonts w:ascii="Arial" w:hAnsi="Arial" w:cs="Arial"/>
          <w:b/>
          <w:sz w:val="24"/>
        </w:rPr>
        <w:t>On FR2 OTA test methodology enhancements</w:t>
      </w:r>
    </w:p>
    <w:p w14:paraId="27403329"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3BDDE8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DC8D42" w14:textId="5AFD64F2" w:rsidR="00566C47" w:rsidRDefault="00566C47" w:rsidP="00566C47">
      <w:pPr>
        <w:rPr>
          <w:rFonts w:ascii="Arial" w:hAnsi="Arial" w:cs="Arial"/>
          <w:b/>
          <w:sz w:val="24"/>
        </w:rPr>
      </w:pPr>
      <w:r>
        <w:rPr>
          <w:rFonts w:ascii="Arial" w:hAnsi="Arial" w:cs="Arial"/>
          <w:b/>
          <w:color w:val="0000FF"/>
          <w:sz w:val="24"/>
        </w:rPr>
        <w:t>R4-2215703</w:t>
      </w:r>
      <w:r>
        <w:rPr>
          <w:rFonts w:ascii="Arial" w:hAnsi="Arial" w:cs="Arial"/>
          <w:b/>
          <w:color w:val="0000FF"/>
          <w:sz w:val="24"/>
        </w:rPr>
        <w:tab/>
      </w:r>
      <w:r>
        <w:rPr>
          <w:rFonts w:ascii="Arial" w:hAnsi="Arial" w:cs="Arial"/>
          <w:b/>
          <w:sz w:val="24"/>
        </w:rPr>
        <w:t>Discussion on full degree of rotation freedom with 2AoA</w:t>
      </w:r>
    </w:p>
    <w:p w14:paraId="0A4E2C3A"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4CC94F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167B1F" w14:textId="55B518DE" w:rsidR="00566C47" w:rsidRDefault="00566C47" w:rsidP="00566C47">
      <w:pPr>
        <w:rPr>
          <w:rFonts w:ascii="Arial" w:hAnsi="Arial" w:cs="Arial"/>
          <w:b/>
          <w:sz w:val="24"/>
        </w:rPr>
      </w:pPr>
      <w:r>
        <w:rPr>
          <w:rFonts w:ascii="Arial" w:hAnsi="Arial" w:cs="Arial"/>
          <w:b/>
          <w:color w:val="0000FF"/>
          <w:sz w:val="24"/>
        </w:rPr>
        <w:t>R4-2215711</w:t>
      </w:r>
      <w:r>
        <w:rPr>
          <w:rFonts w:ascii="Arial" w:hAnsi="Arial" w:cs="Arial"/>
          <w:b/>
          <w:color w:val="0000FF"/>
          <w:sz w:val="24"/>
        </w:rPr>
        <w:tab/>
      </w:r>
      <w:r>
        <w:rPr>
          <w:rFonts w:ascii="Arial" w:hAnsi="Arial" w:cs="Arial"/>
          <w:b/>
          <w:sz w:val="24"/>
        </w:rPr>
        <w:t>Views on FR2-1 RF OTA test for a device with multi-panel reception (2)</w:t>
      </w:r>
    </w:p>
    <w:p w14:paraId="703B61AD"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Anritsu Corporation</w:t>
      </w:r>
    </w:p>
    <w:p w14:paraId="5F6543EE" w14:textId="77777777" w:rsidR="00566C47" w:rsidRDefault="00566C47" w:rsidP="00566C47">
      <w:pPr>
        <w:rPr>
          <w:rFonts w:ascii="Arial" w:hAnsi="Arial" w:cs="Arial"/>
          <w:b/>
        </w:rPr>
      </w:pPr>
      <w:r>
        <w:rPr>
          <w:rFonts w:ascii="Arial" w:hAnsi="Arial" w:cs="Arial"/>
          <w:b/>
        </w:rPr>
        <w:t xml:space="preserve">Abstract: </w:t>
      </w:r>
    </w:p>
    <w:p w14:paraId="559AB27A" w14:textId="18EB8822" w:rsidR="00566C47" w:rsidRDefault="00566C47" w:rsidP="00566C47">
      <w:r>
        <w:t>In this contribution we show our views to each candidate option at sub-topic 2-1, issue 2-1-4 in the WF (R4-2214357)</w:t>
      </w:r>
      <w:r w:rsidR="004E095E">
        <w:t>.</w:t>
      </w:r>
    </w:p>
    <w:p w14:paraId="793DA49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87D07F" w14:textId="7389EE20" w:rsidR="00566C47" w:rsidRDefault="00566C47" w:rsidP="00566C47">
      <w:pPr>
        <w:rPr>
          <w:rFonts w:ascii="Arial" w:hAnsi="Arial" w:cs="Arial"/>
          <w:b/>
          <w:sz w:val="24"/>
        </w:rPr>
      </w:pPr>
      <w:r>
        <w:rPr>
          <w:rFonts w:ascii="Arial" w:hAnsi="Arial" w:cs="Arial"/>
          <w:b/>
          <w:color w:val="0000FF"/>
          <w:sz w:val="24"/>
        </w:rPr>
        <w:t>R4-2216079</w:t>
      </w:r>
      <w:r>
        <w:rPr>
          <w:rFonts w:ascii="Arial" w:hAnsi="Arial" w:cs="Arial"/>
          <w:b/>
          <w:color w:val="0000FF"/>
          <w:sz w:val="24"/>
        </w:rPr>
        <w:tab/>
      </w:r>
      <w:r>
        <w:rPr>
          <w:rFonts w:ascii="Arial" w:hAnsi="Arial" w:cs="Arial"/>
          <w:b/>
          <w:sz w:val="24"/>
        </w:rPr>
        <w:t>Discussion on Test methods</w:t>
      </w:r>
    </w:p>
    <w:p w14:paraId="63F39D73"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Huawei,HiSilicon</w:t>
      </w:r>
    </w:p>
    <w:p w14:paraId="5A78E20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81249C" w14:textId="69C6DF70" w:rsidR="00566C47" w:rsidRDefault="00566C47" w:rsidP="00566C47">
      <w:pPr>
        <w:rPr>
          <w:rFonts w:ascii="Arial" w:hAnsi="Arial" w:cs="Arial"/>
          <w:b/>
          <w:sz w:val="24"/>
        </w:rPr>
      </w:pPr>
      <w:r>
        <w:rPr>
          <w:rFonts w:ascii="Arial" w:hAnsi="Arial" w:cs="Arial"/>
          <w:b/>
          <w:color w:val="0000FF"/>
          <w:sz w:val="24"/>
        </w:rPr>
        <w:t>R4-2216114</w:t>
      </w:r>
      <w:r>
        <w:rPr>
          <w:rFonts w:ascii="Arial" w:hAnsi="Arial" w:cs="Arial"/>
          <w:b/>
          <w:color w:val="0000FF"/>
          <w:sz w:val="24"/>
        </w:rPr>
        <w:tab/>
      </w:r>
      <w:r>
        <w:rPr>
          <w:rFonts w:ascii="Arial" w:hAnsi="Arial" w:cs="Arial"/>
          <w:b/>
          <w:sz w:val="24"/>
        </w:rPr>
        <w:t>Discussion on FR2 OTA test methods for multi-Rx</w:t>
      </w:r>
    </w:p>
    <w:p w14:paraId="785322F4"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4E1CF61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76C779" w14:textId="760B3285" w:rsidR="00566C47" w:rsidRDefault="00566C47" w:rsidP="00566C47">
      <w:pPr>
        <w:rPr>
          <w:rFonts w:ascii="Arial" w:hAnsi="Arial" w:cs="Arial"/>
          <w:b/>
          <w:sz w:val="24"/>
        </w:rPr>
      </w:pPr>
      <w:r>
        <w:rPr>
          <w:rFonts w:ascii="Arial" w:hAnsi="Arial" w:cs="Arial"/>
          <w:b/>
          <w:color w:val="0000FF"/>
          <w:sz w:val="24"/>
        </w:rPr>
        <w:t>R4-2216169</w:t>
      </w:r>
      <w:r>
        <w:rPr>
          <w:rFonts w:ascii="Arial" w:hAnsi="Arial" w:cs="Arial"/>
          <w:b/>
          <w:color w:val="0000FF"/>
          <w:sz w:val="24"/>
        </w:rPr>
        <w:tab/>
      </w:r>
      <w:r>
        <w:rPr>
          <w:rFonts w:ascii="Arial" w:hAnsi="Arial" w:cs="Arial"/>
          <w:b/>
          <w:sz w:val="24"/>
        </w:rPr>
        <w:t>on the FR2 OTA Test method</w:t>
      </w:r>
    </w:p>
    <w:p w14:paraId="1CDE6D46"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07E6FF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9E1F57" w14:textId="3EE64CDA" w:rsidR="00566C47" w:rsidRDefault="00566C47" w:rsidP="00566C47">
      <w:pPr>
        <w:rPr>
          <w:rFonts w:ascii="Arial" w:hAnsi="Arial" w:cs="Arial"/>
          <w:b/>
          <w:sz w:val="24"/>
        </w:rPr>
      </w:pPr>
      <w:r>
        <w:rPr>
          <w:rFonts w:ascii="Arial" w:hAnsi="Arial" w:cs="Arial"/>
          <w:b/>
          <w:color w:val="0000FF"/>
          <w:sz w:val="24"/>
        </w:rPr>
        <w:t>R4-2216415</w:t>
      </w:r>
      <w:r>
        <w:rPr>
          <w:rFonts w:ascii="Arial" w:hAnsi="Arial" w:cs="Arial"/>
          <w:b/>
          <w:color w:val="0000FF"/>
          <w:sz w:val="24"/>
        </w:rPr>
        <w:tab/>
      </w:r>
      <w:r>
        <w:rPr>
          <w:rFonts w:ascii="Arial" w:hAnsi="Arial" w:cs="Arial"/>
          <w:b/>
          <w:sz w:val="24"/>
        </w:rPr>
        <w:t>Discussion on test methodology for FR2 UE with multi-Rx</w:t>
      </w:r>
    </w:p>
    <w:p w14:paraId="44FF97C9"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1341738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1F15F2" w14:textId="4B5A8848" w:rsidR="00566C47" w:rsidRDefault="00566C47" w:rsidP="00566C47">
      <w:pPr>
        <w:rPr>
          <w:rFonts w:ascii="Arial" w:hAnsi="Arial" w:cs="Arial"/>
          <w:b/>
          <w:sz w:val="24"/>
        </w:rPr>
      </w:pPr>
      <w:r>
        <w:rPr>
          <w:rFonts w:ascii="Arial" w:hAnsi="Arial" w:cs="Arial"/>
          <w:b/>
          <w:color w:val="0000FF"/>
          <w:sz w:val="24"/>
        </w:rPr>
        <w:t>R4-2216450</w:t>
      </w:r>
      <w:r>
        <w:rPr>
          <w:rFonts w:ascii="Arial" w:hAnsi="Arial" w:cs="Arial"/>
          <w:b/>
          <w:color w:val="0000FF"/>
          <w:sz w:val="24"/>
        </w:rPr>
        <w:tab/>
      </w:r>
      <w:r>
        <w:rPr>
          <w:rFonts w:ascii="Arial" w:hAnsi="Arial" w:cs="Arial"/>
          <w:b/>
          <w:sz w:val="24"/>
        </w:rPr>
        <w:t>Views on FR2 OTA enhanced test method</w:t>
      </w:r>
    </w:p>
    <w:p w14:paraId="29B0C6F3"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4FE41C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2B149D" w14:textId="413E54FF" w:rsidR="00566C47" w:rsidRDefault="00566C47" w:rsidP="00566C47">
      <w:pPr>
        <w:rPr>
          <w:rFonts w:ascii="Arial" w:hAnsi="Arial" w:cs="Arial"/>
          <w:b/>
          <w:sz w:val="24"/>
        </w:rPr>
      </w:pPr>
      <w:r>
        <w:rPr>
          <w:rFonts w:ascii="Arial" w:hAnsi="Arial" w:cs="Arial"/>
          <w:b/>
          <w:color w:val="0000FF"/>
          <w:sz w:val="24"/>
        </w:rPr>
        <w:t>R4-2216642</w:t>
      </w:r>
      <w:r>
        <w:rPr>
          <w:rFonts w:ascii="Arial" w:hAnsi="Arial" w:cs="Arial"/>
          <w:b/>
          <w:color w:val="0000FF"/>
          <w:sz w:val="24"/>
        </w:rPr>
        <w:tab/>
      </w:r>
      <w:r>
        <w:rPr>
          <w:rFonts w:ascii="Arial" w:hAnsi="Arial" w:cs="Arial"/>
          <w:b/>
          <w:sz w:val="24"/>
        </w:rPr>
        <w:t>Discussion on FR2 methods for UEs with multi-panel reception</w:t>
      </w:r>
    </w:p>
    <w:p w14:paraId="3146292F"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38.871 v</w:t>
      </w:r>
      <w:r>
        <w:rPr>
          <w:i/>
        </w:rPr>
        <w:tab/>
        <w:t xml:space="preserve">  CR-  rev  Cat:  (Rel-18)</w:t>
      </w:r>
      <w:r>
        <w:rPr>
          <w:i/>
        </w:rPr>
        <w:br/>
      </w:r>
      <w:r>
        <w:rPr>
          <w:i/>
        </w:rPr>
        <w:br/>
      </w:r>
      <w:r>
        <w:rPr>
          <w:i/>
        </w:rPr>
        <w:tab/>
      </w:r>
      <w:r>
        <w:rPr>
          <w:i/>
        </w:rPr>
        <w:tab/>
      </w:r>
      <w:r>
        <w:rPr>
          <w:i/>
        </w:rPr>
        <w:tab/>
      </w:r>
      <w:r>
        <w:rPr>
          <w:i/>
        </w:rPr>
        <w:tab/>
      </w:r>
      <w:r>
        <w:rPr>
          <w:i/>
        </w:rPr>
        <w:tab/>
        <w:t>Source: ROHDE &amp; SCHWARZ</w:t>
      </w:r>
    </w:p>
    <w:p w14:paraId="57F2711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6F0519" w14:textId="77777777" w:rsidR="00566C47" w:rsidRDefault="00566C47" w:rsidP="00566C47">
      <w:pPr>
        <w:pStyle w:val="Heading4"/>
      </w:pPr>
      <w:bookmarkStart w:id="312" w:name="_Toc117534764"/>
      <w:r>
        <w:t>6.5.3</w:t>
      </w:r>
      <w:r>
        <w:tab/>
        <w:t>Test uncertainty assessments</w:t>
      </w:r>
      <w:bookmarkEnd w:id="312"/>
    </w:p>
    <w:p w14:paraId="0F4F918F" w14:textId="5E797D6C" w:rsidR="00566C47" w:rsidRDefault="00566C47" w:rsidP="00566C47">
      <w:pPr>
        <w:rPr>
          <w:rFonts w:ascii="Arial" w:hAnsi="Arial" w:cs="Arial"/>
          <w:b/>
          <w:sz w:val="24"/>
        </w:rPr>
      </w:pPr>
      <w:r>
        <w:rPr>
          <w:rFonts w:ascii="Arial" w:hAnsi="Arial" w:cs="Arial"/>
          <w:b/>
          <w:color w:val="0000FF"/>
          <w:sz w:val="24"/>
        </w:rPr>
        <w:t>R4-2216078</w:t>
      </w:r>
      <w:r>
        <w:rPr>
          <w:rFonts w:ascii="Arial" w:hAnsi="Arial" w:cs="Arial"/>
          <w:b/>
          <w:color w:val="0000FF"/>
          <w:sz w:val="24"/>
        </w:rPr>
        <w:tab/>
      </w:r>
      <w:r>
        <w:rPr>
          <w:rFonts w:ascii="Arial" w:hAnsi="Arial" w:cs="Arial"/>
          <w:b/>
          <w:sz w:val="24"/>
        </w:rPr>
        <w:t>Discussion on MU impacts for Multi-Rx test system</w:t>
      </w:r>
    </w:p>
    <w:p w14:paraId="2BAFE489"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Huawei,HiSilicon</w:t>
      </w:r>
    </w:p>
    <w:p w14:paraId="703701F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CD77B1" w14:textId="73E20FC3" w:rsidR="0079773B" w:rsidRDefault="00566C47">
      <w:pPr>
        <w:rPr>
          <w:rFonts w:ascii="Arial" w:hAnsi="Arial" w:cs="Arial"/>
          <w:b/>
          <w:sz w:val="24"/>
        </w:rPr>
      </w:pPr>
      <w:r>
        <w:rPr>
          <w:rFonts w:ascii="Arial" w:hAnsi="Arial" w:cs="Arial"/>
          <w:b/>
          <w:color w:val="0000FF"/>
          <w:sz w:val="24"/>
        </w:rPr>
        <w:t>R4-2216755</w:t>
      </w:r>
      <w:r>
        <w:rPr>
          <w:rFonts w:ascii="Arial" w:hAnsi="Arial" w:cs="Arial"/>
          <w:b/>
          <w:color w:val="0000FF"/>
          <w:sz w:val="24"/>
        </w:rPr>
        <w:tab/>
      </w:r>
      <w:r>
        <w:rPr>
          <w:rFonts w:ascii="Arial" w:hAnsi="Arial" w:cs="Arial"/>
          <w:b/>
          <w:sz w:val="24"/>
        </w:rPr>
        <w:t>On QoQZ Validation and MU for Multi-AoA Systems for Multi-Chain Operation</w:t>
      </w:r>
    </w:p>
    <w:p w14:paraId="27B3F93A"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Keysight Technologies UK Ltd</w:t>
      </w:r>
    </w:p>
    <w:p w14:paraId="0880788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94489D" w14:textId="77777777" w:rsidR="00566C47" w:rsidRDefault="00566C47" w:rsidP="00566C47">
      <w:pPr>
        <w:pStyle w:val="Heading4"/>
      </w:pPr>
      <w:bookmarkStart w:id="313" w:name="_Toc117534765"/>
      <w:r>
        <w:t>6.5.4</w:t>
      </w:r>
      <w:r>
        <w:tab/>
        <w:t>Moderator summary and conclusions</w:t>
      </w:r>
      <w:bookmarkEnd w:id="313"/>
    </w:p>
    <w:p w14:paraId="42839437" w14:textId="55536BC6" w:rsidR="00566C47" w:rsidRDefault="00566C47" w:rsidP="00566C47">
      <w:pPr>
        <w:rPr>
          <w:rFonts w:ascii="Arial" w:hAnsi="Arial" w:cs="Arial"/>
          <w:b/>
          <w:sz w:val="24"/>
        </w:rPr>
      </w:pPr>
      <w:r>
        <w:rPr>
          <w:rFonts w:ascii="Arial" w:hAnsi="Arial" w:cs="Arial"/>
          <w:b/>
          <w:color w:val="0000FF"/>
          <w:sz w:val="24"/>
        </w:rPr>
        <w:t>R4-2216909</w:t>
      </w:r>
      <w:r>
        <w:rPr>
          <w:rFonts w:ascii="Arial" w:hAnsi="Arial" w:cs="Arial"/>
          <w:b/>
          <w:color w:val="0000FF"/>
          <w:sz w:val="24"/>
        </w:rPr>
        <w:tab/>
      </w:r>
      <w:r>
        <w:rPr>
          <w:rFonts w:ascii="Arial" w:hAnsi="Arial" w:cs="Arial"/>
          <w:b/>
          <w:sz w:val="24"/>
        </w:rPr>
        <w:t>Email discussion summary for [104-bis-e][325] FS_NR_FR2_OTA_enh</w:t>
      </w:r>
    </w:p>
    <w:p w14:paraId="29C0AB1E"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1CD7F8AF" w14:textId="77777777" w:rsidR="00566C47" w:rsidRDefault="00566C47" w:rsidP="00566C47">
      <w:pPr>
        <w:rPr>
          <w:rFonts w:ascii="Arial" w:hAnsi="Arial" w:cs="Arial"/>
          <w:b/>
        </w:rPr>
      </w:pPr>
      <w:r>
        <w:rPr>
          <w:rFonts w:ascii="Arial" w:hAnsi="Arial" w:cs="Arial"/>
          <w:b/>
        </w:rPr>
        <w:t xml:space="preserve">Abstract: </w:t>
      </w:r>
    </w:p>
    <w:p w14:paraId="5F49D28C" w14:textId="77777777" w:rsidR="00566C47" w:rsidRDefault="00566C47" w:rsidP="00566C47">
      <w:r>
        <w:t>[104-bis-e][325] FS_NR_FR2_OTA_enh</w:t>
      </w:r>
    </w:p>
    <w:p w14:paraId="297AE0A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R4-2217490</w:t>
      </w:r>
      <w:r>
        <w:rPr>
          <w:color w:val="993300"/>
          <w:u w:val="single"/>
        </w:rPr>
        <w:t>.</w:t>
      </w:r>
    </w:p>
    <w:p w14:paraId="7C5A64B1" w14:textId="47449D36" w:rsidR="00566C47" w:rsidRDefault="00566C47" w:rsidP="00566C47">
      <w:pPr>
        <w:rPr>
          <w:rFonts w:ascii="Arial" w:hAnsi="Arial" w:cs="Arial"/>
          <w:b/>
          <w:sz w:val="24"/>
        </w:rPr>
      </w:pPr>
      <w:r>
        <w:rPr>
          <w:rFonts w:ascii="Arial" w:hAnsi="Arial" w:cs="Arial"/>
          <w:b/>
          <w:color w:val="0000FF"/>
          <w:sz w:val="24"/>
        </w:rPr>
        <w:t>R4-2217453</w:t>
      </w:r>
      <w:r>
        <w:rPr>
          <w:rFonts w:ascii="Arial" w:hAnsi="Arial" w:cs="Arial"/>
          <w:b/>
          <w:color w:val="0000FF"/>
          <w:sz w:val="24"/>
        </w:rPr>
        <w:tab/>
      </w:r>
      <w:r>
        <w:rPr>
          <w:rFonts w:ascii="Arial" w:hAnsi="Arial" w:cs="Arial"/>
          <w:b/>
          <w:sz w:val="24"/>
        </w:rPr>
        <w:t>WF on NR FR2 OTA testing enhancements</w:t>
      </w:r>
    </w:p>
    <w:p w14:paraId="3FA5B1FD"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5EB6856D" w14:textId="77777777" w:rsidR="00566C47" w:rsidRDefault="00566C47" w:rsidP="00566C47">
      <w:pPr>
        <w:rPr>
          <w:rFonts w:ascii="Arial" w:hAnsi="Arial" w:cs="Arial"/>
          <w:b/>
        </w:rPr>
      </w:pPr>
      <w:r>
        <w:rPr>
          <w:rFonts w:ascii="Arial" w:hAnsi="Arial" w:cs="Arial"/>
          <w:b/>
        </w:rPr>
        <w:t xml:space="preserve">Abstract: </w:t>
      </w:r>
    </w:p>
    <w:p w14:paraId="21ACE04F" w14:textId="77777777" w:rsidR="00566C47" w:rsidRDefault="00566C47" w:rsidP="00566C47">
      <w:r>
        <w:t>[104-bis-e][300] BSRF_Demod Testing  Session</w:t>
      </w:r>
    </w:p>
    <w:p w14:paraId="69D8F33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4FF25E" w14:textId="65975457" w:rsidR="00566C47" w:rsidRDefault="00566C47" w:rsidP="00566C47">
      <w:pPr>
        <w:rPr>
          <w:rFonts w:ascii="Arial" w:hAnsi="Arial" w:cs="Arial"/>
          <w:b/>
          <w:sz w:val="24"/>
        </w:rPr>
      </w:pPr>
      <w:r>
        <w:rPr>
          <w:rFonts w:ascii="Arial" w:hAnsi="Arial" w:cs="Arial"/>
          <w:b/>
          <w:color w:val="0000FF"/>
          <w:sz w:val="24"/>
        </w:rPr>
        <w:t>R4-2217490</w:t>
      </w:r>
      <w:r>
        <w:rPr>
          <w:rFonts w:ascii="Arial" w:hAnsi="Arial" w:cs="Arial"/>
          <w:b/>
          <w:color w:val="0000FF"/>
          <w:sz w:val="24"/>
        </w:rPr>
        <w:tab/>
      </w:r>
      <w:r>
        <w:rPr>
          <w:rFonts w:ascii="Arial" w:hAnsi="Arial" w:cs="Arial"/>
          <w:b/>
          <w:sz w:val="24"/>
        </w:rPr>
        <w:t>Email discussion summary for [104-bis-e][325] FS_NR_FR2_OTA_enh</w:t>
      </w:r>
    </w:p>
    <w:p w14:paraId="29AA7EE0"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74D11281" w14:textId="77777777" w:rsidR="00566C47" w:rsidRDefault="00566C47" w:rsidP="00566C47">
      <w:pPr>
        <w:rPr>
          <w:color w:val="808080"/>
        </w:rPr>
      </w:pPr>
      <w:r>
        <w:rPr>
          <w:color w:val="808080"/>
        </w:rPr>
        <w:t>(Replaces R4-2216909)</w:t>
      </w:r>
    </w:p>
    <w:p w14:paraId="43AF3768" w14:textId="77777777" w:rsidR="00566C47" w:rsidRDefault="00566C47" w:rsidP="00566C47">
      <w:pPr>
        <w:rPr>
          <w:rFonts w:ascii="Arial" w:hAnsi="Arial" w:cs="Arial"/>
          <w:b/>
        </w:rPr>
      </w:pPr>
      <w:r>
        <w:rPr>
          <w:rFonts w:ascii="Arial" w:hAnsi="Arial" w:cs="Arial"/>
          <w:b/>
        </w:rPr>
        <w:t xml:space="preserve">Abstract: </w:t>
      </w:r>
    </w:p>
    <w:p w14:paraId="36F7BDBC" w14:textId="77777777" w:rsidR="00566C47" w:rsidRDefault="00566C47" w:rsidP="00566C47">
      <w:r>
        <w:t>[104-bis-e][300] BSRF_Demod Testing  Session</w:t>
      </w:r>
    </w:p>
    <w:p w14:paraId="4C52ED5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CF4D42" w14:textId="77777777" w:rsidR="00566C47" w:rsidRDefault="00566C47" w:rsidP="00566C47">
      <w:pPr>
        <w:pStyle w:val="Heading3"/>
      </w:pPr>
      <w:bookmarkStart w:id="314" w:name="_Toc117534766"/>
      <w:r>
        <w:t>6.6</w:t>
      </w:r>
      <w:r>
        <w:tab/>
        <w:t>Further RF requirements enhancement for NR and EN-DC in FR1</w:t>
      </w:r>
      <w:bookmarkEnd w:id="314"/>
    </w:p>
    <w:p w14:paraId="78AC0682" w14:textId="77777777" w:rsidR="00566C47" w:rsidRDefault="00566C47" w:rsidP="00566C47">
      <w:pPr>
        <w:pStyle w:val="Heading4"/>
      </w:pPr>
      <w:bookmarkStart w:id="315" w:name="_Toc117534767"/>
      <w:r>
        <w:t>6.6.1</w:t>
      </w:r>
      <w:r>
        <w:tab/>
        <w:t>General and work plan</w:t>
      </w:r>
      <w:bookmarkEnd w:id="315"/>
    </w:p>
    <w:p w14:paraId="798B7886" w14:textId="0E7D8E41" w:rsidR="00566C47" w:rsidRDefault="00566C47" w:rsidP="00566C47">
      <w:pPr>
        <w:rPr>
          <w:rFonts w:ascii="Arial" w:hAnsi="Arial" w:cs="Arial"/>
          <w:b/>
          <w:sz w:val="24"/>
        </w:rPr>
      </w:pPr>
      <w:r>
        <w:rPr>
          <w:rFonts w:ascii="Arial" w:hAnsi="Arial" w:cs="Arial"/>
          <w:b/>
          <w:color w:val="0000FF"/>
          <w:sz w:val="24"/>
        </w:rPr>
        <w:t>R4-2216675</w:t>
      </w:r>
      <w:r>
        <w:rPr>
          <w:rFonts w:ascii="Arial" w:hAnsi="Arial" w:cs="Arial"/>
          <w:b/>
          <w:color w:val="0000FF"/>
          <w:sz w:val="24"/>
        </w:rPr>
        <w:tab/>
      </w:r>
      <w:r>
        <w:rPr>
          <w:rFonts w:ascii="Arial" w:hAnsi="Arial" w:cs="Arial"/>
          <w:b/>
          <w:sz w:val="24"/>
        </w:rPr>
        <w:t>TR 38.881 lower MSD v0.1.0</w:t>
      </w:r>
    </w:p>
    <w:p w14:paraId="53AD8500" w14:textId="77777777" w:rsidR="00566C47" w:rsidRDefault="00566C47" w:rsidP="00566C4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38.881 v0.1.0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61A17E96" w14:textId="77777777" w:rsidR="00566C47" w:rsidRDefault="00566C47" w:rsidP="00566C47">
      <w:pPr>
        <w:rPr>
          <w:rFonts w:ascii="Arial" w:hAnsi="Arial" w:cs="Arial"/>
          <w:b/>
        </w:rPr>
      </w:pPr>
      <w:r>
        <w:rPr>
          <w:rFonts w:ascii="Arial" w:hAnsi="Arial" w:cs="Arial"/>
          <w:b/>
        </w:rPr>
        <w:t xml:space="preserve">Abstract: </w:t>
      </w:r>
    </w:p>
    <w:p w14:paraId="1966FE7C" w14:textId="77777777" w:rsidR="00566C47" w:rsidRDefault="00566C47" w:rsidP="00566C47">
      <w:r>
        <w:t>[Draft TR] TR 38.881.</w:t>
      </w:r>
    </w:p>
    <w:p w14:paraId="1C61AD0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C70BD1" w14:textId="186B6FCA" w:rsidR="00566C47" w:rsidRDefault="00566C47" w:rsidP="00566C47">
      <w:pPr>
        <w:rPr>
          <w:rFonts w:ascii="Arial" w:hAnsi="Arial" w:cs="Arial"/>
          <w:b/>
          <w:sz w:val="24"/>
        </w:rPr>
      </w:pPr>
      <w:r>
        <w:rPr>
          <w:rFonts w:ascii="Arial" w:hAnsi="Arial" w:cs="Arial"/>
          <w:b/>
          <w:color w:val="0000FF"/>
          <w:sz w:val="24"/>
        </w:rPr>
        <w:t>R4-2217723</w:t>
      </w:r>
      <w:r>
        <w:rPr>
          <w:rFonts w:ascii="Arial" w:hAnsi="Arial" w:cs="Arial"/>
          <w:b/>
          <w:color w:val="0000FF"/>
          <w:sz w:val="24"/>
        </w:rPr>
        <w:tab/>
      </w:r>
      <w:r>
        <w:rPr>
          <w:rFonts w:ascii="Arial" w:hAnsi="Arial" w:cs="Arial"/>
          <w:b/>
          <w:sz w:val="24"/>
        </w:rPr>
        <w:t>WF on study for lower MSD</w:t>
      </w:r>
    </w:p>
    <w:p w14:paraId="48A85480"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66DE805" w14:textId="77777777" w:rsidR="00566C47" w:rsidRDefault="00566C47" w:rsidP="00566C47">
      <w:pPr>
        <w:rPr>
          <w:rFonts w:ascii="Arial" w:hAnsi="Arial" w:cs="Arial"/>
          <w:b/>
        </w:rPr>
      </w:pPr>
      <w:r>
        <w:rPr>
          <w:rFonts w:ascii="Arial" w:hAnsi="Arial" w:cs="Arial"/>
          <w:b/>
        </w:rPr>
        <w:t xml:space="preserve">Abstract: </w:t>
      </w:r>
    </w:p>
    <w:p w14:paraId="686BE939" w14:textId="77777777" w:rsidR="00566C47" w:rsidRDefault="00566C47" w:rsidP="00566C47">
      <w:r>
        <w:t>[104-bis-e][100] Main Session</w:t>
      </w:r>
    </w:p>
    <w:p w14:paraId="365B5B4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AC56CC" w14:textId="4F491C5D" w:rsidR="00566C47" w:rsidRDefault="00566C47" w:rsidP="00566C47">
      <w:pPr>
        <w:rPr>
          <w:rFonts w:ascii="Arial" w:hAnsi="Arial" w:cs="Arial"/>
          <w:b/>
          <w:sz w:val="24"/>
        </w:rPr>
      </w:pPr>
      <w:r>
        <w:rPr>
          <w:rFonts w:ascii="Arial" w:hAnsi="Arial" w:cs="Arial"/>
          <w:b/>
          <w:color w:val="0000FF"/>
          <w:sz w:val="24"/>
        </w:rPr>
        <w:t>R4-2217725</w:t>
      </w:r>
      <w:r>
        <w:rPr>
          <w:rFonts w:ascii="Arial" w:hAnsi="Arial" w:cs="Arial"/>
          <w:b/>
          <w:color w:val="0000FF"/>
          <w:sz w:val="24"/>
        </w:rPr>
        <w:tab/>
      </w:r>
      <w:r>
        <w:rPr>
          <w:rFonts w:ascii="Arial" w:hAnsi="Arial" w:cs="Arial"/>
          <w:b/>
          <w:sz w:val="24"/>
        </w:rPr>
        <w:t>WF on</w:t>
      </w:r>
      <w:r>
        <w:rPr>
          <w:rFonts w:ascii="Arial" w:hAnsi="Arial" w:cs="Arial"/>
          <w:b/>
          <w:sz w:val="24"/>
        </w:rPr>
        <w:tab/>
        <w:t>FR1 4Tx UE RF requirements</w:t>
      </w:r>
    </w:p>
    <w:p w14:paraId="6F9F3511"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81DCECF" w14:textId="77777777" w:rsidR="00566C47" w:rsidRDefault="00566C47" w:rsidP="00566C47">
      <w:pPr>
        <w:rPr>
          <w:rFonts w:ascii="Arial" w:hAnsi="Arial" w:cs="Arial"/>
          <w:b/>
        </w:rPr>
      </w:pPr>
      <w:r>
        <w:rPr>
          <w:rFonts w:ascii="Arial" w:hAnsi="Arial" w:cs="Arial"/>
          <w:b/>
        </w:rPr>
        <w:t xml:space="preserve">Abstract: </w:t>
      </w:r>
    </w:p>
    <w:p w14:paraId="0499F8A6" w14:textId="77777777" w:rsidR="00566C47" w:rsidRDefault="00566C47" w:rsidP="00566C47">
      <w:r>
        <w:t>[104-bis-e][100] Main Session</w:t>
      </w:r>
    </w:p>
    <w:p w14:paraId="5791E11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D1EEBB" w14:textId="2A42C7F0" w:rsidR="00566C47" w:rsidRDefault="00566C47" w:rsidP="00566C47">
      <w:pPr>
        <w:rPr>
          <w:rFonts w:ascii="Arial" w:hAnsi="Arial" w:cs="Arial"/>
          <w:b/>
          <w:sz w:val="24"/>
        </w:rPr>
      </w:pPr>
      <w:r>
        <w:rPr>
          <w:rFonts w:ascii="Arial" w:hAnsi="Arial" w:cs="Arial"/>
          <w:b/>
          <w:color w:val="0000FF"/>
          <w:sz w:val="24"/>
        </w:rPr>
        <w:t>R4-2217726</w:t>
      </w:r>
      <w:r>
        <w:rPr>
          <w:rFonts w:ascii="Arial" w:hAnsi="Arial" w:cs="Arial"/>
          <w:b/>
          <w:color w:val="0000FF"/>
          <w:sz w:val="24"/>
        </w:rPr>
        <w:tab/>
      </w:r>
      <w:r>
        <w:rPr>
          <w:rFonts w:ascii="Arial" w:hAnsi="Arial" w:cs="Arial"/>
          <w:b/>
          <w:sz w:val="24"/>
        </w:rPr>
        <w:t>WF on FR1 8Rx UE RF requirements</w:t>
      </w:r>
    </w:p>
    <w:p w14:paraId="4C01E824"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w:t>
      </w:r>
    </w:p>
    <w:p w14:paraId="557523E7" w14:textId="77777777" w:rsidR="00566C47" w:rsidRDefault="00566C47" w:rsidP="00566C47">
      <w:pPr>
        <w:rPr>
          <w:rFonts w:ascii="Arial" w:hAnsi="Arial" w:cs="Arial"/>
          <w:b/>
        </w:rPr>
      </w:pPr>
      <w:r>
        <w:rPr>
          <w:rFonts w:ascii="Arial" w:hAnsi="Arial" w:cs="Arial"/>
          <w:b/>
        </w:rPr>
        <w:t xml:space="preserve">Abstract: </w:t>
      </w:r>
    </w:p>
    <w:p w14:paraId="3865E296" w14:textId="77777777" w:rsidR="00566C47" w:rsidRDefault="00566C47" w:rsidP="00566C47">
      <w:r>
        <w:t>[104-bis-e][100] Main Session</w:t>
      </w:r>
    </w:p>
    <w:p w14:paraId="4762EE5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CFD85E" w14:textId="77777777" w:rsidR="00566C47" w:rsidRDefault="00566C47" w:rsidP="00566C47">
      <w:pPr>
        <w:pStyle w:val="Heading4"/>
      </w:pPr>
      <w:bookmarkStart w:id="316" w:name="_Toc117534768"/>
      <w:r>
        <w:t>6.6.2</w:t>
      </w:r>
      <w:r>
        <w:tab/>
        <w:t>4Tx UE RF requirements</w:t>
      </w:r>
      <w:bookmarkEnd w:id="316"/>
    </w:p>
    <w:p w14:paraId="5EFCFBA8" w14:textId="21CFB92A" w:rsidR="00566C47" w:rsidRDefault="00566C47" w:rsidP="00566C47">
      <w:pPr>
        <w:rPr>
          <w:rFonts w:ascii="Arial" w:hAnsi="Arial" w:cs="Arial"/>
          <w:b/>
          <w:sz w:val="24"/>
        </w:rPr>
      </w:pPr>
      <w:r>
        <w:rPr>
          <w:rFonts w:ascii="Arial" w:hAnsi="Arial" w:cs="Arial"/>
          <w:b/>
          <w:color w:val="0000FF"/>
          <w:sz w:val="24"/>
        </w:rPr>
        <w:t>R4-2215377</w:t>
      </w:r>
      <w:r>
        <w:rPr>
          <w:rFonts w:ascii="Arial" w:hAnsi="Arial" w:cs="Arial"/>
          <w:b/>
          <w:color w:val="0000FF"/>
          <w:sz w:val="24"/>
        </w:rPr>
        <w:tab/>
      </w:r>
      <w:r>
        <w:rPr>
          <w:rFonts w:ascii="Arial" w:hAnsi="Arial" w:cs="Arial"/>
          <w:b/>
          <w:sz w:val="24"/>
        </w:rPr>
        <w:t>4 Tx RF issues</w:t>
      </w:r>
    </w:p>
    <w:p w14:paraId="5F4A6355"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5D137107" w14:textId="77777777" w:rsidR="00566C47" w:rsidRDefault="00566C47" w:rsidP="00566C47">
      <w:pPr>
        <w:rPr>
          <w:rFonts w:ascii="Arial" w:hAnsi="Arial" w:cs="Arial"/>
          <w:b/>
        </w:rPr>
      </w:pPr>
      <w:r>
        <w:rPr>
          <w:rFonts w:ascii="Arial" w:hAnsi="Arial" w:cs="Arial"/>
          <w:b/>
        </w:rPr>
        <w:t xml:space="preserve">Abstract: </w:t>
      </w:r>
    </w:p>
    <w:p w14:paraId="3D3085F2" w14:textId="77777777" w:rsidR="00566C47" w:rsidRDefault="00566C47" w:rsidP="00566C47">
      <w:r>
        <w:t>Discusses issues related to 4 Tx</w:t>
      </w:r>
    </w:p>
    <w:p w14:paraId="2E34EF9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FF5274" w14:textId="6518BC15" w:rsidR="00566C47" w:rsidRDefault="00566C47" w:rsidP="00566C47">
      <w:pPr>
        <w:rPr>
          <w:rFonts w:ascii="Arial" w:hAnsi="Arial" w:cs="Arial"/>
          <w:b/>
          <w:sz w:val="24"/>
        </w:rPr>
      </w:pPr>
      <w:r>
        <w:rPr>
          <w:rFonts w:ascii="Arial" w:hAnsi="Arial" w:cs="Arial"/>
          <w:b/>
          <w:color w:val="0000FF"/>
          <w:sz w:val="24"/>
        </w:rPr>
        <w:t>R4-2215381</w:t>
      </w:r>
      <w:r>
        <w:rPr>
          <w:rFonts w:ascii="Arial" w:hAnsi="Arial" w:cs="Arial"/>
          <w:b/>
          <w:color w:val="0000FF"/>
          <w:sz w:val="24"/>
        </w:rPr>
        <w:tab/>
      </w:r>
      <w:r>
        <w:rPr>
          <w:rFonts w:ascii="Arial" w:hAnsi="Arial" w:cs="Arial"/>
          <w:b/>
          <w:sz w:val="24"/>
        </w:rPr>
        <w:t>On international roaming possibility of CPE/FWA/vehicle/industrial devices</w:t>
      </w:r>
    </w:p>
    <w:p w14:paraId="1FF00898"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SoftBank Corp.</w:t>
      </w:r>
    </w:p>
    <w:p w14:paraId="00CF26F0" w14:textId="77777777" w:rsidR="00566C47" w:rsidRDefault="00566C47" w:rsidP="00566C47">
      <w:pPr>
        <w:rPr>
          <w:rFonts w:ascii="Arial" w:hAnsi="Arial" w:cs="Arial"/>
          <w:b/>
        </w:rPr>
      </w:pPr>
      <w:r>
        <w:rPr>
          <w:rFonts w:ascii="Arial" w:hAnsi="Arial" w:cs="Arial"/>
          <w:b/>
        </w:rPr>
        <w:t xml:space="preserve">Abstract: </w:t>
      </w:r>
    </w:p>
    <w:p w14:paraId="207DE689" w14:textId="77777777" w:rsidR="00566C47" w:rsidRDefault="00566C47" w:rsidP="00566C47">
      <w:r>
        <w:t>This paper is to response questions raised during RAN4#104-e, on the relation between international roaming possibility and RF requirements.</w:t>
      </w:r>
    </w:p>
    <w:p w14:paraId="6DCB601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F46626" w14:textId="01BBEF53" w:rsidR="00566C47" w:rsidRDefault="00566C47" w:rsidP="00566C47">
      <w:pPr>
        <w:rPr>
          <w:rFonts w:ascii="Arial" w:hAnsi="Arial" w:cs="Arial"/>
          <w:b/>
          <w:sz w:val="24"/>
        </w:rPr>
      </w:pPr>
      <w:r>
        <w:rPr>
          <w:rFonts w:ascii="Arial" w:hAnsi="Arial" w:cs="Arial"/>
          <w:b/>
          <w:color w:val="0000FF"/>
          <w:sz w:val="24"/>
        </w:rPr>
        <w:t>R4-2215782</w:t>
      </w:r>
      <w:r>
        <w:rPr>
          <w:rFonts w:ascii="Arial" w:hAnsi="Arial" w:cs="Arial"/>
          <w:b/>
          <w:color w:val="0000FF"/>
          <w:sz w:val="24"/>
        </w:rPr>
        <w:tab/>
      </w:r>
      <w:r>
        <w:rPr>
          <w:rFonts w:ascii="Arial" w:hAnsi="Arial" w:cs="Arial"/>
          <w:b/>
          <w:sz w:val="24"/>
        </w:rPr>
        <w:t>Discussion on 4Tx UE RF requirements</w:t>
      </w:r>
    </w:p>
    <w:p w14:paraId="465FF3F0"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1CDD9520" w14:textId="77777777" w:rsidR="00566C47" w:rsidRDefault="00566C47" w:rsidP="00566C47">
      <w:pPr>
        <w:rPr>
          <w:rFonts w:ascii="Arial" w:hAnsi="Arial" w:cs="Arial"/>
          <w:b/>
        </w:rPr>
      </w:pPr>
      <w:r>
        <w:rPr>
          <w:rFonts w:ascii="Arial" w:hAnsi="Arial" w:cs="Arial"/>
          <w:b/>
        </w:rPr>
        <w:t xml:space="preserve">Abstract: </w:t>
      </w:r>
    </w:p>
    <w:p w14:paraId="790F4B46" w14:textId="77777777" w:rsidR="00566C47" w:rsidRDefault="00566C47" w:rsidP="00566C47">
      <w:r>
        <w:t>It discusses 4Tx UE RF requirements (MPR).</w:t>
      </w:r>
    </w:p>
    <w:p w14:paraId="0DDF66B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D8F92E" w14:textId="4244239D" w:rsidR="00566C47" w:rsidRDefault="00566C47" w:rsidP="00566C47">
      <w:pPr>
        <w:rPr>
          <w:rFonts w:ascii="Arial" w:hAnsi="Arial" w:cs="Arial"/>
          <w:b/>
          <w:sz w:val="24"/>
        </w:rPr>
      </w:pPr>
      <w:r>
        <w:rPr>
          <w:rFonts w:ascii="Arial" w:hAnsi="Arial" w:cs="Arial"/>
          <w:b/>
          <w:color w:val="0000FF"/>
          <w:sz w:val="24"/>
        </w:rPr>
        <w:t>R4-2215888</w:t>
      </w:r>
      <w:r>
        <w:rPr>
          <w:rFonts w:ascii="Arial" w:hAnsi="Arial" w:cs="Arial"/>
          <w:b/>
          <w:color w:val="0000FF"/>
          <w:sz w:val="24"/>
        </w:rPr>
        <w:tab/>
      </w:r>
      <w:r>
        <w:rPr>
          <w:rFonts w:ascii="Arial" w:hAnsi="Arial" w:cs="Arial"/>
          <w:b/>
          <w:sz w:val="24"/>
        </w:rPr>
        <w:t>Discussion on CEP/FWA/vehicle/industrial devices</w:t>
      </w:r>
    </w:p>
    <w:p w14:paraId="3CB8969B"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31279E17" w14:textId="77777777" w:rsidR="00566C47" w:rsidRDefault="00566C47" w:rsidP="00566C47">
      <w:pPr>
        <w:rPr>
          <w:rFonts w:ascii="Arial" w:hAnsi="Arial" w:cs="Arial"/>
          <w:b/>
        </w:rPr>
      </w:pPr>
      <w:r>
        <w:rPr>
          <w:rFonts w:ascii="Arial" w:hAnsi="Arial" w:cs="Arial"/>
          <w:b/>
        </w:rPr>
        <w:t xml:space="preserve">Abstract: </w:t>
      </w:r>
    </w:p>
    <w:p w14:paraId="10770E7A" w14:textId="77777777" w:rsidR="00566C47" w:rsidRDefault="00566C47" w:rsidP="00566C47">
      <w:r>
        <w:t xml:space="preserve">In this paper, ZTE give some discussions on the assumption on CEP/FWA/vehicle/industrial devices. </w:t>
      </w:r>
    </w:p>
    <w:p w14:paraId="1051904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17134E" w14:textId="31BEF199" w:rsidR="00566C47" w:rsidRDefault="00566C47" w:rsidP="00566C47">
      <w:pPr>
        <w:rPr>
          <w:rFonts w:ascii="Arial" w:hAnsi="Arial" w:cs="Arial"/>
          <w:b/>
          <w:sz w:val="24"/>
        </w:rPr>
      </w:pPr>
      <w:r>
        <w:rPr>
          <w:rFonts w:ascii="Arial" w:hAnsi="Arial" w:cs="Arial"/>
          <w:b/>
          <w:color w:val="0000FF"/>
          <w:sz w:val="24"/>
        </w:rPr>
        <w:t>R4-2216115</w:t>
      </w:r>
      <w:r>
        <w:rPr>
          <w:rFonts w:ascii="Arial" w:hAnsi="Arial" w:cs="Arial"/>
          <w:b/>
          <w:color w:val="0000FF"/>
          <w:sz w:val="24"/>
        </w:rPr>
        <w:tab/>
      </w:r>
      <w:r>
        <w:rPr>
          <w:rFonts w:ascii="Arial" w:hAnsi="Arial" w:cs="Arial"/>
          <w:b/>
          <w:sz w:val="24"/>
        </w:rPr>
        <w:t>Discussion on 4Tx UE RF requirements</w:t>
      </w:r>
    </w:p>
    <w:p w14:paraId="0E343591"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233E1E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4755D9" w14:textId="0360C0EA" w:rsidR="00566C47" w:rsidRDefault="00566C47" w:rsidP="00566C47">
      <w:pPr>
        <w:rPr>
          <w:rFonts w:ascii="Arial" w:hAnsi="Arial" w:cs="Arial"/>
          <w:b/>
          <w:sz w:val="24"/>
        </w:rPr>
      </w:pPr>
      <w:r>
        <w:rPr>
          <w:rFonts w:ascii="Arial" w:hAnsi="Arial" w:cs="Arial"/>
          <w:b/>
          <w:color w:val="0000FF"/>
          <w:sz w:val="24"/>
        </w:rPr>
        <w:t>R4-2216143</w:t>
      </w:r>
      <w:r>
        <w:rPr>
          <w:rFonts w:ascii="Arial" w:hAnsi="Arial" w:cs="Arial"/>
          <w:b/>
          <w:color w:val="0000FF"/>
          <w:sz w:val="24"/>
        </w:rPr>
        <w:tab/>
      </w:r>
      <w:r>
        <w:rPr>
          <w:rFonts w:ascii="Arial" w:hAnsi="Arial" w:cs="Arial"/>
          <w:b/>
          <w:sz w:val="24"/>
        </w:rPr>
        <w:t>Discussion on 4Tx on for CPE FWA vehicle industrial devices</w:t>
      </w:r>
    </w:p>
    <w:p w14:paraId="1CE0A97D"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14:paraId="1D586C6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D58F46" w14:textId="711A0230" w:rsidR="00566C47" w:rsidRDefault="00566C47" w:rsidP="00566C47">
      <w:pPr>
        <w:rPr>
          <w:rFonts w:ascii="Arial" w:hAnsi="Arial" w:cs="Arial"/>
          <w:b/>
          <w:sz w:val="24"/>
        </w:rPr>
      </w:pPr>
      <w:r>
        <w:rPr>
          <w:rFonts w:ascii="Arial" w:hAnsi="Arial" w:cs="Arial"/>
          <w:b/>
          <w:color w:val="0000FF"/>
          <w:sz w:val="24"/>
        </w:rPr>
        <w:t>R4-2216154</w:t>
      </w:r>
      <w:r>
        <w:rPr>
          <w:rFonts w:ascii="Arial" w:hAnsi="Arial" w:cs="Arial"/>
          <w:b/>
          <w:color w:val="0000FF"/>
          <w:sz w:val="24"/>
        </w:rPr>
        <w:tab/>
      </w:r>
      <w:r>
        <w:rPr>
          <w:rFonts w:ascii="Arial" w:hAnsi="Arial" w:cs="Arial"/>
          <w:b/>
          <w:sz w:val="24"/>
        </w:rPr>
        <w:t>Views on assumption for CPE/FWA/vehicle/industrial devices for 4Tx and 8Rx</w:t>
      </w:r>
    </w:p>
    <w:p w14:paraId="13D97E68"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04BDF8A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D2D384" w14:textId="0390AF1B" w:rsidR="00566C47" w:rsidRDefault="00566C47" w:rsidP="00566C47">
      <w:pPr>
        <w:rPr>
          <w:rFonts w:ascii="Arial" w:hAnsi="Arial" w:cs="Arial"/>
          <w:b/>
          <w:sz w:val="24"/>
        </w:rPr>
      </w:pPr>
      <w:r>
        <w:rPr>
          <w:rFonts w:ascii="Arial" w:hAnsi="Arial" w:cs="Arial"/>
          <w:b/>
          <w:color w:val="0000FF"/>
          <w:sz w:val="24"/>
        </w:rPr>
        <w:t>R4-2216158</w:t>
      </w:r>
      <w:r>
        <w:rPr>
          <w:rFonts w:ascii="Arial" w:hAnsi="Arial" w:cs="Arial"/>
          <w:b/>
          <w:color w:val="0000FF"/>
          <w:sz w:val="24"/>
        </w:rPr>
        <w:tab/>
      </w:r>
      <w:r>
        <w:rPr>
          <w:rFonts w:ascii="Arial" w:hAnsi="Arial" w:cs="Arial"/>
          <w:b/>
          <w:sz w:val="24"/>
        </w:rPr>
        <w:t>Views on 4Tx for Rel-18 RF FR1 enhancements</w:t>
      </w:r>
    </w:p>
    <w:p w14:paraId="4442F27E"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3D9ED59B" w14:textId="77777777" w:rsidR="00566C47" w:rsidRDefault="00566C47" w:rsidP="00566C47">
      <w:pPr>
        <w:rPr>
          <w:rFonts w:ascii="Arial" w:hAnsi="Arial" w:cs="Arial"/>
          <w:b/>
        </w:rPr>
      </w:pPr>
      <w:r>
        <w:rPr>
          <w:rFonts w:ascii="Arial" w:hAnsi="Arial" w:cs="Arial"/>
          <w:b/>
        </w:rPr>
        <w:t xml:space="preserve">Abstract: </w:t>
      </w:r>
    </w:p>
    <w:p w14:paraId="615E4D03" w14:textId="77777777" w:rsidR="00566C47" w:rsidRDefault="00566C47" w:rsidP="00566C47">
      <w:r>
        <w:t>In this paper, NTT Docomo propses that at least per UE basis requirements in case of 2Tx are also per UE basis in case of 4Tx.</w:t>
      </w:r>
    </w:p>
    <w:p w14:paraId="156E826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9A597A" w14:textId="25EBBE0A" w:rsidR="00566C47" w:rsidRDefault="00566C47" w:rsidP="00566C47">
      <w:pPr>
        <w:rPr>
          <w:rFonts w:ascii="Arial" w:hAnsi="Arial" w:cs="Arial"/>
          <w:b/>
          <w:sz w:val="24"/>
        </w:rPr>
      </w:pPr>
      <w:r>
        <w:rPr>
          <w:rFonts w:ascii="Arial" w:hAnsi="Arial" w:cs="Arial"/>
          <w:b/>
          <w:color w:val="0000FF"/>
          <w:sz w:val="24"/>
        </w:rPr>
        <w:t>R4-2216436</w:t>
      </w:r>
      <w:r>
        <w:rPr>
          <w:rFonts w:ascii="Arial" w:hAnsi="Arial" w:cs="Arial"/>
          <w:b/>
          <w:color w:val="0000FF"/>
          <w:sz w:val="24"/>
        </w:rPr>
        <w:tab/>
      </w:r>
      <w:r>
        <w:rPr>
          <w:rFonts w:ascii="Arial" w:hAnsi="Arial" w:cs="Arial"/>
          <w:b/>
          <w:sz w:val="24"/>
        </w:rPr>
        <w:t>R18 Discussion on 4Tx FWA</w:t>
      </w:r>
    </w:p>
    <w:p w14:paraId="25D6EC31"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A31C60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E63A3B" w14:textId="5CDFEC28" w:rsidR="00566C47" w:rsidRDefault="00566C47" w:rsidP="00566C47">
      <w:pPr>
        <w:rPr>
          <w:rFonts w:ascii="Arial" w:hAnsi="Arial" w:cs="Arial"/>
          <w:b/>
          <w:sz w:val="24"/>
        </w:rPr>
      </w:pPr>
      <w:r>
        <w:rPr>
          <w:rFonts w:ascii="Arial" w:hAnsi="Arial" w:cs="Arial"/>
          <w:b/>
          <w:color w:val="0000FF"/>
          <w:sz w:val="24"/>
        </w:rPr>
        <w:t>R4-2216673</w:t>
      </w:r>
      <w:r>
        <w:rPr>
          <w:rFonts w:ascii="Arial" w:hAnsi="Arial" w:cs="Arial"/>
          <w:b/>
          <w:color w:val="0000FF"/>
          <w:sz w:val="24"/>
        </w:rPr>
        <w:tab/>
      </w:r>
      <w:r>
        <w:rPr>
          <w:rFonts w:ascii="Arial" w:hAnsi="Arial" w:cs="Arial"/>
          <w:b/>
          <w:sz w:val="24"/>
        </w:rPr>
        <w:t>Further consideration on 4Tx</w:t>
      </w:r>
    </w:p>
    <w:p w14:paraId="5CC42260"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3768F0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7397AC" w14:textId="7EDBE1DA" w:rsidR="00566C47" w:rsidRDefault="00566C47" w:rsidP="00566C47">
      <w:pPr>
        <w:rPr>
          <w:rFonts w:ascii="Arial" w:hAnsi="Arial" w:cs="Arial"/>
          <w:b/>
          <w:sz w:val="24"/>
        </w:rPr>
      </w:pPr>
      <w:r>
        <w:rPr>
          <w:rFonts w:ascii="Arial" w:hAnsi="Arial" w:cs="Arial"/>
          <w:b/>
          <w:color w:val="0000FF"/>
          <w:sz w:val="24"/>
        </w:rPr>
        <w:t>R4-2216674</w:t>
      </w:r>
      <w:r>
        <w:rPr>
          <w:rFonts w:ascii="Arial" w:hAnsi="Arial" w:cs="Arial"/>
          <w:b/>
          <w:color w:val="0000FF"/>
          <w:sz w:val="24"/>
        </w:rPr>
        <w:tab/>
      </w:r>
      <w:r>
        <w:rPr>
          <w:rFonts w:ascii="Arial" w:hAnsi="Arial" w:cs="Arial"/>
          <w:b/>
          <w:sz w:val="24"/>
        </w:rPr>
        <w:t>draft CR to TS 38.101-1 4Tx requirements (phase 1)</w:t>
      </w:r>
    </w:p>
    <w:p w14:paraId="55C6D9A5"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(Rel-18)</w:t>
      </w:r>
      <w:r>
        <w:rPr>
          <w:i/>
        </w:rPr>
        <w:br/>
      </w:r>
      <w:r>
        <w:rPr>
          <w:i/>
        </w:rPr>
        <w:br/>
      </w:r>
      <w:r>
        <w:rPr>
          <w:i/>
        </w:rPr>
        <w:tab/>
      </w:r>
      <w:r>
        <w:rPr>
          <w:i/>
        </w:rPr>
        <w:tab/>
      </w:r>
      <w:r>
        <w:rPr>
          <w:i/>
        </w:rPr>
        <w:tab/>
      </w:r>
      <w:r>
        <w:rPr>
          <w:i/>
        </w:rPr>
        <w:tab/>
      </w:r>
      <w:r>
        <w:rPr>
          <w:i/>
        </w:rPr>
        <w:tab/>
        <w:t>Source: Huawei, HiSilicon</w:t>
      </w:r>
    </w:p>
    <w:p w14:paraId="6CFCA43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474585D" w14:textId="10155C97" w:rsidR="00566C47" w:rsidRDefault="00566C47" w:rsidP="00566C47">
      <w:pPr>
        <w:rPr>
          <w:rFonts w:ascii="Arial" w:hAnsi="Arial" w:cs="Arial"/>
          <w:b/>
          <w:sz w:val="24"/>
        </w:rPr>
      </w:pPr>
      <w:r>
        <w:rPr>
          <w:rFonts w:ascii="Arial" w:hAnsi="Arial" w:cs="Arial"/>
          <w:b/>
          <w:color w:val="0000FF"/>
          <w:sz w:val="24"/>
        </w:rPr>
        <w:t>R4-2216874</w:t>
      </w:r>
      <w:r>
        <w:rPr>
          <w:rFonts w:ascii="Arial" w:hAnsi="Arial" w:cs="Arial"/>
          <w:b/>
          <w:color w:val="0000FF"/>
          <w:sz w:val="24"/>
        </w:rPr>
        <w:tab/>
      </w:r>
      <w:r>
        <w:rPr>
          <w:rFonts w:ascii="Arial" w:hAnsi="Arial" w:cs="Arial"/>
          <w:b/>
          <w:sz w:val="24"/>
        </w:rPr>
        <w:t>EVM Definition for Conductive MIMO Testing</w:t>
      </w:r>
    </w:p>
    <w:p w14:paraId="6312ADEF"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Lenovo</w:t>
      </w:r>
    </w:p>
    <w:p w14:paraId="5ECD849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8DD3AA" w14:textId="24557B11" w:rsidR="00566C47" w:rsidRDefault="00566C47" w:rsidP="00566C47">
      <w:pPr>
        <w:rPr>
          <w:rFonts w:ascii="Arial" w:hAnsi="Arial" w:cs="Arial"/>
          <w:b/>
          <w:sz w:val="24"/>
        </w:rPr>
      </w:pPr>
      <w:r>
        <w:rPr>
          <w:rFonts w:ascii="Arial" w:hAnsi="Arial" w:cs="Arial"/>
          <w:b/>
          <w:color w:val="0000FF"/>
          <w:sz w:val="24"/>
        </w:rPr>
        <w:t>R4-2216879</w:t>
      </w:r>
      <w:r>
        <w:rPr>
          <w:rFonts w:ascii="Arial" w:hAnsi="Arial" w:cs="Arial"/>
          <w:b/>
          <w:color w:val="0000FF"/>
          <w:sz w:val="24"/>
        </w:rPr>
        <w:tab/>
      </w:r>
      <w:r>
        <w:rPr>
          <w:rFonts w:ascii="Arial" w:hAnsi="Arial" w:cs="Arial"/>
          <w:b/>
          <w:sz w:val="24"/>
        </w:rPr>
        <w:t>EVM Definition for 4x4 UL MIMO</w:t>
      </w:r>
    </w:p>
    <w:p w14:paraId="08704C34"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Lenovo</w:t>
      </w:r>
    </w:p>
    <w:p w14:paraId="76D47A5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686B0D" w14:textId="77777777" w:rsidR="00566C47" w:rsidRDefault="00566C47" w:rsidP="00566C47">
      <w:pPr>
        <w:pStyle w:val="Heading4"/>
      </w:pPr>
      <w:bookmarkStart w:id="317" w:name="_Toc117534769"/>
      <w:r>
        <w:t>6.6.3</w:t>
      </w:r>
      <w:r>
        <w:tab/>
        <w:t>8Rx UE RF requirements</w:t>
      </w:r>
      <w:bookmarkEnd w:id="317"/>
    </w:p>
    <w:p w14:paraId="7E5F061A" w14:textId="09E25A2F" w:rsidR="00566C47" w:rsidRDefault="00566C47" w:rsidP="00566C47">
      <w:pPr>
        <w:rPr>
          <w:rFonts w:ascii="Arial" w:hAnsi="Arial" w:cs="Arial"/>
          <w:b/>
          <w:sz w:val="24"/>
        </w:rPr>
      </w:pPr>
      <w:r>
        <w:rPr>
          <w:rFonts w:ascii="Arial" w:hAnsi="Arial" w:cs="Arial"/>
          <w:b/>
          <w:color w:val="0000FF"/>
          <w:sz w:val="24"/>
        </w:rPr>
        <w:t>R4-2216116</w:t>
      </w:r>
      <w:r>
        <w:rPr>
          <w:rFonts w:ascii="Arial" w:hAnsi="Arial" w:cs="Arial"/>
          <w:b/>
          <w:color w:val="0000FF"/>
          <w:sz w:val="24"/>
        </w:rPr>
        <w:tab/>
      </w:r>
      <w:r>
        <w:rPr>
          <w:rFonts w:ascii="Arial" w:hAnsi="Arial" w:cs="Arial"/>
          <w:b/>
          <w:sz w:val="24"/>
        </w:rPr>
        <w:t>Discussion on 8Rx UE RF requirements</w:t>
      </w:r>
    </w:p>
    <w:p w14:paraId="193131EF"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891999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AA7ABD" w14:textId="3433B19F" w:rsidR="00566C47" w:rsidRDefault="00566C47" w:rsidP="00566C47">
      <w:pPr>
        <w:rPr>
          <w:rFonts w:ascii="Arial" w:hAnsi="Arial" w:cs="Arial"/>
          <w:b/>
          <w:sz w:val="24"/>
        </w:rPr>
      </w:pPr>
      <w:r>
        <w:rPr>
          <w:rFonts w:ascii="Arial" w:hAnsi="Arial" w:cs="Arial"/>
          <w:b/>
          <w:color w:val="0000FF"/>
          <w:sz w:val="24"/>
        </w:rPr>
        <w:t>R4-2216144</w:t>
      </w:r>
      <w:r>
        <w:rPr>
          <w:rFonts w:ascii="Arial" w:hAnsi="Arial" w:cs="Arial"/>
          <w:b/>
          <w:color w:val="0000FF"/>
          <w:sz w:val="24"/>
        </w:rPr>
        <w:tab/>
      </w:r>
      <w:r>
        <w:rPr>
          <w:rFonts w:ascii="Arial" w:hAnsi="Arial" w:cs="Arial"/>
          <w:b/>
          <w:sz w:val="24"/>
        </w:rPr>
        <w:t>Discussion on 8Rx on for CPE FWA vehicle industrial devices</w:t>
      </w:r>
    </w:p>
    <w:p w14:paraId="414F10A0"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14:paraId="6198B97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31EA44" w14:textId="68957384" w:rsidR="00566C47" w:rsidRDefault="00566C47" w:rsidP="00566C47">
      <w:pPr>
        <w:rPr>
          <w:rFonts w:ascii="Arial" w:hAnsi="Arial" w:cs="Arial"/>
          <w:b/>
          <w:sz w:val="24"/>
        </w:rPr>
      </w:pPr>
      <w:r>
        <w:rPr>
          <w:rFonts w:ascii="Arial" w:hAnsi="Arial" w:cs="Arial"/>
          <w:b/>
          <w:color w:val="0000FF"/>
          <w:sz w:val="24"/>
        </w:rPr>
        <w:t>R4-2216163</w:t>
      </w:r>
      <w:r>
        <w:rPr>
          <w:rFonts w:ascii="Arial" w:hAnsi="Arial" w:cs="Arial"/>
          <w:b/>
          <w:color w:val="0000FF"/>
          <w:sz w:val="24"/>
        </w:rPr>
        <w:tab/>
      </w:r>
      <w:r>
        <w:rPr>
          <w:rFonts w:ascii="Arial" w:hAnsi="Arial" w:cs="Arial"/>
          <w:b/>
          <w:sz w:val="24"/>
        </w:rPr>
        <w:t>Views on 8Rx for Rel-18 RF FR1 enhancements</w:t>
      </w:r>
    </w:p>
    <w:p w14:paraId="15CB96AF"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NTT DOCOMO INC.</w:t>
      </w:r>
    </w:p>
    <w:p w14:paraId="14EED847" w14:textId="77777777" w:rsidR="00566C47" w:rsidRDefault="00566C47" w:rsidP="00566C47">
      <w:pPr>
        <w:rPr>
          <w:rFonts w:ascii="Arial" w:hAnsi="Arial" w:cs="Arial"/>
          <w:b/>
        </w:rPr>
      </w:pPr>
      <w:r>
        <w:rPr>
          <w:rFonts w:ascii="Arial" w:hAnsi="Arial" w:cs="Arial"/>
          <w:b/>
        </w:rPr>
        <w:t xml:space="preserve">Abstract: </w:t>
      </w:r>
    </w:p>
    <w:p w14:paraId="550B6C4A" w14:textId="77777777" w:rsidR="00566C47" w:rsidRDefault="00566C47" w:rsidP="00566C47">
      <w:r>
        <w:t>In this paper, NTT Docomo proposes to evaluate absolute gain of 8Rx by using the following equation to derive Δ8Rx for FWA/CPE/vehicle/industrial devices:</w:t>
      </w:r>
    </w:p>
    <w:p w14:paraId="7CBB425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7D7155" w14:textId="7AC2A4A9" w:rsidR="00566C47" w:rsidRDefault="00566C47" w:rsidP="00566C47">
      <w:pPr>
        <w:rPr>
          <w:rFonts w:ascii="Arial" w:hAnsi="Arial" w:cs="Arial"/>
          <w:b/>
          <w:sz w:val="24"/>
        </w:rPr>
      </w:pPr>
      <w:r>
        <w:rPr>
          <w:rFonts w:ascii="Arial" w:hAnsi="Arial" w:cs="Arial"/>
          <w:b/>
          <w:color w:val="0000FF"/>
          <w:sz w:val="24"/>
        </w:rPr>
        <w:t>R4-2216347</w:t>
      </w:r>
      <w:r>
        <w:rPr>
          <w:rFonts w:ascii="Arial" w:hAnsi="Arial" w:cs="Arial"/>
          <w:b/>
          <w:color w:val="0000FF"/>
          <w:sz w:val="24"/>
        </w:rPr>
        <w:tab/>
      </w:r>
      <w:r>
        <w:rPr>
          <w:rFonts w:ascii="Arial" w:hAnsi="Arial" w:cs="Arial"/>
          <w:b/>
          <w:sz w:val="24"/>
        </w:rPr>
        <w:t>8RX UE RF requirements</w:t>
      </w:r>
    </w:p>
    <w:p w14:paraId="19225092"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Finland RFFE Oy</w:t>
      </w:r>
    </w:p>
    <w:p w14:paraId="594A51E4" w14:textId="77777777" w:rsidR="00566C47" w:rsidRDefault="00566C47" w:rsidP="00566C47">
      <w:pPr>
        <w:rPr>
          <w:rFonts w:ascii="Arial" w:hAnsi="Arial" w:cs="Arial"/>
          <w:b/>
        </w:rPr>
      </w:pPr>
      <w:r>
        <w:rPr>
          <w:rFonts w:ascii="Arial" w:hAnsi="Arial" w:cs="Arial"/>
          <w:b/>
        </w:rPr>
        <w:t xml:space="preserve">Abstract: </w:t>
      </w:r>
    </w:p>
    <w:p w14:paraId="610A3B7C" w14:textId="77777777" w:rsidR="00566C47" w:rsidRDefault="00566C47" w:rsidP="00566C47">
      <w:r>
        <w:t>Considerations and proposals on 8RX UE RF requirements are provided in this contribution.</w:t>
      </w:r>
    </w:p>
    <w:p w14:paraId="3B44FC1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33CEE0" w14:textId="25356AF6" w:rsidR="00566C47" w:rsidRDefault="00566C47" w:rsidP="00566C47">
      <w:pPr>
        <w:rPr>
          <w:rFonts w:ascii="Arial" w:hAnsi="Arial" w:cs="Arial"/>
          <w:b/>
          <w:sz w:val="24"/>
        </w:rPr>
      </w:pPr>
      <w:r>
        <w:rPr>
          <w:rFonts w:ascii="Arial" w:hAnsi="Arial" w:cs="Arial"/>
          <w:b/>
          <w:color w:val="0000FF"/>
          <w:sz w:val="24"/>
        </w:rPr>
        <w:t>R4-2216437</w:t>
      </w:r>
      <w:r>
        <w:rPr>
          <w:rFonts w:ascii="Arial" w:hAnsi="Arial" w:cs="Arial"/>
          <w:b/>
          <w:color w:val="0000FF"/>
          <w:sz w:val="24"/>
        </w:rPr>
        <w:tab/>
      </w:r>
      <w:r>
        <w:rPr>
          <w:rFonts w:ascii="Arial" w:hAnsi="Arial" w:cs="Arial"/>
          <w:b/>
          <w:sz w:val="24"/>
        </w:rPr>
        <w:t>R18 Discussion on 8Rx FWA</w:t>
      </w:r>
    </w:p>
    <w:p w14:paraId="76B64CEA"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4C48638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5525BA" w14:textId="7B5EE0AC" w:rsidR="00566C47" w:rsidRDefault="00566C47" w:rsidP="00566C47">
      <w:pPr>
        <w:rPr>
          <w:rFonts w:ascii="Arial" w:hAnsi="Arial" w:cs="Arial"/>
          <w:b/>
          <w:sz w:val="24"/>
        </w:rPr>
      </w:pPr>
      <w:r>
        <w:rPr>
          <w:rFonts w:ascii="Arial" w:hAnsi="Arial" w:cs="Arial"/>
          <w:b/>
          <w:color w:val="0000FF"/>
          <w:sz w:val="24"/>
        </w:rPr>
        <w:t>R4-2216587</w:t>
      </w:r>
      <w:r>
        <w:rPr>
          <w:rFonts w:ascii="Arial" w:hAnsi="Arial" w:cs="Arial"/>
          <w:b/>
          <w:color w:val="0000FF"/>
          <w:sz w:val="24"/>
        </w:rPr>
        <w:tab/>
      </w:r>
      <w:r>
        <w:rPr>
          <w:rFonts w:ascii="Arial" w:hAnsi="Arial" w:cs="Arial"/>
          <w:b/>
          <w:sz w:val="24"/>
        </w:rPr>
        <w:t>On FR1 8Rx UE RF requirements</w:t>
      </w:r>
    </w:p>
    <w:p w14:paraId="1D5E9CF2"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C846A7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DE2411" w14:textId="6A87309D" w:rsidR="00566C47" w:rsidRDefault="00566C47" w:rsidP="00566C47">
      <w:pPr>
        <w:rPr>
          <w:rFonts w:ascii="Arial" w:hAnsi="Arial" w:cs="Arial"/>
          <w:b/>
          <w:sz w:val="24"/>
        </w:rPr>
      </w:pPr>
      <w:r>
        <w:rPr>
          <w:rFonts w:ascii="Arial" w:hAnsi="Arial" w:cs="Arial"/>
          <w:b/>
          <w:color w:val="0000FF"/>
          <w:sz w:val="24"/>
        </w:rPr>
        <w:t>R4-2216872</w:t>
      </w:r>
      <w:r>
        <w:rPr>
          <w:rFonts w:ascii="Arial" w:hAnsi="Arial" w:cs="Arial"/>
          <w:b/>
          <w:color w:val="0000FF"/>
          <w:sz w:val="24"/>
        </w:rPr>
        <w:tab/>
      </w:r>
      <w:r>
        <w:rPr>
          <w:rFonts w:ascii="Arial" w:hAnsi="Arial" w:cs="Arial"/>
          <w:b/>
          <w:sz w:val="24"/>
        </w:rPr>
        <w:t>Discussion on enabling 8Rx for CPE/FWA/vehicle/industrial devices in FR1</w:t>
      </w:r>
    </w:p>
    <w:p w14:paraId="1780B7CB"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Limited</w:t>
      </w:r>
    </w:p>
    <w:p w14:paraId="6827A47A" w14:textId="77777777" w:rsidR="00566C47" w:rsidRDefault="00566C47" w:rsidP="00566C47">
      <w:pPr>
        <w:rPr>
          <w:rFonts w:ascii="Arial" w:hAnsi="Arial" w:cs="Arial"/>
          <w:b/>
        </w:rPr>
      </w:pPr>
      <w:r>
        <w:rPr>
          <w:rFonts w:ascii="Arial" w:hAnsi="Arial" w:cs="Arial"/>
          <w:b/>
        </w:rPr>
        <w:t xml:space="preserve">Abstract: </w:t>
      </w:r>
    </w:p>
    <w:p w14:paraId="7CB04868" w14:textId="77777777" w:rsidR="00566C47" w:rsidRDefault="00566C47" w:rsidP="00566C47">
      <w:r>
        <w:t>Discussion on the reasonable values for delta_RIB and delta_TRxSRS taking into account CPE/FWA/vehicle/industrial devices which are in the scope of this WI. Proposal to remove the SRS guard period.</w:t>
      </w:r>
    </w:p>
    <w:p w14:paraId="04B8C0C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CF9A69" w14:textId="77777777" w:rsidR="00566C47" w:rsidRDefault="00566C47" w:rsidP="00566C47">
      <w:pPr>
        <w:pStyle w:val="Heading4"/>
      </w:pPr>
      <w:bookmarkStart w:id="318" w:name="_Toc117534770"/>
      <w:r>
        <w:t>6.6.4</w:t>
      </w:r>
      <w:r>
        <w:tab/>
        <w:t>Lower MSD for inter-band CA/EN-DC/DC combinations</w:t>
      </w:r>
      <w:bookmarkEnd w:id="318"/>
    </w:p>
    <w:p w14:paraId="752BA555" w14:textId="77777777" w:rsidR="00566C47" w:rsidRDefault="00566C47" w:rsidP="00566C47">
      <w:pPr>
        <w:pStyle w:val="Heading5"/>
      </w:pPr>
      <w:bookmarkStart w:id="319" w:name="_Toc117534771"/>
      <w:r>
        <w:t>6.6.4.1</w:t>
      </w:r>
      <w:r>
        <w:tab/>
        <w:t>Study of approach to Improve MSD</w:t>
      </w:r>
      <w:bookmarkEnd w:id="319"/>
    </w:p>
    <w:p w14:paraId="5F60F73C" w14:textId="6B810445" w:rsidR="00566C47" w:rsidRDefault="00566C47" w:rsidP="00566C47">
      <w:pPr>
        <w:rPr>
          <w:rFonts w:ascii="Arial" w:hAnsi="Arial" w:cs="Arial"/>
          <w:b/>
          <w:sz w:val="24"/>
        </w:rPr>
      </w:pPr>
      <w:r>
        <w:rPr>
          <w:rFonts w:ascii="Arial" w:hAnsi="Arial" w:cs="Arial"/>
          <w:b/>
          <w:color w:val="0000FF"/>
          <w:sz w:val="24"/>
        </w:rPr>
        <w:t>R4-2215379</w:t>
      </w:r>
      <w:r>
        <w:rPr>
          <w:rFonts w:ascii="Arial" w:hAnsi="Arial" w:cs="Arial"/>
          <w:b/>
          <w:color w:val="0000FF"/>
          <w:sz w:val="24"/>
        </w:rPr>
        <w:tab/>
      </w:r>
      <w:r>
        <w:rPr>
          <w:rFonts w:ascii="Arial" w:hAnsi="Arial" w:cs="Arial"/>
          <w:b/>
          <w:sz w:val="24"/>
        </w:rPr>
        <w:t>Investigation of band combinations for MSD reduction</w:t>
      </w:r>
    </w:p>
    <w:p w14:paraId="0FE939A3"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3259ADA6" w14:textId="77777777" w:rsidR="00566C47" w:rsidRDefault="00566C47" w:rsidP="00566C47">
      <w:pPr>
        <w:rPr>
          <w:rFonts w:ascii="Arial" w:hAnsi="Arial" w:cs="Arial"/>
          <w:b/>
        </w:rPr>
      </w:pPr>
      <w:r>
        <w:rPr>
          <w:rFonts w:ascii="Arial" w:hAnsi="Arial" w:cs="Arial"/>
          <w:b/>
        </w:rPr>
        <w:t xml:space="preserve">Abstract: </w:t>
      </w:r>
    </w:p>
    <w:p w14:paraId="6187AF7C" w14:textId="77777777" w:rsidR="00566C47" w:rsidRDefault="00566C47" w:rsidP="00566C47">
      <w:r>
        <w:t>Presents low MSD analysis for certain band combinations</w:t>
      </w:r>
    </w:p>
    <w:p w14:paraId="606DC0D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8DBAEF" w14:textId="517D92A5" w:rsidR="00566C47" w:rsidRDefault="00566C47" w:rsidP="00566C47">
      <w:pPr>
        <w:rPr>
          <w:rFonts w:ascii="Arial" w:hAnsi="Arial" w:cs="Arial"/>
          <w:b/>
          <w:sz w:val="24"/>
        </w:rPr>
      </w:pPr>
      <w:r>
        <w:rPr>
          <w:rFonts w:ascii="Arial" w:hAnsi="Arial" w:cs="Arial"/>
          <w:b/>
          <w:color w:val="0000FF"/>
          <w:sz w:val="24"/>
        </w:rPr>
        <w:t>R4-2215666</w:t>
      </w:r>
      <w:r>
        <w:rPr>
          <w:rFonts w:ascii="Arial" w:hAnsi="Arial" w:cs="Arial"/>
          <w:b/>
          <w:color w:val="0000FF"/>
          <w:sz w:val="24"/>
        </w:rPr>
        <w:tab/>
      </w:r>
      <w:r>
        <w:rPr>
          <w:rFonts w:ascii="Arial" w:hAnsi="Arial" w:cs="Arial"/>
          <w:b/>
          <w:sz w:val="24"/>
        </w:rPr>
        <w:t>Further analyses and views on MSD improvement for inter-band CA/DC</w:t>
      </w:r>
    </w:p>
    <w:p w14:paraId="75A263FD"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0C9A674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6FAAE4" w14:textId="68F7FC32" w:rsidR="00566C47" w:rsidRDefault="00566C47" w:rsidP="00566C47">
      <w:pPr>
        <w:rPr>
          <w:rFonts w:ascii="Arial" w:hAnsi="Arial" w:cs="Arial"/>
          <w:b/>
          <w:sz w:val="24"/>
        </w:rPr>
      </w:pPr>
      <w:r>
        <w:rPr>
          <w:rFonts w:ascii="Arial" w:hAnsi="Arial" w:cs="Arial"/>
          <w:b/>
          <w:color w:val="0000FF"/>
          <w:sz w:val="24"/>
        </w:rPr>
        <w:t>R4-2215734</w:t>
      </w:r>
      <w:r>
        <w:rPr>
          <w:rFonts w:ascii="Arial" w:hAnsi="Arial" w:cs="Arial"/>
          <w:b/>
          <w:color w:val="0000FF"/>
          <w:sz w:val="24"/>
        </w:rPr>
        <w:tab/>
      </w:r>
      <w:r>
        <w:rPr>
          <w:rFonts w:ascii="Arial" w:hAnsi="Arial" w:cs="Arial"/>
          <w:b/>
          <w:sz w:val="24"/>
        </w:rPr>
        <w:t>Views on feasibility of improved MSD</w:t>
      </w:r>
    </w:p>
    <w:p w14:paraId="489B66CB"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A77DDE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92EF78" w14:textId="29396FA2" w:rsidR="00566C47" w:rsidRDefault="00566C47" w:rsidP="00566C47">
      <w:pPr>
        <w:rPr>
          <w:rFonts w:ascii="Arial" w:hAnsi="Arial" w:cs="Arial"/>
          <w:b/>
          <w:sz w:val="24"/>
        </w:rPr>
      </w:pPr>
      <w:r>
        <w:rPr>
          <w:rFonts w:ascii="Arial" w:hAnsi="Arial" w:cs="Arial"/>
          <w:b/>
          <w:color w:val="0000FF"/>
          <w:sz w:val="24"/>
        </w:rPr>
        <w:t>R4-2215758</w:t>
      </w:r>
      <w:r>
        <w:rPr>
          <w:rFonts w:ascii="Arial" w:hAnsi="Arial" w:cs="Arial"/>
          <w:b/>
          <w:color w:val="0000FF"/>
          <w:sz w:val="24"/>
        </w:rPr>
        <w:tab/>
      </w:r>
      <w:r>
        <w:rPr>
          <w:rFonts w:ascii="Arial" w:hAnsi="Arial" w:cs="Arial"/>
          <w:b/>
          <w:sz w:val="24"/>
        </w:rPr>
        <w:t>Consideration on the lower MSD study and capability signaling</w:t>
      </w:r>
    </w:p>
    <w:p w14:paraId="72597919"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Meta Ireland</w:t>
      </w:r>
    </w:p>
    <w:p w14:paraId="05D4F79E" w14:textId="77777777" w:rsidR="00566C47" w:rsidRDefault="00566C47" w:rsidP="00566C47">
      <w:pPr>
        <w:rPr>
          <w:rFonts w:ascii="Arial" w:hAnsi="Arial" w:cs="Arial"/>
          <w:b/>
        </w:rPr>
      </w:pPr>
      <w:r>
        <w:rPr>
          <w:rFonts w:ascii="Arial" w:hAnsi="Arial" w:cs="Arial"/>
          <w:b/>
        </w:rPr>
        <w:t xml:space="preserve">Abstract: </w:t>
      </w:r>
    </w:p>
    <w:p w14:paraId="76D41F6C" w14:textId="77777777" w:rsidR="00566C47" w:rsidRDefault="00566C47" w:rsidP="00566C47">
      <w:r>
        <w:t xml:space="preserve">Provide Meta view to evaluate lower MSD feasibility and capability signaling </w:t>
      </w:r>
    </w:p>
    <w:p w14:paraId="2720279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7C74D1" w14:textId="16FF2DF7" w:rsidR="00566C47" w:rsidRDefault="00566C47" w:rsidP="00566C47">
      <w:pPr>
        <w:rPr>
          <w:rFonts w:ascii="Arial" w:hAnsi="Arial" w:cs="Arial"/>
          <w:b/>
          <w:sz w:val="24"/>
        </w:rPr>
      </w:pPr>
      <w:r>
        <w:rPr>
          <w:rFonts w:ascii="Arial" w:hAnsi="Arial" w:cs="Arial"/>
          <w:b/>
          <w:color w:val="0000FF"/>
          <w:sz w:val="24"/>
        </w:rPr>
        <w:t>R4-2215792</w:t>
      </w:r>
      <w:r>
        <w:rPr>
          <w:rFonts w:ascii="Arial" w:hAnsi="Arial" w:cs="Arial"/>
          <w:b/>
          <w:color w:val="0000FF"/>
          <w:sz w:val="24"/>
        </w:rPr>
        <w:tab/>
      </w:r>
      <w:r>
        <w:rPr>
          <w:rFonts w:ascii="Arial" w:hAnsi="Arial" w:cs="Arial"/>
          <w:b/>
          <w:sz w:val="24"/>
        </w:rPr>
        <w:t>Feasibility study on amount of MSD improvement</w:t>
      </w:r>
    </w:p>
    <w:p w14:paraId="684C9EC5"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5C68FA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9313F4" w14:textId="420D2BF3" w:rsidR="00566C47" w:rsidRDefault="00566C47" w:rsidP="00566C47">
      <w:pPr>
        <w:rPr>
          <w:rFonts w:ascii="Arial" w:hAnsi="Arial" w:cs="Arial"/>
          <w:b/>
          <w:sz w:val="24"/>
        </w:rPr>
      </w:pPr>
      <w:r>
        <w:rPr>
          <w:rFonts w:ascii="Arial" w:hAnsi="Arial" w:cs="Arial"/>
          <w:b/>
          <w:color w:val="0000FF"/>
          <w:sz w:val="24"/>
        </w:rPr>
        <w:t>R4-2215889</w:t>
      </w:r>
      <w:r>
        <w:rPr>
          <w:rFonts w:ascii="Arial" w:hAnsi="Arial" w:cs="Arial"/>
          <w:b/>
          <w:color w:val="0000FF"/>
          <w:sz w:val="24"/>
        </w:rPr>
        <w:tab/>
      </w:r>
      <w:r>
        <w:rPr>
          <w:rFonts w:ascii="Arial" w:hAnsi="Arial" w:cs="Arial"/>
          <w:b/>
          <w:sz w:val="24"/>
        </w:rPr>
        <w:t>Discussion on lower MSD for inter-band CA/ENDC</w:t>
      </w:r>
    </w:p>
    <w:p w14:paraId="70A48A2B"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ZTE Corporation</w:t>
      </w:r>
    </w:p>
    <w:p w14:paraId="359BF166" w14:textId="77777777" w:rsidR="00566C47" w:rsidRDefault="00566C47" w:rsidP="00566C47">
      <w:pPr>
        <w:rPr>
          <w:rFonts w:ascii="Arial" w:hAnsi="Arial" w:cs="Arial"/>
          <w:b/>
        </w:rPr>
      </w:pPr>
      <w:r>
        <w:rPr>
          <w:rFonts w:ascii="Arial" w:hAnsi="Arial" w:cs="Arial"/>
          <w:b/>
        </w:rPr>
        <w:t xml:space="preserve">Abstract: </w:t>
      </w:r>
    </w:p>
    <w:p w14:paraId="24D163E8" w14:textId="77777777" w:rsidR="00566C47" w:rsidRDefault="00566C47" w:rsidP="00566C47">
      <w:r>
        <w:t>In this paper, ZTEprovides some discussion on the lower MSD for inter-band NR CA/ENDC, where some roughly calculation are given.</w:t>
      </w:r>
    </w:p>
    <w:p w14:paraId="27340EA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5BE2BF" w14:textId="73814022" w:rsidR="00566C47" w:rsidRDefault="00566C47" w:rsidP="00566C47">
      <w:pPr>
        <w:rPr>
          <w:rFonts w:ascii="Arial" w:hAnsi="Arial" w:cs="Arial"/>
          <w:b/>
          <w:sz w:val="24"/>
        </w:rPr>
      </w:pPr>
      <w:r>
        <w:rPr>
          <w:rFonts w:ascii="Arial" w:hAnsi="Arial" w:cs="Arial"/>
          <w:b/>
          <w:color w:val="0000FF"/>
          <w:sz w:val="24"/>
        </w:rPr>
        <w:t>R4-2216117</w:t>
      </w:r>
      <w:r>
        <w:rPr>
          <w:rFonts w:ascii="Arial" w:hAnsi="Arial" w:cs="Arial"/>
          <w:b/>
          <w:color w:val="0000FF"/>
          <w:sz w:val="24"/>
        </w:rPr>
        <w:tab/>
      </w:r>
      <w:r>
        <w:rPr>
          <w:rFonts w:ascii="Arial" w:hAnsi="Arial" w:cs="Arial"/>
          <w:b/>
          <w:sz w:val="24"/>
        </w:rPr>
        <w:t>Analysis on improve MSD</w:t>
      </w:r>
    </w:p>
    <w:p w14:paraId="1977AAEA"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8A0D6C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8658C7" w14:textId="22647B70" w:rsidR="00566C47" w:rsidRDefault="00566C47" w:rsidP="00566C47">
      <w:pPr>
        <w:rPr>
          <w:rFonts w:ascii="Arial" w:hAnsi="Arial" w:cs="Arial"/>
          <w:b/>
          <w:sz w:val="24"/>
        </w:rPr>
      </w:pPr>
      <w:r>
        <w:rPr>
          <w:rFonts w:ascii="Arial" w:hAnsi="Arial" w:cs="Arial"/>
          <w:b/>
          <w:color w:val="0000FF"/>
          <w:sz w:val="24"/>
        </w:rPr>
        <w:t>R4-2216145</w:t>
      </w:r>
      <w:r>
        <w:rPr>
          <w:rFonts w:ascii="Arial" w:hAnsi="Arial" w:cs="Arial"/>
          <w:b/>
          <w:color w:val="0000FF"/>
          <w:sz w:val="24"/>
        </w:rPr>
        <w:tab/>
      </w:r>
      <w:r>
        <w:rPr>
          <w:rFonts w:ascii="Arial" w:hAnsi="Arial" w:cs="Arial"/>
          <w:b/>
          <w:sz w:val="24"/>
        </w:rPr>
        <w:t>Discussion on lower MSD for inter-band CA/EN-DC/DC</w:t>
      </w:r>
    </w:p>
    <w:p w14:paraId="3DE418B6"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14:paraId="6B30FFD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E02DCA" w14:textId="3DC5FC9C" w:rsidR="00566C47" w:rsidRDefault="00566C47" w:rsidP="00566C47">
      <w:pPr>
        <w:rPr>
          <w:rFonts w:ascii="Arial" w:hAnsi="Arial" w:cs="Arial"/>
          <w:b/>
          <w:sz w:val="24"/>
        </w:rPr>
      </w:pPr>
      <w:r>
        <w:rPr>
          <w:rFonts w:ascii="Arial" w:hAnsi="Arial" w:cs="Arial"/>
          <w:b/>
          <w:color w:val="0000FF"/>
          <w:sz w:val="24"/>
        </w:rPr>
        <w:t>R4-2216187</w:t>
      </w:r>
      <w:r>
        <w:rPr>
          <w:rFonts w:ascii="Arial" w:hAnsi="Arial" w:cs="Arial"/>
          <w:b/>
          <w:color w:val="0000FF"/>
          <w:sz w:val="24"/>
        </w:rPr>
        <w:tab/>
      </w:r>
      <w:r>
        <w:rPr>
          <w:rFonts w:ascii="Arial" w:hAnsi="Arial" w:cs="Arial"/>
          <w:b/>
          <w:sz w:val="24"/>
        </w:rPr>
        <w:t>MSD evalueation considering the high PCB isolation for CA n1-n3</w:t>
      </w:r>
    </w:p>
    <w:p w14:paraId="18942B47"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France</w:t>
      </w:r>
    </w:p>
    <w:p w14:paraId="2F87BB9E" w14:textId="77777777" w:rsidR="00566C47" w:rsidRDefault="00566C47" w:rsidP="00566C47">
      <w:pPr>
        <w:rPr>
          <w:rFonts w:ascii="Arial" w:hAnsi="Arial" w:cs="Arial"/>
          <w:b/>
        </w:rPr>
      </w:pPr>
      <w:r>
        <w:rPr>
          <w:rFonts w:ascii="Arial" w:hAnsi="Arial" w:cs="Arial"/>
          <w:b/>
        </w:rPr>
        <w:t xml:space="preserve">Abstract: </w:t>
      </w:r>
    </w:p>
    <w:p w14:paraId="6D95E462" w14:textId="77777777" w:rsidR="00566C47" w:rsidRDefault="00566C47" w:rsidP="00566C47">
      <w:r>
        <w:t>In this paper, it is proposed that Proposal 1: 70 dB PCB isolation is feasible for lower MSD and Proposal 2: Further MSD analysis using 70 dB PCB isolation is needed for other combinations.</w:t>
      </w:r>
    </w:p>
    <w:p w14:paraId="20BA60A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78CF0D" w14:textId="5BFACBC3" w:rsidR="00566C47" w:rsidRDefault="00566C47" w:rsidP="00566C47">
      <w:pPr>
        <w:rPr>
          <w:rFonts w:ascii="Arial" w:hAnsi="Arial" w:cs="Arial"/>
          <w:b/>
          <w:sz w:val="24"/>
        </w:rPr>
      </w:pPr>
      <w:r>
        <w:rPr>
          <w:rFonts w:ascii="Arial" w:hAnsi="Arial" w:cs="Arial"/>
          <w:b/>
          <w:color w:val="0000FF"/>
          <w:sz w:val="24"/>
        </w:rPr>
        <w:t>R4-2216434</w:t>
      </w:r>
      <w:r>
        <w:rPr>
          <w:rFonts w:ascii="Arial" w:hAnsi="Arial" w:cs="Arial"/>
          <w:b/>
          <w:color w:val="0000FF"/>
          <w:sz w:val="24"/>
        </w:rPr>
        <w:tab/>
      </w:r>
      <w:r>
        <w:rPr>
          <w:rFonts w:ascii="Arial" w:hAnsi="Arial" w:cs="Arial"/>
          <w:b/>
          <w:sz w:val="24"/>
        </w:rPr>
        <w:t>R18 Discussion on MSD improvement</w:t>
      </w:r>
    </w:p>
    <w:p w14:paraId="1B71929E"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BD0683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67DCFE" w14:textId="0F042564" w:rsidR="00566C47" w:rsidRDefault="00566C47" w:rsidP="00566C47">
      <w:pPr>
        <w:rPr>
          <w:rFonts w:ascii="Arial" w:hAnsi="Arial" w:cs="Arial"/>
          <w:b/>
          <w:sz w:val="24"/>
        </w:rPr>
      </w:pPr>
      <w:r>
        <w:rPr>
          <w:rFonts w:ascii="Arial" w:hAnsi="Arial" w:cs="Arial"/>
          <w:b/>
          <w:color w:val="0000FF"/>
          <w:sz w:val="24"/>
        </w:rPr>
        <w:t>R4-2216676</w:t>
      </w:r>
      <w:r>
        <w:rPr>
          <w:rFonts w:ascii="Arial" w:hAnsi="Arial" w:cs="Arial"/>
          <w:b/>
          <w:color w:val="0000FF"/>
          <w:sz w:val="24"/>
        </w:rPr>
        <w:tab/>
      </w:r>
      <w:r>
        <w:rPr>
          <w:rFonts w:ascii="Arial" w:hAnsi="Arial" w:cs="Arial"/>
          <w:b/>
          <w:sz w:val="24"/>
        </w:rPr>
        <w:t>TP for TR 38.881 Example band combinations for lower MSD</w:t>
      </w:r>
    </w:p>
    <w:p w14:paraId="33F2A0A7"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38.881 v0.1.0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14E351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R4-2217724</w:t>
      </w:r>
      <w:r>
        <w:rPr>
          <w:color w:val="993300"/>
          <w:u w:val="single"/>
        </w:rPr>
        <w:t>.</w:t>
      </w:r>
    </w:p>
    <w:p w14:paraId="2D1B2D8B" w14:textId="3A282987" w:rsidR="00566C47" w:rsidRDefault="00566C47" w:rsidP="00566C47">
      <w:pPr>
        <w:rPr>
          <w:rFonts w:ascii="Arial" w:hAnsi="Arial" w:cs="Arial"/>
          <w:b/>
          <w:sz w:val="24"/>
        </w:rPr>
      </w:pPr>
      <w:r>
        <w:rPr>
          <w:rFonts w:ascii="Arial" w:hAnsi="Arial" w:cs="Arial"/>
          <w:b/>
          <w:color w:val="0000FF"/>
          <w:sz w:val="24"/>
        </w:rPr>
        <w:t>R4-2216776</w:t>
      </w:r>
      <w:r>
        <w:rPr>
          <w:rFonts w:ascii="Arial" w:hAnsi="Arial" w:cs="Arial"/>
          <w:b/>
          <w:color w:val="0000FF"/>
          <w:sz w:val="24"/>
        </w:rPr>
        <w:tab/>
      </w:r>
      <w:r>
        <w:rPr>
          <w:rFonts w:ascii="Arial" w:hAnsi="Arial" w:cs="Arial"/>
          <w:b/>
          <w:sz w:val="24"/>
        </w:rPr>
        <w:t>Further discussion on the feasibility of improving MSD</w:t>
      </w:r>
    </w:p>
    <w:p w14:paraId="605EBF93"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3099ED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CDE32E" w14:textId="7D1577C0" w:rsidR="00566C47" w:rsidRDefault="00566C47" w:rsidP="00566C47">
      <w:pPr>
        <w:rPr>
          <w:rFonts w:ascii="Arial" w:hAnsi="Arial" w:cs="Arial"/>
          <w:b/>
          <w:sz w:val="24"/>
        </w:rPr>
      </w:pPr>
      <w:r>
        <w:rPr>
          <w:rFonts w:ascii="Arial" w:hAnsi="Arial" w:cs="Arial"/>
          <w:b/>
          <w:color w:val="0000FF"/>
          <w:sz w:val="24"/>
        </w:rPr>
        <w:t>R4-2217724</w:t>
      </w:r>
      <w:r>
        <w:rPr>
          <w:rFonts w:ascii="Arial" w:hAnsi="Arial" w:cs="Arial"/>
          <w:b/>
          <w:color w:val="0000FF"/>
          <w:sz w:val="24"/>
        </w:rPr>
        <w:tab/>
      </w:r>
      <w:r>
        <w:rPr>
          <w:rFonts w:ascii="Arial" w:hAnsi="Arial" w:cs="Arial"/>
          <w:b/>
          <w:sz w:val="24"/>
        </w:rPr>
        <w:t>TP for TR 38.881 Example band combinations for lower MSD</w:t>
      </w:r>
    </w:p>
    <w:p w14:paraId="0E138018"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38.881 v0.1.0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C348190" w14:textId="77777777" w:rsidR="00566C47" w:rsidRDefault="00566C47" w:rsidP="00566C47">
      <w:pPr>
        <w:rPr>
          <w:color w:val="808080"/>
        </w:rPr>
      </w:pPr>
      <w:r>
        <w:rPr>
          <w:color w:val="808080"/>
        </w:rPr>
        <w:t>(Replaces R4-2216676)</w:t>
      </w:r>
    </w:p>
    <w:p w14:paraId="62C87F2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8591D6" w14:textId="77777777" w:rsidR="00566C47" w:rsidRDefault="00566C47" w:rsidP="00566C47">
      <w:pPr>
        <w:pStyle w:val="Heading5"/>
      </w:pPr>
      <w:bookmarkStart w:id="320" w:name="_Toc117534772"/>
      <w:r>
        <w:t>6.6.4.2</w:t>
      </w:r>
      <w:r>
        <w:tab/>
        <w:t>Study of signaling for improved lower MSD</w:t>
      </w:r>
      <w:bookmarkEnd w:id="320"/>
    </w:p>
    <w:p w14:paraId="3B9FF903" w14:textId="1CB28F47" w:rsidR="00566C47" w:rsidRDefault="00566C47" w:rsidP="00566C47">
      <w:pPr>
        <w:rPr>
          <w:rFonts w:ascii="Arial" w:hAnsi="Arial" w:cs="Arial"/>
          <w:b/>
          <w:sz w:val="24"/>
        </w:rPr>
      </w:pPr>
      <w:r>
        <w:rPr>
          <w:rFonts w:ascii="Arial" w:hAnsi="Arial" w:cs="Arial"/>
          <w:b/>
          <w:color w:val="0000FF"/>
          <w:sz w:val="24"/>
        </w:rPr>
        <w:t>R4-2215378</w:t>
      </w:r>
      <w:r>
        <w:rPr>
          <w:rFonts w:ascii="Arial" w:hAnsi="Arial" w:cs="Arial"/>
          <w:b/>
          <w:color w:val="0000FF"/>
          <w:sz w:val="24"/>
        </w:rPr>
        <w:tab/>
      </w:r>
      <w:r>
        <w:rPr>
          <w:rFonts w:ascii="Arial" w:hAnsi="Arial" w:cs="Arial"/>
          <w:b/>
          <w:sz w:val="24"/>
        </w:rPr>
        <w:t>Signalling for low MSD</w:t>
      </w:r>
    </w:p>
    <w:p w14:paraId="3EF7B352"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0D403B76" w14:textId="77777777" w:rsidR="00566C47" w:rsidRDefault="00566C47" w:rsidP="00566C47">
      <w:pPr>
        <w:rPr>
          <w:rFonts w:ascii="Arial" w:hAnsi="Arial" w:cs="Arial"/>
          <w:b/>
        </w:rPr>
      </w:pPr>
      <w:r>
        <w:rPr>
          <w:rFonts w:ascii="Arial" w:hAnsi="Arial" w:cs="Arial"/>
          <w:b/>
        </w:rPr>
        <w:t xml:space="preserve">Abstract: </w:t>
      </w:r>
    </w:p>
    <w:p w14:paraId="5261AF79" w14:textId="77777777" w:rsidR="00566C47" w:rsidRDefault="00566C47" w:rsidP="00566C47">
      <w:r>
        <w:t xml:space="preserve">Discusses low signaling for lower MSD </w:t>
      </w:r>
    </w:p>
    <w:p w14:paraId="0710964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2F64F2" w14:textId="0D15CF84" w:rsidR="00566C47" w:rsidRDefault="00566C47" w:rsidP="00566C47">
      <w:pPr>
        <w:rPr>
          <w:rFonts w:ascii="Arial" w:hAnsi="Arial" w:cs="Arial"/>
          <w:b/>
          <w:sz w:val="24"/>
        </w:rPr>
      </w:pPr>
      <w:r>
        <w:rPr>
          <w:rFonts w:ascii="Arial" w:hAnsi="Arial" w:cs="Arial"/>
          <w:b/>
          <w:color w:val="0000FF"/>
          <w:sz w:val="24"/>
        </w:rPr>
        <w:t>R4-2215382</w:t>
      </w:r>
      <w:r>
        <w:rPr>
          <w:rFonts w:ascii="Arial" w:hAnsi="Arial" w:cs="Arial"/>
          <w:b/>
          <w:color w:val="0000FF"/>
          <w:sz w:val="24"/>
        </w:rPr>
        <w:tab/>
      </w:r>
      <w:r>
        <w:rPr>
          <w:rFonts w:ascii="Arial" w:hAnsi="Arial" w:cs="Arial"/>
          <w:b/>
          <w:sz w:val="24"/>
        </w:rPr>
        <w:t>Lower MSD signalling and the effects of the introduction</w:t>
      </w:r>
    </w:p>
    <w:p w14:paraId="04FB4523"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DA37BE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C6A31E" w14:textId="4B4A4B14" w:rsidR="00566C47" w:rsidRDefault="00566C47" w:rsidP="00566C47">
      <w:pPr>
        <w:rPr>
          <w:rFonts w:ascii="Arial" w:hAnsi="Arial" w:cs="Arial"/>
          <w:b/>
          <w:sz w:val="24"/>
        </w:rPr>
      </w:pPr>
      <w:r>
        <w:rPr>
          <w:rFonts w:ascii="Arial" w:hAnsi="Arial" w:cs="Arial"/>
          <w:b/>
          <w:color w:val="0000FF"/>
          <w:sz w:val="24"/>
        </w:rPr>
        <w:t>R4-2215481</w:t>
      </w:r>
      <w:r>
        <w:rPr>
          <w:rFonts w:ascii="Arial" w:hAnsi="Arial" w:cs="Arial"/>
          <w:b/>
          <w:color w:val="0000FF"/>
          <w:sz w:val="24"/>
        </w:rPr>
        <w:tab/>
      </w:r>
      <w:r>
        <w:rPr>
          <w:rFonts w:ascii="Arial" w:hAnsi="Arial" w:cs="Arial"/>
          <w:b/>
          <w:sz w:val="24"/>
        </w:rPr>
        <w:t>Discussion on lower MSD capability</w:t>
      </w:r>
    </w:p>
    <w:p w14:paraId="262182BA"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6F53BCE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2F266A" w14:textId="08EDBE5D" w:rsidR="00566C47" w:rsidRDefault="00566C47" w:rsidP="00566C47">
      <w:pPr>
        <w:rPr>
          <w:rFonts w:ascii="Arial" w:hAnsi="Arial" w:cs="Arial"/>
          <w:b/>
          <w:sz w:val="24"/>
        </w:rPr>
      </w:pPr>
      <w:r>
        <w:rPr>
          <w:rFonts w:ascii="Arial" w:hAnsi="Arial" w:cs="Arial"/>
          <w:b/>
          <w:color w:val="0000FF"/>
          <w:sz w:val="24"/>
        </w:rPr>
        <w:t>R4-2215667</w:t>
      </w:r>
      <w:r>
        <w:rPr>
          <w:rFonts w:ascii="Arial" w:hAnsi="Arial" w:cs="Arial"/>
          <w:b/>
          <w:color w:val="0000FF"/>
          <w:sz w:val="24"/>
        </w:rPr>
        <w:tab/>
      </w:r>
      <w:r>
        <w:rPr>
          <w:rFonts w:ascii="Arial" w:hAnsi="Arial" w:cs="Arial"/>
          <w:b/>
          <w:sz w:val="24"/>
        </w:rPr>
        <w:t>Views on signaling for improved lower MSD</w:t>
      </w:r>
    </w:p>
    <w:p w14:paraId="7668473C"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0FC574C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ACBCF8" w14:textId="6DCADDC8" w:rsidR="00566C47" w:rsidRDefault="00566C47" w:rsidP="00566C47">
      <w:pPr>
        <w:rPr>
          <w:rFonts w:ascii="Arial" w:hAnsi="Arial" w:cs="Arial"/>
          <w:b/>
          <w:sz w:val="24"/>
        </w:rPr>
      </w:pPr>
      <w:r>
        <w:rPr>
          <w:rFonts w:ascii="Arial" w:hAnsi="Arial" w:cs="Arial"/>
          <w:b/>
          <w:color w:val="0000FF"/>
          <w:sz w:val="24"/>
        </w:rPr>
        <w:t>R4-2215735</w:t>
      </w:r>
      <w:r>
        <w:rPr>
          <w:rFonts w:ascii="Arial" w:hAnsi="Arial" w:cs="Arial"/>
          <w:b/>
          <w:color w:val="0000FF"/>
          <w:sz w:val="24"/>
        </w:rPr>
        <w:tab/>
      </w:r>
      <w:r>
        <w:rPr>
          <w:rFonts w:ascii="Arial" w:hAnsi="Arial" w:cs="Arial"/>
          <w:b/>
          <w:sz w:val="24"/>
        </w:rPr>
        <w:t>Views on signaling for Lower MSD</w:t>
      </w:r>
    </w:p>
    <w:p w14:paraId="17196A8F"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24B082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AB3E0A" w14:textId="5221493E" w:rsidR="00566C47" w:rsidRDefault="00566C47" w:rsidP="00566C47">
      <w:pPr>
        <w:rPr>
          <w:rFonts w:ascii="Arial" w:hAnsi="Arial" w:cs="Arial"/>
          <w:b/>
          <w:sz w:val="24"/>
        </w:rPr>
      </w:pPr>
      <w:r>
        <w:rPr>
          <w:rFonts w:ascii="Arial" w:hAnsi="Arial" w:cs="Arial"/>
          <w:b/>
          <w:color w:val="0000FF"/>
          <w:sz w:val="24"/>
        </w:rPr>
        <w:t>R4-2216118</w:t>
      </w:r>
      <w:r>
        <w:rPr>
          <w:rFonts w:ascii="Arial" w:hAnsi="Arial" w:cs="Arial"/>
          <w:b/>
          <w:color w:val="0000FF"/>
          <w:sz w:val="24"/>
        </w:rPr>
        <w:tab/>
      </w:r>
      <w:r>
        <w:rPr>
          <w:rFonts w:ascii="Arial" w:hAnsi="Arial" w:cs="Arial"/>
          <w:b/>
          <w:sz w:val="24"/>
        </w:rPr>
        <w:t>Signaling on Lower MSD</w:t>
      </w:r>
    </w:p>
    <w:p w14:paraId="11ECA17B"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66EEB0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03C0AA" w14:textId="56D3EE76" w:rsidR="00566C47" w:rsidRDefault="00566C47" w:rsidP="00566C47">
      <w:pPr>
        <w:rPr>
          <w:rFonts w:ascii="Arial" w:hAnsi="Arial" w:cs="Arial"/>
          <w:b/>
          <w:sz w:val="24"/>
        </w:rPr>
      </w:pPr>
      <w:r>
        <w:rPr>
          <w:rFonts w:ascii="Arial" w:hAnsi="Arial" w:cs="Arial"/>
          <w:b/>
          <w:color w:val="0000FF"/>
          <w:sz w:val="24"/>
        </w:rPr>
        <w:t>R4-2216146</w:t>
      </w:r>
      <w:r>
        <w:rPr>
          <w:rFonts w:ascii="Arial" w:hAnsi="Arial" w:cs="Arial"/>
          <w:b/>
          <w:color w:val="0000FF"/>
          <w:sz w:val="24"/>
        </w:rPr>
        <w:tab/>
      </w:r>
      <w:r>
        <w:rPr>
          <w:rFonts w:ascii="Arial" w:hAnsi="Arial" w:cs="Arial"/>
          <w:b/>
          <w:sz w:val="24"/>
        </w:rPr>
        <w:t>Discussion on lower MSD signaling for inter-band CA/EN-DC/DC</w:t>
      </w:r>
    </w:p>
    <w:p w14:paraId="5043A5D4"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14:paraId="027F8FB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700E85" w14:textId="57200E72" w:rsidR="00566C47" w:rsidRDefault="00566C47" w:rsidP="00566C47">
      <w:pPr>
        <w:rPr>
          <w:rFonts w:ascii="Arial" w:hAnsi="Arial" w:cs="Arial"/>
          <w:b/>
          <w:sz w:val="24"/>
        </w:rPr>
      </w:pPr>
      <w:r>
        <w:rPr>
          <w:rFonts w:ascii="Arial" w:hAnsi="Arial" w:cs="Arial"/>
          <w:b/>
          <w:color w:val="0000FF"/>
          <w:sz w:val="24"/>
        </w:rPr>
        <w:t>R4-2216435</w:t>
      </w:r>
      <w:r>
        <w:rPr>
          <w:rFonts w:ascii="Arial" w:hAnsi="Arial" w:cs="Arial"/>
          <w:b/>
          <w:color w:val="0000FF"/>
          <w:sz w:val="24"/>
        </w:rPr>
        <w:tab/>
      </w:r>
      <w:r>
        <w:rPr>
          <w:rFonts w:ascii="Arial" w:hAnsi="Arial" w:cs="Arial"/>
          <w:b/>
          <w:sz w:val="24"/>
        </w:rPr>
        <w:t>R18 Discussion on MSD improvement signalling</w:t>
      </w:r>
    </w:p>
    <w:p w14:paraId="69152048"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DA07D2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D7003D" w14:textId="15168EE0" w:rsidR="00566C47" w:rsidRDefault="00566C47" w:rsidP="00566C47">
      <w:pPr>
        <w:rPr>
          <w:rFonts w:ascii="Arial" w:hAnsi="Arial" w:cs="Arial"/>
          <w:b/>
          <w:sz w:val="24"/>
        </w:rPr>
      </w:pPr>
      <w:r>
        <w:rPr>
          <w:rFonts w:ascii="Arial" w:hAnsi="Arial" w:cs="Arial"/>
          <w:b/>
          <w:color w:val="0000FF"/>
          <w:sz w:val="24"/>
        </w:rPr>
        <w:t>R4-2216719</w:t>
      </w:r>
      <w:r>
        <w:rPr>
          <w:rFonts w:ascii="Arial" w:hAnsi="Arial" w:cs="Arial"/>
          <w:b/>
          <w:color w:val="0000FF"/>
          <w:sz w:val="24"/>
        </w:rPr>
        <w:tab/>
      </w:r>
      <w:r>
        <w:rPr>
          <w:rFonts w:ascii="Arial" w:hAnsi="Arial" w:cs="Arial"/>
          <w:b/>
          <w:sz w:val="24"/>
        </w:rPr>
        <w:t>Discussion on the capability signalling design for Low MSD indication</w:t>
      </w:r>
    </w:p>
    <w:p w14:paraId="052228A1"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66FE9EF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73F501" w14:textId="3E6D1E96" w:rsidR="00566C47" w:rsidRDefault="00566C47" w:rsidP="00566C47">
      <w:pPr>
        <w:rPr>
          <w:rFonts w:ascii="Arial" w:hAnsi="Arial" w:cs="Arial"/>
          <w:b/>
          <w:sz w:val="24"/>
        </w:rPr>
      </w:pPr>
      <w:r>
        <w:rPr>
          <w:rFonts w:ascii="Arial" w:hAnsi="Arial" w:cs="Arial"/>
          <w:b/>
          <w:color w:val="0000FF"/>
          <w:sz w:val="24"/>
        </w:rPr>
        <w:t>R4-2216777</w:t>
      </w:r>
      <w:r>
        <w:rPr>
          <w:rFonts w:ascii="Arial" w:hAnsi="Arial" w:cs="Arial"/>
          <w:b/>
          <w:color w:val="0000FF"/>
          <w:sz w:val="24"/>
        </w:rPr>
        <w:tab/>
      </w:r>
      <w:r>
        <w:rPr>
          <w:rFonts w:ascii="Arial" w:hAnsi="Arial" w:cs="Arial"/>
          <w:b/>
          <w:sz w:val="24"/>
        </w:rPr>
        <w:t>Further discussion on the feasibility of signalling for low MSD</w:t>
      </w:r>
    </w:p>
    <w:p w14:paraId="4045623F"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27C376D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78FCDD" w14:textId="77777777" w:rsidR="00566C47" w:rsidRDefault="00566C47" w:rsidP="00566C47">
      <w:pPr>
        <w:pStyle w:val="Heading4"/>
      </w:pPr>
      <w:bookmarkStart w:id="321" w:name="_Toc117534773"/>
      <w:r>
        <w:t>6.6.5</w:t>
      </w:r>
      <w:r>
        <w:tab/>
        <w:t>Moderator summary and conclusions</w:t>
      </w:r>
      <w:bookmarkEnd w:id="321"/>
    </w:p>
    <w:p w14:paraId="7B3B329C" w14:textId="51C276BE" w:rsidR="00566C47" w:rsidRDefault="00566C47" w:rsidP="00566C47">
      <w:pPr>
        <w:rPr>
          <w:rFonts w:ascii="Arial" w:hAnsi="Arial" w:cs="Arial"/>
          <w:b/>
          <w:sz w:val="24"/>
        </w:rPr>
      </w:pPr>
      <w:r>
        <w:rPr>
          <w:rFonts w:ascii="Arial" w:hAnsi="Arial" w:cs="Arial"/>
          <w:b/>
          <w:color w:val="0000FF"/>
          <w:sz w:val="24"/>
        </w:rPr>
        <w:t>R4-2216963</w:t>
      </w:r>
      <w:r>
        <w:rPr>
          <w:rFonts w:ascii="Arial" w:hAnsi="Arial" w:cs="Arial"/>
          <w:b/>
          <w:color w:val="0000FF"/>
          <w:sz w:val="24"/>
        </w:rPr>
        <w:tab/>
      </w:r>
      <w:r>
        <w:rPr>
          <w:rFonts w:ascii="Arial" w:hAnsi="Arial" w:cs="Arial"/>
          <w:b/>
          <w:sz w:val="24"/>
        </w:rPr>
        <w:t>Email discussion summary for [104-bis-e][127] FR1_enh2_part1</w:t>
      </w:r>
    </w:p>
    <w:p w14:paraId="3CF4530D"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AF537D9" w14:textId="77777777" w:rsidR="00566C47" w:rsidRDefault="00566C47" w:rsidP="00566C47">
      <w:pPr>
        <w:rPr>
          <w:rFonts w:ascii="Arial" w:hAnsi="Arial" w:cs="Arial"/>
          <w:b/>
        </w:rPr>
      </w:pPr>
      <w:r>
        <w:rPr>
          <w:rFonts w:ascii="Arial" w:hAnsi="Arial" w:cs="Arial"/>
          <w:b/>
        </w:rPr>
        <w:t xml:space="preserve">Abstract: </w:t>
      </w:r>
    </w:p>
    <w:p w14:paraId="23CA2C62" w14:textId="77777777" w:rsidR="00566C47" w:rsidRDefault="00566C47" w:rsidP="00566C47">
      <w:r>
        <w:t>[104-bis-e][127] FR1_enh2_part1</w:t>
      </w:r>
    </w:p>
    <w:p w14:paraId="241C0AF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522F11" w14:textId="42CF0883" w:rsidR="00566C47" w:rsidRDefault="00566C47" w:rsidP="00566C47">
      <w:pPr>
        <w:rPr>
          <w:rFonts w:ascii="Arial" w:hAnsi="Arial" w:cs="Arial"/>
          <w:b/>
          <w:sz w:val="24"/>
        </w:rPr>
      </w:pPr>
      <w:r>
        <w:rPr>
          <w:rFonts w:ascii="Arial" w:hAnsi="Arial" w:cs="Arial"/>
          <w:b/>
          <w:color w:val="0000FF"/>
          <w:sz w:val="24"/>
        </w:rPr>
        <w:t>R4-2216964</w:t>
      </w:r>
      <w:r>
        <w:rPr>
          <w:rFonts w:ascii="Arial" w:hAnsi="Arial" w:cs="Arial"/>
          <w:b/>
          <w:color w:val="0000FF"/>
          <w:sz w:val="24"/>
        </w:rPr>
        <w:tab/>
      </w:r>
      <w:r>
        <w:rPr>
          <w:rFonts w:ascii="Arial" w:hAnsi="Arial" w:cs="Arial"/>
          <w:b/>
          <w:sz w:val="24"/>
        </w:rPr>
        <w:t>Email discussion summary for [104-bis-e][128] FR1_enh2_part2</w:t>
      </w:r>
    </w:p>
    <w:p w14:paraId="04EAB516"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7C7E269C" w14:textId="77777777" w:rsidR="00566C47" w:rsidRDefault="00566C47" w:rsidP="00566C47">
      <w:pPr>
        <w:rPr>
          <w:rFonts w:ascii="Arial" w:hAnsi="Arial" w:cs="Arial"/>
          <w:b/>
        </w:rPr>
      </w:pPr>
      <w:r>
        <w:rPr>
          <w:rFonts w:ascii="Arial" w:hAnsi="Arial" w:cs="Arial"/>
          <w:b/>
        </w:rPr>
        <w:t xml:space="preserve">Abstract: </w:t>
      </w:r>
    </w:p>
    <w:p w14:paraId="18FE5648" w14:textId="77777777" w:rsidR="00566C47" w:rsidRDefault="00566C47" w:rsidP="00566C47">
      <w:r>
        <w:t>[104-bis-e][128] FR1_enh2_part2</w:t>
      </w:r>
    </w:p>
    <w:p w14:paraId="6F377C5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R4-2217780</w:t>
      </w:r>
      <w:r>
        <w:rPr>
          <w:color w:val="993300"/>
          <w:u w:val="single"/>
        </w:rPr>
        <w:t>.</w:t>
      </w:r>
    </w:p>
    <w:p w14:paraId="1B866C6C" w14:textId="55F19A62" w:rsidR="00566C47" w:rsidRDefault="00566C47" w:rsidP="00566C47">
      <w:pPr>
        <w:rPr>
          <w:rFonts w:ascii="Arial" w:hAnsi="Arial" w:cs="Arial"/>
          <w:b/>
          <w:sz w:val="24"/>
        </w:rPr>
      </w:pPr>
      <w:r>
        <w:rPr>
          <w:rFonts w:ascii="Arial" w:hAnsi="Arial" w:cs="Arial"/>
          <w:b/>
          <w:color w:val="0000FF"/>
          <w:sz w:val="24"/>
        </w:rPr>
        <w:t>R4-2216965</w:t>
      </w:r>
      <w:r>
        <w:rPr>
          <w:rFonts w:ascii="Arial" w:hAnsi="Arial" w:cs="Arial"/>
          <w:b/>
          <w:color w:val="0000FF"/>
          <w:sz w:val="24"/>
        </w:rPr>
        <w:tab/>
      </w:r>
      <w:r>
        <w:rPr>
          <w:rFonts w:ascii="Arial" w:hAnsi="Arial" w:cs="Arial"/>
          <w:b/>
          <w:sz w:val="24"/>
        </w:rPr>
        <w:t>Email discussion summary for [104-bis-e][129] FR1_enh2_part3</w:t>
      </w:r>
    </w:p>
    <w:p w14:paraId="4FCC9075"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(NTT Docomo)</w:t>
      </w:r>
    </w:p>
    <w:p w14:paraId="157FECF0" w14:textId="77777777" w:rsidR="00566C47" w:rsidRDefault="00566C47" w:rsidP="00566C47">
      <w:pPr>
        <w:rPr>
          <w:rFonts w:ascii="Arial" w:hAnsi="Arial" w:cs="Arial"/>
          <w:b/>
        </w:rPr>
      </w:pPr>
      <w:r>
        <w:rPr>
          <w:rFonts w:ascii="Arial" w:hAnsi="Arial" w:cs="Arial"/>
          <w:b/>
        </w:rPr>
        <w:t xml:space="preserve">Abstract: </w:t>
      </w:r>
    </w:p>
    <w:p w14:paraId="1C18554B" w14:textId="77777777" w:rsidR="00566C47" w:rsidRDefault="00566C47" w:rsidP="00566C47">
      <w:r>
        <w:t>[104-bis-e][129] FR1_enh2_part3</w:t>
      </w:r>
    </w:p>
    <w:p w14:paraId="207D13A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BC7CCA" w14:textId="699ACC43" w:rsidR="00566C47" w:rsidRDefault="00566C47" w:rsidP="00566C47">
      <w:pPr>
        <w:rPr>
          <w:rFonts w:ascii="Arial" w:hAnsi="Arial" w:cs="Arial"/>
          <w:b/>
          <w:sz w:val="24"/>
        </w:rPr>
      </w:pPr>
      <w:r>
        <w:rPr>
          <w:rFonts w:ascii="Arial" w:hAnsi="Arial" w:cs="Arial"/>
          <w:b/>
          <w:color w:val="0000FF"/>
          <w:sz w:val="24"/>
        </w:rPr>
        <w:t>R4-2217006</w:t>
      </w:r>
      <w:r>
        <w:rPr>
          <w:rFonts w:ascii="Arial" w:hAnsi="Arial" w:cs="Arial"/>
          <w:b/>
          <w:color w:val="0000FF"/>
          <w:sz w:val="24"/>
        </w:rPr>
        <w:tab/>
      </w:r>
      <w:r>
        <w:rPr>
          <w:rFonts w:ascii="Arial" w:hAnsi="Arial" w:cs="Arial"/>
          <w:b/>
          <w:sz w:val="24"/>
        </w:rPr>
        <w:t>Email discussion summary for [104-bis-e][127] FR1_enh2_part1</w:t>
      </w:r>
    </w:p>
    <w:p w14:paraId="435E273A"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610F37D" w14:textId="77777777" w:rsidR="00566C47" w:rsidRDefault="00566C47" w:rsidP="00566C47">
      <w:pPr>
        <w:rPr>
          <w:rFonts w:ascii="Arial" w:hAnsi="Arial" w:cs="Arial"/>
          <w:b/>
        </w:rPr>
      </w:pPr>
      <w:r>
        <w:rPr>
          <w:rFonts w:ascii="Arial" w:hAnsi="Arial" w:cs="Arial"/>
          <w:b/>
        </w:rPr>
        <w:t xml:space="preserve">Abstract: </w:t>
      </w:r>
    </w:p>
    <w:p w14:paraId="5860A08F" w14:textId="77777777" w:rsidR="00566C47" w:rsidRDefault="00566C47" w:rsidP="00566C47">
      <w:r>
        <w:t>[104-bis-e][100] Main Session</w:t>
      </w:r>
    </w:p>
    <w:p w14:paraId="07C4339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R4-2217779</w:t>
      </w:r>
      <w:r>
        <w:rPr>
          <w:color w:val="993300"/>
          <w:u w:val="single"/>
        </w:rPr>
        <w:t>.</w:t>
      </w:r>
    </w:p>
    <w:p w14:paraId="729B27AA" w14:textId="36821689" w:rsidR="00566C47" w:rsidRDefault="00566C47" w:rsidP="00566C47">
      <w:pPr>
        <w:rPr>
          <w:rFonts w:ascii="Arial" w:hAnsi="Arial" w:cs="Arial"/>
          <w:b/>
          <w:sz w:val="24"/>
        </w:rPr>
      </w:pPr>
      <w:r>
        <w:rPr>
          <w:rFonts w:ascii="Arial" w:hAnsi="Arial" w:cs="Arial"/>
          <w:b/>
          <w:color w:val="0000FF"/>
          <w:sz w:val="24"/>
        </w:rPr>
        <w:t>R4-2217007</w:t>
      </w:r>
      <w:r>
        <w:rPr>
          <w:rFonts w:ascii="Arial" w:hAnsi="Arial" w:cs="Arial"/>
          <w:b/>
          <w:color w:val="0000FF"/>
          <w:sz w:val="24"/>
        </w:rPr>
        <w:tab/>
      </w:r>
      <w:r>
        <w:rPr>
          <w:rFonts w:ascii="Arial" w:hAnsi="Arial" w:cs="Arial"/>
          <w:b/>
          <w:sz w:val="24"/>
        </w:rPr>
        <w:t>Email discussion summary for [104-bis-e][128] FR1_enh2_part2</w:t>
      </w:r>
    </w:p>
    <w:p w14:paraId="77C344F1"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3540BA83" w14:textId="77777777" w:rsidR="00566C47" w:rsidRDefault="00566C47" w:rsidP="00566C47">
      <w:pPr>
        <w:rPr>
          <w:rFonts w:ascii="Arial" w:hAnsi="Arial" w:cs="Arial"/>
          <w:b/>
        </w:rPr>
      </w:pPr>
      <w:r>
        <w:rPr>
          <w:rFonts w:ascii="Arial" w:hAnsi="Arial" w:cs="Arial"/>
          <w:b/>
        </w:rPr>
        <w:t xml:space="preserve">Abstract: </w:t>
      </w:r>
    </w:p>
    <w:p w14:paraId="25A3B9E7" w14:textId="77777777" w:rsidR="00566C47" w:rsidRDefault="00566C47" w:rsidP="00566C47">
      <w:r>
        <w:t>[104-bis-e][128] FR1_enh2_part2</w:t>
      </w:r>
    </w:p>
    <w:p w14:paraId="3315A0B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A7520C" w14:textId="5778B312" w:rsidR="00566C47" w:rsidRDefault="00566C47" w:rsidP="00566C47">
      <w:pPr>
        <w:rPr>
          <w:rFonts w:ascii="Arial" w:hAnsi="Arial" w:cs="Arial"/>
          <w:b/>
          <w:sz w:val="24"/>
        </w:rPr>
      </w:pPr>
      <w:r>
        <w:rPr>
          <w:rFonts w:ascii="Arial" w:hAnsi="Arial" w:cs="Arial"/>
          <w:b/>
          <w:color w:val="0000FF"/>
          <w:sz w:val="24"/>
        </w:rPr>
        <w:t>R4-2217008</w:t>
      </w:r>
      <w:r>
        <w:rPr>
          <w:rFonts w:ascii="Arial" w:hAnsi="Arial" w:cs="Arial"/>
          <w:b/>
          <w:color w:val="0000FF"/>
          <w:sz w:val="24"/>
        </w:rPr>
        <w:tab/>
      </w:r>
      <w:r>
        <w:rPr>
          <w:rFonts w:ascii="Arial" w:hAnsi="Arial" w:cs="Arial"/>
          <w:b/>
          <w:sz w:val="24"/>
        </w:rPr>
        <w:t>Email discussion summary for [104-bis-e][129] FR1_enh2_part3</w:t>
      </w:r>
    </w:p>
    <w:p w14:paraId="6743A957"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(NTT Docomo)</w:t>
      </w:r>
    </w:p>
    <w:p w14:paraId="6E0741F3" w14:textId="77777777" w:rsidR="00566C47" w:rsidRDefault="00566C47" w:rsidP="00566C47">
      <w:pPr>
        <w:rPr>
          <w:rFonts w:ascii="Arial" w:hAnsi="Arial" w:cs="Arial"/>
          <w:b/>
        </w:rPr>
      </w:pPr>
      <w:r>
        <w:rPr>
          <w:rFonts w:ascii="Arial" w:hAnsi="Arial" w:cs="Arial"/>
          <w:b/>
        </w:rPr>
        <w:t xml:space="preserve">Abstract: </w:t>
      </w:r>
    </w:p>
    <w:p w14:paraId="0C9B0CBF" w14:textId="77777777" w:rsidR="00566C47" w:rsidRDefault="00566C47" w:rsidP="00566C47">
      <w:r>
        <w:t>[104-bis-e][100] Main Session</w:t>
      </w:r>
    </w:p>
    <w:p w14:paraId="4B2EA69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R4-2217781</w:t>
      </w:r>
      <w:r>
        <w:rPr>
          <w:color w:val="993300"/>
          <w:u w:val="single"/>
        </w:rPr>
        <w:t>.</w:t>
      </w:r>
    </w:p>
    <w:p w14:paraId="4C7A8F42" w14:textId="2DFD5BA9" w:rsidR="00566C47" w:rsidRDefault="00566C47" w:rsidP="00566C47">
      <w:pPr>
        <w:rPr>
          <w:rFonts w:ascii="Arial" w:hAnsi="Arial" w:cs="Arial"/>
          <w:b/>
          <w:sz w:val="24"/>
        </w:rPr>
      </w:pPr>
      <w:r>
        <w:rPr>
          <w:rFonts w:ascii="Arial" w:hAnsi="Arial" w:cs="Arial"/>
          <w:b/>
          <w:color w:val="0000FF"/>
          <w:sz w:val="24"/>
        </w:rPr>
        <w:t>R4-2217779</w:t>
      </w:r>
      <w:r>
        <w:rPr>
          <w:rFonts w:ascii="Arial" w:hAnsi="Arial" w:cs="Arial"/>
          <w:b/>
          <w:color w:val="0000FF"/>
          <w:sz w:val="24"/>
        </w:rPr>
        <w:tab/>
      </w:r>
      <w:r>
        <w:rPr>
          <w:rFonts w:ascii="Arial" w:hAnsi="Arial" w:cs="Arial"/>
          <w:b/>
          <w:sz w:val="24"/>
        </w:rPr>
        <w:t>Email discussion summary for [104-bis-e][127] FR1_enh2_part1</w:t>
      </w:r>
    </w:p>
    <w:p w14:paraId="4BAF93CB"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11E7549" w14:textId="77777777" w:rsidR="00566C47" w:rsidRDefault="00566C47" w:rsidP="00566C47">
      <w:pPr>
        <w:rPr>
          <w:color w:val="808080"/>
        </w:rPr>
      </w:pPr>
      <w:r>
        <w:rPr>
          <w:color w:val="808080"/>
        </w:rPr>
        <w:t>(Replaces R4-2217006)</w:t>
      </w:r>
    </w:p>
    <w:p w14:paraId="3F068822" w14:textId="77777777" w:rsidR="00566C47" w:rsidRDefault="00566C47" w:rsidP="00566C47">
      <w:pPr>
        <w:rPr>
          <w:rFonts w:ascii="Arial" w:hAnsi="Arial" w:cs="Arial"/>
          <w:b/>
        </w:rPr>
      </w:pPr>
      <w:r>
        <w:rPr>
          <w:rFonts w:ascii="Arial" w:hAnsi="Arial" w:cs="Arial"/>
          <w:b/>
        </w:rPr>
        <w:t xml:space="preserve">Abstract: </w:t>
      </w:r>
    </w:p>
    <w:p w14:paraId="62610C36" w14:textId="77777777" w:rsidR="00566C47" w:rsidRDefault="00566C47" w:rsidP="00566C47">
      <w:r>
        <w:t>[104-bis-e][100] Main Session</w:t>
      </w:r>
    </w:p>
    <w:p w14:paraId="2FE2394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B228C0" w14:textId="579FB6B3" w:rsidR="00566C47" w:rsidRDefault="00566C47" w:rsidP="00566C47">
      <w:pPr>
        <w:rPr>
          <w:rFonts w:ascii="Arial" w:hAnsi="Arial" w:cs="Arial"/>
          <w:b/>
          <w:sz w:val="24"/>
        </w:rPr>
      </w:pPr>
      <w:r>
        <w:rPr>
          <w:rFonts w:ascii="Arial" w:hAnsi="Arial" w:cs="Arial"/>
          <w:b/>
          <w:color w:val="0000FF"/>
          <w:sz w:val="24"/>
        </w:rPr>
        <w:t>R4-2217780</w:t>
      </w:r>
      <w:r>
        <w:rPr>
          <w:rFonts w:ascii="Arial" w:hAnsi="Arial" w:cs="Arial"/>
          <w:b/>
          <w:color w:val="0000FF"/>
          <w:sz w:val="24"/>
        </w:rPr>
        <w:tab/>
      </w:r>
      <w:r>
        <w:rPr>
          <w:rFonts w:ascii="Arial" w:hAnsi="Arial" w:cs="Arial"/>
          <w:b/>
          <w:sz w:val="24"/>
        </w:rPr>
        <w:t>Email discussion summary for [104-bis-e][128] FR1_enh2_part2</w:t>
      </w:r>
    </w:p>
    <w:p w14:paraId="22993707"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4AF1FACC" w14:textId="77777777" w:rsidR="00566C47" w:rsidRDefault="00566C47" w:rsidP="00566C47">
      <w:pPr>
        <w:rPr>
          <w:color w:val="808080"/>
        </w:rPr>
      </w:pPr>
      <w:r>
        <w:rPr>
          <w:color w:val="808080"/>
        </w:rPr>
        <w:t>(Replaces R4-2216964)</w:t>
      </w:r>
    </w:p>
    <w:p w14:paraId="70EF535C" w14:textId="77777777" w:rsidR="00566C47" w:rsidRDefault="00566C47" w:rsidP="00566C47">
      <w:pPr>
        <w:rPr>
          <w:rFonts w:ascii="Arial" w:hAnsi="Arial" w:cs="Arial"/>
          <w:b/>
        </w:rPr>
      </w:pPr>
      <w:r>
        <w:rPr>
          <w:rFonts w:ascii="Arial" w:hAnsi="Arial" w:cs="Arial"/>
          <w:b/>
        </w:rPr>
        <w:t xml:space="preserve">Abstract: </w:t>
      </w:r>
    </w:p>
    <w:p w14:paraId="3352E500" w14:textId="77777777" w:rsidR="00566C47" w:rsidRDefault="00566C47" w:rsidP="00566C47">
      <w:r>
        <w:t>[104-bis-e][100] Main Session</w:t>
      </w:r>
    </w:p>
    <w:p w14:paraId="584119A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30D2A9" w14:textId="2710B96C" w:rsidR="00566C47" w:rsidRDefault="00566C47" w:rsidP="00566C47">
      <w:pPr>
        <w:rPr>
          <w:rFonts w:ascii="Arial" w:hAnsi="Arial" w:cs="Arial"/>
          <w:b/>
          <w:sz w:val="24"/>
        </w:rPr>
      </w:pPr>
      <w:r>
        <w:rPr>
          <w:rFonts w:ascii="Arial" w:hAnsi="Arial" w:cs="Arial"/>
          <w:b/>
          <w:color w:val="0000FF"/>
          <w:sz w:val="24"/>
        </w:rPr>
        <w:t>R4-2217781</w:t>
      </w:r>
      <w:r>
        <w:rPr>
          <w:rFonts w:ascii="Arial" w:hAnsi="Arial" w:cs="Arial"/>
          <w:b/>
          <w:color w:val="0000FF"/>
          <w:sz w:val="24"/>
        </w:rPr>
        <w:tab/>
      </w:r>
      <w:r>
        <w:rPr>
          <w:rFonts w:ascii="Arial" w:hAnsi="Arial" w:cs="Arial"/>
          <w:b/>
          <w:sz w:val="24"/>
        </w:rPr>
        <w:t>Email discussion summary for [104-bis-e][129] FR1_enh2_part3</w:t>
      </w:r>
    </w:p>
    <w:p w14:paraId="4A05359A"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(NTT Docomo)</w:t>
      </w:r>
    </w:p>
    <w:p w14:paraId="4E0801E8" w14:textId="77777777" w:rsidR="00566C47" w:rsidRDefault="00566C47" w:rsidP="00566C47">
      <w:pPr>
        <w:rPr>
          <w:color w:val="808080"/>
        </w:rPr>
      </w:pPr>
      <w:r>
        <w:rPr>
          <w:color w:val="808080"/>
        </w:rPr>
        <w:t>(Replaces R4-2217008)</w:t>
      </w:r>
    </w:p>
    <w:p w14:paraId="78EBC506" w14:textId="77777777" w:rsidR="00566C47" w:rsidRDefault="00566C47" w:rsidP="00566C47">
      <w:pPr>
        <w:rPr>
          <w:rFonts w:ascii="Arial" w:hAnsi="Arial" w:cs="Arial"/>
          <w:b/>
        </w:rPr>
      </w:pPr>
      <w:r>
        <w:rPr>
          <w:rFonts w:ascii="Arial" w:hAnsi="Arial" w:cs="Arial"/>
          <w:b/>
        </w:rPr>
        <w:t xml:space="preserve">Abstract: </w:t>
      </w:r>
    </w:p>
    <w:p w14:paraId="7D368C9F" w14:textId="77777777" w:rsidR="00566C47" w:rsidRDefault="00566C47" w:rsidP="00566C47">
      <w:r>
        <w:t>[104-bis-e][100] Main Session</w:t>
      </w:r>
    </w:p>
    <w:p w14:paraId="44D783A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A24CCF" w14:textId="77777777" w:rsidR="00566C47" w:rsidRDefault="00566C47" w:rsidP="00566C47">
      <w:pPr>
        <w:pStyle w:val="Heading3"/>
      </w:pPr>
      <w:bookmarkStart w:id="322" w:name="_Toc117534774"/>
      <w:r>
        <w:t>6.7</w:t>
      </w:r>
      <w:r>
        <w:tab/>
        <w:t>NR RF requirements enhancement for FR2, Phase 3</w:t>
      </w:r>
      <w:bookmarkEnd w:id="322"/>
    </w:p>
    <w:p w14:paraId="64C93982" w14:textId="77777777" w:rsidR="00566C47" w:rsidRDefault="00566C47" w:rsidP="00566C47">
      <w:pPr>
        <w:pStyle w:val="Heading4"/>
      </w:pPr>
      <w:bookmarkStart w:id="323" w:name="_Toc117534775"/>
      <w:r>
        <w:t>6.7.1</w:t>
      </w:r>
      <w:r>
        <w:tab/>
        <w:t>General and work plan</w:t>
      </w:r>
      <w:bookmarkEnd w:id="323"/>
    </w:p>
    <w:p w14:paraId="47A618FC" w14:textId="2812882B" w:rsidR="00566C47" w:rsidRDefault="00566C47" w:rsidP="00566C47">
      <w:pPr>
        <w:rPr>
          <w:rFonts w:ascii="Arial" w:hAnsi="Arial" w:cs="Arial"/>
          <w:b/>
          <w:sz w:val="24"/>
        </w:rPr>
      </w:pPr>
      <w:r>
        <w:rPr>
          <w:rFonts w:ascii="Arial" w:hAnsi="Arial" w:cs="Arial"/>
          <w:b/>
          <w:color w:val="0000FF"/>
          <w:sz w:val="24"/>
        </w:rPr>
        <w:t>R4-2216348</w:t>
      </w:r>
      <w:r>
        <w:rPr>
          <w:rFonts w:ascii="Arial" w:hAnsi="Arial" w:cs="Arial"/>
          <w:b/>
          <w:color w:val="0000FF"/>
          <w:sz w:val="24"/>
        </w:rPr>
        <w:tab/>
      </w:r>
      <w:r>
        <w:rPr>
          <w:rFonts w:ascii="Arial" w:hAnsi="Arial" w:cs="Arial"/>
          <w:b/>
          <w:sz w:val="24"/>
        </w:rPr>
        <w:t>TR38.891 v 0.1.0 for NR RF requirements enhancement for frequency range 2 (FR2), Phase 3</w:t>
      </w:r>
    </w:p>
    <w:p w14:paraId="13FBD7FF" w14:textId="77777777" w:rsidR="00566C47" w:rsidRDefault="00566C47" w:rsidP="00566C4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38.891 v0.0.1</w:t>
      </w:r>
      <w:r>
        <w:rPr>
          <w:i/>
        </w:rPr>
        <w:tab/>
        <w:t xml:space="preserve">  CR-  rev  Cat:  (Rel-18)</w:t>
      </w:r>
      <w:r>
        <w:rPr>
          <w:i/>
        </w:rPr>
        <w:br/>
      </w:r>
      <w:r>
        <w:rPr>
          <w:i/>
        </w:rPr>
        <w:br/>
      </w:r>
      <w:r>
        <w:rPr>
          <w:i/>
        </w:rPr>
        <w:tab/>
      </w:r>
      <w:r>
        <w:rPr>
          <w:i/>
        </w:rPr>
        <w:tab/>
      </w:r>
      <w:r>
        <w:rPr>
          <w:i/>
        </w:rPr>
        <w:tab/>
      </w:r>
      <w:r>
        <w:rPr>
          <w:i/>
        </w:rPr>
        <w:tab/>
      </w:r>
      <w:r>
        <w:rPr>
          <w:i/>
        </w:rPr>
        <w:tab/>
        <w:t>Source: Xiaomi,Nokia</w:t>
      </w:r>
    </w:p>
    <w:p w14:paraId="1477E78D" w14:textId="77777777" w:rsidR="00566C47" w:rsidRDefault="00566C47" w:rsidP="00566C47">
      <w:pPr>
        <w:rPr>
          <w:rFonts w:ascii="Arial" w:hAnsi="Arial" w:cs="Arial"/>
          <w:b/>
        </w:rPr>
      </w:pPr>
      <w:r>
        <w:rPr>
          <w:rFonts w:ascii="Arial" w:hAnsi="Arial" w:cs="Arial"/>
          <w:b/>
        </w:rPr>
        <w:t xml:space="preserve">Abstract: </w:t>
      </w:r>
    </w:p>
    <w:p w14:paraId="70649BFC" w14:textId="77777777" w:rsidR="00566C47" w:rsidRDefault="00566C47" w:rsidP="00566C47">
      <w:r>
        <w:t xml:space="preserve">[Draft TR] TR 38.891. </w:t>
      </w:r>
    </w:p>
    <w:p w14:paraId="26C2352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FE95A3" w14:textId="3999EFEC" w:rsidR="00566C47" w:rsidRDefault="00566C47" w:rsidP="00566C47">
      <w:pPr>
        <w:rPr>
          <w:rFonts w:ascii="Arial" w:hAnsi="Arial" w:cs="Arial"/>
          <w:b/>
          <w:sz w:val="24"/>
        </w:rPr>
      </w:pPr>
      <w:r>
        <w:rPr>
          <w:rFonts w:ascii="Arial" w:hAnsi="Arial" w:cs="Arial"/>
          <w:b/>
          <w:color w:val="0000FF"/>
          <w:sz w:val="24"/>
        </w:rPr>
        <w:t>R4-2217727</w:t>
      </w:r>
      <w:r>
        <w:rPr>
          <w:rFonts w:ascii="Arial" w:hAnsi="Arial" w:cs="Arial"/>
          <w:b/>
          <w:color w:val="0000FF"/>
          <w:sz w:val="24"/>
        </w:rPr>
        <w:tab/>
      </w:r>
      <w:r>
        <w:rPr>
          <w:rFonts w:ascii="Arial" w:hAnsi="Arial" w:cs="Arial"/>
          <w:b/>
          <w:sz w:val="24"/>
        </w:rPr>
        <w:t>WF on BC in RRC_INACTIVE and initial access</w:t>
      </w:r>
    </w:p>
    <w:p w14:paraId="2AA95A47"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BFB67A5" w14:textId="77777777" w:rsidR="00566C47" w:rsidRDefault="00566C47" w:rsidP="00566C47">
      <w:pPr>
        <w:rPr>
          <w:rFonts w:ascii="Arial" w:hAnsi="Arial" w:cs="Arial"/>
          <w:b/>
        </w:rPr>
      </w:pPr>
      <w:r>
        <w:rPr>
          <w:rFonts w:ascii="Arial" w:hAnsi="Arial" w:cs="Arial"/>
          <w:b/>
        </w:rPr>
        <w:t xml:space="preserve">Abstract: </w:t>
      </w:r>
    </w:p>
    <w:p w14:paraId="76B91FD8" w14:textId="77777777" w:rsidR="00566C47" w:rsidRDefault="00566C47" w:rsidP="00566C47">
      <w:r>
        <w:t>[104-bis-e][100] Main Session</w:t>
      </w:r>
    </w:p>
    <w:p w14:paraId="3373A78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960554" w14:textId="6B09B3B6" w:rsidR="00566C47" w:rsidRDefault="00566C47" w:rsidP="00566C47">
      <w:pPr>
        <w:rPr>
          <w:rFonts w:ascii="Arial" w:hAnsi="Arial" w:cs="Arial"/>
          <w:b/>
          <w:sz w:val="24"/>
        </w:rPr>
      </w:pPr>
      <w:r>
        <w:rPr>
          <w:rFonts w:ascii="Arial" w:hAnsi="Arial" w:cs="Arial"/>
          <w:b/>
          <w:color w:val="0000FF"/>
          <w:sz w:val="24"/>
        </w:rPr>
        <w:t>R4-2217728</w:t>
      </w:r>
      <w:r>
        <w:rPr>
          <w:rFonts w:ascii="Arial" w:hAnsi="Arial" w:cs="Arial"/>
          <w:b/>
          <w:color w:val="0000FF"/>
          <w:sz w:val="24"/>
        </w:rPr>
        <w:tab/>
      </w:r>
      <w:r>
        <w:rPr>
          <w:rFonts w:ascii="Arial" w:hAnsi="Arial" w:cs="Arial"/>
          <w:b/>
          <w:sz w:val="24"/>
        </w:rPr>
        <w:t>TR38.891 v 0.1.0 for NR RF requirements enhancement for frequency range 2 (FR2), Phase 3</w:t>
      </w:r>
    </w:p>
    <w:p w14:paraId="71BCEF24" w14:textId="77777777" w:rsidR="00566C47" w:rsidRDefault="00566C47" w:rsidP="00566C4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38.891 v0.0.1</w:t>
      </w:r>
      <w:r>
        <w:rPr>
          <w:i/>
        </w:rPr>
        <w:tab/>
        <w:t xml:space="preserve">  CR-  rev  Cat:  (Rel-18)</w:t>
      </w:r>
      <w:r>
        <w:rPr>
          <w:i/>
        </w:rPr>
        <w:br/>
      </w:r>
      <w:r>
        <w:rPr>
          <w:i/>
        </w:rPr>
        <w:br/>
      </w:r>
      <w:r>
        <w:rPr>
          <w:i/>
        </w:rPr>
        <w:tab/>
      </w:r>
      <w:r>
        <w:rPr>
          <w:i/>
        </w:rPr>
        <w:tab/>
      </w:r>
      <w:r>
        <w:rPr>
          <w:i/>
        </w:rPr>
        <w:tab/>
      </w:r>
      <w:r>
        <w:rPr>
          <w:i/>
        </w:rPr>
        <w:tab/>
      </w:r>
      <w:r>
        <w:rPr>
          <w:i/>
        </w:rPr>
        <w:tab/>
        <w:t>Source: Xiaomi,Nokia</w:t>
      </w:r>
    </w:p>
    <w:p w14:paraId="45F0DAF1" w14:textId="77777777" w:rsidR="00566C47" w:rsidRDefault="00566C47" w:rsidP="00566C47">
      <w:pPr>
        <w:rPr>
          <w:rFonts w:ascii="Arial" w:hAnsi="Arial" w:cs="Arial"/>
          <w:b/>
        </w:rPr>
      </w:pPr>
      <w:r>
        <w:rPr>
          <w:rFonts w:ascii="Arial" w:hAnsi="Arial" w:cs="Arial"/>
          <w:b/>
        </w:rPr>
        <w:t xml:space="preserve">Abstract: </w:t>
      </w:r>
    </w:p>
    <w:p w14:paraId="210739BA" w14:textId="77777777" w:rsidR="00566C47" w:rsidRDefault="00566C47" w:rsidP="00566C47">
      <w:r>
        <w:t>The rapporteur indicated that the session chair allocated a revision to R4-2216348 (TR of the thread 130/131), however the revision is not needed as tdoc was reserved before the meeting.</w:t>
      </w:r>
    </w:p>
    <w:p w14:paraId="63614B2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404E4B" w14:textId="74E1022F" w:rsidR="00566C47" w:rsidRDefault="00566C47" w:rsidP="00566C47">
      <w:pPr>
        <w:rPr>
          <w:rFonts w:ascii="Arial" w:hAnsi="Arial" w:cs="Arial"/>
          <w:b/>
          <w:sz w:val="24"/>
        </w:rPr>
      </w:pPr>
      <w:r>
        <w:rPr>
          <w:rFonts w:ascii="Arial" w:hAnsi="Arial" w:cs="Arial"/>
          <w:b/>
          <w:color w:val="0000FF"/>
          <w:sz w:val="24"/>
        </w:rPr>
        <w:t>R4-2217729</w:t>
      </w:r>
      <w:r>
        <w:rPr>
          <w:rFonts w:ascii="Arial" w:hAnsi="Arial" w:cs="Arial"/>
          <w:b/>
          <w:color w:val="0000FF"/>
          <w:sz w:val="24"/>
        </w:rPr>
        <w:tab/>
      </w:r>
      <w:r>
        <w:rPr>
          <w:rFonts w:ascii="Arial" w:hAnsi="Arial" w:cs="Arial"/>
          <w:b/>
          <w:sz w:val="24"/>
        </w:rPr>
        <w:t>WF on UL 256 QAM</w:t>
      </w:r>
    </w:p>
    <w:p w14:paraId="4F88E7F8"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47EFCBD2" w14:textId="77777777" w:rsidR="00566C47" w:rsidRDefault="00566C47" w:rsidP="00566C47">
      <w:pPr>
        <w:rPr>
          <w:rFonts w:ascii="Arial" w:hAnsi="Arial" w:cs="Arial"/>
          <w:b/>
        </w:rPr>
      </w:pPr>
      <w:r>
        <w:rPr>
          <w:rFonts w:ascii="Arial" w:hAnsi="Arial" w:cs="Arial"/>
          <w:b/>
        </w:rPr>
        <w:t xml:space="preserve">Abstract: </w:t>
      </w:r>
    </w:p>
    <w:p w14:paraId="0A235225" w14:textId="77777777" w:rsidR="00566C47" w:rsidRDefault="00566C47" w:rsidP="00566C47">
      <w:r>
        <w:t>[104-bis-e][100] Main Session</w:t>
      </w:r>
    </w:p>
    <w:p w14:paraId="2A78A8E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1DCB45" w14:textId="725CCA0F" w:rsidR="00566C47" w:rsidRDefault="00566C47" w:rsidP="00566C47">
      <w:pPr>
        <w:rPr>
          <w:rFonts w:ascii="Arial" w:hAnsi="Arial" w:cs="Arial"/>
          <w:b/>
          <w:sz w:val="24"/>
        </w:rPr>
      </w:pPr>
      <w:r>
        <w:rPr>
          <w:rFonts w:ascii="Arial" w:hAnsi="Arial" w:cs="Arial"/>
          <w:b/>
          <w:color w:val="0000FF"/>
          <w:sz w:val="24"/>
        </w:rPr>
        <w:t>R4-2217730</w:t>
      </w:r>
      <w:r>
        <w:rPr>
          <w:rFonts w:ascii="Arial" w:hAnsi="Arial" w:cs="Arial"/>
          <w:b/>
          <w:color w:val="0000FF"/>
          <w:sz w:val="24"/>
        </w:rPr>
        <w:tab/>
      </w:r>
      <w:r>
        <w:rPr>
          <w:rFonts w:ascii="Arial" w:hAnsi="Arial" w:cs="Arial"/>
          <w:b/>
          <w:sz w:val="24"/>
        </w:rPr>
        <w:t>TP for TR 38.891 on link level simulation assumptions for FR2 UL 256QAM</w:t>
      </w:r>
    </w:p>
    <w:p w14:paraId="6F9A8DC5"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v0.0.1</w:t>
      </w:r>
      <w:r>
        <w:rPr>
          <w:i/>
        </w:rPr>
        <w:tab/>
        <w:t xml:space="preserve">  CR-  rev  Cat:  (Rel-18)</w:t>
      </w:r>
      <w:r>
        <w:rPr>
          <w:i/>
        </w:rPr>
        <w:br/>
      </w:r>
      <w:r>
        <w:rPr>
          <w:i/>
        </w:rPr>
        <w:br/>
      </w:r>
      <w:r>
        <w:rPr>
          <w:i/>
        </w:rPr>
        <w:tab/>
      </w:r>
      <w:r>
        <w:rPr>
          <w:i/>
        </w:rPr>
        <w:tab/>
      </w:r>
      <w:r>
        <w:rPr>
          <w:i/>
        </w:rPr>
        <w:tab/>
      </w:r>
      <w:r>
        <w:rPr>
          <w:i/>
        </w:rPr>
        <w:tab/>
      </w:r>
      <w:r>
        <w:rPr>
          <w:i/>
        </w:rPr>
        <w:tab/>
        <w:t>Source: Xiaomi</w:t>
      </w:r>
    </w:p>
    <w:p w14:paraId="364B0335" w14:textId="77777777" w:rsidR="00566C47" w:rsidRDefault="00566C47" w:rsidP="00566C47">
      <w:pPr>
        <w:rPr>
          <w:rFonts w:ascii="Arial" w:hAnsi="Arial" w:cs="Arial"/>
          <w:b/>
        </w:rPr>
      </w:pPr>
      <w:r>
        <w:rPr>
          <w:rFonts w:ascii="Arial" w:hAnsi="Arial" w:cs="Arial"/>
          <w:b/>
        </w:rPr>
        <w:t xml:space="preserve">Abstract: </w:t>
      </w:r>
    </w:p>
    <w:p w14:paraId="47ED981B" w14:textId="77777777" w:rsidR="00566C47" w:rsidRDefault="00566C47" w:rsidP="00566C47">
      <w:r>
        <w:t>[104-bis-e][100] Main Session</w:t>
      </w:r>
    </w:p>
    <w:p w14:paraId="28768ED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652B7D" w14:textId="77777777" w:rsidR="00566C47" w:rsidRDefault="00566C47" w:rsidP="00566C47">
      <w:pPr>
        <w:pStyle w:val="Heading4"/>
      </w:pPr>
      <w:bookmarkStart w:id="324" w:name="_Toc117534776"/>
      <w:r>
        <w:t>6.7.2</w:t>
      </w:r>
      <w:r>
        <w:tab/>
        <w:t>UL 256QAM</w:t>
      </w:r>
      <w:bookmarkEnd w:id="324"/>
    </w:p>
    <w:p w14:paraId="6CC091B0" w14:textId="6D0E3A03" w:rsidR="00566C47" w:rsidRDefault="00566C47" w:rsidP="00566C47">
      <w:pPr>
        <w:rPr>
          <w:rFonts w:ascii="Arial" w:hAnsi="Arial" w:cs="Arial"/>
          <w:b/>
          <w:sz w:val="24"/>
        </w:rPr>
      </w:pPr>
      <w:r>
        <w:rPr>
          <w:rFonts w:ascii="Arial" w:hAnsi="Arial" w:cs="Arial"/>
          <w:b/>
          <w:color w:val="0000FF"/>
          <w:sz w:val="24"/>
        </w:rPr>
        <w:t>R4-2215577</w:t>
      </w:r>
      <w:r>
        <w:rPr>
          <w:rFonts w:ascii="Arial" w:hAnsi="Arial" w:cs="Arial"/>
          <w:b/>
          <w:color w:val="0000FF"/>
          <w:sz w:val="24"/>
        </w:rPr>
        <w:tab/>
      </w:r>
      <w:r>
        <w:rPr>
          <w:rFonts w:ascii="Arial" w:hAnsi="Arial" w:cs="Arial"/>
          <w:b/>
          <w:sz w:val="24"/>
        </w:rPr>
        <w:t>Link level simulation results for FR2-1 UL 256QAM</w:t>
      </w:r>
    </w:p>
    <w:p w14:paraId="223728A6"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7E05C4F3" w14:textId="77777777" w:rsidR="00566C47" w:rsidRDefault="00566C47" w:rsidP="00566C47">
      <w:pPr>
        <w:rPr>
          <w:rFonts w:ascii="Arial" w:hAnsi="Arial" w:cs="Arial"/>
          <w:b/>
        </w:rPr>
      </w:pPr>
      <w:r>
        <w:rPr>
          <w:rFonts w:ascii="Arial" w:hAnsi="Arial" w:cs="Arial"/>
          <w:b/>
        </w:rPr>
        <w:t xml:space="preserve">Abstract: </w:t>
      </w:r>
    </w:p>
    <w:p w14:paraId="3F0FE8C7" w14:textId="77777777" w:rsidR="00566C47" w:rsidRDefault="00566C47" w:rsidP="00566C47">
      <w:r>
        <w:t>This contribution provides link level simulation results for FR2-1 UL 256QAM according to the agreed simulation assumptions.</w:t>
      </w:r>
    </w:p>
    <w:p w14:paraId="16580F2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D46A3E" w14:textId="3A9DE059" w:rsidR="00566C47" w:rsidRDefault="00566C47" w:rsidP="00566C47">
      <w:pPr>
        <w:rPr>
          <w:rFonts w:ascii="Arial" w:hAnsi="Arial" w:cs="Arial"/>
          <w:b/>
          <w:sz w:val="24"/>
        </w:rPr>
      </w:pPr>
      <w:r>
        <w:rPr>
          <w:rFonts w:ascii="Arial" w:hAnsi="Arial" w:cs="Arial"/>
          <w:b/>
          <w:color w:val="0000FF"/>
          <w:sz w:val="24"/>
        </w:rPr>
        <w:t>R4-2215578</w:t>
      </w:r>
      <w:r>
        <w:rPr>
          <w:rFonts w:ascii="Arial" w:hAnsi="Arial" w:cs="Arial"/>
          <w:b/>
          <w:color w:val="0000FF"/>
          <w:sz w:val="24"/>
        </w:rPr>
        <w:tab/>
      </w:r>
      <w:r>
        <w:rPr>
          <w:rFonts w:ascii="Arial" w:hAnsi="Arial" w:cs="Arial"/>
          <w:b/>
          <w:sz w:val="24"/>
        </w:rPr>
        <w:t>Proposals on UE RF requirements for FR2-1 UL 256QAM</w:t>
      </w:r>
    </w:p>
    <w:p w14:paraId="22A5B7C3"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9006FAC" w14:textId="77777777" w:rsidR="00566C47" w:rsidRDefault="00566C47" w:rsidP="00566C47">
      <w:pPr>
        <w:rPr>
          <w:rFonts w:ascii="Arial" w:hAnsi="Arial" w:cs="Arial"/>
          <w:b/>
        </w:rPr>
      </w:pPr>
      <w:r>
        <w:rPr>
          <w:rFonts w:ascii="Arial" w:hAnsi="Arial" w:cs="Arial"/>
          <w:b/>
        </w:rPr>
        <w:t xml:space="preserve">Abstract: </w:t>
      </w:r>
    </w:p>
    <w:p w14:paraId="2A2851EF" w14:textId="77777777" w:rsidR="00566C47" w:rsidRDefault="00566C47" w:rsidP="00566C47">
      <w:r>
        <w:t>This contribution provides proposals on UE RF requirements for FR2-1 UL 256QAM according to the agreed WF</w:t>
      </w:r>
    </w:p>
    <w:p w14:paraId="5C9E222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B4829C" w14:textId="021BBB61" w:rsidR="00566C47" w:rsidRDefault="00566C47" w:rsidP="00566C47">
      <w:pPr>
        <w:rPr>
          <w:rFonts w:ascii="Arial" w:hAnsi="Arial" w:cs="Arial"/>
          <w:b/>
          <w:sz w:val="24"/>
        </w:rPr>
      </w:pPr>
      <w:r>
        <w:rPr>
          <w:rFonts w:ascii="Arial" w:hAnsi="Arial" w:cs="Arial"/>
          <w:b/>
          <w:color w:val="0000FF"/>
          <w:sz w:val="24"/>
        </w:rPr>
        <w:t>R4-2215920</w:t>
      </w:r>
      <w:r>
        <w:rPr>
          <w:rFonts w:ascii="Arial" w:hAnsi="Arial" w:cs="Arial"/>
          <w:b/>
          <w:color w:val="0000FF"/>
          <w:sz w:val="24"/>
        </w:rPr>
        <w:tab/>
      </w:r>
      <w:r>
        <w:rPr>
          <w:rFonts w:ascii="Arial" w:hAnsi="Arial" w:cs="Arial"/>
          <w:b/>
          <w:sz w:val="24"/>
        </w:rPr>
        <w:t xml:space="preserve">Link performance on FR2-1 UL 256 QAM </w:t>
      </w:r>
    </w:p>
    <w:p w14:paraId="6F588D32"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France</w:t>
      </w:r>
    </w:p>
    <w:p w14:paraId="7B78E78C" w14:textId="77777777" w:rsidR="00566C47" w:rsidRDefault="00566C47" w:rsidP="00566C47">
      <w:pPr>
        <w:rPr>
          <w:rFonts w:ascii="Arial" w:hAnsi="Arial" w:cs="Arial"/>
          <w:b/>
        </w:rPr>
      </w:pPr>
      <w:r>
        <w:rPr>
          <w:rFonts w:ascii="Arial" w:hAnsi="Arial" w:cs="Arial"/>
          <w:b/>
        </w:rPr>
        <w:t xml:space="preserve">Abstract: </w:t>
      </w:r>
    </w:p>
    <w:p w14:paraId="0F58632E" w14:textId="77777777" w:rsidR="00566C47" w:rsidRDefault="00566C47" w:rsidP="00566C47">
      <w:r>
        <w:t>In  this paper, It is proposed that Proposal 1: UL 256QAM is feasible for 29GHz with 3.5% EVM except for high coding rate case and Proposal 2: Further study is needed for 48GHz.</w:t>
      </w:r>
    </w:p>
    <w:p w14:paraId="40FC48A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F0226B" w14:textId="2DA97352" w:rsidR="00566C47" w:rsidRDefault="00566C47" w:rsidP="00566C47">
      <w:pPr>
        <w:rPr>
          <w:rFonts w:ascii="Arial" w:hAnsi="Arial" w:cs="Arial"/>
          <w:b/>
          <w:sz w:val="24"/>
        </w:rPr>
      </w:pPr>
      <w:r>
        <w:rPr>
          <w:rFonts w:ascii="Arial" w:hAnsi="Arial" w:cs="Arial"/>
          <w:b/>
          <w:color w:val="0000FF"/>
          <w:sz w:val="24"/>
        </w:rPr>
        <w:t>R4-2216128</w:t>
      </w:r>
      <w:r>
        <w:rPr>
          <w:rFonts w:ascii="Arial" w:hAnsi="Arial" w:cs="Arial"/>
          <w:b/>
          <w:color w:val="0000FF"/>
          <w:sz w:val="24"/>
        </w:rPr>
        <w:tab/>
      </w:r>
      <w:r>
        <w:rPr>
          <w:rFonts w:ascii="Arial" w:hAnsi="Arial" w:cs="Arial"/>
          <w:b/>
          <w:sz w:val="24"/>
        </w:rPr>
        <w:t>Feasibility evaluation of FR2 UL 256 QAM</w:t>
      </w:r>
    </w:p>
    <w:p w14:paraId="68CF03BB"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C91139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B9E2D6" w14:textId="28657C6D" w:rsidR="00566C47" w:rsidRDefault="00566C47" w:rsidP="00566C47">
      <w:pPr>
        <w:rPr>
          <w:rFonts w:ascii="Arial" w:hAnsi="Arial" w:cs="Arial"/>
          <w:b/>
          <w:sz w:val="24"/>
        </w:rPr>
      </w:pPr>
      <w:r>
        <w:rPr>
          <w:rFonts w:ascii="Arial" w:hAnsi="Arial" w:cs="Arial"/>
          <w:b/>
          <w:color w:val="0000FF"/>
          <w:sz w:val="24"/>
        </w:rPr>
        <w:t>R4-2216245</w:t>
      </w:r>
      <w:r>
        <w:rPr>
          <w:rFonts w:ascii="Arial" w:hAnsi="Arial" w:cs="Arial"/>
          <w:b/>
          <w:color w:val="0000FF"/>
          <w:sz w:val="24"/>
        </w:rPr>
        <w:tab/>
      </w:r>
      <w:r>
        <w:rPr>
          <w:rFonts w:ascii="Arial" w:hAnsi="Arial" w:cs="Arial"/>
          <w:b/>
          <w:sz w:val="24"/>
        </w:rPr>
        <w:t>Simulation results for UL 256QAM</w:t>
      </w:r>
    </w:p>
    <w:p w14:paraId="2B5F23F1"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1C13F4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63179F" w14:textId="5E728D96" w:rsidR="00566C47" w:rsidRDefault="00566C47" w:rsidP="00566C47">
      <w:pPr>
        <w:rPr>
          <w:rFonts w:ascii="Arial" w:hAnsi="Arial" w:cs="Arial"/>
          <w:b/>
          <w:sz w:val="24"/>
        </w:rPr>
      </w:pPr>
      <w:r>
        <w:rPr>
          <w:rFonts w:ascii="Arial" w:hAnsi="Arial" w:cs="Arial"/>
          <w:b/>
          <w:color w:val="0000FF"/>
          <w:sz w:val="24"/>
        </w:rPr>
        <w:t>R4-2216251</w:t>
      </w:r>
      <w:r>
        <w:rPr>
          <w:rFonts w:ascii="Arial" w:hAnsi="Arial" w:cs="Arial"/>
          <w:b/>
          <w:color w:val="0000FF"/>
          <w:sz w:val="24"/>
        </w:rPr>
        <w:tab/>
      </w:r>
      <w:r>
        <w:rPr>
          <w:rFonts w:ascii="Arial" w:hAnsi="Arial" w:cs="Arial"/>
          <w:b/>
          <w:sz w:val="24"/>
        </w:rPr>
        <w:t>UL 256-QAM simulations for FR2-1</w:t>
      </w:r>
    </w:p>
    <w:p w14:paraId="0B20A137"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1BC0DC0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AEA335" w14:textId="7CFBE8E4" w:rsidR="00566C47" w:rsidRDefault="00566C47" w:rsidP="00566C47">
      <w:pPr>
        <w:rPr>
          <w:rFonts w:ascii="Arial" w:hAnsi="Arial" w:cs="Arial"/>
          <w:b/>
          <w:sz w:val="24"/>
        </w:rPr>
      </w:pPr>
      <w:r>
        <w:rPr>
          <w:rFonts w:ascii="Arial" w:hAnsi="Arial" w:cs="Arial"/>
          <w:b/>
          <w:color w:val="0000FF"/>
          <w:sz w:val="24"/>
        </w:rPr>
        <w:t>R4-2216349</w:t>
      </w:r>
      <w:r>
        <w:rPr>
          <w:rFonts w:ascii="Arial" w:hAnsi="Arial" w:cs="Arial"/>
          <w:b/>
          <w:color w:val="0000FF"/>
          <w:sz w:val="24"/>
        </w:rPr>
        <w:tab/>
      </w:r>
      <w:r>
        <w:rPr>
          <w:rFonts w:ascii="Arial" w:hAnsi="Arial" w:cs="Arial"/>
          <w:b/>
          <w:sz w:val="24"/>
        </w:rPr>
        <w:t>TP for TR 38.891 on link level simulation assumptions for FR2 UL 256QAM</w:t>
      </w:r>
    </w:p>
    <w:p w14:paraId="673307F3"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v0.0.1</w:t>
      </w:r>
      <w:r>
        <w:rPr>
          <w:i/>
        </w:rPr>
        <w:tab/>
        <w:t xml:space="preserve">  CR-  rev  Cat:  (Rel-18)</w:t>
      </w:r>
      <w:r>
        <w:rPr>
          <w:i/>
        </w:rPr>
        <w:br/>
      </w:r>
      <w:r>
        <w:rPr>
          <w:i/>
        </w:rPr>
        <w:br/>
      </w:r>
      <w:r>
        <w:rPr>
          <w:i/>
        </w:rPr>
        <w:tab/>
      </w:r>
      <w:r>
        <w:rPr>
          <w:i/>
        </w:rPr>
        <w:tab/>
      </w:r>
      <w:r>
        <w:rPr>
          <w:i/>
        </w:rPr>
        <w:tab/>
      </w:r>
      <w:r>
        <w:rPr>
          <w:i/>
        </w:rPr>
        <w:tab/>
      </w:r>
      <w:r>
        <w:rPr>
          <w:i/>
        </w:rPr>
        <w:tab/>
        <w:t>Source: Xiaomi</w:t>
      </w:r>
    </w:p>
    <w:p w14:paraId="18A4018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R4-2217730</w:t>
      </w:r>
      <w:r>
        <w:rPr>
          <w:color w:val="993300"/>
          <w:u w:val="single"/>
        </w:rPr>
        <w:t>.</w:t>
      </w:r>
    </w:p>
    <w:p w14:paraId="67227760" w14:textId="4C42B538" w:rsidR="00566C47" w:rsidRDefault="00566C47" w:rsidP="00566C47">
      <w:pPr>
        <w:rPr>
          <w:rFonts w:ascii="Arial" w:hAnsi="Arial" w:cs="Arial"/>
          <w:b/>
          <w:sz w:val="24"/>
        </w:rPr>
      </w:pPr>
      <w:r>
        <w:rPr>
          <w:rFonts w:ascii="Arial" w:hAnsi="Arial" w:cs="Arial"/>
          <w:b/>
          <w:color w:val="0000FF"/>
          <w:sz w:val="24"/>
        </w:rPr>
        <w:t>R4-2216350</w:t>
      </w:r>
      <w:r>
        <w:rPr>
          <w:rFonts w:ascii="Arial" w:hAnsi="Arial" w:cs="Arial"/>
          <w:b/>
          <w:color w:val="0000FF"/>
          <w:sz w:val="24"/>
        </w:rPr>
        <w:tab/>
      </w:r>
      <w:r>
        <w:rPr>
          <w:rFonts w:ascii="Arial" w:hAnsi="Arial" w:cs="Arial"/>
          <w:b/>
          <w:sz w:val="24"/>
        </w:rPr>
        <w:t>Discussion on UL 256QAM</w:t>
      </w:r>
    </w:p>
    <w:p w14:paraId="669D32D1"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2514C39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2F1224" w14:textId="5E2B8E26" w:rsidR="00566C47" w:rsidRDefault="00566C47" w:rsidP="00566C47">
      <w:pPr>
        <w:rPr>
          <w:rFonts w:ascii="Arial" w:hAnsi="Arial" w:cs="Arial"/>
          <w:b/>
          <w:sz w:val="24"/>
        </w:rPr>
      </w:pPr>
      <w:r>
        <w:rPr>
          <w:rFonts w:ascii="Arial" w:hAnsi="Arial" w:cs="Arial"/>
          <w:b/>
          <w:color w:val="0000FF"/>
          <w:sz w:val="24"/>
        </w:rPr>
        <w:t>R4-2216426</w:t>
      </w:r>
      <w:r>
        <w:rPr>
          <w:rFonts w:ascii="Arial" w:hAnsi="Arial" w:cs="Arial"/>
          <w:b/>
          <w:color w:val="0000FF"/>
          <w:sz w:val="24"/>
        </w:rPr>
        <w:tab/>
      </w:r>
      <w:r>
        <w:rPr>
          <w:rFonts w:ascii="Arial" w:hAnsi="Arial" w:cs="Arial"/>
          <w:b/>
          <w:sz w:val="24"/>
        </w:rPr>
        <w:t>Discussion on FR2 UL 256qam results</w:t>
      </w:r>
    </w:p>
    <w:p w14:paraId="624CF395"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3F43FF9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F93640" w14:textId="369EB973" w:rsidR="00566C47" w:rsidRDefault="00566C47" w:rsidP="00566C47">
      <w:pPr>
        <w:rPr>
          <w:rFonts w:ascii="Arial" w:hAnsi="Arial" w:cs="Arial"/>
          <w:b/>
          <w:sz w:val="24"/>
        </w:rPr>
      </w:pPr>
      <w:r>
        <w:rPr>
          <w:rFonts w:ascii="Arial" w:hAnsi="Arial" w:cs="Arial"/>
          <w:b/>
          <w:color w:val="0000FF"/>
          <w:sz w:val="24"/>
        </w:rPr>
        <w:t>R4-2216584</w:t>
      </w:r>
      <w:r>
        <w:rPr>
          <w:rFonts w:ascii="Arial" w:hAnsi="Arial" w:cs="Arial"/>
          <w:b/>
          <w:color w:val="0000FF"/>
          <w:sz w:val="24"/>
        </w:rPr>
        <w:tab/>
      </w:r>
      <w:r>
        <w:rPr>
          <w:rFonts w:ascii="Arial" w:hAnsi="Arial" w:cs="Arial"/>
          <w:b/>
          <w:sz w:val="24"/>
        </w:rPr>
        <w:t>FR2-1 UL 256QAM: EVM testing using PTRS</w:t>
      </w:r>
    </w:p>
    <w:p w14:paraId="2783B054"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Limited</w:t>
      </w:r>
    </w:p>
    <w:p w14:paraId="7EC341B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3D362A" w14:textId="4A216572" w:rsidR="00566C47" w:rsidRDefault="00566C47" w:rsidP="00566C47">
      <w:pPr>
        <w:rPr>
          <w:rFonts w:ascii="Arial" w:hAnsi="Arial" w:cs="Arial"/>
          <w:b/>
          <w:sz w:val="24"/>
        </w:rPr>
      </w:pPr>
      <w:r>
        <w:rPr>
          <w:rFonts w:ascii="Arial" w:hAnsi="Arial" w:cs="Arial"/>
          <w:b/>
          <w:color w:val="0000FF"/>
          <w:sz w:val="24"/>
        </w:rPr>
        <w:t>R4-2216784</w:t>
      </w:r>
      <w:r>
        <w:rPr>
          <w:rFonts w:ascii="Arial" w:hAnsi="Arial" w:cs="Arial"/>
          <w:b/>
          <w:color w:val="0000FF"/>
          <w:sz w:val="24"/>
        </w:rPr>
        <w:tab/>
      </w:r>
      <w:r>
        <w:rPr>
          <w:rFonts w:ascii="Arial" w:hAnsi="Arial" w:cs="Arial"/>
          <w:b/>
          <w:sz w:val="24"/>
        </w:rPr>
        <w:t>On enabling FR2 UL256QAM</w:t>
      </w:r>
    </w:p>
    <w:p w14:paraId="327BEE58"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0511F8D7" w14:textId="77777777" w:rsidR="00566C47" w:rsidRDefault="00566C47" w:rsidP="00566C47">
      <w:pPr>
        <w:rPr>
          <w:rFonts w:ascii="Arial" w:hAnsi="Arial" w:cs="Arial"/>
          <w:b/>
        </w:rPr>
      </w:pPr>
      <w:r>
        <w:rPr>
          <w:rFonts w:ascii="Arial" w:hAnsi="Arial" w:cs="Arial"/>
          <w:b/>
        </w:rPr>
        <w:t xml:space="preserve">Abstract: </w:t>
      </w:r>
    </w:p>
    <w:p w14:paraId="6D47F443" w14:textId="77777777" w:rsidR="00566C47" w:rsidRDefault="00566C47" w:rsidP="00566C47">
      <w:r>
        <w:t>Proposals on details of PTRS calculation</w:t>
      </w:r>
    </w:p>
    <w:p w14:paraId="15F5B61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3DA3D9" w14:textId="02287613" w:rsidR="00566C47" w:rsidRDefault="00566C47" w:rsidP="00566C47">
      <w:pPr>
        <w:rPr>
          <w:rFonts w:ascii="Arial" w:hAnsi="Arial" w:cs="Arial"/>
          <w:b/>
          <w:sz w:val="24"/>
        </w:rPr>
      </w:pPr>
      <w:r>
        <w:rPr>
          <w:rFonts w:ascii="Arial" w:hAnsi="Arial" w:cs="Arial"/>
          <w:b/>
          <w:color w:val="0000FF"/>
          <w:sz w:val="24"/>
        </w:rPr>
        <w:t>R4-2216873</w:t>
      </w:r>
      <w:r>
        <w:rPr>
          <w:rFonts w:ascii="Arial" w:hAnsi="Arial" w:cs="Arial"/>
          <w:b/>
          <w:color w:val="0000FF"/>
          <w:sz w:val="24"/>
        </w:rPr>
        <w:tab/>
      </w:r>
      <w:r>
        <w:rPr>
          <w:rFonts w:ascii="Arial" w:hAnsi="Arial" w:cs="Arial"/>
          <w:b/>
          <w:sz w:val="24"/>
        </w:rPr>
        <w:t>Discussion on enabling the support for 256QAM on UL for FR2-1</w:t>
      </w:r>
    </w:p>
    <w:p w14:paraId="1FAB7916"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Limited</w:t>
      </w:r>
    </w:p>
    <w:p w14:paraId="0C609589" w14:textId="77777777" w:rsidR="00566C47" w:rsidRDefault="00566C47" w:rsidP="00566C47">
      <w:pPr>
        <w:rPr>
          <w:rFonts w:ascii="Arial" w:hAnsi="Arial" w:cs="Arial"/>
          <w:b/>
        </w:rPr>
      </w:pPr>
      <w:r>
        <w:rPr>
          <w:rFonts w:ascii="Arial" w:hAnsi="Arial" w:cs="Arial"/>
          <w:b/>
        </w:rPr>
        <w:t xml:space="preserve">Abstract: </w:t>
      </w:r>
    </w:p>
    <w:p w14:paraId="18D16B41" w14:textId="77777777" w:rsidR="00566C47" w:rsidRDefault="00566C47" w:rsidP="00566C47">
      <w:r>
        <w:t>Discussion on some link level simulation assumptions and the compensation for Inter Carrier Interference (ICI) as a consequence of the phase noise.</w:t>
      </w:r>
    </w:p>
    <w:p w14:paraId="6798FBE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9E9EE1" w14:textId="77777777" w:rsidR="00566C47" w:rsidRDefault="00566C47" w:rsidP="00566C47">
      <w:pPr>
        <w:pStyle w:val="Heading4"/>
      </w:pPr>
      <w:bookmarkStart w:id="325" w:name="_Toc117534777"/>
      <w:r>
        <w:t>6.7.3</w:t>
      </w:r>
      <w:r>
        <w:tab/>
        <w:t>Beam correspondence requirements for RRC_INACTIVE and initial access</w:t>
      </w:r>
      <w:bookmarkEnd w:id="325"/>
    </w:p>
    <w:p w14:paraId="654661FC" w14:textId="090554B3" w:rsidR="00566C47" w:rsidRDefault="00566C47" w:rsidP="00566C47">
      <w:pPr>
        <w:rPr>
          <w:rFonts w:ascii="Arial" w:hAnsi="Arial" w:cs="Arial"/>
          <w:b/>
          <w:sz w:val="24"/>
        </w:rPr>
      </w:pPr>
      <w:r>
        <w:rPr>
          <w:rFonts w:ascii="Arial" w:hAnsi="Arial" w:cs="Arial"/>
          <w:b/>
          <w:color w:val="0000FF"/>
          <w:sz w:val="24"/>
        </w:rPr>
        <w:t>R4-2215636</w:t>
      </w:r>
      <w:r>
        <w:rPr>
          <w:rFonts w:ascii="Arial" w:hAnsi="Arial" w:cs="Arial"/>
          <w:b/>
          <w:color w:val="0000FF"/>
          <w:sz w:val="24"/>
        </w:rPr>
        <w:tab/>
      </w:r>
      <w:r>
        <w:rPr>
          <w:rFonts w:ascii="Arial" w:hAnsi="Arial" w:cs="Arial"/>
          <w:b/>
          <w:sz w:val="24"/>
        </w:rPr>
        <w:t>LS on extending beam lock function for testing in initial access</w:t>
      </w:r>
    </w:p>
    <w:p w14:paraId="09717C3D" w14:textId="77777777" w:rsidR="00566C47" w:rsidRDefault="00566C47" w:rsidP="00566C4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Apple</w:t>
      </w:r>
    </w:p>
    <w:p w14:paraId="672EAFAD" w14:textId="77777777" w:rsidR="00566C47" w:rsidRDefault="00566C47" w:rsidP="00566C47">
      <w:pPr>
        <w:rPr>
          <w:rFonts w:ascii="Arial" w:hAnsi="Arial" w:cs="Arial"/>
          <w:b/>
        </w:rPr>
      </w:pPr>
      <w:r>
        <w:rPr>
          <w:rFonts w:ascii="Arial" w:hAnsi="Arial" w:cs="Arial"/>
          <w:b/>
        </w:rPr>
        <w:t xml:space="preserve">Abstract: </w:t>
      </w:r>
    </w:p>
    <w:p w14:paraId="4A440F84" w14:textId="77777777" w:rsidR="00566C47" w:rsidRDefault="00566C47" w:rsidP="00566C47">
      <w:r>
        <w:t>The current beam lock function does not support beam lock in initial access. RAN4 would like to check with RAN5 whether it is feasible to lock the UE beam during initial access.</w:t>
      </w:r>
    </w:p>
    <w:p w14:paraId="7CD88C3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8F12AC" w14:textId="69A0A1E1" w:rsidR="00566C47" w:rsidRDefault="00566C47" w:rsidP="00566C47">
      <w:pPr>
        <w:rPr>
          <w:rFonts w:ascii="Arial" w:hAnsi="Arial" w:cs="Arial"/>
          <w:b/>
          <w:sz w:val="24"/>
        </w:rPr>
      </w:pPr>
      <w:r>
        <w:rPr>
          <w:rFonts w:ascii="Arial" w:hAnsi="Arial" w:cs="Arial"/>
          <w:b/>
          <w:color w:val="0000FF"/>
          <w:sz w:val="24"/>
        </w:rPr>
        <w:t>R4-2216252</w:t>
      </w:r>
      <w:r>
        <w:rPr>
          <w:rFonts w:ascii="Arial" w:hAnsi="Arial" w:cs="Arial"/>
          <w:b/>
          <w:color w:val="0000FF"/>
          <w:sz w:val="24"/>
        </w:rPr>
        <w:tab/>
      </w:r>
      <w:r>
        <w:rPr>
          <w:rFonts w:ascii="Arial" w:hAnsi="Arial" w:cs="Arial"/>
          <w:b/>
          <w:sz w:val="24"/>
        </w:rPr>
        <w:t xml:space="preserve">Views on Beam correspondence for initial access </w:t>
      </w:r>
    </w:p>
    <w:p w14:paraId="2AF8944F"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63F1D3E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6F146C" w14:textId="23B691E5" w:rsidR="00566C47" w:rsidRDefault="00566C47" w:rsidP="00566C47">
      <w:pPr>
        <w:rPr>
          <w:rFonts w:ascii="Arial" w:hAnsi="Arial" w:cs="Arial"/>
          <w:b/>
          <w:sz w:val="24"/>
        </w:rPr>
      </w:pPr>
      <w:r>
        <w:rPr>
          <w:rFonts w:ascii="Arial" w:hAnsi="Arial" w:cs="Arial"/>
          <w:b/>
          <w:color w:val="0000FF"/>
          <w:sz w:val="24"/>
        </w:rPr>
        <w:t>R4-2216785</w:t>
      </w:r>
      <w:r>
        <w:rPr>
          <w:rFonts w:ascii="Arial" w:hAnsi="Arial" w:cs="Arial"/>
          <w:b/>
          <w:color w:val="0000FF"/>
          <w:sz w:val="24"/>
        </w:rPr>
        <w:tab/>
      </w:r>
      <w:r>
        <w:rPr>
          <w:rFonts w:ascii="Arial" w:hAnsi="Arial" w:cs="Arial"/>
          <w:b/>
          <w:sz w:val="24"/>
        </w:rPr>
        <w:t>On initial access beam correspondence</w:t>
      </w:r>
    </w:p>
    <w:p w14:paraId="01E35F8F"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41091BA9" w14:textId="77777777" w:rsidR="00566C47" w:rsidRDefault="00566C47" w:rsidP="00566C47">
      <w:pPr>
        <w:rPr>
          <w:rFonts w:ascii="Arial" w:hAnsi="Arial" w:cs="Arial"/>
          <w:b/>
        </w:rPr>
      </w:pPr>
      <w:r>
        <w:rPr>
          <w:rFonts w:ascii="Arial" w:hAnsi="Arial" w:cs="Arial"/>
          <w:b/>
        </w:rPr>
        <w:t xml:space="preserve">Abstract: </w:t>
      </w:r>
    </w:p>
    <w:p w14:paraId="1032C569" w14:textId="77777777" w:rsidR="00566C47" w:rsidRDefault="00566C47" w:rsidP="00566C47">
      <w:r>
        <w:t>Views on beam correspondence for initial access</w:t>
      </w:r>
    </w:p>
    <w:p w14:paraId="644AF1E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AE1DC2" w14:textId="77777777" w:rsidR="00566C47" w:rsidRDefault="00566C47" w:rsidP="00566C47">
      <w:pPr>
        <w:pStyle w:val="Heading5"/>
      </w:pPr>
      <w:bookmarkStart w:id="326" w:name="_Toc117534778"/>
      <w:r>
        <w:t>6.7.3.1</w:t>
      </w:r>
      <w:r>
        <w:tab/>
        <w:t>Beam correspondence requirement applicability</w:t>
      </w:r>
      <w:bookmarkEnd w:id="326"/>
    </w:p>
    <w:p w14:paraId="2E07D08A" w14:textId="14DBC342" w:rsidR="00566C47" w:rsidRDefault="00566C47" w:rsidP="00566C47">
      <w:pPr>
        <w:rPr>
          <w:rFonts w:ascii="Arial" w:hAnsi="Arial" w:cs="Arial"/>
          <w:b/>
          <w:sz w:val="24"/>
        </w:rPr>
      </w:pPr>
      <w:r>
        <w:rPr>
          <w:rFonts w:ascii="Arial" w:hAnsi="Arial" w:cs="Arial"/>
          <w:b/>
          <w:color w:val="0000FF"/>
          <w:sz w:val="24"/>
        </w:rPr>
        <w:t>R4-2215479</w:t>
      </w:r>
      <w:r>
        <w:rPr>
          <w:rFonts w:ascii="Arial" w:hAnsi="Arial" w:cs="Arial"/>
          <w:b/>
          <w:color w:val="0000FF"/>
          <w:sz w:val="24"/>
        </w:rPr>
        <w:tab/>
      </w:r>
      <w:r>
        <w:rPr>
          <w:rFonts w:ascii="Arial" w:hAnsi="Arial" w:cs="Arial"/>
          <w:b/>
          <w:sz w:val="24"/>
        </w:rPr>
        <w:t>beam correspondence requirement for initial access state</w:t>
      </w:r>
    </w:p>
    <w:p w14:paraId="5C96D759"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2DF5321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DE7B90" w14:textId="4D9D36BB" w:rsidR="00566C47" w:rsidRDefault="00566C47" w:rsidP="00566C47">
      <w:pPr>
        <w:rPr>
          <w:rFonts w:ascii="Arial" w:hAnsi="Arial" w:cs="Arial"/>
          <w:b/>
          <w:sz w:val="24"/>
        </w:rPr>
      </w:pPr>
      <w:r>
        <w:rPr>
          <w:rFonts w:ascii="Arial" w:hAnsi="Arial" w:cs="Arial"/>
          <w:b/>
          <w:color w:val="0000FF"/>
          <w:sz w:val="24"/>
        </w:rPr>
        <w:t>R4-2215511</w:t>
      </w:r>
      <w:r>
        <w:rPr>
          <w:rFonts w:ascii="Arial" w:hAnsi="Arial" w:cs="Arial"/>
          <w:b/>
          <w:color w:val="0000FF"/>
          <w:sz w:val="24"/>
        </w:rPr>
        <w:tab/>
      </w:r>
      <w:r>
        <w:rPr>
          <w:rFonts w:ascii="Arial" w:hAnsi="Arial" w:cs="Arial"/>
          <w:b/>
          <w:sz w:val="24"/>
        </w:rPr>
        <w:t>Beam correspondence requirement applicability</w:t>
      </w:r>
    </w:p>
    <w:p w14:paraId="760FD11C"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7A4736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4989D7" w14:textId="3497B733" w:rsidR="00566C47" w:rsidRDefault="00566C47" w:rsidP="00566C47">
      <w:pPr>
        <w:rPr>
          <w:rFonts w:ascii="Arial" w:hAnsi="Arial" w:cs="Arial"/>
          <w:b/>
          <w:sz w:val="24"/>
        </w:rPr>
      </w:pPr>
      <w:r>
        <w:rPr>
          <w:rFonts w:ascii="Arial" w:hAnsi="Arial" w:cs="Arial"/>
          <w:b/>
          <w:color w:val="0000FF"/>
          <w:sz w:val="24"/>
        </w:rPr>
        <w:t>R4-2215630</w:t>
      </w:r>
      <w:r>
        <w:rPr>
          <w:rFonts w:ascii="Arial" w:hAnsi="Arial" w:cs="Arial"/>
          <w:b/>
          <w:color w:val="0000FF"/>
          <w:sz w:val="24"/>
        </w:rPr>
        <w:tab/>
      </w:r>
      <w:r>
        <w:rPr>
          <w:rFonts w:ascii="Arial" w:hAnsi="Arial" w:cs="Arial"/>
          <w:b/>
          <w:sz w:val="24"/>
        </w:rPr>
        <w:t>Further consideration on BC requirement applicability for IA/RA-SDT/CD-SDT</w:t>
      </w:r>
    </w:p>
    <w:p w14:paraId="202FE860"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4011A8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5BECC7" w14:textId="0DAC5A61" w:rsidR="00566C47" w:rsidRDefault="00566C47" w:rsidP="00566C47">
      <w:pPr>
        <w:rPr>
          <w:rFonts w:ascii="Arial" w:hAnsi="Arial" w:cs="Arial"/>
          <w:b/>
          <w:sz w:val="24"/>
        </w:rPr>
      </w:pPr>
      <w:r>
        <w:rPr>
          <w:rFonts w:ascii="Arial" w:hAnsi="Arial" w:cs="Arial"/>
          <w:b/>
          <w:color w:val="0000FF"/>
          <w:sz w:val="24"/>
        </w:rPr>
        <w:t>R4-2215854</w:t>
      </w:r>
      <w:r>
        <w:rPr>
          <w:rFonts w:ascii="Arial" w:hAnsi="Arial" w:cs="Arial"/>
          <w:b/>
          <w:color w:val="0000FF"/>
          <w:sz w:val="24"/>
        </w:rPr>
        <w:tab/>
      </w:r>
      <w:r>
        <w:rPr>
          <w:rFonts w:ascii="Arial" w:hAnsi="Arial" w:cs="Arial"/>
          <w:b/>
          <w:sz w:val="24"/>
        </w:rPr>
        <w:t>On beam correspondence requirements applicability in RRC_IDLE or RRC_INACTIVE for Rel-18 NR FR2</w:t>
      </w:r>
    </w:p>
    <w:p w14:paraId="3139EF0E"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3E21FC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140126" w14:textId="28501CDA" w:rsidR="00566C47" w:rsidRDefault="00566C47" w:rsidP="00566C47">
      <w:pPr>
        <w:rPr>
          <w:rFonts w:ascii="Arial" w:hAnsi="Arial" w:cs="Arial"/>
          <w:b/>
          <w:sz w:val="24"/>
        </w:rPr>
      </w:pPr>
      <w:r>
        <w:rPr>
          <w:rFonts w:ascii="Arial" w:hAnsi="Arial" w:cs="Arial"/>
          <w:b/>
          <w:color w:val="0000FF"/>
          <w:sz w:val="24"/>
        </w:rPr>
        <w:t>R4-2216129</w:t>
      </w:r>
      <w:r>
        <w:rPr>
          <w:rFonts w:ascii="Arial" w:hAnsi="Arial" w:cs="Arial"/>
          <w:b/>
          <w:color w:val="0000FF"/>
          <w:sz w:val="24"/>
        </w:rPr>
        <w:tab/>
      </w:r>
      <w:r>
        <w:rPr>
          <w:rFonts w:ascii="Arial" w:hAnsi="Arial" w:cs="Arial"/>
          <w:b/>
          <w:sz w:val="24"/>
        </w:rPr>
        <w:t>Discussion on requiremnet applicability for beam correspondence</w:t>
      </w:r>
    </w:p>
    <w:p w14:paraId="03309843"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8C5D1A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6F8D5F" w14:textId="3002D0E4" w:rsidR="00566C47" w:rsidRDefault="00566C47" w:rsidP="00566C47">
      <w:pPr>
        <w:rPr>
          <w:rFonts w:ascii="Arial" w:hAnsi="Arial" w:cs="Arial"/>
          <w:b/>
          <w:sz w:val="24"/>
        </w:rPr>
      </w:pPr>
      <w:r>
        <w:rPr>
          <w:rFonts w:ascii="Arial" w:hAnsi="Arial" w:cs="Arial"/>
          <w:b/>
          <w:color w:val="0000FF"/>
          <w:sz w:val="24"/>
        </w:rPr>
        <w:t>R4-2216351</w:t>
      </w:r>
      <w:r>
        <w:rPr>
          <w:rFonts w:ascii="Arial" w:hAnsi="Arial" w:cs="Arial"/>
          <w:b/>
          <w:color w:val="0000FF"/>
          <w:sz w:val="24"/>
        </w:rPr>
        <w:tab/>
      </w:r>
      <w:r>
        <w:rPr>
          <w:rFonts w:ascii="Arial" w:hAnsi="Arial" w:cs="Arial"/>
          <w:b/>
          <w:sz w:val="24"/>
        </w:rPr>
        <w:t>Discussion on beam correspondence requirements for RRC_INACTIVE and initial access</w:t>
      </w:r>
    </w:p>
    <w:p w14:paraId="67B954EE"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0162E0F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14926B" w14:textId="070B0E98" w:rsidR="00566C47" w:rsidRDefault="00566C47" w:rsidP="00566C47">
      <w:pPr>
        <w:rPr>
          <w:rFonts w:ascii="Arial" w:hAnsi="Arial" w:cs="Arial"/>
          <w:b/>
          <w:sz w:val="24"/>
        </w:rPr>
      </w:pPr>
      <w:r>
        <w:rPr>
          <w:rFonts w:ascii="Arial" w:hAnsi="Arial" w:cs="Arial"/>
          <w:b/>
          <w:color w:val="0000FF"/>
          <w:sz w:val="24"/>
        </w:rPr>
        <w:t>R4-2216438</w:t>
      </w:r>
      <w:r>
        <w:rPr>
          <w:rFonts w:ascii="Arial" w:hAnsi="Arial" w:cs="Arial"/>
          <w:b/>
          <w:color w:val="0000FF"/>
          <w:sz w:val="24"/>
        </w:rPr>
        <w:tab/>
      </w:r>
      <w:r>
        <w:rPr>
          <w:rFonts w:ascii="Arial" w:hAnsi="Arial" w:cs="Arial"/>
          <w:b/>
          <w:sz w:val="24"/>
        </w:rPr>
        <w:t>R18 Discussion on FR2 beam correspondence requirements in initial access</w:t>
      </w:r>
    </w:p>
    <w:p w14:paraId="6549F4F9"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6A9E68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C42682" w14:textId="77777777" w:rsidR="00566C47" w:rsidRDefault="00566C47" w:rsidP="00566C47">
      <w:pPr>
        <w:pStyle w:val="Heading5"/>
      </w:pPr>
      <w:bookmarkStart w:id="327" w:name="_Toc117534779"/>
      <w:r>
        <w:t>6.7.3.2</w:t>
      </w:r>
      <w:r>
        <w:tab/>
        <w:t>UE beam type and DRX implications</w:t>
      </w:r>
      <w:bookmarkEnd w:id="327"/>
    </w:p>
    <w:p w14:paraId="4E3B98C9" w14:textId="5EE51EBC" w:rsidR="00566C47" w:rsidRDefault="00566C47" w:rsidP="00566C47">
      <w:pPr>
        <w:rPr>
          <w:rFonts w:ascii="Arial" w:hAnsi="Arial" w:cs="Arial"/>
          <w:b/>
          <w:sz w:val="24"/>
        </w:rPr>
      </w:pPr>
      <w:r>
        <w:rPr>
          <w:rFonts w:ascii="Arial" w:hAnsi="Arial" w:cs="Arial"/>
          <w:b/>
          <w:color w:val="0000FF"/>
          <w:sz w:val="24"/>
        </w:rPr>
        <w:t>R4-2215512</w:t>
      </w:r>
      <w:r>
        <w:rPr>
          <w:rFonts w:ascii="Arial" w:hAnsi="Arial" w:cs="Arial"/>
          <w:b/>
          <w:color w:val="0000FF"/>
          <w:sz w:val="24"/>
        </w:rPr>
        <w:tab/>
      </w:r>
      <w:r>
        <w:rPr>
          <w:rFonts w:ascii="Arial" w:hAnsi="Arial" w:cs="Arial"/>
          <w:b/>
          <w:sz w:val="24"/>
        </w:rPr>
        <w:t>UE beam type and DRX implications</w:t>
      </w:r>
    </w:p>
    <w:p w14:paraId="23E2015B"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0B1098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D8FE45" w14:textId="4362BC30" w:rsidR="00566C47" w:rsidRDefault="00566C47" w:rsidP="00566C47">
      <w:pPr>
        <w:rPr>
          <w:rFonts w:ascii="Arial" w:hAnsi="Arial" w:cs="Arial"/>
          <w:b/>
          <w:sz w:val="24"/>
        </w:rPr>
      </w:pPr>
      <w:r>
        <w:rPr>
          <w:rFonts w:ascii="Arial" w:hAnsi="Arial" w:cs="Arial"/>
          <w:b/>
          <w:color w:val="0000FF"/>
          <w:sz w:val="24"/>
        </w:rPr>
        <w:t>R4-2215631</w:t>
      </w:r>
      <w:r>
        <w:rPr>
          <w:rFonts w:ascii="Arial" w:hAnsi="Arial" w:cs="Arial"/>
          <w:b/>
          <w:color w:val="0000FF"/>
          <w:sz w:val="24"/>
        </w:rPr>
        <w:tab/>
      </w:r>
      <w:r>
        <w:rPr>
          <w:rFonts w:ascii="Arial" w:hAnsi="Arial" w:cs="Arial"/>
          <w:b/>
          <w:sz w:val="24"/>
        </w:rPr>
        <w:t>Discussion on UE beam type and DRX implications</w:t>
      </w:r>
    </w:p>
    <w:p w14:paraId="1FC37B88"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08BD6F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DA5E78" w14:textId="31013EFF" w:rsidR="00566C47" w:rsidRDefault="00566C47" w:rsidP="00566C47">
      <w:pPr>
        <w:rPr>
          <w:rFonts w:ascii="Arial" w:hAnsi="Arial" w:cs="Arial"/>
          <w:b/>
          <w:sz w:val="24"/>
        </w:rPr>
      </w:pPr>
      <w:r>
        <w:rPr>
          <w:rFonts w:ascii="Arial" w:hAnsi="Arial" w:cs="Arial"/>
          <w:b/>
          <w:color w:val="0000FF"/>
          <w:sz w:val="24"/>
        </w:rPr>
        <w:t>R4-2215855</w:t>
      </w:r>
      <w:r>
        <w:rPr>
          <w:rFonts w:ascii="Arial" w:hAnsi="Arial" w:cs="Arial"/>
          <w:b/>
          <w:color w:val="0000FF"/>
          <w:sz w:val="24"/>
        </w:rPr>
        <w:tab/>
      </w:r>
      <w:r>
        <w:rPr>
          <w:rFonts w:ascii="Arial" w:hAnsi="Arial" w:cs="Arial"/>
          <w:b/>
          <w:sz w:val="24"/>
        </w:rPr>
        <w:t>On UE beam Type for Rel-18 Inactive Beam Correspondence</w:t>
      </w:r>
    </w:p>
    <w:p w14:paraId="32000270"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62B3CC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DA8D0A" w14:textId="103ADB3C" w:rsidR="00566C47" w:rsidRDefault="00566C47" w:rsidP="00566C47">
      <w:pPr>
        <w:rPr>
          <w:rFonts w:ascii="Arial" w:hAnsi="Arial" w:cs="Arial"/>
          <w:b/>
          <w:sz w:val="24"/>
        </w:rPr>
      </w:pPr>
      <w:r>
        <w:rPr>
          <w:rFonts w:ascii="Arial" w:hAnsi="Arial" w:cs="Arial"/>
          <w:b/>
          <w:color w:val="0000FF"/>
          <w:sz w:val="24"/>
        </w:rPr>
        <w:t>R4-2216130</w:t>
      </w:r>
      <w:r>
        <w:rPr>
          <w:rFonts w:ascii="Arial" w:hAnsi="Arial" w:cs="Arial"/>
          <w:b/>
          <w:color w:val="0000FF"/>
          <w:sz w:val="24"/>
        </w:rPr>
        <w:tab/>
      </w:r>
      <w:r>
        <w:rPr>
          <w:rFonts w:ascii="Arial" w:hAnsi="Arial" w:cs="Arial"/>
          <w:b/>
          <w:sz w:val="24"/>
        </w:rPr>
        <w:t>Discussion on beam type and UE requiremnet  for beam correspondence during non-RRC_CONNECTED state</w:t>
      </w:r>
    </w:p>
    <w:p w14:paraId="597FC2CF"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72E4BE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F9369B" w14:textId="4F576276" w:rsidR="00566C47" w:rsidRDefault="00566C47" w:rsidP="00566C47">
      <w:pPr>
        <w:rPr>
          <w:rFonts w:ascii="Arial" w:hAnsi="Arial" w:cs="Arial"/>
          <w:b/>
          <w:sz w:val="24"/>
        </w:rPr>
      </w:pPr>
      <w:r>
        <w:rPr>
          <w:rFonts w:ascii="Arial" w:hAnsi="Arial" w:cs="Arial"/>
          <w:b/>
          <w:color w:val="0000FF"/>
          <w:sz w:val="24"/>
        </w:rPr>
        <w:t>R4-2216439</w:t>
      </w:r>
      <w:r>
        <w:rPr>
          <w:rFonts w:ascii="Arial" w:hAnsi="Arial" w:cs="Arial"/>
          <w:b/>
          <w:color w:val="0000FF"/>
          <w:sz w:val="24"/>
        </w:rPr>
        <w:tab/>
      </w:r>
      <w:r>
        <w:rPr>
          <w:rFonts w:ascii="Arial" w:hAnsi="Arial" w:cs="Arial"/>
          <w:b/>
          <w:sz w:val="24"/>
        </w:rPr>
        <w:t>R18 Discussion on FR2 beam type in initial access</w:t>
      </w:r>
    </w:p>
    <w:p w14:paraId="22BA5149"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2713B4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9DE0F0" w14:textId="77777777" w:rsidR="00566C47" w:rsidRDefault="00566C47" w:rsidP="00566C47">
      <w:pPr>
        <w:pStyle w:val="Heading5"/>
      </w:pPr>
      <w:bookmarkStart w:id="328" w:name="_Toc117534780"/>
      <w:r>
        <w:t>6.7.3.3</w:t>
      </w:r>
      <w:r>
        <w:tab/>
        <w:t>Beam correspondence test issues</w:t>
      </w:r>
      <w:bookmarkEnd w:id="328"/>
    </w:p>
    <w:p w14:paraId="66693A62" w14:textId="4F24E989" w:rsidR="00566C47" w:rsidRDefault="00566C47" w:rsidP="00566C47">
      <w:pPr>
        <w:rPr>
          <w:rFonts w:ascii="Arial" w:hAnsi="Arial" w:cs="Arial"/>
          <w:b/>
          <w:sz w:val="24"/>
        </w:rPr>
      </w:pPr>
      <w:r>
        <w:rPr>
          <w:rFonts w:ascii="Arial" w:hAnsi="Arial" w:cs="Arial"/>
          <w:b/>
          <w:color w:val="0000FF"/>
          <w:sz w:val="24"/>
        </w:rPr>
        <w:t>R4-2215480</w:t>
      </w:r>
      <w:r>
        <w:rPr>
          <w:rFonts w:ascii="Arial" w:hAnsi="Arial" w:cs="Arial"/>
          <w:b/>
          <w:color w:val="0000FF"/>
          <w:sz w:val="24"/>
        </w:rPr>
        <w:tab/>
      </w:r>
      <w:r>
        <w:rPr>
          <w:rFonts w:ascii="Arial" w:hAnsi="Arial" w:cs="Arial"/>
          <w:b/>
          <w:sz w:val="24"/>
        </w:rPr>
        <w:t>beam correspondence test issues for initial access state</w:t>
      </w:r>
    </w:p>
    <w:p w14:paraId="7C2347F6"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0A8DB74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1FFEF7" w14:textId="55DAB8AC" w:rsidR="00566C47" w:rsidRDefault="00566C47" w:rsidP="00566C47">
      <w:pPr>
        <w:rPr>
          <w:rFonts w:ascii="Arial" w:hAnsi="Arial" w:cs="Arial"/>
          <w:b/>
          <w:sz w:val="24"/>
        </w:rPr>
      </w:pPr>
      <w:r>
        <w:rPr>
          <w:rFonts w:ascii="Arial" w:hAnsi="Arial" w:cs="Arial"/>
          <w:b/>
          <w:color w:val="0000FF"/>
          <w:sz w:val="24"/>
        </w:rPr>
        <w:t>R4-2215513</w:t>
      </w:r>
      <w:r>
        <w:rPr>
          <w:rFonts w:ascii="Arial" w:hAnsi="Arial" w:cs="Arial"/>
          <w:b/>
          <w:color w:val="0000FF"/>
          <w:sz w:val="24"/>
        </w:rPr>
        <w:tab/>
      </w:r>
      <w:r>
        <w:rPr>
          <w:rFonts w:ascii="Arial" w:hAnsi="Arial" w:cs="Arial"/>
          <w:b/>
          <w:sz w:val="24"/>
        </w:rPr>
        <w:t>Beam Correspondence Test Issues</w:t>
      </w:r>
    </w:p>
    <w:p w14:paraId="6341C0AB"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84E928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EB7999" w14:textId="0DAEED8F" w:rsidR="00566C47" w:rsidRDefault="00566C47" w:rsidP="00566C47">
      <w:pPr>
        <w:rPr>
          <w:rFonts w:ascii="Arial" w:hAnsi="Arial" w:cs="Arial"/>
          <w:b/>
          <w:sz w:val="24"/>
        </w:rPr>
      </w:pPr>
      <w:r>
        <w:rPr>
          <w:rFonts w:ascii="Arial" w:hAnsi="Arial" w:cs="Arial"/>
          <w:b/>
          <w:color w:val="0000FF"/>
          <w:sz w:val="24"/>
        </w:rPr>
        <w:t>R4-2215632</w:t>
      </w:r>
      <w:r>
        <w:rPr>
          <w:rFonts w:ascii="Arial" w:hAnsi="Arial" w:cs="Arial"/>
          <w:b/>
          <w:color w:val="0000FF"/>
          <w:sz w:val="24"/>
        </w:rPr>
        <w:tab/>
      </w:r>
      <w:r>
        <w:rPr>
          <w:rFonts w:ascii="Arial" w:hAnsi="Arial" w:cs="Arial"/>
          <w:b/>
          <w:sz w:val="24"/>
        </w:rPr>
        <w:t>discussion on Beam correspondence test issues</w:t>
      </w:r>
    </w:p>
    <w:p w14:paraId="6002681D"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B674B9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DC34A9" w14:textId="548AAE4E" w:rsidR="00566C47" w:rsidRDefault="00566C47" w:rsidP="00566C47">
      <w:pPr>
        <w:rPr>
          <w:rFonts w:ascii="Arial" w:hAnsi="Arial" w:cs="Arial"/>
          <w:b/>
          <w:sz w:val="24"/>
        </w:rPr>
      </w:pPr>
      <w:r>
        <w:rPr>
          <w:rFonts w:ascii="Arial" w:hAnsi="Arial" w:cs="Arial"/>
          <w:b/>
          <w:color w:val="0000FF"/>
          <w:sz w:val="24"/>
        </w:rPr>
        <w:t>R4-2215702</w:t>
      </w:r>
      <w:r>
        <w:rPr>
          <w:rFonts w:ascii="Arial" w:hAnsi="Arial" w:cs="Arial"/>
          <w:b/>
          <w:color w:val="0000FF"/>
          <w:sz w:val="24"/>
        </w:rPr>
        <w:tab/>
      </w:r>
      <w:r>
        <w:rPr>
          <w:rFonts w:ascii="Arial" w:hAnsi="Arial" w:cs="Arial"/>
          <w:b/>
          <w:sz w:val="24"/>
        </w:rPr>
        <w:t>FR2 beam correspondence requirement and test for random access</w:t>
      </w:r>
    </w:p>
    <w:p w14:paraId="42951E11"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65A3AF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4DD574" w14:textId="017CB425" w:rsidR="00566C47" w:rsidRDefault="00566C47" w:rsidP="00566C47">
      <w:pPr>
        <w:rPr>
          <w:rFonts w:ascii="Arial" w:hAnsi="Arial" w:cs="Arial"/>
          <w:b/>
          <w:sz w:val="24"/>
        </w:rPr>
      </w:pPr>
      <w:r>
        <w:rPr>
          <w:rFonts w:ascii="Arial" w:hAnsi="Arial" w:cs="Arial"/>
          <w:b/>
          <w:color w:val="0000FF"/>
          <w:sz w:val="24"/>
        </w:rPr>
        <w:t>R4-2215856</w:t>
      </w:r>
      <w:r>
        <w:rPr>
          <w:rFonts w:ascii="Arial" w:hAnsi="Arial" w:cs="Arial"/>
          <w:b/>
          <w:color w:val="0000FF"/>
          <w:sz w:val="24"/>
        </w:rPr>
        <w:tab/>
      </w:r>
      <w:r>
        <w:rPr>
          <w:rFonts w:ascii="Arial" w:hAnsi="Arial" w:cs="Arial"/>
          <w:b/>
          <w:sz w:val="24"/>
        </w:rPr>
        <w:t>On beam correspondence test issues in RRC_IDLE or RRC_INACTIVE for Rel-18 NR FR2</w:t>
      </w:r>
    </w:p>
    <w:p w14:paraId="7A6B6FC1"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3CA95C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17A372" w14:textId="713A780C" w:rsidR="00566C47" w:rsidRDefault="00566C47" w:rsidP="00566C47">
      <w:pPr>
        <w:rPr>
          <w:rFonts w:ascii="Arial" w:hAnsi="Arial" w:cs="Arial"/>
          <w:b/>
          <w:sz w:val="24"/>
        </w:rPr>
      </w:pPr>
      <w:r>
        <w:rPr>
          <w:rFonts w:ascii="Arial" w:hAnsi="Arial" w:cs="Arial"/>
          <w:b/>
          <w:color w:val="0000FF"/>
          <w:sz w:val="24"/>
        </w:rPr>
        <w:t>R4-2216131</w:t>
      </w:r>
      <w:r>
        <w:rPr>
          <w:rFonts w:ascii="Arial" w:hAnsi="Arial" w:cs="Arial"/>
          <w:b/>
          <w:color w:val="0000FF"/>
          <w:sz w:val="24"/>
        </w:rPr>
        <w:tab/>
      </w:r>
      <w:r>
        <w:rPr>
          <w:rFonts w:ascii="Arial" w:hAnsi="Arial" w:cs="Arial"/>
          <w:b/>
          <w:sz w:val="24"/>
        </w:rPr>
        <w:t>Discussion on test related issue of beam correspondence</w:t>
      </w:r>
    </w:p>
    <w:p w14:paraId="01C91C5B"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8B46D2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1C66E2" w14:textId="1F9C5FEA" w:rsidR="00566C47" w:rsidRDefault="00566C47" w:rsidP="00566C47">
      <w:pPr>
        <w:rPr>
          <w:rFonts w:ascii="Arial" w:hAnsi="Arial" w:cs="Arial"/>
          <w:b/>
          <w:sz w:val="24"/>
        </w:rPr>
      </w:pPr>
      <w:r>
        <w:rPr>
          <w:rFonts w:ascii="Arial" w:hAnsi="Arial" w:cs="Arial"/>
          <w:b/>
          <w:color w:val="0000FF"/>
          <w:sz w:val="24"/>
        </w:rPr>
        <w:t>R4-2216440</w:t>
      </w:r>
      <w:r>
        <w:rPr>
          <w:rFonts w:ascii="Arial" w:hAnsi="Arial" w:cs="Arial"/>
          <w:b/>
          <w:color w:val="0000FF"/>
          <w:sz w:val="24"/>
        </w:rPr>
        <w:tab/>
      </w:r>
      <w:r>
        <w:rPr>
          <w:rFonts w:ascii="Arial" w:hAnsi="Arial" w:cs="Arial"/>
          <w:b/>
          <w:sz w:val="24"/>
        </w:rPr>
        <w:t>R18 Discussion on FR2 beam correspondence test in initial access</w:t>
      </w:r>
    </w:p>
    <w:p w14:paraId="73E7162E"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43E704D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8818A3" w14:textId="77777777" w:rsidR="00566C47" w:rsidRDefault="00566C47" w:rsidP="00566C47">
      <w:pPr>
        <w:pStyle w:val="Heading4"/>
      </w:pPr>
      <w:bookmarkStart w:id="329" w:name="_Toc117534781"/>
      <w:r>
        <w:t>6.7.4</w:t>
      </w:r>
      <w:r>
        <w:tab/>
        <w:t>Moderator summary and conclusions</w:t>
      </w:r>
      <w:bookmarkEnd w:id="329"/>
    </w:p>
    <w:p w14:paraId="4D1866F4" w14:textId="11A41953" w:rsidR="00566C47" w:rsidRDefault="00566C47" w:rsidP="00566C47">
      <w:pPr>
        <w:rPr>
          <w:rFonts w:ascii="Arial" w:hAnsi="Arial" w:cs="Arial"/>
          <w:b/>
          <w:sz w:val="24"/>
        </w:rPr>
      </w:pPr>
      <w:r>
        <w:rPr>
          <w:rFonts w:ascii="Arial" w:hAnsi="Arial" w:cs="Arial"/>
          <w:b/>
          <w:color w:val="0000FF"/>
          <w:sz w:val="24"/>
        </w:rPr>
        <w:t>R4-2216966</w:t>
      </w:r>
      <w:r>
        <w:rPr>
          <w:rFonts w:ascii="Arial" w:hAnsi="Arial" w:cs="Arial"/>
          <w:b/>
          <w:color w:val="0000FF"/>
          <w:sz w:val="24"/>
        </w:rPr>
        <w:tab/>
      </w:r>
      <w:r>
        <w:rPr>
          <w:rFonts w:ascii="Arial" w:hAnsi="Arial" w:cs="Arial"/>
          <w:b/>
          <w:sz w:val="24"/>
        </w:rPr>
        <w:t>Email discussion summary for [104-bis-e][130] FR2_enh_req_Ph3_part1</w:t>
      </w:r>
    </w:p>
    <w:p w14:paraId="060C9778"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35BDDB09" w14:textId="77777777" w:rsidR="00566C47" w:rsidRDefault="00566C47" w:rsidP="00566C47">
      <w:pPr>
        <w:rPr>
          <w:rFonts w:ascii="Arial" w:hAnsi="Arial" w:cs="Arial"/>
          <w:b/>
        </w:rPr>
      </w:pPr>
      <w:r>
        <w:rPr>
          <w:rFonts w:ascii="Arial" w:hAnsi="Arial" w:cs="Arial"/>
          <w:b/>
        </w:rPr>
        <w:t xml:space="preserve">Abstract: </w:t>
      </w:r>
    </w:p>
    <w:p w14:paraId="486C8D4E" w14:textId="77777777" w:rsidR="00566C47" w:rsidRDefault="00566C47" w:rsidP="00566C47">
      <w:r>
        <w:t>[104-bis-e][130] FR2_enh_req_Ph3_part1</w:t>
      </w:r>
    </w:p>
    <w:p w14:paraId="43B1444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6C3BD9" w14:textId="773F99DF" w:rsidR="00566C47" w:rsidRDefault="00566C47" w:rsidP="00566C47">
      <w:pPr>
        <w:rPr>
          <w:rFonts w:ascii="Arial" w:hAnsi="Arial" w:cs="Arial"/>
          <w:b/>
          <w:sz w:val="24"/>
        </w:rPr>
      </w:pPr>
      <w:r>
        <w:rPr>
          <w:rFonts w:ascii="Arial" w:hAnsi="Arial" w:cs="Arial"/>
          <w:b/>
          <w:color w:val="0000FF"/>
          <w:sz w:val="24"/>
        </w:rPr>
        <w:t>R4-2216967</w:t>
      </w:r>
      <w:r>
        <w:rPr>
          <w:rFonts w:ascii="Arial" w:hAnsi="Arial" w:cs="Arial"/>
          <w:b/>
          <w:color w:val="0000FF"/>
          <w:sz w:val="24"/>
        </w:rPr>
        <w:tab/>
      </w:r>
      <w:r>
        <w:rPr>
          <w:rFonts w:ascii="Arial" w:hAnsi="Arial" w:cs="Arial"/>
          <w:b/>
          <w:sz w:val="24"/>
        </w:rPr>
        <w:t>Email discussion summary for [104-bis-e][131] FR2_enh_req_Ph3_part2</w:t>
      </w:r>
    </w:p>
    <w:p w14:paraId="057CEDF1"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18D8F4F7" w14:textId="77777777" w:rsidR="00566C47" w:rsidRDefault="00566C47" w:rsidP="00566C47">
      <w:pPr>
        <w:rPr>
          <w:rFonts w:ascii="Arial" w:hAnsi="Arial" w:cs="Arial"/>
          <w:b/>
        </w:rPr>
      </w:pPr>
      <w:r>
        <w:rPr>
          <w:rFonts w:ascii="Arial" w:hAnsi="Arial" w:cs="Arial"/>
          <w:b/>
        </w:rPr>
        <w:t xml:space="preserve">Abstract: </w:t>
      </w:r>
    </w:p>
    <w:p w14:paraId="1B7B8761" w14:textId="77777777" w:rsidR="00566C47" w:rsidRDefault="00566C47" w:rsidP="00566C47">
      <w:r>
        <w:t>[104-bis-e][131] FR2_enh_req_Ph3_part2</w:t>
      </w:r>
    </w:p>
    <w:p w14:paraId="3C1B743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FEFA12" w14:textId="647BDF52" w:rsidR="00566C47" w:rsidRDefault="00566C47" w:rsidP="00566C47">
      <w:pPr>
        <w:rPr>
          <w:rFonts w:ascii="Arial" w:hAnsi="Arial" w:cs="Arial"/>
          <w:b/>
          <w:sz w:val="24"/>
        </w:rPr>
      </w:pPr>
      <w:r>
        <w:rPr>
          <w:rFonts w:ascii="Arial" w:hAnsi="Arial" w:cs="Arial"/>
          <w:b/>
          <w:color w:val="0000FF"/>
          <w:sz w:val="24"/>
        </w:rPr>
        <w:t>R4-2217009</w:t>
      </w:r>
      <w:r>
        <w:rPr>
          <w:rFonts w:ascii="Arial" w:hAnsi="Arial" w:cs="Arial"/>
          <w:b/>
          <w:color w:val="0000FF"/>
          <w:sz w:val="24"/>
        </w:rPr>
        <w:tab/>
      </w:r>
      <w:r>
        <w:rPr>
          <w:rFonts w:ascii="Arial" w:hAnsi="Arial" w:cs="Arial"/>
          <w:b/>
          <w:sz w:val="24"/>
        </w:rPr>
        <w:t>Email discussion summary for [104-bis-e][130] FR2_enh_req_Ph3_part1</w:t>
      </w:r>
    </w:p>
    <w:p w14:paraId="1D8BD26D"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60C65A6C" w14:textId="77777777" w:rsidR="00566C47" w:rsidRDefault="00566C47" w:rsidP="00566C47">
      <w:pPr>
        <w:rPr>
          <w:rFonts w:ascii="Arial" w:hAnsi="Arial" w:cs="Arial"/>
          <w:b/>
        </w:rPr>
      </w:pPr>
      <w:r>
        <w:rPr>
          <w:rFonts w:ascii="Arial" w:hAnsi="Arial" w:cs="Arial"/>
          <w:b/>
        </w:rPr>
        <w:t xml:space="preserve">Abstract: </w:t>
      </w:r>
    </w:p>
    <w:p w14:paraId="5A7EC744" w14:textId="6DD70051" w:rsidR="00566C47" w:rsidRDefault="00566C47" w:rsidP="00566C47">
      <w:r>
        <w:t>[104-bis-e][100] Main Session</w:t>
      </w:r>
    </w:p>
    <w:p w14:paraId="6C341B02" w14:textId="25FD1809" w:rsidR="00B71ECE" w:rsidRDefault="00B71ECE" w:rsidP="00566C47"/>
    <w:p w14:paraId="798FD1EE" w14:textId="259868F8" w:rsidR="00B71ECE" w:rsidRDefault="00B71ECE" w:rsidP="00566C47">
      <w:r w:rsidRPr="00B71ECE">
        <w:rPr>
          <w:rFonts w:ascii="Arial" w:hAnsi="Arial" w:cs="Arial"/>
          <w:b/>
        </w:rPr>
        <w:t>Discussion:</w:t>
      </w:r>
    </w:p>
    <w:p w14:paraId="4428EA92" w14:textId="77777777" w:rsidR="00B71ECE" w:rsidRPr="00B71ECE" w:rsidRDefault="00B71ECE" w:rsidP="00B71ECE">
      <w:pPr>
        <w:rPr>
          <w:b/>
          <w:bCs/>
          <w:u w:val="single"/>
        </w:rPr>
      </w:pPr>
      <w:r w:rsidRPr="00B71ECE">
        <w:rPr>
          <w:b/>
          <w:bCs/>
          <w:u w:val="single"/>
        </w:rPr>
        <w:t>Issue 2-1-1: EVM requirement for 29GHz</w:t>
      </w:r>
    </w:p>
    <w:p w14:paraId="70BBAB91" w14:textId="77777777" w:rsidR="00B71ECE" w:rsidRPr="00B71ECE" w:rsidRDefault="00B71ECE" w:rsidP="00B71ECE">
      <w:pPr>
        <w:rPr>
          <w:b/>
          <w:bCs/>
        </w:rPr>
      </w:pPr>
      <w:r w:rsidRPr="00B71ECE">
        <w:rPr>
          <w:b/>
          <w:bCs/>
          <w:highlight w:val="green"/>
        </w:rPr>
        <w:t>Agreement:</w:t>
      </w:r>
    </w:p>
    <w:p w14:paraId="6AB1D348" w14:textId="77777777" w:rsidR="00B71ECE" w:rsidRPr="00B71ECE" w:rsidRDefault="00B71ECE" w:rsidP="00B71ECE">
      <w:pPr>
        <w:ind w:left="568" w:hanging="284"/>
      </w:pPr>
      <w:r w:rsidRPr="00B71ECE">
        <w:t>-</w:t>
      </w:r>
      <w:r w:rsidRPr="00B71ECE">
        <w:tab/>
        <w:t>3.5% EVM for 39GHz and using average value FFS for operating SNR with limited MCS.</w:t>
      </w:r>
    </w:p>
    <w:p w14:paraId="430369DE" w14:textId="77777777" w:rsidR="00B71ECE" w:rsidRPr="00B71ECE" w:rsidRDefault="00B71ECE" w:rsidP="00B71ECE">
      <w:pPr>
        <w:ind w:left="851" w:hanging="284"/>
      </w:pPr>
      <w:r w:rsidRPr="00B71ECE">
        <w:t>-</w:t>
      </w:r>
      <w:r w:rsidRPr="00B71ECE">
        <w:tab/>
        <w:t>The limited MCS is the subset of MCS with 256QAM</w:t>
      </w:r>
    </w:p>
    <w:p w14:paraId="75013506" w14:textId="77777777" w:rsidR="00B71ECE" w:rsidRPr="00B71ECE" w:rsidRDefault="00B71ECE" w:rsidP="00B71ECE">
      <w:pPr>
        <w:ind w:left="851" w:hanging="284"/>
      </w:pPr>
      <w:r w:rsidRPr="00B71ECE">
        <w:t>-</w:t>
      </w:r>
      <w:r w:rsidRPr="00B71ECE">
        <w:tab/>
        <w:t>FFS on the list of MCS</w:t>
      </w:r>
    </w:p>
    <w:p w14:paraId="4A5C1D0B" w14:textId="77777777" w:rsidR="00B71ECE" w:rsidRPr="00B71ECE" w:rsidRDefault="00B71ECE" w:rsidP="00B71ECE">
      <w:pPr>
        <w:ind w:left="851" w:hanging="284"/>
      </w:pPr>
      <w:r w:rsidRPr="00B71ECE">
        <w:t>-</w:t>
      </w:r>
      <w:r w:rsidRPr="00B71ECE">
        <w:tab/>
        <w:t>Decide the operating SNR based on list of MCS</w:t>
      </w:r>
    </w:p>
    <w:p w14:paraId="4AD2FE32" w14:textId="77777777" w:rsidR="00B71ECE" w:rsidRPr="00B71ECE" w:rsidRDefault="00B71ECE" w:rsidP="00B71ECE">
      <w:pPr>
        <w:ind w:left="851" w:hanging="284"/>
      </w:pPr>
      <w:r w:rsidRPr="00B71ECE">
        <w:t>-</w:t>
      </w:r>
      <w:r w:rsidRPr="00B71ECE">
        <w:tab/>
        <w:t>The target power class is PC1, PC2, and PC5.</w:t>
      </w:r>
    </w:p>
    <w:p w14:paraId="62FFB620" w14:textId="77777777" w:rsidR="00B71ECE" w:rsidRDefault="00B71ECE" w:rsidP="00566C47"/>
    <w:p w14:paraId="2F1F260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R4-2217782</w:t>
      </w:r>
      <w:r>
        <w:rPr>
          <w:color w:val="993300"/>
          <w:u w:val="single"/>
        </w:rPr>
        <w:t>.</w:t>
      </w:r>
    </w:p>
    <w:p w14:paraId="7F334366" w14:textId="6676B7E8" w:rsidR="00566C47" w:rsidRDefault="00566C47" w:rsidP="00566C47">
      <w:pPr>
        <w:rPr>
          <w:rFonts w:ascii="Arial" w:hAnsi="Arial" w:cs="Arial"/>
          <w:b/>
          <w:sz w:val="24"/>
        </w:rPr>
      </w:pPr>
      <w:r>
        <w:rPr>
          <w:rFonts w:ascii="Arial" w:hAnsi="Arial" w:cs="Arial"/>
          <w:b/>
          <w:color w:val="0000FF"/>
          <w:sz w:val="24"/>
        </w:rPr>
        <w:t>R4-2217010</w:t>
      </w:r>
      <w:r>
        <w:rPr>
          <w:rFonts w:ascii="Arial" w:hAnsi="Arial" w:cs="Arial"/>
          <w:b/>
          <w:color w:val="0000FF"/>
          <w:sz w:val="24"/>
        </w:rPr>
        <w:tab/>
      </w:r>
      <w:r>
        <w:rPr>
          <w:rFonts w:ascii="Arial" w:hAnsi="Arial" w:cs="Arial"/>
          <w:b/>
          <w:sz w:val="24"/>
        </w:rPr>
        <w:t>Email discussion summary for [104-bis-e][131] FR2_enh_req_Ph3_part2</w:t>
      </w:r>
    </w:p>
    <w:p w14:paraId="3DCEC13E"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66B21A0F" w14:textId="77777777" w:rsidR="00566C47" w:rsidRDefault="00566C47" w:rsidP="00566C47">
      <w:pPr>
        <w:rPr>
          <w:rFonts w:ascii="Arial" w:hAnsi="Arial" w:cs="Arial"/>
          <w:b/>
        </w:rPr>
      </w:pPr>
      <w:r>
        <w:rPr>
          <w:rFonts w:ascii="Arial" w:hAnsi="Arial" w:cs="Arial"/>
          <w:b/>
        </w:rPr>
        <w:t xml:space="preserve">Abstract: </w:t>
      </w:r>
    </w:p>
    <w:p w14:paraId="3440D150" w14:textId="77777777" w:rsidR="00566C47" w:rsidRDefault="00566C47" w:rsidP="00566C47">
      <w:r>
        <w:t>[104-bis-e][100] Main Session</w:t>
      </w:r>
    </w:p>
    <w:p w14:paraId="7CBC092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R4-2217783</w:t>
      </w:r>
      <w:r>
        <w:rPr>
          <w:color w:val="993300"/>
          <w:u w:val="single"/>
        </w:rPr>
        <w:t>.</w:t>
      </w:r>
    </w:p>
    <w:p w14:paraId="737A36CA" w14:textId="55B7BA26" w:rsidR="00566C47" w:rsidRDefault="00566C47" w:rsidP="00566C47">
      <w:pPr>
        <w:rPr>
          <w:rFonts w:ascii="Arial" w:hAnsi="Arial" w:cs="Arial"/>
          <w:b/>
          <w:sz w:val="24"/>
        </w:rPr>
      </w:pPr>
      <w:r>
        <w:rPr>
          <w:rFonts w:ascii="Arial" w:hAnsi="Arial" w:cs="Arial"/>
          <w:b/>
          <w:color w:val="0000FF"/>
          <w:sz w:val="24"/>
        </w:rPr>
        <w:t>R4-2217782</w:t>
      </w:r>
      <w:r>
        <w:rPr>
          <w:rFonts w:ascii="Arial" w:hAnsi="Arial" w:cs="Arial"/>
          <w:b/>
          <w:color w:val="0000FF"/>
          <w:sz w:val="24"/>
        </w:rPr>
        <w:tab/>
      </w:r>
      <w:r>
        <w:rPr>
          <w:rFonts w:ascii="Arial" w:hAnsi="Arial" w:cs="Arial"/>
          <w:b/>
          <w:sz w:val="24"/>
        </w:rPr>
        <w:t>Email discussion summary for [104-bis-e][130] FR2_enh_req_Ph3_part1</w:t>
      </w:r>
    </w:p>
    <w:p w14:paraId="7C73992F"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223224AD" w14:textId="77777777" w:rsidR="00566C47" w:rsidRDefault="00566C47" w:rsidP="00566C47">
      <w:pPr>
        <w:rPr>
          <w:color w:val="808080"/>
        </w:rPr>
      </w:pPr>
      <w:r>
        <w:rPr>
          <w:color w:val="808080"/>
        </w:rPr>
        <w:t>(Replaces R4-2217009)</w:t>
      </w:r>
    </w:p>
    <w:p w14:paraId="6F719333" w14:textId="77777777" w:rsidR="00566C47" w:rsidRDefault="00566C47" w:rsidP="00566C47">
      <w:pPr>
        <w:rPr>
          <w:rFonts w:ascii="Arial" w:hAnsi="Arial" w:cs="Arial"/>
          <w:b/>
        </w:rPr>
      </w:pPr>
      <w:r>
        <w:rPr>
          <w:rFonts w:ascii="Arial" w:hAnsi="Arial" w:cs="Arial"/>
          <w:b/>
        </w:rPr>
        <w:t xml:space="preserve">Abstract: </w:t>
      </w:r>
    </w:p>
    <w:p w14:paraId="05F6763D" w14:textId="77777777" w:rsidR="00566C47" w:rsidRDefault="00566C47" w:rsidP="00566C47">
      <w:r>
        <w:t>[104-bis-e][100] Main Session</w:t>
      </w:r>
    </w:p>
    <w:p w14:paraId="5FC4121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6D35C6" w14:textId="6E56C5C7" w:rsidR="00566C47" w:rsidRDefault="00566C47" w:rsidP="00566C47">
      <w:pPr>
        <w:rPr>
          <w:rFonts w:ascii="Arial" w:hAnsi="Arial" w:cs="Arial"/>
          <w:b/>
          <w:sz w:val="24"/>
        </w:rPr>
      </w:pPr>
      <w:r>
        <w:rPr>
          <w:rFonts w:ascii="Arial" w:hAnsi="Arial" w:cs="Arial"/>
          <w:b/>
          <w:color w:val="0000FF"/>
          <w:sz w:val="24"/>
        </w:rPr>
        <w:t>R4-2217783</w:t>
      </w:r>
      <w:r>
        <w:rPr>
          <w:rFonts w:ascii="Arial" w:hAnsi="Arial" w:cs="Arial"/>
          <w:b/>
          <w:color w:val="0000FF"/>
          <w:sz w:val="24"/>
        </w:rPr>
        <w:tab/>
      </w:r>
      <w:r>
        <w:rPr>
          <w:rFonts w:ascii="Arial" w:hAnsi="Arial" w:cs="Arial"/>
          <w:b/>
          <w:sz w:val="24"/>
        </w:rPr>
        <w:t>Email discussion summary for [104-bis-e][131] FR2_enh_req_Ph3_part2</w:t>
      </w:r>
    </w:p>
    <w:p w14:paraId="713A169C"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0FACB2A4" w14:textId="77777777" w:rsidR="00566C47" w:rsidRDefault="00566C47" w:rsidP="00566C47">
      <w:pPr>
        <w:rPr>
          <w:color w:val="808080"/>
        </w:rPr>
      </w:pPr>
      <w:r>
        <w:rPr>
          <w:color w:val="808080"/>
        </w:rPr>
        <w:t>(Replaces R4-2217010)</w:t>
      </w:r>
    </w:p>
    <w:p w14:paraId="1D420AF5" w14:textId="77777777" w:rsidR="00566C47" w:rsidRDefault="00566C47" w:rsidP="00566C47">
      <w:pPr>
        <w:rPr>
          <w:rFonts w:ascii="Arial" w:hAnsi="Arial" w:cs="Arial"/>
          <w:b/>
        </w:rPr>
      </w:pPr>
      <w:r>
        <w:rPr>
          <w:rFonts w:ascii="Arial" w:hAnsi="Arial" w:cs="Arial"/>
          <w:b/>
        </w:rPr>
        <w:t xml:space="preserve">Abstract: </w:t>
      </w:r>
    </w:p>
    <w:p w14:paraId="0415C4D2" w14:textId="77777777" w:rsidR="00566C47" w:rsidRDefault="00566C47" w:rsidP="00566C47">
      <w:r>
        <w:t>[104-bis-e][100] Main Session</w:t>
      </w:r>
    </w:p>
    <w:p w14:paraId="1852CC5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F3C4FC" w14:textId="77777777" w:rsidR="00566C47" w:rsidRDefault="00566C47" w:rsidP="00566C47">
      <w:pPr>
        <w:pStyle w:val="Heading3"/>
      </w:pPr>
      <w:bookmarkStart w:id="330" w:name="_Toc117534782"/>
      <w:r>
        <w:t>6.8</w:t>
      </w:r>
      <w:r>
        <w:tab/>
        <w:t>Requirement for NR FR2 multi-Rx chain DL reception</w:t>
      </w:r>
      <w:bookmarkEnd w:id="330"/>
    </w:p>
    <w:p w14:paraId="652D7167" w14:textId="77777777" w:rsidR="00566C47" w:rsidRDefault="00566C47" w:rsidP="00566C47">
      <w:pPr>
        <w:pStyle w:val="Heading4"/>
      </w:pPr>
      <w:bookmarkStart w:id="331" w:name="_Toc117534783"/>
      <w:r>
        <w:t>6.8.1</w:t>
      </w:r>
      <w:r>
        <w:tab/>
        <w:t>General and work plan</w:t>
      </w:r>
      <w:bookmarkEnd w:id="331"/>
    </w:p>
    <w:p w14:paraId="750B7F9A" w14:textId="77777777" w:rsidR="00566C47" w:rsidRDefault="00566C47" w:rsidP="00566C47">
      <w:pPr>
        <w:pStyle w:val="Heading4"/>
      </w:pPr>
      <w:bookmarkStart w:id="332" w:name="_Toc117534784"/>
      <w:r>
        <w:t>6.8.2</w:t>
      </w:r>
      <w:r>
        <w:tab/>
        <w:t>UE RF requirements for simultaneous DL reception with up to 4 layer MIMO</w:t>
      </w:r>
      <w:bookmarkEnd w:id="332"/>
    </w:p>
    <w:p w14:paraId="11EE582F" w14:textId="7895AEC6" w:rsidR="00566C47" w:rsidRDefault="00566C47" w:rsidP="00566C47">
      <w:pPr>
        <w:rPr>
          <w:rFonts w:ascii="Arial" w:hAnsi="Arial" w:cs="Arial"/>
          <w:b/>
          <w:sz w:val="24"/>
        </w:rPr>
      </w:pPr>
      <w:r>
        <w:rPr>
          <w:rFonts w:ascii="Arial" w:hAnsi="Arial" w:cs="Arial"/>
          <w:b/>
          <w:color w:val="0000FF"/>
          <w:sz w:val="24"/>
        </w:rPr>
        <w:t>R4-2216253</w:t>
      </w:r>
      <w:r>
        <w:rPr>
          <w:rFonts w:ascii="Arial" w:hAnsi="Arial" w:cs="Arial"/>
          <w:b/>
          <w:color w:val="0000FF"/>
          <w:sz w:val="24"/>
        </w:rPr>
        <w:tab/>
      </w:r>
      <w:r>
        <w:rPr>
          <w:rFonts w:ascii="Arial" w:hAnsi="Arial" w:cs="Arial"/>
          <w:b/>
          <w:sz w:val="24"/>
        </w:rPr>
        <w:t>Views on multi-Rx chain DL reception in FR2</w:t>
      </w:r>
    </w:p>
    <w:p w14:paraId="00FCE0E5"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6B61F8B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5ECAC2" w14:textId="254B2197" w:rsidR="00566C47" w:rsidRDefault="00566C47" w:rsidP="00566C47">
      <w:pPr>
        <w:rPr>
          <w:rFonts w:ascii="Arial" w:hAnsi="Arial" w:cs="Arial"/>
          <w:b/>
          <w:sz w:val="24"/>
        </w:rPr>
      </w:pPr>
      <w:r>
        <w:rPr>
          <w:rFonts w:ascii="Arial" w:hAnsi="Arial" w:cs="Arial"/>
          <w:b/>
          <w:color w:val="0000FF"/>
          <w:sz w:val="24"/>
        </w:rPr>
        <w:t>R4-2216589</w:t>
      </w:r>
      <w:r>
        <w:rPr>
          <w:rFonts w:ascii="Arial" w:hAnsi="Arial" w:cs="Arial"/>
          <w:b/>
          <w:color w:val="0000FF"/>
          <w:sz w:val="24"/>
        </w:rPr>
        <w:tab/>
      </w:r>
      <w:r>
        <w:rPr>
          <w:rFonts w:ascii="Arial" w:hAnsi="Arial" w:cs="Arial"/>
          <w:b/>
          <w:sz w:val="24"/>
        </w:rPr>
        <w:t>On UE RF requirement for FR2 multi-Rx chain DL reception</w:t>
      </w:r>
    </w:p>
    <w:p w14:paraId="6DC14C23"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3CFC55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5463C3" w14:textId="71B6F7D6" w:rsidR="00566C47" w:rsidRDefault="00566C47" w:rsidP="00566C47">
      <w:pPr>
        <w:rPr>
          <w:rFonts w:ascii="Arial" w:hAnsi="Arial" w:cs="Arial"/>
          <w:b/>
          <w:sz w:val="24"/>
        </w:rPr>
      </w:pPr>
      <w:r>
        <w:rPr>
          <w:rFonts w:ascii="Arial" w:hAnsi="Arial" w:cs="Arial"/>
          <w:b/>
          <w:color w:val="0000FF"/>
          <w:sz w:val="24"/>
        </w:rPr>
        <w:t>R4-2216875</w:t>
      </w:r>
      <w:r>
        <w:rPr>
          <w:rFonts w:ascii="Arial" w:hAnsi="Arial" w:cs="Arial"/>
          <w:b/>
          <w:color w:val="0000FF"/>
          <w:sz w:val="24"/>
        </w:rPr>
        <w:tab/>
      </w:r>
      <w:r>
        <w:rPr>
          <w:rFonts w:ascii="Arial" w:hAnsi="Arial" w:cs="Arial"/>
          <w:b/>
          <w:sz w:val="24"/>
        </w:rPr>
        <w:t>On Defining Coverage Requirements for Multi-Rx Chain Downlink Reception</w:t>
      </w:r>
    </w:p>
    <w:p w14:paraId="4FEC275A"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Lenovo</w:t>
      </w:r>
    </w:p>
    <w:p w14:paraId="12D6C51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4EBDE3" w14:textId="0A6B59DF" w:rsidR="00566C47" w:rsidRDefault="00566C47" w:rsidP="00566C47">
      <w:pPr>
        <w:rPr>
          <w:rFonts w:ascii="Arial" w:hAnsi="Arial" w:cs="Arial"/>
          <w:b/>
          <w:sz w:val="24"/>
        </w:rPr>
      </w:pPr>
      <w:r>
        <w:rPr>
          <w:rFonts w:ascii="Arial" w:hAnsi="Arial" w:cs="Arial"/>
          <w:b/>
          <w:color w:val="0000FF"/>
          <w:sz w:val="24"/>
        </w:rPr>
        <w:t>R4-2217731</w:t>
      </w:r>
      <w:r>
        <w:rPr>
          <w:rFonts w:ascii="Arial" w:hAnsi="Arial" w:cs="Arial"/>
          <w:b/>
          <w:color w:val="0000FF"/>
          <w:sz w:val="24"/>
        </w:rPr>
        <w:tab/>
      </w:r>
      <w:r>
        <w:rPr>
          <w:rFonts w:ascii="Arial" w:hAnsi="Arial" w:cs="Arial"/>
          <w:b/>
          <w:sz w:val="24"/>
        </w:rPr>
        <w:t>WF on FR2 UE RF requirements for 2AoA DL Rx</w:t>
      </w:r>
    </w:p>
    <w:p w14:paraId="6CFB793E"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EEB3803" w14:textId="77777777" w:rsidR="00566C47" w:rsidRDefault="00566C47" w:rsidP="00566C47">
      <w:pPr>
        <w:rPr>
          <w:rFonts w:ascii="Arial" w:hAnsi="Arial" w:cs="Arial"/>
          <w:b/>
        </w:rPr>
      </w:pPr>
      <w:r>
        <w:rPr>
          <w:rFonts w:ascii="Arial" w:hAnsi="Arial" w:cs="Arial"/>
          <w:b/>
        </w:rPr>
        <w:t xml:space="preserve">Abstract: </w:t>
      </w:r>
    </w:p>
    <w:p w14:paraId="3E48BC29" w14:textId="77777777" w:rsidR="00566C47" w:rsidRDefault="00566C47" w:rsidP="00566C47">
      <w:r>
        <w:t>[104-bis-e][100] Main Session</w:t>
      </w:r>
    </w:p>
    <w:p w14:paraId="4750B52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63634D" w14:textId="15CCE4D4" w:rsidR="00566C47" w:rsidRDefault="00566C47" w:rsidP="00566C47">
      <w:pPr>
        <w:rPr>
          <w:rFonts w:ascii="Arial" w:hAnsi="Arial" w:cs="Arial"/>
          <w:b/>
          <w:sz w:val="24"/>
        </w:rPr>
      </w:pPr>
      <w:r>
        <w:rPr>
          <w:rFonts w:ascii="Arial" w:hAnsi="Arial" w:cs="Arial"/>
          <w:b/>
          <w:color w:val="0000FF"/>
          <w:sz w:val="24"/>
        </w:rPr>
        <w:t>R4-2217732</w:t>
      </w:r>
      <w:r>
        <w:rPr>
          <w:rFonts w:ascii="Arial" w:hAnsi="Arial" w:cs="Arial"/>
          <w:b/>
          <w:color w:val="0000FF"/>
          <w:sz w:val="24"/>
        </w:rPr>
        <w:tab/>
      </w:r>
      <w:r>
        <w:rPr>
          <w:rFonts w:ascii="Arial" w:hAnsi="Arial" w:cs="Arial"/>
          <w:b/>
          <w:sz w:val="24"/>
        </w:rPr>
        <w:t>WF on System parameter assumption and UE architecture and test setup</w:t>
      </w:r>
    </w:p>
    <w:p w14:paraId="35C024A4"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1452CAD" w14:textId="77777777" w:rsidR="00566C47" w:rsidRDefault="00566C47" w:rsidP="00566C47">
      <w:pPr>
        <w:rPr>
          <w:rFonts w:ascii="Arial" w:hAnsi="Arial" w:cs="Arial"/>
          <w:b/>
        </w:rPr>
      </w:pPr>
      <w:r>
        <w:rPr>
          <w:rFonts w:ascii="Arial" w:hAnsi="Arial" w:cs="Arial"/>
          <w:b/>
        </w:rPr>
        <w:t xml:space="preserve">Abstract: </w:t>
      </w:r>
    </w:p>
    <w:p w14:paraId="13F8ABCD" w14:textId="77777777" w:rsidR="00566C47" w:rsidRDefault="00566C47" w:rsidP="00566C47">
      <w:r>
        <w:t>[104-bis-e][100] Main Session</w:t>
      </w:r>
    </w:p>
    <w:p w14:paraId="3B2D1AB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C23C0E" w14:textId="77777777" w:rsidR="00566C47" w:rsidRDefault="00566C47" w:rsidP="00566C47">
      <w:pPr>
        <w:pStyle w:val="Heading5"/>
      </w:pPr>
      <w:bookmarkStart w:id="333" w:name="_Toc117534785"/>
      <w:r>
        <w:t>6.8.2.1</w:t>
      </w:r>
      <w:r>
        <w:tab/>
        <w:t>System parameter assumption and UE architecture</w:t>
      </w:r>
      <w:bookmarkEnd w:id="333"/>
    </w:p>
    <w:p w14:paraId="7073449F" w14:textId="67520D6E" w:rsidR="00566C47" w:rsidRDefault="00566C47" w:rsidP="00566C47">
      <w:pPr>
        <w:rPr>
          <w:rFonts w:ascii="Arial" w:hAnsi="Arial" w:cs="Arial"/>
          <w:b/>
          <w:sz w:val="24"/>
        </w:rPr>
      </w:pPr>
      <w:r>
        <w:rPr>
          <w:rFonts w:ascii="Arial" w:hAnsi="Arial" w:cs="Arial"/>
          <w:b/>
          <w:color w:val="0000FF"/>
          <w:sz w:val="24"/>
        </w:rPr>
        <w:t>R4-2215579</w:t>
      </w:r>
      <w:r>
        <w:rPr>
          <w:rFonts w:ascii="Arial" w:hAnsi="Arial" w:cs="Arial"/>
          <w:b/>
          <w:color w:val="0000FF"/>
          <w:sz w:val="24"/>
        </w:rPr>
        <w:tab/>
      </w:r>
      <w:r>
        <w:rPr>
          <w:rFonts w:ascii="Arial" w:hAnsi="Arial" w:cs="Arial"/>
          <w:b/>
          <w:sz w:val="24"/>
        </w:rPr>
        <w:t>Proposals on consideration of UE architecture for FR2-1 multi-Rx chain DL reception</w:t>
      </w:r>
    </w:p>
    <w:p w14:paraId="625A5966"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9B8A894" w14:textId="77777777" w:rsidR="00566C47" w:rsidRDefault="00566C47" w:rsidP="00566C47">
      <w:pPr>
        <w:rPr>
          <w:rFonts w:ascii="Arial" w:hAnsi="Arial" w:cs="Arial"/>
          <w:b/>
        </w:rPr>
      </w:pPr>
      <w:r>
        <w:rPr>
          <w:rFonts w:ascii="Arial" w:hAnsi="Arial" w:cs="Arial"/>
          <w:b/>
        </w:rPr>
        <w:t xml:space="preserve">Abstract: </w:t>
      </w:r>
    </w:p>
    <w:p w14:paraId="6C1E8EAF" w14:textId="77777777" w:rsidR="00566C47" w:rsidRDefault="00566C47" w:rsidP="00566C47">
      <w:r>
        <w:t>This contribution provides proposals on consideration of UE architecture for FR2-1 multi-Rx chain DL reception.</w:t>
      </w:r>
    </w:p>
    <w:p w14:paraId="3EEEE4F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DA1EFC" w14:textId="7DBADDF0" w:rsidR="00566C47" w:rsidRDefault="00566C47" w:rsidP="00566C47">
      <w:pPr>
        <w:rPr>
          <w:rFonts w:ascii="Arial" w:hAnsi="Arial" w:cs="Arial"/>
          <w:b/>
          <w:sz w:val="24"/>
        </w:rPr>
      </w:pPr>
      <w:r>
        <w:rPr>
          <w:rFonts w:ascii="Arial" w:hAnsi="Arial" w:cs="Arial"/>
          <w:b/>
          <w:color w:val="0000FF"/>
          <w:sz w:val="24"/>
        </w:rPr>
        <w:t>R4-2215620</w:t>
      </w:r>
      <w:r>
        <w:rPr>
          <w:rFonts w:ascii="Arial" w:hAnsi="Arial" w:cs="Arial"/>
          <w:b/>
          <w:color w:val="0000FF"/>
          <w:sz w:val="24"/>
        </w:rPr>
        <w:tab/>
      </w:r>
      <w:r>
        <w:rPr>
          <w:rFonts w:ascii="Arial" w:hAnsi="Arial" w:cs="Arial"/>
          <w:b/>
          <w:sz w:val="24"/>
        </w:rPr>
        <w:t>UE implementation assumptions for NR FR2 multi-Rx chain DL reception</w:t>
      </w:r>
    </w:p>
    <w:p w14:paraId="33FAF3CA"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BF1ACC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E14736" w14:textId="0EC384D7" w:rsidR="00566C47" w:rsidRDefault="00566C47" w:rsidP="00566C47">
      <w:pPr>
        <w:rPr>
          <w:rFonts w:ascii="Arial" w:hAnsi="Arial" w:cs="Arial"/>
          <w:b/>
          <w:sz w:val="24"/>
        </w:rPr>
      </w:pPr>
      <w:r>
        <w:rPr>
          <w:rFonts w:ascii="Arial" w:hAnsi="Arial" w:cs="Arial"/>
          <w:b/>
          <w:color w:val="0000FF"/>
          <w:sz w:val="24"/>
        </w:rPr>
        <w:t>R4-2215701</w:t>
      </w:r>
      <w:r>
        <w:rPr>
          <w:rFonts w:ascii="Arial" w:hAnsi="Arial" w:cs="Arial"/>
          <w:b/>
          <w:color w:val="0000FF"/>
          <w:sz w:val="24"/>
        </w:rPr>
        <w:tab/>
      </w:r>
      <w:r>
        <w:rPr>
          <w:rFonts w:ascii="Arial" w:hAnsi="Arial" w:cs="Arial"/>
          <w:b/>
          <w:sz w:val="24"/>
        </w:rPr>
        <w:t>System assumption and UE assumption for FR2 simultaneous DL reception from different directions</w:t>
      </w:r>
    </w:p>
    <w:p w14:paraId="11474125"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E09DA1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CBEAE4" w14:textId="1FB89A14" w:rsidR="00566C47" w:rsidRDefault="00566C47" w:rsidP="00566C47">
      <w:pPr>
        <w:rPr>
          <w:rFonts w:ascii="Arial" w:hAnsi="Arial" w:cs="Arial"/>
          <w:b/>
          <w:sz w:val="24"/>
        </w:rPr>
      </w:pPr>
      <w:r>
        <w:rPr>
          <w:rFonts w:ascii="Arial" w:hAnsi="Arial" w:cs="Arial"/>
          <w:b/>
          <w:color w:val="0000FF"/>
          <w:sz w:val="24"/>
        </w:rPr>
        <w:t>R4-2215778</w:t>
      </w:r>
      <w:r>
        <w:rPr>
          <w:rFonts w:ascii="Arial" w:hAnsi="Arial" w:cs="Arial"/>
          <w:b/>
          <w:color w:val="0000FF"/>
          <w:sz w:val="24"/>
        </w:rPr>
        <w:tab/>
      </w:r>
      <w:r>
        <w:rPr>
          <w:rFonts w:ascii="Arial" w:hAnsi="Arial" w:cs="Arial"/>
          <w:b/>
          <w:sz w:val="24"/>
        </w:rPr>
        <w:t>Discussion for FR2 multi-Rx chain DL reception</w:t>
      </w:r>
    </w:p>
    <w:p w14:paraId="2C391C67"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50671B2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FBA9B1" w14:textId="42E8E360" w:rsidR="00566C47" w:rsidRDefault="00566C47" w:rsidP="00566C47">
      <w:pPr>
        <w:rPr>
          <w:rFonts w:ascii="Arial" w:hAnsi="Arial" w:cs="Arial"/>
          <w:b/>
          <w:sz w:val="24"/>
        </w:rPr>
      </w:pPr>
      <w:r>
        <w:rPr>
          <w:rFonts w:ascii="Arial" w:hAnsi="Arial" w:cs="Arial"/>
          <w:b/>
          <w:color w:val="0000FF"/>
          <w:sz w:val="24"/>
        </w:rPr>
        <w:t>R4-2216125</w:t>
      </w:r>
      <w:r>
        <w:rPr>
          <w:rFonts w:ascii="Arial" w:hAnsi="Arial" w:cs="Arial"/>
          <w:b/>
          <w:color w:val="0000FF"/>
          <w:sz w:val="24"/>
        </w:rPr>
        <w:tab/>
      </w:r>
      <w:r>
        <w:rPr>
          <w:rFonts w:ascii="Arial" w:hAnsi="Arial" w:cs="Arial"/>
          <w:b/>
          <w:sz w:val="24"/>
        </w:rPr>
        <w:t>Discussion on UE implementation assumption of multi-Rx DL reception</w:t>
      </w:r>
    </w:p>
    <w:p w14:paraId="127B5805"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D68485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67A793" w14:textId="5C22C76B" w:rsidR="00566C47" w:rsidRDefault="00566C47" w:rsidP="00566C47">
      <w:pPr>
        <w:rPr>
          <w:rFonts w:ascii="Arial" w:hAnsi="Arial" w:cs="Arial"/>
          <w:b/>
          <w:sz w:val="24"/>
        </w:rPr>
      </w:pPr>
      <w:r>
        <w:rPr>
          <w:rFonts w:ascii="Arial" w:hAnsi="Arial" w:cs="Arial"/>
          <w:b/>
          <w:color w:val="0000FF"/>
          <w:sz w:val="24"/>
        </w:rPr>
        <w:t>R4-2216352</w:t>
      </w:r>
      <w:r>
        <w:rPr>
          <w:rFonts w:ascii="Arial" w:hAnsi="Arial" w:cs="Arial"/>
          <w:b/>
          <w:color w:val="0000FF"/>
          <w:sz w:val="24"/>
        </w:rPr>
        <w:tab/>
      </w:r>
      <w:r>
        <w:rPr>
          <w:rFonts w:ascii="Arial" w:hAnsi="Arial" w:cs="Arial"/>
          <w:b/>
          <w:sz w:val="24"/>
        </w:rPr>
        <w:t>Discussion on UE architecture to support  simultaneous DL reception</w:t>
      </w:r>
    </w:p>
    <w:p w14:paraId="1FACFE59"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13FFF88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494098" w14:textId="719A3965" w:rsidR="00566C47" w:rsidRDefault="00566C47" w:rsidP="00566C47">
      <w:pPr>
        <w:rPr>
          <w:rFonts w:ascii="Arial" w:hAnsi="Arial" w:cs="Arial"/>
          <w:b/>
          <w:sz w:val="24"/>
        </w:rPr>
      </w:pPr>
      <w:r>
        <w:rPr>
          <w:rFonts w:ascii="Arial" w:hAnsi="Arial" w:cs="Arial"/>
          <w:b/>
          <w:color w:val="0000FF"/>
          <w:sz w:val="24"/>
        </w:rPr>
        <w:t>R4-2216445</w:t>
      </w:r>
      <w:r>
        <w:rPr>
          <w:rFonts w:ascii="Arial" w:hAnsi="Arial" w:cs="Arial"/>
          <w:b/>
          <w:color w:val="0000FF"/>
          <w:sz w:val="24"/>
        </w:rPr>
        <w:tab/>
      </w:r>
      <w:r>
        <w:rPr>
          <w:rFonts w:ascii="Arial" w:hAnsi="Arial" w:cs="Arial"/>
          <w:b/>
          <w:sz w:val="24"/>
        </w:rPr>
        <w:t>Considerations on the UE assumptions for FR2 multi-Rx chain DL reception</w:t>
      </w:r>
    </w:p>
    <w:p w14:paraId="0EFEEE24"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37682A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825DA1" w14:textId="77777777" w:rsidR="00566C47" w:rsidRDefault="00566C47" w:rsidP="00566C47">
      <w:pPr>
        <w:pStyle w:val="Heading5"/>
      </w:pPr>
      <w:bookmarkStart w:id="334" w:name="_Toc117534786"/>
      <w:r>
        <w:t>6.8.2.2</w:t>
      </w:r>
      <w:r>
        <w:tab/>
        <w:t>Test setup</w:t>
      </w:r>
      <w:bookmarkEnd w:id="334"/>
    </w:p>
    <w:p w14:paraId="4498D1F9" w14:textId="26CDD11F" w:rsidR="00566C47" w:rsidRDefault="00566C47" w:rsidP="00566C47">
      <w:pPr>
        <w:rPr>
          <w:rFonts w:ascii="Arial" w:hAnsi="Arial" w:cs="Arial"/>
          <w:b/>
          <w:sz w:val="24"/>
        </w:rPr>
      </w:pPr>
      <w:r>
        <w:rPr>
          <w:rFonts w:ascii="Arial" w:hAnsi="Arial" w:cs="Arial"/>
          <w:b/>
          <w:color w:val="0000FF"/>
          <w:sz w:val="24"/>
        </w:rPr>
        <w:t>R4-2215541</w:t>
      </w:r>
      <w:r>
        <w:rPr>
          <w:rFonts w:ascii="Arial" w:hAnsi="Arial" w:cs="Arial"/>
          <w:b/>
          <w:color w:val="0000FF"/>
          <w:sz w:val="24"/>
        </w:rPr>
        <w:tab/>
      </w:r>
      <w:r>
        <w:rPr>
          <w:rFonts w:ascii="Arial" w:hAnsi="Arial" w:cs="Arial"/>
          <w:b/>
          <w:sz w:val="24"/>
        </w:rPr>
        <w:t>Multi-Rx Chain DL Spherical Coverage Test Proposal</w:t>
      </w:r>
    </w:p>
    <w:p w14:paraId="198AC5B1"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Keysight Technologies UK Ltd</w:t>
      </w:r>
    </w:p>
    <w:p w14:paraId="21DAF47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DC644F" w14:textId="42EFCDD6" w:rsidR="00566C47" w:rsidRDefault="00566C47" w:rsidP="00566C47">
      <w:pPr>
        <w:rPr>
          <w:rFonts w:ascii="Arial" w:hAnsi="Arial" w:cs="Arial"/>
          <w:b/>
          <w:sz w:val="24"/>
        </w:rPr>
      </w:pPr>
      <w:r>
        <w:rPr>
          <w:rFonts w:ascii="Arial" w:hAnsi="Arial" w:cs="Arial"/>
          <w:b/>
          <w:color w:val="0000FF"/>
          <w:sz w:val="24"/>
        </w:rPr>
        <w:t>R4-2215580</w:t>
      </w:r>
      <w:r>
        <w:rPr>
          <w:rFonts w:ascii="Arial" w:hAnsi="Arial" w:cs="Arial"/>
          <w:b/>
          <w:color w:val="0000FF"/>
          <w:sz w:val="24"/>
        </w:rPr>
        <w:tab/>
      </w:r>
      <w:r>
        <w:rPr>
          <w:rFonts w:ascii="Arial" w:hAnsi="Arial" w:cs="Arial"/>
          <w:b/>
          <w:sz w:val="24"/>
        </w:rPr>
        <w:t>Proposal on AoA pairs on testing for FR2-1 multi-Rx chain DL reception</w:t>
      </w:r>
    </w:p>
    <w:p w14:paraId="0535E4A8"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8CD6574" w14:textId="77777777" w:rsidR="00566C47" w:rsidRDefault="00566C47" w:rsidP="00566C47">
      <w:pPr>
        <w:rPr>
          <w:rFonts w:ascii="Arial" w:hAnsi="Arial" w:cs="Arial"/>
          <w:b/>
        </w:rPr>
      </w:pPr>
      <w:r>
        <w:rPr>
          <w:rFonts w:ascii="Arial" w:hAnsi="Arial" w:cs="Arial"/>
          <w:b/>
        </w:rPr>
        <w:t xml:space="preserve">Abstract: </w:t>
      </w:r>
    </w:p>
    <w:p w14:paraId="69E0CD2B" w14:textId="77777777" w:rsidR="00566C47" w:rsidRDefault="00566C47" w:rsidP="00566C47">
      <w:r>
        <w:t>This contribution provides proposals on AoA pairs for testing of FR2-1 multi-Rx chain DL reception.</w:t>
      </w:r>
    </w:p>
    <w:p w14:paraId="1EAD3F3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B85C58" w14:textId="7DDB85E9" w:rsidR="00566C47" w:rsidRDefault="00566C47" w:rsidP="00566C47">
      <w:pPr>
        <w:rPr>
          <w:rFonts w:ascii="Arial" w:hAnsi="Arial" w:cs="Arial"/>
          <w:b/>
          <w:sz w:val="24"/>
        </w:rPr>
      </w:pPr>
      <w:r>
        <w:rPr>
          <w:rFonts w:ascii="Arial" w:hAnsi="Arial" w:cs="Arial"/>
          <w:b/>
          <w:color w:val="0000FF"/>
          <w:sz w:val="24"/>
        </w:rPr>
        <w:t>R4-2216126</w:t>
      </w:r>
      <w:r>
        <w:rPr>
          <w:rFonts w:ascii="Arial" w:hAnsi="Arial" w:cs="Arial"/>
          <w:b/>
          <w:color w:val="0000FF"/>
          <w:sz w:val="24"/>
        </w:rPr>
        <w:tab/>
      </w:r>
      <w:r>
        <w:rPr>
          <w:rFonts w:ascii="Arial" w:hAnsi="Arial" w:cs="Arial"/>
          <w:b/>
          <w:sz w:val="24"/>
        </w:rPr>
        <w:t>Discussion on test setup of multi-Rx DL reception</w:t>
      </w:r>
    </w:p>
    <w:p w14:paraId="5C611F8A"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F42CE5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AD345A" w14:textId="4F11A1C6" w:rsidR="00566C47" w:rsidRDefault="00566C47" w:rsidP="00566C47">
      <w:pPr>
        <w:rPr>
          <w:rFonts w:ascii="Arial" w:hAnsi="Arial" w:cs="Arial"/>
          <w:b/>
          <w:sz w:val="24"/>
        </w:rPr>
      </w:pPr>
      <w:r>
        <w:rPr>
          <w:rFonts w:ascii="Arial" w:hAnsi="Arial" w:cs="Arial"/>
          <w:b/>
          <w:color w:val="0000FF"/>
          <w:sz w:val="24"/>
        </w:rPr>
        <w:t>R4-2216444</w:t>
      </w:r>
      <w:r>
        <w:rPr>
          <w:rFonts w:ascii="Arial" w:hAnsi="Arial" w:cs="Arial"/>
          <w:b/>
          <w:color w:val="0000FF"/>
          <w:sz w:val="24"/>
        </w:rPr>
        <w:tab/>
      </w:r>
      <w:r>
        <w:rPr>
          <w:rFonts w:ascii="Arial" w:hAnsi="Arial" w:cs="Arial"/>
          <w:b/>
          <w:sz w:val="24"/>
        </w:rPr>
        <w:t>Considerations on the AoA pairs for the RF requirement of multi-Rx chain</w:t>
      </w:r>
    </w:p>
    <w:p w14:paraId="77F84124"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60D1C1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7810A1" w14:textId="0B7DF6D0" w:rsidR="00566C47" w:rsidRDefault="00566C47" w:rsidP="00566C47">
      <w:pPr>
        <w:rPr>
          <w:rFonts w:ascii="Arial" w:hAnsi="Arial" w:cs="Arial"/>
          <w:b/>
          <w:sz w:val="24"/>
        </w:rPr>
      </w:pPr>
      <w:r>
        <w:rPr>
          <w:rFonts w:ascii="Arial" w:hAnsi="Arial" w:cs="Arial"/>
          <w:b/>
          <w:color w:val="0000FF"/>
          <w:sz w:val="24"/>
        </w:rPr>
        <w:t>R4-2216585</w:t>
      </w:r>
      <w:r>
        <w:rPr>
          <w:rFonts w:ascii="Arial" w:hAnsi="Arial" w:cs="Arial"/>
          <w:b/>
          <w:color w:val="0000FF"/>
          <w:sz w:val="24"/>
        </w:rPr>
        <w:tab/>
      </w:r>
      <w:r>
        <w:rPr>
          <w:rFonts w:ascii="Arial" w:hAnsi="Arial" w:cs="Arial"/>
          <w:b/>
          <w:sz w:val="24"/>
        </w:rPr>
        <w:t>Views on AoA pairs for FR2 Multi-Rx chain DL reception</w:t>
      </w:r>
    </w:p>
    <w:p w14:paraId="0EB05EFF"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Limited</w:t>
      </w:r>
    </w:p>
    <w:p w14:paraId="3DD0133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72341E" w14:textId="74D054E4" w:rsidR="00566C47" w:rsidRDefault="00566C47" w:rsidP="00566C47">
      <w:pPr>
        <w:rPr>
          <w:rFonts w:ascii="Arial" w:hAnsi="Arial" w:cs="Arial"/>
          <w:b/>
          <w:sz w:val="24"/>
        </w:rPr>
      </w:pPr>
      <w:r>
        <w:rPr>
          <w:rFonts w:ascii="Arial" w:hAnsi="Arial" w:cs="Arial"/>
          <w:b/>
          <w:color w:val="0000FF"/>
          <w:sz w:val="24"/>
        </w:rPr>
        <w:t>R4-2216787</w:t>
      </w:r>
      <w:r>
        <w:rPr>
          <w:rFonts w:ascii="Arial" w:hAnsi="Arial" w:cs="Arial"/>
          <w:b/>
          <w:color w:val="0000FF"/>
          <w:sz w:val="24"/>
        </w:rPr>
        <w:tab/>
      </w:r>
      <w:r>
        <w:rPr>
          <w:rFonts w:ascii="Arial" w:hAnsi="Arial" w:cs="Arial"/>
          <w:b/>
          <w:sz w:val="24"/>
        </w:rPr>
        <w:t>On test setup for UE RF requirements for 2AoA FR2 DL MIMO</w:t>
      </w:r>
    </w:p>
    <w:p w14:paraId="2E40FD74"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13060A8A" w14:textId="77777777" w:rsidR="00566C47" w:rsidRDefault="00566C47" w:rsidP="00566C47">
      <w:pPr>
        <w:rPr>
          <w:rFonts w:ascii="Arial" w:hAnsi="Arial" w:cs="Arial"/>
          <w:b/>
        </w:rPr>
      </w:pPr>
      <w:r>
        <w:rPr>
          <w:rFonts w:ascii="Arial" w:hAnsi="Arial" w:cs="Arial"/>
          <w:b/>
        </w:rPr>
        <w:t xml:space="preserve">Abstract: </w:t>
      </w:r>
    </w:p>
    <w:p w14:paraId="7505192B" w14:textId="77777777" w:rsidR="00566C47" w:rsidRDefault="00566C47" w:rsidP="00566C47">
      <w:r>
        <w:t>Propose that UERF requirement definition continue despite lack of visibility on feasible test set up</w:t>
      </w:r>
    </w:p>
    <w:p w14:paraId="47FD8FF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C6533F" w14:textId="77777777" w:rsidR="00566C47" w:rsidRDefault="00566C47" w:rsidP="00566C47">
      <w:pPr>
        <w:pStyle w:val="Heading5"/>
      </w:pPr>
      <w:bookmarkStart w:id="335" w:name="_Toc117534787"/>
      <w:r>
        <w:t>6.8.2.3</w:t>
      </w:r>
      <w:r>
        <w:tab/>
        <w:t>UE RF requirements</w:t>
      </w:r>
      <w:bookmarkEnd w:id="335"/>
    </w:p>
    <w:p w14:paraId="77559327" w14:textId="4E056F75" w:rsidR="00566C47" w:rsidRDefault="00566C47" w:rsidP="00566C47">
      <w:pPr>
        <w:rPr>
          <w:rFonts w:ascii="Arial" w:hAnsi="Arial" w:cs="Arial"/>
          <w:b/>
          <w:sz w:val="24"/>
        </w:rPr>
      </w:pPr>
      <w:r>
        <w:rPr>
          <w:rFonts w:ascii="Arial" w:hAnsi="Arial" w:cs="Arial"/>
          <w:b/>
          <w:color w:val="0000FF"/>
          <w:sz w:val="24"/>
        </w:rPr>
        <w:t>R4-2215581</w:t>
      </w:r>
      <w:r>
        <w:rPr>
          <w:rFonts w:ascii="Arial" w:hAnsi="Arial" w:cs="Arial"/>
          <w:b/>
          <w:color w:val="0000FF"/>
          <w:sz w:val="24"/>
        </w:rPr>
        <w:tab/>
      </w:r>
      <w:r>
        <w:rPr>
          <w:rFonts w:ascii="Arial" w:hAnsi="Arial" w:cs="Arial"/>
          <w:b/>
          <w:sz w:val="24"/>
        </w:rPr>
        <w:t>Proposal on spherical coverage requirements for FR2-1 multi-Rx chain DL reception</w:t>
      </w:r>
    </w:p>
    <w:p w14:paraId="3334341F"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84B2729" w14:textId="77777777" w:rsidR="00566C47" w:rsidRDefault="00566C47" w:rsidP="00566C47">
      <w:pPr>
        <w:rPr>
          <w:rFonts w:ascii="Arial" w:hAnsi="Arial" w:cs="Arial"/>
          <w:b/>
        </w:rPr>
      </w:pPr>
      <w:r>
        <w:rPr>
          <w:rFonts w:ascii="Arial" w:hAnsi="Arial" w:cs="Arial"/>
          <w:b/>
        </w:rPr>
        <w:t xml:space="preserve">Abstract: </w:t>
      </w:r>
    </w:p>
    <w:p w14:paraId="5C954BBE" w14:textId="77777777" w:rsidR="00566C47" w:rsidRDefault="00566C47" w:rsidP="00566C47">
      <w:r>
        <w:t>This contribution provides a proposal on spherical coverage requirements for FR2-1 multi-Rx chain DL reception comparing to the legacy spherical coverage requirement for reception from a single direction for PC3 UE.</w:t>
      </w:r>
    </w:p>
    <w:p w14:paraId="0A95D7D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91B0D9" w14:textId="6BA2A484" w:rsidR="0079773B" w:rsidRDefault="00566C47">
      <w:pPr>
        <w:rPr>
          <w:rFonts w:ascii="Arial" w:hAnsi="Arial" w:cs="Arial"/>
          <w:b/>
          <w:sz w:val="24"/>
        </w:rPr>
      </w:pPr>
      <w:r>
        <w:rPr>
          <w:rFonts w:ascii="Arial" w:hAnsi="Arial" w:cs="Arial"/>
          <w:b/>
          <w:color w:val="0000FF"/>
          <w:sz w:val="24"/>
        </w:rPr>
        <w:t>R4-2215621</w:t>
      </w:r>
      <w:r>
        <w:rPr>
          <w:rFonts w:ascii="Arial" w:hAnsi="Arial" w:cs="Arial"/>
          <w:b/>
          <w:color w:val="0000FF"/>
          <w:sz w:val="24"/>
        </w:rPr>
        <w:tab/>
      </w:r>
      <w:r>
        <w:rPr>
          <w:rFonts w:ascii="Arial" w:hAnsi="Arial" w:cs="Arial"/>
          <w:b/>
          <w:sz w:val="24"/>
        </w:rPr>
        <w:t>RF requirement for NR FR2 multi-Rx chain DL reception</w:t>
      </w:r>
    </w:p>
    <w:p w14:paraId="06AD89C2"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2DE8356" w14:textId="77777777" w:rsidR="00566C47" w:rsidRDefault="00566C47" w:rsidP="00566C47">
      <w:pPr>
        <w:rPr>
          <w:rFonts w:ascii="Arial" w:hAnsi="Arial" w:cs="Arial"/>
          <w:b/>
        </w:rPr>
      </w:pPr>
      <w:r>
        <w:rPr>
          <w:rFonts w:ascii="Arial" w:hAnsi="Arial" w:cs="Arial"/>
          <w:b/>
        </w:rPr>
        <w:t xml:space="preserve">Abstract: </w:t>
      </w:r>
    </w:p>
    <w:p w14:paraId="47907612" w14:textId="77777777" w:rsidR="00566C47" w:rsidRDefault="00566C47" w:rsidP="00566C47">
      <w:r>
        <w:t>[Not Available Yet] This paper was not made available at the start of the meeting.</w:t>
      </w:r>
    </w:p>
    <w:p w14:paraId="5A67C5B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8E5902" w14:textId="068D3172" w:rsidR="00566C47" w:rsidRDefault="00566C47" w:rsidP="00566C47">
      <w:pPr>
        <w:rPr>
          <w:rFonts w:ascii="Arial" w:hAnsi="Arial" w:cs="Arial"/>
          <w:b/>
          <w:sz w:val="24"/>
        </w:rPr>
      </w:pPr>
      <w:r>
        <w:rPr>
          <w:rFonts w:ascii="Arial" w:hAnsi="Arial" w:cs="Arial"/>
          <w:b/>
          <w:color w:val="0000FF"/>
          <w:sz w:val="24"/>
        </w:rPr>
        <w:t>R4-2215781</w:t>
      </w:r>
      <w:r>
        <w:rPr>
          <w:rFonts w:ascii="Arial" w:hAnsi="Arial" w:cs="Arial"/>
          <w:b/>
          <w:color w:val="0000FF"/>
          <w:sz w:val="24"/>
        </w:rPr>
        <w:tab/>
      </w:r>
      <w:r>
        <w:rPr>
          <w:rFonts w:ascii="Arial" w:hAnsi="Arial" w:cs="Arial"/>
          <w:b/>
          <w:sz w:val="24"/>
        </w:rPr>
        <w:t>Discussion on UE RF requirements for simultaneous DL reception</w:t>
      </w:r>
    </w:p>
    <w:p w14:paraId="1AACEEEB"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48B9EBE6" w14:textId="77777777" w:rsidR="00566C47" w:rsidRDefault="00566C47" w:rsidP="00566C47">
      <w:pPr>
        <w:rPr>
          <w:rFonts w:ascii="Arial" w:hAnsi="Arial" w:cs="Arial"/>
          <w:b/>
        </w:rPr>
      </w:pPr>
      <w:r>
        <w:rPr>
          <w:rFonts w:ascii="Arial" w:hAnsi="Arial" w:cs="Arial"/>
          <w:b/>
        </w:rPr>
        <w:t xml:space="preserve">Abstract: </w:t>
      </w:r>
    </w:p>
    <w:p w14:paraId="33D35877" w14:textId="77777777" w:rsidR="00566C47" w:rsidRDefault="00566C47" w:rsidP="00566C47">
      <w:r>
        <w:t>It discusses UE RF requirements for simultaneous DL reception with up to 4 layer MIMO.</w:t>
      </w:r>
    </w:p>
    <w:p w14:paraId="1D47605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AEA3F9" w14:textId="4DF3E9BB" w:rsidR="00566C47" w:rsidRDefault="00566C47" w:rsidP="00566C47">
      <w:pPr>
        <w:rPr>
          <w:rFonts w:ascii="Arial" w:hAnsi="Arial" w:cs="Arial"/>
          <w:b/>
          <w:sz w:val="24"/>
        </w:rPr>
      </w:pPr>
      <w:r>
        <w:rPr>
          <w:rFonts w:ascii="Arial" w:hAnsi="Arial" w:cs="Arial"/>
          <w:b/>
          <w:color w:val="0000FF"/>
          <w:sz w:val="24"/>
        </w:rPr>
        <w:t>R4-2216127</w:t>
      </w:r>
      <w:r>
        <w:rPr>
          <w:rFonts w:ascii="Arial" w:hAnsi="Arial" w:cs="Arial"/>
          <w:b/>
          <w:color w:val="0000FF"/>
          <w:sz w:val="24"/>
        </w:rPr>
        <w:tab/>
      </w:r>
      <w:r>
        <w:rPr>
          <w:rFonts w:ascii="Arial" w:hAnsi="Arial" w:cs="Arial"/>
          <w:b/>
          <w:sz w:val="24"/>
        </w:rPr>
        <w:t>Discussion on RF requirement for multi-Rx DL reception</w:t>
      </w:r>
    </w:p>
    <w:p w14:paraId="18CA767E"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39BE1E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5A7FFB" w14:textId="5F6601A9" w:rsidR="00566C47" w:rsidRDefault="00566C47" w:rsidP="00566C47">
      <w:pPr>
        <w:rPr>
          <w:rFonts w:ascii="Arial" w:hAnsi="Arial" w:cs="Arial"/>
          <w:b/>
          <w:sz w:val="24"/>
        </w:rPr>
      </w:pPr>
      <w:r>
        <w:rPr>
          <w:rFonts w:ascii="Arial" w:hAnsi="Arial" w:cs="Arial"/>
          <w:b/>
          <w:color w:val="0000FF"/>
          <w:sz w:val="24"/>
        </w:rPr>
        <w:t>R4-2216353</w:t>
      </w:r>
      <w:r>
        <w:rPr>
          <w:rFonts w:ascii="Arial" w:hAnsi="Arial" w:cs="Arial"/>
          <w:b/>
          <w:color w:val="0000FF"/>
          <w:sz w:val="24"/>
        </w:rPr>
        <w:tab/>
      </w:r>
      <w:r>
        <w:rPr>
          <w:rFonts w:ascii="Arial" w:hAnsi="Arial" w:cs="Arial"/>
          <w:b/>
          <w:sz w:val="24"/>
        </w:rPr>
        <w:t>Discussion on UE RF requirements supporting simultaneous DL reception</w:t>
      </w:r>
    </w:p>
    <w:p w14:paraId="1D5CD218"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3DF4590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5AA31C" w14:textId="743FF75A" w:rsidR="00566C47" w:rsidRDefault="00566C47" w:rsidP="00566C47">
      <w:pPr>
        <w:rPr>
          <w:rFonts w:ascii="Arial" w:hAnsi="Arial" w:cs="Arial"/>
          <w:b/>
          <w:sz w:val="24"/>
        </w:rPr>
      </w:pPr>
      <w:r>
        <w:rPr>
          <w:rFonts w:ascii="Arial" w:hAnsi="Arial" w:cs="Arial"/>
          <w:b/>
          <w:color w:val="0000FF"/>
          <w:sz w:val="24"/>
        </w:rPr>
        <w:t>R4-2216786</w:t>
      </w:r>
      <w:r>
        <w:rPr>
          <w:rFonts w:ascii="Arial" w:hAnsi="Arial" w:cs="Arial"/>
          <w:b/>
          <w:color w:val="0000FF"/>
          <w:sz w:val="24"/>
        </w:rPr>
        <w:tab/>
      </w:r>
      <w:r>
        <w:rPr>
          <w:rFonts w:ascii="Arial" w:hAnsi="Arial" w:cs="Arial"/>
          <w:b/>
          <w:sz w:val="24"/>
        </w:rPr>
        <w:t>On UE RF requirements for 2AoA FR2 DL MIMO</w:t>
      </w:r>
    </w:p>
    <w:p w14:paraId="3FAE5CDB"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21B640E8" w14:textId="77777777" w:rsidR="00566C47" w:rsidRDefault="00566C47" w:rsidP="00566C47">
      <w:pPr>
        <w:rPr>
          <w:rFonts w:ascii="Arial" w:hAnsi="Arial" w:cs="Arial"/>
          <w:b/>
        </w:rPr>
      </w:pPr>
      <w:r>
        <w:rPr>
          <w:rFonts w:ascii="Arial" w:hAnsi="Arial" w:cs="Arial"/>
          <w:b/>
        </w:rPr>
        <w:t xml:space="preserve">Abstract: </w:t>
      </w:r>
    </w:p>
    <w:p w14:paraId="5066D13D" w14:textId="77777777" w:rsidR="00566C47" w:rsidRDefault="00566C47" w:rsidP="00566C47">
      <w:r>
        <w:t>Proposals on DL signals for test, BMRS, Sensitivity.</w:t>
      </w:r>
    </w:p>
    <w:p w14:paraId="6407110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32AFA9" w14:textId="77777777" w:rsidR="00566C47" w:rsidRDefault="00566C47" w:rsidP="00566C47">
      <w:pPr>
        <w:pStyle w:val="Heading4"/>
      </w:pPr>
      <w:bookmarkStart w:id="336" w:name="_Toc117534788"/>
      <w:r>
        <w:t>6.8.3</w:t>
      </w:r>
      <w:r>
        <w:tab/>
        <w:t>RRM core requirements for simultaneous DL reception from different directions</w:t>
      </w:r>
      <w:bookmarkEnd w:id="336"/>
      <w:r>
        <w:t xml:space="preserve"> </w:t>
      </w:r>
    </w:p>
    <w:p w14:paraId="550139B2" w14:textId="6661FFCD" w:rsidR="00566C47" w:rsidRDefault="00566C47" w:rsidP="00566C47">
      <w:pPr>
        <w:rPr>
          <w:rFonts w:ascii="Arial" w:hAnsi="Arial" w:cs="Arial"/>
          <w:b/>
          <w:sz w:val="24"/>
        </w:rPr>
      </w:pPr>
      <w:r>
        <w:rPr>
          <w:rFonts w:ascii="Arial" w:hAnsi="Arial" w:cs="Arial"/>
          <w:b/>
          <w:color w:val="0000FF"/>
          <w:sz w:val="24"/>
        </w:rPr>
        <w:t>R4-2215710</w:t>
      </w:r>
      <w:r>
        <w:rPr>
          <w:rFonts w:ascii="Arial" w:hAnsi="Arial" w:cs="Arial"/>
          <w:b/>
          <w:color w:val="0000FF"/>
          <w:sz w:val="24"/>
        </w:rPr>
        <w:tab/>
      </w:r>
      <w:r>
        <w:rPr>
          <w:rFonts w:ascii="Arial" w:hAnsi="Arial" w:cs="Arial"/>
          <w:b/>
          <w:sz w:val="24"/>
        </w:rPr>
        <w:t>Discussions on FR2 multi Rx chain DL reception</w:t>
      </w:r>
    </w:p>
    <w:p w14:paraId="70CED3F1"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NTT DOCOMO, INC.</w:t>
      </w:r>
    </w:p>
    <w:p w14:paraId="74EA8F58" w14:textId="77777777" w:rsidR="00566C47" w:rsidRDefault="00566C47" w:rsidP="00566C47">
      <w:pPr>
        <w:rPr>
          <w:rFonts w:ascii="Arial" w:hAnsi="Arial" w:cs="Arial"/>
          <w:b/>
        </w:rPr>
      </w:pPr>
      <w:r>
        <w:rPr>
          <w:rFonts w:ascii="Arial" w:hAnsi="Arial" w:cs="Arial"/>
          <w:b/>
        </w:rPr>
        <w:t xml:space="preserve">Abstract: </w:t>
      </w:r>
    </w:p>
    <w:p w14:paraId="7D82D72D" w14:textId="77777777" w:rsidR="00566C47" w:rsidRDefault="00566C47" w:rsidP="00566C47">
      <w:r>
        <w:t>Treat L1 measurement in Section 2.3 and 2.4 of R4-2215710 in [212].</w:t>
      </w:r>
    </w:p>
    <w:p w14:paraId="132542C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9F3AC8" w14:textId="6FF36D8E" w:rsidR="00566C47" w:rsidRDefault="00566C47" w:rsidP="00566C47">
      <w:pPr>
        <w:rPr>
          <w:rFonts w:ascii="Arial" w:hAnsi="Arial" w:cs="Arial"/>
          <w:b/>
          <w:sz w:val="24"/>
        </w:rPr>
      </w:pPr>
      <w:r>
        <w:rPr>
          <w:rFonts w:ascii="Arial" w:hAnsi="Arial" w:cs="Arial"/>
          <w:b/>
          <w:color w:val="0000FF"/>
          <w:sz w:val="24"/>
        </w:rPr>
        <w:t>R4-2217246</w:t>
      </w:r>
      <w:r>
        <w:rPr>
          <w:rFonts w:ascii="Arial" w:hAnsi="Arial" w:cs="Arial"/>
          <w:b/>
          <w:color w:val="0000FF"/>
          <w:sz w:val="24"/>
        </w:rPr>
        <w:tab/>
      </w:r>
      <w:r>
        <w:rPr>
          <w:rFonts w:ascii="Arial" w:hAnsi="Arial" w:cs="Arial"/>
          <w:b/>
          <w:sz w:val="24"/>
        </w:rPr>
        <w:t>WF on RRM impacts and general aspects for multi-Rx</w:t>
      </w:r>
    </w:p>
    <w:p w14:paraId="748781CC"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662E29B" w14:textId="77777777" w:rsidR="00566C47" w:rsidRDefault="00566C47" w:rsidP="00566C47">
      <w:pPr>
        <w:rPr>
          <w:rFonts w:ascii="Arial" w:hAnsi="Arial" w:cs="Arial"/>
          <w:b/>
        </w:rPr>
      </w:pPr>
      <w:r>
        <w:rPr>
          <w:rFonts w:ascii="Arial" w:hAnsi="Arial" w:cs="Arial"/>
          <w:b/>
        </w:rPr>
        <w:t xml:space="preserve">Abstract: </w:t>
      </w:r>
    </w:p>
    <w:p w14:paraId="21EE78A5" w14:textId="77777777" w:rsidR="00566C47" w:rsidRDefault="00566C47" w:rsidP="00566C47">
      <w:r>
        <w:t>[104-bis-e][200] RRM_Session [WF proposals]</w:t>
      </w:r>
    </w:p>
    <w:p w14:paraId="7DC784B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BECE6E" w14:textId="6400CE86" w:rsidR="00566C47" w:rsidRDefault="00566C47" w:rsidP="00566C47">
      <w:pPr>
        <w:rPr>
          <w:rFonts w:ascii="Arial" w:hAnsi="Arial" w:cs="Arial"/>
          <w:b/>
          <w:sz w:val="24"/>
        </w:rPr>
      </w:pPr>
      <w:r>
        <w:rPr>
          <w:rFonts w:ascii="Arial" w:hAnsi="Arial" w:cs="Arial"/>
          <w:b/>
          <w:color w:val="0000FF"/>
          <w:sz w:val="24"/>
        </w:rPr>
        <w:t>R4-2217247</w:t>
      </w:r>
      <w:r>
        <w:rPr>
          <w:rFonts w:ascii="Arial" w:hAnsi="Arial" w:cs="Arial"/>
          <w:b/>
          <w:color w:val="0000FF"/>
          <w:sz w:val="24"/>
        </w:rPr>
        <w:tab/>
      </w:r>
      <w:r>
        <w:rPr>
          <w:rFonts w:ascii="Arial" w:hAnsi="Arial" w:cs="Arial"/>
          <w:b/>
          <w:sz w:val="24"/>
        </w:rPr>
        <w:t>WF on L1 measurements, beam sweeping factors and simultaneous reception</w:t>
      </w:r>
    </w:p>
    <w:p w14:paraId="0DC6FF2E"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55CAB78A" w14:textId="77777777" w:rsidR="00566C47" w:rsidRDefault="00566C47" w:rsidP="00566C47">
      <w:pPr>
        <w:rPr>
          <w:color w:val="808080"/>
        </w:rPr>
      </w:pPr>
      <w:r>
        <w:rPr>
          <w:color w:val="808080"/>
        </w:rPr>
        <w:t>(Replaces R4-2217587)</w:t>
      </w:r>
    </w:p>
    <w:p w14:paraId="018EBB07" w14:textId="77777777" w:rsidR="00566C47" w:rsidRDefault="00566C47" w:rsidP="00566C47">
      <w:pPr>
        <w:rPr>
          <w:rFonts w:ascii="Arial" w:hAnsi="Arial" w:cs="Arial"/>
          <w:b/>
        </w:rPr>
      </w:pPr>
      <w:r>
        <w:rPr>
          <w:rFonts w:ascii="Arial" w:hAnsi="Arial" w:cs="Arial"/>
          <w:b/>
        </w:rPr>
        <w:t xml:space="preserve">Abstract: </w:t>
      </w:r>
    </w:p>
    <w:p w14:paraId="14BB0660" w14:textId="77777777" w:rsidR="00566C47" w:rsidRDefault="00566C47" w:rsidP="00566C47">
      <w:r>
        <w:t>[104-bis-e][200] RRM_Session [WF proposals]</w:t>
      </w:r>
    </w:p>
    <w:p w14:paraId="66163EB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DFFE9D6" w14:textId="3F45D6F2" w:rsidR="00566C47" w:rsidRDefault="00566C47" w:rsidP="00566C47">
      <w:pPr>
        <w:rPr>
          <w:rFonts w:ascii="Arial" w:hAnsi="Arial" w:cs="Arial"/>
          <w:b/>
          <w:sz w:val="24"/>
        </w:rPr>
      </w:pPr>
      <w:r>
        <w:rPr>
          <w:rFonts w:ascii="Arial" w:hAnsi="Arial" w:cs="Arial"/>
          <w:b/>
          <w:color w:val="0000FF"/>
          <w:sz w:val="24"/>
        </w:rPr>
        <w:t>R4-2217248</w:t>
      </w:r>
      <w:r>
        <w:rPr>
          <w:rFonts w:ascii="Arial" w:hAnsi="Arial" w:cs="Arial"/>
          <w:b/>
          <w:color w:val="0000FF"/>
          <w:sz w:val="24"/>
        </w:rPr>
        <w:tab/>
      </w:r>
      <w:r>
        <w:rPr>
          <w:rFonts w:ascii="Arial" w:hAnsi="Arial" w:cs="Arial"/>
          <w:b/>
          <w:sz w:val="24"/>
        </w:rPr>
        <w:t>WF on TCI state switching for multi-RX chain DL reception</w:t>
      </w:r>
    </w:p>
    <w:p w14:paraId="2720C416"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752BBF3" w14:textId="77777777" w:rsidR="00566C47" w:rsidRDefault="00566C47" w:rsidP="00566C47">
      <w:pPr>
        <w:rPr>
          <w:rFonts w:ascii="Arial" w:hAnsi="Arial" w:cs="Arial"/>
          <w:b/>
        </w:rPr>
      </w:pPr>
      <w:r>
        <w:rPr>
          <w:rFonts w:ascii="Arial" w:hAnsi="Arial" w:cs="Arial"/>
          <w:b/>
        </w:rPr>
        <w:t xml:space="preserve">Abstract: </w:t>
      </w:r>
    </w:p>
    <w:p w14:paraId="19A1E324" w14:textId="77777777" w:rsidR="00566C47" w:rsidRDefault="00566C47" w:rsidP="00566C47">
      <w:r>
        <w:t>[104-bis-e][200] RRM_Session [WF proposals]</w:t>
      </w:r>
    </w:p>
    <w:p w14:paraId="61A4D1A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53D216" w14:textId="28E95843" w:rsidR="00566C47" w:rsidRDefault="00566C47" w:rsidP="00566C47">
      <w:pPr>
        <w:rPr>
          <w:rFonts w:ascii="Arial" w:hAnsi="Arial" w:cs="Arial"/>
          <w:b/>
          <w:sz w:val="24"/>
        </w:rPr>
      </w:pPr>
      <w:r>
        <w:rPr>
          <w:rFonts w:ascii="Arial" w:hAnsi="Arial" w:cs="Arial"/>
          <w:b/>
          <w:color w:val="0000FF"/>
          <w:sz w:val="24"/>
        </w:rPr>
        <w:t>R4-2217587</w:t>
      </w:r>
      <w:r>
        <w:rPr>
          <w:rFonts w:ascii="Arial" w:hAnsi="Arial" w:cs="Arial"/>
          <w:b/>
          <w:color w:val="0000FF"/>
          <w:sz w:val="24"/>
        </w:rPr>
        <w:tab/>
      </w:r>
      <w:r>
        <w:rPr>
          <w:rFonts w:ascii="Arial" w:hAnsi="Arial" w:cs="Arial"/>
          <w:b/>
          <w:sz w:val="24"/>
        </w:rPr>
        <w:t>WF on L1 measurements, beam sweeping factors and simultaneous reception</w:t>
      </w:r>
    </w:p>
    <w:p w14:paraId="79DDCD74"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59513ABF" w14:textId="77777777" w:rsidR="00566C47" w:rsidRDefault="00566C47" w:rsidP="00566C47">
      <w:pPr>
        <w:rPr>
          <w:color w:val="808080"/>
        </w:rPr>
      </w:pPr>
      <w:r>
        <w:rPr>
          <w:color w:val="808080"/>
        </w:rPr>
        <w:t>(Replaces R4-2217247)</w:t>
      </w:r>
    </w:p>
    <w:p w14:paraId="0349F87E" w14:textId="77777777" w:rsidR="00566C47" w:rsidRDefault="00566C47" w:rsidP="00566C47">
      <w:pPr>
        <w:rPr>
          <w:rFonts w:ascii="Arial" w:hAnsi="Arial" w:cs="Arial"/>
          <w:b/>
        </w:rPr>
      </w:pPr>
      <w:r>
        <w:rPr>
          <w:rFonts w:ascii="Arial" w:hAnsi="Arial" w:cs="Arial"/>
          <w:b/>
        </w:rPr>
        <w:t xml:space="preserve">Abstract: </w:t>
      </w:r>
    </w:p>
    <w:p w14:paraId="5D3E346B" w14:textId="77777777" w:rsidR="00566C47" w:rsidRDefault="00566C47" w:rsidP="00566C47">
      <w:r>
        <w:t>[104-bis-e][200] RRM_Session</w:t>
      </w:r>
    </w:p>
    <w:p w14:paraId="5050E3B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71CC00" w14:textId="77777777" w:rsidR="00566C47" w:rsidRDefault="00566C47" w:rsidP="00566C47">
      <w:pPr>
        <w:pStyle w:val="Heading5"/>
      </w:pPr>
      <w:bookmarkStart w:id="337" w:name="_Toc117534789"/>
      <w:r>
        <w:t>6.8.3.1</w:t>
      </w:r>
      <w:r>
        <w:tab/>
        <w:t>Analysis of RRM impacts and general aspects</w:t>
      </w:r>
      <w:bookmarkEnd w:id="337"/>
    </w:p>
    <w:p w14:paraId="1AEBBA8A" w14:textId="63B966EC" w:rsidR="00566C47" w:rsidRDefault="00566C47" w:rsidP="00566C47">
      <w:pPr>
        <w:rPr>
          <w:rFonts w:ascii="Arial" w:hAnsi="Arial" w:cs="Arial"/>
          <w:b/>
          <w:sz w:val="24"/>
        </w:rPr>
      </w:pPr>
      <w:r>
        <w:rPr>
          <w:rFonts w:ascii="Arial" w:hAnsi="Arial" w:cs="Arial"/>
          <w:b/>
          <w:color w:val="0000FF"/>
          <w:sz w:val="24"/>
        </w:rPr>
        <w:t>R4-2215360</w:t>
      </w:r>
      <w:r>
        <w:rPr>
          <w:rFonts w:ascii="Arial" w:hAnsi="Arial" w:cs="Arial"/>
          <w:b/>
          <w:color w:val="0000FF"/>
          <w:sz w:val="24"/>
        </w:rPr>
        <w:tab/>
      </w:r>
      <w:r>
        <w:rPr>
          <w:rFonts w:ascii="Arial" w:hAnsi="Arial" w:cs="Arial"/>
          <w:b/>
          <w:sz w:val="24"/>
        </w:rPr>
        <w:t>Discussion on FR2 multi Rx chain RRM impacts and general aspects</w:t>
      </w:r>
    </w:p>
    <w:p w14:paraId="08725F67"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B7DA91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AE5741" w14:textId="4C507745" w:rsidR="00566C47" w:rsidRDefault="00566C47" w:rsidP="00566C47">
      <w:pPr>
        <w:rPr>
          <w:rFonts w:ascii="Arial" w:hAnsi="Arial" w:cs="Arial"/>
          <w:b/>
          <w:sz w:val="24"/>
        </w:rPr>
      </w:pPr>
      <w:r>
        <w:rPr>
          <w:rFonts w:ascii="Arial" w:hAnsi="Arial" w:cs="Arial"/>
          <w:b/>
          <w:color w:val="0000FF"/>
          <w:sz w:val="24"/>
        </w:rPr>
        <w:t>R4-2215462</w:t>
      </w:r>
      <w:r>
        <w:rPr>
          <w:rFonts w:ascii="Arial" w:hAnsi="Arial" w:cs="Arial"/>
          <w:b/>
          <w:color w:val="0000FF"/>
          <w:sz w:val="24"/>
        </w:rPr>
        <w:tab/>
      </w:r>
      <w:r>
        <w:rPr>
          <w:rFonts w:ascii="Arial" w:hAnsi="Arial" w:cs="Arial"/>
          <w:b/>
          <w:sz w:val="24"/>
        </w:rPr>
        <w:t>on the multi-RX chain general aspects</w:t>
      </w:r>
    </w:p>
    <w:p w14:paraId="676D31E1"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48EB62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FC6FE0" w14:textId="6EF10E94" w:rsidR="00566C47" w:rsidRDefault="00566C47" w:rsidP="00566C47">
      <w:pPr>
        <w:rPr>
          <w:rFonts w:ascii="Arial" w:hAnsi="Arial" w:cs="Arial"/>
          <w:b/>
          <w:sz w:val="24"/>
        </w:rPr>
      </w:pPr>
      <w:r>
        <w:rPr>
          <w:rFonts w:ascii="Arial" w:hAnsi="Arial" w:cs="Arial"/>
          <w:b/>
          <w:color w:val="0000FF"/>
          <w:sz w:val="24"/>
        </w:rPr>
        <w:t>R4-2215622</w:t>
      </w:r>
      <w:r>
        <w:rPr>
          <w:rFonts w:ascii="Arial" w:hAnsi="Arial" w:cs="Arial"/>
          <w:b/>
          <w:color w:val="0000FF"/>
          <w:sz w:val="24"/>
        </w:rPr>
        <w:tab/>
      </w:r>
      <w:r>
        <w:rPr>
          <w:rFonts w:ascii="Arial" w:hAnsi="Arial" w:cs="Arial"/>
          <w:b/>
          <w:sz w:val="24"/>
        </w:rPr>
        <w:t>General aspects for NR FR2 multi-Rx chain DL reception</w:t>
      </w:r>
    </w:p>
    <w:p w14:paraId="500398A0"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2C6FB1A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C92E51" w14:textId="73133383" w:rsidR="00566C47" w:rsidRDefault="00566C47" w:rsidP="00566C47">
      <w:pPr>
        <w:rPr>
          <w:rFonts w:ascii="Arial" w:hAnsi="Arial" w:cs="Arial"/>
          <w:b/>
          <w:sz w:val="24"/>
        </w:rPr>
      </w:pPr>
      <w:r>
        <w:rPr>
          <w:rFonts w:ascii="Arial" w:hAnsi="Arial" w:cs="Arial"/>
          <w:b/>
          <w:color w:val="0000FF"/>
          <w:sz w:val="24"/>
        </w:rPr>
        <w:t>R4-2215720</w:t>
      </w:r>
      <w:r>
        <w:rPr>
          <w:rFonts w:ascii="Arial" w:hAnsi="Arial" w:cs="Arial"/>
          <w:b/>
          <w:color w:val="0000FF"/>
          <w:sz w:val="24"/>
        </w:rPr>
        <w:tab/>
      </w:r>
      <w:r>
        <w:rPr>
          <w:rFonts w:ascii="Arial" w:hAnsi="Arial" w:cs="Arial"/>
          <w:b/>
          <w:sz w:val="24"/>
        </w:rPr>
        <w:t>Discussion on general aspects for FR2 multi-Rx chain DL reception</w:t>
      </w:r>
    </w:p>
    <w:p w14:paraId="2A4B3D8F"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358A42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AC2DF6" w14:textId="6DB82473" w:rsidR="00566C47" w:rsidRDefault="00566C47" w:rsidP="00566C47">
      <w:pPr>
        <w:rPr>
          <w:rFonts w:ascii="Arial" w:hAnsi="Arial" w:cs="Arial"/>
          <w:b/>
          <w:sz w:val="24"/>
        </w:rPr>
      </w:pPr>
      <w:r>
        <w:rPr>
          <w:rFonts w:ascii="Arial" w:hAnsi="Arial" w:cs="Arial"/>
          <w:b/>
          <w:color w:val="0000FF"/>
          <w:sz w:val="24"/>
        </w:rPr>
        <w:t>R4-2215759</w:t>
      </w:r>
      <w:r>
        <w:rPr>
          <w:rFonts w:ascii="Arial" w:hAnsi="Arial" w:cs="Arial"/>
          <w:b/>
          <w:color w:val="0000FF"/>
          <w:sz w:val="24"/>
        </w:rPr>
        <w:tab/>
      </w:r>
      <w:r>
        <w:rPr>
          <w:rFonts w:ascii="Arial" w:hAnsi="Arial" w:cs="Arial"/>
          <w:b/>
          <w:sz w:val="24"/>
        </w:rPr>
        <w:t>Discussion on simultaneous DL reception from different directions for general issues</w:t>
      </w:r>
    </w:p>
    <w:p w14:paraId="16806272"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9AE0D1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5B4BEF" w14:textId="499A0580" w:rsidR="00566C47" w:rsidRDefault="00566C47" w:rsidP="00566C47">
      <w:pPr>
        <w:rPr>
          <w:rFonts w:ascii="Arial" w:hAnsi="Arial" w:cs="Arial"/>
          <w:b/>
          <w:sz w:val="24"/>
        </w:rPr>
      </w:pPr>
      <w:r>
        <w:rPr>
          <w:rFonts w:ascii="Arial" w:hAnsi="Arial" w:cs="Arial"/>
          <w:b/>
          <w:color w:val="0000FF"/>
          <w:sz w:val="24"/>
        </w:rPr>
        <w:t>R4-2215803</w:t>
      </w:r>
      <w:r>
        <w:rPr>
          <w:rFonts w:ascii="Arial" w:hAnsi="Arial" w:cs="Arial"/>
          <w:b/>
          <w:color w:val="0000FF"/>
          <w:sz w:val="24"/>
        </w:rPr>
        <w:tab/>
      </w:r>
      <w:r>
        <w:rPr>
          <w:rFonts w:ascii="Arial" w:hAnsi="Arial" w:cs="Arial"/>
          <w:b/>
          <w:sz w:val="24"/>
        </w:rPr>
        <w:t>Discussion on general aspects of RRM for simultaneous DL reception from different directions</w:t>
      </w:r>
    </w:p>
    <w:p w14:paraId="59100EB4"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2BBE493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D1E9C0" w14:textId="1C743F55" w:rsidR="00566C47" w:rsidRDefault="00566C47" w:rsidP="00566C47">
      <w:pPr>
        <w:rPr>
          <w:rFonts w:ascii="Arial" w:hAnsi="Arial" w:cs="Arial"/>
          <w:b/>
          <w:sz w:val="24"/>
        </w:rPr>
      </w:pPr>
      <w:r>
        <w:rPr>
          <w:rFonts w:ascii="Arial" w:hAnsi="Arial" w:cs="Arial"/>
          <w:b/>
          <w:color w:val="0000FF"/>
          <w:sz w:val="24"/>
        </w:rPr>
        <w:t>R4-2215812</w:t>
      </w:r>
      <w:r>
        <w:rPr>
          <w:rFonts w:ascii="Arial" w:hAnsi="Arial" w:cs="Arial"/>
          <w:b/>
          <w:color w:val="0000FF"/>
          <w:sz w:val="24"/>
        </w:rPr>
        <w:tab/>
      </w:r>
      <w:r>
        <w:rPr>
          <w:rFonts w:ascii="Arial" w:hAnsi="Arial" w:cs="Arial"/>
          <w:b/>
          <w:sz w:val="24"/>
        </w:rPr>
        <w:t>Discussion on general requirements for FR2_multiRX_DL</w:t>
      </w:r>
    </w:p>
    <w:p w14:paraId="3D9DF5A3"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31D2E4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AE638A" w14:textId="50F675C4" w:rsidR="00566C47" w:rsidRDefault="00566C47" w:rsidP="00566C47">
      <w:pPr>
        <w:rPr>
          <w:rFonts w:ascii="Arial" w:hAnsi="Arial" w:cs="Arial"/>
          <w:b/>
          <w:sz w:val="24"/>
        </w:rPr>
      </w:pPr>
      <w:r>
        <w:rPr>
          <w:rFonts w:ascii="Arial" w:hAnsi="Arial" w:cs="Arial"/>
          <w:b/>
          <w:color w:val="0000FF"/>
          <w:sz w:val="24"/>
        </w:rPr>
        <w:t>R4-2215867</w:t>
      </w:r>
      <w:r>
        <w:rPr>
          <w:rFonts w:ascii="Arial" w:hAnsi="Arial" w:cs="Arial"/>
          <w:b/>
          <w:color w:val="0000FF"/>
          <w:sz w:val="24"/>
        </w:rPr>
        <w:tab/>
      </w:r>
      <w:r>
        <w:rPr>
          <w:rFonts w:ascii="Arial" w:hAnsi="Arial" w:cs="Arial"/>
          <w:b/>
          <w:sz w:val="24"/>
        </w:rPr>
        <w:t>Further analysis on RRM impacts and general aspects</w:t>
      </w:r>
    </w:p>
    <w:p w14:paraId="2F3FECE0"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DB9A43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10B0D4" w14:textId="154505EB" w:rsidR="00566C47" w:rsidRDefault="00566C47" w:rsidP="00566C47">
      <w:pPr>
        <w:rPr>
          <w:rFonts w:ascii="Arial" w:hAnsi="Arial" w:cs="Arial"/>
          <w:b/>
          <w:sz w:val="24"/>
        </w:rPr>
      </w:pPr>
      <w:r>
        <w:rPr>
          <w:rFonts w:ascii="Arial" w:hAnsi="Arial" w:cs="Arial"/>
          <w:b/>
          <w:color w:val="0000FF"/>
          <w:sz w:val="24"/>
        </w:rPr>
        <w:t>R4-2216285</w:t>
      </w:r>
      <w:r>
        <w:rPr>
          <w:rFonts w:ascii="Arial" w:hAnsi="Arial" w:cs="Arial"/>
          <w:b/>
          <w:color w:val="0000FF"/>
          <w:sz w:val="24"/>
        </w:rPr>
        <w:tab/>
      </w:r>
      <w:r>
        <w:rPr>
          <w:rFonts w:ascii="Arial" w:hAnsi="Arial" w:cs="Arial"/>
          <w:b/>
          <w:sz w:val="24"/>
        </w:rPr>
        <w:t>Discussion on RRM general impacts for R18 FR2 multi-Rx chain DL reception</w:t>
      </w:r>
    </w:p>
    <w:p w14:paraId="72CA5034"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A48EE1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00D3FA" w14:textId="55E2B2FB" w:rsidR="00566C47" w:rsidRDefault="00566C47" w:rsidP="00566C47">
      <w:pPr>
        <w:rPr>
          <w:rFonts w:ascii="Arial" w:hAnsi="Arial" w:cs="Arial"/>
          <w:b/>
          <w:sz w:val="24"/>
        </w:rPr>
      </w:pPr>
      <w:r>
        <w:rPr>
          <w:rFonts w:ascii="Arial" w:hAnsi="Arial" w:cs="Arial"/>
          <w:b/>
          <w:color w:val="0000FF"/>
          <w:sz w:val="24"/>
        </w:rPr>
        <w:t>R4-2216474</w:t>
      </w:r>
      <w:r>
        <w:rPr>
          <w:rFonts w:ascii="Arial" w:hAnsi="Arial" w:cs="Arial"/>
          <w:b/>
          <w:color w:val="0000FF"/>
          <w:sz w:val="24"/>
        </w:rPr>
        <w:tab/>
      </w:r>
      <w:r>
        <w:rPr>
          <w:rFonts w:ascii="Arial" w:hAnsi="Arial" w:cs="Arial"/>
          <w:b/>
          <w:sz w:val="24"/>
        </w:rPr>
        <w:t>Discussion on general aspects on RRM requirements for simultaneous DL reception from different directions</w:t>
      </w:r>
    </w:p>
    <w:p w14:paraId="592311D2"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6DA54E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F92763" w14:textId="3C981182" w:rsidR="00566C47" w:rsidRDefault="00566C47" w:rsidP="00566C47">
      <w:pPr>
        <w:rPr>
          <w:rFonts w:ascii="Arial" w:hAnsi="Arial" w:cs="Arial"/>
          <w:b/>
          <w:sz w:val="24"/>
        </w:rPr>
      </w:pPr>
      <w:r>
        <w:rPr>
          <w:rFonts w:ascii="Arial" w:hAnsi="Arial" w:cs="Arial"/>
          <w:b/>
          <w:color w:val="0000FF"/>
          <w:sz w:val="24"/>
        </w:rPr>
        <w:t>R4-2216578</w:t>
      </w:r>
      <w:r>
        <w:rPr>
          <w:rFonts w:ascii="Arial" w:hAnsi="Arial" w:cs="Arial"/>
          <w:b/>
          <w:color w:val="0000FF"/>
          <w:sz w:val="24"/>
        </w:rPr>
        <w:tab/>
      </w:r>
      <w:r>
        <w:rPr>
          <w:rFonts w:ascii="Arial" w:hAnsi="Arial" w:cs="Arial"/>
          <w:b/>
          <w:sz w:val="24"/>
        </w:rPr>
        <w:t>General considerations on RRM requirements for multi-RX RRM</w:t>
      </w:r>
    </w:p>
    <w:p w14:paraId="689AAF2A"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94035E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E48870" w14:textId="496B12C6" w:rsidR="00566C47" w:rsidRDefault="00566C47" w:rsidP="00566C47">
      <w:pPr>
        <w:rPr>
          <w:rFonts w:ascii="Arial" w:hAnsi="Arial" w:cs="Arial"/>
          <w:b/>
          <w:sz w:val="24"/>
        </w:rPr>
      </w:pPr>
      <w:r>
        <w:rPr>
          <w:rFonts w:ascii="Arial" w:hAnsi="Arial" w:cs="Arial"/>
          <w:b/>
          <w:color w:val="0000FF"/>
          <w:sz w:val="24"/>
        </w:rPr>
        <w:t>R4-2216713</w:t>
      </w:r>
      <w:r>
        <w:rPr>
          <w:rFonts w:ascii="Arial" w:hAnsi="Arial" w:cs="Arial"/>
          <w:b/>
          <w:color w:val="0000FF"/>
          <w:sz w:val="24"/>
        </w:rPr>
        <w:tab/>
      </w:r>
      <w:r>
        <w:rPr>
          <w:rFonts w:ascii="Arial" w:hAnsi="Arial" w:cs="Arial"/>
          <w:b/>
          <w:sz w:val="24"/>
        </w:rPr>
        <w:t>Further Analysis of RRM requirement impacts for simultaneous DL reception from different directions</w:t>
      </w:r>
    </w:p>
    <w:p w14:paraId="5CEBF9F4"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EF97BE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BC243A" w14:textId="3746A555" w:rsidR="00566C47" w:rsidRDefault="00566C47" w:rsidP="00566C47">
      <w:pPr>
        <w:rPr>
          <w:rFonts w:ascii="Arial" w:hAnsi="Arial" w:cs="Arial"/>
          <w:b/>
          <w:sz w:val="24"/>
        </w:rPr>
      </w:pPr>
      <w:r>
        <w:rPr>
          <w:rFonts w:ascii="Arial" w:hAnsi="Arial" w:cs="Arial"/>
          <w:b/>
          <w:color w:val="0000FF"/>
          <w:sz w:val="24"/>
        </w:rPr>
        <w:t>R4-2216824</w:t>
      </w:r>
      <w:r>
        <w:rPr>
          <w:rFonts w:ascii="Arial" w:hAnsi="Arial" w:cs="Arial"/>
          <w:b/>
          <w:color w:val="0000FF"/>
          <w:sz w:val="24"/>
        </w:rPr>
        <w:tab/>
      </w:r>
      <w:r>
        <w:rPr>
          <w:rFonts w:ascii="Arial" w:hAnsi="Arial" w:cs="Arial"/>
          <w:b/>
          <w:sz w:val="24"/>
        </w:rPr>
        <w:t>Discussion on scenarios for simultaneous DL reception from different directions</w:t>
      </w:r>
    </w:p>
    <w:p w14:paraId="513211EF"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DAF869E" w14:textId="77777777" w:rsidR="00566C47" w:rsidRDefault="00566C47" w:rsidP="00566C47">
      <w:pPr>
        <w:rPr>
          <w:rFonts w:ascii="Arial" w:hAnsi="Arial" w:cs="Arial"/>
          <w:b/>
        </w:rPr>
      </w:pPr>
      <w:r>
        <w:rPr>
          <w:rFonts w:ascii="Arial" w:hAnsi="Arial" w:cs="Arial"/>
          <w:b/>
        </w:rPr>
        <w:t xml:space="preserve">Abstract: </w:t>
      </w:r>
    </w:p>
    <w:p w14:paraId="3F9F53CD" w14:textId="77777777" w:rsidR="00566C47" w:rsidRDefault="00566C47" w:rsidP="00566C47">
      <w:r>
        <w:t>In this contribution, we discuss scenarios for simultaneous DL reception from different directions</w:t>
      </w:r>
    </w:p>
    <w:p w14:paraId="53D3373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4175E3" w14:textId="073CD230" w:rsidR="00566C47" w:rsidRDefault="00566C47" w:rsidP="00566C47">
      <w:pPr>
        <w:rPr>
          <w:rFonts w:ascii="Arial" w:hAnsi="Arial" w:cs="Arial"/>
          <w:b/>
          <w:sz w:val="24"/>
        </w:rPr>
      </w:pPr>
      <w:r>
        <w:rPr>
          <w:rFonts w:ascii="Arial" w:hAnsi="Arial" w:cs="Arial"/>
          <w:b/>
          <w:color w:val="0000FF"/>
          <w:sz w:val="24"/>
        </w:rPr>
        <w:t>R4-2216866</w:t>
      </w:r>
      <w:r>
        <w:rPr>
          <w:rFonts w:ascii="Arial" w:hAnsi="Arial" w:cs="Arial"/>
          <w:b/>
          <w:color w:val="0000FF"/>
          <w:sz w:val="24"/>
        </w:rPr>
        <w:tab/>
      </w:r>
      <w:r>
        <w:rPr>
          <w:rFonts w:ascii="Arial" w:hAnsi="Arial" w:cs="Arial"/>
          <w:b/>
          <w:sz w:val="24"/>
        </w:rPr>
        <w:t>Impacts on RRM to support FR2 multi-Rx chain based 4 layer DL reception from multi-TRP</w:t>
      </w:r>
    </w:p>
    <w:p w14:paraId="39905698"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91AD51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26A7AE" w14:textId="77777777" w:rsidR="00566C47" w:rsidRDefault="00566C47" w:rsidP="00566C47">
      <w:pPr>
        <w:pStyle w:val="Heading5"/>
      </w:pPr>
      <w:bookmarkStart w:id="338" w:name="_Toc117534790"/>
      <w:r>
        <w:t>6.8.3.2</w:t>
      </w:r>
      <w:r>
        <w:tab/>
        <w:t>L3 measurement</w:t>
      </w:r>
      <w:bookmarkEnd w:id="338"/>
      <w:r>
        <w:t xml:space="preserve"> </w:t>
      </w:r>
    </w:p>
    <w:p w14:paraId="435834FC" w14:textId="42A67FF1" w:rsidR="00566C47" w:rsidRDefault="00566C47" w:rsidP="00566C47">
      <w:pPr>
        <w:rPr>
          <w:rFonts w:ascii="Arial" w:hAnsi="Arial" w:cs="Arial"/>
          <w:b/>
          <w:sz w:val="24"/>
        </w:rPr>
      </w:pPr>
      <w:r>
        <w:rPr>
          <w:rFonts w:ascii="Arial" w:hAnsi="Arial" w:cs="Arial"/>
          <w:b/>
          <w:color w:val="0000FF"/>
          <w:sz w:val="24"/>
        </w:rPr>
        <w:t>R4-2215464</w:t>
      </w:r>
      <w:r>
        <w:rPr>
          <w:rFonts w:ascii="Arial" w:hAnsi="Arial" w:cs="Arial"/>
          <w:b/>
          <w:color w:val="0000FF"/>
          <w:sz w:val="24"/>
        </w:rPr>
        <w:tab/>
      </w:r>
      <w:r>
        <w:rPr>
          <w:rFonts w:ascii="Arial" w:hAnsi="Arial" w:cs="Arial"/>
          <w:b/>
          <w:sz w:val="24"/>
        </w:rPr>
        <w:t>on the multi-RX chain L3 measurement</w:t>
      </w:r>
    </w:p>
    <w:p w14:paraId="664FAEE3"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AF62DB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870869" w14:textId="78C16B06" w:rsidR="00566C47" w:rsidRDefault="00566C47" w:rsidP="00566C47">
      <w:pPr>
        <w:rPr>
          <w:rFonts w:ascii="Arial" w:hAnsi="Arial" w:cs="Arial"/>
          <w:b/>
          <w:sz w:val="24"/>
        </w:rPr>
      </w:pPr>
      <w:r>
        <w:rPr>
          <w:rFonts w:ascii="Arial" w:hAnsi="Arial" w:cs="Arial"/>
          <w:b/>
          <w:color w:val="0000FF"/>
          <w:sz w:val="24"/>
        </w:rPr>
        <w:t>R4-2215623</w:t>
      </w:r>
      <w:r>
        <w:rPr>
          <w:rFonts w:ascii="Arial" w:hAnsi="Arial" w:cs="Arial"/>
          <w:b/>
          <w:color w:val="0000FF"/>
          <w:sz w:val="24"/>
        </w:rPr>
        <w:tab/>
      </w:r>
      <w:r>
        <w:rPr>
          <w:rFonts w:ascii="Arial" w:hAnsi="Arial" w:cs="Arial"/>
          <w:b/>
          <w:sz w:val="24"/>
        </w:rPr>
        <w:t>On L3 measurements for NR FR2 multi-Rx chain DL reception</w:t>
      </w:r>
    </w:p>
    <w:p w14:paraId="40019272"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B204AB2" w14:textId="77777777" w:rsidR="00566C47" w:rsidRDefault="00566C47" w:rsidP="00566C47">
      <w:pPr>
        <w:rPr>
          <w:rFonts w:ascii="Arial" w:hAnsi="Arial" w:cs="Arial"/>
          <w:b/>
        </w:rPr>
      </w:pPr>
      <w:r>
        <w:rPr>
          <w:rFonts w:ascii="Arial" w:hAnsi="Arial" w:cs="Arial"/>
          <w:b/>
        </w:rPr>
        <w:t xml:space="preserve">Abstract: </w:t>
      </w:r>
    </w:p>
    <w:p w14:paraId="4EBDD5A6" w14:textId="77777777" w:rsidR="00566C47" w:rsidRDefault="00566C47" w:rsidP="00566C47">
      <w:r>
        <w:t xml:space="preserve"> This paper was not made available at the start of the meeting.</w:t>
      </w:r>
    </w:p>
    <w:p w14:paraId="7C03C45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33CFA6" w14:textId="6BD8E563" w:rsidR="00566C47" w:rsidRDefault="00566C47" w:rsidP="00566C47">
      <w:pPr>
        <w:rPr>
          <w:rFonts w:ascii="Arial" w:hAnsi="Arial" w:cs="Arial"/>
          <w:b/>
          <w:sz w:val="24"/>
        </w:rPr>
      </w:pPr>
      <w:r>
        <w:rPr>
          <w:rFonts w:ascii="Arial" w:hAnsi="Arial" w:cs="Arial"/>
          <w:b/>
          <w:color w:val="0000FF"/>
          <w:sz w:val="24"/>
        </w:rPr>
        <w:t>R4-2215722</w:t>
      </w:r>
      <w:r>
        <w:rPr>
          <w:rFonts w:ascii="Arial" w:hAnsi="Arial" w:cs="Arial"/>
          <w:b/>
          <w:color w:val="0000FF"/>
          <w:sz w:val="24"/>
        </w:rPr>
        <w:tab/>
      </w:r>
      <w:r>
        <w:rPr>
          <w:rFonts w:ascii="Arial" w:hAnsi="Arial" w:cs="Arial"/>
          <w:b/>
          <w:sz w:val="24"/>
        </w:rPr>
        <w:t>Discussion on L3 measurement for FR2 multi-Rx chain DL reception</w:t>
      </w:r>
    </w:p>
    <w:p w14:paraId="323CA58D"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B323EE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E4E54C" w14:textId="636AEFA4" w:rsidR="00566C47" w:rsidRDefault="00566C47" w:rsidP="00566C47">
      <w:pPr>
        <w:rPr>
          <w:rFonts w:ascii="Arial" w:hAnsi="Arial" w:cs="Arial"/>
          <w:b/>
          <w:sz w:val="24"/>
        </w:rPr>
      </w:pPr>
      <w:r>
        <w:rPr>
          <w:rFonts w:ascii="Arial" w:hAnsi="Arial" w:cs="Arial"/>
          <w:b/>
          <w:color w:val="0000FF"/>
          <w:sz w:val="24"/>
        </w:rPr>
        <w:t>R4-2215760</w:t>
      </w:r>
      <w:r>
        <w:rPr>
          <w:rFonts w:ascii="Arial" w:hAnsi="Arial" w:cs="Arial"/>
          <w:b/>
          <w:color w:val="0000FF"/>
          <w:sz w:val="24"/>
        </w:rPr>
        <w:tab/>
      </w:r>
      <w:r>
        <w:rPr>
          <w:rFonts w:ascii="Arial" w:hAnsi="Arial" w:cs="Arial"/>
          <w:b/>
          <w:sz w:val="24"/>
        </w:rPr>
        <w:t>Discussion on simultaneous DL reception from different directions for L3 measurement</w:t>
      </w:r>
    </w:p>
    <w:p w14:paraId="3F27602D"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9E2D5D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785729" w14:textId="4A4AD81C" w:rsidR="00566C47" w:rsidRDefault="00566C47" w:rsidP="00566C47">
      <w:pPr>
        <w:rPr>
          <w:rFonts w:ascii="Arial" w:hAnsi="Arial" w:cs="Arial"/>
          <w:b/>
          <w:sz w:val="24"/>
        </w:rPr>
      </w:pPr>
      <w:r>
        <w:rPr>
          <w:rFonts w:ascii="Arial" w:hAnsi="Arial" w:cs="Arial"/>
          <w:b/>
          <w:color w:val="0000FF"/>
          <w:sz w:val="24"/>
        </w:rPr>
        <w:t>R4-2215804</w:t>
      </w:r>
      <w:r>
        <w:rPr>
          <w:rFonts w:ascii="Arial" w:hAnsi="Arial" w:cs="Arial"/>
          <w:b/>
          <w:color w:val="0000FF"/>
          <w:sz w:val="24"/>
        </w:rPr>
        <w:tab/>
      </w:r>
      <w:r>
        <w:rPr>
          <w:rFonts w:ascii="Arial" w:hAnsi="Arial" w:cs="Arial"/>
          <w:b/>
          <w:sz w:val="24"/>
        </w:rPr>
        <w:t>Discussion on L3 measurement related RRM for simultaneous DL reception from different directions</w:t>
      </w:r>
    </w:p>
    <w:p w14:paraId="45EF0C1F"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76B811D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5185A9" w14:textId="7AEF6DC3" w:rsidR="00566C47" w:rsidRDefault="00566C47" w:rsidP="00566C47">
      <w:pPr>
        <w:rPr>
          <w:rFonts w:ascii="Arial" w:hAnsi="Arial" w:cs="Arial"/>
          <w:b/>
          <w:sz w:val="24"/>
        </w:rPr>
      </w:pPr>
      <w:r>
        <w:rPr>
          <w:rFonts w:ascii="Arial" w:hAnsi="Arial" w:cs="Arial"/>
          <w:b/>
          <w:color w:val="0000FF"/>
          <w:sz w:val="24"/>
        </w:rPr>
        <w:t>R4-2215813</w:t>
      </w:r>
      <w:r>
        <w:rPr>
          <w:rFonts w:ascii="Arial" w:hAnsi="Arial" w:cs="Arial"/>
          <w:b/>
          <w:color w:val="0000FF"/>
          <w:sz w:val="24"/>
        </w:rPr>
        <w:tab/>
      </w:r>
      <w:r>
        <w:rPr>
          <w:rFonts w:ascii="Arial" w:hAnsi="Arial" w:cs="Arial"/>
          <w:b/>
          <w:sz w:val="24"/>
        </w:rPr>
        <w:t>Discussion on L3 requirements for FR2_multiRX_DL</w:t>
      </w:r>
    </w:p>
    <w:p w14:paraId="278A098D"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6A6DC52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52C3CE" w14:textId="02E164B2" w:rsidR="00566C47" w:rsidRDefault="00566C47" w:rsidP="00566C47">
      <w:pPr>
        <w:rPr>
          <w:rFonts w:ascii="Arial" w:hAnsi="Arial" w:cs="Arial"/>
          <w:b/>
          <w:sz w:val="24"/>
        </w:rPr>
      </w:pPr>
      <w:r>
        <w:rPr>
          <w:rFonts w:ascii="Arial" w:hAnsi="Arial" w:cs="Arial"/>
          <w:b/>
          <w:color w:val="0000FF"/>
          <w:sz w:val="24"/>
        </w:rPr>
        <w:t>R4-2215868</w:t>
      </w:r>
      <w:r>
        <w:rPr>
          <w:rFonts w:ascii="Arial" w:hAnsi="Arial" w:cs="Arial"/>
          <w:b/>
          <w:color w:val="0000FF"/>
          <w:sz w:val="24"/>
        </w:rPr>
        <w:tab/>
      </w:r>
      <w:r>
        <w:rPr>
          <w:rFonts w:ascii="Arial" w:hAnsi="Arial" w:cs="Arial"/>
          <w:b/>
          <w:sz w:val="24"/>
        </w:rPr>
        <w:t>On L3 measurement for multi-Rx chain</w:t>
      </w:r>
    </w:p>
    <w:p w14:paraId="3C91B34B"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89C8B0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E0A65B" w14:textId="4E7EB90D" w:rsidR="00566C47" w:rsidRDefault="00566C47" w:rsidP="00566C47">
      <w:pPr>
        <w:rPr>
          <w:rFonts w:ascii="Arial" w:hAnsi="Arial" w:cs="Arial"/>
          <w:b/>
          <w:sz w:val="24"/>
        </w:rPr>
      </w:pPr>
      <w:r>
        <w:rPr>
          <w:rFonts w:ascii="Arial" w:hAnsi="Arial" w:cs="Arial"/>
          <w:b/>
          <w:color w:val="0000FF"/>
          <w:sz w:val="24"/>
        </w:rPr>
        <w:t>R4-2216286</w:t>
      </w:r>
      <w:r>
        <w:rPr>
          <w:rFonts w:ascii="Arial" w:hAnsi="Arial" w:cs="Arial"/>
          <w:b/>
          <w:color w:val="0000FF"/>
          <w:sz w:val="24"/>
        </w:rPr>
        <w:tab/>
      </w:r>
      <w:r>
        <w:rPr>
          <w:rFonts w:ascii="Arial" w:hAnsi="Arial" w:cs="Arial"/>
          <w:b/>
          <w:sz w:val="24"/>
        </w:rPr>
        <w:t>Discussion on L3 measurement impacts for R18 FR2 multi-Rx chain DL reception</w:t>
      </w:r>
    </w:p>
    <w:p w14:paraId="10577CAB"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C4806C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8DFF29" w14:textId="462B2BF6" w:rsidR="00566C47" w:rsidRDefault="00566C47" w:rsidP="00566C47">
      <w:pPr>
        <w:rPr>
          <w:rFonts w:ascii="Arial" w:hAnsi="Arial" w:cs="Arial"/>
          <w:b/>
          <w:sz w:val="24"/>
        </w:rPr>
      </w:pPr>
      <w:r>
        <w:rPr>
          <w:rFonts w:ascii="Arial" w:hAnsi="Arial" w:cs="Arial"/>
          <w:b/>
          <w:color w:val="0000FF"/>
          <w:sz w:val="24"/>
        </w:rPr>
        <w:t>R4-2216476</w:t>
      </w:r>
      <w:r>
        <w:rPr>
          <w:rFonts w:ascii="Arial" w:hAnsi="Arial" w:cs="Arial"/>
          <w:b/>
          <w:color w:val="0000FF"/>
          <w:sz w:val="24"/>
        </w:rPr>
        <w:tab/>
      </w:r>
      <w:r>
        <w:rPr>
          <w:rFonts w:ascii="Arial" w:hAnsi="Arial" w:cs="Arial"/>
          <w:b/>
          <w:sz w:val="24"/>
        </w:rPr>
        <w:t>Discussion on L3 part RRM requirements for simultaneous DL reception from different directions</w:t>
      </w:r>
    </w:p>
    <w:p w14:paraId="05FCCAAD"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08A57F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425ADB" w14:textId="1468C0F4" w:rsidR="00566C47" w:rsidRDefault="00566C47" w:rsidP="00566C47">
      <w:pPr>
        <w:rPr>
          <w:rFonts w:ascii="Arial" w:hAnsi="Arial" w:cs="Arial"/>
          <w:b/>
          <w:sz w:val="24"/>
        </w:rPr>
      </w:pPr>
      <w:r>
        <w:rPr>
          <w:rFonts w:ascii="Arial" w:hAnsi="Arial" w:cs="Arial"/>
          <w:b/>
          <w:color w:val="0000FF"/>
          <w:sz w:val="24"/>
        </w:rPr>
        <w:t>R4-2216579</w:t>
      </w:r>
      <w:r>
        <w:rPr>
          <w:rFonts w:ascii="Arial" w:hAnsi="Arial" w:cs="Arial"/>
          <w:b/>
          <w:color w:val="0000FF"/>
          <w:sz w:val="24"/>
        </w:rPr>
        <w:tab/>
      </w:r>
      <w:r>
        <w:rPr>
          <w:rFonts w:ascii="Arial" w:hAnsi="Arial" w:cs="Arial"/>
          <w:b/>
          <w:sz w:val="24"/>
        </w:rPr>
        <w:t>Discussion on RRM L3 enhancements for multi Rx DL in FR2</w:t>
      </w:r>
    </w:p>
    <w:p w14:paraId="748D0AE0"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AF16B5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BF1FB1" w14:textId="578DD119" w:rsidR="00566C47" w:rsidRDefault="00566C47" w:rsidP="00566C47">
      <w:pPr>
        <w:rPr>
          <w:rFonts w:ascii="Arial" w:hAnsi="Arial" w:cs="Arial"/>
          <w:b/>
          <w:sz w:val="24"/>
        </w:rPr>
      </w:pPr>
      <w:r>
        <w:rPr>
          <w:rFonts w:ascii="Arial" w:hAnsi="Arial" w:cs="Arial"/>
          <w:b/>
          <w:color w:val="0000FF"/>
          <w:sz w:val="24"/>
        </w:rPr>
        <w:t>R4-2216825</w:t>
      </w:r>
      <w:r>
        <w:rPr>
          <w:rFonts w:ascii="Arial" w:hAnsi="Arial" w:cs="Arial"/>
          <w:b/>
          <w:color w:val="0000FF"/>
          <w:sz w:val="24"/>
        </w:rPr>
        <w:tab/>
      </w:r>
      <w:r>
        <w:rPr>
          <w:rFonts w:ascii="Arial" w:hAnsi="Arial" w:cs="Arial"/>
          <w:b/>
          <w:sz w:val="24"/>
        </w:rPr>
        <w:t>Discussion on L3 measurements and procedures</w:t>
      </w:r>
    </w:p>
    <w:p w14:paraId="555BF4A3"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629765B" w14:textId="77777777" w:rsidR="00566C47" w:rsidRDefault="00566C47" w:rsidP="00566C47">
      <w:pPr>
        <w:rPr>
          <w:rFonts w:ascii="Arial" w:hAnsi="Arial" w:cs="Arial"/>
          <w:b/>
        </w:rPr>
      </w:pPr>
      <w:r>
        <w:rPr>
          <w:rFonts w:ascii="Arial" w:hAnsi="Arial" w:cs="Arial"/>
          <w:b/>
        </w:rPr>
        <w:t xml:space="preserve">Abstract: </w:t>
      </w:r>
    </w:p>
    <w:p w14:paraId="53E9C15D" w14:textId="77777777" w:rsidR="00566C47" w:rsidRDefault="00566C47" w:rsidP="00566C47">
      <w:r>
        <w:t>In this contribution, we discuss L3 measurmeent requirements and procedures</w:t>
      </w:r>
    </w:p>
    <w:p w14:paraId="2BE950D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01912A" w14:textId="77777777" w:rsidR="00566C47" w:rsidRDefault="00566C47" w:rsidP="00566C47">
      <w:pPr>
        <w:pStyle w:val="Heading5"/>
      </w:pPr>
      <w:bookmarkStart w:id="339" w:name="_Toc117534791"/>
      <w:r>
        <w:t>6.8.3.3</w:t>
      </w:r>
      <w:r>
        <w:tab/>
        <w:t>L1 measurement</w:t>
      </w:r>
      <w:bookmarkEnd w:id="339"/>
    </w:p>
    <w:p w14:paraId="769B8A30" w14:textId="7EDDFE78" w:rsidR="00566C47" w:rsidRDefault="00566C47" w:rsidP="00566C47">
      <w:pPr>
        <w:rPr>
          <w:rFonts w:ascii="Arial" w:hAnsi="Arial" w:cs="Arial"/>
          <w:b/>
          <w:sz w:val="24"/>
        </w:rPr>
      </w:pPr>
      <w:r>
        <w:rPr>
          <w:rFonts w:ascii="Arial" w:hAnsi="Arial" w:cs="Arial"/>
          <w:b/>
          <w:color w:val="0000FF"/>
          <w:sz w:val="24"/>
        </w:rPr>
        <w:t>R4-2215361</w:t>
      </w:r>
      <w:r>
        <w:rPr>
          <w:rFonts w:ascii="Arial" w:hAnsi="Arial" w:cs="Arial"/>
          <w:b/>
          <w:color w:val="0000FF"/>
          <w:sz w:val="24"/>
        </w:rPr>
        <w:tab/>
      </w:r>
      <w:r>
        <w:rPr>
          <w:rFonts w:ascii="Arial" w:hAnsi="Arial" w:cs="Arial"/>
          <w:b/>
          <w:sz w:val="24"/>
        </w:rPr>
        <w:t>Discussion on RRM impacts for L1 measurement based on FR2 multi Rx chain</w:t>
      </w:r>
    </w:p>
    <w:p w14:paraId="23FA3793"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A13C9C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78476B" w14:textId="28D9ABA4" w:rsidR="00566C47" w:rsidRDefault="00566C47" w:rsidP="00566C47">
      <w:pPr>
        <w:rPr>
          <w:rFonts w:ascii="Arial" w:hAnsi="Arial" w:cs="Arial"/>
          <w:b/>
          <w:sz w:val="24"/>
        </w:rPr>
      </w:pPr>
      <w:r>
        <w:rPr>
          <w:rFonts w:ascii="Arial" w:hAnsi="Arial" w:cs="Arial"/>
          <w:b/>
          <w:color w:val="0000FF"/>
          <w:sz w:val="24"/>
        </w:rPr>
        <w:t>R4-2215463</w:t>
      </w:r>
      <w:r>
        <w:rPr>
          <w:rFonts w:ascii="Arial" w:hAnsi="Arial" w:cs="Arial"/>
          <w:b/>
          <w:color w:val="0000FF"/>
          <w:sz w:val="24"/>
        </w:rPr>
        <w:tab/>
      </w:r>
      <w:r>
        <w:rPr>
          <w:rFonts w:ascii="Arial" w:hAnsi="Arial" w:cs="Arial"/>
          <w:b/>
          <w:sz w:val="24"/>
        </w:rPr>
        <w:t>on the multi-RX chain L1 measurement</w:t>
      </w:r>
    </w:p>
    <w:p w14:paraId="64053E3E"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55FF08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9A8B25" w14:textId="2F356659" w:rsidR="00566C47" w:rsidRDefault="00566C47" w:rsidP="00566C47">
      <w:pPr>
        <w:rPr>
          <w:rFonts w:ascii="Arial" w:hAnsi="Arial" w:cs="Arial"/>
          <w:b/>
          <w:sz w:val="24"/>
        </w:rPr>
      </w:pPr>
      <w:r>
        <w:rPr>
          <w:rFonts w:ascii="Arial" w:hAnsi="Arial" w:cs="Arial"/>
          <w:b/>
          <w:color w:val="0000FF"/>
          <w:sz w:val="24"/>
        </w:rPr>
        <w:t>R4-2215624</w:t>
      </w:r>
      <w:r>
        <w:rPr>
          <w:rFonts w:ascii="Arial" w:hAnsi="Arial" w:cs="Arial"/>
          <w:b/>
          <w:color w:val="0000FF"/>
          <w:sz w:val="24"/>
        </w:rPr>
        <w:tab/>
      </w:r>
      <w:r>
        <w:rPr>
          <w:rFonts w:ascii="Arial" w:hAnsi="Arial" w:cs="Arial"/>
          <w:b/>
          <w:sz w:val="24"/>
        </w:rPr>
        <w:t>On L1 measurements for NR FR2 multi-Rx chain DL reception</w:t>
      </w:r>
    </w:p>
    <w:p w14:paraId="7CDE4D84"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F28F79F" w14:textId="77777777" w:rsidR="00566C47" w:rsidRDefault="00566C47" w:rsidP="00566C47">
      <w:pPr>
        <w:rPr>
          <w:rFonts w:ascii="Arial" w:hAnsi="Arial" w:cs="Arial"/>
          <w:b/>
        </w:rPr>
      </w:pPr>
      <w:r>
        <w:rPr>
          <w:rFonts w:ascii="Arial" w:hAnsi="Arial" w:cs="Arial"/>
          <w:b/>
        </w:rPr>
        <w:t xml:space="preserve">Abstract: </w:t>
      </w:r>
    </w:p>
    <w:p w14:paraId="3C107AFF" w14:textId="77777777" w:rsidR="00566C47" w:rsidRDefault="00566C47" w:rsidP="00566C47">
      <w:r>
        <w:t xml:space="preserve"> This paper was not made available at the start of the meeting.</w:t>
      </w:r>
    </w:p>
    <w:p w14:paraId="0B38DEB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A424B2" w14:textId="4C68D808" w:rsidR="00566C47" w:rsidRDefault="00566C47" w:rsidP="00566C47">
      <w:pPr>
        <w:rPr>
          <w:rFonts w:ascii="Arial" w:hAnsi="Arial" w:cs="Arial"/>
          <w:b/>
          <w:sz w:val="24"/>
        </w:rPr>
      </w:pPr>
      <w:r>
        <w:rPr>
          <w:rFonts w:ascii="Arial" w:hAnsi="Arial" w:cs="Arial"/>
          <w:b/>
          <w:color w:val="0000FF"/>
          <w:sz w:val="24"/>
        </w:rPr>
        <w:t>R4-2215721</w:t>
      </w:r>
      <w:r>
        <w:rPr>
          <w:rFonts w:ascii="Arial" w:hAnsi="Arial" w:cs="Arial"/>
          <w:b/>
          <w:color w:val="0000FF"/>
          <w:sz w:val="24"/>
        </w:rPr>
        <w:tab/>
      </w:r>
      <w:r>
        <w:rPr>
          <w:rFonts w:ascii="Arial" w:hAnsi="Arial" w:cs="Arial"/>
          <w:b/>
          <w:sz w:val="24"/>
        </w:rPr>
        <w:t>Discussion on L1 measurement for FR2 multi-Rx chain DL reception</w:t>
      </w:r>
    </w:p>
    <w:p w14:paraId="39A11241"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5F339D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3476E2" w14:textId="59CFD8CE" w:rsidR="00566C47" w:rsidRDefault="00566C47" w:rsidP="00566C47">
      <w:pPr>
        <w:rPr>
          <w:rFonts w:ascii="Arial" w:hAnsi="Arial" w:cs="Arial"/>
          <w:b/>
          <w:sz w:val="24"/>
        </w:rPr>
      </w:pPr>
      <w:r>
        <w:rPr>
          <w:rFonts w:ascii="Arial" w:hAnsi="Arial" w:cs="Arial"/>
          <w:b/>
          <w:color w:val="0000FF"/>
          <w:sz w:val="24"/>
        </w:rPr>
        <w:t>R4-2215761</w:t>
      </w:r>
      <w:r>
        <w:rPr>
          <w:rFonts w:ascii="Arial" w:hAnsi="Arial" w:cs="Arial"/>
          <w:b/>
          <w:color w:val="0000FF"/>
          <w:sz w:val="24"/>
        </w:rPr>
        <w:tab/>
      </w:r>
      <w:r>
        <w:rPr>
          <w:rFonts w:ascii="Arial" w:hAnsi="Arial" w:cs="Arial"/>
          <w:b/>
          <w:sz w:val="24"/>
        </w:rPr>
        <w:t>Discussion on simultaneous DL reception from different directions for L1 measurement</w:t>
      </w:r>
    </w:p>
    <w:p w14:paraId="23BE5BE2"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C48B86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BD3E51" w14:textId="157D7CDD" w:rsidR="00566C47" w:rsidRDefault="00566C47" w:rsidP="00566C47">
      <w:pPr>
        <w:rPr>
          <w:rFonts w:ascii="Arial" w:hAnsi="Arial" w:cs="Arial"/>
          <w:b/>
          <w:sz w:val="24"/>
        </w:rPr>
      </w:pPr>
      <w:r>
        <w:rPr>
          <w:rFonts w:ascii="Arial" w:hAnsi="Arial" w:cs="Arial"/>
          <w:b/>
          <w:color w:val="0000FF"/>
          <w:sz w:val="24"/>
        </w:rPr>
        <w:t>R4-2215805</w:t>
      </w:r>
      <w:r>
        <w:rPr>
          <w:rFonts w:ascii="Arial" w:hAnsi="Arial" w:cs="Arial"/>
          <w:b/>
          <w:color w:val="0000FF"/>
          <w:sz w:val="24"/>
        </w:rPr>
        <w:tab/>
      </w:r>
      <w:r>
        <w:rPr>
          <w:rFonts w:ascii="Arial" w:hAnsi="Arial" w:cs="Arial"/>
          <w:b/>
          <w:sz w:val="24"/>
        </w:rPr>
        <w:t xml:space="preserve">Discussion on L1 measurement related to RRM for simultaneous DL reception from different </w:t>
      </w:r>
    </w:p>
    <w:p w14:paraId="3228D830"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6405228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2BD7C5" w14:textId="76F27FC5" w:rsidR="00566C47" w:rsidRDefault="00566C47" w:rsidP="00566C47">
      <w:pPr>
        <w:rPr>
          <w:rFonts w:ascii="Arial" w:hAnsi="Arial" w:cs="Arial"/>
          <w:b/>
          <w:sz w:val="24"/>
        </w:rPr>
      </w:pPr>
      <w:r>
        <w:rPr>
          <w:rFonts w:ascii="Arial" w:hAnsi="Arial" w:cs="Arial"/>
          <w:b/>
          <w:color w:val="0000FF"/>
          <w:sz w:val="24"/>
        </w:rPr>
        <w:t>R4-2215814</w:t>
      </w:r>
      <w:r>
        <w:rPr>
          <w:rFonts w:ascii="Arial" w:hAnsi="Arial" w:cs="Arial"/>
          <w:b/>
          <w:color w:val="0000FF"/>
          <w:sz w:val="24"/>
        </w:rPr>
        <w:tab/>
      </w:r>
      <w:r>
        <w:rPr>
          <w:rFonts w:ascii="Arial" w:hAnsi="Arial" w:cs="Arial"/>
          <w:b/>
          <w:sz w:val="24"/>
        </w:rPr>
        <w:t>Discussion on L1 requirements for FR2_multiRX_DL</w:t>
      </w:r>
    </w:p>
    <w:p w14:paraId="23B18204"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9F24A3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1CAD44" w14:textId="2DE7DAC4" w:rsidR="00566C47" w:rsidRDefault="00566C47" w:rsidP="00566C47">
      <w:pPr>
        <w:rPr>
          <w:rFonts w:ascii="Arial" w:hAnsi="Arial" w:cs="Arial"/>
          <w:b/>
          <w:sz w:val="24"/>
        </w:rPr>
      </w:pPr>
      <w:r>
        <w:rPr>
          <w:rFonts w:ascii="Arial" w:hAnsi="Arial" w:cs="Arial"/>
          <w:b/>
          <w:color w:val="0000FF"/>
          <w:sz w:val="24"/>
        </w:rPr>
        <w:t>R4-2215869</w:t>
      </w:r>
      <w:r>
        <w:rPr>
          <w:rFonts w:ascii="Arial" w:hAnsi="Arial" w:cs="Arial"/>
          <w:b/>
          <w:color w:val="0000FF"/>
          <w:sz w:val="24"/>
        </w:rPr>
        <w:tab/>
      </w:r>
      <w:r>
        <w:rPr>
          <w:rFonts w:ascii="Arial" w:hAnsi="Arial" w:cs="Arial"/>
          <w:b/>
          <w:sz w:val="24"/>
        </w:rPr>
        <w:t>On L1 measurement for multi-Rx chain</w:t>
      </w:r>
    </w:p>
    <w:p w14:paraId="3D982923"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E4A71D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C058B0" w14:textId="06283A16" w:rsidR="00566C47" w:rsidRDefault="00566C47" w:rsidP="00566C47">
      <w:pPr>
        <w:rPr>
          <w:rFonts w:ascii="Arial" w:hAnsi="Arial" w:cs="Arial"/>
          <w:b/>
          <w:sz w:val="24"/>
        </w:rPr>
      </w:pPr>
      <w:r>
        <w:rPr>
          <w:rFonts w:ascii="Arial" w:hAnsi="Arial" w:cs="Arial"/>
          <w:b/>
          <w:color w:val="0000FF"/>
          <w:sz w:val="24"/>
        </w:rPr>
        <w:t>R4-2216287</w:t>
      </w:r>
      <w:r>
        <w:rPr>
          <w:rFonts w:ascii="Arial" w:hAnsi="Arial" w:cs="Arial"/>
          <w:b/>
          <w:color w:val="0000FF"/>
          <w:sz w:val="24"/>
        </w:rPr>
        <w:tab/>
      </w:r>
      <w:r>
        <w:rPr>
          <w:rFonts w:ascii="Arial" w:hAnsi="Arial" w:cs="Arial"/>
          <w:b/>
          <w:sz w:val="24"/>
        </w:rPr>
        <w:t>Discussion on L1 measurement impacts for R18 FR2 multi-Rx chain DL reception</w:t>
      </w:r>
    </w:p>
    <w:p w14:paraId="552728C4"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1F94AF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4901E2" w14:textId="64EF1997" w:rsidR="00566C47" w:rsidRDefault="00566C47" w:rsidP="00566C47">
      <w:pPr>
        <w:rPr>
          <w:rFonts w:ascii="Arial" w:hAnsi="Arial" w:cs="Arial"/>
          <w:b/>
          <w:sz w:val="24"/>
        </w:rPr>
      </w:pPr>
      <w:r>
        <w:rPr>
          <w:rFonts w:ascii="Arial" w:hAnsi="Arial" w:cs="Arial"/>
          <w:b/>
          <w:color w:val="0000FF"/>
          <w:sz w:val="24"/>
        </w:rPr>
        <w:t>R4-2216475</w:t>
      </w:r>
      <w:r>
        <w:rPr>
          <w:rFonts w:ascii="Arial" w:hAnsi="Arial" w:cs="Arial"/>
          <w:b/>
          <w:color w:val="0000FF"/>
          <w:sz w:val="24"/>
        </w:rPr>
        <w:tab/>
      </w:r>
      <w:r>
        <w:rPr>
          <w:rFonts w:ascii="Arial" w:hAnsi="Arial" w:cs="Arial"/>
          <w:b/>
          <w:sz w:val="24"/>
        </w:rPr>
        <w:t>Discussion on L1 part RRM requirements for simultaneous DL reception from different directions</w:t>
      </w:r>
    </w:p>
    <w:p w14:paraId="14D71553"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AA65B6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B5B16A" w14:textId="71294D18" w:rsidR="00566C47" w:rsidRDefault="00566C47" w:rsidP="00566C47">
      <w:pPr>
        <w:rPr>
          <w:rFonts w:ascii="Arial" w:hAnsi="Arial" w:cs="Arial"/>
          <w:b/>
          <w:sz w:val="24"/>
        </w:rPr>
      </w:pPr>
      <w:r>
        <w:rPr>
          <w:rFonts w:ascii="Arial" w:hAnsi="Arial" w:cs="Arial"/>
          <w:b/>
          <w:color w:val="0000FF"/>
          <w:sz w:val="24"/>
        </w:rPr>
        <w:t>R4-2216580</w:t>
      </w:r>
      <w:r>
        <w:rPr>
          <w:rFonts w:ascii="Arial" w:hAnsi="Arial" w:cs="Arial"/>
          <w:b/>
          <w:color w:val="0000FF"/>
          <w:sz w:val="24"/>
        </w:rPr>
        <w:tab/>
      </w:r>
      <w:r>
        <w:rPr>
          <w:rFonts w:ascii="Arial" w:hAnsi="Arial" w:cs="Arial"/>
          <w:b/>
          <w:sz w:val="24"/>
        </w:rPr>
        <w:t>Discussion on RRM L1 enhancements for multi Rx DL in FR2</w:t>
      </w:r>
    </w:p>
    <w:p w14:paraId="752CBBAD"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F62795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7F8E66" w14:textId="3A0B008D" w:rsidR="00566C47" w:rsidRDefault="00566C47" w:rsidP="00566C47">
      <w:pPr>
        <w:rPr>
          <w:rFonts w:ascii="Arial" w:hAnsi="Arial" w:cs="Arial"/>
          <w:b/>
          <w:sz w:val="24"/>
        </w:rPr>
      </w:pPr>
      <w:r>
        <w:rPr>
          <w:rFonts w:ascii="Arial" w:hAnsi="Arial" w:cs="Arial"/>
          <w:b/>
          <w:color w:val="0000FF"/>
          <w:sz w:val="24"/>
        </w:rPr>
        <w:t>R4-2216826</w:t>
      </w:r>
      <w:r>
        <w:rPr>
          <w:rFonts w:ascii="Arial" w:hAnsi="Arial" w:cs="Arial"/>
          <w:b/>
          <w:color w:val="0000FF"/>
          <w:sz w:val="24"/>
        </w:rPr>
        <w:tab/>
      </w:r>
      <w:r>
        <w:rPr>
          <w:rFonts w:ascii="Arial" w:hAnsi="Arial" w:cs="Arial"/>
          <w:b/>
          <w:sz w:val="24"/>
        </w:rPr>
        <w:t>Discussion on L1 measurements and procedures</w:t>
      </w:r>
    </w:p>
    <w:p w14:paraId="73A274A9"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D81E68A" w14:textId="77777777" w:rsidR="00566C47" w:rsidRDefault="00566C47" w:rsidP="00566C47">
      <w:pPr>
        <w:rPr>
          <w:rFonts w:ascii="Arial" w:hAnsi="Arial" w:cs="Arial"/>
          <w:b/>
        </w:rPr>
      </w:pPr>
      <w:r>
        <w:rPr>
          <w:rFonts w:ascii="Arial" w:hAnsi="Arial" w:cs="Arial"/>
          <w:b/>
        </w:rPr>
        <w:t xml:space="preserve">Abstract: </w:t>
      </w:r>
    </w:p>
    <w:p w14:paraId="6D525679" w14:textId="77777777" w:rsidR="00566C47" w:rsidRDefault="00566C47" w:rsidP="00566C47">
      <w:r>
        <w:t>In this contribution, we discuss L1 measurmeent requirements and procedures</w:t>
      </w:r>
    </w:p>
    <w:p w14:paraId="62FDF31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426BAB" w14:textId="77777777" w:rsidR="00566C47" w:rsidRDefault="00566C47" w:rsidP="00566C47">
      <w:pPr>
        <w:pStyle w:val="Heading5"/>
      </w:pPr>
      <w:bookmarkStart w:id="340" w:name="_Toc117534792"/>
      <w:r>
        <w:t>6.8.3.4</w:t>
      </w:r>
      <w:r>
        <w:tab/>
        <w:t>TCI state switching</w:t>
      </w:r>
      <w:bookmarkEnd w:id="340"/>
    </w:p>
    <w:p w14:paraId="5320E40F" w14:textId="0FBF9B5C" w:rsidR="00566C47" w:rsidRDefault="00566C47" w:rsidP="00566C47">
      <w:pPr>
        <w:rPr>
          <w:rFonts w:ascii="Arial" w:hAnsi="Arial" w:cs="Arial"/>
          <w:b/>
          <w:sz w:val="24"/>
        </w:rPr>
      </w:pPr>
      <w:r>
        <w:rPr>
          <w:rFonts w:ascii="Arial" w:hAnsi="Arial" w:cs="Arial"/>
          <w:b/>
          <w:color w:val="0000FF"/>
          <w:sz w:val="24"/>
        </w:rPr>
        <w:t>R4-2215362</w:t>
      </w:r>
      <w:r>
        <w:rPr>
          <w:rFonts w:ascii="Arial" w:hAnsi="Arial" w:cs="Arial"/>
          <w:b/>
          <w:color w:val="0000FF"/>
          <w:sz w:val="24"/>
        </w:rPr>
        <w:tab/>
      </w:r>
      <w:r>
        <w:rPr>
          <w:rFonts w:ascii="Arial" w:hAnsi="Arial" w:cs="Arial"/>
          <w:b/>
          <w:sz w:val="24"/>
        </w:rPr>
        <w:t>Discussion on  RRM impacts for TCI state switching based on FR2 multi Rx chain</w:t>
      </w:r>
    </w:p>
    <w:p w14:paraId="4BAEF1A8"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E2BA79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B7D5B7" w14:textId="04BF3A08" w:rsidR="00566C47" w:rsidRDefault="00566C47" w:rsidP="00566C47">
      <w:pPr>
        <w:rPr>
          <w:rFonts w:ascii="Arial" w:hAnsi="Arial" w:cs="Arial"/>
          <w:b/>
          <w:sz w:val="24"/>
        </w:rPr>
      </w:pPr>
      <w:r>
        <w:rPr>
          <w:rFonts w:ascii="Arial" w:hAnsi="Arial" w:cs="Arial"/>
          <w:b/>
          <w:color w:val="0000FF"/>
          <w:sz w:val="24"/>
        </w:rPr>
        <w:t>R4-2215465</w:t>
      </w:r>
      <w:r>
        <w:rPr>
          <w:rFonts w:ascii="Arial" w:hAnsi="Arial" w:cs="Arial"/>
          <w:b/>
          <w:color w:val="0000FF"/>
          <w:sz w:val="24"/>
        </w:rPr>
        <w:tab/>
      </w:r>
      <w:r>
        <w:rPr>
          <w:rFonts w:ascii="Arial" w:hAnsi="Arial" w:cs="Arial"/>
          <w:b/>
          <w:sz w:val="24"/>
        </w:rPr>
        <w:t>on the multi-RX chain TCI state switching</w:t>
      </w:r>
    </w:p>
    <w:p w14:paraId="7C45F9B7"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0FCD5B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21E833" w14:textId="4E26C1D2" w:rsidR="00566C47" w:rsidRDefault="00566C47" w:rsidP="00566C47">
      <w:pPr>
        <w:rPr>
          <w:rFonts w:ascii="Arial" w:hAnsi="Arial" w:cs="Arial"/>
          <w:b/>
          <w:sz w:val="24"/>
        </w:rPr>
      </w:pPr>
      <w:r>
        <w:rPr>
          <w:rFonts w:ascii="Arial" w:hAnsi="Arial" w:cs="Arial"/>
          <w:b/>
          <w:color w:val="0000FF"/>
          <w:sz w:val="24"/>
        </w:rPr>
        <w:t>R4-2215762</w:t>
      </w:r>
      <w:r>
        <w:rPr>
          <w:rFonts w:ascii="Arial" w:hAnsi="Arial" w:cs="Arial"/>
          <w:b/>
          <w:color w:val="0000FF"/>
          <w:sz w:val="24"/>
        </w:rPr>
        <w:tab/>
      </w:r>
      <w:r>
        <w:rPr>
          <w:rFonts w:ascii="Arial" w:hAnsi="Arial" w:cs="Arial"/>
          <w:b/>
          <w:sz w:val="24"/>
        </w:rPr>
        <w:t>Discussion on simultaneous DL reception from different directions for TCI state switching</w:t>
      </w:r>
    </w:p>
    <w:p w14:paraId="7AA42A6A"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120194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E6792B" w14:textId="7119F6BB" w:rsidR="00566C47" w:rsidRDefault="00566C47" w:rsidP="00566C47">
      <w:pPr>
        <w:rPr>
          <w:rFonts w:ascii="Arial" w:hAnsi="Arial" w:cs="Arial"/>
          <w:b/>
          <w:sz w:val="24"/>
        </w:rPr>
      </w:pPr>
      <w:r>
        <w:rPr>
          <w:rFonts w:ascii="Arial" w:hAnsi="Arial" w:cs="Arial"/>
          <w:b/>
          <w:color w:val="0000FF"/>
          <w:sz w:val="24"/>
        </w:rPr>
        <w:t>R4-2215806</w:t>
      </w:r>
      <w:r>
        <w:rPr>
          <w:rFonts w:ascii="Arial" w:hAnsi="Arial" w:cs="Arial"/>
          <w:b/>
          <w:color w:val="0000FF"/>
          <w:sz w:val="24"/>
        </w:rPr>
        <w:tab/>
      </w:r>
      <w:r>
        <w:rPr>
          <w:rFonts w:ascii="Arial" w:hAnsi="Arial" w:cs="Arial"/>
          <w:b/>
          <w:sz w:val="24"/>
        </w:rPr>
        <w:t>Discussion on TCI state switching for simultaneous DL reception from different directions</w:t>
      </w:r>
    </w:p>
    <w:p w14:paraId="6720946E"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6608384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1B62B7" w14:textId="3F80EC62" w:rsidR="00566C47" w:rsidRDefault="00566C47" w:rsidP="00566C47">
      <w:pPr>
        <w:rPr>
          <w:rFonts w:ascii="Arial" w:hAnsi="Arial" w:cs="Arial"/>
          <w:b/>
          <w:sz w:val="24"/>
        </w:rPr>
      </w:pPr>
      <w:r>
        <w:rPr>
          <w:rFonts w:ascii="Arial" w:hAnsi="Arial" w:cs="Arial"/>
          <w:b/>
          <w:color w:val="0000FF"/>
          <w:sz w:val="24"/>
        </w:rPr>
        <w:t>R4-2215815</w:t>
      </w:r>
      <w:r>
        <w:rPr>
          <w:rFonts w:ascii="Arial" w:hAnsi="Arial" w:cs="Arial"/>
          <w:b/>
          <w:color w:val="0000FF"/>
          <w:sz w:val="24"/>
        </w:rPr>
        <w:tab/>
      </w:r>
      <w:r>
        <w:rPr>
          <w:rFonts w:ascii="Arial" w:hAnsi="Arial" w:cs="Arial"/>
          <w:b/>
          <w:sz w:val="24"/>
        </w:rPr>
        <w:t>Discussion on TCI state switching for FR2_multiRX_DL</w:t>
      </w:r>
    </w:p>
    <w:p w14:paraId="5CC348DD"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DCB343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F93555" w14:textId="1964DD93" w:rsidR="00566C47" w:rsidRDefault="00566C47" w:rsidP="00566C47">
      <w:pPr>
        <w:rPr>
          <w:rFonts w:ascii="Arial" w:hAnsi="Arial" w:cs="Arial"/>
          <w:b/>
          <w:sz w:val="24"/>
        </w:rPr>
      </w:pPr>
      <w:r>
        <w:rPr>
          <w:rFonts w:ascii="Arial" w:hAnsi="Arial" w:cs="Arial"/>
          <w:b/>
          <w:color w:val="0000FF"/>
          <w:sz w:val="24"/>
        </w:rPr>
        <w:t>R4-2215870</w:t>
      </w:r>
      <w:r>
        <w:rPr>
          <w:rFonts w:ascii="Arial" w:hAnsi="Arial" w:cs="Arial"/>
          <w:b/>
          <w:color w:val="0000FF"/>
          <w:sz w:val="24"/>
        </w:rPr>
        <w:tab/>
      </w:r>
      <w:r>
        <w:rPr>
          <w:rFonts w:ascii="Arial" w:hAnsi="Arial" w:cs="Arial"/>
          <w:b/>
          <w:sz w:val="24"/>
        </w:rPr>
        <w:t>On TCI state switching for multi-Rx chain</w:t>
      </w:r>
    </w:p>
    <w:p w14:paraId="5D3DC460"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175FA5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9508D3" w14:textId="54C0D6A8" w:rsidR="00566C47" w:rsidRDefault="00566C47" w:rsidP="00566C47">
      <w:pPr>
        <w:rPr>
          <w:rFonts w:ascii="Arial" w:hAnsi="Arial" w:cs="Arial"/>
          <w:b/>
          <w:sz w:val="24"/>
        </w:rPr>
      </w:pPr>
      <w:r>
        <w:rPr>
          <w:rFonts w:ascii="Arial" w:hAnsi="Arial" w:cs="Arial"/>
          <w:b/>
          <w:color w:val="0000FF"/>
          <w:sz w:val="24"/>
        </w:rPr>
        <w:t>R4-2216277</w:t>
      </w:r>
      <w:r>
        <w:rPr>
          <w:rFonts w:ascii="Arial" w:hAnsi="Arial" w:cs="Arial"/>
          <w:b/>
          <w:color w:val="0000FF"/>
          <w:sz w:val="24"/>
        </w:rPr>
        <w:tab/>
      </w:r>
      <w:r>
        <w:rPr>
          <w:rFonts w:ascii="Arial" w:hAnsi="Arial" w:cs="Arial"/>
          <w:b/>
          <w:sz w:val="24"/>
        </w:rPr>
        <w:t>Discussion RRM requirements of TCI state switching for multi-Rx</w:t>
      </w:r>
    </w:p>
    <w:p w14:paraId="03DA48B7"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3729C6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F7C3AD" w14:textId="5D274DD0" w:rsidR="00566C47" w:rsidRDefault="00566C47" w:rsidP="00566C47">
      <w:pPr>
        <w:rPr>
          <w:rFonts w:ascii="Arial" w:hAnsi="Arial" w:cs="Arial"/>
          <w:b/>
          <w:sz w:val="24"/>
        </w:rPr>
      </w:pPr>
      <w:r>
        <w:rPr>
          <w:rFonts w:ascii="Arial" w:hAnsi="Arial" w:cs="Arial"/>
          <w:b/>
          <w:color w:val="0000FF"/>
          <w:sz w:val="24"/>
        </w:rPr>
        <w:t>R4-2216477</w:t>
      </w:r>
      <w:r>
        <w:rPr>
          <w:rFonts w:ascii="Arial" w:hAnsi="Arial" w:cs="Arial"/>
          <w:b/>
          <w:color w:val="0000FF"/>
          <w:sz w:val="24"/>
        </w:rPr>
        <w:tab/>
      </w:r>
      <w:r>
        <w:rPr>
          <w:rFonts w:ascii="Arial" w:hAnsi="Arial" w:cs="Arial"/>
          <w:b/>
          <w:sz w:val="24"/>
        </w:rPr>
        <w:t>Discussion on TCI state related RRM requirements for simultaneous DL reception from different directions</w:t>
      </w:r>
    </w:p>
    <w:p w14:paraId="0073D28C"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008C30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E10CCA" w14:textId="618C2E9E" w:rsidR="00566C47" w:rsidRDefault="00566C47" w:rsidP="00566C47">
      <w:pPr>
        <w:rPr>
          <w:rFonts w:ascii="Arial" w:hAnsi="Arial" w:cs="Arial"/>
          <w:b/>
          <w:sz w:val="24"/>
        </w:rPr>
      </w:pPr>
      <w:r>
        <w:rPr>
          <w:rFonts w:ascii="Arial" w:hAnsi="Arial" w:cs="Arial"/>
          <w:b/>
          <w:color w:val="0000FF"/>
          <w:sz w:val="24"/>
        </w:rPr>
        <w:t>R4-2216581</w:t>
      </w:r>
      <w:r>
        <w:rPr>
          <w:rFonts w:ascii="Arial" w:hAnsi="Arial" w:cs="Arial"/>
          <w:b/>
          <w:color w:val="0000FF"/>
          <w:sz w:val="24"/>
        </w:rPr>
        <w:tab/>
      </w:r>
      <w:r>
        <w:rPr>
          <w:rFonts w:ascii="Arial" w:hAnsi="Arial" w:cs="Arial"/>
          <w:b/>
          <w:sz w:val="24"/>
        </w:rPr>
        <w:t>Discussion on RRM TCI State Switching for multi Rx DL in FR2</w:t>
      </w:r>
    </w:p>
    <w:p w14:paraId="3613902C"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3EE5B8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E54CE5" w14:textId="60A4E758" w:rsidR="00566C47" w:rsidRDefault="00566C47" w:rsidP="00566C47">
      <w:pPr>
        <w:rPr>
          <w:rFonts w:ascii="Arial" w:hAnsi="Arial" w:cs="Arial"/>
          <w:b/>
          <w:sz w:val="24"/>
        </w:rPr>
      </w:pPr>
      <w:r>
        <w:rPr>
          <w:rFonts w:ascii="Arial" w:hAnsi="Arial" w:cs="Arial"/>
          <w:b/>
          <w:color w:val="0000FF"/>
          <w:sz w:val="24"/>
        </w:rPr>
        <w:t>R4-2216827</w:t>
      </w:r>
      <w:r>
        <w:rPr>
          <w:rFonts w:ascii="Arial" w:hAnsi="Arial" w:cs="Arial"/>
          <w:b/>
          <w:color w:val="0000FF"/>
          <w:sz w:val="24"/>
        </w:rPr>
        <w:tab/>
      </w:r>
      <w:r>
        <w:rPr>
          <w:rFonts w:ascii="Arial" w:hAnsi="Arial" w:cs="Arial"/>
          <w:b/>
          <w:sz w:val="24"/>
        </w:rPr>
        <w:t>Discussion on active TCI state requirements</w:t>
      </w:r>
    </w:p>
    <w:p w14:paraId="598EEDF7"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E55B8A9" w14:textId="77777777" w:rsidR="00566C47" w:rsidRDefault="00566C47" w:rsidP="00566C47">
      <w:pPr>
        <w:rPr>
          <w:rFonts w:ascii="Arial" w:hAnsi="Arial" w:cs="Arial"/>
          <w:b/>
        </w:rPr>
      </w:pPr>
      <w:r>
        <w:rPr>
          <w:rFonts w:ascii="Arial" w:hAnsi="Arial" w:cs="Arial"/>
          <w:b/>
        </w:rPr>
        <w:t xml:space="preserve">Abstract: </w:t>
      </w:r>
    </w:p>
    <w:p w14:paraId="6F13622A" w14:textId="77777777" w:rsidR="00566C47" w:rsidRDefault="00566C47" w:rsidP="00566C47">
      <w:r>
        <w:t>In this contribution, we discuss TCI state switch requirements for different QCl type-D</w:t>
      </w:r>
    </w:p>
    <w:p w14:paraId="0E694CD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42B082" w14:textId="77777777" w:rsidR="00566C47" w:rsidRDefault="00566C47" w:rsidP="00566C47">
      <w:pPr>
        <w:pStyle w:val="Heading4"/>
      </w:pPr>
      <w:bookmarkStart w:id="341" w:name="_Toc117534793"/>
      <w:r>
        <w:t>6.8.4</w:t>
      </w:r>
      <w:r>
        <w:tab/>
        <w:t>Moderator summary and conclusions</w:t>
      </w:r>
      <w:bookmarkEnd w:id="341"/>
    </w:p>
    <w:p w14:paraId="314C133B" w14:textId="77073409" w:rsidR="00566C47" w:rsidRDefault="00566C47" w:rsidP="00566C47">
      <w:pPr>
        <w:rPr>
          <w:rFonts w:ascii="Arial" w:hAnsi="Arial" w:cs="Arial"/>
          <w:b/>
          <w:sz w:val="24"/>
        </w:rPr>
      </w:pPr>
      <w:r>
        <w:rPr>
          <w:rFonts w:ascii="Arial" w:hAnsi="Arial" w:cs="Arial"/>
          <w:b/>
          <w:color w:val="0000FF"/>
          <w:sz w:val="24"/>
        </w:rPr>
        <w:t>R4-2216922</w:t>
      </w:r>
      <w:r>
        <w:rPr>
          <w:rFonts w:ascii="Arial" w:hAnsi="Arial" w:cs="Arial"/>
          <w:b/>
          <w:color w:val="0000FF"/>
          <w:sz w:val="24"/>
        </w:rPr>
        <w:tab/>
      </w:r>
      <w:r>
        <w:rPr>
          <w:rFonts w:ascii="Arial" w:hAnsi="Arial" w:cs="Arial"/>
          <w:b/>
          <w:sz w:val="24"/>
        </w:rPr>
        <w:t>Email discussion summary for [104-bis-e][211] FR2_multiRx_RRM_part1</w:t>
      </w:r>
    </w:p>
    <w:p w14:paraId="453865AF"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1BA58BEF" w14:textId="77777777" w:rsidR="00566C47" w:rsidRDefault="00566C47" w:rsidP="00566C47">
      <w:pPr>
        <w:rPr>
          <w:rFonts w:ascii="Arial" w:hAnsi="Arial" w:cs="Arial"/>
          <w:b/>
        </w:rPr>
      </w:pPr>
      <w:r>
        <w:rPr>
          <w:rFonts w:ascii="Arial" w:hAnsi="Arial" w:cs="Arial"/>
          <w:b/>
        </w:rPr>
        <w:t xml:space="preserve">Abstract: </w:t>
      </w:r>
    </w:p>
    <w:p w14:paraId="5181CBCA" w14:textId="77777777" w:rsidR="00566C47" w:rsidRDefault="00566C47" w:rsidP="00566C47">
      <w:r>
        <w:t>[104-bis-e][211] FR2_multiRx_RRM_part1</w:t>
      </w:r>
    </w:p>
    <w:p w14:paraId="7A2E52D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R4-2217144</w:t>
      </w:r>
      <w:r>
        <w:rPr>
          <w:color w:val="993300"/>
          <w:u w:val="single"/>
        </w:rPr>
        <w:t>.</w:t>
      </w:r>
    </w:p>
    <w:p w14:paraId="6A64336E" w14:textId="581DC9C5" w:rsidR="00566C47" w:rsidRDefault="00566C47" w:rsidP="00566C47">
      <w:pPr>
        <w:rPr>
          <w:rFonts w:ascii="Arial" w:hAnsi="Arial" w:cs="Arial"/>
          <w:b/>
          <w:sz w:val="24"/>
        </w:rPr>
      </w:pPr>
      <w:r>
        <w:rPr>
          <w:rFonts w:ascii="Arial" w:hAnsi="Arial" w:cs="Arial"/>
          <w:b/>
          <w:color w:val="0000FF"/>
          <w:sz w:val="24"/>
        </w:rPr>
        <w:t>R4-2216923</w:t>
      </w:r>
      <w:r>
        <w:rPr>
          <w:rFonts w:ascii="Arial" w:hAnsi="Arial" w:cs="Arial"/>
          <w:b/>
          <w:color w:val="0000FF"/>
          <w:sz w:val="24"/>
        </w:rPr>
        <w:tab/>
      </w:r>
      <w:r>
        <w:rPr>
          <w:rFonts w:ascii="Arial" w:hAnsi="Arial" w:cs="Arial"/>
          <w:b/>
          <w:sz w:val="24"/>
        </w:rPr>
        <w:t>Email discussion summary for 1[04-bis-e][212] FR2_multiRx_RRM_part2</w:t>
      </w:r>
    </w:p>
    <w:p w14:paraId="7654A8B5"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2BFBC97B" w14:textId="77777777" w:rsidR="00566C47" w:rsidRDefault="00566C47" w:rsidP="00566C47">
      <w:pPr>
        <w:rPr>
          <w:rFonts w:ascii="Arial" w:hAnsi="Arial" w:cs="Arial"/>
          <w:b/>
        </w:rPr>
      </w:pPr>
      <w:r>
        <w:rPr>
          <w:rFonts w:ascii="Arial" w:hAnsi="Arial" w:cs="Arial"/>
          <w:b/>
        </w:rPr>
        <w:t xml:space="preserve">Abstract: </w:t>
      </w:r>
    </w:p>
    <w:p w14:paraId="78C33335" w14:textId="77777777" w:rsidR="00566C47" w:rsidRDefault="00566C47" w:rsidP="00566C47">
      <w:r>
        <w:t>[104-bis-e][212] FR2_multiRx_RRM_part2</w:t>
      </w:r>
    </w:p>
    <w:p w14:paraId="2E996FB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R4-2217145</w:t>
      </w:r>
      <w:r>
        <w:rPr>
          <w:color w:val="993300"/>
          <w:u w:val="single"/>
        </w:rPr>
        <w:t>.</w:t>
      </w:r>
    </w:p>
    <w:p w14:paraId="09D2611D" w14:textId="0FB13037" w:rsidR="00566C47" w:rsidRDefault="00566C47" w:rsidP="00566C47">
      <w:pPr>
        <w:rPr>
          <w:rFonts w:ascii="Arial" w:hAnsi="Arial" w:cs="Arial"/>
          <w:b/>
          <w:sz w:val="24"/>
        </w:rPr>
      </w:pPr>
      <w:r>
        <w:rPr>
          <w:rFonts w:ascii="Arial" w:hAnsi="Arial" w:cs="Arial"/>
          <w:b/>
          <w:color w:val="0000FF"/>
          <w:sz w:val="24"/>
        </w:rPr>
        <w:t>R4-2216924</w:t>
      </w:r>
      <w:r>
        <w:rPr>
          <w:rFonts w:ascii="Arial" w:hAnsi="Arial" w:cs="Arial"/>
          <w:b/>
          <w:color w:val="0000FF"/>
          <w:sz w:val="24"/>
        </w:rPr>
        <w:tab/>
      </w:r>
      <w:r>
        <w:rPr>
          <w:rFonts w:ascii="Arial" w:hAnsi="Arial" w:cs="Arial"/>
          <w:b/>
          <w:sz w:val="24"/>
        </w:rPr>
        <w:t>Email discussion summary for [104-bis-e][213] FR2_multiRx_RRM_part3</w:t>
      </w:r>
    </w:p>
    <w:p w14:paraId="51BFE329"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7C288644" w14:textId="77777777" w:rsidR="00566C47" w:rsidRDefault="00566C47" w:rsidP="00566C47">
      <w:pPr>
        <w:rPr>
          <w:rFonts w:ascii="Arial" w:hAnsi="Arial" w:cs="Arial"/>
          <w:b/>
        </w:rPr>
      </w:pPr>
      <w:r>
        <w:rPr>
          <w:rFonts w:ascii="Arial" w:hAnsi="Arial" w:cs="Arial"/>
          <w:b/>
        </w:rPr>
        <w:t xml:space="preserve">Abstract: </w:t>
      </w:r>
    </w:p>
    <w:p w14:paraId="41703F00" w14:textId="77777777" w:rsidR="00566C47" w:rsidRDefault="00566C47" w:rsidP="00566C47">
      <w:r>
        <w:t>[104-bis-e][213] FR2_multiRx_RRM_part3</w:t>
      </w:r>
    </w:p>
    <w:p w14:paraId="3DE3004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R4-2217146</w:t>
      </w:r>
      <w:r>
        <w:rPr>
          <w:color w:val="993300"/>
          <w:u w:val="single"/>
        </w:rPr>
        <w:t>.</w:t>
      </w:r>
    </w:p>
    <w:p w14:paraId="1B9358B1" w14:textId="7664B753" w:rsidR="00566C47" w:rsidRDefault="00566C47" w:rsidP="00566C47">
      <w:pPr>
        <w:rPr>
          <w:rFonts w:ascii="Arial" w:hAnsi="Arial" w:cs="Arial"/>
          <w:b/>
          <w:sz w:val="24"/>
        </w:rPr>
      </w:pPr>
      <w:r>
        <w:rPr>
          <w:rFonts w:ascii="Arial" w:hAnsi="Arial" w:cs="Arial"/>
          <w:b/>
          <w:color w:val="0000FF"/>
          <w:sz w:val="24"/>
        </w:rPr>
        <w:t>R4-2216968</w:t>
      </w:r>
      <w:r>
        <w:rPr>
          <w:rFonts w:ascii="Arial" w:hAnsi="Arial" w:cs="Arial"/>
          <w:b/>
          <w:color w:val="0000FF"/>
          <w:sz w:val="24"/>
        </w:rPr>
        <w:tab/>
      </w:r>
      <w:r>
        <w:rPr>
          <w:rFonts w:ascii="Arial" w:hAnsi="Arial" w:cs="Arial"/>
          <w:b/>
          <w:sz w:val="24"/>
        </w:rPr>
        <w:t>Email discussion summary for 1[04-bis-e][132] FR2_multiRx_UERF_part1</w:t>
      </w:r>
    </w:p>
    <w:p w14:paraId="08B7FD2A"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3704464F" w14:textId="77777777" w:rsidR="00566C47" w:rsidRDefault="00566C47" w:rsidP="00566C47">
      <w:pPr>
        <w:rPr>
          <w:rFonts w:ascii="Arial" w:hAnsi="Arial" w:cs="Arial"/>
          <w:b/>
        </w:rPr>
      </w:pPr>
      <w:r>
        <w:rPr>
          <w:rFonts w:ascii="Arial" w:hAnsi="Arial" w:cs="Arial"/>
          <w:b/>
        </w:rPr>
        <w:t xml:space="preserve">Abstract: </w:t>
      </w:r>
    </w:p>
    <w:p w14:paraId="3267989D" w14:textId="6EB35187" w:rsidR="00566C47" w:rsidRDefault="00566C47" w:rsidP="00566C47">
      <w:r>
        <w:t>[104-bis-e][132] FR2_multiRx_UERF_part1</w:t>
      </w:r>
    </w:p>
    <w:p w14:paraId="704BA672" w14:textId="213D4DBD" w:rsidR="00960622" w:rsidRDefault="00960622" w:rsidP="00566C47"/>
    <w:p w14:paraId="47DC1BE9" w14:textId="746C2BE5" w:rsidR="00960622" w:rsidRDefault="00960622" w:rsidP="00566C47">
      <w:r w:rsidRPr="00960622">
        <w:rPr>
          <w:rFonts w:ascii="Arial" w:hAnsi="Arial" w:cs="Arial"/>
          <w:b/>
        </w:rPr>
        <w:t>Discussion:</w:t>
      </w:r>
    </w:p>
    <w:p w14:paraId="766A0235" w14:textId="77777777" w:rsidR="00960622" w:rsidRPr="00960622" w:rsidRDefault="00960622" w:rsidP="00960622">
      <w:pPr>
        <w:rPr>
          <w:b/>
          <w:bCs/>
          <w:u w:val="single"/>
        </w:rPr>
      </w:pPr>
      <w:r w:rsidRPr="00960622">
        <w:rPr>
          <w:b/>
          <w:bCs/>
          <w:u w:val="single"/>
        </w:rPr>
        <w:t>1.2.1: ’Panel’ in core requirements</w:t>
      </w:r>
    </w:p>
    <w:p w14:paraId="5BE3ABAE" w14:textId="77777777" w:rsidR="00960622" w:rsidRPr="00960622" w:rsidRDefault="00960622" w:rsidP="00960622">
      <w:pPr>
        <w:rPr>
          <w:b/>
          <w:bCs/>
        </w:rPr>
      </w:pPr>
      <w:r w:rsidRPr="00960622">
        <w:rPr>
          <w:b/>
          <w:bCs/>
          <w:highlight w:val="green"/>
        </w:rPr>
        <w:t>Agreement:</w:t>
      </w:r>
    </w:p>
    <w:p w14:paraId="74DCD38B" w14:textId="7ACA82BA" w:rsidR="00960622" w:rsidRDefault="00960622" w:rsidP="00960622">
      <w:pPr>
        <w:pStyle w:val="B1"/>
      </w:pPr>
      <w:r w:rsidRPr="00960622">
        <w:t>-</w:t>
      </w:r>
      <w:r w:rsidRPr="00960622">
        <w:tab/>
        <w:t>‘Panel’ is not referenced in the final UE RF requirements</w:t>
      </w:r>
    </w:p>
    <w:p w14:paraId="460613C7" w14:textId="77777777" w:rsidR="00960622" w:rsidRDefault="00960622" w:rsidP="00960622"/>
    <w:p w14:paraId="03702AE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R4-2217784</w:t>
      </w:r>
      <w:r>
        <w:rPr>
          <w:color w:val="993300"/>
          <w:u w:val="single"/>
        </w:rPr>
        <w:t>.</w:t>
      </w:r>
    </w:p>
    <w:p w14:paraId="10D9EDE8" w14:textId="08B919DA" w:rsidR="00566C47" w:rsidRDefault="00566C47" w:rsidP="00566C47">
      <w:pPr>
        <w:rPr>
          <w:rFonts w:ascii="Arial" w:hAnsi="Arial" w:cs="Arial"/>
          <w:b/>
          <w:sz w:val="24"/>
        </w:rPr>
      </w:pPr>
      <w:r>
        <w:rPr>
          <w:rFonts w:ascii="Arial" w:hAnsi="Arial" w:cs="Arial"/>
          <w:b/>
          <w:color w:val="0000FF"/>
          <w:sz w:val="24"/>
        </w:rPr>
        <w:t>R4-2216969</w:t>
      </w:r>
      <w:r>
        <w:rPr>
          <w:rFonts w:ascii="Arial" w:hAnsi="Arial" w:cs="Arial"/>
          <w:b/>
          <w:color w:val="0000FF"/>
          <w:sz w:val="24"/>
        </w:rPr>
        <w:tab/>
      </w:r>
      <w:r>
        <w:rPr>
          <w:rFonts w:ascii="Arial" w:hAnsi="Arial" w:cs="Arial"/>
          <w:b/>
          <w:sz w:val="24"/>
        </w:rPr>
        <w:t>Email discussion summary for [104-bis-e][133] FR2_multiRx_UERF_part2</w:t>
      </w:r>
    </w:p>
    <w:p w14:paraId="11852D56"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676CECE9" w14:textId="77777777" w:rsidR="00566C47" w:rsidRDefault="00566C47" w:rsidP="00566C47">
      <w:pPr>
        <w:rPr>
          <w:rFonts w:ascii="Arial" w:hAnsi="Arial" w:cs="Arial"/>
          <w:b/>
        </w:rPr>
      </w:pPr>
      <w:r>
        <w:rPr>
          <w:rFonts w:ascii="Arial" w:hAnsi="Arial" w:cs="Arial"/>
          <w:b/>
        </w:rPr>
        <w:t xml:space="preserve">Abstract: </w:t>
      </w:r>
    </w:p>
    <w:p w14:paraId="465B5AD2" w14:textId="77777777" w:rsidR="00566C47" w:rsidRDefault="00566C47" w:rsidP="00566C47">
      <w:r>
        <w:t>[104-bis-e][133] FR2_multiRx_UERF_part2</w:t>
      </w:r>
    </w:p>
    <w:p w14:paraId="5BC662B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216D87" w14:textId="14B5CD5E" w:rsidR="00566C47" w:rsidRDefault="00566C47" w:rsidP="00566C47">
      <w:pPr>
        <w:rPr>
          <w:rFonts w:ascii="Arial" w:hAnsi="Arial" w:cs="Arial"/>
          <w:b/>
          <w:sz w:val="24"/>
        </w:rPr>
      </w:pPr>
      <w:r>
        <w:rPr>
          <w:rFonts w:ascii="Arial" w:hAnsi="Arial" w:cs="Arial"/>
          <w:b/>
          <w:color w:val="0000FF"/>
          <w:sz w:val="24"/>
        </w:rPr>
        <w:t>R4-2217011</w:t>
      </w:r>
      <w:r>
        <w:rPr>
          <w:rFonts w:ascii="Arial" w:hAnsi="Arial" w:cs="Arial"/>
          <w:b/>
          <w:color w:val="0000FF"/>
          <w:sz w:val="24"/>
        </w:rPr>
        <w:tab/>
      </w:r>
      <w:r>
        <w:rPr>
          <w:rFonts w:ascii="Arial" w:hAnsi="Arial" w:cs="Arial"/>
          <w:b/>
          <w:sz w:val="24"/>
        </w:rPr>
        <w:t>Email discussion summary for 1[04-bis-e][132] FR2_multiRx_UERF_part1</w:t>
      </w:r>
    </w:p>
    <w:p w14:paraId="30EDD01A"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15E72233" w14:textId="77777777" w:rsidR="00566C47" w:rsidRDefault="00566C47" w:rsidP="00566C47">
      <w:pPr>
        <w:rPr>
          <w:rFonts w:ascii="Arial" w:hAnsi="Arial" w:cs="Arial"/>
          <w:b/>
        </w:rPr>
      </w:pPr>
      <w:r>
        <w:rPr>
          <w:rFonts w:ascii="Arial" w:hAnsi="Arial" w:cs="Arial"/>
          <w:b/>
        </w:rPr>
        <w:t xml:space="preserve">Abstract: </w:t>
      </w:r>
    </w:p>
    <w:p w14:paraId="2D36C977" w14:textId="77777777" w:rsidR="00566C47" w:rsidRDefault="00566C47" w:rsidP="00566C47">
      <w:r>
        <w:t>[104-bis-e][132] FR2_multiRx_UERF_part1</w:t>
      </w:r>
    </w:p>
    <w:p w14:paraId="55AFD7B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945D00" w14:textId="2B4D997E" w:rsidR="00566C47" w:rsidRDefault="00566C47" w:rsidP="00566C47">
      <w:pPr>
        <w:rPr>
          <w:rFonts w:ascii="Arial" w:hAnsi="Arial" w:cs="Arial"/>
          <w:b/>
          <w:sz w:val="24"/>
        </w:rPr>
      </w:pPr>
      <w:r>
        <w:rPr>
          <w:rFonts w:ascii="Arial" w:hAnsi="Arial" w:cs="Arial"/>
          <w:b/>
          <w:color w:val="0000FF"/>
          <w:sz w:val="24"/>
        </w:rPr>
        <w:t>R4-2217012</w:t>
      </w:r>
      <w:r>
        <w:rPr>
          <w:rFonts w:ascii="Arial" w:hAnsi="Arial" w:cs="Arial"/>
          <w:b/>
          <w:color w:val="0000FF"/>
          <w:sz w:val="24"/>
        </w:rPr>
        <w:tab/>
      </w:r>
      <w:r>
        <w:rPr>
          <w:rFonts w:ascii="Arial" w:hAnsi="Arial" w:cs="Arial"/>
          <w:b/>
          <w:sz w:val="24"/>
        </w:rPr>
        <w:t>Email discussion summary for [104-bis-e][133] FR2_multiRx_UERF_part2</w:t>
      </w:r>
    </w:p>
    <w:p w14:paraId="24E9736D"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66B9B3D9" w14:textId="77777777" w:rsidR="00566C47" w:rsidRDefault="00566C47" w:rsidP="00566C47">
      <w:pPr>
        <w:rPr>
          <w:rFonts w:ascii="Arial" w:hAnsi="Arial" w:cs="Arial"/>
          <w:b/>
        </w:rPr>
      </w:pPr>
      <w:r>
        <w:rPr>
          <w:rFonts w:ascii="Arial" w:hAnsi="Arial" w:cs="Arial"/>
          <w:b/>
        </w:rPr>
        <w:t xml:space="preserve">Abstract: </w:t>
      </w:r>
    </w:p>
    <w:p w14:paraId="06DA6E85" w14:textId="77777777" w:rsidR="00566C47" w:rsidRDefault="00566C47" w:rsidP="00566C47">
      <w:r>
        <w:t>[104-bis-e][100] Main Session</w:t>
      </w:r>
    </w:p>
    <w:p w14:paraId="624EBEA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R4-2217785</w:t>
      </w:r>
      <w:r>
        <w:rPr>
          <w:color w:val="993300"/>
          <w:u w:val="single"/>
        </w:rPr>
        <w:t>.</w:t>
      </w:r>
    </w:p>
    <w:p w14:paraId="5B064F6A" w14:textId="447DE1A7" w:rsidR="00566C47" w:rsidRDefault="00566C47" w:rsidP="00566C47">
      <w:pPr>
        <w:rPr>
          <w:rFonts w:ascii="Arial" w:hAnsi="Arial" w:cs="Arial"/>
          <w:b/>
          <w:sz w:val="24"/>
        </w:rPr>
      </w:pPr>
      <w:r>
        <w:rPr>
          <w:rFonts w:ascii="Arial" w:hAnsi="Arial" w:cs="Arial"/>
          <w:b/>
          <w:color w:val="0000FF"/>
          <w:sz w:val="24"/>
        </w:rPr>
        <w:t>R4-2217144</w:t>
      </w:r>
      <w:r>
        <w:rPr>
          <w:rFonts w:ascii="Arial" w:hAnsi="Arial" w:cs="Arial"/>
          <w:b/>
          <w:color w:val="0000FF"/>
          <w:sz w:val="24"/>
        </w:rPr>
        <w:tab/>
      </w:r>
      <w:r>
        <w:rPr>
          <w:rFonts w:ascii="Arial" w:hAnsi="Arial" w:cs="Arial"/>
          <w:b/>
          <w:sz w:val="24"/>
        </w:rPr>
        <w:t>Email discussion summary for [104-bis-e][211] FR2_multiRx_RRM_part1</w:t>
      </w:r>
    </w:p>
    <w:p w14:paraId="634F996C"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2C76A1C2" w14:textId="77777777" w:rsidR="00566C47" w:rsidRDefault="00566C47" w:rsidP="00566C47">
      <w:pPr>
        <w:rPr>
          <w:color w:val="808080"/>
        </w:rPr>
      </w:pPr>
      <w:r>
        <w:rPr>
          <w:color w:val="808080"/>
        </w:rPr>
        <w:t>(Replaces R4-2216922)</w:t>
      </w:r>
    </w:p>
    <w:p w14:paraId="4FF2935F" w14:textId="77777777" w:rsidR="00566C47" w:rsidRDefault="00566C47" w:rsidP="00566C47">
      <w:pPr>
        <w:rPr>
          <w:rFonts w:ascii="Arial" w:hAnsi="Arial" w:cs="Arial"/>
          <w:b/>
        </w:rPr>
      </w:pPr>
      <w:r>
        <w:rPr>
          <w:rFonts w:ascii="Arial" w:hAnsi="Arial" w:cs="Arial"/>
          <w:b/>
        </w:rPr>
        <w:t xml:space="preserve">Abstract: </w:t>
      </w:r>
    </w:p>
    <w:p w14:paraId="0481DCBB" w14:textId="77777777" w:rsidR="00566C47" w:rsidRDefault="00566C47" w:rsidP="00566C47">
      <w:r>
        <w:t>[104-bis-e][200] RRM_Session</w:t>
      </w:r>
    </w:p>
    <w:p w14:paraId="1D5905D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468F92" w14:textId="6027ED98" w:rsidR="00566C47" w:rsidRDefault="00566C47" w:rsidP="00566C47">
      <w:pPr>
        <w:rPr>
          <w:rFonts w:ascii="Arial" w:hAnsi="Arial" w:cs="Arial"/>
          <w:b/>
          <w:sz w:val="24"/>
        </w:rPr>
      </w:pPr>
      <w:r>
        <w:rPr>
          <w:rFonts w:ascii="Arial" w:hAnsi="Arial" w:cs="Arial"/>
          <w:b/>
          <w:color w:val="0000FF"/>
          <w:sz w:val="24"/>
        </w:rPr>
        <w:t>R4-2217145</w:t>
      </w:r>
      <w:r>
        <w:rPr>
          <w:rFonts w:ascii="Arial" w:hAnsi="Arial" w:cs="Arial"/>
          <w:b/>
          <w:color w:val="0000FF"/>
          <w:sz w:val="24"/>
        </w:rPr>
        <w:tab/>
      </w:r>
      <w:r>
        <w:rPr>
          <w:rFonts w:ascii="Arial" w:hAnsi="Arial" w:cs="Arial"/>
          <w:b/>
          <w:sz w:val="24"/>
        </w:rPr>
        <w:t>Email discussion summary for 1[04-bis-e][212] FR2_multiRx_RRM_part2</w:t>
      </w:r>
    </w:p>
    <w:p w14:paraId="741E6672"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1F00E853" w14:textId="77777777" w:rsidR="00566C47" w:rsidRDefault="00566C47" w:rsidP="00566C47">
      <w:pPr>
        <w:rPr>
          <w:color w:val="808080"/>
        </w:rPr>
      </w:pPr>
      <w:r>
        <w:rPr>
          <w:color w:val="808080"/>
        </w:rPr>
        <w:t>(Replaces R4-2216923)</w:t>
      </w:r>
    </w:p>
    <w:p w14:paraId="4E5938E7" w14:textId="77777777" w:rsidR="00566C47" w:rsidRDefault="00566C47" w:rsidP="00566C47">
      <w:pPr>
        <w:rPr>
          <w:rFonts w:ascii="Arial" w:hAnsi="Arial" w:cs="Arial"/>
          <w:b/>
        </w:rPr>
      </w:pPr>
      <w:r>
        <w:rPr>
          <w:rFonts w:ascii="Arial" w:hAnsi="Arial" w:cs="Arial"/>
          <w:b/>
        </w:rPr>
        <w:t xml:space="preserve">Abstract: </w:t>
      </w:r>
    </w:p>
    <w:p w14:paraId="32F5716A" w14:textId="77777777" w:rsidR="00566C47" w:rsidRDefault="00566C47" w:rsidP="00566C47">
      <w:r>
        <w:t>[104-bis-e][200] RRM_Session</w:t>
      </w:r>
    </w:p>
    <w:p w14:paraId="610CC36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D2D1F5" w14:textId="0FB388B4" w:rsidR="00566C47" w:rsidRDefault="00566C47" w:rsidP="00566C47">
      <w:pPr>
        <w:rPr>
          <w:rFonts w:ascii="Arial" w:hAnsi="Arial" w:cs="Arial"/>
          <w:b/>
          <w:sz w:val="24"/>
        </w:rPr>
      </w:pPr>
      <w:r>
        <w:rPr>
          <w:rFonts w:ascii="Arial" w:hAnsi="Arial" w:cs="Arial"/>
          <w:b/>
          <w:color w:val="0000FF"/>
          <w:sz w:val="24"/>
        </w:rPr>
        <w:t>R4-2217146</w:t>
      </w:r>
      <w:r>
        <w:rPr>
          <w:rFonts w:ascii="Arial" w:hAnsi="Arial" w:cs="Arial"/>
          <w:b/>
          <w:color w:val="0000FF"/>
          <w:sz w:val="24"/>
        </w:rPr>
        <w:tab/>
      </w:r>
      <w:r>
        <w:rPr>
          <w:rFonts w:ascii="Arial" w:hAnsi="Arial" w:cs="Arial"/>
          <w:b/>
          <w:sz w:val="24"/>
        </w:rPr>
        <w:t>Email discussion summary for [104-bis-e][213] FR2_multiRx_RRM_part3</w:t>
      </w:r>
    </w:p>
    <w:p w14:paraId="2D902178"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51B8B492" w14:textId="77777777" w:rsidR="00566C47" w:rsidRDefault="00566C47" w:rsidP="00566C47">
      <w:pPr>
        <w:rPr>
          <w:color w:val="808080"/>
        </w:rPr>
      </w:pPr>
      <w:r>
        <w:rPr>
          <w:color w:val="808080"/>
        </w:rPr>
        <w:t>(Replaces R4-2216924)</w:t>
      </w:r>
    </w:p>
    <w:p w14:paraId="7328DA33" w14:textId="77777777" w:rsidR="00566C47" w:rsidRDefault="00566C47" w:rsidP="00566C47">
      <w:pPr>
        <w:rPr>
          <w:rFonts w:ascii="Arial" w:hAnsi="Arial" w:cs="Arial"/>
          <w:b/>
        </w:rPr>
      </w:pPr>
      <w:r>
        <w:rPr>
          <w:rFonts w:ascii="Arial" w:hAnsi="Arial" w:cs="Arial"/>
          <w:b/>
        </w:rPr>
        <w:t xml:space="preserve">Abstract: </w:t>
      </w:r>
    </w:p>
    <w:p w14:paraId="3867FF53" w14:textId="77777777" w:rsidR="00566C47" w:rsidRDefault="00566C47" w:rsidP="00566C47">
      <w:r>
        <w:t>[104-bis-e][200] RRM_Session</w:t>
      </w:r>
    </w:p>
    <w:p w14:paraId="2E5E70D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9019F5" w14:textId="72DF62CF" w:rsidR="00566C47" w:rsidRDefault="00566C47" w:rsidP="00566C47">
      <w:pPr>
        <w:rPr>
          <w:rFonts w:ascii="Arial" w:hAnsi="Arial" w:cs="Arial"/>
          <w:b/>
          <w:sz w:val="24"/>
        </w:rPr>
      </w:pPr>
      <w:r>
        <w:rPr>
          <w:rFonts w:ascii="Arial" w:hAnsi="Arial" w:cs="Arial"/>
          <w:b/>
          <w:color w:val="0000FF"/>
          <w:sz w:val="24"/>
        </w:rPr>
        <w:t>R4-2217784</w:t>
      </w:r>
      <w:r>
        <w:rPr>
          <w:rFonts w:ascii="Arial" w:hAnsi="Arial" w:cs="Arial"/>
          <w:b/>
          <w:color w:val="0000FF"/>
          <w:sz w:val="24"/>
        </w:rPr>
        <w:tab/>
      </w:r>
      <w:r>
        <w:rPr>
          <w:rFonts w:ascii="Arial" w:hAnsi="Arial" w:cs="Arial"/>
          <w:b/>
          <w:sz w:val="24"/>
        </w:rPr>
        <w:t>Email discussion summary for [104-bis-e][132] FR2_multiRx_UERF_part1</w:t>
      </w:r>
    </w:p>
    <w:p w14:paraId="4D733928"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250EC17F" w14:textId="77777777" w:rsidR="00566C47" w:rsidRDefault="00566C47" w:rsidP="00566C47">
      <w:pPr>
        <w:rPr>
          <w:color w:val="808080"/>
        </w:rPr>
      </w:pPr>
      <w:r>
        <w:rPr>
          <w:color w:val="808080"/>
        </w:rPr>
        <w:t>(Replaces R4-2216968)</w:t>
      </w:r>
    </w:p>
    <w:p w14:paraId="2900FF61" w14:textId="77777777" w:rsidR="00566C47" w:rsidRDefault="00566C47" w:rsidP="00566C47">
      <w:pPr>
        <w:rPr>
          <w:rFonts w:ascii="Arial" w:hAnsi="Arial" w:cs="Arial"/>
          <w:b/>
        </w:rPr>
      </w:pPr>
      <w:r>
        <w:rPr>
          <w:rFonts w:ascii="Arial" w:hAnsi="Arial" w:cs="Arial"/>
          <w:b/>
        </w:rPr>
        <w:t xml:space="preserve">Abstract: </w:t>
      </w:r>
    </w:p>
    <w:p w14:paraId="316A19D7" w14:textId="77777777" w:rsidR="00566C47" w:rsidRDefault="00566C47" w:rsidP="00566C47">
      <w:r>
        <w:t>[104-bis-e][100] Main Session</w:t>
      </w:r>
    </w:p>
    <w:p w14:paraId="26509FF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DE9EF3" w14:textId="1E3AB4DC" w:rsidR="00566C47" w:rsidRDefault="00566C47" w:rsidP="00566C47">
      <w:pPr>
        <w:rPr>
          <w:rFonts w:ascii="Arial" w:hAnsi="Arial" w:cs="Arial"/>
          <w:b/>
          <w:sz w:val="24"/>
        </w:rPr>
      </w:pPr>
      <w:r>
        <w:rPr>
          <w:rFonts w:ascii="Arial" w:hAnsi="Arial" w:cs="Arial"/>
          <w:b/>
          <w:color w:val="0000FF"/>
          <w:sz w:val="24"/>
        </w:rPr>
        <w:t>R4-2217785</w:t>
      </w:r>
      <w:r>
        <w:rPr>
          <w:rFonts w:ascii="Arial" w:hAnsi="Arial" w:cs="Arial"/>
          <w:b/>
          <w:color w:val="0000FF"/>
          <w:sz w:val="24"/>
        </w:rPr>
        <w:tab/>
      </w:r>
      <w:r>
        <w:rPr>
          <w:rFonts w:ascii="Arial" w:hAnsi="Arial" w:cs="Arial"/>
          <w:b/>
          <w:sz w:val="24"/>
        </w:rPr>
        <w:t>Email discussion summary for [104-bis-e][133] FR2_multiRx_UERF_part2</w:t>
      </w:r>
    </w:p>
    <w:p w14:paraId="2F338CDF"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67C44114" w14:textId="77777777" w:rsidR="00566C47" w:rsidRDefault="00566C47" w:rsidP="00566C47">
      <w:pPr>
        <w:rPr>
          <w:color w:val="808080"/>
        </w:rPr>
      </w:pPr>
      <w:r>
        <w:rPr>
          <w:color w:val="808080"/>
        </w:rPr>
        <w:t>(Replaces R4-2217012)</w:t>
      </w:r>
    </w:p>
    <w:p w14:paraId="267E7716" w14:textId="77777777" w:rsidR="00566C47" w:rsidRDefault="00566C47" w:rsidP="00566C47">
      <w:pPr>
        <w:rPr>
          <w:rFonts w:ascii="Arial" w:hAnsi="Arial" w:cs="Arial"/>
          <w:b/>
        </w:rPr>
      </w:pPr>
      <w:r>
        <w:rPr>
          <w:rFonts w:ascii="Arial" w:hAnsi="Arial" w:cs="Arial"/>
          <w:b/>
        </w:rPr>
        <w:t xml:space="preserve">Abstract: </w:t>
      </w:r>
    </w:p>
    <w:p w14:paraId="31DD4906" w14:textId="77777777" w:rsidR="00566C47" w:rsidRDefault="00566C47" w:rsidP="00566C47">
      <w:r>
        <w:t>[104-bis-e][100] Main Session</w:t>
      </w:r>
    </w:p>
    <w:p w14:paraId="0A59387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C4E936" w14:textId="77777777" w:rsidR="00566C47" w:rsidRDefault="00566C47" w:rsidP="00566C47">
      <w:pPr>
        <w:pStyle w:val="Heading3"/>
      </w:pPr>
      <w:bookmarkStart w:id="342" w:name="_Toc117534794"/>
      <w:r>
        <w:t>6.9</w:t>
      </w:r>
      <w:r>
        <w:tab/>
        <w:t>Even Further RRM enhancement for NR and MR-DC</w:t>
      </w:r>
      <w:bookmarkEnd w:id="342"/>
    </w:p>
    <w:p w14:paraId="0C251564" w14:textId="77777777" w:rsidR="00566C47" w:rsidRDefault="00566C47" w:rsidP="00566C47">
      <w:pPr>
        <w:pStyle w:val="Heading4"/>
      </w:pPr>
      <w:bookmarkStart w:id="343" w:name="_Toc117534795"/>
      <w:r>
        <w:t>6.9.1</w:t>
      </w:r>
      <w:r>
        <w:tab/>
        <w:t>General and work plan</w:t>
      </w:r>
      <w:bookmarkEnd w:id="343"/>
    </w:p>
    <w:p w14:paraId="4D3916E4" w14:textId="031D857B" w:rsidR="00566C47" w:rsidRDefault="00566C47" w:rsidP="00566C47">
      <w:pPr>
        <w:rPr>
          <w:rFonts w:ascii="Arial" w:hAnsi="Arial" w:cs="Arial"/>
          <w:b/>
          <w:sz w:val="24"/>
        </w:rPr>
      </w:pPr>
      <w:r>
        <w:rPr>
          <w:rFonts w:ascii="Arial" w:hAnsi="Arial" w:cs="Arial"/>
          <w:b/>
          <w:color w:val="0000FF"/>
          <w:sz w:val="24"/>
        </w:rPr>
        <w:t>R4-2215599</w:t>
      </w:r>
      <w:r>
        <w:rPr>
          <w:rFonts w:ascii="Arial" w:hAnsi="Arial" w:cs="Arial"/>
          <w:b/>
          <w:color w:val="0000FF"/>
          <w:sz w:val="24"/>
        </w:rPr>
        <w:tab/>
      </w:r>
      <w:r>
        <w:rPr>
          <w:rFonts w:ascii="Arial" w:hAnsi="Arial" w:cs="Arial"/>
          <w:b/>
          <w:sz w:val="24"/>
        </w:rPr>
        <w:t>Updated Work plan for R18 eFeRRM</w:t>
      </w:r>
    </w:p>
    <w:p w14:paraId="5B2C0BEB" w14:textId="77777777" w:rsidR="00566C47" w:rsidRDefault="00566C47" w:rsidP="00566C47">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Apple</w:t>
      </w:r>
    </w:p>
    <w:p w14:paraId="6E8DC4B9" w14:textId="77777777" w:rsidR="00566C47" w:rsidRDefault="00566C47" w:rsidP="00566C47">
      <w:pPr>
        <w:rPr>
          <w:rFonts w:ascii="Arial" w:hAnsi="Arial" w:cs="Arial"/>
          <w:b/>
        </w:rPr>
      </w:pPr>
      <w:r>
        <w:rPr>
          <w:rFonts w:ascii="Arial" w:hAnsi="Arial" w:cs="Arial"/>
          <w:b/>
        </w:rPr>
        <w:t xml:space="preserve">Abstract: </w:t>
      </w:r>
    </w:p>
    <w:p w14:paraId="36D98CE5" w14:textId="77777777" w:rsidR="00566C47" w:rsidRDefault="00566C47" w:rsidP="00566C47">
      <w:r>
        <w:t>[Updated NR_RRM_enh3 work plan]</w:t>
      </w:r>
    </w:p>
    <w:p w14:paraId="214D403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967928" w14:textId="3A310E9A" w:rsidR="00566C47" w:rsidRDefault="00566C47" w:rsidP="00566C47">
      <w:pPr>
        <w:rPr>
          <w:rFonts w:ascii="Arial" w:hAnsi="Arial" w:cs="Arial"/>
          <w:b/>
          <w:sz w:val="24"/>
        </w:rPr>
      </w:pPr>
      <w:r>
        <w:rPr>
          <w:rFonts w:ascii="Arial" w:hAnsi="Arial" w:cs="Arial"/>
          <w:b/>
          <w:color w:val="0000FF"/>
          <w:sz w:val="24"/>
        </w:rPr>
        <w:t>R4-2217249</w:t>
      </w:r>
      <w:r>
        <w:rPr>
          <w:rFonts w:ascii="Arial" w:hAnsi="Arial" w:cs="Arial"/>
          <w:b/>
          <w:color w:val="0000FF"/>
          <w:sz w:val="24"/>
        </w:rPr>
        <w:tab/>
      </w:r>
      <w:r>
        <w:rPr>
          <w:rFonts w:ascii="Arial" w:hAnsi="Arial" w:cs="Arial"/>
          <w:b/>
          <w:sz w:val="24"/>
        </w:rPr>
        <w:t>WF on R18 eFeRRM - FR2 SCell activation enhancement</w:t>
      </w:r>
    </w:p>
    <w:p w14:paraId="736DB888"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47709B1" w14:textId="77777777" w:rsidR="00566C47" w:rsidRDefault="00566C47" w:rsidP="00566C47">
      <w:pPr>
        <w:rPr>
          <w:rFonts w:ascii="Arial" w:hAnsi="Arial" w:cs="Arial"/>
          <w:b/>
        </w:rPr>
      </w:pPr>
      <w:r>
        <w:rPr>
          <w:rFonts w:ascii="Arial" w:hAnsi="Arial" w:cs="Arial"/>
          <w:b/>
        </w:rPr>
        <w:t xml:space="preserve">Abstract: </w:t>
      </w:r>
    </w:p>
    <w:p w14:paraId="3BC0BBFB" w14:textId="77777777" w:rsidR="00566C47" w:rsidRDefault="00566C47" w:rsidP="00566C47">
      <w:r>
        <w:t>[104-bis-e][200] RRM_Session [WF proposals]; Session Chair: Stated it will be corrected in the EOM version of session notes.</w:t>
      </w:r>
    </w:p>
    <w:p w14:paraId="64088E2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09FE9E" w14:textId="1688B371" w:rsidR="00566C47" w:rsidRDefault="00566C47" w:rsidP="00566C47">
      <w:pPr>
        <w:rPr>
          <w:rFonts w:ascii="Arial" w:hAnsi="Arial" w:cs="Arial"/>
          <w:b/>
          <w:sz w:val="24"/>
        </w:rPr>
      </w:pPr>
      <w:r>
        <w:rPr>
          <w:rFonts w:ascii="Arial" w:hAnsi="Arial" w:cs="Arial"/>
          <w:b/>
          <w:color w:val="0000FF"/>
          <w:sz w:val="24"/>
        </w:rPr>
        <w:t>R4-2217250</w:t>
      </w:r>
      <w:r>
        <w:rPr>
          <w:rFonts w:ascii="Arial" w:hAnsi="Arial" w:cs="Arial"/>
          <w:b/>
          <w:color w:val="0000FF"/>
          <w:sz w:val="24"/>
        </w:rPr>
        <w:tab/>
      </w:r>
      <w:r>
        <w:rPr>
          <w:rFonts w:ascii="Arial" w:hAnsi="Arial" w:cs="Arial"/>
          <w:b/>
          <w:sz w:val="24"/>
        </w:rPr>
        <w:t>WF on RRM Core requirements for FR1-FR1 NR-DC</w:t>
      </w:r>
    </w:p>
    <w:p w14:paraId="3EF4151E"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FF655F8" w14:textId="77777777" w:rsidR="00566C47" w:rsidRDefault="00566C47" w:rsidP="00566C47">
      <w:pPr>
        <w:rPr>
          <w:rFonts w:ascii="Arial" w:hAnsi="Arial" w:cs="Arial"/>
          <w:b/>
        </w:rPr>
      </w:pPr>
      <w:r>
        <w:rPr>
          <w:rFonts w:ascii="Arial" w:hAnsi="Arial" w:cs="Arial"/>
          <w:b/>
        </w:rPr>
        <w:t xml:space="preserve">Abstract: </w:t>
      </w:r>
    </w:p>
    <w:p w14:paraId="7A16E98F" w14:textId="77777777" w:rsidR="00566C47" w:rsidRDefault="00566C47" w:rsidP="00566C47">
      <w:r>
        <w:t>[104-bis-e][200] RRM_Session [WF proposals]</w:t>
      </w:r>
    </w:p>
    <w:p w14:paraId="20E9F33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5D2D2B" w14:textId="77777777" w:rsidR="00566C47" w:rsidRDefault="00566C47" w:rsidP="00566C47">
      <w:pPr>
        <w:pStyle w:val="Heading4"/>
      </w:pPr>
      <w:bookmarkStart w:id="344" w:name="_Toc117534796"/>
      <w:r>
        <w:t>6.9.2</w:t>
      </w:r>
      <w:r>
        <w:tab/>
        <w:t>RRM core requirements for FR2 SCell activation delay reduction</w:t>
      </w:r>
      <w:bookmarkEnd w:id="344"/>
    </w:p>
    <w:p w14:paraId="1558BBF6" w14:textId="5DA00F28" w:rsidR="00566C47" w:rsidRDefault="00566C47" w:rsidP="00566C47">
      <w:pPr>
        <w:rPr>
          <w:rFonts w:ascii="Arial" w:hAnsi="Arial" w:cs="Arial"/>
          <w:b/>
          <w:sz w:val="24"/>
        </w:rPr>
      </w:pPr>
      <w:r>
        <w:rPr>
          <w:rFonts w:ascii="Arial" w:hAnsi="Arial" w:cs="Arial"/>
          <w:b/>
          <w:color w:val="0000FF"/>
          <w:sz w:val="24"/>
        </w:rPr>
        <w:t>R4-2215456</w:t>
      </w:r>
      <w:r>
        <w:rPr>
          <w:rFonts w:ascii="Arial" w:hAnsi="Arial" w:cs="Arial"/>
          <w:b/>
          <w:color w:val="0000FF"/>
          <w:sz w:val="24"/>
        </w:rPr>
        <w:tab/>
      </w:r>
      <w:r>
        <w:rPr>
          <w:rFonts w:ascii="Arial" w:hAnsi="Arial" w:cs="Arial"/>
          <w:b/>
          <w:sz w:val="24"/>
        </w:rPr>
        <w:t>Discussion on FR2 SCell activation delay reduction</w:t>
      </w:r>
    </w:p>
    <w:p w14:paraId="2DAE1DE0"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5159BC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724BE5" w14:textId="6F8BA215" w:rsidR="00566C47" w:rsidRDefault="00566C47" w:rsidP="00566C47">
      <w:pPr>
        <w:rPr>
          <w:rFonts w:ascii="Arial" w:hAnsi="Arial" w:cs="Arial"/>
          <w:b/>
          <w:sz w:val="24"/>
        </w:rPr>
      </w:pPr>
      <w:r>
        <w:rPr>
          <w:rFonts w:ascii="Arial" w:hAnsi="Arial" w:cs="Arial"/>
          <w:b/>
          <w:color w:val="0000FF"/>
          <w:sz w:val="24"/>
        </w:rPr>
        <w:t>R4-2215801</w:t>
      </w:r>
      <w:r>
        <w:rPr>
          <w:rFonts w:ascii="Arial" w:hAnsi="Arial" w:cs="Arial"/>
          <w:b/>
          <w:color w:val="0000FF"/>
          <w:sz w:val="24"/>
        </w:rPr>
        <w:tab/>
      </w:r>
      <w:r>
        <w:rPr>
          <w:rFonts w:ascii="Arial" w:hAnsi="Arial" w:cs="Arial"/>
          <w:b/>
          <w:sz w:val="24"/>
        </w:rPr>
        <w:t>Discussion on FR2 SCell activation delay reduction</w:t>
      </w:r>
    </w:p>
    <w:p w14:paraId="46BA6E06"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05CB7DD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D5E66E" w14:textId="1FC78A62" w:rsidR="00566C47" w:rsidRDefault="00566C47" w:rsidP="00566C47">
      <w:pPr>
        <w:rPr>
          <w:rFonts w:ascii="Arial" w:hAnsi="Arial" w:cs="Arial"/>
          <w:b/>
          <w:sz w:val="24"/>
        </w:rPr>
      </w:pPr>
      <w:r>
        <w:rPr>
          <w:rFonts w:ascii="Arial" w:hAnsi="Arial" w:cs="Arial"/>
          <w:b/>
          <w:color w:val="0000FF"/>
          <w:sz w:val="24"/>
        </w:rPr>
        <w:t>R4-2215807</w:t>
      </w:r>
      <w:r>
        <w:rPr>
          <w:rFonts w:ascii="Arial" w:hAnsi="Arial" w:cs="Arial"/>
          <w:b/>
          <w:color w:val="0000FF"/>
          <w:sz w:val="24"/>
        </w:rPr>
        <w:tab/>
      </w:r>
      <w:r>
        <w:rPr>
          <w:rFonts w:ascii="Arial" w:hAnsi="Arial" w:cs="Arial"/>
          <w:b/>
          <w:sz w:val="24"/>
        </w:rPr>
        <w:t>Discussions on FR2 SCell Activation delay requirements</w:t>
      </w:r>
    </w:p>
    <w:p w14:paraId="46A67C65"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NTT DOCOMO, INC.</w:t>
      </w:r>
    </w:p>
    <w:p w14:paraId="3526AC4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14859A" w14:textId="3529A130" w:rsidR="00566C47" w:rsidRDefault="00566C47" w:rsidP="00566C47">
      <w:pPr>
        <w:rPr>
          <w:rFonts w:ascii="Arial" w:hAnsi="Arial" w:cs="Arial"/>
          <w:b/>
          <w:sz w:val="24"/>
        </w:rPr>
      </w:pPr>
      <w:r>
        <w:rPr>
          <w:rFonts w:ascii="Arial" w:hAnsi="Arial" w:cs="Arial"/>
          <w:b/>
          <w:color w:val="0000FF"/>
          <w:sz w:val="24"/>
        </w:rPr>
        <w:t>R4-2216744</w:t>
      </w:r>
      <w:r>
        <w:rPr>
          <w:rFonts w:ascii="Arial" w:hAnsi="Arial" w:cs="Arial"/>
          <w:b/>
          <w:color w:val="0000FF"/>
          <w:sz w:val="24"/>
        </w:rPr>
        <w:tab/>
      </w:r>
      <w:r>
        <w:rPr>
          <w:rFonts w:ascii="Arial" w:hAnsi="Arial" w:cs="Arial"/>
          <w:b/>
          <w:sz w:val="24"/>
        </w:rPr>
        <w:t>Discussion on RRM requirements for FR2 unknown Scell activation delay reduction</w:t>
      </w:r>
    </w:p>
    <w:p w14:paraId="42E3D56B"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64F0669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03037A" w14:textId="77777777" w:rsidR="00566C47" w:rsidRDefault="00566C47" w:rsidP="00566C47">
      <w:pPr>
        <w:pStyle w:val="Heading5"/>
      </w:pPr>
      <w:bookmarkStart w:id="345" w:name="_Toc117534797"/>
      <w:r>
        <w:t>6.9.2.1</w:t>
      </w:r>
      <w:r>
        <w:tab/>
        <w:t>L3 part enhancement for FR2 SCell activation</w:t>
      </w:r>
      <w:bookmarkEnd w:id="345"/>
    </w:p>
    <w:p w14:paraId="19198F79" w14:textId="1078E1AF" w:rsidR="00566C47" w:rsidRDefault="00566C47" w:rsidP="00566C47">
      <w:pPr>
        <w:rPr>
          <w:rFonts w:ascii="Arial" w:hAnsi="Arial" w:cs="Arial"/>
          <w:b/>
          <w:sz w:val="24"/>
        </w:rPr>
      </w:pPr>
      <w:r>
        <w:rPr>
          <w:rFonts w:ascii="Arial" w:hAnsi="Arial" w:cs="Arial"/>
          <w:b/>
          <w:color w:val="0000FF"/>
          <w:sz w:val="24"/>
        </w:rPr>
        <w:t>R4-2215356</w:t>
      </w:r>
      <w:r>
        <w:rPr>
          <w:rFonts w:ascii="Arial" w:hAnsi="Arial" w:cs="Arial"/>
          <w:b/>
          <w:color w:val="0000FF"/>
          <w:sz w:val="24"/>
        </w:rPr>
        <w:tab/>
      </w:r>
      <w:r>
        <w:rPr>
          <w:rFonts w:ascii="Arial" w:hAnsi="Arial" w:cs="Arial"/>
          <w:b/>
          <w:sz w:val="24"/>
        </w:rPr>
        <w:t>Discussion on L3 part enhancement for FR2 SCell activation</w:t>
      </w:r>
    </w:p>
    <w:p w14:paraId="3B65C201"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2C6A08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76A8A1" w14:textId="26841568" w:rsidR="00566C47" w:rsidRDefault="00566C47" w:rsidP="00566C47">
      <w:pPr>
        <w:rPr>
          <w:rFonts w:ascii="Arial" w:hAnsi="Arial" w:cs="Arial"/>
          <w:b/>
          <w:sz w:val="24"/>
        </w:rPr>
      </w:pPr>
      <w:r>
        <w:rPr>
          <w:rFonts w:ascii="Arial" w:hAnsi="Arial" w:cs="Arial"/>
          <w:b/>
          <w:color w:val="0000FF"/>
          <w:sz w:val="24"/>
        </w:rPr>
        <w:t>R4-2215530</w:t>
      </w:r>
      <w:r>
        <w:rPr>
          <w:rFonts w:ascii="Arial" w:hAnsi="Arial" w:cs="Arial"/>
          <w:b/>
          <w:color w:val="0000FF"/>
          <w:sz w:val="24"/>
        </w:rPr>
        <w:tab/>
      </w:r>
      <w:r>
        <w:rPr>
          <w:rFonts w:ascii="Arial" w:hAnsi="Arial" w:cs="Arial"/>
          <w:b/>
          <w:sz w:val="24"/>
        </w:rPr>
        <w:t>Discussion on A-TRS based unknown SCell activation</w:t>
      </w:r>
    </w:p>
    <w:p w14:paraId="5F2AB194"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B48114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35FCFD" w14:textId="11EC1573" w:rsidR="00566C47" w:rsidRDefault="00566C47" w:rsidP="00566C47">
      <w:pPr>
        <w:rPr>
          <w:rFonts w:ascii="Arial" w:hAnsi="Arial" w:cs="Arial"/>
          <w:b/>
          <w:sz w:val="24"/>
        </w:rPr>
      </w:pPr>
      <w:r>
        <w:rPr>
          <w:rFonts w:ascii="Arial" w:hAnsi="Arial" w:cs="Arial"/>
          <w:b/>
          <w:color w:val="0000FF"/>
          <w:sz w:val="24"/>
        </w:rPr>
        <w:t>R4-2215600</w:t>
      </w:r>
      <w:r>
        <w:rPr>
          <w:rFonts w:ascii="Arial" w:hAnsi="Arial" w:cs="Arial"/>
          <w:b/>
          <w:color w:val="0000FF"/>
          <w:sz w:val="24"/>
        </w:rPr>
        <w:tab/>
      </w:r>
      <w:r>
        <w:rPr>
          <w:rFonts w:ascii="Arial" w:hAnsi="Arial" w:cs="Arial"/>
          <w:b/>
          <w:sz w:val="24"/>
        </w:rPr>
        <w:t>On L3 part enhancement for FR2 SCell activation</w:t>
      </w:r>
    </w:p>
    <w:p w14:paraId="0F551275"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4A3C6F7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FF9BF2" w14:textId="409B2E26" w:rsidR="00566C47" w:rsidRDefault="00566C47" w:rsidP="00566C47">
      <w:pPr>
        <w:rPr>
          <w:rFonts w:ascii="Arial" w:hAnsi="Arial" w:cs="Arial"/>
          <w:b/>
          <w:sz w:val="24"/>
        </w:rPr>
      </w:pPr>
      <w:r>
        <w:rPr>
          <w:rFonts w:ascii="Arial" w:hAnsi="Arial" w:cs="Arial"/>
          <w:b/>
          <w:color w:val="0000FF"/>
          <w:sz w:val="24"/>
        </w:rPr>
        <w:t>R4-2215719</w:t>
      </w:r>
      <w:r>
        <w:rPr>
          <w:rFonts w:ascii="Arial" w:hAnsi="Arial" w:cs="Arial"/>
          <w:b/>
          <w:color w:val="0000FF"/>
          <w:sz w:val="24"/>
        </w:rPr>
        <w:tab/>
      </w:r>
      <w:r>
        <w:rPr>
          <w:rFonts w:ascii="Arial" w:hAnsi="Arial" w:cs="Arial"/>
          <w:b/>
          <w:sz w:val="24"/>
        </w:rPr>
        <w:t>Discussion on L3 part enhancement for FR2 SCell activation</w:t>
      </w:r>
    </w:p>
    <w:p w14:paraId="1A881B9F"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0E3C94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464192" w14:textId="36A9F0CA" w:rsidR="00566C47" w:rsidRDefault="00566C47" w:rsidP="00566C47">
      <w:pPr>
        <w:rPr>
          <w:rFonts w:ascii="Arial" w:hAnsi="Arial" w:cs="Arial"/>
          <w:b/>
          <w:sz w:val="24"/>
        </w:rPr>
      </w:pPr>
      <w:r>
        <w:rPr>
          <w:rFonts w:ascii="Arial" w:hAnsi="Arial" w:cs="Arial"/>
          <w:b/>
          <w:color w:val="0000FF"/>
          <w:sz w:val="24"/>
        </w:rPr>
        <w:t>R4-2215785</w:t>
      </w:r>
      <w:r>
        <w:rPr>
          <w:rFonts w:ascii="Arial" w:hAnsi="Arial" w:cs="Arial"/>
          <w:b/>
          <w:color w:val="0000FF"/>
          <w:sz w:val="24"/>
        </w:rPr>
        <w:tab/>
      </w:r>
      <w:r>
        <w:rPr>
          <w:rFonts w:ascii="Arial" w:hAnsi="Arial" w:cs="Arial"/>
          <w:b/>
          <w:sz w:val="24"/>
        </w:rPr>
        <w:t>L3 part enhancement on FR2 SCell activation delay reduction</w:t>
      </w:r>
    </w:p>
    <w:p w14:paraId="55E16659"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5C5908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873FF0" w14:textId="640924DD" w:rsidR="00566C47" w:rsidRDefault="00566C47" w:rsidP="00566C47">
      <w:pPr>
        <w:rPr>
          <w:rFonts w:ascii="Arial" w:hAnsi="Arial" w:cs="Arial"/>
          <w:b/>
          <w:sz w:val="24"/>
        </w:rPr>
      </w:pPr>
      <w:r>
        <w:rPr>
          <w:rFonts w:ascii="Arial" w:hAnsi="Arial" w:cs="Arial"/>
          <w:b/>
          <w:color w:val="0000FF"/>
          <w:sz w:val="24"/>
        </w:rPr>
        <w:t>R4-2215809</w:t>
      </w:r>
      <w:r>
        <w:rPr>
          <w:rFonts w:ascii="Arial" w:hAnsi="Arial" w:cs="Arial"/>
          <w:b/>
          <w:color w:val="0000FF"/>
          <w:sz w:val="24"/>
        </w:rPr>
        <w:tab/>
      </w:r>
      <w:r>
        <w:rPr>
          <w:rFonts w:ascii="Arial" w:hAnsi="Arial" w:cs="Arial"/>
          <w:b/>
          <w:sz w:val="24"/>
        </w:rPr>
        <w:t>Discussion on L3 part enhancement for FR2 Scell activation delay reduction</w:t>
      </w:r>
    </w:p>
    <w:p w14:paraId="0F7073A7"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02C2380C" w14:textId="77777777" w:rsidR="00566C47" w:rsidRDefault="00566C47" w:rsidP="00566C47">
      <w:pPr>
        <w:rPr>
          <w:rFonts w:ascii="Arial" w:hAnsi="Arial" w:cs="Arial"/>
          <w:b/>
        </w:rPr>
      </w:pPr>
      <w:r>
        <w:rPr>
          <w:rFonts w:ascii="Arial" w:hAnsi="Arial" w:cs="Arial"/>
          <w:b/>
        </w:rPr>
        <w:t xml:space="preserve">Abstract: </w:t>
      </w:r>
    </w:p>
    <w:p w14:paraId="6DADAC91" w14:textId="77777777" w:rsidR="00566C47" w:rsidRDefault="00566C47" w:rsidP="00566C47">
      <w:r>
        <w:t>L3</w:t>
      </w:r>
    </w:p>
    <w:p w14:paraId="097EFF5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D828E5" w14:textId="481F1784" w:rsidR="00566C47" w:rsidRDefault="00566C47" w:rsidP="00566C47">
      <w:pPr>
        <w:rPr>
          <w:rFonts w:ascii="Arial" w:hAnsi="Arial" w:cs="Arial"/>
          <w:b/>
          <w:sz w:val="24"/>
        </w:rPr>
      </w:pPr>
      <w:r>
        <w:rPr>
          <w:rFonts w:ascii="Arial" w:hAnsi="Arial" w:cs="Arial"/>
          <w:b/>
          <w:color w:val="0000FF"/>
          <w:sz w:val="24"/>
        </w:rPr>
        <w:t>R4-2215865</w:t>
      </w:r>
      <w:r>
        <w:rPr>
          <w:rFonts w:ascii="Arial" w:hAnsi="Arial" w:cs="Arial"/>
          <w:b/>
          <w:color w:val="0000FF"/>
          <w:sz w:val="24"/>
        </w:rPr>
        <w:tab/>
      </w:r>
      <w:r>
        <w:rPr>
          <w:rFonts w:ascii="Arial" w:hAnsi="Arial" w:cs="Arial"/>
          <w:b/>
          <w:sz w:val="24"/>
        </w:rPr>
        <w:t>Discussion on L3 part enhancement for FR2 SCell activation</w:t>
      </w:r>
    </w:p>
    <w:p w14:paraId="41617770"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80FE02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D60422" w14:textId="51F73627" w:rsidR="00566C47" w:rsidRDefault="00566C47" w:rsidP="00566C47">
      <w:pPr>
        <w:rPr>
          <w:rFonts w:ascii="Arial" w:hAnsi="Arial" w:cs="Arial"/>
          <w:b/>
          <w:sz w:val="24"/>
        </w:rPr>
      </w:pPr>
      <w:r>
        <w:rPr>
          <w:rFonts w:ascii="Arial" w:hAnsi="Arial" w:cs="Arial"/>
          <w:b/>
          <w:color w:val="0000FF"/>
          <w:sz w:val="24"/>
        </w:rPr>
        <w:t>R4-2216272</w:t>
      </w:r>
      <w:r>
        <w:rPr>
          <w:rFonts w:ascii="Arial" w:hAnsi="Arial" w:cs="Arial"/>
          <w:b/>
          <w:color w:val="0000FF"/>
          <w:sz w:val="24"/>
        </w:rPr>
        <w:tab/>
      </w:r>
      <w:r>
        <w:rPr>
          <w:rFonts w:ascii="Arial" w:hAnsi="Arial" w:cs="Arial"/>
          <w:b/>
          <w:sz w:val="24"/>
        </w:rPr>
        <w:t>Discussion on L3 enhancement for FR2 SCell activation delay reduction</w:t>
      </w:r>
    </w:p>
    <w:p w14:paraId="098A0DDB"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2C8BB6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E54AEA" w14:textId="5218E711" w:rsidR="00566C47" w:rsidRDefault="00566C47" w:rsidP="00566C47">
      <w:pPr>
        <w:rPr>
          <w:rFonts w:ascii="Arial" w:hAnsi="Arial" w:cs="Arial"/>
          <w:b/>
          <w:sz w:val="24"/>
        </w:rPr>
      </w:pPr>
      <w:r>
        <w:rPr>
          <w:rFonts w:ascii="Arial" w:hAnsi="Arial" w:cs="Arial"/>
          <w:b/>
          <w:color w:val="0000FF"/>
          <w:sz w:val="24"/>
        </w:rPr>
        <w:t>R4-2216480</w:t>
      </w:r>
      <w:r>
        <w:rPr>
          <w:rFonts w:ascii="Arial" w:hAnsi="Arial" w:cs="Arial"/>
          <w:b/>
          <w:color w:val="0000FF"/>
          <w:sz w:val="24"/>
        </w:rPr>
        <w:tab/>
      </w:r>
      <w:r>
        <w:rPr>
          <w:rFonts w:ascii="Arial" w:hAnsi="Arial" w:cs="Arial"/>
          <w:b/>
          <w:sz w:val="24"/>
        </w:rPr>
        <w:t>Discussion on the L3 part enhancement of RRM requirements for FR2 SCell activation delay reduction</w:t>
      </w:r>
    </w:p>
    <w:p w14:paraId="1387D7A2"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AD95B2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656553" w14:textId="196769E9" w:rsidR="00566C47" w:rsidRDefault="00566C47" w:rsidP="00566C47">
      <w:pPr>
        <w:rPr>
          <w:rFonts w:ascii="Arial" w:hAnsi="Arial" w:cs="Arial"/>
          <w:b/>
          <w:sz w:val="24"/>
        </w:rPr>
      </w:pPr>
      <w:r>
        <w:rPr>
          <w:rFonts w:ascii="Arial" w:hAnsi="Arial" w:cs="Arial"/>
          <w:b/>
          <w:color w:val="0000FF"/>
          <w:sz w:val="24"/>
        </w:rPr>
        <w:t>R4-2216758</w:t>
      </w:r>
      <w:r>
        <w:rPr>
          <w:rFonts w:ascii="Arial" w:hAnsi="Arial" w:cs="Arial"/>
          <w:b/>
          <w:color w:val="0000FF"/>
          <w:sz w:val="24"/>
        </w:rPr>
        <w:tab/>
      </w:r>
      <w:r>
        <w:rPr>
          <w:rFonts w:ascii="Arial" w:hAnsi="Arial" w:cs="Arial"/>
          <w:b/>
          <w:sz w:val="24"/>
        </w:rPr>
        <w:t>Discussion on L3 part enhancement for FR2 SCell activation</w:t>
      </w:r>
    </w:p>
    <w:p w14:paraId="2BFDEFD6"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385087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56D986" w14:textId="57A7FD90" w:rsidR="00566C47" w:rsidRDefault="00566C47" w:rsidP="00566C47">
      <w:pPr>
        <w:rPr>
          <w:rFonts w:ascii="Arial" w:hAnsi="Arial" w:cs="Arial"/>
          <w:b/>
          <w:sz w:val="24"/>
        </w:rPr>
      </w:pPr>
      <w:r>
        <w:rPr>
          <w:rFonts w:ascii="Arial" w:hAnsi="Arial" w:cs="Arial"/>
          <w:b/>
          <w:color w:val="0000FF"/>
          <w:sz w:val="24"/>
        </w:rPr>
        <w:t>R4-2216828</w:t>
      </w:r>
      <w:r>
        <w:rPr>
          <w:rFonts w:ascii="Arial" w:hAnsi="Arial" w:cs="Arial"/>
          <w:b/>
          <w:color w:val="0000FF"/>
          <w:sz w:val="24"/>
        </w:rPr>
        <w:tab/>
      </w:r>
      <w:r>
        <w:rPr>
          <w:rFonts w:ascii="Arial" w:hAnsi="Arial" w:cs="Arial"/>
          <w:b/>
          <w:sz w:val="24"/>
        </w:rPr>
        <w:t>Discussion on L3 part enhancement for FR2 SCell activation</w:t>
      </w:r>
    </w:p>
    <w:p w14:paraId="7D26AB7D"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ED218C1" w14:textId="77777777" w:rsidR="00566C47" w:rsidRDefault="00566C47" w:rsidP="00566C47">
      <w:pPr>
        <w:rPr>
          <w:rFonts w:ascii="Arial" w:hAnsi="Arial" w:cs="Arial"/>
          <w:b/>
        </w:rPr>
      </w:pPr>
      <w:r>
        <w:rPr>
          <w:rFonts w:ascii="Arial" w:hAnsi="Arial" w:cs="Arial"/>
          <w:b/>
        </w:rPr>
        <w:t xml:space="preserve">Abstract: </w:t>
      </w:r>
    </w:p>
    <w:p w14:paraId="4C38BCA8" w14:textId="77777777" w:rsidR="00566C47" w:rsidRDefault="00566C47" w:rsidP="00566C47">
      <w:r>
        <w:t>In this contribution, we discuss L3 part of enhancements for SCell activation</w:t>
      </w:r>
    </w:p>
    <w:p w14:paraId="2E2973E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BF3C0B" w14:textId="77777777" w:rsidR="00566C47" w:rsidRDefault="00566C47" w:rsidP="00566C47">
      <w:pPr>
        <w:pStyle w:val="Heading5"/>
      </w:pPr>
      <w:bookmarkStart w:id="346" w:name="_Toc117534798"/>
      <w:r>
        <w:t>6.9.2.2</w:t>
      </w:r>
      <w:r>
        <w:tab/>
        <w:t>L1 part enhancement for FR2 SCell activation</w:t>
      </w:r>
      <w:bookmarkEnd w:id="346"/>
    </w:p>
    <w:p w14:paraId="62B77053" w14:textId="4704D70E" w:rsidR="00566C47" w:rsidRDefault="00566C47" w:rsidP="00566C47">
      <w:pPr>
        <w:rPr>
          <w:rFonts w:ascii="Arial" w:hAnsi="Arial" w:cs="Arial"/>
          <w:b/>
          <w:sz w:val="24"/>
        </w:rPr>
      </w:pPr>
      <w:r>
        <w:rPr>
          <w:rFonts w:ascii="Arial" w:hAnsi="Arial" w:cs="Arial"/>
          <w:b/>
          <w:color w:val="0000FF"/>
          <w:sz w:val="24"/>
        </w:rPr>
        <w:t>R4-2215357</w:t>
      </w:r>
      <w:r>
        <w:rPr>
          <w:rFonts w:ascii="Arial" w:hAnsi="Arial" w:cs="Arial"/>
          <w:b/>
          <w:color w:val="0000FF"/>
          <w:sz w:val="24"/>
        </w:rPr>
        <w:tab/>
      </w:r>
      <w:r>
        <w:rPr>
          <w:rFonts w:ascii="Arial" w:hAnsi="Arial" w:cs="Arial"/>
          <w:b/>
          <w:sz w:val="24"/>
        </w:rPr>
        <w:t>Discussion on L1 part enhancement for FR2 SCell activation</w:t>
      </w:r>
    </w:p>
    <w:p w14:paraId="5B98D429"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FC10D8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BB0C0E" w14:textId="51D46CAC" w:rsidR="00566C47" w:rsidRDefault="00566C47" w:rsidP="00566C47">
      <w:pPr>
        <w:rPr>
          <w:rFonts w:ascii="Arial" w:hAnsi="Arial" w:cs="Arial"/>
          <w:b/>
          <w:sz w:val="24"/>
        </w:rPr>
      </w:pPr>
      <w:r>
        <w:rPr>
          <w:rFonts w:ascii="Arial" w:hAnsi="Arial" w:cs="Arial"/>
          <w:b/>
          <w:color w:val="0000FF"/>
          <w:sz w:val="24"/>
        </w:rPr>
        <w:t>R4-2215601</w:t>
      </w:r>
      <w:r>
        <w:rPr>
          <w:rFonts w:ascii="Arial" w:hAnsi="Arial" w:cs="Arial"/>
          <w:b/>
          <w:color w:val="0000FF"/>
          <w:sz w:val="24"/>
        </w:rPr>
        <w:tab/>
      </w:r>
      <w:r>
        <w:rPr>
          <w:rFonts w:ascii="Arial" w:hAnsi="Arial" w:cs="Arial"/>
          <w:b/>
          <w:sz w:val="24"/>
        </w:rPr>
        <w:t>On L1 part enhancement for FR2 SCell activation</w:t>
      </w:r>
    </w:p>
    <w:p w14:paraId="282FFDB0"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0C36816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59E623" w14:textId="22751F7D" w:rsidR="00566C47" w:rsidRDefault="00566C47" w:rsidP="00566C47">
      <w:pPr>
        <w:rPr>
          <w:rFonts w:ascii="Arial" w:hAnsi="Arial" w:cs="Arial"/>
          <w:b/>
          <w:sz w:val="24"/>
        </w:rPr>
      </w:pPr>
      <w:r>
        <w:rPr>
          <w:rFonts w:ascii="Arial" w:hAnsi="Arial" w:cs="Arial"/>
          <w:b/>
          <w:color w:val="0000FF"/>
          <w:sz w:val="24"/>
        </w:rPr>
        <w:t>R4-2215718</w:t>
      </w:r>
      <w:r>
        <w:rPr>
          <w:rFonts w:ascii="Arial" w:hAnsi="Arial" w:cs="Arial"/>
          <w:b/>
          <w:color w:val="0000FF"/>
          <w:sz w:val="24"/>
        </w:rPr>
        <w:tab/>
      </w:r>
      <w:r>
        <w:rPr>
          <w:rFonts w:ascii="Arial" w:hAnsi="Arial" w:cs="Arial"/>
          <w:b/>
          <w:sz w:val="24"/>
        </w:rPr>
        <w:t>Discussion on L1 part enhancement for FR2 SCell activation</w:t>
      </w:r>
    </w:p>
    <w:p w14:paraId="1645B2B7"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E50B20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45CEF6" w14:textId="3DB10531" w:rsidR="00566C47" w:rsidRDefault="00566C47" w:rsidP="00566C47">
      <w:pPr>
        <w:rPr>
          <w:rFonts w:ascii="Arial" w:hAnsi="Arial" w:cs="Arial"/>
          <w:b/>
          <w:sz w:val="24"/>
        </w:rPr>
      </w:pPr>
      <w:r>
        <w:rPr>
          <w:rFonts w:ascii="Arial" w:hAnsi="Arial" w:cs="Arial"/>
          <w:b/>
          <w:color w:val="0000FF"/>
          <w:sz w:val="24"/>
        </w:rPr>
        <w:t>R4-2215786</w:t>
      </w:r>
      <w:r>
        <w:rPr>
          <w:rFonts w:ascii="Arial" w:hAnsi="Arial" w:cs="Arial"/>
          <w:b/>
          <w:color w:val="0000FF"/>
          <w:sz w:val="24"/>
        </w:rPr>
        <w:tab/>
      </w:r>
      <w:r>
        <w:rPr>
          <w:rFonts w:ascii="Arial" w:hAnsi="Arial" w:cs="Arial"/>
          <w:b/>
          <w:sz w:val="24"/>
        </w:rPr>
        <w:t>L1 part enhancement on FR2 SCell activation delay reduction</w:t>
      </w:r>
    </w:p>
    <w:p w14:paraId="509BBDE9"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CE68AD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21105A" w14:textId="2FDBB24A" w:rsidR="00566C47" w:rsidRDefault="00566C47" w:rsidP="00566C47">
      <w:pPr>
        <w:rPr>
          <w:rFonts w:ascii="Arial" w:hAnsi="Arial" w:cs="Arial"/>
          <w:b/>
          <w:sz w:val="24"/>
        </w:rPr>
      </w:pPr>
      <w:r>
        <w:rPr>
          <w:rFonts w:ascii="Arial" w:hAnsi="Arial" w:cs="Arial"/>
          <w:b/>
          <w:color w:val="0000FF"/>
          <w:sz w:val="24"/>
        </w:rPr>
        <w:t>R4-2215810</w:t>
      </w:r>
      <w:r>
        <w:rPr>
          <w:rFonts w:ascii="Arial" w:hAnsi="Arial" w:cs="Arial"/>
          <w:b/>
          <w:color w:val="0000FF"/>
          <w:sz w:val="24"/>
        </w:rPr>
        <w:tab/>
      </w:r>
      <w:r>
        <w:rPr>
          <w:rFonts w:ascii="Arial" w:hAnsi="Arial" w:cs="Arial"/>
          <w:b/>
          <w:sz w:val="24"/>
        </w:rPr>
        <w:t>Discussion on L1 part enhancement for FR2 Scell activation delay reduction</w:t>
      </w:r>
    </w:p>
    <w:p w14:paraId="20A01074"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595B11B" w14:textId="77777777" w:rsidR="00566C47" w:rsidRDefault="00566C47" w:rsidP="00566C47">
      <w:pPr>
        <w:rPr>
          <w:rFonts w:ascii="Arial" w:hAnsi="Arial" w:cs="Arial"/>
          <w:b/>
        </w:rPr>
      </w:pPr>
      <w:r>
        <w:rPr>
          <w:rFonts w:ascii="Arial" w:hAnsi="Arial" w:cs="Arial"/>
          <w:b/>
        </w:rPr>
        <w:t xml:space="preserve">Abstract: </w:t>
      </w:r>
    </w:p>
    <w:p w14:paraId="069BA611" w14:textId="77777777" w:rsidR="00566C47" w:rsidRDefault="00566C47" w:rsidP="00566C47">
      <w:r>
        <w:t>L1</w:t>
      </w:r>
    </w:p>
    <w:p w14:paraId="68E24E6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537F13" w14:textId="2ACB52A6" w:rsidR="00566C47" w:rsidRDefault="00566C47" w:rsidP="00566C47">
      <w:pPr>
        <w:rPr>
          <w:rFonts w:ascii="Arial" w:hAnsi="Arial" w:cs="Arial"/>
          <w:b/>
          <w:sz w:val="24"/>
        </w:rPr>
      </w:pPr>
      <w:r>
        <w:rPr>
          <w:rFonts w:ascii="Arial" w:hAnsi="Arial" w:cs="Arial"/>
          <w:b/>
          <w:color w:val="0000FF"/>
          <w:sz w:val="24"/>
        </w:rPr>
        <w:t>R4-2215866</w:t>
      </w:r>
      <w:r>
        <w:rPr>
          <w:rFonts w:ascii="Arial" w:hAnsi="Arial" w:cs="Arial"/>
          <w:b/>
          <w:color w:val="0000FF"/>
          <w:sz w:val="24"/>
        </w:rPr>
        <w:tab/>
      </w:r>
      <w:r>
        <w:rPr>
          <w:rFonts w:ascii="Arial" w:hAnsi="Arial" w:cs="Arial"/>
          <w:b/>
          <w:sz w:val="24"/>
        </w:rPr>
        <w:t>Discussion on L1 part enhancement for FR2 SCell activation</w:t>
      </w:r>
    </w:p>
    <w:p w14:paraId="0B02F936"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581F1C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2E8471" w14:textId="064D86EB" w:rsidR="00566C47" w:rsidRDefault="00566C47" w:rsidP="00566C47">
      <w:pPr>
        <w:rPr>
          <w:rFonts w:ascii="Arial" w:hAnsi="Arial" w:cs="Arial"/>
          <w:b/>
          <w:sz w:val="24"/>
        </w:rPr>
      </w:pPr>
      <w:r>
        <w:rPr>
          <w:rFonts w:ascii="Arial" w:hAnsi="Arial" w:cs="Arial"/>
          <w:b/>
          <w:color w:val="0000FF"/>
          <w:sz w:val="24"/>
        </w:rPr>
        <w:t>R4-2216273</w:t>
      </w:r>
      <w:r>
        <w:rPr>
          <w:rFonts w:ascii="Arial" w:hAnsi="Arial" w:cs="Arial"/>
          <w:b/>
          <w:color w:val="0000FF"/>
          <w:sz w:val="24"/>
        </w:rPr>
        <w:tab/>
      </w:r>
      <w:r>
        <w:rPr>
          <w:rFonts w:ascii="Arial" w:hAnsi="Arial" w:cs="Arial"/>
          <w:b/>
          <w:sz w:val="24"/>
        </w:rPr>
        <w:t>Discussion on L1 enhancement for FR2 SCell activation delay reduction</w:t>
      </w:r>
    </w:p>
    <w:p w14:paraId="5DE40B36"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82D2B9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3DA2F6" w14:textId="59E6178B" w:rsidR="00566C47" w:rsidRDefault="00566C47" w:rsidP="00566C47">
      <w:pPr>
        <w:rPr>
          <w:rFonts w:ascii="Arial" w:hAnsi="Arial" w:cs="Arial"/>
          <w:b/>
          <w:sz w:val="24"/>
        </w:rPr>
      </w:pPr>
      <w:r>
        <w:rPr>
          <w:rFonts w:ascii="Arial" w:hAnsi="Arial" w:cs="Arial"/>
          <w:b/>
          <w:color w:val="0000FF"/>
          <w:sz w:val="24"/>
        </w:rPr>
        <w:t>R4-2216479</w:t>
      </w:r>
      <w:r>
        <w:rPr>
          <w:rFonts w:ascii="Arial" w:hAnsi="Arial" w:cs="Arial"/>
          <w:b/>
          <w:color w:val="0000FF"/>
          <w:sz w:val="24"/>
        </w:rPr>
        <w:tab/>
      </w:r>
      <w:r>
        <w:rPr>
          <w:rFonts w:ascii="Arial" w:hAnsi="Arial" w:cs="Arial"/>
          <w:b/>
          <w:sz w:val="24"/>
        </w:rPr>
        <w:t>Discussion on the L1 part enhancement of RRM requirements for FR2 SCell activation delay reduction</w:t>
      </w:r>
    </w:p>
    <w:p w14:paraId="7EC6A527"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F337B0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221F23" w14:textId="521AEABC" w:rsidR="00566C47" w:rsidRDefault="00566C47" w:rsidP="00566C47">
      <w:pPr>
        <w:rPr>
          <w:rFonts w:ascii="Arial" w:hAnsi="Arial" w:cs="Arial"/>
          <w:b/>
          <w:sz w:val="24"/>
        </w:rPr>
      </w:pPr>
      <w:r>
        <w:rPr>
          <w:rFonts w:ascii="Arial" w:hAnsi="Arial" w:cs="Arial"/>
          <w:b/>
          <w:color w:val="0000FF"/>
          <w:sz w:val="24"/>
        </w:rPr>
        <w:t>R4-2216759</w:t>
      </w:r>
      <w:r>
        <w:rPr>
          <w:rFonts w:ascii="Arial" w:hAnsi="Arial" w:cs="Arial"/>
          <w:b/>
          <w:color w:val="0000FF"/>
          <w:sz w:val="24"/>
        </w:rPr>
        <w:tab/>
      </w:r>
      <w:r>
        <w:rPr>
          <w:rFonts w:ascii="Arial" w:hAnsi="Arial" w:cs="Arial"/>
          <w:b/>
          <w:sz w:val="24"/>
        </w:rPr>
        <w:t>Discussion on L1 part enhancement for FR2 SCell activation</w:t>
      </w:r>
    </w:p>
    <w:p w14:paraId="5603C593"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81BA23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AC1180" w14:textId="0C2F1058" w:rsidR="00566C47" w:rsidRDefault="00566C47" w:rsidP="00566C47">
      <w:pPr>
        <w:rPr>
          <w:rFonts w:ascii="Arial" w:hAnsi="Arial" w:cs="Arial"/>
          <w:b/>
          <w:sz w:val="24"/>
        </w:rPr>
      </w:pPr>
      <w:r>
        <w:rPr>
          <w:rFonts w:ascii="Arial" w:hAnsi="Arial" w:cs="Arial"/>
          <w:b/>
          <w:color w:val="0000FF"/>
          <w:sz w:val="24"/>
        </w:rPr>
        <w:t>R4-2216829</w:t>
      </w:r>
      <w:r>
        <w:rPr>
          <w:rFonts w:ascii="Arial" w:hAnsi="Arial" w:cs="Arial"/>
          <w:b/>
          <w:color w:val="0000FF"/>
          <w:sz w:val="24"/>
        </w:rPr>
        <w:tab/>
      </w:r>
      <w:r>
        <w:rPr>
          <w:rFonts w:ascii="Arial" w:hAnsi="Arial" w:cs="Arial"/>
          <w:b/>
          <w:sz w:val="24"/>
        </w:rPr>
        <w:t>Discussion on L1 part enhancement for FR2 SCell activation</w:t>
      </w:r>
    </w:p>
    <w:p w14:paraId="54979D11"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5F35BAB" w14:textId="77777777" w:rsidR="00566C47" w:rsidRDefault="00566C47" w:rsidP="00566C47">
      <w:pPr>
        <w:rPr>
          <w:rFonts w:ascii="Arial" w:hAnsi="Arial" w:cs="Arial"/>
          <w:b/>
        </w:rPr>
      </w:pPr>
      <w:r>
        <w:rPr>
          <w:rFonts w:ascii="Arial" w:hAnsi="Arial" w:cs="Arial"/>
          <w:b/>
        </w:rPr>
        <w:t xml:space="preserve">Abstract: </w:t>
      </w:r>
    </w:p>
    <w:p w14:paraId="19157A89" w14:textId="77777777" w:rsidR="00566C47" w:rsidRDefault="00566C47" w:rsidP="00566C47">
      <w:r>
        <w:t>In this contribution, we discuss L1 part of enhancements for SCell activation</w:t>
      </w:r>
    </w:p>
    <w:p w14:paraId="0556041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BA3A99" w14:textId="77777777" w:rsidR="00566C47" w:rsidRDefault="00566C47" w:rsidP="00566C47">
      <w:pPr>
        <w:pStyle w:val="Heading5"/>
      </w:pPr>
      <w:bookmarkStart w:id="347" w:name="_Toc117534799"/>
      <w:r>
        <w:t>6.9.2.3</w:t>
      </w:r>
      <w:r>
        <w:tab/>
        <w:t>Other potential enhancement for FR2 SCell activation</w:t>
      </w:r>
      <w:bookmarkEnd w:id="347"/>
    </w:p>
    <w:p w14:paraId="0492BF5D" w14:textId="4B272D57" w:rsidR="00566C47" w:rsidRDefault="00566C47" w:rsidP="00566C47">
      <w:pPr>
        <w:rPr>
          <w:rFonts w:ascii="Arial" w:hAnsi="Arial" w:cs="Arial"/>
          <w:b/>
          <w:sz w:val="24"/>
        </w:rPr>
      </w:pPr>
      <w:r>
        <w:rPr>
          <w:rFonts w:ascii="Arial" w:hAnsi="Arial" w:cs="Arial"/>
          <w:b/>
          <w:color w:val="0000FF"/>
          <w:sz w:val="24"/>
        </w:rPr>
        <w:t>R4-2215531</w:t>
      </w:r>
      <w:r>
        <w:rPr>
          <w:rFonts w:ascii="Arial" w:hAnsi="Arial" w:cs="Arial"/>
          <w:b/>
          <w:color w:val="0000FF"/>
          <w:sz w:val="24"/>
        </w:rPr>
        <w:tab/>
      </w:r>
      <w:r>
        <w:rPr>
          <w:rFonts w:ascii="Arial" w:hAnsi="Arial" w:cs="Arial"/>
          <w:b/>
          <w:sz w:val="24"/>
        </w:rPr>
        <w:t>Discussion on SCell activation without SSB in inter-band scenario</w:t>
      </w:r>
    </w:p>
    <w:p w14:paraId="6B1AB690"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9831B5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033554" w14:textId="12B1DC14" w:rsidR="00566C47" w:rsidRDefault="00566C47" w:rsidP="00566C47">
      <w:pPr>
        <w:rPr>
          <w:rFonts w:ascii="Arial" w:hAnsi="Arial" w:cs="Arial"/>
          <w:b/>
          <w:sz w:val="24"/>
        </w:rPr>
      </w:pPr>
      <w:r>
        <w:rPr>
          <w:rFonts w:ascii="Arial" w:hAnsi="Arial" w:cs="Arial"/>
          <w:b/>
          <w:color w:val="0000FF"/>
          <w:sz w:val="24"/>
        </w:rPr>
        <w:t>R4-2215787</w:t>
      </w:r>
      <w:r>
        <w:rPr>
          <w:rFonts w:ascii="Arial" w:hAnsi="Arial" w:cs="Arial"/>
          <w:b/>
          <w:color w:val="0000FF"/>
          <w:sz w:val="24"/>
        </w:rPr>
        <w:tab/>
      </w:r>
      <w:r>
        <w:rPr>
          <w:rFonts w:ascii="Arial" w:hAnsi="Arial" w:cs="Arial"/>
          <w:b/>
          <w:sz w:val="24"/>
        </w:rPr>
        <w:t>Other enhancements on FR2 SCell activation delay reduction</w:t>
      </w:r>
    </w:p>
    <w:p w14:paraId="3717461B"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409971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54991F" w14:textId="64C46C04" w:rsidR="00566C47" w:rsidRDefault="00566C47" w:rsidP="00566C47">
      <w:pPr>
        <w:rPr>
          <w:rFonts w:ascii="Arial" w:hAnsi="Arial" w:cs="Arial"/>
          <w:b/>
          <w:sz w:val="24"/>
        </w:rPr>
      </w:pPr>
      <w:r>
        <w:rPr>
          <w:rFonts w:ascii="Arial" w:hAnsi="Arial" w:cs="Arial"/>
          <w:b/>
          <w:color w:val="0000FF"/>
          <w:sz w:val="24"/>
        </w:rPr>
        <w:t>R4-2216274</w:t>
      </w:r>
      <w:r>
        <w:rPr>
          <w:rFonts w:ascii="Arial" w:hAnsi="Arial" w:cs="Arial"/>
          <w:b/>
          <w:color w:val="0000FF"/>
          <w:sz w:val="24"/>
        </w:rPr>
        <w:tab/>
      </w:r>
      <w:r>
        <w:rPr>
          <w:rFonts w:ascii="Arial" w:hAnsi="Arial" w:cs="Arial"/>
          <w:b/>
          <w:sz w:val="24"/>
        </w:rPr>
        <w:t>Discussion on FR2 SCell activation delay reduction</w:t>
      </w:r>
    </w:p>
    <w:p w14:paraId="2AD3A6FB"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DE4B9C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70B7C2" w14:textId="39C52F0B" w:rsidR="00566C47" w:rsidRDefault="00566C47" w:rsidP="00566C47">
      <w:pPr>
        <w:rPr>
          <w:rFonts w:ascii="Arial" w:hAnsi="Arial" w:cs="Arial"/>
          <w:b/>
          <w:sz w:val="24"/>
        </w:rPr>
      </w:pPr>
      <w:r>
        <w:rPr>
          <w:rFonts w:ascii="Arial" w:hAnsi="Arial" w:cs="Arial"/>
          <w:b/>
          <w:color w:val="0000FF"/>
          <w:sz w:val="24"/>
        </w:rPr>
        <w:t>R4-2216478</w:t>
      </w:r>
      <w:r>
        <w:rPr>
          <w:rFonts w:ascii="Arial" w:hAnsi="Arial" w:cs="Arial"/>
          <w:b/>
          <w:color w:val="0000FF"/>
          <w:sz w:val="24"/>
        </w:rPr>
        <w:tab/>
      </w:r>
      <w:r>
        <w:rPr>
          <w:rFonts w:ascii="Arial" w:hAnsi="Arial" w:cs="Arial"/>
          <w:b/>
          <w:sz w:val="24"/>
        </w:rPr>
        <w:t>Discussion on other aspects of RRM requirements enhancement for FR2 SCell activation delay reduction</w:t>
      </w:r>
    </w:p>
    <w:p w14:paraId="11C93BFA"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0E76FF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AA87D2" w14:textId="3F1CA0EF" w:rsidR="00566C47" w:rsidRDefault="00566C47" w:rsidP="00566C47">
      <w:pPr>
        <w:rPr>
          <w:rFonts w:ascii="Arial" w:hAnsi="Arial" w:cs="Arial"/>
          <w:b/>
          <w:sz w:val="24"/>
        </w:rPr>
      </w:pPr>
      <w:r>
        <w:rPr>
          <w:rFonts w:ascii="Arial" w:hAnsi="Arial" w:cs="Arial"/>
          <w:b/>
          <w:color w:val="0000FF"/>
          <w:sz w:val="24"/>
        </w:rPr>
        <w:t>R4-2216760</w:t>
      </w:r>
      <w:r>
        <w:rPr>
          <w:rFonts w:ascii="Arial" w:hAnsi="Arial" w:cs="Arial"/>
          <w:b/>
          <w:color w:val="0000FF"/>
          <w:sz w:val="24"/>
        </w:rPr>
        <w:tab/>
      </w:r>
      <w:r>
        <w:rPr>
          <w:rFonts w:ascii="Arial" w:hAnsi="Arial" w:cs="Arial"/>
          <w:b/>
          <w:sz w:val="24"/>
        </w:rPr>
        <w:t>Discussion on other potential enhancement for FR2 SCell activation</w:t>
      </w:r>
    </w:p>
    <w:p w14:paraId="49038C46"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70BEE0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56CEDC" w14:textId="6F11E5C3" w:rsidR="00566C47" w:rsidRDefault="00566C47" w:rsidP="00566C47">
      <w:pPr>
        <w:rPr>
          <w:rFonts w:ascii="Arial" w:hAnsi="Arial" w:cs="Arial"/>
          <w:b/>
          <w:sz w:val="24"/>
        </w:rPr>
      </w:pPr>
      <w:r>
        <w:rPr>
          <w:rFonts w:ascii="Arial" w:hAnsi="Arial" w:cs="Arial"/>
          <w:b/>
          <w:color w:val="0000FF"/>
          <w:sz w:val="24"/>
        </w:rPr>
        <w:t>R4-2216830</w:t>
      </w:r>
      <w:r>
        <w:rPr>
          <w:rFonts w:ascii="Arial" w:hAnsi="Arial" w:cs="Arial"/>
          <w:b/>
          <w:color w:val="0000FF"/>
          <w:sz w:val="24"/>
        </w:rPr>
        <w:tab/>
      </w:r>
      <w:r>
        <w:rPr>
          <w:rFonts w:ascii="Arial" w:hAnsi="Arial" w:cs="Arial"/>
          <w:b/>
          <w:sz w:val="24"/>
        </w:rPr>
        <w:t>Discussion on Other potential enhancement for FR2 SCell activation</w:t>
      </w:r>
    </w:p>
    <w:p w14:paraId="5DBEEEA5"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F75A17E" w14:textId="77777777" w:rsidR="00566C47" w:rsidRDefault="00566C47" w:rsidP="00566C47">
      <w:pPr>
        <w:rPr>
          <w:rFonts w:ascii="Arial" w:hAnsi="Arial" w:cs="Arial"/>
          <w:b/>
        </w:rPr>
      </w:pPr>
      <w:r>
        <w:rPr>
          <w:rFonts w:ascii="Arial" w:hAnsi="Arial" w:cs="Arial"/>
          <w:b/>
        </w:rPr>
        <w:t xml:space="preserve">Abstract: </w:t>
      </w:r>
    </w:p>
    <w:p w14:paraId="62BD3DB4" w14:textId="77777777" w:rsidR="00566C47" w:rsidRDefault="00566C47" w:rsidP="00566C47">
      <w:r>
        <w:t>In this contribution, we discuss other potential enhancements</w:t>
      </w:r>
    </w:p>
    <w:p w14:paraId="46E5416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179563" w14:textId="77777777" w:rsidR="00566C47" w:rsidRDefault="00566C47" w:rsidP="00566C47">
      <w:pPr>
        <w:pStyle w:val="Heading4"/>
      </w:pPr>
      <w:bookmarkStart w:id="348" w:name="_Toc117534800"/>
      <w:r>
        <w:t>6.9.3</w:t>
      </w:r>
      <w:r>
        <w:tab/>
        <w:t>RRM core requirements for FR1-FR1 NR-DC</w:t>
      </w:r>
      <w:bookmarkEnd w:id="348"/>
    </w:p>
    <w:p w14:paraId="1CA84FBF" w14:textId="6C0B275F" w:rsidR="00566C47" w:rsidRDefault="00566C47" w:rsidP="00566C47">
      <w:pPr>
        <w:rPr>
          <w:rFonts w:ascii="Arial" w:hAnsi="Arial" w:cs="Arial"/>
          <w:b/>
          <w:sz w:val="24"/>
        </w:rPr>
      </w:pPr>
      <w:r>
        <w:rPr>
          <w:rFonts w:ascii="Arial" w:hAnsi="Arial" w:cs="Arial"/>
          <w:b/>
          <w:color w:val="0000FF"/>
          <w:sz w:val="24"/>
        </w:rPr>
        <w:t>R4-2215355</w:t>
      </w:r>
      <w:r>
        <w:rPr>
          <w:rFonts w:ascii="Arial" w:hAnsi="Arial" w:cs="Arial"/>
          <w:b/>
          <w:color w:val="0000FF"/>
          <w:sz w:val="24"/>
        </w:rPr>
        <w:tab/>
      </w:r>
      <w:r>
        <w:rPr>
          <w:rFonts w:ascii="Arial" w:hAnsi="Arial" w:cs="Arial"/>
          <w:b/>
          <w:sz w:val="24"/>
        </w:rPr>
        <w:t>Discussion on FR1-FR1 NR-DC</w:t>
      </w:r>
    </w:p>
    <w:p w14:paraId="4D54DE7D"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96F2D2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F26B3D" w14:textId="5D74E9A8" w:rsidR="00566C47" w:rsidRDefault="00566C47" w:rsidP="00566C47">
      <w:pPr>
        <w:rPr>
          <w:rFonts w:ascii="Arial" w:hAnsi="Arial" w:cs="Arial"/>
          <w:b/>
          <w:sz w:val="24"/>
        </w:rPr>
      </w:pPr>
      <w:r>
        <w:rPr>
          <w:rFonts w:ascii="Arial" w:hAnsi="Arial" w:cs="Arial"/>
          <w:b/>
          <w:color w:val="0000FF"/>
          <w:sz w:val="24"/>
        </w:rPr>
        <w:t>R4-2215466</w:t>
      </w:r>
      <w:r>
        <w:rPr>
          <w:rFonts w:ascii="Arial" w:hAnsi="Arial" w:cs="Arial"/>
          <w:b/>
          <w:color w:val="0000FF"/>
          <w:sz w:val="24"/>
        </w:rPr>
        <w:tab/>
      </w:r>
      <w:r>
        <w:rPr>
          <w:rFonts w:ascii="Arial" w:hAnsi="Arial" w:cs="Arial"/>
          <w:b/>
          <w:sz w:val="24"/>
        </w:rPr>
        <w:t>Discussion on RRM core requirements for FR1-FR1 NR-DC.</w:t>
      </w:r>
    </w:p>
    <w:p w14:paraId="403EA819"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7B8327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34B529" w14:textId="2F1C824B" w:rsidR="00566C47" w:rsidRDefault="00566C47" w:rsidP="00566C47">
      <w:pPr>
        <w:rPr>
          <w:rFonts w:ascii="Arial" w:hAnsi="Arial" w:cs="Arial"/>
          <w:b/>
          <w:sz w:val="24"/>
        </w:rPr>
      </w:pPr>
      <w:r>
        <w:rPr>
          <w:rFonts w:ascii="Arial" w:hAnsi="Arial" w:cs="Arial"/>
          <w:b/>
          <w:color w:val="0000FF"/>
          <w:sz w:val="24"/>
        </w:rPr>
        <w:t>R4-2215602</w:t>
      </w:r>
      <w:r>
        <w:rPr>
          <w:rFonts w:ascii="Arial" w:hAnsi="Arial" w:cs="Arial"/>
          <w:b/>
          <w:color w:val="0000FF"/>
          <w:sz w:val="24"/>
        </w:rPr>
        <w:tab/>
      </w:r>
      <w:r>
        <w:rPr>
          <w:rFonts w:ascii="Arial" w:hAnsi="Arial" w:cs="Arial"/>
          <w:b/>
          <w:sz w:val="24"/>
        </w:rPr>
        <w:t>On RRM requirements for FR1-FR1 NR-DC</w:t>
      </w:r>
    </w:p>
    <w:p w14:paraId="3D2C0767"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2A73E8D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BF41F2" w14:textId="5B5956DD" w:rsidR="00566C47" w:rsidRDefault="00566C47" w:rsidP="00566C47">
      <w:pPr>
        <w:rPr>
          <w:rFonts w:ascii="Arial" w:hAnsi="Arial" w:cs="Arial"/>
          <w:b/>
          <w:sz w:val="24"/>
        </w:rPr>
      </w:pPr>
      <w:r>
        <w:rPr>
          <w:rFonts w:ascii="Arial" w:hAnsi="Arial" w:cs="Arial"/>
          <w:b/>
          <w:color w:val="0000FF"/>
          <w:sz w:val="24"/>
        </w:rPr>
        <w:t>R4-2215717</w:t>
      </w:r>
      <w:r>
        <w:rPr>
          <w:rFonts w:ascii="Arial" w:hAnsi="Arial" w:cs="Arial"/>
          <w:b/>
          <w:color w:val="0000FF"/>
          <w:sz w:val="24"/>
        </w:rPr>
        <w:tab/>
      </w:r>
      <w:r>
        <w:rPr>
          <w:rFonts w:ascii="Arial" w:hAnsi="Arial" w:cs="Arial"/>
          <w:b/>
          <w:sz w:val="24"/>
        </w:rPr>
        <w:t>Discussion on RRM requirements for FR1-FR1 NR-DC</w:t>
      </w:r>
    </w:p>
    <w:p w14:paraId="1FB2A355"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DC7496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663394" w14:textId="2EB5B931" w:rsidR="00566C47" w:rsidRDefault="00566C47" w:rsidP="00566C47">
      <w:pPr>
        <w:rPr>
          <w:rFonts w:ascii="Arial" w:hAnsi="Arial" w:cs="Arial"/>
          <w:b/>
          <w:sz w:val="24"/>
        </w:rPr>
      </w:pPr>
      <w:r>
        <w:rPr>
          <w:rFonts w:ascii="Arial" w:hAnsi="Arial" w:cs="Arial"/>
          <w:b/>
          <w:color w:val="0000FF"/>
          <w:sz w:val="24"/>
        </w:rPr>
        <w:t>R4-2215763</w:t>
      </w:r>
      <w:r>
        <w:rPr>
          <w:rFonts w:ascii="Arial" w:hAnsi="Arial" w:cs="Arial"/>
          <w:b/>
          <w:color w:val="0000FF"/>
          <w:sz w:val="24"/>
        </w:rPr>
        <w:tab/>
      </w:r>
      <w:r>
        <w:rPr>
          <w:rFonts w:ascii="Arial" w:hAnsi="Arial" w:cs="Arial"/>
          <w:b/>
          <w:sz w:val="24"/>
        </w:rPr>
        <w:t>Discussion on R18 RRM for FR1-FR1 NR-DC</w:t>
      </w:r>
    </w:p>
    <w:p w14:paraId="4CD430F8"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61BE83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8E4A9F" w14:textId="15002008" w:rsidR="00566C47" w:rsidRDefault="00566C47" w:rsidP="00566C47">
      <w:pPr>
        <w:rPr>
          <w:rFonts w:ascii="Arial" w:hAnsi="Arial" w:cs="Arial"/>
          <w:b/>
          <w:sz w:val="24"/>
        </w:rPr>
      </w:pPr>
      <w:r>
        <w:rPr>
          <w:rFonts w:ascii="Arial" w:hAnsi="Arial" w:cs="Arial"/>
          <w:b/>
          <w:color w:val="0000FF"/>
          <w:sz w:val="24"/>
        </w:rPr>
        <w:t>R4-2215811</w:t>
      </w:r>
      <w:r>
        <w:rPr>
          <w:rFonts w:ascii="Arial" w:hAnsi="Arial" w:cs="Arial"/>
          <w:b/>
          <w:color w:val="0000FF"/>
          <w:sz w:val="24"/>
        </w:rPr>
        <w:tab/>
      </w:r>
      <w:r>
        <w:rPr>
          <w:rFonts w:ascii="Arial" w:hAnsi="Arial" w:cs="Arial"/>
          <w:b/>
          <w:sz w:val="24"/>
        </w:rPr>
        <w:t>Discussion on RRM requirements for FR1-FR1 NR-DC</w:t>
      </w:r>
    </w:p>
    <w:p w14:paraId="4F00FFDD"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526C2EA0" w14:textId="77777777" w:rsidR="00566C47" w:rsidRDefault="00566C47" w:rsidP="00566C47">
      <w:pPr>
        <w:rPr>
          <w:rFonts w:ascii="Arial" w:hAnsi="Arial" w:cs="Arial"/>
          <w:b/>
        </w:rPr>
      </w:pPr>
      <w:r>
        <w:rPr>
          <w:rFonts w:ascii="Arial" w:hAnsi="Arial" w:cs="Arial"/>
          <w:b/>
        </w:rPr>
        <w:t xml:space="preserve">Abstract: </w:t>
      </w:r>
    </w:p>
    <w:p w14:paraId="55579F93" w14:textId="77777777" w:rsidR="00566C47" w:rsidRDefault="00566C47" w:rsidP="00566C47">
      <w:r>
        <w:t>FR1-FR1 NR-DC</w:t>
      </w:r>
    </w:p>
    <w:p w14:paraId="1BCE0B1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D9869B" w14:textId="1B233EA3" w:rsidR="00566C47" w:rsidRDefault="00566C47" w:rsidP="00566C47">
      <w:pPr>
        <w:rPr>
          <w:rFonts w:ascii="Arial" w:hAnsi="Arial" w:cs="Arial"/>
          <w:b/>
          <w:sz w:val="24"/>
        </w:rPr>
      </w:pPr>
      <w:r>
        <w:rPr>
          <w:rFonts w:ascii="Arial" w:hAnsi="Arial" w:cs="Arial"/>
          <w:b/>
          <w:color w:val="0000FF"/>
          <w:sz w:val="24"/>
        </w:rPr>
        <w:t>R4-2215837</w:t>
      </w:r>
      <w:r>
        <w:rPr>
          <w:rFonts w:ascii="Arial" w:hAnsi="Arial" w:cs="Arial"/>
          <w:b/>
          <w:color w:val="0000FF"/>
          <w:sz w:val="24"/>
        </w:rPr>
        <w:tab/>
      </w:r>
      <w:r>
        <w:rPr>
          <w:rFonts w:ascii="Arial" w:hAnsi="Arial" w:cs="Arial"/>
          <w:b/>
          <w:sz w:val="24"/>
        </w:rPr>
        <w:t>discussion on FR1-FR1 NR-DC</w:t>
      </w:r>
    </w:p>
    <w:p w14:paraId="704A106E"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8C98B64" w14:textId="77777777" w:rsidR="00566C47" w:rsidRDefault="00566C47" w:rsidP="00566C47">
      <w:pPr>
        <w:rPr>
          <w:rFonts w:ascii="Arial" w:hAnsi="Arial" w:cs="Arial"/>
          <w:b/>
        </w:rPr>
      </w:pPr>
      <w:r>
        <w:rPr>
          <w:rFonts w:ascii="Arial" w:hAnsi="Arial" w:cs="Arial"/>
          <w:b/>
        </w:rPr>
        <w:t xml:space="preserve">Abstract: </w:t>
      </w:r>
    </w:p>
    <w:p w14:paraId="07DD7D54" w14:textId="77777777" w:rsidR="00566C47" w:rsidRDefault="00566C47" w:rsidP="00566C47">
      <w:r>
        <w:t>discussion on FR1-FR1 NR-DC requirements</w:t>
      </w:r>
    </w:p>
    <w:p w14:paraId="2B93455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26B0CF" w14:textId="14F03505" w:rsidR="00566C47" w:rsidRDefault="00566C47" w:rsidP="00566C47">
      <w:pPr>
        <w:rPr>
          <w:rFonts w:ascii="Arial" w:hAnsi="Arial" w:cs="Arial"/>
          <w:b/>
          <w:sz w:val="24"/>
        </w:rPr>
      </w:pPr>
      <w:r>
        <w:rPr>
          <w:rFonts w:ascii="Arial" w:hAnsi="Arial" w:cs="Arial"/>
          <w:b/>
          <w:color w:val="0000FF"/>
          <w:sz w:val="24"/>
        </w:rPr>
        <w:t>R4-2215864</w:t>
      </w:r>
      <w:r>
        <w:rPr>
          <w:rFonts w:ascii="Arial" w:hAnsi="Arial" w:cs="Arial"/>
          <w:b/>
          <w:color w:val="0000FF"/>
          <w:sz w:val="24"/>
        </w:rPr>
        <w:tab/>
      </w:r>
      <w:r>
        <w:rPr>
          <w:rFonts w:ascii="Arial" w:hAnsi="Arial" w:cs="Arial"/>
          <w:b/>
          <w:sz w:val="24"/>
        </w:rPr>
        <w:t>Further discussion on FR1-FR1 NR-DC requirement</w:t>
      </w:r>
    </w:p>
    <w:p w14:paraId="3498AFC2"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F36E64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2EB6C3" w14:textId="2A1D2BA9" w:rsidR="00566C47" w:rsidRDefault="00566C47" w:rsidP="00566C47">
      <w:pPr>
        <w:rPr>
          <w:rFonts w:ascii="Arial" w:hAnsi="Arial" w:cs="Arial"/>
          <w:b/>
          <w:sz w:val="24"/>
        </w:rPr>
      </w:pPr>
      <w:r>
        <w:rPr>
          <w:rFonts w:ascii="Arial" w:hAnsi="Arial" w:cs="Arial"/>
          <w:b/>
          <w:color w:val="0000FF"/>
          <w:sz w:val="24"/>
        </w:rPr>
        <w:t>R4-2216275</w:t>
      </w:r>
      <w:r>
        <w:rPr>
          <w:rFonts w:ascii="Arial" w:hAnsi="Arial" w:cs="Arial"/>
          <w:b/>
          <w:color w:val="0000FF"/>
          <w:sz w:val="24"/>
        </w:rPr>
        <w:tab/>
      </w:r>
      <w:r>
        <w:rPr>
          <w:rFonts w:ascii="Arial" w:hAnsi="Arial" w:cs="Arial"/>
          <w:b/>
          <w:sz w:val="24"/>
        </w:rPr>
        <w:t>Discussion RRM requirements for FR1-FR1 NR-DC</w:t>
      </w:r>
    </w:p>
    <w:p w14:paraId="54905A56"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4C0467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20BB13" w14:textId="16D974B2" w:rsidR="00566C47" w:rsidRDefault="00566C47" w:rsidP="00566C47">
      <w:pPr>
        <w:rPr>
          <w:rFonts w:ascii="Arial" w:hAnsi="Arial" w:cs="Arial"/>
          <w:b/>
          <w:sz w:val="24"/>
        </w:rPr>
      </w:pPr>
      <w:r>
        <w:rPr>
          <w:rFonts w:ascii="Arial" w:hAnsi="Arial" w:cs="Arial"/>
          <w:b/>
          <w:color w:val="0000FF"/>
          <w:sz w:val="24"/>
        </w:rPr>
        <w:t>R4-2216341</w:t>
      </w:r>
      <w:r>
        <w:rPr>
          <w:rFonts w:ascii="Arial" w:hAnsi="Arial" w:cs="Arial"/>
          <w:b/>
          <w:color w:val="0000FF"/>
          <w:sz w:val="24"/>
        </w:rPr>
        <w:tab/>
      </w:r>
      <w:r>
        <w:rPr>
          <w:rFonts w:ascii="Arial" w:hAnsi="Arial" w:cs="Arial"/>
          <w:b/>
          <w:sz w:val="24"/>
        </w:rPr>
        <w:t>Discussion on RRM core requirements for FR1-FR1 NR-DC</w:t>
      </w:r>
    </w:p>
    <w:p w14:paraId="4998793E"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E80DFD3" w14:textId="77777777" w:rsidR="00566C47" w:rsidRDefault="00566C47" w:rsidP="00566C47">
      <w:pPr>
        <w:rPr>
          <w:rFonts w:ascii="Arial" w:hAnsi="Arial" w:cs="Arial"/>
          <w:b/>
        </w:rPr>
      </w:pPr>
      <w:r>
        <w:rPr>
          <w:rFonts w:ascii="Arial" w:hAnsi="Arial" w:cs="Arial"/>
          <w:b/>
        </w:rPr>
        <w:t xml:space="preserve">Abstract: </w:t>
      </w:r>
    </w:p>
    <w:p w14:paraId="4E0315C5" w14:textId="77777777" w:rsidR="00566C47" w:rsidRDefault="00566C47" w:rsidP="00566C47">
      <w:r>
        <w:t>This contribution presents views on  FR1-FR1 NR-DC RRM core requirements</w:t>
      </w:r>
    </w:p>
    <w:p w14:paraId="19DEE68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5E8D5B" w14:textId="33978F29" w:rsidR="00566C47" w:rsidRDefault="00566C47" w:rsidP="00566C47">
      <w:pPr>
        <w:rPr>
          <w:rFonts w:ascii="Arial" w:hAnsi="Arial" w:cs="Arial"/>
          <w:b/>
          <w:sz w:val="24"/>
        </w:rPr>
      </w:pPr>
      <w:r>
        <w:rPr>
          <w:rFonts w:ascii="Arial" w:hAnsi="Arial" w:cs="Arial"/>
          <w:b/>
          <w:color w:val="0000FF"/>
          <w:sz w:val="24"/>
        </w:rPr>
        <w:t>R4-2216745</w:t>
      </w:r>
      <w:r>
        <w:rPr>
          <w:rFonts w:ascii="Arial" w:hAnsi="Arial" w:cs="Arial"/>
          <w:b/>
          <w:color w:val="0000FF"/>
          <w:sz w:val="24"/>
        </w:rPr>
        <w:tab/>
      </w:r>
      <w:r>
        <w:rPr>
          <w:rFonts w:ascii="Arial" w:hAnsi="Arial" w:cs="Arial"/>
          <w:b/>
          <w:sz w:val="24"/>
        </w:rPr>
        <w:t>Discussion on RRM requirements for remaining issues about FR1+FR1 NR-DC</w:t>
      </w:r>
    </w:p>
    <w:p w14:paraId="26B45C94"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4FDDD36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D89DA0" w14:textId="77777777" w:rsidR="00566C47" w:rsidRDefault="00566C47" w:rsidP="00566C47">
      <w:pPr>
        <w:pStyle w:val="Heading4"/>
      </w:pPr>
      <w:bookmarkStart w:id="349" w:name="_Toc117534801"/>
      <w:r>
        <w:t>6.9.4</w:t>
      </w:r>
      <w:r>
        <w:tab/>
        <w:t>Moderator summary and conclusions</w:t>
      </w:r>
      <w:bookmarkEnd w:id="349"/>
    </w:p>
    <w:p w14:paraId="585BE106" w14:textId="229BB637" w:rsidR="00566C47" w:rsidRDefault="00566C47" w:rsidP="00566C47">
      <w:pPr>
        <w:rPr>
          <w:rFonts w:ascii="Arial" w:hAnsi="Arial" w:cs="Arial"/>
          <w:b/>
          <w:sz w:val="24"/>
        </w:rPr>
      </w:pPr>
      <w:r>
        <w:rPr>
          <w:rFonts w:ascii="Arial" w:hAnsi="Arial" w:cs="Arial"/>
          <w:b/>
          <w:color w:val="0000FF"/>
          <w:sz w:val="24"/>
        </w:rPr>
        <w:t>R4-2216925</w:t>
      </w:r>
      <w:r>
        <w:rPr>
          <w:rFonts w:ascii="Arial" w:hAnsi="Arial" w:cs="Arial"/>
          <w:b/>
          <w:color w:val="0000FF"/>
          <w:sz w:val="24"/>
        </w:rPr>
        <w:tab/>
      </w:r>
      <w:r>
        <w:rPr>
          <w:rFonts w:ascii="Arial" w:hAnsi="Arial" w:cs="Arial"/>
          <w:b/>
          <w:sz w:val="24"/>
        </w:rPr>
        <w:t>Email discussion summary for 1[04-bis-e][214] NR_RRM_enh3_part1</w:t>
      </w:r>
    </w:p>
    <w:p w14:paraId="2AD1453D"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4CE4BCDB" w14:textId="77777777" w:rsidR="00566C47" w:rsidRDefault="00566C47" w:rsidP="00566C47">
      <w:pPr>
        <w:rPr>
          <w:rFonts w:ascii="Arial" w:hAnsi="Arial" w:cs="Arial"/>
          <w:b/>
        </w:rPr>
      </w:pPr>
      <w:r>
        <w:rPr>
          <w:rFonts w:ascii="Arial" w:hAnsi="Arial" w:cs="Arial"/>
          <w:b/>
        </w:rPr>
        <w:t xml:space="preserve">Abstract: </w:t>
      </w:r>
    </w:p>
    <w:p w14:paraId="44E8F0AF" w14:textId="77777777" w:rsidR="00566C47" w:rsidRDefault="00566C47" w:rsidP="00566C47">
      <w:r>
        <w:t>[104-bis-e][214] NR_RRM_enh3_part1</w:t>
      </w:r>
    </w:p>
    <w:p w14:paraId="23D78DA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R4-2217147</w:t>
      </w:r>
      <w:r>
        <w:rPr>
          <w:color w:val="993300"/>
          <w:u w:val="single"/>
        </w:rPr>
        <w:t>.</w:t>
      </w:r>
    </w:p>
    <w:p w14:paraId="4AAA16F3" w14:textId="2D53D853" w:rsidR="00566C47" w:rsidRDefault="00566C47" w:rsidP="00566C47">
      <w:pPr>
        <w:rPr>
          <w:rFonts w:ascii="Arial" w:hAnsi="Arial" w:cs="Arial"/>
          <w:b/>
          <w:sz w:val="24"/>
        </w:rPr>
      </w:pPr>
      <w:r>
        <w:rPr>
          <w:rFonts w:ascii="Arial" w:hAnsi="Arial" w:cs="Arial"/>
          <w:b/>
          <w:color w:val="0000FF"/>
          <w:sz w:val="24"/>
        </w:rPr>
        <w:t>R4-2216926</w:t>
      </w:r>
      <w:r>
        <w:rPr>
          <w:rFonts w:ascii="Arial" w:hAnsi="Arial" w:cs="Arial"/>
          <w:b/>
          <w:color w:val="0000FF"/>
          <w:sz w:val="24"/>
        </w:rPr>
        <w:tab/>
      </w:r>
      <w:r>
        <w:rPr>
          <w:rFonts w:ascii="Arial" w:hAnsi="Arial" w:cs="Arial"/>
          <w:b/>
          <w:sz w:val="24"/>
        </w:rPr>
        <w:t>Email discussion summary for 1[04-bis-e][215] NR_RRM_enh3_part2</w:t>
      </w:r>
    </w:p>
    <w:p w14:paraId="6C79BA90"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53BF4482" w14:textId="77777777" w:rsidR="00566C47" w:rsidRDefault="00566C47" w:rsidP="00566C47">
      <w:pPr>
        <w:rPr>
          <w:rFonts w:ascii="Arial" w:hAnsi="Arial" w:cs="Arial"/>
          <w:b/>
        </w:rPr>
      </w:pPr>
      <w:r>
        <w:rPr>
          <w:rFonts w:ascii="Arial" w:hAnsi="Arial" w:cs="Arial"/>
          <w:b/>
        </w:rPr>
        <w:t xml:space="preserve">Abstract: </w:t>
      </w:r>
    </w:p>
    <w:p w14:paraId="1120A5EA" w14:textId="77777777" w:rsidR="00566C47" w:rsidRDefault="00566C47" w:rsidP="00566C47">
      <w:r>
        <w:t>[104-bis-e][215] NR_RRM_enh3_part2</w:t>
      </w:r>
    </w:p>
    <w:p w14:paraId="0B6FC36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R4-2217148</w:t>
      </w:r>
      <w:r>
        <w:rPr>
          <w:color w:val="993300"/>
          <w:u w:val="single"/>
        </w:rPr>
        <w:t>.</w:t>
      </w:r>
    </w:p>
    <w:p w14:paraId="049EA838" w14:textId="45936EEE" w:rsidR="00566C47" w:rsidRDefault="00566C47" w:rsidP="00566C47">
      <w:pPr>
        <w:rPr>
          <w:rFonts w:ascii="Arial" w:hAnsi="Arial" w:cs="Arial"/>
          <w:b/>
          <w:sz w:val="24"/>
        </w:rPr>
      </w:pPr>
      <w:r>
        <w:rPr>
          <w:rFonts w:ascii="Arial" w:hAnsi="Arial" w:cs="Arial"/>
          <w:b/>
          <w:color w:val="0000FF"/>
          <w:sz w:val="24"/>
        </w:rPr>
        <w:t>R4-2217147</w:t>
      </w:r>
      <w:r>
        <w:rPr>
          <w:rFonts w:ascii="Arial" w:hAnsi="Arial" w:cs="Arial"/>
          <w:b/>
          <w:color w:val="0000FF"/>
          <w:sz w:val="24"/>
        </w:rPr>
        <w:tab/>
      </w:r>
      <w:r>
        <w:rPr>
          <w:rFonts w:ascii="Arial" w:hAnsi="Arial" w:cs="Arial"/>
          <w:b/>
          <w:sz w:val="24"/>
        </w:rPr>
        <w:t>Email discussion summary for 1[04-bis-e][214] NR_RRM_enh3_part1</w:t>
      </w:r>
    </w:p>
    <w:p w14:paraId="5C5D634E"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29407559" w14:textId="77777777" w:rsidR="00566C47" w:rsidRDefault="00566C47" w:rsidP="00566C47">
      <w:pPr>
        <w:rPr>
          <w:color w:val="808080"/>
        </w:rPr>
      </w:pPr>
      <w:r>
        <w:rPr>
          <w:color w:val="808080"/>
        </w:rPr>
        <w:t>(Replaces R4-2216925)</w:t>
      </w:r>
    </w:p>
    <w:p w14:paraId="66B3BBEE" w14:textId="77777777" w:rsidR="00566C47" w:rsidRDefault="00566C47" w:rsidP="00566C47">
      <w:pPr>
        <w:rPr>
          <w:rFonts w:ascii="Arial" w:hAnsi="Arial" w:cs="Arial"/>
          <w:b/>
        </w:rPr>
      </w:pPr>
      <w:r>
        <w:rPr>
          <w:rFonts w:ascii="Arial" w:hAnsi="Arial" w:cs="Arial"/>
          <w:b/>
        </w:rPr>
        <w:t xml:space="preserve">Abstract: </w:t>
      </w:r>
    </w:p>
    <w:p w14:paraId="70FED357" w14:textId="77777777" w:rsidR="00566C47" w:rsidRDefault="00566C47" w:rsidP="00566C47">
      <w:r>
        <w:t>[104-bis-e][200] RRM_Session</w:t>
      </w:r>
    </w:p>
    <w:p w14:paraId="1C89DC7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1384DD" w14:textId="3DEC428B" w:rsidR="00566C47" w:rsidRDefault="00566C47" w:rsidP="00566C47">
      <w:pPr>
        <w:rPr>
          <w:rFonts w:ascii="Arial" w:hAnsi="Arial" w:cs="Arial"/>
          <w:b/>
          <w:sz w:val="24"/>
        </w:rPr>
      </w:pPr>
      <w:r>
        <w:rPr>
          <w:rFonts w:ascii="Arial" w:hAnsi="Arial" w:cs="Arial"/>
          <w:b/>
          <w:color w:val="0000FF"/>
          <w:sz w:val="24"/>
        </w:rPr>
        <w:t>R4-2217148</w:t>
      </w:r>
      <w:r>
        <w:rPr>
          <w:rFonts w:ascii="Arial" w:hAnsi="Arial" w:cs="Arial"/>
          <w:b/>
          <w:color w:val="0000FF"/>
          <w:sz w:val="24"/>
        </w:rPr>
        <w:tab/>
      </w:r>
      <w:r>
        <w:rPr>
          <w:rFonts w:ascii="Arial" w:hAnsi="Arial" w:cs="Arial"/>
          <w:b/>
          <w:sz w:val="24"/>
        </w:rPr>
        <w:t>Email discussion summary for 1[04-bis-e][215] NR_RRM_enh3_part2</w:t>
      </w:r>
    </w:p>
    <w:p w14:paraId="6272B789"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1F5BC3CF" w14:textId="77777777" w:rsidR="00566C47" w:rsidRDefault="00566C47" w:rsidP="00566C47">
      <w:pPr>
        <w:rPr>
          <w:color w:val="808080"/>
        </w:rPr>
      </w:pPr>
      <w:r>
        <w:rPr>
          <w:color w:val="808080"/>
        </w:rPr>
        <w:t>(Replaces R4-2216926)</w:t>
      </w:r>
    </w:p>
    <w:p w14:paraId="3324BB84" w14:textId="77777777" w:rsidR="00566C47" w:rsidRDefault="00566C47" w:rsidP="00566C47">
      <w:pPr>
        <w:rPr>
          <w:rFonts w:ascii="Arial" w:hAnsi="Arial" w:cs="Arial"/>
          <w:b/>
        </w:rPr>
      </w:pPr>
      <w:r>
        <w:rPr>
          <w:rFonts w:ascii="Arial" w:hAnsi="Arial" w:cs="Arial"/>
          <w:b/>
        </w:rPr>
        <w:t xml:space="preserve">Abstract: </w:t>
      </w:r>
    </w:p>
    <w:p w14:paraId="284CCF2F" w14:textId="77777777" w:rsidR="00566C47" w:rsidRDefault="00566C47" w:rsidP="00566C47">
      <w:r>
        <w:t>[104-bis-e][200] RRM_Session</w:t>
      </w:r>
    </w:p>
    <w:p w14:paraId="6AAA8C4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084987" w14:textId="77777777" w:rsidR="00566C47" w:rsidRDefault="00566C47" w:rsidP="00566C47">
      <w:pPr>
        <w:pStyle w:val="Heading3"/>
      </w:pPr>
      <w:bookmarkStart w:id="350" w:name="_Toc117534802"/>
      <w:r>
        <w:t>6.10</w:t>
      </w:r>
      <w:r>
        <w:tab/>
        <w:t>Further enhancements on NR and MR-DC measurement gaps and measurements without gaps</w:t>
      </w:r>
      <w:bookmarkEnd w:id="350"/>
    </w:p>
    <w:p w14:paraId="3520248A" w14:textId="77777777" w:rsidR="00566C47" w:rsidRDefault="00566C47" w:rsidP="00566C47">
      <w:pPr>
        <w:pStyle w:val="Heading4"/>
      </w:pPr>
      <w:bookmarkStart w:id="351" w:name="_Toc117534803"/>
      <w:r>
        <w:t>6.10.1</w:t>
      </w:r>
      <w:r>
        <w:tab/>
        <w:t>General and work plan</w:t>
      </w:r>
      <w:bookmarkEnd w:id="351"/>
    </w:p>
    <w:p w14:paraId="5D851446" w14:textId="77777777" w:rsidR="00566C47" w:rsidRDefault="00566C47" w:rsidP="00566C47">
      <w:pPr>
        <w:pStyle w:val="Heading4"/>
      </w:pPr>
      <w:bookmarkStart w:id="352" w:name="_Toc117534804"/>
      <w:r>
        <w:t>6.10.2</w:t>
      </w:r>
      <w:r>
        <w:tab/>
        <w:t>RRM core requirements for pre-configured MGs, multiple concurrent MGs and NCSG</w:t>
      </w:r>
      <w:bookmarkEnd w:id="352"/>
    </w:p>
    <w:p w14:paraId="2BC194EE" w14:textId="6C62B922" w:rsidR="00566C47" w:rsidRDefault="00566C47" w:rsidP="00566C47">
      <w:pPr>
        <w:rPr>
          <w:rFonts w:ascii="Arial" w:hAnsi="Arial" w:cs="Arial"/>
          <w:b/>
          <w:sz w:val="24"/>
        </w:rPr>
      </w:pPr>
      <w:r>
        <w:rPr>
          <w:rFonts w:ascii="Arial" w:hAnsi="Arial" w:cs="Arial"/>
          <w:b/>
          <w:color w:val="0000FF"/>
          <w:sz w:val="24"/>
        </w:rPr>
        <w:t>R4-2215367</w:t>
      </w:r>
      <w:r>
        <w:rPr>
          <w:rFonts w:ascii="Arial" w:hAnsi="Arial" w:cs="Arial"/>
          <w:b/>
          <w:color w:val="0000FF"/>
          <w:sz w:val="24"/>
        </w:rPr>
        <w:tab/>
      </w:r>
      <w:r>
        <w:rPr>
          <w:rFonts w:ascii="Arial" w:hAnsi="Arial" w:cs="Arial"/>
          <w:b/>
          <w:sz w:val="24"/>
        </w:rPr>
        <w:t>Discussion on RRM requirements for pre-configured MGs, multiple concurrent MGs and NCSG</w:t>
      </w:r>
    </w:p>
    <w:p w14:paraId="5715C478"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7F06ED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653C06" w14:textId="5E472B8F" w:rsidR="00566C47" w:rsidRDefault="00566C47" w:rsidP="00566C47">
      <w:pPr>
        <w:rPr>
          <w:rFonts w:ascii="Arial" w:hAnsi="Arial" w:cs="Arial"/>
          <w:b/>
          <w:sz w:val="24"/>
        </w:rPr>
      </w:pPr>
      <w:r>
        <w:rPr>
          <w:rFonts w:ascii="Arial" w:hAnsi="Arial" w:cs="Arial"/>
          <w:b/>
          <w:color w:val="0000FF"/>
          <w:sz w:val="24"/>
        </w:rPr>
        <w:t>R4-2215426</w:t>
      </w:r>
      <w:r>
        <w:rPr>
          <w:rFonts w:ascii="Arial" w:hAnsi="Arial" w:cs="Arial"/>
          <w:b/>
          <w:color w:val="0000FF"/>
          <w:sz w:val="24"/>
        </w:rPr>
        <w:tab/>
      </w:r>
      <w:r>
        <w:rPr>
          <w:rFonts w:ascii="Arial" w:hAnsi="Arial" w:cs="Arial"/>
          <w:b/>
          <w:sz w:val="24"/>
        </w:rPr>
        <w:t>Discussion on RRM requirements for combination of pre-MG, concurrent MGs and NCSG</w:t>
      </w:r>
    </w:p>
    <w:p w14:paraId="52225A69"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631D3B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5F032F" w14:textId="71825E01" w:rsidR="00566C47" w:rsidRDefault="00566C47" w:rsidP="00566C47">
      <w:pPr>
        <w:rPr>
          <w:rFonts w:ascii="Arial" w:hAnsi="Arial" w:cs="Arial"/>
          <w:b/>
          <w:sz w:val="24"/>
        </w:rPr>
      </w:pPr>
      <w:r>
        <w:rPr>
          <w:rFonts w:ascii="Arial" w:hAnsi="Arial" w:cs="Arial"/>
          <w:b/>
          <w:color w:val="0000FF"/>
          <w:sz w:val="24"/>
        </w:rPr>
        <w:t>R4-2215457</w:t>
      </w:r>
      <w:r>
        <w:rPr>
          <w:rFonts w:ascii="Arial" w:hAnsi="Arial" w:cs="Arial"/>
          <w:b/>
          <w:color w:val="0000FF"/>
          <w:sz w:val="24"/>
        </w:rPr>
        <w:tab/>
      </w:r>
      <w:r>
        <w:rPr>
          <w:rFonts w:ascii="Arial" w:hAnsi="Arial" w:cs="Arial"/>
          <w:b/>
          <w:sz w:val="24"/>
        </w:rPr>
        <w:t>RRM requirement for the combination of concurrent gaps, pre-MG and NCSG</w:t>
      </w:r>
    </w:p>
    <w:p w14:paraId="400A0D51"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15C2DE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5D45AC" w14:textId="154D9F8F" w:rsidR="00566C47" w:rsidRDefault="00566C47" w:rsidP="00566C47">
      <w:pPr>
        <w:rPr>
          <w:rFonts w:ascii="Arial" w:hAnsi="Arial" w:cs="Arial"/>
          <w:b/>
          <w:sz w:val="24"/>
        </w:rPr>
      </w:pPr>
      <w:r>
        <w:rPr>
          <w:rFonts w:ascii="Arial" w:hAnsi="Arial" w:cs="Arial"/>
          <w:b/>
          <w:color w:val="0000FF"/>
          <w:sz w:val="24"/>
        </w:rPr>
        <w:t>R4-2215610</w:t>
      </w:r>
      <w:r>
        <w:rPr>
          <w:rFonts w:ascii="Arial" w:hAnsi="Arial" w:cs="Arial"/>
          <w:b/>
          <w:color w:val="0000FF"/>
          <w:sz w:val="24"/>
        </w:rPr>
        <w:tab/>
      </w:r>
      <w:r>
        <w:rPr>
          <w:rFonts w:ascii="Arial" w:hAnsi="Arial" w:cs="Arial"/>
          <w:b/>
          <w:sz w:val="24"/>
        </w:rPr>
        <w:t>On R18 gap enhancement - joint configuration of Pre-MG, NCSG and concurrent gaps</w:t>
      </w:r>
    </w:p>
    <w:p w14:paraId="5155244B"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F9AAB4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EEFEA6" w14:textId="21B28C8E" w:rsidR="00566C47" w:rsidRDefault="00566C47" w:rsidP="00566C47">
      <w:pPr>
        <w:rPr>
          <w:rFonts w:ascii="Arial" w:hAnsi="Arial" w:cs="Arial"/>
          <w:b/>
          <w:sz w:val="24"/>
        </w:rPr>
      </w:pPr>
      <w:r>
        <w:rPr>
          <w:rFonts w:ascii="Arial" w:hAnsi="Arial" w:cs="Arial"/>
          <w:b/>
          <w:color w:val="0000FF"/>
          <w:sz w:val="24"/>
        </w:rPr>
        <w:t>R4-2215714</w:t>
      </w:r>
      <w:r>
        <w:rPr>
          <w:rFonts w:ascii="Arial" w:hAnsi="Arial" w:cs="Arial"/>
          <w:b/>
          <w:color w:val="0000FF"/>
          <w:sz w:val="24"/>
        </w:rPr>
        <w:tab/>
      </w:r>
      <w:r>
        <w:rPr>
          <w:rFonts w:ascii="Arial" w:hAnsi="Arial" w:cs="Arial"/>
          <w:b/>
          <w:sz w:val="24"/>
        </w:rPr>
        <w:t>Discussion on combination of pre-configured MGs, multiple concurrent MGs and NCSG</w:t>
      </w:r>
    </w:p>
    <w:p w14:paraId="69E66B18"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5D37EE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C6F422" w14:textId="3656562D" w:rsidR="00566C47" w:rsidRDefault="00566C47" w:rsidP="00566C47">
      <w:pPr>
        <w:rPr>
          <w:rFonts w:ascii="Arial" w:hAnsi="Arial" w:cs="Arial"/>
          <w:b/>
          <w:sz w:val="24"/>
        </w:rPr>
      </w:pPr>
      <w:r>
        <w:rPr>
          <w:rFonts w:ascii="Arial" w:hAnsi="Arial" w:cs="Arial"/>
          <w:b/>
          <w:color w:val="0000FF"/>
          <w:sz w:val="24"/>
        </w:rPr>
        <w:t>R4-2215821</w:t>
      </w:r>
      <w:r>
        <w:rPr>
          <w:rFonts w:ascii="Arial" w:hAnsi="Arial" w:cs="Arial"/>
          <w:b/>
          <w:color w:val="0000FF"/>
          <w:sz w:val="24"/>
        </w:rPr>
        <w:tab/>
      </w:r>
      <w:r>
        <w:rPr>
          <w:rFonts w:ascii="Arial" w:hAnsi="Arial" w:cs="Arial"/>
          <w:b/>
          <w:sz w:val="24"/>
        </w:rPr>
        <w:t>Discussion on joint requirements for PreMG, concurrent MGs and NCSG</w:t>
      </w:r>
    </w:p>
    <w:p w14:paraId="5E1081F0"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7AC9F7D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34C6E7" w14:textId="5D2811EF" w:rsidR="00566C47" w:rsidRDefault="00566C47" w:rsidP="00566C47">
      <w:pPr>
        <w:rPr>
          <w:rFonts w:ascii="Arial" w:hAnsi="Arial" w:cs="Arial"/>
          <w:b/>
          <w:sz w:val="24"/>
        </w:rPr>
      </w:pPr>
      <w:r>
        <w:rPr>
          <w:rFonts w:ascii="Arial" w:hAnsi="Arial" w:cs="Arial"/>
          <w:b/>
          <w:color w:val="0000FF"/>
          <w:sz w:val="24"/>
        </w:rPr>
        <w:t>R4-2215966</w:t>
      </w:r>
      <w:r>
        <w:rPr>
          <w:rFonts w:ascii="Arial" w:hAnsi="Arial" w:cs="Arial"/>
          <w:b/>
          <w:color w:val="0000FF"/>
          <w:sz w:val="24"/>
        </w:rPr>
        <w:tab/>
      </w:r>
      <w:r>
        <w:rPr>
          <w:rFonts w:ascii="Arial" w:hAnsi="Arial" w:cs="Arial"/>
          <w:b/>
          <w:sz w:val="24"/>
        </w:rPr>
        <w:t>Considerations on pre-configured MGs, multiple concurrent MGs and NCSG</w:t>
      </w:r>
    </w:p>
    <w:p w14:paraId="42A13C42"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017CC1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44F76E" w14:textId="15C9E154" w:rsidR="00566C47" w:rsidRDefault="00566C47" w:rsidP="00566C47">
      <w:pPr>
        <w:rPr>
          <w:rFonts w:ascii="Arial" w:hAnsi="Arial" w:cs="Arial"/>
          <w:b/>
          <w:sz w:val="24"/>
        </w:rPr>
      </w:pPr>
      <w:r>
        <w:rPr>
          <w:rFonts w:ascii="Arial" w:hAnsi="Arial" w:cs="Arial"/>
          <w:b/>
          <w:color w:val="0000FF"/>
          <w:sz w:val="24"/>
        </w:rPr>
        <w:t>R4-2216336</w:t>
      </w:r>
      <w:r>
        <w:rPr>
          <w:rFonts w:ascii="Arial" w:hAnsi="Arial" w:cs="Arial"/>
          <w:b/>
          <w:color w:val="0000FF"/>
          <w:sz w:val="24"/>
        </w:rPr>
        <w:tab/>
      </w:r>
      <w:r>
        <w:rPr>
          <w:rFonts w:ascii="Arial" w:hAnsi="Arial" w:cs="Arial"/>
          <w:b/>
          <w:sz w:val="24"/>
        </w:rPr>
        <w:t>Discussion on joint working of eMG features</w:t>
      </w:r>
    </w:p>
    <w:p w14:paraId="2E65469B"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C804B8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D6172C" w14:textId="36FDDCAE" w:rsidR="00566C47" w:rsidRDefault="00566C47" w:rsidP="00566C47">
      <w:pPr>
        <w:rPr>
          <w:rFonts w:ascii="Arial" w:hAnsi="Arial" w:cs="Arial"/>
          <w:b/>
          <w:sz w:val="24"/>
        </w:rPr>
      </w:pPr>
      <w:r>
        <w:rPr>
          <w:rFonts w:ascii="Arial" w:hAnsi="Arial" w:cs="Arial"/>
          <w:b/>
          <w:color w:val="0000FF"/>
          <w:sz w:val="24"/>
        </w:rPr>
        <w:t>R4-2216460</w:t>
      </w:r>
      <w:r>
        <w:rPr>
          <w:rFonts w:ascii="Arial" w:hAnsi="Arial" w:cs="Arial"/>
          <w:b/>
          <w:color w:val="0000FF"/>
          <w:sz w:val="24"/>
        </w:rPr>
        <w:tab/>
      </w:r>
      <w:r>
        <w:rPr>
          <w:rFonts w:ascii="Arial" w:hAnsi="Arial" w:cs="Arial"/>
          <w:b/>
          <w:sz w:val="24"/>
        </w:rPr>
        <w:t>Discussion on PreMG, ConMG, NCSG</w:t>
      </w:r>
    </w:p>
    <w:p w14:paraId="633E54F6"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4327F2D" w14:textId="77777777" w:rsidR="00566C47" w:rsidRDefault="00566C47" w:rsidP="00566C47">
      <w:pPr>
        <w:rPr>
          <w:rFonts w:ascii="Arial" w:hAnsi="Arial" w:cs="Arial"/>
          <w:b/>
        </w:rPr>
      </w:pPr>
      <w:r>
        <w:rPr>
          <w:rFonts w:ascii="Arial" w:hAnsi="Arial" w:cs="Arial"/>
          <w:b/>
        </w:rPr>
        <w:t xml:space="preserve">Abstract: </w:t>
      </w:r>
    </w:p>
    <w:p w14:paraId="67D9FCC7" w14:textId="77777777" w:rsidR="00566C47" w:rsidRDefault="00566C47" w:rsidP="00566C47">
      <w:r>
        <w:t>This contribution discusses the requirement for Pre-MG, ConMGs and NCSG</w:t>
      </w:r>
    </w:p>
    <w:p w14:paraId="3B2D73C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07C45F" w14:textId="2C1264B3" w:rsidR="0079773B" w:rsidRDefault="00566C47">
      <w:pPr>
        <w:rPr>
          <w:rFonts w:ascii="Arial" w:hAnsi="Arial" w:cs="Arial"/>
          <w:b/>
          <w:sz w:val="24"/>
        </w:rPr>
      </w:pPr>
      <w:r>
        <w:rPr>
          <w:rFonts w:ascii="Arial" w:hAnsi="Arial" w:cs="Arial"/>
          <w:b/>
          <w:color w:val="0000FF"/>
          <w:sz w:val="24"/>
        </w:rPr>
        <w:t>R4-2216482</w:t>
      </w:r>
      <w:r>
        <w:rPr>
          <w:rFonts w:ascii="Arial" w:hAnsi="Arial" w:cs="Arial"/>
          <w:b/>
          <w:color w:val="0000FF"/>
          <w:sz w:val="24"/>
        </w:rPr>
        <w:tab/>
      </w:r>
      <w:r>
        <w:rPr>
          <w:rFonts w:ascii="Arial" w:hAnsi="Arial" w:cs="Arial"/>
          <w:b/>
          <w:sz w:val="24"/>
        </w:rPr>
        <w:t>Discussion on RRM requirements for joint considerations between pre-MG, concurrent MG and NCSG for NR and MR-DC</w:t>
      </w:r>
    </w:p>
    <w:p w14:paraId="7F2A56C1"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DA13BB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ADEBBC" w14:textId="3B662294" w:rsidR="00566C47" w:rsidRDefault="00566C47" w:rsidP="00566C47">
      <w:pPr>
        <w:rPr>
          <w:rFonts w:ascii="Arial" w:hAnsi="Arial" w:cs="Arial"/>
          <w:b/>
          <w:sz w:val="24"/>
        </w:rPr>
      </w:pPr>
      <w:r>
        <w:rPr>
          <w:rFonts w:ascii="Arial" w:hAnsi="Arial" w:cs="Arial"/>
          <w:b/>
          <w:color w:val="0000FF"/>
          <w:sz w:val="24"/>
        </w:rPr>
        <w:t>R4-2216582</w:t>
      </w:r>
      <w:r>
        <w:rPr>
          <w:rFonts w:ascii="Arial" w:hAnsi="Arial" w:cs="Arial"/>
          <w:b/>
          <w:color w:val="0000FF"/>
          <w:sz w:val="24"/>
        </w:rPr>
        <w:tab/>
      </w:r>
      <w:r>
        <w:rPr>
          <w:rFonts w:ascii="Arial" w:hAnsi="Arial" w:cs="Arial"/>
          <w:b/>
          <w:sz w:val="24"/>
        </w:rPr>
        <w:t>Discussion on requirements for concurrent measurement gaps, pre-configured gaps and NCSG</w:t>
      </w:r>
    </w:p>
    <w:p w14:paraId="75E1CA26"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B76A25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494F52" w14:textId="7E4D4166" w:rsidR="00566C47" w:rsidRDefault="00566C47" w:rsidP="00566C47">
      <w:pPr>
        <w:rPr>
          <w:rFonts w:ascii="Arial" w:hAnsi="Arial" w:cs="Arial"/>
          <w:b/>
          <w:sz w:val="24"/>
        </w:rPr>
      </w:pPr>
      <w:r>
        <w:rPr>
          <w:rFonts w:ascii="Arial" w:hAnsi="Arial" w:cs="Arial"/>
          <w:b/>
          <w:color w:val="0000FF"/>
          <w:sz w:val="24"/>
        </w:rPr>
        <w:t>R4-2216723</w:t>
      </w:r>
      <w:r>
        <w:rPr>
          <w:rFonts w:ascii="Arial" w:hAnsi="Arial" w:cs="Arial"/>
          <w:b/>
          <w:color w:val="0000FF"/>
          <w:sz w:val="24"/>
        </w:rPr>
        <w:tab/>
      </w:r>
      <w:r>
        <w:rPr>
          <w:rFonts w:ascii="Arial" w:hAnsi="Arial" w:cs="Arial"/>
          <w:b/>
          <w:sz w:val="24"/>
        </w:rPr>
        <w:t>On joint requirements for Rel-17 measurement gap enhancements</w:t>
      </w:r>
    </w:p>
    <w:p w14:paraId="7EF0E25C"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19FCD3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D2D3AC" w14:textId="58724E36" w:rsidR="00566C47" w:rsidRDefault="00566C47" w:rsidP="00566C47">
      <w:pPr>
        <w:rPr>
          <w:rFonts w:ascii="Arial" w:hAnsi="Arial" w:cs="Arial"/>
          <w:b/>
          <w:sz w:val="24"/>
        </w:rPr>
      </w:pPr>
      <w:r>
        <w:rPr>
          <w:rFonts w:ascii="Arial" w:hAnsi="Arial" w:cs="Arial"/>
          <w:b/>
          <w:color w:val="0000FF"/>
          <w:sz w:val="24"/>
        </w:rPr>
        <w:t>R4-2216737</w:t>
      </w:r>
      <w:r>
        <w:rPr>
          <w:rFonts w:ascii="Arial" w:hAnsi="Arial" w:cs="Arial"/>
          <w:b/>
          <w:color w:val="0000FF"/>
          <w:sz w:val="24"/>
        </w:rPr>
        <w:tab/>
      </w:r>
      <w:r>
        <w:rPr>
          <w:rFonts w:ascii="Arial" w:hAnsi="Arial" w:cs="Arial"/>
          <w:b/>
          <w:sz w:val="24"/>
        </w:rPr>
        <w:t>RRM core requirements for pre-configured MGs, multiple concurrent MGs and NCSG</w:t>
      </w:r>
    </w:p>
    <w:p w14:paraId="4914317A"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8AAA88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2F6248" w14:textId="49FA9536" w:rsidR="00566C47" w:rsidRDefault="00566C47" w:rsidP="00566C47">
      <w:pPr>
        <w:rPr>
          <w:rFonts w:ascii="Arial" w:hAnsi="Arial" w:cs="Arial"/>
          <w:b/>
          <w:sz w:val="24"/>
        </w:rPr>
      </w:pPr>
      <w:r>
        <w:rPr>
          <w:rFonts w:ascii="Arial" w:hAnsi="Arial" w:cs="Arial"/>
          <w:b/>
          <w:color w:val="0000FF"/>
          <w:sz w:val="24"/>
        </w:rPr>
        <w:t>R4-2217251</w:t>
      </w:r>
      <w:r>
        <w:rPr>
          <w:rFonts w:ascii="Arial" w:hAnsi="Arial" w:cs="Arial"/>
          <w:b/>
          <w:color w:val="0000FF"/>
          <w:sz w:val="24"/>
        </w:rPr>
        <w:tab/>
      </w:r>
      <w:r>
        <w:rPr>
          <w:rFonts w:ascii="Arial" w:hAnsi="Arial" w:cs="Arial"/>
          <w:b/>
          <w:sz w:val="24"/>
        </w:rPr>
        <w:t>WF on further enhancements on measurement gaps and measurements without gaps</w:t>
      </w:r>
    </w:p>
    <w:p w14:paraId="340AC9A3"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inc.</w:t>
      </w:r>
    </w:p>
    <w:p w14:paraId="49DB2870" w14:textId="77777777" w:rsidR="00566C47" w:rsidRDefault="00566C47" w:rsidP="00566C47">
      <w:pPr>
        <w:rPr>
          <w:rFonts w:ascii="Arial" w:hAnsi="Arial" w:cs="Arial"/>
          <w:b/>
        </w:rPr>
      </w:pPr>
      <w:r>
        <w:rPr>
          <w:rFonts w:ascii="Arial" w:hAnsi="Arial" w:cs="Arial"/>
          <w:b/>
        </w:rPr>
        <w:t xml:space="preserve">Abstract: </w:t>
      </w:r>
    </w:p>
    <w:p w14:paraId="7EC1953C" w14:textId="77777777" w:rsidR="00566C47" w:rsidRDefault="00566C47" w:rsidP="00566C47">
      <w:r>
        <w:t>[104-bis-e][200] RRM_Session [WF proposals]</w:t>
      </w:r>
    </w:p>
    <w:p w14:paraId="5B1FE58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3B1BF9" w14:textId="6794579A" w:rsidR="00566C47" w:rsidRDefault="00566C47" w:rsidP="00566C47">
      <w:pPr>
        <w:rPr>
          <w:rFonts w:ascii="Arial" w:hAnsi="Arial" w:cs="Arial"/>
          <w:b/>
          <w:sz w:val="24"/>
        </w:rPr>
      </w:pPr>
      <w:r>
        <w:rPr>
          <w:rFonts w:ascii="Arial" w:hAnsi="Arial" w:cs="Arial"/>
          <w:b/>
          <w:color w:val="0000FF"/>
          <w:sz w:val="24"/>
        </w:rPr>
        <w:t>R4-2217252</w:t>
      </w:r>
      <w:r>
        <w:rPr>
          <w:rFonts w:ascii="Arial" w:hAnsi="Arial" w:cs="Arial"/>
          <w:b/>
          <w:color w:val="0000FF"/>
          <w:sz w:val="24"/>
        </w:rPr>
        <w:tab/>
      </w:r>
      <w:r>
        <w:rPr>
          <w:rFonts w:ascii="Arial" w:hAnsi="Arial" w:cs="Arial"/>
          <w:b/>
          <w:sz w:val="24"/>
        </w:rPr>
        <w:t>WF on Measurement without gaps for UEs reporting NeedForGapsInfoNR</w:t>
      </w:r>
    </w:p>
    <w:p w14:paraId="121937BC"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64CCFA64" w14:textId="77777777" w:rsidR="00566C47" w:rsidRDefault="00566C47" w:rsidP="00566C47">
      <w:pPr>
        <w:rPr>
          <w:rFonts w:ascii="Arial" w:hAnsi="Arial" w:cs="Arial"/>
          <w:b/>
        </w:rPr>
      </w:pPr>
      <w:r>
        <w:rPr>
          <w:rFonts w:ascii="Arial" w:hAnsi="Arial" w:cs="Arial"/>
          <w:b/>
        </w:rPr>
        <w:t xml:space="preserve">Abstract: </w:t>
      </w:r>
    </w:p>
    <w:p w14:paraId="168A3EE1" w14:textId="77777777" w:rsidR="00566C47" w:rsidRDefault="00566C47" w:rsidP="00566C47">
      <w:r>
        <w:t>[104-bis-e][200] RRM_Session [WF proposals]</w:t>
      </w:r>
    </w:p>
    <w:p w14:paraId="25A3734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F1A961" w14:textId="24C5A750" w:rsidR="00566C47" w:rsidRDefault="00566C47" w:rsidP="00566C47">
      <w:pPr>
        <w:rPr>
          <w:rFonts w:ascii="Arial" w:hAnsi="Arial" w:cs="Arial"/>
          <w:b/>
          <w:sz w:val="24"/>
        </w:rPr>
      </w:pPr>
      <w:r>
        <w:rPr>
          <w:rFonts w:ascii="Arial" w:hAnsi="Arial" w:cs="Arial"/>
          <w:b/>
          <w:color w:val="0000FF"/>
          <w:sz w:val="24"/>
        </w:rPr>
        <w:t>R4-2217253</w:t>
      </w:r>
      <w:r>
        <w:rPr>
          <w:rFonts w:ascii="Arial" w:hAnsi="Arial" w:cs="Arial"/>
          <w:b/>
          <w:color w:val="0000FF"/>
          <w:sz w:val="24"/>
        </w:rPr>
        <w:tab/>
      </w:r>
      <w:r>
        <w:rPr>
          <w:rFonts w:ascii="Arial" w:hAnsi="Arial" w:cs="Arial"/>
          <w:b/>
          <w:sz w:val="24"/>
        </w:rPr>
        <w:t>WF on inter-RAT measurement without gap</w:t>
      </w:r>
    </w:p>
    <w:p w14:paraId="23005D7B"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3CDB1675" w14:textId="77777777" w:rsidR="00566C47" w:rsidRDefault="00566C47" w:rsidP="00566C47">
      <w:pPr>
        <w:rPr>
          <w:rFonts w:ascii="Arial" w:hAnsi="Arial" w:cs="Arial"/>
          <w:b/>
        </w:rPr>
      </w:pPr>
      <w:r>
        <w:rPr>
          <w:rFonts w:ascii="Arial" w:hAnsi="Arial" w:cs="Arial"/>
          <w:b/>
        </w:rPr>
        <w:t xml:space="preserve">Abstract: </w:t>
      </w:r>
    </w:p>
    <w:p w14:paraId="6673BE59" w14:textId="77777777" w:rsidR="00566C47" w:rsidRDefault="00566C47" w:rsidP="00566C47">
      <w:r>
        <w:t>[104-bis-e][200] RRM_Session [WF proposals]</w:t>
      </w:r>
    </w:p>
    <w:p w14:paraId="18E773B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046F58" w14:textId="77777777" w:rsidR="00566C47" w:rsidRDefault="00566C47" w:rsidP="00566C47">
      <w:pPr>
        <w:pStyle w:val="Heading4"/>
      </w:pPr>
      <w:bookmarkStart w:id="353" w:name="_Toc117534805"/>
      <w:r>
        <w:t>6.10.3</w:t>
      </w:r>
      <w:r>
        <w:tab/>
        <w:t>RRM core requirements for measurements without gaps</w:t>
      </w:r>
      <w:bookmarkEnd w:id="353"/>
    </w:p>
    <w:p w14:paraId="4DB07636" w14:textId="1974377B" w:rsidR="00566C47" w:rsidRDefault="00566C47" w:rsidP="00566C47">
      <w:pPr>
        <w:rPr>
          <w:rFonts w:ascii="Arial" w:hAnsi="Arial" w:cs="Arial"/>
          <w:b/>
          <w:sz w:val="24"/>
        </w:rPr>
      </w:pPr>
      <w:r>
        <w:rPr>
          <w:rFonts w:ascii="Arial" w:hAnsi="Arial" w:cs="Arial"/>
          <w:b/>
          <w:color w:val="0000FF"/>
          <w:sz w:val="24"/>
        </w:rPr>
        <w:t>R4-2216746</w:t>
      </w:r>
      <w:r>
        <w:rPr>
          <w:rFonts w:ascii="Arial" w:hAnsi="Arial" w:cs="Arial"/>
          <w:b/>
          <w:color w:val="0000FF"/>
          <w:sz w:val="24"/>
        </w:rPr>
        <w:tab/>
      </w:r>
      <w:r>
        <w:rPr>
          <w:rFonts w:ascii="Arial" w:hAnsi="Arial" w:cs="Arial"/>
          <w:b/>
          <w:sz w:val="24"/>
        </w:rPr>
        <w:t>Discussion on RRM requirements for measurement without gap</w:t>
      </w:r>
    </w:p>
    <w:p w14:paraId="64489C6B"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14662D6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23581E" w14:textId="77777777" w:rsidR="00566C47" w:rsidRDefault="00566C47" w:rsidP="00566C47">
      <w:pPr>
        <w:pStyle w:val="Heading5"/>
      </w:pPr>
      <w:bookmarkStart w:id="354" w:name="_Toc117534806"/>
      <w:r>
        <w:t>6.10.3.1</w:t>
      </w:r>
      <w:r>
        <w:tab/>
        <w:t>Measurement without gaps for UEs reporting NeedForGapsInfoNR</w:t>
      </w:r>
      <w:bookmarkEnd w:id="354"/>
    </w:p>
    <w:p w14:paraId="1A812208" w14:textId="2D538CD7" w:rsidR="00566C47" w:rsidRDefault="00566C47" w:rsidP="00566C47">
      <w:pPr>
        <w:rPr>
          <w:rFonts w:ascii="Arial" w:hAnsi="Arial" w:cs="Arial"/>
          <w:b/>
          <w:sz w:val="24"/>
        </w:rPr>
      </w:pPr>
      <w:r>
        <w:rPr>
          <w:rFonts w:ascii="Arial" w:hAnsi="Arial" w:cs="Arial"/>
          <w:b/>
          <w:color w:val="0000FF"/>
          <w:sz w:val="24"/>
        </w:rPr>
        <w:t>R4-2215368</w:t>
      </w:r>
      <w:r>
        <w:rPr>
          <w:rFonts w:ascii="Arial" w:hAnsi="Arial" w:cs="Arial"/>
          <w:b/>
          <w:color w:val="0000FF"/>
          <w:sz w:val="24"/>
        </w:rPr>
        <w:tab/>
      </w:r>
      <w:r>
        <w:rPr>
          <w:rFonts w:ascii="Arial" w:hAnsi="Arial" w:cs="Arial"/>
          <w:b/>
          <w:sz w:val="24"/>
        </w:rPr>
        <w:t>Discussion on measurements without gaps when UE reporting NFG</w:t>
      </w:r>
    </w:p>
    <w:p w14:paraId="480CE92E"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0BADDA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4EDF1B" w14:textId="7F92B402" w:rsidR="00566C47" w:rsidRDefault="00566C47" w:rsidP="00566C47">
      <w:pPr>
        <w:rPr>
          <w:rFonts w:ascii="Arial" w:hAnsi="Arial" w:cs="Arial"/>
          <w:b/>
          <w:sz w:val="24"/>
        </w:rPr>
      </w:pPr>
      <w:r>
        <w:rPr>
          <w:rFonts w:ascii="Arial" w:hAnsi="Arial" w:cs="Arial"/>
          <w:b/>
          <w:color w:val="0000FF"/>
          <w:sz w:val="24"/>
        </w:rPr>
        <w:t>R4-2215427</w:t>
      </w:r>
      <w:r>
        <w:rPr>
          <w:rFonts w:ascii="Arial" w:hAnsi="Arial" w:cs="Arial"/>
          <w:b/>
          <w:color w:val="0000FF"/>
          <w:sz w:val="24"/>
        </w:rPr>
        <w:tab/>
      </w:r>
      <w:r>
        <w:rPr>
          <w:rFonts w:ascii="Arial" w:hAnsi="Arial" w:cs="Arial"/>
          <w:b/>
          <w:sz w:val="24"/>
        </w:rPr>
        <w:t>Discussion on RRM requirements for measurement without gaps for UEs reporting NeedForGapsInfoNR</w:t>
      </w:r>
    </w:p>
    <w:p w14:paraId="584BF1C5"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10844F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109C19" w14:textId="0D11D4D5" w:rsidR="00566C47" w:rsidRDefault="00566C47" w:rsidP="00566C47">
      <w:pPr>
        <w:rPr>
          <w:rFonts w:ascii="Arial" w:hAnsi="Arial" w:cs="Arial"/>
          <w:b/>
          <w:sz w:val="24"/>
        </w:rPr>
      </w:pPr>
      <w:r>
        <w:rPr>
          <w:rFonts w:ascii="Arial" w:hAnsi="Arial" w:cs="Arial"/>
          <w:b/>
          <w:color w:val="0000FF"/>
          <w:sz w:val="24"/>
        </w:rPr>
        <w:t>R4-2215467</w:t>
      </w:r>
      <w:r>
        <w:rPr>
          <w:rFonts w:ascii="Arial" w:hAnsi="Arial" w:cs="Arial"/>
          <w:b/>
          <w:color w:val="0000FF"/>
          <w:sz w:val="24"/>
        </w:rPr>
        <w:tab/>
      </w:r>
      <w:r>
        <w:rPr>
          <w:rFonts w:ascii="Arial" w:hAnsi="Arial" w:cs="Arial"/>
          <w:b/>
          <w:sz w:val="24"/>
        </w:rPr>
        <w:t>Discussion on RRM requirements for measurement without gaps for UEs reporting NeedForGapsInfoNR</w:t>
      </w:r>
    </w:p>
    <w:p w14:paraId="141F1461"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FCFD83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1EB61E" w14:textId="5E3229B9" w:rsidR="00566C47" w:rsidRDefault="00566C47" w:rsidP="00566C47">
      <w:pPr>
        <w:rPr>
          <w:rFonts w:ascii="Arial" w:hAnsi="Arial" w:cs="Arial"/>
          <w:b/>
          <w:sz w:val="24"/>
        </w:rPr>
      </w:pPr>
      <w:r>
        <w:rPr>
          <w:rFonts w:ascii="Arial" w:hAnsi="Arial" w:cs="Arial"/>
          <w:b/>
          <w:color w:val="0000FF"/>
          <w:sz w:val="24"/>
        </w:rPr>
        <w:t>R4-2215611</w:t>
      </w:r>
      <w:r>
        <w:rPr>
          <w:rFonts w:ascii="Arial" w:hAnsi="Arial" w:cs="Arial"/>
          <w:b/>
          <w:color w:val="0000FF"/>
          <w:sz w:val="24"/>
        </w:rPr>
        <w:tab/>
      </w:r>
      <w:r>
        <w:rPr>
          <w:rFonts w:ascii="Arial" w:hAnsi="Arial" w:cs="Arial"/>
          <w:b/>
          <w:sz w:val="24"/>
        </w:rPr>
        <w:t>On R18 gap enhancement - NeedForGap</w:t>
      </w:r>
    </w:p>
    <w:p w14:paraId="78872A27"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67F811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778635" w14:textId="0115CBFC" w:rsidR="00566C47" w:rsidRDefault="00566C47" w:rsidP="00566C47">
      <w:pPr>
        <w:rPr>
          <w:rFonts w:ascii="Arial" w:hAnsi="Arial" w:cs="Arial"/>
          <w:b/>
          <w:sz w:val="24"/>
        </w:rPr>
      </w:pPr>
      <w:r>
        <w:rPr>
          <w:rFonts w:ascii="Arial" w:hAnsi="Arial" w:cs="Arial"/>
          <w:b/>
          <w:color w:val="0000FF"/>
          <w:sz w:val="24"/>
        </w:rPr>
        <w:t>R4-2215715</w:t>
      </w:r>
      <w:r>
        <w:rPr>
          <w:rFonts w:ascii="Arial" w:hAnsi="Arial" w:cs="Arial"/>
          <w:b/>
          <w:color w:val="0000FF"/>
          <w:sz w:val="24"/>
        </w:rPr>
        <w:tab/>
      </w:r>
      <w:r>
        <w:rPr>
          <w:rFonts w:ascii="Arial" w:hAnsi="Arial" w:cs="Arial"/>
          <w:b/>
          <w:sz w:val="24"/>
        </w:rPr>
        <w:t>Discussion on measurements without gaps for UEs reporting NeedForGapsInfoNR</w:t>
      </w:r>
    </w:p>
    <w:p w14:paraId="5CC65136"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14:paraId="7A84426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3F228B" w14:textId="03C43257" w:rsidR="00566C47" w:rsidRDefault="00566C47" w:rsidP="00566C47">
      <w:pPr>
        <w:rPr>
          <w:rFonts w:ascii="Arial" w:hAnsi="Arial" w:cs="Arial"/>
          <w:b/>
          <w:sz w:val="24"/>
        </w:rPr>
      </w:pPr>
      <w:r>
        <w:rPr>
          <w:rFonts w:ascii="Arial" w:hAnsi="Arial" w:cs="Arial"/>
          <w:b/>
          <w:color w:val="0000FF"/>
          <w:sz w:val="24"/>
        </w:rPr>
        <w:t>R4-2215822</w:t>
      </w:r>
      <w:r>
        <w:rPr>
          <w:rFonts w:ascii="Arial" w:hAnsi="Arial" w:cs="Arial"/>
          <w:b/>
          <w:color w:val="0000FF"/>
          <w:sz w:val="24"/>
        </w:rPr>
        <w:tab/>
      </w:r>
      <w:r>
        <w:rPr>
          <w:rFonts w:ascii="Arial" w:hAnsi="Arial" w:cs="Arial"/>
          <w:b/>
          <w:sz w:val="24"/>
        </w:rPr>
        <w:t>Discussion on measurement without gaps for UEs reporting NeedForGapsInfoNR</w:t>
      </w:r>
    </w:p>
    <w:p w14:paraId="5DF3B300"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68EC8C1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CBED3A" w14:textId="6FA503BC" w:rsidR="00566C47" w:rsidRDefault="00566C47" w:rsidP="00566C47">
      <w:pPr>
        <w:rPr>
          <w:rFonts w:ascii="Arial" w:hAnsi="Arial" w:cs="Arial"/>
          <w:b/>
          <w:sz w:val="24"/>
        </w:rPr>
      </w:pPr>
      <w:r>
        <w:rPr>
          <w:rFonts w:ascii="Arial" w:hAnsi="Arial" w:cs="Arial"/>
          <w:b/>
          <w:color w:val="0000FF"/>
          <w:sz w:val="24"/>
        </w:rPr>
        <w:t>R4-2215967</w:t>
      </w:r>
      <w:r>
        <w:rPr>
          <w:rFonts w:ascii="Arial" w:hAnsi="Arial" w:cs="Arial"/>
          <w:b/>
          <w:color w:val="0000FF"/>
          <w:sz w:val="24"/>
        </w:rPr>
        <w:tab/>
      </w:r>
      <w:r>
        <w:rPr>
          <w:rFonts w:ascii="Arial" w:hAnsi="Arial" w:cs="Arial"/>
          <w:b/>
          <w:sz w:val="24"/>
        </w:rPr>
        <w:t>Considerations on measurement without gaps for UEs reporting NeedForGapsInfoNR</w:t>
      </w:r>
    </w:p>
    <w:p w14:paraId="1BFE13DA"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684AA6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8D2CF3" w14:textId="5F9CE482" w:rsidR="00566C47" w:rsidRDefault="00566C47" w:rsidP="00566C47">
      <w:pPr>
        <w:rPr>
          <w:rFonts w:ascii="Arial" w:hAnsi="Arial" w:cs="Arial"/>
          <w:b/>
          <w:sz w:val="24"/>
        </w:rPr>
      </w:pPr>
      <w:r>
        <w:rPr>
          <w:rFonts w:ascii="Arial" w:hAnsi="Arial" w:cs="Arial"/>
          <w:b/>
          <w:color w:val="0000FF"/>
          <w:sz w:val="24"/>
        </w:rPr>
        <w:t>R4-2216337</w:t>
      </w:r>
      <w:r>
        <w:rPr>
          <w:rFonts w:ascii="Arial" w:hAnsi="Arial" w:cs="Arial"/>
          <w:b/>
          <w:color w:val="0000FF"/>
          <w:sz w:val="24"/>
        </w:rPr>
        <w:tab/>
      </w:r>
      <w:r>
        <w:rPr>
          <w:rFonts w:ascii="Arial" w:hAnsi="Arial" w:cs="Arial"/>
          <w:b/>
          <w:sz w:val="24"/>
        </w:rPr>
        <w:t>Discussion on requirements for NeedForGaps</w:t>
      </w:r>
    </w:p>
    <w:p w14:paraId="18082D65"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F8443E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F74B3C" w14:textId="67318E39" w:rsidR="00566C47" w:rsidRDefault="00566C47" w:rsidP="00566C47">
      <w:pPr>
        <w:rPr>
          <w:rFonts w:ascii="Arial" w:hAnsi="Arial" w:cs="Arial"/>
          <w:b/>
          <w:sz w:val="24"/>
        </w:rPr>
      </w:pPr>
      <w:r>
        <w:rPr>
          <w:rFonts w:ascii="Arial" w:hAnsi="Arial" w:cs="Arial"/>
          <w:b/>
          <w:color w:val="0000FF"/>
          <w:sz w:val="24"/>
        </w:rPr>
        <w:t>R4-2216461</w:t>
      </w:r>
      <w:r>
        <w:rPr>
          <w:rFonts w:ascii="Arial" w:hAnsi="Arial" w:cs="Arial"/>
          <w:b/>
          <w:color w:val="0000FF"/>
          <w:sz w:val="24"/>
        </w:rPr>
        <w:tab/>
      </w:r>
      <w:r>
        <w:rPr>
          <w:rFonts w:ascii="Arial" w:hAnsi="Arial" w:cs="Arial"/>
          <w:b/>
          <w:sz w:val="24"/>
        </w:rPr>
        <w:t>Discussion on NeedForGaps measurement</w:t>
      </w:r>
    </w:p>
    <w:p w14:paraId="43887504"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F1E6111" w14:textId="77777777" w:rsidR="00566C47" w:rsidRDefault="00566C47" w:rsidP="00566C47">
      <w:pPr>
        <w:rPr>
          <w:rFonts w:ascii="Arial" w:hAnsi="Arial" w:cs="Arial"/>
          <w:b/>
        </w:rPr>
      </w:pPr>
      <w:r>
        <w:rPr>
          <w:rFonts w:ascii="Arial" w:hAnsi="Arial" w:cs="Arial"/>
          <w:b/>
        </w:rPr>
        <w:t xml:space="preserve">Abstract: </w:t>
      </w:r>
    </w:p>
    <w:p w14:paraId="5AF1D51F" w14:textId="77777777" w:rsidR="00566C47" w:rsidRDefault="00566C47" w:rsidP="00566C47">
      <w:r>
        <w:t>This contribution discusses the NeedForGaps measurement requirement</w:t>
      </w:r>
    </w:p>
    <w:p w14:paraId="256DD29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2A0230" w14:textId="77FF3EC5" w:rsidR="00566C47" w:rsidRDefault="00566C47" w:rsidP="00566C47">
      <w:pPr>
        <w:rPr>
          <w:rFonts w:ascii="Arial" w:hAnsi="Arial" w:cs="Arial"/>
          <w:b/>
          <w:sz w:val="24"/>
        </w:rPr>
      </w:pPr>
      <w:r>
        <w:rPr>
          <w:rFonts w:ascii="Arial" w:hAnsi="Arial" w:cs="Arial"/>
          <w:b/>
          <w:color w:val="0000FF"/>
          <w:sz w:val="24"/>
        </w:rPr>
        <w:t>R4-2216484</w:t>
      </w:r>
      <w:r>
        <w:rPr>
          <w:rFonts w:ascii="Arial" w:hAnsi="Arial" w:cs="Arial"/>
          <w:b/>
          <w:color w:val="0000FF"/>
          <w:sz w:val="24"/>
        </w:rPr>
        <w:tab/>
      </w:r>
      <w:r>
        <w:rPr>
          <w:rFonts w:ascii="Arial" w:hAnsi="Arial" w:cs="Arial"/>
          <w:b/>
          <w:sz w:val="24"/>
        </w:rPr>
        <w:t>Discussion on measurement without gaps for UEs reporting NeedForGapsInfoNR</w:t>
      </w:r>
    </w:p>
    <w:p w14:paraId="73811138"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B33E2D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18033B" w14:textId="38BEE5BD" w:rsidR="00566C47" w:rsidRDefault="00566C47" w:rsidP="00566C47">
      <w:pPr>
        <w:rPr>
          <w:rFonts w:ascii="Arial" w:hAnsi="Arial" w:cs="Arial"/>
          <w:b/>
          <w:sz w:val="24"/>
        </w:rPr>
      </w:pPr>
      <w:r>
        <w:rPr>
          <w:rFonts w:ascii="Arial" w:hAnsi="Arial" w:cs="Arial"/>
          <w:b/>
          <w:color w:val="0000FF"/>
          <w:sz w:val="24"/>
        </w:rPr>
        <w:t>R4-2216583</w:t>
      </w:r>
      <w:r>
        <w:rPr>
          <w:rFonts w:ascii="Arial" w:hAnsi="Arial" w:cs="Arial"/>
          <w:b/>
          <w:color w:val="0000FF"/>
          <w:sz w:val="24"/>
        </w:rPr>
        <w:tab/>
      </w:r>
      <w:r>
        <w:rPr>
          <w:rFonts w:ascii="Arial" w:hAnsi="Arial" w:cs="Arial"/>
          <w:b/>
          <w:sz w:val="24"/>
        </w:rPr>
        <w:t>Discussion on RRM requirements without gaps for MG_enh2</w:t>
      </w:r>
    </w:p>
    <w:p w14:paraId="7BEE9FDD"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900CDB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805F14" w14:textId="628013EF" w:rsidR="00566C47" w:rsidRDefault="00566C47" w:rsidP="00566C47">
      <w:pPr>
        <w:rPr>
          <w:rFonts w:ascii="Arial" w:hAnsi="Arial" w:cs="Arial"/>
          <w:b/>
          <w:sz w:val="24"/>
        </w:rPr>
      </w:pPr>
      <w:r>
        <w:rPr>
          <w:rFonts w:ascii="Arial" w:hAnsi="Arial" w:cs="Arial"/>
          <w:b/>
          <w:color w:val="0000FF"/>
          <w:sz w:val="24"/>
        </w:rPr>
        <w:t>R4-2216738</w:t>
      </w:r>
      <w:r>
        <w:rPr>
          <w:rFonts w:ascii="Arial" w:hAnsi="Arial" w:cs="Arial"/>
          <w:b/>
          <w:color w:val="0000FF"/>
          <w:sz w:val="24"/>
        </w:rPr>
        <w:tab/>
      </w:r>
      <w:r>
        <w:rPr>
          <w:rFonts w:ascii="Arial" w:hAnsi="Arial" w:cs="Arial"/>
          <w:b/>
          <w:sz w:val="24"/>
        </w:rPr>
        <w:t>Discussion on measurement without gaps for UEs reporting NeedForGapsInfoNR</w:t>
      </w:r>
    </w:p>
    <w:p w14:paraId="15062F4C"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08DFF0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CACFB1" w14:textId="77777777" w:rsidR="00566C47" w:rsidRDefault="00566C47" w:rsidP="00566C47">
      <w:pPr>
        <w:pStyle w:val="Heading5"/>
      </w:pPr>
      <w:bookmarkStart w:id="355" w:name="_Toc117534807"/>
      <w:r>
        <w:t>6.10.3.2</w:t>
      </w:r>
      <w:r>
        <w:tab/>
        <w:t>Inter-RAT measurement without gap</w:t>
      </w:r>
      <w:bookmarkEnd w:id="355"/>
    </w:p>
    <w:p w14:paraId="66899BC7" w14:textId="7EAC762C" w:rsidR="00566C47" w:rsidRDefault="00566C47" w:rsidP="00566C47">
      <w:pPr>
        <w:rPr>
          <w:rFonts w:ascii="Arial" w:hAnsi="Arial" w:cs="Arial"/>
          <w:b/>
          <w:sz w:val="24"/>
        </w:rPr>
      </w:pPr>
      <w:r>
        <w:rPr>
          <w:rFonts w:ascii="Arial" w:hAnsi="Arial" w:cs="Arial"/>
          <w:b/>
          <w:color w:val="0000FF"/>
          <w:sz w:val="24"/>
        </w:rPr>
        <w:t>R4-2215369</w:t>
      </w:r>
      <w:r>
        <w:rPr>
          <w:rFonts w:ascii="Arial" w:hAnsi="Arial" w:cs="Arial"/>
          <w:b/>
          <w:color w:val="0000FF"/>
          <w:sz w:val="24"/>
        </w:rPr>
        <w:tab/>
      </w:r>
      <w:r>
        <w:rPr>
          <w:rFonts w:ascii="Arial" w:hAnsi="Arial" w:cs="Arial"/>
          <w:b/>
          <w:sz w:val="24"/>
        </w:rPr>
        <w:t>Discussion on inter-RAT measurement without gaps</w:t>
      </w:r>
    </w:p>
    <w:p w14:paraId="43872365"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54FDE8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3E6FE5" w14:textId="7CC422CA" w:rsidR="00566C47" w:rsidRDefault="00566C47" w:rsidP="00566C47">
      <w:pPr>
        <w:rPr>
          <w:rFonts w:ascii="Arial" w:hAnsi="Arial" w:cs="Arial"/>
          <w:b/>
          <w:sz w:val="24"/>
        </w:rPr>
      </w:pPr>
      <w:r>
        <w:rPr>
          <w:rFonts w:ascii="Arial" w:hAnsi="Arial" w:cs="Arial"/>
          <w:b/>
          <w:color w:val="0000FF"/>
          <w:sz w:val="24"/>
        </w:rPr>
        <w:t>R4-2215428</w:t>
      </w:r>
      <w:r>
        <w:rPr>
          <w:rFonts w:ascii="Arial" w:hAnsi="Arial" w:cs="Arial"/>
          <w:b/>
          <w:color w:val="0000FF"/>
          <w:sz w:val="24"/>
        </w:rPr>
        <w:tab/>
      </w:r>
      <w:r>
        <w:rPr>
          <w:rFonts w:ascii="Arial" w:hAnsi="Arial" w:cs="Arial"/>
          <w:b/>
          <w:sz w:val="24"/>
        </w:rPr>
        <w:t>Discussion on RRM requirements for Inter-RAT measurement without gap</w:t>
      </w:r>
    </w:p>
    <w:p w14:paraId="104E9EF4"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5C4240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77A61C" w14:textId="26A2BAA6" w:rsidR="00566C47" w:rsidRDefault="00566C47" w:rsidP="00566C47">
      <w:pPr>
        <w:rPr>
          <w:rFonts w:ascii="Arial" w:hAnsi="Arial" w:cs="Arial"/>
          <w:b/>
          <w:sz w:val="24"/>
        </w:rPr>
      </w:pPr>
      <w:r>
        <w:rPr>
          <w:rFonts w:ascii="Arial" w:hAnsi="Arial" w:cs="Arial"/>
          <w:b/>
          <w:color w:val="0000FF"/>
          <w:sz w:val="24"/>
        </w:rPr>
        <w:t>R4-2215468</w:t>
      </w:r>
      <w:r>
        <w:rPr>
          <w:rFonts w:ascii="Arial" w:hAnsi="Arial" w:cs="Arial"/>
          <w:b/>
          <w:color w:val="0000FF"/>
          <w:sz w:val="24"/>
        </w:rPr>
        <w:tab/>
      </w:r>
      <w:r>
        <w:rPr>
          <w:rFonts w:ascii="Arial" w:hAnsi="Arial" w:cs="Arial"/>
          <w:b/>
          <w:sz w:val="24"/>
        </w:rPr>
        <w:t>Discussion on RRM requirements for inter-RAT measurement without gap</w:t>
      </w:r>
    </w:p>
    <w:p w14:paraId="741454DF"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5ED08E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DF2A5A" w14:textId="2A08419D" w:rsidR="00566C47" w:rsidRDefault="00566C47" w:rsidP="00566C47">
      <w:pPr>
        <w:rPr>
          <w:rFonts w:ascii="Arial" w:hAnsi="Arial" w:cs="Arial"/>
          <w:b/>
          <w:sz w:val="24"/>
        </w:rPr>
      </w:pPr>
      <w:r>
        <w:rPr>
          <w:rFonts w:ascii="Arial" w:hAnsi="Arial" w:cs="Arial"/>
          <w:b/>
          <w:color w:val="0000FF"/>
          <w:sz w:val="24"/>
        </w:rPr>
        <w:t>R4-2215612</w:t>
      </w:r>
      <w:r>
        <w:rPr>
          <w:rFonts w:ascii="Arial" w:hAnsi="Arial" w:cs="Arial"/>
          <w:b/>
          <w:color w:val="0000FF"/>
          <w:sz w:val="24"/>
        </w:rPr>
        <w:tab/>
      </w:r>
      <w:r>
        <w:rPr>
          <w:rFonts w:ascii="Arial" w:hAnsi="Arial" w:cs="Arial"/>
          <w:b/>
          <w:sz w:val="24"/>
        </w:rPr>
        <w:t>On R18 gap enhancement - inter-RAT measurement with gap</w:t>
      </w:r>
    </w:p>
    <w:p w14:paraId="5B87B1D8"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058630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C9E094" w14:textId="001D402E" w:rsidR="00566C47" w:rsidRDefault="00566C47" w:rsidP="00566C47">
      <w:pPr>
        <w:rPr>
          <w:rFonts w:ascii="Arial" w:hAnsi="Arial" w:cs="Arial"/>
          <w:b/>
          <w:sz w:val="24"/>
        </w:rPr>
      </w:pPr>
      <w:r>
        <w:rPr>
          <w:rFonts w:ascii="Arial" w:hAnsi="Arial" w:cs="Arial"/>
          <w:b/>
          <w:color w:val="0000FF"/>
          <w:sz w:val="24"/>
        </w:rPr>
        <w:t>R4-2215716</w:t>
      </w:r>
      <w:r>
        <w:rPr>
          <w:rFonts w:ascii="Arial" w:hAnsi="Arial" w:cs="Arial"/>
          <w:b/>
          <w:color w:val="0000FF"/>
          <w:sz w:val="24"/>
        </w:rPr>
        <w:tab/>
      </w:r>
      <w:r>
        <w:rPr>
          <w:rFonts w:ascii="Arial" w:hAnsi="Arial" w:cs="Arial"/>
          <w:b/>
          <w:sz w:val="24"/>
        </w:rPr>
        <w:t>Discussion on inter-RAT measurements without gaps</w:t>
      </w:r>
    </w:p>
    <w:p w14:paraId="55305D54"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53586A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33D8C8" w14:textId="70AD47D8" w:rsidR="00566C47" w:rsidRDefault="00566C47" w:rsidP="00566C47">
      <w:pPr>
        <w:rPr>
          <w:rFonts w:ascii="Arial" w:hAnsi="Arial" w:cs="Arial"/>
          <w:b/>
          <w:sz w:val="24"/>
        </w:rPr>
      </w:pPr>
      <w:r>
        <w:rPr>
          <w:rFonts w:ascii="Arial" w:hAnsi="Arial" w:cs="Arial"/>
          <w:b/>
          <w:color w:val="0000FF"/>
          <w:sz w:val="24"/>
        </w:rPr>
        <w:t>R4-2215823</w:t>
      </w:r>
      <w:r>
        <w:rPr>
          <w:rFonts w:ascii="Arial" w:hAnsi="Arial" w:cs="Arial"/>
          <w:b/>
          <w:color w:val="0000FF"/>
          <w:sz w:val="24"/>
        </w:rPr>
        <w:tab/>
      </w:r>
      <w:r>
        <w:rPr>
          <w:rFonts w:ascii="Arial" w:hAnsi="Arial" w:cs="Arial"/>
          <w:b/>
          <w:sz w:val="24"/>
        </w:rPr>
        <w:t>Discussion on RRM requirements for interRAT measurements without gaps</w:t>
      </w:r>
    </w:p>
    <w:p w14:paraId="3E8FEB0D"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3AB070C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AA1E22" w14:textId="656543E7" w:rsidR="00566C47" w:rsidRDefault="00566C47" w:rsidP="00566C47">
      <w:pPr>
        <w:rPr>
          <w:rFonts w:ascii="Arial" w:hAnsi="Arial" w:cs="Arial"/>
          <w:b/>
          <w:sz w:val="24"/>
        </w:rPr>
      </w:pPr>
      <w:r>
        <w:rPr>
          <w:rFonts w:ascii="Arial" w:hAnsi="Arial" w:cs="Arial"/>
          <w:b/>
          <w:color w:val="0000FF"/>
          <w:sz w:val="24"/>
        </w:rPr>
        <w:t>R4-2215968</w:t>
      </w:r>
      <w:r>
        <w:rPr>
          <w:rFonts w:ascii="Arial" w:hAnsi="Arial" w:cs="Arial"/>
          <w:b/>
          <w:color w:val="0000FF"/>
          <w:sz w:val="24"/>
        </w:rPr>
        <w:tab/>
      </w:r>
      <w:r>
        <w:rPr>
          <w:rFonts w:ascii="Arial" w:hAnsi="Arial" w:cs="Arial"/>
          <w:b/>
          <w:sz w:val="24"/>
        </w:rPr>
        <w:t>Considerations on inter-RAT measurement without gap</w:t>
      </w:r>
    </w:p>
    <w:p w14:paraId="39D53DAF"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659847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EADDBD" w14:textId="242A7BF1" w:rsidR="00566C47" w:rsidRDefault="00566C47" w:rsidP="00566C47">
      <w:pPr>
        <w:rPr>
          <w:rFonts w:ascii="Arial" w:hAnsi="Arial" w:cs="Arial"/>
          <w:b/>
          <w:sz w:val="24"/>
        </w:rPr>
      </w:pPr>
      <w:r>
        <w:rPr>
          <w:rFonts w:ascii="Arial" w:hAnsi="Arial" w:cs="Arial"/>
          <w:b/>
          <w:color w:val="0000FF"/>
          <w:sz w:val="24"/>
        </w:rPr>
        <w:t>R4-2216338</w:t>
      </w:r>
      <w:r>
        <w:rPr>
          <w:rFonts w:ascii="Arial" w:hAnsi="Arial" w:cs="Arial"/>
          <w:b/>
          <w:color w:val="0000FF"/>
          <w:sz w:val="24"/>
        </w:rPr>
        <w:tab/>
      </w:r>
      <w:r>
        <w:rPr>
          <w:rFonts w:ascii="Arial" w:hAnsi="Arial" w:cs="Arial"/>
          <w:b/>
          <w:sz w:val="24"/>
        </w:rPr>
        <w:t>Discussion on inter-RAT MG-less measurement in feMG</w:t>
      </w:r>
    </w:p>
    <w:p w14:paraId="3E445441"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40C789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E1A3B2" w14:textId="7B705C1F" w:rsidR="00566C47" w:rsidRDefault="00566C47" w:rsidP="00566C47">
      <w:pPr>
        <w:rPr>
          <w:rFonts w:ascii="Arial" w:hAnsi="Arial" w:cs="Arial"/>
          <w:b/>
          <w:sz w:val="24"/>
        </w:rPr>
      </w:pPr>
      <w:r>
        <w:rPr>
          <w:rFonts w:ascii="Arial" w:hAnsi="Arial" w:cs="Arial"/>
          <w:b/>
          <w:color w:val="0000FF"/>
          <w:sz w:val="24"/>
        </w:rPr>
        <w:t>R4-2216462</w:t>
      </w:r>
      <w:r>
        <w:rPr>
          <w:rFonts w:ascii="Arial" w:hAnsi="Arial" w:cs="Arial"/>
          <w:b/>
          <w:color w:val="0000FF"/>
          <w:sz w:val="24"/>
        </w:rPr>
        <w:tab/>
      </w:r>
      <w:r>
        <w:rPr>
          <w:rFonts w:ascii="Arial" w:hAnsi="Arial" w:cs="Arial"/>
          <w:b/>
          <w:sz w:val="24"/>
        </w:rPr>
        <w:t>Discussion on Inter-RAT measurement without gap</w:t>
      </w:r>
    </w:p>
    <w:p w14:paraId="78DEECAA"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C599C37" w14:textId="77777777" w:rsidR="00566C47" w:rsidRDefault="00566C47" w:rsidP="00566C47">
      <w:pPr>
        <w:rPr>
          <w:rFonts w:ascii="Arial" w:hAnsi="Arial" w:cs="Arial"/>
          <w:b/>
        </w:rPr>
      </w:pPr>
      <w:r>
        <w:rPr>
          <w:rFonts w:ascii="Arial" w:hAnsi="Arial" w:cs="Arial"/>
          <w:b/>
        </w:rPr>
        <w:t xml:space="preserve">Abstract: </w:t>
      </w:r>
    </w:p>
    <w:p w14:paraId="03BE2A55" w14:textId="77777777" w:rsidR="00566C47" w:rsidRDefault="00566C47" w:rsidP="00566C47">
      <w:r>
        <w:t>This contribution discusses the inter-RAT measurement requirement</w:t>
      </w:r>
    </w:p>
    <w:p w14:paraId="6A0422C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8B02A1" w14:textId="062B696A" w:rsidR="00566C47" w:rsidRDefault="00566C47" w:rsidP="00566C47">
      <w:pPr>
        <w:rPr>
          <w:rFonts w:ascii="Arial" w:hAnsi="Arial" w:cs="Arial"/>
          <w:b/>
          <w:sz w:val="24"/>
        </w:rPr>
      </w:pPr>
      <w:r>
        <w:rPr>
          <w:rFonts w:ascii="Arial" w:hAnsi="Arial" w:cs="Arial"/>
          <w:b/>
          <w:color w:val="0000FF"/>
          <w:sz w:val="24"/>
        </w:rPr>
        <w:t>R4-2216483</w:t>
      </w:r>
      <w:r>
        <w:rPr>
          <w:rFonts w:ascii="Arial" w:hAnsi="Arial" w:cs="Arial"/>
          <w:b/>
          <w:color w:val="0000FF"/>
          <w:sz w:val="24"/>
        </w:rPr>
        <w:tab/>
      </w:r>
      <w:r>
        <w:rPr>
          <w:rFonts w:ascii="Arial" w:hAnsi="Arial" w:cs="Arial"/>
          <w:b/>
          <w:sz w:val="24"/>
        </w:rPr>
        <w:t>Discussion on RRM requirements for inter-RAT measurement without gap</w:t>
      </w:r>
    </w:p>
    <w:p w14:paraId="795B3472"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396822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77CA0C" w14:textId="21AB667F" w:rsidR="00566C47" w:rsidRDefault="00566C47" w:rsidP="00566C47">
      <w:pPr>
        <w:rPr>
          <w:rFonts w:ascii="Arial" w:hAnsi="Arial" w:cs="Arial"/>
          <w:b/>
          <w:sz w:val="24"/>
        </w:rPr>
      </w:pPr>
      <w:r>
        <w:rPr>
          <w:rFonts w:ascii="Arial" w:hAnsi="Arial" w:cs="Arial"/>
          <w:b/>
          <w:color w:val="0000FF"/>
          <w:sz w:val="24"/>
        </w:rPr>
        <w:t>R4-2216739</w:t>
      </w:r>
      <w:r>
        <w:rPr>
          <w:rFonts w:ascii="Arial" w:hAnsi="Arial" w:cs="Arial"/>
          <w:b/>
          <w:color w:val="0000FF"/>
          <w:sz w:val="24"/>
        </w:rPr>
        <w:tab/>
      </w:r>
      <w:r>
        <w:rPr>
          <w:rFonts w:ascii="Arial" w:hAnsi="Arial" w:cs="Arial"/>
          <w:b/>
          <w:sz w:val="24"/>
        </w:rPr>
        <w:t>Discussion on inter-rat measurements</w:t>
      </w:r>
    </w:p>
    <w:p w14:paraId="1907FF6E"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C2E187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8F2D96" w14:textId="77777777" w:rsidR="00566C47" w:rsidRDefault="00566C47" w:rsidP="00566C47">
      <w:pPr>
        <w:pStyle w:val="Heading4"/>
      </w:pPr>
      <w:bookmarkStart w:id="356" w:name="_Toc117534808"/>
      <w:r>
        <w:t>6.10.4</w:t>
      </w:r>
      <w:r>
        <w:tab/>
        <w:t>Moderator summary and conclusions</w:t>
      </w:r>
      <w:bookmarkEnd w:id="356"/>
    </w:p>
    <w:p w14:paraId="4787CDF5" w14:textId="3255C87B" w:rsidR="00566C47" w:rsidRDefault="00566C47" w:rsidP="00566C47">
      <w:pPr>
        <w:rPr>
          <w:rFonts w:ascii="Arial" w:hAnsi="Arial" w:cs="Arial"/>
          <w:b/>
          <w:sz w:val="24"/>
        </w:rPr>
      </w:pPr>
      <w:r>
        <w:rPr>
          <w:rFonts w:ascii="Arial" w:hAnsi="Arial" w:cs="Arial"/>
          <w:b/>
          <w:color w:val="0000FF"/>
          <w:sz w:val="24"/>
        </w:rPr>
        <w:t>R4-2216927</w:t>
      </w:r>
      <w:r>
        <w:rPr>
          <w:rFonts w:ascii="Arial" w:hAnsi="Arial" w:cs="Arial"/>
          <w:b/>
          <w:color w:val="0000FF"/>
          <w:sz w:val="24"/>
        </w:rPr>
        <w:tab/>
      </w:r>
      <w:r>
        <w:rPr>
          <w:rFonts w:ascii="Arial" w:hAnsi="Arial" w:cs="Arial"/>
          <w:b/>
          <w:sz w:val="24"/>
        </w:rPr>
        <w:t>Email discussion summary for 1[04-bis-e][216] NR_MG_enh2_part1</w:t>
      </w:r>
    </w:p>
    <w:p w14:paraId="0DC56094"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4F199580" w14:textId="77777777" w:rsidR="00566C47" w:rsidRDefault="00566C47" w:rsidP="00566C47">
      <w:pPr>
        <w:rPr>
          <w:rFonts w:ascii="Arial" w:hAnsi="Arial" w:cs="Arial"/>
          <w:b/>
        </w:rPr>
      </w:pPr>
      <w:r>
        <w:rPr>
          <w:rFonts w:ascii="Arial" w:hAnsi="Arial" w:cs="Arial"/>
          <w:b/>
        </w:rPr>
        <w:t xml:space="preserve">Abstract: </w:t>
      </w:r>
    </w:p>
    <w:p w14:paraId="61F7E9C6" w14:textId="77777777" w:rsidR="00566C47" w:rsidRDefault="00566C47" w:rsidP="00566C47">
      <w:r>
        <w:t>[104-bis-e][216] NR_MG_enh2_part1</w:t>
      </w:r>
    </w:p>
    <w:p w14:paraId="3DB2939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R4-2217149</w:t>
      </w:r>
      <w:r>
        <w:rPr>
          <w:color w:val="993300"/>
          <w:u w:val="single"/>
        </w:rPr>
        <w:t>.</w:t>
      </w:r>
    </w:p>
    <w:p w14:paraId="1FF8D9BF" w14:textId="79DAD3E5" w:rsidR="00566C47" w:rsidRDefault="00566C47" w:rsidP="00566C47">
      <w:pPr>
        <w:rPr>
          <w:rFonts w:ascii="Arial" w:hAnsi="Arial" w:cs="Arial"/>
          <w:b/>
          <w:sz w:val="24"/>
        </w:rPr>
      </w:pPr>
      <w:r>
        <w:rPr>
          <w:rFonts w:ascii="Arial" w:hAnsi="Arial" w:cs="Arial"/>
          <w:b/>
          <w:color w:val="0000FF"/>
          <w:sz w:val="24"/>
        </w:rPr>
        <w:t>R4-2216928</w:t>
      </w:r>
      <w:r>
        <w:rPr>
          <w:rFonts w:ascii="Arial" w:hAnsi="Arial" w:cs="Arial"/>
          <w:b/>
          <w:color w:val="0000FF"/>
          <w:sz w:val="24"/>
        </w:rPr>
        <w:tab/>
      </w:r>
      <w:r>
        <w:rPr>
          <w:rFonts w:ascii="Arial" w:hAnsi="Arial" w:cs="Arial"/>
          <w:b/>
          <w:sz w:val="24"/>
        </w:rPr>
        <w:t>Email discussion summary for [104-bis-e][217] NR_MG_enh2_part2</w:t>
      </w:r>
    </w:p>
    <w:p w14:paraId="47F7F980"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10D936C6" w14:textId="77777777" w:rsidR="00566C47" w:rsidRDefault="00566C47" w:rsidP="00566C47">
      <w:pPr>
        <w:rPr>
          <w:rFonts w:ascii="Arial" w:hAnsi="Arial" w:cs="Arial"/>
          <w:b/>
        </w:rPr>
      </w:pPr>
      <w:r>
        <w:rPr>
          <w:rFonts w:ascii="Arial" w:hAnsi="Arial" w:cs="Arial"/>
          <w:b/>
        </w:rPr>
        <w:t xml:space="preserve">Abstract: </w:t>
      </w:r>
    </w:p>
    <w:p w14:paraId="2706D94E" w14:textId="77777777" w:rsidR="00566C47" w:rsidRDefault="00566C47" w:rsidP="00566C47">
      <w:r>
        <w:t>[104-bis-e][217] NR_MG_enh2_part2</w:t>
      </w:r>
    </w:p>
    <w:p w14:paraId="6C623B1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R4-2217150</w:t>
      </w:r>
      <w:r>
        <w:rPr>
          <w:color w:val="993300"/>
          <w:u w:val="single"/>
        </w:rPr>
        <w:t>.</w:t>
      </w:r>
    </w:p>
    <w:p w14:paraId="5AFFF0F9" w14:textId="3FA1F443" w:rsidR="00566C47" w:rsidRDefault="00566C47" w:rsidP="00566C47">
      <w:pPr>
        <w:rPr>
          <w:rFonts w:ascii="Arial" w:hAnsi="Arial" w:cs="Arial"/>
          <w:b/>
          <w:sz w:val="24"/>
        </w:rPr>
      </w:pPr>
      <w:r>
        <w:rPr>
          <w:rFonts w:ascii="Arial" w:hAnsi="Arial" w:cs="Arial"/>
          <w:b/>
          <w:color w:val="0000FF"/>
          <w:sz w:val="24"/>
        </w:rPr>
        <w:t>R4-2217149</w:t>
      </w:r>
      <w:r>
        <w:rPr>
          <w:rFonts w:ascii="Arial" w:hAnsi="Arial" w:cs="Arial"/>
          <w:b/>
          <w:color w:val="0000FF"/>
          <w:sz w:val="24"/>
        </w:rPr>
        <w:tab/>
      </w:r>
      <w:r>
        <w:rPr>
          <w:rFonts w:ascii="Arial" w:hAnsi="Arial" w:cs="Arial"/>
          <w:b/>
          <w:sz w:val="24"/>
        </w:rPr>
        <w:t>Email discussion summary for 1[04-bis-e][216] NR_MG_enh2_part1</w:t>
      </w:r>
    </w:p>
    <w:p w14:paraId="4875F81C"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7F8738AF" w14:textId="77777777" w:rsidR="00566C47" w:rsidRDefault="00566C47" w:rsidP="00566C47">
      <w:pPr>
        <w:rPr>
          <w:color w:val="808080"/>
        </w:rPr>
      </w:pPr>
      <w:r>
        <w:rPr>
          <w:color w:val="808080"/>
        </w:rPr>
        <w:t>(Replaces R4-2216927)</w:t>
      </w:r>
    </w:p>
    <w:p w14:paraId="0A68B9C4" w14:textId="77777777" w:rsidR="00566C47" w:rsidRDefault="00566C47" w:rsidP="00566C47">
      <w:pPr>
        <w:rPr>
          <w:rFonts w:ascii="Arial" w:hAnsi="Arial" w:cs="Arial"/>
          <w:b/>
        </w:rPr>
      </w:pPr>
      <w:r>
        <w:rPr>
          <w:rFonts w:ascii="Arial" w:hAnsi="Arial" w:cs="Arial"/>
          <w:b/>
        </w:rPr>
        <w:t xml:space="preserve">Abstract: </w:t>
      </w:r>
    </w:p>
    <w:p w14:paraId="3AF56661" w14:textId="77777777" w:rsidR="00566C47" w:rsidRDefault="00566C47" w:rsidP="00566C47">
      <w:r>
        <w:t>[104-bis-e][200] RRM_Session</w:t>
      </w:r>
    </w:p>
    <w:p w14:paraId="1F8EFC4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247DB0" w14:textId="639A0D94" w:rsidR="00566C47" w:rsidRDefault="00566C47" w:rsidP="00566C47">
      <w:pPr>
        <w:rPr>
          <w:rFonts w:ascii="Arial" w:hAnsi="Arial" w:cs="Arial"/>
          <w:b/>
          <w:sz w:val="24"/>
        </w:rPr>
      </w:pPr>
      <w:r>
        <w:rPr>
          <w:rFonts w:ascii="Arial" w:hAnsi="Arial" w:cs="Arial"/>
          <w:b/>
          <w:color w:val="0000FF"/>
          <w:sz w:val="24"/>
        </w:rPr>
        <w:t>R4-2217150</w:t>
      </w:r>
      <w:r>
        <w:rPr>
          <w:rFonts w:ascii="Arial" w:hAnsi="Arial" w:cs="Arial"/>
          <w:b/>
          <w:color w:val="0000FF"/>
          <w:sz w:val="24"/>
        </w:rPr>
        <w:tab/>
      </w:r>
      <w:r>
        <w:rPr>
          <w:rFonts w:ascii="Arial" w:hAnsi="Arial" w:cs="Arial"/>
          <w:b/>
          <w:sz w:val="24"/>
        </w:rPr>
        <w:t>Email discussion summary for [104-bis-e][217] NR_MG_enh2_part2</w:t>
      </w:r>
    </w:p>
    <w:p w14:paraId="5821D90F"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47203B61" w14:textId="77777777" w:rsidR="00566C47" w:rsidRDefault="00566C47" w:rsidP="00566C47">
      <w:pPr>
        <w:rPr>
          <w:color w:val="808080"/>
        </w:rPr>
      </w:pPr>
      <w:r>
        <w:rPr>
          <w:color w:val="808080"/>
        </w:rPr>
        <w:t>(Replaces R4-2216928)</w:t>
      </w:r>
    </w:p>
    <w:p w14:paraId="2C3EEA33" w14:textId="77777777" w:rsidR="00566C47" w:rsidRDefault="00566C47" w:rsidP="00566C47">
      <w:pPr>
        <w:rPr>
          <w:rFonts w:ascii="Arial" w:hAnsi="Arial" w:cs="Arial"/>
          <w:b/>
        </w:rPr>
      </w:pPr>
      <w:r>
        <w:rPr>
          <w:rFonts w:ascii="Arial" w:hAnsi="Arial" w:cs="Arial"/>
          <w:b/>
        </w:rPr>
        <w:t xml:space="preserve">Abstract: </w:t>
      </w:r>
    </w:p>
    <w:p w14:paraId="4079FE11" w14:textId="77777777" w:rsidR="00566C47" w:rsidRDefault="00566C47" w:rsidP="00566C47">
      <w:r>
        <w:t>[104-bis-e][200] RRM_Session</w:t>
      </w:r>
    </w:p>
    <w:p w14:paraId="5FC3D6D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796A51" w14:textId="77777777" w:rsidR="00566C47" w:rsidRDefault="00566C47" w:rsidP="00566C47">
      <w:pPr>
        <w:pStyle w:val="Heading3"/>
      </w:pPr>
      <w:bookmarkStart w:id="357" w:name="_Toc117534809"/>
      <w:r>
        <w:t>6.11</w:t>
      </w:r>
      <w:r>
        <w:tab/>
        <w:t>Support of intra-band non-collocated EN-DC/NR-CA deployment</w:t>
      </w:r>
      <w:bookmarkEnd w:id="357"/>
    </w:p>
    <w:p w14:paraId="25273E35" w14:textId="77777777" w:rsidR="00566C47" w:rsidRDefault="00566C47" w:rsidP="00566C47">
      <w:pPr>
        <w:pStyle w:val="Heading4"/>
      </w:pPr>
      <w:bookmarkStart w:id="358" w:name="_Toc117534810"/>
      <w:r>
        <w:t>6.11.1</w:t>
      </w:r>
      <w:r>
        <w:tab/>
        <w:t>General and work plan</w:t>
      </w:r>
      <w:bookmarkEnd w:id="358"/>
    </w:p>
    <w:p w14:paraId="6C2270BC" w14:textId="77777777" w:rsidR="00566C47" w:rsidRDefault="00566C47" w:rsidP="00566C47">
      <w:pPr>
        <w:pStyle w:val="Heading4"/>
      </w:pPr>
      <w:bookmarkStart w:id="359" w:name="_Toc117534811"/>
      <w:r>
        <w:t>6.11.2</w:t>
      </w:r>
      <w:r>
        <w:tab/>
        <w:t>Feasibility study of UE RF aspects (power imbalance, arrival time) and performance evaluation</w:t>
      </w:r>
      <w:bookmarkEnd w:id="359"/>
    </w:p>
    <w:p w14:paraId="2807C181" w14:textId="6D4BFA9F" w:rsidR="00566C47" w:rsidRDefault="00566C47" w:rsidP="00566C47">
      <w:pPr>
        <w:rPr>
          <w:rFonts w:ascii="Arial" w:hAnsi="Arial" w:cs="Arial"/>
          <w:b/>
          <w:sz w:val="24"/>
        </w:rPr>
      </w:pPr>
      <w:r>
        <w:rPr>
          <w:rFonts w:ascii="Arial" w:hAnsi="Arial" w:cs="Arial"/>
          <w:b/>
          <w:color w:val="0000FF"/>
          <w:sz w:val="24"/>
        </w:rPr>
        <w:t>R4-2215329</w:t>
      </w:r>
      <w:r>
        <w:rPr>
          <w:rFonts w:ascii="Arial" w:hAnsi="Arial" w:cs="Arial"/>
          <w:b/>
          <w:color w:val="0000FF"/>
          <w:sz w:val="24"/>
        </w:rPr>
        <w:tab/>
      </w:r>
      <w:r>
        <w:rPr>
          <w:rFonts w:ascii="Arial" w:hAnsi="Arial" w:cs="Arial"/>
          <w:b/>
          <w:sz w:val="24"/>
        </w:rPr>
        <w:t>Architecture enabling 4Rx for non-collocated overlapping bands</w:t>
      </w:r>
    </w:p>
    <w:p w14:paraId="3F221D9B"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3418A658" w14:textId="77777777" w:rsidR="00566C47" w:rsidRDefault="00566C47" w:rsidP="00566C47">
      <w:pPr>
        <w:rPr>
          <w:rFonts w:ascii="Arial" w:hAnsi="Arial" w:cs="Arial"/>
          <w:b/>
        </w:rPr>
      </w:pPr>
      <w:r>
        <w:rPr>
          <w:rFonts w:ascii="Arial" w:hAnsi="Arial" w:cs="Arial"/>
          <w:b/>
        </w:rPr>
        <w:t xml:space="preserve">Abstract: </w:t>
      </w:r>
    </w:p>
    <w:p w14:paraId="41D754CA" w14:textId="12988FB8" w:rsidR="00566C47" w:rsidRDefault="00710B2E" w:rsidP="00566C47">
      <w:r w:rsidRPr="00710B2E">
        <w:t>In this contribution, we define the incremental hardware that is required to support the various options that enable 4Rx per band</w:t>
      </w:r>
      <w:r>
        <w:t>.</w:t>
      </w:r>
    </w:p>
    <w:p w14:paraId="73CAF5A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DA873F" w14:textId="57145A59" w:rsidR="00566C47" w:rsidRDefault="00566C47" w:rsidP="00566C47">
      <w:pPr>
        <w:rPr>
          <w:rFonts w:ascii="Arial" w:hAnsi="Arial" w:cs="Arial"/>
          <w:b/>
          <w:sz w:val="24"/>
        </w:rPr>
      </w:pPr>
      <w:r>
        <w:rPr>
          <w:rFonts w:ascii="Arial" w:hAnsi="Arial" w:cs="Arial"/>
          <w:b/>
          <w:color w:val="0000FF"/>
          <w:sz w:val="24"/>
        </w:rPr>
        <w:t>R4-2215629</w:t>
      </w:r>
      <w:r>
        <w:rPr>
          <w:rFonts w:ascii="Arial" w:hAnsi="Arial" w:cs="Arial"/>
          <w:b/>
          <w:color w:val="0000FF"/>
          <w:sz w:val="24"/>
        </w:rPr>
        <w:tab/>
      </w:r>
      <w:r>
        <w:rPr>
          <w:rFonts w:ascii="Arial" w:hAnsi="Arial" w:cs="Arial"/>
          <w:b/>
          <w:sz w:val="24"/>
        </w:rPr>
        <w:t>Further consideration on intra-band non-collocated CA/EN-DC</w:t>
      </w:r>
    </w:p>
    <w:p w14:paraId="501748EE"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B879B9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DAEEE9" w14:textId="361F5F04" w:rsidR="00566C47" w:rsidRDefault="00566C47" w:rsidP="00566C47">
      <w:pPr>
        <w:rPr>
          <w:rFonts w:ascii="Arial" w:hAnsi="Arial" w:cs="Arial"/>
          <w:b/>
          <w:sz w:val="24"/>
        </w:rPr>
      </w:pPr>
      <w:r>
        <w:rPr>
          <w:rFonts w:ascii="Arial" w:hAnsi="Arial" w:cs="Arial"/>
          <w:b/>
          <w:color w:val="0000FF"/>
          <w:sz w:val="24"/>
        </w:rPr>
        <w:t>R4-2215673</w:t>
      </w:r>
      <w:r>
        <w:rPr>
          <w:rFonts w:ascii="Arial" w:hAnsi="Arial" w:cs="Arial"/>
          <w:b/>
          <w:color w:val="0000FF"/>
          <w:sz w:val="24"/>
        </w:rPr>
        <w:tab/>
      </w:r>
      <w:r>
        <w:rPr>
          <w:rFonts w:ascii="Arial" w:hAnsi="Arial" w:cs="Arial"/>
          <w:b/>
          <w:sz w:val="24"/>
        </w:rPr>
        <w:t>Issues for Non-collocated Deployments with 4Layers per CC</w:t>
      </w:r>
    </w:p>
    <w:p w14:paraId="7CE959A9"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D833E7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8CECEC" w14:textId="752F8A94" w:rsidR="00566C47" w:rsidRDefault="00566C47" w:rsidP="00566C47">
      <w:pPr>
        <w:rPr>
          <w:rFonts w:ascii="Arial" w:hAnsi="Arial" w:cs="Arial"/>
          <w:b/>
          <w:sz w:val="24"/>
        </w:rPr>
      </w:pPr>
      <w:r>
        <w:rPr>
          <w:rFonts w:ascii="Arial" w:hAnsi="Arial" w:cs="Arial"/>
          <w:b/>
          <w:color w:val="0000FF"/>
          <w:sz w:val="24"/>
        </w:rPr>
        <w:t>R4-2215736</w:t>
      </w:r>
      <w:r>
        <w:rPr>
          <w:rFonts w:ascii="Arial" w:hAnsi="Arial" w:cs="Arial"/>
          <w:b/>
          <w:color w:val="0000FF"/>
          <w:sz w:val="24"/>
        </w:rPr>
        <w:tab/>
      </w:r>
      <w:r>
        <w:rPr>
          <w:rFonts w:ascii="Arial" w:hAnsi="Arial" w:cs="Arial"/>
          <w:b/>
          <w:sz w:val="24"/>
        </w:rPr>
        <w:t>Views on UE RF aspect for non-collocated EN-DC, NR-CA deployment</w:t>
      </w:r>
    </w:p>
    <w:p w14:paraId="344EF3AD"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6C5D14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E44388" w14:textId="79711574" w:rsidR="00566C47" w:rsidRDefault="00566C47" w:rsidP="00566C47">
      <w:pPr>
        <w:rPr>
          <w:rFonts w:ascii="Arial" w:hAnsi="Arial" w:cs="Arial"/>
          <w:b/>
          <w:sz w:val="24"/>
        </w:rPr>
      </w:pPr>
      <w:r>
        <w:rPr>
          <w:rFonts w:ascii="Arial" w:hAnsi="Arial" w:cs="Arial"/>
          <w:b/>
          <w:color w:val="0000FF"/>
          <w:sz w:val="24"/>
        </w:rPr>
        <w:t>R4-2215790</w:t>
      </w:r>
      <w:r>
        <w:rPr>
          <w:rFonts w:ascii="Arial" w:hAnsi="Arial" w:cs="Arial"/>
          <w:b/>
          <w:color w:val="0000FF"/>
          <w:sz w:val="24"/>
        </w:rPr>
        <w:tab/>
      </w:r>
      <w:r>
        <w:rPr>
          <w:rFonts w:ascii="Arial" w:hAnsi="Arial" w:cs="Arial"/>
          <w:b/>
          <w:sz w:val="24"/>
        </w:rPr>
        <w:t>Discussion on the power imbalance requirement for Type-2 non-collocated intra-band NR-CA</w:t>
      </w:r>
    </w:p>
    <w:p w14:paraId="23C14FB9"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KDDI Corporation</w:t>
      </w:r>
    </w:p>
    <w:p w14:paraId="19DB107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51043F" w14:textId="7CC4F99C" w:rsidR="00566C47" w:rsidRDefault="00566C47" w:rsidP="00566C47">
      <w:pPr>
        <w:rPr>
          <w:rFonts w:ascii="Arial" w:hAnsi="Arial" w:cs="Arial"/>
          <w:b/>
          <w:sz w:val="24"/>
        </w:rPr>
      </w:pPr>
      <w:r>
        <w:rPr>
          <w:rFonts w:ascii="Arial" w:hAnsi="Arial" w:cs="Arial"/>
          <w:b/>
          <w:color w:val="0000FF"/>
          <w:sz w:val="24"/>
        </w:rPr>
        <w:t>R4-2215827</w:t>
      </w:r>
      <w:r>
        <w:rPr>
          <w:rFonts w:ascii="Arial" w:hAnsi="Arial" w:cs="Arial"/>
          <w:b/>
          <w:color w:val="0000FF"/>
          <w:sz w:val="24"/>
        </w:rPr>
        <w:tab/>
      </w:r>
      <w:r>
        <w:rPr>
          <w:rFonts w:ascii="Arial" w:hAnsi="Arial" w:cs="Arial"/>
          <w:b/>
          <w:sz w:val="24"/>
        </w:rPr>
        <w:t>Clarifications on 2-Layer UE architecture Baseline</w:t>
      </w:r>
    </w:p>
    <w:p w14:paraId="1F1ACCA5"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Technologies France</w:t>
      </w:r>
    </w:p>
    <w:p w14:paraId="14650FE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A8DD25" w14:textId="40C7F0CB" w:rsidR="00566C47" w:rsidRDefault="00566C47" w:rsidP="00566C47">
      <w:pPr>
        <w:rPr>
          <w:rFonts w:ascii="Arial" w:hAnsi="Arial" w:cs="Arial"/>
          <w:b/>
          <w:sz w:val="24"/>
        </w:rPr>
      </w:pPr>
      <w:r>
        <w:rPr>
          <w:rFonts w:ascii="Arial" w:hAnsi="Arial" w:cs="Arial"/>
          <w:b/>
          <w:color w:val="0000FF"/>
          <w:sz w:val="24"/>
        </w:rPr>
        <w:t>R4-2215890</w:t>
      </w:r>
      <w:r>
        <w:rPr>
          <w:rFonts w:ascii="Arial" w:hAnsi="Arial" w:cs="Arial"/>
          <w:b/>
          <w:color w:val="0000FF"/>
          <w:sz w:val="24"/>
        </w:rPr>
        <w:tab/>
      </w:r>
      <w:r>
        <w:rPr>
          <w:rFonts w:ascii="Arial" w:hAnsi="Arial" w:cs="Arial"/>
          <w:b/>
          <w:sz w:val="24"/>
        </w:rPr>
        <w:t>Further discussion on non-collocated EN-DC and NR-CA</w:t>
      </w:r>
    </w:p>
    <w:p w14:paraId="21D9738D"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ZTE Corporation</w:t>
      </w:r>
    </w:p>
    <w:p w14:paraId="6A4928A2" w14:textId="77777777" w:rsidR="00566C47" w:rsidRDefault="00566C47" w:rsidP="00566C47">
      <w:pPr>
        <w:rPr>
          <w:rFonts w:ascii="Arial" w:hAnsi="Arial" w:cs="Arial"/>
          <w:b/>
        </w:rPr>
      </w:pPr>
      <w:r>
        <w:rPr>
          <w:rFonts w:ascii="Arial" w:hAnsi="Arial" w:cs="Arial"/>
          <w:b/>
        </w:rPr>
        <w:t xml:space="preserve">Abstract: </w:t>
      </w:r>
    </w:p>
    <w:p w14:paraId="499B719E" w14:textId="77777777" w:rsidR="00566C47" w:rsidRDefault="00566C47" w:rsidP="00566C47">
      <w:r>
        <w:t xml:space="preserve">In this paper, ZTE give some initial discussions on the RF requirements for non-collocated deployment for inter-band ENDC and intra-band non-contiguous NR CA type 2 UE and type 3 UE. </w:t>
      </w:r>
    </w:p>
    <w:p w14:paraId="1C960CB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6D7416" w14:textId="7449572E" w:rsidR="00566C47" w:rsidRDefault="00566C47" w:rsidP="00566C47">
      <w:pPr>
        <w:rPr>
          <w:rFonts w:ascii="Arial" w:hAnsi="Arial" w:cs="Arial"/>
          <w:b/>
          <w:sz w:val="24"/>
        </w:rPr>
      </w:pPr>
      <w:r>
        <w:rPr>
          <w:rFonts w:ascii="Arial" w:hAnsi="Arial" w:cs="Arial"/>
          <w:b/>
          <w:color w:val="0000FF"/>
          <w:sz w:val="24"/>
        </w:rPr>
        <w:t>R4-2216132</w:t>
      </w:r>
      <w:r>
        <w:rPr>
          <w:rFonts w:ascii="Arial" w:hAnsi="Arial" w:cs="Arial"/>
          <w:b/>
          <w:color w:val="0000FF"/>
          <w:sz w:val="24"/>
        </w:rPr>
        <w:tab/>
      </w:r>
      <w:r>
        <w:rPr>
          <w:rFonts w:ascii="Arial" w:hAnsi="Arial" w:cs="Arial"/>
          <w:b/>
          <w:sz w:val="24"/>
        </w:rPr>
        <w:t>Discussion on feasibility of 4-layer MIMO under non-collocated deployment</w:t>
      </w:r>
    </w:p>
    <w:p w14:paraId="2DB242DA"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E471D8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A28502" w14:textId="367AAF7E" w:rsidR="00566C47" w:rsidRDefault="00566C47" w:rsidP="00566C47">
      <w:pPr>
        <w:rPr>
          <w:rFonts w:ascii="Arial" w:hAnsi="Arial" w:cs="Arial"/>
          <w:b/>
          <w:sz w:val="24"/>
        </w:rPr>
      </w:pPr>
      <w:r>
        <w:rPr>
          <w:rFonts w:ascii="Arial" w:hAnsi="Arial" w:cs="Arial"/>
          <w:b/>
          <w:color w:val="0000FF"/>
          <w:sz w:val="24"/>
        </w:rPr>
        <w:t>R4-2216425</w:t>
      </w:r>
      <w:r>
        <w:rPr>
          <w:rFonts w:ascii="Arial" w:hAnsi="Arial" w:cs="Arial"/>
          <w:b/>
          <w:color w:val="0000FF"/>
          <w:sz w:val="24"/>
        </w:rPr>
        <w:tab/>
      </w:r>
      <w:r>
        <w:rPr>
          <w:rFonts w:ascii="Arial" w:hAnsi="Arial" w:cs="Arial"/>
          <w:b/>
          <w:sz w:val="24"/>
        </w:rPr>
        <w:t>On required arrival time difference between CCs</w:t>
      </w:r>
    </w:p>
    <w:p w14:paraId="1C57D1D9"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8FE97E0" w14:textId="77777777" w:rsidR="00566C47" w:rsidRDefault="00566C47" w:rsidP="00566C47">
      <w:pPr>
        <w:rPr>
          <w:rFonts w:ascii="Arial" w:hAnsi="Arial" w:cs="Arial"/>
          <w:b/>
        </w:rPr>
      </w:pPr>
      <w:r>
        <w:rPr>
          <w:rFonts w:ascii="Arial" w:hAnsi="Arial" w:cs="Arial"/>
          <w:b/>
        </w:rPr>
        <w:t xml:space="preserve">Abstract: </w:t>
      </w:r>
    </w:p>
    <w:p w14:paraId="3E2AB288" w14:textId="77777777" w:rsidR="00566C47" w:rsidRDefault="00566C47" w:rsidP="00566C47">
      <w:r>
        <w:t>On required arrival time difference between CCs</w:t>
      </w:r>
    </w:p>
    <w:p w14:paraId="287F20E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AB32F7" w14:textId="04A5F66C" w:rsidR="00566C47" w:rsidRDefault="00566C47" w:rsidP="00566C47">
      <w:pPr>
        <w:rPr>
          <w:rFonts w:ascii="Arial" w:hAnsi="Arial" w:cs="Arial"/>
          <w:b/>
          <w:sz w:val="24"/>
        </w:rPr>
      </w:pPr>
      <w:r>
        <w:rPr>
          <w:rFonts w:ascii="Arial" w:hAnsi="Arial" w:cs="Arial"/>
          <w:b/>
          <w:color w:val="0000FF"/>
          <w:sz w:val="24"/>
        </w:rPr>
        <w:t>R4-2217733</w:t>
      </w:r>
      <w:r>
        <w:rPr>
          <w:rFonts w:ascii="Arial" w:hAnsi="Arial" w:cs="Arial"/>
          <w:b/>
          <w:color w:val="0000FF"/>
          <w:sz w:val="24"/>
        </w:rPr>
        <w:tab/>
      </w:r>
      <w:r>
        <w:rPr>
          <w:rFonts w:ascii="Arial" w:hAnsi="Arial" w:cs="Arial"/>
          <w:b/>
          <w:sz w:val="24"/>
        </w:rPr>
        <w:t>WF on NonCol_intraB_ENDC_NR_CA for NR-CA Type-2 UE</w:t>
      </w:r>
    </w:p>
    <w:p w14:paraId="4581C9A9"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KDDI</w:t>
      </w:r>
    </w:p>
    <w:p w14:paraId="00BF7903" w14:textId="77777777" w:rsidR="00566C47" w:rsidRDefault="00566C47" w:rsidP="00566C47">
      <w:pPr>
        <w:rPr>
          <w:rFonts w:ascii="Arial" w:hAnsi="Arial" w:cs="Arial"/>
          <w:b/>
        </w:rPr>
      </w:pPr>
      <w:r>
        <w:rPr>
          <w:rFonts w:ascii="Arial" w:hAnsi="Arial" w:cs="Arial"/>
          <w:b/>
        </w:rPr>
        <w:t xml:space="preserve">Abstract: </w:t>
      </w:r>
    </w:p>
    <w:p w14:paraId="1C5DB9AC" w14:textId="77777777" w:rsidR="00566C47" w:rsidRDefault="00566C47" w:rsidP="00566C47">
      <w:r>
        <w:t>[104-bis-e][100] Main Session</w:t>
      </w:r>
    </w:p>
    <w:p w14:paraId="710102D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EB32EC" w14:textId="255C5DA3" w:rsidR="00566C47" w:rsidRDefault="00566C47" w:rsidP="00566C47">
      <w:pPr>
        <w:rPr>
          <w:rFonts w:ascii="Arial" w:hAnsi="Arial" w:cs="Arial"/>
          <w:b/>
          <w:sz w:val="24"/>
        </w:rPr>
      </w:pPr>
      <w:r>
        <w:rPr>
          <w:rFonts w:ascii="Arial" w:hAnsi="Arial" w:cs="Arial"/>
          <w:b/>
          <w:color w:val="0000FF"/>
          <w:sz w:val="24"/>
        </w:rPr>
        <w:t>R4-2217734</w:t>
      </w:r>
      <w:r>
        <w:rPr>
          <w:rFonts w:ascii="Arial" w:hAnsi="Arial" w:cs="Arial"/>
          <w:b/>
          <w:color w:val="0000FF"/>
          <w:sz w:val="24"/>
        </w:rPr>
        <w:tab/>
      </w:r>
      <w:r>
        <w:rPr>
          <w:rFonts w:ascii="Arial" w:hAnsi="Arial" w:cs="Arial"/>
          <w:b/>
          <w:sz w:val="24"/>
        </w:rPr>
        <w:t>WF on NonCol_intraB_ENDC_NR_CA for NR-CA and EN-DC New Type UE</w:t>
      </w:r>
    </w:p>
    <w:p w14:paraId="5749BAF3"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KDDI</w:t>
      </w:r>
    </w:p>
    <w:p w14:paraId="0C352CB1" w14:textId="77777777" w:rsidR="00566C47" w:rsidRDefault="00566C47" w:rsidP="00566C47">
      <w:pPr>
        <w:rPr>
          <w:rFonts w:ascii="Arial" w:hAnsi="Arial" w:cs="Arial"/>
          <w:b/>
        </w:rPr>
      </w:pPr>
      <w:r>
        <w:rPr>
          <w:rFonts w:ascii="Arial" w:hAnsi="Arial" w:cs="Arial"/>
          <w:b/>
        </w:rPr>
        <w:t xml:space="preserve">Abstract: </w:t>
      </w:r>
    </w:p>
    <w:p w14:paraId="7535EF4F" w14:textId="77777777" w:rsidR="00566C47" w:rsidRDefault="00566C47" w:rsidP="00566C47">
      <w:r>
        <w:t>[104-bis-e][100] Main Session</w:t>
      </w:r>
    </w:p>
    <w:p w14:paraId="4CFEEB4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4371F7" w14:textId="77777777" w:rsidR="00566C47" w:rsidRDefault="00566C47" w:rsidP="00566C47">
      <w:pPr>
        <w:pStyle w:val="Heading4"/>
      </w:pPr>
      <w:bookmarkStart w:id="360" w:name="_Toc117534812"/>
      <w:r>
        <w:t>6.11.3</w:t>
      </w:r>
      <w:r>
        <w:tab/>
        <w:t>Moderator summary and conclusions</w:t>
      </w:r>
      <w:bookmarkEnd w:id="360"/>
    </w:p>
    <w:p w14:paraId="6380EC3C" w14:textId="1459037C" w:rsidR="00566C47" w:rsidRDefault="00566C47" w:rsidP="00566C47">
      <w:pPr>
        <w:rPr>
          <w:rFonts w:ascii="Arial" w:hAnsi="Arial" w:cs="Arial"/>
          <w:b/>
          <w:sz w:val="24"/>
        </w:rPr>
      </w:pPr>
      <w:r>
        <w:rPr>
          <w:rFonts w:ascii="Arial" w:hAnsi="Arial" w:cs="Arial"/>
          <w:b/>
          <w:color w:val="0000FF"/>
          <w:sz w:val="24"/>
        </w:rPr>
        <w:t>R4-2216970</w:t>
      </w:r>
      <w:r>
        <w:rPr>
          <w:rFonts w:ascii="Arial" w:hAnsi="Arial" w:cs="Arial"/>
          <w:b/>
          <w:color w:val="0000FF"/>
          <w:sz w:val="24"/>
        </w:rPr>
        <w:tab/>
      </w:r>
      <w:r>
        <w:rPr>
          <w:rFonts w:ascii="Arial" w:hAnsi="Arial" w:cs="Arial"/>
          <w:b/>
          <w:sz w:val="24"/>
        </w:rPr>
        <w:t>Email discussion summary for 1[04-bis-e][134] NonCol_intraB</w:t>
      </w:r>
    </w:p>
    <w:p w14:paraId="66551DED"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(KDDI)</w:t>
      </w:r>
    </w:p>
    <w:p w14:paraId="7DF53E06" w14:textId="77777777" w:rsidR="00566C47" w:rsidRDefault="00566C47" w:rsidP="00566C47">
      <w:pPr>
        <w:rPr>
          <w:rFonts w:ascii="Arial" w:hAnsi="Arial" w:cs="Arial"/>
          <w:b/>
        </w:rPr>
      </w:pPr>
      <w:r>
        <w:rPr>
          <w:rFonts w:ascii="Arial" w:hAnsi="Arial" w:cs="Arial"/>
          <w:b/>
        </w:rPr>
        <w:t xml:space="preserve">Abstract: </w:t>
      </w:r>
    </w:p>
    <w:p w14:paraId="37B6654B" w14:textId="3189602A" w:rsidR="00566C47" w:rsidRDefault="00566C47" w:rsidP="00566C47">
      <w:r>
        <w:t>[104-bis-e][134] NonCol_intraB</w:t>
      </w:r>
    </w:p>
    <w:p w14:paraId="7E3B0AA3" w14:textId="3A14182F" w:rsidR="0083776B" w:rsidRDefault="0083776B" w:rsidP="00566C47"/>
    <w:p w14:paraId="2FF09E6A" w14:textId="58DD3DFC" w:rsidR="0083776B" w:rsidRDefault="0083776B" w:rsidP="00566C47">
      <w:r w:rsidRPr="0083776B">
        <w:rPr>
          <w:rFonts w:ascii="Arial" w:hAnsi="Arial" w:cs="Arial"/>
          <w:b/>
        </w:rPr>
        <w:t>Discussion:</w:t>
      </w:r>
    </w:p>
    <w:p w14:paraId="1FD526C4" w14:textId="77777777" w:rsidR="0083776B" w:rsidRPr="00466755" w:rsidRDefault="0083776B" w:rsidP="0083776B">
      <w:pPr>
        <w:rPr>
          <w:b/>
          <w:bCs/>
        </w:rPr>
      </w:pPr>
      <w:r w:rsidRPr="00466755">
        <w:rPr>
          <w:b/>
          <w:bCs/>
          <w:highlight w:val="green"/>
        </w:rPr>
        <w:t>Agreement:</w:t>
      </w:r>
    </w:p>
    <w:p w14:paraId="3A9FCF01" w14:textId="185B829E" w:rsidR="0083776B" w:rsidRDefault="0083776B" w:rsidP="0083776B">
      <w:pPr>
        <w:pStyle w:val="B1"/>
      </w:pPr>
      <w:r w:rsidRPr="00466755">
        <w:t>-</w:t>
      </w:r>
      <w:r w:rsidRPr="00466755">
        <w:tab/>
        <w:t>Not to discuss the detail information of UE implementation furthermore if the RF requirement is not affected. “2 layer/2 Rx Chain per CC, total 4 Rx Chain” based on last meeting’s agreement is enough.</w:t>
      </w:r>
    </w:p>
    <w:p w14:paraId="09AEABA9" w14:textId="77777777" w:rsidR="0083776B" w:rsidRDefault="0083776B" w:rsidP="0083776B"/>
    <w:p w14:paraId="787D039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R4-2217786</w:t>
      </w:r>
      <w:r>
        <w:rPr>
          <w:color w:val="993300"/>
          <w:u w:val="single"/>
        </w:rPr>
        <w:t>.</w:t>
      </w:r>
    </w:p>
    <w:p w14:paraId="35E756C2" w14:textId="4CED4D15" w:rsidR="00566C47" w:rsidRDefault="00566C47" w:rsidP="00566C47">
      <w:pPr>
        <w:rPr>
          <w:rFonts w:ascii="Arial" w:hAnsi="Arial" w:cs="Arial"/>
          <w:b/>
          <w:sz w:val="24"/>
        </w:rPr>
      </w:pPr>
      <w:r>
        <w:rPr>
          <w:rFonts w:ascii="Arial" w:hAnsi="Arial" w:cs="Arial"/>
          <w:b/>
          <w:color w:val="0000FF"/>
          <w:sz w:val="24"/>
        </w:rPr>
        <w:t>R4-2217013</w:t>
      </w:r>
      <w:r>
        <w:rPr>
          <w:rFonts w:ascii="Arial" w:hAnsi="Arial" w:cs="Arial"/>
          <w:b/>
          <w:color w:val="0000FF"/>
          <w:sz w:val="24"/>
        </w:rPr>
        <w:tab/>
      </w:r>
      <w:r>
        <w:rPr>
          <w:rFonts w:ascii="Arial" w:hAnsi="Arial" w:cs="Arial"/>
          <w:b/>
          <w:sz w:val="24"/>
        </w:rPr>
        <w:t>Email discussion summary for 1[04-bis-e][134] NonCol_intraB</w:t>
      </w:r>
    </w:p>
    <w:p w14:paraId="7AAA3E70"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(KDDI)</w:t>
      </w:r>
    </w:p>
    <w:p w14:paraId="224C70B6" w14:textId="77777777" w:rsidR="00566C47" w:rsidRDefault="00566C47" w:rsidP="00566C47">
      <w:pPr>
        <w:rPr>
          <w:rFonts w:ascii="Arial" w:hAnsi="Arial" w:cs="Arial"/>
          <w:b/>
        </w:rPr>
      </w:pPr>
      <w:r>
        <w:rPr>
          <w:rFonts w:ascii="Arial" w:hAnsi="Arial" w:cs="Arial"/>
          <w:b/>
        </w:rPr>
        <w:t xml:space="preserve">Abstract: </w:t>
      </w:r>
    </w:p>
    <w:p w14:paraId="58974CBF" w14:textId="77777777" w:rsidR="00566C47" w:rsidRDefault="00566C47" w:rsidP="00566C47">
      <w:r>
        <w:t>[104-bis-e][134] NonCol_intraB</w:t>
      </w:r>
    </w:p>
    <w:p w14:paraId="332052E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B2F5B2" w14:textId="50E38908" w:rsidR="00566C47" w:rsidRDefault="00566C47" w:rsidP="00566C47">
      <w:pPr>
        <w:rPr>
          <w:rFonts w:ascii="Arial" w:hAnsi="Arial" w:cs="Arial"/>
          <w:b/>
          <w:sz w:val="24"/>
        </w:rPr>
      </w:pPr>
      <w:r>
        <w:rPr>
          <w:rFonts w:ascii="Arial" w:hAnsi="Arial" w:cs="Arial"/>
          <w:b/>
          <w:color w:val="0000FF"/>
          <w:sz w:val="24"/>
        </w:rPr>
        <w:t>R4-2217786</w:t>
      </w:r>
      <w:r>
        <w:rPr>
          <w:rFonts w:ascii="Arial" w:hAnsi="Arial" w:cs="Arial"/>
          <w:b/>
          <w:color w:val="0000FF"/>
          <w:sz w:val="24"/>
        </w:rPr>
        <w:tab/>
      </w:r>
      <w:r>
        <w:rPr>
          <w:rFonts w:ascii="Arial" w:hAnsi="Arial" w:cs="Arial"/>
          <w:b/>
          <w:sz w:val="24"/>
        </w:rPr>
        <w:t>Email discussion summary for [104-bis-e][134] NonCol_intraB</w:t>
      </w:r>
    </w:p>
    <w:p w14:paraId="0F48953D"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(KDDI)</w:t>
      </w:r>
    </w:p>
    <w:p w14:paraId="7019411A" w14:textId="77777777" w:rsidR="00566C47" w:rsidRDefault="00566C47" w:rsidP="00566C47">
      <w:pPr>
        <w:rPr>
          <w:color w:val="808080"/>
        </w:rPr>
      </w:pPr>
      <w:r>
        <w:rPr>
          <w:color w:val="808080"/>
        </w:rPr>
        <w:t>(Replaces R4-2216970)</w:t>
      </w:r>
    </w:p>
    <w:p w14:paraId="17158EB7" w14:textId="77777777" w:rsidR="00566C47" w:rsidRDefault="00566C47" w:rsidP="00566C47">
      <w:pPr>
        <w:rPr>
          <w:rFonts w:ascii="Arial" w:hAnsi="Arial" w:cs="Arial"/>
          <w:b/>
        </w:rPr>
      </w:pPr>
      <w:r>
        <w:rPr>
          <w:rFonts w:ascii="Arial" w:hAnsi="Arial" w:cs="Arial"/>
          <w:b/>
        </w:rPr>
        <w:t xml:space="preserve">Abstract: </w:t>
      </w:r>
    </w:p>
    <w:p w14:paraId="68E4EC64" w14:textId="77777777" w:rsidR="00566C47" w:rsidRDefault="00566C47" w:rsidP="00566C47">
      <w:r>
        <w:t>[104-bis-e][100] Main Session</w:t>
      </w:r>
    </w:p>
    <w:p w14:paraId="35E119E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A21D37" w14:textId="77777777" w:rsidR="00566C47" w:rsidRDefault="00566C47" w:rsidP="00566C47">
      <w:pPr>
        <w:pStyle w:val="Heading3"/>
      </w:pPr>
      <w:bookmarkStart w:id="361" w:name="_Toc117534813"/>
      <w:r>
        <w:t>6.12</w:t>
      </w:r>
      <w:r>
        <w:tab/>
        <w:t>Enhanced NR support for high speed train scenario in frequency range 2</w:t>
      </w:r>
      <w:bookmarkEnd w:id="361"/>
    </w:p>
    <w:p w14:paraId="368C7778" w14:textId="77777777" w:rsidR="00566C47" w:rsidRDefault="00566C47" w:rsidP="00566C47">
      <w:pPr>
        <w:pStyle w:val="Heading4"/>
      </w:pPr>
      <w:bookmarkStart w:id="362" w:name="_Toc117534814"/>
      <w:r>
        <w:t>6.12.1</w:t>
      </w:r>
      <w:r>
        <w:tab/>
        <w:t>General and work plan</w:t>
      </w:r>
      <w:bookmarkEnd w:id="362"/>
    </w:p>
    <w:p w14:paraId="440CCF1F" w14:textId="57E1CFCD" w:rsidR="00566C47" w:rsidRDefault="00566C47" w:rsidP="00566C47">
      <w:pPr>
        <w:rPr>
          <w:rFonts w:ascii="Arial" w:hAnsi="Arial" w:cs="Arial"/>
          <w:b/>
          <w:sz w:val="24"/>
        </w:rPr>
      </w:pPr>
      <w:r>
        <w:rPr>
          <w:rFonts w:ascii="Arial" w:hAnsi="Arial" w:cs="Arial"/>
          <w:b/>
          <w:color w:val="0000FF"/>
          <w:sz w:val="24"/>
        </w:rPr>
        <w:t>R4-2216708</w:t>
      </w:r>
      <w:r>
        <w:rPr>
          <w:rFonts w:ascii="Arial" w:hAnsi="Arial" w:cs="Arial"/>
          <w:b/>
          <w:color w:val="0000FF"/>
          <w:sz w:val="24"/>
        </w:rPr>
        <w:tab/>
      </w:r>
      <w:r>
        <w:rPr>
          <w:rFonts w:ascii="Arial" w:hAnsi="Arial" w:cs="Arial"/>
          <w:b/>
          <w:sz w:val="24"/>
        </w:rPr>
        <w:t>Work plan for Enhanced NR support for high speed train scenario in FR2</w:t>
      </w:r>
    </w:p>
    <w:p w14:paraId="2EC335BD" w14:textId="77777777" w:rsidR="00566C47" w:rsidRDefault="00566C47" w:rsidP="00566C47">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Samsung</w:t>
      </w:r>
    </w:p>
    <w:p w14:paraId="766734A4" w14:textId="77777777" w:rsidR="00566C47" w:rsidRDefault="00566C47" w:rsidP="00566C47">
      <w:pPr>
        <w:rPr>
          <w:rFonts w:ascii="Arial" w:hAnsi="Arial" w:cs="Arial"/>
          <w:b/>
        </w:rPr>
      </w:pPr>
      <w:r>
        <w:rPr>
          <w:rFonts w:ascii="Arial" w:hAnsi="Arial" w:cs="Arial"/>
          <w:b/>
        </w:rPr>
        <w:t xml:space="preserve">Abstract: </w:t>
      </w:r>
    </w:p>
    <w:p w14:paraId="015F5633" w14:textId="77777777" w:rsidR="00566C47" w:rsidRDefault="00566C47" w:rsidP="00566C47">
      <w:r>
        <w:t>In this paper, Samsung proposes the overall RAN4 work plan for core and performance parts for FR2 HST enhancement.</w:t>
      </w:r>
    </w:p>
    <w:p w14:paraId="4693F2B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R4-2217029</w:t>
      </w:r>
      <w:r>
        <w:rPr>
          <w:color w:val="993300"/>
          <w:u w:val="single"/>
        </w:rPr>
        <w:t>.</w:t>
      </w:r>
    </w:p>
    <w:p w14:paraId="0CEDBF3F" w14:textId="6DD5AF03" w:rsidR="00566C47" w:rsidRDefault="00566C47" w:rsidP="00566C47">
      <w:pPr>
        <w:rPr>
          <w:rFonts w:ascii="Arial" w:hAnsi="Arial" w:cs="Arial"/>
          <w:b/>
          <w:sz w:val="24"/>
        </w:rPr>
      </w:pPr>
      <w:r>
        <w:rPr>
          <w:rFonts w:ascii="Arial" w:hAnsi="Arial" w:cs="Arial"/>
          <w:b/>
          <w:color w:val="0000FF"/>
          <w:sz w:val="24"/>
        </w:rPr>
        <w:t>R4-2217029</w:t>
      </w:r>
      <w:r>
        <w:rPr>
          <w:rFonts w:ascii="Arial" w:hAnsi="Arial" w:cs="Arial"/>
          <w:b/>
          <w:color w:val="0000FF"/>
          <w:sz w:val="24"/>
        </w:rPr>
        <w:tab/>
      </w:r>
      <w:r>
        <w:rPr>
          <w:rFonts w:ascii="Arial" w:hAnsi="Arial" w:cs="Arial"/>
          <w:b/>
          <w:sz w:val="24"/>
        </w:rPr>
        <w:t>Work plan for Enhanced NR support for high speed train scenario in FR2</w:t>
      </w:r>
    </w:p>
    <w:p w14:paraId="308B6A15" w14:textId="77777777" w:rsidR="00566C47" w:rsidRDefault="00566C47" w:rsidP="00566C47">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Samsung</w:t>
      </w:r>
    </w:p>
    <w:p w14:paraId="71414199" w14:textId="77777777" w:rsidR="00566C47" w:rsidRDefault="00566C47" w:rsidP="00566C47">
      <w:pPr>
        <w:rPr>
          <w:color w:val="808080"/>
        </w:rPr>
      </w:pPr>
      <w:r>
        <w:rPr>
          <w:color w:val="808080"/>
        </w:rPr>
        <w:t>(Replaces R4-2216708)</w:t>
      </w:r>
    </w:p>
    <w:p w14:paraId="636E6079" w14:textId="77777777" w:rsidR="00566C47" w:rsidRDefault="00566C47" w:rsidP="00566C47">
      <w:pPr>
        <w:rPr>
          <w:rFonts w:ascii="Arial" w:hAnsi="Arial" w:cs="Arial"/>
          <w:b/>
        </w:rPr>
      </w:pPr>
      <w:r>
        <w:rPr>
          <w:rFonts w:ascii="Arial" w:hAnsi="Arial" w:cs="Arial"/>
          <w:b/>
        </w:rPr>
        <w:t xml:space="preserve">Abstract: </w:t>
      </w:r>
    </w:p>
    <w:p w14:paraId="406E0DCB" w14:textId="77777777" w:rsidR="00566C47" w:rsidRDefault="00566C47" w:rsidP="00566C47">
      <w:r>
        <w:t>[104-bis-e][100] Main Session. In this paper, Samsung proposes the overall RAN4 work plan for core and performance parts for FR2 HST enhancement.</w:t>
      </w:r>
    </w:p>
    <w:p w14:paraId="184ACB4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A80B17" w14:textId="0F655ED4" w:rsidR="00566C47" w:rsidRDefault="00566C47" w:rsidP="00566C47">
      <w:pPr>
        <w:rPr>
          <w:rFonts w:ascii="Arial" w:hAnsi="Arial" w:cs="Arial"/>
          <w:b/>
          <w:sz w:val="24"/>
        </w:rPr>
      </w:pPr>
      <w:r>
        <w:rPr>
          <w:rFonts w:ascii="Arial" w:hAnsi="Arial" w:cs="Arial"/>
          <w:b/>
          <w:color w:val="0000FF"/>
          <w:sz w:val="24"/>
        </w:rPr>
        <w:t>R4-2217735</w:t>
      </w:r>
      <w:r>
        <w:rPr>
          <w:rFonts w:ascii="Arial" w:hAnsi="Arial" w:cs="Arial"/>
          <w:b/>
          <w:color w:val="0000FF"/>
          <w:sz w:val="24"/>
        </w:rPr>
        <w:tab/>
      </w:r>
      <w:r>
        <w:rPr>
          <w:rFonts w:ascii="Arial" w:hAnsi="Arial" w:cs="Arial"/>
          <w:b/>
          <w:sz w:val="24"/>
        </w:rPr>
        <w:t>WF on NR FR2 HST UE RF</w:t>
      </w:r>
    </w:p>
    <w:p w14:paraId="1CC826E7"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A85E058" w14:textId="77777777" w:rsidR="00566C47" w:rsidRDefault="00566C47" w:rsidP="00566C47">
      <w:pPr>
        <w:rPr>
          <w:rFonts w:ascii="Arial" w:hAnsi="Arial" w:cs="Arial"/>
          <w:b/>
        </w:rPr>
      </w:pPr>
      <w:r>
        <w:rPr>
          <w:rFonts w:ascii="Arial" w:hAnsi="Arial" w:cs="Arial"/>
          <w:b/>
        </w:rPr>
        <w:t xml:space="preserve">Abstract: </w:t>
      </w:r>
    </w:p>
    <w:p w14:paraId="39B084AA" w14:textId="77777777" w:rsidR="00566C47" w:rsidRDefault="00566C47" w:rsidP="00566C47">
      <w:r>
        <w:t>[104-bis-e][100] Main Session</w:t>
      </w:r>
    </w:p>
    <w:p w14:paraId="717982F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5CCD4E" w14:textId="77777777" w:rsidR="00566C47" w:rsidRDefault="00566C47" w:rsidP="00566C47">
      <w:pPr>
        <w:pStyle w:val="Heading4"/>
      </w:pPr>
      <w:bookmarkStart w:id="363" w:name="_Toc117534815"/>
      <w:r>
        <w:t>6.12.2</w:t>
      </w:r>
      <w:r>
        <w:tab/>
        <w:t>RF requirements for intra-band carrier aggregation (CA) scenario</w:t>
      </w:r>
      <w:bookmarkEnd w:id="363"/>
    </w:p>
    <w:p w14:paraId="3EF39F8A" w14:textId="30341944" w:rsidR="00566C47" w:rsidRDefault="00566C47" w:rsidP="00566C47">
      <w:pPr>
        <w:rPr>
          <w:rFonts w:ascii="Arial" w:hAnsi="Arial" w:cs="Arial"/>
          <w:b/>
          <w:sz w:val="24"/>
        </w:rPr>
      </w:pPr>
      <w:r>
        <w:rPr>
          <w:rFonts w:ascii="Arial" w:hAnsi="Arial" w:cs="Arial"/>
          <w:b/>
          <w:color w:val="0000FF"/>
          <w:sz w:val="24"/>
        </w:rPr>
        <w:t>R4-2215857</w:t>
      </w:r>
      <w:r>
        <w:rPr>
          <w:rFonts w:ascii="Arial" w:hAnsi="Arial" w:cs="Arial"/>
          <w:b/>
          <w:color w:val="0000FF"/>
          <w:sz w:val="24"/>
        </w:rPr>
        <w:tab/>
      </w:r>
      <w:r>
        <w:rPr>
          <w:rFonts w:ascii="Arial" w:hAnsi="Arial" w:cs="Arial"/>
          <w:b/>
          <w:sz w:val="24"/>
        </w:rPr>
        <w:t>On CA RF requirements for NR FR2 HST enhancement</w:t>
      </w:r>
    </w:p>
    <w:p w14:paraId="69E35F82"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C6FB8D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BA24C9" w14:textId="6194600E" w:rsidR="00566C47" w:rsidRDefault="00566C47" w:rsidP="00566C47">
      <w:pPr>
        <w:rPr>
          <w:rFonts w:ascii="Arial" w:hAnsi="Arial" w:cs="Arial"/>
          <w:b/>
          <w:sz w:val="24"/>
        </w:rPr>
      </w:pPr>
      <w:r>
        <w:rPr>
          <w:rFonts w:ascii="Arial" w:hAnsi="Arial" w:cs="Arial"/>
          <w:b/>
          <w:color w:val="0000FF"/>
          <w:sz w:val="24"/>
        </w:rPr>
        <w:t>R4-2215858</w:t>
      </w:r>
      <w:r>
        <w:rPr>
          <w:rFonts w:ascii="Arial" w:hAnsi="Arial" w:cs="Arial"/>
          <w:b/>
          <w:color w:val="0000FF"/>
          <w:sz w:val="24"/>
        </w:rPr>
        <w:tab/>
      </w:r>
      <w:r>
        <w:rPr>
          <w:rFonts w:ascii="Arial" w:hAnsi="Arial" w:cs="Arial"/>
          <w:b/>
          <w:sz w:val="24"/>
        </w:rPr>
        <w:t>Draft CR for power class 6 intra-band CA requirements</w:t>
      </w:r>
    </w:p>
    <w:p w14:paraId="763EFA9D"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v17.7.0</w:t>
      </w:r>
      <w:r>
        <w:rPr>
          <w:i/>
        </w:rPr>
        <w:tab/>
        <w:t xml:space="preserve">  CR-  rev  Cat:  (Rel-18)</w:t>
      </w:r>
      <w:r>
        <w:rPr>
          <w:i/>
        </w:rPr>
        <w:br/>
      </w:r>
      <w:r>
        <w:rPr>
          <w:i/>
        </w:rPr>
        <w:br/>
      </w:r>
      <w:r>
        <w:rPr>
          <w:i/>
        </w:rPr>
        <w:tab/>
      </w:r>
      <w:r>
        <w:rPr>
          <w:i/>
        </w:rPr>
        <w:tab/>
      </w:r>
      <w:r>
        <w:rPr>
          <w:i/>
        </w:rPr>
        <w:tab/>
      </w:r>
      <w:r>
        <w:rPr>
          <w:i/>
        </w:rPr>
        <w:tab/>
      </w:r>
      <w:r>
        <w:rPr>
          <w:i/>
        </w:rPr>
        <w:tab/>
        <w:t>Source: Huawei, HiSilicon</w:t>
      </w:r>
    </w:p>
    <w:p w14:paraId="26824A6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R4-2217030</w:t>
      </w:r>
      <w:r>
        <w:rPr>
          <w:color w:val="993300"/>
          <w:u w:val="single"/>
        </w:rPr>
        <w:t>.</w:t>
      </w:r>
    </w:p>
    <w:p w14:paraId="1435D46E" w14:textId="664F50CE" w:rsidR="00566C47" w:rsidRDefault="00566C47" w:rsidP="00566C47">
      <w:pPr>
        <w:rPr>
          <w:rFonts w:ascii="Arial" w:hAnsi="Arial" w:cs="Arial"/>
          <w:b/>
          <w:sz w:val="24"/>
        </w:rPr>
      </w:pPr>
      <w:r>
        <w:rPr>
          <w:rFonts w:ascii="Arial" w:hAnsi="Arial" w:cs="Arial"/>
          <w:b/>
          <w:color w:val="0000FF"/>
          <w:sz w:val="24"/>
        </w:rPr>
        <w:t>R4-2216402</w:t>
      </w:r>
      <w:r>
        <w:rPr>
          <w:rFonts w:ascii="Arial" w:hAnsi="Arial" w:cs="Arial"/>
          <w:b/>
          <w:color w:val="0000FF"/>
          <w:sz w:val="24"/>
        </w:rPr>
        <w:tab/>
      </w:r>
      <w:r>
        <w:rPr>
          <w:rFonts w:ascii="Arial" w:hAnsi="Arial" w:cs="Arial"/>
          <w:b/>
          <w:sz w:val="24"/>
        </w:rPr>
        <w:t>UE RF requirements or HST FR2 CA</w:t>
      </w:r>
    </w:p>
    <w:p w14:paraId="32351CCE"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C10DA04" w14:textId="77777777" w:rsidR="00566C47" w:rsidRDefault="00566C47" w:rsidP="00566C47">
      <w:pPr>
        <w:rPr>
          <w:rFonts w:ascii="Arial" w:hAnsi="Arial" w:cs="Arial"/>
          <w:b/>
        </w:rPr>
      </w:pPr>
      <w:r>
        <w:rPr>
          <w:rFonts w:ascii="Arial" w:hAnsi="Arial" w:cs="Arial"/>
          <w:b/>
        </w:rPr>
        <w:t xml:space="preserve">Abstract: </w:t>
      </w:r>
    </w:p>
    <w:p w14:paraId="753BAF4A" w14:textId="77777777" w:rsidR="00566C47" w:rsidRDefault="00566C47" w:rsidP="00566C47">
      <w:r>
        <w:t>Examination of FR2 CA</w:t>
      </w:r>
    </w:p>
    <w:p w14:paraId="1A02604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DBD99D" w14:textId="47BD610F" w:rsidR="00566C47" w:rsidRDefault="00566C47" w:rsidP="00566C47">
      <w:pPr>
        <w:rPr>
          <w:rFonts w:ascii="Arial" w:hAnsi="Arial" w:cs="Arial"/>
          <w:b/>
          <w:sz w:val="24"/>
        </w:rPr>
      </w:pPr>
      <w:r>
        <w:rPr>
          <w:rFonts w:ascii="Arial" w:hAnsi="Arial" w:cs="Arial"/>
          <w:b/>
          <w:color w:val="0000FF"/>
          <w:sz w:val="24"/>
        </w:rPr>
        <w:t>R4-2216709</w:t>
      </w:r>
      <w:r>
        <w:rPr>
          <w:rFonts w:ascii="Arial" w:hAnsi="Arial" w:cs="Arial"/>
          <w:b/>
          <w:color w:val="0000FF"/>
          <w:sz w:val="24"/>
        </w:rPr>
        <w:tab/>
      </w:r>
      <w:r>
        <w:rPr>
          <w:rFonts w:ascii="Arial" w:hAnsi="Arial" w:cs="Arial"/>
          <w:b/>
          <w:sz w:val="24"/>
        </w:rPr>
        <w:t>Enhanced NR Support for FR2 HST on RF requirements for intra-band CA</w:t>
      </w:r>
    </w:p>
    <w:p w14:paraId="5577AA11"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27639E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4161C1" w14:textId="5435467E" w:rsidR="00566C47" w:rsidRDefault="00566C47" w:rsidP="00566C47">
      <w:pPr>
        <w:rPr>
          <w:rFonts w:ascii="Arial" w:hAnsi="Arial" w:cs="Arial"/>
          <w:b/>
          <w:sz w:val="24"/>
        </w:rPr>
      </w:pPr>
      <w:r>
        <w:rPr>
          <w:rFonts w:ascii="Arial" w:hAnsi="Arial" w:cs="Arial"/>
          <w:b/>
          <w:color w:val="0000FF"/>
          <w:sz w:val="24"/>
        </w:rPr>
        <w:t>R4-2217030</w:t>
      </w:r>
      <w:r>
        <w:rPr>
          <w:rFonts w:ascii="Arial" w:hAnsi="Arial" w:cs="Arial"/>
          <w:b/>
          <w:color w:val="0000FF"/>
          <w:sz w:val="24"/>
        </w:rPr>
        <w:tab/>
      </w:r>
      <w:r>
        <w:rPr>
          <w:rFonts w:ascii="Arial" w:hAnsi="Arial" w:cs="Arial"/>
          <w:b/>
          <w:sz w:val="24"/>
        </w:rPr>
        <w:t>Draft CR for power class 6 intra-band CA requirements</w:t>
      </w:r>
    </w:p>
    <w:p w14:paraId="4460CDA4"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v17.7.0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DD0847B" w14:textId="77777777" w:rsidR="00566C47" w:rsidRDefault="00566C47" w:rsidP="00566C47">
      <w:pPr>
        <w:rPr>
          <w:color w:val="808080"/>
        </w:rPr>
      </w:pPr>
      <w:r>
        <w:rPr>
          <w:color w:val="808080"/>
        </w:rPr>
        <w:t>(Replaces R4-2215858)</w:t>
      </w:r>
    </w:p>
    <w:p w14:paraId="6BB3A7E4" w14:textId="77777777" w:rsidR="00566C47" w:rsidRDefault="00566C47" w:rsidP="00566C47">
      <w:pPr>
        <w:rPr>
          <w:rFonts w:ascii="Arial" w:hAnsi="Arial" w:cs="Arial"/>
          <w:b/>
        </w:rPr>
      </w:pPr>
      <w:r>
        <w:rPr>
          <w:rFonts w:ascii="Arial" w:hAnsi="Arial" w:cs="Arial"/>
          <w:b/>
        </w:rPr>
        <w:t xml:space="preserve">Abstract: </w:t>
      </w:r>
    </w:p>
    <w:p w14:paraId="43D26659" w14:textId="77777777" w:rsidR="00566C47" w:rsidRDefault="00566C47" w:rsidP="00566C47">
      <w:r>
        <w:t>[104-bis-e][100] Main Session</w:t>
      </w:r>
    </w:p>
    <w:p w14:paraId="2C1FF13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34E38B" w14:textId="77777777" w:rsidR="00566C47" w:rsidRDefault="00566C47" w:rsidP="00566C47">
      <w:pPr>
        <w:pStyle w:val="Heading4"/>
      </w:pPr>
      <w:bookmarkStart w:id="364" w:name="_Toc117534816"/>
      <w:r>
        <w:t>6.12.3</w:t>
      </w:r>
      <w:r>
        <w:tab/>
        <w:t>RF requirement for simultaneous multi-panel operation for train roof-mounted FR2 high power devices</w:t>
      </w:r>
      <w:bookmarkEnd w:id="364"/>
    </w:p>
    <w:p w14:paraId="1ADE403E" w14:textId="51BA34F2" w:rsidR="00566C47" w:rsidRDefault="00566C47" w:rsidP="00566C47">
      <w:pPr>
        <w:rPr>
          <w:rFonts w:ascii="Arial" w:hAnsi="Arial" w:cs="Arial"/>
          <w:b/>
          <w:sz w:val="24"/>
        </w:rPr>
      </w:pPr>
      <w:r>
        <w:rPr>
          <w:rFonts w:ascii="Arial" w:hAnsi="Arial" w:cs="Arial"/>
          <w:b/>
          <w:color w:val="0000FF"/>
          <w:sz w:val="24"/>
        </w:rPr>
        <w:t>R4-2215859</w:t>
      </w:r>
      <w:r>
        <w:rPr>
          <w:rFonts w:ascii="Arial" w:hAnsi="Arial" w:cs="Arial"/>
          <w:b/>
          <w:color w:val="0000FF"/>
          <w:sz w:val="24"/>
        </w:rPr>
        <w:tab/>
      </w:r>
      <w:r>
        <w:rPr>
          <w:rFonts w:ascii="Arial" w:hAnsi="Arial" w:cs="Arial"/>
          <w:b/>
          <w:sz w:val="24"/>
        </w:rPr>
        <w:t>On Multi-panel RF requirements for NR FR2 HST enhancement</w:t>
      </w:r>
    </w:p>
    <w:p w14:paraId="796054BC"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A27FA8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8DFEFA" w14:textId="50CF8FEF" w:rsidR="00566C47" w:rsidRDefault="00566C47" w:rsidP="00566C47">
      <w:pPr>
        <w:rPr>
          <w:rFonts w:ascii="Arial" w:hAnsi="Arial" w:cs="Arial"/>
          <w:b/>
          <w:sz w:val="24"/>
        </w:rPr>
      </w:pPr>
      <w:r>
        <w:rPr>
          <w:rFonts w:ascii="Arial" w:hAnsi="Arial" w:cs="Arial"/>
          <w:b/>
          <w:color w:val="0000FF"/>
          <w:sz w:val="24"/>
        </w:rPr>
        <w:t>R4-2216710</w:t>
      </w:r>
      <w:r>
        <w:rPr>
          <w:rFonts w:ascii="Arial" w:hAnsi="Arial" w:cs="Arial"/>
          <w:b/>
          <w:color w:val="0000FF"/>
          <w:sz w:val="24"/>
        </w:rPr>
        <w:tab/>
      </w:r>
      <w:r>
        <w:rPr>
          <w:rFonts w:ascii="Arial" w:hAnsi="Arial" w:cs="Arial"/>
          <w:b/>
          <w:sz w:val="24"/>
        </w:rPr>
        <w:t>On RF requirement for simultaneous multi-panel operation for FR2 PC6 UE</w:t>
      </w:r>
    </w:p>
    <w:p w14:paraId="4D2606CC"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84CCEC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436E71" w14:textId="77777777" w:rsidR="00566C47" w:rsidRDefault="00566C47" w:rsidP="00566C47">
      <w:pPr>
        <w:pStyle w:val="Heading4"/>
      </w:pPr>
      <w:bookmarkStart w:id="365" w:name="_Toc117534817"/>
      <w:r>
        <w:t>6.12.4</w:t>
      </w:r>
      <w:r>
        <w:tab/>
        <w:t>Study on reference tunnel deployment scenario and UL timing adjustment solution</w:t>
      </w:r>
      <w:bookmarkEnd w:id="365"/>
    </w:p>
    <w:p w14:paraId="45D19A4B" w14:textId="6C5DEF47" w:rsidR="00566C47" w:rsidRDefault="00566C47" w:rsidP="00566C47">
      <w:pPr>
        <w:rPr>
          <w:rFonts w:ascii="Arial" w:hAnsi="Arial" w:cs="Arial"/>
          <w:b/>
          <w:sz w:val="24"/>
        </w:rPr>
      </w:pPr>
      <w:r>
        <w:rPr>
          <w:rFonts w:ascii="Arial" w:hAnsi="Arial" w:cs="Arial"/>
          <w:b/>
          <w:color w:val="0000FF"/>
          <w:sz w:val="24"/>
        </w:rPr>
        <w:t>R4-2215552</w:t>
      </w:r>
      <w:r>
        <w:rPr>
          <w:rFonts w:ascii="Arial" w:hAnsi="Arial" w:cs="Arial"/>
          <w:b/>
          <w:color w:val="0000FF"/>
          <w:sz w:val="24"/>
        </w:rPr>
        <w:tab/>
      </w:r>
      <w:r>
        <w:rPr>
          <w:rFonts w:ascii="Arial" w:hAnsi="Arial" w:cs="Arial"/>
          <w:b/>
          <w:sz w:val="24"/>
        </w:rPr>
        <w:t>On Tunnel Deployment and UL Timing Adjustment in HST FR2 Enhanced</w:t>
      </w:r>
    </w:p>
    <w:p w14:paraId="08A6119E"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2283573" w14:textId="77777777" w:rsidR="00566C47" w:rsidRDefault="00566C47" w:rsidP="00566C47">
      <w:pPr>
        <w:rPr>
          <w:rFonts w:ascii="Arial" w:hAnsi="Arial" w:cs="Arial"/>
          <w:b/>
        </w:rPr>
      </w:pPr>
      <w:r>
        <w:rPr>
          <w:rFonts w:ascii="Arial" w:hAnsi="Arial" w:cs="Arial"/>
          <w:b/>
        </w:rPr>
        <w:t xml:space="preserve">Abstract: </w:t>
      </w:r>
    </w:p>
    <w:p w14:paraId="4AD0FB51" w14:textId="77777777" w:rsidR="00566C47" w:rsidRDefault="00566C47" w:rsidP="00566C47">
      <w:r>
        <w:t>An initial paper on HST FR2 Enhanced Rel-18 that considers paramters, channel model, mobility in Tunnel deployments and discusses some of the UL timing aspects.</w:t>
      </w:r>
    </w:p>
    <w:p w14:paraId="2838C5F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B15FC4" w14:textId="1ED2E7E9" w:rsidR="00566C47" w:rsidRDefault="00566C47" w:rsidP="00566C47">
      <w:pPr>
        <w:rPr>
          <w:rFonts w:ascii="Arial" w:hAnsi="Arial" w:cs="Arial"/>
          <w:b/>
          <w:sz w:val="24"/>
        </w:rPr>
      </w:pPr>
      <w:r>
        <w:rPr>
          <w:rFonts w:ascii="Arial" w:hAnsi="Arial" w:cs="Arial"/>
          <w:b/>
          <w:color w:val="0000FF"/>
          <w:sz w:val="24"/>
        </w:rPr>
        <w:t>R4-2215700</w:t>
      </w:r>
      <w:r>
        <w:rPr>
          <w:rFonts w:ascii="Arial" w:hAnsi="Arial" w:cs="Arial"/>
          <w:b/>
          <w:color w:val="0000FF"/>
          <w:sz w:val="24"/>
        </w:rPr>
        <w:tab/>
      </w:r>
      <w:r>
        <w:rPr>
          <w:rFonts w:ascii="Arial" w:hAnsi="Arial" w:cs="Arial"/>
          <w:b/>
          <w:sz w:val="24"/>
        </w:rPr>
        <w:t>R18 FR2 HST enhancement core requirement scope</w:t>
      </w:r>
    </w:p>
    <w:p w14:paraId="73152472"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Israel Ltd.</w:t>
      </w:r>
    </w:p>
    <w:p w14:paraId="6A6BD5E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178A52" w14:textId="4FF8D710" w:rsidR="00566C47" w:rsidRDefault="00566C47" w:rsidP="00566C47">
      <w:pPr>
        <w:rPr>
          <w:rFonts w:ascii="Arial" w:hAnsi="Arial" w:cs="Arial"/>
          <w:b/>
          <w:sz w:val="24"/>
        </w:rPr>
      </w:pPr>
      <w:r>
        <w:rPr>
          <w:rFonts w:ascii="Arial" w:hAnsi="Arial" w:cs="Arial"/>
          <w:b/>
          <w:color w:val="0000FF"/>
          <w:sz w:val="24"/>
        </w:rPr>
        <w:t>R4-2216009</w:t>
      </w:r>
      <w:r>
        <w:rPr>
          <w:rFonts w:ascii="Arial" w:hAnsi="Arial" w:cs="Arial"/>
          <w:b/>
          <w:color w:val="0000FF"/>
          <w:sz w:val="24"/>
        </w:rPr>
        <w:tab/>
      </w:r>
      <w:r>
        <w:rPr>
          <w:rFonts w:ascii="Arial" w:hAnsi="Arial" w:cs="Arial"/>
          <w:b/>
          <w:sz w:val="24"/>
        </w:rPr>
        <w:t>Discussion on reference tunnel deployment scenario</w:t>
      </w:r>
    </w:p>
    <w:p w14:paraId="55F4B8D8"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EE3C56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5F54BC" w14:textId="0D13EA4C" w:rsidR="00566C47" w:rsidRDefault="00566C47" w:rsidP="00566C47">
      <w:pPr>
        <w:rPr>
          <w:rFonts w:ascii="Arial" w:hAnsi="Arial" w:cs="Arial"/>
          <w:b/>
          <w:sz w:val="24"/>
        </w:rPr>
      </w:pPr>
      <w:r>
        <w:rPr>
          <w:rFonts w:ascii="Arial" w:hAnsi="Arial" w:cs="Arial"/>
          <w:b/>
          <w:color w:val="0000FF"/>
          <w:sz w:val="24"/>
        </w:rPr>
        <w:t>R4-2216403</w:t>
      </w:r>
      <w:r>
        <w:rPr>
          <w:rFonts w:ascii="Arial" w:hAnsi="Arial" w:cs="Arial"/>
          <w:b/>
          <w:color w:val="0000FF"/>
          <w:sz w:val="24"/>
        </w:rPr>
        <w:tab/>
      </w:r>
      <w:r>
        <w:rPr>
          <w:rFonts w:ascii="Arial" w:hAnsi="Arial" w:cs="Arial"/>
          <w:b/>
          <w:sz w:val="24"/>
        </w:rPr>
        <w:t>Tunnel scenario for FR2 HST</w:t>
      </w:r>
    </w:p>
    <w:p w14:paraId="3AFE815D"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192B325" w14:textId="77777777" w:rsidR="00566C47" w:rsidRDefault="00566C47" w:rsidP="00566C47">
      <w:pPr>
        <w:rPr>
          <w:rFonts w:ascii="Arial" w:hAnsi="Arial" w:cs="Arial"/>
          <w:b/>
        </w:rPr>
      </w:pPr>
      <w:r>
        <w:rPr>
          <w:rFonts w:ascii="Arial" w:hAnsi="Arial" w:cs="Arial"/>
          <w:b/>
        </w:rPr>
        <w:t xml:space="preserve">Abstract: </w:t>
      </w:r>
    </w:p>
    <w:p w14:paraId="235914FC" w14:textId="77777777" w:rsidR="00566C47" w:rsidRDefault="00566C47" w:rsidP="00566C47">
      <w:r>
        <w:t>Discussion on tunnel</w:t>
      </w:r>
    </w:p>
    <w:p w14:paraId="1B627E9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102213" w14:textId="448017C1" w:rsidR="00566C47" w:rsidRDefault="00566C47" w:rsidP="00566C47">
      <w:pPr>
        <w:rPr>
          <w:rFonts w:ascii="Arial" w:hAnsi="Arial" w:cs="Arial"/>
          <w:b/>
          <w:sz w:val="24"/>
        </w:rPr>
      </w:pPr>
      <w:r>
        <w:rPr>
          <w:rFonts w:ascii="Arial" w:hAnsi="Arial" w:cs="Arial"/>
          <w:b/>
          <w:color w:val="0000FF"/>
          <w:sz w:val="24"/>
        </w:rPr>
        <w:t>R4-2216711</w:t>
      </w:r>
      <w:r>
        <w:rPr>
          <w:rFonts w:ascii="Arial" w:hAnsi="Arial" w:cs="Arial"/>
          <w:b/>
          <w:color w:val="0000FF"/>
          <w:sz w:val="24"/>
        </w:rPr>
        <w:tab/>
      </w:r>
      <w:r>
        <w:rPr>
          <w:rFonts w:ascii="Arial" w:hAnsi="Arial" w:cs="Arial"/>
          <w:b/>
          <w:sz w:val="24"/>
        </w:rPr>
        <w:t>Study on reference tunnel deployment scenario and UL timing adjustment solution</w:t>
      </w:r>
    </w:p>
    <w:p w14:paraId="3FC7F11F"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1F0FF9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1C1CFC" w14:textId="41CF2FF7" w:rsidR="00566C47" w:rsidRDefault="00566C47" w:rsidP="00566C47">
      <w:pPr>
        <w:rPr>
          <w:rFonts w:ascii="Arial" w:hAnsi="Arial" w:cs="Arial"/>
          <w:b/>
          <w:sz w:val="24"/>
        </w:rPr>
      </w:pPr>
      <w:r>
        <w:rPr>
          <w:rFonts w:ascii="Arial" w:hAnsi="Arial" w:cs="Arial"/>
          <w:b/>
          <w:color w:val="0000FF"/>
          <w:sz w:val="24"/>
        </w:rPr>
        <w:t>R4-2217254</w:t>
      </w:r>
      <w:r>
        <w:rPr>
          <w:rFonts w:ascii="Arial" w:hAnsi="Arial" w:cs="Arial"/>
          <w:b/>
          <w:color w:val="0000FF"/>
          <w:sz w:val="24"/>
        </w:rPr>
        <w:tab/>
      </w:r>
      <w:r>
        <w:rPr>
          <w:rFonts w:ascii="Arial" w:hAnsi="Arial" w:cs="Arial"/>
          <w:b/>
          <w:sz w:val="24"/>
        </w:rPr>
        <w:t>WF on tunnel deployment and UL timing adjustment for FR2 HST enhancement</w:t>
      </w:r>
    </w:p>
    <w:p w14:paraId="13B90B6F"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C759E2F" w14:textId="77777777" w:rsidR="00566C47" w:rsidRDefault="00566C47" w:rsidP="00566C47">
      <w:pPr>
        <w:rPr>
          <w:rFonts w:ascii="Arial" w:hAnsi="Arial" w:cs="Arial"/>
          <w:b/>
        </w:rPr>
      </w:pPr>
      <w:r>
        <w:rPr>
          <w:rFonts w:ascii="Arial" w:hAnsi="Arial" w:cs="Arial"/>
          <w:b/>
        </w:rPr>
        <w:t xml:space="preserve">Abstract: </w:t>
      </w:r>
    </w:p>
    <w:p w14:paraId="71473275" w14:textId="77777777" w:rsidR="00566C47" w:rsidRDefault="00566C47" w:rsidP="00566C47">
      <w:r>
        <w:t>[104-bis-e][200] RRM_Session [WF proposals]</w:t>
      </w:r>
    </w:p>
    <w:p w14:paraId="5257129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3BD010" w14:textId="77777777" w:rsidR="00566C47" w:rsidRDefault="00566C47" w:rsidP="00566C47">
      <w:pPr>
        <w:pStyle w:val="Heading4"/>
      </w:pPr>
      <w:bookmarkStart w:id="366" w:name="_Toc117534818"/>
      <w:r>
        <w:t>6.12.5</w:t>
      </w:r>
      <w:r>
        <w:tab/>
        <w:t>Identification of RRM core requirements</w:t>
      </w:r>
      <w:bookmarkEnd w:id="366"/>
    </w:p>
    <w:p w14:paraId="446FF55D" w14:textId="102B2C71" w:rsidR="00566C47" w:rsidRDefault="00566C47" w:rsidP="00566C47">
      <w:pPr>
        <w:rPr>
          <w:rFonts w:ascii="Arial" w:hAnsi="Arial" w:cs="Arial"/>
          <w:b/>
          <w:sz w:val="24"/>
        </w:rPr>
      </w:pPr>
      <w:r>
        <w:rPr>
          <w:rFonts w:ascii="Arial" w:hAnsi="Arial" w:cs="Arial"/>
          <w:b/>
          <w:color w:val="0000FF"/>
          <w:sz w:val="24"/>
        </w:rPr>
        <w:t>R4-2215460</w:t>
      </w:r>
      <w:r>
        <w:rPr>
          <w:rFonts w:ascii="Arial" w:hAnsi="Arial" w:cs="Arial"/>
          <w:b/>
          <w:color w:val="0000FF"/>
          <w:sz w:val="24"/>
        </w:rPr>
        <w:tab/>
      </w:r>
      <w:r>
        <w:rPr>
          <w:rFonts w:ascii="Arial" w:hAnsi="Arial" w:cs="Arial"/>
          <w:b/>
          <w:sz w:val="24"/>
        </w:rPr>
        <w:t>Discussion on RRM requirements for FR2 HST</w:t>
      </w:r>
    </w:p>
    <w:p w14:paraId="483C62E9"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144F49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549B14" w14:textId="39FED523" w:rsidR="00566C47" w:rsidRDefault="00566C47" w:rsidP="00566C47">
      <w:pPr>
        <w:rPr>
          <w:rFonts w:ascii="Arial" w:hAnsi="Arial" w:cs="Arial"/>
          <w:b/>
          <w:sz w:val="24"/>
        </w:rPr>
      </w:pPr>
      <w:r>
        <w:rPr>
          <w:rFonts w:ascii="Arial" w:hAnsi="Arial" w:cs="Arial"/>
          <w:b/>
          <w:color w:val="0000FF"/>
          <w:sz w:val="24"/>
        </w:rPr>
        <w:t>R4-2215553</w:t>
      </w:r>
      <w:r>
        <w:rPr>
          <w:rFonts w:ascii="Arial" w:hAnsi="Arial" w:cs="Arial"/>
          <w:b/>
          <w:color w:val="0000FF"/>
          <w:sz w:val="24"/>
        </w:rPr>
        <w:tab/>
      </w:r>
      <w:r>
        <w:rPr>
          <w:rFonts w:ascii="Arial" w:hAnsi="Arial" w:cs="Arial"/>
          <w:b/>
          <w:sz w:val="24"/>
        </w:rPr>
        <w:t>On RRM Core Requirements in HST FR2 Enhanced</w:t>
      </w:r>
    </w:p>
    <w:p w14:paraId="00E21B63"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D9D47BA" w14:textId="77777777" w:rsidR="00566C47" w:rsidRDefault="00566C47" w:rsidP="00566C47">
      <w:pPr>
        <w:rPr>
          <w:rFonts w:ascii="Arial" w:hAnsi="Arial" w:cs="Arial"/>
          <w:b/>
        </w:rPr>
      </w:pPr>
      <w:r>
        <w:rPr>
          <w:rFonts w:ascii="Arial" w:hAnsi="Arial" w:cs="Arial"/>
          <w:b/>
        </w:rPr>
        <w:t xml:space="preserve">Abstract: </w:t>
      </w:r>
    </w:p>
    <w:p w14:paraId="09D59260" w14:textId="77777777" w:rsidR="00566C47" w:rsidRDefault="00566C47" w:rsidP="00566C47">
      <w:r>
        <w:t>Main focus of this paper is on CA and Multi-Rx aspects. Additionally, a general table with expected RRM impacts is provided.</w:t>
      </w:r>
    </w:p>
    <w:p w14:paraId="456F32B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437A28" w14:textId="605B1717" w:rsidR="00566C47" w:rsidRDefault="00566C47" w:rsidP="00566C47">
      <w:pPr>
        <w:rPr>
          <w:rFonts w:ascii="Arial" w:hAnsi="Arial" w:cs="Arial"/>
          <w:b/>
          <w:sz w:val="24"/>
        </w:rPr>
      </w:pPr>
      <w:r>
        <w:rPr>
          <w:rFonts w:ascii="Arial" w:hAnsi="Arial" w:cs="Arial"/>
          <w:b/>
          <w:color w:val="0000FF"/>
          <w:sz w:val="24"/>
        </w:rPr>
        <w:t>R4-2215712</w:t>
      </w:r>
      <w:r>
        <w:rPr>
          <w:rFonts w:ascii="Arial" w:hAnsi="Arial" w:cs="Arial"/>
          <w:b/>
          <w:color w:val="0000FF"/>
          <w:sz w:val="24"/>
        </w:rPr>
        <w:tab/>
      </w:r>
      <w:r>
        <w:rPr>
          <w:rFonts w:ascii="Arial" w:hAnsi="Arial" w:cs="Arial"/>
          <w:b/>
          <w:sz w:val="24"/>
        </w:rPr>
        <w:t>Discussion on FR2 HST RRM enhancement for CA scenario</w:t>
      </w:r>
    </w:p>
    <w:p w14:paraId="6E841E53"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34BA75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91C445" w14:textId="136EB87A" w:rsidR="00566C47" w:rsidRDefault="00566C47" w:rsidP="00566C47">
      <w:pPr>
        <w:rPr>
          <w:rFonts w:ascii="Arial" w:hAnsi="Arial" w:cs="Arial"/>
          <w:b/>
          <w:sz w:val="24"/>
        </w:rPr>
      </w:pPr>
      <w:r>
        <w:rPr>
          <w:rFonts w:ascii="Arial" w:hAnsi="Arial" w:cs="Arial"/>
          <w:b/>
          <w:color w:val="0000FF"/>
          <w:sz w:val="24"/>
        </w:rPr>
        <w:t>R4-2215824</w:t>
      </w:r>
      <w:r>
        <w:rPr>
          <w:rFonts w:ascii="Arial" w:hAnsi="Arial" w:cs="Arial"/>
          <w:b/>
          <w:color w:val="0000FF"/>
          <w:sz w:val="24"/>
        </w:rPr>
        <w:tab/>
      </w:r>
      <w:r>
        <w:rPr>
          <w:rFonts w:ascii="Arial" w:hAnsi="Arial" w:cs="Arial"/>
          <w:b/>
          <w:sz w:val="24"/>
        </w:rPr>
        <w:t>Discussion on RRM requirements for FR2 HST</w:t>
      </w:r>
    </w:p>
    <w:p w14:paraId="436E948E"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118A3D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A7ECC0" w14:textId="220803A7" w:rsidR="00566C47" w:rsidRDefault="00566C47" w:rsidP="00566C47">
      <w:pPr>
        <w:rPr>
          <w:rFonts w:ascii="Arial" w:hAnsi="Arial" w:cs="Arial"/>
          <w:b/>
          <w:sz w:val="24"/>
        </w:rPr>
      </w:pPr>
      <w:r>
        <w:rPr>
          <w:rFonts w:ascii="Arial" w:hAnsi="Arial" w:cs="Arial"/>
          <w:b/>
          <w:color w:val="0000FF"/>
          <w:sz w:val="24"/>
        </w:rPr>
        <w:t>R4-2216311</w:t>
      </w:r>
      <w:r>
        <w:rPr>
          <w:rFonts w:ascii="Arial" w:hAnsi="Arial" w:cs="Arial"/>
          <w:b/>
          <w:color w:val="0000FF"/>
          <w:sz w:val="24"/>
        </w:rPr>
        <w:tab/>
      </w:r>
      <w:r>
        <w:rPr>
          <w:rFonts w:ascii="Arial" w:hAnsi="Arial" w:cs="Arial"/>
          <w:b/>
          <w:sz w:val="24"/>
        </w:rPr>
        <w:t>Discussion on FR2 eHST impact on RRM</w:t>
      </w:r>
    </w:p>
    <w:p w14:paraId="73533A26"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51F661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80D75D" w14:textId="2587C915" w:rsidR="00566C47" w:rsidRDefault="00566C47" w:rsidP="00566C47">
      <w:pPr>
        <w:rPr>
          <w:rFonts w:ascii="Arial" w:hAnsi="Arial" w:cs="Arial"/>
          <w:b/>
          <w:sz w:val="24"/>
        </w:rPr>
      </w:pPr>
      <w:r>
        <w:rPr>
          <w:rFonts w:ascii="Arial" w:hAnsi="Arial" w:cs="Arial"/>
          <w:b/>
          <w:color w:val="0000FF"/>
          <w:sz w:val="24"/>
        </w:rPr>
        <w:t>R4-2216506</w:t>
      </w:r>
      <w:r>
        <w:rPr>
          <w:rFonts w:ascii="Arial" w:hAnsi="Arial" w:cs="Arial"/>
          <w:b/>
          <w:color w:val="0000FF"/>
          <w:sz w:val="24"/>
        </w:rPr>
        <w:tab/>
      </w:r>
      <w:r>
        <w:rPr>
          <w:rFonts w:ascii="Arial" w:hAnsi="Arial" w:cs="Arial"/>
          <w:b/>
          <w:sz w:val="24"/>
        </w:rPr>
        <w:t>Requirements for CA in HST FR2</w:t>
      </w:r>
    </w:p>
    <w:p w14:paraId="0248A479"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0C3BC3B" w14:textId="77777777" w:rsidR="00566C47" w:rsidRDefault="00566C47" w:rsidP="00566C47">
      <w:pPr>
        <w:rPr>
          <w:rFonts w:ascii="Arial" w:hAnsi="Arial" w:cs="Arial"/>
          <w:b/>
        </w:rPr>
      </w:pPr>
      <w:r>
        <w:rPr>
          <w:rFonts w:ascii="Arial" w:hAnsi="Arial" w:cs="Arial"/>
          <w:b/>
        </w:rPr>
        <w:t xml:space="preserve">Abstract: </w:t>
      </w:r>
    </w:p>
    <w:p w14:paraId="5B4BA5FF" w14:textId="77777777" w:rsidR="00566C47" w:rsidRDefault="00566C47" w:rsidP="00566C47">
      <w:r>
        <w:t>Discussions on RRM requirements for HST FR2 Rel18</w:t>
      </w:r>
    </w:p>
    <w:p w14:paraId="032CA5C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39E1ED" w14:textId="12CB9C61" w:rsidR="00566C47" w:rsidRDefault="00566C47" w:rsidP="00566C47">
      <w:pPr>
        <w:rPr>
          <w:rFonts w:ascii="Arial" w:hAnsi="Arial" w:cs="Arial"/>
          <w:b/>
          <w:sz w:val="24"/>
        </w:rPr>
      </w:pPr>
      <w:r>
        <w:rPr>
          <w:rFonts w:ascii="Arial" w:hAnsi="Arial" w:cs="Arial"/>
          <w:b/>
          <w:color w:val="0000FF"/>
          <w:sz w:val="24"/>
        </w:rPr>
        <w:t>R4-2216712</w:t>
      </w:r>
      <w:r>
        <w:rPr>
          <w:rFonts w:ascii="Arial" w:hAnsi="Arial" w:cs="Arial"/>
          <w:b/>
          <w:color w:val="0000FF"/>
          <w:sz w:val="24"/>
        </w:rPr>
        <w:tab/>
      </w:r>
      <w:r>
        <w:rPr>
          <w:rFonts w:ascii="Arial" w:hAnsi="Arial" w:cs="Arial"/>
          <w:b/>
          <w:sz w:val="24"/>
        </w:rPr>
        <w:t>Analysis on RRM core requirement impact for FR2 HST enhancement</w:t>
      </w:r>
    </w:p>
    <w:p w14:paraId="553E9C51"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6510C6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3AE1BF" w14:textId="00C52080" w:rsidR="00566C47" w:rsidRDefault="00566C47" w:rsidP="00566C47">
      <w:pPr>
        <w:rPr>
          <w:rFonts w:ascii="Arial" w:hAnsi="Arial" w:cs="Arial"/>
          <w:b/>
          <w:sz w:val="24"/>
        </w:rPr>
      </w:pPr>
      <w:r>
        <w:rPr>
          <w:rFonts w:ascii="Arial" w:hAnsi="Arial" w:cs="Arial"/>
          <w:b/>
          <w:color w:val="0000FF"/>
          <w:sz w:val="24"/>
        </w:rPr>
        <w:t>R4-2217255</w:t>
      </w:r>
      <w:r>
        <w:rPr>
          <w:rFonts w:ascii="Arial" w:hAnsi="Arial" w:cs="Arial"/>
          <w:b/>
          <w:color w:val="0000FF"/>
          <w:sz w:val="24"/>
        </w:rPr>
        <w:tab/>
      </w:r>
      <w:r>
        <w:rPr>
          <w:rFonts w:ascii="Arial" w:hAnsi="Arial" w:cs="Arial"/>
          <w:b/>
          <w:sz w:val="24"/>
        </w:rPr>
        <w:t>WF on other RRM core requirement impacts for FR2 HST enhancement</w:t>
      </w:r>
    </w:p>
    <w:p w14:paraId="39C761E4"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45A2D09" w14:textId="77777777" w:rsidR="00566C47" w:rsidRDefault="00566C47" w:rsidP="00566C47">
      <w:pPr>
        <w:rPr>
          <w:rFonts w:ascii="Arial" w:hAnsi="Arial" w:cs="Arial"/>
          <w:b/>
        </w:rPr>
      </w:pPr>
      <w:r>
        <w:rPr>
          <w:rFonts w:ascii="Arial" w:hAnsi="Arial" w:cs="Arial"/>
          <w:b/>
        </w:rPr>
        <w:t xml:space="preserve">Abstract: </w:t>
      </w:r>
    </w:p>
    <w:p w14:paraId="003B8D06" w14:textId="77777777" w:rsidR="00566C47" w:rsidRDefault="00566C47" w:rsidP="00566C47">
      <w:r>
        <w:t>[104-bis-e][200] RRM_Session [WF proposals]</w:t>
      </w:r>
    </w:p>
    <w:p w14:paraId="6712D4D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D6D695" w14:textId="77777777" w:rsidR="00566C47" w:rsidRDefault="00566C47" w:rsidP="00566C47">
      <w:pPr>
        <w:pStyle w:val="Heading4"/>
      </w:pPr>
      <w:bookmarkStart w:id="367" w:name="_Toc117534819"/>
      <w:r>
        <w:t>6.12.6</w:t>
      </w:r>
      <w:r>
        <w:tab/>
        <w:t>Moderator summary and conclusions</w:t>
      </w:r>
      <w:bookmarkEnd w:id="367"/>
    </w:p>
    <w:p w14:paraId="257C87F9" w14:textId="33193D20" w:rsidR="00566C47" w:rsidRDefault="00566C47" w:rsidP="00566C47">
      <w:pPr>
        <w:rPr>
          <w:rFonts w:ascii="Arial" w:hAnsi="Arial" w:cs="Arial"/>
          <w:b/>
          <w:sz w:val="24"/>
        </w:rPr>
      </w:pPr>
      <w:r>
        <w:rPr>
          <w:rFonts w:ascii="Arial" w:hAnsi="Arial" w:cs="Arial"/>
          <w:b/>
          <w:color w:val="0000FF"/>
          <w:sz w:val="24"/>
        </w:rPr>
        <w:t>R4-2216929</w:t>
      </w:r>
      <w:r>
        <w:rPr>
          <w:rFonts w:ascii="Arial" w:hAnsi="Arial" w:cs="Arial"/>
          <w:b/>
          <w:color w:val="0000FF"/>
          <w:sz w:val="24"/>
        </w:rPr>
        <w:tab/>
      </w:r>
      <w:r>
        <w:rPr>
          <w:rFonts w:ascii="Arial" w:hAnsi="Arial" w:cs="Arial"/>
          <w:b/>
          <w:sz w:val="24"/>
        </w:rPr>
        <w:t>Email discussion summary for [104-bis-e][218] NR_HST_FR2_enh_RRM</w:t>
      </w:r>
    </w:p>
    <w:p w14:paraId="00F92BA2"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41EEFE39" w14:textId="77777777" w:rsidR="00566C47" w:rsidRDefault="00566C47" w:rsidP="00566C47">
      <w:pPr>
        <w:rPr>
          <w:rFonts w:ascii="Arial" w:hAnsi="Arial" w:cs="Arial"/>
          <w:b/>
        </w:rPr>
      </w:pPr>
      <w:r>
        <w:rPr>
          <w:rFonts w:ascii="Arial" w:hAnsi="Arial" w:cs="Arial"/>
          <w:b/>
        </w:rPr>
        <w:t xml:space="preserve">Abstract: </w:t>
      </w:r>
    </w:p>
    <w:p w14:paraId="57C504B4" w14:textId="77777777" w:rsidR="00566C47" w:rsidRDefault="00566C47" w:rsidP="00566C47">
      <w:r>
        <w:t>[104-bis-e][218] NR_HST_FR2_enh_RRM</w:t>
      </w:r>
    </w:p>
    <w:p w14:paraId="130374C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R4-2217151</w:t>
      </w:r>
      <w:r>
        <w:rPr>
          <w:color w:val="993300"/>
          <w:u w:val="single"/>
        </w:rPr>
        <w:t>.</w:t>
      </w:r>
    </w:p>
    <w:p w14:paraId="6A4AB0CA" w14:textId="2EFF3D77" w:rsidR="00566C47" w:rsidRDefault="00566C47" w:rsidP="00566C47">
      <w:pPr>
        <w:rPr>
          <w:rFonts w:ascii="Arial" w:hAnsi="Arial" w:cs="Arial"/>
          <w:b/>
          <w:sz w:val="24"/>
        </w:rPr>
      </w:pPr>
      <w:r>
        <w:rPr>
          <w:rFonts w:ascii="Arial" w:hAnsi="Arial" w:cs="Arial"/>
          <w:b/>
          <w:color w:val="0000FF"/>
          <w:sz w:val="24"/>
        </w:rPr>
        <w:t>R4-2216971</w:t>
      </w:r>
      <w:r>
        <w:rPr>
          <w:rFonts w:ascii="Arial" w:hAnsi="Arial" w:cs="Arial"/>
          <w:b/>
          <w:color w:val="0000FF"/>
          <w:sz w:val="24"/>
        </w:rPr>
        <w:tab/>
      </w:r>
      <w:r>
        <w:rPr>
          <w:rFonts w:ascii="Arial" w:hAnsi="Arial" w:cs="Arial"/>
          <w:b/>
          <w:sz w:val="24"/>
        </w:rPr>
        <w:t>Email discussion summary for [104-bis-e][135] NR_HST_FR2_enh_UERF</w:t>
      </w:r>
    </w:p>
    <w:p w14:paraId="516D4724"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3AC67359" w14:textId="77777777" w:rsidR="00566C47" w:rsidRDefault="00566C47" w:rsidP="00566C47">
      <w:pPr>
        <w:rPr>
          <w:rFonts w:ascii="Arial" w:hAnsi="Arial" w:cs="Arial"/>
          <w:b/>
        </w:rPr>
      </w:pPr>
      <w:r>
        <w:rPr>
          <w:rFonts w:ascii="Arial" w:hAnsi="Arial" w:cs="Arial"/>
          <w:b/>
        </w:rPr>
        <w:t xml:space="preserve">Abstract: </w:t>
      </w:r>
    </w:p>
    <w:p w14:paraId="48F02CE0" w14:textId="77777777" w:rsidR="00566C47" w:rsidRDefault="00566C47" w:rsidP="00566C47">
      <w:r>
        <w:t>[104-bis-e][135] NR_HST_FR2_enh_UERF</w:t>
      </w:r>
    </w:p>
    <w:p w14:paraId="38F07B8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E5C783" w14:textId="27EEBD4F" w:rsidR="00566C47" w:rsidRDefault="00566C47" w:rsidP="00566C47">
      <w:pPr>
        <w:rPr>
          <w:rFonts w:ascii="Arial" w:hAnsi="Arial" w:cs="Arial"/>
          <w:b/>
          <w:sz w:val="24"/>
        </w:rPr>
      </w:pPr>
      <w:r>
        <w:rPr>
          <w:rFonts w:ascii="Arial" w:hAnsi="Arial" w:cs="Arial"/>
          <w:b/>
          <w:color w:val="0000FF"/>
          <w:sz w:val="24"/>
        </w:rPr>
        <w:t>R4-2217014</w:t>
      </w:r>
      <w:r>
        <w:rPr>
          <w:rFonts w:ascii="Arial" w:hAnsi="Arial" w:cs="Arial"/>
          <w:b/>
          <w:color w:val="0000FF"/>
          <w:sz w:val="24"/>
        </w:rPr>
        <w:tab/>
      </w:r>
      <w:r>
        <w:rPr>
          <w:rFonts w:ascii="Arial" w:hAnsi="Arial" w:cs="Arial"/>
          <w:b/>
          <w:sz w:val="24"/>
        </w:rPr>
        <w:t>Email discussion summary for [104-bis-e][135] NR_HST_FR2_enh_UERF</w:t>
      </w:r>
    </w:p>
    <w:p w14:paraId="183D9EB5"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4D3657F4" w14:textId="77777777" w:rsidR="00566C47" w:rsidRDefault="00566C47" w:rsidP="00566C47">
      <w:pPr>
        <w:rPr>
          <w:rFonts w:ascii="Arial" w:hAnsi="Arial" w:cs="Arial"/>
          <w:b/>
        </w:rPr>
      </w:pPr>
      <w:r>
        <w:rPr>
          <w:rFonts w:ascii="Arial" w:hAnsi="Arial" w:cs="Arial"/>
          <w:b/>
        </w:rPr>
        <w:t xml:space="preserve">Abstract: </w:t>
      </w:r>
    </w:p>
    <w:p w14:paraId="7A6BDD91" w14:textId="57129AFA" w:rsidR="00566C47" w:rsidRDefault="00566C47" w:rsidP="00566C47">
      <w:r>
        <w:t>[104-bis-e][100] Main Session</w:t>
      </w:r>
    </w:p>
    <w:p w14:paraId="7FD05889" w14:textId="77777777" w:rsidR="00DB086D" w:rsidRDefault="00DB086D" w:rsidP="00566C47"/>
    <w:p w14:paraId="05BF9560" w14:textId="6D691647" w:rsidR="00DB086D" w:rsidRDefault="00DB086D" w:rsidP="00566C47">
      <w:r w:rsidRPr="00DB086D">
        <w:rPr>
          <w:rFonts w:ascii="Arial" w:hAnsi="Arial" w:cs="Arial"/>
          <w:b/>
        </w:rPr>
        <w:t>Discussion:</w:t>
      </w:r>
    </w:p>
    <w:p w14:paraId="403F35F2" w14:textId="77777777" w:rsidR="00886EED" w:rsidRPr="004F5047" w:rsidRDefault="00886EED" w:rsidP="004F5047">
      <w:pPr>
        <w:rPr>
          <w:b/>
          <w:bCs/>
          <w:u w:val="single"/>
        </w:rPr>
      </w:pPr>
      <w:r w:rsidRPr="004F5047">
        <w:rPr>
          <w:b/>
          <w:bCs/>
          <w:u w:val="single"/>
        </w:rPr>
        <w:t>Issue 2-1 scope for intra-band CA</w:t>
      </w:r>
    </w:p>
    <w:p w14:paraId="54056858" w14:textId="77777777" w:rsidR="00886EED" w:rsidRPr="00886EED" w:rsidRDefault="00886EED" w:rsidP="004F5047">
      <w:pPr>
        <w:pStyle w:val="B1"/>
      </w:pPr>
      <w:r w:rsidRPr="00886EED">
        <w:t>-</w:t>
      </w:r>
      <w:r w:rsidRPr="00886EED">
        <w:tab/>
        <w:t>Proposals:</w:t>
      </w:r>
    </w:p>
    <w:p w14:paraId="6E80D33B" w14:textId="77777777" w:rsidR="00886EED" w:rsidRPr="00886EED" w:rsidRDefault="00886EED" w:rsidP="004F5047">
      <w:pPr>
        <w:pStyle w:val="B2"/>
      </w:pPr>
      <w:r w:rsidRPr="00886EED">
        <w:t>-</w:t>
      </w:r>
      <w:r w:rsidRPr="00886EED">
        <w:tab/>
        <w:t>Intra-band contiguous and non-contiguous CA for both UL and DL are in the scope of Rel-18 FR2 HST enhancement work item</w:t>
      </w:r>
    </w:p>
    <w:p w14:paraId="5F34616A" w14:textId="77777777" w:rsidR="00886EED" w:rsidRPr="00886EED" w:rsidRDefault="00886EED" w:rsidP="004F5047">
      <w:pPr>
        <w:pStyle w:val="B1"/>
      </w:pPr>
      <w:r w:rsidRPr="00886EED">
        <w:t>-</w:t>
      </w:r>
      <w:r w:rsidRPr="00886EED">
        <w:tab/>
        <w:t>Recommended WF</w:t>
      </w:r>
    </w:p>
    <w:p w14:paraId="7789F765" w14:textId="77777777" w:rsidR="00886EED" w:rsidRPr="00886EED" w:rsidRDefault="00886EED" w:rsidP="004F5047">
      <w:pPr>
        <w:pStyle w:val="B2"/>
      </w:pPr>
      <w:r w:rsidRPr="00886EED">
        <w:t>-</w:t>
      </w:r>
      <w:r w:rsidRPr="00886EED">
        <w:tab/>
        <w:t xml:space="preserve">Confirm above proposal in the 1st round discussion. </w:t>
      </w:r>
    </w:p>
    <w:p w14:paraId="21804799" w14:textId="77777777" w:rsidR="00886EED" w:rsidRPr="00886EED" w:rsidRDefault="00886EED" w:rsidP="00886EED"/>
    <w:p w14:paraId="51477D11" w14:textId="77777777" w:rsidR="00886EED" w:rsidRPr="00886EED" w:rsidRDefault="00886EED" w:rsidP="00886EED">
      <w:pPr>
        <w:rPr>
          <w:b/>
          <w:bCs/>
        </w:rPr>
      </w:pPr>
      <w:r w:rsidRPr="00886EED">
        <w:rPr>
          <w:b/>
          <w:bCs/>
          <w:highlight w:val="green"/>
        </w:rPr>
        <w:t>Agreement:</w:t>
      </w:r>
    </w:p>
    <w:p w14:paraId="3E95E6C4" w14:textId="77777777" w:rsidR="00886EED" w:rsidRPr="00886EED" w:rsidRDefault="00886EED" w:rsidP="004F5047">
      <w:pPr>
        <w:pStyle w:val="B1"/>
      </w:pPr>
      <w:r w:rsidRPr="00886EED">
        <w:t>-</w:t>
      </w:r>
      <w:r w:rsidRPr="00886EED">
        <w:tab/>
        <w:t>Intra-band contiguous and non-contiguous CA for both UL and DL are in the scope of Rel-18 FR2 HST enhancement work item</w:t>
      </w:r>
    </w:p>
    <w:p w14:paraId="17C2D522" w14:textId="77777777" w:rsidR="00886EED" w:rsidRPr="00886EED" w:rsidRDefault="00886EED" w:rsidP="00886EED"/>
    <w:p w14:paraId="28772A5B" w14:textId="77777777" w:rsidR="00886EED" w:rsidRPr="004F5047" w:rsidRDefault="00886EED" w:rsidP="004F5047">
      <w:pPr>
        <w:rPr>
          <w:b/>
          <w:bCs/>
          <w:u w:val="single"/>
        </w:rPr>
      </w:pPr>
      <w:r w:rsidRPr="004F5047">
        <w:rPr>
          <w:b/>
          <w:bCs/>
          <w:u w:val="single"/>
        </w:rPr>
        <w:t>Issue 2-2: impacted Tx requirements</w:t>
      </w:r>
    </w:p>
    <w:p w14:paraId="76979CEF" w14:textId="77777777" w:rsidR="00886EED" w:rsidRPr="00886EED" w:rsidRDefault="00886EED" w:rsidP="004F5047">
      <w:pPr>
        <w:pStyle w:val="B1"/>
      </w:pPr>
      <w:r w:rsidRPr="00886EED">
        <w:t>-</w:t>
      </w:r>
      <w:r w:rsidRPr="00886EED">
        <w:tab/>
        <w:t>Proposal: impacted Tx requirements include following</w:t>
      </w:r>
    </w:p>
    <w:p w14:paraId="316C650D" w14:textId="77777777" w:rsidR="00886EED" w:rsidRPr="00886EED" w:rsidRDefault="00886EED" w:rsidP="004F5047">
      <w:pPr>
        <w:pStyle w:val="B2"/>
      </w:pPr>
      <w:r w:rsidRPr="00886EED">
        <w:t>-</w:t>
      </w:r>
      <w:r w:rsidRPr="00886EED">
        <w:tab/>
        <w:t>MPR</w:t>
      </w:r>
    </w:p>
    <w:p w14:paraId="266D70AD" w14:textId="77777777" w:rsidR="00886EED" w:rsidRPr="00886EED" w:rsidRDefault="00886EED" w:rsidP="004F5047">
      <w:pPr>
        <w:pStyle w:val="B2"/>
      </w:pPr>
      <w:r w:rsidRPr="00886EED">
        <w:t>-</w:t>
      </w:r>
      <w:r w:rsidRPr="00886EED">
        <w:tab/>
        <w:t>A-MPR</w:t>
      </w:r>
    </w:p>
    <w:p w14:paraId="4F88653A" w14:textId="77777777" w:rsidR="00886EED" w:rsidRPr="00886EED" w:rsidRDefault="00886EED" w:rsidP="004F5047">
      <w:pPr>
        <w:pStyle w:val="B2"/>
      </w:pPr>
      <w:r w:rsidRPr="00886EED">
        <w:t>-</w:t>
      </w:r>
      <w:r w:rsidRPr="00886EED">
        <w:tab/>
        <w:t>Minimum output power</w:t>
      </w:r>
    </w:p>
    <w:p w14:paraId="3EA04DBE" w14:textId="77777777" w:rsidR="00886EED" w:rsidRPr="00886EED" w:rsidRDefault="00886EED" w:rsidP="004F5047">
      <w:pPr>
        <w:pStyle w:val="B2"/>
      </w:pPr>
      <w:r w:rsidRPr="00886EED">
        <w:t>-</w:t>
      </w:r>
      <w:r w:rsidRPr="00886EED">
        <w:tab/>
        <w:t>Carrier leakage</w:t>
      </w:r>
    </w:p>
    <w:p w14:paraId="26D34C8A" w14:textId="77777777" w:rsidR="00886EED" w:rsidRPr="00886EED" w:rsidRDefault="00886EED" w:rsidP="004F5047">
      <w:pPr>
        <w:pStyle w:val="B2"/>
      </w:pPr>
      <w:r w:rsidRPr="00886EED">
        <w:t>-</w:t>
      </w:r>
      <w:r w:rsidRPr="00886EED">
        <w:tab/>
        <w:t>Inband emissions</w:t>
      </w:r>
    </w:p>
    <w:p w14:paraId="132C0DCC" w14:textId="77777777" w:rsidR="00886EED" w:rsidRPr="00886EED" w:rsidRDefault="00886EED" w:rsidP="004F5047">
      <w:pPr>
        <w:pStyle w:val="B1"/>
      </w:pPr>
      <w:r w:rsidRPr="00886EED">
        <w:t>-</w:t>
      </w:r>
      <w:r w:rsidRPr="00886EED">
        <w:tab/>
        <w:t>Recommended WF</w:t>
      </w:r>
    </w:p>
    <w:p w14:paraId="1C19FF69" w14:textId="77777777" w:rsidR="00886EED" w:rsidRPr="00886EED" w:rsidRDefault="00886EED" w:rsidP="004F5047">
      <w:pPr>
        <w:pStyle w:val="B2"/>
      </w:pPr>
      <w:r w:rsidRPr="00886EED">
        <w:t>-</w:t>
      </w:r>
      <w:r w:rsidRPr="00886EED">
        <w:tab/>
        <w:t>Confirm above proposal in the 1st round discussion.</w:t>
      </w:r>
    </w:p>
    <w:p w14:paraId="3422BB72" w14:textId="77777777" w:rsidR="00886EED" w:rsidRPr="00886EED" w:rsidRDefault="00886EED" w:rsidP="00886EED"/>
    <w:p w14:paraId="337DD6C3" w14:textId="77777777" w:rsidR="00886EED" w:rsidRPr="00886EED" w:rsidRDefault="00886EED" w:rsidP="00886EED">
      <w:pPr>
        <w:rPr>
          <w:b/>
          <w:bCs/>
        </w:rPr>
      </w:pPr>
      <w:r w:rsidRPr="00886EED">
        <w:rPr>
          <w:b/>
          <w:bCs/>
          <w:highlight w:val="green"/>
        </w:rPr>
        <w:t>Agreement:</w:t>
      </w:r>
    </w:p>
    <w:p w14:paraId="7DA4C237" w14:textId="77777777" w:rsidR="00886EED" w:rsidRPr="00886EED" w:rsidRDefault="00886EED" w:rsidP="004F5047">
      <w:pPr>
        <w:pStyle w:val="B1"/>
      </w:pPr>
      <w:r w:rsidRPr="00886EED">
        <w:t>-</w:t>
      </w:r>
      <w:r w:rsidRPr="00886EED">
        <w:tab/>
        <w:t>impacted Tx requirements include following</w:t>
      </w:r>
    </w:p>
    <w:p w14:paraId="34BBADD8" w14:textId="77777777" w:rsidR="00886EED" w:rsidRPr="00886EED" w:rsidRDefault="00886EED" w:rsidP="004F5047">
      <w:pPr>
        <w:pStyle w:val="B2"/>
      </w:pPr>
      <w:r w:rsidRPr="00886EED">
        <w:t>-</w:t>
      </w:r>
      <w:r w:rsidRPr="00886EED">
        <w:tab/>
        <w:t>MPR</w:t>
      </w:r>
    </w:p>
    <w:p w14:paraId="1F0906AC" w14:textId="77777777" w:rsidR="00886EED" w:rsidRPr="00886EED" w:rsidRDefault="00886EED" w:rsidP="004F5047">
      <w:pPr>
        <w:pStyle w:val="B2"/>
      </w:pPr>
      <w:r w:rsidRPr="00886EED">
        <w:t>-</w:t>
      </w:r>
      <w:r w:rsidRPr="00886EED">
        <w:tab/>
        <w:t>A-MPR</w:t>
      </w:r>
    </w:p>
    <w:p w14:paraId="3851A7BC" w14:textId="77777777" w:rsidR="00886EED" w:rsidRPr="00886EED" w:rsidRDefault="00886EED" w:rsidP="004F5047">
      <w:pPr>
        <w:pStyle w:val="B2"/>
      </w:pPr>
      <w:r w:rsidRPr="00886EED">
        <w:t>-</w:t>
      </w:r>
      <w:r w:rsidRPr="00886EED">
        <w:tab/>
        <w:t>Minimum output power</w:t>
      </w:r>
    </w:p>
    <w:p w14:paraId="2F9CBA6E" w14:textId="77777777" w:rsidR="00886EED" w:rsidRPr="00886EED" w:rsidRDefault="00886EED" w:rsidP="004F5047">
      <w:pPr>
        <w:pStyle w:val="B2"/>
      </w:pPr>
      <w:r w:rsidRPr="00886EED">
        <w:t>-</w:t>
      </w:r>
      <w:r w:rsidRPr="00886EED">
        <w:tab/>
        <w:t>Carrier leakage</w:t>
      </w:r>
    </w:p>
    <w:p w14:paraId="2AA8CD5A" w14:textId="77777777" w:rsidR="00886EED" w:rsidRPr="00886EED" w:rsidRDefault="00886EED" w:rsidP="004F5047">
      <w:pPr>
        <w:pStyle w:val="B2"/>
      </w:pPr>
      <w:r w:rsidRPr="00886EED">
        <w:t>-</w:t>
      </w:r>
      <w:r w:rsidRPr="00886EED">
        <w:tab/>
        <w:t>Inband emissions</w:t>
      </w:r>
    </w:p>
    <w:p w14:paraId="28DAC2CC" w14:textId="77777777" w:rsidR="00886EED" w:rsidRPr="00886EED" w:rsidRDefault="00886EED" w:rsidP="00886EED"/>
    <w:p w14:paraId="6B6FE26D" w14:textId="77777777" w:rsidR="00886EED" w:rsidRPr="004F5047" w:rsidRDefault="00886EED" w:rsidP="004F5047">
      <w:pPr>
        <w:rPr>
          <w:b/>
          <w:bCs/>
          <w:u w:val="single"/>
        </w:rPr>
      </w:pPr>
      <w:r w:rsidRPr="004F5047">
        <w:rPr>
          <w:b/>
          <w:bCs/>
          <w:u w:val="single"/>
        </w:rPr>
        <w:t>Issue 2-3: expected changes to Tx requirements</w:t>
      </w:r>
    </w:p>
    <w:p w14:paraId="5DD40EE1" w14:textId="77777777" w:rsidR="00886EED" w:rsidRPr="00886EED" w:rsidRDefault="00886EED" w:rsidP="00886EED">
      <w:pPr>
        <w:ind w:left="568" w:hanging="284"/>
      </w:pPr>
      <w:r w:rsidRPr="00886EED">
        <w:t>-</w:t>
      </w:r>
      <w:r w:rsidRPr="00886EED">
        <w:tab/>
        <w:t xml:space="preserve">Proposal: </w:t>
      </w:r>
    </w:p>
    <w:p w14:paraId="2B4BB7B0" w14:textId="77777777" w:rsidR="00886EED" w:rsidRPr="00886EED" w:rsidRDefault="00886EED" w:rsidP="00886EED">
      <w:pPr>
        <w:ind w:left="851" w:hanging="284"/>
      </w:pPr>
      <w:r w:rsidRPr="00886EED">
        <w:t>-</w:t>
      </w:r>
      <w:r w:rsidRPr="00886EED">
        <w:tab/>
        <w:t>expected changes to MPR, A-MPR, Carrier leakage, Inband emissions:</w:t>
      </w:r>
    </w:p>
    <w:p w14:paraId="12D2AEA3" w14:textId="77777777" w:rsidR="00886EED" w:rsidRPr="00886EED" w:rsidRDefault="00886EED" w:rsidP="00886EED">
      <w:pPr>
        <w:ind w:left="1135" w:hanging="284"/>
      </w:pPr>
      <w:r w:rsidRPr="00886EED">
        <w:t>-</w:t>
      </w:r>
      <w:r w:rsidRPr="00886EED">
        <w:tab/>
        <w:t>new sub-clause to be added for PC6, with the same requirements as PC5</w:t>
      </w:r>
    </w:p>
    <w:p w14:paraId="37825292" w14:textId="77777777" w:rsidR="00886EED" w:rsidRPr="00886EED" w:rsidRDefault="00886EED" w:rsidP="00886EED">
      <w:pPr>
        <w:ind w:left="851" w:hanging="284"/>
      </w:pPr>
      <w:r w:rsidRPr="00886EED">
        <w:t>-</w:t>
      </w:r>
      <w:r w:rsidRPr="00886EED">
        <w:tab/>
        <w:t>expected changes to Minimum output power:</w:t>
      </w:r>
    </w:p>
    <w:p w14:paraId="1DA67D17" w14:textId="77777777" w:rsidR="00886EED" w:rsidRPr="00886EED" w:rsidRDefault="00886EED" w:rsidP="00886EED">
      <w:pPr>
        <w:ind w:left="1135" w:hanging="284"/>
      </w:pPr>
      <w:r w:rsidRPr="00886EED">
        <w:t>-</w:t>
      </w:r>
      <w:r w:rsidRPr="00886EED">
        <w:tab/>
        <w:t>new sub-clause to be added for PC6, with the same requirements as PC5 except that the applicable bands should be band n257, n258, n261</w:t>
      </w:r>
    </w:p>
    <w:p w14:paraId="17198ADD" w14:textId="77777777" w:rsidR="00886EED" w:rsidRPr="00886EED" w:rsidRDefault="00886EED" w:rsidP="00886EED"/>
    <w:p w14:paraId="3CB006E8" w14:textId="77777777" w:rsidR="00886EED" w:rsidRPr="00886EED" w:rsidRDefault="00886EED" w:rsidP="00886EED">
      <w:pPr>
        <w:ind w:left="568" w:hanging="284"/>
      </w:pPr>
      <w:r w:rsidRPr="00886EED">
        <w:t>-</w:t>
      </w:r>
      <w:r w:rsidRPr="00886EED">
        <w:tab/>
        <w:t xml:space="preserve">Proposal for FR2 HST intra-band CA Tx requirements: </w:t>
      </w:r>
    </w:p>
    <w:p w14:paraId="4805D303" w14:textId="77777777" w:rsidR="00886EED" w:rsidRPr="00886EED" w:rsidRDefault="00886EED" w:rsidP="00886EED">
      <w:pPr>
        <w:ind w:left="851" w:hanging="284"/>
      </w:pPr>
      <w:r w:rsidRPr="00886EED">
        <w:t>-</w:t>
      </w:r>
      <w:r w:rsidRPr="00886EED">
        <w:tab/>
        <w:t>Changes to MPR, A-MPR, Carrier leakage, Inband emissions shall be:</w:t>
      </w:r>
    </w:p>
    <w:p w14:paraId="227D070A" w14:textId="77777777" w:rsidR="00886EED" w:rsidRPr="00886EED" w:rsidRDefault="00886EED" w:rsidP="00886EED">
      <w:pPr>
        <w:ind w:left="1135" w:hanging="284"/>
      </w:pPr>
      <w:r w:rsidRPr="00886EED">
        <w:t>-</w:t>
      </w:r>
      <w:r w:rsidRPr="00886EED">
        <w:tab/>
        <w:t>new sub-clause to be added for PC6, with the same requirements as PC5</w:t>
      </w:r>
    </w:p>
    <w:p w14:paraId="3183C228" w14:textId="77777777" w:rsidR="00886EED" w:rsidRPr="00886EED" w:rsidRDefault="00886EED" w:rsidP="00886EED">
      <w:pPr>
        <w:ind w:left="851" w:hanging="284"/>
      </w:pPr>
      <w:r w:rsidRPr="00886EED">
        <w:t>-</w:t>
      </w:r>
      <w:r w:rsidRPr="00886EED">
        <w:tab/>
        <w:t>Changes to Minimum output power shall be:</w:t>
      </w:r>
    </w:p>
    <w:p w14:paraId="26BC42DD" w14:textId="77777777" w:rsidR="00886EED" w:rsidRPr="00886EED" w:rsidRDefault="00886EED" w:rsidP="00886EED">
      <w:pPr>
        <w:ind w:left="1135" w:hanging="284"/>
      </w:pPr>
      <w:r w:rsidRPr="00886EED">
        <w:t>-</w:t>
      </w:r>
      <w:r w:rsidRPr="00886EED">
        <w:tab/>
        <w:t>share the same sub-clause with PC5, with the same requirements as PC5 but adding a note in the requirement table to clarify the bands which are not applicable for PC6.</w:t>
      </w:r>
    </w:p>
    <w:p w14:paraId="1F5DD2F5" w14:textId="77777777" w:rsidR="00886EED" w:rsidRPr="00886EED" w:rsidRDefault="00886EED" w:rsidP="00886EED"/>
    <w:p w14:paraId="6D72BD18" w14:textId="77777777" w:rsidR="00886EED" w:rsidRPr="00886EED" w:rsidRDefault="00886EED" w:rsidP="00886EED">
      <w:pPr>
        <w:rPr>
          <w:b/>
          <w:bCs/>
        </w:rPr>
      </w:pPr>
      <w:r w:rsidRPr="00886EED">
        <w:rPr>
          <w:b/>
          <w:bCs/>
          <w:highlight w:val="green"/>
        </w:rPr>
        <w:t>Agreement:</w:t>
      </w:r>
    </w:p>
    <w:p w14:paraId="65CD357B" w14:textId="77777777" w:rsidR="00886EED" w:rsidRPr="00886EED" w:rsidRDefault="00886EED" w:rsidP="00886EED">
      <w:pPr>
        <w:ind w:left="568" w:hanging="284"/>
      </w:pPr>
      <w:r w:rsidRPr="00886EED">
        <w:t>-</w:t>
      </w:r>
      <w:r w:rsidRPr="00886EED">
        <w:tab/>
        <w:t xml:space="preserve">Proposal for FR2 HST intra-band CA Tx requirements: </w:t>
      </w:r>
    </w:p>
    <w:p w14:paraId="0C89A1F4" w14:textId="77777777" w:rsidR="00886EED" w:rsidRPr="00886EED" w:rsidRDefault="00886EED" w:rsidP="00886EED">
      <w:pPr>
        <w:ind w:left="851" w:hanging="284"/>
      </w:pPr>
      <w:r w:rsidRPr="00886EED">
        <w:t>-</w:t>
      </w:r>
      <w:r w:rsidRPr="00886EED">
        <w:tab/>
        <w:t>Changes to MPR, A-MPR, Carrier leakage, Inband emissions shall be:</w:t>
      </w:r>
    </w:p>
    <w:p w14:paraId="1716C132" w14:textId="77777777" w:rsidR="00886EED" w:rsidRPr="00886EED" w:rsidRDefault="00886EED" w:rsidP="00886EED">
      <w:pPr>
        <w:ind w:left="1135" w:hanging="284"/>
      </w:pPr>
      <w:r w:rsidRPr="00886EED">
        <w:t>-</w:t>
      </w:r>
      <w:r w:rsidRPr="00886EED">
        <w:tab/>
        <w:t>new sub-clause to be added for PC6, with the same requirements as PC5</w:t>
      </w:r>
    </w:p>
    <w:p w14:paraId="5EFE4D70" w14:textId="77777777" w:rsidR="00886EED" w:rsidRPr="00886EED" w:rsidRDefault="00886EED" w:rsidP="00886EED">
      <w:pPr>
        <w:ind w:left="851" w:hanging="284"/>
      </w:pPr>
      <w:r w:rsidRPr="00886EED">
        <w:t>-</w:t>
      </w:r>
      <w:r w:rsidRPr="00886EED">
        <w:tab/>
        <w:t>Changes to Minimum output power shall be:</w:t>
      </w:r>
    </w:p>
    <w:p w14:paraId="5CEDBD51" w14:textId="77777777" w:rsidR="00886EED" w:rsidRPr="00886EED" w:rsidRDefault="00886EED" w:rsidP="00886EED">
      <w:pPr>
        <w:ind w:left="1135" w:hanging="284"/>
      </w:pPr>
      <w:r w:rsidRPr="00886EED">
        <w:t>-</w:t>
      </w:r>
      <w:r w:rsidRPr="00886EED">
        <w:tab/>
        <w:t>share the same sub-clause with PC5, with the same requirements as PC5 but adding a note in the requirement table to clarify the bands which are not applicable for PC6.</w:t>
      </w:r>
    </w:p>
    <w:p w14:paraId="2784C164" w14:textId="77777777" w:rsidR="00886EED" w:rsidRPr="00886EED" w:rsidRDefault="00886EED" w:rsidP="00886EED">
      <w:pPr>
        <w:ind w:left="568" w:hanging="284"/>
      </w:pPr>
      <w:r w:rsidRPr="00886EED">
        <w:t>-</w:t>
      </w:r>
      <w:r w:rsidRPr="00886EED">
        <w:tab/>
        <w:t>Discuss the draft CR in this meeting</w:t>
      </w:r>
    </w:p>
    <w:p w14:paraId="2AFBE190" w14:textId="77777777" w:rsidR="00886EED" w:rsidRPr="00886EED" w:rsidRDefault="00886EED" w:rsidP="00886EED"/>
    <w:p w14:paraId="1C0908B0" w14:textId="77777777" w:rsidR="00886EED" w:rsidRPr="004F5047" w:rsidRDefault="00886EED" w:rsidP="004F5047">
      <w:pPr>
        <w:rPr>
          <w:b/>
          <w:bCs/>
          <w:u w:val="single"/>
        </w:rPr>
      </w:pPr>
      <w:r w:rsidRPr="004F5047">
        <w:rPr>
          <w:b/>
          <w:bCs/>
          <w:u w:val="single"/>
        </w:rPr>
        <w:t>Issue 2-4: impacted Rx requirements</w:t>
      </w:r>
    </w:p>
    <w:p w14:paraId="6C75F3CA" w14:textId="77777777" w:rsidR="00886EED" w:rsidRPr="00886EED" w:rsidRDefault="00886EED" w:rsidP="00886EED">
      <w:pPr>
        <w:rPr>
          <w:b/>
          <w:bCs/>
        </w:rPr>
      </w:pPr>
      <w:r w:rsidRPr="00886EED">
        <w:rPr>
          <w:b/>
          <w:bCs/>
          <w:highlight w:val="green"/>
        </w:rPr>
        <w:t>Agreement:</w:t>
      </w:r>
    </w:p>
    <w:p w14:paraId="04166E18" w14:textId="77777777" w:rsidR="00886EED" w:rsidRPr="00886EED" w:rsidRDefault="00886EED" w:rsidP="009D64D0">
      <w:pPr>
        <w:pStyle w:val="B1"/>
      </w:pPr>
      <w:r w:rsidRPr="00886EED">
        <w:t>-</w:t>
      </w:r>
      <w:r w:rsidRPr="00886EED">
        <w:tab/>
        <w:t>All RX requirements for PC6 CA are the same as the CA requirements for other power classes [moderator: limited to intra-band CA]</w:t>
      </w:r>
    </w:p>
    <w:p w14:paraId="6B8A3CCC" w14:textId="77777777" w:rsidR="00886EED" w:rsidRPr="00886EED" w:rsidRDefault="00886EED" w:rsidP="009D64D0">
      <w:pPr>
        <w:pStyle w:val="B1"/>
      </w:pPr>
      <w:r w:rsidRPr="00886EED">
        <w:t>-</w:t>
      </w:r>
      <w:r w:rsidRPr="00886EED">
        <w:tab/>
        <w:t>No specification changes expected</w:t>
      </w:r>
    </w:p>
    <w:p w14:paraId="31D21512" w14:textId="77777777" w:rsidR="00DB086D" w:rsidRDefault="00DB086D" w:rsidP="00566C47"/>
    <w:p w14:paraId="568E9D7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R4-2217787</w:t>
      </w:r>
      <w:r>
        <w:rPr>
          <w:color w:val="993300"/>
          <w:u w:val="single"/>
        </w:rPr>
        <w:t>.</w:t>
      </w:r>
    </w:p>
    <w:p w14:paraId="0CE14EFA" w14:textId="61D9BE3D" w:rsidR="00566C47" w:rsidRDefault="00566C47" w:rsidP="00566C47">
      <w:pPr>
        <w:rPr>
          <w:rFonts w:ascii="Arial" w:hAnsi="Arial" w:cs="Arial"/>
          <w:b/>
          <w:sz w:val="24"/>
        </w:rPr>
      </w:pPr>
      <w:r>
        <w:rPr>
          <w:rFonts w:ascii="Arial" w:hAnsi="Arial" w:cs="Arial"/>
          <w:b/>
          <w:color w:val="0000FF"/>
          <w:sz w:val="24"/>
        </w:rPr>
        <w:t>R4-2217151</w:t>
      </w:r>
      <w:r>
        <w:rPr>
          <w:rFonts w:ascii="Arial" w:hAnsi="Arial" w:cs="Arial"/>
          <w:b/>
          <w:color w:val="0000FF"/>
          <w:sz w:val="24"/>
        </w:rPr>
        <w:tab/>
      </w:r>
      <w:r>
        <w:rPr>
          <w:rFonts w:ascii="Arial" w:hAnsi="Arial" w:cs="Arial"/>
          <w:b/>
          <w:sz w:val="24"/>
        </w:rPr>
        <w:t>Email discussion summary for [104-bis-e][218] NR_HST_FR2_enh_RRM</w:t>
      </w:r>
    </w:p>
    <w:p w14:paraId="54C91926"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61E36B5A" w14:textId="77777777" w:rsidR="00566C47" w:rsidRDefault="00566C47" w:rsidP="00566C47">
      <w:pPr>
        <w:rPr>
          <w:color w:val="808080"/>
        </w:rPr>
      </w:pPr>
      <w:r>
        <w:rPr>
          <w:color w:val="808080"/>
        </w:rPr>
        <w:t>(Replaces R4-2216929)</w:t>
      </w:r>
    </w:p>
    <w:p w14:paraId="7776E73A" w14:textId="77777777" w:rsidR="00566C47" w:rsidRDefault="00566C47" w:rsidP="00566C47">
      <w:pPr>
        <w:rPr>
          <w:rFonts w:ascii="Arial" w:hAnsi="Arial" w:cs="Arial"/>
          <w:b/>
        </w:rPr>
      </w:pPr>
      <w:r>
        <w:rPr>
          <w:rFonts w:ascii="Arial" w:hAnsi="Arial" w:cs="Arial"/>
          <w:b/>
        </w:rPr>
        <w:t xml:space="preserve">Abstract: </w:t>
      </w:r>
    </w:p>
    <w:p w14:paraId="15001F64" w14:textId="77777777" w:rsidR="00566C47" w:rsidRDefault="00566C47" w:rsidP="00566C47">
      <w:r>
        <w:t>[104-bis-e][200] RRM_Session</w:t>
      </w:r>
    </w:p>
    <w:p w14:paraId="7A1642B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641F45" w14:textId="14E96FFA" w:rsidR="00566C47" w:rsidRDefault="00566C47" w:rsidP="00566C47">
      <w:pPr>
        <w:rPr>
          <w:rFonts w:ascii="Arial" w:hAnsi="Arial" w:cs="Arial"/>
          <w:b/>
          <w:sz w:val="24"/>
        </w:rPr>
      </w:pPr>
      <w:r>
        <w:rPr>
          <w:rFonts w:ascii="Arial" w:hAnsi="Arial" w:cs="Arial"/>
          <w:b/>
          <w:color w:val="0000FF"/>
          <w:sz w:val="24"/>
        </w:rPr>
        <w:t>R4-2217787</w:t>
      </w:r>
      <w:r>
        <w:rPr>
          <w:rFonts w:ascii="Arial" w:hAnsi="Arial" w:cs="Arial"/>
          <w:b/>
          <w:color w:val="0000FF"/>
          <w:sz w:val="24"/>
        </w:rPr>
        <w:tab/>
      </w:r>
      <w:r>
        <w:rPr>
          <w:rFonts w:ascii="Arial" w:hAnsi="Arial" w:cs="Arial"/>
          <w:b/>
          <w:sz w:val="24"/>
        </w:rPr>
        <w:t>Email discussion summary for [104-bis-e][135] NR_HST_FR2_enh_UERF</w:t>
      </w:r>
    </w:p>
    <w:p w14:paraId="313FDBD7"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5B450AFF" w14:textId="77777777" w:rsidR="00566C47" w:rsidRDefault="00566C47" w:rsidP="00566C47">
      <w:pPr>
        <w:rPr>
          <w:color w:val="808080"/>
        </w:rPr>
      </w:pPr>
      <w:r>
        <w:rPr>
          <w:color w:val="808080"/>
        </w:rPr>
        <w:t>(Replaces R4-2217014)</w:t>
      </w:r>
    </w:p>
    <w:p w14:paraId="2AADEC75" w14:textId="77777777" w:rsidR="00566C47" w:rsidRDefault="00566C47" w:rsidP="00566C47">
      <w:pPr>
        <w:rPr>
          <w:rFonts w:ascii="Arial" w:hAnsi="Arial" w:cs="Arial"/>
          <w:b/>
        </w:rPr>
      </w:pPr>
      <w:r>
        <w:rPr>
          <w:rFonts w:ascii="Arial" w:hAnsi="Arial" w:cs="Arial"/>
          <w:b/>
        </w:rPr>
        <w:t xml:space="preserve">Abstract: </w:t>
      </w:r>
    </w:p>
    <w:p w14:paraId="723E23E3" w14:textId="77777777" w:rsidR="00566C47" w:rsidRDefault="00566C47" w:rsidP="00566C47">
      <w:r>
        <w:t>[104-bis-e][100] Main Session</w:t>
      </w:r>
    </w:p>
    <w:p w14:paraId="4AB9B63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8A01EA" w14:textId="77777777" w:rsidR="00566C47" w:rsidRDefault="00566C47" w:rsidP="00566C47">
      <w:pPr>
        <w:pStyle w:val="Heading3"/>
      </w:pPr>
      <w:bookmarkStart w:id="368" w:name="_Toc117534820"/>
      <w:r>
        <w:t>6.13</w:t>
      </w:r>
      <w:r>
        <w:tab/>
        <w:t>Air-to-ground network for NR</w:t>
      </w:r>
      <w:bookmarkEnd w:id="368"/>
    </w:p>
    <w:p w14:paraId="1EEE351B" w14:textId="77777777" w:rsidR="00566C47" w:rsidRDefault="00566C47" w:rsidP="00566C47">
      <w:pPr>
        <w:pStyle w:val="Heading4"/>
      </w:pPr>
      <w:bookmarkStart w:id="369" w:name="_Toc117534821"/>
      <w:r>
        <w:t>6.13.1</w:t>
      </w:r>
      <w:r>
        <w:tab/>
        <w:t>General and work plan</w:t>
      </w:r>
      <w:bookmarkEnd w:id="369"/>
    </w:p>
    <w:p w14:paraId="5A79768D" w14:textId="5C5F99A1" w:rsidR="00566C47" w:rsidRDefault="00566C47" w:rsidP="00566C47">
      <w:pPr>
        <w:rPr>
          <w:rFonts w:ascii="Arial" w:hAnsi="Arial" w:cs="Arial"/>
          <w:b/>
          <w:sz w:val="24"/>
        </w:rPr>
      </w:pPr>
      <w:r>
        <w:rPr>
          <w:rFonts w:ascii="Arial" w:hAnsi="Arial" w:cs="Arial"/>
          <w:b/>
          <w:color w:val="0000FF"/>
          <w:sz w:val="24"/>
        </w:rPr>
        <w:t>R4-2215335</w:t>
      </w:r>
      <w:r>
        <w:rPr>
          <w:rFonts w:ascii="Arial" w:hAnsi="Arial" w:cs="Arial"/>
          <w:b/>
          <w:color w:val="0000FF"/>
          <w:sz w:val="24"/>
        </w:rPr>
        <w:tab/>
      </w:r>
      <w:r>
        <w:rPr>
          <w:rFonts w:ascii="Arial" w:hAnsi="Arial" w:cs="Arial"/>
          <w:b/>
          <w:sz w:val="24"/>
        </w:rPr>
        <w:t>TP for ATG TR 38.876 skeleton</w:t>
      </w:r>
    </w:p>
    <w:p w14:paraId="411896A3"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v0.0.1</w:t>
      </w:r>
      <w:r>
        <w:rPr>
          <w:i/>
        </w:rPr>
        <w:tab/>
        <w:t xml:space="preserve">  CR-  rev  Cat:  (Rel-18)</w:t>
      </w:r>
      <w:r>
        <w:rPr>
          <w:i/>
        </w:rPr>
        <w:br/>
      </w:r>
      <w:r>
        <w:rPr>
          <w:i/>
        </w:rPr>
        <w:br/>
      </w:r>
      <w:r>
        <w:rPr>
          <w:i/>
        </w:rPr>
        <w:tab/>
      </w:r>
      <w:r>
        <w:rPr>
          <w:i/>
        </w:rPr>
        <w:tab/>
      </w:r>
      <w:r>
        <w:rPr>
          <w:i/>
        </w:rPr>
        <w:tab/>
      </w:r>
      <w:r>
        <w:rPr>
          <w:i/>
        </w:rPr>
        <w:tab/>
      </w:r>
      <w:r>
        <w:rPr>
          <w:i/>
        </w:rPr>
        <w:tab/>
        <w:t>Source: CMCC</w:t>
      </w:r>
    </w:p>
    <w:p w14:paraId="3D43F1C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958D3A" w14:textId="34EE0E2F" w:rsidR="00566C47" w:rsidRDefault="00566C47" w:rsidP="00566C47">
      <w:pPr>
        <w:rPr>
          <w:rFonts w:ascii="Arial" w:hAnsi="Arial" w:cs="Arial"/>
          <w:b/>
          <w:sz w:val="24"/>
        </w:rPr>
      </w:pPr>
      <w:r>
        <w:rPr>
          <w:rFonts w:ascii="Arial" w:hAnsi="Arial" w:cs="Arial"/>
          <w:b/>
          <w:color w:val="0000FF"/>
          <w:sz w:val="24"/>
        </w:rPr>
        <w:t>R4-2215504</w:t>
      </w:r>
      <w:r>
        <w:rPr>
          <w:rFonts w:ascii="Arial" w:hAnsi="Arial" w:cs="Arial"/>
          <w:b/>
          <w:color w:val="0000FF"/>
          <w:sz w:val="24"/>
        </w:rPr>
        <w:tab/>
      </w:r>
      <w:r>
        <w:rPr>
          <w:rFonts w:ascii="Arial" w:hAnsi="Arial" w:cs="Arial"/>
          <w:b/>
          <w:sz w:val="24"/>
        </w:rPr>
        <w:t>Updated Work plan on Rel-18 ATG</w:t>
      </w:r>
    </w:p>
    <w:p w14:paraId="1C74576D" w14:textId="77777777" w:rsidR="00566C47" w:rsidRDefault="00566C47" w:rsidP="00566C47">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CMCC</w:t>
      </w:r>
    </w:p>
    <w:p w14:paraId="6B623D98" w14:textId="77777777" w:rsidR="00566C47" w:rsidRDefault="00566C47" w:rsidP="00566C47">
      <w:pPr>
        <w:rPr>
          <w:rFonts w:ascii="Arial" w:hAnsi="Arial" w:cs="Arial"/>
          <w:b/>
        </w:rPr>
      </w:pPr>
      <w:r>
        <w:rPr>
          <w:rFonts w:ascii="Arial" w:hAnsi="Arial" w:cs="Arial"/>
          <w:b/>
        </w:rPr>
        <w:t xml:space="preserve">Abstract: </w:t>
      </w:r>
    </w:p>
    <w:p w14:paraId="1E7E2BAE" w14:textId="77777777" w:rsidR="00566C47" w:rsidRDefault="00566C47" w:rsidP="00566C47">
      <w:r>
        <w:t>[Updated NR_ATG work plan]</w:t>
      </w:r>
    </w:p>
    <w:p w14:paraId="298FE2D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A2F6F2" w14:textId="601A8300" w:rsidR="00566C47" w:rsidRDefault="00566C47" w:rsidP="00566C47">
      <w:pPr>
        <w:rPr>
          <w:rFonts w:ascii="Arial" w:hAnsi="Arial" w:cs="Arial"/>
          <w:b/>
          <w:sz w:val="24"/>
        </w:rPr>
      </w:pPr>
      <w:r>
        <w:rPr>
          <w:rFonts w:ascii="Arial" w:hAnsi="Arial" w:cs="Arial"/>
          <w:b/>
          <w:color w:val="0000FF"/>
          <w:sz w:val="24"/>
        </w:rPr>
        <w:t>R4-2215633</w:t>
      </w:r>
      <w:r>
        <w:rPr>
          <w:rFonts w:ascii="Arial" w:hAnsi="Arial" w:cs="Arial"/>
          <w:b/>
          <w:color w:val="0000FF"/>
          <w:sz w:val="24"/>
        </w:rPr>
        <w:tab/>
      </w:r>
      <w:r>
        <w:rPr>
          <w:rFonts w:ascii="Arial" w:hAnsi="Arial" w:cs="Arial"/>
          <w:b/>
          <w:sz w:val="24"/>
        </w:rPr>
        <w:t>Discussion on ATG general aspects</w:t>
      </w:r>
    </w:p>
    <w:p w14:paraId="613BBD25"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647205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2072DC" w14:textId="267C315C" w:rsidR="00566C47" w:rsidRDefault="00566C47" w:rsidP="00566C47">
      <w:pPr>
        <w:rPr>
          <w:rFonts w:ascii="Arial" w:hAnsi="Arial" w:cs="Arial"/>
          <w:b/>
          <w:sz w:val="24"/>
        </w:rPr>
      </w:pPr>
      <w:r>
        <w:rPr>
          <w:rFonts w:ascii="Arial" w:hAnsi="Arial" w:cs="Arial"/>
          <w:b/>
          <w:color w:val="0000FF"/>
          <w:sz w:val="24"/>
        </w:rPr>
        <w:t>R4-2216398</w:t>
      </w:r>
      <w:r>
        <w:rPr>
          <w:rFonts w:ascii="Arial" w:hAnsi="Arial" w:cs="Arial"/>
          <w:b/>
          <w:color w:val="0000FF"/>
          <w:sz w:val="24"/>
        </w:rPr>
        <w:tab/>
      </w:r>
      <w:r>
        <w:rPr>
          <w:rFonts w:ascii="Arial" w:hAnsi="Arial" w:cs="Arial"/>
          <w:b/>
          <w:sz w:val="24"/>
        </w:rPr>
        <w:t>ATG general aspects</w:t>
      </w:r>
    </w:p>
    <w:p w14:paraId="3F361B87"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5592083" w14:textId="77777777" w:rsidR="00566C47" w:rsidRDefault="00566C47" w:rsidP="00566C47">
      <w:pPr>
        <w:rPr>
          <w:rFonts w:ascii="Arial" w:hAnsi="Arial" w:cs="Arial"/>
          <w:b/>
        </w:rPr>
      </w:pPr>
      <w:r>
        <w:rPr>
          <w:rFonts w:ascii="Arial" w:hAnsi="Arial" w:cs="Arial"/>
          <w:b/>
        </w:rPr>
        <w:t xml:space="preserve">Abstract: </w:t>
      </w:r>
    </w:p>
    <w:p w14:paraId="341FE6AA" w14:textId="77777777" w:rsidR="00566C47" w:rsidRDefault="00566C47" w:rsidP="00566C47">
      <w:r>
        <w:t>Discussion on general issues</w:t>
      </w:r>
    </w:p>
    <w:p w14:paraId="7E4623C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7E5B0F" w14:textId="696452BF" w:rsidR="00566C47" w:rsidRDefault="00566C47" w:rsidP="00566C47">
      <w:pPr>
        <w:rPr>
          <w:rFonts w:ascii="Arial" w:hAnsi="Arial" w:cs="Arial"/>
          <w:b/>
          <w:sz w:val="24"/>
        </w:rPr>
      </w:pPr>
      <w:r>
        <w:rPr>
          <w:rFonts w:ascii="Arial" w:hAnsi="Arial" w:cs="Arial"/>
          <w:b/>
          <w:color w:val="0000FF"/>
          <w:sz w:val="24"/>
        </w:rPr>
        <w:t>R4-2217736</w:t>
      </w:r>
      <w:r>
        <w:rPr>
          <w:rFonts w:ascii="Arial" w:hAnsi="Arial" w:cs="Arial"/>
          <w:b/>
          <w:color w:val="0000FF"/>
          <w:sz w:val="24"/>
        </w:rPr>
        <w:tab/>
      </w:r>
      <w:r>
        <w:rPr>
          <w:rFonts w:ascii="Arial" w:hAnsi="Arial" w:cs="Arial"/>
          <w:b/>
          <w:sz w:val="24"/>
        </w:rPr>
        <w:t>WF on FR1 co-existence evaluation for ATG</w:t>
      </w:r>
    </w:p>
    <w:p w14:paraId="7B448930"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073D5FC8" w14:textId="77777777" w:rsidR="00566C47" w:rsidRDefault="00566C47" w:rsidP="00566C47">
      <w:pPr>
        <w:rPr>
          <w:rFonts w:ascii="Arial" w:hAnsi="Arial" w:cs="Arial"/>
          <w:b/>
        </w:rPr>
      </w:pPr>
      <w:r>
        <w:rPr>
          <w:rFonts w:ascii="Arial" w:hAnsi="Arial" w:cs="Arial"/>
          <w:b/>
        </w:rPr>
        <w:t xml:space="preserve">Abstract: </w:t>
      </w:r>
    </w:p>
    <w:p w14:paraId="2D4AAA16" w14:textId="77777777" w:rsidR="00566C47" w:rsidRDefault="00566C47" w:rsidP="00566C47">
      <w:r>
        <w:t>[104-bis-e][100] Main Session</w:t>
      </w:r>
    </w:p>
    <w:p w14:paraId="7DAD730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C75FD9" w14:textId="580C2C77" w:rsidR="00566C47" w:rsidRDefault="00566C47" w:rsidP="00566C47">
      <w:pPr>
        <w:rPr>
          <w:rFonts w:ascii="Arial" w:hAnsi="Arial" w:cs="Arial"/>
          <w:b/>
          <w:sz w:val="24"/>
        </w:rPr>
      </w:pPr>
      <w:r>
        <w:rPr>
          <w:rFonts w:ascii="Arial" w:hAnsi="Arial" w:cs="Arial"/>
          <w:b/>
          <w:color w:val="0000FF"/>
          <w:sz w:val="24"/>
        </w:rPr>
        <w:t>R4-2217737</w:t>
      </w:r>
      <w:r>
        <w:rPr>
          <w:rFonts w:ascii="Arial" w:hAnsi="Arial" w:cs="Arial"/>
          <w:b/>
          <w:color w:val="0000FF"/>
          <w:sz w:val="24"/>
        </w:rPr>
        <w:tab/>
      </w:r>
      <w:r>
        <w:rPr>
          <w:rFonts w:ascii="Arial" w:hAnsi="Arial" w:cs="Arial"/>
          <w:b/>
          <w:sz w:val="24"/>
        </w:rPr>
        <w:t>TP for TR 38.876 to capture some agreements on ATG coexistence study</w:t>
      </w:r>
    </w:p>
    <w:p w14:paraId="672D1701"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v0.0.1</w:t>
      </w:r>
      <w:r>
        <w:rPr>
          <w:i/>
        </w:rPr>
        <w:tab/>
        <w:t xml:space="preserve">  CR-  rev  Cat:  (Rel-18)</w:t>
      </w:r>
      <w:r>
        <w:rPr>
          <w:i/>
        </w:rPr>
        <w:br/>
      </w:r>
      <w:r>
        <w:rPr>
          <w:i/>
        </w:rPr>
        <w:br/>
      </w:r>
      <w:r>
        <w:rPr>
          <w:i/>
        </w:rPr>
        <w:tab/>
      </w:r>
      <w:r>
        <w:rPr>
          <w:i/>
        </w:rPr>
        <w:tab/>
      </w:r>
      <w:r>
        <w:rPr>
          <w:i/>
        </w:rPr>
        <w:tab/>
      </w:r>
      <w:r>
        <w:rPr>
          <w:i/>
        </w:rPr>
        <w:tab/>
      </w:r>
      <w:r>
        <w:rPr>
          <w:i/>
        </w:rPr>
        <w:tab/>
        <w:t>Source: Huawei, HiSilicon</w:t>
      </w:r>
    </w:p>
    <w:p w14:paraId="541E1551" w14:textId="77777777" w:rsidR="00566C47" w:rsidRDefault="00566C47" w:rsidP="00566C47">
      <w:pPr>
        <w:rPr>
          <w:rFonts w:ascii="Arial" w:hAnsi="Arial" w:cs="Arial"/>
          <w:b/>
        </w:rPr>
      </w:pPr>
      <w:r>
        <w:rPr>
          <w:rFonts w:ascii="Arial" w:hAnsi="Arial" w:cs="Arial"/>
          <w:b/>
        </w:rPr>
        <w:t xml:space="preserve">Abstract: </w:t>
      </w:r>
    </w:p>
    <w:p w14:paraId="17C9867F" w14:textId="77777777" w:rsidR="00566C47" w:rsidRDefault="00566C47" w:rsidP="00566C47">
      <w:r>
        <w:t>[104-bis-e][100] Main Session</w:t>
      </w:r>
    </w:p>
    <w:p w14:paraId="098E655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12B688" w14:textId="71D7406F" w:rsidR="00566C47" w:rsidRDefault="00566C47" w:rsidP="00566C47">
      <w:pPr>
        <w:rPr>
          <w:rFonts w:ascii="Arial" w:hAnsi="Arial" w:cs="Arial"/>
          <w:b/>
          <w:sz w:val="24"/>
        </w:rPr>
      </w:pPr>
      <w:r>
        <w:rPr>
          <w:rFonts w:ascii="Arial" w:hAnsi="Arial" w:cs="Arial"/>
          <w:b/>
          <w:color w:val="0000FF"/>
          <w:sz w:val="24"/>
        </w:rPr>
        <w:t>R4-2217738</w:t>
      </w:r>
      <w:r>
        <w:rPr>
          <w:rFonts w:ascii="Arial" w:hAnsi="Arial" w:cs="Arial"/>
          <w:b/>
          <w:color w:val="0000FF"/>
          <w:sz w:val="24"/>
        </w:rPr>
        <w:tab/>
      </w:r>
      <w:r>
        <w:rPr>
          <w:rFonts w:ascii="Arial" w:hAnsi="Arial" w:cs="Arial"/>
          <w:b/>
          <w:sz w:val="24"/>
        </w:rPr>
        <w:t>WF on ATG terminal RF requirement</w:t>
      </w:r>
    </w:p>
    <w:p w14:paraId="0736EE8E"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C3DFBF3" w14:textId="77777777" w:rsidR="00566C47" w:rsidRDefault="00566C47" w:rsidP="00566C47">
      <w:pPr>
        <w:rPr>
          <w:rFonts w:ascii="Arial" w:hAnsi="Arial" w:cs="Arial"/>
          <w:b/>
        </w:rPr>
      </w:pPr>
      <w:r>
        <w:rPr>
          <w:rFonts w:ascii="Arial" w:hAnsi="Arial" w:cs="Arial"/>
          <w:b/>
        </w:rPr>
        <w:t xml:space="preserve">Abstract: </w:t>
      </w:r>
    </w:p>
    <w:p w14:paraId="2F729E4C" w14:textId="77777777" w:rsidR="00566C47" w:rsidRDefault="00566C47" w:rsidP="00566C47">
      <w:r>
        <w:t>[104-bis-e][100] Main Session</w:t>
      </w:r>
    </w:p>
    <w:p w14:paraId="0B03805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5B7F42" w14:textId="77777777" w:rsidR="00566C47" w:rsidRDefault="00566C47" w:rsidP="00566C47">
      <w:pPr>
        <w:pStyle w:val="Heading4"/>
      </w:pPr>
      <w:bookmarkStart w:id="370" w:name="_Toc117534822"/>
      <w:r>
        <w:t>6.13.2</w:t>
      </w:r>
      <w:r>
        <w:tab/>
        <w:t>FR1 co-existence evaluation for ATG network</w:t>
      </w:r>
      <w:bookmarkEnd w:id="370"/>
    </w:p>
    <w:p w14:paraId="69CFD856" w14:textId="61A11F90" w:rsidR="00566C47" w:rsidRDefault="00566C47" w:rsidP="00566C47">
      <w:pPr>
        <w:rPr>
          <w:rFonts w:ascii="Arial" w:hAnsi="Arial" w:cs="Arial"/>
          <w:b/>
          <w:sz w:val="24"/>
        </w:rPr>
      </w:pPr>
      <w:r>
        <w:rPr>
          <w:rFonts w:ascii="Arial" w:hAnsi="Arial" w:cs="Arial"/>
          <w:b/>
          <w:color w:val="0000FF"/>
          <w:sz w:val="24"/>
        </w:rPr>
        <w:t>R4-2215386</w:t>
      </w:r>
      <w:r>
        <w:rPr>
          <w:rFonts w:ascii="Arial" w:hAnsi="Arial" w:cs="Arial"/>
          <w:b/>
          <w:color w:val="0000FF"/>
          <w:sz w:val="24"/>
        </w:rPr>
        <w:tab/>
      </w:r>
      <w:r>
        <w:rPr>
          <w:rFonts w:ascii="Arial" w:hAnsi="Arial" w:cs="Arial"/>
          <w:b/>
          <w:sz w:val="24"/>
        </w:rPr>
        <w:t>Further discussion on ATG co-existence simulation assumption</w:t>
      </w:r>
    </w:p>
    <w:p w14:paraId="23975DD3"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18235C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44C4A1" w14:textId="70240D9D" w:rsidR="00566C47" w:rsidRDefault="00566C47" w:rsidP="00566C47">
      <w:pPr>
        <w:rPr>
          <w:rFonts w:ascii="Arial" w:hAnsi="Arial" w:cs="Arial"/>
          <w:b/>
          <w:sz w:val="24"/>
        </w:rPr>
      </w:pPr>
      <w:r>
        <w:rPr>
          <w:rFonts w:ascii="Arial" w:hAnsi="Arial" w:cs="Arial"/>
          <w:b/>
          <w:color w:val="0000FF"/>
          <w:sz w:val="24"/>
        </w:rPr>
        <w:t>R4-2215482</w:t>
      </w:r>
      <w:r>
        <w:rPr>
          <w:rFonts w:ascii="Arial" w:hAnsi="Arial" w:cs="Arial"/>
          <w:b/>
          <w:color w:val="0000FF"/>
          <w:sz w:val="24"/>
        </w:rPr>
        <w:tab/>
      </w:r>
      <w:r>
        <w:rPr>
          <w:rFonts w:ascii="Arial" w:hAnsi="Arial" w:cs="Arial"/>
          <w:b/>
          <w:sz w:val="24"/>
        </w:rPr>
        <w:t>ATG coexistence simulation assumption</w:t>
      </w:r>
    </w:p>
    <w:p w14:paraId="7781AB9C"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353773A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2B415D" w14:textId="7C945923" w:rsidR="00566C47" w:rsidRDefault="00566C47" w:rsidP="00566C47">
      <w:pPr>
        <w:rPr>
          <w:rFonts w:ascii="Arial" w:hAnsi="Arial" w:cs="Arial"/>
          <w:b/>
          <w:sz w:val="24"/>
        </w:rPr>
      </w:pPr>
      <w:r>
        <w:rPr>
          <w:rFonts w:ascii="Arial" w:hAnsi="Arial" w:cs="Arial"/>
          <w:b/>
          <w:color w:val="0000FF"/>
          <w:sz w:val="24"/>
        </w:rPr>
        <w:t>R4-2215940</w:t>
      </w:r>
      <w:r>
        <w:rPr>
          <w:rFonts w:ascii="Arial" w:hAnsi="Arial" w:cs="Arial"/>
          <w:b/>
          <w:color w:val="0000FF"/>
          <w:sz w:val="24"/>
        </w:rPr>
        <w:tab/>
      </w:r>
      <w:r>
        <w:rPr>
          <w:rFonts w:ascii="Arial" w:hAnsi="Arial" w:cs="Arial"/>
          <w:b/>
          <w:sz w:val="24"/>
        </w:rPr>
        <w:t>Discussion on FR1 ATG co-existence evaluation</w:t>
      </w:r>
    </w:p>
    <w:p w14:paraId="58710F46"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25AC6D5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2C9929" w14:textId="07E6B775" w:rsidR="00566C47" w:rsidRDefault="00566C47" w:rsidP="00566C47">
      <w:pPr>
        <w:rPr>
          <w:rFonts w:ascii="Arial" w:hAnsi="Arial" w:cs="Arial"/>
          <w:b/>
          <w:sz w:val="24"/>
        </w:rPr>
      </w:pPr>
      <w:r>
        <w:rPr>
          <w:rFonts w:ascii="Arial" w:hAnsi="Arial" w:cs="Arial"/>
          <w:b/>
          <w:color w:val="0000FF"/>
          <w:sz w:val="24"/>
        </w:rPr>
        <w:t>R4-2216067</w:t>
      </w:r>
      <w:r>
        <w:rPr>
          <w:rFonts w:ascii="Arial" w:hAnsi="Arial" w:cs="Arial"/>
          <w:b/>
          <w:color w:val="0000FF"/>
          <w:sz w:val="24"/>
        </w:rPr>
        <w:tab/>
      </w:r>
      <w:r>
        <w:rPr>
          <w:rFonts w:ascii="Arial" w:hAnsi="Arial" w:cs="Arial"/>
          <w:b/>
          <w:sz w:val="24"/>
        </w:rPr>
        <w:t>Discussion on coexistence simulation assumption for ATG scenario</w:t>
      </w:r>
    </w:p>
    <w:p w14:paraId="102F71DC"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78EE4F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18BB2D" w14:textId="17300066" w:rsidR="00566C47" w:rsidRDefault="00566C47" w:rsidP="00566C47">
      <w:pPr>
        <w:rPr>
          <w:rFonts w:ascii="Arial" w:hAnsi="Arial" w:cs="Arial"/>
          <w:b/>
          <w:sz w:val="24"/>
        </w:rPr>
      </w:pPr>
      <w:r>
        <w:rPr>
          <w:rFonts w:ascii="Arial" w:hAnsi="Arial" w:cs="Arial"/>
          <w:b/>
          <w:color w:val="0000FF"/>
          <w:sz w:val="24"/>
        </w:rPr>
        <w:t>R4-2216069</w:t>
      </w:r>
      <w:r>
        <w:rPr>
          <w:rFonts w:ascii="Arial" w:hAnsi="Arial" w:cs="Arial"/>
          <w:b/>
          <w:color w:val="0000FF"/>
          <w:sz w:val="24"/>
        </w:rPr>
        <w:tab/>
      </w:r>
      <w:r>
        <w:rPr>
          <w:rFonts w:ascii="Arial" w:hAnsi="Arial" w:cs="Arial"/>
          <w:b/>
          <w:sz w:val="24"/>
        </w:rPr>
        <w:t>TP for TR 38.876 to capture some agreements on ATG coexistence study</w:t>
      </w:r>
    </w:p>
    <w:p w14:paraId="08269B0A"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v0.0.1</w:t>
      </w:r>
      <w:r>
        <w:rPr>
          <w:i/>
        </w:rPr>
        <w:tab/>
        <w:t xml:space="preserve">  CR-  rev  Cat:  (Rel-18)</w:t>
      </w:r>
      <w:r>
        <w:rPr>
          <w:i/>
        </w:rPr>
        <w:br/>
      </w:r>
      <w:r>
        <w:rPr>
          <w:i/>
        </w:rPr>
        <w:br/>
      </w:r>
      <w:r>
        <w:rPr>
          <w:i/>
        </w:rPr>
        <w:tab/>
      </w:r>
      <w:r>
        <w:rPr>
          <w:i/>
        </w:rPr>
        <w:tab/>
      </w:r>
      <w:r>
        <w:rPr>
          <w:i/>
        </w:rPr>
        <w:tab/>
      </w:r>
      <w:r>
        <w:rPr>
          <w:i/>
        </w:rPr>
        <w:tab/>
      </w:r>
      <w:r>
        <w:rPr>
          <w:i/>
        </w:rPr>
        <w:tab/>
        <w:t>Source: Huawei, HiSilicon</w:t>
      </w:r>
    </w:p>
    <w:p w14:paraId="35F598D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R4-2217737</w:t>
      </w:r>
      <w:r>
        <w:rPr>
          <w:color w:val="993300"/>
          <w:u w:val="single"/>
        </w:rPr>
        <w:t>.</w:t>
      </w:r>
    </w:p>
    <w:p w14:paraId="278C01A1" w14:textId="09AFD75E" w:rsidR="00566C47" w:rsidRDefault="00566C47" w:rsidP="00566C47">
      <w:pPr>
        <w:rPr>
          <w:rFonts w:ascii="Arial" w:hAnsi="Arial" w:cs="Arial"/>
          <w:b/>
          <w:sz w:val="24"/>
        </w:rPr>
      </w:pPr>
      <w:r>
        <w:rPr>
          <w:rFonts w:ascii="Arial" w:hAnsi="Arial" w:cs="Arial"/>
          <w:b/>
          <w:color w:val="0000FF"/>
          <w:sz w:val="24"/>
        </w:rPr>
        <w:t>R4-2216399</w:t>
      </w:r>
      <w:r>
        <w:rPr>
          <w:rFonts w:ascii="Arial" w:hAnsi="Arial" w:cs="Arial"/>
          <w:b/>
          <w:color w:val="0000FF"/>
          <w:sz w:val="24"/>
        </w:rPr>
        <w:tab/>
      </w:r>
      <w:r>
        <w:rPr>
          <w:rFonts w:ascii="Arial" w:hAnsi="Arial" w:cs="Arial"/>
          <w:b/>
          <w:sz w:val="24"/>
        </w:rPr>
        <w:t>ATG co-existence simulation parameters</w:t>
      </w:r>
    </w:p>
    <w:p w14:paraId="581310A9"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CBA34D9" w14:textId="77777777" w:rsidR="00566C47" w:rsidRDefault="00566C47" w:rsidP="00566C47">
      <w:pPr>
        <w:rPr>
          <w:rFonts w:ascii="Arial" w:hAnsi="Arial" w:cs="Arial"/>
          <w:b/>
        </w:rPr>
      </w:pPr>
      <w:r>
        <w:rPr>
          <w:rFonts w:ascii="Arial" w:hAnsi="Arial" w:cs="Arial"/>
          <w:b/>
        </w:rPr>
        <w:t xml:space="preserve">Abstract: </w:t>
      </w:r>
    </w:p>
    <w:p w14:paraId="39159331" w14:textId="77777777" w:rsidR="00566C47" w:rsidRDefault="00566C47" w:rsidP="00566C47">
      <w:r>
        <w:t>Proposals for co-existence parameters</w:t>
      </w:r>
    </w:p>
    <w:p w14:paraId="583549C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E5D809" w14:textId="3ABC9EDC" w:rsidR="00566C47" w:rsidRDefault="00566C47" w:rsidP="00566C47">
      <w:pPr>
        <w:rPr>
          <w:rFonts w:ascii="Arial" w:hAnsi="Arial" w:cs="Arial"/>
          <w:b/>
          <w:sz w:val="24"/>
        </w:rPr>
      </w:pPr>
      <w:r>
        <w:rPr>
          <w:rFonts w:ascii="Arial" w:hAnsi="Arial" w:cs="Arial"/>
          <w:b/>
          <w:color w:val="0000FF"/>
          <w:sz w:val="24"/>
        </w:rPr>
        <w:t>R4-2216417</w:t>
      </w:r>
      <w:r>
        <w:rPr>
          <w:rFonts w:ascii="Arial" w:hAnsi="Arial" w:cs="Arial"/>
          <w:b/>
          <w:color w:val="0000FF"/>
          <w:sz w:val="24"/>
        </w:rPr>
        <w:tab/>
      </w:r>
      <w:r>
        <w:rPr>
          <w:rFonts w:ascii="Arial" w:hAnsi="Arial" w:cs="Arial"/>
          <w:b/>
          <w:sz w:val="24"/>
        </w:rPr>
        <w:t>Coexistence scenarios of Air-to-ground network for NR</w:t>
      </w:r>
    </w:p>
    <w:p w14:paraId="160C884F"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283FBBF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271F55" w14:textId="053C1E1C" w:rsidR="00566C47" w:rsidRDefault="00566C47" w:rsidP="00566C47">
      <w:pPr>
        <w:rPr>
          <w:rFonts w:ascii="Arial" w:hAnsi="Arial" w:cs="Arial"/>
          <w:b/>
          <w:sz w:val="24"/>
        </w:rPr>
      </w:pPr>
      <w:r>
        <w:rPr>
          <w:rFonts w:ascii="Arial" w:hAnsi="Arial" w:cs="Arial"/>
          <w:b/>
          <w:color w:val="0000FF"/>
          <w:sz w:val="24"/>
        </w:rPr>
        <w:t>R4-2216538</w:t>
      </w:r>
      <w:r>
        <w:rPr>
          <w:rFonts w:ascii="Arial" w:hAnsi="Arial" w:cs="Arial"/>
          <w:b/>
          <w:color w:val="0000FF"/>
          <w:sz w:val="24"/>
        </w:rPr>
        <w:tab/>
      </w:r>
      <w:r>
        <w:rPr>
          <w:rFonts w:ascii="Arial" w:hAnsi="Arial" w:cs="Arial"/>
          <w:b/>
          <w:sz w:val="24"/>
        </w:rPr>
        <w:t>Discussion on coexistence evaluation for ATG network</w:t>
      </w:r>
    </w:p>
    <w:p w14:paraId="2E0FB398"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FA71E0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1B195F" w14:textId="77777777" w:rsidR="00566C47" w:rsidRDefault="00566C47" w:rsidP="00566C47">
      <w:pPr>
        <w:pStyle w:val="Heading4"/>
      </w:pPr>
      <w:bookmarkStart w:id="371" w:name="_Toc117534823"/>
      <w:r>
        <w:t>6.13.3</w:t>
      </w:r>
      <w:r>
        <w:tab/>
        <w:t>UE RF requirements</w:t>
      </w:r>
      <w:bookmarkEnd w:id="371"/>
    </w:p>
    <w:p w14:paraId="6E5BC4E7" w14:textId="27062A54" w:rsidR="00566C47" w:rsidRDefault="00566C47" w:rsidP="00566C47">
      <w:pPr>
        <w:rPr>
          <w:rFonts w:ascii="Arial" w:hAnsi="Arial" w:cs="Arial"/>
          <w:b/>
          <w:sz w:val="24"/>
        </w:rPr>
      </w:pPr>
      <w:r>
        <w:rPr>
          <w:rFonts w:ascii="Arial" w:hAnsi="Arial" w:cs="Arial"/>
          <w:b/>
          <w:color w:val="0000FF"/>
          <w:sz w:val="24"/>
        </w:rPr>
        <w:t>R4-2215483</w:t>
      </w:r>
      <w:r>
        <w:rPr>
          <w:rFonts w:ascii="Arial" w:hAnsi="Arial" w:cs="Arial"/>
          <w:b/>
          <w:color w:val="0000FF"/>
          <w:sz w:val="24"/>
        </w:rPr>
        <w:tab/>
      </w:r>
      <w:r>
        <w:rPr>
          <w:rFonts w:ascii="Arial" w:hAnsi="Arial" w:cs="Arial"/>
          <w:b/>
          <w:sz w:val="24"/>
        </w:rPr>
        <w:t>ATG UE RF requirement</w:t>
      </w:r>
    </w:p>
    <w:p w14:paraId="3CA78814"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1FCEDF3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92AFA9" w14:textId="0C525626" w:rsidR="00566C47" w:rsidRDefault="00566C47" w:rsidP="00566C47">
      <w:pPr>
        <w:rPr>
          <w:rFonts w:ascii="Arial" w:hAnsi="Arial" w:cs="Arial"/>
          <w:b/>
          <w:sz w:val="24"/>
        </w:rPr>
      </w:pPr>
      <w:r>
        <w:rPr>
          <w:rFonts w:ascii="Arial" w:hAnsi="Arial" w:cs="Arial"/>
          <w:b/>
          <w:color w:val="0000FF"/>
          <w:sz w:val="24"/>
        </w:rPr>
        <w:t>R4-2215634</w:t>
      </w:r>
      <w:r>
        <w:rPr>
          <w:rFonts w:ascii="Arial" w:hAnsi="Arial" w:cs="Arial"/>
          <w:b/>
          <w:color w:val="0000FF"/>
          <w:sz w:val="24"/>
        </w:rPr>
        <w:tab/>
      </w:r>
      <w:r>
        <w:rPr>
          <w:rFonts w:ascii="Arial" w:hAnsi="Arial" w:cs="Arial"/>
          <w:b/>
          <w:sz w:val="24"/>
        </w:rPr>
        <w:t>Further discussion on ATG UE requirement</w:t>
      </w:r>
    </w:p>
    <w:p w14:paraId="3AF87758"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1048F5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BFA18E" w14:textId="5B3F3675" w:rsidR="00566C47" w:rsidRDefault="00566C47" w:rsidP="00566C47">
      <w:pPr>
        <w:rPr>
          <w:rFonts w:ascii="Arial" w:hAnsi="Arial" w:cs="Arial"/>
          <w:b/>
          <w:sz w:val="24"/>
        </w:rPr>
      </w:pPr>
      <w:r>
        <w:rPr>
          <w:rFonts w:ascii="Arial" w:hAnsi="Arial" w:cs="Arial"/>
          <w:b/>
          <w:color w:val="0000FF"/>
          <w:sz w:val="24"/>
        </w:rPr>
        <w:t>R4-2216068</w:t>
      </w:r>
      <w:r>
        <w:rPr>
          <w:rFonts w:ascii="Arial" w:hAnsi="Arial" w:cs="Arial"/>
          <w:b/>
          <w:color w:val="0000FF"/>
          <w:sz w:val="24"/>
        </w:rPr>
        <w:tab/>
      </w:r>
      <w:r>
        <w:rPr>
          <w:rFonts w:ascii="Arial" w:hAnsi="Arial" w:cs="Arial"/>
          <w:b/>
          <w:sz w:val="24"/>
        </w:rPr>
        <w:t>Discussion on UE requirements for ATG scenario</w:t>
      </w:r>
    </w:p>
    <w:p w14:paraId="0FE2D5B6"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932B19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191B18" w14:textId="2B448E56" w:rsidR="00566C47" w:rsidRDefault="00566C47" w:rsidP="00566C47">
      <w:pPr>
        <w:rPr>
          <w:rFonts w:ascii="Arial" w:hAnsi="Arial" w:cs="Arial"/>
          <w:b/>
          <w:sz w:val="24"/>
        </w:rPr>
      </w:pPr>
      <w:r>
        <w:rPr>
          <w:rFonts w:ascii="Arial" w:hAnsi="Arial" w:cs="Arial"/>
          <w:b/>
          <w:color w:val="0000FF"/>
          <w:sz w:val="24"/>
        </w:rPr>
        <w:t>R4-2216401</w:t>
      </w:r>
      <w:r>
        <w:rPr>
          <w:rFonts w:ascii="Arial" w:hAnsi="Arial" w:cs="Arial"/>
          <w:b/>
          <w:color w:val="0000FF"/>
          <w:sz w:val="24"/>
        </w:rPr>
        <w:tab/>
      </w:r>
      <w:r>
        <w:rPr>
          <w:rFonts w:ascii="Arial" w:hAnsi="Arial" w:cs="Arial"/>
          <w:b/>
          <w:sz w:val="24"/>
        </w:rPr>
        <w:t>ATG UE requirements</w:t>
      </w:r>
    </w:p>
    <w:p w14:paraId="1655736F"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C612B48" w14:textId="77777777" w:rsidR="00566C47" w:rsidRDefault="00566C47" w:rsidP="00566C47">
      <w:pPr>
        <w:rPr>
          <w:rFonts w:ascii="Arial" w:hAnsi="Arial" w:cs="Arial"/>
          <w:b/>
        </w:rPr>
      </w:pPr>
      <w:r>
        <w:rPr>
          <w:rFonts w:ascii="Arial" w:hAnsi="Arial" w:cs="Arial"/>
          <w:b/>
        </w:rPr>
        <w:t xml:space="preserve">Abstract: </w:t>
      </w:r>
    </w:p>
    <w:p w14:paraId="2ED144A3" w14:textId="77777777" w:rsidR="00566C47" w:rsidRDefault="00566C47" w:rsidP="00566C47">
      <w:r>
        <w:t>Proposals for UE</w:t>
      </w:r>
    </w:p>
    <w:p w14:paraId="36A7203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154260" w14:textId="4D15EA00" w:rsidR="00566C47" w:rsidRDefault="00566C47" w:rsidP="00566C47">
      <w:pPr>
        <w:rPr>
          <w:rFonts w:ascii="Arial" w:hAnsi="Arial" w:cs="Arial"/>
          <w:b/>
          <w:sz w:val="24"/>
        </w:rPr>
      </w:pPr>
      <w:r>
        <w:rPr>
          <w:rFonts w:ascii="Arial" w:hAnsi="Arial" w:cs="Arial"/>
          <w:b/>
          <w:color w:val="0000FF"/>
          <w:sz w:val="24"/>
        </w:rPr>
        <w:t>R4-2216416</w:t>
      </w:r>
      <w:r>
        <w:rPr>
          <w:rFonts w:ascii="Arial" w:hAnsi="Arial" w:cs="Arial"/>
          <w:b/>
          <w:color w:val="0000FF"/>
          <w:sz w:val="24"/>
        </w:rPr>
        <w:tab/>
      </w:r>
      <w:r>
        <w:rPr>
          <w:rFonts w:ascii="Arial" w:hAnsi="Arial" w:cs="Arial"/>
          <w:b/>
          <w:sz w:val="24"/>
        </w:rPr>
        <w:t>Discussion on UE RF requirements for ATG</w:t>
      </w:r>
    </w:p>
    <w:p w14:paraId="0C94777C"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509433E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BED339" w14:textId="7199D6F0" w:rsidR="00566C47" w:rsidRDefault="00566C47" w:rsidP="00566C47">
      <w:pPr>
        <w:rPr>
          <w:rFonts w:ascii="Arial" w:hAnsi="Arial" w:cs="Arial"/>
          <w:b/>
          <w:sz w:val="24"/>
        </w:rPr>
      </w:pPr>
      <w:r>
        <w:rPr>
          <w:rFonts w:ascii="Arial" w:hAnsi="Arial" w:cs="Arial"/>
          <w:b/>
          <w:color w:val="0000FF"/>
          <w:sz w:val="24"/>
        </w:rPr>
        <w:t>R4-2216539</w:t>
      </w:r>
      <w:r>
        <w:rPr>
          <w:rFonts w:ascii="Arial" w:hAnsi="Arial" w:cs="Arial"/>
          <w:b/>
          <w:color w:val="0000FF"/>
          <w:sz w:val="24"/>
        </w:rPr>
        <w:tab/>
      </w:r>
      <w:r>
        <w:rPr>
          <w:rFonts w:ascii="Arial" w:hAnsi="Arial" w:cs="Arial"/>
          <w:b/>
          <w:sz w:val="24"/>
        </w:rPr>
        <w:t>Further discussion on ATG UE RF requirements</w:t>
      </w:r>
    </w:p>
    <w:p w14:paraId="18D0777F"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EA90D3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497BF1" w14:textId="77777777" w:rsidR="00566C47" w:rsidRDefault="00566C47" w:rsidP="00566C47">
      <w:pPr>
        <w:pStyle w:val="Heading4"/>
      </w:pPr>
      <w:bookmarkStart w:id="372" w:name="_Toc117534824"/>
      <w:r>
        <w:t>6.13.4</w:t>
      </w:r>
      <w:r>
        <w:tab/>
        <w:t>BS RF requirements</w:t>
      </w:r>
      <w:bookmarkEnd w:id="372"/>
      <w:r>
        <w:t xml:space="preserve"> </w:t>
      </w:r>
    </w:p>
    <w:p w14:paraId="35D79E17" w14:textId="3BD03F8D" w:rsidR="00566C47" w:rsidRDefault="00566C47" w:rsidP="00566C47">
      <w:pPr>
        <w:rPr>
          <w:rFonts w:ascii="Arial" w:hAnsi="Arial" w:cs="Arial"/>
          <w:b/>
          <w:sz w:val="24"/>
        </w:rPr>
      </w:pPr>
      <w:r>
        <w:rPr>
          <w:rFonts w:ascii="Arial" w:hAnsi="Arial" w:cs="Arial"/>
          <w:b/>
          <w:color w:val="0000FF"/>
          <w:sz w:val="24"/>
        </w:rPr>
        <w:t>R4-2215414</w:t>
      </w:r>
      <w:r>
        <w:rPr>
          <w:rFonts w:ascii="Arial" w:hAnsi="Arial" w:cs="Arial"/>
          <w:b/>
          <w:color w:val="0000FF"/>
          <w:sz w:val="24"/>
        </w:rPr>
        <w:tab/>
      </w:r>
      <w:r>
        <w:rPr>
          <w:rFonts w:ascii="Arial" w:hAnsi="Arial" w:cs="Arial"/>
          <w:b/>
          <w:sz w:val="24"/>
        </w:rPr>
        <w:t>General consideration on BS RF core requirements for ATG network for NR</w:t>
      </w:r>
    </w:p>
    <w:p w14:paraId="4AD815E9"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B27227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22CDCD" w14:textId="1ABB3E19" w:rsidR="00566C47" w:rsidRDefault="00566C47" w:rsidP="00566C47">
      <w:pPr>
        <w:rPr>
          <w:rFonts w:ascii="Arial" w:hAnsi="Arial" w:cs="Arial"/>
          <w:b/>
          <w:sz w:val="24"/>
        </w:rPr>
      </w:pPr>
      <w:r>
        <w:rPr>
          <w:rFonts w:ascii="Arial" w:hAnsi="Arial" w:cs="Arial"/>
          <w:b/>
          <w:color w:val="0000FF"/>
          <w:sz w:val="24"/>
        </w:rPr>
        <w:t>R4-2215508</w:t>
      </w:r>
      <w:r>
        <w:rPr>
          <w:rFonts w:ascii="Arial" w:hAnsi="Arial" w:cs="Arial"/>
          <w:b/>
          <w:color w:val="0000FF"/>
          <w:sz w:val="24"/>
        </w:rPr>
        <w:tab/>
      </w:r>
      <w:r>
        <w:rPr>
          <w:rFonts w:ascii="Arial" w:hAnsi="Arial" w:cs="Arial"/>
          <w:b/>
          <w:sz w:val="24"/>
        </w:rPr>
        <w:t>ATG BS classes, types and requirements</w:t>
      </w:r>
    </w:p>
    <w:p w14:paraId="0E331B5B"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762F1EC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49F770" w14:textId="1B97962F" w:rsidR="00566C47" w:rsidRDefault="00566C47" w:rsidP="00566C47">
      <w:pPr>
        <w:rPr>
          <w:rFonts w:ascii="Arial" w:hAnsi="Arial" w:cs="Arial"/>
          <w:b/>
          <w:sz w:val="24"/>
        </w:rPr>
      </w:pPr>
      <w:r>
        <w:rPr>
          <w:rFonts w:ascii="Arial" w:hAnsi="Arial" w:cs="Arial"/>
          <w:b/>
          <w:color w:val="0000FF"/>
          <w:sz w:val="24"/>
        </w:rPr>
        <w:t>R4-2216052</w:t>
      </w:r>
      <w:r>
        <w:rPr>
          <w:rFonts w:ascii="Arial" w:hAnsi="Arial" w:cs="Arial"/>
          <w:b/>
          <w:color w:val="0000FF"/>
          <w:sz w:val="24"/>
        </w:rPr>
        <w:tab/>
      </w:r>
      <w:r>
        <w:rPr>
          <w:rFonts w:ascii="Arial" w:hAnsi="Arial" w:cs="Arial"/>
          <w:b/>
          <w:sz w:val="24"/>
        </w:rPr>
        <w:t>Discussion on ATG BS type</w:t>
      </w:r>
    </w:p>
    <w:p w14:paraId="5965430E"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CC314A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695A60" w14:textId="37E82701" w:rsidR="00566C47" w:rsidRDefault="00566C47" w:rsidP="00566C47">
      <w:pPr>
        <w:rPr>
          <w:rFonts w:ascii="Arial" w:hAnsi="Arial" w:cs="Arial"/>
          <w:b/>
          <w:sz w:val="24"/>
        </w:rPr>
      </w:pPr>
      <w:r>
        <w:rPr>
          <w:rFonts w:ascii="Arial" w:hAnsi="Arial" w:cs="Arial"/>
          <w:b/>
          <w:color w:val="0000FF"/>
          <w:sz w:val="24"/>
        </w:rPr>
        <w:t>R4-2216053</w:t>
      </w:r>
      <w:r>
        <w:rPr>
          <w:rFonts w:ascii="Arial" w:hAnsi="Arial" w:cs="Arial"/>
          <w:b/>
          <w:color w:val="0000FF"/>
          <w:sz w:val="24"/>
        </w:rPr>
        <w:tab/>
      </w:r>
      <w:r>
        <w:rPr>
          <w:rFonts w:ascii="Arial" w:hAnsi="Arial" w:cs="Arial"/>
          <w:b/>
          <w:sz w:val="24"/>
        </w:rPr>
        <w:t>TP for TR 38.876</w:t>
      </w:r>
    </w:p>
    <w:p w14:paraId="7FA5AB77"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52764BF" w14:textId="77777777" w:rsidR="00566C47" w:rsidRDefault="00566C47" w:rsidP="00566C47">
      <w:pPr>
        <w:rPr>
          <w:rFonts w:ascii="Arial" w:hAnsi="Arial" w:cs="Arial"/>
          <w:b/>
        </w:rPr>
      </w:pPr>
      <w:r>
        <w:rPr>
          <w:rFonts w:ascii="Arial" w:hAnsi="Arial" w:cs="Arial"/>
          <w:b/>
        </w:rPr>
        <w:t xml:space="preserve">Abstract: </w:t>
      </w:r>
    </w:p>
    <w:p w14:paraId="7C206FC9" w14:textId="77777777" w:rsidR="00566C47" w:rsidRDefault="00566C47" w:rsidP="00566C47">
      <w:r>
        <w:t>[Return to] This is a TP for 38.876</w:t>
      </w:r>
    </w:p>
    <w:p w14:paraId="026F505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R4-2217504</w:t>
      </w:r>
      <w:r>
        <w:rPr>
          <w:color w:val="993300"/>
          <w:u w:val="single"/>
        </w:rPr>
        <w:t>.</w:t>
      </w:r>
    </w:p>
    <w:p w14:paraId="602D1C5D" w14:textId="41A1B547" w:rsidR="00566C47" w:rsidRDefault="00566C47" w:rsidP="00566C47">
      <w:pPr>
        <w:rPr>
          <w:rFonts w:ascii="Arial" w:hAnsi="Arial" w:cs="Arial"/>
          <w:b/>
          <w:sz w:val="24"/>
        </w:rPr>
      </w:pPr>
      <w:r>
        <w:rPr>
          <w:rFonts w:ascii="Arial" w:hAnsi="Arial" w:cs="Arial"/>
          <w:b/>
          <w:color w:val="0000FF"/>
          <w:sz w:val="24"/>
        </w:rPr>
        <w:t>R4-2216400</w:t>
      </w:r>
      <w:r>
        <w:rPr>
          <w:rFonts w:ascii="Arial" w:hAnsi="Arial" w:cs="Arial"/>
          <w:b/>
          <w:color w:val="0000FF"/>
          <w:sz w:val="24"/>
        </w:rPr>
        <w:tab/>
      </w:r>
      <w:r>
        <w:rPr>
          <w:rFonts w:ascii="Arial" w:hAnsi="Arial" w:cs="Arial"/>
          <w:b/>
          <w:sz w:val="24"/>
        </w:rPr>
        <w:t>ATG BS requirements</w:t>
      </w:r>
    </w:p>
    <w:p w14:paraId="32175FAA"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C82D86A" w14:textId="77777777" w:rsidR="00566C47" w:rsidRDefault="00566C47" w:rsidP="00566C47">
      <w:pPr>
        <w:rPr>
          <w:rFonts w:ascii="Arial" w:hAnsi="Arial" w:cs="Arial"/>
          <w:b/>
        </w:rPr>
      </w:pPr>
      <w:r>
        <w:rPr>
          <w:rFonts w:ascii="Arial" w:hAnsi="Arial" w:cs="Arial"/>
          <w:b/>
        </w:rPr>
        <w:t xml:space="preserve">Abstract: </w:t>
      </w:r>
    </w:p>
    <w:p w14:paraId="5A0B2A02" w14:textId="77777777" w:rsidR="00566C47" w:rsidRDefault="00566C47" w:rsidP="00566C47">
      <w:r>
        <w:t>Proposals for remaining BS issues</w:t>
      </w:r>
    </w:p>
    <w:p w14:paraId="1D7C511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B44D5A" w14:textId="4C0F6DD6" w:rsidR="00566C47" w:rsidRDefault="00566C47" w:rsidP="00566C47">
      <w:pPr>
        <w:rPr>
          <w:rFonts w:ascii="Arial" w:hAnsi="Arial" w:cs="Arial"/>
          <w:b/>
          <w:sz w:val="24"/>
        </w:rPr>
      </w:pPr>
      <w:r>
        <w:rPr>
          <w:rFonts w:ascii="Arial" w:hAnsi="Arial" w:cs="Arial"/>
          <w:b/>
          <w:color w:val="0000FF"/>
          <w:sz w:val="24"/>
        </w:rPr>
        <w:t>R4-2216540</w:t>
      </w:r>
      <w:r>
        <w:rPr>
          <w:rFonts w:ascii="Arial" w:hAnsi="Arial" w:cs="Arial"/>
          <w:b/>
          <w:color w:val="0000FF"/>
          <w:sz w:val="24"/>
        </w:rPr>
        <w:tab/>
      </w:r>
      <w:r>
        <w:rPr>
          <w:rFonts w:ascii="Arial" w:hAnsi="Arial" w:cs="Arial"/>
          <w:b/>
          <w:sz w:val="24"/>
        </w:rPr>
        <w:t>Further discussion on ATG BS RF requirements</w:t>
      </w:r>
    </w:p>
    <w:p w14:paraId="5A5886B6"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8398E0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F594EB" w14:textId="03CC7B0E" w:rsidR="00566C47" w:rsidRDefault="00566C47" w:rsidP="00566C47">
      <w:pPr>
        <w:rPr>
          <w:rFonts w:ascii="Arial" w:hAnsi="Arial" w:cs="Arial"/>
          <w:b/>
          <w:sz w:val="24"/>
        </w:rPr>
      </w:pPr>
      <w:r>
        <w:rPr>
          <w:rFonts w:ascii="Arial" w:hAnsi="Arial" w:cs="Arial"/>
          <w:b/>
          <w:color w:val="0000FF"/>
          <w:sz w:val="24"/>
        </w:rPr>
        <w:t>R4-2217504</w:t>
      </w:r>
      <w:r>
        <w:rPr>
          <w:rFonts w:ascii="Arial" w:hAnsi="Arial" w:cs="Arial"/>
          <w:b/>
          <w:color w:val="0000FF"/>
          <w:sz w:val="24"/>
        </w:rPr>
        <w:tab/>
      </w:r>
      <w:r>
        <w:rPr>
          <w:rFonts w:ascii="Arial" w:hAnsi="Arial" w:cs="Arial"/>
          <w:b/>
          <w:sz w:val="24"/>
        </w:rPr>
        <w:t>TP for TR 38.876</w:t>
      </w:r>
    </w:p>
    <w:p w14:paraId="7DBE7E8A"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v0.0.1</w:t>
      </w:r>
      <w:r>
        <w:rPr>
          <w:i/>
        </w:rPr>
        <w:tab/>
        <w:t xml:space="preserve">  CR-  rev  Cat:  (Rel-18)</w:t>
      </w:r>
      <w:r>
        <w:rPr>
          <w:i/>
        </w:rPr>
        <w:br/>
      </w:r>
      <w:r>
        <w:rPr>
          <w:i/>
        </w:rPr>
        <w:br/>
      </w:r>
      <w:r>
        <w:rPr>
          <w:i/>
        </w:rPr>
        <w:tab/>
      </w:r>
      <w:r>
        <w:rPr>
          <w:i/>
        </w:rPr>
        <w:tab/>
      </w:r>
      <w:r>
        <w:rPr>
          <w:i/>
        </w:rPr>
        <w:tab/>
      </w:r>
      <w:r>
        <w:rPr>
          <w:i/>
        </w:rPr>
        <w:tab/>
      </w:r>
      <w:r>
        <w:rPr>
          <w:i/>
        </w:rPr>
        <w:tab/>
        <w:t>Source: Huawei, Hisilicon</w:t>
      </w:r>
    </w:p>
    <w:p w14:paraId="55847BC7" w14:textId="77777777" w:rsidR="00566C47" w:rsidRDefault="00566C47" w:rsidP="00566C47">
      <w:pPr>
        <w:rPr>
          <w:color w:val="808080"/>
        </w:rPr>
      </w:pPr>
      <w:r>
        <w:rPr>
          <w:color w:val="808080"/>
        </w:rPr>
        <w:t>(Replaces R4-2216053)</w:t>
      </w:r>
    </w:p>
    <w:p w14:paraId="0B6BF0CE" w14:textId="77777777" w:rsidR="00566C47" w:rsidRDefault="00566C47" w:rsidP="00566C47">
      <w:pPr>
        <w:rPr>
          <w:rFonts w:ascii="Arial" w:hAnsi="Arial" w:cs="Arial"/>
          <w:b/>
        </w:rPr>
      </w:pPr>
      <w:r>
        <w:rPr>
          <w:rFonts w:ascii="Arial" w:hAnsi="Arial" w:cs="Arial"/>
          <w:b/>
        </w:rPr>
        <w:t xml:space="preserve">Abstract: </w:t>
      </w:r>
    </w:p>
    <w:p w14:paraId="2CDE0253" w14:textId="77777777" w:rsidR="00566C47" w:rsidRDefault="00566C47" w:rsidP="00566C47">
      <w:r>
        <w:t>[104-bis-e][300] BSRF_Demod Testing  Session</w:t>
      </w:r>
    </w:p>
    <w:p w14:paraId="0782F00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F67C96" w14:textId="77777777" w:rsidR="00566C47" w:rsidRDefault="00566C47" w:rsidP="00566C47">
      <w:pPr>
        <w:pStyle w:val="Heading4"/>
      </w:pPr>
      <w:bookmarkStart w:id="373" w:name="_Toc117534825"/>
      <w:r>
        <w:t>6.13.5</w:t>
      </w:r>
      <w:r>
        <w:tab/>
        <w:t>RRM core requirements</w:t>
      </w:r>
      <w:bookmarkEnd w:id="373"/>
    </w:p>
    <w:p w14:paraId="56997737" w14:textId="4916CA0D" w:rsidR="00566C47" w:rsidRDefault="00566C47" w:rsidP="00566C47">
      <w:pPr>
        <w:rPr>
          <w:rFonts w:ascii="Arial" w:hAnsi="Arial" w:cs="Arial"/>
          <w:b/>
          <w:sz w:val="24"/>
        </w:rPr>
      </w:pPr>
      <w:r>
        <w:rPr>
          <w:rFonts w:ascii="Arial" w:hAnsi="Arial" w:cs="Arial"/>
          <w:b/>
          <w:color w:val="0000FF"/>
          <w:sz w:val="24"/>
        </w:rPr>
        <w:t>R4-2215396</w:t>
      </w:r>
      <w:r>
        <w:rPr>
          <w:rFonts w:ascii="Arial" w:hAnsi="Arial" w:cs="Arial"/>
          <w:b/>
          <w:color w:val="0000FF"/>
          <w:sz w:val="24"/>
        </w:rPr>
        <w:tab/>
      </w:r>
      <w:r>
        <w:rPr>
          <w:rFonts w:ascii="Arial" w:hAnsi="Arial" w:cs="Arial"/>
          <w:b/>
          <w:sz w:val="24"/>
        </w:rPr>
        <w:t>Further discussion on Rel-18 ATG RRM</w:t>
      </w:r>
    </w:p>
    <w:p w14:paraId="426A4267"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5D8291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5233BC" w14:textId="3883D7C1" w:rsidR="00566C47" w:rsidRDefault="00566C47" w:rsidP="00566C47">
      <w:pPr>
        <w:rPr>
          <w:rFonts w:ascii="Arial" w:hAnsi="Arial" w:cs="Arial"/>
          <w:b/>
          <w:sz w:val="24"/>
        </w:rPr>
      </w:pPr>
      <w:r>
        <w:rPr>
          <w:rFonts w:ascii="Arial" w:hAnsi="Arial" w:cs="Arial"/>
          <w:b/>
          <w:color w:val="0000FF"/>
          <w:sz w:val="24"/>
        </w:rPr>
        <w:t>R4-2215505</w:t>
      </w:r>
      <w:r>
        <w:rPr>
          <w:rFonts w:ascii="Arial" w:hAnsi="Arial" w:cs="Arial"/>
          <w:b/>
          <w:color w:val="0000FF"/>
          <w:sz w:val="24"/>
        </w:rPr>
        <w:tab/>
      </w:r>
      <w:r>
        <w:rPr>
          <w:rFonts w:ascii="Arial" w:hAnsi="Arial" w:cs="Arial"/>
          <w:b/>
          <w:sz w:val="24"/>
        </w:rPr>
        <w:t>Discussion on RRM requirements for ATG</w:t>
      </w:r>
    </w:p>
    <w:p w14:paraId="374C9A3A"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44E71E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F8CCF3" w14:textId="5BF3F31B" w:rsidR="00566C47" w:rsidRDefault="00566C47" w:rsidP="00566C47">
      <w:pPr>
        <w:rPr>
          <w:rFonts w:ascii="Arial" w:hAnsi="Arial" w:cs="Arial"/>
          <w:b/>
          <w:sz w:val="24"/>
        </w:rPr>
      </w:pPr>
      <w:r>
        <w:rPr>
          <w:rFonts w:ascii="Arial" w:hAnsi="Arial" w:cs="Arial"/>
          <w:b/>
          <w:color w:val="0000FF"/>
          <w:sz w:val="24"/>
        </w:rPr>
        <w:t>R4-2215635</w:t>
      </w:r>
      <w:r>
        <w:rPr>
          <w:rFonts w:ascii="Arial" w:hAnsi="Arial" w:cs="Arial"/>
          <w:b/>
          <w:color w:val="0000FF"/>
          <w:sz w:val="24"/>
        </w:rPr>
        <w:tab/>
      </w:r>
      <w:r>
        <w:rPr>
          <w:rFonts w:ascii="Arial" w:hAnsi="Arial" w:cs="Arial"/>
          <w:b/>
          <w:sz w:val="24"/>
        </w:rPr>
        <w:t>Further discussion on RRM requirement for ATG</w:t>
      </w:r>
    </w:p>
    <w:p w14:paraId="32BCB91C"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19D66C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C24992" w14:textId="2F9255CF" w:rsidR="00566C47" w:rsidRDefault="00566C47" w:rsidP="00566C47">
      <w:pPr>
        <w:rPr>
          <w:rFonts w:ascii="Arial" w:hAnsi="Arial" w:cs="Arial"/>
          <w:b/>
          <w:sz w:val="24"/>
        </w:rPr>
      </w:pPr>
      <w:r>
        <w:rPr>
          <w:rFonts w:ascii="Arial" w:hAnsi="Arial" w:cs="Arial"/>
          <w:b/>
          <w:color w:val="0000FF"/>
          <w:sz w:val="24"/>
        </w:rPr>
        <w:t>R4-2215937</w:t>
      </w:r>
      <w:r>
        <w:rPr>
          <w:rFonts w:ascii="Arial" w:hAnsi="Arial" w:cs="Arial"/>
          <w:b/>
          <w:color w:val="0000FF"/>
          <w:sz w:val="24"/>
        </w:rPr>
        <w:tab/>
      </w:r>
      <w:r>
        <w:rPr>
          <w:rFonts w:ascii="Arial" w:hAnsi="Arial" w:cs="Arial"/>
          <w:b/>
          <w:sz w:val="24"/>
        </w:rPr>
        <w:t>Discussion on RRM core requirements for ATG UE</w:t>
      </w:r>
    </w:p>
    <w:p w14:paraId="0CD32826"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16B2B23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F2BEB1" w14:textId="63D15274" w:rsidR="00566C47" w:rsidRDefault="00566C47" w:rsidP="00566C47">
      <w:pPr>
        <w:rPr>
          <w:rFonts w:ascii="Arial" w:hAnsi="Arial" w:cs="Arial"/>
          <w:b/>
          <w:sz w:val="24"/>
        </w:rPr>
      </w:pPr>
      <w:r>
        <w:rPr>
          <w:rFonts w:ascii="Arial" w:hAnsi="Arial" w:cs="Arial"/>
          <w:b/>
          <w:color w:val="0000FF"/>
          <w:sz w:val="24"/>
        </w:rPr>
        <w:t>R4-2216276</w:t>
      </w:r>
      <w:r>
        <w:rPr>
          <w:rFonts w:ascii="Arial" w:hAnsi="Arial" w:cs="Arial"/>
          <w:b/>
          <w:color w:val="0000FF"/>
          <w:sz w:val="24"/>
        </w:rPr>
        <w:tab/>
      </w:r>
      <w:r>
        <w:rPr>
          <w:rFonts w:ascii="Arial" w:hAnsi="Arial" w:cs="Arial"/>
          <w:b/>
          <w:sz w:val="24"/>
        </w:rPr>
        <w:t>Discussion on RRM requirements for ATG</w:t>
      </w:r>
    </w:p>
    <w:p w14:paraId="63A49CBF"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DE43E2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551018" w14:textId="02100FF0" w:rsidR="00566C47" w:rsidRDefault="00566C47" w:rsidP="00566C47">
      <w:pPr>
        <w:rPr>
          <w:rFonts w:ascii="Arial" w:hAnsi="Arial" w:cs="Arial"/>
          <w:b/>
          <w:sz w:val="24"/>
        </w:rPr>
      </w:pPr>
      <w:r>
        <w:rPr>
          <w:rFonts w:ascii="Arial" w:hAnsi="Arial" w:cs="Arial"/>
          <w:b/>
          <w:color w:val="0000FF"/>
          <w:sz w:val="24"/>
        </w:rPr>
        <w:t>R4-2216481</w:t>
      </w:r>
      <w:r>
        <w:rPr>
          <w:rFonts w:ascii="Arial" w:hAnsi="Arial" w:cs="Arial"/>
          <w:b/>
          <w:color w:val="0000FF"/>
          <w:sz w:val="24"/>
        </w:rPr>
        <w:tab/>
      </w:r>
      <w:r>
        <w:rPr>
          <w:rFonts w:ascii="Arial" w:hAnsi="Arial" w:cs="Arial"/>
          <w:b/>
          <w:sz w:val="24"/>
        </w:rPr>
        <w:t>Discussion on RRM requirements for air-to-ground network</w:t>
      </w:r>
    </w:p>
    <w:p w14:paraId="5BE6F49A"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F2EF77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402827" w14:textId="400DC94A" w:rsidR="00566C47" w:rsidRDefault="00566C47" w:rsidP="00566C47">
      <w:pPr>
        <w:rPr>
          <w:rFonts w:ascii="Arial" w:hAnsi="Arial" w:cs="Arial"/>
          <w:b/>
          <w:sz w:val="24"/>
        </w:rPr>
      </w:pPr>
      <w:r>
        <w:rPr>
          <w:rFonts w:ascii="Arial" w:hAnsi="Arial" w:cs="Arial"/>
          <w:b/>
          <w:color w:val="0000FF"/>
          <w:sz w:val="24"/>
        </w:rPr>
        <w:t>R4-2216769</w:t>
      </w:r>
      <w:r>
        <w:rPr>
          <w:rFonts w:ascii="Arial" w:hAnsi="Arial" w:cs="Arial"/>
          <w:b/>
          <w:color w:val="0000FF"/>
          <w:sz w:val="24"/>
        </w:rPr>
        <w:tab/>
      </w:r>
      <w:r>
        <w:rPr>
          <w:rFonts w:ascii="Arial" w:hAnsi="Arial" w:cs="Arial"/>
          <w:b/>
          <w:sz w:val="24"/>
        </w:rPr>
        <w:t>Discussions on A2G  RRM requirements</w:t>
      </w:r>
    </w:p>
    <w:p w14:paraId="7A4C6DBE"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40A8A19" w14:textId="77777777" w:rsidR="00566C47" w:rsidRDefault="00566C47" w:rsidP="00566C47">
      <w:pPr>
        <w:rPr>
          <w:rFonts w:ascii="Arial" w:hAnsi="Arial" w:cs="Arial"/>
          <w:b/>
        </w:rPr>
      </w:pPr>
      <w:r>
        <w:rPr>
          <w:rFonts w:ascii="Arial" w:hAnsi="Arial" w:cs="Arial"/>
          <w:b/>
        </w:rPr>
        <w:t xml:space="preserve">Abstract: </w:t>
      </w:r>
    </w:p>
    <w:p w14:paraId="3F648D4A" w14:textId="42AE22D9" w:rsidR="00566C47" w:rsidRDefault="006810CE" w:rsidP="00566C47">
      <w:r w:rsidRPr="006810CE">
        <w:t>During RAN4#104-e, RAN4 had initial discussions to identify the RRM impact of introducing requirements for ATG. Some high-level agreements related to scenario, specification impact, assistance information were reached. In addition, technical proposals related to various type of RRM requirements in RRC IDLE,  INACTIVE and CONNECTEDs mode were discussed and outcome of the discussions were summarized in a way forward documents in [1]. In this contribution, we discuss and provide our view on those proposals.</w:t>
      </w:r>
    </w:p>
    <w:p w14:paraId="3D405B1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EFFABD" w14:textId="37DF8DAD" w:rsidR="00566C47" w:rsidRDefault="00566C47" w:rsidP="00566C47">
      <w:pPr>
        <w:rPr>
          <w:rFonts w:ascii="Arial" w:hAnsi="Arial" w:cs="Arial"/>
          <w:b/>
          <w:sz w:val="24"/>
        </w:rPr>
      </w:pPr>
      <w:r>
        <w:rPr>
          <w:rFonts w:ascii="Arial" w:hAnsi="Arial" w:cs="Arial"/>
          <w:b/>
          <w:color w:val="0000FF"/>
          <w:sz w:val="24"/>
        </w:rPr>
        <w:t>R4-2217256</w:t>
      </w:r>
      <w:r>
        <w:rPr>
          <w:rFonts w:ascii="Arial" w:hAnsi="Arial" w:cs="Arial"/>
          <w:b/>
          <w:color w:val="0000FF"/>
          <w:sz w:val="24"/>
        </w:rPr>
        <w:tab/>
      </w:r>
      <w:r>
        <w:rPr>
          <w:rFonts w:ascii="Arial" w:hAnsi="Arial" w:cs="Arial"/>
          <w:b/>
          <w:sz w:val="24"/>
        </w:rPr>
        <w:t>WF on NR ATG RRM core requirements</w:t>
      </w:r>
    </w:p>
    <w:p w14:paraId="2D5638AA"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1464B102" w14:textId="77777777" w:rsidR="00566C47" w:rsidRDefault="00566C47" w:rsidP="00566C47">
      <w:pPr>
        <w:rPr>
          <w:rFonts w:ascii="Arial" w:hAnsi="Arial" w:cs="Arial"/>
          <w:b/>
        </w:rPr>
      </w:pPr>
      <w:r>
        <w:rPr>
          <w:rFonts w:ascii="Arial" w:hAnsi="Arial" w:cs="Arial"/>
          <w:b/>
        </w:rPr>
        <w:t xml:space="preserve">Abstract: </w:t>
      </w:r>
    </w:p>
    <w:p w14:paraId="59CB1AF9" w14:textId="77777777" w:rsidR="00566C47" w:rsidRDefault="00566C47" w:rsidP="00566C47">
      <w:r>
        <w:t>[104-bis-e][200] RRM_Session [WF proposals]</w:t>
      </w:r>
    </w:p>
    <w:p w14:paraId="26BBE98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5CC065" w14:textId="77777777" w:rsidR="00566C47" w:rsidRDefault="00566C47" w:rsidP="00566C47">
      <w:pPr>
        <w:pStyle w:val="Heading4"/>
      </w:pPr>
      <w:bookmarkStart w:id="374" w:name="_Toc117534826"/>
      <w:r>
        <w:t>6.13.6</w:t>
      </w:r>
      <w:r>
        <w:tab/>
        <w:t>Moderator summary and conclusions</w:t>
      </w:r>
      <w:bookmarkEnd w:id="374"/>
    </w:p>
    <w:p w14:paraId="164AF9D7" w14:textId="2FF0C24A" w:rsidR="00566C47" w:rsidRDefault="00566C47" w:rsidP="00566C47">
      <w:pPr>
        <w:rPr>
          <w:rFonts w:ascii="Arial" w:hAnsi="Arial" w:cs="Arial"/>
          <w:b/>
          <w:sz w:val="24"/>
        </w:rPr>
      </w:pPr>
      <w:r>
        <w:rPr>
          <w:rFonts w:ascii="Arial" w:hAnsi="Arial" w:cs="Arial"/>
          <w:b/>
          <w:color w:val="0000FF"/>
          <w:sz w:val="24"/>
        </w:rPr>
        <w:t>R4-2216892</w:t>
      </w:r>
      <w:r>
        <w:rPr>
          <w:rFonts w:ascii="Arial" w:hAnsi="Arial" w:cs="Arial"/>
          <w:b/>
          <w:color w:val="0000FF"/>
          <w:sz w:val="24"/>
        </w:rPr>
        <w:tab/>
      </w:r>
      <w:r>
        <w:rPr>
          <w:rFonts w:ascii="Arial" w:hAnsi="Arial" w:cs="Arial"/>
          <w:b/>
          <w:sz w:val="24"/>
        </w:rPr>
        <w:t>Email discussion summary for [104-bis-e][308] NR_ATG_BSRF</w:t>
      </w:r>
    </w:p>
    <w:p w14:paraId="04104DC4"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5A19F29A" w14:textId="77777777" w:rsidR="00566C47" w:rsidRDefault="00566C47" w:rsidP="00566C47">
      <w:pPr>
        <w:rPr>
          <w:rFonts w:ascii="Arial" w:hAnsi="Arial" w:cs="Arial"/>
          <w:b/>
        </w:rPr>
      </w:pPr>
      <w:r>
        <w:rPr>
          <w:rFonts w:ascii="Arial" w:hAnsi="Arial" w:cs="Arial"/>
          <w:b/>
        </w:rPr>
        <w:t xml:space="preserve">Abstract: </w:t>
      </w:r>
    </w:p>
    <w:p w14:paraId="30FDB5F1" w14:textId="77777777" w:rsidR="00566C47" w:rsidRDefault="00566C47" w:rsidP="00566C47">
      <w:r>
        <w:t>[104-bis-e][308] NR_ATG_BSRF</w:t>
      </w:r>
    </w:p>
    <w:p w14:paraId="64C8BC0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R4-2217491</w:t>
      </w:r>
      <w:r>
        <w:rPr>
          <w:color w:val="993300"/>
          <w:u w:val="single"/>
        </w:rPr>
        <w:t>.</w:t>
      </w:r>
    </w:p>
    <w:p w14:paraId="425A56DE" w14:textId="5FE83284" w:rsidR="00566C47" w:rsidRDefault="00566C47" w:rsidP="00566C47">
      <w:pPr>
        <w:rPr>
          <w:rFonts w:ascii="Arial" w:hAnsi="Arial" w:cs="Arial"/>
          <w:b/>
          <w:sz w:val="24"/>
        </w:rPr>
      </w:pPr>
      <w:r>
        <w:rPr>
          <w:rFonts w:ascii="Arial" w:hAnsi="Arial" w:cs="Arial"/>
          <w:b/>
          <w:color w:val="0000FF"/>
          <w:sz w:val="24"/>
        </w:rPr>
        <w:t>R4-2216930</w:t>
      </w:r>
      <w:r>
        <w:rPr>
          <w:rFonts w:ascii="Arial" w:hAnsi="Arial" w:cs="Arial"/>
          <w:b/>
          <w:color w:val="0000FF"/>
          <w:sz w:val="24"/>
        </w:rPr>
        <w:tab/>
      </w:r>
      <w:r>
        <w:rPr>
          <w:rFonts w:ascii="Arial" w:hAnsi="Arial" w:cs="Arial"/>
          <w:b/>
          <w:sz w:val="24"/>
        </w:rPr>
        <w:t>Email discussion summary for 1[04-bis-e][219] NR_ATG_RRM</w:t>
      </w:r>
    </w:p>
    <w:p w14:paraId="1DD40873"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Mobile)</w:t>
      </w:r>
    </w:p>
    <w:p w14:paraId="14DABD2C" w14:textId="77777777" w:rsidR="00566C47" w:rsidRDefault="00566C47" w:rsidP="00566C47">
      <w:pPr>
        <w:rPr>
          <w:rFonts w:ascii="Arial" w:hAnsi="Arial" w:cs="Arial"/>
          <w:b/>
        </w:rPr>
      </w:pPr>
      <w:r>
        <w:rPr>
          <w:rFonts w:ascii="Arial" w:hAnsi="Arial" w:cs="Arial"/>
          <w:b/>
        </w:rPr>
        <w:t xml:space="preserve">Abstract: </w:t>
      </w:r>
    </w:p>
    <w:p w14:paraId="22F28E29" w14:textId="6A4F655A" w:rsidR="00566C47" w:rsidRDefault="00566C47" w:rsidP="00566C47">
      <w:r>
        <w:t>[104-bis-e][219] NR_ATG_RRM</w:t>
      </w:r>
    </w:p>
    <w:p w14:paraId="02F01A1F" w14:textId="5026C45E" w:rsidR="00BC6DBE" w:rsidRDefault="00BC6DBE" w:rsidP="00566C47"/>
    <w:p w14:paraId="7A483153" w14:textId="3A720C90" w:rsidR="00BC6DBE" w:rsidRDefault="00BC6DBE" w:rsidP="00566C47">
      <w:r w:rsidRPr="00BC6DBE">
        <w:rPr>
          <w:rFonts w:ascii="Arial" w:hAnsi="Arial" w:cs="Arial"/>
          <w:b/>
        </w:rPr>
        <w:t>Discussion:</w:t>
      </w:r>
    </w:p>
    <w:p w14:paraId="60F168B5" w14:textId="31681E45" w:rsidR="00307120" w:rsidRPr="00307120" w:rsidRDefault="00307120" w:rsidP="00307120">
      <w:pPr>
        <w:rPr>
          <w:rFonts w:eastAsia="Malgun Gothic"/>
          <w:b/>
          <w:bCs/>
          <w:u w:val="single"/>
          <w:lang w:eastAsia="ko-KR"/>
        </w:rPr>
      </w:pPr>
      <w:r>
        <w:rPr>
          <w:rFonts w:eastAsia="Malgun Gothic"/>
          <w:b/>
          <w:bCs/>
          <w:u w:val="single"/>
          <w:lang w:eastAsia="ko-KR"/>
        </w:rPr>
        <w:t>I</w:t>
      </w:r>
      <w:r w:rsidRPr="00307120">
        <w:rPr>
          <w:rFonts w:eastAsia="Malgun Gothic"/>
          <w:b/>
          <w:bCs/>
          <w:u w:val="single"/>
          <w:lang w:eastAsia="ko-KR"/>
        </w:rPr>
        <w:t>ssue 1-1: ISD assumption</w:t>
      </w:r>
    </w:p>
    <w:p w14:paraId="284AD992" w14:textId="77777777" w:rsidR="00307120" w:rsidRPr="00307120" w:rsidRDefault="00307120" w:rsidP="00307120">
      <w:pPr>
        <w:rPr>
          <w:rFonts w:eastAsia="Malgun Gothic"/>
          <w:lang w:eastAsia="ko-KR"/>
        </w:rPr>
      </w:pPr>
      <w:r w:rsidRPr="00307120">
        <w:rPr>
          <w:rFonts w:eastAsia="Malgun Gothic"/>
          <w:lang w:eastAsia="ko-KR"/>
        </w:rPr>
        <w:t>There were two proposal presented:</w:t>
      </w:r>
    </w:p>
    <w:p w14:paraId="5A898C81" w14:textId="77777777" w:rsidR="00307120" w:rsidRPr="00307120" w:rsidRDefault="00307120" w:rsidP="00307120">
      <w:pPr>
        <w:ind w:left="568" w:hanging="284"/>
        <w:rPr>
          <w:rFonts w:eastAsia="Malgun Gothic"/>
          <w:lang w:eastAsia="ko-KR"/>
        </w:rPr>
      </w:pPr>
      <w:r w:rsidRPr="00307120">
        <w:rPr>
          <w:rFonts w:eastAsia="Malgun Gothic"/>
          <w:lang w:eastAsia="ko-KR"/>
        </w:rPr>
        <w:t>-</w:t>
      </w:r>
      <w:r w:rsidRPr="00307120">
        <w:rPr>
          <w:rFonts w:eastAsia="Malgun Gothic"/>
          <w:lang w:eastAsia="ko-KR"/>
        </w:rPr>
        <w:tab/>
        <w:t>Option 1: First study ATG RRM requirements with ISD assumption of 100-200km. If RF session come to other conclusions beyond the assumption range, then come back to have more study on ISD related requirements. (CMCC)</w:t>
      </w:r>
    </w:p>
    <w:p w14:paraId="69E0223A" w14:textId="77777777" w:rsidR="00307120" w:rsidRPr="00307120" w:rsidRDefault="00307120" w:rsidP="00307120">
      <w:pPr>
        <w:ind w:left="568" w:hanging="284"/>
        <w:rPr>
          <w:rFonts w:eastAsia="Malgun Gothic"/>
          <w:lang w:eastAsia="ko-KR"/>
        </w:rPr>
      </w:pPr>
      <w:r w:rsidRPr="00307120">
        <w:rPr>
          <w:rFonts w:eastAsia="Malgun Gothic"/>
          <w:lang w:eastAsia="ko-KR"/>
        </w:rPr>
        <w:t>-</w:t>
      </w:r>
      <w:r w:rsidRPr="00307120">
        <w:rPr>
          <w:rFonts w:eastAsia="Malgun Gothic"/>
          <w:lang w:eastAsia="ko-KR"/>
        </w:rPr>
        <w:tab/>
        <w:t>Option 2: The maximum range in ATG to be considered can be evaluated in Demod session with respective to the PRACH demodulation performance. (HW)</w:t>
      </w:r>
    </w:p>
    <w:p w14:paraId="568E0474" w14:textId="77777777" w:rsidR="00307120" w:rsidRPr="00307120" w:rsidRDefault="00307120" w:rsidP="00307120">
      <w:pPr>
        <w:rPr>
          <w:rFonts w:eastAsia="Malgun Gothic"/>
          <w:b/>
          <w:bCs/>
          <w:lang w:eastAsia="ko-KR"/>
        </w:rPr>
      </w:pPr>
      <w:r w:rsidRPr="00307120">
        <w:rPr>
          <w:rFonts w:eastAsia="Malgun Gothic"/>
          <w:b/>
          <w:bCs/>
          <w:highlight w:val="green"/>
          <w:lang w:eastAsia="ko-KR"/>
        </w:rPr>
        <w:t>Agreement:</w:t>
      </w:r>
    </w:p>
    <w:p w14:paraId="214DB9DF" w14:textId="77777777" w:rsidR="00307120" w:rsidRPr="00307120" w:rsidRDefault="00307120" w:rsidP="00307120">
      <w:pPr>
        <w:ind w:left="568" w:hanging="284"/>
        <w:rPr>
          <w:rFonts w:eastAsia="Malgun Gothic"/>
          <w:lang w:eastAsia="ko-KR"/>
        </w:rPr>
      </w:pPr>
      <w:r w:rsidRPr="00307120">
        <w:rPr>
          <w:rFonts w:eastAsia="Malgun Gothic"/>
          <w:lang w:eastAsia="ko-KR"/>
        </w:rPr>
        <w:t>-</w:t>
      </w:r>
      <w:r w:rsidRPr="00307120">
        <w:rPr>
          <w:rFonts w:eastAsia="Malgun Gothic"/>
          <w:lang w:eastAsia="ko-KR"/>
        </w:rPr>
        <w:tab/>
        <w:t>First study ATG RRM requirements with ISD assumption of 100-200km. If RF session comes to other conclusions beyond the assumption range, RRM can come back for more study on ISD related requirements.</w:t>
      </w:r>
    </w:p>
    <w:p w14:paraId="76BA3789" w14:textId="77777777" w:rsidR="00307120" w:rsidRDefault="00307120" w:rsidP="00BC6DBE"/>
    <w:p w14:paraId="0DAB4D3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R4-2217152</w:t>
      </w:r>
      <w:r>
        <w:rPr>
          <w:color w:val="993300"/>
          <w:u w:val="single"/>
        </w:rPr>
        <w:t>.</w:t>
      </w:r>
    </w:p>
    <w:p w14:paraId="69E6EB8F" w14:textId="2D4A4E47" w:rsidR="00566C47" w:rsidRDefault="00566C47" w:rsidP="00566C47">
      <w:pPr>
        <w:rPr>
          <w:rFonts w:ascii="Arial" w:hAnsi="Arial" w:cs="Arial"/>
          <w:b/>
          <w:sz w:val="24"/>
        </w:rPr>
      </w:pPr>
      <w:r>
        <w:rPr>
          <w:rFonts w:ascii="Arial" w:hAnsi="Arial" w:cs="Arial"/>
          <w:b/>
          <w:color w:val="0000FF"/>
          <w:sz w:val="24"/>
        </w:rPr>
        <w:t>R4-2216972</w:t>
      </w:r>
      <w:r>
        <w:rPr>
          <w:rFonts w:ascii="Arial" w:hAnsi="Arial" w:cs="Arial"/>
          <w:b/>
          <w:color w:val="0000FF"/>
          <w:sz w:val="24"/>
        </w:rPr>
        <w:tab/>
      </w:r>
      <w:r>
        <w:rPr>
          <w:rFonts w:ascii="Arial" w:hAnsi="Arial" w:cs="Arial"/>
          <w:b/>
          <w:sz w:val="24"/>
        </w:rPr>
        <w:t>Email discussion summary for [104-bis-e][136] NR_ATG_UERF_part1</w:t>
      </w:r>
    </w:p>
    <w:p w14:paraId="7EC9B225"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Mobile)</w:t>
      </w:r>
    </w:p>
    <w:p w14:paraId="7D5D6B18" w14:textId="77777777" w:rsidR="00566C47" w:rsidRDefault="00566C47" w:rsidP="00566C47">
      <w:pPr>
        <w:rPr>
          <w:rFonts w:ascii="Arial" w:hAnsi="Arial" w:cs="Arial"/>
          <w:b/>
        </w:rPr>
      </w:pPr>
      <w:r>
        <w:rPr>
          <w:rFonts w:ascii="Arial" w:hAnsi="Arial" w:cs="Arial"/>
          <w:b/>
        </w:rPr>
        <w:t xml:space="preserve">Abstract: </w:t>
      </w:r>
    </w:p>
    <w:p w14:paraId="3C8BCD93" w14:textId="77777777" w:rsidR="00566C47" w:rsidRDefault="00566C47" w:rsidP="00566C47">
      <w:r>
        <w:t>[104-bis-e][136] NR_ATG_UERF_part1</w:t>
      </w:r>
    </w:p>
    <w:p w14:paraId="7E48DA8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A9D3A3" w14:textId="3B0C85B3" w:rsidR="00566C47" w:rsidRDefault="00566C47" w:rsidP="00566C47">
      <w:pPr>
        <w:rPr>
          <w:rFonts w:ascii="Arial" w:hAnsi="Arial" w:cs="Arial"/>
          <w:b/>
          <w:sz w:val="24"/>
        </w:rPr>
      </w:pPr>
      <w:r>
        <w:rPr>
          <w:rFonts w:ascii="Arial" w:hAnsi="Arial" w:cs="Arial"/>
          <w:b/>
          <w:color w:val="0000FF"/>
          <w:sz w:val="24"/>
        </w:rPr>
        <w:t>R4-2216973</w:t>
      </w:r>
      <w:r>
        <w:rPr>
          <w:rFonts w:ascii="Arial" w:hAnsi="Arial" w:cs="Arial"/>
          <w:b/>
          <w:color w:val="0000FF"/>
          <w:sz w:val="24"/>
        </w:rPr>
        <w:tab/>
      </w:r>
      <w:r>
        <w:rPr>
          <w:rFonts w:ascii="Arial" w:hAnsi="Arial" w:cs="Arial"/>
          <w:b/>
          <w:sz w:val="24"/>
        </w:rPr>
        <w:t>Email discussion summary for [104-bis-e][137] NR_ATG_UERF_part2</w:t>
      </w:r>
    </w:p>
    <w:p w14:paraId="2024D2F8"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F2FB9CC" w14:textId="77777777" w:rsidR="00566C47" w:rsidRDefault="00566C47" w:rsidP="00566C47">
      <w:pPr>
        <w:rPr>
          <w:rFonts w:ascii="Arial" w:hAnsi="Arial" w:cs="Arial"/>
          <w:b/>
        </w:rPr>
      </w:pPr>
      <w:r>
        <w:rPr>
          <w:rFonts w:ascii="Arial" w:hAnsi="Arial" w:cs="Arial"/>
          <w:b/>
        </w:rPr>
        <w:t xml:space="preserve">Abstract: </w:t>
      </w:r>
    </w:p>
    <w:p w14:paraId="0F44E256" w14:textId="22B2FA16" w:rsidR="00566C47" w:rsidRDefault="00566C47" w:rsidP="00566C47">
      <w:r>
        <w:t>[104-bis-e][137] NR_ATG_UERF_part2</w:t>
      </w:r>
    </w:p>
    <w:p w14:paraId="4730F56F" w14:textId="3C447C31" w:rsidR="004A7CA3" w:rsidRDefault="004A7CA3" w:rsidP="00566C47"/>
    <w:p w14:paraId="2A5D279D" w14:textId="3B5DC698" w:rsidR="004A7CA3" w:rsidRDefault="004A7CA3" w:rsidP="00566C47">
      <w:r w:rsidRPr="004A7CA3">
        <w:rPr>
          <w:rFonts w:ascii="Arial" w:hAnsi="Arial" w:cs="Arial"/>
          <w:b/>
        </w:rPr>
        <w:t>Discussion:</w:t>
      </w:r>
    </w:p>
    <w:p w14:paraId="5F48BAF7" w14:textId="77777777" w:rsidR="004A7CA3" w:rsidRPr="004A7CA3" w:rsidRDefault="004A7CA3" w:rsidP="004A7CA3">
      <w:pPr>
        <w:rPr>
          <w:b/>
          <w:bCs/>
          <w:u w:val="single"/>
        </w:rPr>
      </w:pPr>
      <w:r w:rsidRPr="004A7CA3">
        <w:rPr>
          <w:b/>
          <w:bCs/>
          <w:u w:val="single"/>
        </w:rPr>
        <w:t>&lt;Sub-topic 1-1&gt; Conductive and/or OTA requirement</w:t>
      </w:r>
    </w:p>
    <w:p w14:paraId="043972DF" w14:textId="77777777" w:rsidR="004A7CA3" w:rsidRPr="004A7CA3" w:rsidRDefault="004A7CA3" w:rsidP="004A7CA3">
      <w:pPr>
        <w:rPr>
          <w:b/>
          <w:bCs/>
        </w:rPr>
      </w:pPr>
      <w:r w:rsidRPr="004A7CA3">
        <w:rPr>
          <w:b/>
          <w:bCs/>
          <w:highlight w:val="green"/>
        </w:rPr>
        <w:t>Agreement:</w:t>
      </w:r>
    </w:p>
    <w:p w14:paraId="2AF88006" w14:textId="77777777" w:rsidR="004A7CA3" w:rsidRPr="004A7CA3" w:rsidRDefault="004A7CA3" w:rsidP="004A7CA3">
      <w:pPr>
        <w:ind w:left="568" w:hanging="284"/>
      </w:pPr>
      <w:r w:rsidRPr="004A7CA3">
        <w:t>-</w:t>
      </w:r>
      <w:r w:rsidRPr="004A7CA3">
        <w:tab/>
        <w:t>As baseline, specify the conductive UE RF requirements for ATG</w:t>
      </w:r>
    </w:p>
    <w:p w14:paraId="1A5423B3" w14:textId="77777777" w:rsidR="004A7CA3" w:rsidRPr="004A7CA3" w:rsidRDefault="004A7CA3" w:rsidP="004A7CA3">
      <w:pPr>
        <w:ind w:left="851" w:hanging="284"/>
      </w:pPr>
      <w:r w:rsidRPr="004A7CA3">
        <w:t>-</w:t>
      </w:r>
      <w:r w:rsidRPr="004A7CA3">
        <w:tab/>
        <w:t>Focus on the conductive UE RF requirements in November meeting</w:t>
      </w:r>
    </w:p>
    <w:p w14:paraId="28EA4260" w14:textId="77777777" w:rsidR="004A7CA3" w:rsidRPr="004A7CA3" w:rsidRDefault="004A7CA3" w:rsidP="004A7CA3">
      <w:pPr>
        <w:ind w:left="851" w:hanging="284"/>
      </w:pPr>
      <w:r w:rsidRPr="004A7CA3">
        <w:t>-</w:t>
      </w:r>
      <w:r w:rsidRPr="004A7CA3">
        <w:tab/>
        <w:t>Further clarify whether the OTA requirements for ATG UE is included in WID in December RAN plenary</w:t>
      </w:r>
    </w:p>
    <w:p w14:paraId="3E012721" w14:textId="77777777" w:rsidR="004A7CA3" w:rsidRPr="004A7CA3" w:rsidRDefault="004A7CA3" w:rsidP="004A7CA3"/>
    <w:p w14:paraId="4D46F70D" w14:textId="77777777" w:rsidR="004A7CA3" w:rsidRPr="004A7CA3" w:rsidRDefault="004A7CA3" w:rsidP="004A7CA3">
      <w:pPr>
        <w:rPr>
          <w:b/>
          <w:bCs/>
          <w:u w:val="single"/>
        </w:rPr>
      </w:pPr>
      <w:r w:rsidRPr="004A7CA3">
        <w:rPr>
          <w:b/>
          <w:bCs/>
          <w:u w:val="single"/>
        </w:rPr>
        <w:t>&lt;Sub-topic 2-1&gt; Doppler pre-compensation</w:t>
      </w:r>
    </w:p>
    <w:p w14:paraId="3680944D" w14:textId="77777777" w:rsidR="004A7CA3" w:rsidRPr="004A7CA3" w:rsidRDefault="004A7CA3" w:rsidP="004A7CA3">
      <w:pPr>
        <w:rPr>
          <w:b/>
          <w:bCs/>
        </w:rPr>
      </w:pPr>
      <w:r w:rsidRPr="004A7CA3">
        <w:rPr>
          <w:b/>
          <w:bCs/>
          <w:highlight w:val="green"/>
        </w:rPr>
        <w:t>Agreement:</w:t>
      </w:r>
    </w:p>
    <w:p w14:paraId="7DC61AFF" w14:textId="77777777" w:rsidR="004A7CA3" w:rsidRPr="004A7CA3" w:rsidRDefault="004A7CA3" w:rsidP="004A7CA3">
      <w:pPr>
        <w:ind w:left="568" w:hanging="284"/>
      </w:pPr>
      <w:r w:rsidRPr="004A7CA3">
        <w:t>-</w:t>
      </w:r>
      <w:r w:rsidRPr="004A7CA3">
        <w:tab/>
        <w:t>Focus on the frequency error requirements considering the Doppler pre-compensation function</w:t>
      </w:r>
    </w:p>
    <w:p w14:paraId="34069E5A" w14:textId="77777777" w:rsidR="004A7CA3" w:rsidRPr="004A7CA3" w:rsidRDefault="004A7CA3" w:rsidP="004A7CA3">
      <w:pPr>
        <w:ind w:left="851" w:hanging="284"/>
      </w:pPr>
      <w:r w:rsidRPr="004A7CA3">
        <w:t>-</w:t>
      </w:r>
      <w:r w:rsidRPr="004A7CA3">
        <w:tab/>
        <w:t>Further check whether and how the Doppler pre-compensation functionality specified for NTN works for ATG with the understanding that there is no RAN1/2 impact expected.</w:t>
      </w:r>
    </w:p>
    <w:p w14:paraId="179882C6" w14:textId="77777777" w:rsidR="004A7CA3" w:rsidRDefault="004A7CA3" w:rsidP="00566C47"/>
    <w:p w14:paraId="7D008AE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R4-2217789</w:t>
      </w:r>
      <w:r>
        <w:rPr>
          <w:color w:val="993300"/>
          <w:u w:val="single"/>
        </w:rPr>
        <w:t>.</w:t>
      </w:r>
    </w:p>
    <w:p w14:paraId="6A71F3F9" w14:textId="34C77D75" w:rsidR="00566C47" w:rsidRDefault="00566C47" w:rsidP="00566C47">
      <w:pPr>
        <w:rPr>
          <w:rFonts w:ascii="Arial" w:hAnsi="Arial" w:cs="Arial"/>
          <w:b/>
          <w:sz w:val="24"/>
        </w:rPr>
      </w:pPr>
      <w:r>
        <w:rPr>
          <w:rFonts w:ascii="Arial" w:hAnsi="Arial" w:cs="Arial"/>
          <w:b/>
          <w:color w:val="0000FF"/>
          <w:sz w:val="24"/>
        </w:rPr>
        <w:t>R4-2217015</w:t>
      </w:r>
      <w:r>
        <w:rPr>
          <w:rFonts w:ascii="Arial" w:hAnsi="Arial" w:cs="Arial"/>
          <w:b/>
          <w:color w:val="0000FF"/>
          <w:sz w:val="24"/>
        </w:rPr>
        <w:tab/>
      </w:r>
      <w:r>
        <w:rPr>
          <w:rFonts w:ascii="Arial" w:hAnsi="Arial" w:cs="Arial"/>
          <w:b/>
          <w:sz w:val="24"/>
        </w:rPr>
        <w:t>Email discussion summary for [104-bis-e][136] NR_ATG_UERF_part1</w:t>
      </w:r>
    </w:p>
    <w:p w14:paraId="2B06D19F"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Mobile)</w:t>
      </w:r>
    </w:p>
    <w:p w14:paraId="57291200" w14:textId="77777777" w:rsidR="00566C47" w:rsidRDefault="00566C47" w:rsidP="00566C47">
      <w:pPr>
        <w:rPr>
          <w:rFonts w:ascii="Arial" w:hAnsi="Arial" w:cs="Arial"/>
          <w:b/>
        </w:rPr>
      </w:pPr>
      <w:r>
        <w:rPr>
          <w:rFonts w:ascii="Arial" w:hAnsi="Arial" w:cs="Arial"/>
          <w:b/>
        </w:rPr>
        <w:t xml:space="preserve">Abstract: </w:t>
      </w:r>
    </w:p>
    <w:p w14:paraId="7BA5FAA9" w14:textId="77777777" w:rsidR="00566C47" w:rsidRDefault="00566C47" w:rsidP="00566C47">
      <w:r>
        <w:t>[104-bis-e][100] Main Session</w:t>
      </w:r>
    </w:p>
    <w:p w14:paraId="56524C2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R4-2217788</w:t>
      </w:r>
      <w:r>
        <w:rPr>
          <w:color w:val="993300"/>
          <w:u w:val="single"/>
        </w:rPr>
        <w:t>.</w:t>
      </w:r>
    </w:p>
    <w:p w14:paraId="6424BE3B" w14:textId="7DE9BEAF" w:rsidR="00566C47" w:rsidRDefault="00566C47" w:rsidP="00566C47">
      <w:pPr>
        <w:rPr>
          <w:rFonts w:ascii="Arial" w:hAnsi="Arial" w:cs="Arial"/>
          <w:b/>
          <w:sz w:val="24"/>
        </w:rPr>
      </w:pPr>
      <w:r>
        <w:rPr>
          <w:rFonts w:ascii="Arial" w:hAnsi="Arial" w:cs="Arial"/>
          <w:b/>
          <w:color w:val="0000FF"/>
          <w:sz w:val="24"/>
        </w:rPr>
        <w:t>R4-2217016</w:t>
      </w:r>
      <w:r>
        <w:rPr>
          <w:rFonts w:ascii="Arial" w:hAnsi="Arial" w:cs="Arial"/>
          <w:b/>
          <w:color w:val="0000FF"/>
          <w:sz w:val="24"/>
        </w:rPr>
        <w:tab/>
      </w:r>
      <w:r>
        <w:rPr>
          <w:rFonts w:ascii="Arial" w:hAnsi="Arial" w:cs="Arial"/>
          <w:b/>
          <w:sz w:val="24"/>
        </w:rPr>
        <w:t>Email discussion summary for [104-bis-e][137] NR_ATG_UERF_part2</w:t>
      </w:r>
    </w:p>
    <w:p w14:paraId="2682B2E4"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FCA92CF" w14:textId="77777777" w:rsidR="00566C47" w:rsidRDefault="00566C47" w:rsidP="00566C47">
      <w:pPr>
        <w:rPr>
          <w:rFonts w:ascii="Arial" w:hAnsi="Arial" w:cs="Arial"/>
          <w:b/>
        </w:rPr>
      </w:pPr>
      <w:r>
        <w:rPr>
          <w:rFonts w:ascii="Arial" w:hAnsi="Arial" w:cs="Arial"/>
          <w:b/>
        </w:rPr>
        <w:t xml:space="preserve">Abstract: </w:t>
      </w:r>
    </w:p>
    <w:p w14:paraId="196AC0CC" w14:textId="77777777" w:rsidR="00566C47" w:rsidRDefault="00566C47" w:rsidP="00566C47">
      <w:r>
        <w:t>[104-bis-e][137] NR_ATG_UERF_part2</w:t>
      </w:r>
    </w:p>
    <w:p w14:paraId="7B07B6A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454BC5" w14:textId="5F095EBE" w:rsidR="00566C47" w:rsidRDefault="00566C47" w:rsidP="00566C47">
      <w:pPr>
        <w:rPr>
          <w:rFonts w:ascii="Arial" w:hAnsi="Arial" w:cs="Arial"/>
          <w:b/>
          <w:sz w:val="24"/>
        </w:rPr>
      </w:pPr>
      <w:r>
        <w:rPr>
          <w:rFonts w:ascii="Arial" w:hAnsi="Arial" w:cs="Arial"/>
          <w:b/>
          <w:color w:val="0000FF"/>
          <w:sz w:val="24"/>
        </w:rPr>
        <w:t>R4-2217152</w:t>
      </w:r>
      <w:r>
        <w:rPr>
          <w:rFonts w:ascii="Arial" w:hAnsi="Arial" w:cs="Arial"/>
          <w:b/>
          <w:color w:val="0000FF"/>
          <w:sz w:val="24"/>
        </w:rPr>
        <w:tab/>
      </w:r>
      <w:r>
        <w:rPr>
          <w:rFonts w:ascii="Arial" w:hAnsi="Arial" w:cs="Arial"/>
          <w:b/>
          <w:sz w:val="24"/>
        </w:rPr>
        <w:t>Email discussion summary for 1[04-bis-e][219] NR_ATG_RRM</w:t>
      </w:r>
    </w:p>
    <w:p w14:paraId="538775CC"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Mobile)</w:t>
      </w:r>
    </w:p>
    <w:p w14:paraId="7A1D6807" w14:textId="77777777" w:rsidR="00566C47" w:rsidRDefault="00566C47" w:rsidP="00566C47">
      <w:pPr>
        <w:rPr>
          <w:color w:val="808080"/>
        </w:rPr>
      </w:pPr>
      <w:r>
        <w:rPr>
          <w:color w:val="808080"/>
        </w:rPr>
        <w:t>(Replaces R4-2216930)</w:t>
      </w:r>
    </w:p>
    <w:p w14:paraId="0942EBE3" w14:textId="77777777" w:rsidR="00566C47" w:rsidRDefault="00566C47" w:rsidP="00566C47">
      <w:pPr>
        <w:rPr>
          <w:rFonts w:ascii="Arial" w:hAnsi="Arial" w:cs="Arial"/>
          <w:b/>
        </w:rPr>
      </w:pPr>
      <w:r>
        <w:rPr>
          <w:rFonts w:ascii="Arial" w:hAnsi="Arial" w:cs="Arial"/>
          <w:b/>
        </w:rPr>
        <w:t xml:space="preserve">Abstract: </w:t>
      </w:r>
    </w:p>
    <w:p w14:paraId="728C5F77" w14:textId="77777777" w:rsidR="00566C47" w:rsidRDefault="00566C47" w:rsidP="00566C47">
      <w:r>
        <w:t>[104-bis-e][200] RRM_Session</w:t>
      </w:r>
    </w:p>
    <w:p w14:paraId="5F82B8B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8496B0" w14:textId="37C6F380" w:rsidR="00566C47" w:rsidRDefault="00566C47" w:rsidP="00566C47">
      <w:pPr>
        <w:rPr>
          <w:rFonts w:ascii="Arial" w:hAnsi="Arial" w:cs="Arial"/>
          <w:b/>
          <w:sz w:val="24"/>
        </w:rPr>
      </w:pPr>
      <w:r>
        <w:rPr>
          <w:rFonts w:ascii="Arial" w:hAnsi="Arial" w:cs="Arial"/>
          <w:b/>
          <w:color w:val="0000FF"/>
          <w:sz w:val="24"/>
        </w:rPr>
        <w:t>R4-2217454</w:t>
      </w:r>
      <w:r>
        <w:rPr>
          <w:rFonts w:ascii="Arial" w:hAnsi="Arial" w:cs="Arial"/>
          <w:b/>
          <w:color w:val="0000FF"/>
          <w:sz w:val="24"/>
        </w:rPr>
        <w:tab/>
      </w:r>
      <w:r>
        <w:rPr>
          <w:rFonts w:ascii="Arial" w:hAnsi="Arial" w:cs="Arial"/>
          <w:b/>
          <w:sz w:val="24"/>
        </w:rPr>
        <w:t>WF on ATG BS RF requirements</w:t>
      </w:r>
    </w:p>
    <w:p w14:paraId="506F102C"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6B4243CC" w14:textId="77777777" w:rsidR="00566C47" w:rsidRDefault="00566C47" w:rsidP="00566C47">
      <w:pPr>
        <w:rPr>
          <w:rFonts w:ascii="Arial" w:hAnsi="Arial" w:cs="Arial"/>
          <w:b/>
        </w:rPr>
      </w:pPr>
      <w:r>
        <w:rPr>
          <w:rFonts w:ascii="Arial" w:hAnsi="Arial" w:cs="Arial"/>
          <w:b/>
        </w:rPr>
        <w:t xml:space="preserve">Abstract: </w:t>
      </w:r>
    </w:p>
    <w:p w14:paraId="38E4DDD4" w14:textId="77777777" w:rsidR="00566C47" w:rsidRDefault="00566C47" w:rsidP="00566C47">
      <w:r>
        <w:t>[104-bis-e][300] BSRF_Demod Testing  Session</w:t>
      </w:r>
    </w:p>
    <w:p w14:paraId="30641FD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783B7B" w14:textId="5109A26A" w:rsidR="00566C47" w:rsidRDefault="00566C47" w:rsidP="00566C47">
      <w:pPr>
        <w:rPr>
          <w:rFonts w:ascii="Arial" w:hAnsi="Arial" w:cs="Arial"/>
          <w:b/>
          <w:sz w:val="24"/>
        </w:rPr>
      </w:pPr>
      <w:r>
        <w:rPr>
          <w:rFonts w:ascii="Arial" w:hAnsi="Arial" w:cs="Arial"/>
          <w:b/>
          <w:color w:val="0000FF"/>
          <w:sz w:val="24"/>
        </w:rPr>
        <w:t>R4-2217491</w:t>
      </w:r>
      <w:r>
        <w:rPr>
          <w:rFonts w:ascii="Arial" w:hAnsi="Arial" w:cs="Arial"/>
          <w:b/>
          <w:color w:val="0000FF"/>
          <w:sz w:val="24"/>
        </w:rPr>
        <w:tab/>
      </w:r>
      <w:r>
        <w:rPr>
          <w:rFonts w:ascii="Arial" w:hAnsi="Arial" w:cs="Arial"/>
          <w:b/>
          <w:sz w:val="24"/>
        </w:rPr>
        <w:t>Email discussion summary for [104-bis-e][308] NR_ATG_BSRF</w:t>
      </w:r>
    </w:p>
    <w:p w14:paraId="4242677A"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0FBEEF7E" w14:textId="77777777" w:rsidR="00566C47" w:rsidRDefault="00566C47" w:rsidP="00566C47">
      <w:pPr>
        <w:rPr>
          <w:color w:val="808080"/>
        </w:rPr>
      </w:pPr>
      <w:r>
        <w:rPr>
          <w:color w:val="808080"/>
        </w:rPr>
        <w:t>(Replaces R4-2216892)</w:t>
      </w:r>
    </w:p>
    <w:p w14:paraId="4525FBB2" w14:textId="77777777" w:rsidR="00566C47" w:rsidRDefault="00566C47" w:rsidP="00566C47">
      <w:pPr>
        <w:rPr>
          <w:rFonts w:ascii="Arial" w:hAnsi="Arial" w:cs="Arial"/>
          <w:b/>
        </w:rPr>
      </w:pPr>
      <w:r>
        <w:rPr>
          <w:rFonts w:ascii="Arial" w:hAnsi="Arial" w:cs="Arial"/>
          <w:b/>
        </w:rPr>
        <w:t xml:space="preserve">Abstract: </w:t>
      </w:r>
    </w:p>
    <w:p w14:paraId="1AC098F0" w14:textId="77777777" w:rsidR="00566C47" w:rsidRDefault="00566C47" w:rsidP="00566C47">
      <w:r>
        <w:t>[104-bis-e][300] BSRF_Demod Testing  Session</w:t>
      </w:r>
    </w:p>
    <w:p w14:paraId="1843BAA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A8954B" w14:textId="6BF131A4" w:rsidR="00566C47" w:rsidRDefault="00566C47" w:rsidP="00566C47">
      <w:pPr>
        <w:rPr>
          <w:rFonts w:ascii="Arial" w:hAnsi="Arial" w:cs="Arial"/>
          <w:b/>
          <w:sz w:val="24"/>
        </w:rPr>
      </w:pPr>
      <w:r>
        <w:rPr>
          <w:rFonts w:ascii="Arial" w:hAnsi="Arial" w:cs="Arial"/>
          <w:b/>
          <w:color w:val="0000FF"/>
          <w:sz w:val="24"/>
        </w:rPr>
        <w:t>R4-2217788</w:t>
      </w:r>
      <w:r>
        <w:rPr>
          <w:rFonts w:ascii="Arial" w:hAnsi="Arial" w:cs="Arial"/>
          <w:b/>
          <w:color w:val="0000FF"/>
          <w:sz w:val="24"/>
        </w:rPr>
        <w:tab/>
      </w:r>
      <w:r>
        <w:rPr>
          <w:rFonts w:ascii="Arial" w:hAnsi="Arial" w:cs="Arial"/>
          <w:b/>
          <w:sz w:val="24"/>
        </w:rPr>
        <w:t>Email discussion summary for [104-bis-e][136] NR_ATG_UERF_part1</w:t>
      </w:r>
    </w:p>
    <w:p w14:paraId="1AB8FA52"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Mobile)</w:t>
      </w:r>
    </w:p>
    <w:p w14:paraId="51B3612C" w14:textId="77777777" w:rsidR="00566C47" w:rsidRDefault="00566C47" w:rsidP="00566C47">
      <w:pPr>
        <w:rPr>
          <w:color w:val="808080"/>
        </w:rPr>
      </w:pPr>
      <w:r>
        <w:rPr>
          <w:color w:val="808080"/>
        </w:rPr>
        <w:t>(Replaces R4-2217015)</w:t>
      </w:r>
    </w:p>
    <w:p w14:paraId="6B6C6B4B" w14:textId="77777777" w:rsidR="00566C47" w:rsidRDefault="00566C47" w:rsidP="00566C47">
      <w:pPr>
        <w:rPr>
          <w:rFonts w:ascii="Arial" w:hAnsi="Arial" w:cs="Arial"/>
          <w:b/>
        </w:rPr>
      </w:pPr>
      <w:r>
        <w:rPr>
          <w:rFonts w:ascii="Arial" w:hAnsi="Arial" w:cs="Arial"/>
          <w:b/>
        </w:rPr>
        <w:t xml:space="preserve">Abstract: </w:t>
      </w:r>
    </w:p>
    <w:p w14:paraId="161D20D8" w14:textId="77777777" w:rsidR="00566C47" w:rsidRDefault="00566C47" w:rsidP="00566C47">
      <w:r>
        <w:t>[104-bis-e][100] Main Session</w:t>
      </w:r>
    </w:p>
    <w:p w14:paraId="0F74362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0A5BEA" w14:textId="16BCBA02" w:rsidR="0079773B" w:rsidRDefault="00566C47">
      <w:pPr>
        <w:rPr>
          <w:rFonts w:ascii="Arial" w:hAnsi="Arial" w:cs="Arial"/>
          <w:b/>
          <w:sz w:val="24"/>
        </w:rPr>
      </w:pPr>
      <w:r>
        <w:rPr>
          <w:rFonts w:ascii="Arial" w:hAnsi="Arial" w:cs="Arial"/>
          <w:b/>
          <w:color w:val="0000FF"/>
          <w:sz w:val="24"/>
        </w:rPr>
        <w:t>R4-2217789</w:t>
      </w:r>
      <w:r>
        <w:rPr>
          <w:rFonts w:ascii="Arial" w:hAnsi="Arial" w:cs="Arial"/>
          <w:b/>
          <w:color w:val="0000FF"/>
          <w:sz w:val="24"/>
        </w:rPr>
        <w:tab/>
      </w:r>
      <w:r>
        <w:rPr>
          <w:rFonts w:ascii="Arial" w:hAnsi="Arial" w:cs="Arial"/>
          <w:b/>
          <w:sz w:val="24"/>
        </w:rPr>
        <w:t>Email discussion summary for [104-bis-e][137] NR_ATG_UERF_part2</w:t>
      </w:r>
    </w:p>
    <w:p w14:paraId="156229AE"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2FE105B" w14:textId="77777777" w:rsidR="00566C47" w:rsidRDefault="00566C47" w:rsidP="00566C47">
      <w:pPr>
        <w:rPr>
          <w:color w:val="808080"/>
        </w:rPr>
      </w:pPr>
      <w:r>
        <w:rPr>
          <w:color w:val="808080"/>
        </w:rPr>
        <w:t>(Replaces R4-2216973)</w:t>
      </w:r>
    </w:p>
    <w:p w14:paraId="4673B671" w14:textId="77777777" w:rsidR="00566C47" w:rsidRDefault="00566C47" w:rsidP="00566C47">
      <w:pPr>
        <w:rPr>
          <w:rFonts w:ascii="Arial" w:hAnsi="Arial" w:cs="Arial"/>
          <w:b/>
        </w:rPr>
      </w:pPr>
      <w:r>
        <w:rPr>
          <w:rFonts w:ascii="Arial" w:hAnsi="Arial" w:cs="Arial"/>
          <w:b/>
        </w:rPr>
        <w:t xml:space="preserve">Abstract: </w:t>
      </w:r>
    </w:p>
    <w:p w14:paraId="6B7DACC1" w14:textId="77777777" w:rsidR="00566C47" w:rsidRDefault="00566C47" w:rsidP="00566C47">
      <w:r>
        <w:t>[104-bis-e][100] Main Session</w:t>
      </w:r>
    </w:p>
    <w:p w14:paraId="2801C83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F71239" w14:textId="77777777" w:rsidR="00566C47" w:rsidRDefault="00566C47" w:rsidP="00566C47">
      <w:pPr>
        <w:pStyle w:val="Heading3"/>
      </w:pPr>
      <w:bookmarkStart w:id="375" w:name="_Toc117534827"/>
      <w:r>
        <w:t>6.14</w:t>
      </w:r>
      <w:r>
        <w:tab/>
        <w:t>Enhancement of TRP and TRS requirements and test methodologies</w:t>
      </w:r>
      <w:bookmarkEnd w:id="375"/>
    </w:p>
    <w:p w14:paraId="1DF80EB1" w14:textId="77777777" w:rsidR="00566C47" w:rsidRDefault="00566C47" w:rsidP="00566C47">
      <w:pPr>
        <w:pStyle w:val="Heading4"/>
      </w:pPr>
      <w:bookmarkStart w:id="376" w:name="_Toc117534828"/>
      <w:r>
        <w:t>6.14.1</w:t>
      </w:r>
      <w:r>
        <w:tab/>
        <w:t>General and work plan</w:t>
      </w:r>
      <w:bookmarkEnd w:id="376"/>
    </w:p>
    <w:p w14:paraId="6138993E" w14:textId="7AA44E4E" w:rsidR="00566C47" w:rsidRDefault="00566C47" w:rsidP="00566C47">
      <w:pPr>
        <w:rPr>
          <w:rFonts w:ascii="Arial" w:hAnsi="Arial" w:cs="Arial"/>
          <w:b/>
          <w:sz w:val="24"/>
        </w:rPr>
      </w:pPr>
      <w:r>
        <w:rPr>
          <w:rFonts w:ascii="Arial" w:hAnsi="Arial" w:cs="Arial"/>
          <w:b/>
          <w:color w:val="0000FF"/>
          <w:sz w:val="24"/>
        </w:rPr>
        <w:t>R4-2215323</w:t>
      </w:r>
      <w:r>
        <w:rPr>
          <w:rFonts w:ascii="Arial" w:hAnsi="Arial" w:cs="Arial"/>
          <w:b/>
          <w:color w:val="0000FF"/>
          <w:sz w:val="24"/>
        </w:rPr>
        <w:tab/>
      </w:r>
      <w:r>
        <w:rPr>
          <w:rFonts w:ascii="Arial" w:hAnsi="Arial" w:cs="Arial"/>
          <w:b/>
          <w:sz w:val="24"/>
        </w:rPr>
        <w:t>On the work scope of CA and RedCap</w:t>
      </w:r>
    </w:p>
    <w:p w14:paraId="73388979"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Tech.(UK) Co.. Ltd</w:t>
      </w:r>
    </w:p>
    <w:p w14:paraId="7E0B57AD" w14:textId="77777777" w:rsidR="00566C47" w:rsidRDefault="00566C47" w:rsidP="00566C47">
      <w:pPr>
        <w:rPr>
          <w:rFonts w:ascii="Arial" w:hAnsi="Arial" w:cs="Arial"/>
          <w:b/>
        </w:rPr>
      </w:pPr>
      <w:r>
        <w:rPr>
          <w:rFonts w:ascii="Arial" w:hAnsi="Arial" w:cs="Arial"/>
          <w:b/>
        </w:rPr>
        <w:t xml:space="preserve">Abstract: </w:t>
      </w:r>
    </w:p>
    <w:p w14:paraId="5BF24DDF" w14:textId="77777777" w:rsidR="00C42EB4" w:rsidRDefault="00C42EB4" w:rsidP="00C42EB4">
      <w:r>
        <w:t xml:space="preserve">In this paper, Huawei presents 4 proposals: Proposal 1: this WI should concentrate on defining test methodology and performance criteria for wrist worn watches. Proposal 2: send LS to CTIA to allow 3GPP to reference the forearm phantom defined in CTIA OTA test plan. </w:t>
      </w:r>
    </w:p>
    <w:p w14:paraId="5DA669D0" w14:textId="79A249C3" w:rsidR="00566C47" w:rsidRDefault="00C42EB4" w:rsidP="00C42EB4">
      <w:r>
        <w:t>Proposal 3: adopt eqn.1 and eqn.2 to calculate TRP and TRS for RedCap devices. Proposal 4: CA combinations should be limited to two or three based on operators’ recommendations without avoiding MSD in TRS and include both 1 Tx and 2 Tx devices.</w:t>
      </w:r>
    </w:p>
    <w:p w14:paraId="5F4C65B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5D0B69" w14:textId="31D17FE0" w:rsidR="00566C47" w:rsidRDefault="00566C47" w:rsidP="00566C47">
      <w:pPr>
        <w:rPr>
          <w:rFonts w:ascii="Arial" w:hAnsi="Arial" w:cs="Arial"/>
          <w:b/>
          <w:sz w:val="24"/>
        </w:rPr>
      </w:pPr>
      <w:r>
        <w:rPr>
          <w:rFonts w:ascii="Arial" w:hAnsi="Arial" w:cs="Arial"/>
          <w:b/>
          <w:color w:val="0000FF"/>
          <w:sz w:val="24"/>
        </w:rPr>
        <w:t>R4-2215656</w:t>
      </w:r>
      <w:r>
        <w:rPr>
          <w:rFonts w:ascii="Arial" w:hAnsi="Arial" w:cs="Arial"/>
          <w:b/>
          <w:color w:val="0000FF"/>
          <w:sz w:val="24"/>
        </w:rPr>
        <w:tab/>
      </w:r>
      <w:r>
        <w:rPr>
          <w:rFonts w:ascii="Arial" w:hAnsi="Arial" w:cs="Arial"/>
          <w:b/>
          <w:sz w:val="24"/>
        </w:rPr>
        <w:t>On TRP TRS requirement development prioritization</w:t>
      </w:r>
    </w:p>
    <w:p w14:paraId="508CB0F6"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EC470B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239089" w14:textId="1B5E7F02" w:rsidR="00566C47" w:rsidRDefault="00566C47" w:rsidP="00566C47">
      <w:pPr>
        <w:rPr>
          <w:rFonts w:ascii="Arial" w:hAnsi="Arial" w:cs="Arial"/>
          <w:b/>
          <w:sz w:val="24"/>
        </w:rPr>
      </w:pPr>
      <w:r>
        <w:rPr>
          <w:rFonts w:ascii="Arial" w:hAnsi="Arial" w:cs="Arial"/>
          <w:b/>
          <w:color w:val="0000FF"/>
          <w:sz w:val="24"/>
        </w:rPr>
        <w:t>R4-2216103</w:t>
      </w:r>
      <w:r>
        <w:rPr>
          <w:rFonts w:ascii="Arial" w:hAnsi="Arial" w:cs="Arial"/>
          <w:b/>
          <w:color w:val="0000FF"/>
          <w:sz w:val="24"/>
        </w:rPr>
        <w:tab/>
      </w:r>
      <w:r>
        <w:rPr>
          <w:rFonts w:ascii="Arial" w:hAnsi="Arial" w:cs="Arial"/>
          <w:b/>
          <w:sz w:val="24"/>
        </w:rPr>
        <w:t>Workplan of Rel-18 TRP TRS WI</w:t>
      </w:r>
    </w:p>
    <w:p w14:paraId="37330056" w14:textId="77777777" w:rsidR="00566C47" w:rsidRDefault="00566C47" w:rsidP="00566C47">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vivo</w:t>
      </w:r>
    </w:p>
    <w:p w14:paraId="4229AFD2" w14:textId="77777777" w:rsidR="00566C47" w:rsidRDefault="00566C47" w:rsidP="00566C47">
      <w:pPr>
        <w:rPr>
          <w:rFonts w:ascii="Arial" w:hAnsi="Arial" w:cs="Arial"/>
          <w:b/>
        </w:rPr>
      </w:pPr>
      <w:r>
        <w:rPr>
          <w:rFonts w:ascii="Arial" w:hAnsi="Arial" w:cs="Arial"/>
          <w:b/>
        </w:rPr>
        <w:t xml:space="preserve">Abstract: </w:t>
      </w:r>
    </w:p>
    <w:p w14:paraId="5792BCAD" w14:textId="77777777" w:rsidR="00566C47" w:rsidRDefault="00566C47" w:rsidP="00566C47">
      <w:r>
        <w:t>In this paper, Vivo share the workplan of Rel-18 FR1 TRP TRS WI to guide the detailed work targets for each meeting.</w:t>
      </w:r>
    </w:p>
    <w:p w14:paraId="0C7E46F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R4-2217455</w:t>
      </w:r>
      <w:r>
        <w:rPr>
          <w:color w:val="993300"/>
          <w:u w:val="single"/>
        </w:rPr>
        <w:t>.</w:t>
      </w:r>
    </w:p>
    <w:p w14:paraId="133B36B0" w14:textId="2E4E5A32" w:rsidR="00566C47" w:rsidRDefault="00566C47" w:rsidP="00566C47">
      <w:pPr>
        <w:rPr>
          <w:rFonts w:ascii="Arial" w:hAnsi="Arial" w:cs="Arial"/>
          <w:b/>
          <w:sz w:val="24"/>
        </w:rPr>
      </w:pPr>
      <w:r>
        <w:rPr>
          <w:rFonts w:ascii="Arial" w:hAnsi="Arial" w:cs="Arial"/>
          <w:b/>
          <w:color w:val="0000FF"/>
          <w:sz w:val="24"/>
        </w:rPr>
        <w:t>R4-2216104</w:t>
      </w:r>
      <w:r>
        <w:rPr>
          <w:rFonts w:ascii="Arial" w:hAnsi="Arial" w:cs="Arial"/>
          <w:b/>
          <w:color w:val="0000FF"/>
          <w:sz w:val="24"/>
        </w:rPr>
        <w:tab/>
      </w:r>
      <w:r>
        <w:rPr>
          <w:rFonts w:ascii="Arial" w:hAnsi="Arial" w:cs="Arial"/>
          <w:b/>
          <w:sz w:val="24"/>
        </w:rPr>
        <w:t>TR 38.870 Skeleton for enhanced TRP TRS test methods</w:t>
      </w:r>
    </w:p>
    <w:p w14:paraId="430C97D6" w14:textId="77777777" w:rsidR="00566C47" w:rsidRDefault="00566C47" w:rsidP="00566C4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38.870 v0.0.1</w:t>
      </w:r>
      <w:r>
        <w:rPr>
          <w:i/>
        </w:rPr>
        <w:tab/>
        <w:t xml:space="preserve">  CR-  rev  Cat:  (Rel-18)</w:t>
      </w:r>
      <w:r>
        <w:rPr>
          <w:i/>
        </w:rPr>
        <w:br/>
      </w:r>
      <w:r>
        <w:rPr>
          <w:i/>
        </w:rPr>
        <w:br/>
      </w:r>
      <w:r>
        <w:rPr>
          <w:i/>
        </w:rPr>
        <w:tab/>
      </w:r>
      <w:r>
        <w:rPr>
          <w:i/>
        </w:rPr>
        <w:tab/>
      </w:r>
      <w:r>
        <w:rPr>
          <w:i/>
        </w:rPr>
        <w:tab/>
      </w:r>
      <w:r>
        <w:rPr>
          <w:i/>
        </w:rPr>
        <w:tab/>
      </w:r>
      <w:r>
        <w:rPr>
          <w:i/>
        </w:rPr>
        <w:tab/>
        <w:t>Source: vivo</w:t>
      </w:r>
    </w:p>
    <w:p w14:paraId="3BDFB464" w14:textId="77777777" w:rsidR="00566C47" w:rsidRDefault="00566C47" w:rsidP="00566C47">
      <w:pPr>
        <w:rPr>
          <w:rFonts w:ascii="Arial" w:hAnsi="Arial" w:cs="Arial"/>
          <w:b/>
        </w:rPr>
      </w:pPr>
      <w:r>
        <w:rPr>
          <w:rFonts w:ascii="Arial" w:hAnsi="Arial" w:cs="Arial"/>
          <w:b/>
        </w:rPr>
        <w:t xml:space="preserve">Abstract: </w:t>
      </w:r>
    </w:p>
    <w:p w14:paraId="0CD2916B" w14:textId="77777777" w:rsidR="00566C47" w:rsidRDefault="00566C47" w:rsidP="00566C47">
      <w:r>
        <w:t>[draft TR] The draft TR have been through the TR checker. TR 38.870.</w:t>
      </w:r>
    </w:p>
    <w:p w14:paraId="587CE58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R4-2217456</w:t>
      </w:r>
      <w:r>
        <w:rPr>
          <w:color w:val="993300"/>
          <w:u w:val="single"/>
        </w:rPr>
        <w:t>.</w:t>
      </w:r>
    </w:p>
    <w:p w14:paraId="0EE6F9D2" w14:textId="1CBCA891" w:rsidR="00566C47" w:rsidRDefault="00566C47" w:rsidP="00566C47">
      <w:pPr>
        <w:rPr>
          <w:rFonts w:ascii="Arial" w:hAnsi="Arial" w:cs="Arial"/>
          <w:b/>
          <w:sz w:val="24"/>
        </w:rPr>
      </w:pPr>
      <w:r>
        <w:rPr>
          <w:rFonts w:ascii="Arial" w:hAnsi="Arial" w:cs="Arial"/>
          <w:b/>
          <w:color w:val="0000FF"/>
          <w:sz w:val="24"/>
        </w:rPr>
        <w:t>R4-2216105</w:t>
      </w:r>
      <w:r>
        <w:rPr>
          <w:rFonts w:ascii="Arial" w:hAnsi="Arial" w:cs="Arial"/>
          <w:b/>
          <w:color w:val="0000FF"/>
          <w:sz w:val="24"/>
        </w:rPr>
        <w:tab/>
      </w:r>
      <w:r>
        <w:rPr>
          <w:rFonts w:ascii="Arial" w:hAnsi="Arial" w:cs="Arial"/>
          <w:b/>
          <w:sz w:val="24"/>
        </w:rPr>
        <w:t>LS on 3GPP NR TRP TRS OTA requirements</w:t>
      </w:r>
    </w:p>
    <w:p w14:paraId="56479EE8" w14:textId="77777777" w:rsidR="00566C47" w:rsidRDefault="00566C47" w:rsidP="00566C4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MSG TFES, GCF CAG, GCF PAG, CTIA Certification, GSMA TSG-AP, NGMN Alliance, PTCRB, CCSA TC9 WG1, cc 3GPP RAN Plenary, 3GPP RAN5</w:t>
      </w:r>
      <w:r>
        <w:rPr>
          <w:i/>
        </w:rPr>
        <w:br/>
      </w:r>
      <w:r>
        <w:rPr>
          <w:i/>
        </w:rPr>
        <w:tab/>
      </w:r>
      <w:r>
        <w:rPr>
          <w:i/>
        </w:rPr>
        <w:tab/>
      </w:r>
      <w:r>
        <w:rPr>
          <w:i/>
        </w:rPr>
        <w:tab/>
      </w:r>
      <w:r>
        <w:rPr>
          <w:i/>
        </w:rPr>
        <w:tab/>
      </w:r>
      <w:r>
        <w:rPr>
          <w:i/>
        </w:rPr>
        <w:tab/>
        <w:t>Source: vivo</w:t>
      </w:r>
    </w:p>
    <w:p w14:paraId="10815F18" w14:textId="77777777" w:rsidR="00566C47" w:rsidRDefault="00566C47" w:rsidP="00566C47">
      <w:pPr>
        <w:rPr>
          <w:rFonts w:ascii="Arial" w:hAnsi="Arial" w:cs="Arial"/>
          <w:b/>
        </w:rPr>
      </w:pPr>
      <w:r>
        <w:rPr>
          <w:rFonts w:ascii="Arial" w:hAnsi="Arial" w:cs="Arial"/>
          <w:b/>
        </w:rPr>
        <w:t xml:space="preserve">Abstract: </w:t>
      </w:r>
    </w:p>
    <w:p w14:paraId="3848BCF2" w14:textId="77777777" w:rsidR="00566C47" w:rsidRDefault="00566C47" w:rsidP="00566C47">
      <w:r>
        <w:t>3GPP RAN4 respectfully asks all the standardization and certification bodies to take into consideration the above NR TRP TRS OTA requirements and test methodologies in their work.</w:t>
      </w:r>
    </w:p>
    <w:p w14:paraId="2E3F84F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R4-2217457</w:t>
      </w:r>
      <w:r>
        <w:rPr>
          <w:color w:val="993300"/>
          <w:u w:val="single"/>
        </w:rPr>
        <w:t>.</w:t>
      </w:r>
    </w:p>
    <w:p w14:paraId="0C9B843E" w14:textId="3CEA9B25" w:rsidR="00566C47" w:rsidRDefault="00566C47" w:rsidP="00566C47">
      <w:pPr>
        <w:rPr>
          <w:rFonts w:ascii="Arial" w:hAnsi="Arial" w:cs="Arial"/>
          <w:b/>
          <w:sz w:val="24"/>
        </w:rPr>
      </w:pPr>
      <w:r>
        <w:rPr>
          <w:rFonts w:ascii="Arial" w:hAnsi="Arial" w:cs="Arial"/>
          <w:b/>
          <w:color w:val="0000FF"/>
          <w:sz w:val="24"/>
        </w:rPr>
        <w:t>R4-2216473</w:t>
      </w:r>
      <w:r>
        <w:rPr>
          <w:rFonts w:ascii="Arial" w:hAnsi="Arial" w:cs="Arial"/>
          <w:b/>
          <w:color w:val="0000FF"/>
          <w:sz w:val="24"/>
        </w:rPr>
        <w:tab/>
      </w:r>
      <w:r>
        <w:rPr>
          <w:rFonts w:ascii="Arial" w:hAnsi="Arial" w:cs="Arial"/>
          <w:b/>
          <w:sz w:val="24"/>
        </w:rPr>
        <w:t>General views on Rel-18 TRP TRS OTA WI</w:t>
      </w:r>
    </w:p>
    <w:p w14:paraId="6E12CEC1"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CAICT</w:t>
      </w:r>
    </w:p>
    <w:p w14:paraId="4E526C1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4EAD8A" w14:textId="0137635D" w:rsidR="00566C47" w:rsidRDefault="00566C47" w:rsidP="00566C47">
      <w:pPr>
        <w:rPr>
          <w:rFonts w:ascii="Arial" w:hAnsi="Arial" w:cs="Arial"/>
          <w:b/>
          <w:sz w:val="24"/>
        </w:rPr>
      </w:pPr>
      <w:r>
        <w:rPr>
          <w:rFonts w:ascii="Arial" w:hAnsi="Arial" w:cs="Arial"/>
          <w:b/>
          <w:color w:val="0000FF"/>
          <w:sz w:val="24"/>
        </w:rPr>
        <w:t>R4-2217455</w:t>
      </w:r>
      <w:r>
        <w:rPr>
          <w:rFonts w:ascii="Arial" w:hAnsi="Arial" w:cs="Arial"/>
          <w:b/>
          <w:color w:val="0000FF"/>
          <w:sz w:val="24"/>
        </w:rPr>
        <w:tab/>
      </w:r>
      <w:r>
        <w:rPr>
          <w:rFonts w:ascii="Arial" w:hAnsi="Arial" w:cs="Arial"/>
          <w:b/>
          <w:sz w:val="24"/>
        </w:rPr>
        <w:t>Workplan of Rel-18 TRP TRS WI</w:t>
      </w:r>
    </w:p>
    <w:p w14:paraId="6B785A24" w14:textId="77777777" w:rsidR="00566C47" w:rsidRDefault="00566C47" w:rsidP="00566C47">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vivo</w:t>
      </w:r>
    </w:p>
    <w:p w14:paraId="0DA9776C" w14:textId="77777777" w:rsidR="00566C47" w:rsidRDefault="00566C47" w:rsidP="00566C47">
      <w:pPr>
        <w:rPr>
          <w:color w:val="808080"/>
        </w:rPr>
      </w:pPr>
      <w:r>
        <w:rPr>
          <w:color w:val="808080"/>
        </w:rPr>
        <w:t>(Replaces R4-2216103)</w:t>
      </w:r>
    </w:p>
    <w:p w14:paraId="618E3016" w14:textId="77777777" w:rsidR="00566C47" w:rsidRDefault="00566C47" w:rsidP="00566C47">
      <w:pPr>
        <w:rPr>
          <w:rFonts w:ascii="Arial" w:hAnsi="Arial" w:cs="Arial"/>
          <w:b/>
        </w:rPr>
      </w:pPr>
      <w:r>
        <w:rPr>
          <w:rFonts w:ascii="Arial" w:hAnsi="Arial" w:cs="Arial"/>
          <w:b/>
        </w:rPr>
        <w:t xml:space="preserve">Abstract: </w:t>
      </w:r>
    </w:p>
    <w:p w14:paraId="3C0E2AD7" w14:textId="77777777" w:rsidR="00566C47" w:rsidRDefault="00566C47" w:rsidP="00566C47">
      <w:r>
        <w:t>[104-bis-e][300] BSRF_Demod Testing  Session</w:t>
      </w:r>
    </w:p>
    <w:p w14:paraId="185FF75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EB8535" w14:textId="61D8E259" w:rsidR="00566C47" w:rsidRDefault="00566C47" w:rsidP="00566C47">
      <w:pPr>
        <w:rPr>
          <w:rFonts w:ascii="Arial" w:hAnsi="Arial" w:cs="Arial"/>
          <w:b/>
          <w:sz w:val="24"/>
        </w:rPr>
      </w:pPr>
      <w:r>
        <w:rPr>
          <w:rFonts w:ascii="Arial" w:hAnsi="Arial" w:cs="Arial"/>
          <w:b/>
          <w:color w:val="0000FF"/>
          <w:sz w:val="24"/>
        </w:rPr>
        <w:t>R4-2217456</w:t>
      </w:r>
      <w:r>
        <w:rPr>
          <w:rFonts w:ascii="Arial" w:hAnsi="Arial" w:cs="Arial"/>
          <w:b/>
          <w:color w:val="0000FF"/>
          <w:sz w:val="24"/>
        </w:rPr>
        <w:tab/>
      </w:r>
      <w:r>
        <w:rPr>
          <w:rFonts w:ascii="Arial" w:hAnsi="Arial" w:cs="Arial"/>
          <w:b/>
          <w:sz w:val="24"/>
        </w:rPr>
        <w:t>TR 38.870 Skeleton for enhanced TRP TRS test methods</w:t>
      </w:r>
    </w:p>
    <w:p w14:paraId="2A6F0B22" w14:textId="77777777" w:rsidR="00566C47" w:rsidRDefault="00566C47" w:rsidP="00566C4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38.870 v0.0.1</w:t>
      </w:r>
      <w:r>
        <w:rPr>
          <w:i/>
        </w:rPr>
        <w:tab/>
        <w:t xml:space="preserve">  CR-  rev  Cat:  (Rel-18)</w:t>
      </w:r>
      <w:r>
        <w:rPr>
          <w:i/>
        </w:rPr>
        <w:br/>
      </w:r>
      <w:r>
        <w:rPr>
          <w:i/>
        </w:rPr>
        <w:br/>
      </w:r>
      <w:r>
        <w:rPr>
          <w:i/>
        </w:rPr>
        <w:tab/>
      </w:r>
      <w:r>
        <w:rPr>
          <w:i/>
        </w:rPr>
        <w:tab/>
      </w:r>
      <w:r>
        <w:rPr>
          <w:i/>
        </w:rPr>
        <w:tab/>
      </w:r>
      <w:r>
        <w:rPr>
          <w:i/>
        </w:rPr>
        <w:tab/>
      </w:r>
      <w:r>
        <w:rPr>
          <w:i/>
        </w:rPr>
        <w:tab/>
        <w:t>Source: vivo</w:t>
      </w:r>
    </w:p>
    <w:p w14:paraId="19EDEC55" w14:textId="77777777" w:rsidR="00566C47" w:rsidRDefault="00566C47" w:rsidP="00566C47">
      <w:pPr>
        <w:rPr>
          <w:color w:val="808080"/>
        </w:rPr>
      </w:pPr>
      <w:r>
        <w:rPr>
          <w:color w:val="808080"/>
        </w:rPr>
        <w:t>(Replaces R4-2216104)</w:t>
      </w:r>
    </w:p>
    <w:p w14:paraId="51D452CA" w14:textId="77777777" w:rsidR="00566C47" w:rsidRDefault="00566C47" w:rsidP="00566C47">
      <w:pPr>
        <w:rPr>
          <w:rFonts w:ascii="Arial" w:hAnsi="Arial" w:cs="Arial"/>
          <w:b/>
        </w:rPr>
      </w:pPr>
      <w:r>
        <w:rPr>
          <w:rFonts w:ascii="Arial" w:hAnsi="Arial" w:cs="Arial"/>
          <w:b/>
        </w:rPr>
        <w:t xml:space="preserve">Abstract: </w:t>
      </w:r>
    </w:p>
    <w:p w14:paraId="11A2FE56" w14:textId="77777777" w:rsidR="00566C47" w:rsidRDefault="00566C47" w:rsidP="00566C47">
      <w:r>
        <w:t>[104-bis-e][300] BSRF_Demod Testing  Session</w:t>
      </w:r>
    </w:p>
    <w:p w14:paraId="07BA487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704B5E" w14:textId="50108149" w:rsidR="00566C47" w:rsidRDefault="00566C47" w:rsidP="00566C47">
      <w:pPr>
        <w:rPr>
          <w:rFonts w:ascii="Arial" w:hAnsi="Arial" w:cs="Arial"/>
          <w:b/>
          <w:sz w:val="24"/>
        </w:rPr>
      </w:pPr>
      <w:r>
        <w:rPr>
          <w:rFonts w:ascii="Arial" w:hAnsi="Arial" w:cs="Arial"/>
          <w:b/>
          <w:color w:val="0000FF"/>
          <w:sz w:val="24"/>
        </w:rPr>
        <w:t>R4-2217457</w:t>
      </w:r>
      <w:r>
        <w:rPr>
          <w:rFonts w:ascii="Arial" w:hAnsi="Arial" w:cs="Arial"/>
          <w:b/>
          <w:color w:val="0000FF"/>
          <w:sz w:val="24"/>
        </w:rPr>
        <w:tab/>
      </w:r>
      <w:r>
        <w:rPr>
          <w:rFonts w:ascii="Arial" w:hAnsi="Arial" w:cs="Arial"/>
          <w:b/>
          <w:sz w:val="24"/>
        </w:rPr>
        <w:t>LS on 3GPP NR TRP TRS OTA requirements</w:t>
      </w:r>
    </w:p>
    <w:p w14:paraId="3309F093" w14:textId="77777777" w:rsidR="00566C47" w:rsidRDefault="00566C47" w:rsidP="00566C4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MSG TFES, GCF CAG, GCF PAG, CTIA Certification, GSMA TSG-AP, NGMN Alliance, PTCRB, CCSA TC9 WG1, cc RAN, RAN5</w:t>
      </w:r>
      <w:r>
        <w:rPr>
          <w:i/>
        </w:rPr>
        <w:br/>
      </w:r>
      <w:r>
        <w:rPr>
          <w:i/>
        </w:rPr>
        <w:tab/>
      </w:r>
      <w:r>
        <w:rPr>
          <w:i/>
        </w:rPr>
        <w:tab/>
      </w:r>
      <w:r>
        <w:rPr>
          <w:i/>
        </w:rPr>
        <w:tab/>
      </w:r>
      <w:r>
        <w:rPr>
          <w:i/>
        </w:rPr>
        <w:tab/>
      </w:r>
      <w:r>
        <w:rPr>
          <w:i/>
        </w:rPr>
        <w:tab/>
        <w:t>Source: vivo</w:t>
      </w:r>
    </w:p>
    <w:p w14:paraId="18F51970" w14:textId="77777777" w:rsidR="00566C47" w:rsidRDefault="00566C47" w:rsidP="00566C47">
      <w:pPr>
        <w:rPr>
          <w:color w:val="808080"/>
        </w:rPr>
      </w:pPr>
      <w:r>
        <w:rPr>
          <w:color w:val="808080"/>
        </w:rPr>
        <w:t>(Replaces R4-2216105)</w:t>
      </w:r>
    </w:p>
    <w:p w14:paraId="086A262F" w14:textId="77777777" w:rsidR="00566C47" w:rsidRDefault="00566C47" w:rsidP="00566C47">
      <w:pPr>
        <w:rPr>
          <w:rFonts w:ascii="Arial" w:hAnsi="Arial" w:cs="Arial"/>
          <w:b/>
        </w:rPr>
      </w:pPr>
      <w:r>
        <w:rPr>
          <w:rFonts w:ascii="Arial" w:hAnsi="Arial" w:cs="Arial"/>
          <w:b/>
        </w:rPr>
        <w:t xml:space="preserve">Abstract: </w:t>
      </w:r>
    </w:p>
    <w:p w14:paraId="322CF74D" w14:textId="77777777" w:rsidR="00566C47" w:rsidRDefault="00566C47" w:rsidP="00566C47">
      <w:r>
        <w:t>[104-bis-e][300] BSRF_Demod Testing  Session</w:t>
      </w:r>
    </w:p>
    <w:p w14:paraId="7311D7A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A8B6B8" w14:textId="77777777" w:rsidR="00566C47" w:rsidRDefault="00566C47" w:rsidP="00566C47">
      <w:pPr>
        <w:pStyle w:val="Heading4"/>
      </w:pPr>
      <w:bookmarkStart w:id="377" w:name="_Toc117534829"/>
      <w:r>
        <w:t>6.14.2</w:t>
      </w:r>
      <w:r>
        <w:tab/>
        <w:t>Enhancement of test methodology</w:t>
      </w:r>
      <w:bookmarkEnd w:id="377"/>
    </w:p>
    <w:p w14:paraId="6B59BA62" w14:textId="77777777" w:rsidR="00566C47" w:rsidRDefault="00566C47" w:rsidP="00566C47">
      <w:pPr>
        <w:pStyle w:val="Heading5"/>
      </w:pPr>
      <w:bookmarkStart w:id="378" w:name="_Toc117534830"/>
      <w:r>
        <w:t>6.14.2.1</w:t>
      </w:r>
      <w:r>
        <w:tab/>
        <w:t>Anechoic chamber test methodology</w:t>
      </w:r>
      <w:bookmarkEnd w:id="378"/>
    </w:p>
    <w:p w14:paraId="243CA410" w14:textId="5441FC08" w:rsidR="00566C47" w:rsidRDefault="00566C47" w:rsidP="00566C47">
      <w:pPr>
        <w:rPr>
          <w:rFonts w:ascii="Arial" w:hAnsi="Arial" w:cs="Arial"/>
          <w:b/>
          <w:sz w:val="24"/>
        </w:rPr>
      </w:pPr>
      <w:r>
        <w:rPr>
          <w:rFonts w:ascii="Arial" w:hAnsi="Arial" w:cs="Arial"/>
          <w:b/>
          <w:color w:val="0000FF"/>
          <w:sz w:val="24"/>
        </w:rPr>
        <w:t>R4-2215324</w:t>
      </w:r>
      <w:r>
        <w:rPr>
          <w:rFonts w:ascii="Arial" w:hAnsi="Arial" w:cs="Arial"/>
          <w:b/>
          <w:color w:val="0000FF"/>
          <w:sz w:val="24"/>
        </w:rPr>
        <w:tab/>
      </w:r>
      <w:r>
        <w:rPr>
          <w:rFonts w:ascii="Arial" w:hAnsi="Arial" w:cs="Arial"/>
          <w:b/>
          <w:sz w:val="24"/>
        </w:rPr>
        <w:t>On TRP Measurement under TxD</w:t>
      </w:r>
    </w:p>
    <w:p w14:paraId="375766CC"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Tech.(UK) Co.. Ltd</w:t>
      </w:r>
    </w:p>
    <w:p w14:paraId="7CA714E6" w14:textId="77777777" w:rsidR="00566C47" w:rsidRDefault="00566C47" w:rsidP="00566C47">
      <w:pPr>
        <w:rPr>
          <w:rFonts w:ascii="Arial" w:hAnsi="Arial" w:cs="Arial"/>
          <w:b/>
        </w:rPr>
      </w:pPr>
      <w:r>
        <w:rPr>
          <w:rFonts w:ascii="Arial" w:hAnsi="Arial" w:cs="Arial"/>
          <w:b/>
        </w:rPr>
        <w:t xml:space="preserve">Abstract: </w:t>
      </w:r>
    </w:p>
    <w:p w14:paraId="0E40C725" w14:textId="77777777" w:rsidR="00A53602" w:rsidRDefault="00A53602" w:rsidP="00A53602">
      <w:r>
        <w:t xml:space="preserve">In this paper, Huawei provides TxD test results for devices supporting Cyclic Delay Diversity (CDD) and simulation results for TxD under simplified scenarios. It is proposed that Proposal 1: Devices supporting transmit diversity techniques such as CDD or similar can be measured with TxD on and </w:t>
      </w:r>
    </w:p>
    <w:p w14:paraId="1340A261" w14:textId="662480EC" w:rsidR="00566C47" w:rsidRDefault="00A53602" w:rsidP="00A53602">
      <w:r>
        <w:t>Proposal 2: TRP can be measured under TxD on as reasonable random phase differences up to 90 degrees between the two TxD transmit antennas produce 0.5 dB variation in TRP values.</w:t>
      </w:r>
    </w:p>
    <w:p w14:paraId="322ADC5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6EAAA8" w14:textId="3CF7D36A" w:rsidR="00566C47" w:rsidRDefault="00566C47" w:rsidP="00566C47">
      <w:pPr>
        <w:rPr>
          <w:rFonts w:ascii="Arial" w:hAnsi="Arial" w:cs="Arial"/>
          <w:b/>
          <w:sz w:val="24"/>
        </w:rPr>
      </w:pPr>
      <w:r>
        <w:rPr>
          <w:rFonts w:ascii="Arial" w:hAnsi="Arial" w:cs="Arial"/>
          <w:b/>
          <w:color w:val="0000FF"/>
          <w:sz w:val="24"/>
        </w:rPr>
        <w:t>R4-2215653</w:t>
      </w:r>
      <w:r>
        <w:rPr>
          <w:rFonts w:ascii="Arial" w:hAnsi="Arial" w:cs="Arial"/>
          <w:b/>
          <w:color w:val="0000FF"/>
          <w:sz w:val="24"/>
        </w:rPr>
        <w:tab/>
      </w:r>
      <w:r>
        <w:rPr>
          <w:rFonts w:ascii="Arial" w:hAnsi="Arial" w:cs="Arial"/>
          <w:b/>
          <w:sz w:val="24"/>
        </w:rPr>
        <w:t>On TRP TRS methodology enhancements</w:t>
      </w:r>
    </w:p>
    <w:p w14:paraId="7BE7FA20"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D15B84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767149" w14:textId="4720221A" w:rsidR="00566C47" w:rsidRDefault="00566C47" w:rsidP="00566C47">
      <w:pPr>
        <w:rPr>
          <w:rFonts w:ascii="Arial" w:hAnsi="Arial" w:cs="Arial"/>
          <w:b/>
          <w:sz w:val="24"/>
        </w:rPr>
      </w:pPr>
      <w:r>
        <w:rPr>
          <w:rFonts w:ascii="Arial" w:hAnsi="Arial" w:cs="Arial"/>
          <w:b/>
          <w:color w:val="0000FF"/>
          <w:sz w:val="24"/>
        </w:rPr>
        <w:t>R4-2215654</w:t>
      </w:r>
      <w:r>
        <w:rPr>
          <w:rFonts w:ascii="Arial" w:hAnsi="Arial" w:cs="Arial"/>
          <w:b/>
          <w:color w:val="0000FF"/>
          <w:sz w:val="24"/>
        </w:rPr>
        <w:tab/>
      </w:r>
      <w:r>
        <w:rPr>
          <w:rFonts w:ascii="Arial" w:hAnsi="Arial" w:cs="Arial"/>
          <w:b/>
          <w:sz w:val="24"/>
        </w:rPr>
        <w:t>LS on the availability of wrist phantoms for OTA testing of wearable devices</w:t>
      </w:r>
    </w:p>
    <w:p w14:paraId="66CD82E7" w14:textId="77777777" w:rsidR="00566C47" w:rsidRDefault="00566C47" w:rsidP="00566C4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CTIA OTA WG, CTIA OTA Near Field Phantom WG</w:t>
      </w:r>
      <w:r>
        <w:rPr>
          <w:i/>
        </w:rPr>
        <w:br/>
      </w:r>
      <w:r>
        <w:rPr>
          <w:i/>
        </w:rPr>
        <w:tab/>
      </w:r>
      <w:r>
        <w:rPr>
          <w:i/>
        </w:rPr>
        <w:tab/>
      </w:r>
      <w:r>
        <w:rPr>
          <w:i/>
        </w:rPr>
        <w:tab/>
      </w:r>
      <w:r>
        <w:rPr>
          <w:i/>
        </w:rPr>
        <w:tab/>
      </w:r>
      <w:r>
        <w:rPr>
          <w:i/>
        </w:rPr>
        <w:tab/>
        <w:t>Source: Apple</w:t>
      </w:r>
    </w:p>
    <w:p w14:paraId="78C58A59" w14:textId="77777777" w:rsidR="00566C47" w:rsidRDefault="00566C47" w:rsidP="00566C47">
      <w:pPr>
        <w:rPr>
          <w:rFonts w:ascii="Arial" w:hAnsi="Arial" w:cs="Arial"/>
          <w:b/>
        </w:rPr>
      </w:pPr>
      <w:r>
        <w:rPr>
          <w:rFonts w:ascii="Arial" w:hAnsi="Arial" w:cs="Arial"/>
          <w:b/>
        </w:rPr>
        <w:t xml:space="preserve">Abstract: </w:t>
      </w:r>
    </w:p>
    <w:p w14:paraId="7B190108" w14:textId="77777777" w:rsidR="00566C47" w:rsidRDefault="00566C47" w:rsidP="00566C47">
      <w:r>
        <w:t>3GPP RAN4 respectfully asks CTIA OTA WG and CTIA OTA Near Field Phantom WG to share the information related to phantoms adopted on wearable devices OTA testing, therefore supporting 3GPP RAN4 efforts on the definition of RedCap devices OTA measurements.</w:t>
      </w:r>
    </w:p>
    <w:p w14:paraId="53F0EE6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C9165D" w14:textId="678114A0" w:rsidR="00566C47" w:rsidRDefault="00566C47" w:rsidP="00566C47">
      <w:pPr>
        <w:rPr>
          <w:rFonts w:ascii="Arial" w:hAnsi="Arial" w:cs="Arial"/>
          <w:b/>
          <w:sz w:val="24"/>
        </w:rPr>
      </w:pPr>
      <w:r>
        <w:rPr>
          <w:rFonts w:ascii="Arial" w:hAnsi="Arial" w:cs="Arial"/>
          <w:b/>
          <w:color w:val="0000FF"/>
          <w:sz w:val="24"/>
        </w:rPr>
        <w:t>R4-2215704</w:t>
      </w:r>
      <w:r>
        <w:rPr>
          <w:rFonts w:ascii="Arial" w:hAnsi="Arial" w:cs="Arial"/>
          <w:b/>
          <w:color w:val="0000FF"/>
          <w:sz w:val="24"/>
        </w:rPr>
        <w:tab/>
      </w:r>
      <w:r>
        <w:rPr>
          <w:rFonts w:ascii="Arial" w:hAnsi="Arial" w:cs="Arial"/>
          <w:b/>
          <w:sz w:val="24"/>
        </w:rPr>
        <w:t>Initial discussion of TRP TRS on NR 2Tx UE</w:t>
      </w:r>
    </w:p>
    <w:p w14:paraId="1FCC9686"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57CA2F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0133B0" w14:textId="6ED4D654" w:rsidR="00566C47" w:rsidRDefault="00566C47" w:rsidP="00566C47">
      <w:pPr>
        <w:rPr>
          <w:rFonts w:ascii="Arial" w:hAnsi="Arial" w:cs="Arial"/>
          <w:b/>
          <w:sz w:val="24"/>
        </w:rPr>
      </w:pPr>
      <w:r>
        <w:rPr>
          <w:rFonts w:ascii="Arial" w:hAnsi="Arial" w:cs="Arial"/>
          <w:b/>
          <w:color w:val="0000FF"/>
          <w:sz w:val="24"/>
        </w:rPr>
        <w:t>R4-2216106</w:t>
      </w:r>
      <w:r>
        <w:rPr>
          <w:rFonts w:ascii="Arial" w:hAnsi="Arial" w:cs="Arial"/>
          <w:b/>
          <w:color w:val="0000FF"/>
          <w:sz w:val="24"/>
        </w:rPr>
        <w:tab/>
      </w:r>
      <w:r>
        <w:rPr>
          <w:rFonts w:ascii="Arial" w:hAnsi="Arial" w:cs="Arial"/>
          <w:b/>
          <w:sz w:val="24"/>
        </w:rPr>
        <w:t>Discussion on Anechoic Chamber test methodology</w:t>
      </w:r>
    </w:p>
    <w:p w14:paraId="683FA917"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35393C2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2F4534" w14:textId="66F385D1" w:rsidR="00566C47" w:rsidRDefault="00566C47" w:rsidP="00566C47">
      <w:pPr>
        <w:rPr>
          <w:rFonts w:ascii="Arial" w:hAnsi="Arial" w:cs="Arial"/>
          <w:b/>
          <w:sz w:val="24"/>
        </w:rPr>
      </w:pPr>
      <w:r>
        <w:rPr>
          <w:rFonts w:ascii="Arial" w:hAnsi="Arial" w:cs="Arial"/>
          <w:b/>
          <w:color w:val="0000FF"/>
          <w:sz w:val="24"/>
        </w:rPr>
        <w:t>R4-2216172</w:t>
      </w:r>
      <w:r>
        <w:rPr>
          <w:rFonts w:ascii="Arial" w:hAnsi="Arial" w:cs="Arial"/>
          <w:b/>
          <w:color w:val="0000FF"/>
          <w:sz w:val="24"/>
        </w:rPr>
        <w:tab/>
      </w:r>
      <w:r>
        <w:rPr>
          <w:rFonts w:ascii="Arial" w:hAnsi="Arial" w:cs="Arial"/>
          <w:b/>
          <w:sz w:val="24"/>
        </w:rPr>
        <w:t>on the Anechoic chamber test methodology</w:t>
      </w:r>
    </w:p>
    <w:p w14:paraId="3B2670D0"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5346E9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61A23B" w14:textId="0E0FFA51" w:rsidR="00566C47" w:rsidRDefault="00566C47" w:rsidP="00566C47">
      <w:pPr>
        <w:rPr>
          <w:rFonts w:ascii="Arial" w:hAnsi="Arial" w:cs="Arial"/>
          <w:b/>
          <w:sz w:val="24"/>
        </w:rPr>
      </w:pPr>
      <w:r>
        <w:rPr>
          <w:rFonts w:ascii="Arial" w:hAnsi="Arial" w:cs="Arial"/>
          <w:b/>
          <w:color w:val="0000FF"/>
          <w:sz w:val="24"/>
        </w:rPr>
        <w:t>R4-2216414</w:t>
      </w:r>
      <w:r>
        <w:rPr>
          <w:rFonts w:ascii="Arial" w:hAnsi="Arial" w:cs="Arial"/>
          <w:b/>
          <w:color w:val="0000FF"/>
          <w:sz w:val="24"/>
        </w:rPr>
        <w:tab/>
      </w:r>
      <w:r>
        <w:rPr>
          <w:rFonts w:ascii="Arial" w:hAnsi="Arial" w:cs="Arial"/>
          <w:b/>
          <w:sz w:val="24"/>
        </w:rPr>
        <w:t>Discussion on enhancement of UE TRP and TRS</w:t>
      </w:r>
    </w:p>
    <w:p w14:paraId="35A80D2A"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15289BA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02ADB3" w14:textId="00372BD8" w:rsidR="00566C47" w:rsidRDefault="00566C47" w:rsidP="00566C47">
      <w:pPr>
        <w:rPr>
          <w:rFonts w:ascii="Arial" w:hAnsi="Arial" w:cs="Arial"/>
          <w:b/>
          <w:sz w:val="24"/>
        </w:rPr>
      </w:pPr>
      <w:r>
        <w:rPr>
          <w:rFonts w:ascii="Arial" w:hAnsi="Arial" w:cs="Arial"/>
          <w:b/>
          <w:color w:val="0000FF"/>
          <w:sz w:val="24"/>
        </w:rPr>
        <w:t>R4-2216446</w:t>
      </w:r>
      <w:r>
        <w:rPr>
          <w:rFonts w:ascii="Arial" w:hAnsi="Arial" w:cs="Arial"/>
          <w:b/>
          <w:color w:val="0000FF"/>
          <w:sz w:val="24"/>
        </w:rPr>
        <w:tab/>
      </w:r>
      <w:r>
        <w:rPr>
          <w:rFonts w:ascii="Arial" w:hAnsi="Arial" w:cs="Arial"/>
          <w:b/>
          <w:sz w:val="24"/>
        </w:rPr>
        <w:t>Considerations on TRPTRS test methodology for 2Tx UE</w:t>
      </w:r>
    </w:p>
    <w:p w14:paraId="6C17D680"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7819C64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666B05" w14:textId="77777777" w:rsidR="00566C47" w:rsidRDefault="00566C47" w:rsidP="00566C47">
      <w:pPr>
        <w:pStyle w:val="Heading5"/>
      </w:pPr>
      <w:bookmarkStart w:id="379" w:name="_Toc117534831"/>
      <w:r>
        <w:t>6.14.2.2</w:t>
      </w:r>
      <w:r>
        <w:tab/>
        <w:t>Reverberation chamber test methodology</w:t>
      </w:r>
      <w:bookmarkEnd w:id="379"/>
    </w:p>
    <w:p w14:paraId="5F99B67D" w14:textId="3F6E8067" w:rsidR="00566C47" w:rsidRDefault="00566C47" w:rsidP="00566C47">
      <w:pPr>
        <w:rPr>
          <w:rFonts w:ascii="Arial" w:hAnsi="Arial" w:cs="Arial"/>
          <w:b/>
          <w:sz w:val="24"/>
        </w:rPr>
      </w:pPr>
      <w:r>
        <w:rPr>
          <w:rFonts w:ascii="Arial" w:hAnsi="Arial" w:cs="Arial"/>
          <w:b/>
          <w:color w:val="0000FF"/>
          <w:sz w:val="24"/>
        </w:rPr>
        <w:t>R4-2215322</w:t>
      </w:r>
      <w:r>
        <w:rPr>
          <w:rFonts w:ascii="Arial" w:hAnsi="Arial" w:cs="Arial"/>
          <w:b/>
          <w:color w:val="0000FF"/>
          <w:sz w:val="24"/>
        </w:rPr>
        <w:tab/>
      </w:r>
      <w:r>
        <w:rPr>
          <w:rFonts w:ascii="Arial" w:hAnsi="Arial" w:cs="Arial"/>
          <w:b/>
          <w:sz w:val="24"/>
        </w:rPr>
        <w:t>on test methodology for reverberation chambers</w:t>
      </w:r>
    </w:p>
    <w:p w14:paraId="0226C6DF"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Tech.(UK) Co.. Ltd</w:t>
      </w:r>
    </w:p>
    <w:p w14:paraId="5C8F791F" w14:textId="77777777" w:rsidR="00566C47" w:rsidRDefault="00566C47" w:rsidP="00566C47">
      <w:pPr>
        <w:rPr>
          <w:rFonts w:ascii="Arial" w:hAnsi="Arial" w:cs="Arial"/>
          <w:b/>
        </w:rPr>
      </w:pPr>
      <w:r>
        <w:rPr>
          <w:rFonts w:ascii="Arial" w:hAnsi="Arial" w:cs="Arial"/>
          <w:b/>
        </w:rPr>
        <w:t xml:space="preserve">Abstract: </w:t>
      </w:r>
    </w:p>
    <w:p w14:paraId="3935766D" w14:textId="798B57DD" w:rsidR="00566C47" w:rsidRDefault="00097CA5" w:rsidP="00566C47">
      <w:r w:rsidRPr="00097CA5">
        <w:t>In this paper, Huawei presents 3 proposals. Proposal 1: the lab alignment criteria of 1.2dB for TRP and 1.5dB for TRS are used for harmonization between MPAC and RC. Proposal 2: RC measurement should use at least 100 independent samples. Proposal 3: perform RC tests according to Annex E.2 and Annex E.3 of [4], adopt text in Annex E.2 and Annex E.3 of [4] in TS 38.161 for RC tests after harmonization between MPAC and RC is achieved.</w:t>
      </w:r>
    </w:p>
    <w:p w14:paraId="3D0AFA4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40CE0E" w14:textId="2538E09F" w:rsidR="00566C47" w:rsidRDefault="00566C47" w:rsidP="00566C47">
      <w:pPr>
        <w:rPr>
          <w:rFonts w:ascii="Arial" w:hAnsi="Arial" w:cs="Arial"/>
          <w:b/>
          <w:sz w:val="24"/>
        </w:rPr>
      </w:pPr>
      <w:r>
        <w:rPr>
          <w:rFonts w:ascii="Arial" w:hAnsi="Arial" w:cs="Arial"/>
          <w:b/>
          <w:color w:val="0000FF"/>
          <w:sz w:val="24"/>
        </w:rPr>
        <w:t>R4-2215655</w:t>
      </w:r>
      <w:r>
        <w:rPr>
          <w:rFonts w:ascii="Arial" w:hAnsi="Arial" w:cs="Arial"/>
          <w:b/>
          <w:color w:val="0000FF"/>
          <w:sz w:val="24"/>
        </w:rPr>
        <w:tab/>
      </w:r>
      <w:r>
        <w:rPr>
          <w:rFonts w:ascii="Arial" w:hAnsi="Arial" w:cs="Arial"/>
          <w:b/>
          <w:sz w:val="24"/>
        </w:rPr>
        <w:t>On reverberation chamber harmonization with the reference methodology</w:t>
      </w:r>
    </w:p>
    <w:p w14:paraId="771CAF17"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B764AB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0DE9F0" w14:textId="65DA25BE" w:rsidR="00566C47" w:rsidRDefault="00566C47" w:rsidP="00566C47">
      <w:pPr>
        <w:rPr>
          <w:rFonts w:ascii="Arial" w:hAnsi="Arial" w:cs="Arial"/>
          <w:b/>
          <w:sz w:val="24"/>
        </w:rPr>
      </w:pPr>
      <w:r>
        <w:rPr>
          <w:rFonts w:ascii="Arial" w:hAnsi="Arial" w:cs="Arial"/>
          <w:b/>
          <w:color w:val="0000FF"/>
          <w:sz w:val="24"/>
        </w:rPr>
        <w:t>R4-2216107</w:t>
      </w:r>
      <w:r>
        <w:rPr>
          <w:rFonts w:ascii="Arial" w:hAnsi="Arial" w:cs="Arial"/>
          <w:b/>
          <w:color w:val="0000FF"/>
          <w:sz w:val="24"/>
        </w:rPr>
        <w:tab/>
      </w:r>
      <w:r>
        <w:rPr>
          <w:rFonts w:ascii="Arial" w:hAnsi="Arial" w:cs="Arial"/>
          <w:b/>
          <w:sz w:val="24"/>
        </w:rPr>
        <w:t>Discussion on Reverberation Chamber test methodology</w:t>
      </w:r>
    </w:p>
    <w:p w14:paraId="118341C2"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116625D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E6CDD3" w14:textId="440BB74A" w:rsidR="00566C47" w:rsidRDefault="00566C47" w:rsidP="00566C47">
      <w:pPr>
        <w:rPr>
          <w:rFonts w:ascii="Arial" w:hAnsi="Arial" w:cs="Arial"/>
          <w:b/>
          <w:sz w:val="24"/>
        </w:rPr>
      </w:pPr>
      <w:r>
        <w:rPr>
          <w:rFonts w:ascii="Arial" w:hAnsi="Arial" w:cs="Arial"/>
          <w:b/>
          <w:color w:val="0000FF"/>
          <w:sz w:val="24"/>
        </w:rPr>
        <w:t>R4-2216173</w:t>
      </w:r>
      <w:r>
        <w:rPr>
          <w:rFonts w:ascii="Arial" w:hAnsi="Arial" w:cs="Arial"/>
          <w:b/>
          <w:color w:val="0000FF"/>
          <w:sz w:val="24"/>
        </w:rPr>
        <w:tab/>
      </w:r>
      <w:r>
        <w:rPr>
          <w:rFonts w:ascii="Arial" w:hAnsi="Arial" w:cs="Arial"/>
          <w:b/>
          <w:sz w:val="24"/>
        </w:rPr>
        <w:t>on the Reverberation chamber test methodology</w:t>
      </w:r>
    </w:p>
    <w:p w14:paraId="1C357B61"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8D20A9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836AAD" w14:textId="75409DB8" w:rsidR="00566C47" w:rsidRDefault="00566C47" w:rsidP="00566C47">
      <w:pPr>
        <w:rPr>
          <w:rFonts w:ascii="Arial" w:hAnsi="Arial" w:cs="Arial"/>
          <w:b/>
          <w:sz w:val="24"/>
        </w:rPr>
      </w:pPr>
      <w:r>
        <w:rPr>
          <w:rFonts w:ascii="Arial" w:hAnsi="Arial" w:cs="Arial"/>
          <w:b/>
          <w:color w:val="0000FF"/>
          <w:sz w:val="24"/>
        </w:rPr>
        <w:t>R4-2216447</w:t>
      </w:r>
      <w:r>
        <w:rPr>
          <w:rFonts w:ascii="Arial" w:hAnsi="Arial" w:cs="Arial"/>
          <w:b/>
          <w:color w:val="0000FF"/>
          <w:sz w:val="24"/>
        </w:rPr>
        <w:tab/>
      </w:r>
      <w:r>
        <w:rPr>
          <w:rFonts w:ascii="Arial" w:hAnsi="Arial" w:cs="Arial"/>
          <w:b/>
          <w:sz w:val="24"/>
        </w:rPr>
        <w:t>For reverberation chamber test methodology</w:t>
      </w:r>
    </w:p>
    <w:p w14:paraId="3AA9C3F0"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4795820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7977D7" w14:textId="77777777" w:rsidR="00566C47" w:rsidRDefault="00566C47" w:rsidP="00566C47">
      <w:pPr>
        <w:pStyle w:val="Heading5"/>
      </w:pPr>
      <w:bookmarkStart w:id="380" w:name="_Toc117534832"/>
      <w:r>
        <w:t>6.14.2.3</w:t>
      </w:r>
      <w:r>
        <w:tab/>
        <w:t>MU assessment</w:t>
      </w:r>
      <w:bookmarkEnd w:id="380"/>
    </w:p>
    <w:p w14:paraId="4AEF96F3" w14:textId="232EEBC3" w:rsidR="00566C47" w:rsidRDefault="00566C47" w:rsidP="00566C47">
      <w:pPr>
        <w:rPr>
          <w:rFonts w:ascii="Arial" w:hAnsi="Arial" w:cs="Arial"/>
          <w:b/>
          <w:sz w:val="24"/>
        </w:rPr>
      </w:pPr>
      <w:r>
        <w:rPr>
          <w:rFonts w:ascii="Arial" w:hAnsi="Arial" w:cs="Arial"/>
          <w:b/>
          <w:color w:val="0000FF"/>
          <w:sz w:val="24"/>
        </w:rPr>
        <w:t>R4-2215320</w:t>
      </w:r>
      <w:r>
        <w:rPr>
          <w:rFonts w:ascii="Arial" w:hAnsi="Arial" w:cs="Arial"/>
          <w:b/>
          <w:color w:val="0000FF"/>
          <w:sz w:val="24"/>
        </w:rPr>
        <w:tab/>
      </w:r>
      <w:r>
        <w:rPr>
          <w:rFonts w:ascii="Arial" w:hAnsi="Arial" w:cs="Arial"/>
          <w:b/>
          <w:sz w:val="24"/>
        </w:rPr>
        <w:t>MU for Reverberation Chambers and BHH</w:t>
      </w:r>
    </w:p>
    <w:p w14:paraId="3C2E8C71"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Tech.(UK) Co.. Ltd</w:t>
      </w:r>
    </w:p>
    <w:p w14:paraId="715C5EB9" w14:textId="77777777" w:rsidR="00566C47" w:rsidRDefault="00566C47" w:rsidP="00566C47">
      <w:pPr>
        <w:rPr>
          <w:rFonts w:ascii="Arial" w:hAnsi="Arial" w:cs="Arial"/>
          <w:b/>
        </w:rPr>
      </w:pPr>
      <w:r>
        <w:rPr>
          <w:rFonts w:ascii="Arial" w:hAnsi="Arial" w:cs="Arial"/>
          <w:b/>
        </w:rPr>
        <w:t xml:space="preserve">Abstract: </w:t>
      </w:r>
    </w:p>
    <w:p w14:paraId="582A1DD3" w14:textId="77777777" w:rsidR="00566C47" w:rsidRDefault="00566C47" w:rsidP="00566C47">
      <w:r>
        <w:t>MU value proposals for RC and BHH</w:t>
      </w:r>
    </w:p>
    <w:p w14:paraId="7181345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175D26" w14:textId="640D35DD" w:rsidR="00566C47" w:rsidRDefault="00566C47" w:rsidP="00566C47">
      <w:pPr>
        <w:rPr>
          <w:rFonts w:ascii="Arial" w:hAnsi="Arial" w:cs="Arial"/>
          <w:b/>
          <w:sz w:val="24"/>
        </w:rPr>
      </w:pPr>
      <w:r>
        <w:rPr>
          <w:rFonts w:ascii="Arial" w:hAnsi="Arial" w:cs="Arial"/>
          <w:b/>
          <w:color w:val="0000FF"/>
          <w:sz w:val="24"/>
        </w:rPr>
        <w:t>R4-2216108</w:t>
      </w:r>
      <w:r>
        <w:rPr>
          <w:rFonts w:ascii="Arial" w:hAnsi="Arial" w:cs="Arial"/>
          <w:b/>
          <w:color w:val="0000FF"/>
          <w:sz w:val="24"/>
        </w:rPr>
        <w:tab/>
      </w:r>
      <w:r>
        <w:rPr>
          <w:rFonts w:ascii="Arial" w:hAnsi="Arial" w:cs="Arial"/>
          <w:b/>
          <w:sz w:val="24"/>
        </w:rPr>
        <w:t>Discussion on MU work management</w:t>
      </w:r>
    </w:p>
    <w:p w14:paraId="73961069"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1AAFFED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D85957" w14:textId="20721F7D" w:rsidR="00566C47" w:rsidRDefault="00566C47" w:rsidP="00566C47">
      <w:pPr>
        <w:rPr>
          <w:rFonts w:ascii="Arial" w:hAnsi="Arial" w:cs="Arial"/>
          <w:b/>
          <w:sz w:val="24"/>
        </w:rPr>
      </w:pPr>
      <w:r>
        <w:rPr>
          <w:rFonts w:ascii="Arial" w:hAnsi="Arial" w:cs="Arial"/>
          <w:b/>
          <w:color w:val="0000FF"/>
          <w:sz w:val="24"/>
        </w:rPr>
        <w:t>R4-2216110</w:t>
      </w:r>
      <w:r>
        <w:rPr>
          <w:rFonts w:ascii="Arial" w:hAnsi="Arial" w:cs="Arial"/>
          <w:b/>
          <w:color w:val="0000FF"/>
          <w:sz w:val="24"/>
        </w:rPr>
        <w:tab/>
      </w:r>
      <w:r>
        <w:rPr>
          <w:rFonts w:ascii="Arial" w:hAnsi="Arial" w:cs="Arial"/>
          <w:b/>
          <w:sz w:val="24"/>
        </w:rPr>
        <w:t>LS to RAN5 on MU work of Rel-18 FR1 TRP TRS WI</w:t>
      </w:r>
    </w:p>
    <w:p w14:paraId="646BDB8B" w14:textId="77777777" w:rsidR="00566C47" w:rsidRDefault="00566C47" w:rsidP="00566C4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vivo</w:t>
      </w:r>
    </w:p>
    <w:p w14:paraId="551D5730" w14:textId="77777777" w:rsidR="00566C47" w:rsidRDefault="00566C47" w:rsidP="00566C47">
      <w:pPr>
        <w:rPr>
          <w:rFonts w:ascii="Arial" w:hAnsi="Arial" w:cs="Arial"/>
          <w:b/>
        </w:rPr>
      </w:pPr>
      <w:r>
        <w:rPr>
          <w:rFonts w:ascii="Arial" w:hAnsi="Arial" w:cs="Arial"/>
          <w:b/>
        </w:rPr>
        <w:t xml:space="preserve">Abstract: </w:t>
      </w:r>
    </w:p>
    <w:p w14:paraId="3911BB19" w14:textId="0B97B2C6" w:rsidR="00566C47" w:rsidRDefault="00C42EB4" w:rsidP="00566C47">
      <w:r w:rsidRPr="00C42EB4">
        <w:t>For the new Rel-18 TRP TRS Work Item (NR_FR1_TRP_TRS_enh) approved, RAN5 was listed as secondary responsible group. Since the MU assessment is important topic to finalize the whole work, to facilitate the discussion and coordination between groups, RAN4 suggest to keep the Rel-17 coordinator-based approach [4] for MU work management.</w:t>
      </w:r>
    </w:p>
    <w:p w14:paraId="79E179A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R4-2217458</w:t>
      </w:r>
      <w:r>
        <w:rPr>
          <w:color w:val="993300"/>
          <w:u w:val="single"/>
        </w:rPr>
        <w:t>.</w:t>
      </w:r>
    </w:p>
    <w:p w14:paraId="552EC8F6" w14:textId="2D443FFF" w:rsidR="00566C47" w:rsidRDefault="00566C47" w:rsidP="00566C47">
      <w:pPr>
        <w:rPr>
          <w:rFonts w:ascii="Arial" w:hAnsi="Arial" w:cs="Arial"/>
          <w:b/>
          <w:sz w:val="24"/>
        </w:rPr>
      </w:pPr>
      <w:r>
        <w:rPr>
          <w:rFonts w:ascii="Arial" w:hAnsi="Arial" w:cs="Arial"/>
          <w:b/>
          <w:color w:val="0000FF"/>
          <w:sz w:val="24"/>
        </w:rPr>
        <w:t>R4-2217458</w:t>
      </w:r>
      <w:r>
        <w:rPr>
          <w:rFonts w:ascii="Arial" w:hAnsi="Arial" w:cs="Arial"/>
          <w:b/>
          <w:color w:val="0000FF"/>
          <w:sz w:val="24"/>
        </w:rPr>
        <w:tab/>
      </w:r>
      <w:r>
        <w:rPr>
          <w:rFonts w:ascii="Arial" w:hAnsi="Arial" w:cs="Arial"/>
          <w:b/>
          <w:sz w:val="24"/>
        </w:rPr>
        <w:t>LS to RAN5 on MU work of Rel-18 FR1 TRP TRS WI</w:t>
      </w:r>
    </w:p>
    <w:p w14:paraId="1BCDB52E" w14:textId="77777777" w:rsidR="00566C47" w:rsidRDefault="00566C47" w:rsidP="00566C4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vivo</w:t>
      </w:r>
    </w:p>
    <w:p w14:paraId="1C4D256B" w14:textId="77777777" w:rsidR="00566C47" w:rsidRDefault="00566C47" w:rsidP="00566C47">
      <w:pPr>
        <w:rPr>
          <w:color w:val="808080"/>
        </w:rPr>
      </w:pPr>
      <w:r>
        <w:rPr>
          <w:color w:val="808080"/>
        </w:rPr>
        <w:t>(Replaces R4-2216110)</w:t>
      </w:r>
    </w:p>
    <w:p w14:paraId="7FA34905" w14:textId="77777777" w:rsidR="00566C47" w:rsidRDefault="00566C47" w:rsidP="00566C47">
      <w:pPr>
        <w:rPr>
          <w:rFonts w:ascii="Arial" w:hAnsi="Arial" w:cs="Arial"/>
          <w:b/>
        </w:rPr>
      </w:pPr>
      <w:r>
        <w:rPr>
          <w:rFonts w:ascii="Arial" w:hAnsi="Arial" w:cs="Arial"/>
          <w:b/>
        </w:rPr>
        <w:t xml:space="preserve">Abstract: </w:t>
      </w:r>
    </w:p>
    <w:p w14:paraId="32A039D8" w14:textId="77777777" w:rsidR="00566C47" w:rsidRDefault="00566C47" w:rsidP="00566C47">
      <w:r>
        <w:t>[104-bis-e][300] BSRF_Demod Testing  Session</w:t>
      </w:r>
    </w:p>
    <w:p w14:paraId="5482FCD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483DA0" w14:textId="77777777" w:rsidR="00566C47" w:rsidRDefault="00566C47" w:rsidP="00566C47">
      <w:pPr>
        <w:pStyle w:val="Heading5"/>
      </w:pPr>
      <w:bookmarkStart w:id="381" w:name="_Toc117534833"/>
      <w:r>
        <w:t>6.14.2.4</w:t>
      </w:r>
      <w:r>
        <w:tab/>
        <w:t>Testing time reduction</w:t>
      </w:r>
      <w:bookmarkEnd w:id="381"/>
    </w:p>
    <w:p w14:paraId="2E57E6E4" w14:textId="5921B6B5" w:rsidR="00566C47" w:rsidRDefault="00566C47" w:rsidP="00566C47">
      <w:pPr>
        <w:rPr>
          <w:rFonts w:ascii="Arial" w:hAnsi="Arial" w:cs="Arial"/>
          <w:b/>
          <w:sz w:val="24"/>
        </w:rPr>
      </w:pPr>
      <w:r>
        <w:rPr>
          <w:rFonts w:ascii="Arial" w:hAnsi="Arial" w:cs="Arial"/>
          <w:b/>
          <w:color w:val="0000FF"/>
          <w:sz w:val="24"/>
        </w:rPr>
        <w:t>R4-2215539</w:t>
      </w:r>
      <w:r>
        <w:rPr>
          <w:rFonts w:ascii="Arial" w:hAnsi="Arial" w:cs="Arial"/>
          <w:b/>
          <w:color w:val="0000FF"/>
          <w:sz w:val="24"/>
        </w:rPr>
        <w:tab/>
      </w:r>
      <w:r>
        <w:rPr>
          <w:rFonts w:ascii="Arial" w:hAnsi="Arial" w:cs="Arial"/>
          <w:b/>
          <w:sz w:val="24"/>
        </w:rPr>
        <w:t>Test Time Reduction using Coarser TRP/TRS Measurement Grids</w:t>
      </w:r>
    </w:p>
    <w:p w14:paraId="1E29BA04"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Keysight Technologies UK Ltd</w:t>
      </w:r>
    </w:p>
    <w:p w14:paraId="4E780CC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6B2C7F" w14:textId="32413064" w:rsidR="00566C47" w:rsidRDefault="00566C47" w:rsidP="00566C47">
      <w:pPr>
        <w:rPr>
          <w:rFonts w:ascii="Arial" w:hAnsi="Arial" w:cs="Arial"/>
          <w:b/>
          <w:sz w:val="24"/>
        </w:rPr>
      </w:pPr>
      <w:r>
        <w:rPr>
          <w:rFonts w:ascii="Arial" w:hAnsi="Arial" w:cs="Arial"/>
          <w:b/>
          <w:color w:val="0000FF"/>
          <w:sz w:val="24"/>
        </w:rPr>
        <w:t>R4-2216109</w:t>
      </w:r>
      <w:r>
        <w:rPr>
          <w:rFonts w:ascii="Arial" w:hAnsi="Arial" w:cs="Arial"/>
          <w:b/>
          <w:color w:val="0000FF"/>
          <w:sz w:val="24"/>
        </w:rPr>
        <w:tab/>
      </w:r>
      <w:r>
        <w:rPr>
          <w:rFonts w:ascii="Arial" w:hAnsi="Arial" w:cs="Arial"/>
          <w:b/>
          <w:sz w:val="24"/>
        </w:rPr>
        <w:t>Views on testing time reduction methodologies</w:t>
      </w:r>
    </w:p>
    <w:p w14:paraId="61C1036F"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1A685B3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B2F800" w14:textId="77777777" w:rsidR="00566C47" w:rsidRDefault="00566C47" w:rsidP="00566C47">
      <w:pPr>
        <w:pStyle w:val="Heading4"/>
      </w:pPr>
      <w:bookmarkStart w:id="382" w:name="_Toc117534834"/>
      <w:r>
        <w:t>6.14.3</w:t>
      </w:r>
      <w:r>
        <w:tab/>
        <w:t>Moderator summary and conclusions</w:t>
      </w:r>
      <w:bookmarkEnd w:id="382"/>
    </w:p>
    <w:p w14:paraId="09EA28F3" w14:textId="7202B9EF" w:rsidR="00566C47" w:rsidRDefault="00566C47" w:rsidP="00566C47">
      <w:pPr>
        <w:rPr>
          <w:rFonts w:ascii="Arial" w:hAnsi="Arial" w:cs="Arial"/>
          <w:b/>
          <w:sz w:val="24"/>
        </w:rPr>
      </w:pPr>
      <w:r>
        <w:rPr>
          <w:rFonts w:ascii="Arial" w:hAnsi="Arial" w:cs="Arial"/>
          <w:b/>
          <w:color w:val="0000FF"/>
          <w:sz w:val="24"/>
        </w:rPr>
        <w:t>R4-2216910</w:t>
      </w:r>
      <w:r>
        <w:rPr>
          <w:rFonts w:ascii="Arial" w:hAnsi="Arial" w:cs="Arial"/>
          <w:b/>
          <w:color w:val="0000FF"/>
          <w:sz w:val="24"/>
        </w:rPr>
        <w:tab/>
      </w:r>
      <w:r>
        <w:rPr>
          <w:rFonts w:ascii="Arial" w:hAnsi="Arial" w:cs="Arial"/>
          <w:b/>
          <w:sz w:val="24"/>
        </w:rPr>
        <w:t>Email discussion summary for [104-bis-e][326] NR_FR1_TRP_TRS_enh</w:t>
      </w:r>
    </w:p>
    <w:p w14:paraId="19AB4C5B"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32E29779" w14:textId="77777777" w:rsidR="00566C47" w:rsidRDefault="00566C47" w:rsidP="00566C47">
      <w:pPr>
        <w:rPr>
          <w:rFonts w:ascii="Arial" w:hAnsi="Arial" w:cs="Arial"/>
          <w:b/>
        </w:rPr>
      </w:pPr>
      <w:r>
        <w:rPr>
          <w:rFonts w:ascii="Arial" w:hAnsi="Arial" w:cs="Arial"/>
          <w:b/>
        </w:rPr>
        <w:t xml:space="preserve">Abstract: </w:t>
      </w:r>
    </w:p>
    <w:p w14:paraId="71FE8537" w14:textId="77777777" w:rsidR="00566C47" w:rsidRDefault="00566C47" w:rsidP="00566C47">
      <w:r>
        <w:t>[104-bis-e][326] NR_FR1_TRP_TRS_enh</w:t>
      </w:r>
    </w:p>
    <w:p w14:paraId="13F1829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R4-2217492</w:t>
      </w:r>
      <w:r>
        <w:rPr>
          <w:color w:val="993300"/>
          <w:u w:val="single"/>
        </w:rPr>
        <w:t>.</w:t>
      </w:r>
    </w:p>
    <w:p w14:paraId="6DA409FF" w14:textId="111A71C0" w:rsidR="00566C47" w:rsidRDefault="00566C47" w:rsidP="00566C47">
      <w:pPr>
        <w:rPr>
          <w:rFonts w:ascii="Arial" w:hAnsi="Arial" w:cs="Arial"/>
          <w:b/>
          <w:sz w:val="24"/>
        </w:rPr>
      </w:pPr>
      <w:r>
        <w:rPr>
          <w:rFonts w:ascii="Arial" w:hAnsi="Arial" w:cs="Arial"/>
          <w:b/>
          <w:color w:val="0000FF"/>
          <w:sz w:val="24"/>
        </w:rPr>
        <w:t>R4-2217459</w:t>
      </w:r>
      <w:r>
        <w:rPr>
          <w:rFonts w:ascii="Arial" w:hAnsi="Arial" w:cs="Arial"/>
          <w:b/>
          <w:color w:val="0000FF"/>
          <w:sz w:val="24"/>
        </w:rPr>
        <w:tab/>
      </w:r>
      <w:r>
        <w:rPr>
          <w:rFonts w:ascii="Arial" w:hAnsi="Arial" w:cs="Arial"/>
          <w:b/>
          <w:sz w:val="24"/>
        </w:rPr>
        <w:t>WF on FR1 TRP TRS enhancement</w:t>
      </w:r>
    </w:p>
    <w:p w14:paraId="02E7AFAD"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B69ACE5" w14:textId="77777777" w:rsidR="00566C47" w:rsidRDefault="00566C47" w:rsidP="00566C47">
      <w:pPr>
        <w:rPr>
          <w:rFonts w:ascii="Arial" w:hAnsi="Arial" w:cs="Arial"/>
          <w:b/>
        </w:rPr>
      </w:pPr>
      <w:r>
        <w:rPr>
          <w:rFonts w:ascii="Arial" w:hAnsi="Arial" w:cs="Arial"/>
          <w:b/>
        </w:rPr>
        <w:t xml:space="preserve">Abstract: </w:t>
      </w:r>
    </w:p>
    <w:p w14:paraId="55FCDC57" w14:textId="77777777" w:rsidR="00566C47" w:rsidRDefault="00566C47" w:rsidP="00566C47">
      <w:r>
        <w:t>[104-bis-e][300] BSRF_Demod Testing  Session</w:t>
      </w:r>
    </w:p>
    <w:p w14:paraId="211D2C0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8A9FB4" w14:textId="333A56AF" w:rsidR="00566C47" w:rsidRDefault="00566C47" w:rsidP="00566C47">
      <w:pPr>
        <w:rPr>
          <w:rFonts w:ascii="Arial" w:hAnsi="Arial" w:cs="Arial"/>
          <w:b/>
          <w:sz w:val="24"/>
        </w:rPr>
      </w:pPr>
      <w:r>
        <w:rPr>
          <w:rFonts w:ascii="Arial" w:hAnsi="Arial" w:cs="Arial"/>
          <w:b/>
          <w:color w:val="0000FF"/>
          <w:sz w:val="24"/>
        </w:rPr>
        <w:t>R4-2217492</w:t>
      </w:r>
      <w:r>
        <w:rPr>
          <w:rFonts w:ascii="Arial" w:hAnsi="Arial" w:cs="Arial"/>
          <w:b/>
          <w:color w:val="0000FF"/>
          <w:sz w:val="24"/>
        </w:rPr>
        <w:tab/>
      </w:r>
      <w:r>
        <w:rPr>
          <w:rFonts w:ascii="Arial" w:hAnsi="Arial" w:cs="Arial"/>
          <w:b/>
          <w:sz w:val="24"/>
        </w:rPr>
        <w:t>Email discussion summary for [104-bis-e][326] NR_FR1_TRP_TRS_enh</w:t>
      </w:r>
    </w:p>
    <w:p w14:paraId="225BD743"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065E988E" w14:textId="77777777" w:rsidR="00566C47" w:rsidRDefault="00566C47" w:rsidP="00566C47">
      <w:pPr>
        <w:rPr>
          <w:color w:val="808080"/>
        </w:rPr>
      </w:pPr>
      <w:r>
        <w:rPr>
          <w:color w:val="808080"/>
        </w:rPr>
        <w:t>(Replaces R4-2216910)</w:t>
      </w:r>
    </w:p>
    <w:p w14:paraId="3F71A6A2" w14:textId="77777777" w:rsidR="00566C47" w:rsidRDefault="00566C47" w:rsidP="00566C47">
      <w:pPr>
        <w:rPr>
          <w:rFonts w:ascii="Arial" w:hAnsi="Arial" w:cs="Arial"/>
          <w:b/>
        </w:rPr>
      </w:pPr>
      <w:r>
        <w:rPr>
          <w:rFonts w:ascii="Arial" w:hAnsi="Arial" w:cs="Arial"/>
          <w:b/>
        </w:rPr>
        <w:t xml:space="preserve">Abstract: </w:t>
      </w:r>
    </w:p>
    <w:p w14:paraId="0AC8DE03" w14:textId="77777777" w:rsidR="00566C47" w:rsidRDefault="00566C47" w:rsidP="00566C47">
      <w:r>
        <w:t>[104-bis-e][300] BSRF_Demod Testing  Session</w:t>
      </w:r>
    </w:p>
    <w:p w14:paraId="2D77946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916ACF" w14:textId="77777777" w:rsidR="00566C47" w:rsidRDefault="00566C47" w:rsidP="00566C47">
      <w:pPr>
        <w:pStyle w:val="Heading3"/>
      </w:pPr>
      <w:bookmarkStart w:id="383" w:name="_Toc117534835"/>
      <w:r>
        <w:t>6.15</w:t>
      </w:r>
      <w:r>
        <w:tab/>
        <w:t>Enhancement of Multiple Input Multiple Output Over-the-Air test methodology and requirements for NR UEs</w:t>
      </w:r>
      <w:bookmarkEnd w:id="383"/>
    </w:p>
    <w:p w14:paraId="1C7D97AD" w14:textId="77777777" w:rsidR="00566C47" w:rsidRDefault="00566C47" w:rsidP="00566C47">
      <w:pPr>
        <w:pStyle w:val="Heading4"/>
      </w:pPr>
      <w:bookmarkStart w:id="384" w:name="_Toc117534836"/>
      <w:r>
        <w:t>6.15.1</w:t>
      </w:r>
      <w:r>
        <w:tab/>
        <w:t>General and work plan</w:t>
      </w:r>
      <w:bookmarkEnd w:id="384"/>
    </w:p>
    <w:p w14:paraId="601C3B75" w14:textId="528CC76F" w:rsidR="00566C47" w:rsidRDefault="00566C47" w:rsidP="00566C47">
      <w:pPr>
        <w:rPr>
          <w:rFonts w:ascii="Arial" w:hAnsi="Arial" w:cs="Arial"/>
          <w:b/>
          <w:sz w:val="24"/>
        </w:rPr>
      </w:pPr>
      <w:r>
        <w:rPr>
          <w:rFonts w:ascii="Arial" w:hAnsi="Arial" w:cs="Arial"/>
          <w:b/>
          <w:color w:val="0000FF"/>
          <w:sz w:val="24"/>
        </w:rPr>
        <w:t>R4-2215542</w:t>
      </w:r>
      <w:r>
        <w:rPr>
          <w:rFonts w:ascii="Arial" w:hAnsi="Arial" w:cs="Arial"/>
          <w:b/>
          <w:color w:val="0000FF"/>
          <w:sz w:val="24"/>
        </w:rPr>
        <w:tab/>
      </w:r>
      <w:r>
        <w:rPr>
          <w:rFonts w:ascii="Arial" w:hAnsi="Arial" w:cs="Arial"/>
          <w:b/>
          <w:sz w:val="24"/>
        </w:rPr>
        <w:t>On FR2 Requirements Framework and Correlation between Simulations and Measurements</w:t>
      </w:r>
    </w:p>
    <w:p w14:paraId="655CB27A"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Keysight Technologies UK Ltd</w:t>
      </w:r>
    </w:p>
    <w:p w14:paraId="6AC089A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CBE009" w14:textId="0257A206" w:rsidR="00566C47" w:rsidRDefault="00566C47" w:rsidP="00566C47">
      <w:pPr>
        <w:rPr>
          <w:rFonts w:ascii="Arial" w:hAnsi="Arial" w:cs="Arial"/>
          <w:b/>
          <w:sz w:val="24"/>
        </w:rPr>
      </w:pPr>
      <w:r>
        <w:rPr>
          <w:rFonts w:ascii="Arial" w:hAnsi="Arial" w:cs="Arial"/>
          <w:b/>
          <w:color w:val="0000FF"/>
          <w:sz w:val="24"/>
        </w:rPr>
        <w:t>R4-2216357</w:t>
      </w:r>
      <w:r>
        <w:rPr>
          <w:rFonts w:ascii="Arial" w:hAnsi="Arial" w:cs="Arial"/>
          <w:b/>
          <w:color w:val="0000FF"/>
          <w:sz w:val="24"/>
        </w:rPr>
        <w:tab/>
      </w:r>
      <w:r>
        <w:rPr>
          <w:rFonts w:ascii="Arial" w:hAnsi="Arial" w:cs="Arial"/>
          <w:b/>
          <w:sz w:val="24"/>
        </w:rPr>
        <w:t>Work plan for Rel-18 NR MIMO OTA WI</w:t>
      </w:r>
    </w:p>
    <w:p w14:paraId="18E8880B" w14:textId="77777777" w:rsidR="00566C47" w:rsidRDefault="00566C47" w:rsidP="00566C47">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CAICT</w:t>
      </w:r>
    </w:p>
    <w:p w14:paraId="4563522A" w14:textId="77777777" w:rsidR="00566C47" w:rsidRDefault="00566C47" w:rsidP="00566C47">
      <w:pPr>
        <w:rPr>
          <w:rFonts w:ascii="Arial" w:hAnsi="Arial" w:cs="Arial"/>
          <w:b/>
        </w:rPr>
      </w:pPr>
      <w:r>
        <w:rPr>
          <w:rFonts w:ascii="Arial" w:hAnsi="Arial" w:cs="Arial"/>
          <w:b/>
        </w:rPr>
        <w:t xml:space="preserve">Abstract: </w:t>
      </w:r>
    </w:p>
    <w:p w14:paraId="4492890E" w14:textId="77777777" w:rsidR="00566C47" w:rsidRDefault="00566C47" w:rsidP="00566C47">
      <w:r>
        <w:t>In this paper, CAICT proposed a work plan for the Rel-18 new Work Item on NR MIMO OTA enhancement.</w:t>
      </w:r>
    </w:p>
    <w:p w14:paraId="7598CF9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R4-2217460</w:t>
      </w:r>
      <w:r>
        <w:rPr>
          <w:color w:val="993300"/>
          <w:u w:val="single"/>
        </w:rPr>
        <w:t>.</w:t>
      </w:r>
    </w:p>
    <w:p w14:paraId="76EF802A" w14:textId="77A99594" w:rsidR="00566C47" w:rsidRDefault="00566C47" w:rsidP="00566C47">
      <w:pPr>
        <w:rPr>
          <w:rFonts w:ascii="Arial" w:hAnsi="Arial" w:cs="Arial"/>
          <w:b/>
          <w:sz w:val="24"/>
        </w:rPr>
      </w:pPr>
      <w:r>
        <w:rPr>
          <w:rFonts w:ascii="Arial" w:hAnsi="Arial" w:cs="Arial"/>
          <w:b/>
          <w:color w:val="0000FF"/>
          <w:sz w:val="24"/>
        </w:rPr>
        <w:t>R4-2217460</w:t>
      </w:r>
      <w:r>
        <w:rPr>
          <w:rFonts w:ascii="Arial" w:hAnsi="Arial" w:cs="Arial"/>
          <w:b/>
          <w:color w:val="0000FF"/>
          <w:sz w:val="24"/>
        </w:rPr>
        <w:tab/>
      </w:r>
      <w:r>
        <w:rPr>
          <w:rFonts w:ascii="Arial" w:hAnsi="Arial" w:cs="Arial"/>
          <w:b/>
          <w:sz w:val="24"/>
        </w:rPr>
        <w:t>Work plan for Rel-18 NR MIMO OTA WI</w:t>
      </w:r>
    </w:p>
    <w:p w14:paraId="552ED80B" w14:textId="77777777" w:rsidR="00566C47" w:rsidRDefault="00566C47" w:rsidP="00566C47">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CAICT</w:t>
      </w:r>
    </w:p>
    <w:p w14:paraId="34206EB6" w14:textId="77777777" w:rsidR="00566C47" w:rsidRDefault="00566C47" w:rsidP="00566C47">
      <w:pPr>
        <w:rPr>
          <w:color w:val="808080"/>
        </w:rPr>
      </w:pPr>
      <w:r>
        <w:rPr>
          <w:color w:val="808080"/>
        </w:rPr>
        <w:t>(Replaces R4-2216357)</w:t>
      </w:r>
    </w:p>
    <w:p w14:paraId="5B4DD4BB" w14:textId="77777777" w:rsidR="00566C47" w:rsidRDefault="00566C47" w:rsidP="00566C47">
      <w:pPr>
        <w:rPr>
          <w:rFonts w:ascii="Arial" w:hAnsi="Arial" w:cs="Arial"/>
          <w:b/>
        </w:rPr>
      </w:pPr>
      <w:r>
        <w:rPr>
          <w:rFonts w:ascii="Arial" w:hAnsi="Arial" w:cs="Arial"/>
          <w:b/>
        </w:rPr>
        <w:t xml:space="preserve">Abstract: </w:t>
      </w:r>
    </w:p>
    <w:p w14:paraId="5F12AE31" w14:textId="77777777" w:rsidR="00566C47" w:rsidRDefault="00566C47" w:rsidP="00566C47">
      <w:r>
        <w:t>[104-bis-e][300] BSRF_Demod Testing  Session</w:t>
      </w:r>
    </w:p>
    <w:p w14:paraId="5F61147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0BADE6" w14:textId="77777777" w:rsidR="00566C47" w:rsidRDefault="00566C47" w:rsidP="00566C47">
      <w:pPr>
        <w:pStyle w:val="Heading4"/>
      </w:pPr>
      <w:bookmarkStart w:id="385" w:name="_Toc117534837"/>
      <w:r>
        <w:t>6.15.2</w:t>
      </w:r>
      <w:r>
        <w:tab/>
        <w:t>FR2 MIMO OTA test methodology enhancement</w:t>
      </w:r>
      <w:bookmarkEnd w:id="385"/>
    </w:p>
    <w:p w14:paraId="3FDC51D1" w14:textId="55418811" w:rsidR="00566C47" w:rsidRDefault="00566C47" w:rsidP="00566C47">
      <w:pPr>
        <w:rPr>
          <w:rFonts w:ascii="Arial" w:hAnsi="Arial" w:cs="Arial"/>
          <w:b/>
          <w:sz w:val="24"/>
        </w:rPr>
      </w:pPr>
      <w:r>
        <w:rPr>
          <w:rFonts w:ascii="Arial" w:hAnsi="Arial" w:cs="Arial"/>
          <w:b/>
          <w:color w:val="0000FF"/>
          <w:sz w:val="24"/>
        </w:rPr>
        <w:t>R4-2215657</w:t>
      </w:r>
      <w:r>
        <w:rPr>
          <w:rFonts w:ascii="Arial" w:hAnsi="Arial" w:cs="Arial"/>
          <w:b/>
          <w:color w:val="0000FF"/>
          <w:sz w:val="24"/>
        </w:rPr>
        <w:tab/>
      </w:r>
      <w:r>
        <w:rPr>
          <w:rFonts w:ascii="Arial" w:hAnsi="Arial" w:cs="Arial"/>
          <w:b/>
          <w:sz w:val="24"/>
        </w:rPr>
        <w:t>On FR2 MIMO OTA test methodology enhancement</w:t>
      </w:r>
    </w:p>
    <w:p w14:paraId="0D7BD7FC"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A1D1E28" w14:textId="77777777" w:rsidR="00566C47" w:rsidRDefault="00566C47" w:rsidP="00566C47">
      <w:pPr>
        <w:rPr>
          <w:rFonts w:ascii="Arial" w:hAnsi="Arial" w:cs="Arial"/>
          <w:b/>
        </w:rPr>
      </w:pPr>
      <w:r>
        <w:rPr>
          <w:rFonts w:ascii="Arial" w:hAnsi="Arial" w:cs="Arial"/>
          <w:b/>
        </w:rPr>
        <w:t xml:space="preserve">Abstract: </w:t>
      </w:r>
    </w:p>
    <w:p w14:paraId="70FA3DAE" w14:textId="77777777" w:rsidR="00566C47" w:rsidRDefault="00566C47" w:rsidP="00566C47">
      <w:r>
        <w:t>This paper was not made available at the start of the meeting.</w:t>
      </w:r>
    </w:p>
    <w:p w14:paraId="19DEBAA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0DD642" w14:textId="2850BC25" w:rsidR="00566C47" w:rsidRDefault="00566C47" w:rsidP="00566C47">
      <w:pPr>
        <w:rPr>
          <w:rFonts w:ascii="Arial" w:hAnsi="Arial" w:cs="Arial"/>
          <w:b/>
          <w:sz w:val="24"/>
        </w:rPr>
      </w:pPr>
      <w:r>
        <w:rPr>
          <w:rFonts w:ascii="Arial" w:hAnsi="Arial" w:cs="Arial"/>
          <w:b/>
          <w:color w:val="0000FF"/>
          <w:sz w:val="24"/>
        </w:rPr>
        <w:t>R4-2216077</w:t>
      </w:r>
      <w:r>
        <w:rPr>
          <w:rFonts w:ascii="Arial" w:hAnsi="Arial" w:cs="Arial"/>
          <w:b/>
          <w:color w:val="0000FF"/>
          <w:sz w:val="24"/>
        </w:rPr>
        <w:tab/>
      </w:r>
      <w:r>
        <w:rPr>
          <w:rFonts w:ascii="Arial" w:hAnsi="Arial" w:cs="Arial"/>
          <w:b/>
          <w:sz w:val="24"/>
        </w:rPr>
        <w:t>Discussion on FR2 MIMO OTA test methodology enhancement</w:t>
      </w:r>
    </w:p>
    <w:p w14:paraId="4ACC7862"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Huawei,HiSilicon</w:t>
      </w:r>
    </w:p>
    <w:p w14:paraId="0AC0403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4E902A" w14:textId="470A04EE" w:rsidR="00566C47" w:rsidRDefault="00566C47" w:rsidP="00566C47">
      <w:pPr>
        <w:rPr>
          <w:rFonts w:ascii="Arial" w:hAnsi="Arial" w:cs="Arial"/>
          <w:b/>
          <w:sz w:val="24"/>
        </w:rPr>
      </w:pPr>
      <w:r>
        <w:rPr>
          <w:rFonts w:ascii="Arial" w:hAnsi="Arial" w:cs="Arial"/>
          <w:b/>
          <w:color w:val="0000FF"/>
          <w:sz w:val="24"/>
        </w:rPr>
        <w:t>R4-2216111</w:t>
      </w:r>
      <w:r>
        <w:rPr>
          <w:rFonts w:ascii="Arial" w:hAnsi="Arial" w:cs="Arial"/>
          <w:b/>
          <w:color w:val="0000FF"/>
          <w:sz w:val="24"/>
        </w:rPr>
        <w:tab/>
      </w:r>
      <w:r>
        <w:rPr>
          <w:rFonts w:ascii="Arial" w:hAnsi="Arial" w:cs="Arial"/>
          <w:b/>
          <w:sz w:val="24"/>
        </w:rPr>
        <w:t>Discussions on FR2 MIMO OTA enhancement</w:t>
      </w:r>
    </w:p>
    <w:p w14:paraId="35B28129"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7E7CB8A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6BF9CC" w14:textId="2C7BAF11" w:rsidR="00566C47" w:rsidRDefault="00566C47" w:rsidP="00566C47">
      <w:pPr>
        <w:rPr>
          <w:rFonts w:ascii="Arial" w:hAnsi="Arial" w:cs="Arial"/>
          <w:b/>
          <w:sz w:val="24"/>
        </w:rPr>
      </w:pPr>
      <w:r>
        <w:rPr>
          <w:rFonts w:ascii="Arial" w:hAnsi="Arial" w:cs="Arial"/>
          <w:b/>
          <w:color w:val="0000FF"/>
          <w:sz w:val="24"/>
        </w:rPr>
        <w:t>R4-2216171</w:t>
      </w:r>
      <w:r>
        <w:rPr>
          <w:rFonts w:ascii="Arial" w:hAnsi="Arial" w:cs="Arial"/>
          <w:b/>
          <w:color w:val="0000FF"/>
          <w:sz w:val="24"/>
        </w:rPr>
        <w:tab/>
      </w:r>
      <w:r>
        <w:rPr>
          <w:rFonts w:ascii="Arial" w:hAnsi="Arial" w:cs="Arial"/>
          <w:b/>
          <w:sz w:val="24"/>
        </w:rPr>
        <w:t>on the FR2 MIMO OTA test methodology enhancement</w:t>
      </w:r>
    </w:p>
    <w:p w14:paraId="1B1AE93C"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C93B34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F7E77C" w14:textId="607E08B0" w:rsidR="00566C47" w:rsidRDefault="00566C47" w:rsidP="00566C47">
      <w:pPr>
        <w:rPr>
          <w:rFonts w:ascii="Arial" w:hAnsi="Arial" w:cs="Arial"/>
          <w:b/>
          <w:sz w:val="24"/>
        </w:rPr>
      </w:pPr>
      <w:r>
        <w:rPr>
          <w:rFonts w:ascii="Arial" w:hAnsi="Arial" w:cs="Arial"/>
          <w:b/>
          <w:color w:val="0000FF"/>
          <w:sz w:val="24"/>
        </w:rPr>
        <w:t>R4-2216359</w:t>
      </w:r>
      <w:r>
        <w:rPr>
          <w:rFonts w:ascii="Arial" w:hAnsi="Arial" w:cs="Arial"/>
          <w:b/>
          <w:color w:val="0000FF"/>
          <w:sz w:val="24"/>
        </w:rPr>
        <w:tab/>
      </w:r>
      <w:r>
        <w:rPr>
          <w:rFonts w:ascii="Arial" w:hAnsi="Arial" w:cs="Arial"/>
          <w:b/>
          <w:sz w:val="24"/>
        </w:rPr>
        <w:t>Views on the framework for FR2 MIMO OTA requirements</w:t>
      </w:r>
    </w:p>
    <w:p w14:paraId="4BE309DE"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CAICT</w:t>
      </w:r>
    </w:p>
    <w:p w14:paraId="6923D7F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2026B8" w14:textId="4821DAE6" w:rsidR="00566C47" w:rsidRDefault="00566C47" w:rsidP="00566C47">
      <w:pPr>
        <w:rPr>
          <w:rFonts w:ascii="Arial" w:hAnsi="Arial" w:cs="Arial"/>
          <w:b/>
          <w:sz w:val="24"/>
        </w:rPr>
      </w:pPr>
      <w:r>
        <w:rPr>
          <w:rFonts w:ascii="Arial" w:hAnsi="Arial" w:cs="Arial"/>
          <w:b/>
          <w:color w:val="0000FF"/>
          <w:sz w:val="24"/>
        </w:rPr>
        <w:t>R4-2216413</w:t>
      </w:r>
      <w:r>
        <w:rPr>
          <w:rFonts w:ascii="Arial" w:hAnsi="Arial" w:cs="Arial"/>
          <w:b/>
          <w:color w:val="0000FF"/>
          <w:sz w:val="24"/>
        </w:rPr>
        <w:tab/>
      </w:r>
      <w:r>
        <w:rPr>
          <w:rFonts w:ascii="Arial" w:hAnsi="Arial" w:cs="Arial"/>
          <w:b/>
          <w:sz w:val="24"/>
        </w:rPr>
        <w:t>Discussion on FR2 MIMO OTA requirements</w:t>
      </w:r>
    </w:p>
    <w:p w14:paraId="3583B154"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24C0422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D78232" w14:textId="3A8BEAF3" w:rsidR="00566C47" w:rsidRDefault="00566C47" w:rsidP="00566C47">
      <w:pPr>
        <w:rPr>
          <w:rFonts w:ascii="Arial" w:hAnsi="Arial" w:cs="Arial"/>
          <w:b/>
          <w:sz w:val="24"/>
        </w:rPr>
      </w:pPr>
      <w:r>
        <w:rPr>
          <w:rFonts w:ascii="Arial" w:hAnsi="Arial" w:cs="Arial"/>
          <w:b/>
          <w:color w:val="0000FF"/>
          <w:sz w:val="24"/>
        </w:rPr>
        <w:t>R4-2216448</w:t>
      </w:r>
      <w:r>
        <w:rPr>
          <w:rFonts w:ascii="Arial" w:hAnsi="Arial" w:cs="Arial"/>
          <w:b/>
          <w:color w:val="0000FF"/>
          <w:sz w:val="24"/>
        </w:rPr>
        <w:tab/>
      </w:r>
      <w:r>
        <w:rPr>
          <w:rFonts w:ascii="Arial" w:hAnsi="Arial" w:cs="Arial"/>
          <w:b/>
          <w:sz w:val="24"/>
        </w:rPr>
        <w:t>Views on the framework for FR2 MIMO OTA requirement development</w:t>
      </w:r>
    </w:p>
    <w:p w14:paraId="72849E5E"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E225EE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1BF654" w14:textId="77777777" w:rsidR="00566C47" w:rsidRDefault="00566C47" w:rsidP="00566C47">
      <w:pPr>
        <w:pStyle w:val="Heading4"/>
      </w:pPr>
      <w:bookmarkStart w:id="386" w:name="_Toc117534838"/>
      <w:r>
        <w:t>6.15.3</w:t>
      </w:r>
      <w:r>
        <w:tab/>
        <w:t>FR1 MIMO OTA test methodology enhancement</w:t>
      </w:r>
      <w:bookmarkEnd w:id="386"/>
    </w:p>
    <w:p w14:paraId="24C13004" w14:textId="562412BC" w:rsidR="00566C47" w:rsidRDefault="00566C47" w:rsidP="00566C47">
      <w:pPr>
        <w:rPr>
          <w:rFonts w:ascii="Arial" w:hAnsi="Arial" w:cs="Arial"/>
          <w:b/>
          <w:sz w:val="24"/>
        </w:rPr>
      </w:pPr>
      <w:r>
        <w:rPr>
          <w:rFonts w:ascii="Arial" w:hAnsi="Arial" w:cs="Arial"/>
          <w:b/>
          <w:color w:val="0000FF"/>
          <w:sz w:val="24"/>
        </w:rPr>
        <w:t>R4-2215321</w:t>
      </w:r>
      <w:r>
        <w:rPr>
          <w:rFonts w:ascii="Arial" w:hAnsi="Arial" w:cs="Arial"/>
          <w:b/>
          <w:color w:val="0000FF"/>
          <w:sz w:val="24"/>
        </w:rPr>
        <w:tab/>
      </w:r>
      <w:r>
        <w:rPr>
          <w:rFonts w:ascii="Arial" w:hAnsi="Arial" w:cs="Arial"/>
          <w:b/>
          <w:sz w:val="24"/>
        </w:rPr>
        <w:t>on MIMO OTA tests for tablets and smartphones in browsing mode</w:t>
      </w:r>
    </w:p>
    <w:p w14:paraId="13290999"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Tech.(UK) Co.. Ltd</w:t>
      </w:r>
    </w:p>
    <w:p w14:paraId="4D483031" w14:textId="77777777" w:rsidR="00566C47" w:rsidRDefault="00566C47" w:rsidP="00566C47">
      <w:pPr>
        <w:rPr>
          <w:rFonts w:ascii="Arial" w:hAnsi="Arial" w:cs="Arial"/>
          <w:b/>
        </w:rPr>
      </w:pPr>
      <w:r>
        <w:rPr>
          <w:rFonts w:ascii="Arial" w:hAnsi="Arial" w:cs="Arial"/>
          <w:b/>
        </w:rPr>
        <w:t xml:space="preserve">Abstract: </w:t>
      </w:r>
    </w:p>
    <w:p w14:paraId="42421D3D" w14:textId="4CE64440" w:rsidR="00566C47" w:rsidRDefault="00097CA5" w:rsidP="00566C47">
      <w:r w:rsidRPr="00097CA5">
        <w:t>In this paper, Huawei presents 4 proposals. Proposal 1: maximum diagonal dimension of tablets under tests should be less than 20 cm with the same performance metrics in section 6.1 of TS 38.151. Proposal 2: the screen and power management setting should follow those in Table 1 and Table 2, respectively. Proposal 3: FR1 tests in browsing mode for smartphones should select devices wider than 72mm with the wide hand phantom description and device positioning guideline defined Annex B.2.3 and Annex B.3.1.1 of TS 38.161. Proposal 4: Equation 1 is used as FR1 performance metric for smartphones in browsing mode.</w:t>
      </w:r>
    </w:p>
    <w:p w14:paraId="3C5A8D2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EF9DEC" w14:textId="300F6C9D" w:rsidR="00566C47" w:rsidRDefault="00566C47" w:rsidP="00566C47">
      <w:pPr>
        <w:rPr>
          <w:rFonts w:ascii="Arial" w:hAnsi="Arial" w:cs="Arial"/>
          <w:b/>
          <w:sz w:val="24"/>
        </w:rPr>
      </w:pPr>
      <w:r>
        <w:rPr>
          <w:rFonts w:ascii="Arial" w:hAnsi="Arial" w:cs="Arial"/>
          <w:b/>
          <w:color w:val="0000FF"/>
          <w:sz w:val="24"/>
        </w:rPr>
        <w:t>R4-2215705</w:t>
      </w:r>
      <w:r>
        <w:rPr>
          <w:rFonts w:ascii="Arial" w:hAnsi="Arial" w:cs="Arial"/>
          <w:b/>
          <w:color w:val="0000FF"/>
          <w:sz w:val="24"/>
        </w:rPr>
        <w:tab/>
      </w:r>
      <w:r>
        <w:rPr>
          <w:rFonts w:ascii="Arial" w:hAnsi="Arial" w:cs="Arial"/>
          <w:b/>
          <w:sz w:val="24"/>
        </w:rPr>
        <w:t>Necessity and feasibility of hand phantom MIMO OTA test method</w:t>
      </w:r>
    </w:p>
    <w:p w14:paraId="68887200"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6B3748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C68D5D" w14:textId="79AD4C0C" w:rsidR="00566C47" w:rsidRDefault="00566C47" w:rsidP="00566C47">
      <w:pPr>
        <w:rPr>
          <w:rFonts w:ascii="Arial" w:hAnsi="Arial" w:cs="Arial"/>
          <w:b/>
          <w:sz w:val="24"/>
        </w:rPr>
      </w:pPr>
      <w:r>
        <w:rPr>
          <w:rFonts w:ascii="Arial" w:hAnsi="Arial" w:cs="Arial"/>
          <w:b/>
          <w:color w:val="0000FF"/>
          <w:sz w:val="24"/>
        </w:rPr>
        <w:t>R4-2216112</w:t>
      </w:r>
      <w:r>
        <w:rPr>
          <w:rFonts w:ascii="Arial" w:hAnsi="Arial" w:cs="Arial"/>
          <w:b/>
          <w:color w:val="0000FF"/>
          <w:sz w:val="24"/>
        </w:rPr>
        <w:tab/>
      </w:r>
      <w:r>
        <w:rPr>
          <w:rFonts w:ascii="Arial" w:hAnsi="Arial" w:cs="Arial"/>
          <w:b/>
          <w:sz w:val="24"/>
        </w:rPr>
        <w:t>Discussions on FR1 MIMO OTA enhancement</w:t>
      </w:r>
    </w:p>
    <w:p w14:paraId="7614DF00"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60952DF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4B589B" w14:textId="3613B9CD" w:rsidR="00566C47" w:rsidRDefault="00566C47" w:rsidP="00566C47">
      <w:pPr>
        <w:rPr>
          <w:rFonts w:ascii="Arial" w:hAnsi="Arial" w:cs="Arial"/>
          <w:b/>
          <w:sz w:val="24"/>
        </w:rPr>
      </w:pPr>
      <w:r>
        <w:rPr>
          <w:rFonts w:ascii="Arial" w:hAnsi="Arial" w:cs="Arial"/>
          <w:b/>
          <w:color w:val="0000FF"/>
          <w:sz w:val="24"/>
        </w:rPr>
        <w:t>R4-2216170</w:t>
      </w:r>
      <w:r>
        <w:rPr>
          <w:rFonts w:ascii="Arial" w:hAnsi="Arial" w:cs="Arial"/>
          <w:b/>
          <w:color w:val="0000FF"/>
          <w:sz w:val="24"/>
        </w:rPr>
        <w:tab/>
      </w:r>
      <w:r>
        <w:rPr>
          <w:rFonts w:ascii="Arial" w:hAnsi="Arial" w:cs="Arial"/>
          <w:b/>
          <w:sz w:val="24"/>
        </w:rPr>
        <w:t>on the FR1 MIMO OTA test methodology enhancement</w:t>
      </w:r>
    </w:p>
    <w:p w14:paraId="4661CD95"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D324B3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CBC06B" w14:textId="3313B6E5" w:rsidR="00566C47" w:rsidRDefault="00566C47" w:rsidP="00566C47">
      <w:pPr>
        <w:rPr>
          <w:rFonts w:ascii="Arial" w:hAnsi="Arial" w:cs="Arial"/>
          <w:b/>
          <w:sz w:val="24"/>
        </w:rPr>
      </w:pPr>
      <w:r>
        <w:rPr>
          <w:rFonts w:ascii="Arial" w:hAnsi="Arial" w:cs="Arial"/>
          <w:b/>
          <w:color w:val="0000FF"/>
          <w:sz w:val="24"/>
        </w:rPr>
        <w:t>R4-2216358</w:t>
      </w:r>
      <w:r>
        <w:rPr>
          <w:rFonts w:ascii="Arial" w:hAnsi="Arial" w:cs="Arial"/>
          <w:b/>
          <w:color w:val="0000FF"/>
          <w:sz w:val="24"/>
        </w:rPr>
        <w:tab/>
      </w:r>
      <w:r>
        <w:rPr>
          <w:rFonts w:ascii="Arial" w:hAnsi="Arial" w:cs="Arial"/>
          <w:b/>
          <w:sz w:val="24"/>
        </w:rPr>
        <w:t>Discussion on FR1 MIMO OTA testing for hand phantom browsing mode</w:t>
      </w:r>
    </w:p>
    <w:p w14:paraId="62CF702F"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CAICT</w:t>
      </w:r>
    </w:p>
    <w:p w14:paraId="30AD5EF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5C45D0" w14:textId="46D425BB" w:rsidR="00566C47" w:rsidRDefault="00566C47" w:rsidP="00566C47">
      <w:pPr>
        <w:rPr>
          <w:rFonts w:ascii="Arial" w:hAnsi="Arial" w:cs="Arial"/>
          <w:b/>
          <w:sz w:val="24"/>
        </w:rPr>
      </w:pPr>
      <w:r>
        <w:rPr>
          <w:rFonts w:ascii="Arial" w:hAnsi="Arial" w:cs="Arial"/>
          <w:b/>
          <w:color w:val="0000FF"/>
          <w:sz w:val="24"/>
        </w:rPr>
        <w:t>R4-2216449</w:t>
      </w:r>
      <w:r>
        <w:rPr>
          <w:rFonts w:ascii="Arial" w:hAnsi="Arial" w:cs="Arial"/>
          <w:b/>
          <w:color w:val="0000FF"/>
          <w:sz w:val="24"/>
        </w:rPr>
        <w:tab/>
      </w:r>
      <w:r>
        <w:rPr>
          <w:rFonts w:ascii="Arial" w:hAnsi="Arial" w:cs="Arial"/>
          <w:b/>
          <w:sz w:val="24"/>
        </w:rPr>
        <w:t>FR1 MIMO OTA in browsing mode</w:t>
      </w:r>
    </w:p>
    <w:p w14:paraId="139E1B0C"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94CB57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BFA6E1" w14:textId="77777777" w:rsidR="00566C47" w:rsidRDefault="00566C47" w:rsidP="00566C47">
      <w:pPr>
        <w:pStyle w:val="Heading4"/>
      </w:pPr>
      <w:bookmarkStart w:id="387" w:name="_Toc117534839"/>
      <w:r>
        <w:t>6.15.4</w:t>
      </w:r>
      <w:r>
        <w:tab/>
        <w:t>MU assessment</w:t>
      </w:r>
      <w:bookmarkEnd w:id="387"/>
    </w:p>
    <w:p w14:paraId="53B85AF6" w14:textId="5186974C" w:rsidR="00566C47" w:rsidRDefault="00566C47" w:rsidP="00566C47">
      <w:pPr>
        <w:rPr>
          <w:rFonts w:ascii="Arial" w:hAnsi="Arial" w:cs="Arial"/>
          <w:b/>
          <w:sz w:val="24"/>
        </w:rPr>
      </w:pPr>
      <w:r>
        <w:rPr>
          <w:rFonts w:ascii="Arial" w:hAnsi="Arial" w:cs="Arial"/>
          <w:b/>
          <w:color w:val="0000FF"/>
          <w:sz w:val="24"/>
        </w:rPr>
        <w:t>R4-2216113</w:t>
      </w:r>
      <w:r>
        <w:rPr>
          <w:rFonts w:ascii="Arial" w:hAnsi="Arial" w:cs="Arial"/>
          <w:b/>
          <w:color w:val="0000FF"/>
          <w:sz w:val="24"/>
        </w:rPr>
        <w:tab/>
      </w:r>
      <w:r>
        <w:rPr>
          <w:rFonts w:ascii="Arial" w:hAnsi="Arial" w:cs="Arial"/>
          <w:b/>
          <w:sz w:val="24"/>
        </w:rPr>
        <w:t>Views on Rel-18 MIMO OTA MU work handling</w:t>
      </w:r>
    </w:p>
    <w:p w14:paraId="511A2B15"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691443D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894EA5" w14:textId="77777777" w:rsidR="00566C47" w:rsidRDefault="00566C47" w:rsidP="00566C47">
      <w:pPr>
        <w:pStyle w:val="Heading4"/>
      </w:pPr>
      <w:bookmarkStart w:id="388" w:name="_Toc117534840"/>
      <w:r>
        <w:t>6.15.5</w:t>
      </w:r>
      <w:r>
        <w:tab/>
        <w:t>Moderator summary and conclusions</w:t>
      </w:r>
      <w:bookmarkEnd w:id="388"/>
    </w:p>
    <w:p w14:paraId="33672F14" w14:textId="729FBD36" w:rsidR="00566C47" w:rsidRDefault="00566C47" w:rsidP="00566C47">
      <w:pPr>
        <w:rPr>
          <w:rFonts w:ascii="Arial" w:hAnsi="Arial" w:cs="Arial"/>
          <w:b/>
          <w:sz w:val="24"/>
        </w:rPr>
      </w:pPr>
      <w:r>
        <w:rPr>
          <w:rFonts w:ascii="Arial" w:hAnsi="Arial" w:cs="Arial"/>
          <w:b/>
          <w:color w:val="0000FF"/>
          <w:sz w:val="24"/>
        </w:rPr>
        <w:t>R4-2216911</w:t>
      </w:r>
      <w:r>
        <w:rPr>
          <w:rFonts w:ascii="Arial" w:hAnsi="Arial" w:cs="Arial"/>
          <w:b/>
          <w:color w:val="0000FF"/>
          <w:sz w:val="24"/>
        </w:rPr>
        <w:tab/>
      </w:r>
      <w:r>
        <w:rPr>
          <w:rFonts w:ascii="Arial" w:hAnsi="Arial" w:cs="Arial"/>
          <w:b/>
          <w:sz w:val="24"/>
        </w:rPr>
        <w:t>Email discussion summary for [104-bis-e][327] NR_MIMO_OTA_enh</w:t>
      </w:r>
    </w:p>
    <w:p w14:paraId="09591700"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(CAICT)</w:t>
      </w:r>
    </w:p>
    <w:p w14:paraId="15BDE132" w14:textId="77777777" w:rsidR="00566C47" w:rsidRDefault="00566C47" w:rsidP="00566C47">
      <w:pPr>
        <w:rPr>
          <w:rFonts w:ascii="Arial" w:hAnsi="Arial" w:cs="Arial"/>
          <w:b/>
        </w:rPr>
      </w:pPr>
      <w:r>
        <w:rPr>
          <w:rFonts w:ascii="Arial" w:hAnsi="Arial" w:cs="Arial"/>
          <w:b/>
        </w:rPr>
        <w:t xml:space="preserve">Abstract: </w:t>
      </w:r>
    </w:p>
    <w:p w14:paraId="12892905" w14:textId="77777777" w:rsidR="00566C47" w:rsidRDefault="00566C47" w:rsidP="00566C47">
      <w:r>
        <w:t>[104-bis-e][327] NR_MIMO_OTA_enh</w:t>
      </w:r>
    </w:p>
    <w:p w14:paraId="56CE9B0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R4-2217501</w:t>
      </w:r>
      <w:r>
        <w:rPr>
          <w:color w:val="993300"/>
          <w:u w:val="single"/>
        </w:rPr>
        <w:t>.</w:t>
      </w:r>
    </w:p>
    <w:p w14:paraId="752AB414" w14:textId="3FC6DDF8" w:rsidR="00566C47" w:rsidRDefault="00566C47" w:rsidP="00566C47">
      <w:pPr>
        <w:rPr>
          <w:rFonts w:ascii="Arial" w:hAnsi="Arial" w:cs="Arial"/>
          <w:b/>
          <w:sz w:val="24"/>
        </w:rPr>
      </w:pPr>
      <w:r>
        <w:rPr>
          <w:rFonts w:ascii="Arial" w:hAnsi="Arial" w:cs="Arial"/>
          <w:b/>
          <w:color w:val="0000FF"/>
          <w:sz w:val="24"/>
        </w:rPr>
        <w:t>R4-2217461</w:t>
      </w:r>
      <w:r>
        <w:rPr>
          <w:rFonts w:ascii="Arial" w:hAnsi="Arial" w:cs="Arial"/>
          <w:b/>
          <w:color w:val="0000FF"/>
          <w:sz w:val="24"/>
        </w:rPr>
        <w:tab/>
      </w:r>
      <w:r>
        <w:rPr>
          <w:rFonts w:ascii="Arial" w:hAnsi="Arial" w:cs="Arial"/>
          <w:b/>
          <w:sz w:val="24"/>
        </w:rPr>
        <w:t>WF on MIMO OTA enhancement</w:t>
      </w:r>
    </w:p>
    <w:p w14:paraId="090AC3A5"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0F3943F1" w14:textId="77777777" w:rsidR="00566C47" w:rsidRDefault="00566C47" w:rsidP="00566C47">
      <w:pPr>
        <w:rPr>
          <w:rFonts w:ascii="Arial" w:hAnsi="Arial" w:cs="Arial"/>
          <w:b/>
        </w:rPr>
      </w:pPr>
      <w:r>
        <w:rPr>
          <w:rFonts w:ascii="Arial" w:hAnsi="Arial" w:cs="Arial"/>
          <w:b/>
        </w:rPr>
        <w:t xml:space="preserve">Abstract: </w:t>
      </w:r>
    </w:p>
    <w:p w14:paraId="7344DA50" w14:textId="77777777" w:rsidR="00566C47" w:rsidRDefault="00566C47" w:rsidP="00566C47">
      <w:r>
        <w:t>[104-bis-e][300] BSRF_Demod Testing  Session</w:t>
      </w:r>
    </w:p>
    <w:p w14:paraId="5430FF5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3E46CA" w14:textId="0337BC5D" w:rsidR="00566C47" w:rsidRDefault="00566C47" w:rsidP="00566C47">
      <w:pPr>
        <w:rPr>
          <w:rFonts w:ascii="Arial" w:hAnsi="Arial" w:cs="Arial"/>
          <w:b/>
          <w:sz w:val="24"/>
        </w:rPr>
      </w:pPr>
      <w:r>
        <w:rPr>
          <w:rFonts w:ascii="Arial" w:hAnsi="Arial" w:cs="Arial"/>
          <w:b/>
          <w:color w:val="0000FF"/>
          <w:sz w:val="24"/>
        </w:rPr>
        <w:t>R4-2217501</w:t>
      </w:r>
      <w:r>
        <w:rPr>
          <w:rFonts w:ascii="Arial" w:hAnsi="Arial" w:cs="Arial"/>
          <w:b/>
          <w:color w:val="0000FF"/>
          <w:sz w:val="24"/>
        </w:rPr>
        <w:tab/>
      </w:r>
      <w:r>
        <w:rPr>
          <w:rFonts w:ascii="Arial" w:hAnsi="Arial" w:cs="Arial"/>
          <w:b/>
          <w:sz w:val="24"/>
        </w:rPr>
        <w:t>Email discussion summary for [104-bis-e][327] NR_MIMO_OTA_enh</w:t>
      </w:r>
    </w:p>
    <w:p w14:paraId="6854A43F"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(CAICT)</w:t>
      </w:r>
    </w:p>
    <w:p w14:paraId="08B469FB" w14:textId="77777777" w:rsidR="00566C47" w:rsidRDefault="00566C47" w:rsidP="00566C47">
      <w:pPr>
        <w:rPr>
          <w:color w:val="808080"/>
        </w:rPr>
      </w:pPr>
      <w:r>
        <w:rPr>
          <w:color w:val="808080"/>
        </w:rPr>
        <w:t>(Replaces R4-2216911)</w:t>
      </w:r>
    </w:p>
    <w:p w14:paraId="54B78C33" w14:textId="77777777" w:rsidR="00566C47" w:rsidRDefault="00566C47" w:rsidP="00566C47">
      <w:pPr>
        <w:rPr>
          <w:rFonts w:ascii="Arial" w:hAnsi="Arial" w:cs="Arial"/>
          <w:b/>
        </w:rPr>
      </w:pPr>
      <w:r>
        <w:rPr>
          <w:rFonts w:ascii="Arial" w:hAnsi="Arial" w:cs="Arial"/>
          <w:b/>
        </w:rPr>
        <w:t xml:space="preserve">Abstract: </w:t>
      </w:r>
    </w:p>
    <w:p w14:paraId="799F3873" w14:textId="77777777" w:rsidR="00566C47" w:rsidRDefault="00566C47" w:rsidP="00566C47">
      <w:r>
        <w:t>[104-bis-e][300] BSRF_Demod Testing  Session</w:t>
      </w:r>
    </w:p>
    <w:p w14:paraId="1A149D5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A19BA8" w14:textId="77777777" w:rsidR="00566C47" w:rsidRDefault="00566C47" w:rsidP="00566C47">
      <w:pPr>
        <w:pStyle w:val="Heading3"/>
      </w:pPr>
      <w:bookmarkStart w:id="389" w:name="_Toc117534841"/>
      <w:r>
        <w:t>6.16</w:t>
      </w:r>
      <w:r>
        <w:tab/>
        <w:t>BS and UE EMC enhancements</w:t>
      </w:r>
      <w:bookmarkEnd w:id="389"/>
    </w:p>
    <w:p w14:paraId="0C41E081" w14:textId="169E0384" w:rsidR="00566C47" w:rsidRDefault="00566C47" w:rsidP="00566C47">
      <w:pPr>
        <w:rPr>
          <w:rFonts w:ascii="Arial" w:hAnsi="Arial" w:cs="Arial"/>
          <w:b/>
          <w:sz w:val="24"/>
        </w:rPr>
      </w:pPr>
      <w:r>
        <w:rPr>
          <w:rFonts w:ascii="Arial" w:hAnsi="Arial" w:cs="Arial"/>
          <w:b/>
          <w:color w:val="0000FF"/>
          <w:sz w:val="24"/>
        </w:rPr>
        <w:t>R4-2216166</w:t>
      </w:r>
      <w:r>
        <w:rPr>
          <w:rFonts w:ascii="Arial" w:hAnsi="Arial" w:cs="Arial"/>
          <w:b/>
          <w:color w:val="0000FF"/>
          <w:sz w:val="24"/>
        </w:rPr>
        <w:tab/>
      </w:r>
      <w:r>
        <w:rPr>
          <w:rFonts w:ascii="Arial" w:hAnsi="Arial" w:cs="Arial"/>
          <w:b/>
          <w:sz w:val="24"/>
        </w:rPr>
        <w:t>on the regulation study of UE EMC</w:t>
      </w:r>
    </w:p>
    <w:p w14:paraId="59D8E436"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845043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A0C8E4" w14:textId="77777777" w:rsidR="00566C47" w:rsidRDefault="00566C47" w:rsidP="00566C47">
      <w:pPr>
        <w:pStyle w:val="Heading4"/>
      </w:pPr>
      <w:bookmarkStart w:id="390" w:name="_Toc117534842"/>
      <w:r>
        <w:t>6.16.1</w:t>
      </w:r>
      <w:r>
        <w:tab/>
        <w:t>General and work plan</w:t>
      </w:r>
      <w:bookmarkEnd w:id="390"/>
    </w:p>
    <w:p w14:paraId="46F99CEB" w14:textId="286A3C83" w:rsidR="00566C47" w:rsidRDefault="00566C47" w:rsidP="00566C47">
      <w:pPr>
        <w:rPr>
          <w:rFonts w:ascii="Arial" w:hAnsi="Arial" w:cs="Arial"/>
          <w:b/>
          <w:sz w:val="24"/>
        </w:rPr>
      </w:pPr>
      <w:r>
        <w:rPr>
          <w:rFonts w:ascii="Arial" w:hAnsi="Arial" w:cs="Arial"/>
          <w:b/>
          <w:color w:val="0000FF"/>
          <w:sz w:val="24"/>
        </w:rPr>
        <w:t>R4-2216168</w:t>
      </w:r>
      <w:r>
        <w:rPr>
          <w:rFonts w:ascii="Arial" w:hAnsi="Arial" w:cs="Arial"/>
          <w:b/>
          <w:color w:val="0000FF"/>
          <w:sz w:val="24"/>
        </w:rPr>
        <w:tab/>
      </w:r>
      <w:r>
        <w:rPr>
          <w:rFonts w:ascii="Arial" w:hAnsi="Arial" w:cs="Arial"/>
          <w:b/>
          <w:sz w:val="24"/>
        </w:rPr>
        <w:t>Rel-18 UE EMC work plan</w:t>
      </w:r>
    </w:p>
    <w:p w14:paraId="5BA57935"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3E0BFC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A038D2" w14:textId="0E38D9A9" w:rsidR="00566C47" w:rsidRDefault="00566C47" w:rsidP="00566C47">
      <w:pPr>
        <w:rPr>
          <w:rFonts w:ascii="Arial" w:hAnsi="Arial" w:cs="Arial"/>
          <w:b/>
          <w:sz w:val="24"/>
        </w:rPr>
      </w:pPr>
      <w:r>
        <w:rPr>
          <w:rFonts w:ascii="Arial" w:hAnsi="Arial" w:cs="Arial"/>
          <w:b/>
          <w:color w:val="0000FF"/>
          <w:sz w:val="24"/>
        </w:rPr>
        <w:t>R4-2216488</w:t>
      </w:r>
      <w:r>
        <w:rPr>
          <w:rFonts w:ascii="Arial" w:hAnsi="Arial" w:cs="Arial"/>
          <w:b/>
          <w:color w:val="0000FF"/>
          <w:sz w:val="24"/>
        </w:rPr>
        <w:tab/>
      </w:r>
      <w:r>
        <w:rPr>
          <w:rFonts w:ascii="Arial" w:hAnsi="Arial" w:cs="Arial"/>
          <w:b/>
          <w:sz w:val="24"/>
        </w:rPr>
        <w:t>BS EMC enhancements - Work Plan proposal</w:t>
      </w:r>
    </w:p>
    <w:p w14:paraId="6FAA88B4" w14:textId="77777777" w:rsidR="00566C47" w:rsidRDefault="00566C47" w:rsidP="00566C47">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Ericsson</w:t>
      </w:r>
    </w:p>
    <w:p w14:paraId="72C95784" w14:textId="77777777" w:rsidR="00566C47" w:rsidRDefault="00566C47" w:rsidP="00566C47">
      <w:pPr>
        <w:rPr>
          <w:rFonts w:ascii="Arial" w:hAnsi="Arial" w:cs="Arial"/>
          <w:b/>
        </w:rPr>
      </w:pPr>
      <w:r>
        <w:rPr>
          <w:rFonts w:ascii="Arial" w:hAnsi="Arial" w:cs="Arial"/>
          <w:b/>
        </w:rPr>
        <w:t xml:space="preserve">Abstract: </w:t>
      </w:r>
    </w:p>
    <w:p w14:paraId="7EE26AF8" w14:textId="77777777" w:rsidR="00566C47" w:rsidRDefault="00566C47" w:rsidP="00566C47">
      <w:r>
        <w:t xml:space="preserve">In this paper, Ericsson proposes the work plan for the BS EMC enhancements. </w:t>
      </w:r>
    </w:p>
    <w:p w14:paraId="7A6BEFE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64BD02" w14:textId="77777777" w:rsidR="00566C47" w:rsidRDefault="00566C47" w:rsidP="00566C47">
      <w:pPr>
        <w:pStyle w:val="Heading4"/>
      </w:pPr>
      <w:bookmarkStart w:id="391" w:name="_Toc117534843"/>
      <w:r>
        <w:t>6.16.2</w:t>
      </w:r>
      <w:r>
        <w:tab/>
        <w:t>BS EMC enhancements</w:t>
      </w:r>
      <w:bookmarkEnd w:id="391"/>
    </w:p>
    <w:p w14:paraId="3602E563" w14:textId="0CC05C14" w:rsidR="00566C47" w:rsidRDefault="00566C47" w:rsidP="00566C47">
      <w:pPr>
        <w:rPr>
          <w:rFonts w:ascii="Arial" w:hAnsi="Arial" w:cs="Arial"/>
          <w:b/>
          <w:sz w:val="24"/>
        </w:rPr>
      </w:pPr>
      <w:r>
        <w:rPr>
          <w:rFonts w:ascii="Arial" w:hAnsi="Arial" w:cs="Arial"/>
          <w:b/>
          <w:color w:val="0000FF"/>
          <w:sz w:val="24"/>
        </w:rPr>
        <w:t>R4-2215731</w:t>
      </w:r>
      <w:r>
        <w:rPr>
          <w:rFonts w:ascii="Arial" w:hAnsi="Arial" w:cs="Arial"/>
          <w:b/>
          <w:color w:val="0000FF"/>
          <w:sz w:val="24"/>
        </w:rPr>
        <w:tab/>
      </w:r>
      <w:r>
        <w:rPr>
          <w:rFonts w:ascii="Arial" w:hAnsi="Arial" w:cs="Arial"/>
          <w:b/>
          <w:sz w:val="24"/>
        </w:rPr>
        <w:t>Discussion on EMC BS enhancement R18</w:t>
      </w:r>
    </w:p>
    <w:p w14:paraId="75044224"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7EED500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991D8B" w14:textId="719B2F7A" w:rsidR="00566C47" w:rsidRDefault="00566C47" w:rsidP="00566C47">
      <w:pPr>
        <w:rPr>
          <w:rFonts w:ascii="Arial" w:hAnsi="Arial" w:cs="Arial"/>
          <w:b/>
          <w:sz w:val="24"/>
        </w:rPr>
      </w:pPr>
      <w:r>
        <w:rPr>
          <w:rFonts w:ascii="Arial" w:hAnsi="Arial" w:cs="Arial"/>
          <w:b/>
          <w:color w:val="0000FF"/>
          <w:sz w:val="24"/>
        </w:rPr>
        <w:t>R4-2215958</w:t>
      </w:r>
      <w:r>
        <w:rPr>
          <w:rFonts w:ascii="Arial" w:hAnsi="Arial" w:cs="Arial"/>
          <w:b/>
          <w:color w:val="0000FF"/>
          <w:sz w:val="24"/>
        </w:rPr>
        <w:tab/>
      </w:r>
      <w:r>
        <w:rPr>
          <w:rFonts w:ascii="Arial" w:hAnsi="Arial" w:cs="Arial"/>
          <w:b/>
          <w:sz w:val="24"/>
        </w:rPr>
        <w:t>Discussion of BS EMC Enhancement for NR and LTE</w:t>
      </w:r>
    </w:p>
    <w:p w14:paraId="62F90B86"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4EDCCA2" w14:textId="77777777" w:rsidR="00566C47" w:rsidRDefault="00566C47" w:rsidP="00566C47">
      <w:pPr>
        <w:rPr>
          <w:rFonts w:ascii="Arial" w:hAnsi="Arial" w:cs="Arial"/>
          <w:b/>
        </w:rPr>
      </w:pPr>
      <w:r>
        <w:rPr>
          <w:rFonts w:ascii="Arial" w:hAnsi="Arial" w:cs="Arial"/>
          <w:b/>
        </w:rPr>
        <w:t xml:space="preserve">Abstract: </w:t>
      </w:r>
    </w:p>
    <w:p w14:paraId="37C73CBF" w14:textId="77777777" w:rsidR="00566C47" w:rsidRDefault="00566C47" w:rsidP="00566C47">
      <w:r>
        <w:t>This contribution discusses the proposal of optimization of EMC test configurations.</w:t>
      </w:r>
    </w:p>
    <w:p w14:paraId="4C1EAB9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794AA9" w14:textId="18AAAD4E" w:rsidR="00566C47" w:rsidRDefault="00566C47" w:rsidP="00566C47">
      <w:pPr>
        <w:rPr>
          <w:rFonts w:ascii="Arial" w:hAnsi="Arial" w:cs="Arial"/>
          <w:b/>
          <w:sz w:val="24"/>
        </w:rPr>
      </w:pPr>
      <w:r>
        <w:rPr>
          <w:rFonts w:ascii="Arial" w:hAnsi="Arial" w:cs="Arial"/>
          <w:b/>
          <w:color w:val="0000FF"/>
          <w:sz w:val="24"/>
        </w:rPr>
        <w:t>R4-2215959</w:t>
      </w:r>
      <w:r>
        <w:rPr>
          <w:rFonts w:ascii="Arial" w:hAnsi="Arial" w:cs="Arial"/>
          <w:b/>
          <w:color w:val="0000FF"/>
          <w:sz w:val="24"/>
        </w:rPr>
        <w:tab/>
      </w:r>
      <w:r>
        <w:rPr>
          <w:rFonts w:ascii="Arial" w:hAnsi="Arial" w:cs="Arial"/>
          <w:b/>
          <w:sz w:val="24"/>
        </w:rPr>
        <w:t>Proposal for Optimization of EMC Test Configurations</w:t>
      </w:r>
    </w:p>
    <w:p w14:paraId="52E7E201"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4E617F5" w14:textId="77777777" w:rsidR="00566C47" w:rsidRDefault="00566C47" w:rsidP="00566C47">
      <w:pPr>
        <w:rPr>
          <w:rFonts w:ascii="Arial" w:hAnsi="Arial" w:cs="Arial"/>
          <w:b/>
        </w:rPr>
      </w:pPr>
      <w:r>
        <w:rPr>
          <w:rFonts w:ascii="Arial" w:hAnsi="Arial" w:cs="Arial"/>
          <w:b/>
        </w:rPr>
        <w:t xml:space="preserve">Abstract: </w:t>
      </w:r>
    </w:p>
    <w:p w14:paraId="788AAB21" w14:textId="77777777" w:rsidR="00566C47" w:rsidRDefault="00566C47" w:rsidP="00566C47">
      <w:r>
        <w:t>This contribution discusses how to use the proposed optimization method, and the resulting capability sets/test configurations for EMC test purpose.</w:t>
      </w:r>
    </w:p>
    <w:p w14:paraId="77543F0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67025E" w14:textId="77777777" w:rsidR="00566C47" w:rsidRDefault="00566C47" w:rsidP="00566C47">
      <w:pPr>
        <w:pStyle w:val="Heading4"/>
      </w:pPr>
      <w:bookmarkStart w:id="392" w:name="_Toc117534844"/>
      <w:r>
        <w:t>6.16.3</w:t>
      </w:r>
      <w:r>
        <w:tab/>
        <w:t>UE EMC enhancements</w:t>
      </w:r>
      <w:bookmarkEnd w:id="392"/>
    </w:p>
    <w:p w14:paraId="66C750E4" w14:textId="52D02138" w:rsidR="00566C47" w:rsidRDefault="00566C47" w:rsidP="00566C47">
      <w:pPr>
        <w:rPr>
          <w:rFonts w:ascii="Arial" w:hAnsi="Arial" w:cs="Arial"/>
          <w:b/>
          <w:sz w:val="24"/>
        </w:rPr>
      </w:pPr>
      <w:r>
        <w:rPr>
          <w:rFonts w:ascii="Arial" w:hAnsi="Arial" w:cs="Arial"/>
          <w:b/>
          <w:color w:val="0000FF"/>
          <w:sz w:val="24"/>
        </w:rPr>
        <w:t>R4-2216167</w:t>
      </w:r>
      <w:r>
        <w:rPr>
          <w:rFonts w:ascii="Arial" w:hAnsi="Arial" w:cs="Arial"/>
          <w:b/>
          <w:color w:val="0000FF"/>
          <w:sz w:val="24"/>
        </w:rPr>
        <w:tab/>
      </w:r>
      <w:r>
        <w:rPr>
          <w:rFonts w:ascii="Arial" w:hAnsi="Arial" w:cs="Arial"/>
          <w:b/>
          <w:sz w:val="24"/>
        </w:rPr>
        <w:t>on the study phase of UE EMC</w:t>
      </w:r>
    </w:p>
    <w:p w14:paraId="7DDD653B"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D2DD15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CED0D1" w14:textId="77777777" w:rsidR="00566C47" w:rsidRDefault="00566C47" w:rsidP="00566C47">
      <w:pPr>
        <w:pStyle w:val="Heading4"/>
      </w:pPr>
      <w:bookmarkStart w:id="393" w:name="_Toc117534845"/>
      <w:r>
        <w:t>6.16.4</w:t>
      </w:r>
      <w:r>
        <w:tab/>
        <w:t>Moderator summary and conclusions</w:t>
      </w:r>
      <w:bookmarkEnd w:id="393"/>
    </w:p>
    <w:p w14:paraId="159738DD" w14:textId="49E7D43D" w:rsidR="00566C47" w:rsidRDefault="00566C47" w:rsidP="00566C47">
      <w:pPr>
        <w:rPr>
          <w:rFonts w:ascii="Arial" w:hAnsi="Arial" w:cs="Arial"/>
          <w:b/>
          <w:sz w:val="24"/>
        </w:rPr>
      </w:pPr>
      <w:r>
        <w:rPr>
          <w:rFonts w:ascii="Arial" w:hAnsi="Arial" w:cs="Arial"/>
          <w:b/>
          <w:color w:val="0000FF"/>
          <w:sz w:val="24"/>
        </w:rPr>
        <w:t>R4-2216893</w:t>
      </w:r>
      <w:r>
        <w:rPr>
          <w:rFonts w:ascii="Arial" w:hAnsi="Arial" w:cs="Arial"/>
          <w:b/>
          <w:color w:val="0000FF"/>
          <w:sz w:val="24"/>
        </w:rPr>
        <w:tab/>
      </w:r>
      <w:r>
        <w:rPr>
          <w:rFonts w:ascii="Arial" w:hAnsi="Arial" w:cs="Arial"/>
          <w:b/>
          <w:sz w:val="24"/>
        </w:rPr>
        <w:t>Email discussion summary for [104-bis-e][309] NR_LTE_EMC_enh</w:t>
      </w:r>
    </w:p>
    <w:p w14:paraId="2B9AB084"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998A0BD" w14:textId="77777777" w:rsidR="00566C47" w:rsidRDefault="00566C47" w:rsidP="00566C47">
      <w:pPr>
        <w:rPr>
          <w:rFonts w:ascii="Arial" w:hAnsi="Arial" w:cs="Arial"/>
          <w:b/>
        </w:rPr>
      </w:pPr>
      <w:r>
        <w:rPr>
          <w:rFonts w:ascii="Arial" w:hAnsi="Arial" w:cs="Arial"/>
          <w:b/>
        </w:rPr>
        <w:t xml:space="preserve">Abstract: </w:t>
      </w:r>
    </w:p>
    <w:p w14:paraId="276E1768" w14:textId="77777777" w:rsidR="00566C47" w:rsidRDefault="00566C47" w:rsidP="00566C47">
      <w:r>
        <w:t>[104-bis-e][309] NR_LTE_EMC_enh</w:t>
      </w:r>
    </w:p>
    <w:p w14:paraId="2EFD952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R4-2217493</w:t>
      </w:r>
      <w:r>
        <w:rPr>
          <w:color w:val="993300"/>
          <w:u w:val="single"/>
        </w:rPr>
        <w:t>.</w:t>
      </w:r>
    </w:p>
    <w:p w14:paraId="5DC5FA35" w14:textId="4CD5EE86" w:rsidR="00566C47" w:rsidRDefault="00566C47" w:rsidP="00566C47">
      <w:pPr>
        <w:rPr>
          <w:rFonts w:ascii="Arial" w:hAnsi="Arial" w:cs="Arial"/>
          <w:b/>
          <w:sz w:val="24"/>
        </w:rPr>
      </w:pPr>
      <w:r>
        <w:rPr>
          <w:rFonts w:ascii="Arial" w:hAnsi="Arial" w:cs="Arial"/>
          <w:b/>
          <w:color w:val="0000FF"/>
          <w:sz w:val="24"/>
        </w:rPr>
        <w:t>R4-2217462</w:t>
      </w:r>
      <w:r>
        <w:rPr>
          <w:rFonts w:ascii="Arial" w:hAnsi="Arial" w:cs="Arial"/>
          <w:b/>
          <w:color w:val="0000FF"/>
          <w:sz w:val="24"/>
        </w:rPr>
        <w:tab/>
      </w:r>
      <w:r>
        <w:rPr>
          <w:rFonts w:ascii="Arial" w:hAnsi="Arial" w:cs="Arial"/>
          <w:b/>
          <w:sz w:val="24"/>
        </w:rPr>
        <w:t>WF on principles for BS EMC enhancements</w:t>
      </w:r>
    </w:p>
    <w:p w14:paraId="523E8FAC"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8789E7B" w14:textId="77777777" w:rsidR="00566C47" w:rsidRDefault="00566C47" w:rsidP="00566C47">
      <w:pPr>
        <w:rPr>
          <w:rFonts w:ascii="Arial" w:hAnsi="Arial" w:cs="Arial"/>
          <w:b/>
        </w:rPr>
      </w:pPr>
      <w:r>
        <w:rPr>
          <w:rFonts w:ascii="Arial" w:hAnsi="Arial" w:cs="Arial"/>
          <w:b/>
        </w:rPr>
        <w:t xml:space="preserve">Abstract: </w:t>
      </w:r>
    </w:p>
    <w:p w14:paraId="4C0D0471" w14:textId="77777777" w:rsidR="00566C47" w:rsidRDefault="00566C47" w:rsidP="00566C47">
      <w:r>
        <w:t>[104-bis-e][300] BSRF_Demod Testing  Session</w:t>
      </w:r>
    </w:p>
    <w:p w14:paraId="31F2437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2C668B" w14:textId="52FF80BA" w:rsidR="00566C47" w:rsidRDefault="00566C47" w:rsidP="00566C47">
      <w:pPr>
        <w:rPr>
          <w:rFonts w:ascii="Arial" w:hAnsi="Arial" w:cs="Arial"/>
          <w:b/>
          <w:sz w:val="24"/>
        </w:rPr>
      </w:pPr>
      <w:r>
        <w:rPr>
          <w:rFonts w:ascii="Arial" w:hAnsi="Arial" w:cs="Arial"/>
          <w:b/>
          <w:color w:val="0000FF"/>
          <w:sz w:val="24"/>
        </w:rPr>
        <w:t>R4-2217463</w:t>
      </w:r>
      <w:r>
        <w:rPr>
          <w:rFonts w:ascii="Arial" w:hAnsi="Arial" w:cs="Arial"/>
          <w:b/>
          <w:color w:val="0000FF"/>
          <w:sz w:val="24"/>
        </w:rPr>
        <w:tab/>
      </w:r>
      <w:r>
        <w:rPr>
          <w:rFonts w:ascii="Arial" w:hAnsi="Arial" w:cs="Arial"/>
          <w:b/>
          <w:sz w:val="24"/>
        </w:rPr>
        <w:t>WF on continuation of study phase for UE EMC enhancements</w:t>
      </w:r>
    </w:p>
    <w:p w14:paraId="510A4F42"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036BB6A2" w14:textId="77777777" w:rsidR="00566C47" w:rsidRDefault="00566C47" w:rsidP="00566C47">
      <w:pPr>
        <w:rPr>
          <w:rFonts w:ascii="Arial" w:hAnsi="Arial" w:cs="Arial"/>
          <w:b/>
        </w:rPr>
      </w:pPr>
      <w:r>
        <w:rPr>
          <w:rFonts w:ascii="Arial" w:hAnsi="Arial" w:cs="Arial"/>
          <w:b/>
        </w:rPr>
        <w:t xml:space="preserve">Abstract: </w:t>
      </w:r>
    </w:p>
    <w:p w14:paraId="7326E519" w14:textId="77777777" w:rsidR="00566C47" w:rsidRDefault="00566C47" w:rsidP="00566C47">
      <w:r>
        <w:t>[104-bis-e][300] BSRF_Demod Testing  Session</w:t>
      </w:r>
    </w:p>
    <w:p w14:paraId="1EAF72D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FA49E5" w14:textId="791ACBFB" w:rsidR="00566C47" w:rsidRDefault="00566C47" w:rsidP="00566C47">
      <w:pPr>
        <w:rPr>
          <w:rFonts w:ascii="Arial" w:hAnsi="Arial" w:cs="Arial"/>
          <w:b/>
          <w:sz w:val="24"/>
        </w:rPr>
      </w:pPr>
      <w:r>
        <w:rPr>
          <w:rFonts w:ascii="Arial" w:hAnsi="Arial" w:cs="Arial"/>
          <w:b/>
          <w:color w:val="0000FF"/>
          <w:sz w:val="24"/>
        </w:rPr>
        <w:t>R4-2217493</w:t>
      </w:r>
      <w:r>
        <w:rPr>
          <w:rFonts w:ascii="Arial" w:hAnsi="Arial" w:cs="Arial"/>
          <w:b/>
          <w:color w:val="0000FF"/>
          <w:sz w:val="24"/>
        </w:rPr>
        <w:tab/>
      </w:r>
      <w:r>
        <w:rPr>
          <w:rFonts w:ascii="Arial" w:hAnsi="Arial" w:cs="Arial"/>
          <w:b/>
          <w:sz w:val="24"/>
        </w:rPr>
        <w:t>Email discussion summary for [104-bis-e][309] NR_LTE_EMC_enh</w:t>
      </w:r>
    </w:p>
    <w:p w14:paraId="0345E88D"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492F3FE" w14:textId="77777777" w:rsidR="00566C47" w:rsidRDefault="00566C47" w:rsidP="00566C47">
      <w:pPr>
        <w:rPr>
          <w:color w:val="808080"/>
        </w:rPr>
      </w:pPr>
      <w:r>
        <w:rPr>
          <w:color w:val="808080"/>
        </w:rPr>
        <w:t>(Replaces R4-2216893)</w:t>
      </w:r>
    </w:p>
    <w:p w14:paraId="2B95A869" w14:textId="77777777" w:rsidR="00566C47" w:rsidRDefault="00566C47" w:rsidP="00566C47">
      <w:pPr>
        <w:rPr>
          <w:rFonts w:ascii="Arial" w:hAnsi="Arial" w:cs="Arial"/>
          <w:b/>
        </w:rPr>
      </w:pPr>
      <w:r>
        <w:rPr>
          <w:rFonts w:ascii="Arial" w:hAnsi="Arial" w:cs="Arial"/>
          <w:b/>
        </w:rPr>
        <w:t xml:space="preserve">Abstract: </w:t>
      </w:r>
    </w:p>
    <w:p w14:paraId="3C112E33" w14:textId="77777777" w:rsidR="00566C47" w:rsidRDefault="00566C47" w:rsidP="00566C47">
      <w:r>
        <w:t>[104-bis-e][300] BSRF_Demod Testing  Session</w:t>
      </w:r>
    </w:p>
    <w:p w14:paraId="18B9267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009048" w14:textId="77777777" w:rsidR="00566C47" w:rsidRDefault="00566C47" w:rsidP="00566C47">
      <w:pPr>
        <w:pStyle w:val="Heading3"/>
      </w:pPr>
      <w:bookmarkStart w:id="394" w:name="_Toc117534846"/>
      <w:r>
        <w:t>6.17</w:t>
      </w:r>
      <w:r>
        <w:tab/>
        <w:t>Study on evolution of NR duplex operation</w:t>
      </w:r>
      <w:bookmarkEnd w:id="394"/>
    </w:p>
    <w:p w14:paraId="589F0E12" w14:textId="77777777" w:rsidR="00566C47" w:rsidRDefault="00566C47" w:rsidP="00566C47">
      <w:pPr>
        <w:pStyle w:val="Heading4"/>
      </w:pPr>
      <w:bookmarkStart w:id="395" w:name="_Toc117534847"/>
      <w:r>
        <w:t>6.17.1</w:t>
      </w:r>
      <w:r>
        <w:tab/>
        <w:t>General and work plan</w:t>
      </w:r>
      <w:bookmarkEnd w:id="395"/>
    </w:p>
    <w:p w14:paraId="14104F80" w14:textId="2700BA9B" w:rsidR="00566C47" w:rsidRDefault="00566C47" w:rsidP="00566C47">
      <w:pPr>
        <w:rPr>
          <w:rFonts w:ascii="Arial" w:hAnsi="Arial" w:cs="Arial"/>
          <w:b/>
          <w:sz w:val="24"/>
        </w:rPr>
      </w:pPr>
      <w:r>
        <w:rPr>
          <w:rFonts w:ascii="Arial" w:hAnsi="Arial" w:cs="Arial"/>
          <w:b/>
          <w:color w:val="0000FF"/>
          <w:sz w:val="24"/>
        </w:rPr>
        <w:t>R4-2215384</w:t>
      </w:r>
      <w:r>
        <w:rPr>
          <w:rFonts w:ascii="Arial" w:hAnsi="Arial" w:cs="Arial"/>
          <w:b/>
          <w:color w:val="0000FF"/>
          <w:sz w:val="24"/>
        </w:rPr>
        <w:tab/>
      </w:r>
      <w:r>
        <w:rPr>
          <w:rFonts w:ascii="Arial" w:hAnsi="Arial" w:cs="Arial"/>
          <w:b/>
          <w:sz w:val="24"/>
        </w:rPr>
        <w:t>Further discussion of the interference modelling for duplex evolution SLS</w:t>
      </w:r>
    </w:p>
    <w:p w14:paraId="430CD1FE"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A2687E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03973C" w14:textId="7A33FFA0" w:rsidR="00566C47" w:rsidRDefault="00566C47" w:rsidP="00566C47">
      <w:pPr>
        <w:rPr>
          <w:rFonts w:ascii="Arial" w:hAnsi="Arial" w:cs="Arial"/>
          <w:b/>
          <w:sz w:val="24"/>
        </w:rPr>
      </w:pPr>
      <w:r>
        <w:rPr>
          <w:rFonts w:ascii="Arial" w:hAnsi="Arial" w:cs="Arial"/>
          <w:b/>
          <w:color w:val="0000FF"/>
          <w:sz w:val="24"/>
        </w:rPr>
        <w:t>R4-2216200</w:t>
      </w:r>
      <w:r>
        <w:rPr>
          <w:rFonts w:ascii="Arial" w:hAnsi="Arial" w:cs="Arial"/>
          <w:b/>
          <w:color w:val="0000FF"/>
          <w:sz w:val="24"/>
        </w:rPr>
        <w:tab/>
      </w:r>
      <w:r>
        <w:rPr>
          <w:rFonts w:ascii="Arial" w:hAnsi="Arial" w:cs="Arial"/>
          <w:b/>
          <w:sz w:val="24"/>
        </w:rPr>
        <w:t>General considerations for the study of sub-band full-duplex (SBFD) in RAN4</w:t>
      </w:r>
    </w:p>
    <w:p w14:paraId="1EA94992"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0C775C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E2A3C6" w14:textId="711DB6C8" w:rsidR="00566C47" w:rsidRDefault="00566C47" w:rsidP="00566C47">
      <w:pPr>
        <w:rPr>
          <w:rFonts w:ascii="Arial" w:hAnsi="Arial" w:cs="Arial"/>
          <w:b/>
          <w:sz w:val="24"/>
        </w:rPr>
      </w:pPr>
      <w:r>
        <w:rPr>
          <w:rFonts w:ascii="Arial" w:hAnsi="Arial" w:cs="Arial"/>
          <w:b/>
          <w:color w:val="0000FF"/>
          <w:sz w:val="24"/>
        </w:rPr>
        <w:t>R4-2216406</w:t>
      </w:r>
      <w:r>
        <w:rPr>
          <w:rFonts w:ascii="Arial" w:hAnsi="Arial" w:cs="Arial"/>
          <w:b/>
          <w:color w:val="0000FF"/>
          <w:sz w:val="24"/>
        </w:rPr>
        <w:tab/>
      </w:r>
      <w:r>
        <w:rPr>
          <w:rFonts w:ascii="Arial" w:hAnsi="Arial" w:cs="Arial"/>
          <w:b/>
          <w:sz w:val="24"/>
        </w:rPr>
        <w:t>On general and deployment considerations for SBFD</w:t>
      </w:r>
    </w:p>
    <w:p w14:paraId="55F44BB9"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DA632B1" w14:textId="77777777" w:rsidR="00566C47" w:rsidRDefault="00566C47" w:rsidP="00566C47">
      <w:pPr>
        <w:rPr>
          <w:rFonts w:ascii="Arial" w:hAnsi="Arial" w:cs="Arial"/>
          <w:b/>
        </w:rPr>
      </w:pPr>
      <w:r>
        <w:rPr>
          <w:rFonts w:ascii="Arial" w:hAnsi="Arial" w:cs="Arial"/>
          <w:b/>
        </w:rPr>
        <w:t xml:space="preserve">Abstract: </w:t>
      </w:r>
    </w:p>
    <w:p w14:paraId="4A8B674A" w14:textId="77777777" w:rsidR="00566C47" w:rsidRDefault="00566C47" w:rsidP="00566C47">
      <w:r>
        <w:t>General considerations</w:t>
      </w:r>
    </w:p>
    <w:p w14:paraId="0A1EF22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F9FD03" w14:textId="172B49C4" w:rsidR="00566C47" w:rsidRDefault="00566C47" w:rsidP="00566C47">
      <w:pPr>
        <w:rPr>
          <w:rFonts w:ascii="Arial" w:hAnsi="Arial" w:cs="Arial"/>
          <w:b/>
          <w:sz w:val="24"/>
        </w:rPr>
      </w:pPr>
      <w:r>
        <w:rPr>
          <w:rFonts w:ascii="Arial" w:hAnsi="Arial" w:cs="Arial"/>
          <w:b/>
          <w:color w:val="0000FF"/>
          <w:sz w:val="24"/>
        </w:rPr>
        <w:t>R4-2216542</w:t>
      </w:r>
      <w:r>
        <w:rPr>
          <w:rFonts w:ascii="Arial" w:hAnsi="Arial" w:cs="Arial"/>
          <w:b/>
          <w:color w:val="0000FF"/>
          <w:sz w:val="24"/>
        </w:rPr>
        <w:tab/>
      </w:r>
      <w:r>
        <w:rPr>
          <w:rFonts w:ascii="Arial" w:hAnsi="Arial" w:cs="Arial"/>
          <w:b/>
          <w:sz w:val="24"/>
        </w:rPr>
        <w:t>Further discussion on reply LS for full duplex BS</w:t>
      </w:r>
    </w:p>
    <w:p w14:paraId="5BA042FE"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BE8B00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AB7BCE" w14:textId="77777777" w:rsidR="00566C47" w:rsidRDefault="00566C47" w:rsidP="00566C47">
      <w:pPr>
        <w:pStyle w:val="Heading4"/>
      </w:pPr>
      <w:bookmarkStart w:id="396" w:name="_Toc117534848"/>
      <w:r>
        <w:t>6.17.2</w:t>
      </w:r>
      <w:r>
        <w:tab/>
        <w:t>Study the feasibility of and impact on RF requirements</w:t>
      </w:r>
      <w:bookmarkEnd w:id="396"/>
    </w:p>
    <w:p w14:paraId="72B9A3F7" w14:textId="2A54E928" w:rsidR="00566C47" w:rsidRDefault="00566C47" w:rsidP="00566C47">
      <w:pPr>
        <w:rPr>
          <w:rFonts w:ascii="Arial" w:hAnsi="Arial" w:cs="Arial"/>
          <w:b/>
          <w:sz w:val="24"/>
        </w:rPr>
      </w:pPr>
      <w:r>
        <w:rPr>
          <w:rFonts w:ascii="Arial" w:hAnsi="Arial" w:cs="Arial"/>
          <w:b/>
          <w:color w:val="0000FF"/>
          <w:sz w:val="24"/>
        </w:rPr>
        <w:t>R4-2216836</w:t>
      </w:r>
      <w:r>
        <w:rPr>
          <w:rFonts w:ascii="Arial" w:hAnsi="Arial" w:cs="Arial"/>
          <w:b/>
          <w:color w:val="0000FF"/>
          <w:sz w:val="24"/>
        </w:rPr>
        <w:tab/>
      </w:r>
      <w:r>
        <w:rPr>
          <w:rFonts w:ascii="Arial" w:hAnsi="Arial" w:cs="Arial"/>
          <w:b/>
          <w:sz w:val="24"/>
        </w:rPr>
        <w:t>Duplex enhancements UE-UE CLI modelling remaining aspects</w:t>
      </w:r>
    </w:p>
    <w:p w14:paraId="2C78DF37"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(Chengdu) Inc.</w:t>
      </w:r>
    </w:p>
    <w:p w14:paraId="7AAF681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D56413" w14:textId="77777777" w:rsidR="00566C47" w:rsidRDefault="00566C47" w:rsidP="00566C47">
      <w:pPr>
        <w:pStyle w:val="Heading5"/>
      </w:pPr>
      <w:bookmarkStart w:id="397" w:name="_Toc117534849"/>
      <w:r>
        <w:t>6.17.2.1</w:t>
      </w:r>
      <w:r>
        <w:tab/>
        <w:t>Adjacent channel co-existence evaluation</w:t>
      </w:r>
      <w:bookmarkEnd w:id="397"/>
    </w:p>
    <w:p w14:paraId="16815D14" w14:textId="7373B673" w:rsidR="00566C47" w:rsidRDefault="00566C47" w:rsidP="00566C47">
      <w:pPr>
        <w:rPr>
          <w:rFonts w:ascii="Arial" w:hAnsi="Arial" w:cs="Arial"/>
          <w:b/>
          <w:sz w:val="24"/>
        </w:rPr>
      </w:pPr>
      <w:r>
        <w:rPr>
          <w:rFonts w:ascii="Arial" w:hAnsi="Arial" w:cs="Arial"/>
          <w:b/>
          <w:color w:val="0000FF"/>
          <w:sz w:val="24"/>
        </w:rPr>
        <w:t>R4-2215345</w:t>
      </w:r>
      <w:r>
        <w:rPr>
          <w:rFonts w:ascii="Arial" w:hAnsi="Arial" w:cs="Arial"/>
          <w:b/>
          <w:color w:val="0000FF"/>
          <w:sz w:val="24"/>
        </w:rPr>
        <w:tab/>
      </w:r>
      <w:r>
        <w:rPr>
          <w:rFonts w:ascii="Arial" w:hAnsi="Arial" w:cs="Arial"/>
          <w:b/>
          <w:sz w:val="24"/>
        </w:rPr>
        <w:t>SBFD adjacent channel coexistence evaluation</w:t>
      </w:r>
    </w:p>
    <w:p w14:paraId="5CFC538F"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CDMA Technologies</w:t>
      </w:r>
    </w:p>
    <w:p w14:paraId="56D517D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2B3DF5" w14:textId="2F60A5C2" w:rsidR="00566C47" w:rsidRDefault="00566C47" w:rsidP="00566C47">
      <w:pPr>
        <w:rPr>
          <w:rFonts w:ascii="Arial" w:hAnsi="Arial" w:cs="Arial"/>
          <w:b/>
          <w:sz w:val="24"/>
        </w:rPr>
      </w:pPr>
      <w:r>
        <w:rPr>
          <w:rFonts w:ascii="Arial" w:hAnsi="Arial" w:cs="Arial"/>
          <w:b/>
          <w:color w:val="0000FF"/>
          <w:sz w:val="24"/>
        </w:rPr>
        <w:t>R4-2215385</w:t>
      </w:r>
      <w:r>
        <w:rPr>
          <w:rFonts w:ascii="Arial" w:hAnsi="Arial" w:cs="Arial"/>
          <w:b/>
          <w:color w:val="0000FF"/>
          <w:sz w:val="24"/>
        </w:rPr>
        <w:tab/>
      </w:r>
      <w:r>
        <w:rPr>
          <w:rFonts w:ascii="Arial" w:hAnsi="Arial" w:cs="Arial"/>
          <w:b/>
          <w:sz w:val="24"/>
        </w:rPr>
        <w:t>Further discussion on adjacent channel co-existence simulation assumption</w:t>
      </w:r>
    </w:p>
    <w:p w14:paraId="358A53BB"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C189CC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C3D680" w14:textId="79F11B2F" w:rsidR="00566C47" w:rsidRDefault="00566C47" w:rsidP="00566C47">
      <w:pPr>
        <w:rPr>
          <w:rFonts w:ascii="Arial" w:hAnsi="Arial" w:cs="Arial"/>
          <w:b/>
          <w:sz w:val="24"/>
        </w:rPr>
      </w:pPr>
      <w:r>
        <w:rPr>
          <w:rFonts w:ascii="Arial" w:hAnsi="Arial" w:cs="Arial"/>
          <w:b/>
          <w:color w:val="0000FF"/>
          <w:sz w:val="24"/>
        </w:rPr>
        <w:t>R4-2215486</w:t>
      </w:r>
      <w:r>
        <w:rPr>
          <w:rFonts w:ascii="Arial" w:hAnsi="Arial" w:cs="Arial"/>
          <w:b/>
          <w:color w:val="0000FF"/>
          <w:sz w:val="24"/>
        </w:rPr>
        <w:tab/>
      </w:r>
      <w:r>
        <w:rPr>
          <w:rFonts w:ascii="Arial" w:hAnsi="Arial" w:cs="Arial"/>
          <w:b/>
          <w:sz w:val="24"/>
        </w:rPr>
        <w:t>Study on the simulation assumption for adjacent channel co-existence</w:t>
      </w:r>
    </w:p>
    <w:p w14:paraId="093426C0"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5DE8393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ACCE5D" w14:textId="7BD53B44" w:rsidR="00566C47" w:rsidRDefault="00566C47" w:rsidP="00566C47">
      <w:pPr>
        <w:rPr>
          <w:rFonts w:ascii="Arial" w:hAnsi="Arial" w:cs="Arial"/>
          <w:b/>
          <w:sz w:val="24"/>
        </w:rPr>
      </w:pPr>
      <w:r>
        <w:rPr>
          <w:rFonts w:ascii="Arial" w:hAnsi="Arial" w:cs="Arial"/>
          <w:b/>
          <w:color w:val="0000FF"/>
          <w:sz w:val="24"/>
        </w:rPr>
        <w:t>R4-2215619</w:t>
      </w:r>
      <w:r>
        <w:rPr>
          <w:rFonts w:ascii="Arial" w:hAnsi="Arial" w:cs="Arial"/>
          <w:b/>
          <w:color w:val="0000FF"/>
          <w:sz w:val="24"/>
        </w:rPr>
        <w:tab/>
      </w:r>
      <w:r>
        <w:rPr>
          <w:rFonts w:ascii="Arial" w:hAnsi="Arial" w:cs="Arial"/>
          <w:b/>
          <w:sz w:val="24"/>
        </w:rPr>
        <w:t>On UE-UE CLI modeling</w:t>
      </w:r>
    </w:p>
    <w:p w14:paraId="39DAA6BF"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364CC92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4F8B27" w14:textId="61D51D02" w:rsidR="00566C47" w:rsidRDefault="00566C47" w:rsidP="00566C47">
      <w:pPr>
        <w:rPr>
          <w:rFonts w:ascii="Arial" w:hAnsi="Arial" w:cs="Arial"/>
          <w:b/>
          <w:sz w:val="24"/>
        </w:rPr>
      </w:pPr>
      <w:r>
        <w:rPr>
          <w:rFonts w:ascii="Arial" w:hAnsi="Arial" w:cs="Arial"/>
          <w:b/>
          <w:color w:val="0000FF"/>
          <w:sz w:val="24"/>
        </w:rPr>
        <w:t>R4-2215776</w:t>
      </w:r>
      <w:r>
        <w:rPr>
          <w:rFonts w:ascii="Arial" w:hAnsi="Arial" w:cs="Arial"/>
          <w:b/>
          <w:color w:val="0000FF"/>
          <w:sz w:val="24"/>
        </w:rPr>
        <w:tab/>
      </w:r>
      <w:r>
        <w:rPr>
          <w:rFonts w:ascii="Arial" w:hAnsi="Arial" w:cs="Arial"/>
          <w:b/>
          <w:sz w:val="24"/>
        </w:rPr>
        <w:t>Discussions on adjacent channel co-existence evaluation</w:t>
      </w:r>
    </w:p>
    <w:p w14:paraId="214492BE"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7EAF52E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C6CD9D" w14:textId="4E333374" w:rsidR="00566C47" w:rsidRDefault="00566C47" w:rsidP="00566C47">
      <w:pPr>
        <w:rPr>
          <w:rFonts w:ascii="Arial" w:hAnsi="Arial" w:cs="Arial"/>
          <w:b/>
          <w:sz w:val="24"/>
        </w:rPr>
      </w:pPr>
      <w:r>
        <w:rPr>
          <w:rFonts w:ascii="Arial" w:hAnsi="Arial" w:cs="Arial"/>
          <w:b/>
          <w:color w:val="0000FF"/>
          <w:sz w:val="24"/>
        </w:rPr>
        <w:t>R4-2215789</w:t>
      </w:r>
      <w:r>
        <w:rPr>
          <w:rFonts w:ascii="Arial" w:hAnsi="Arial" w:cs="Arial"/>
          <w:b/>
          <w:color w:val="0000FF"/>
          <w:sz w:val="24"/>
        </w:rPr>
        <w:tab/>
      </w:r>
      <w:r>
        <w:rPr>
          <w:rFonts w:ascii="Arial" w:hAnsi="Arial" w:cs="Arial"/>
          <w:b/>
          <w:sz w:val="24"/>
        </w:rPr>
        <w:t>On interference modelling for duplex evolution</w:t>
      </w:r>
    </w:p>
    <w:p w14:paraId="65D9BFBC"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5012B91F" w14:textId="77777777" w:rsidR="00566C47" w:rsidRDefault="00566C47" w:rsidP="00566C47">
      <w:pPr>
        <w:rPr>
          <w:rFonts w:ascii="Arial" w:hAnsi="Arial" w:cs="Arial"/>
          <w:b/>
        </w:rPr>
      </w:pPr>
      <w:r>
        <w:rPr>
          <w:rFonts w:ascii="Arial" w:hAnsi="Arial" w:cs="Arial"/>
          <w:b/>
        </w:rPr>
        <w:t xml:space="preserve">Abstract: </w:t>
      </w:r>
    </w:p>
    <w:p w14:paraId="41269FC6" w14:textId="77777777" w:rsidR="00566C47" w:rsidRDefault="00566C47" w:rsidP="00566C47">
      <w:r>
        <w:t>This contribution shows simulation results for UE TX emissions using the UE TX non-linearity model provided in TR 38.803 and proposes a sub-band approach for modeling of TX emissions in system simulations.</w:t>
      </w:r>
    </w:p>
    <w:p w14:paraId="62B8E04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49D99C" w14:textId="50209462" w:rsidR="00566C47" w:rsidRDefault="00566C47" w:rsidP="00566C47">
      <w:pPr>
        <w:rPr>
          <w:rFonts w:ascii="Arial" w:hAnsi="Arial" w:cs="Arial"/>
          <w:b/>
          <w:sz w:val="24"/>
        </w:rPr>
      </w:pPr>
      <w:r>
        <w:rPr>
          <w:rFonts w:ascii="Arial" w:hAnsi="Arial" w:cs="Arial"/>
          <w:b/>
          <w:color w:val="0000FF"/>
          <w:sz w:val="24"/>
        </w:rPr>
        <w:t>R4-2215835</w:t>
      </w:r>
      <w:r>
        <w:rPr>
          <w:rFonts w:ascii="Arial" w:hAnsi="Arial" w:cs="Arial"/>
          <w:b/>
          <w:color w:val="0000FF"/>
          <w:sz w:val="24"/>
        </w:rPr>
        <w:tab/>
      </w:r>
      <w:r>
        <w:rPr>
          <w:rFonts w:ascii="Arial" w:hAnsi="Arial" w:cs="Arial"/>
          <w:b/>
          <w:sz w:val="24"/>
        </w:rPr>
        <w:t>On initial results for SBFD adjacent channel co-existence evaluation</w:t>
      </w:r>
    </w:p>
    <w:p w14:paraId="5A38AC31"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1CF0329" w14:textId="77777777" w:rsidR="00566C47" w:rsidRDefault="00566C47" w:rsidP="00566C47">
      <w:pPr>
        <w:rPr>
          <w:rFonts w:ascii="Arial" w:hAnsi="Arial" w:cs="Arial"/>
          <w:b/>
        </w:rPr>
      </w:pPr>
      <w:r>
        <w:rPr>
          <w:rFonts w:ascii="Arial" w:hAnsi="Arial" w:cs="Arial"/>
          <w:b/>
        </w:rPr>
        <w:t xml:space="preserve">Abstract: </w:t>
      </w:r>
    </w:p>
    <w:p w14:paraId="36AAD82D" w14:textId="77777777" w:rsidR="00566C47" w:rsidRDefault="00566C47" w:rsidP="00566C47">
      <w:r>
        <w:t>In this contribution we present an overview of simulation assumptions and initial simulation results related to SFBD adjacent channel co-existence between two networks.</w:t>
      </w:r>
    </w:p>
    <w:p w14:paraId="600C7F2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E95B3B" w14:textId="59582BCB" w:rsidR="00566C47" w:rsidRDefault="00566C47" w:rsidP="00566C47">
      <w:pPr>
        <w:rPr>
          <w:rFonts w:ascii="Arial" w:hAnsi="Arial" w:cs="Arial"/>
          <w:b/>
          <w:sz w:val="24"/>
        </w:rPr>
      </w:pPr>
      <w:r>
        <w:rPr>
          <w:rFonts w:ascii="Arial" w:hAnsi="Arial" w:cs="Arial"/>
          <w:b/>
          <w:color w:val="0000FF"/>
          <w:sz w:val="24"/>
        </w:rPr>
        <w:t>R4-2216133</w:t>
      </w:r>
      <w:r>
        <w:rPr>
          <w:rFonts w:ascii="Arial" w:hAnsi="Arial" w:cs="Arial"/>
          <w:b/>
          <w:color w:val="0000FF"/>
          <w:sz w:val="24"/>
        </w:rPr>
        <w:tab/>
      </w:r>
      <w:r>
        <w:rPr>
          <w:rFonts w:ascii="Arial" w:hAnsi="Arial" w:cs="Arial"/>
          <w:b/>
          <w:sz w:val="24"/>
        </w:rPr>
        <w:t>Further discussion on co-existence in adjacent channel for full duplex</w:t>
      </w:r>
    </w:p>
    <w:p w14:paraId="02961407"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05A040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94FCCA" w14:textId="790C1EF3" w:rsidR="00566C47" w:rsidRDefault="00566C47" w:rsidP="00566C47">
      <w:pPr>
        <w:rPr>
          <w:rFonts w:ascii="Arial" w:hAnsi="Arial" w:cs="Arial"/>
          <w:b/>
          <w:sz w:val="24"/>
        </w:rPr>
      </w:pPr>
      <w:r>
        <w:rPr>
          <w:rFonts w:ascii="Arial" w:hAnsi="Arial" w:cs="Arial"/>
          <w:b/>
          <w:color w:val="0000FF"/>
          <w:sz w:val="24"/>
        </w:rPr>
        <w:t>R4-2216201</w:t>
      </w:r>
      <w:r>
        <w:rPr>
          <w:rFonts w:ascii="Arial" w:hAnsi="Arial" w:cs="Arial"/>
          <w:b/>
          <w:color w:val="0000FF"/>
          <w:sz w:val="24"/>
        </w:rPr>
        <w:tab/>
      </w:r>
      <w:r>
        <w:rPr>
          <w:rFonts w:ascii="Arial" w:hAnsi="Arial" w:cs="Arial"/>
          <w:b/>
          <w:sz w:val="24"/>
        </w:rPr>
        <w:t>Assumptions and Initial Simulation results for SBFD coexistence evaluation</w:t>
      </w:r>
    </w:p>
    <w:p w14:paraId="5CC557F7"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AB1EA8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0C47A3" w14:textId="5859177A" w:rsidR="00566C47" w:rsidRDefault="00566C47" w:rsidP="00566C47">
      <w:pPr>
        <w:rPr>
          <w:rFonts w:ascii="Arial" w:hAnsi="Arial" w:cs="Arial"/>
          <w:b/>
          <w:sz w:val="24"/>
        </w:rPr>
      </w:pPr>
      <w:r>
        <w:rPr>
          <w:rFonts w:ascii="Arial" w:hAnsi="Arial" w:cs="Arial"/>
          <w:b/>
          <w:color w:val="0000FF"/>
          <w:sz w:val="24"/>
        </w:rPr>
        <w:t>R4-2216237</w:t>
      </w:r>
      <w:r>
        <w:rPr>
          <w:rFonts w:ascii="Arial" w:hAnsi="Arial" w:cs="Arial"/>
          <w:b/>
          <w:color w:val="0000FF"/>
          <w:sz w:val="24"/>
        </w:rPr>
        <w:tab/>
      </w:r>
      <w:r>
        <w:rPr>
          <w:rFonts w:ascii="Arial" w:hAnsi="Arial" w:cs="Arial"/>
          <w:b/>
          <w:sz w:val="24"/>
        </w:rPr>
        <w:t>Discussion on the co-existence study for NR duplex operation</w:t>
      </w:r>
    </w:p>
    <w:p w14:paraId="3D7346BB"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DCFF00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E68985" w14:textId="4B6EDB2D" w:rsidR="00566C47" w:rsidRDefault="00566C47" w:rsidP="00566C47">
      <w:pPr>
        <w:rPr>
          <w:rFonts w:ascii="Arial" w:hAnsi="Arial" w:cs="Arial"/>
          <w:b/>
          <w:sz w:val="24"/>
        </w:rPr>
      </w:pPr>
      <w:r>
        <w:rPr>
          <w:rFonts w:ascii="Arial" w:hAnsi="Arial" w:cs="Arial"/>
          <w:b/>
          <w:color w:val="0000FF"/>
          <w:sz w:val="24"/>
        </w:rPr>
        <w:t>R4-2216543</w:t>
      </w:r>
      <w:r>
        <w:rPr>
          <w:rFonts w:ascii="Arial" w:hAnsi="Arial" w:cs="Arial"/>
          <w:b/>
          <w:color w:val="0000FF"/>
          <w:sz w:val="24"/>
        </w:rPr>
        <w:tab/>
      </w:r>
      <w:r>
        <w:rPr>
          <w:rFonts w:ascii="Arial" w:hAnsi="Arial" w:cs="Arial"/>
          <w:b/>
          <w:sz w:val="24"/>
        </w:rPr>
        <w:t>Further discussion on full duplex coexistence in adjacent channel scenario</w:t>
      </w:r>
    </w:p>
    <w:p w14:paraId="6C459750"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B26FC1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CEA579" w14:textId="77777777" w:rsidR="00566C47" w:rsidRDefault="00566C47" w:rsidP="00566C47">
      <w:pPr>
        <w:pStyle w:val="Heading5"/>
      </w:pPr>
      <w:bookmarkStart w:id="398" w:name="_Toc117534850"/>
      <w:r>
        <w:t>6.17.2.2</w:t>
      </w:r>
      <w:r>
        <w:tab/>
        <w:t>Study the feasibility of and impact on RF requirements</w:t>
      </w:r>
      <w:bookmarkEnd w:id="398"/>
    </w:p>
    <w:p w14:paraId="64A0B1C6" w14:textId="77777777" w:rsidR="00566C47" w:rsidRDefault="00566C47" w:rsidP="00566C47">
      <w:pPr>
        <w:pStyle w:val="Heading6"/>
      </w:pPr>
      <w:bookmarkStart w:id="399" w:name="_Toc117534851"/>
      <w:r>
        <w:t>6.17.2.2.1</w:t>
      </w:r>
      <w:r>
        <w:tab/>
        <w:t>BS aspect</w:t>
      </w:r>
      <w:bookmarkEnd w:id="399"/>
    </w:p>
    <w:p w14:paraId="76DB2A1B" w14:textId="4794554D" w:rsidR="00566C47" w:rsidRDefault="00566C47" w:rsidP="00566C47">
      <w:pPr>
        <w:rPr>
          <w:rFonts w:ascii="Arial" w:hAnsi="Arial" w:cs="Arial"/>
          <w:b/>
          <w:sz w:val="24"/>
        </w:rPr>
      </w:pPr>
      <w:r>
        <w:rPr>
          <w:rFonts w:ascii="Arial" w:hAnsi="Arial" w:cs="Arial"/>
          <w:b/>
          <w:color w:val="0000FF"/>
          <w:sz w:val="24"/>
        </w:rPr>
        <w:t>R4-2215346</w:t>
      </w:r>
      <w:r>
        <w:rPr>
          <w:rFonts w:ascii="Arial" w:hAnsi="Arial" w:cs="Arial"/>
          <w:b/>
          <w:color w:val="0000FF"/>
          <w:sz w:val="24"/>
        </w:rPr>
        <w:tab/>
      </w:r>
      <w:r>
        <w:rPr>
          <w:rFonts w:ascii="Arial" w:hAnsi="Arial" w:cs="Arial"/>
          <w:b/>
          <w:sz w:val="24"/>
        </w:rPr>
        <w:t>SBFD feasibility and impact on RF requirements: BS aspects</w:t>
      </w:r>
    </w:p>
    <w:p w14:paraId="4A01051A"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CDMA Technologies</w:t>
      </w:r>
    </w:p>
    <w:p w14:paraId="0C03C95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994B42" w14:textId="651AF5B8" w:rsidR="00566C47" w:rsidRDefault="00566C47" w:rsidP="00566C47">
      <w:pPr>
        <w:rPr>
          <w:rFonts w:ascii="Arial" w:hAnsi="Arial" w:cs="Arial"/>
          <w:b/>
          <w:sz w:val="24"/>
        </w:rPr>
      </w:pPr>
      <w:r>
        <w:rPr>
          <w:rFonts w:ascii="Arial" w:hAnsi="Arial" w:cs="Arial"/>
          <w:b/>
          <w:color w:val="0000FF"/>
          <w:sz w:val="24"/>
        </w:rPr>
        <w:t>R4-2215390</w:t>
      </w:r>
      <w:r>
        <w:rPr>
          <w:rFonts w:ascii="Arial" w:hAnsi="Arial" w:cs="Arial"/>
          <w:b/>
          <w:color w:val="0000FF"/>
          <w:sz w:val="24"/>
        </w:rPr>
        <w:tab/>
      </w:r>
      <w:r>
        <w:rPr>
          <w:rFonts w:ascii="Arial" w:hAnsi="Arial" w:cs="Arial"/>
          <w:b/>
          <w:sz w:val="24"/>
        </w:rPr>
        <w:t>Further discussion on feasibility study for duplex evolution</w:t>
      </w:r>
    </w:p>
    <w:p w14:paraId="6BE7D19F"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0F5E08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5188E1" w14:textId="0F8D4920" w:rsidR="00566C47" w:rsidRDefault="00566C47" w:rsidP="00566C47">
      <w:pPr>
        <w:rPr>
          <w:rFonts w:ascii="Arial" w:hAnsi="Arial" w:cs="Arial"/>
          <w:b/>
          <w:sz w:val="24"/>
        </w:rPr>
      </w:pPr>
      <w:r>
        <w:rPr>
          <w:rFonts w:ascii="Arial" w:hAnsi="Arial" w:cs="Arial"/>
          <w:b/>
          <w:color w:val="0000FF"/>
          <w:sz w:val="24"/>
        </w:rPr>
        <w:t>R4-2215484</w:t>
      </w:r>
      <w:r>
        <w:rPr>
          <w:rFonts w:ascii="Arial" w:hAnsi="Arial" w:cs="Arial"/>
          <w:b/>
          <w:color w:val="0000FF"/>
          <w:sz w:val="24"/>
        </w:rPr>
        <w:tab/>
      </w:r>
      <w:r>
        <w:rPr>
          <w:rFonts w:ascii="Arial" w:hAnsi="Arial" w:cs="Arial"/>
          <w:b/>
          <w:sz w:val="24"/>
        </w:rPr>
        <w:t>study the feasibility of and impact on RF requirements on gNB side</w:t>
      </w:r>
    </w:p>
    <w:p w14:paraId="7FCA3D44"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19E007E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3B030D" w14:textId="3B65D706" w:rsidR="00566C47" w:rsidRDefault="00566C47" w:rsidP="00566C47">
      <w:pPr>
        <w:rPr>
          <w:rFonts w:ascii="Arial" w:hAnsi="Arial" w:cs="Arial"/>
          <w:b/>
          <w:sz w:val="24"/>
        </w:rPr>
      </w:pPr>
      <w:r>
        <w:rPr>
          <w:rFonts w:ascii="Arial" w:hAnsi="Arial" w:cs="Arial"/>
          <w:b/>
          <w:color w:val="0000FF"/>
          <w:sz w:val="24"/>
        </w:rPr>
        <w:t>R4-2216134</w:t>
      </w:r>
      <w:r>
        <w:rPr>
          <w:rFonts w:ascii="Arial" w:hAnsi="Arial" w:cs="Arial"/>
          <w:b/>
          <w:color w:val="0000FF"/>
          <w:sz w:val="24"/>
        </w:rPr>
        <w:tab/>
      </w:r>
      <w:r>
        <w:rPr>
          <w:rFonts w:ascii="Arial" w:hAnsi="Arial" w:cs="Arial"/>
          <w:b/>
          <w:sz w:val="24"/>
        </w:rPr>
        <w:t>Further discussion on self-interference modelling for full duplex from BS aspect</w:t>
      </w:r>
    </w:p>
    <w:p w14:paraId="537FB87C"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680C4D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F6E01D" w14:textId="760E23A5" w:rsidR="00566C47" w:rsidRDefault="00566C47" w:rsidP="00566C47">
      <w:pPr>
        <w:rPr>
          <w:rFonts w:ascii="Arial" w:hAnsi="Arial" w:cs="Arial"/>
          <w:b/>
          <w:sz w:val="24"/>
        </w:rPr>
      </w:pPr>
      <w:r>
        <w:rPr>
          <w:rFonts w:ascii="Arial" w:hAnsi="Arial" w:cs="Arial"/>
          <w:b/>
          <w:color w:val="0000FF"/>
          <w:sz w:val="24"/>
        </w:rPr>
        <w:t>R4-2216202</w:t>
      </w:r>
      <w:r>
        <w:rPr>
          <w:rFonts w:ascii="Arial" w:hAnsi="Arial" w:cs="Arial"/>
          <w:b/>
          <w:color w:val="0000FF"/>
          <w:sz w:val="24"/>
        </w:rPr>
        <w:tab/>
      </w:r>
      <w:r>
        <w:rPr>
          <w:rFonts w:ascii="Arial" w:hAnsi="Arial" w:cs="Arial"/>
          <w:b/>
          <w:sz w:val="24"/>
        </w:rPr>
        <w:t>SBFD Base Station aspects</w:t>
      </w:r>
    </w:p>
    <w:p w14:paraId="6E58AC80"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4CB484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7A68C1" w14:textId="4381420B" w:rsidR="00566C47" w:rsidRDefault="00566C47" w:rsidP="00566C47">
      <w:pPr>
        <w:rPr>
          <w:rFonts w:ascii="Arial" w:hAnsi="Arial" w:cs="Arial"/>
          <w:b/>
          <w:sz w:val="24"/>
        </w:rPr>
      </w:pPr>
      <w:r>
        <w:rPr>
          <w:rFonts w:ascii="Arial" w:hAnsi="Arial" w:cs="Arial"/>
          <w:b/>
          <w:color w:val="0000FF"/>
          <w:sz w:val="24"/>
        </w:rPr>
        <w:t>R4-2216238</w:t>
      </w:r>
      <w:r>
        <w:rPr>
          <w:rFonts w:ascii="Arial" w:hAnsi="Arial" w:cs="Arial"/>
          <w:b/>
          <w:color w:val="0000FF"/>
          <w:sz w:val="24"/>
        </w:rPr>
        <w:tab/>
      </w:r>
      <w:r>
        <w:rPr>
          <w:rFonts w:ascii="Arial" w:hAnsi="Arial" w:cs="Arial"/>
          <w:b/>
          <w:sz w:val="24"/>
        </w:rPr>
        <w:t>Feasibility study from RF perspective</w:t>
      </w:r>
    </w:p>
    <w:p w14:paraId="4976BAE6"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B7421B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CF6767" w14:textId="59C74D3B" w:rsidR="00566C47" w:rsidRDefault="00566C47" w:rsidP="00566C47">
      <w:pPr>
        <w:rPr>
          <w:rFonts w:ascii="Arial" w:hAnsi="Arial" w:cs="Arial"/>
          <w:b/>
          <w:sz w:val="24"/>
        </w:rPr>
      </w:pPr>
      <w:r>
        <w:rPr>
          <w:rFonts w:ascii="Arial" w:hAnsi="Arial" w:cs="Arial"/>
          <w:b/>
          <w:color w:val="0000FF"/>
          <w:sz w:val="24"/>
        </w:rPr>
        <w:t>R4-2216239</w:t>
      </w:r>
      <w:r>
        <w:rPr>
          <w:rFonts w:ascii="Arial" w:hAnsi="Arial" w:cs="Arial"/>
          <w:b/>
          <w:color w:val="0000FF"/>
          <w:sz w:val="24"/>
        </w:rPr>
        <w:tab/>
      </w:r>
      <w:r>
        <w:rPr>
          <w:rFonts w:ascii="Arial" w:hAnsi="Arial" w:cs="Arial"/>
          <w:b/>
          <w:sz w:val="24"/>
        </w:rPr>
        <w:t>Evolution of receiver blocking and AGC</w:t>
      </w:r>
    </w:p>
    <w:p w14:paraId="7BD050D8"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0AA4855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EABCB4" w14:textId="7C898C5B" w:rsidR="00566C47" w:rsidRDefault="00566C47" w:rsidP="00566C47">
      <w:pPr>
        <w:rPr>
          <w:rFonts w:ascii="Arial" w:hAnsi="Arial" w:cs="Arial"/>
          <w:b/>
          <w:sz w:val="24"/>
        </w:rPr>
      </w:pPr>
      <w:r>
        <w:rPr>
          <w:rFonts w:ascii="Arial" w:hAnsi="Arial" w:cs="Arial"/>
          <w:b/>
          <w:color w:val="0000FF"/>
          <w:sz w:val="24"/>
        </w:rPr>
        <w:t>R4-2216404</w:t>
      </w:r>
      <w:r>
        <w:rPr>
          <w:rFonts w:ascii="Arial" w:hAnsi="Arial" w:cs="Arial"/>
          <w:b/>
          <w:color w:val="0000FF"/>
          <w:sz w:val="24"/>
        </w:rPr>
        <w:tab/>
      </w:r>
      <w:r>
        <w:rPr>
          <w:rFonts w:ascii="Arial" w:hAnsi="Arial" w:cs="Arial"/>
          <w:b/>
          <w:sz w:val="24"/>
        </w:rPr>
        <w:t>SBFD gNB RF considerations</w:t>
      </w:r>
    </w:p>
    <w:p w14:paraId="3BD24923"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D6517DB" w14:textId="77777777" w:rsidR="00566C47" w:rsidRDefault="00566C47" w:rsidP="00566C47">
      <w:pPr>
        <w:rPr>
          <w:rFonts w:ascii="Arial" w:hAnsi="Arial" w:cs="Arial"/>
          <w:b/>
        </w:rPr>
      </w:pPr>
      <w:r>
        <w:rPr>
          <w:rFonts w:ascii="Arial" w:hAnsi="Arial" w:cs="Arial"/>
          <w:b/>
        </w:rPr>
        <w:t xml:space="preserve">Abstract: </w:t>
      </w:r>
    </w:p>
    <w:p w14:paraId="5104ED83" w14:textId="77777777" w:rsidR="00566C47" w:rsidRDefault="00566C47" w:rsidP="00566C47">
      <w:r>
        <w:t>Examination of gNB RF issues</w:t>
      </w:r>
    </w:p>
    <w:p w14:paraId="03EDC29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DA6D47" w14:textId="60E4C717" w:rsidR="00566C47" w:rsidRDefault="00566C47" w:rsidP="00566C47">
      <w:pPr>
        <w:rPr>
          <w:rFonts w:ascii="Arial" w:hAnsi="Arial" w:cs="Arial"/>
          <w:b/>
          <w:sz w:val="24"/>
        </w:rPr>
      </w:pPr>
      <w:r>
        <w:rPr>
          <w:rFonts w:ascii="Arial" w:hAnsi="Arial" w:cs="Arial"/>
          <w:b/>
          <w:color w:val="0000FF"/>
          <w:sz w:val="24"/>
        </w:rPr>
        <w:t>R4-2216409</w:t>
      </w:r>
      <w:r>
        <w:rPr>
          <w:rFonts w:ascii="Arial" w:hAnsi="Arial" w:cs="Arial"/>
          <w:b/>
          <w:color w:val="0000FF"/>
          <w:sz w:val="24"/>
        </w:rPr>
        <w:tab/>
      </w:r>
      <w:r>
        <w:rPr>
          <w:rFonts w:ascii="Arial" w:hAnsi="Arial" w:cs="Arial"/>
          <w:b/>
          <w:sz w:val="24"/>
        </w:rPr>
        <w:t>Discussion on Total Achievable Self-Interference Cancellation</w:t>
      </w:r>
    </w:p>
    <w:p w14:paraId="3B78158D"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BB0A52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B6B6F7" w14:textId="4860F219" w:rsidR="00566C47" w:rsidRDefault="00566C47" w:rsidP="00566C47">
      <w:pPr>
        <w:rPr>
          <w:rFonts w:ascii="Arial" w:hAnsi="Arial" w:cs="Arial"/>
          <w:b/>
          <w:sz w:val="24"/>
        </w:rPr>
      </w:pPr>
      <w:r>
        <w:rPr>
          <w:rFonts w:ascii="Arial" w:hAnsi="Arial" w:cs="Arial"/>
          <w:b/>
          <w:color w:val="0000FF"/>
          <w:sz w:val="24"/>
        </w:rPr>
        <w:t>R4-2216544</w:t>
      </w:r>
      <w:r>
        <w:rPr>
          <w:rFonts w:ascii="Arial" w:hAnsi="Arial" w:cs="Arial"/>
          <w:b/>
          <w:color w:val="0000FF"/>
          <w:sz w:val="24"/>
        </w:rPr>
        <w:tab/>
      </w:r>
      <w:r>
        <w:rPr>
          <w:rFonts w:ascii="Arial" w:hAnsi="Arial" w:cs="Arial"/>
          <w:b/>
          <w:sz w:val="24"/>
        </w:rPr>
        <w:t>Further discussion on self-interference and CLI for full duplex BS</w:t>
      </w:r>
    </w:p>
    <w:p w14:paraId="19A88EB6"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D75821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349068" w14:textId="49ECED9F" w:rsidR="00566C47" w:rsidRDefault="00566C47" w:rsidP="00566C47">
      <w:pPr>
        <w:rPr>
          <w:rFonts w:ascii="Arial" w:hAnsi="Arial" w:cs="Arial"/>
          <w:b/>
          <w:sz w:val="24"/>
        </w:rPr>
      </w:pPr>
      <w:r>
        <w:rPr>
          <w:rFonts w:ascii="Arial" w:hAnsi="Arial" w:cs="Arial"/>
          <w:b/>
          <w:color w:val="0000FF"/>
          <w:sz w:val="24"/>
        </w:rPr>
        <w:t>R4-2216717</w:t>
      </w:r>
      <w:r>
        <w:rPr>
          <w:rFonts w:ascii="Arial" w:hAnsi="Arial" w:cs="Arial"/>
          <w:b/>
          <w:color w:val="0000FF"/>
          <w:sz w:val="24"/>
        </w:rPr>
        <w:tab/>
      </w:r>
      <w:r>
        <w:rPr>
          <w:rFonts w:ascii="Arial" w:hAnsi="Arial" w:cs="Arial"/>
          <w:b/>
          <w:sz w:val="24"/>
        </w:rPr>
        <w:t>Discussion on feasibility and RF impact for SBFD capable gNB</w:t>
      </w:r>
    </w:p>
    <w:p w14:paraId="5213E7BE"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5ED2102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1C95DB" w14:textId="77777777" w:rsidR="00566C47" w:rsidRDefault="00566C47" w:rsidP="00566C47">
      <w:pPr>
        <w:pStyle w:val="Heading6"/>
      </w:pPr>
      <w:bookmarkStart w:id="400" w:name="_Toc117534852"/>
      <w:r>
        <w:t>6.17.2.2.2</w:t>
      </w:r>
      <w:r>
        <w:tab/>
        <w:t>UE aspect</w:t>
      </w:r>
      <w:bookmarkEnd w:id="400"/>
    </w:p>
    <w:p w14:paraId="2164C4CE" w14:textId="570DA9A7" w:rsidR="00566C47" w:rsidRDefault="00566C47" w:rsidP="00566C47">
      <w:pPr>
        <w:rPr>
          <w:rFonts w:ascii="Arial" w:hAnsi="Arial" w:cs="Arial"/>
          <w:b/>
          <w:sz w:val="24"/>
        </w:rPr>
      </w:pPr>
      <w:r>
        <w:rPr>
          <w:rFonts w:ascii="Arial" w:hAnsi="Arial" w:cs="Arial"/>
          <w:b/>
          <w:color w:val="0000FF"/>
          <w:sz w:val="24"/>
        </w:rPr>
        <w:t>R4-2215485</w:t>
      </w:r>
      <w:r>
        <w:rPr>
          <w:rFonts w:ascii="Arial" w:hAnsi="Arial" w:cs="Arial"/>
          <w:b/>
          <w:color w:val="0000FF"/>
          <w:sz w:val="24"/>
        </w:rPr>
        <w:tab/>
      </w:r>
      <w:r>
        <w:rPr>
          <w:rFonts w:ascii="Arial" w:hAnsi="Arial" w:cs="Arial"/>
          <w:b/>
          <w:sz w:val="24"/>
        </w:rPr>
        <w:t>Study the feasibility of and impact on RF requirements on UE aspect</w:t>
      </w:r>
    </w:p>
    <w:p w14:paraId="51A07006"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0921D63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323CF7" w14:textId="5B8F18DC" w:rsidR="00566C47" w:rsidRDefault="00566C47" w:rsidP="00566C47">
      <w:pPr>
        <w:rPr>
          <w:rFonts w:ascii="Arial" w:hAnsi="Arial" w:cs="Arial"/>
          <w:b/>
          <w:sz w:val="24"/>
        </w:rPr>
      </w:pPr>
      <w:r>
        <w:rPr>
          <w:rFonts w:ascii="Arial" w:hAnsi="Arial" w:cs="Arial"/>
          <w:b/>
          <w:color w:val="0000FF"/>
          <w:sz w:val="24"/>
        </w:rPr>
        <w:t>R4-2216135</w:t>
      </w:r>
      <w:r>
        <w:rPr>
          <w:rFonts w:ascii="Arial" w:hAnsi="Arial" w:cs="Arial"/>
          <w:b/>
          <w:color w:val="0000FF"/>
          <w:sz w:val="24"/>
        </w:rPr>
        <w:tab/>
      </w:r>
      <w:r>
        <w:rPr>
          <w:rFonts w:ascii="Arial" w:hAnsi="Arial" w:cs="Arial"/>
          <w:b/>
          <w:sz w:val="24"/>
        </w:rPr>
        <w:t>Further discussion on interference modelling for full duplex from UE aspect</w:t>
      </w:r>
    </w:p>
    <w:p w14:paraId="238A854C"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FE40F4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B9A1BE" w14:textId="4861D2A2" w:rsidR="00566C47" w:rsidRDefault="00566C47" w:rsidP="00566C47">
      <w:pPr>
        <w:rPr>
          <w:rFonts w:ascii="Arial" w:hAnsi="Arial" w:cs="Arial"/>
          <w:b/>
          <w:sz w:val="24"/>
        </w:rPr>
      </w:pPr>
      <w:r>
        <w:rPr>
          <w:rFonts w:ascii="Arial" w:hAnsi="Arial" w:cs="Arial"/>
          <w:b/>
          <w:color w:val="0000FF"/>
          <w:sz w:val="24"/>
        </w:rPr>
        <w:t>R4-2216203</w:t>
      </w:r>
      <w:r>
        <w:rPr>
          <w:rFonts w:ascii="Arial" w:hAnsi="Arial" w:cs="Arial"/>
          <w:b/>
          <w:color w:val="0000FF"/>
          <w:sz w:val="24"/>
        </w:rPr>
        <w:tab/>
      </w:r>
      <w:r>
        <w:rPr>
          <w:rFonts w:ascii="Arial" w:hAnsi="Arial" w:cs="Arial"/>
          <w:b/>
          <w:sz w:val="24"/>
        </w:rPr>
        <w:t>UE to UE interference in Sub Band non-overlapping Full Duplex</w:t>
      </w:r>
    </w:p>
    <w:p w14:paraId="52200147"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F0795A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DA61FF" w14:textId="144E723B" w:rsidR="00566C47" w:rsidRDefault="00566C47" w:rsidP="00566C47">
      <w:pPr>
        <w:rPr>
          <w:rFonts w:ascii="Arial" w:hAnsi="Arial" w:cs="Arial"/>
          <w:b/>
          <w:sz w:val="24"/>
        </w:rPr>
      </w:pPr>
      <w:r>
        <w:rPr>
          <w:rFonts w:ascii="Arial" w:hAnsi="Arial" w:cs="Arial"/>
          <w:b/>
          <w:color w:val="0000FF"/>
          <w:sz w:val="24"/>
        </w:rPr>
        <w:t>R4-2216405</w:t>
      </w:r>
      <w:r>
        <w:rPr>
          <w:rFonts w:ascii="Arial" w:hAnsi="Arial" w:cs="Arial"/>
          <w:b/>
          <w:color w:val="0000FF"/>
          <w:sz w:val="24"/>
        </w:rPr>
        <w:tab/>
      </w:r>
      <w:r>
        <w:rPr>
          <w:rFonts w:ascii="Arial" w:hAnsi="Arial" w:cs="Arial"/>
          <w:b/>
          <w:sz w:val="24"/>
        </w:rPr>
        <w:t>SBFD UE RF considerations</w:t>
      </w:r>
    </w:p>
    <w:p w14:paraId="36187F36"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D845DEA" w14:textId="77777777" w:rsidR="00566C47" w:rsidRDefault="00566C47" w:rsidP="00566C47">
      <w:pPr>
        <w:rPr>
          <w:rFonts w:ascii="Arial" w:hAnsi="Arial" w:cs="Arial"/>
          <w:b/>
        </w:rPr>
      </w:pPr>
      <w:r>
        <w:rPr>
          <w:rFonts w:ascii="Arial" w:hAnsi="Arial" w:cs="Arial"/>
          <w:b/>
        </w:rPr>
        <w:t xml:space="preserve">Abstract: </w:t>
      </w:r>
    </w:p>
    <w:p w14:paraId="2559AA4B" w14:textId="77777777" w:rsidR="00566C47" w:rsidRDefault="00566C47" w:rsidP="00566C47">
      <w:r>
        <w:t>Extracting UE parameters from the UE spec</w:t>
      </w:r>
    </w:p>
    <w:p w14:paraId="19B625C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80FBF4" w14:textId="17785458" w:rsidR="00566C47" w:rsidRDefault="00566C47" w:rsidP="00566C47">
      <w:pPr>
        <w:rPr>
          <w:rFonts w:ascii="Arial" w:hAnsi="Arial" w:cs="Arial"/>
          <w:b/>
          <w:sz w:val="24"/>
        </w:rPr>
      </w:pPr>
      <w:r>
        <w:rPr>
          <w:rFonts w:ascii="Arial" w:hAnsi="Arial" w:cs="Arial"/>
          <w:b/>
          <w:color w:val="0000FF"/>
          <w:sz w:val="24"/>
        </w:rPr>
        <w:t>R4-2216718</w:t>
      </w:r>
      <w:r>
        <w:rPr>
          <w:rFonts w:ascii="Arial" w:hAnsi="Arial" w:cs="Arial"/>
          <w:b/>
          <w:color w:val="0000FF"/>
          <w:sz w:val="24"/>
        </w:rPr>
        <w:tab/>
      </w:r>
      <w:r>
        <w:rPr>
          <w:rFonts w:ascii="Arial" w:hAnsi="Arial" w:cs="Arial"/>
          <w:b/>
          <w:sz w:val="24"/>
        </w:rPr>
        <w:t>Discussion on UE aspect for SBFD operation</w:t>
      </w:r>
    </w:p>
    <w:p w14:paraId="27653ABF"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60F0BBE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487707" w14:textId="5515A76E" w:rsidR="00566C47" w:rsidRDefault="00566C47" w:rsidP="00566C47">
      <w:pPr>
        <w:rPr>
          <w:rFonts w:ascii="Arial" w:hAnsi="Arial" w:cs="Arial"/>
          <w:b/>
          <w:sz w:val="24"/>
        </w:rPr>
      </w:pPr>
      <w:r>
        <w:rPr>
          <w:rFonts w:ascii="Arial" w:hAnsi="Arial" w:cs="Arial"/>
          <w:b/>
          <w:color w:val="0000FF"/>
          <w:sz w:val="24"/>
        </w:rPr>
        <w:t>R4-2216794</w:t>
      </w:r>
      <w:r>
        <w:rPr>
          <w:rFonts w:ascii="Arial" w:hAnsi="Arial" w:cs="Arial"/>
          <w:b/>
          <w:color w:val="0000FF"/>
          <w:sz w:val="24"/>
        </w:rPr>
        <w:tab/>
      </w:r>
      <w:r>
        <w:rPr>
          <w:rFonts w:ascii="Arial" w:hAnsi="Arial" w:cs="Arial"/>
          <w:b/>
          <w:sz w:val="24"/>
        </w:rPr>
        <w:t>Modelling UE CLI SINR for SBFD system study</w:t>
      </w:r>
    </w:p>
    <w:p w14:paraId="7397F48B"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France</w:t>
      </w:r>
    </w:p>
    <w:p w14:paraId="48122C8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76CA3F" w14:textId="77777777" w:rsidR="00566C47" w:rsidRDefault="00566C47" w:rsidP="00566C47">
      <w:pPr>
        <w:pStyle w:val="Heading4"/>
      </w:pPr>
      <w:bookmarkStart w:id="401" w:name="_Toc117534853"/>
      <w:r>
        <w:t>6.17.3</w:t>
      </w:r>
      <w:r>
        <w:tab/>
        <w:t>Summary of regulatory aspects</w:t>
      </w:r>
      <w:bookmarkEnd w:id="401"/>
    </w:p>
    <w:p w14:paraId="3AC4F9C2" w14:textId="349E8652" w:rsidR="00566C47" w:rsidRDefault="00566C47" w:rsidP="00566C47">
      <w:pPr>
        <w:rPr>
          <w:rFonts w:ascii="Arial" w:hAnsi="Arial" w:cs="Arial"/>
          <w:b/>
          <w:sz w:val="24"/>
        </w:rPr>
      </w:pPr>
      <w:r>
        <w:rPr>
          <w:rFonts w:ascii="Arial" w:hAnsi="Arial" w:cs="Arial"/>
          <w:b/>
          <w:color w:val="0000FF"/>
          <w:sz w:val="24"/>
        </w:rPr>
        <w:t>R4-2216204</w:t>
      </w:r>
      <w:r>
        <w:rPr>
          <w:rFonts w:ascii="Arial" w:hAnsi="Arial" w:cs="Arial"/>
          <w:b/>
          <w:color w:val="0000FF"/>
          <w:sz w:val="24"/>
        </w:rPr>
        <w:tab/>
      </w:r>
      <w:r>
        <w:rPr>
          <w:rFonts w:ascii="Arial" w:hAnsi="Arial" w:cs="Arial"/>
          <w:b/>
          <w:sz w:val="24"/>
        </w:rPr>
        <w:t>Regulatory considerations on sub-band non-overlapping full duplex operation</w:t>
      </w:r>
    </w:p>
    <w:p w14:paraId="038BD548"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FCAE97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93D526" w14:textId="08B91001" w:rsidR="00566C47" w:rsidRDefault="00566C47" w:rsidP="00566C47">
      <w:pPr>
        <w:rPr>
          <w:rFonts w:ascii="Arial" w:hAnsi="Arial" w:cs="Arial"/>
          <w:b/>
          <w:sz w:val="24"/>
        </w:rPr>
      </w:pPr>
      <w:r>
        <w:rPr>
          <w:rFonts w:ascii="Arial" w:hAnsi="Arial" w:cs="Arial"/>
          <w:b/>
          <w:color w:val="0000FF"/>
          <w:sz w:val="24"/>
        </w:rPr>
        <w:t>R4-2216518</w:t>
      </w:r>
      <w:r>
        <w:rPr>
          <w:rFonts w:ascii="Arial" w:hAnsi="Arial" w:cs="Arial"/>
          <w:b/>
          <w:color w:val="0000FF"/>
          <w:sz w:val="24"/>
        </w:rPr>
        <w:tab/>
      </w:r>
      <w:r>
        <w:rPr>
          <w:rFonts w:ascii="Arial" w:hAnsi="Arial" w:cs="Arial"/>
          <w:b/>
          <w:sz w:val="24"/>
        </w:rPr>
        <w:t>Sub-Band Full Duplex - Regulatory aspects</w:t>
      </w:r>
    </w:p>
    <w:p w14:paraId="30FF04B7"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v0.0.2</w:t>
      </w:r>
      <w:r>
        <w:rPr>
          <w:i/>
        </w:rPr>
        <w:tab/>
        <w:t xml:space="preserve">  CR-  rev  Cat:  (Rel-18)</w:t>
      </w:r>
      <w:r>
        <w:rPr>
          <w:i/>
        </w:rPr>
        <w:br/>
      </w:r>
      <w:r>
        <w:rPr>
          <w:i/>
        </w:rPr>
        <w:br/>
      </w:r>
      <w:r>
        <w:rPr>
          <w:i/>
        </w:rPr>
        <w:tab/>
      </w:r>
      <w:r>
        <w:rPr>
          <w:i/>
        </w:rPr>
        <w:tab/>
      </w:r>
      <w:r>
        <w:rPr>
          <w:i/>
        </w:rPr>
        <w:tab/>
      </w:r>
      <w:r>
        <w:rPr>
          <w:i/>
        </w:rPr>
        <w:tab/>
      </w:r>
      <w:r>
        <w:rPr>
          <w:i/>
        </w:rPr>
        <w:tab/>
        <w:t>Source: Ericsson</w:t>
      </w:r>
    </w:p>
    <w:p w14:paraId="2E1024AB" w14:textId="77777777" w:rsidR="00566C47" w:rsidRDefault="00566C47" w:rsidP="00566C47">
      <w:pPr>
        <w:rPr>
          <w:rFonts w:ascii="Arial" w:hAnsi="Arial" w:cs="Arial"/>
          <w:b/>
        </w:rPr>
      </w:pPr>
      <w:r>
        <w:rPr>
          <w:rFonts w:ascii="Arial" w:hAnsi="Arial" w:cs="Arial"/>
          <w:b/>
        </w:rPr>
        <w:t xml:space="preserve">Abstract: </w:t>
      </w:r>
    </w:p>
    <w:p w14:paraId="1D903CFE" w14:textId="77777777" w:rsidR="00566C47" w:rsidRDefault="00566C47" w:rsidP="00566C47">
      <w:r>
        <w:t>This contribution discusses the regulatory aspects of sub-band full duplex</w:t>
      </w:r>
    </w:p>
    <w:p w14:paraId="59CB0C1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6F8117" w14:textId="77777777" w:rsidR="00566C47" w:rsidRDefault="00566C47" w:rsidP="00566C47">
      <w:pPr>
        <w:pStyle w:val="Heading4"/>
      </w:pPr>
      <w:bookmarkStart w:id="402" w:name="_Toc117534854"/>
      <w:r>
        <w:t>6.17.4</w:t>
      </w:r>
      <w:r>
        <w:tab/>
        <w:t>Moderator summary and conclusions</w:t>
      </w:r>
      <w:bookmarkEnd w:id="402"/>
    </w:p>
    <w:p w14:paraId="3EA7A4AB" w14:textId="3B4B04AA" w:rsidR="00566C47" w:rsidRDefault="00566C47" w:rsidP="00566C47">
      <w:pPr>
        <w:rPr>
          <w:rFonts w:ascii="Arial" w:hAnsi="Arial" w:cs="Arial"/>
          <w:b/>
          <w:sz w:val="24"/>
        </w:rPr>
      </w:pPr>
      <w:r>
        <w:rPr>
          <w:rFonts w:ascii="Arial" w:hAnsi="Arial" w:cs="Arial"/>
          <w:b/>
          <w:color w:val="0000FF"/>
          <w:sz w:val="24"/>
        </w:rPr>
        <w:t>R4-2216894</w:t>
      </w:r>
      <w:r>
        <w:rPr>
          <w:rFonts w:ascii="Arial" w:hAnsi="Arial" w:cs="Arial"/>
          <w:b/>
          <w:color w:val="0000FF"/>
          <w:sz w:val="24"/>
        </w:rPr>
        <w:tab/>
      </w:r>
      <w:r>
        <w:rPr>
          <w:rFonts w:ascii="Arial" w:hAnsi="Arial" w:cs="Arial"/>
          <w:b/>
          <w:sz w:val="24"/>
        </w:rPr>
        <w:t>Email discussion summary for [104-bis-e][310] FS_NR_duplex_evo_Part1</w:t>
      </w:r>
    </w:p>
    <w:p w14:paraId="131F2BF8"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7FEF2B91" w14:textId="77777777" w:rsidR="00566C47" w:rsidRDefault="00566C47" w:rsidP="00566C47">
      <w:pPr>
        <w:rPr>
          <w:rFonts w:ascii="Arial" w:hAnsi="Arial" w:cs="Arial"/>
          <w:b/>
        </w:rPr>
      </w:pPr>
      <w:r>
        <w:rPr>
          <w:rFonts w:ascii="Arial" w:hAnsi="Arial" w:cs="Arial"/>
          <w:b/>
        </w:rPr>
        <w:t xml:space="preserve">Abstract: </w:t>
      </w:r>
    </w:p>
    <w:p w14:paraId="39741889" w14:textId="77777777" w:rsidR="00566C47" w:rsidRDefault="00566C47" w:rsidP="00566C47">
      <w:r>
        <w:t>[104-bis-e][310] FS_NR_duplex_evo_Part1</w:t>
      </w:r>
    </w:p>
    <w:p w14:paraId="718CCE7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R4-2217494 </w:t>
      </w:r>
      <w:r>
        <w:rPr>
          <w:color w:val="993300"/>
          <w:u w:val="single"/>
        </w:rPr>
        <w:t>.</w:t>
      </w:r>
    </w:p>
    <w:p w14:paraId="47FEB6BD" w14:textId="220B45A0" w:rsidR="00566C47" w:rsidRDefault="00566C47" w:rsidP="00566C47">
      <w:pPr>
        <w:rPr>
          <w:rFonts w:ascii="Arial" w:hAnsi="Arial" w:cs="Arial"/>
          <w:b/>
          <w:sz w:val="24"/>
        </w:rPr>
      </w:pPr>
      <w:r>
        <w:rPr>
          <w:rFonts w:ascii="Arial" w:hAnsi="Arial" w:cs="Arial"/>
          <w:b/>
          <w:color w:val="0000FF"/>
          <w:sz w:val="24"/>
        </w:rPr>
        <w:t>R4-2216895</w:t>
      </w:r>
      <w:r>
        <w:rPr>
          <w:rFonts w:ascii="Arial" w:hAnsi="Arial" w:cs="Arial"/>
          <w:b/>
          <w:color w:val="0000FF"/>
          <w:sz w:val="24"/>
        </w:rPr>
        <w:tab/>
      </w:r>
      <w:r>
        <w:rPr>
          <w:rFonts w:ascii="Arial" w:hAnsi="Arial" w:cs="Arial"/>
          <w:b/>
          <w:sz w:val="24"/>
        </w:rPr>
        <w:t>[Email discussion summary for 104-bis-e][311] FS_NR_duplex_evo_Part2</w:t>
      </w:r>
    </w:p>
    <w:p w14:paraId="0C0BA109"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Mobile)</w:t>
      </w:r>
    </w:p>
    <w:p w14:paraId="31B93727" w14:textId="77777777" w:rsidR="00566C47" w:rsidRDefault="00566C47" w:rsidP="00566C47">
      <w:pPr>
        <w:rPr>
          <w:rFonts w:ascii="Arial" w:hAnsi="Arial" w:cs="Arial"/>
          <w:b/>
        </w:rPr>
      </w:pPr>
      <w:r>
        <w:rPr>
          <w:rFonts w:ascii="Arial" w:hAnsi="Arial" w:cs="Arial"/>
          <w:b/>
        </w:rPr>
        <w:t xml:space="preserve">Abstract: </w:t>
      </w:r>
    </w:p>
    <w:p w14:paraId="045A04CC" w14:textId="77777777" w:rsidR="00566C47" w:rsidRDefault="00566C47" w:rsidP="00566C47">
      <w:r>
        <w:t>[104-bis-e][311] FS_NR_duplex_evo_Part2</w:t>
      </w:r>
    </w:p>
    <w:p w14:paraId="6ACCE48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R4-2217495</w:t>
      </w:r>
      <w:r>
        <w:rPr>
          <w:color w:val="993300"/>
          <w:u w:val="single"/>
        </w:rPr>
        <w:t>.</w:t>
      </w:r>
    </w:p>
    <w:p w14:paraId="257ABD41" w14:textId="2F791D81" w:rsidR="00566C47" w:rsidRDefault="00566C47" w:rsidP="00566C47">
      <w:pPr>
        <w:rPr>
          <w:rFonts w:ascii="Arial" w:hAnsi="Arial" w:cs="Arial"/>
          <w:b/>
          <w:sz w:val="24"/>
        </w:rPr>
      </w:pPr>
      <w:r>
        <w:rPr>
          <w:rFonts w:ascii="Arial" w:hAnsi="Arial" w:cs="Arial"/>
          <w:b/>
          <w:color w:val="0000FF"/>
          <w:sz w:val="24"/>
        </w:rPr>
        <w:t>R4-2217464</w:t>
      </w:r>
      <w:r>
        <w:rPr>
          <w:rFonts w:ascii="Arial" w:hAnsi="Arial" w:cs="Arial"/>
          <w:b/>
          <w:color w:val="0000FF"/>
          <w:sz w:val="24"/>
        </w:rPr>
        <w:tab/>
      </w:r>
      <w:r>
        <w:rPr>
          <w:rFonts w:ascii="Arial" w:hAnsi="Arial" w:cs="Arial"/>
          <w:b/>
          <w:sz w:val="24"/>
        </w:rPr>
        <w:t>WF on SBFD feasibility study and RF impact: BS aspect</w:t>
      </w:r>
    </w:p>
    <w:p w14:paraId="5617C7E7"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7FB8EE4" w14:textId="77777777" w:rsidR="00566C47" w:rsidRDefault="00566C47" w:rsidP="00566C47">
      <w:pPr>
        <w:rPr>
          <w:rFonts w:ascii="Arial" w:hAnsi="Arial" w:cs="Arial"/>
          <w:b/>
        </w:rPr>
      </w:pPr>
      <w:r>
        <w:rPr>
          <w:rFonts w:ascii="Arial" w:hAnsi="Arial" w:cs="Arial"/>
          <w:b/>
        </w:rPr>
        <w:t xml:space="preserve">Abstract: </w:t>
      </w:r>
    </w:p>
    <w:p w14:paraId="00379152" w14:textId="77777777" w:rsidR="00566C47" w:rsidRDefault="00566C47" w:rsidP="00566C47">
      <w:r>
        <w:t>[104-bis-e][300] BSRF_Demod Testing  Session</w:t>
      </w:r>
    </w:p>
    <w:p w14:paraId="2609F65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6D9C47" w14:textId="3801C2B6" w:rsidR="00566C47" w:rsidRDefault="00566C47" w:rsidP="00566C47">
      <w:pPr>
        <w:rPr>
          <w:rFonts w:ascii="Arial" w:hAnsi="Arial" w:cs="Arial"/>
          <w:b/>
          <w:sz w:val="24"/>
        </w:rPr>
      </w:pPr>
      <w:r>
        <w:rPr>
          <w:rFonts w:ascii="Arial" w:hAnsi="Arial" w:cs="Arial"/>
          <w:b/>
          <w:color w:val="0000FF"/>
          <w:sz w:val="24"/>
        </w:rPr>
        <w:t>R4-2217465</w:t>
      </w:r>
      <w:r>
        <w:rPr>
          <w:rFonts w:ascii="Arial" w:hAnsi="Arial" w:cs="Arial"/>
          <w:b/>
          <w:color w:val="0000FF"/>
          <w:sz w:val="24"/>
        </w:rPr>
        <w:tab/>
      </w:r>
      <w:r>
        <w:rPr>
          <w:rFonts w:ascii="Arial" w:hAnsi="Arial" w:cs="Arial"/>
          <w:b/>
          <w:sz w:val="24"/>
        </w:rPr>
        <w:t>WF on SBFD feasibility study and RF impact: UE aspect</w:t>
      </w:r>
    </w:p>
    <w:p w14:paraId="08ECD2CF"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7FD1C751" w14:textId="77777777" w:rsidR="00566C47" w:rsidRDefault="00566C47" w:rsidP="00566C47">
      <w:pPr>
        <w:rPr>
          <w:rFonts w:ascii="Arial" w:hAnsi="Arial" w:cs="Arial"/>
          <w:b/>
        </w:rPr>
      </w:pPr>
      <w:r>
        <w:rPr>
          <w:rFonts w:ascii="Arial" w:hAnsi="Arial" w:cs="Arial"/>
          <w:b/>
        </w:rPr>
        <w:t xml:space="preserve">Abstract: </w:t>
      </w:r>
    </w:p>
    <w:p w14:paraId="61612A55" w14:textId="77777777" w:rsidR="00566C47" w:rsidRDefault="00566C47" w:rsidP="00566C47">
      <w:r>
        <w:t>[104-bis-e][300] BSRF_Demod Testing  Session</w:t>
      </w:r>
    </w:p>
    <w:p w14:paraId="7386B40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R4-2217513</w:t>
      </w:r>
      <w:r>
        <w:rPr>
          <w:color w:val="993300"/>
          <w:u w:val="single"/>
        </w:rPr>
        <w:t>.</w:t>
      </w:r>
    </w:p>
    <w:p w14:paraId="36979310" w14:textId="5CA1FF61" w:rsidR="00566C47" w:rsidRDefault="00566C47" w:rsidP="00566C47">
      <w:pPr>
        <w:rPr>
          <w:rFonts w:ascii="Arial" w:hAnsi="Arial" w:cs="Arial"/>
          <w:b/>
          <w:sz w:val="24"/>
        </w:rPr>
      </w:pPr>
      <w:r>
        <w:rPr>
          <w:rFonts w:ascii="Arial" w:hAnsi="Arial" w:cs="Arial"/>
          <w:b/>
          <w:color w:val="0000FF"/>
          <w:sz w:val="24"/>
        </w:rPr>
        <w:t>R4-2217466</w:t>
      </w:r>
      <w:r>
        <w:rPr>
          <w:rFonts w:ascii="Arial" w:hAnsi="Arial" w:cs="Arial"/>
          <w:b/>
          <w:color w:val="0000FF"/>
          <w:sz w:val="24"/>
        </w:rPr>
        <w:tab/>
      </w:r>
      <w:r>
        <w:rPr>
          <w:rFonts w:ascii="Arial" w:hAnsi="Arial" w:cs="Arial"/>
          <w:b/>
          <w:sz w:val="24"/>
        </w:rPr>
        <w:t>WF for adjacent channel co-existence evaluation of SBFD operation</w:t>
      </w:r>
    </w:p>
    <w:p w14:paraId="44912DD3"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 CMCC</w:t>
      </w:r>
    </w:p>
    <w:p w14:paraId="2C1B9723" w14:textId="77777777" w:rsidR="00566C47" w:rsidRDefault="00566C47" w:rsidP="00566C47">
      <w:pPr>
        <w:rPr>
          <w:rFonts w:ascii="Arial" w:hAnsi="Arial" w:cs="Arial"/>
          <w:b/>
        </w:rPr>
      </w:pPr>
      <w:r>
        <w:rPr>
          <w:rFonts w:ascii="Arial" w:hAnsi="Arial" w:cs="Arial"/>
          <w:b/>
        </w:rPr>
        <w:t xml:space="preserve">Abstract: </w:t>
      </w:r>
    </w:p>
    <w:p w14:paraId="451F51A9" w14:textId="77777777" w:rsidR="00566C47" w:rsidRDefault="00566C47" w:rsidP="00566C47">
      <w:r>
        <w:t>[104-bis-e][300] BSRF_Demod Testing  Session</w:t>
      </w:r>
    </w:p>
    <w:p w14:paraId="673955F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CF0195" w14:textId="4EA838ED" w:rsidR="00566C47" w:rsidRDefault="00566C47" w:rsidP="00566C47">
      <w:pPr>
        <w:rPr>
          <w:rFonts w:ascii="Arial" w:hAnsi="Arial" w:cs="Arial"/>
          <w:b/>
          <w:sz w:val="24"/>
        </w:rPr>
      </w:pPr>
      <w:r>
        <w:rPr>
          <w:rFonts w:ascii="Arial" w:hAnsi="Arial" w:cs="Arial"/>
          <w:b/>
          <w:color w:val="0000FF"/>
          <w:sz w:val="24"/>
        </w:rPr>
        <w:t>R4-2217494</w:t>
      </w:r>
      <w:r>
        <w:rPr>
          <w:rFonts w:ascii="Arial" w:hAnsi="Arial" w:cs="Arial"/>
          <w:b/>
          <w:color w:val="0000FF"/>
          <w:sz w:val="24"/>
        </w:rPr>
        <w:tab/>
      </w:r>
      <w:r>
        <w:rPr>
          <w:rFonts w:ascii="Arial" w:hAnsi="Arial" w:cs="Arial"/>
          <w:b/>
          <w:sz w:val="24"/>
        </w:rPr>
        <w:t>Email discussion summary for [104-bis-e][310] FS_NR_duplex_evo_Part1</w:t>
      </w:r>
    </w:p>
    <w:p w14:paraId="3437E0CB"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41F44FBB" w14:textId="77777777" w:rsidR="00566C47" w:rsidRDefault="00566C47" w:rsidP="00566C47">
      <w:pPr>
        <w:rPr>
          <w:color w:val="808080"/>
        </w:rPr>
      </w:pPr>
      <w:r>
        <w:rPr>
          <w:color w:val="808080"/>
        </w:rPr>
        <w:t>(Replaces R4-2216894)</w:t>
      </w:r>
    </w:p>
    <w:p w14:paraId="22342840" w14:textId="77777777" w:rsidR="00566C47" w:rsidRDefault="00566C47" w:rsidP="00566C47">
      <w:pPr>
        <w:rPr>
          <w:rFonts w:ascii="Arial" w:hAnsi="Arial" w:cs="Arial"/>
          <w:b/>
        </w:rPr>
      </w:pPr>
      <w:r>
        <w:rPr>
          <w:rFonts w:ascii="Arial" w:hAnsi="Arial" w:cs="Arial"/>
          <w:b/>
        </w:rPr>
        <w:t xml:space="preserve">Abstract: </w:t>
      </w:r>
    </w:p>
    <w:p w14:paraId="78BE3873" w14:textId="77777777" w:rsidR="00566C47" w:rsidRDefault="00566C47" w:rsidP="00566C47">
      <w:r>
        <w:t>[104-bis-e][300] BSRF_Demod Testing  Session</w:t>
      </w:r>
    </w:p>
    <w:p w14:paraId="50AAF35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R4-2217510</w:t>
      </w:r>
      <w:r>
        <w:rPr>
          <w:color w:val="993300"/>
          <w:u w:val="single"/>
        </w:rPr>
        <w:t>.</w:t>
      </w:r>
    </w:p>
    <w:p w14:paraId="269CB8B6" w14:textId="32A984CF" w:rsidR="00566C47" w:rsidRDefault="00566C47" w:rsidP="00566C47">
      <w:pPr>
        <w:rPr>
          <w:rFonts w:ascii="Arial" w:hAnsi="Arial" w:cs="Arial"/>
          <w:b/>
          <w:sz w:val="24"/>
        </w:rPr>
      </w:pPr>
      <w:r>
        <w:rPr>
          <w:rFonts w:ascii="Arial" w:hAnsi="Arial" w:cs="Arial"/>
          <w:b/>
          <w:color w:val="0000FF"/>
          <w:sz w:val="24"/>
        </w:rPr>
        <w:t>R4-2217495</w:t>
      </w:r>
      <w:r>
        <w:rPr>
          <w:rFonts w:ascii="Arial" w:hAnsi="Arial" w:cs="Arial"/>
          <w:b/>
          <w:color w:val="0000FF"/>
          <w:sz w:val="24"/>
        </w:rPr>
        <w:tab/>
      </w:r>
      <w:r>
        <w:rPr>
          <w:rFonts w:ascii="Arial" w:hAnsi="Arial" w:cs="Arial"/>
          <w:b/>
          <w:sz w:val="24"/>
        </w:rPr>
        <w:t>[Email discussion summary for 104-bis-e][311] FS_NR_duplex_evo_Part2</w:t>
      </w:r>
    </w:p>
    <w:p w14:paraId="41078FFA"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Mobile)</w:t>
      </w:r>
    </w:p>
    <w:p w14:paraId="45FB1CA8" w14:textId="77777777" w:rsidR="00566C47" w:rsidRDefault="00566C47" w:rsidP="00566C47">
      <w:pPr>
        <w:rPr>
          <w:color w:val="808080"/>
        </w:rPr>
      </w:pPr>
      <w:r>
        <w:rPr>
          <w:color w:val="808080"/>
        </w:rPr>
        <w:t>(Replaces R4-2216895)</w:t>
      </w:r>
    </w:p>
    <w:p w14:paraId="570DA2CD" w14:textId="77777777" w:rsidR="00566C47" w:rsidRDefault="00566C47" w:rsidP="00566C47">
      <w:pPr>
        <w:rPr>
          <w:rFonts w:ascii="Arial" w:hAnsi="Arial" w:cs="Arial"/>
          <w:b/>
        </w:rPr>
      </w:pPr>
      <w:r>
        <w:rPr>
          <w:rFonts w:ascii="Arial" w:hAnsi="Arial" w:cs="Arial"/>
          <w:b/>
        </w:rPr>
        <w:t xml:space="preserve">Abstract: </w:t>
      </w:r>
    </w:p>
    <w:p w14:paraId="3E4DD80A" w14:textId="77777777" w:rsidR="00566C47" w:rsidRDefault="00566C47" w:rsidP="00566C47">
      <w:r>
        <w:t>[104-bis-e][300] BSRF_Demod Testing  Session</w:t>
      </w:r>
    </w:p>
    <w:p w14:paraId="4E67D89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58B764" w14:textId="64A2D219" w:rsidR="00566C47" w:rsidRDefault="00566C47" w:rsidP="00566C47">
      <w:pPr>
        <w:rPr>
          <w:rFonts w:ascii="Arial" w:hAnsi="Arial" w:cs="Arial"/>
          <w:b/>
          <w:sz w:val="24"/>
        </w:rPr>
      </w:pPr>
      <w:r>
        <w:rPr>
          <w:rFonts w:ascii="Arial" w:hAnsi="Arial" w:cs="Arial"/>
          <w:b/>
          <w:color w:val="0000FF"/>
          <w:sz w:val="24"/>
        </w:rPr>
        <w:t>R4-2217510</w:t>
      </w:r>
      <w:r>
        <w:rPr>
          <w:rFonts w:ascii="Arial" w:hAnsi="Arial" w:cs="Arial"/>
          <w:b/>
          <w:color w:val="0000FF"/>
          <w:sz w:val="24"/>
        </w:rPr>
        <w:tab/>
      </w:r>
      <w:r>
        <w:rPr>
          <w:rFonts w:ascii="Arial" w:hAnsi="Arial" w:cs="Arial"/>
          <w:b/>
          <w:sz w:val="24"/>
        </w:rPr>
        <w:t>Email discussion summary for [104-bis-e][310] FS_NR_duplex_evo_Part1</w:t>
      </w:r>
    </w:p>
    <w:p w14:paraId="66849F3C"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3E4D6E28" w14:textId="77777777" w:rsidR="00566C47" w:rsidRDefault="00566C47" w:rsidP="00566C47">
      <w:pPr>
        <w:rPr>
          <w:rFonts w:ascii="Arial" w:hAnsi="Arial" w:cs="Arial"/>
          <w:b/>
        </w:rPr>
      </w:pPr>
      <w:r>
        <w:rPr>
          <w:rFonts w:ascii="Arial" w:hAnsi="Arial" w:cs="Arial"/>
          <w:b/>
        </w:rPr>
        <w:t xml:space="preserve">Abstract: </w:t>
      </w:r>
    </w:p>
    <w:p w14:paraId="617B4169" w14:textId="00053947" w:rsidR="00566C47" w:rsidRDefault="00566C47" w:rsidP="00566C47">
      <w:r>
        <w:t>[104-bis-e][300] BSRF_Demod Testing  Session</w:t>
      </w:r>
    </w:p>
    <w:p w14:paraId="63730C44" w14:textId="550C1BCC" w:rsidR="00AC13B9" w:rsidRPr="00AC13B9" w:rsidRDefault="00AC13B9" w:rsidP="00566C47">
      <w:pPr>
        <w:rPr>
          <w:b/>
          <w:bCs/>
        </w:rPr>
      </w:pPr>
      <w:r w:rsidRPr="00AC13B9">
        <w:rPr>
          <w:rFonts w:ascii="Arial" w:hAnsi="Arial" w:cs="Arial"/>
          <w:b/>
        </w:rPr>
        <w:t>Discussion:</w:t>
      </w:r>
    </w:p>
    <w:p w14:paraId="4C934729" w14:textId="38B54BB7" w:rsidR="00AC13B9" w:rsidRPr="00AC13B9" w:rsidRDefault="00AC13B9" w:rsidP="00566C47">
      <w:pPr>
        <w:rPr>
          <w:b/>
          <w:bCs/>
          <w:u w:val="single"/>
        </w:rPr>
      </w:pPr>
      <w:r w:rsidRPr="00AC13B9">
        <w:rPr>
          <w:b/>
          <w:bCs/>
          <w:u w:val="single"/>
        </w:rPr>
        <w:t>Issue 1-1-1: BS class and feasibility for self-interference modelling</w:t>
      </w:r>
    </w:p>
    <w:p w14:paraId="1E267297" w14:textId="7D4024E2" w:rsidR="00AC13B9" w:rsidRPr="00AC13B9" w:rsidRDefault="00AC13B9" w:rsidP="00566C47">
      <w:pPr>
        <w:rPr>
          <w:b/>
          <w:bCs/>
        </w:rPr>
      </w:pPr>
      <w:r w:rsidRPr="00AC13B9">
        <w:rPr>
          <w:b/>
          <w:bCs/>
          <w:highlight w:val="green"/>
        </w:rPr>
        <w:t>Agreement:</w:t>
      </w:r>
    </w:p>
    <w:p w14:paraId="39FF24CA" w14:textId="3D6337BF" w:rsidR="00AC13B9" w:rsidRDefault="00676B29" w:rsidP="00676B29">
      <w:pPr>
        <w:pStyle w:val="B1"/>
      </w:pPr>
      <w:r>
        <w:t>-</w:t>
      </w:r>
      <w:r w:rsidR="00AC13B9">
        <w:tab/>
        <w:t xml:space="preserve"> Considering BS classes for deriving the different value ranges of the RSIC and corresponding RF feasibility study </w:t>
      </w:r>
    </w:p>
    <w:p w14:paraId="0C3320A5" w14:textId="1A955E27" w:rsidR="00AC13B9" w:rsidRDefault="00676B29" w:rsidP="00676B29">
      <w:pPr>
        <w:pStyle w:val="B2"/>
      </w:pPr>
      <w:r>
        <w:t>-</w:t>
      </w:r>
      <w:r w:rsidR="00AC13B9">
        <w:tab/>
        <w:t xml:space="preserve">FR1: Different power limits, selectivity level associated with BS classes </w:t>
      </w:r>
    </w:p>
    <w:p w14:paraId="20780374" w14:textId="7BAC1C07" w:rsidR="00AC13B9" w:rsidRDefault="00676B29" w:rsidP="00676B29">
      <w:pPr>
        <w:pStyle w:val="B2"/>
      </w:pPr>
      <w:r>
        <w:t>-</w:t>
      </w:r>
      <w:r w:rsidR="00AC13B9">
        <w:tab/>
        <w:t>FR2: The assumption of values for output power (TRP level) with the candidate range {30 ~40 dBm}</w:t>
      </w:r>
    </w:p>
    <w:p w14:paraId="372944BE" w14:textId="1549B895" w:rsidR="00AC13B9" w:rsidRDefault="00676B29" w:rsidP="00676B29">
      <w:pPr>
        <w:pStyle w:val="B3"/>
      </w:pPr>
      <w:r>
        <w:t>-</w:t>
      </w:r>
      <w:r w:rsidR="00AC13B9">
        <w:tab/>
        <w:t>Others values out of above candidate range not precluded</w:t>
      </w:r>
    </w:p>
    <w:p w14:paraId="453F116D" w14:textId="180B132E" w:rsidR="00AC13B9" w:rsidRDefault="00676B29" w:rsidP="00676B29">
      <w:pPr>
        <w:pStyle w:val="B3"/>
      </w:pPr>
      <w:r>
        <w:t>-</w:t>
      </w:r>
      <w:r w:rsidR="00AC13B9">
        <w:tab/>
        <w:t>Note 1: Companies are encouraged to provide the detailed assumption with corresponding proposed upper limit value</w:t>
      </w:r>
    </w:p>
    <w:p w14:paraId="20D3E2DF" w14:textId="13DD0D3A" w:rsidR="00AC13B9" w:rsidRDefault="00676B29" w:rsidP="00676B29">
      <w:pPr>
        <w:pStyle w:val="B3"/>
      </w:pPr>
      <w:r>
        <w:t>-</w:t>
      </w:r>
      <w:r w:rsidR="00AC13B9">
        <w:tab/>
        <w:t>Note 2: Further discuss the power output per antenna element in 2nd round</w:t>
      </w:r>
    </w:p>
    <w:p w14:paraId="42F43282" w14:textId="77777777" w:rsidR="00AC13B9" w:rsidRDefault="00AC13B9" w:rsidP="00AC13B9"/>
    <w:p w14:paraId="27AD0C83" w14:textId="4542F7A1" w:rsidR="00AC13B9" w:rsidRPr="00AC13B9" w:rsidRDefault="00AC13B9" w:rsidP="00566C47">
      <w:pPr>
        <w:rPr>
          <w:b/>
          <w:bCs/>
          <w:u w:val="single"/>
        </w:rPr>
      </w:pPr>
      <w:r w:rsidRPr="00AC13B9">
        <w:rPr>
          <w:b/>
          <w:bCs/>
          <w:u w:val="single"/>
        </w:rPr>
        <w:t>Issue 1-1-2: 1dB Desense Target and the threshold for RSIC</w:t>
      </w:r>
    </w:p>
    <w:p w14:paraId="3522A3CC" w14:textId="6D69E95D" w:rsidR="00AC13B9" w:rsidRDefault="00AC13B9" w:rsidP="00566C47">
      <w:r w:rsidRPr="00AC13B9">
        <w:rPr>
          <w:b/>
          <w:bCs/>
          <w:highlight w:val="green"/>
        </w:rPr>
        <w:t>Agreement:</w:t>
      </w:r>
    </w:p>
    <w:p w14:paraId="06A9425F" w14:textId="17DB33C6" w:rsidR="00AC13B9" w:rsidRDefault="00D72B6B" w:rsidP="00D72B6B">
      <w:pPr>
        <w:pStyle w:val="B1"/>
      </w:pPr>
      <w:r>
        <w:t>-</w:t>
      </w:r>
      <w:r w:rsidR="00AC13B9">
        <w:tab/>
        <w:t xml:space="preserve">Criteria on gNB UL receiver sensitivity degradation due to self-interference: </w:t>
      </w:r>
    </w:p>
    <w:p w14:paraId="2663E0C6" w14:textId="627F1CE1" w:rsidR="00AC13B9" w:rsidRDefault="00D72B6B" w:rsidP="00D72B6B">
      <w:pPr>
        <w:pStyle w:val="B1"/>
      </w:pPr>
      <w:r>
        <w:t>-</w:t>
      </w:r>
      <w:r w:rsidR="00AC13B9">
        <w:tab/>
        <w:t>Taking 1dB sensitivity degradation due to self-interference of DL transmission as baseline target for system level evaluation and feasibility study at current stage from RAN4 perspective</w:t>
      </w:r>
    </w:p>
    <w:p w14:paraId="60B2D07D" w14:textId="795F8227" w:rsidR="00AC13B9" w:rsidRDefault="00D72B6B" w:rsidP="00D72B6B">
      <w:pPr>
        <w:pStyle w:val="B2"/>
      </w:pPr>
      <w:r>
        <w:t>-</w:t>
      </w:r>
      <w:r w:rsidR="00AC13B9">
        <w:tab/>
        <w:t>Final values used in co-existence evaluation shall be aligned with feasibility analysis conclusion.</w:t>
      </w:r>
    </w:p>
    <w:p w14:paraId="46F52CF7" w14:textId="0B144B97" w:rsidR="00AC13B9" w:rsidRDefault="00D72B6B" w:rsidP="00D72B6B">
      <w:pPr>
        <w:pStyle w:val="B2"/>
      </w:pPr>
      <w:r>
        <w:t>-</w:t>
      </w:r>
      <w:r w:rsidR="00AC13B9">
        <w:tab/>
        <w:t>RAN4 can use 1dB sensitivity degradation as criteria in feasibility study</w:t>
      </w:r>
    </w:p>
    <w:p w14:paraId="46CAEC9A" w14:textId="56A6ED37" w:rsidR="00AC13B9" w:rsidRDefault="00D72B6B" w:rsidP="00D72B6B">
      <w:pPr>
        <w:pStyle w:val="B2"/>
      </w:pPr>
      <w:r>
        <w:t>-</w:t>
      </w:r>
      <w:r w:rsidR="00AC13B9">
        <w:tab/>
        <w:t>FFS whether other values can be considered for some special cases</w:t>
      </w:r>
    </w:p>
    <w:p w14:paraId="4F432569" w14:textId="30002F28" w:rsidR="00AC13B9" w:rsidRDefault="00D72B6B" w:rsidP="00D72B6B">
      <w:pPr>
        <w:pStyle w:val="B2"/>
      </w:pPr>
      <w:r>
        <w:t>-</w:t>
      </w:r>
      <w:r w:rsidR="00AC13B9">
        <w:tab/>
        <w:t>Above conclusion intended for RAN4 only and other WGs can make conclusion based on their own analysis.</w:t>
      </w:r>
    </w:p>
    <w:p w14:paraId="16CCBC9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62FD8F" w14:textId="0640FDA0" w:rsidR="00566C47" w:rsidRDefault="00566C47" w:rsidP="00566C47">
      <w:pPr>
        <w:rPr>
          <w:rFonts w:ascii="Arial" w:hAnsi="Arial" w:cs="Arial"/>
          <w:b/>
          <w:sz w:val="24"/>
        </w:rPr>
      </w:pPr>
      <w:r>
        <w:rPr>
          <w:rFonts w:ascii="Arial" w:hAnsi="Arial" w:cs="Arial"/>
          <w:b/>
          <w:color w:val="0000FF"/>
          <w:sz w:val="24"/>
        </w:rPr>
        <w:t>R4-2217513</w:t>
      </w:r>
      <w:r>
        <w:rPr>
          <w:rFonts w:ascii="Arial" w:hAnsi="Arial" w:cs="Arial"/>
          <w:b/>
          <w:color w:val="0000FF"/>
          <w:sz w:val="24"/>
        </w:rPr>
        <w:tab/>
      </w:r>
      <w:r>
        <w:rPr>
          <w:rFonts w:ascii="Arial" w:hAnsi="Arial" w:cs="Arial"/>
          <w:b/>
          <w:sz w:val="24"/>
        </w:rPr>
        <w:t>WF on SBFD feasibility study and RF impact: UE aspect</w:t>
      </w:r>
    </w:p>
    <w:p w14:paraId="6FD558EB"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1B147A1E" w14:textId="77777777" w:rsidR="00566C47" w:rsidRDefault="00566C47" w:rsidP="00566C47">
      <w:pPr>
        <w:rPr>
          <w:rFonts w:ascii="Arial" w:hAnsi="Arial" w:cs="Arial"/>
          <w:b/>
        </w:rPr>
      </w:pPr>
      <w:r>
        <w:rPr>
          <w:rFonts w:ascii="Arial" w:hAnsi="Arial" w:cs="Arial"/>
          <w:b/>
        </w:rPr>
        <w:t xml:space="preserve">Abstract: </w:t>
      </w:r>
    </w:p>
    <w:p w14:paraId="695B9576" w14:textId="77777777" w:rsidR="00566C47" w:rsidRDefault="00566C47" w:rsidP="00566C47">
      <w:r>
        <w:t>[104-bis-e][300] BSRF_Demod Testing  Session</w:t>
      </w:r>
    </w:p>
    <w:p w14:paraId="6F48557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ACA072" w14:textId="77777777" w:rsidR="00566C47" w:rsidRDefault="00566C47" w:rsidP="00566C47">
      <w:pPr>
        <w:pStyle w:val="Heading3"/>
      </w:pPr>
      <w:bookmarkStart w:id="403" w:name="_Toc117534855"/>
      <w:r>
        <w:t>6.18</w:t>
      </w:r>
      <w:r>
        <w:tab/>
        <w:t>Study on expanded and improved NR positioning</w:t>
      </w:r>
      <w:bookmarkEnd w:id="403"/>
    </w:p>
    <w:p w14:paraId="46E412C8" w14:textId="77777777" w:rsidR="00566C47" w:rsidRDefault="00566C47" w:rsidP="00566C47">
      <w:pPr>
        <w:pStyle w:val="Heading4"/>
      </w:pPr>
      <w:bookmarkStart w:id="404" w:name="_Toc117534856"/>
      <w:r>
        <w:t>6.18.1</w:t>
      </w:r>
      <w:r>
        <w:tab/>
        <w:t>General and work plan</w:t>
      </w:r>
      <w:bookmarkEnd w:id="404"/>
    </w:p>
    <w:p w14:paraId="064E896B" w14:textId="18143A9B" w:rsidR="00566C47" w:rsidRDefault="00566C47" w:rsidP="00566C47">
      <w:pPr>
        <w:rPr>
          <w:rFonts w:ascii="Arial" w:hAnsi="Arial" w:cs="Arial"/>
          <w:b/>
          <w:sz w:val="24"/>
        </w:rPr>
      </w:pPr>
      <w:r>
        <w:rPr>
          <w:rFonts w:ascii="Arial" w:hAnsi="Arial" w:cs="Arial"/>
          <w:b/>
          <w:color w:val="0000FF"/>
          <w:sz w:val="24"/>
        </w:rPr>
        <w:t>R4-2216685</w:t>
      </w:r>
      <w:r>
        <w:rPr>
          <w:rFonts w:ascii="Arial" w:hAnsi="Arial" w:cs="Arial"/>
          <w:b/>
          <w:color w:val="0000FF"/>
          <w:sz w:val="24"/>
        </w:rPr>
        <w:tab/>
      </w:r>
      <w:r>
        <w:rPr>
          <w:rFonts w:ascii="Arial" w:hAnsi="Arial" w:cs="Arial"/>
          <w:b/>
          <w:sz w:val="24"/>
        </w:rPr>
        <w:t>Work Plan for Study Item on Expanded and Improved NR Positioning</w:t>
      </w:r>
    </w:p>
    <w:p w14:paraId="79A992F3"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 Corporation, CATT, Ericsson</w:t>
      </w:r>
    </w:p>
    <w:p w14:paraId="76240B5B" w14:textId="77777777" w:rsidR="00566C47" w:rsidRDefault="00566C47" w:rsidP="00566C47">
      <w:pPr>
        <w:rPr>
          <w:rFonts w:ascii="Arial" w:hAnsi="Arial" w:cs="Arial"/>
          <w:b/>
        </w:rPr>
      </w:pPr>
      <w:r>
        <w:rPr>
          <w:rFonts w:ascii="Arial" w:hAnsi="Arial" w:cs="Arial"/>
          <w:b/>
        </w:rPr>
        <w:t xml:space="preserve">Abstract: </w:t>
      </w:r>
    </w:p>
    <w:p w14:paraId="7BA6B2FB" w14:textId="77777777" w:rsidR="00566C47" w:rsidRDefault="00566C47" w:rsidP="00566C47">
      <w:r>
        <w:t>[Work plan for SID]</w:t>
      </w:r>
    </w:p>
    <w:p w14:paraId="5532F78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22B6DA" w14:textId="77777777" w:rsidR="00566C47" w:rsidRDefault="00566C47" w:rsidP="00566C47">
      <w:pPr>
        <w:pStyle w:val="Heading4"/>
      </w:pPr>
      <w:bookmarkStart w:id="405" w:name="_Toc117534857"/>
      <w:r>
        <w:t>6.18.2</w:t>
      </w:r>
      <w:r>
        <w:tab/>
        <w:t>Study of accuracy improvement based on PRS/SRS bandwidth aggregation for intra-band carriers</w:t>
      </w:r>
      <w:bookmarkEnd w:id="405"/>
    </w:p>
    <w:p w14:paraId="5B191789" w14:textId="5E8F548F" w:rsidR="00566C47" w:rsidRDefault="00566C47" w:rsidP="00566C47">
      <w:pPr>
        <w:rPr>
          <w:rFonts w:ascii="Arial" w:hAnsi="Arial" w:cs="Arial"/>
          <w:b/>
          <w:sz w:val="24"/>
        </w:rPr>
      </w:pPr>
      <w:r>
        <w:rPr>
          <w:rFonts w:ascii="Arial" w:hAnsi="Arial" w:cs="Arial"/>
          <w:b/>
          <w:color w:val="0000FF"/>
          <w:sz w:val="24"/>
        </w:rPr>
        <w:t>R4-2215430</w:t>
      </w:r>
      <w:r>
        <w:rPr>
          <w:rFonts w:ascii="Arial" w:hAnsi="Arial" w:cs="Arial"/>
          <w:b/>
          <w:color w:val="0000FF"/>
          <w:sz w:val="24"/>
        </w:rPr>
        <w:tab/>
      </w:r>
      <w:r>
        <w:rPr>
          <w:rFonts w:ascii="Arial" w:hAnsi="Arial" w:cs="Arial"/>
          <w:b/>
          <w:sz w:val="24"/>
        </w:rPr>
        <w:t>Discussion on accuracy improvement based on PRS/SRS bandwidth aggregation for intra-band carriers</w:t>
      </w:r>
    </w:p>
    <w:p w14:paraId="0EBA2CA6"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E710DC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ABD3F5" w14:textId="14D39BF2" w:rsidR="00566C47" w:rsidRDefault="00566C47" w:rsidP="00566C47">
      <w:pPr>
        <w:rPr>
          <w:rFonts w:ascii="Arial" w:hAnsi="Arial" w:cs="Arial"/>
          <w:b/>
          <w:sz w:val="24"/>
        </w:rPr>
      </w:pPr>
      <w:r>
        <w:rPr>
          <w:rFonts w:ascii="Arial" w:hAnsi="Arial" w:cs="Arial"/>
          <w:b/>
          <w:color w:val="0000FF"/>
          <w:sz w:val="24"/>
        </w:rPr>
        <w:t>R4-2215875</w:t>
      </w:r>
      <w:r>
        <w:rPr>
          <w:rFonts w:ascii="Arial" w:hAnsi="Arial" w:cs="Arial"/>
          <w:b/>
          <w:color w:val="0000FF"/>
          <w:sz w:val="24"/>
        </w:rPr>
        <w:tab/>
      </w:r>
      <w:r>
        <w:rPr>
          <w:rFonts w:ascii="Arial" w:hAnsi="Arial" w:cs="Arial"/>
          <w:b/>
          <w:sz w:val="24"/>
        </w:rPr>
        <w:t>Discussion on PRS/SRS accuracy improvement for BW aggregation</w:t>
      </w:r>
    </w:p>
    <w:p w14:paraId="42CBCBDA"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Polska</w:t>
      </w:r>
    </w:p>
    <w:p w14:paraId="152BE1FE" w14:textId="77777777" w:rsidR="00566C47" w:rsidRDefault="00566C47" w:rsidP="00566C47">
      <w:pPr>
        <w:rPr>
          <w:rFonts w:ascii="Arial" w:hAnsi="Arial" w:cs="Arial"/>
          <w:b/>
        </w:rPr>
      </w:pPr>
      <w:r>
        <w:rPr>
          <w:rFonts w:ascii="Arial" w:hAnsi="Arial" w:cs="Arial"/>
          <w:b/>
        </w:rPr>
        <w:t xml:space="preserve">Abstract: </w:t>
      </w:r>
    </w:p>
    <w:p w14:paraId="69AFB0D3" w14:textId="77777777" w:rsidR="00566C47" w:rsidRDefault="00566C47" w:rsidP="00566C47">
      <w:r>
        <w:t>In this paper, LGE provide analysis of impact on TAE and single chain Tx/Rx architecture for PRS/SRS BW aggregation in intra-band contiguous CA based on the WF in R4-2214462.</w:t>
      </w:r>
    </w:p>
    <w:p w14:paraId="11BEE2E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124C63" w14:textId="25BDEEAC" w:rsidR="00566C47" w:rsidRDefault="00566C47" w:rsidP="00566C47">
      <w:pPr>
        <w:rPr>
          <w:rFonts w:ascii="Arial" w:hAnsi="Arial" w:cs="Arial"/>
          <w:b/>
          <w:sz w:val="24"/>
        </w:rPr>
      </w:pPr>
      <w:r>
        <w:rPr>
          <w:rFonts w:ascii="Arial" w:hAnsi="Arial" w:cs="Arial"/>
          <w:b/>
          <w:color w:val="0000FF"/>
          <w:sz w:val="24"/>
        </w:rPr>
        <w:t>R4-2215883</w:t>
      </w:r>
      <w:r>
        <w:rPr>
          <w:rFonts w:ascii="Arial" w:hAnsi="Arial" w:cs="Arial"/>
          <w:b/>
          <w:color w:val="0000FF"/>
          <w:sz w:val="24"/>
        </w:rPr>
        <w:tab/>
      </w:r>
      <w:r>
        <w:rPr>
          <w:rFonts w:ascii="Arial" w:hAnsi="Arial" w:cs="Arial"/>
          <w:b/>
          <w:sz w:val="24"/>
        </w:rPr>
        <w:t>On accuracy improvement based on bandwidth aggregation for positioning</w:t>
      </w:r>
    </w:p>
    <w:p w14:paraId="4FBFA65F"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F0BB00E" w14:textId="77777777" w:rsidR="00566C47" w:rsidRDefault="00566C47" w:rsidP="00566C47">
      <w:pPr>
        <w:rPr>
          <w:rFonts w:ascii="Arial" w:hAnsi="Arial" w:cs="Arial"/>
          <w:b/>
        </w:rPr>
      </w:pPr>
      <w:r>
        <w:rPr>
          <w:rFonts w:ascii="Arial" w:hAnsi="Arial" w:cs="Arial"/>
          <w:b/>
        </w:rPr>
        <w:t xml:space="preserve">Abstract: </w:t>
      </w:r>
    </w:p>
    <w:p w14:paraId="4E810C64" w14:textId="77777777" w:rsidR="00566C47" w:rsidRDefault="00566C47" w:rsidP="00566C47">
      <w:r>
        <w:t>This contribution addresses RF aspects of bandwidth aggregation for positioning measurement. The open issues from the last meeting are addressed.</w:t>
      </w:r>
    </w:p>
    <w:p w14:paraId="48E69F0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7A14E7" w14:textId="19710390" w:rsidR="00566C47" w:rsidRDefault="00566C47" w:rsidP="00566C47">
      <w:pPr>
        <w:rPr>
          <w:rFonts w:ascii="Arial" w:hAnsi="Arial" w:cs="Arial"/>
          <w:b/>
          <w:sz w:val="24"/>
        </w:rPr>
      </w:pPr>
      <w:r>
        <w:rPr>
          <w:rFonts w:ascii="Arial" w:hAnsi="Arial" w:cs="Arial"/>
          <w:b/>
          <w:color w:val="0000FF"/>
          <w:sz w:val="24"/>
        </w:rPr>
        <w:t>R4-2216227</w:t>
      </w:r>
      <w:r>
        <w:rPr>
          <w:rFonts w:ascii="Arial" w:hAnsi="Arial" w:cs="Arial"/>
          <w:b/>
          <w:color w:val="0000FF"/>
          <w:sz w:val="24"/>
        </w:rPr>
        <w:tab/>
      </w:r>
      <w:r>
        <w:rPr>
          <w:rFonts w:ascii="Arial" w:hAnsi="Arial" w:cs="Arial"/>
          <w:b/>
          <w:sz w:val="24"/>
        </w:rPr>
        <w:t>Discussion on NR positioning measurement accuracy improvement based on bandwidth aggregation</w:t>
      </w:r>
    </w:p>
    <w:p w14:paraId="5C783FF8"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926EAE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A259D8" w14:textId="15DF806E" w:rsidR="00566C47" w:rsidRDefault="00566C47" w:rsidP="00566C47">
      <w:pPr>
        <w:rPr>
          <w:rFonts w:ascii="Arial" w:hAnsi="Arial" w:cs="Arial"/>
          <w:b/>
          <w:sz w:val="24"/>
        </w:rPr>
      </w:pPr>
      <w:r>
        <w:rPr>
          <w:rFonts w:ascii="Arial" w:hAnsi="Arial" w:cs="Arial"/>
          <w:b/>
          <w:color w:val="0000FF"/>
          <w:sz w:val="24"/>
        </w:rPr>
        <w:t>R4-2216541</w:t>
      </w:r>
      <w:r>
        <w:rPr>
          <w:rFonts w:ascii="Arial" w:hAnsi="Arial" w:cs="Arial"/>
          <w:b/>
          <w:color w:val="0000FF"/>
          <w:sz w:val="24"/>
        </w:rPr>
        <w:tab/>
      </w:r>
      <w:r>
        <w:rPr>
          <w:rFonts w:ascii="Arial" w:hAnsi="Arial" w:cs="Arial"/>
          <w:b/>
          <w:sz w:val="24"/>
        </w:rPr>
        <w:t>Further discussion on CA based positioning enhancement</w:t>
      </w:r>
    </w:p>
    <w:p w14:paraId="4403D7C5"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9852E5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4ECAA3" w14:textId="15F5510B" w:rsidR="00566C47" w:rsidRDefault="00566C47" w:rsidP="00566C47">
      <w:pPr>
        <w:rPr>
          <w:rFonts w:ascii="Arial" w:hAnsi="Arial" w:cs="Arial"/>
          <w:b/>
          <w:sz w:val="24"/>
        </w:rPr>
      </w:pPr>
      <w:r>
        <w:rPr>
          <w:rFonts w:ascii="Arial" w:hAnsi="Arial" w:cs="Arial"/>
          <w:b/>
          <w:color w:val="0000FF"/>
          <w:sz w:val="24"/>
        </w:rPr>
        <w:t>R4-2216725</w:t>
      </w:r>
      <w:r>
        <w:rPr>
          <w:rFonts w:ascii="Arial" w:hAnsi="Arial" w:cs="Arial"/>
          <w:b/>
          <w:color w:val="0000FF"/>
          <w:sz w:val="24"/>
        </w:rPr>
        <w:tab/>
      </w:r>
      <w:r>
        <w:rPr>
          <w:rFonts w:ascii="Arial" w:hAnsi="Arial" w:cs="Arial"/>
          <w:b/>
          <w:sz w:val="24"/>
        </w:rPr>
        <w:t>Study of PRS/SRS bandwidth aggregation - RF aspects</w:t>
      </w:r>
    </w:p>
    <w:p w14:paraId="5F6E993B"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E3A973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32BFA6" w14:textId="0A52E756" w:rsidR="00566C47" w:rsidRDefault="00566C47" w:rsidP="00566C47">
      <w:pPr>
        <w:rPr>
          <w:rFonts w:ascii="Arial" w:hAnsi="Arial" w:cs="Arial"/>
          <w:b/>
          <w:sz w:val="24"/>
        </w:rPr>
      </w:pPr>
      <w:r>
        <w:rPr>
          <w:rFonts w:ascii="Arial" w:hAnsi="Arial" w:cs="Arial"/>
          <w:b/>
          <w:color w:val="0000FF"/>
          <w:sz w:val="24"/>
        </w:rPr>
        <w:t>R4-2217739</w:t>
      </w:r>
      <w:r>
        <w:rPr>
          <w:rFonts w:ascii="Arial" w:hAnsi="Arial" w:cs="Arial"/>
          <w:b/>
          <w:color w:val="0000FF"/>
          <w:sz w:val="24"/>
        </w:rPr>
        <w:tab/>
      </w:r>
      <w:r>
        <w:rPr>
          <w:rFonts w:ascii="Arial" w:hAnsi="Arial" w:cs="Arial"/>
          <w:b/>
          <w:sz w:val="24"/>
        </w:rPr>
        <w:t>WF on expanded and improved NR positioning – UE RF aspects</w:t>
      </w:r>
    </w:p>
    <w:p w14:paraId="56A21064"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0872A809" w14:textId="77777777" w:rsidR="00566C47" w:rsidRDefault="00566C47" w:rsidP="00566C47">
      <w:pPr>
        <w:rPr>
          <w:rFonts w:ascii="Arial" w:hAnsi="Arial" w:cs="Arial"/>
          <w:b/>
        </w:rPr>
      </w:pPr>
      <w:r>
        <w:rPr>
          <w:rFonts w:ascii="Arial" w:hAnsi="Arial" w:cs="Arial"/>
          <w:b/>
        </w:rPr>
        <w:t xml:space="preserve">Abstract: </w:t>
      </w:r>
    </w:p>
    <w:p w14:paraId="73F09BDD" w14:textId="77777777" w:rsidR="00566C47" w:rsidRDefault="00566C47" w:rsidP="00566C47">
      <w:r>
        <w:t>[104-bis-e][100] Main Session</w:t>
      </w:r>
    </w:p>
    <w:p w14:paraId="0548B67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51AC0F" w14:textId="77777777" w:rsidR="00566C47" w:rsidRDefault="00566C47" w:rsidP="00566C47">
      <w:pPr>
        <w:pStyle w:val="Heading4"/>
      </w:pPr>
      <w:bookmarkStart w:id="406" w:name="_Toc117534858"/>
      <w:r>
        <w:t>6.18.3</w:t>
      </w:r>
      <w:r>
        <w:tab/>
        <w:t>Study of accuracy improvement based on NR carrier phase measurements</w:t>
      </w:r>
      <w:bookmarkEnd w:id="406"/>
    </w:p>
    <w:p w14:paraId="29819307" w14:textId="13E1F786" w:rsidR="00566C47" w:rsidRDefault="00566C47" w:rsidP="00566C47">
      <w:pPr>
        <w:rPr>
          <w:rFonts w:ascii="Arial" w:hAnsi="Arial" w:cs="Arial"/>
          <w:b/>
          <w:sz w:val="24"/>
        </w:rPr>
      </w:pPr>
      <w:r>
        <w:rPr>
          <w:rFonts w:ascii="Arial" w:hAnsi="Arial" w:cs="Arial"/>
          <w:b/>
          <w:color w:val="0000FF"/>
          <w:sz w:val="24"/>
        </w:rPr>
        <w:t>R4-2215884</w:t>
      </w:r>
      <w:r>
        <w:rPr>
          <w:rFonts w:ascii="Arial" w:hAnsi="Arial" w:cs="Arial"/>
          <w:b/>
          <w:color w:val="0000FF"/>
          <w:sz w:val="24"/>
        </w:rPr>
        <w:tab/>
      </w:r>
      <w:r>
        <w:rPr>
          <w:rFonts w:ascii="Arial" w:hAnsi="Arial" w:cs="Arial"/>
          <w:b/>
          <w:sz w:val="24"/>
        </w:rPr>
        <w:t>On accuracy improvement based on NR carrier phase measurements</w:t>
      </w:r>
    </w:p>
    <w:p w14:paraId="328DD13A"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3285C31" w14:textId="77777777" w:rsidR="00566C47" w:rsidRDefault="00566C47" w:rsidP="00566C47">
      <w:pPr>
        <w:rPr>
          <w:rFonts w:ascii="Arial" w:hAnsi="Arial" w:cs="Arial"/>
          <w:b/>
        </w:rPr>
      </w:pPr>
      <w:r>
        <w:rPr>
          <w:rFonts w:ascii="Arial" w:hAnsi="Arial" w:cs="Arial"/>
          <w:b/>
        </w:rPr>
        <w:t xml:space="preserve">Abstract: </w:t>
      </w:r>
    </w:p>
    <w:p w14:paraId="519447D3" w14:textId="77777777" w:rsidR="00566C47" w:rsidRDefault="00566C47" w:rsidP="00566C47">
      <w:r>
        <w:t>This contribution addresses RF aspects related to carrier phase measurement for positioning. The open issues from the last meeting are addressed.</w:t>
      </w:r>
    </w:p>
    <w:p w14:paraId="0EB331D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E1998F" w14:textId="45423753" w:rsidR="00566C47" w:rsidRDefault="00566C47" w:rsidP="00566C47">
      <w:pPr>
        <w:rPr>
          <w:rFonts w:ascii="Arial" w:hAnsi="Arial" w:cs="Arial"/>
          <w:b/>
          <w:sz w:val="24"/>
        </w:rPr>
      </w:pPr>
      <w:r>
        <w:rPr>
          <w:rFonts w:ascii="Arial" w:hAnsi="Arial" w:cs="Arial"/>
          <w:b/>
          <w:color w:val="0000FF"/>
          <w:sz w:val="24"/>
        </w:rPr>
        <w:t>R4-2216228</w:t>
      </w:r>
      <w:r>
        <w:rPr>
          <w:rFonts w:ascii="Arial" w:hAnsi="Arial" w:cs="Arial"/>
          <w:b/>
          <w:color w:val="0000FF"/>
          <w:sz w:val="24"/>
        </w:rPr>
        <w:tab/>
      </w:r>
      <w:r>
        <w:rPr>
          <w:rFonts w:ascii="Arial" w:hAnsi="Arial" w:cs="Arial"/>
          <w:b/>
          <w:sz w:val="24"/>
        </w:rPr>
        <w:t>Discussion on NR positioning measurement accuracy improvement based on carrier phase measurements</w:t>
      </w:r>
    </w:p>
    <w:p w14:paraId="74A7434F"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DC8D74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D7D7E1" w14:textId="77777777" w:rsidR="00566C47" w:rsidRDefault="00566C47" w:rsidP="00566C47">
      <w:pPr>
        <w:pStyle w:val="Heading4"/>
      </w:pPr>
      <w:bookmarkStart w:id="407" w:name="_Toc117534859"/>
      <w:r>
        <w:t>6.18.4</w:t>
      </w:r>
      <w:r>
        <w:tab/>
        <w:t>RRM aspects in the study on expanded and improved NR positioning</w:t>
      </w:r>
      <w:bookmarkEnd w:id="407"/>
    </w:p>
    <w:p w14:paraId="1851345C" w14:textId="422FEDFF" w:rsidR="00566C47" w:rsidRDefault="00566C47" w:rsidP="00566C47">
      <w:pPr>
        <w:rPr>
          <w:rFonts w:ascii="Arial" w:hAnsi="Arial" w:cs="Arial"/>
          <w:b/>
          <w:sz w:val="24"/>
        </w:rPr>
      </w:pPr>
      <w:r>
        <w:rPr>
          <w:rFonts w:ascii="Arial" w:hAnsi="Arial" w:cs="Arial"/>
          <w:b/>
          <w:color w:val="0000FF"/>
          <w:sz w:val="24"/>
        </w:rPr>
        <w:t>R4-2215432</w:t>
      </w:r>
      <w:r>
        <w:rPr>
          <w:rFonts w:ascii="Arial" w:hAnsi="Arial" w:cs="Arial"/>
          <w:b/>
          <w:color w:val="0000FF"/>
          <w:sz w:val="24"/>
        </w:rPr>
        <w:tab/>
      </w:r>
      <w:r>
        <w:rPr>
          <w:rFonts w:ascii="Arial" w:hAnsi="Arial" w:cs="Arial"/>
          <w:b/>
          <w:sz w:val="24"/>
        </w:rPr>
        <w:t>Discussion on RRM aspects in the study on expanded and improved NR positioning</w:t>
      </w:r>
    </w:p>
    <w:p w14:paraId="387B5961"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3C3920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CA21E8" w14:textId="5A79CC70" w:rsidR="00566C47" w:rsidRDefault="00566C47" w:rsidP="00566C47">
      <w:pPr>
        <w:rPr>
          <w:rFonts w:ascii="Arial" w:hAnsi="Arial" w:cs="Arial"/>
          <w:b/>
          <w:sz w:val="24"/>
        </w:rPr>
      </w:pPr>
      <w:r>
        <w:rPr>
          <w:rFonts w:ascii="Arial" w:hAnsi="Arial" w:cs="Arial"/>
          <w:b/>
          <w:color w:val="0000FF"/>
          <w:sz w:val="24"/>
        </w:rPr>
        <w:t>R4-2215825</w:t>
      </w:r>
      <w:r>
        <w:rPr>
          <w:rFonts w:ascii="Arial" w:hAnsi="Arial" w:cs="Arial"/>
          <w:b/>
          <w:color w:val="0000FF"/>
          <w:sz w:val="24"/>
        </w:rPr>
        <w:tab/>
      </w:r>
      <w:r>
        <w:rPr>
          <w:rFonts w:ascii="Arial" w:hAnsi="Arial" w:cs="Arial"/>
          <w:b/>
          <w:sz w:val="24"/>
        </w:rPr>
        <w:t>RRM requirements on expanded and improved NR positioning</w:t>
      </w:r>
    </w:p>
    <w:p w14:paraId="4770FB8A"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BF95FD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A4D276" w14:textId="439323C6" w:rsidR="00566C47" w:rsidRDefault="00566C47" w:rsidP="00566C47">
      <w:pPr>
        <w:rPr>
          <w:rFonts w:ascii="Arial" w:hAnsi="Arial" w:cs="Arial"/>
          <w:b/>
          <w:sz w:val="24"/>
        </w:rPr>
      </w:pPr>
      <w:r>
        <w:rPr>
          <w:rFonts w:ascii="Arial" w:hAnsi="Arial" w:cs="Arial"/>
          <w:b/>
          <w:color w:val="0000FF"/>
          <w:sz w:val="24"/>
        </w:rPr>
        <w:t>R4-2215885</w:t>
      </w:r>
      <w:r>
        <w:rPr>
          <w:rFonts w:ascii="Arial" w:hAnsi="Arial" w:cs="Arial"/>
          <w:b/>
          <w:color w:val="0000FF"/>
          <w:sz w:val="24"/>
        </w:rPr>
        <w:tab/>
      </w:r>
      <w:r>
        <w:rPr>
          <w:rFonts w:ascii="Arial" w:hAnsi="Arial" w:cs="Arial"/>
          <w:b/>
          <w:sz w:val="24"/>
        </w:rPr>
        <w:t>RRM aspects of expanded and improved NR positioning</w:t>
      </w:r>
    </w:p>
    <w:p w14:paraId="6671F853"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6602432" w14:textId="77777777" w:rsidR="00566C47" w:rsidRDefault="00566C47" w:rsidP="00566C47">
      <w:pPr>
        <w:rPr>
          <w:rFonts w:ascii="Arial" w:hAnsi="Arial" w:cs="Arial"/>
          <w:b/>
        </w:rPr>
      </w:pPr>
      <w:r>
        <w:rPr>
          <w:rFonts w:ascii="Arial" w:hAnsi="Arial" w:cs="Arial"/>
          <w:b/>
        </w:rPr>
        <w:t xml:space="preserve">Abstract: </w:t>
      </w:r>
    </w:p>
    <w:p w14:paraId="0AE25664" w14:textId="77777777" w:rsidR="00566C47" w:rsidRDefault="00566C47" w:rsidP="00566C47">
      <w:r>
        <w:t>This contribution discusses RRM aspects of expanded and improved NR positioning.</w:t>
      </w:r>
    </w:p>
    <w:p w14:paraId="7ED5901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D0392B" w14:textId="13DE242F" w:rsidR="00566C47" w:rsidRDefault="00566C47" w:rsidP="00566C47">
      <w:pPr>
        <w:rPr>
          <w:rFonts w:ascii="Arial" w:hAnsi="Arial" w:cs="Arial"/>
          <w:b/>
          <w:sz w:val="24"/>
        </w:rPr>
      </w:pPr>
      <w:r>
        <w:rPr>
          <w:rFonts w:ascii="Arial" w:hAnsi="Arial" w:cs="Arial"/>
          <w:b/>
          <w:color w:val="0000FF"/>
          <w:sz w:val="24"/>
        </w:rPr>
        <w:t>R4-2216229</w:t>
      </w:r>
      <w:r>
        <w:rPr>
          <w:rFonts w:ascii="Arial" w:hAnsi="Arial" w:cs="Arial"/>
          <w:b/>
          <w:color w:val="0000FF"/>
          <w:sz w:val="24"/>
        </w:rPr>
        <w:tab/>
      </w:r>
      <w:r>
        <w:rPr>
          <w:rFonts w:ascii="Arial" w:hAnsi="Arial" w:cs="Arial"/>
          <w:b/>
          <w:sz w:val="24"/>
        </w:rPr>
        <w:t>RRM impacts for NR positioning accuracy improvements bandwidth aggregation and carrier phase measurements</w:t>
      </w:r>
    </w:p>
    <w:p w14:paraId="30396100"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67DDD5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1ED732" w14:textId="5A47023A" w:rsidR="00566C47" w:rsidRDefault="00566C47" w:rsidP="00566C47">
      <w:pPr>
        <w:rPr>
          <w:rFonts w:ascii="Arial" w:hAnsi="Arial" w:cs="Arial"/>
          <w:b/>
          <w:sz w:val="24"/>
        </w:rPr>
      </w:pPr>
      <w:r>
        <w:rPr>
          <w:rFonts w:ascii="Arial" w:hAnsi="Arial" w:cs="Arial"/>
          <w:b/>
          <w:color w:val="0000FF"/>
          <w:sz w:val="24"/>
        </w:rPr>
        <w:t>R4-2217257</w:t>
      </w:r>
      <w:r>
        <w:rPr>
          <w:rFonts w:ascii="Arial" w:hAnsi="Arial" w:cs="Arial"/>
          <w:b/>
          <w:color w:val="0000FF"/>
          <w:sz w:val="24"/>
        </w:rPr>
        <w:tab/>
      </w:r>
      <w:r>
        <w:rPr>
          <w:rFonts w:ascii="Arial" w:hAnsi="Arial" w:cs="Arial"/>
          <w:b/>
          <w:sz w:val="24"/>
        </w:rPr>
        <w:t>WF on Improved NR Positioning</w:t>
      </w:r>
    </w:p>
    <w:p w14:paraId="597CA0FE"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7A34747" w14:textId="77777777" w:rsidR="00566C47" w:rsidRDefault="00566C47" w:rsidP="00566C47">
      <w:pPr>
        <w:rPr>
          <w:rFonts w:ascii="Arial" w:hAnsi="Arial" w:cs="Arial"/>
          <w:b/>
        </w:rPr>
      </w:pPr>
      <w:r>
        <w:rPr>
          <w:rFonts w:ascii="Arial" w:hAnsi="Arial" w:cs="Arial"/>
          <w:b/>
        </w:rPr>
        <w:t xml:space="preserve">Abstract: </w:t>
      </w:r>
    </w:p>
    <w:p w14:paraId="655037CF" w14:textId="77777777" w:rsidR="00566C47" w:rsidRDefault="00566C47" w:rsidP="00566C47">
      <w:r>
        <w:t>[104-bis-e][200] RRM_Session [WF proposals]</w:t>
      </w:r>
    </w:p>
    <w:p w14:paraId="42C06F6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134401" w14:textId="77777777" w:rsidR="00566C47" w:rsidRDefault="00566C47" w:rsidP="00566C47">
      <w:pPr>
        <w:pStyle w:val="Heading4"/>
      </w:pPr>
      <w:bookmarkStart w:id="408" w:name="_Toc117534860"/>
      <w:r>
        <w:t>6.18.5</w:t>
      </w:r>
      <w:r>
        <w:tab/>
        <w:t>Moderator summary and conclusions</w:t>
      </w:r>
      <w:bookmarkEnd w:id="408"/>
    </w:p>
    <w:p w14:paraId="712D5F22" w14:textId="74C92603" w:rsidR="00566C47" w:rsidRDefault="00566C47" w:rsidP="00566C47">
      <w:pPr>
        <w:rPr>
          <w:rFonts w:ascii="Arial" w:hAnsi="Arial" w:cs="Arial"/>
          <w:b/>
          <w:sz w:val="24"/>
        </w:rPr>
      </w:pPr>
      <w:r>
        <w:rPr>
          <w:rFonts w:ascii="Arial" w:hAnsi="Arial" w:cs="Arial"/>
          <w:b/>
          <w:color w:val="0000FF"/>
          <w:sz w:val="24"/>
        </w:rPr>
        <w:t>R4-2216931</w:t>
      </w:r>
      <w:r>
        <w:rPr>
          <w:rFonts w:ascii="Arial" w:hAnsi="Arial" w:cs="Arial"/>
          <w:b/>
          <w:color w:val="0000FF"/>
          <w:sz w:val="24"/>
        </w:rPr>
        <w:tab/>
      </w:r>
      <w:r>
        <w:rPr>
          <w:rFonts w:ascii="Arial" w:hAnsi="Arial" w:cs="Arial"/>
          <w:b/>
          <w:sz w:val="24"/>
        </w:rPr>
        <w:t>Email discussion summary for [104-bis-e][220] FS_NR_pos_enh2_RRM</w:t>
      </w:r>
    </w:p>
    <w:p w14:paraId="2AAD129A"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CC3A85A" w14:textId="77777777" w:rsidR="00566C47" w:rsidRDefault="00566C47">
      <w:pPr>
        <w:rPr>
          <w:rFonts w:ascii="Arial" w:hAnsi="Arial" w:cs="Arial"/>
          <w:b/>
        </w:rPr>
      </w:pPr>
      <w:r>
        <w:rPr>
          <w:rFonts w:ascii="Arial" w:hAnsi="Arial" w:cs="Arial"/>
          <w:b/>
        </w:rPr>
        <w:t xml:space="preserve">Abstract: </w:t>
      </w:r>
    </w:p>
    <w:p w14:paraId="2677CC01" w14:textId="77777777" w:rsidR="00566C47" w:rsidRDefault="00566C47">
      <w:r>
        <w:t>[104-bis-e][220] FS_NR_pos_enh2_RRM</w:t>
      </w:r>
    </w:p>
    <w:p w14:paraId="59DA533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R4-2217153</w:t>
      </w:r>
      <w:r>
        <w:rPr>
          <w:color w:val="993300"/>
          <w:u w:val="single"/>
        </w:rPr>
        <w:t>.</w:t>
      </w:r>
    </w:p>
    <w:p w14:paraId="63C43A8C" w14:textId="1ABA9899" w:rsidR="0079773B" w:rsidRDefault="00566C47" w:rsidP="00566C47">
      <w:pPr>
        <w:rPr>
          <w:rFonts w:ascii="Arial" w:hAnsi="Arial" w:cs="Arial"/>
          <w:b/>
          <w:sz w:val="24"/>
        </w:rPr>
      </w:pPr>
      <w:r>
        <w:rPr>
          <w:rFonts w:ascii="Arial" w:hAnsi="Arial" w:cs="Arial"/>
          <w:b/>
          <w:color w:val="0000FF"/>
          <w:sz w:val="24"/>
        </w:rPr>
        <w:t>R4-2216974</w:t>
      </w:r>
      <w:r>
        <w:rPr>
          <w:rFonts w:ascii="Arial" w:hAnsi="Arial" w:cs="Arial"/>
          <w:b/>
          <w:color w:val="0000FF"/>
          <w:sz w:val="24"/>
        </w:rPr>
        <w:tab/>
      </w:r>
      <w:r>
        <w:rPr>
          <w:rFonts w:ascii="Arial" w:hAnsi="Arial" w:cs="Arial"/>
          <w:b/>
          <w:sz w:val="24"/>
        </w:rPr>
        <w:t>Email discussion summary for [104-bis-e][138] FS_NR_pos_UERF</w:t>
      </w:r>
    </w:p>
    <w:p w14:paraId="60E2ADAF"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4743089B" w14:textId="77777777" w:rsidR="00566C47" w:rsidRDefault="00566C47" w:rsidP="00566C47">
      <w:pPr>
        <w:rPr>
          <w:rFonts w:ascii="Arial" w:hAnsi="Arial" w:cs="Arial"/>
          <w:b/>
        </w:rPr>
      </w:pPr>
      <w:r>
        <w:rPr>
          <w:rFonts w:ascii="Arial" w:hAnsi="Arial" w:cs="Arial"/>
          <w:b/>
        </w:rPr>
        <w:t xml:space="preserve">Abstract: </w:t>
      </w:r>
    </w:p>
    <w:p w14:paraId="3B5B87B8" w14:textId="5046BABB" w:rsidR="00566C47" w:rsidRDefault="00566C47" w:rsidP="00566C47">
      <w:r>
        <w:t>[104-bis-e][138] FS_NR_pos_UERF</w:t>
      </w:r>
    </w:p>
    <w:p w14:paraId="44767C90" w14:textId="198879CA" w:rsidR="00C13C5F" w:rsidRDefault="00C13C5F" w:rsidP="00566C47">
      <w:r w:rsidRPr="00C13C5F">
        <w:rPr>
          <w:rFonts w:ascii="Arial" w:hAnsi="Arial" w:cs="Arial"/>
          <w:b/>
        </w:rPr>
        <w:t>Discussion:</w:t>
      </w:r>
    </w:p>
    <w:p w14:paraId="27A33D9C" w14:textId="77777777" w:rsidR="00741D36" w:rsidRPr="00741D36" w:rsidRDefault="00741D36" w:rsidP="00741D36">
      <w:pPr>
        <w:rPr>
          <w:b/>
          <w:bCs/>
          <w:u w:val="single"/>
        </w:rPr>
      </w:pPr>
      <w:r w:rsidRPr="00741D36">
        <w:rPr>
          <w:b/>
          <w:bCs/>
          <w:u w:val="single"/>
        </w:rPr>
        <w:t>Sub-topic 2-1: Study based on PRS/SRS bandwidth aggregation</w:t>
      </w:r>
    </w:p>
    <w:p w14:paraId="3C7F4BAF" w14:textId="77777777" w:rsidR="00741D36" w:rsidRPr="00741D36" w:rsidRDefault="00741D36" w:rsidP="00741D36">
      <w:pPr>
        <w:rPr>
          <w:b/>
          <w:bCs/>
        </w:rPr>
      </w:pPr>
      <w:r w:rsidRPr="00741D36">
        <w:rPr>
          <w:b/>
          <w:bCs/>
          <w:highlight w:val="green"/>
        </w:rPr>
        <w:t>Agreement:</w:t>
      </w:r>
    </w:p>
    <w:p w14:paraId="7A875362" w14:textId="77777777" w:rsidR="00741D36" w:rsidRPr="00741D36" w:rsidRDefault="00741D36" w:rsidP="00741D36">
      <w:pPr>
        <w:pStyle w:val="B1"/>
      </w:pPr>
      <w:r w:rsidRPr="00741D36">
        <w:t>-</w:t>
      </w:r>
      <w:r w:rsidRPr="00741D36">
        <w:tab/>
        <w:t>Prioritize the single RF chain (Tx/Rx) for BS and UE in the study.</w:t>
      </w:r>
    </w:p>
    <w:p w14:paraId="3496DC80" w14:textId="77777777" w:rsidR="00741D36" w:rsidRPr="00741D36" w:rsidRDefault="00741D36" w:rsidP="00741D36"/>
    <w:p w14:paraId="1A95E4C2" w14:textId="77777777" w:rsidR="00741D36" w:rsidRPr="00741D36" w:rsidRDefault="00741D36" w:rsidP="00741D36">
      <w:pPr>
        <w:rPr>
          <w:b/>
          <w:bCs/>
          <w:u w:val="single"/>
        </w:rPr>
      </w:pPr>
      <w:r w:rsidRPr="00741D36">
        <w:rPr>
          <w:b/>
          <w:bCs/>
          <w:u w:val="single"/>
        </w:rPr>
        <w:t>Issue 2-1b: PRS/SRS bandwidth aggregation scenarion</w:t>
      </w:r>
    </w:p>
    <w:p w14:paraId="03759A2E" w14:textId="77777777" w:rsidR="00741D36" w:rsidRPr="00741D36" w:rsidRDefault="00741D36" w:rsidP="00741D36">
      <w:pPr>
        <w:rPr>
          <w:b/>
          <w:bCs/>
        </w:rPr>
      </w:pPr>
      <w:r w:rsidRPr="00741D36">
        <w:rPr>
          <w:b/>
          <w:bCs/>
          <w:highlight w:val="green"/>
        </w:rPr>
        <w:t>Agreement:</w:t>
      </w:r>
    </w:p>
    <w:p w14:paraId="51A896EC" w14:textId="77777777" w:rsidR="00741D36" w:rsidRPr="00741D36" w:rsidRDefault="00741D36" w:rsidP="00741D36">
      <w:pPr>
        <w:pStyle w:val="B1"/>
      </w:pPr>
      <w:r w:rsidRPr="00741D36">
        <w:t>-</w:t>
      </w:r>
      <w:r w:rsidRPr="00741D36">
        <w:tab/>
        <w:t>Prioritize intra-band contiguous CA with simultaneous PRS/SRS transmission for the RF and RRM impacts study.</w:t>
      </w:r>
    </w:p>
    <w:p w14:paraId="4BB2CF20" w14:textId="77777777" w:rsidR="00741D36" w:rsidRPr="00741D36" w:rsidRDefault="00741D36" w:rsidP="00741D36">
      <w:pPr>
        <w:pStyle w:val="B1"/>
      </w:pPr>
      <w:r w:rsidRPr="00741D36">
        <w:t>-</w:t>
      </w:r>
      <w:r w:rsidRPr="00741D36">
        <w:tab/>
        <w:t>CA configurations with 2, 3 and 4 CCs should be investigated and the configuration with 2 CCs should be prioritized over 3 and 4 CCs.</w:t>
      </w:r>
    </w:p>
    <w:p w14:paraId="25C0CDFA" w14:textId="77777777" w:rsidR="00741D36" w:rsidRPr="00741D36" w:rsidRDefault="00741D36" w:rsidP="00741D36">
      <w:pPr>
        <w:pStyle w:val="B1"/>
      </w:pPr>
      <w:r w:rsidRPr="00741D36">
        <w:t>-</w:t>
      </w:r>
      <w:r w:rsidRPr="00741D36">
        <w:tab/>
        <w:t>The TAE and group delay need be studied. In addition, phase noise needs be studied for FR2.</w:t>
      </w:r>
    </w:p>
    <w:p w14:paraId="70AAB101" w14:textId="77777777" w:rsidR="00741D36" w:rsidRPr="00741D36" w:rsidRDefault="00741D36" w:rsidP="00741D36"/>
    <w:p w14:paraId="5F55749D" w14:textId="77777777" w:rsidR="00741D36" w:rsidRPr="00741D36" w:rsidRDefault="00741D36" w:rsidP="00741D36">
      <w:pPr>
        <w:rPr>
          <w:b/>
          <w:bCs/>
          <w:u w:val="single"/>
        </w:rPr>
      </w:pPr>
      <w:r w:rsidRPr="00741D36">
        <w:rPr>
          <w:b/>
          <w:bCs/>
          <w:u w:val="single"/>
        </w:rPr>
        <w:t>Issue 2-1e: Baseline assumption for FFT processing</w:t>
      </w:r>
    </w:p>
    <w:p w14:paraId="6C67919C" w14:textId="77777777" w:rsidR="00741D36" w:rsidRPr="00741D36" w:rsidRDefault="00741D36" w:rsidP="00741D36">
      <w:pPr>
        <w:rPr>
          <w:b/>
          <w:bCs/>
        </w:rPr>
      </w:pPr>
      <w:r w:rsidRPr="00741D36">
        <w:rPr>
          <w:b/>
          <w:bCs/>
          <w:highlight w:val="green"/>
        </w:rPr>
        <w:t>Agreement:</w:t>
      </w:r>
    </w:p>
    <w:p w14:paraId="5C4A010F" w14:textId="77777777" w:rsidR="00741D36" w:rsidRPr="00741D36" w:rsidRDefault="00741D36" w:rsidP="00741D36">
      <w:pPr>
        <w:pStyle w:val="B1"/>
      </w:pPr>
      <w:r w:rsidRPr="00741D36">
        <w:t>-</w:t>
      </w:r>
      <w:r w:rsidRPr="00741D36">
        <w:tab/>
        <w:t>The FFT assumption should be discussed in RRM part.</w:t>
      </w:r>
    </w:p>
    <w:p w14:paraId="23B4FC2C" w14:textId="4E2570FA" w:rsidR="00C13C5F" w:rsidRDefault="00C13C5F" w:rsidP="006A3904"/>
    <w:p w14:paraId="2F7EBAB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R4-2217790</w:t>
      </w:r>
      <w:r>
        <w:rPr>
          <w:color w:val="993300"/>
          <w:u w:val="single"/>
        </w:rPr>
        <w:t>.</w:t>
      </w:r>
    </w:p>
    <w:p w14:paraId="037CE3B4" w14:textId="592E9EA2" w:rsidR="00566C47" w:rsidRDefault="00566C47" w:rsidP="00566C47">
      <w:pPr>
        <w:rPr>
          <w:rFonts w:ascii="Arial" w:hAnsi="Arial" w:cs="Arial"/>
          <w:b/>
          <w:sz w:val="24"/>
        </w:rPr>
      </w:pPr>
      <w:r>
        <w:rPr>
          <w:rFonts w:ascii="Arial" w:hAnsi="Arial" w:cs="Arial"/>
          <w:b/>
          <w:color w:val="0000FF"/>
          <w:sz w:val="24"/>
        </w:rPr>
        <w:t>R4-2217017</w:t>
      </w:r>
      <w:r>
        <w:rPr>
          <w:rFonts w:ascii="Arial" w:hAnsi="Arial" w:cs="Arial"/>
          <w:b/>
          <w:color w:val="0000FF"/>
          <w:sz w:val="24"/>
        </w:rPr>
        <w:tab/>
      </w:r>
      <w:r>
        <w:rPr>
          <w:rFonts w:ascii="Arial" w:hAnsi="Arial" w:cs="Arial"/>
          <w:b/>
          <w:sz w:val="24"/>
        </w:rPr>
        <w:t>Email discussion summary for [104-bis-e][138] FS_NR_pos_UERF</w:t>
      </w:r>
    </w:p>
    <w:p w14:paraId="28FC5762"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6A26BEE1" w14:textId="77777777" w:rsidR="00566C47" w:rsidRDefault="00566C47" w:rsidP="00566C47">
      <w:pPr>
        <w:rPr>
          <w:rFonts w:ascii="Arial" w:hAnsi="Arial" w:cs="Arial"/>
          <w:b/>
        </w:rPr>
      </w:pPr>
      <w:r>
        <w:rPr>
          <w:rFonts w:ascii="Arial" w:hAnsi="Arial" w:cs="Arial"/>
          <w:b/>
        </w:rPr>
        <w:t xml:space="preserve">Abstract: </w:t>
      </w:r>
    </w:p>
    <w:p w14:paraId="1F1017B5" w14:textId="77777777" w:rsidR="00566C47" w:rsidRDefault="00566C47" w:rsidP="00566C47">
      <w:r>
        <w:t>[104-bis-e][138] FS_NR_pos_UERF</w:t>
      </w:r>
    </w:p>
    <w:p w14:paraId="0870142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88A51C" w14:textId="6422005E" w:rsidR="00566C47" w:rsidRDefault="00566C47" w:rsidP="00566C47">
      <w:pPr>
        <w:rPr>
          <w:rFonts w:ascii="Arial" w:hAnsi="Arial" w:cs="Arial"/>
          <w:b/>
          <w:sz w:val="24"/>
        </w:rPr>
      </w:pPr>
      <w:r>
        <w:rPr>
          <w:rFonts w:ascii="Arial" w:hAnsi="Arial" w:cs="Arial"/>
          <w:b/>
          <w:color w:val="0000FF"/>
          <w:sz w:val="24"/>
        </w:rPr>
        <w:t>R4-2217153</w:t>
      </w:r>
      <w:r>
        <w:rPr>
          <w:rFonts w:ascii="Arial" w:hAnsi="Arial" w:cs="Arial"/>
          <w:b/>
          <w:color w:val="0000FF"/>
          <w:sz w:val="24"/>
        </w:rPr>
        <w:tab/>
      </w:r>
      <w:r>
        <w:rPr>
          <w:rFonts w:ascii="Arial" w:hAnsi="Arial" w:cs="Arial"/>
          <w:b/>
          <w:sz w:val="24"/>
        </w:rPr>
        <w:t>Email discussion summary for [104-bis-e][220] FS_NR_pos_enh2_RRM</w:t>
      </w:r>
    </w:p>
    <w:p w14:paraId="435AD616"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71F4F2C1" w14:textId="77777777" w:rsidR="00566C47" w:rsidRDefault="00566C47" w:rsidP="00566C47">
      <w:pPr>
        <w:rPr>
          <w:color w:val="808080"/>
        </w:rPr>
      </w:pPr>
      <w:r>
        <w:rPr>
          <w:color w:val="808080"/>
        </w:rPr>
        <w:t>(Replaces R4-2216931)</w:t>
      </w:r>
    </w:p>
    <w:p w14:paraId="0FD938DE" w14:textId="77777777" w:rsidR="00566C47" w:rsidRDefault="00566C47" w:rsidP="00566C47">
      <w:pPr>
        <w:rPr>
          <w:rFonts w:ascii="Arial" w:hAnsi="Arial" w:cs="Arial"/>
          <w:b/>
        </w:rPr>
      </w:pPr>
      <w:r>
        <w:rPr>
          <w:rFonts w:ascii="Arial" w:hAnsi="Arial" w:cs="Arial"/>
          <w:b/>
        </w:rPr>
        <w:t xml:space="preserve">Abstract: </w:t>
      </w:r>
    </w:p>
    <w:p w14:paraId="64E15426" w14:textId="77777777" w:rsidR="00566C47" w:rsidRDefault="00566C47" w:rsidP="00566C47">
      <w:r>
        <w:t>[104-bis-e][200] RRM_Session</w:t>
      </w:r>
    </w:p>
    <w:p w14:paraId="6F5DD2E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751468" w14:textId="3146ADCA" w:rsidR="00566C47" w:rsidRDefault="00566C47" w:rsidP="00566C47">
      <w:pPr>
        <w:rPr>
          <w:rFonts w:ascii="Arial" w:hAnsi="Arial" w:cs="Arial"/>
          <w:b/>
          <w:sz w:val="24"/>
        </w:rPr>
      </w:pPr>
      <w:r>
        <w:rPr>
          <w:rFonts w:ascii="Arial" w:hAnsi="Arial" w:cs="Arial"/>
          <w:b/>
          <w:color w:val="0000FF"/>
          <w:sz w:val="24"/>
        </w:rPr>
        <w:t>R4-2217790</w:t>
      </w:r>
      <w:r>
        <w:rPr>
          <w:rFonts w:ascii="Arial" w:hAnsi="Arial" w:cs="Arial"/>
          <w:b/>
          <w:color w:val="0000FF"/>
          <w:sz w:val="24"/>
        </w:rPr>
        <w:tab/>
      </w:r>
      <w:r>
        <w:rPr>
          <w:rFonts w:ascii="Arial" w:hAnsi="Arial" w:cs="Arial"/>
          <w:b/>
          <w:sz w:val="24"/>
        </w:rPr>
        <w:t>Email discussion summary for [104-bis-e][138] FS_NR_pos_UERF</w:t>
      </w:r>
    </w:p>
    <w:p w14:paraId="57F6E6AA"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1F040E7A" w14:textId="77777777" w:rsidR="00566C47" w:rsidRDefault="00566C47" w:rsidP="00566C47">
      <w:pPr>
        <w:rPr>
          <w:color w:val="808080"/>
        </w:rPr>
      </w:pPr>
      <w:r>
        <w:rPr>
          <w:color w:val="808080"/>
        </w:rPr>
        <w:t>(Replaces R4-2216974)</w:t>
      </w:r>
    </w:p>
    <w:p w14:paraId="58FA135E" w14:textId="77777777" w:rsidR="00566C47" w:rsidRDefault="00566C47" w:rsidP="00566C47">
      <w:pPr>
        <w:rPr>
          <w:rFonts w:ascii="Arial" w:hAnsi="Arial" w:cs="Arial"/>
          <w:b/>
        </w:rPr>
      </w:pPr>
      <w:r>
        <w:rPr>
          <w:rFonts w:ascii="Arial" w:hAnsi="Arial" w:cs="Arial"/>
          <w:b/>
        </w:rPr>
        <w:t xml:space="preserve">Abstract: </w:t>
      </w:r>
    </w:p>
    <w:p w14:paraId="1DA47046" w14:textId="77777777" w:rsidR="00566C47" w:rsidRDefault="00566C47" w:rsidP="00566C47">
      <w:r>
        <w:t>[104-bis-e][100] Main Session</w:t>
      </w:r>
    </w:p>
    <w:p w14:paraId="1519A21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F212FC" w14:textId="77777777" w:rsidR="00566C47" w:rsidRDefault="00566C47" w:rsidP="00566C47">
      <w:pPr>
        <w:pStyle w:val="Heading3"/>
      </w:pPr>
      <w:bookmarkStart w:id="409" w:name="_Toc117534861"/>
      <w:r>
        <w:t>6.19</w:t>
      </w:r>
      <w:r>
        <w:tab/>
        <w:t>Multi-carrier enhancements for NR</w:t>
      </w:r>
      <w:bookmarkEnd w:id="409"/>
    </w:p>
    <w:p w14:paraId="7F85EA35" w14:textId="11D2BBC3" w:rsidR="00566C47" w:rsidRDefault="00566C47" w:rsidP="00566C47">
      <w:pPr>
        <w:rPr>
          <w:rFonts w:ascii="Arial" w:hAnsi="Arial" w:cs="Arial"/>
          <w:b/>
          <w:sz w:val="24"/>
        </w:rPr>
      </w:pPr>
      <w:r>
        <w:rPr>
          <w:rFonts w:ascii="Arial" w:hAnsi="Arial" w:cs="Arial"/>
          <w:b/>
          <w:color w:val="0000FF"/>
          <w:sz w:val="24"/>
        </w:rPr>
        <w:t>R4-2215613</w:t>
      </w:r>
      <w:r>
        <w:rPr>
          <w:rFonts w:ascii="Arial" w:hAnsi="Arial" w:cs="Arial"/>
          <w:b/>
          <w:color w:val="0000FF"/>
          <w:sz w:val="24"/>
        </w:rPr>
        <w:tab/>
      </w:r>
      <w:r>
        <w:rPr>
          <w:rFonts w:ascii="Arial" w:hAnsi="Arial" w:cs="Arial"/>
          <w:b/>
          <w:sz w:val="24"/>
        </w:rPr>
        <w:t>On R18 CA enhancement - RRM</w:t>
      </w:r>
    </w:p>
    <w:p w14:paraId="4903511F"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1443DA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165826" w14:textId="77777777" w:rsidR="00566C47" w:rsidRDefault="00566C47" w:rsidP="00566C47">
      <w:pPr>
        <w:pStyle w:val="Heading4"/>
      </w:pPr>
      <w:bookmarkStart w:id="410" w:name="_Toc117534862"/>
      <w:r>
        <w:t>6.19.1</w:t>
      </w:r>
      <w:r>
        <w:tab/>
        <w:t>General and work plan</w:t>
      </w:r>
      <w:bookmarkEnd w:id="410"/>
    </w:p>
    <w:p w14:paraId="756C151B" w14:textId="77777777" w:rsidR="00566C47" w:rsidRDefault="00566C47" w:rsidP="00566C47">
      <w:pPr>
        <w:pStyle w:val="Heading4"/>
      </w:pPr>
      <w:bookmarkStart w:id="411" w:name="_Toc117534863"/>
      <w:r>
        <w:t>6.19.2</w:t>
      </w:r>
      <w:r>
        <w:tab/>
        <w:t>Switching time and other RF aspects up to 3 or 4 bands</w:t>
      </w:r>
      <w:bookmarkEnd w:id="411"/>
    </w:p>
    <w:p w14:paraId="5C79F4CA" w14:textId="4A449D61" w:rsidR="00566C47" w:rsidRDefault="00566C47" w:rsidP="00566C47">
      <w:pPr>
        <w:rPr>
          <w:rFonts w:ascii="Arial" w:hAnsi="Arial" w:cs="Arial"/>
          <w:b/>
          <w:sz w:val="24"/>
        </w:rPr>
      </w:pPr>
      <w:r>
        <w:rPr>
          <w:rFonts w:ascii="Arial" w:hAnsi="Arial" w:cs="Arial"/>
          <w:b/>
          <w:color w:val="0000FF"/>
          <w:sz w:val="24"/>
        </w:rPr>
        <w:t>R4-2215495</w:t>
      </w:r>
      <w:r>
        <w:rPr>
          <w:rFonts w:ascii="Arial" w:hAnsi="Arial" w:cs="Arial"/>
          <w:b/>
          <w:color w:val="0000FF"/>
          <w:sz w:val="24"/>
        </w:rPr>
        <w:tab/>
      </w:r>
      <w:r>
        <w:rPr>
          <w:rFonts w:ascii="Arial" w:hAnsi="Arial" w:cs="Arial"/>
          <w:b/>
          <w:sz w:val="24"/>
        </w:rPr>
        <w:t>Switching for UL Tx switching across 3 or 4 bands</w:t>
      </w:r>
    </w:p>
    <w:p w14:paraId="3EF5EFEB"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182CEB8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5674EB" w14:textId="21D260B6" w:rsidR="00566C47" w:rsidRDefault="00566C47" w:rsidP="00566C47">
      <w:pPr>
        <w:rPr>
          <w:rFonts w:ascii="Arial" w:hAnsi="Arial" w:cs="Arial"/>
          <w:b/>
          <w:sz w:val="24"/>
        </w:rPr>
      </w:pPr>
      <w:r>
        <w:rPr>
          <w:rFonts w:ascii="Arial" w:hAnsi="Arial" w:cs="Arial"/>
          <w:b/>
          <w:color w:val="0000FF"/>
          <w:sz w:val="24"/>
        </w:rPr>
        <w:t>R4-2215569</w:t>
      </w:r>
      <w:r>
        <w:rPr>
          <w:rFonts w:ascii="Arial" w:hAnsi="Arial" w:cs="Arial"/>
          <w:b/>
          <w:color w:val="0000FF"/>
          <w:sz w:val="24"/>
        </w:rPr>
        <w:tab/>
      </w:r>
      <w:r>
        <w:rPr>
          <w:rFonts w:ascii="Arial" w:hAnsi="Arial" w:cs="Arial"/>
          <w:b/>
          <w:sz w:val="24"/>
        </w:rPr>
        <w:t>UL Outage time considerations for 2 TAG</w:t>
      </w:r>
    </w:p>
    <w:p w14:paraId="3C812C2D"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06E8E6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D4D9D2" w14:textId="6513C245" w:rsidR="00566C47" w:rsidRDefault="00566C47" w:rsidP="00566C47">
      <w:pPr>
        <w:rPr>
          <w:rFonts w:ascii="Arial" w:hAnsi="Arial" w:cs="Arial"/>
          <w:b/>
          <w:sz w:val="24"/>
        </w:rPr>
      </w:pPr>
      <w:r>
        <w:rPr>
          <w:rFonts w:ascii="Arial" w:hAnsi="Arial" w:cs="Arial"/>
          <w:b/>
          <w:color w:val="0000FF"/>
          <w:sz w:val="24"/>
        </w:rPr>
        <w:t>R4-2215797</w:t>
      </w:r>
      <w:r>
        <w:rPr>
          <w:rFonts w:ascii="Arial" w:hAnsi="Arial" w:cs="Arial"/>
          <w:b/>
          <w:color w:val="0000FF"/>
          <w:sz w:val="24"/>
        </w:rPr>
        <w:tab/>
      </w:r>
      <w:r>
        <w:rPr>
          <w:rFonts w:ascii="Arial" w:hAnsi="Arial" w:cs="Arial"/>
          <w:b/>
          <w:sz w:val="24"/>
        </w:rPr>
        <w:t>UL Tx switching across 3/4 bands and Tx switching with 2 TAGs</w:t>
      </w:r>
    </w:p>
    <w:p w14:paraId="42B7AF59"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64E2D3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10BB9D" w14:textId="6835D4A1" w:rsidR="00566C47" w:rsidRDefault="00566C47" w:rsidP="00566C47">
      <w:pPr>
        <w:rPr>
          <w:rFonts w:ascii="Arial" w:hAnsi="Arial" w:cs="Arial"/>
          <w:b/>
          <w:sz w:val="24"/>
        </w:rPr>
      </w:pPr>
      <w:r>
        <w:rPr>
          <w:rFonts w:ascii="Arial" w:hAnsi="Arial" w:cs="Arial"/>
          <w:b/>
          <w:color w:val="0000FF"/>
          <w:sz w:val="24"/>
        </w:rPr>
        <w:t>R4-2215881</w:t>
      </w:r>
      <w:r>
        <w:rPr>
          <w:rFonts w:ascii="Arial" w:hAnsi="Arial" w:cs="Arial"/>
          <w:b/>
          <w:color w:val="0000FF"/>
          <w:sz w:val="24"/>
        </w:rPr>
        <w:tab/>
      </w:r>
      <w:r>
        <w:rPr>
          <w:rFonts w:ascii="Arial" w:hAnsi="Arial" w:cs="Arial"/>
          <w:b/>
          <w:sz w:val="24"/>
        </w:rPr>
        <w:t>Discussion on Tx switching across 3 or 4 bands</w:t>
      </w:r>
    </w:p>
    <w:p w14:paraId="491789EA"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15EF72E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2B2450" w14:textId="27BF29D3" w:rsidR="00566C47" w:rsidRDefault="00566C47" w:rsidP="00566C47">
      <w:pPr>
        <w:rPr>
          <w:rFonts w:ascii="Arial" w:hAnsi="Arial" w:cs="Arial"/>
          <w:b/>
          <w:sz w:val="24"/>
        </w:rPr>
      </w:pPr>
      <w:r>
        <w:rPr>
          <w:rFonts w:ascii="Arial" w:hAnsi="Arial" w:cs="Arial"/>
          <w:b/>
          <w:color w:val="0000FF"/>
          <w:sz w:val="24"/>
        </w:rPr>
        <w:t>R4-2215953</w:t>
      </w:r>
      <w:r>
        <w:rPr>
          <w:rFonts w:ascii="Arial" w:hAnsi="Arial" w:cs="Arial"/>
          <w:b/>
          <w:color w:val="0000FF"/>
          <w:sz w:val="24"/>
        </w:rPr>
        <w:tab/>
      </w:r>
      <w:r>
        <w:rPr>
          <w:rFonts w:ascii="Arial" w:hAnsi="Arial" w:cs="Arial"/>
          <w:b/>
          <w:sz w:val="24"/>
        </w:rPr>
        <w:t>Uplink TX switching with dual-TAG across two bands</w:t>
      </w:r>
    </w:p>
    <w:p w14:paraId="3138FDFE"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Sony</w:t>
      </w:r>
    </w:p>
    <w:p w14:paraId="06B152C3" w14:textId="77777777" w:rsidR="00566C47" w:rsidRDefault="00566C47" w:rsidP="00566C47">
      <w:pPr>
        <w:rPr>
          <w:rFonts w:ascii="Arial" w:hAnsi="Arial" w:cs="Arial"/>
          <w:b/>
        </w:rPr>
      </w:pPr>
      <w:r>
        <w:rPr>
          <w:rFonts w:ascii="Arial" w:hAnsi="Arial" w:cs="Arial"/>
          <w:b/>
        </w:rPr>
        <w:t xml:space="preserve">Abstract: </w:t>
      </w:r>
    </w:p>
    <w:p w14:paraId="0CBD007A" w14:textId="77777777" w:rsidR="00566C47" w:rsidRDefault="00566C47" w:rsidP="00566C47">
      <w:r>
        <w:t>In this contribution we propose that RAN4 inform RAN1 on the multi-TAG scenario and discuss applicability of three-band switching</w:t>
      </w:r>
    </w:p>
    <w:p w14:paraId="3587BC6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B44583" w14:textId="2E5576B0" w:rsidR="00566C47" w:rsidRDefault="00566C47" w:rsidP="00566C47">
      <w:pPr>
        <w:rPr>
          <w:rFonts w:ascii="Arial" w:hAnsi="Arial" w:cs="Arial"/>
          <w:b/>
          <w:sz w:val="24"/>
        </w:rPr>
      </w:pPr>
      <w:r>
        <w:rPr>
          <w:rFonts w:ascii="Arial" w:hAnsi="Arial" w:cs="Arial"/>
          <w:b/>
          <w:color w:val="0000FF"/>
          <w:sz w:val="24"/>
        </w:rPr>
        <w:t>R4-2215954</w:t>
      </w:r>
      <w:r>
        <w:rPr>
          <w:rFonts w:ascii="Arial" w:hAnsi="Arial" w:cs="Arial"/>
          <w:b/>
          <w:color w:val="0000FF"/>
          <w:sz w:val="24"/>
        </w:rPr>
        <w:tab/>
      </w:r>
      <w:r>
        <w:rPr>
          <w:rFonts w:ascii="Arial" w:hAnsi="Arial" w:cs="Arial"/>
          <w:b/>
          <w:sz w:val="24"/>
        </w:rPr>
        <w:t>Introduction of ON/OFF time mask for TX switching across two bands with dual-TAG</w:t>
      </w:r>
    </w:p>
    <w:p w14:paraId="17BC10DF"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(Rel-18)</w:t>
      </w:r>
      <w:r>
        <w:rPr>
          <w:i/>
        </w:rPr>
        <w:br/>
      </w:r>
      <w:r>
        <w:rPr>
          <w:i/>
        </w:rPr>
        <w:br/>
      </w:r>
      <w:r>
        <w:rPr>
          <w:i/>
        </w:rPr>
        <w:tab/>
      </w:r>
      <w:r>
        <w:rPr>
          <w:i/>
        </w:rPr>
        <w:tab/>
      </w:r>
      <w:r>
        <w:rPr>
          <w:i/>
        </w:rPr>
        <w:tab/>
      </w:r>
      <w:r>
        <w:rPr>
          <w:i/>
        </w:rPr>
        <w:tab/>
      </w:r>
      <w:r>
        <w:rPr>
          <w:i/>
        </w:rPr>
        <w:tab/>
        <w:t>Source: Ericsson</w:t>
      </w:r>
    </w:p>
    <w:p w14:paraId="3CE70D6E" w14:textId="77777777" w:rsidR="00566C47" w:rsidRDefault="00566C47" w:rsidP="00566C47">
      <w:pPr>
        <w:rPr>
          <w:rFonts w:ascii="Arial" w:hAnsi="Arial" w:cs="Arial"/>
          <w:b/>
        </w:rPr>
      </w:pPr>
      <w:r>
        <w:rPr>
          <w:rFonts w:ascii="Arial" w:hAnsi="Arial" w:cs="Arial"/>
          <w:b/>
        </w:rPr>
        <w:t xml:space="preserve">Abstract: </w:t>
      </w:r>
    </w:p>
    <w:p w14:paraId="660C7BD1" w14:textId="77777777" w:rsidR="00566C47" w:rsidRDefault="00566C47" w:rsidP="00566C47">
      <w:r>
        <w:t>Draft CR to introduce an ON/OFF time mask for TX switching across two bands with dual-TAG for conformance testing</w:t>
      </w:r>
    </w:p>
    <w:p w14:paraId="7F86693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B705F2" w14:textId="0F5618C8" w:rsidR="00566C47" w:rsidRDefault="00566C47" w:rsidP="00566C47">
      <w:pPr>
        <w:rPr>
          <w:rFonts w:ascii="Arial" w:hAnsi="Arial" w:cs="Arial"/>
          <w:b/>
          <w:sz w:val="24"/>
        </w:rPr>
      </w:pPr>
      <w:r>
        <w:rPr>
          <w:rFonts w:ascii="Arial" w:hAnsi="Arial" w:cs="Arial"/>
          <w:b/>
          <w:color w:val="0000FF"/>
          <w:sz w:val="24"/>
        </w:rPr>
        <w:t>R4-2216042</w:t>
      </w:r>
      <w:r>
        <w:rPr>
          <w:rFonts w:ascii="Arial" w:hAnsi="Arial" w:cs="Arial"/>
          <w:b/>
          <w:color w:val="0000FF"/>
          <w:sz w:val="24"/>
        </w:rPr>
        <w:tab/>
      </w:r>
      <w:r>
        <w:rPr>
          <w:rFonts w:ascii="Arial" w:hAnsi="Arial" w:cs="Arial"/>
          <w:b/>
          <w:sz w:val="24"/>
        </w:rPr>
        <w:t>Discussion on RF requirements for multi-carrier enhancement</w:t>
      </w:r>
    </w:p>
    <w:p w14:paraId="308D1621"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5C148BE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016062" w14:textId="75385066" w:rsidR="00566C47" w:rsidRDefault="00566C47" w:rsidP="00566C47">
      <w:pPr>
        <w:rPr>
          <w:rFonts w:ascii="Arial" w:hAnsi="Arial" w:cs="Arial"/>
          <w:b/>
          <w:sz w:val="24"/>
        </w:rPr>
      </w:pPr>
      <w:r>
        <w:rPr>
          <w:rFonts w:ascii="Arial" w:hAnsi="Arial" w:cs="Arial"/>
          <w:b/>
          <w:color w:val="0000FF"/>
          <w:sz w:val="24"/>
        </w:rPr>
        <w:t>R4-2216119</w:t>
      </w:r>
      <w:r>
        <w:rPr>
          <w:rFonts w:ascii="Arial" w:hAnsi="Arial" w:cs="Arial"/>
          <w:b/>
          <w:color w:val="0000FF"/>
          <w:sz w:val="24"/>
        </w:rPr>
        <w:tab/>
      </w:r>
      <w:r>
        <w:rPr>
          <w:rFonts w:ascii="Arial" w:hAnsi="Arial" w:cs="Arial"/>
          <w:b/>
          <w:sz w:val="24"/>
        </w:rPr>
        <w:t>Discussion on UE RF requirements for TxSwitching up to 3 or 4 bands</w:t>
      </w:r>
    </w:p>
    <w:p w14:paraId="7FD9F89B"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EF2228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714F38" w14:textId="4D2D1554" w:rsidR="00566C47" w:rsidRDefault="00566C47" w:rsidP="00566C47">
      <w:pPr>
        <w:rPr>
          <w:rFonts w:ascii="Arial" w:hAnsi="Arial" w:cs="Arial"/>
          <w:b/>
          <w:sz w:val="24"/>
        </w:rPr>
      </w:pPr>
      <w:r>
        <w:rPr>
          <w:rFonts w:ascii="Arial" w:hAnsi="Arial" w:cs="Arial"/>
          <w:b/>
          <w:color w:val="0000FF"/>
          <w:sz w:val="24"/>
        </w:rPr>
        <w:t>R4-2216160</w:t>
      </w:r>
      <w:r>
        <w:rPr>
          <w:rFonts w:ascii="Arial" w:hAnsi="Arial" w:cs="Arial"/>
          <w:b/>
          <w:color w:val="0000FF"/>
          <w:sz w:val="24"/>
        </w:rPr>
        <w:tab/>
      </w:r>
      <w:r>
        <w:rPr>
          <w:rFonts w:ascii="Arial" w:hAnsi="Arial" w:cs="Arial"/>
          <w:b/>
          <w:sz w:val="24"/>
        </w:rPr>
        <w:t>Continue discussion on UL Tx switching across 3 or 4 bands in Rel-18</w:t>
      </w:r>
    </w:p>
    <w:p w14:paraId="689781FA"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Inc.</w:t>
      </w:r>
    </w:p>
    <w:p w14:paraId="04FE61E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982549" w14:textId="37B5DDFE" w:rsidR="00566C47" w:rsidRDefault="00566C47" w:rsidP="00566C47">
      <w:pPr>
        <w:rPr>
          <w:rFonts w:ascii="Arial" w:hAnsi="Arial" w:cs="Arial"/>
          <w:b/>
          <w:sz w:val="24"/>
        </w:rPr>
      </w:pPr>
      <w:r>
        <w:rPr>
          <w:rFonts w:ascii="Arial" w:hAnsi="Arial" w:cs="Arial"/>
          <w:b/>
          <w:color w:val="0000FF"/>
          <w:sz w:val="24"/>
        </w:rPr>
        <w:t>R4-2216433</w:t>
      </w:r>
      <w:r>
        <w:rPr>
          <w:rFonts w:ascii="Arial" w:hAnsi="Arial" w:cs="Arial"/>
          <w:b/>
          <w:color w:val="0000FF"/>
          <w:sz w:val="24"/>
        </w:rPr>
        <w:tab/>
      </w:r>
      <w:r>
        <w:rPr>
          <w:rFonts w:ascii="Arial" w:hAnsi="Arial" w:cs="Arial"/>
          <w:b/>
          <w:sz w:val="24"/>
        </w:rPr>
        <w:t>R18 Discussion on Tx switching</w:t>
      </w:r>
    </w:p>
    <w:p w14:paraId="6A096672"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8912D4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122879" w14:textId="7955D849" w:rsidR="00566C47" w:rsidRDefault="00566C47" w:rsidP="00566C47">
      <w:pPr>
        <w:rPr>
          <w:rFonts w:ascii="Arial" w:hAnsi="Arial" w:cs="Arial"/>
          <w:b/>
          <w:sz w:val="24"/>
        </w:rPr>
      </w:pPr>
      <w:r>
        <w:rPr>
          <w:rFonts w:ascii="Arial" w:hAnsi="Arial" w:cs="Arial"/>
          <w:b/>
          <w:color w:val="0000FF"/>
          <w:sz w:val="24"/>
        </w:rPr>
        <w:t>R4-2216653</w:t>
      </w:r>
      <w:r>
        <w:rPr>
          <w:rFonts w:ascii="Arial" w:hAnsi="Arial" w:cs="Arial"/>
          <w:b/>
          <w:color w:val="0000FF"/>
          <w:sz w:val="24"/>
        </w:rPr>
        <w:tab/>
      </w:r>
      <w:r>
        <w:rPr>
          <w:rFonts w:ascii="Arial" w:hAnsi="Arial" w:cs="Arial"/>
          <w:b/>
          <w:sz w:val="24"/>
        </w:rPr>
        <w:t>Discussion on Multi-carrier enhancements with single TAG</w:t>
      </w:r>
    </w:p>
    <w:p w14:paraId="3A1366EE"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1B24CD8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575C6E" w14:textId="25428C8F" w:rsidR="00566C47" w:rsidRDefault="00566C47" w:rsidP="00566C47">
      <w:pPr>
        <w:rPr>
          <w:rFonts w:ascii="Arial" w:hAnsi="Arial" w:cs="Arial"/>
          <w:b/>
          <w:sz w:val="24"/>
        </w:rPr>
      </w:pPr>
      <w:r>
        <w:rPr>
          <w:rFonts w:ascii="Arial" w:hAnsi="Arial" w:cs="Arial"/>
          <w:b/>
          <w:color w:val="0000FF"/>
          <w:sz w:val="24"/>
        </w:rPr>
        <w:t>R4-2216654</w:t>
      </w:r>
      <w:r>
        <w:rPr>
          <w:rFonts w:ascii="Arial" w:hAnsi="Arial" w:cs="Arial"/>
          <w:b/>
          <w:color w:val="0000FF"/>
          <w:sz w:val="24"/>
        </w:rPr>
        <w:tab/>
      </w:r>
      <w:r>
        <w:rPr>
          <w:rFonts w:ascii="Arial" w:hAnsi="Arial" w:cs="Arial"/>
          <w:b/>
          <w:sz w:val="24"/>
        </w:rPr>
        <w:t>Discussion on Multi-carrier enhancements with multiple TAG</w:t>
      </w:r>
    </w:p>
    <w:p w14:paraId="143A56C4"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4450C68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1702C0" w14:textId="02F01163" w:rsidR="00566C47" w:rsidRDefault="00566C47" w:rsidP="00566C47">
      <w:pPr>
        <w:rPr>
          <w:rFonts w:ascii="Arial" w:hAnsi="Arial" w:cs="Arial"/>
          <w:b/>
          <w:sz w:val="24"/>
        </w:rPr>
      </w:pPr>
      <w:r>
        <w:rPr>
          <w:rFonts w:ascii="Arial" w:hAnsi="Arial" w:cs="Arial"/>
          <w:b/>
          <w:color w:val="0000FF"/>
          <w:sz w:val="24"/>
        </w:rPr>
        <w:t>R4-2216655</w:t>
      </w:r>
      <w:r>
        <w:rPr>
          <w:rFonts w:ascii="Arial" w:hAnsi="Arial" w:cs="Arial"/>
          <w:b/>
          <w:color w:val="0000FF"/>
          <w:sz w:val="24"/>
        </w:rPr>
        <w:tab/>
      </w:r>
      <w:r>
        <w:rPr>
          <w:rFonts w:ascii="Arial" w:hAnsi="Arial" w:cs="Arial"/>
          <w:b/>
          <w:sz w:val="24"/>
        </w:rPr>
        <w:t>Draft CR for 38.101-1 to clarify the time mask for switching with multiple TAGs</w:t>
      </w:r>
    </w:p>
    <w:p w14:paraId="198EB32C"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BE6AED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ED7A774" w14:textId="5547C453" w:rsidR="00566C47" w:rsidRDefault="00566C47" w:rsidP="00566C47">
      <w:pPr>
        <w:rPr>
          <w:rFonts w:ascii="Arial" w:hAnsi="Arial" w:cs="Arial"/>
          <w:b/>
          <w:sz w:val="24"/>
        </w:rPr>
      </w:pPr>
      <w:r>
        <w:rPr>
          <w:rFonts w:ascii="Arial" w:hAnsi="Arial" w:cs="Arial"/>
          <w:b/>
          <w:color w:val="0000FF"/>
          <w:sz w:val="24"/>
        </w:rPr>
        <w:t>R4-2216714</w:t>
      </w:r>
      <w:r>
        <w:rPr>
          <w:rFonts w:ascii="Arial" w:hAnsi="Arial" w:cs="Arial"/>
          <w:b/>
          <w:color w:val="0000FF"/>
          <w:sz w:val="24"/>
        </w:rPr>
        <w:tab/>
      </w:r>
      <w:r>
        <w:rPr>
          <w:rFonts w:ascii="Arial" w:hAnsi="Arial" w:cs="Arial"/>
          <w:b/>
          <w:sz w:val="24"/>
        </w:rPr>
        <w:t>Further Discussion on Switching Time and other RF Aspects for UL Tx Switching Across 3 or 4 Bands</w:t>
      </w:r>
    </w:p>
    <w:p w14:paraId="60B51E64"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3F69C8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439478" w14:textId="46F84E3E" w:rsidR="00566C47" w:rsidRDefault="00566C47" w:rsidP="00566C47">
      <w:pPr>
        <w:rPr>
          <w:rFonts w:ascii="Arial" w:hAnsi="Arial" w:cs="Arial"/>
          <w:b/>
          <w:sz w:val="24"/>
        </w:rPr>
      </w:pPr>
      <w:r>
        <w:rPr>
          <w:rFonts w:ascii="Arial" w:hAnsi="Arial" w:cs="Arial"/>
          <w:b/>
          <w:color w:val="0000FF"/>
          <w:sz w:val="24"/>
        </w:rPr>
        <w:t>R4-2217740</w:t>
      </w:r>
      <w:r>
        <w:rPr>
          <w:rFonts w:ascii="Arial" w:hAnsi="Arial" w:cs="Arial"/>
          <w:b/>
          <w:color w:val="0000FF"/>
          <w:sz w:val="24"/>
        </w:rPr>
        <w:tab/>
      </w:r>
      <w:r>
        <w:rPr>
          <w:rFonts w:ascii="Arial" w:hAnsi="Arial" w:cs="Arial"/>
          <w:b/>
          <w:sz w:val="24"/>
        </w:rPr>
        <w:t>WF on UL Tx switching across 3/4 bands with single TAG</w:t>
      </w:r>
    </w:p>
    <w:p w14:paraId="7C62C5DE"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6679DBBD" w14:textId="77777777" w:rsidR="00566C47" w:rsidRDefault="00566C47" w:rsidP="00566C47">
      <w:pPr>
        <w:rPr>
          <w:rFonts w:ascii="Arial" w:hAnsi="Arial" w:cs="Arial"/>
          <w:b/>
        </w:rPr>
      </w:pPr>
      <w:r>
        <w:rPr>
          <w:rFonts w:ascii="Arial" w:hAnsi="Arial" w:cs="Arial"/>
          <w:b/>
        </w:rPr>
        <w:t xml:space="preserve">Abstract: </w:t>
      </w:r>
    </w:p>
    <w:p w14:paraId="6B9939E3" w14:textId="77777777" w:rsidR="00566C47" w:rsidRDefault="00566C47" w:rsidP="00566C47">
      <w:r>
        <w:t>[104-bis-e][100] Main Session</w:t>
      </w:r>
    </w:p>
    <w:p w14:paraId="7C4E005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DE79C3" w14:textId="7DF6B318" w:rsidR="00566C47" w:rsidRDefault="00566C47" w:rsidP="00566C47">
      <w:pPr>
        <w:rPr>
          <w:rFonts w:ascii="Arial" w:hAnsi="Arial" w:cs="Arial"/>
          <w:b/>
          <w:sz w:val="24"/>
        </w:rPr>
      </w:pPr>
      <w:r>
        <w:rPr>
          <w:rFonts w:ascii="Arial" w:hAnsi="Arial" w:cs="Arial"/>
          <w:b/>
          <w:color w:val="0000FF"/>
          <w:sz w:val="24"/>
        </w:rPr>
        <w:t>R4-2217741</w:t>
      </w:r>
      <w:r>
        <w:rPr>
          <w:rFonts w:ascii="Arial" w:hAnsi="Arial" w:cs="Arial"/>
          <w:b/>
          <w:color w:val="0000FF"/>
          <w:sz w:val="24"/>
        </w:rPr>
        <w:tab/>
      </w:r>
      <w:r>
        <w:rPr>
          <w:rFonts w:ascii="Arial" w:hAnsi="Arial" w:cs="Arial"/>
          <w:b/>
          <w:sz w:val="24"/>
        </w:rPr>
        <w:t>LS on Rel-18 UL Tx switching</w:t>
      </w:r>
    </w:p>
    <w:p w14:paraId="2C1EB414" w14:textId="77777777" w:rsidR="00566C47" w:rsidRDefault="00566C47" w:rsidP="00566C4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Rel-18 v</w:t>
      </w:r>
      <w:r>
        <w:rPr>
          <w:i/>
        </w:rPr>
        <w:tab/>
        <w:t xml:space="preserve">  CR-  rev  Cat:  ()</w:t>
      </w:r>
      <w:r>
        <w:rPr>
          <w:i/>
        </w:rPr>
        <w:br/>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China Telecom</w:t>
      </w:r>
    </w:p>
    <w:p w14:paraId="645B8E3D" w14:textId="77777777" w:rsidR="00566C47" w:rsidRDefault="00566C47" w:rsidP="00566C47">
      <w:pPr>
        <w:rPr>
          <w:rFonts w:ascii="Arial" w:hAnsi="Arial" w:cs="Arial"/>
          <w:b/>
        </w:rPr>
      </w:pPr>
      <w:r>
        <w:rPr>
          <w:rFonts w:ascii="Arial" w:hAnsi="Arial" w:cs="Arial"/>
          <w:b/>
        </w:rPr>
        <w:t xml:space="preserve">Abstract: </w:t>
      </w:r>
    </w:p>
    <w:p w14:paraId="0DF4B8F7" w14:textId="77777777" w:rsidR="00566C47" w:rsidRDefault="00566C47" w:rsidP="00566C47">
      <w:r>
        <w:t>[104-bis-e][100] Main Session</w:t>
      </w:r>
    </w:p>
    <w:p w14:paraId="5FD405B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41AC0E" w14:textId="4185DAF4" w:rsidR="00566C47" w:rsidRDefault="00566C47" w:rsidP="00566C47">
      <w:pPr>
        <w:rPr>
          <w:rFonts w:ascii="Arial" w:hAnsi="Arial" w:cs="Arial"/>
          <w:b/>
          <w:sz w:val="24"/>
        </w:rPr>
      </w:pPr>
      <w:r>
        <w:rPr>
          <w:rFonts w:ascii="Arial" w:hAnsi="Arial" w:cs="Arial"/>
          <w:b/>
          <w:color w:val="0000FF"/>
          <w:sz w:val="24"/>
        </w:rPr>
        <w:t>R4-2217742</w:t>
      </w:r>
      <w:r>
        <w:rPr>
          <w:rFonts w:ascii="Arial" w:hAnsi="Arial" w:cs="Arial"/>
          <w:b/>
          <w:color w:val="0000FF"/>
          <w:sz w:val="24"/>
        </w:rPr>
        <w:tab/>
      </w:r>
      <w:r>
        <w:rPr>
          <w:rFonts w:ascii="Arial" w:hAnsi="Arial" w:cs="Arial"/>
          <w:b/>
          <w:sz w:val="24"/>
        </w:rPr>
        <w:t>WF on UL Tx switching with multiple TAGs</w:t>
      </w:r>
    </w:p>
    <w:p w14:paraId="58311D31"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52FD1F3" w14:textId="77777777" w:rsidR="00566C47" w:rsidRDefault="00566C47" w:rsidP="00566C47">
      <w:pPr>
        <w:rPr>
          <w:rFonts w:ascii="Arial" w:hAnsi="Arial" w:cs="Arial"/>
          <w:b/>
        </w:rPr>
      </w:pPr>
      <w:r>
        <w:rPr>
          <w:rFonts w:ascii="Arial" w:hAnsi="Arial" w:cs="Arial"/>
          <w:b/>
        </w:rPr>
        <w:t xml:space="preserve">Abstract: </w:t>
      </w:r>
    </w:p>
    <w:p w14:paraId="2885B8FD" w14:textId="77777777" w:rsidR="00566C47" w:rsidRDefault="00566C47" w:rsidP="00566C47">
      <w:r>
        <w:t>[104-bis-e][100] Main Session</w:t>
      </w:r>
    </w:p>
    <w:p w14:paraId="37CD136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70AB27" w14:textId="77777777" w:rsidR="00566C47" w:rsidRDefault="00566C47" w:rsidP="00566C47">
      <w:pPr>
        <w:pStyle w:val="Heading4"/>
      </w:pPr>
      <w:bookmarkStart w:id="412" w:name="_Toc117534864"/>
      <w:r>
        <w:t>6.19.3</w:t>
      </w:r>
      <w:r>
        <w:tab/>
        <w:t>RRM core requirements for multi-carrier enhancements</w:t>
      </w:r>
      <w:bookmarkEnd w:id="412"/>
    </w:p>
    <w:p w14:paraId="472DAC70" w14:textId="4922EF6D" w:rsidR="00566C47" w:rsidRDefault="00566C47" w:rsidP="00566C47">
      <w:pPr>
        <w:rPr>
          <w:rFonts w:ascii="Arial" w:hAnsi="Arial" w:cs="Arial"/>
          <w:b/>
          <w:sz w:val="24"/>
        </w:rPr>
      </w:pPr>
      <w:r>
        <w:rPr>
          <w:rFonts w:ascii="Arial" w:hAnsi="Arial" w:cs="Arial"/>
          <w:b/>
          <w:color w:val="0000FF"/>
          <w:sz w:val="24"/>
        </w:rPr>
        <w:t>R4-2215496</w:t>
      </w:r>
      <w:r>
        <w:rPr>
          <w:rFonts w:ascii="Arial" w:hAnsi="Arial" w:cs="Arial"/>
          <w:b/>
          <w:color w:val="0000FF"/>
          <w:sz w:val="24"/>
        </w:rPr>
        <w:tab/>
      </w:r>
      <w:r>
        <w:rPr>
          <w:rFonts w:ascii="Arial" w:hAnsi="Arial" w:cs="Arial"/>
          <w:b/>
          <w:sz w:val="24"/>
        </w:rPr>
        <w:t>RRM  requirements for multi-carrier enhancements</w:t>
      </w:r>
    </w:p>
    <w:p w14:paraId="0D6A462B"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5F6BB57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4801D6" w14:textId="69EEF507" w:rsidR="00566C47" w:rsidRDefault="00566C47" w:rsidP="00566C47">
      <w:pPr>
        <w:rPr>
          <w:rFonts w:ascii="Arial" w:hAnsi="Arial" w:cs="Arial"/>
          <w:b/>
          <w:sz w:val="24"/>
        </w:rPr>
      </w:pPr>
      <w:r>
        <w:rPr>
          <w:rFonts w:ascii="Arial" w:hAnsi="Arial" w:cs="Arial"/>
          <w:b/>
          <w:color w:val="0000FF"/>
          <w:sz w:val="24"/>
        </w:rPr>
        <w:t>R4-2215788</w:t>
      </w:r>
      <w:r>
        <w:rPr>
          <w:rFonts w:ascii="Arial" w:hAnsi="Arial" w:cs="Arial"/>
          <w:b/>
          <w:color w:val="0000FF"/>
          <w:sz w:val="24"/>
        </w:rPr>
        <w:tab/>
      </w:r>
      <w:r>
        <w:rPr>
          <w:rFonts w:ascii="Arial" w:hAnsi="Arial" w:cs="Arial"/>
          <w:b/>
          <w:sz w:val="24"/>
        </w:rPr>
        <w:t>RRM core requirements for multi-carrier enhancements</w:t>
      </w:r>
    </w:p>
    <w:p w14:paraId="08F1F851"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983A78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3B07D4" w14:textId="03D5230C" w:rsidR="00566C47" w:rsidRDefault="00566C47" w:rsidP="00566C47">
      <w:pPr>
        <w:rPr>
          <w:rFonts w:ascii="Arial" w:hAnsi="Arial" w:cs="Arial"/>
          <w:b/>
          <w:sz w:val="24"/>
        </w:rPr>
      </w:pPr>
      <w:r>
        <w:rPr>
          <w:rFonts w:ascii="Arial" w:hAnsi="Arial" w:cs="Arial"/>
          <w:b/>
          <w:color w:val="0000FF"/>
          <w:sz w:val="24"/>
        </w:rPr>
        <w:t>R4-2215798</w:t>
      </w:r>
      <w:r>
        <w:rPr>
          <w:rFonts w:ascii="Arial" w:hAnsi="Arial" w:cs="Arial"/>
          <w:b/>
          <w:color w:val="0000FF"/>
          <w:sz w:val="24"/>
        </w:rPr>
        <w:tab/>
      </w:r>
      <w:r>
        <w:rPr>
          <w:rFonts w:ascii="Arial" w:hAnsi="Arial" w:cs="Arial"/>
          <w:b/>
          <w:sz w:val="24"/>
        </w:rPr>
        <w:t>DL interruption and UL outage time for Rel-18 Tx switching</w:t>
      </w:r>
    </w:p>
    <w:p w14:paraId="3706EB2F"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2E3F9B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AE41B4" w14:textId="0B98A85E" w:rsidR="00566C47" w:rsidRDefault="00566C47" w:rsidP="00566C47">
      <w:pPr>
        <w:rPr>
          <w:rFonts w:ascii="Arial" w:hAnsi="Arial" w:cs="Arial"/>
          <w:b/>
          <w:sz w:val="24"/>
        </w:rPr>
      </w:pPr>
      <w:r>
        <w:rPr>
          <w:rFonts w:ascii="Arial" w:hAnsi="Arial" w:cs="Arial"/>
          <w:b/>
          <w:color w:val="0000FF"/>
          <w:sz w:val="24"/>
        </w:rPr>
        <w:t>R4-2215872</w:t>
      </w:r>
      <w:r>
        <w:rPr>
          <w:rFonts w:ascii="Arial" w:hAnsi="Arial" w:cs="Arial"/>
          <w:b/>
          <w:color w:val="0000FF"/>
          <w:sz w:val="24"/>
        </w:rPr>
        <w:tab/>
      </w:r>
      <w:r>
        <w:rPr>
          <w:rFonts w:ascii="Arial" w:hAnsi="Arial" w:cs="Arial"/>
          <w:b/>
          <w:sz w:val="24"/>
        </w:rPr>
        <w:t>Discussion on RRM impacts for mulit-carrier enhancement</w:t>
      </w:r>
    </w:p>
    <w:p w14:paraId="05B3669B"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11CFD1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7FC6E8" w14:textId="78C09F94" w:rsidR="00566C47" w:rsidRDefault="00566C47" w:rsidP="00566C47">
      <w:pPr>
        <w:rPr>
          <w:rFonts w:ascii="Arial" w:hAnsi="Arial" w:cs="Arial"/>
          <w:b/>
          <w:sz w:val="24"/>
        </w:rPr>
      </w:pPr>
      <w:r>
        <w:rPr>
          <w:rFonts w:ascii="Arial" w:hAnsi="Arial" w:cs="Arial"/>
          <w:b/>
          <w:color w:val="0000FF"/>
          <w:sz w:val="24"/>
        </w:rPr>
        <w:t>R4-2216310</w:t>
      </w:r>
      <w:r>
        <w:rPr>
          <w:rFonts w:ascii="Arial" w:hAnsi="Arial" w:cs="Arial"/>
          <w:b/>
          <w:color w:val="0000FF"/>
          <w:sz w:val="24"/>
        </w:rPr>
        <w:tab/>
      </w:r>
      <w:r>
        <w:rPr>
          <w:rFonts w:ascii="Arial" w:hAnsi="Arial" w:cs="Arial"/>
          <w:b/>
          <w:sz w:val="24"/>
        </w:rPr>
        <w:t>Discussion on RRM core requirements for multi-carrier enhancements</w:t>
      </w:r>
    </w:p>
    <w:p w14:paraId="2F6718C0"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C1FE2F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B6FC36" w14:textId="7C350DCA" w:rsidR="00566C47" w:rsidRDefault="00566C47" w:rsidP="00566C47">
      <w:pPr>
        <w:rPr>
          <w:rFonts w:ascii="Arial" w:hAnsi="Arial" w:cs="Arial"/>
          <w:b/>
          <w:sz w:val="24"/>
        </w:rPr>
      </w:pPr>
      <w:r>
        <w:rPr>
          <w:rFonts w:ascii="Arial" w:hAnsi="Arial" w:cs="Arial"/>
          <w:b/>
          <w:color w:val="0000FF"/>
          <w:sz w:val="24"/>
        </w:rPr>
        <w:t>R4-2216424</w:t>
      </w:r>
      <w:r>
        <w:rPr>
          <w:rFonts w:ascii="Arial" w:hAnsi="Arial" w:cs="Arial"/>
          <w:b/>
          <w:color w:val="0000FF"/>
          <w:sz w:val="24"/>
        </w:rPr>
        <w:tab/>
      </w:r>
      <w:r>
        <w:rPr>
          <w:rFonts w:ascii="Arial" w:hAnsi="Arial" w:cs="Arial"/>
          <w:b/>
          <w:sz w:val="24"/>
        </w:rPr>
        <w:t>RRM impact</w:t>
      </w:r>
    </w:p>
    <w:p w14:paraId="2C582F56"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F3A1767" w14:textId="77777777" w:rsidR="00566C47" w:rsidRDefault="00566C47" w:rsidP="00566C47">
      <w:pPr>
        <w:rPr>
          <w:rFonts w:ascii="Arial" w:hAnsi="Arial" w:cs="Arial"/>
          <w:b/>
        </w:rPr>
      </w:pPr>
      <w:r>
        <w:rPr>
          <w:rFonts w:ascii="Arial" w:hAnsi="Arial" w:cs="Arial"/>
          <w:b/>
        </w:rPr>
        <w:t xml:space="preserve">Abstract: </w:t>
      </w:r>
    </w:p>
    <w:p w14:paraId="5679F8C7" w14:textId="77777777" w:rsidR="00566C47" w:rsidRDefault="00566C47" w:rsidP="00566C47">
      <w:r>
        <w:t>RRM impact</w:t>
      </w:r>
    </w:p>
    <w:p w14:paraId="50C6E09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5EE988" w14:textId="56F7456E" w:rsidR="00566C47" w:rsidRDefault="00566C47" w:rsidP="00566C47">
      <w:pPr>
        <w:rPr>
          <w:rFonts w:ascii="Arial" w:hAnsi="Arial" w:cs="Arial"/>
          <w:b/>
          <w:sz w:val="24"/>
        </w:rPr>
      </w:pPr>
      <w:r>
        <w:rPr>
          <w:rFonts w:ascii="Arial" w:hAnsi="Arial" w:cs="Arial"/>
          <w:b/>
          <w:color w:val="0000FF"/>
          <w:sz w:val="24"/>
        </w:rPr>
        <w:t>R4-2216715</w:t>
      </w:r>
      <w:r>
        <w:rPr>
          <w:rFonts w:ascii="Arial" w:hAnsi="Arial" w:cs="Arial"/>
          <w:b/>
          <w:color w:val="0000FF"/>
          <w:sz w:val="24"/>
        </w:rPr>
        <w:tab/>
      </w:r>
      <w:r>
        <w:rPr>
          <w:rFonts w:ascii="Arial" w:hAnsi="Arial" w:cs="Arial"/>
          <w:b/>
          <w:sz w:val="24"/>
        </w:rPr>
        <w:t>Discussion on RRM requirements for UL Tx Switching Across 3 or 4 Bands</w:t>
      </w:r>
    </w:p>
    <w:p w14:paraId="6301086C"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2460A7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2F61ED" w14:textId="0BD1305C" w:rsidR="00566C47" w:rsidRDefault="00566C47" w:rsidP="00566C47">
      <w:pPr>
        <w:rPr>
          <w:rFonts w:ascii="Arial" w:hAnsi="Arial" w:cs="Arial"/>
          <w:b/>
          <w:sz w:val="24"/>
        </w:rPr>
      </w:pPr>
      <w:r>
        <w:rPr>
          <w:rFonts w:ascii="Arial" w:hAnsi="Arial" w:cs="Arial"/>
          <w:b/>
          <w:color w:val="0000FF"/>
          <w:sz w:val="24"/>
        </w:rPr>
        <w:t>R4-2217258</w:t>
      </w:r>
      <w:r>
        <w:rPr>
          <w:rFonts w:ascii="Arial" w:hAnsi="Arial" w:cs="Arial"/>
          <w:b/>
          <w:color w:val="0000FF"/>
          <w:sz w:val="24"/>
        </w:rPr>
        <w:tab/>
      </w:r>
      <w:r>
        <w:rPr>
          <w:rFonts w:ascii="Arial" w:hAnsi="Arial" w:cs="Arial"/>
          <w:b/>
          <w:sz w:val="24"/>
        </w:rPr>
        <w:t>WF on multi-carrier enhancements</w:t>
      </w:r>
    </w:p>
    <w:p w14:paraId="6B3B0871"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26A248A" w14:textId="77777777" w:rsidR="00566C47" w:rsidRDefault="00566C47" w:rsidP="00566C47">
      <w:pPr>
        <w:rPr>
          <w:rFonts w:ascii="Arial" w:hAnsi="Arial" w:cs="Arial"/>
          <w:b/>
        </w:rPr>
      </w:pPr>
      <w:r>
        <w:rPr>
          <w:rFonts w:ascii="Arial" w:hAnsi="Arial" w:cs="Arial"/>
          <w:b/>
        </w:rPr>
        <w:t xml:space="preserve">Abstract: </w:t>
      </w:r>
    </w:p>
    <w:p w14:paraId="2D269EB6" w14:textId="77777777" w:rsidR="00566C47" w:rsidRDefault="00566C47" w:rsidP="00566C47">
      <w:r>
        <w:t>[104-bis-e][200] RRM_Session [WF proposals]</w:t>
      </w:r>
    </w:p>
    <w:p w14:paraId="393EC35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85B341" w14:textId="77777777" w:rsidR="00566C47" w:rsidRDefault="00566C47" w:rsidP="00566C47">
      <w:pPr>
        <w:pStyle w:val="Heading4"/>
      </w:pPr>
      <w:bookmarkStart w:id="413" w:name="_Toc117534865"/>
      <w:r>
        <w:t>6.19.4</w:t>
      </w:r>
      <w:r>
        <w:tab/>
        <w:t>Moderator summary and conclusions</w:t>
      </w:r>
      <w:bookmarkEnd w:id="413"/>
    </w:p>
    <w:p w14:paraId="7338FD4E" w14:textId="1DCEAF07" w:rsidR="00566C47" w:rsidRDefault="00566C47" w:rsidP="00566C47">
      <w:pPr>
        <w:rPr>
          <w:rFonts w:ascii="Arial" w:hAnsi="Arial" w:cs="Arial"/>
          <w:b/>
          <w:sz w:val="24"/>
        </w:rPr>
      </w:pPr>
      <w:r>
        <w:rPr>
          <w:rFonts w:ascii="Arial" w:hAnsi="Arial" w:cs="Arial"/>
          <w:b/>
          <w:color w:val="0000FF"/>
          <w:sz w:val="24"/>
        </w:rPr>
        <w:t>R4-2216932</w:t>
      </w:r>
      <w:r>
        <w:rPr>
          <w:rFonts w:ascii="Arial" w:hAnsi="Arial" w:cs="Arial"/>
          <w:b/>
          <w:color w:val="0000FF"/>
          <w:sz w:val="24"/>
        </w:rPr>
        <w:tab/>
      </w:r>
      <w:r>
        <w:rPr>
          <w:rFonts w:ascii="Arial" w:hAnsi="Arial" w:cs="Arial"/>
          <w:b/>
          <w:sz w:val="24"/>
        </w:rPr>
        <w:t>Email discussion summary for [104-bis-e][221] NR_MC_enh_RRM</w:t>
      </w:r>
    </w:p>
    <w:p w14:paraId="6E3EF0F2"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F81B90F" w14:textId="77777777" w:rsidR="00566C47" w:rsidRDefault="00566C47" w:rsidP="00566C47">
      <w:pPr>
        <w:rPr>
          <w:rFonts w:ascii="Arial" w:hAnsi="Arial" w:cs="Arial"/>
          <w:b/>
        </w:rPr>
      </w:pPr>
      <w:r>
        <w:rPr>
          <w:rFonts w:ascii="Arial" w:hAnsi="Arial" w:cs="Arial"/>
          <w:b/>
        </w:rPr>
        <w:t xml:space="preserve">Abstract: </w:t>
      </w:r>
    </w:p>
    <w:p w14:paraId="79D29ADC" w14:textId="77777777" w:rsidR="00566C47" w:rsidRDefault="00566C47" w:rsidP="00566C47">
      <w:r>
        <w:t>[104-bis-e][221] NR_MC_enh_RRM</w:t>
      </w:r>
    </w:p>
    <w:p w14:paraId="032FB5A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R4-2217154</w:t>
      </w:r>
      <w:r>
        <w:rPr>
          <w:color w:val="993300"/>
          <w:u w:val="single"/>
        </w:rPr>
        <w:t>.</w:t>
      </w:r>
    </w:p>
    <w:p w14:paraId="1D1D6A06" w14:textId="381C5ECF" w:rsidR="00566C47" w:rsidRDefault="00566C47" w:rsidP="00566C47">
      <w:pPr>
        <w:rPr>
          <w:rFonts w:ascii="Arial" w:hAnsi="Arial" w:cs="Arial"/>
          <w:b/>
          <w:sz w:val="24"/>
        </w:rPr>
      </w:pPr>
      <w:r>
        <w:rPr>
          <w:rFonts w:ascii="Arial" w:hAnsi="Arial" w:cs="Arial"/>
          <w:b/>
          <w:color w:val="0000FF"/>
          <w:sz w:val="24"/>
        </w:rPr>
        <w:t>R4-2216975</w:t>
      </w:r>
      <w:r>
        <w:rPr>
          <w:rFonts w:ascii="Arial" w:hAnsi="Arial" w:cs="Arial"/>
          <w:b/>
          <w:color w:val="0000FF"/>
          <w:sz w:val="24"/>
        </w:rPr>
        <w:tab/>
      </w:r>
      <w:r>
        <w:rPr>
          <w:rFonts w:ascii="Arial" w:hAnsi="Arial" w:cs="Arial"/>
          <w:b/>
          <w:sz w:val="24"/>
        </w:rPr>
        <w:t>Email discussion summary for [104-bis-e][139] NR_MC_enh_UERF</w:t>
      </w:r>
    </w:p>
    <w:p w14:paraId="100906D8"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684339EF" w14:textId="77777777" w:rsidR="00566C47" w:rsidRDefault="00566C47" w:rsidP="00566C47">
      <w:pPr>
        <w:rPr>
          <w:rFonts w:ascii="Arial" w:hAnsi="Arial" w:cs="Arial"/>
          <w:b/>
        </w:rPr>
      </w:pPr>
      <w:r>
        <w:rPr>
          <w:rFonts w:ascii="Arial" w:hAnsi="Arial" w:cs="Arial"/>
          <w:b/>
        </w:rPr>
        <w:t xml:space="preserve">Abstract: </w:t>
      </w:r>
    </w:p>
    <w:p w14:paraId="3CF7CB62" w14:textId="775E03A1" w:rsidR="00566C47" w:rsidRDefault="00566C47" w:rsidP="00566C47">
      <w:r>
        <w:t>[104-bis-e][139] NR_MC_enh_UERF</w:t>
      </w:r>
    </w:p>
    <w:p w14:paraId="6CBE1C44" w14:textId="544F4261" w:rsidR="00192A11" w:rsidRDefault="00192A11" w:rsidP="00566C47"/>
    <w:p w14:paraId="7FB26FCE" w14:textId="697F7E72" w:rsidR="00192A11" w:rsidRDefault="00192A11" w:rsidP="00566C47">
      <w:r w:rsidRPr="00192A11">
        <w:rPr>
          <w:rFonts w:ascii="Arial" w:hAnsi="Arial" w:cs="Arial"/>
          <w:b/>
        </w:rPr>
        <w:t>Discussion:</w:t>
      </w:r>
    </w:p>
    <w:p w14:paraId="2D861768" w14:textId="77777777" w:rsidR="00192A11" w:rsidRPr="00250575" w:rsidRDefault="00192A11" w:rsidP="00250575">
      <w:pPr>
        <w:rPr>
          <w:b/>
          <w:bCs/>
          <w:u w:val="single"/>
        </w:rPr>
      </w:pPr>
      <w:r w:rsidRPr="00250575">
        <w:rPr>
          <w:b/>
          <w:bCs/>
          <w:u w:val="single"/>
        </w:rPr>
        <w:t>Sub-topic 1-3: RAN4 RF requirements</w:t>
      </w:r>
    </w:p>
    <w:p w14:paraId="0C3CAF20" w14:textId="77777777" w:rsidR="00192A11" w:rsidRPr="00192A11" w:rsidRDefault="00192A11" w:rsidP="00192A11">
      <w:r w:rsidRPr="00192A11">
        <w:t>Status of Rel-16/17 requirements:</w:t>
      </w:r>
    </w:p>
    <w:p w14:paraId="0F1716E6" w14:textId="77777777" w:rsidR="00192A11" w:rsidRPr="00192A11" w:rsidRDefault="00192A11" w:rsidP="00192A11">
      <w:pPr>
        <w:ind w:left="568" w:hanging="284"/>
      </w:pPr>
      <w:r w:rsidRPr="00192A11">
        <w:t>-</w:t>
      </w:r>
      <w:r w:rsidRPr="00192A11">
        <w:tab/>
        <w:t>In Rel-16/17, common requirements on switching time mask are defined for “switched UL” case and “dual UL” case, and no additional specific requirements are defined for “dual UL” case.</w:t>
      </w:r>
    </w:p>
    <w:p w14:paraId="03D638D8" w14:textId="77777777" w:rsidR="00192A11" w:rsidRPr="00192A11" w:rsidRDefault="00192A11" w:rsidP="00192A11">
      <w:pPr>
        <w:ind w:left="851" w:hanging="284"/>
      </w:pPr>
      <w:r w:rsidRPr="00192A11">
        <w:t>-</w:t>
      </w:r>
      <w:r w:rsidRPr="00192A11">
        <w:tab/>
        <w:t>Note: For the dual UL case, when one Tx chains keep unchanged and the other Tx chain switches, the requirement only needs to be specified for the switched Tx chain.</w:t>
      </w:r>
    </w:p>
    <w:p w14:paraId="4C4F6E4A" w14:textId="77777777" w:rsidR="00192A11" w:rsidRPr="00192A11" w:rsidRDefault="00192A11" w:rsidP="00192A11">
      <w:pPr>
        <w:ind w:left="568" w:hanging="284"/>
      </w:pPr>
      <w:r w:rsidRPr="00192A11">
        <w:t>-</w:t>
      </w:r>
      <w:r w:rsidRPr="00192A11">
        <w:tab/>
        <w:t>Proposals on generic time mask requirements</w:t>
      </w:r>
    </w:p>
    <w:p w14:paraId="1E46F316" w14:textId="77777777" w:rsidR="00192A11" w:rsidRPr="00192A11" w:rsidRDefault="00192A11" w:rsidP="00192A11">
      <w:pPr>
        <w:ind w:left="851" w:hanging="284"/>
      </w:pPr>
      <w:r w:rsidRPr="00192A11">
        <w:t>-</w:t>
      </w:r>
      <w:r w:rsidRPr="00192A11">
        <w:tab/>
        <w:t>Option 1: Follow Rel-16/17 approach, and define common switching time mask requirements for “switched UL” case and “dual UL” case (China Telecom, OPPO, HW, [Nokia], Xiaomi, [E///], vivo, MTK, CMCC)</w:t>
      </w:r>
    </w:p>
    <w:p w14:paraId="22E8638B" w14:textId="77777777" w:rsidR="00192A11" w:rsidRPr="00192A11" w:rsidRDefault="00192A11" w:rsidP="00192A11">
      <w:pPr>
        <w:ind w:left="1135" w:hanging="284"/>
      </w:pPr>
      <w:r w:rsidRPr="00192A11">
        <w:t>-</w:t>
      </w:r>
      <w:r w:rsidRPr="00192A11">
        <w:tab/>
        <w:t>Nokia, E///, vivo: On top of the existing/common requirements, better to list all the possible switching cases and which cases cannot be covered by the existing requirements</w:t>
      </w:r>
    </w:p>
    <w:p w14:paraId="483F8916" w14:textId="77777777" w:rsidR="00192A11" w:rsidRPr="00192A11" w:rsidRDefault="00192A11" w:rsidP="00192A11">
      <w:pPr>
        <w:ind w:left="568" w:hanging="284"/>
      </w:pPr>
      <w:r w:rsidRPr="00192A11">
        <w:t>-</w:t>
      </w:r>
      <w:r w:rsidRPr="00192A11">
        <w:tab/>
        <w:t>Proposals on the need of additional requirements for CA option 2</w:t>
      </w:r>
    </w:p>
    <w:p w14:paraId="487AF6AB" w14:textId="77777777" w:rsidR="00192A11" w:rsidRPr="00192A11" w:rsidRDefault="00192A11" w:rsidP="00192A11">
      <w:pPr>
        <w:ind w:left="851" w:hanging="284"/>
      </w:pPr>
      <w:r w:rsidRPr="00192A11">
        <w:t>-</w:t>
      </w:r>
      <w:r w:rsidRPr="00192A11">
        <w:tab/>
        <w:t>Option 1: May be needed when the 2Tx chains are switched between 2 different band pairs, and further discuss by taking the switching cases discussed in RAN1 into account (CTC, Nokia, E///, QC, MTK)</w:t>
      </w:r>
    </w:p>
    <w:p w14:paraId="3055EA9E" w14:textId="77777777" w:rsidR="00192A11" w:rsidRPr="00192A11" w:rsidRDefault="00192A11" w:rsidP="00192A11">
      <w:pPr>
        <w:ind w:left="851" w:hanging="284"/>
      </w:pPr>
      <w:r w:rsidRPr="00192A11">
        <w:t>-</w:t>
      </w:r>
      <w:r w:rsidRPr="00192A11">
        <w:tab/>
        <w:t>Option 2: not needed (OPPO, Xiaomi, CMCC)</w:t>
      </w:r>
    </w:p>
    <w:p w14:paraId="1C84D328" w14:textId="77777777" w:rsidR="00192A11" w:rsidRPr="00192A11" w:rsidRDefault="00192A11" w:rsidP="00192A11"/>
    <w:p w14:paraId="2EA5733C" w14:textId="77777777" w:rsidR="00192A11" w:rsidRPr="00192A11" w:rsidRDefault="00192A11" w:rsidP="00192A11">
      <w:pPr>
        <w:rPr>
          <w:b/>
          <w:bCs/>
        </w:rPr>
      </w:pPr>
      <w:r w:rsidRPr="00192A11">
        <w:rPr>
          <w:b/>
          <w:bCs/>
          <w:highlight w:val="green"/>
        </w:rPr>
        <w:t>Agreement:</w:t>
      </w:r>
    </w:p>
    <w:p w14:paraId="1C428623" w14:textId="77777777" w:rsidR="00192A11" w:rsidRPr="00192A11" w:rsidRDefault="00192A11" w:rsidP="00192A11">
      <w:pPr>
        <w:ind w:left="568" w:hanging="284"/>
      </w:pPr>
      <w:r w:rsidRPr="00192A11">
        <w:t>-</w:t>
      </w:r>
      <w:r w:rsidRPr="00192A11">
        <w:tab/>
        <w:t>Following Rel-16/17 approach, common switching time mask requirements for “switched UL” case and “dual UL” case are to be defined.</w:t>
      </w:r>
    </w:p>
    <w:p w14:paraId="3F20AF2D" w14:textId="77777777" w:rsidR="00192A11" w:rsidRPr="00192A11" w:rsidRDefault="00192A11" w:rsidP="00192A11">
      <w:pPr>
        <w:ind w:left="568" w:hanging="284"/>
      </w:pPr>
      <w:r w:rsidRPr="00192A11">
        <w:t>-</w:t>
      </w:r>
      <w:r w:rsidRPr="00192A11">
        <w:tab/>
        <w:t>Further discuss whether to define additional requirements for CA option 2, by considering the switching cases to be introduced in RAN1.</w:t>
      </w:r>
    </w:p>
    <w:p w14:paraId="63ED2F9B" w14:textId="77777777" w:rsidR="00192A11" w:rsidRPr="00192A11" w:rsidRDefault="00192A11" w:rsidP="00192A11"/>
    <w:p w14:paraId="1D483A7B" w14:textId="77777777" w:rsidR="00192A11" w:rsidRPr="00250575" w:rsidRDefault="00192A11" w:rsidP="00250575">
      <w:pPr>
        <w:rPr>
          <w:b/>
          <w:bCs/>
          <w:u w:val="single"/>
        </w:rPr>
      </w:pPr>
      <w:r w:rsidRPr="00250575">
        <w:rPr>
          <w:b/>
          <w:bCs/>
          <w:u w:val="single"/>
        </w:rPr>
        <w:t>Sub-topic 1-4: Location of switching period</w:t>
      </w:r>
    </w:p>
    <w:p w14:paraId="1D11F2F0" w14:textId="77777777" w:rsidR="00192A11" w:rsidRPr="00192A11" w:rsidRDefault="00192A11" w:rsidP="00192A11">
      <w:pPr>
        <w:rPr>
          <w:b/>
          <w:bCs/>
        </w:rPr>
      </w:pPr>
      <w:r w:rsidRPr="00192A11">
        <w:rPr>
          <w:b/>
          <w:bCs/>
          <w:highlight w:val="green"/>
        </w:rPr>
        <w:t>Agreement:</w:t>
      </w:r>
    </w:p>
    <w:p w14:paraId="54A1B302" w14:textId="77777777" w:rsidR="00192A11" w:rsidRPr="00192A11" w:rsidRDefault="00192A11" w:rsidP="00192A11">
      <w:pPr>
        <w:ind w:left="568" w:hanging="284"/>
      </w:pPr>
      <w:r w:rsidRPr="00192A11">
        <w:t>-</w:t>
      </w:r>
      <w:r w:rsidRPr="00192A11">
        <w:tab/>
        <w:t>For single-TAG case, RAN4 agrees to reuse the Rel-16/17 approach (i.e., semi-static configuration of switching period on one of the band for each switching band pair) and discuss further details for Rel-18 Tx switching scenario in RAN1.</w:t>
      </w:r>
    </w:p>
    <w:p w14:paraId="5A5D3B0D" w14:textId="77777777" w:rsidR="00192A11" w:rsidRPr="00192A11" w:rsidRDefault="00192A11" w:rsidP="00192A11"/>
    <w:p w14:paraId="45AF4E12" w14:textId="77777777" w:rsidR="00192A11" w:rsidRPr="00250575" w:rsidRDefault="00192A11" w:rsidP="00250575">
      <w:pPr>
        <w:rPr>
          <w:b/>
          <w:bCs/>
          <w:u w:val="single"/>
        </w:rPr>
      </w:pPr>
      <w:r w:rsidRPr="00250575">
        <w:rPr>
          <w:b/>
          <w:bCs/>
          <w:u w:val="single"/>
        </w:rPr>
        <w:t>Issue 2-1-1A: UL switching time</w:t>
      </w:r>
    </w:p>
    <w:p w14:paraId="11C3CBEF" w14:textId="5570D10E" w:rsidR="00192A11" w:rsidRPr="00192A11" w:rsidRDefault="00192A11" w:rsidP="00192A11">
      <w:pPr>
        <w:ind w:left="568" w:hanging="284"/>
      </w:pPr>
      <w:r w:rsidRPr="00192A11">
        <w:t>-</w:t>
      </w:r>
      <w:r w:rsidRPr="00192A11">
        <w:tab/>
      </w:r>
      <w:r w:rsidR="00250575">
        <w:t>O</w:t>
      </w:r>
      <w:r w:rsidRPr="00192A11">
        <w:t>ption 1</w:t>
      </w:r>
    </w:p>
    <w:p w14:paraId="1F734780" w14:textId="77777777" w:rsidR="00192A11" w:rsidRPr="00192A11" w:rsidRDefault="00192A11" w:rsidP="00192A11">
      <w:pPr>
        <w:ind w:left="851" w:hanging="284"/>
      </w:pPr>
      <w:r w:rsidRPr="00192A11">
        <w:t>-</w:t>
      </w:r>
      <w:r w:rsidRPr="00192A11">
        <w:tab/>
        <w:t>Option 1: The UL switching time is the same for single TAG and dual-TAG cases (E///, China Telecom, Xiaomi, HW, OPPO, Nokia, Sony, QC, vivo, MTK, CMCC)</w:t>
      </w:r>
    </w:p>
    <w:p w14:paraId="248AAB67" w14:textId="77777777" w:rsidR="00192A11" w:rsidRPr="00192A11" w:rsidRDefault="00192A11" w:rsidP="00192A11">
      <w:pPr>
        <w:rPr>
          <w:b/>
          <w:bCs/>
        </w:rPr>
      </w:pPr>
      <w:r w:rsidRPr="00192A11">
        <w:rPr>
          <w:b/>
          <w:bCs/>
          <w:highlight w:val="green"/>
        </w:rPr>
        <w:t>Agreement:</w:t>
      </w:r>
    </w:p>
    <w:p w14:paraId="76DE6734" w14:textId="77777777" w:rsidR="00192A11" w:rsidRPr="00192A11" w:rsidRDefault="00192A11" w:rsidP="00192A11">
      <w:pPr>
        <w:ind w:left="568" w:hanging="284"/>
      </w:pPr>
      <w:r w:rsidRPr="00192A11">
        <w:t>-</w:t>
      </w:r>
      <w:r w:rsidRPr="00192A11">
        <w:tab/>
        <w:t>The UL switching time is the same for single TAG and dual-TAG cases</w:t>
      </w:r>
    </w:p>
    <w:p w14:paraId="4D2A3F75" w14:textId="77777777" w:rsidR="00192A11" w:rsidRPr="00192A11" w:rsidRDefault="00192A11" w:rsidP="00192A11"/>
    <w:p w14:paraId="68D15839" w14:textId="77777777" w:rsidR="00192A11" w:rsidRPr="00250575" w:rsidRDefault="00192A11" w:rsidP="00250575">
      <w:pPr>
        <w:rPr>
          <w:b/>
          <w:bCs/>
          <w:u w:val="single"/>
        </w:rPr>
      </w:pPr>
      <w:r w:rsidRPr="00250575">
        <w:rPr>
          <w:b/>
          <w:bCs/>
          <w:u w:val="single"/>
        </w:rPr>
        <w:t>Sub-topic 2-2: PUSCH preparation time</w:t>
      </w:r>
    </w:p>
    <w:p w14:paraId="6717496A" w14:textId="5574DBFB" w:rsidR="00192A11" w:rsidRPr="00192A11" w:rsidRDefault="00192A11" w:rsidP="00250575">
      <w:pPr>
        <w:pStyle w:val="B1"/>
      </w:pPr>
      <w:r w:rsidRPr="00192A11">
        <w:t>-</w:t>
      </w:r>
      <w:r w:rsidRPr="00192A11">
        <w:tab/>
      </w:r>
      <w:r w:rsidR="00250575">
        <w:t>P</w:t>
      </w:r>
      <w:r w:rsidRPr="00192A11">
        <w:t>roposal 1</w:t>
      </w:r>
    </w:p>
    <w:p w14:paraId="03685488" w14:textId="77777777" w:rsidR="00192A11" w:rsidRPr="00192A11" w:rsidRDefault="00192A11" w:rsidP="00250575">
      <w:pPr>
        <w:pStyle w:val="B2"/>
      </w:pPr>
      <w:r w:rsidRPr="00192A11">
        <w:t>-</w:t>
      </w:r>
      <w:r w:rsidRPr="00192A11">
        <w:tab/>
        <w:t>Proposal 1: The timing difference effect and switching period have already been considered in the PUSCH preparation time in the current specification, and further specification update is not needed. (E///, China Telecom, OPPO, HW, Nokia, Xiaomi, Sony, vivo)</w:t>
      </w:r>
    </w:p>
    <w:p w14:paraId="547FA3E5" w14:textId="77777777" w:rsidR="00192A11" w:rsidRPr="00192A11" w:rsidRDefault="00192A11" w:rsidP="00192A11">
      <w:pPr>
        <w:rPr>
          <w:b/>
          <w:bCs/>
        </w:rPr>
      </w:pPr>
      <w:r w:rsidRPr="00192A11">
        <w:rPr>
          <w:b/>
          <w:bCs/>
          <w:highlight w:val="green"/>
        </w:rPr>
        <w:t>Agreement:</w:t>
      </w:r>
    </w:p>
    <w:p w14:paraId="3FBF74C3" w14:textId="77777777" w:rsidR="00192A11" w:rsidRPr="00192A11" w:rsidRDefault="00192A11" w:rsidP="00192A11">
      <w:pPr>
        <w:pStyle w:val="B1"/>
      </w:pPr>
      <w:r w:rsidRPr="00192A11">
        <w:t>-</w:t>
      </w:r>
      <w:r w:rsidRPr="00192A11">
        <w:tab/>
        <w:t>The timing difference effect and switching period have already been considered in the PUSCH preparation time in the current specification, and further specification update is not needed.</w:t>
      </w:r>
    </w:p>
    <w:p w14:paraId="5B22D279" w14:textId="77777777" w:rsidR="00192A11" w:rsidRDefault="00192A11" w:rsidP="00566C47"/>
    <w:p w14:paraId="01F5CD6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R4-2217791</w:t>
      </w:r>
      <w:r>
        <w:rPr>
          <w:color w:val="993300"/>
          <w:u w:val="single"/>
        </w:rPr>
        <w:t>.</w:t>
      </w:r>
    </w:p>
    <w:p w14:paraId="336E0BB5" w14:textId="64141776" w:rsidR="00566C47" w:rsidRDefault="00566C47" w:rsidP="00566C47">
      <w:pPr>
        <w:rPr>
          <w:rFonts w:ascii="Arial" w:hAnsi="Arial" w:cs="Arial"/>
          <w:b/>
          <w:sz w:val="24"/>
        </w:rPr>
      </w:pPr>
      <w:r>
        <w:rPr>
          <w:rFonts w:ascii="Arial" w:hAnsi="Arial" w:cs="Arial"/>
          <w:b/>
          <w:color w:val="0000FF"/>
          <w:sz w:val="24"/>
        </w:rPr>
        <w:t>R4-2217018</w:t>
      </w:r>
      <w:r>
        <w:rPr>
          <w:rFonts w:ascii="Arial" w:hAnsi="Arial" w:cs="Arial"/>
          <w:b/>
          <w:color w:val="0000FF"/>
          <w:sz w:val="24"/>
        </w:rPr>
        <w:tab/>
      </w:r>
      <w:r>
        <w:rPr>
          <w:rFonts w:ascii="Arial" w:hAnsi="Arial" w:cs="Arial"/>
          <w:b/>
          <w:sz w:val="24"/>
        </w:rPr>
        <w:t>Email discussion summary for [104-bis-e][139] NR_MC_enh_UERF</w:t>
      </w:r>
    </w:p>
    <w:p w14:paraId="21177EF3"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1D202545" w14:textId="77777777" w:rsidR="00566C47" w:rsidRDefault="00566C47" w:rsidP="00566C47">
      <w:pPr>
        <w:rPr>
          <w:rFonts w:ascii="Arial" w:hAnsi="Arial" w:cs="Arial"/>
          <w:b/>
        </w:rPr>
      </w:pPr>
      <w:r>
        <w:rPr>
          <w:rFonts w:ascii="Arial" w:hAnsi="Arial" w:cs="Arial"/>
          <w:b/>
        </w:rPr>
        <w:t xml:space="preserve">Abstract: </w:t>
      </w:r>
    </w:p>
    <w:p w14:paraId="131A0EB4" w14:textId="77777777" w:rsidR="00566C47" w:rsidRDefault="00566C47" w:rsidP="00566C47">
      <w:r>
        <w:t>[104-bis-e][139] NR_MC_enh_UERF</w:t>
      </w:r>
    </w:p>
    <w:p w14:paraId="20F6908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D4ECEB" w14:textId="54161F51" w:rsidR="00566C47" w:rsidRDefault="00566C47" w:rsidP="00566C47">
      <w:pPr>
        <w:rPr>
          <w:rFonts w:ascii="Arial" w:hAnsi="Arial" w:cs="Arial"/>
          <w:b/>
          <w:sz w:val="24"/>
        </w:rPr>
      </w:pPr>
      <w:r>
        <w:rPr>
          <w:rFonts w:ascii="Arial" w:hAnsi="Arial" w:cs="Arial"/>
          <w:b/>
          <w:color w:val="0000FF"/>
          <w:sz w:val="24"/>
        </w:rPr>
        <w:t>R4-2217154</w:t>
      </w:r>
      <w:r>
        <w:rPr>
          <w:rFonts w:ascii="Arial" w:hAnsi="Arial" w:cs="Arial"/>
          <w:b/>
          <w:color w:val="0000FF"/>
          <w:sz w:val="24"/>
        </w:rPr>
        <w:tab/>
      </w:r>
      <w:r>
        <w:rPr>
          <w:rFonts w:ascii="Arial" w:hAnsi="Arial" w:cs="Arial"/>
          <w:b/>
          <w:sz w:val="24"/>
        </w:rPr>
        <w:t>Email discussion summary for [104-bis-e][221] NR_MC_enh_RRM</w:t>
      </w:r>
    </w:p>
    <w:p w14:paraId="727AB76F"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B608416" w14:textId="77777777" w:rsidR="00566C47" w:rsidRDefault="00566C47" w:rsidP="00566C47">
      <w:pPr>
        <w:rPr>
          <w:color w:val="808080"/>
        </w:rPr>
      </w:pPr>
      <w:r>
        <w:rPr>
          <w:color w:val="808080"/>
        </w:rPr>
        <w:t>(Replaces R4-2216932)</w:t>
      </w:r>
    </w:p>
    <w:p w14:paraId="555E8889" w14:textId="77777777" w:rsidR="00566C47" w:rsidRDefault="00566C47" w:rsidP="00566C47">
      <w:pPr>
        <w:rPr>
          <w:rFonts w:ascii="Arial" w:hAnsi="Arial" w:cs="Arial"/>
          <w:b/>
        </w:rPr>
      </w:pPr>
      <w:r>
        <w:rPr>
          <w:rFonts w:ascii="Arial" w:hAnsi="Arial" w:cs="Arial"/>
          <w:b/>
        </w:rPr>
        <w:t xml:space="preserve">Abstract: </w:t>
      </w:r>
    </w:p>
    <w:p w14:paraId="3733B5D9" w14:textId="77777777" w:rsidR="00566C47" w:rsidRDefault="00566C47" w:rsidP="00566C47">
      <w:r>
        <w:t>[104-bis-e][200] RRM_Session</w:t>
      </w:r>
    </w:p>
    <w:p w14:paraId="2A27E09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BC4A27" w14:textId="19E3FF13" w:rsidR="00566C47" w:rsidRDefault="00566C47" w:rsidP="00566C47">
      <w:pPr>
        <w:rPr>
          <w:rFonts w:ascii="Arial" w:hAnsi="Arial" w:cs="Arial"/>
          <w:b/>
          <w:sz w:val="24"/>
        </w:rPr>
      </w:pPr>
      <w:r>
        <w:rPr>
          <w:rFonts w:ascii="Arial" w:hAnsi="Arial" w:cs="Arial"/>
          <w:b/>
          <w:color w:val="0000FF"/>
          <w:sz w:val="24"/>
        </w:rPr>
        <w:t>R4-2217791</w:t>
      </w:r>
      <w:r>
        <w:rPr>
          <w:rFonts w:ascii="Arial" w:hAnsi="Arial" w:cs="Arial"/>
          <w:b/>
          <w:color w:val="0000FF"/>
          <w:sz w:val="24"/>
        </w:rPr>
        <w:tab/>
      </w:r>
      <w:r>
        <w:rPr>
          <w:rFonts w:ascii="Arial" w:hAnsi="Arial" w:cs="Arial"/>
          <w:b/>
          <w:sz w:val="24"/>
        </w:rPr>
        <w:t>Email discussion summary for [104-bis-e][139] NR_MC_enh_UERF</w:t>
      </w:r>
    </w:p>
    <w:p w14:paraId="0CD01842"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6816CCF2" w14:textId="77777777" w:rsidR="00566C47" w:rsidRDefault="00566C47" w:rsidP="00566C47">
      <w:pPr>
        <w:rPr>
          <w:color w:val="808080"/>
        </w:rPr>
      </w:pPr>
      <w:r>
        <w:rPr>
          <w:color w:val="808080"/>
        </w:rPr>
        <w:t>(Replaces R4-2216975)</w:t>
      </w:r>
    </w:p>
    <w:p w14:paraId="0BB7116C" w14:textId="77777777" w:rsidR="00566C47" w:rsidRDefault="00566C47" w:rsidP="00566C47">
      <w:pPr>
        <w:rPr>
          <w:rFonts w:ascii="Arial" w:hAnsi="Arial" w:cs="Arial"/>
          <w:b/>
        </w:rPr>
      </w:pPr>
      <w:r>
        <w:rPr>
          <w:rFonts w:ascii="Arial" w:hAnsi="Arial" w:cs="Arial"/>
          <w:b/>
        </w:rPr>
        <w:t xml:space="preserve">Abstract: </w:t>
      </w:r>
    </w:p>
    <w:p w14:paraId="490DF8AF" w14:textId="77777777" w:rsidR="00566C47" w:rsidRDefault="00566C47" w:rsidP="00566C47">
      <w:r>
        <w:t>[104-bis-e][100] Main Session</w:t>
      </w:r>
    </w:p>
    <w:p w14:paraId="5E06668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5A31C8" w14:textId="77777777" w:rsidR="00566C47" w:rsidRDefault="00566C47" w:rsidP="00566C47">
      <w:pPr>
        <w:pStyle w:val="Heading3"/>
      </w:pPr>
      <w:bookmarkStart w:id="414" w:name="_Toc117534866"/>
      <w:r>
        <w:t>6.20</w:t>
      </w:r>
      <w:r>
        <w:tab/>
        <w:t>Further NR mobility enhancements</w:t>
      </w:r>
      <w:bookmarkEnd w:id="414"/>
    </w:p>
    <w:p w14:paraId="7DE26E53" w14:textId="77777777" w:rsidR="00566C47" w:rsidRDefault="00566C47" w:rsidP="00566C47">
      <w:pPr>
        <w:pStyle w:val="Heading4"/>
      </w:pPr>
      <w:bookmarkStart w:id="415" w:name="_Toc117534867"/>
      <w:r>
        <w:t>6.20.1</w:t>
      </w:r>
      <w:r>
        <w:tab/>
        <w:t>General and work plan</w:t>
      </w:r>
      <w:bookmarkEnd w:id="415"/>
    </w:p>
    <w:p w14:paraId="4B13C41E" w14:textId="77777777" w:rsidR="00566C47" w:rsidRDefault="00566C47" w:rsidP="00566C47">
      <w:pPr>
        <w:pStyle w:val="Heading4"/>
      </w:pPr>
      <w:bookmarkStart w:id="416" w:name="_Toc117534868"/>
      <w:r>
        <w:t>6.20.2</w:t>
      </w:r>
      <w:r>
        <w:tab/>
        <w:t>Study of improvement on FR2 SCell/SCG setup/resume</w:t>
      </w:r>
      <w:bookmarkEnd w:id="416"/>
    </w:p>
    <w:p w14:paraId="5ABD43FB" w14:textId="21FC5075" w:rsidR="00566C47" w:rsidRDefault="00566C47" w:rsidP="00566C47">
      <w:pPr>
        <w:rPr>
          <w:rFonts w:ascii="Arial" w:hAnsi="Arial" w:cs="Arial"/>
          <w:b/>
          <w:sz w:val="24"/>
        </w:rPr>
      </w:pPr>
      <w:r>
        <w:rPr>
          <w:rFonts w:ascii="Arial" w:hAnsi="Arial" w:cs="Arial"/>
          <w:b/>
          <w:color w:val="0000FF"/>
          <w:sz w:val="24"/>
        </w:rPr>
        <w:t>R4-2215424</w:t>
      </w:r>
      <w:r>
        <w:rPr>
          <w:rFonts w:ascii="Arial" w:hAnsi="Arial" w:cs="Arial"/>
          <w:b/>
          <w:color w:val="0000FF"/>
          <w:sz w:val="24"/>
        </w:rPr>
        <w:tab/>
      </w:r>
      <w:r>
        <w:rPr>
          <w:rFonts w:ascii="Arial" w:hAnsi="Arial" w:cs="Arial"/>
          <w:b/>
          <w:sz w:val="24"/>
        </w:rPr>
        <w:t>Discussion of improvement on FR2 Scell/SCG setup/resume</w:t>
      </w:r>
    </w:p>
    <w:p w14:paraId="434B539D"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AE3075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A75F3C" w14:textId="0181A22C" w:rsidR="00566C47" w:rsidRDefault="00566C47" w:rsidP="00566C47">
      <w:pPr>
        <w:rPr>
          <w:rFonts w:ascii="Arial" w:hAnsi="Arial" w:cs="Arial"/>
          <w:b/>
          <w:sz w:val="24"/>
        </w:rPr>
      </w:pPr>
      <w:r>
        <w:rPr>
          <w:rFonts w:ascii="Arial" w:hAnsi="Arial" w:cs="Arial"/>
          <w:b/>
          <w:color w:val="0000FF"/>
          <w:sz w:val="24"/>
        </w:rPr>
        <w:t>R4-2215446</w:t>
      </w:r>
      <w:r>
        <w:rPr>
          <w:rFonts w:ascii="Arial" w:hAnsi="Arial" w:cs="Arial"/>
          <w:b/>
          <w:color w:val="0000FF"/>
          <w:sz w:val="24"/>
        </w:rPr>
        <w:tab/>
      </w:r>
      <w:r>
        <w:rPr>
          <w:rFonts w:ascii="Arial" w:hAnsi="Arial" w:cs="Arial"/>
          <w:b/>
          <w:sz w:val="24"/>
        </w:rPr>
        <w:t>Discussion on improvement on FR2 SCell/SCG setup/resume</w:t>
      </w:r>
    </w:p>
    <w:p w14:paraId="7949CE99"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(Shenzhen) Inc.</w:t>
      </w:r>
    </w:p>
    <w:p w14:paraId="5A118DD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37120D" w14:textId="4B378F20" w:rsidR="00566C47" w:rsidRDefault="00566C47" w:rsidP="00566C47">
      <w:pPr>
        <w:rPr>
          <w:rFonts w:ascii="Arial" w:hAnsi="Arial" w:cs="Arial"/>
          <w:b/>
          <w:sz w:val="24"/>
        </w:rPr>
      </w:pPr>
      <w:r>
        <w:rPr>
          <w:rFonts w:ascii="Arial" w:hAnsi="Arial" w:cs="Arial"/>
          <w:b/>
          <w:color w:val="0000FF"/>
          <w:sz w:val="24"/>
        </w:rPr>
        <w:t>R4-2215458</w:t>
      </w:r>
      <w:r>
        <w:rPr>
          <w:rFonts w:ascii="Arial" w:hAnsi="Arial" w:cs="Arial"/>
          <w:b/>
          <w:color w:val="0000FF"/>
          <w:sz w:val="24"/>
        </w:rPr>
        <w:tab/>
      </w:r>
      <w:r>
        <w:rPr>
          <w:rFonts w:ascii="Arial" w:hAnsi="Arial" w:cs="Arial"/>
          <w:b/>
          <w:sz w:val="24"/>
        </w:rPr>
        <w:t>Discussion on improvement of FR2 Scell and SCG setup</w:t>
      </w:r>
    </w:p>
    <w:p w14:paraId="7389312A"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A89264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7A99AA" w14:textId="06A6FA19" w:rsidR="00566C47" w:rsidRDefault="00566C47" w:rsidP="00566C47">
      <w:pPr>
        <w:rPr>
          <w:rFonts w:ascii="Arial" w:hAnsi="Arial" w:cs="Arial"/>
          <w:b/>
          <w:sz w:val="24"/>
        </w:rPr>
      </w:pPr>
      <w:r>
        <w:rPr>
          <w:rFonts w:ascii="Arial" w:hAnsi="Arial" w:cs="Arial"/>
          <w:b/>
          <w:color w:val="0000FF"/>
          <w:sz w:val="24"/>
        </w:rPr>
        <w:t>R4-2215518</w:t>
      </w:r>
      <w:r>
        <w:rPr>
          <w:rFonts w:ascii="Arial" w:hAnsi="Arial" w:cs="Arial"/>
          <w:b/>
          <w:color w:val="0000FF"/>
          <w:sz w:val="24"/>
        </w:rPr>
        <w:tab/>
      </w:r>
      <w:r>
        <w:rPr>
          <w:rFonts w:ascii="Arial" w:hAnsi="Arial" w:cs="Arial"/>
          <w:b/>
          <w:sz w:val="24"/>
        </w:rPr>
        <w:t>Discussion on FR2 SCell/SCG setup/resume</w:t>
      </w:r>
    </w:p>
    <w:p w14:paraId="666B9173"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B40633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D53978" w14:textId="4598FA0C" w:rsidR="00566C47" w:rsidRDefault="00566C47" w:rsidP="00566C47">
      <w:pPr>
        <w:rPr>
          <w:rFonts w:ascii="Arial" w:hAnsi="Arial" w:cs="Arial"/>
          <w:b/>
          <w:sz w:val="24"/>
        </w:rPr>
      </w:pPr>
      <w:r>
        <w:rPr>
          <w:rFonts w:ascii="Arial" w:hAnsi="Arial" w:cs="Arial"/>
          <w:b/>
          <w:color w:val="0000FF"/>
          <w:sz w:val="24"/>
        </w:rPr>
        <w:t>R4-2215609</w:t>
      </w:r>
      <w:r>
        <w:rPr>
          <w:rFonts w:ascii="Arial" w:hAnsi="Arial" w:cs="Arial"/>
          <w:b/>
          <w:color w:val="0000FF"/>
          <w:sz w:val="24"/>
        </w:rPr>
        <w:tab/>
      </w:r>
      <w:r>
        <w:rPr>
          <w:rFonts w:ascii="Arial" w:hAnsi="Arial" w:cs="Arial"/>
          <w:b/>
          <w:sz w:val="24"/>
        </w:rPr>
        <w:t>On R18 mobility enhancement - new RRM measurement during RRC connection setup</w:t>
      </w:r>
    </w:p>
    <w:p w14:paraId="7499BE75"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C8BED2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BD84B7" w14:textId="3B6F1804" w:rsidR="00566C47" w:rsidRDefault="00566C47" w:rsidP="00566C47">
      <w:pPr>
        <w:rPr>
          <w:rFonts w:ascii="Arial" w:hAnsi="Arial" w:cs="Arial"/>
          <w:b/>
          <w:sz w:val="24"/>
        </w:rPr>
      </w:pPr>
      <w:r>
        <w:rPr>
          <w:rFonts w:ascii="Arial" w:hAnsi="Arial" w:cs="Arial"/>
          <w:b/>
          <w:color w:val="0000FF"/>
          <w:sz w:val="24"/>
        </w:rPr>
        <w:t>R4-2215723</w:t>
      </w:r>
      <w:r>
        <w:rPr>
          <w:rFonts w:ascii="Arial" w:hAnsi="Arial" w:cs="Arial"/>
          <w:b/>
          <w:color w:val="0000FF"/>
          <w:sz w:val="24"/>
        </w:rPr>
        <w:tab/>
      </w:r>
      <w:r>
        <w:rPr>
          <w:rFonts w:ascii="Arial" w:hAnsi="Arial" w:cs="Arial"/>
          <w:b/>
          <w:sz w:val="24"/>
        </w:rPr>
        <w:t>Discussion on FR2 SCell/SCG setup/resume</w:t>
      </w:r>
    </w:p>
    <w:p w14:paraId="3DDC9E42"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B01524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F92047" w14:textId="02EE6480" w:rsidR="00566C47" w:rsidRDefault="00566C47" w:rsidP="00566C47">
      <w:pPr>
        <w:rPr>
          <w:rFonts w:ascii="Arial" w:hAnsi="Arial" w:cs="Arial"/>
          <w:b/>
          <w:sz w:val="24"/>
        </w:rPr>
      </w:pPr>
      <w:r>
        <w:rPr>
          <w:rFonts w:ascii="Arial" w:hAnsi="Arial" w:cs="Arial"/>
          <w:b/>
          <w:color w:val="0000FF"/>
          <w:sz w:val="24"/>
        </w:rPr>
        <w:t>R4-2215816</w:t>
      </w:r>
      <w:r>
        <w:rPr>
          <w:rFonts w:ascii="Arial" w:hAnsi="Arial" w:cs="Arial"/>
          <w:b/>
          <w:color w:val="0000FF"/>
          <w:sz w:val="24"/>
        </w:rPr>
        <w:tab/>
      </w:r>
      <w:r>
        <w:rPr>
          <w:rFonts w:ascii="Arial" w:hAnsi="Arial" w:cs="Arial"/>
          <w:b/>
          <w:sz w:val="24"/>
        </w:rPr>
        <w:t>Discussion on improvement on FR2 Scell SCG setup resume</w:t>
      </w:r>
    </w:p>
    <w:p w14:paraId="4C344894"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7874FC2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92457D" w14:textId="7A4DC37B" w:rsidR="00566C47" w:rsidRDefault="00566C47" w:rsidP="00566C47">
      <w:pPr>
        <w:rPr>
          <w:rFonts w:ascii="Arial" w:hAnsi="Arial" w:cs="Arial"/>
          <w:b/>
          <w:sz w:val="24"/>
        </w:rPr>
      </w:pPr>
      <w:r>
        <w:rPr>
          <w:rFonts w:ascii="Arial" w:hAnsi="Arial" w:cs="Arial"/>
          <w:b/>
          <w:color w:val="0000FF"/>
          <w:sz w:val="24"/>
        </w:rPr>
        <w:t>R4-2215862</w:t>
      </w:r>
      <w:r>
        <w:rPr>
          <w:rFonts w:ascii="Arial" w:hAnsi="Arial" w:cs="Arial"/>
          <w:b/>
          <w:color w:val="0000FF"/>
          <w:sz w:val="24"/>
        </w:rPr>
        <w:tab/>
      </w:r>
      <w:r>
        <w:rPr>
          <w:rFonts w:ascii="Arial" w:hAnsi="Arial" w:cs="Arial"/>
          <w:b/>
          <w:sz w:val="24"/>
        </w:rPr>
        <w:t>Discussion on the improvement on FR2 SCell/SCG setup/resume</w:t>
      </w:r>
    </w:p>
    <w:p w14:paraId="4D9A491E"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580C2F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514B22" w14:textId="78AAAB5F" w:rsidR="00566C47" w:rsidRDefault="00566C47" w:rsidP="00566C47">
      <w:pPr>
        <w:rPr>
          <w:rFonts w:ascii="Arial" w:hAnsi="Arial" w:cs="Arial"/>
          <w:b/>
          <w:sz w:val="24"/>
        </w:rPr>
      </w:pPr>
      <w:r>
        <w:rPr>
          <w:rFonts w:ascii="Arial" w:hAnsi="Arial" w:cs="Arial"/>
          <w:b/>
          <w:color w:val="0000FF"/>
          <w:sz w:val="24"/>
        </w:rPr>
        <w:t>R4-2215961</w:t>
      </w:r>
      <w:r>
        <w:rPr>
          <w:rFonts w:ascii="Arial" w:hAnsi="Arial" w:cs="Arial"/>
          <w:b/>
          <w:color w:val="0000FF"/>
          <w:sz w:val="24"/>
        </w:rPr>
        <w:tab/>
      </w:r>
      <w:r>
        <w:rPr>
          <w:rFonts w:ascii="Arial" w:hAnsi="Arial" w:cs="Arial"/>
          <w:b/>
          <w:sz w:val="24"/>
        </w:rPr>
        <w:t>Discussion on Study of improvement on FR2 SCell/SCG setup/resume</w:t>
      </w:r>
    </w:p>
    <w:p w14:paraId="6961D2FA"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7FD603D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7D53EC" w14:textId="7D73807E" w:rsidR="00566C47" w:rsidRDefault="00566C47" w:rsidP="00566C47">
      <w:pPr>
        <w:rPr>
          <w:rFonts w:ascii="Arial" w:hAnsi="Arial" w:cs="Arial"/>
          <w:b/>
          <w:sz w:val="24"/>
        </w:rPr>
      </w:pPr>
      <w:r>
        <w:rPr>
          <w:rFonts w:ascii="Arial" w:hAnsi="Arial" w:cs="Arial"/>
          <w:b/>
          <w:color w:val="0000FF"/>
          <w:sz w:val="24"/>
        </w:rPr>
        <w:t>R4-2216309</w:t>
      </w:r>
      <w:r>
        <w:rPr>
          <w:rFonts w:ascii="Arial" w:hAnsi="Arial" w:cs="Arial"/>
          <w:b/>
          <w:color w:val="0000FF"/>
          <w:sz w:val="24"/>
        </w:rPr>
        <w:tab/>
      </w:r>
      <w:r>
        <w:rPr>
          <w:rFonts w:ascii="Arial" w:hAnsi="Arial" w:cs="Arial"/>
          <w:b/>
          <w:sz w:val="24"/>
        </w:rPr>
        <w:t>Discussion on improvement on FR2 SCell/SCG setup/resume</w:t>
      </w:r>
    </w:p>
    <w:p w14:paraId="7DD936F7"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8F39E4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1552FD" w14:textId="41D55825" w:rsidR="00566C47" w:rsidRDefault="00566C47" w:rsidP="00566C47">
      <w:pPr>
        <w:rPr>
          <w:rFonts w:ascii="Arial" w:hAnsi="Arial" w:cs="Arial"/>
          <w:b/>
          <w:sz w:val="24"/>
        </w:rPr>
      </w:pPr>
      <w:r>
        <w:rPr>
          <w:rFonts w:ascii="Arial" w:hAnsi="Arial" w:cs="Arial"/>
          <w:b/>
          <w:color w:val="0000FF"/>
          <w:sz w:val="24"/>
        </w:rPr>
        <w:t>R4-2216342</w:t>
      </w:r>
      <w:r>
        <w:rPr>
          <w:rFonts w:ascii="Arial" w:hAnsi="Arial" w:cs="Arial"/>
          <w:b/>
          <w:color w:val="0000FF"/>
          <w:sz w:val="24"/>
        </w:rPr>
        <w:tab/>
      </w:r>
      <w:r>
        <w:rPr>
          <w:rFonts w:ascii="Arial" w:hAnsi="Arial" w:cs="Arial"/>
          <w:b/>
          <w:sz w:val="24"/>
        </w:rPr>
        <w:t>Discussion on Study of improvement on FR2 SCell/SCG setup/resume</w:t>
      </w:r>
    </w:p>
    <w:p w14:paraId="164B8D29"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B53D9D1" w14:textId="77777777" w:rsidR="00566C47" w:rsidRDefault="00566C47" w:rsidP="00566C47">
      <w:pPr>
        <w:rPr>
          <w:rFonts w:ascii="Arial" w:hAnsi="Arial" w:cs="Arial"/>
          <w:b/>
        </w:rPr>
      </w:pPr>
      <w:r>
        <w:rPr>
          <w:rFonts w:ascii="Arial" w:hAnsi="Arial" w:cs="Arial"/>
          <w:b/>
        </w:rPr>
        <w:t xml:space="preserve">Abstract: </w:t>
      </w:r>
    </w:p>
    <w:p w14:paraId="6D349EC4" w14:textId="77777777" w:rsidR="00566C47" w:rsidRDefault="00566C47" w:rsidP="00566C47">
      <w:r>
        <w:t>This contribution presents views on Idle/Inactive early measurement study on FR2 for SCG/Scell setup</w:t>
      </w:r>
    </w:p>
    <w:p w14:paraId="3403C14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A35125" w14:textId="640BF74B" w:rsidR="00566C47" w:rsidRDefault="00566C47" w:rsidP="00566C47">
      <w:pPr>
        <w:rPr>
          <w:rFonts w:ascii="Arial" w:hAnsi="Arial" w:cs="Arial"/>
          <w:b/>
          <w:sz w:val="24"/>
        </w:rPr>
      </w:pPr>
      <w:r>
        <w:rPr>
          <w:rFonts w:ascii="Arial" w:hAnsi="Arial" w:cs="Arial"/>
          <w:b/>
          <w:color w:val="0000FF"/>
          <w:sz w:val="24"/>
        </w:rPr>
        <w:t>R4-2216867</w:t>
      </w:r>
      <w:r>
        <w:rPr>
          <w:rFonts w:ascii="Arial" w:hAnsi="Arial" w:cs="Arial"/>
          <w:b/>
          <w:color w:val="0000FF"/>
          <w:sz w:val="24"/>
        </w:rPr>
        <w:tab/>
      </w:r>
      <w:r>
        <w:rPr>
          <w:rFonts w:ascii="Arial" w:hAnsi="Arial" w:cs="Arial"/>
          <w:b/>
          <w:sz w:val="24"/>
        </w:rPr>
        <w:t>Enhancement of FR2 cell measurements in RRC non-connected mode</w:t>
      </w:r>
    </w:p>
    <w:p w14:paraId="3200D710"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C4FBB2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1AD861" w14:textId="0C71F88E" w:rsidR="00566C47" w:rsidRDefault="00566C47" w:rsidP="00566C47">
      <w:pPr>
        <w:rPr>
          <w:rFonts w:ascii="Arial" w:hAnsi="Arial" w:cs="Arial"/>
          <w:b/>
          <w:sz w:val="24"/>
        </w:rPr>
      </w:pPr>
      <w:r>
        <w:rPr>
          <w:rFonts w:ascii="Arial" w:hAnsi="Arial" w:cs="Arial"/>
          <w:b/>
          <w:color w:val="0000FF"/>
          <w:sz w:val="24"/>
        </w:rPr>
        <w:t>R4-2217260</w:t>
      </w:r>
      <w:r>
        <w:rPr>
          <w:rFonts w:ascii="Arial" w:hAnsi="Arial" w:cs="Arial"/>
          <w:b/>
          <w:color w:val="0000FF"/>
          <w:sz w:val="24"/>
        </w:rPr>
        <w:tab/>
      </w:r>
      <w:r>
        <w:rPr>
          <w:rFonts w:ascii="Arial" w:hAnsi="Arial" w:cs="Arial"/>
          <w:b/>
          <w:sz w:val="24"/>
        </w:rPr>
        <w:t>WF on improvement on FR2 SCell/SCG setup/resume</w:t>
      </w:r>
    </w:p>
    <w:p w14:paraId="240363E0"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E71D93E" w14:textId="77777777" w:rsidR="00566C47" w:rsidRDefault="00566C47" w:rsidP="00566C47">
      <w:pPr>
        <w:rPr>
          <w:rFonts w:ascii="Arial" w:hAnsi="Arial" w:cs="Arial"/>
          <w:b/>
        </w:rPr>
      </w:pPr>
      <w:r>
        <w:rPr>
          <w:rFonts w:ascii="Arial" w:hAnsi="Arial" w:cs="Arial"/>
          <w:b/>
        </w:rPr>
        <w:t xml:space="preserve">Abstract: </w:t>
      </w:r>
    </w:p>
    <w:p w14:paraId="7A12D421" w14:textId="77777777" w:rsidR="00566C47" w:rsidRDefault="00566C47" w:rsidP="00566C47">
      <w:r>
        <w:t>[104-bis-e][200] RRM_Session [WF proposals]</w:t>
      </w:r>
    </w:p>
    <w:p w14:paraId="060A05E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7B861E" w14:textId="77777777" w:rsidR="00566C47" w:rsidRDefault="00566C47" w:rsidP="00566C47">
      <w:pPr>
        <w:pStyle w:val="Heading4"/>
      </w:pPr>
      <w:bookmarkStart w:id="417" w:name="_Toc117534869"/>
      <w:r>
        <w:t>6.20.3</w:t>
      </w:r>
      <w:r>
        <w:tab/>
        <w:t>L1/L2 based inter-cell mobility</w:t>
      </w:r>
      <w:bookmarkEnd w:id="417"/>
    </w:p>
    <w:p w14:paraId="0B590A86" w14:textId="11FCFE9E" w:rsidR="00566C47" w:rsidRDefault="00566C47" w:rsidP="00566C47">
      <w:pPr>
        <w:rPr>
          <w:rFonts w:ascii="Arial" w:hAnsi="Arial" w:cs="Arial"/>
          <w:b/>
          <w:sz w:val="24"/>
        </w:rPr>
      </w:pPr>
      <w:r>
        <w:rPr>
          <w:rFonts w:ascii="Arial" w:hAnsi="Arial" w:cs="Arial"/>
          <w:b/>
          <w:color w:val="0000FF"/>
          <w:sz w:val="24"/>
        </w:rPr>
        <w:t>R4-2215359</w:t>
      </w:r>
      <w:r>
        <w:rPr>
          <w:rFonts w:ascii="Arial" w:hAnsi="Arial" w:cs="Arial"/>
          <w:b/>
          <w:color w:val="0000FF"/>
          <w:sz w:val="24"/>
        </w:rPr>
        <w:tab/>
      </w:r>
      <w:r>
        <w:rPr>
          <w:rFonts w:ascii="Arial" w:hAnsi="Arial" w:cs="Arial"/>
          <w:b/>
          <w:sz w:val="24"/>
        </w:rPr>
        <w:t>Discussion on RRM impacts from R18 L1/L2 mobility</w:t>
      </w:r>
    </w:p>
    <w:p w14:paraId="44AE13E4"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4BC937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C0B4E3" w14:textId="0FE0B80F" w:rsidR="00566C47" w:rsidRDefault="00566C47" w:rsidP="00566C47">
      <w:pPr>
        <w:rPr>
          <w:rFonts w:ascii="Arial" w:hAnsi="Arial" w:cs="Arial"/>
          <w:b/>
          <w:sz w:val="24"/>
        </w:rPr>
      </w:pPr>
      <w:r>
        <w:rPr>
          <w:rFonts w:ascii="Arial" w:hAnsi="Arial" w:cs="Arial"/>
          <w:b/>
          <w:color w:val="0000FF"/>
          <w:sz w:val="24"/>
        </w:rPr>
        <w:t>R4-2215425</w:t>
      </w:r>
      <w:r>
        <w:rPr>
          <w:rFonts w:ascii="Arial" w:hAnsi="Arial" w:cs="Arial"/>
          <w:b/>
          <w:color w:val="0000FF"/>
          <w:sz w:val="24"/>
        </w:rPr>
        <w:tab/>
      </w:r>
      <w:r>
        <w:rPr>
          <w:rFonts w:ascii="Arial" w:hAnsi="Arial" w:cs="Arial"/>
          <w:b/>
          <w:sz w:val="24"/>
        </w:rPr>
        <w:t>Discussion on L1/L2 based inter-cell mobility</w:t>
      </w:r>
    </w:p>
    <w:p w14:paraId="103DDF19"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57DE6A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01CCB9" w14:textId="47AD8E38" w:rsidR="00566C47" w:rsidRDefault="00566C47" w:rsidP="00566C47">
      <w:pPr>
        <w:rPr>
          <w:rFonts w:ascii="Arial" w:hAnsi="Arial" w:cs="Arial"/>
          <w:b/>
          <w:sz w:val="24"/>
        </w:rPr>
      </w:pPr>
      <w:r>
        <w:rPr>
          <w:rFonts w:ascii="Arial" w:hAnsi="Arial" w:cs="Arial"/>
          <w:b/>
          <w:color w:val="0000FF"/>
          <w:sz w:val="24"/>
        </w:rPr>
        <w:t>R4-2215447</w:t>
      </w:r>
      <w:r>
        <w:rPr>
          <w:rFonts w:ascii="Arial" w:hAnsi="Arial" w:cs="Arial"/>
          <w:b/>
          <w:color w:val="0000FF"/>
          <w:sz w:val="24"/>
        </w:rPr>
        <w:tab/>
      </w:r>
      <w:r>
        <w:rPr>
          <w:rFonts w:ascii="Arial" w:hAnsi="Arial" w:cs="Arial"/>
          <w:b/>
          <w:sz w:val="24"/>
        </w:rPr>
        <w:t>Discussion on L1/L2 mobility</w:t>
      </w:r>
    </w:p>
    <w:p w14:paraId="7A775FE4"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(Shenzhen) Inc.</w:t>
      </w:r>
    </w:p>
    <w:p w14:paraId="0DBA719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35D6E1" w14:textId="1AF2605E" w:rsidR="00566C47" w:rsidRDefault="00566C47" w:rsidP="00566C47">
      <w:pPr>
        <w:rPr>
          <w:rFonts w:ascii="Arial" w:hAnsi="Arial" w:cs="Arial"/>
          <w:b/>
          <w:sz w:val="24"/>
        </w:rPr>
      </w:pPr>
      <w:r>
        <w:rPr>
          <w:rFonts w:ascii="Arial" w:hAnsi="Arial" w:cs="Arial"/>
          <w:b/>
          <w:color w:val="0000FF"/>
          <w:sz w:val="24"/>
        </w:rPr>
        <w:t>R4-2215459</w:t>
      </w:r>
      <w:r>
        <w:rPr>
          <w:rFonts w:ascii="Arial" w:hAnsi="Arial" w:cs="Arial"/>
          <w:b/>
          <w:color w:val="0000FF"/>
          <w:sz w:val="24"/>
        </w:rPr>
        <w:tab/>
      </w:r>
      <w:r>
        <w:rPr>
          <w:rFonts w:ascii="Arial" w:hAnsi="Arial" w:cs="Arial"/>
          <w:b/>
          <w:sz w:val="24"/>
        </w:rPr>
        <w:t>Discussion on L1/L2 based inter-cell mobility</w:t>
      </w:r>
    </w:p>
    <w:p w14:paraId="3FEE97DF"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F1663E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67A833" w14:textId="4D444E51" w:rsidR="00566C47" w:rsidRDefault="00566C47" w:rsidP="00566C47">
      <w:pPr>
        <w:rPr>
          <w:rFonts w:ascii="Arial" w:hAnsi="Arial" w:cs="Arial"/>
          <w:b/>
          <w:sz w:val="24"/>
        </w:rPr>
      </w:pPr>
      <w:r>
        <w:rPr>
          <w:rFonts w:ascii="Arial" w:hAnsi="Arial" w:cs="Arial"/>
          <w:b/>
          <w:color w:val="0000FF"/>
          <w:sz w:val="24"/>
        </w:rPr>
        <w:t>R4-2215519</w:t>
      </w:r>
      <w:r>
        <w:rPr>
          <w:rFonts w:ascii="Arial" w:hAnsi="Arial" w:cs="Arial"/>
          <w:b/>
          <w:color w:val="0000FF"/>
          <w:sz w:val="24"/>
        </w:rPr>
        <w:tab/>
      </w:r>
      <w:r>
        <w:rPr>
          <w:rFonts w:ascii="Arial" w:hAnsi="Arial" w:cs="Arial"/>
          <w:b/>
          <w:sz w:val="24"/>
        </w:rPr>
        <w:t>Discussion on Lower Layer Mobility, LLM</w:t>
      </w:r>
    </w:p>
    <w:p w14:paraId="42AEA581"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633A59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7D6566" w14:textId="1725E0B8" w:rsidR="00566C47" w:rsidRDefault="00566C47" w:rsidP="00566C47">
      <w:pPr>
        <w:rPr>
          <w:rFonts w:ascii="Arial" w:hAnsi="Arial" w:cs="Arial"/>
          <w:b/>
          <w:sz w:val="24"/>
        </w:rPr>
      </w:pPr>
      <w:r>
        <w:rPr>
          <w:rFonts w:ascii="Arial" w:hAnsi="Arial" w:cs="Arial"/>
          <w:b/>
          <w:color w:val="0000FF"/>
          <w:sz w:val="24"/>
        </w:rPr>
        <w:t>R4-2215608</w:t>
      </w:r>
      <w:r>
        <w:rPr>
          <w:rFonts w:ascii="Arial" w:hAnsi="Arial" w:cs="Arial"/>
          <w:b/>
          <w:color w:val="0000FF"/>
          <w:sz w:val="24"/>
        </w:rPr>
        <w:tab/>
      </w:r>
      <w:r>
        <w:rPr>
          <w:rFonts w:ascii="Arial" w:hAnsi="Arial" w:cs="Arial"/>
          <w:b/>
          <w:sz w:val="24"/>
        </w:rPr>
        <w:t>On R18 mobility enhancement - L1/L2 inter-cell mobility RRM</w:t>
      </w:r>
    </w:p>
    <w:p w14:paraId="02269EAC"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9FBB70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2AAD84" w14:textId="0B548DF1" w:rsidR="00566C47" w:rsidRDefault="00566C47" w:rsidP="00566C47">
      <w:pPr>
        <w:rPr>
          <w:rFonts w:ascii="Arial" w:hAnsi="Arial" w:cs="Arial"/>
          <w:b/>
          <w:sz w:val="24"/>
        </w:rPr>
      </w:pPr>
      <w:r>
        <w:rPr>
          <w:rFonts w:ascii="Arial" w:hAnsi="Arial" w:cs="Arial"/>
          <w:b/>
          <w:color w:val="0000FF"/>
          <w:sz w:val="24"/>
        </w:rPr>
        <w:t>R4-2215724</w:t>
      </w:r>
      <w:r>
        <w:rPr>
          <w:rFonts w:ascii="Arial" w:hAnsi="Arial" w:cs="Arial"/>
          <w:b/>
          <w:color w:val="0000FF"/>
          <w:sz w:val="24"/>
        </w:rPr>
        <w:tab/>
      </w:r>
      <w:r>
        <w:rPr>
          <w:rFonts w:ascii="Arial" w:hAnsi="Arial" w:cs="Arial"/>
          <w:b/>
          <w:sz w:val="24"/>
        </w:rPr>
        <w:t>Discussion on L1/L2 based inter-cell mobility</w:t>
      </w:r>
    </w:p>
    <w:p w14:paraId="308210AB"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67989E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D60827" w14:textId="274FFE37" w:rsidR="00566C47" w:rsidRDefault="00566C47" w:rsidP="00566C47">
      <w:pPr>
        <w:rPr>
          <w:rFonts w:ascii="Arial" w:hAnsi="Arial" w:cs="Arial"/>
          <w:b/>
          <w:sz w:val="24"/>
        </w:rPr>
      </w:pPr>
      <w:r>
        <w:rPr>
          <w:rFonts w:ascii="Arial" w:hAnsi="Arial" w:cs="Arial"/>
          <w:b/>
          <w:color w:val="0000FF"/>
          <w:sz w:val="24"/>
        </w:rPr>
        <w:t>R4-2215817</w:t>
      </w:r>
      <w:r>
        <w:rPr>
          <w:rFonts w:ascii="Arial" w:hAnsi="Arial" w:cs="Arial"/>
          <w:b/>
          <w:color w:val="0000FF"/>
          <w:sz w:val="24"/>
        </w:rPr>
        <w:tab/>
      </w:r>
      <w:r>
        <w:rPr>
          <w:rFonts w:ascii="Arial" w:hAnsi="Arial" w:cs="Arial"/>
          <w:b/>
          <w:sz w:val="24"/>
        </w:rPr>
        <w:t>Discussion on L1L2 based inter-cell mobility</w:t>
      </w:r>
    </w:p>
    <w:p w14:paraId="48792FC7"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5CA3D2C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D84205" w14:textId="30D66DC7" w:rsidR="00566C47" w:rsidRDefault="00566C47" w:rsidP="00566C47">
      <w:pPr>
        <w:rPr>
          <w:rFonts w:ascii="Arial" w:hAnsi="Arial" w:cs="Arial"/>
          <w:b/>
          <w:sz w:val="24"/>
        </w:rPr>
      </w:pPr>
      <w:r>
        <w:rPr>
          <w:rFonts w:ascii="Arial" w:hAnsi="Arial" w:cs="Arial"/>
          <w:b/>
          <w:color w:val="0000FF"/>
          <w:sz w:val="24"/>
        </w:rPr>
        <w:t>R4-2215957</w:t>
      </w:r>
      <w:r>
        <w:rPr>
          <w:rFonts w:ascii="Arial" w:hAnsi="Arial" w:cs="Arial"/>
          <w:b/>
          <w:color w:val="0000FF"/>
          <w:sz w:val="24"/>
        </w:rPr>
        <w:tab/>
      </w:r>
      <w:r>
        <w:rPr>
          <w:rFonts w:ascii="Arial" w:hAnsi="Arial" w:cs="Arial"/>
          <w:b/>
          <w:sz w:val="24"/>
        </w:rPr>
        <w:t>Discussion on L1/L2 based inter-cell mobility</w:t>
      </w:r>
    </w:p>
    <w:p w14:paraId="6F177E4B"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35EB7BA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3E2AE9" w14:textId="2E7C8D48" w:rsidR="00566C47" w:rsidRDefault="00566C47" w:rsidP="00566C47">
      <w:pPr>
        <w:rPr>
          <w:rFonts w:ascii="Arial" w:hAnsi="Arial" w:cs="Arial"/>
          <w:b/>
          <w:sz w:val="24"/>
        </w:rPr>
      </w:pPr>
      <w:r>
        <w:rPr>
          <w:rFonts w:ascii="Arial" w:hAnsi="Arial" w:cs="Arial"/>
          <w:b/>
          <w:color w:val="0000FF"/>
          <w:sz w:val="24"/>
        </w:rPr>
        <w:t>R4-2216308</w:t>
      </w:r>
      <w:r>
        <w:rPr>
          <w:rFonts w:ascii="Arial" w:hAnsi="Arial" w:cs="Arial"/>
          <w:b/>
          <w:color w:val="0000FF"/>
          <w:sz w:val="24"/>
        </w:rPr>
        <w:tab/>
      </w:r>
      <w:r>
        <w:rPr>
          <w:rFonts w:ascii="Arial" w:hAnsi="Arial" w:cs="Arial"/>
          <w:b/>
          <w:sz w:val="24"/>
        </w:rPr>
        <w:t>Discussion on L1/L2 based inter-cell mobility for mobility latency reduction</w:t>
      </w:r>
    </w:p>
    <w:p w14:paraId="6B42507C"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3B3A0A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44E17D" w14:textId="23549048" w:rsidR="00566C47" w:rsidRDefault="00566C47" w:rsidP="00566C47">
      <w:pPr>
        <w:rPr>
          <w:rFonts w:ascii="Arial" w:hAnsi="Arial" w:cs="Arial"/>
          <w:b/>
          <w:sz w:val="24"/>
        </w:rPr>
      </w:pPr>
      <w:r>
        <w:rPr>
          <w:rFonts w:ascii="Arial" w:hAnsi="Arial" w:cs="Arial"/>
          <w:b/>
          <w:color w:val="0000FF"/>
          <w:sz w:val="24"/>
        </w:rPr>
        <w:t>R4-2216367</w:t>
      </w:r>
      <w:r>
        <w:rPr>
          <w:rFonts w:ascii="Arial" w:hAnsi="Arial" w:cs="Arial"/>
          <w:b/>
          <w:color w:val="0000FF"/>
          <w:sz w:val="24"/>
        </w:rPr>
        <w:tab/>
      </w:r>
      <w:r>
        <w:rPr>
          <w:rFonts w:ascii="Arial" w:hAnsi="Arial" w:cs="Arial"/>
          <w:b/>
          <w:sz w:val="24"/>
        </w:rPr>
        <w:t>Discussion on RRM aspects in R18 L1L2 mobility</w:t>
      </w:r>
    </w:p>
    <w:p w14:paraId="25134612"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2D8851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2FD5DF" w14:textId="27EB4C8F" w:rsidR="00566C47" w:rsidRDefault="00566C47" w:rsidP="00566C47">
      <w:pPr>
        <w:rPr>
          <w:rFonts w:ascii="Arial" w:hAnsi="Arial" w:cs="Arial"/>
          <w:b/>
          <w:sz w:val="24"/>
        </w:rPr>
      </w:pPr>
      <w:r>
        <w:rPr>
          <w:rFonts w:ascii="Arial" w:hAnsi="Arial" w:cs="Arial"/>
          <w:b/>
          <w:color w:val="0000FF"/>
          <w:sz w:val="24"/>
        </w:rPr>
        <w:t>R4-2216831</w:t>
      </w:r>
      <w:r>
        <w:rPr>
          <w:rFonts w:ascii="Arial" w:hAnsi="Arial" w:cs="Arial"/>
          <w:b/>
          <w:color w:val="0000FF"/>
          <w:sz w:val="24"/>
        </w:rPr>
        <w:tab/>
      </w:r>
      <w:r>
        <w:rPr>
          <w:rFonts w:ascii="Arial" w:hAnsi="Arial" w:cs="Arial"/>
          <w:b/>
          <w:sz w:val="24"/>
        </w:rPr>
        <w:t>Discussion on L1/L2 based inter-cell mobility</w:t>
      </w:r>
    </w:p>
    <w:p w14:paraId="59B6CD03"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5B3847A" w14:textId="77777777" w:rsidR="00566C47" w:rsidRDefault="00566C47" w:rsidP="00566C47">
      <w:pPr>
        <w:rPr>
          <w:rFonts w:ascii="Arial" w:hAnsi="Arial" w:cs="Arial"/>
          <w:b/>
        </w:rPr>
      </w:pPr>
      <w:r>
        <w:rPr>
          <w:rFonts w:ascii="Arial" w:hAnsi="Arial" w:cs="Arial"/>
          <w:b/>
        </w:rPr>
        <w:t xml:space="preserve">Abstract: </w:t>
      </w:r>
    </w:p>
    <w:p w14:paraId="55A3943C" w14:textId="77777777" w:rsidR="00566C47" w:rsidRDefault="00566C47" w:rsidP="00566C47">
      <w:r>
        <w:t>In this contribution, we discuss L1/L2 based inter-cell mobility</w:t>
      </w:r>
    </w:p>
    <w:p w14:paraId="3531FCA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E4BFC0" w14:textId="127CB35D" w:rsidR="00566C47" w:rsidRDefault="00566C47" w:rsidP="00566C47">
      <w:pPr>
        <w:rPr>
          <w:rFonts w:ascii="Arial" w:hAnsi="Arial" w:cs="Arial"/>
          <w:b/>
          <w:sz w:val="24"/>
        </w:rPr>
      </w:pPr>
      <w:r>
        <w:rPr>
          <w:rFonts w:ascii="Arial" w:hAnsi="Arial" w:cs="Arial"/>
          <w:b/>
          <w:color w:val="0000FF"/>
          <w:sz w:val="24"/>
        </w:rPr>
        <w:t>R4-2217259</w:t>
      </w:r>
      <w:r>
        <w:rPr>
          <w:rFonts w:ascii="Arial" w:hAnsi="Arial" w:cs="Arial"/>
          <w:b/>
          <w:color w:val="0000FF"/>
          <w:sz w:val="24"/>
        </w:rPr>
        <w:tab/>
      </w:r>
      <w:r>
        <w:rPr>
          <w:rFonts w:ascii="Arial" w:hAnsi="Arial" w:cs="Arial"/>
          <w:b/>
          <w:sz w:val="24"/>
        </w:rPr>
        <w:t>WF on L1/L2 inter-cell mobility</w:t>
      </w:r>
    </w:p>
    <w:p w14:paraId="77EE6D6E"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Inc.</w:t>
      </w:r>
    </w:p>
    <w:p w14:paraId="59F77154" w14:textId="77777777" w:rsidR="00566C47" w:rsidRDefault="00566C47" w:rsidP="00566C47">
      <w:pPr>
        <w:rPr>
          <w:rFonts w:ascii="Arial" w:hAnsi="Arial" w:cs="Arial"/>
          <w:b/>
        </w:rPr>
      </w:pPr>
      <w:r>
        <w:rPr>
          <w:rFonts w:ascii="Arial" w:hAnsi="Arial" w:cs="Arial"/>
          <w:b/>
        </w:rPr>
        <w:t xml:space="preserve">Abstract: </w:t>
      </w:r>
    </w:p>
    <w:p w14:paraId="5E5E932E" w14:textId="77777777" w:rsidR="00566C47" w:rsidRDefault="00566C47" w:rsidP="00566C47">
      <w:r>
        <w:t>[104-bis-e][200] RRM_Session [WF proposals]</w:t>
      </w:r>
    </w:p>
    <w:p w14:paraId="38FF72B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B4DDB6" w14:textId="77777777" w:rsidR="00566C47" w:rsidRDefault="00566C47" w:rsidP="00566C47">
      <w:pPr>
        <w:pStyle w:val="Heading4"/>
      </w:pPr>
      <w:bookmarkStart w:id="418" w:name="_Toc117534870"/>
      <w:r>
        <w:t>6.20.4</w:t>
      </w:r>
      <w:r>
        <w:tab/>
        <w:t>CHO and CPAC</w:t>
      </w:r>
      <w:bookmarkEnd w:id="418"/>
    </w:p>
    <w:p w14:paraId="004F7C3F" w14:textId="77777777" w:rsidR="00566C47" w:rsidRDefault="00566C47" w:rsidP="00566C47">
      <w:pPr>
        <w:pStyle w:val="Heading4"/>
      </w:pPr>
      <w:bookmarkStart w:id="419" w:name="_Toc117534871"/>
      <w:r>
        <w:t>6.20.5</w:t>
      </w:r>
      <w:r>
        <w:tab/>
        <w:t>Moderator summary and conclusions</w:t>
      </w:r>
      <w:bookmarkEnd w:id="419"/>
    </w:p>
    <w:p w14:paraId="54F9B87F" w14:textId="26138C65" w:rsidR="00566C47" w:rsidRDefault="00566C47" w:rsidP="00566C47">
      <w:pPr>
        <w:rPr>
          <w:rFonts w:ascii="Arial" w:hAnsi="Arial" w:cs="Arial"/>
          <w:b/>
          <w:sz w:val="24"/>
        </w:rPr>
      </w:pPr>
      <w:r>
        <w:rPr>
          <w:rFonts w:ascii="Arial" w:hAnsi="Arial" w:cs="Arial"/>
          <w:b/>
          <w:color w:val="0000FF"/>
          <w:sz w:val="24"/>
        </w:rPr>
        <w:t>R4-2216933</w:t>
      </w:r>
      <w:r>
        <w:rPr>
          <w:rFonts w:ascii="Arial" w:hAnsi="Arial" w:cs="Arial"/>
          <w:b/>
          <w:color w:val="0000FF"/>
          <w:sz w:val="24"/>
        </w:rPr>
        <w:tab/>
      </w:r>
      <w:r>
        <w:rPr>
          <w:rFonts w:ascii="Arial" w:hAnsi="Arial" w:cs="Arial"/>
          <w:b/>
          <w:sz w:val="24"/>
        </w:rPr>
        <w:t>Email discussion summary for [104-bis-e][222] NR_Mob_enh2_part1</w:t>
      </w:r>
    </w:p>
    <w:p w14:paraId="34757C15"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3EA182A4" w14:textId="77777777" w:rsidR="00566C47" w:rsidRDefault="00566C47" w:rsidP="00566C47">
      <w:pPr>
        <w:rPr>
          <w:rFonts w:ascii="Arial" w:hAnsi="Arial" w:cs="Arial"/>
          <w:b/>
        </w:rPr>
      </w:pPr>
      <w:r>
        <w:rPr>
          <w:rFonts w:ascii="Arial" w:hAnsi="Arial" w:cs="Arial"/>
          <w:b/>
        </w:rPr>
        <w:t xml:space="preserve">Abstract: </w:t>
      </w:r>
    </w:p>
    <w:p w14:paraId="6B3701DD" w14:textId="77777777" w:rsidR="00566C47" w:rsidRDefault="00566C47" w:rsidP="00566C47">
      <w:r>
        <w:t>[104-bis-e][222] NR_Mob_enh2_part1</w:t>
      </w:r>
    </w:p>
    <w:p w14:paraId="2B61AEC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R4-2217155</w:t>
      </w:r>
      <w:r>
        <w:rPr>
          <w:color w:val="993300"/>
          <w:u w:val="single"/>
        </w:rPr>
        <w:t>.</w:t>
      </w:r>
    </w:p>
    <w:p w14:paraId="56FDB43A" w14:textId="5D71BC39" w:rsidR="00566C47" w:rsidRDefault="00566C47" w:rsidP="00566C47">
      <w:pPr>
        <w:rPr>
          <w:rFonts w:ascii="Arial" w:hAnsi="Arial" w:cs="Arial"/>
          <w:b/>
          <w:sz w:val="24"/>
        </w:rPr>
      </w:pPr>
      <w:r>
        <w:rPr>
          <w:rFonts w:ascii="Arial" w:hAnsi="Arial" w:cs="Arial"/>
          <w:b/>
          <w:color w:val="0000FF"/>
          <w:sz w:val="24"/>
        </w:rPr>
        <w:t>R4-2216934</w:t>
      </w:r>
      <w:r>
        <w:rPr>
          <w:rFonts w:ascii="Arial" w:hAnsi="Arial" w:cs="Arial"/>
          <w:b/>
          <w:color w:val="0000FF"/>
          <w:sz w:val="24"/>
        </w:rPr>
        <w:tab/>
      </w:r>
      <w:r>
        <w:rPr>
          <w:rFonts w:ascii="Arial" w:hAnsi="Arial" w:cs="Arial"/>
          <w:b/>
          <w:sz w:val="24"/>
        </w:rPr>
        <w:t>Email discussion summary for [104-bis-e][223] NR_Mob_enh2_part2</w:t>
      </w:r>
    </w:p>
    <w:p w14:paraId="0D367D1F"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61497950" w14:textId="77777777" w:rsidR="00566C47" w:rsidRDefault="00566C47" w:rsidP="00566C47">
      <w:pPr>
        <w:rPr>
          <w:rFonts w:ascii="Arial" w:hAnsi="Arial" w:cs="Arial"/>
          <w:b/>
        </w:rPr>
      </w:pPr>
      <w:r>
        <w:rPr>
          <w:rFonts w:ascii="Arial" w:hAnsi="Arial" w:cs="Arial"/>
          <w:b/>
        </w:rPr>
        <w:t xml:space="preserve">Abstract: </w:t>
      </w:r>
    </w:p>
    <w:p w14:paraId="0CE118DE" w14:textId="77777777" w:rsidR="00566C47" w:rsidRDefault="00566C47" w:rsidP="00566C47">
      <w:r>
        <w:t>[104-bis-e][223] NR_Mob_enh2_part2</w:t>
      </w:r>
    </w:p>
    <w:p w14:paraId="321977C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R4-2217156</w:t>
      </w:r>
      <w:r>
        <w:rPr>
          <w:color w:val="993300"/>
          <w:u w:val="single"/>
        </w:rPr>
        <w:t>.</w:t>
      </w:r>
    </w:p>
    <w:p w14:paraId="6F4EC1ED" w14:textId="0C6DF27B" w:rsidR="00566C47" w:rsidRDefault="00566C47" w:rsidP="00566C47">
      <w:pPr>
        <w:rPr>
          <w:rFonts w:ascii="Arial" w:hAnsi="Arial" w:cs="Arial"/>
          <w:b/>
          <w:sz w:val="24"/>
        </w:rPr>
      </w:pPr>
      <w:r>
        <w:rPr>
          <w:rFonts w:ascii="Arial" w:hAnsi="Arial" w:cs="Arial"/>
          <w:b/>
          <w:color w:val="0000FF"/>
          <w:sz w:val="24"/>
        </w:rPr>
        <w:t>R4-2217155</w:t>
      </w:r>
      <w:r>
        <w:rPr>
          <w:rFonts w:ascii="Arial" w:hAnsi="Arial" w:cs="Arial"/>
          <w:b/>
          <w:color w:val="0000FF"/>
          <w:sz w:val="24"/>
        </w:rPr>
        <w:tab/>
      </w:r>
      <w:r>
        <w:rPr>
          <w:rFonts w:ascii="Arial" w:hAnsi="Arial" w:cs="Arial"/>
          <w:b/>
          <w:sz w:val="24"/>
        </w:rPr>
        <w:t>Email discussion summary for [104-bis-e][222] NR_Mob_enh2_part1</w:t>
      </w:r>
    </w:p>
    <w:p w14:paraId="6FAEF8D7"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14BC4A8E" w14:textId="77777777" w:rsidR="00566C47" w:rsidRDefault="00566C47" w:rsidP="00566C47">
      <w:pPr>
        <w:rPr>
          <w:color w:val="808080"/>
        </w:rPr>
      </w:pPr>
      <w:r>
        <w:rPr>
          <w:color w:val="808080"/>
        </w:rPr>
        <w:t>(Replaces R4-2216933)</w:t>
      </w:r>
    </w:p>
    <w:p w14:paraId="035512A7" w14:textId="77777777" w:rsidR="00566C47" w:rsidRDefault="00566C47" w:rsidP="00566C47">
      <w:pPr>
        <w:rPr>
          <w:rFonts w:ascii="Arial" w:hAnsi="Arial" w:cs="Arial"/>
          <w:b/>
        </w:rPr>
      </w:pPr>
      <w:r>
        <w:rPr>
          <w:rFonts w:ascii="Arial" w:hAnsi="Arial" w:cs="Arial"/>
          <w:b/>
        </w:rPr>
        <w:t xml:space="preserve">Abstract: </w:t>
      </w:r>
    </w:p>
    <w:p w14:paraId="688F929C" w14:textId="77777777" w:rsidR="00566C47" w:rsidRDefault="00566C47" w:rsidP="00566C47">
      <w:r>
        <w:t>[104-bis-e][200] RRM_Session</w:t>
      </w:r>
    </w:p>
    <w:p w14:paraId="1E659E2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FC0976" w14:textId="38CE1301" w:rsidR="00566C47" w:rsidRDefault="00566C47" w:rsidP="00566C47">
      <w:pPr>
        <w:rPr>
          <w:rFonts w:ascii="Arial" w:hAnsi="Arial" w:cs="Arial"/>
          <w:b/>
          <w:sz w:val="24"/>
        </w:rPr>
      </w:pPr>
      <w:r>
        <w:rPr>
          <w:rFonts w:ascii="Arial" w:hAnsi="Arial" w:cs="Arial"/>
          <w:b/>
          <w:color w:val="0000FF"/>
          <w:sz w:val="24"/>
        </w:rPr>
        <w:t>R4-2217156</w:t>
      </w:r>
      <w:r>
        <w:rPr>
          <w:rFonts w:ascii="Arial" w:hAnsi="Arial" w:cs="Arial"/>
          <w:b/>
          <w:color w:val="0000FF"/>
          <w:sz w:val="24"/>
        </w:rPr>
        <w:tab/>
      </w:r>
      <w:r>
        <w:rPr>
          <w:rFonts w:ascii="Arial" w:hAnsi="Arial" w:cs="Arial"/>
          <w:b/>
          <w:sz w:val="24"/>
        </w:rPr>
        <w:t>Email discussion summary for [104-bis-e][223] NR_Mob_enh2_part2</w:t>
      </w:r>
    </w:p>
    <w:p w14:paraId="4D0177E9"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674541B3" w14:textId="77777777" w:rsidR="00566C47" w:rsidRDefault="00566C47" w:rsidP="00566C47">
      <w:pPr>
        <w:rPr>
          <w:color w:val="808080"/>
        </w:rPr>
      </w:pPr>
      <w:r>
        <w:rPr>
          <w:color w:val="808080"/>
        </w:rPr>
        <w:t>(Replaces R4-2216934)</w:t>
      </w:r>
    </w:p>
    <w:p w14:paraId="135F8599" w14:textId="77777777" w:rsidR="00566C47" w:rsidRDefault="00566C47" w:rsidP="00566C47">
      <w:pPr>
        <w:rPr>
          <w:rFonts w:ascii="Arial" w:hAnsi="Arial" w:cs="Arial"/>
          <w:b/>
        </w:rPr>
      </w:pPr>
      <w:r>
        <w:rPr>
          <w:rFonts w:ascii="Arial" w:hAnsi="Arial" w:cs="Arial"/>
          <w:b/>
        </w:rPr>
        <w:t xml:space="preserve">Abstract: </w:t>
      </w:r>
    </w:p>
    <w:p w14:paraId="36C0BF00" w14:textId="77777777" w:rsidR="00566C47" w:rsidRDefault="00566C47" w:rsidP="00566C47">
      <w:r>
        <w:t>[104-bis-e][200] RRM_Session</w:t>
      </w:r>
    </w:p>
    <w:p w14:paraId="0A67571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47B9ED" w14:textId="77777777" w:rsidR="00566C47" w:rsidRDefault="00566C47" w:rsidP="00566C47">
      <w:pPr>
        <w:pStyle w:val="Heading3"/>
      </w:pPr>
      <w:bookmarkStart w:id="420" w:name="_Toc117534872"/>
      <w:r>
        <w:t>6.21</w:t>
      </w:r>
      <w:r>
        <w:tab/>
        <w:t>Dual Tx/Rx Multi-SIM for NR</w:t>
      </w:r>
      <w:bookmarkEnd w:id="420"/>
    </w:p>
    <w:p w14:paraId="776261CD" w14:textId="77777777" w:rsidR="00566C47" w:rsidRDefault="00566C47" w:rsidP="00566C47">
      <w:pPr>
        <w:pStyle w:val="Heading4"/>
      </w:pPr>
      <w:bookmarkStart w:id="421" w:name="_Toc117534873"/>
      <w:r>
        <w:t>6.21.1</w:t>
      </w:r>
      <w:r>
        <w:tab/>
        <w:t>General and work plan</w:t>
      </w:r>
      <w:bookmarkEnd w:id="421"/>
    </w:p>
    <w:p w14:paraId="3419E0D6" w14:textId="77777777" w:rsidR="00566C47" w:rsidRDefault="00566C47" w:rsidP="00566C47">
      <w:pPr>
        <w:pStyle w:val="Heading4"/>
      </w:pPr>
      <w:bookmarkStart w:id="422" w:name="_Toc117534874"/>
      <w:r>
        <w:t>6.21.2</w:t>
      </w:r>
      <w:r>
        <w:tab/>
        <w:t>RRM requirements for Rel-17 MUSIM gaps</w:t>
      </w:r>
      <w:bookmarkEnd w:id="422"/>
    </w:p>
    <w:p w14:paraId="54BBE45B" w14:textId="08B48A06" w:rsidR="00566C47" w:rsidRDefault="00566C47" w:rsidP="00566C47">
      <w:pPr>
        <w:rPr>
          <w:rFonts w:ascii="Arial" w:hAnsi="Arial" w:cs="Arial"/>
          <w:b/>
          <w:sz w:val="24"/>
        </w:rPr>
      </w:pPr>
      <w:r>
        <w:rPr>
          <w:rFonts w:ascii="Arial" w:hAnsi="Arial" w:cs="Arial"/>
          <w:b/>
          <w:color w:val="0000FF"/>
          <w:sz w:val="24"/>
        </w:rPr>
        <w:t>R4-2215469</w:t>
      </w:r>
      <w:r>
        <w:rPr>
          <w:rFonts w:ascii="Arial" w:hAnsi="Arial" w:cs="Arial"/>
          <w:b/>
          <w:color w:val="0000FF"/>
          <w:sz w:val="24"/>
        </w:rPr>
        <w:tab/>
      </w:r>
      <w:r>
        <w:rPr>
          <w:rFonts w:ascii="Arial" w:hAnsi="Arial" w:cs="Arial"/>
          <w:b/>
          <w:sz w:val="24"/>
        </w:rPr>
        <w:t>Discussion on RRM requirements for Rel-17 MUSIM gaps</w:t>
      </w:r>
    </w:p>
    <w:p w14:paraId="69FD83E3"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472632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1FC6BF" w14:textId="732BED96" w:rsidR="00566C47" w:rsidRDefault="00566C47" w:rsidP="00566C47">
      <w:pPr>
        <w:rPr>
          <w:rFonts w:ascii="Arial" w:hAnsi="Arial" w:cs="Arial"/>
          <w:b/>
          <w:sz w:val="24"/>
        </w:rPr>
      </w:pPr>
      <w:r>
        <w:rPr>
          <w:rFonts w:ascii="Arial" w:hAnsi="Arial" w:cs="Arial"/>
          <w:b/>
          <w:color w:val="0000FF"/>
          <w:sz w:val="24"/>
        </w:rPr>
        <w:t>R4-2215615</w:t>
      </w:r>
      <w:r>
        <w:rPr>
          <w:rFonts w:ascii="Arial" w:hAnsi="Arial" w:cs="Arial"/>
          <w:b/>
          <w:color w:val="0000FF"/>
          <w:sz w:val="24"/>
        </w:rPr>
        <w:tab/>
      </w:r>
      <w:r>
        <w:rPr>
          <w:rFonts w:ascii="Arial" w:hAnsi="Arial" w:cs="Arial"/>
          <w:b/>
          <w:sz w:val="24"/>
        </w:rPr>
        <w:t>On R18 MUSIM enhancement - RRM</w:t>
      </w:r>
    </w:p>
    <w:p w14:paraId="1A163D72"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28FBEA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467E1D" w14:textId="7FF8EC2F" w:rsidR="00566C47" w:rsidRDefault="00566C47" w:rsidP="00566C47">
      <w:pPr>
        <w:rPr>
          <w:rFonts w:ascii="Arial" w:hAnsi="Arial" w:cs="Arial"/>
          <w:b/>
          <w:sz w:val="24"/>
        </w:rPr>
      </w:pPr>
      <w:r>
        <w:rPr>
          <w:rFonts w:ascii="Arial" w:hAnsi="Arial" w:cs="Arial"/>
          <w:b/>
          <w:color w:val="0000FF"/>
          <w:sz w:val="24"/>
        </w:rPr>
        <w:t>R4-2215725</w:t>
      </w:r>
      <w:r>
        <w:rPr>
          <w:rFonts w:ascii="Arial" w:hAnsi="Arial" w:cs="Arial"/>
          <w:b/>
          <w:color w:val="0000FF"/>
          <w:sz w:val="24"/>
        </w:rPr>
        <w:tab/>
      </w:r>
      <w:r>
        <w:rPr>
          <w:rFonts w:ascii="Arial" w:hAnsi="Arial" w:cs="Arial"/>
          <w:b/>
          <w:sz w:val="24"/>
        </w:rPr>
        <w:t>Discussion on RRM requirements for Rel-17 MUSIM gaps</w:t>
      </w:r>
    </w:p>
    <w:p w14:paraId="553EECC0"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C807DF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89B3A6" w14:textId="1A15E947" w:rsidR="00566C47" w:rsidRDefault="00566C47" w:rsidP="00566C47">
      <w:pPr>
        <w:rPr>
          <w:rFonts w:ascii="Arial" w:hAnsi="Arial" w:cs="Arial"/>
          <w:b/>
          <w:sz w:val="24"/>
        </w:rPr>
      </w:pPr>
      <w:r>
        <w:rPr>
          <w:rFonts w:ascii="Arial" w:hAnsi="Arial" w:cs="Arial"/>
          <w:b/>
          <w:color w:val="0000FF"/>
          <w:sz w:val="24"/>
        </w:rPr>
        <w:t>R4-2215826</w:t>
      </w:r>
      <w:r>
        <w:rPr>
          <w:rFonts w:ascii="Arial" w:hAnsi="Arial" w:cs="Arial"/>
          <w:b/>
          <w:color w:val="0000FF"/>
          <w:sz w:val="24"/>
        </w:rPr>
        <w:tab/>
      </w:r>
      <w:r>
        <w:rPr>
          <w:rFonts w:ascii="Arial" w:hAnsi="Arial" w:cs="Arial"/>
          <w:b/>
          <w:sz w:val="24"/>
        </w:rPr>
        <w:t>Discussion on RRM requirements for Rel-17 MUSIM gaps</w:t>
      </w:r>
    </w:p>
    <w:p w14:paraId="315D6E23"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7AAFA4B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A31119" w14:textId="7C63D3F8" w:rsidR="00566C47" w:rsidRDefault="00566C47" w:rsidP="00566C47">
      <w:pPr>
        <w:rPr>
          <w:rFonts w:ascii="Arial" w:hAnsi="Arial" w:cs="Arial"/>
          <w:b/>
          <w:sz w:val="24"/>
        </w:rPr>
      </w:pPr>
      <w:r>
        <w:rPr>
          <w:rFonts w:ascii="Arial" w:hAnsi="Arial" w:cs="Arial"/>
          <w:b/>
          <w:color w:val="0000FF"/>
          <w:sz w:val="24"/>
        </w:rPr>
        <w:t>R4-2215969</w:t>
      </w:r>
      <w:r>
        <w:rPr>
          <w:rFonts w:ascii="Arial" w:hAnsi="Arial" w:cs="Arial"/>
          <w:b/>
          <w:color w:val="0000FF"/>
          <w:sz w:val="24"/>
        </w:rPr>
        <w:tab/>
      </w:r>
      <w:r>
        <w:rPr>
          <w:rFonts w:ascii="Arial" w:hAnsi="Arial" w:cs="Arial"/>
          <w:b/>
          <w:sz w:val="24"/>
        </w:rPr>
        <w:t>Considerations on RRM requirements for R17 MUSIM gaps</w:t>
      </w:r>
    </w:p>
    <w:p w14:paraId="77282C1F"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712816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C7BF9E" w14:textId="7C4D7A31" w:rsidR="00566C47" w:rsidRDefault="00566C47" w:rsidP="00566C47">
      <w:pPr>
        <w:rPr>
          <w:rFonts w:ascii="Arial" w:hAnsi="Arial" w:cs="Arial"/>
          <w:b/>
          <w:sz w:val="24"/>
        </w:rPr>
      </w:pPr>
      <w:r>
        <w:rPr>
          <w:rFonts w:ascii="Arial" w:hAnsi="Arial" w:cs="Arial"/>
          <w:b/>
          <w:color w:val="0000FF"/>
          <w:sz w:val="24"/>
        </w:rPr>
        <w:t>R4-2216335</w:t>
      </w:r>
      <w:r>
        <w:rPr>
          <w:rFonts w:ascii="Arial" w:hAnsi="Arial" w:cs="Arial"/>
          <w:b/>
          <w:color w:val="0000FF"/>
          <w:sz w:val="24"/>
        </w:rPr>
        <w:tab/>
      </w:r>
      <w:r>
        <w:rPr>
          <w:rFonts w:ascii="Arial" w:hAnsi="Arial" w:cs="Arial"/>
          <w:b/>
          <w:sz w:val="24"/>
        </w:rPr>
        <w:t>Discussion on RRM requirements for MUSIM gaps</w:t>
      </w:r>
    </w:p>
    <w:p w14:paraId="5AF02259"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7D8C53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55AB0D" w14:textId="152A0427" w:rsidR="00566C47" w:rsidRDefault="00566C47" w:rsidP="00566C47">
      <w:pPr>
        <w:rPr>
          <w:rFonts w:ascii="Arial" w:hAnsi="Arial" w:cs="Arial"/>
          <w:b/>
          <w:sz w:val="24"/>
        </w:rPr>
      </w:pPr>
      <w:r>
        <w:rPr>
          <w:rFonts w:ascii="Arial" w:hAnsi="Arial" w:cs="Arial"/>
          <w:b/>
          <w:color w:val="0000FF"/>
          <w:sz w:val="24"/>
        </w:rPr>
        <w:t>R4-2216459</w:t>
      </w:r>
      <w:r>
        <w:rPr>
          <w:rFonts w:ascii="Arial" w:hAnsi="Arial" w:cs="Arial"/>
          <w:b/>
          <w:color w:val="0000FF"/>
          <w:sz w:val="24"/>
        </w:rPr>
        <w:tab/>
      </w:r>
      <w:r>
        <w:rPr>
          <w:rFonts w:ascii="Arial" w:hAnsi="Arial" w:cs="Arial"/>
          <w:b/>
          <w:sz w:val="24"/>
        </w:rPr>
        <w:t>Discussion on MUSIM gaps</w:t>
      </w:r>
    </w:p>
    <w:p w14:paraId="7EE60BF0"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FFF389E" w14:textId="77777777" w:rsidR="00566C47" w:rsidRDefault="00566C47" w:rsidP="00566C47">
      <w:pPr>
        <w:rPr>
          <w:rFonts w:ascii="Arial" w:hAnsi="Arial" w:cs="Arial"/>
          <w:b/>
        </w:rPr>
      </w:pPr>
      <w:r>
        <w:rPr>
          <w:rFonts w:ascii="Arial" w:hAnsi="Arial" w:cs="Arial"/>
          <w:b/>
        </w:rPr>
        <w:t xml:space="preserve">Abstract: </w:t>
      </w:r>
    </w:p>
    <w:p w14:paraId="0DA04E1B" w14:textId="77777777" w:rsidR="00566C47" w:rsidRDefault="00566C47" w:rsidP="00566C47">
      <w:r>
        <w:t>This contribution discusses the requirement for MUSIM gaps</w:t>
      </w:r>
    </w:p>
    <w:p w14:paraId="41E9847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EDFD79" w14:textId="0ADBA41B" w:rsidR="00566C47" w:rsidRDefault="00566C47" w:rsidP="00566C47">
      <w:pPr>
        <w:rPr>
          <w:rFonts w:ascii="Arial" w:hAnsi="Arial" w:cs="Arial"/>
          <w:b/>
          <w:sz w:val="24"/>
        </w:rPr>
      </w:pPr>
      <w:r>
        <w:rPr>
          <w:rFonts w:ascii="Arial" w:hAnsi="Arial" w:cs="Arial"/>
          <w:b/>
          <w:color w:val="0000FF"/>
          <w:sz w:val="24"/>
        </w:rPr>
        <w:t>R4-2216513</w:t>
      </w:r>
      <w:r>
        <w:rPr>
          <w:rFonts w:ascii="Arial" w:hAnsi="Arial" w:cs="Arial"/>
          <w:b/>
          <w:color w:val="0000FF"/>
          <w:sz w:val="24"/>
        </w:rPr>
        <w:tab/>
      </w:r>
      <w:r>
        <w:rPr>
          <w:rFonts w:ascii="Arial" w:hAnsi="Arial" w:cs="Arial"/>
          <w:b/>
          <w:sz w:val="24"/>
        </w:rPr>
        <w:t>Discussion on MUSIM requirements</w:t>
      </w:r>
    </w:p>
    <w:p w14:paraId="6EBCF0D7"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C694F9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3349C5" w14:textId="111CFD0C" w:rsidR="00566C47" w:rsidRDefault="00566C47" w:rsidP="00566C47">
      <w:pPr>
        <w:rPr>
          <w:rFonts w:ascii="Arial" w:hAnsi="Arial" w:cs="Arial"/>
          <w:b/>
          <w:sz w:val="24"/>
        </w:rPr>
      </w:pPr>
      <w:r>
        <w:rPr>
          <w:rFonts w:ascii="Arial" w:hAnsi="Arial" w:cs="Arial"/>
          <w:b/>
          <w:color w:val="0000FF"/>
          <w:sz w:val="24"/>
        </w:rPr>
        <w:t>R4-2216724</w:t>
      </w:r>
      <w:r>
        <w:rPr>
          <w:rFonts w:ascii="Arial" w:hAnsi="Arial" w:cs="Arial"/>
          <w:b/>
          <w:color w:val="0000FF"/>
          <w:sz w:val="24"/>
        </w:rPr>
        <w:tab/>
      </w:r>
      <w:r>
        <w:rPr>
          <w:rFonts w:ascii="Arial" w:hAnsi="Arial" w:cs="Arial"/>
          <w:b/>
          <w:sz w:val="24"/>
        </w:rPr>
        <w:t>On requirements for Rel-17 MUSIM gaps</w:t>
      </w:r>
    </w:p>
    <w:p w14:paraId="6E620179"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26E843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246098" w14:textId="64C42588" w:rsidR="00566C47" w:rsidRDefault="00566C47" w:rsidP="00566C47">
      <w:pPr>
        <w:rPr>
          <w:rFonts w:ascii="Arial" w:hAnsi="Arial" w:cs="Arial"/>
          <w:b/>
          <w:sz w:val="24"/>
        </w:rPr>
      </w:pPr>
      <w:r>
        <w:rPr>
          <w:rFonts w:ascii="Arial" w:hAnsi="Arial" w:cs="Arial"/>
          <w:b/>
          <w:color w:val="0000FF"/>
          <w:sz w:val="24"/>
        </w:rPr>
        <w:t>R4-2216761</w:t>
      </w:r>
      <w:r>
        <w:rPr>
          <w:rFonts w:ascii="Arial" w:hAnsi="Arial" w:cs="Arial"/>
          <w:b/>
          <w:color w:val="0000FF"/>
          <w:sz w:val="24"/>
        </w:rPr>
        <w:tab/>
      </w:r>
      <w:r>
        <w:rPr>
          <w:rFonts w:ascii="Arial" w:hAnsi="Arial" w:cs="Arial"/>
          <w:b/>
          <w:sz w:val="24"/>
        </w:rPr>
        <w:t>Discussion on RRM requirements for MUSIM gaps</w:t>
      </w:r>
    </w:p>
    <w:p w14:paraId="1D8783E0"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E4B20E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E0AD5E" w14:textId="58283C1F" w:rsidR="00566C47" w:rsidRDefault="00566C47" w:rsidP="00566C47">
      <w:pPr>
        <w:rPr>
          <w:rFonts w:ascii="Arial" w:hAnsi="Arial" w:cs="Arial"/>
          <w:b/>
          <w:sz w:val="24"/>
        </w:rPr>
      </w:pPr>
      <w:r>
        <w:rPr>
          <w:rFonts w:ascii="Arial" w:hAnsi="Arial" w:cs="Arial"/>
          <w:b/>
          <w:color w:val="0000FF"/>
          <w:sz w:val="24"/>
        </w:rPr>
        <w:t>R4-2217261</w:t>
      </w:r>
      <w:r>
        <w:rPr>
          <w:rFonts w:ascii="Arial" w:hAnsi="Arial" w:cs="Arial"/>
          <w:b/>
          <w:color w:val="0000FF"/>
          <w:sz w:val="24"/>
        </w:rPr>
        <w:tab/>
      </w:r>
      <w:r>
        <w:rPr>
          <w:rFonts w:ascii="Arial" w:hAnsi="Arial" w:cs="Arial"/>
          <w:b/>
          <w:sz w:val="24"/>
        </w:rPr>
        <w:t>WF on RRM requirements for Rel-17 MUSIM gaps</w:t>
      </w:r>
    </w:p>
    <w:p w14:paraId="0C8150E6"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76959B6" w14:textId="77777777" w:rsidR="00566C47" w:rsidRDefault="00566C47" w:rsidP="00566C47">
      <w:pPr>
        <w:rPr>
          <w:rFonts w:ascii="Arial" w:hAnsi="Arial" w:cs="Arial"/>
          <w:b/>
        </w:rPr>
      </w:pPr>
      <w:r>
        <w:rPr>
          <w:rFonts w:ascii="Arial" w:hAnsi="Arial" w:cs="Arial"/>
          <w:b/>
        </w:rPr>
        <w:t xml:space="preserve">Abstract: </w:t>
      </w:r>
    </w:p>
    <w:p w14:paraId="5FB04B62" w14:textId="77777777" w:rsidR="00566C47" w:rsidRDefault="00566C47" w:rsidP="00566C47">
      <w:r>
        <w:t>[104-bis-e][200] RRM_Session [WF proposals]</w:t>
      </w:r>
    </w:p>
    <w:p w14:paraId="64696F0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975033" w14:textId="38D430F6" w:rsidR="00566C47" w:rsidRDefault="00566C47" w:rsidP="00566C47">
      <w:pPr>
        <w:rPr>
          <w:rFonts w:ascii="Arial" w:hAnsi="Arial" w:cs="Arial"/>
          <w:b/>
          <w:sz w:val="24"/>
        </w:rPr>
      </w:pPr>
      <w:r>
        <w:rPr>
          <w:rFonts w:ascii="Arial" w:hAnsi="Arial" w:cs="Arial"/>
          <w:b/>
          <w:color w:val="0000FF"/>
          <w:sz w:val="24"/>
        </w:rPr>
        <w:t>R4-2217262</w:t>
      </w:r>
      <w:r>
        <w:rPr>
          <w:rFonts w:ascii="Arial" w:hAnsi="Arial" w:cs="Arial"/>
          <w:b/>
          <w:color w:val="0000FF"/>
          <w:sz w:val="24"/>
        </w:rPr>
        <w:tab/>
      </w:r>
      <w:r>
        <w:rPr>
          <w:rFonts w:ascii="Arial" w:hAnsi="Arial" w:cs="Arial"/>
          <w:b/>
          <w:sz w:val="24"/>
        </w:rPr>
        <w:t>LS on priority for Rel-17 MUSIM gaps</w:t>
      </w:r>
    </w:p>
    <w:p w14:paraId="3ED11E62" w14:textId="77777777" w:rsidR="00566C47" w:rsidRDefault="00566C47" w:rsidP="00566C4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14:paraId="2357C1E1" w14:textId="77777777" w:rsidR="00566C47" w:rsidRDefault="00566C47" w:rsidP="00566C47">
      <w:pPr>
        <w:rPr>
          <w:rFonts w:ascii="Arial" w:hAnsi="Arial" w:cs="Arial"/>
          <w:b/>
        </w:rPr>
      </w:pPr>
      <w:r>
        <w:rPr>
          <w:rFonts w:ascii="Arial" w:hAnsi="Arial" w:cs="Arial"/>
          <w:b/>
        </w:rPr>
        <w:t xml:space="preserve">Abstract: </w:t>
      </w:r>
    </w:p>
    <w:p w14:paraId="6828ECC9" w14:textId="77777777" w:rsidR="00566C47" w:rsidRDefault="00566C47" w:rsidP="00566C47">
      <w:r>
        <w:t>[104-bis-e][200] RRM_Session</w:t>
      </w:r>
    </w:p>
    <w:p w14:paraId="7CE0A13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340E9D" w14:textId="77777777" w:rsidR="00566C47" w:rsidRDefault="00566C47" w:rsidP="00566C47">
      <w:pPr>
        <w:pStyle w:val="Heading4"/>
      </w:pPr>
      <w:bookmarkStart w:id="423" w:name="_Toc117534875"/>
      <w:r>
        <w:t>6.21.3</w:t>
      </w:r>
      <w:r>
        <w:tab/>
        <w:t>Moderator summary and conclusions</w:t>
      </w:r>
      <w:bookmarkEnd w:id="423"/>
    </w:p>
    <w:p w14:paraId="3F6729C1" w14:textId="71603FFF" w:rsidR="00566C47" w:rsidRDefault="00566C47" w:rsidP="00566C47">
      <w:pPr>
        <w:rPr>
          <w:rFonts w:ascii="Arial" w:hAnsi="Arial" w:cs="Arial"/>
          <w:b/>
          <w:sz w:val="24"/>
        </w:rPr>
      </w:pPr>
      <w:r>
        <w:rPr>
          <w:rFonts w:ascii="Arial" w:hAnsi="Arial" w:cs="Arial"/>
          <w:b/>
          <w:color w:val="0000FF"/>
          <w:sz w:val="24"/>
        </w:rPr>
        <w:t>R4-2216935</w:t>
      </w:r>
      <w:r>
        <w:rPr>
          <w:rFonts w:ascii="Arial" w:hAnsi="Arial" w:cs="Arial"/>
          <w:b/>
          <w:color w:val="0000FF"/>
          <w:sz w:val="24"/>
        </w:rPr>
        <w:tab/>
      </w:r>
      <w:r>
        <w:rPr>
          <w:rFonts w:ascii="Arial" w:hAnsi="Arial" w:cs="Arial"/>
          <w:b/>
          <w:sz w:val="24"/>
        </w:rPr>
        <w:t>Email discussion summary for [104-bis-e][224] NR_DualTxRx_MUSIM</w:t>
      </w:r>
    </w:p>
    <w:p w14:paraId="76DE3A3A"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539DBC6B" w14:textId="77777777" w:rsidR="00566C47" w:rsidRDefault="00566C47" w:rsidP="00566C47">
      <w:pPr>
        <w:rPr>
          <w:rFonts w:ascii="Arial" w:hAnsi="Arial" w:cs="Arial"/>
          <w:b/>
        </w:rPr>
      </w:pPr>
      <w:r>
        <w:rPr>
          <w:rFonts w:ascii="Arial" w:hAnsi="Arial" w:cs="Arial"/>
          <w:b/>
        </w:rPr>
        <w:t xml:space="preserve">Abstract: </w:t>
      </w:r>
    </w:p>
    <w:p w14:paraId="208E42FC" w14:textId="77777777" w:rsidR="00566C47" w:rsidRDefault="00566C47" w:rsidP="00566C47">
      <w:r>
        <w:t>[104-bis-e][224] NR_DualTxRx_MUSIM</w:t>
      </w:r>
    </w:p>
    <w:p w14:paraId="145CC1E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R4-2217157</w:t>
      </w:r>
      <w:r>
        <w:rPr>
          <w:color w:val="993300"/>
          <w:u w:val="single"/>
        </w:rPr>
        <w:t>.</w:t>
      </w:r>
    </w:p>
    <w:p w14:paraId="14841832" w14:textId="73234A84" w:rsidR="00566C47" w:rsidRDefault="00566C47" w:rsidP="00566C47">
      <w:pPr>
        <w:rPr>
          <w:rFonts w:ascii="Arial" w:hAnsi="Arial" w:cs="Arial"/>
          <w:b/>
          <w:sz w:val="24"/>
        </w:rPr>
      </w:pPr>
      <w:r>
        <w:rPr>
          <w:rFonts w:ascii="Arial" w:hAnsi="Arial" w:cs="Arial"/>
          <w:b/>
          <w:color w:val="0000FF"/>
          <w:sz w:val="24"/>
        </w:rPr>
        <w:t>R4-2217157</w:t>
      </w:r>
      <w:r>
        <w:rPr>
          <w:rFonts w:ascii="Arial" w:hAnsi="Arial" w:cs="Arial"/>
          <w:b/>
          <w:color w:val="0000FF"/>
          <w:sz w:val="24"/>
        </w:rPr>
        <w:tab/>
      </w:r>
      <w:r>
        <w:rPr>
          <w:rFonts w:ascii="Arial" w:hAnsi="Arial" w:cs="Arial"/>
          <w:b/>
          <w:sz w:val="24"/>
        </w:rPr>
        <w:t>Email discussion summary for [104-bis-e][224] NR_DualTxRx_MUSIM</w:t>
      </w:r>
    </w:p>
    <w:p w14:paraId="5E6F4BD0"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48C3E7A4" w14:textId="77777777" w:rsidR="00566C47" w:rsidRDefault="00566C47" w:rsidP="00566C47">
      <w:pPr>
        <w:rPr>
          <w:color w:val="808080"/>
        </w:rPr>
      </w:pPr>
      <w:r>
        <w:rPr>
          <w:color w:val="808080"/>
        </w:rPr>
        <w:t>(Replaces R4-2216935)</w:t>
      </w:r>
    </w:p>
    <w:p w14:paraId="21365E71" w14:textId="77777777" w:rsidR="00566C47" w:rsidRDefault="00566C47" w:rsidP="00566C47">
      <w:pPr>
        <w:rPr>
          <w:rFonts w:ascii="Arial" w:hAnsi="Arial" w:cs="Arial"/>
          <w:b/>
        </w:rPr>
      </w:pPr>
      <w:r>
        <w:rPr>
          <w:rFonts w:ascii="Arial" w:hAnsi="Arial" w:cs="Arial"/>
          <w:b/>
        </w:rPr>
        <w:t xml:space="preserve">Abstract: </w:t>
      </w:r>
    </w:p>
    <w:p w14:paraId="3908BB09" w14:textId="77777777" w:rsidR="00566C47" w:rsidRDefault="00566C47" w:rsidP="00566C47">
      <w:r>
        <w:t>[104-bis-e][200] RRM_Session</w:t>
      </w:r>
    </w:p>
    <w:p w14:paraId="5887125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F32328" w14:textId="77777777" w:rsidR="00566C47" w:rsidRDefault="00566C47" w:rsidP="00566C47">
      <w:pPr>
        <w:pStyle w:val="Heading3"/>
      </w:pPr>
      <w:bookmarkStart w:id="424" w:name="_Toc117534876"/>
      <w:r>
        <w:t>6.22</w:t>
      </w:r>
      <w:r>
        <w:tab/>
        <w:t>NR NTN enhancement</w:t>
      </w:r>
      <w:bookmarkEnd w:id="424"/>
    </w:p>
    <w:p w14:paraId="35A3BFF3" w14:textId="77777777" w:rsidR="00566C47" w:rsidRDefault="00566C47" w:rsidP="00566C47">
      <w:pPr>
        <w:pStyle w:val="Heading4"/>
      </w:pPr>
      <w:bookmarkStart w:id="425" w:name="_Toc117534877"/>
      <w:r>
        <w:t>6.22.1</w:t>
      </w:r>
      <w:r>
        <w:tab/>
        <w:t>General and work plan</w:t>
      </w:r>
      <w:bookmarkEnd w:id="425"/>
    </w:p>
    <w:p w14:paraId="2BEE99AC" w14:textId="3EAF33FB" w:rsidR="00566C47" w:rsidRDefault="00566C47" w:rsidP="00566C47">
      <w:pPr>
        <w:rPr>
          <w:rFonts w:ascii="Arial" w:hAnsi="Arial" w:cs="Arial"/>
          <w:b/>
          <w:sz w:val="24"/>
        </w:rPr>
      </w:pPr>
      <w:r>
        <w:rPr>
          <w:rFonts w:ascii="Arial" w:hAnsi="Arial" w:cs="Arial"/>
          <w:b/>
          <w:color w:val="0000FF"/>
          <w:sz w:val="24"/>
        </w:rPr>
        <w:t>R4-2215709</w:t>
      </w:r>
      <w:r>
        <w:rPr>
          <w:rFonts w:ascii="Arial" w:hAnsi="Arial" w:cs="Arial"/>
          <w:b/>
          <w:color w:val="0000FF"/>
          <w:sz w:val="24"/>
        </w:rPr>
        <w:tab/>
      </w:r>
      <w:r>
        <w:rPr>
          <w:rFonts w:ascii="Arial" w:hAnsi="Arial" w:cs="Arial"/>
          <w:b/>
          <w:sz w:val="24"/>
        </w:rPr>
        <w:t>NR NTN enhancement workplan</w:t>
      </w:r>
    </w:p>
    <w:p w14:paraId="2753895E" w14:textId="77777777" w:rsidR="00566C47" w:rsidRDefault="00566C47" w:rsidP="00566C47">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NTT DOCOMO, INC.</w:t>
      </w:r>
    </w:p>
    <w:p w14:paraId="369E862E" w14:textId="77777777" w:rsidR="00566C47" w:rsidRDefault="00566C47" w:rsidP="00566C47">
      <w:pPr>
        <w:rPr>
          <w:rFonts w:ascii="Arial" w:hAnsi="Arial" w:cs="Arial"/>
          <w:b/>
        </w:rPr>
      </w:pPr>
      <w:r>
        <w:rPr>
          <w:rFonts w:ascii="Arial" w:hAnsi="Arial" w:cs="Arial"/>
          <w:b/>
        </w:rPr>
        <w:t xml:space="preserve">Abstract: </w:t>
      </w:r>
    </w:p>
    <w:p w14:paraId="41D67233" w14:textId="77777777" w:rsidR="00566C47" w:rsidRDefault="00566C47" w:rsidP="00566C47">
      <w:r>
        <w:t>[Updated NR_NTN_enh work plan]</w:t>
      </w:r>
    </w:p>
    <w:p w14:paraId="734D72D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R4-2217507</w:t>
      </w:r>
      <w:r>
        <w:rPr>
          <w:color w:val="993300"/>
          <w:u w:val="single"/>
        </w:rPr>
        <w:t>.</w:t>
      </w:r>
    </w:p>
    <w:p w14:paraId="6269EF1C" w14:textId="5B6D82BC" w:rsidR="00566C47" w:rsidRDefault="00566C47" w:rsidP="00566C47">
      <w:pPr>
        <w:rPr>
          <w:rFonts w:ascii="Arial" w:hAnsi="Arial" w:cs="Arial"/>
          <w:b/>
          <w:sz w:val="24"/>
        </w:rPr>
      </w:pPr>
      <w:r>
        <w:rPr>
          <w:rFonts w:ascii="Arial" w:hAnsi="Arial" w:cs="Arial"/>
          <w:b/>
          <w:color w:val="0000FF"/>
          <w:sz w:val="24"/>
        </w:rPr>
        <w:t>R4-2217507</w:t>
      </w:r>
      <w:r>
        <w:rPr>
          <w:rFonts w:ascii="Arial" w:hAnsi="Arial" w:cs="Arial"/>
          <w:b/>
          <w:color w:val="0000FF"/>
          <w:sz w:val="24"/>
        </w:rPr>
        <w:tab/>
      </w:r>
      <w:r>
        <w:rPr>
          <w:rFonts w:ascii="Arial" w:hAnsi="Arial" w:cs="Arial"/>
          <w:b/>
          <w:sz w:val="24"/>
        </w:rPr>
        <w:t>NR NTN enhancement workplan</w:t>
      </w:r>
    </w:p>
    <w:p w14:paraId="26FE5D3A" w14:textId="77777777" w:rsidR="00566C47" w:rsidRDefault="00566C47" w:rsidP="00566C47">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NTT DOCOMO, INC.</w:t>
      </w:r>
    </w:p>
    <w:p w14:paraId="6C162EE6" w14:textId="77777777" w:rsidR="00566C47" w:rsidRDefault="00566C47" w:rsidP="00566C47">
      <w:pPr>
        <w:rPr>
          <w:color w:val="808080"/>
        </w:rPr>
      </w:pPr>
      <w:r>
        <w:rPr>
          <w:color w:val="808080"/>
        </w:rPr>
        <w:t>(Replaces R4-2215709)</w:t>
      </w:r>
    </w:p>
    <w:p w14:paraId="11C952D2" w14:textId="77777777" w:rsidR="00566C47" w:rsidRDefault="00566C47" w:rsidP="00566C47">
      <w:pPr>
        <w:rPr>
          <w:rFonts w:ascii="Arial" w:hAnsi="Arial" w:cs="Arial"/>
          <w:b/>
        </w:rPr>
      </w:pPr>
      <w:r>
        <w:rPr>
          <w:rFonts w:ascii="Arial" w:hAnsi="Arial" w:cs="Arial"/>
          <w:b/>
        </w:rPr>
        <w:t xml:space="preserve">Abstract: </w:t>
      </w:r>
    </w:p>
    <w:p w14:paraId="5277AC3E" w14:textId="77777777" w:rsidR="00566C47" w:rsidRDefault="00566C47" w:rsidP="00566C47">
      <w:r>
        <w:t>[104-bis-e][300] BSRF_Demod Testing  Session</w:t>
      </w:r>
    </w:p>
    <w:p w14:paraId="288F8CB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8EAC04" w14:textId="77777777" w:rsidR="00566C47" w:rsidRDefault="00566C47" w:rsidP="00566C47">
      <w:pPr>
        <w:pStyle w:val="Heading5"/>
      </w:pPr>
      <w:bookmarkStart w:id="426" w:name="_Toc117534878"/>
      <w:r>
        <w:t>6.22.1.1</w:t>
      </w:r>
      <w:r>
        <w:tab/>
        <w:t>System parameters</w:t>
      </w:r>
      <w:bookmarkEnd w:id="426"/>
    </w:p>
    <w:p w14:paraId="133D495B" w14:textId="4F21A07B" w:rsidR="00566C47" w:rsidRDefault="00566C47" w:rsidP="00566C47">
      <w:pPr>
        <w:rPr>
          <w:rFonts w:ascii="Arial" w:hAnsi="Arial" w:cs="Arial"/>
          <w:b/>
          <w:sz w:val="24"/>
        </w:rPr>
      </w:pPr>
      <w:r>
        <w:rPr>
          <w:rFonts w:ascii="Arial" w:hAnsi="Arial" w:cs="Arial"/>
          <w:b/>
          <w:color w:val="0000FF"/>
          <w:sz w:val="24"/>
        </w:rPr>
        <w:t>R4-2216076</w:t>
      </w:r>
      <w:r>
        <w:rPr>
          <w:rFonts w:ascii="Arial" w:hAnsi="Arial" w:cs="Arial"/>
          <w:b/>
          <w:color w:val="0000FF"/>
          <w:sz w:val="24"/>
        </w:rPr>
        <w:tab/>
      </w:r>
      <w:r>
        <w:rPr>
          <w:rFonts w:ascii="Arial" w:hAnsi="Arial" w:cs="Arial"/>
          <w:b/>
          <w:sz w:val="24"/>
        </w:rPr>
        <w:t>Discussion on Rel-18 NTN regulatory information and ka band</w:t>
      </w:r>
    </w:p>
    <w:p w14:paraId="0968577A"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199DAA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165D22" w14:textId="76CE6492" w:rsidR="00566C47" w:rsidRDefault="00566C47" w:rsidP="00566C47">
      <w:pPr>
        <w:rPr>
          <w:rFonts w:ascii="Arial" w:hAnsi="Arial" w:cs="Arial"/>
          <w:b/>
          <w:sz w:val="24"/>
        </w:rPr>
      </w:pPr>
      <w:r>
        <w:rPr>
          <w:rFonts w:ascii="Arial" w:hAnsi="Arial" w:cs="Arial"/>
          <w:b/>
          <w:color w:val="0000FF"/>
          <w:sz w:val="24"/>
        </w:rPr>
        <w:t>R4-2216148</w:t>
      </w:r>
      <w:r>
        <w:rPr>
          <w:rFonts w:ascii="Arial" w:hAnsi="Arial" w:cs="Arial"/>
          <w:b/>
          <w:color w:val="0000FF"/>
          <w:sz w:val="24"/>
        </w:rPr>
        <w:tab/>
      </w:r>
      <w:r>
        <w:rPr>
          <w:rFonts w:ascii="Arial" w:hAnsi="Arial" w:cs="Arial"/>
          <w:b/>
          <w:sz w:val="24"/>
        </w:rPr>
        <w:t>Initial discussion for NR to support non-terrestrial networks</w:t>
      </w:r>
    </w:p>
    <w:p w14:paraId="5A8C73E7"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5469591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F5250E" w14:textId="49344BFE" w:rsidR="00566C47" w:rsidRDefault="00566C47" w:rsidP="00566C47">
      <w:pPr>
        <w:rPr>
          <w:rFonts w:ascii="Arial" w:hAnsi="Arial" w:cs="Arial"/>
          <w:b/>
          <w:sz w:val="24"/>
        </w:rPr>
      </w:pPr>
      <w:r>
        <w:rPr>
          <w:rFonts w:ascii="Arial" w:hAnsi="Arial" w:cs="Arial"/>
          <w:b/>
          <w:color w:val="0000FF"/>
          <w:sz w:val="24"/>
        </w:rPr>
        <w:t>R4-2216372</w:t>
      </w:r>
      <w:r>
        <w:rPr>
          <w:rFonts w:ascii="Arial" w:hAnsi="Arial" w:cs="Arial"/>
          <w:b/>
          <w:color w:val="0000FF"/>
          <w:sz w:val="24"/>
        </w:rPr>
        <w:tab/>
      </w:r>
      <w:r>
        <w:rPr>
          <w:rFonts w:ascii="Arial" w:hAnsi="Arial" w:cs="Arial"/>
          <w:b/>
          <w:sz w:val="24"/>
        </w:rPr>
        <w:t>Discussion on above 10GHz NTN band</w:t>
      </w:r>
    </w:p>
    <w:p w14:paraId="630CA5C6"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35E48CF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541913" w14:textId="7DB1A0CA" w:rsidR="00566C47" w:rsidRDefault="00566C47" w:rsidP="00566C47">
      <w:pPr>
        <w:rPr>
          <w:rFonts w:ascii="Arial" w:hAnsi="Arial" w:cs="Arial"/>
          <w:b/>
          <w:sz w:val="24"/>
        </w:rPr>
      </w:pPr>
      <w:r>
        <w:rPr>
          <w:rFonts w:ascii="Arial" w:hAnsi="Arial" w:cs="Arial"/>
          <w:b/>
          <w:color w:val="0000FF"/>
          <w:sz w:val="24"/>
        </w:rPr>
        <w:t>R4-2216516</w:t>
      </w:r>
      <w:r>
        <w:rPr>
          <w:rFonts w:ascii="Arial" w:hAnsi="Arial" w:cs="Arial"/>
          <w:b/>
          <w:color w:val="0000FF"/>
          <w:sz w:val="24"/>
        </w:rPr>
        <w:tab/>
      </w:r>
      <w:r>
        <w:rPr>
          <w:rFonts w:ascii="Arial" w:hAnsi="Arial" w:cs="Arial"/>
          <w:b/>
          <w:sz w:val="24"/>
        </w:rPr>
        <w:t>NTN enhancement: System parameters</w:t>
      </w:r>
    </w:p>
    <w:p w14:paraId="731F57DE"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A1E122E" w14:textId="77777777" w:rsidR="00566C47" w:rsidRDefault="00566C47" w:rsidP="00566C47">
      <w:pPr>
        <w:rPr>
          <w:rFonts w:ascii="Arial" w:hAnsi="Arial" w:cs="Arial"/>
          <w:b/>
        </w:rPr>
      </w:pPr>
      <w:r>
        <w:rPr>
          <w:rFonts w:ascii="Arial" w:hAnsi="Arial" w:cs="Arial"/>
          <w:b/>
        </w:rPr>
        <w:t xml:space="preserve">Abstract: </w:t>
      </w:r>
    </w:p>
    <w:p w14:paraId="31964456" w14:textId="77777777" w:rsidR="00566C47" w:rsidRDefault="00566C47" w:rsidP="00566C47">
      <w:r>
        <w:t>This contribution discusses the system parameters for NTN enhancements</w:t>
      </w:r>
    </w:p>
    <w:p w14:paraId="008FBA4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725C25" w14:textId="581B83A6" w:rsidR="00566C47" w:rsidRDefault="00566C47" w:rsidP="00566C47">
      <w:pPr>
        <w:rPr>
          <w:rFonts w:ascii="Arial" w:hAnsi="Arial" w:cs="Arial"/>
          <w:b/>
          <w:sz w:val="24"/>
        </w:rPr>
      </w:pPr>
      <w:r>
        <w:rPr>
          <w:rFonts w:ascii="Arial" w:hAnsi="Arial" w:cs="Arial"/>
          <w:b/>
          <w:color w:val="0000FF"/>
          <w:sz w:val="24"/>
        </w:rPr>
        <w:t>R4-2216556</w:t>
      </w:r>
      <w:r>
        <w:rPr>
          <w:rFonts w:ascii="Arial" w:hAnsi="Arial" w:cs="Arial"/>
          <w:b/>
          <w:color w:val="0000FF"/>
          <w:sz w:val="24"/>
        </w:rPr>
        <w:tab/>
      </w:r>
      <w:r>
        <w:rPr>
          <w:rFonts w:ascii="Arial" w:hAnsi="Arial" w:cs="Arial"/>
          <w:b/>
          <w:sz w:val="24"/>
        </w:rPr>
        <w:t>Discussion on system parameter for NTN in Ka band</w:t>
      </w:r>
    </w:p>
    <w:p w14:paraId="24A54B09"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FC575E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9652E8" w14:textId="3CBE5FD1" w:rsidR="00566C47" w:rsidRDefault="00566C47" w:rsidP="00566C47">
      <w:pPr>
        <w:rPr>
          <w:rFonts w:ascii="Arial" w:hAnsi="Arial" w:cs="Arial"/>
          <w:b/>
          <w:sz w:val="24"/>
        </w:rPr>
      </w:pPr>
      <w:r>
        <w:rPr>
          <w:rFonts w:ascii="Arial" w:hAnsi="Arial" w:cs="Arial"/>
          <w:b/>
          <w:color w:val="0000FF"/>
          <w:sz w:val="24"/>
        </w:rPr>
        <w:t>R4-2216651</w:t>
      </w:r>
      <w:r>
        <w:rPr>
          <w:rFonts w:ascii="Arial" w:hAnsi="Arial" w:cs="Arial"/>
          <w:b/>
          <w:color w:val="0000FF"/>
          <w:sz w:val="24"/>
        </w:rPr>
        <w:tab/>
      </w:r>
      <w:r>
        <w:rPr>
          <w:rFonts w:ascii="Arial" w:hAnsi="Arial" w:cs="Arial"/>
          <w:b/>
          <w:sz w:val="24"/>
        </w:rPr>
        <w:t>Ka band system parameters for NTN</w:t>
      </w:r>
    </w:p>
    <w:p w14:paraId="043F6298"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7B700B3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3A618B" w14:textId="77777777" w:rsidR="00566C47" w:rsidRDefault="00566C47" w:rsidP="00566C47">
      <w:pPr>
        <w:pStyle w:val="Heading5"/>
      </w:pPr>
      <w:bookmarkStart w:id="427" w:name="_Toc117534879"/>
      <w:r>
        <w:t>6.22.1.2</w:t>
      </w:r>
      <w:r>
        <w:tab/>
        <w:t>Regulatory information</w:t>
      </w:r>
      <w:bookmarkEnd w:id="427"/>
    </w:p>
    <w:p w14:paraId="6E6EADB7" w14:textId="2D992FA3" w:rsidR="00566C47" w:rsidRDefault="00566C47" w:rsidP="00566C47">
      <w:pPr>
        <w:rPr>
          <w:rFonts w:ascii="Arial" w:hAnsi="Arial" w:cs="Arial"/>
          <w:b/>
          <w:sz w:val="24"/>
        </w:rPr>
      </w:pPr>
      <w:r>
        <w:rPr>
          <w:rFonts w:ascii="Arial" w:hAnsi="Arial" w:cs="Arial"/>
          <w:b/>
          <w:color w:val="0000FF"/>
          <w:sz w:val="24"/>
        </w:rPr>
        <w:t>R4-2215775</w:t>
      </w:r>
      <w:r>
        <w:rPr>
          <w:rFonts w:ascii="Arial" w:hAnsi="Arial" w:cs="Arial"/>
          <w:b/>
          <w:color w:val="0000FF"/>
          <w:sz w:val="24"/>
        </w:rPr>
        <w:tab/>
      </w:r>
      <w:r>
        <w:rPr>
          <w:rFonts w:ascii="Arial" w:hAnsi="Arial" w:cs="Arial"/>
          <w:b/>
          <w:sz w:val="24"/>
        </w:rPr>
        <w:t>Utilization of frequency range 27.50-28.35GHz spectrum in USA</w:t>
      </w:r>
    </w:p>
    <w:p w14:paraId="6CEB2EAF"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T-Mobile USA</w:t>
      </w:r>
    </w:p>
    <w:p w14:paraId="6E30693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C542AD" w14:textId="1021AC0F" w:rsidR="00566C47" w:rsidRDefault="00566C47" w:rsidP="00566C47">
      <w:pPr>
        <w:rPr>
          <w:rFonts w:ascii="Arial" w:hAnsi="Arial" w:cs="Arial"/>
          <w:b/>
          <w:sz w:val="24"/>
        </w:rPr>
      </w:pPr>
      <w:r>
        <w:rPr>
          <w:rFonts w:ascii="Arial" w:hAnsi="Arial" w:cs="Arial"/>
          <w:b/>
          <w:color w:val="0000FF"/>
          <w:sz w:val="24"/>
        </w:rPr>
        <w:t>R4-2216515</w:t>
      </w:r>
      <w:r>
        <w:rPr>
          <w:rFonts w:ascii="Arial" w:hAnsi="Arial" w:cs="Arial"/>
          <w:b/>
          <w:color w:val="0000FF"/>
          <w:sz w:val="24"/>
        </w:rPr>
        <w:tab/>
      </w:r>
      <w:r>
        <w:rPr>
          <w:rFonts w:ascii="Arial" w:hAnsi="Arial" w:cs="Arial"/>
          <w:b/>
          <w:sz w:val="24"/>
        </w:rPr>
        <w:t>NTN enhancement: Regulatory aspects and band discussion</w:t>
      </w:r>
    </w:p>
    <w:p w14:paraId="6E09B380"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78DF647" w14:textId="77777777" w:rsidR="00566C47" w:rsidRDefault="00566C47" w:rsidP="00566C47">
      <w:pPr>
        <w:rPr>
          <w:rFonts w:ascii="Arial" w:hAnsi="Arial" w:cs="Arial"/>
          <w:b/>
        </w:rPr>
      </w:pPr>
      <w:r>
        <w:rPr>
          <w:rFonts w:ascii="Arial" w:hAnsi="Arial" w:cs="Arial"/>
          <w:b/>
        </w:rPr>
        <w:t xml:space="preserve">Abstract: </w:t>
      </w:r>
    </w:p>
    <w:p w14:paraId="090A281A" w14:textId="77777777" w:rsidR="00566C47" w:rsidRDefault="00566C47" w:rsidP="00566C47">
      <w:r>
        <w:t>This contribution discusses the regulatory context related to NTN operation in Ka-band</w:t>
      </w:r>
    </w:p>
    <w:p w14:paraId="1D3E57F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C77655" w14:textId="77777777" w:rsidR="00566C47" w:rsidRDefault="00566C47" w:rsidP="00566C47">
      <w:pPr>
        <w:pStyle w:val="Heading5"/>
      </w:pPr>
      <w:bookmarkStart w:id="428" w:name="_Toc117534880"/>
      <w:r>
        <w:t>6.22.1.3</w:t>
      </w:r>
      <w:r>
        <w:tab/>
        <w:t>Others</w:t>
      </w:r>
      <w:bookmarkEnd w:id="428"/>
    </w:p>
    <w:p w14:paraId="573A6871" w14:textId="77777777" w:rsidR="00566C47" w:rsidRDefault="00566C47" w:rsidP="00566C47">
      <w:pPr>
        <w:pStyle w:val="Heading4"/>
      </w:pPr>
      <w:bookmarkStart w:id="429" w:name="_Toc117534881"/>
      <w:r>
        <w:t>6.22.2</w:t>
      </w:r>
      <w:r>
        <w:tab/>
        <w:t>Co-existence study for above 10GHz bands</w:t>
      </w:r>
      <w:bookmarkEnd w:id="429"/>
    </w:p>
    <w:p w14:paraId="76D270DF" w14:textId="2DFD446E" w:rsidR="00566C47" w:rsidRDefault="00566C47" w:rsidP="00566C47">
      <w:pPr>
        <w:rPr>
          <w:rFonts w:ascii="Arial" w:hAnsi="Arial" w:cs="Arial"/>
          <w:b/>
          <w:sz w:val="24"/>
        </w:rPr>
      </w:pPr>
      <w:r>
        <w:rPr>
          <w:rFonts w:ascii="Arial" w:hAnsi="Arial" w:cs="Arial"/>
          <w:b/>
          <w:color w:val="0000FF"/>
          <w:sz w:val="24"/>
        </w:rPr>
        <w:t>R4-2215348</w:t>
      </w:r>
      <w:r>
        <w:rPr>
          <w:rFonts w:ascii="Arial" w:hAnsi="Arial" w:cs="Arial"/>
          <w:b/>
          <w:color w:val="0000FF"/>
          <w:sz w:val="24"/>
        </w:rPr>
        <w:tab/>
      </w:r>
      <w:r>
        <w:rPr>
          <w:rFonts w:ascii="Arial" w:hAnsi="Arial" w:cs="Arial"/>
          <w:b/>
          <w:sz w:val="24"/>
        </w:rPr>
        <w:t>VSAT UE Characteristics and Initial Simulation Parameters</w:t>
      </w:r>
    </w:p>
    <w:p w14:paraId="55B90A01"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3E670BD4" w14:textId="77777777" w:rsidR="00566C47" w:rsidRDefault="00566C47" w:rsidP="00566C47">
      <w:pPr>
        <w:rPr>
          <w:rFonts w:ascii="Arial" w:hAnsi="Arial" w:cs="Arial"/>
          <w:b/>
        </w:rPr>
      </w:pPr>
      <w:r>
        <w:rPr>
          <w:rFonts w:ascii="Arial" w:hAnsi="Arial" w:cs="Arial"/>
          <w:b/>
        </w:rPr>
        <w:t xml:space="preserve">Abstract: </w:t>
      </w:r>
    </w:p>
    <w:p w14:paraId="61480772" w14:textId="77777777" w:rsidR="00566C47" w:rsidRDefault="00566C47" w:rsidP="00566C47">
      <w:r>
        <w:t>This contribution provides material for discussion with respect to Ka-band coexistence simulations and VSAT antenna parameters.</w:t>
      </w:r>
    </w:p>
    <w:p w14:paraId="54E0286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36F425" w14:textId="4DA84E67" w:rsidR="00566C47" w:rsidRDefault="00566C47" w:rsidP="00566C47">
      <w:pPr>
        <w:rPr>
          <w:rFonts w:ascii="Arial" w:hAnsi="Arial" w:cs="Arial"/>
          <w:b/>
          <w:sz w:val="24"/>
        </w:rPr>
      </w:pPr>
      <w:r>
        <w:rPr>
          <w:rFonts w:ascii="Arial" w:hAnsi="Arial" w:cs="Arial"/>
          <w:b/>
          <w:color w:val="0000FF"/>
          <w:sz w:val="24"/>
        </w:rPr>
        <w:t>R4-2215352</w:t>
      </w:r>
      <w:r>
        <w:rPr>
          <w:rFonts w:ascii="Arial" w:hAnsi="Arial" w:cs="Arial"/>
          <w:b/>
          <w:color w:val="0000FF"/>
          <w:sz w:val="24"/>
        </w:rPr>
        <w:tab/>
      </w:r>
      <w:r>
        <w:rPr>
          <w:rFonts w:ascii="Arial" w:hAnsi="Arial" w:cs="Arial"/>
          <w:b/>
          <w:sz w:val="24"/>
        </w:rPr>
        <w:t>Discussion on Ka-band NTN-TN NR adjacent band coexistence scenarios</w:t>
      </w:r>
    </w:p>
    <w:p w14:paraId="4E25E7E3"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Lockheed Martin, Hispasat, Intelsat, Magister Solutions Ltd, Satellite Applications Catapult, ESA, Avanti, Hughes/EchoStar, Inmarsat, Eutelsat, Sateliot</w:t>
      </w:r>
    </w:p>
    <w:p w14:paraId="2403DD1C" w14:textId="77777777" w:rsidR="00566C47" w:rsidRDefault="00566C47" w:rsidP="00566C47">
      <w:pPr>
        <w:rPr>
          <w:rFonts w:ascii="Arial" w:hAnsi="Arial" w:cs="Arial"/>
          <w:b/>
        </w:rPr>
      </w:pPr>
      <w:r>
        <w:rPr>
          <w:rFonts w:ascii="Arial" w:hAnsi="Arial" w:cs="Arial"/>
          <w:b/>
        </w:rPr>
        <w:t xml:space="preserve">Abstract: </w:t>
      </w:r>
    </w:p>
    <w:p w14:paraId="77869BD1" w14:textId="77777777" w:rsidR="00566C47" w:rsidRDefault="00566C47" w:rsidP="00566C47">
      <w:r>
        <w:t>This contribution provides material for discussion on handling of satellite FR2 bands as part of NTN Rel-18 WI.</w:t>
      </w:r>
    </w:p>
    <w:p w14:paraId="0032AD6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D49F42" w14:textId="4950FCD0" w:rsidR="00566C47" w:rsidRDefault="00566C47" w:rsidP="00566C47">
      <w:pPr>
        <w:rPr>
          <w:rFonts w:ascii="Arial" w:hAnsi="Arial" w:cs="Arial"/>
          <w:b/>
          <w:sz w:val="24"/>
        </w:rPr>
      </w:pPr>
      <w:r>
        <w:rPr>
          <w:rFonts w:ascii="Arial" w:hAnsi="Arial" w:cs="Arial"/>
          <w:b/>
          <w:color w:val="0000FF"/>
          <w:sz w:val="24"/>
        </w:rPr>
        <w:t>R4-2215777</w:t>
      </w:r>
      <w:r>
        <w:rPr>
          <w:rFonts w:ascii="Arial" w:hAnsi="Arial" w:cs="Arial"/>
          <w:b/>
          <w:color w:val="0000FF"/>
          <w:sz w:val="24"/>
        </w:rPr>
        <w:tab/>
      </w:r>
      <w:r>
        <w:rPr>
          <w:rFonts w:ascii="Arial" w:hAnsi="Arial" w:cs="Arial"/>
          <w:b/>
          <w:sz w:val="24"/>
        </w:rPr>
        <w:t xml:space="preserve">Simulation assumptions for above 10GHz NTN co-existence study </w:t>
      </w:r>
    </w:p>
    <w:p w14:paraId="237CBCDD"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 Electronics Nordic AB</w:t>
      </w:r>
    </w:p>
    <w:p w14:paraId="49EBFF0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FF9825" w14:textId="6B265130" w:rsidR="00566C47" w:rsidRDefault="00566C47" w:rsidP="00566C47">
      <w:pPr>
        <w:rPr>
          <w:rFonts w:ascii="Arial" w:hAnsi="Arial" w:cs="Arial"/>
          <w:b/>
          <w:sz w:val="24"/>
        </w:rPr>
      </w:pPr>
      <w:r>
        <w:rPr>
          <w:rFonts w:ascii="Arial" w:hAnsi="Arial" w:cs="Arial"/>
          <w:b/>
          <w:color w:val="0000FF"/>
          <w:sz w:val="24"/>
        </w:rPr>
        <w:t>R4-2216517</w:t>
      </w:r>
      <w:r>
        <w:rPr>
          <w:rFonts w:ascii="Arial" w:hAnsi="Arial" w:cs="Arial"/>
          <w:b/>
          <w:color w:val="0000FF"/>
          <w:sz w:val="24"/>
        </w:rPr>
        <w:tab/>
      </w:r>
      <w:r>
        <w:rPr>
          <w:rFonts w:ascii="Arial" w:hAnsi="Arial" w:cs="Arial"/>
          <w:b/>
          <w:sz w:val="24"/>
        </w:rPr>
        <w:t>NTN enhancement -  coex simulations: scenarios and assumptions</w:t>
      </w:r>
    </w:p>
    <w:p w14:paraId="023F0C0B"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4690ED0" w14:textId="77777777" w:rsidR="00566C47" w:rsidRDefault="00566C47" w:rsidP="00566C47">
      <w:pPr>
        <w:rPr>
          <w:rFonts w:ascii="Arial" w:hAnsi="Arial" w:cs="Arial"/>
          <w:b/>
        </w:rPr>
      </w:pPr>
      <w:r>
        <w:rPr>
          <w:rFonts w:ascii="Arial" w:hAnsi="Arial" w:cs="Arial"/>
          <w:b/>
        </w:rPr>
        <w:t xml:space="preserve">Abstract: </w:t>
      </w:r>
    </w:p>
    <w:p w14:paraId="493FE062" w14:textId="7605F5B6" w:rsidR="00566C47" w:rsidRDefault="00566C47" w:rsidP="00566C47">
      <w:r>
        <w:t>This contribution discusses the coexistence scenarios and associated assumptions for NTN operation in the Ka-band</w:t>
      </w:r>
      <w:r w:rsidR="00AC2591">
        <w:t>.</w:t>
      </w:r>
    </w:p>
    <w:p w14:paraId="3DBFD1D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0597BF" w14:textId="4EB13A12" w:rsidR="00566C47" w:rsidRDefault="00566C47" w:rsidP="00566C47">
      <w:pPr>
        <w:rPr>
          <w:rFonts w:ascii="Arial" w:hAnsi="Arial" w:cs="Arial"/>
          <w:b/>
          <w:sz w:val="24"/>
        </w:rPr>
      </w:pPr>
      <w:r>
        <w:rPr>
          <w:rFonts w:ascii="Arial" w:hAnsi="Arial" w:cs="Arial"/>
          <w:b/>
          <w:color w:val="0000FF"/>
          <w:sz w:val="24"/>
        </w:rPr>
        <w:t>R4-2216557</w:t>
      </w:r>
      <w:r>
        <w:rPr>
          <w:rFonts w:ascii="Arial" w:hAnsi="Arial" w:cs="Arial"/>
          <w:b/>
          <w:color w:val="0000FF"/>
          <w:sz w:val="24"/>
        </w:rPr>
        <w:tab/>
      </w:r>
      <w:r>
        <w:rPr>
          <w:rFonts w:ascii="Arial" w:hAnsi="Arial" w:cs="Arial"/>
          <w:b/>
          <w:sz w:val="24"/>
        </w:rPr>
        <w:t>Discussion on coexistence evaluation for NTN in Ka-band</w:t>
      </w:r>
    </w:p>
    <w:p w14:paraId="010E409A"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6F8392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0D9551" w14:textId="43123CA4" w:rsidR="00566C47" w:rsidRDefault="00566C47" w:rsidP="00566C47">
      <w:pPr>
        <w:rPr>
          <w:rFonts w:ascii="Arial" w:hAnsi="Arial" w:cs="Arial"/>
          <w:b/>
          <w:sz w:val="24"/>
        </w:rPr>
      </w:pPr>
      <w:r>
        <w:rPr>
          <w:rFonts w:ascii="Arial" w:hAnsi="Arial" w:cs="Arial"/>
          <w:b/>
          <w:color w:val="0000FF"/>
          <w:sz w:val="24"/>
        </w:rPr>
        <w:t>R4-2217743</w:t>
      </w:r>
      <w:r>
        <w:rPr>
          <w:rFonts w:ascii="Arial" w:hAnsi="Arial" w:cs="Arial"/>
          <w:b/>
          <w:color w:val="0000FF"/>
          <w:sz w:val="24"/>
        </w:rPr>
        <w:tab/>
      </w:r>
      <w:r>
        <w:rPr>
          <w:rFonts w:ascii="Arial" w:hAnsi="Arial" w:cs="Arial"/>
          <w:b/>
          <w:sz w:val="24"/>
        </w:rPr>
        <w:t xml:space="preserve">WF on NTN UE in Ka-band </w:t>
      </w:r>
    </w:p>
    <w:p w14:paraId="5AD65A5B"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1EAF544B" w14:textId="77777777" w:rsidR="00566C47" w:rsidRDefault="00566C47" w:rsidP="00566C47">
      <w:pPr>
        <w:rPr>
          <w:rFonts w:ascii="Arial" w:hAnsi="Arial" w:cs="Arial"/>
          <w:b/>
        </w:rPr>
      </w:pPr>
      <w:r>
        <w:rPr>
          <w:rFonts w:ascii="Arial" w:hAnsi="Arial" w:cs="Arial"/>
          <w:b/>
        </w:rPr>
        <w:t xml:space="preserve">Abstract: </w:t>
      </w:r>
    </w:p>
    <w:p w14:paraId="370A9927" w14:textId="77777777" w:rsidR="00566C47" w:rsidRDefault="00566C47" w:rsidP="00566C47">
      <w:r>
        <w:t>[104-bis-e][100] Main Session</w:t>
      </w:r>
    </w:p>
    <w:p w14:paraId="25C8D84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F912CE" w14:textId="77777777" w:rsidR="00566C47" w:rsidRDefault="00566C47" w:rsidP="00566C47">
      <w:pPr>
        <w:pStyle w:val="Heading4"/>
      </w:pPr>
      <w:bookmarkStart w:id="430" w:name="_Toc117534882"/>
      <w:r>
        <w:t>6.22.3</w:t>
      </w:r>
      <w:r>
        <w:tab/>
        <w:t>SAN RF requirements</w:t>
      </w:r>
      <w:bookmarkEnd w:id="430"/>
    </w:p>
    <w:p w14:paraId="2DAD306D" w14:textId="605DFA21" w:rsidR="00566C47" w:rsidRDefault="00566C47" w:rsidP="00566C47">
      <w:pPr>
        <w:rPr>
          <w:rFonts w:ascii="Arial" w:hAnsi="Arial" w:cs="Arial"/>
          <w:b/>
          <w:sz w:val="24"/>
        </w:rPr>
      </w:pPr>
      <w:r>
        <w:rPr>
          <w:rFonts w:ascii="Arial" w:hAnsi="Arial" w:cs="Arial"/>
          <w:b/>
          <w:color w:val="0000FF"/>
          <w:sz w:val="24"/>
        </w:rPr>
        <w:t>R4-2215415</w:t>
      </w:r>
      <w:r>
        <w:rPr>
          <w:rFonts w:ascii="Arial" w:hAnsi="Arial" w:cs="Arial"/>
          <w:b/>
          <w:color w:val="0000FF"/>
          <w:sz w:val="24"/>
        </w:rPr>
        <w:tab/>
      </w:r>
      <w:r>
        <w:rPr>
          <w:rFonts w:ascii="Arial" w:hAnsi="Arial" w:cs="Arial"/>
          <w:b/>
          <w:sz w:val="24"/>
        </w:rPr>
        <w:t>General consideration on SAN RF requirements for above 10GHz bands</w:t>
      </w:r>
    </w:p>
    <w:p w14:paraId="2A95B340"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044547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51B668" w14:textId="016A4F0F" w:rsidR="00566C47" w:rsidRDefault="00566C47" w:rsidP="00566C47">
      <w:pPr>
        <w:rPr>
          <w:rFonts w:ascii="Arial" w:hAnsi="Arial" w:cs="Arial"/>
          <w:b/>
          <w:sz w:val="24"/>
        </w:rPr>
      </w:pPr>
      <w:r>
        <w:rPr>
          <w:rFonts w:ascii="Arial" w:hAnsi="Arial" w:cs="Arial"/>
          <w:b/>
          <w:color w:val="0000FF"/>
          <w:sz w:val="24"/>
        </w:rPr>
        <w:t>R4-2216558</w:t>
      </w:r>
      <w:r>
        <w:rPr>
          <w:rFonts w:ascii="Arial" w:hAnsi="Arial" w:cs="Arial"/>
          <w:b/>
          <w:color w:val="0000FF"/>
          <w:sz w:val="24"/>
        </w:rPr>
        <w:tab/>
      </w:r>
      <w:r>
        <w:rPr>
          <w:rFonts w:ascii="Arial" w:hAnsi="Arial" w:cs="Arial"/>
          <w:b/>
          <w:sz w:val="24"/>
        </w:rPr>
        <w:t>Discussion on SAN RF requirements for NTN in Ka-band</w:t>
      </w:r>
    </w:p>
    <w:p w14:paraId="790A31E3"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E07769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DF7E8E" w14:textId="77777777" w:rsidR="00566C47" w:rsidRDefault="00566C47" w:rsidP="00566C47">
      <w:pPr>
        <w:pStyle w:val="Heading4"/>
      </w:pPr>
      <w:bookmarkStart w:id="431" w:name="_Toc117534883"/>
      <w:r>
        <w:t>6.22.4</w:t>
      </w:r>
      <w:r>
        <w:tab/>
        <w:t>UE RF requirements</w:t>
      </w:r>
      <w:bookmarkEnd w:id="431"/>
    </w:p>
    <w:p w14:paraId="6667AC38" w14:textId="5C934BD4" w:rsidR="00566C47" w:rsidRDefault="00566C47" w:rsidP="00566C47">
      <w:pPr>
        <w:rPr>
          <w:rFonts w:ascii="Arial" w:hAnsi="Arial" w:cs="Arial"/>
          <w:b/>
          <w:sz w:val="24"/>
        </w:rPr>
      </w:pPr>
      <w:r>
        <w:rPr>
          <w:rFonts w:ascii="Arial" w:hAnsi="Arial" w:cs="Arial"/>
          <w:b/>
          <w:color w:val="0000FF"/>
          <w:sz w:val="24"/>
        </w:rPr>
        <w:t>R4-2216559</w:t>
      </w:r>
      <w:r>
        <w:rPr>
          <w:rFonts w:ascii="Arial" w:hAnsi="Arial" w:cs="Arial"/>
          <w:b/>
          <w:color w:val="0000FF"/>
          <w:sz w:val="24"/>
        </w:rPr>
        <w:tab/>
      </w:r>
      <w:r>
        <w:rPr>
          <w:rFonts w:ascii="Arial" w:hAnsi="Arial" w:cs="Arial"/>
          <w:b/>
          <w:sz w:val="24"/>
        </w:rPr>
        <w:t>Discussion on UE RF requirements for NTN in Ka-band</w:t>
      </w:r>
    </w:p>
    <w:p w14:paraId="6F50A5B5"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E57B91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D0DCA9" w14:textId="0C9C44AB" w:rsidR="00566C47" w:rsidRDefault="00566C47" w:rsidP="00566C47">
      <w:pPr>
        <w:rPr>
          <w:rFonts w:ascii="Arial" w:hAnsi="Arial" w:cs="Arial"/>
          <w:b/>
          <w:sz w:val="24"/>
        </w:rPr>
      </w:pPr>
      <w:r>
        <w:rPr>
          <w:rFonts w:ascii="Arial" w:hAnsi="Arial" w:cs="Arial"/>
          <w:b/>
          <w:color w:val="0000FF"/>
          <w:sz w:val="24"/>
        </w:rPr>
        <w:t>R4-2216652</w:t>
      </w:r>
      <w:r>
        <w:rPr>
          <w:rFonts w:ascii="Arial" w:hAnsi="Arial" w:cs="Arial"/>
          <w:b/>
          <w:color w:val="0000FF"/>
          <w:sz w:val="24"/>
        </w:rPr>
        <w:tab/>
      </w:r>
      <w:r>
        <w:rPr>
          <w:rFonts w:ascii="Arial" w:hAnsi="Arial" w:cs="Arial"/>
          <w:b/>
          <w:sz w:val="24"/>
        </w:rPr>
        <w:t>Ka band UE RF requirements for NTN</w:t>
      </w:r>
    </w:p>
    <w:p w14:paraId="2A2A4AD8"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70FDA7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D4A898" w14:textId="77777777" w:rsidR="00566C47" w:rsidRDefault="00566C47" w:rsidP="00566C47">
      <w:pPr>
        <w:pStyle w:val="Heading4"/>
      </w:pPr>
      <w:bookmarkStart w:id="432" w:name="_Toc117534884"/>
      <w:r>
        <w:t>6.22.5</w:t>
      </w:r>
      <w:r>
        <w:tab/>
        <w:t>Moderator summary and conclusions</w:t>
      </w:r>
      <w:bookmarkEnd w:id="432"/>
    </w:p>
    <w:p w14:paraId="620313E2" w14:textId="28688EA3" w:rsidR="00566C47" w:rsidRDefault="00566C47" w:rsidP="00566C47">
      <w:pPr>
        <w:rPr>
          <w:rFonts w:ascii="Arial" w:hAnsi="Arial" w:cs="Arial"/>
          <w:b/>
          <w:sz w:val="24"/>
        </w:rPr>
      </w:pPr>
      <w:r>
        <w:rPr>
          <w:rFonts w:ascii="Arial" w:hAnsi="Arial" w:cs="Arial"/>
          <w:b/>
          <w:color w:val="0000FF"/>
          <w:sz w:val="24"/>
        </w:rPr>
        <w:t>R4-2216896</w:t>
      </w:r>
      <w:r>
        <w:rPr>
          <w:rFonts w:ascii="Arial" w:hAnsi="Arial" w:cs="Arial"/>
          <w:b/>
          <w:color w:val="0000FF"/>
          <w:sz w:val="24"/>
        </w:rPr>
        <w:tab/>
      </w:r>
      <w:r>
        <w:rPr>
          <w:rFonts w:ascii="Arial" w:hAnsi="Arial" w:cs="Arial"/>
          <w:b/>
          <w:sz w:val="24"/>
        </w:rPr>
        <w:t>Email discussion summary for [104-bis-e][312] NR_NTN_enh_Part1</w:t>
      </w:r>
    </w:p>
    <w:p w14:paraId="4874A151"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(Thales)</w:t>
      </w:r>
    </w:p>
    <w:p w14:paraId="4561FD4C" w14:textId="77777777" w:rsidR="00566C47" w:rsidRDefault="00566C47" w:rsidP="00566C47">
      <w:pPr>
        <w:rPr>
          <w:rFonts w:ascii="Arial" w:hAnsi="Arial" w:cs="Arial"/>
          <w:b/>
        </w:rPr>
      </w:pPr>
      <w:r>
        <w:rPr>
          <w:rFonts w:ascii="Arial" w:hAnsi="Arial" w:cs="Arial"/>
          <w:b/>
        </w:rPr>
        <w:t xml:space="preserve">Abstract: </w:t>
      </w:r>
    </w:p>
    <w:p w14:paraId="230020F1" w14:textId="77777777" w:rsidR="00566C47" w:rsidRDefault="00566C47" w:rsidP="00566C47">
      <w:r>
        <w:t>[104-bis-e][312] NR_NTN_enh_Part1</w:t>
      </w:r>
    </w:p>
    <w:p w14:paraId="13094B1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R4-2217496</w:t>
      </w:r>
      <w:r>
        <w:rPr>
          <w:color w:val="993300"/>
          <w:u w:val="single"/>
        </w:rPr>
        <w:t>.</w:t>
      </w:r>
    </w:p>
    <w:p w14:paraId="4E34D8C8" w14:textId="286F7F44" w:rsidR="00566C47" w:rsidRDefault="00566C47" w:rsidP="00566C47">
      <w:pPr>
        <w:rPr>
          <w:rFonts w:ascii="Arial" w:hAnsi="Arial" w:cs="Arial"/>
          <w:b/>
          <w:sz w:val="24"/>
        </w:rPr>
      </w:pPr>
      <w:r>
        <w:rPr>
          <w:rFonts w:ascii="Arial" w:hAnsi="Arial" w:cs="Arial"/>
          <w:b/>
          <w:color w:val="0000FF"/>
          <w:sz w:val="24"/>
        </w:rPr>
        <w:t>R4-2216897</w:t>
      </w:r>
      <w:r>
        <w:rPr>
          <w:rFonts w:ascii="Arial" w:hAnsi="Arial" w:cs="Arial"/>
          <w:b/>
          <w:color w:val="0000FF"/>
          <w:sz w:val="24"/>
        </w:rPr>
        <w:tab/>
      </w:r>
      <w:r>
        <w:rPr>
          <w:rFonts w:ascii="Arial" w:hAnsi="Arial" w:cs="Arial"/>
          <w:b/>
          <w:sz w:val="24"/>
        </w:rPr>
        <w:t>[Email discussion summary for 104-bis-e][313] NR_NTN_enh_Part2</w:t>
      </w:r>
    </w:p>
    <w:p w14:paraId="49DFDFC2"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5A889652" w14:textId="77777777" w:rsidR="00566C47" w:rsidRDefault="00566C47" w:rsidP="00566C47">
      <w:pPr>
        <w:rPr>
          <w:rFonts w:ascii="Arial" w:hAnsi="Arial" w:cs="Arial"/>
          <w:b/>
        </w:rPr>
      </w:pPr>
      <w:r>
        <w:rPr>
          <w:rFonts w:ascii="Arial" w:hAnsi="Arial" w:cs="Arial"/>
          <w:b/>
        </w:rPr>
        <w:t xml:space="preserve">Abstract: </w:t>
      </w:r>
    </w:p>
    <w:p w14:paraId="0914B9E2" w14:textId="77777777" w:rsidR="00566C47" w:rsidRDefault="00566C47" w:rsidP="00566C47">
      <w:r>
        <w:t>[104-bis-e][313] NR_NTN_enh_Part2</w:t>
      </w:r>
    </w:p>
    <w:p w14:paraId="10352AA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R4-2217496</w:t>
      </w:r>
      <w:r>
        <w:rPr>
          <w:color w:val="993300"/>
          <w:u w:val="single"/>
        </w:rPr>
        <w:t>.</w:t>
      </w:r>
    </w:p>
    <w:p w14:paraId="58721903" w14:textId="34C15624" w:rsidR="00566C47" w:rsidRDefault="00566C47" w:rsidP="00566C47">
      <w:pPr>
        <w:rPr>
          <w:rFonts w:ascii="Arial" w:hAnsi="Arial" w:cs="Arial"/>
          <w:b/>
          <w:sz w:val="24"/>
        </w:rPr>
      </w:pPr>
      <w:r>
        <w:rPr>
          <w:rFonts w:ascii="Arial" w:hAnsi="Arial" w:cs="Arial"/>
          <w:b/>
          <w:color w:val="0000FF"/>
          <w:sz w:val="24"/>
        </w:rPr>
        <w:t>R4-2216976</w:t>
      </w:r>
      <w:r>
        <w:rPr>
          <w:rFonts w:ascii="Arial" w:hAnsi="Arial" w:cs="Arial"/>
          <w:b/>
          <w:color w:val="0000FF"/>
          <w:sz w:val="24"/>
        </w:rPr>
        <w:tab/>
      </w:r>
      <w:r>
        <w:rPr>
          <w:rFonts w:ascii="Arial" w:hAnsi="Arial" w:cs="Arial"/>
          <w:b/>
          <w:sz w:val="24"/>
        </w:rPr>
        <w:t>Email discussion summary for [104-bis-e][140] NR_NTN_enh_UERF</w:t>
      </w:r>
    </w:p>
    <w:p w14:paraId="1BE10486"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57C0C8DC" w14:textId="77777777" w:rsidR="00566C47" w:rsidRDefault="00566C47" w:rsidP="00566C47">
      <w:pPr>
        <w:rPr>
          <w:rFonts w:ascii="Arial" w:hAnsi="Arial" w:cs="Arial"/>
          <w:b/>
        </w:rPr>
      </w:pPr>
      <w:r>
        <w:rPr>
          <w:rFonts w:ascii="Arial" w:hAnsi="Arial" w:cs="Arial"/>
          <w:b/>
        </w:rPr>
        <w:t xml:space="preserve">Abstract: </w:t>
      </w:r>
    </w:p>
    <w:p w14:paraId="3BD108E1" w14:textId="77777777" w:rsidR="00566C47" w:rsidRDefault="00566C47" w:rsidP="00566C47">
      <w:r>
        <w:t>[104-bis-e][140] NR_NTN_enh_UERF</w:t>
      </w:r>
    </w:p>
    <w:p w14:paraId="3FC1B75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127725" w14:textId="27D55817" w:rsidR="00566C47" w:rsidRDefault="00566C47" w:rsidP="00566C47">
      <w:pPr>
        <w:rPr>
          <w:rFonts w:ascii="Arial" w:hAnsi="Arial" w:cs="Arial"/>
          <w:b/>
          <w:sz w:val="24"/>
        </w:rPr>
      </w:pPr>
      <w:r>
        <w:rPr>
          <w:rFonts w:ascii="Arial" w:hAnsi="Arial" w:cs="Arial"/>
          <w:b/>
          <w:color w:val="0000FF"/>
          <w:sz w:val="24"/>
        </w:rPr>
        <w:t>R4-2217019</w:t>
      </w:r>
      <w:r>
        <w:rPr>
          <w:rFonts w:ascii="Arial" w:hAnsi="Arial" w:cs="Arial"/>
          <w:b/>
          <w:color w:val="0000FF"/>
          <w:sz w:val="24"/>
        </w:rPr>
        <w:tab/>
      </w:r>
      <w:r>
        <w:rPr>
          <w:rFonts w:ascii="Arial" w:hAnsi="Arial" w:cs="Arial"/>
          <w:b/>
          <w:sz w:val="24"/>
        </w:rPr>
        <w:t>Email discussion summary for [104-bis-e][140] NR_NTN_enh_UERF</w:t>
      </w:r>
    </w:p>
    <w:p w14:paraId="181B3185"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5E806742" w14:textId="77777777" w:rsidR="00566C47" w:rsidRDefault="00566C47" w:rsidP="00566C47">
      <w:pPr>
        <w:rPr>
          <w:rFonts w:ascii="Arial" w:hAnsi="Arial" w:cs="Arial"/>
          <w:b/>
        </w:rPr>
      </w:pPr>
      <w:r>
        <w:rPr>
          <w:rFonts w:ascii="Arial" w:hAnsi="Arial" w:cs="Arial"/>
          <w:b/>
        </w:rPr>
        <w:t xml:space="preserve">Abstract: </w:t>
      </w:r>
    </w:p>
    <w:p w14:paraId="2F7770A0" w14:textId="76D2A4A0" w:rsidR="00566C47" w:rsidRDefault="00566C47" w:rsidP="00566C47">
      <w:r>
        <w:t>[104-bis-e][100] Main Session</w:t>
      </w:r>
    </w:p>
    <w:p w14:paraId="0A028830" w14:textId="1E2F5FCC" w:rsidR="00FC0351" w:rsidRDefault="00FC0351" w:rsidP="00566C47"/>
    <w:p w14:paraId="1A7ADE18" w14:textId="7430BF49" w:rsidR="00FC0351" w:rsidRDefault="00FC0351" w:rsidP="00566C47">
      <w:r w:rsidRPr="00FC0351">
        <w:rPr>
          <w:rFonts w:ascii="Arial" w:hAnsi="Arial" w:cs="Arial"/>
          <w:b/>
        </w:rPr>
        <w:t>Discussion:</w:t>
      </w:r>
    </w:p>
    <w:p w14:paraId="35075EBA" w14:textId="77777777" w:rsidR="00FC0351" w:rsidRPr="00FC0351" w:rsidRDefault="00FC0351" w:rsidP="00FC0351">
      <w:pPr>
        <w:rPr>
          <w:b/>
          <w:bCs/>
          <w:u w:val="single"/>
        </w:rPr>
      </w:pPr>
      <w:r w:rsidRPr="00FC0351">
        <w:rPr>
          <w:b/>
          <w:bCs/>
          <w:u w:val="single"/>
        </w:rPr>
        <w:t>Issue 1-1-1: power class</w:t>
      </w:r>
    </w:p>
    <w:p w14:paraId="76C9C4E2" w14:textId="77777777" w:rsidR="00FC0351" w:rsidRPr="00FC0351" w:rsidRDefault="00FC0351" w:rsidP="00FC0351">
      <w:pPr>
        <w:rPr>
          <w:b/>
          <w:bCs/>
        </w:rPr>
      </w:pPr>
      <w:r w:rsidRPr="00FC0351">
        <w:rPr>
          <w:b/>
          <w:bCs/>
          <w:highlight w:val="green"/>
        </w:rPr>
        <w:t>Agreement:</w:t>
      </w:r>
    </w:p>
    <w:p w14:paraId="3592FE99" w14:textId="77777777" w:rsidR="00FC0351" w:rsidRPr="00FC0351" w:rsidRDefault="00FC0351" w:rsidP="00FC0351">
      <w:pPr>
        <w:ind w:left="568" w:hanging="284"/>
      </w:pPr>
      <w:r w:rsidRPr="00FC0351">
        <w:t>-</w:t>
      </w:r>
      <w:r w:rsidRPr="00FC0351">
        <w:tab/>
        <w:t>Define one new power class for NTN UE</w:t>
      </w:r>
    </w:p>
    <w:p w14:paraId="633E0E05" w14:textId="77777777" w:rsidR="00FC0351" w:rsidRPr="00FC0351" w:rsidRDefault="00FC0351" w:rsidP="00FC0351">
      <w:pPr>
        <w:ind w:left="851" w:hanging="284"/>
      </w:pPr>
      <w:r w:rsidRPr="00FC0351">
        <w:t>-</w:t>
      </w:r>
      <w:r w:rsidRPr="00FC0351">
        <w:tab/>
        <w:t>FFS on whether this power class is applicable to fixed, movable NTN device, or both</w:t>
      </w:r>
    </w:p>
    <w:p w14:paraId="5EACB8DF" w14:textId="77777777" w:rsidR="00FC0351" w:rsidRPr="00FC0351" w:rsidRDefault="00FC0351" w:rsidP="00FC0351">
      <w:pPr>
        <w:ind w:left="851" w:hanging="284"/>
      </w:pPr>
      <w:r w:rsidRPr="00FC0351">
        <w:t>-</w:t>
      </w:r>
      <w:r w:rsidRPr="00FC0351">
        <w:tab/>
        <w:t>The regulation requirements should be considered when defining the new power class</w:t>
      </w:r>
    </w:p>
    <w:p w14:paraId="233D21CC" w14:textId="77777777" w:rsidR="00FC0351" w:rsidRPr="00FC0351" w:rsidRDefault="00FC0351" w:rsidP="00FC0351">
      <w:pPr>
        <w:ind w:left="568" w:hanging="284"/>
      </w:pPr>
      <w:r w:rsidRPr="00FC0351">
        <w:t>-</w:t>
      </w:r>
      <w:r w:rsidRPr="00FC0351">
        <w:tab/>
        <w:t>FFS on other new power classes for NTN UE</w:t>
      </w:r>
    </w:p>
    <w:p w14:paraId="7B466054" w14:textId="77777777" w:rsidR="00FC0351" w:rsidRPr="00FC0351" w:rsidRDefault="00FC0351" w:rsidP="00FC0351"/>
    <w:p w14:paraId="55EA72D2" w14:textId="77777777" w:rsidR="00FC0351" w:rsidRPr="00FC0351" w:rsidRDefault="00FC0351" w:rsidP="00FC0351">
      <w:pPr>
        <w:rPr>
          <w:b/>
          <w:bCs/>
          <w:u w:val="single"/>
        </w:rPr>
      </w:pPr>
      <w:r w:rsidRPr="00FC0351">
        <w:rPr>
          <w:b/>
          <w:bCs/>
          <w:u w:val="single"/>
        </w:rPr>
        <w:t>Issue 1-1-2: UE type</w:t>
      </w:r>
    </w:p>
    <w:p w14:paraId="1E43C951" w14:textId="77777777" w:rsidR="00FC0351" w:rsidRPr="00FC0351" w:rsidRDefault="00FC0351" w:rsidP="00FC0351">
      <w:pPr>
        <w:rPr>
          <w:b/>
          <w:bCs/>
        </w:rPr>
      </w:pPr>
      <w:r w:rsidRPr="00FC0351">
        <w:rPr>
          <w:b/>
          <w:bCs/>
          <w:highlight w:val="green"/>
        </w:rPr>
        <w:t>Agreement:</w:t>
      </w:r>
    </w:p>
    <w:p w14:paraId="298EF8E7" w14:textId="77777777" w:rsidR="00FC0351" w:rsidRPr="00FC0351" w:rsidRDefault="00FC0351" w:rsidP="00FC0351">
      <w:pPr>
        <w:ind w:left="568" w:hanging="284"/>
      </w:pPr>
      <w:r w:rsidRPr="00FC0351">
        <w:t>-</w:t>
      </w:r>
      <w:r w:rsidRPr="00FC0351">
        <w:tab/>
        <w:t>Handheld smartphone type devices are out of scope for above 10 GHz NTN bands.</w:t>
      </w:r>
    </w:p>
    <w:p w14:paraId="0D275B4B" w14:textId="77777777" w:rsidR="00FC0351" w:rsidRDefault="00FC0351" w:rsidP="00566C47"/>
    <w:p w14:paraId="4088FA3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R4-2217792</w:t>
      </w:r>
      <w:r>
        <w:rPr>
          <w:color w:val="993300"/>
          <w:u w:val="single"/>
        </w:rPr>
        <w:t>.</w:t>
      </w:r>
    </w:p>
    <w:p w14:paraId="3EA12CE4" w14:textId="3E9704DD" w:rsidR="00566C47" w:rsidRDefault="00566C47" w:rsidP="00566C47">
      <w:pPr>
        <w:rPr>
          <w:rFonts w:ascii="Arial" w:hAnsi="Arial" w:cs="Arial"/>
          <w:b/>
          <w:sz w:val="24"/>
        </w:rPr>
      </w:pPr>
      <w:r>
        <w:rPr>
          <w:rFonts w:ascii="Arial" w:hAnsi="Arial" w:cs="Arial"/>
          <w:b/>
          <w:color w:val="0000FF"/>
          <w:sz w:val="24"/>
        </w:rPr>
        <w:t>R4-2217467</w:t>
      </w:r>
      <w:r>
        <w:rPr>
          <w:rFonts w:ascii="Arial" w:hAnsi="Arial" w:cs="Arial"/>
          <w:b/>
          <w:color w:val="0000FF"/>
          <w:sz w:val="24"/>
        </w:rPr>
        <w:tab/>
      </w:r>
      <w:r>
        <w:rPr>
          <w:rFonts w:ascii="Arial" w:hAnsi="Arial" w:cs="Arial"/>
          <w:b/>
          <w:sz w:val="24"/>
        </w:rPr>
        <w:t>WF on NR NTN Enhancements Part1</w:t>
      </w:r>
    </w:p>
    <w:p w14:paraId="4758B2EA"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Thales</w:t>
      </w:r>
    </w:p>
    <w:p w14:paraId="696177D8" w14:textId="77777777" w:rsidR="00566C47" w:rsidRDefault="00566C47" w:rsidP="00566C47">
      <w:pPr>
        <w:rPr>
          <w:rFonts w:ascii="Arial" w:hAnsi="Arial" w:cs="Arial"/>
          <w:b/>
        </w:rPr>
      </w:pPr>
      <w:r>
        <w:rPr>
          <w:rFonts w:ascii="Arial" w:hAnsi="Arial" w:cs="Arial"/>
          <w:b/>
        </w:rPr>
        <w:t xml:space="preserve">Abstract: </w:t>
      </w:r>
    </w:p>
    <w:p w14:paraId="2D5CA22E" w14:textId="77777777" w:rsidR="00566C47" w:rsidRDefault="00566C47" w:rsidP="00566C47">
      <w:r>
        <w:t>[104-bis-e][300] BSRF_Demod Testing  Session</w:t>
      </w:r>
    </w:p>
    <w:p w14:paraId="09050AB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A25E56" w14:textId="38C902BE" w:rsidR="00566C47" w:rsidRDefault="00566C47" w:rsidP="00566C47">
      <w:pPr>
        <w:rPr>
          <w:rFonts w:ascii="Arial" w:hAnsi="Arial" w:cs="Arial"/>
          <w:b/>
          <w:sz w:val="24"/>
        </w:rPr>
      </w:pPr>
      <w:r>
        <w:rPr>
          <w:rFonts w:ascii="Arial" w:hAnsi="Arial" w:cs="Arial"/>
          <w:b/>
          <w:color w:val="0000FF"/>
          <w:sz w:val="24"/>
        </w:rPr>
        <w:t>R4-2217468</w:t>
      </w:r>
      <w:r>
        <w:rPr>
          <w:rFonts w:ascii="Arial" w:hAnsi="Arial" w:cs="Arial"/>
          <w:b/>
          <w:color w:val="0000FF"/>
          <w:sz w:val="24"/>
        </w:rPr>
        <w:tab/>
      </w:r>
      <w:r>
        <w:rPr>
          <w:rFonts w:ascii="Arial" w:hAnsi="Arial" w:cs="Arial"/>
          <w:b/>
          <w:sz w:val="24"/>
        </w:rPr>
        <w:t>Way forward on [313] NR_NTN_enh_Part2</w:t>
      </w:r>
    </w:p>
    <w:p w14:paraId="46DB9BCE"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1F4B558" w14:textId="77777777" w:rsidR="00566C47" w:rsidRDefault="00566C47" w:rsidP="00566C47">
      <w:pPr>
        <w:rPr>
          <w:rFonts w:ascii="Arial" w:hAnsi="Arial" w:cs="Arial"/>
          <w:b/>
        </w:rPr>
      </w:pPr>
      <w:r>
        <w:rPr>
          <w:rFonts w:ascii="Arial" w:hAnsi="Arial" w:cs="Arial"/>
          <w:b/>
        </w:rPr>
        <w:t xml:space="preserve">Abstract: </w:t>
      </w:r>
    </w:p>
    <w:p w14:paraId="70132959" w14:textId="77777777" w:rsidR="00566C47" w:rsidRDefault="00566C47" w:rsidP="00566C47">
      <w:r>
        <w:t>[104-bis-e][300] BSRF_Demod Testing  Session</w:t>
      </w:r>
    </w:p>
    <w:p w14:paraId="47D5693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7B09DE" w14:textId="7516DCF3" w:rsidR="00566C47" w:rsidRDefault="00566C47" w:rsidP="00566C47">
      <w:pPr>
        <w:rPr>
          <w:rFonts w:ascii="Arial" w:hAnsi="Arial" w:cs="Arial"/>
          <w:b/>
          <w:sz w:val="24"/>
        </w:rPr>
      </w:pPr>
      <w:r>
        <w:rPr>
          <w:rFonts w:ascii="Arial" w:hAnsi="Arial" w:cs="Arial"/>
          <w:b/>
          <w:color w:val="0000FF"/>
          <w:sz w:val="24"/>
        </w:rPr>
        <w:t>R4-2217469</w:t>
      </w:r>
      <w:r>
        <w:rPr>
          <w:rFonts w:ascii="Arial" w:hAnsi="Arial" w:cs="Arial"/>
          <w:b/>
          <w:color w:val="0000FF"/>
          <w:sz w:val="24"/>
        </w:rPr>
        <w:tab/>
      </w:r>
      <w:r>
        <w:rPr>
          <w:rFonts w:ascii="Arial" w:hAnsi="Arial" w:cs="Arial"/>
          <w:b/>
          <w:sz w:val="24"/>
        </w:rPr>
        <w:t>Simulation assumptions for NTN co-existence in bands above 10GHz</w:t>
      </w:r>
    </w:p>
    <w:p w14:paraId="2BFC97CE"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1B3AD3A" w14:textId="77777777" w:rsidR="00566C47" w:rsidRDefault="00566C47" w:rsidP="00566C47">
      <w:pPr>
        <w:rPr>
          <w:rFonts w:ascii="Arial" w:hAnsi="Arial" w:cs="Arial"/>
          <w:b/>
        </w:rPr>
      </w:pPr>
      <w:r>
        <w:rPr>
          <w:rFonts w:ascii="Arial" w:hAnsi="Arial" w:cs="Arial"/>
          <w:b/>
        </w:rPr>
        <w:t xml:space="preserve">Abstract: </w:t>
      </w:r>
    </w:p>
    <w:p w14:paraId="4E5A17BB" w14:textId="77777777" w:rsidR="00566C47" w:rsidRDefault="00566C47" w:rsidP="00566C47">
      <w:r>
        <w:t>[104-bis-e][300] BSRF_Demod Testing  Session</w:t>
      </w:r>
    </w:p>
    <w:p w14:paraId="775D722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275C67" w14:textId="00FE30DD" w:rsidR="00566C47" w:rsidRDefault="00566C47" w:rsidP="00566C47">
      <w:pPr>
        <w:rPr>
          <w:rFonts w:ascii="Arial" w:hAnsi="Arial" w:cs="Arial"/>
          <w:b/>
          <w:sz w:val="24"/>
        </w:rPr>
      </w:pPr>
      <w:r>
        <w:rPr>
          <w:rFonts w:ascii="Arial" w:hAnsi="Arial" w:cs="Arial"/>
          <w:b/>
          <w:color w:val="0000FF"/>
          <w:sz w:val="24"/>
        </w:rPr>
        <w:t>R4-2217496</w:t>
      </w:r>
      <w:r>
        <w:rPr>
          <w:rFonts w:ascii="Arial" w:hAnsi="Arial" w:cs="Arial"/>
          <w:b/>
          <w:color w:val="0000FF"/>
          <w:sz w:val="24"/>
        </w:rPr>
        <w:tab/>
      </w:r>
      <w:r>
        <w:rPr>
          <w:rFonts w:ascii="Arial" w:hAnsi="Arial" w:cs="Arial"/>
          <w:b/>
          <w:sz w:val="24"/>
        </w:rPr>
        <w:t>Email discussion summary for [104-bis-e][312] NR_NTN_enh_Part1</w:t>
      </w:r>
    </w:p>
    <w:p w14:paraId="385CBF74"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(Thales)</w:t>
      </w:r>
    </w:p>
    <w:p w14:paraId="2A060484" w14:textId="77777777" w:rsidR="00566C47" w:rsidRDefault="00566C47" w:rsidP="00566C47">
      <w:pPr>
        <w:rPr>
          <w:color w:val="808080"/>
        </w:rPr>
      </w:pPr>
      <w:r>
        <w:rPr>
          <w:color w:val="808080"/>
        </w:rPr>
        <w:t>(Replaces R4-2216896)</w:t>
      </w:r>
    </w:p>
    <w:p w14:paraId="35D309DF" w14:textId="77777777" w:rsidR="00566C47" w:rsidRDefault="00566C47" w:rsidP="00566C47">
      <w:pPr>
        <w:rPr>
          <w:rFonts w:ascii="Arial" w:hAnsi="Arial" w:cs="Arial"/>
          <w:b/>
        </w:rPr>
      </w:pPr>
      <w:r>
        <w:rPr>
          <w:rFonts w:ascii="Arial" w:hAnsi="Arial" w:cs="Arial"/>
          <w:b/>
        </w:rPr>
        <w:t xml:space="preserve">Abstract: </w:t>
      </w:r>
    </w:p>
    <w:p w14:paraId="20E3FC70" w14:textId="77777777" w:rsidR="00566C47" w:rsidRDefault="00566C47" w:rsidP="00566C47">
      <w:r>
        <w:t>[104-bis-e][300] BSRF_Demod Testing  Session</w:t>
      </w:r>
    </w:p>
    <w:p w14:paraId="240C04E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A5444F" w14:textId="353F779C" w:rsidR="00566C47" w:rsidRDefault="00566C47" w:rsidP="00566C47">
      <w:pPr>
        <w:rPr>
          <w:rFonts w:ascii="Arial" w:hAnsi="Arial" w:cs="Arial"/>
          <w:b/>
          <w:sz w:val="24"/>
        </w:rPr>
      </w:pPr>
      <w:r>
        <w:rPr>
          <w:rFonts w:ascii="Arial" w:hAnsi="Arial" w:cs="Arial"/>
          <w:b/>
          <w:color w:val="0000FF"/>
          <w:sz w:val="24"/>
        </w:rPr>
        <w:t>R4-2217497</w:t>
      </w:r>
      <w:r>
        <w:rPr>
          <w:rFonts w:ascii="Arial" w:hAnsi="Arial" w:cs="Arial"/>
          <w:b/>
          <w:color w:val="0000FF"/>
          <w:sz w:val="24"/>
        </w:rPr>
        <w:tab/>
      </w:r>
      <w:r>
        <w:rPr>
          <w:rFonts w:ascii="Arial" w:hAnsi="Arial" w:cs="Arial"/>
          <w:b/>
          <w:sz w:val="24"/>
        </w:rPr>
        <w:t>[Email discussion summary for 104-bis-e][313] NR_NTN_enh_Part2</w:t>
      </w:r>
    </w:p>
    <w:p w14:paraId="3F4D955F"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1DF276F3" w14:textId="77777777" w:rsidR="00566C47" w:rsidRDefault="00566C47" w:rsidP="00566C47">
      <w:pPr>
        <w:rPr>
          <w:color w:val="808080"/>
        </w:rPr>
      </w:pPr>
      <w:r>
        <w:rPr>
          <w:color w:val="808080"/>
        </w:rPr>
        <w:t>(Replaces R4-2216897)</w:t>
      </w:r>
    </w:p>
    <w:p w14:paraId="5655BB11" w14:textId="77777777" w:rsidR="00566C47" w:rsidRDefault="00566C47" w:rsidP="00566C47">
      <w:pPr>
        <w:rPr>
          <w:rFonts w:ascii="Arial" w:hAnsi="Arial" w:cs="Arial"/>
          <w:b/>
        </w:rPr>
      </w:pPr>
      <w:r>
        <w:rPr>
          <w:rFonts w:ascii="Arial" w:hAnsi="Arial" w:cs="Arial"/>
          <w:b/>
        </w:rPr>
        <w:t xml:space="preserve">Abstract: </w:t>
      </w:r>
    </w:p>
    <w:p w14:paraId="53BABA05" w14:textId="77777777" w:rsidR="00566C47" w:rsidRDefault="00566C47" w:rsidP="00566C47">
      <w:r>
        <w:t>[104-bis-e][300] BSRF_Demod Testing  Session</w:t>
      </w:r>
    </w:p>
    <w:p w14:paraId="5C61AB4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DC6028" w14:textId="40400A30" w:rsidR="00566C47" w:rsidRDefault="00566C47" w:rsidP="00566C47">
      <w:pPr>
        <w:rPr>
          <w:rFonts w:ascii="Arial" w:hAnsi="Arial" w:cs="Arial"/>
          <w:b/>
          <w:sz w:val="24"/>
        </w:rPr>
      </w:pPr>
      <w:r>
        <w:rPr>
          <w:rFonts w:ascii="Arial" w:hAnsi="Arial" w:cs="Arial"/>
          <w:b/>
          <w:color w:val="0000FF"/>
          <w:sz w:val="24"/>
        </w:rPr>
        <w:t>R4-2217792</w:t>
      </w:r>
      <w:r>
        <w:rPr>
          <w:rFonts w:ascii="Arial" w:hAnsi="Arial" w:cs="Arial"/>
          <w:b/>
          <w:color w:val="0000FF"/>
          <w:sz w:val="24"/>
        </w:rPr>
        <w:tab/>
      </w:r>
      <w:r>
        <w:rPr>
          <w:rFonts w:ascii="Arial" w:hAnsi="Arial" w:cs="Arial"/>
          <w:b/>
          <w:sz w:val="24"/>
        </w:rPr>
        <w:t>Email discussion summary for [104-bis-e][140] NR_NTN_enh_UERF</w:t>
      </w:r>
    </w:p>
    <w:p w14:paraId="3CAE5862"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0E835B66" w14:textId="77777777" w:rsidR="00566C47" w:rsidRDefault="00566C47" w:rsidP="00566C47">
      <w:pPr>
        <w:rPr>
          <w:color w:val="808080"/>
        </w:rPr>
      </w:pPr>
      <w:r>
        <w:rPr>
          <w:color w:val="808080"/>
        </w:rPr>
        <w:t>(Replaces R4-2217019)</w:t>
      </w:r>
    </w:p>
    <w:p w14:paraId="6055AE75" w14:textId="77777777" w:rsidR="00566C47" w:rsidRDefault="00566C47" w:rsidP="00566C47">
      <w:pPr>
        <w:rPr>
          <w:rFonts w:ascii="Arial" w:hAnsi="Arial" w:cs="Arial"/>
          <w:b/>
        </w:rPr>
      </w:pPr>
      <w:r>
        <w:rPr>
          <w:rFonts w:ascii="Arial" w:hAnsi="Arial" w:cs="Arial"/>
          <w:b/>
        </w:rPr>
        <w:t xml:space="preserve">Abstract: </w:t>
      </w:r>
    </w:p>
    <w:p w14:paraId="2E4E7AEF" w14:textId="77777777" w:rsidR="00566C47" w:rsidRDefault="00566C47" w:rsidP="00566C47">
      <w:r>
        <w:t>[104-bis-e][100] Main Session</w:t>
      </w:r>
    </w:p>
    <w:p w14:paraId="4253E74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3DD9CA" w14:textId="77777777" w:rsidR="00566C47" w:rsidRDefault="00566C47" w:rsidP="00566C47">
      <w:pPr>
        <w:pStyle w:val="Heading3"/>
      </w:pPr>
      <w:bookmarkStart w:id="433" w:name="_Toc117534885"/>
      <w:r>
        <w:t>6.23</w:t>
      </w:r>
      <w:r>
        <w:tab/>
        <w:t>Further NR coverage enhancements</w:t>
      </w:r>
      <w:bookmarkEnd w:id="433"/>
    </w:p>
    <w:p w14:paraId="73D3A256" w14:textId="707C32E5" w:rsidR="00566C47" w:rsidRDefault="00566C47" w:rsidP="00566C47">
      <w:pPr>
        <w:rPr>
          <w:rFonts w:ascii="Arial" w:hAnsi="Arial" w:cs="Arial"/>
          <w:b/>
          <w:sz w:val="24"/>
        </w:rPr>
      </w:pPr>
      <w:r>
        <w:rPr>
          <w:rFonts w:ascii="Arial" w:hAnsi="Arial" w:cs="Arial"/>
          <w:b/>
          <w:color w:val="0000FF"/>
          <w:sz w:val="24"/>
        </w:rPr>
        <w:t>R4-2216588</w:t>
      </w:r>
      <w:r>
        <w:rPr>
          <w:rFonts w:ascii="Arial" w:hAnsi="Arial" w:cs="Arial"/>
          <w:b/>
          <w:color w:val="0000FF"/>
          <w:sz w:val="24"/>
        </w:rPr>
        <w:tab/>
      </w:r>
      <w:r>
        <w:rPr>
          <w:rFonts w:ascii="Arial" w:hAnsi="Arial" w:cs="Arial"/>
          <w:b/>
          <w:sz w:val="24"/>
        </w:rPr>
        <w:t>On further enhancement for NR UL coverage</w:t>
      </w:r>
    </w:p>
    <w:p w14:paraId="1DE71C9D"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90BBE79" w14:textId="77777777" w:rsidR="00566C47" w:rsidRDefault="00566C47" w:rsidP="00566C47">
      <w:pPr>
        <w:rPr>
          <w:rFonts w:ascii="Arial" w:hAnsi="Arial" w:cs="Arial"/>
          <w:b/>
        </w:rPr>
      </w:pPr>
      <w:r>
        <w:rPr>
          <w:rFonts w:ascii="Arial" w:hAnsi="Arial" w:cs="Arial"/>
          <w:b/>
        </w:rPr>
        <w:t xml:space="preserve">Abstract: </w:t>
      </w:r>
    </w:p>
    <w:p w14:paraId="66B3DAB3" w14:textId="77777777" w:rsidR="00566C47" w:rsidRDefault="00566C47" w:rsidP="00566C47">
      <w:r>
        <w:t>Proposals 2 - 4 in R4-2216588 are handled in [142]</w:t>
      </w:r>
    </w:p>
    <w:p w14:paraId="65D8FC2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19D69F" w14:textId="77777777" w:rsidR="00566C47" w:rsidRDefault="00566C47" w:rsidP="00566C47">
      <w:pPr>
        <w:pStyle w:val="Heading4"/>
      </w:pPr>
      <w:bookmarkStart w:id="434" w:name="_Toc117534886"/>
      <w:r>
        <w:t>6.23.1</w:t>
      </w:r>
      <w:r>
        <w:tab/>
        <w:t>General and work plan</w:t>
      </w:r>
      <w:bookmarkEnd w:id="434"/>
    </w:p>
    <w:p w14:paraId="1BA188B0" w14:textId="77777777" w:rsidR="00566C47" w:rsidRDefault="00566C47" w:rsidP="00566C47">
      <w:pPr>
        <w:pStyle w:val="Heading4"/>
      </w:pPr>
      <w:bookmarkStart w:id="435" w:name="_Toc117534887"/>
      <w:r>
        <w:t>6.23.2</w:t>
      </w:r>
      <w:r>
        <w:tab/>
        <w:t>Enhancement of increasing UE power high limit for CA and DC</w:t>
      </w:r>
      <w:bookmarkEnd w:id="435"/>
    </w:p>
    <w:p w14:paraId="67B96AC2" w14:textId="5344C8D7" w:rsidR="00566C47" w:rsidRDefault="00566C47" w:rsidP="00566C47">
      <w:pPr>
        <w:rPr>
          <w:rFonts w:ascii="Arial" w:hAnsi="Arial" w:cs="Arial"/>
          <w:b/>
          <w:sz w:val="24"/>
        </w:rPr>
      </w:pPr>
      <w:r>
        <w:rPr>
          <w:rFonts w:ascii="Arial" w:hAnsi="Arial" w:cs="Arial"/>
          <w:b/>
          <w:color w:val="0000FF"/>
          <w:sz w:val="24"/>
        </w:rPr>
        <w:t>R4-2215793</w:t>
      </w:r>
      <w:r>
        <w:rPr>
          <w:rFonts w:ascii="Arial" w:hAnsi="Arial" w:cs="Arial"/>
          <w:b/>
          <w:color w:val="0000FF"/>
          <w:sz w:val="24"/>
        </w:rPr>
        <w:tab/>
      </w:r>
      <w:r>
        <w:rPr>
          <w:rFonts w:ascii="Arial" w:hAnsi="Arial" w:cs="Arial"/>
          <w:b/>
          <w:sz w:val="24"/>
        </w:rPr>
        <w:t>Power high limit and intra band UL CA</w:t>
      </w:r>
    </w:p>
    <w:p w14:paraId="083D8F65"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BF5B3A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D9C689" w14:textId="7A888C70" w:rsidR="00566C47" w:rsidRDefault="00566C47" w:rsidP="00566C47">
      <w:pPr>
        <w:rPr>
          <w:rFonts w:ascii="Arial" w:hAnsi="Arial" w:cs="Arial"/>
          <w:b/>
          <w:sz w:val="24"/>
        </w:rPr>
      </w:pPr>
      <w:r>
        <w:rPr>
          <w:rFonts w:ascii="Arial" w:hAnsi="Arial" w:cs="Arial"/>
          <w:b/>
          <w:color w:val="0000FF"/>
          <w:sz w:val="24"/>
        </w:rPr>
        <w:t>R4-2215892</w:t>
      </w:r>
      <w:r>
        <w:rPr>
          <w:rFonts w:ascii="Arial" w:hAnsi="Arial" w:cs="Arial"/>
          <w:b/>
          <w:color w:val="0000FF"/>
          <w:sz w:val="24"/>
        </w:rPr>
        <w:tab/>
      </w:r>
      <w:r>
        <w:rPr>
          <w:rFonts w:ascii="Arial" w:hAnsi="Arial" w:cs="Arial"/>
          <w:b/>
          <w:sz w:val="24"/>
        </w:rPr>
        <w:t>Discussion on enhancement of increasing UE power high limit for  CA and DC</w:t>
      </w:r>
    </w:p>
    <w:p w14:paraId="0E29010C"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ZTE Corporation</w:t>
      </w:r>
    </w:p>
    <w:p w14:paraId="12D8BF9C" w14:textId="77777777" w:rsidR="00566C47" w:rsidRDefault="00566C47" w:rsidP="00566C47">
      <w:pPr>
        <w:rPr>
          <w:rFonts w:ascii="Arial" w:hAnsi="Arial" w:cs="Arial"/>
          <w:b/>
        </w:rPr>
      </w:pPr>
      <w:r>
        <w:rPr>
          <w:rFonts w:ascii="Arial" w:hAnsi="Arial" w:cs="Arial"/>
          <w:b/>
        </w:rPr>
        <w:t xml:space="preserve">Abstract: </w:t>
      </w:r>
    </w:p>
    <w:p w14:paraId="50137C55" w14:textId="77777777" w:rsidR="00566C47" w:rsidRDefault="00566C47" w:rsidP="00566C47">
      <w:r>
        <w:t xml:space="preserve">In this paper, ZTE give some initial discussions on the enhancements to realize increasing UE power high limit for CA and DC based on Rel-17 RAN4 work on “Increasing UE power high limit for CA and DC”. </w:t>
      </w:r>
    </w:p>
    <w:p w14:paraId="3F82C41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80A50A" w14:textId="734B415C" w:rsidR="00566C47" w:rsidRDefault="00566C47" w:rsidP="00566C47">
      <w:pPr>
        <w:rPr>
          <w:rFonts w:ascii="Arial" w:hAnsi="Arial" w:cs="Arial"/>
          <w:b/>
          <w:sz w:val="24"/>
        </w:rPr>
      </w:pPr>
      <w:r>
        <w:rPr>
          <w:rFonts w:ascii="Arial" w:hAnsi="Arial" w:cs="Arial"/>
          <w:b/>
          <w:color w:val="0000FF"/>
          <w:sz w:val="24"/>
        </w:rPr>
        <w:t>R4-2215955</w:t>
      </w:r>
      <w:r>
        <w:rPr>
          <w:rFonts w:ascii="Arial" w:hAnsi="Arial" w:cs="Arial"/>
          <w:b/>
          <w:color w:val="0000FF"/>
          <w:sz w:val="24"/>
        </w:rPr>
        <w:tab/>
      </w:r>
      <w:r>
        <w:rPr>
          <w:rFonts w:ascii="Arial" w:hAnsi="Arial" w:cs="Arial"/>
          <w:b/>
          <w:sz w:val="24"/>
        </w:rPr>
        <w:t>The high-power limit and power-class fallback</w:t>
      </w:r>
    </w:p>
    <w:p w14:paraId="7C220263"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E212B3B" w14:textId="77777777" w:rsidR="00566C47" w:rsidRDefault="00566C47" w:rsidP="00566C47">
      <w:pPr>
        <w:rPr>
          <w:rFonts w:ascii="Arial" w:hAnsi="Arial" w:cs="Arial"/>
          <w:b/>
        </w:rPr>
      </w:pPr>
      <w:r>
        <w:rPr>
          <w:rFonts w:ascii="Arial" w:hAnsi="Arial" w:cs="Arial"/>
          <w:b/>
        </w:rPr>
        <w:t xml:space="preserve">Abstract: </w:t>
      </w:r>
    </w:p>
    <w:p w14:paraId="631A9CF4" w14:textId="77777777" w:rsidR="00566C47" w:rsidRDefault="00566C47" w:rsidP="00566C47">
      <w:r>
        <w:t>In this contribuiton we discuss the high-power limit and power-class fallback for BC and the serving cells</w:t>
      </w:r>
    </w:p>
    <w:p w14:paraId="60D25C1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174CDA" w14:textId="73E46299" w:rsidR="00566C47" w:rsidRDefault="00566C47" w:rsidP="00566C47">
      <w:pPr>
        <w:rPr>
          <w:rFonts w:ascii="Arial" w:hAnsi="Arial" w:cs="Arial"/>
          <w:b/>
          <w:sz w:val="24"/>
        </w:rPr>
      </w:pPr>
      <w:r>
        <w:rPr>
          <w:rFonts w:ascii="Arial" w:hAnsi="Arial" w:cs="Arial"/>
          <w:b/>
          <w:color w:val="0000FF"/>
          <w:sz w:val="24"/>
        </w:rPr>
        <w:t>R4-2216120</w:t>
      </w:r>
      <w:r>
        <w:rPr>
          <w:rFonts w:ascii="Arial" w:hAnsi="Arial" w:cs="Arial"/>
          <w:b/>
          <w:color w:val="0000FF"/>
          <w:sz w:val="24"/>
        </w:rPr>
        <w:tab/>
      </w:r>
      <w:r>
        <w:rPr>
          <w:rFonts w:ascii="Arial" w:hAnsi="Arial" w:cs="Arial"/>
          <w:b/>
          <w:sz w:val="24"/>
        </w:rPr>
        <w:t>Discussion on enhancement of increasing UE power high limit for CA and DC</w:t>
      </w:r>
    </w:p>
    <w:p w14:paraId="28C46ED5"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5B15F9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A78A2F" w14:textId="71CD9306" w:rsidR="00566C47" w:rsidRDefault="00566C47" w:rsidP="00566C47">
      <w:pPr>
        <w:rPr>
          <w:rFonts w:ascii="Arial" w:hAnsi="Arial" w:cs="Arial"/>
          <w:b/>
          <w:sz w:val="24"/>
        </w:rPr>
      </w:pPr>
      <w:r>
        <w:rPr>
          <w:rFonts w:ascii="Arial" w:hAnsi="Arial" w:cs="Arial"/>
          <w:b/>
          <w:color w:val="0000FF"/>
          <w:sz w:val="24"/>
        </w:rPr>
        <w:t>R4-2216149</w:t>
      </w:r>
      <w:r>
        <w:rPr>
          <w:rFonts w:ascii="Arial" w:hAnsi="Arial" w:cs="Arial"/>
          <w:b/>
          <w:color w:val="0000FF"/>
          <w:sz w:val="24"/>
        </w:rPr>
        <w:tab/>
      </w:r>
      <w:r>
        <w:rPr>
          <w:rFonts w:ascii="Arial" w:hAnsi="Arial" w:cs="Arial"/>
          <w:b/>
          <w:sz w:val="24"/>
        </w:rPr>
        <w:t>initial discussion on enhancement of increasing UE maximum power high limit</w:t>
      </w:r>
    </w:p>
    <w:p w14:paraId="2935706D"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4EEEF8B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8E5120" w14:textId="5DE7320B" w:rsidR="00566C47" w:rsidRDefault="00566C47" w:rsidP="00566C47">
      <w:pPr>
        <w:rPr>
          <w:rFonts w:ascii="Arial" w:hAnsi="Arial" w:cs="Arial"/>
          <w:b/>
          <w:sz w:val="24"/>
        </w:rPr>
      </w:pPr>
      <w:r>
        <w:rPr>
          <w:rFonts w:ascii="Arial" w:hAnsi="Arial" w:cs="Arial"/>
          <w:b/>
          <w:color w:val="0000FF"/>
          <w:sz w:val="24"/>
        </w:rPr>
        <w:t>R4-2216441</w:t>
      </w:r>
      <w:r>
        <w:rPr>
          <w:rFonts w:ascii="Arial" w:hAnsi="Arial" w:cs="Arial"/>
          <w:b/>
          <w:color w:val="0000FF"/>
          <w:sz w:val="24"/>
        </w:rPr>
        <w:tab/>
      </w:r>
      <w:r>
        <w:rPr>
          <w:rFonts w:ascii="Arial" w:hAnsi="Arial" w:cs="Arial"/>
          <w:b/>
          <w:sz w:val="24"/>
        </w:rPr>
        <w:t>R18 Discussion on power domain enhancement</w:t>
      </w:r>
    </w:p>
    <w:p w14:paraId="207B7896"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4CA7D24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77A7AA" w14:textId="0F8099F6" w:rsidR="00566C47" w:rsidRDefault="00566C47" w:rsidP="00566C47">
      <w:pPr>
        <w:rPr>
          <w:rFonts w:ascii="Arial" w:hAnsi="Arial" w:cs="Arial"/>
          <w:b/>
          <w:sz w:val="24"/>
        </w:rPr>
      </w:pPr>
      <w:r>
        <w:rPr>
          <w:rFonts w:ascii="Arial" w:hAnsi="Arial" w:cs="Arial"/>
          <w:b/>
          <w:color w:val="0000FF"/>
          <w:sz w:val="24"/>
        </w:rPr>
        <w:t>R4-2217744</w:t>
      </w:r>
      <w:r>
        <w:rPr>
          <w:rFonts w:ascii="Arial" w:hAnsi="Arial" w:cs="Arial"/>
          <w:b/>
          <w:color w:val="0000FF"/>
          <w:sz w:val="24"/>
        </w:rPr>
        <w:tab/>
      </w:r>
      <w:r>
        <w:rPr>
          <w:rFonts w:ascii="Arial" w:hAnsi="Arial" w:cs="Arial"/>
          <w:b/>
          <w:sz w:val="24"/>
        </w:rPr>
        <w:t>WF on enhancements of increasing UE power high limit</w:t>
      </w:r>
    </w:p>
    <w:p w14:paraId="13ACCF6A"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2C07298" w14:textId="77777777" w:rsidR="00566C47" w:rsidRDefault="00566C47" w:rsidP="00566C47">
      <w:pPr>
        <w:rPr>
          <w:rFonts w:ascii="Arial" w:hAnsi="Arial" w:cs="Arial"/>
          <w:b/>
        </w:rPr>
      </w:pPr>
      <w:r>
        <w:rPr>
          <w:rFonts w:ascii="Arial" w:hAnsi="Arial" w:cs="Arial"/>
          <w:b/>
        </w:rPr>
        <w:t xml:space="preserve">Abstract: </w:t>
      </w:r>
    </w:p>
    <w:p w14:paraId="4EF96138" w14:textId="77777777" w:rsidR="00566C47" w:rsidRDefault="00566C47" w:rsidP="00566C47">
      <w:r>
        <w:t>[104-bis-e][100] Main Session</w:t>
      </w:r>
    </w:p>
    <w:p w14:paraId="7851F48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9F2C5C" w14:textId="3EE161FC" w:rsidR="00566C47" w:rsidRDefault="00566C47" w:rsidP="00566C47">
      <w:pPr>
        <w:rPr>
          <w:rFonts w:ascii="Arial" w:hAnsi="Arial" w:cs="Arial"/>
          <w:b/>
          <w:sz w:val="24"/>
        </w:rPr>
      </w:pPr>
      <w:r>
        <w:rPr>
          <w:rFonts w:ascii="Arial" w:hAnsi="Arial" w:cs="Arial"/>
          <w:b/>
          <w:color w:val="0000FF"/>
          <w:sz w:val="24"/>
        </w:rPr>
        <w:t>R4-2217745</w:t>
      </w:r>
      <w:r>
        <w:rPr>
          <w:rFonts w:ascii="Arial" w:hAnsi="Arial" w:cs="Arial"/>
          <w:b/>
          <w:color w:val="0000FF"/>
          <w:sz w:val="24"/>
        </w:rPr>
        <w:tab/>
      </w:r>
      <w:r>
        <w:rPr>
          <w:rFonts w:ascii="Arial" w:hAnsi="Arial" w:cs="Arial"/>
          <w:b/>
          <w:sz w:val="24"/>
        </w:rPr>
        <w:t>WF on Enhancements to reduce MPR/PAR</w:t>
      </w:r>
    </w:p>
    <w:p w14:paraId="5EBBDDDA"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9BF104C" w14:textId="77777777" w:rsidR="00566C47" w:rsidRDefault="00566C47" w:rsidP="00566C47">
      <w:pPr>
        <w:rPr>
          <w:rFonts w:ascii="Arial" w:hAnsi="Arial" w:cs="Arial"/>
          <w:b/>
        </w:rPr>
      </w:pPr>
      <w:r>
        <w:rPr>
          <w:rFonts w:ascii="Arial" w:hAnsi="Arial" w:cs="Arial"/>
          <w:b/>
        </w:rPr>
        <w:t xml:space="preserve">Abstract: </w:t>
      </w:r>
    </w:p>
    <w:p w14:paraId="1B238714" w14:textId="77777777" w:rsidR="00566C47" w:rsidRDefault="00566C47" w:rsidP="00566C47">
      <w:r>
        <w:t>[104-bis-e][100] Main Session</w:t>
      </w:r>
    </w:p>
    <w:p w14:paraId="47A9E94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AA167B" w14:textId="77777777" w:rsidR="00566C47" w:rsidRDefault="00566C47" w:rsidP="00566C47">
      <w:pPr>
        <w:pStyle w:val="Heading4"/>
      </w:pPr>
      <w:bookmarkStart w:id="436" w:name="_Toc117534888"/>
      <w:r>
        <w:t>6.23.3</w:t>
      </w:r>
      <w:r>
        <w:tab/>
        <w:t>Enhancement to reduce MPR/PAR</w:t>
      </w:r>
      <w:bookmarkEnd w:id="436"/>
    </w:p>
    <w:p w14:paraId="6778D344" w14:textId="4203E45F" w:rsidR="00566C47" w:rsidRDefault="00566C47" w:rsidP="00566C47">
      <w:pPr>
        <w:rPr>
          <w:rFonts w:ascii="Arial" w:hAnsi="Arial" w:cs="Arial"/>
          <w:b/>
          <w:sz w:val="24"/>
        </w:rPr>
      </w:pPr>
      <w:r>
        <w:rPr>
          <w:rFonts w:ascii="Arial" w:hAnsi="Arial" w:cs="Arial"/>
          <w:b/>
          <w:color w:val="0000FF"/>
          <w:sz w:val="24"/>
        </w:rPr>
        <w:t>R4-2215514</w:t>
      </w:r>
      <w:r>
        <w:rPr>
          <w:rFonts w:ascii="Arial" w:hAnsi="Arial" w:cs="Arial"/>
          <w:b/>
          <w:color w:val="0000FF"/>
          <w:sz w:val="24"/>
        </w:rPr>
        <w:tab/>
      </w:r>
      <w:r>
        <w:rPr>
          <w:rFonts w:ascii="Arial" w:hAnsi="Arial" w:cs="Arial"/>
          <w:b/>
          <w:sz w:val="24"/>
        </w:rPr>
        <w:t>Scope of the work for MPR/PAR -objective</w:t>
      </w:r>
    </w:p>
    <w:p w14:paraId="08437E3C"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F53371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5CF092" w14:textId="364D22E7" w:rsidR="00566C47" w:rsidRDefault="00566C47" w:rsidP="00566C47">
      <w:pPr>
        <w:rPr>
          <w:rFonts w:ascii="Arial" w:hAnsi="Arial" w:cs="Arial"/>
          <w:b/>
          <w:sz w:val="24"/>
        </w:rPr>
      </w:pPr>
      <w:r>
        <w:rPr>
          <w:rFonts w:ascii="Arial" w:hAnsi="Arial" w:cs="Arial"/>
          <w:b/>
          <w:color w:val="0000FF"/>
          <w:sz w:val="24"/>
        </w:rPr>
        <w:t>R4-2215515</w:t>
      </w:r>
      <w:r>
        <w:rPr>
          <w:rFonts w:ascii="Arial" w:hAnsi="Arial" w:cs="Arial"/>
          <w:b/>
          <w:color w:val="0000FF"/>
          <w:sz w:val="24"/>
        </w:rPr>
        <w:tab/>
      </w:r>
      <w:r>
        <w:rPr>
          <w:rFonts w:ascii="Arial" w:hAnsi="Arial" w:cs="Arial"/>
          <w:b/>
          <w:sz w:val="24"/>
        </w:rPr>
        <w:t>Enhancements to reduce MPR/PAR</w:t>
      </w:r>
    </w:p>
    <w:p w14:paraId="13D40C31"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CA8BA6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40C9D0" w14:textId="7F8AE421" w:rsidR="00566C47" w:rsidRDefault="00566C47" w:rsidP="00566C47">
      <w:pPr>
        <w:rPr>
          <w:rFonts w:ascii="Arial" w:hAnsi="Arial" w:cs="Arial"/>
          <w:b/>
          <w:sz w:val="24"/>
        </w:rPr>
      </w:pPr>
      <w:r>
        <w:rPr>
          <w:rFonts w:ascii="Arial" w:hAnsi="Arial" w:cs="Arial"/>
          <w:b/>
          <w:color w:val="0000FF"/>
          <w:sz w:val="24"/>
        </w:rPr>
        <w:t>R4-2215891</w:t>
      </w:r>
      <w:r>
        <w:rPr>
          <w:rFonts w:ascii="Arial" w:hAnsi="Arial" w:cs="Arial"/>
          <w:b/>
          <w:color w:val="0000FF"/>
          <w:sz w:val="24"/>
        </w:rPr>
        <w:tab/>
      </w:r>
      <w:r>
        <w:rPr>
          <w:rFonts w:ascii="Arial" w:hAnsi="Arial" w:cs="Arial"/>
          <w:b/>
          <w:sz w:val="24"/>
        </w:rPr>
        <w:t>Discussion on power domain enhancements to reduce MPR/PAR</w:t>
      </w:r>
    </w:p>
    <w:p w14:paraId="6A911D3D"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ZTE Corporation</w:t>
      </w:r>
    </w:p>
    <w:p w14:paraId="5B42EA49" w14:textId="77777777" w:rsidR="00566C47" w:rsidRDefault="00566C47" w:rsidP="00566C47">
      <w:pPr>
        <w:rPr>
          <w:rFonts w:ascii="Arial" w:hAnsi="Arial" w:cs="Arial"/>
          <w:b/>
        </w:rPr>
      </w:pPr>
      <w:r>
        <w:rPr>
          <w:rFonts w:ascii="Arial" w:hAnsi="Arial" w:cs="Arial"/>
          <w:b/>
        </w:rPr>
        <w:t xml:space="preserve">Abstract: </w:t>
      </w:r>
    </w:p>
    <w:p w14:paraId="2ABA95EB" w14:textId="77777777" w:rsidR="00566C47" w:rsidRDefault="00566C47" w:rsidP="00566C47">
      <w:r>
        <w:t xml:space="preserve">In this paper, ZTE  provide analysis of the enhancements to reduce MPR/PAR, including frequency domain spectrum shaping with and without spectrum extension for DFT-S-OFDM and tone reservation and simulation results. </w:t>
      </w:r>
    </w:p>
    <w:p w14:paraId="1F15D58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5EB110" w14:textId="406C4445" w:rsidR="00566C47" w:rsidRDefault="00566C47" w:rsidP="00566C47">
      <w:pPr>
        <w:rPr>
          <w:rFonts w:ascii="Arial" w:hAnsi="Arial" w:cs="Arial"/>
          <w:b/>
          <w:sz w:val="24"/>
        </w:rPr>
      </w:pPr>
      <w:r>
        <w:rPr>
          <w:rFonts w:ascii="Arial" w:hAnsi="Arial" w:cs="Arial"/>
          <w:b/>
          <w:color w:val="0000FF"/>
          <w:sz w:val="24"/>
        </w:rPr>
        <w:t>R4-2216121</w:t>
      </w:r>
      <w:r>
        <w:rPr>
          <w:rFonts w:ascii="Arial" w:hAnsi="Arial" w:cs="Arial"/>
          <w:b/>
          <w:color w:val="0000FF"/>
          <w:sz w:val="24"/>
        </w:rPr>
        <w:tab/>
      </w:r>
      <w:r>
        <w:rPr>
          <w:rFonts w:ascii="Arial" w:hAnsi="Arial" w:cs="Arial"/>
          <w:b/>
          <w:sz w:val="24"/>
        </w:rPr>
        <w:t>Discussion on power domain enhancements to reduce MPR</w:t>
      </w:r>
    </w:p>
    <w:p w14:paraId="35F5A13F"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770AF7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83E8A8" w14:textId="3B9F0662" w:rsidR="00566C47" w:rsidRDefault="00566C47" w:rsidP="00566C47">
      <w:pPr>
        <w:rPr>
          <w:rFonts w:ascii="Arial" w:hAnsi="Arial" w:cs="Arial"/>
          <w:b/>
          <w:sz w:val="24"/>
        </w:rPr>
      </w:pPr>
      <w:r>
        <w:rPr>
          <w:rFonts w:ascii="Arial" w:hAnsi="Arial" w:cs="Arial"/>
          <w:b/>
          <w:color w:val="0000FF"/>
          <w:sz w:val="24"/>
        </w:rPr>
        <w:t>R4-2216639</w:t>
      </w:r>
      <w:r>
        <w:rPr>
          <w:rFonts w:ascii="Arial" w:hAnsi="Arial" w:cs="Arial"/>
          <w:b/>
          <w:color w:val="0000FF"/>
          <w:sz w:val="24"/>
        </w:rPr>
        <w:tab/>
      </w:r>
      <w:r>
        <w:rPr>
          <w:rFonts w:ascii="Arial" w:hAnsi="Arial" w:cs="Arial"/>
          <w:b/>
          <w:sz w:val="24"/>
        </w:rPr>
        <w:t>MPR reduction scope discussion in Rel-18 NR Cov-Enh</w:t>
      </w:r>
    </w:p>
    <w:p w14:paraId="7BD8A392"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FDC1E6C" w14:textId="77777777" w:rsidR="00566C47" w:rsidRDefault="00566C47" w:rsidP="00566C47">
      <w:pPr>
        <w:rPr>
          <w:rFonts w:ascii="Arial" w:hAnsi="Arial" w:cs="Arial"/>
          <w:b/>
        </w:rPr>
      </w:pPr>
      <w:r>
        <w:rPr>
          <w:rFonts w:ascii="Arial" w:hAnsi="Arial" w:cs="Arial"/>
          <w:b/>
        </w:rPr>
        <w:t xml:space="preserve">Abstract: </w:t>
      </w:r>
    </w:p>
    <w:p w14:paraId="6D3A0F5B" w14:textId="77777777" w:rsidR="00566C47" w:rsidRDefault="00566C47" w:rsidP="00566C47">
      <w:r>
        <w:t>In this contribution, we discuss the RAN4 scope of MRP reduction objective.</w:t>
      </w:r>
    </w:p>
    <w:p w14:paraId="67E32737" w14:textId="77777777" w:rsidR="00566C47" w:rsidRDefault="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C4A90E" w14:textId="4D3C88FE" w:rsidR="0079773B" w:rsidRDefault="00566C47" w:rsidP="00566C47">
      <w:pPr>
        <w:rPr>
          <w:rFonts w:ascii="Arial" w:hAnsi="Arial" w:cs="Arial"/>
          <w:b/>
          <w:sz w:val="24"/>
        </w:rPr>
      </w:pPr>
      <w:r>
        <w:rPr>
          <w:rFonts w:ascii="Arial" w:hAnsi="Arial" w:cs="Arial"/>
          <w:b/>
          <w:color w:val="0000FF"/>
          <w:sz w:val="24"/>
        </w:rPr>
        <w:t>R4-2216788</w:t>
      </w:r>
      <w:r>
        <w:rPr>
          <w:rFonts w:ascii="Arial" w:hAnsi="Arial" w:cs="Arial"/>
          <w:b/>
          <w:color w:val="0000FF"/>
          <w:sz w:val="24"/>
        </w:rPr>
        <w:tab/>
      </w:r>
      <w:r>
        <w:rPr>
          <w:rFonts w:ascii="Arial" w:hAnsi="Arial" w:cs="Arial"/>
          <w:b/>
          <w:sz w:val="24"/>
        </w:rPr>
        <w:t>On UE RF coverage enhancements for Rel-18</w:t>
      </w:r>
    </w:p>
    <w:p w14:paraId="3C7543D8"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38BA973C" w14:textId="77777777" w:rsidR="00566C47" w:rsidRDefault="00566C47" w:rsidP="00566C47">
      <w:pPr>
        <w:rPr>
          <w:rFonts w:ascii="Arial" w:hAnsi="Arial" w:cs="Arial"/>
          <w:b/>
        </w:rPr>
      </w:pPr>
      <w:r>
        <w:rPr>
          <w:rFonts w:ascii="Arial" w:hAnsi="Arial" w:cs="Arial"/>
          <w:b/>
        </w:rPr>
        <w:t xml:space="preserve">Abstract: </w:t>
      </w:r>
    </w:p>
    <w:p w14:paraId="226A8660" w14:textId="77777777" w:rsidR="00566C47" w:rsidRDefault="00566C47" w:rsidP="00566C47">
      <w:r>
        <w:t>Waveform changes are broadly transparent and non-. RAN4 can embark on study of transparent schemes.</w:t>
      </w:r>
    </w:p>
    <w:p w14:paraId="1944C6F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605436" w14:textId="432D39F2" w:rsidR="00566C47" w:rsidRDefault="00566C47" w:rsidP="00566C47">
      <w:pPr>
        <w:rPr>
          <w:rFonts w:ascii="Arial" w:hAnsi="Arial" w:cs="Arial"/>
          <w:b/>
          <w:sz w:val="24"/>
        </w:rPr>
      </w:pPr>
      <w:r>
        <w:rPr>
          <w:rFonts w:ascii="Arial" w:hAnsi="Arial" w:cs="Arial"/>
          <w:b/>
          <w:color w:val="0000FF"/>
          <w:sz w:val="24"/>
        </w:rPr>
        <w:t>R4-2217746</w:t>
      </w:r>
      <w:r>
        <w:rPr>
          <w:rFonts w:ascii="Arial" w:hAnsi="Arial" w:cs="Arial"/>
          <w:b/>
          <w:color w:val="0000FF"/>
          <w:sz w:val="24"/>
        </w:rPr>
        <w:tab/>
      </w:r>
      <w:r>
        <w:rPr>
          <w:rFonts w:ascii="Arial" w:hAnsi="Arial" w:cs="Arial"/>
          <w:b/>
          <w:sz w:val="24"/>
        </w:rPr>
        <w:t>LS on RF evaluation parameters</w:t>
      </w:r>
    </w:p>
    <w:p w14:paraId="17584314" w14:textId="77777777" w:rsidR="00566C47" w:rsidRDefault="00566C47" w:rsidP="00566C4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3F1DCEEB" w14:textId="77777777" w:rsidR="00566C47" w:rsidRDefault="00566C47" w:rsidP="00566C47">
      <w:pPr>
        <w:rPr>
          <w:rFonts w:ascii="Arial" w:hAnsi="Arial" w:cs="Arial"/>
          <w:b/>
        </w:rPr>
      </w:pPr>
      <w:r>
        <w:rPr>
          <w:rFonts w:ascii="Arial" w:hAnsi="Arial" w:cs="Arial"/>
          <w:b/>
        </w:rPr>
        <w:t xml:space="preserve">Abstract: </w:t>
      </w:r>
    </w:p>
    <w:p w14:paraId="6187BD87" w14:textId="77777777" w:rsidR="00566C47" w:rsidRDefault="00566C47" w:rsidP="00566C47">
      <w:r>
        <w:t>[104-bis-e][100] Main Session</w:t>
      </w:r>
    </w:p>
    <w:p w14:paraId="6618467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7919FC" w14:textId="77777777" w:rsidR="00566C47" w:rsidRDefault="00566C47" w:rsidP="00566C47">
      <w:pPr>
        <w:pStyle w:val="Heading4"/>
      </w:pPr>
      <w:bookmarkStart w:id="437" w:name="_Toc117534889"/>
      <w:r>
        <w:t>6.23.4</w:t>
      </w:r>
      <w:r>
        <w:tab/>
        <w:t>Moderator summary and conclusions</w:t>
      </w:r>
      <w:bookmarkEnd w:id="437"/>
    </w:p>
    <w:p w14:paraId="3914E32A" w14:textId="345D3851" w:rsidR="00566C47" w:rsidRDefault="00566C47" w:rsidP="00566C47">
      <w:pPr>
        <w:rPr>
          <w:rFonts w:ascii="Arial" w:hAnsi="Arial" w:cs="Arial"/>
          <w:b/>
          <w:sz w:val="24"/>
        </w:rPr>
      </w:pPr>
      <w:r>
        <w:rPr>
          <w:rFonts w:ascii="Arial" w:hAnsi="Arial" w:cs="Arial"/>
          <w:b/>
          <w:color w:val="0000FF"/>
          <w:sz w:val="24"/>
        </w:rPr>
        <w:t>R4-2216977</w:t>
      </w:r>
      <w:r>
        <w:rPr>
          <w:rFonts w:ascii="Arial" w:hAnsi="Arial" w:cs="Arial"/>
          <w:b/>
          <w:color w:val="0000FF"/>
          <w:sz w:val="24"/>
        </w:rPr>
        <w:tab/>
      </w:r>
      <w:r>
        <w:rPr>
          <w:rFonts w:ascii="Arial" w:hAnsi="Arial" w:cs="Arial"/>
          <w:b/>
          <w:sz w:val="24"/>
        </w:rPr>
        <w:t>Email discussion summary for [104-bis-e][141] NR_cov_enh2_part1</w:t>
      </w:r>
    </w:p>
    <w:p w14:paraId="376B20E1"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B58EE94" w14:textId="77777777" w:rsidR="00566C47" w:rsidRDefault="00566C47" w:rsidP="00566C47">
      <w:pPr>
        <w:rPr>
          <w:rFonts w:ascii="Arial" w:hAnsi="Arial" w:cs="Arial"/>
          <w:b/>
        </w:rPr>
      </w:pPr>
      <w:r>
        <w:rPr>
          <w:rFonts w:ascii="Arial" w:hAnsi="Arial" w:cs="Arial"/>
          <w:b/>
        </w:rPr>
        <w:t xml:space="preserve">Abstract: </w:t>
      </w:r>
    </w:p>
    <w:p w14:paraId="1E701DF6" w14:textId="691783FD" w:rsidR="00566C47" w:rsidRDefault="00566C47" w:rsidP="00566C47">
      <w:r>
        <w:t>[104-bis-e][141] NR_cov_enh2_part1</w:t>
      </w:r>
    </w:p>
    <w:p w14:paraId="462F6FCE" w14:textId="24E10515" w:rsidR="00F45462" w:rsidRDefault="00F45462" w:rsidP="00566C47"/>
    <w:p w14:paraId="678CC8E6" w14:textId="1B7E4572" w:rsidR="00F45462" w:rsidRDefault="00F45462" w:rsidP="00566C47">
      <w:r w:rsidRPr="00F45462">
        <w:rPr>
          <w:rFonts w:ascii="Arial" w:hAnsi="Arial" w:cs="Arial"/>
          <w:b/>
        </w:rPr>
        <w:t>Discussion:</w:t>
      </w:r>
    </w:p>
    <w:p w14:paraId="1661E147" w14:textId="77777777" w:rsidR="00F45462" w:rsidRPr="00F45462" w:rsidRDefault="00F45462" w:rsidP="00F45462">
      <w:pPr>
        <w:rPr>
          <w:b/>
          <w:bCs/>
          <w:u w:val="single"/>
        </w:rPr>
      </w:pPr>
      <w:r w:rsidRPr="00F45462">
        <w:rPr>
          <w:b/>
          <w:bCs/>
          <w:u w:val="single"/>
        </w:rPr>
        <w:t>Issue 1-2-2: Any other candidate(s) can be considered</w:t>
      </w:r>
    </w:p>
    <w:p w14:paraId="440C1744" w14:textId="77777777" w:rsidR="00F45462" w:rsidRPr="00F45462" w:rsidRDefault="00F45462" w:rsidP="00F45462">
      <w:pPr>
        <w:rPr>
          <w:b/>
          <w:bCs/>
        </w:rPr>
      </w:pPr>
      <w:r w:rsidRPr="00F45462">
        <w:rPr>
          <w:b/>
          <w:bCs/>
          <w:highlight w:val="green"/>
        </w:rPr>
        <w:t>Agreement:</w:t>
      </w:r>
    </w:p>
    <w:p w14:paraId="563AE281" w14:textId="369A44CA" w:rsidR="00F45462" w:rsidRDefault="00F45462" w:rsidP="00F45462">
      <w:pPr>
        <w:pStyle w:val="B1"/>
      </w:pPr>
      <w:r w:rsidRPr="00F45462">
        <w:t>-</w:t>
      </w:r>
      <w:r w:rsidRPr="00F45462">
        <w:tab/>
        <w:t>Postpone the discussions for PC3 inter-band BC with PC3 for band 1 and PC5 for band 2 until receiving the demand from operators</w:t>
      </w:r>
    </w:p>
    <w:p w14:paraId="574DD924" w14:textId="77777777" w:rsidR="00F45462" w:rsidRDefault="00F45462" w:rsidP="00F45462"/>
    <w:p w14:paraId="6E4C8C6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R4-2217793</w:t>
      </w:r>
      <w:r>
        <w:rPr>
          <w:color w:val="993300"/>
          <w:u w:val="single"/>
        </w:rPr>
        <w:t>.</w:t>
      </w:r>
    </w:p>
    <w:p w14:paraId="774641B5" w14:textId="0B9CB361" w:rsidR="00566C47" w:rsidRDefault="00566C47" w:rsidP="00566C47">
      <w:pPr>
        <w:rPr>
          <w:rFonts w:ascii="Arial" w:hAnsi="Arial" w:cs="Arial"/>
          <w:b/>
          <w:sz w:val="24"/>
        </w:rPr>
      </w:pPr>
      <w:r>
        <w:rPr>
          <w:rFonts w:ascii="Arial" w:hAnsi="Arial" w:cs="Arial"/>
          <w:b/>
          <w:color w:val="0000FF"/>
          <w:sz w:val="24"/>
        </w:rPr>
        <w:t>R4-2216978</w:t>
      </w:r>
      <w:r>
        <w:rPr>
          <w:rFonts w:ascii="Arial" w:hAnsi="Arial" w:cs="Arial"/>
          <w:b/>
          <w:color w:val="0000FF"/>
          <w:sz w:val="24"/>
        </w:rPr>
        <w:tab/>
      </w:r>
      <w:r>
        <w:rPr>
          <w:rFonts w:ascii="Arial" w:hAnsi="Arial" w:cs="Arial"/>
          <w:b/>
          <w:sz w:val="24"/>
        </w:rPr>
        <w:t>Email discussion summary for [104-bis-e][142] NR_cov_enh2_part2</w:t>
      </w:r>
    </w:p>
    <w:p w14:paraId="0C9D7C72"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111C7DEB" w14:textId="77777777" w:rsidR="00566C47" w:rsidRDefault="00566C47" w:rsidP="00566C47">
      <w:pPr>
        <w:rPr>
          <w:rFonts w:ascii="Arial" w:hAnsi="Arial" w:cs="Arial"/>
          <w:b/>
        </w:rPr>
      </w:pPr>
      <w:r>
        <w:rPr>
          <w:rFonts w:ascii="Arial" w:hAnsi="Arial" w:cs="Arial"/>
          <w:b/>
        </w:rPr>
        <w:t xml:space="preserve">Abstract: </w:t>
      </w:r>
    </w:p>
    <w:p w14:paraId="520CC81C" w14:textId="6157DE28" w:rsidR="00566C47" w:rsidRDefault="00566C47" w:rsidP="00566C47">
      <w:r>
        <w:t>[104-bis-e][142] NR_cov_enh2_part2</w:t>
      </w:r>
    </w:p>
    <w:p w14:paraId="02F29CF2" w14:textId="307B9F6B" w:rsidR="003F1A69" w:rsidRDefault="003F1A69" w:rsidP="00566C47"/>
    <w:p w14:paraId="119FABDC" w14:textId="46C78267" w:rsidR="003F1A69" w:rsidRDefault="003F1A69" w:rsidP="00566C47">
      <w:r w:rsidRPr="003F1A69">
        <w:rPr>
          <w:rFonts w:ascii="Arial" w:hAnsi="Arial" w:cs="Arial"/>
          <w:b/>
        </w:rPr>
        <w:t>Discussion:</w:t>
      </w:r>
    </w:p>
    <w:p w14:paraId="5618A539" w14:textId="77777777" w:rsidR="003F1A69" w:rsidRPr="003F1A69" w:rsidRDefault="003F1A69" w:rsidP="003F1A69">
      <w:pPr>
        <w:rPr>
          <w:b/>
          <w:bCs/>
          <w:u w:val="single"/>
        </w:rPr>
      </w:pPr>
      <w:r w:rsidRPr="003F1A69">
        <w:rPr>
          <w:b/>
          <w:bCs/>
          <w:u w:val="single"/>
        </w:rPr>
        <w:t>Issue 1-1: When should RAN4 start performance evaluation?</w:t>
      </w:r>
    </w:p>
    <w:p w14:paraId="0A876D4D" w14:textId="77777777" w:rsidR="003F1A69" w:rsidRPr="003F1A69" w:rsidRDefault="003F1A69" w:rsidP="003F1A69">
      <w:pPr>
        <w:rPr>
          <w:b/>
          <w:bCs/>
        </w:rPr>
      </w:pPr>
      <w:r w:rsidRPr="003F1A69">
        <w:rPr>
          <w:b/>
          <w:bCs/>
          <w:highlight w:val="green"/>
        </w:rPr>
        <w:t>Agreement:</w:t>
      </w:r>
    </w:p>
    <w:p w14:paraId="0878E48A" w14:textId="77777777" w:rsidR="003F1A69" w:rsidRPr="003F1A69" w:rsidRDefault="003F1A69" w:rsidP="003F1A69">
      <w:pPr>
        <w:ind w:left="568" w:hanging="284"/>
      </w:pPr>
      <w:r w:rsidRPr="003F1A69">
        <w:t>-</w:t>
      </w:r>
      <w:r w:rsidRPr="003F1A69">
        <w:tab/>
        <w:t xml:space="preserve">RAN4 follows below RAN1 agreements and focus on prepare for RF simulations meaning that </w:t>
      </w:r>
    </w:p>
    <w:p w14:paraId="20E43323" w14:textId="77777777" w:rsidR="003F1A69" w:rsidRPr="003F1A69" w:rsidRDefault="003F1A69" w:rsidP="003F1A69">
      <w:pPr>
        <w:ind w:left="851" w:hanging="284"/>
      </w:pPr>
      <w:r w:rsidRPr="003F1A69">
        <w:t>-</w:t>
      </w:r>
      <w:r w:rsidRPr="003F1A69">
        <w:tab/>
        <w:t>Establish common evaluation parameters as well as side conditions, and share the agreements with RAN1 to use common parameters between WGs as much as possible</w:t>
      </w:r>
    </w:p>
    <w:p w14:paraId="6D8A979C" w14:textId="77777777" w:rsidR="003F1A69" w:rsidRPr="003F1A69" w:rsidRDefault="003F1A69" w:rsidP="003F1A69">
      <w:pPr>
        <w:ind w:left="1135" w:hanging="284"/>
      </w:pPr>
      <w:r w:rsidRPr="003F1A69">
        <w:t>-</w:t>
      </w:r>
      <w:r w:rsidRPr="003F1A69">
        <w:tab/>
        <w:t>Input from RAN1 should be considered.</w:t>
      </w:r>
    </w:p>
    <w:p w14:paraId="78E729F7" w14:textId="77777777" w:rsidR="003F1A69" w:rsidRPr="003F1A69" w:rsidRDefault="003F1A69" w:rsidP="003F1A69">
      <w:pPr>
        <w:ind w:left="851" w:hanging="284"/>
      </w:pPr>
      <w:r w:rsidRPr="003F1A69">
        <w:t>-</w:t>
      </w:r>
      <w:r w:rsidRPr="003F1A69">
        <w:tab/>
        <w:t>FFS: Perform calibration in the future meetings</w:t>
      </w:r>
    </w:p>
    <w:p w14:paraId="5741D0F4" w14:textId="77777777" w:rsidR="003F1A69" w:rsidRPr="003F1A69" w:rsidRDefault="003F1A69" w:rsidP="003F1A69"/>
    <w:p w14:paraId="12FA13F5" w14:textId="77777777" w:rsidR="003F1A69" w:rsidRPr="003F1A69" w:rsidRDefault="003F1A69" w:rsidP="003F1A69">
      <w:pPr>
        <w:rPr>
          <w:b/>
          <w:bCs/>
          <w:u w:val="single"/>
        </w:rPr>
      </w:pPr>
      <w:r w:rsidRPr="003F1A69">
        <w:rPr>
          <w:b/>
          <w:bCs/>
          <w:u w:val="single"/>
        </w:rPr>
        <w:t>1-2: Handling of transparent and Non-transparent schemes</w:t>
      </w:r>
    </w:p>
    <w:p w14:paraId="1EDC6663" w14:textId="77777777" w:rsidR="003F1A69" w:rsidRPr="003F1A69" w:rsidRDefault="003F1A69" w:rsidP="003F1A69">
      <w:pPr>
        <w:rPr>
          <w:b/>
          <w:bCs/>
        </w:rPr>
      </w:pPr>
      <w:r w:rsidRPr="003F1A69">
        <w:rPr>
          <w:b/>
          <w:bCs/>
          <w:highlight w:val="green"/>
        </w:rPr>
        <w:t>Agreement:</w:t>
      </w:r>
    </w:p>
    <w:p w14:paraId="0850A947" w14:textId="77777777" w:rsidR="003F1A69" w:rsidRPr="003F1A69" w:rsidRDefault="003F1A69" w:rsidP="003F1A69">
      <w:pPr>
        <w:ind w:left="568" w:hanging="284"/>
      </w:pPr>
      <w:r w:rsidRPr="003F1A69">
        <w:t>-</w:t>
      </w:r>
      <w:r w:rsidRPr="003F1A69">
        <w:tab/>
        <w:t>Non-transparent schemes should be considered, and transparent schemes can be used as baseline to evaluate the gain of Non-transparent schemes</w:t>
      </w:r>
    </w:p>
    <w:p w14:paraId="197ABCF2" w14:textId="77777777" w:rsidR="003F1A69" w:rsidRPr="003F1A69" w:rsidRDefault="003F1A69" w:rsidP="003F1A69">
      <w:pPr>
        <w:ind w:left="851" w:hanging="284"/>
      </w:pPr>
      <w:r w:rsidRPr="003F1A69">
        <w:t>-</w:t>
      </w:r>
      <w:r w:rsidRPr="003F1A69">
        <w:tab/>
        <w:t>RAN4 can discuss the simulation results for transparent schemes in the next meeting.</w:t>
      </w:r>
    </w:p>
    <w:p w14:paraId="14AF5394" w14:textId="77777777" w:rsidR="003F1A69" w:rsidRPr="003F1A69" w:rsidRDefault="003F1A69" w:rsidP="003F1A69">
      <w:pPr>
        <w:ind w:left="851" w:hanging="284"/>
      </w:pPr>
      <w:r w:rsidRPr="003F1A69">
        <w:t>-</w:t>
      </w:r>
      <w:r w:rsidRPr="003F1A69">
        <w:tab/>
        <w:t>For non-transparent scheme the simulation results can be submitted but no discussions on the simulation results will be held in November meeting</w:t>
      </w:r>
    </w:p>
    <w:p w14:paraId="6EE27BD6" w14:textId="1DBD470B" w:rsidR="003F1A69" w:rsidRDefault="003F1A69" w:rsidP="003F1A69">
      <w:pPr>
        <w:pStyle w:val="B2"/>
      </w:pPr>
      <w:r w:rsidRPr="003F1A69">
        <w:t>-</w:t>
      </w:r>
      <w:r w:rsidRPr="003F1A69">
        <w:tab/>
        <w:t>Clarify the definition of transp</w:t>
      </w:r>
    </w:p>
    <w:p w14:paraId="015B3C61" w14:textId="77777777" w:rsidR="003F1A69" w:rsidRDefault="003F1A69" w:rsidP="003F1A69"/>
    <w:p w14:paraId="4234A18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R4-2217794</w:t>
      </w:r>
      <w:r>
        <w:rPr>
          <w:color w:val="993300"/>
          <w:u w:val="single"/>
        </w:rPr>
        <w:t>.</w:t>
      </w:r>
    </w:p>
    <w:p w14:paraId="159A401F" w14:textId="65E88DA9" w:rsidR="00566C47" w:rsidRDefault="00566C47" w:rsidP="00566C47">
      <w:pPr>
        <w:rPr>
          <w:rFonts w:ascii="Arial" w:hAnsi="Arial" w:cs="Arial"/>
          <w:b/>
          <w:sz w:val="24"/>
        </w:rPr>
      </w:pPr>
      <w:r>
        <w:rPr>
          <w:rFonts w:ascii="Arial" w:hAnsi="Arial" w:cs="Arial"/>
          <w:b/>
          <w:color w:val="0000FF"/>
          <w:sz w:val="24"/>
        </w:rPr>
        <w:t>R4-2217020</w:t>
      </w:r>
      <w:r>
        <w:rPr>
          <w:rFonts w:ascii="Arial" w:hAnsi="Arial" w:cs="Arial"/>
          <w:b/>
          <w:color w:val="0000FF"/>
          <w:sz w:val="24"/>
        </w:rPr>
        <w:tab/>
      </w:r>
      <w:r>
        <w:rPr>
          <w:rFonts w:ascii="Arial" w:hAnsi="Arial" w:cs="Arial"/>
          <w:b/>
          <w:sz w:val="24"/>
        </w:rPr>
        <w:t>Email discussion summary for [104-bis-e][141] NR_cov_enh2_part1</w:t>
      </w:r>
    </w:p>
    <w:p w14:paraId="35C662E7"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282C46B" w14:textId="77777777" w:rsidR="00566C47" w:rsidRDefault="00566C47" w:rsidP="00566C47">
      <w:pPr>
        <w:rPr>
          <w:rFonts w:ascii="Arial" w:hAnsi="Arial" w:cs="Arial"/>
          <w:b/>
        </w:rPr>
      </w:pPr>
      <w:r>
        <w:rPr>
          <w:rFonts w:ascii="Arial" w:hAnsi="Arial" w:cs="Arial"/>
          <w:b/>
        </w:rPr>
        <w:t xml:space="preserve">Abstract: </w:t>
      </w:r>
    </w:p>
    <w:p w14:paraId="4D89762D" w14:textId="77777777" w:rsidR="00566C47" w:rsidRDefault="00566C47" w:rsidP="00566C47">
      <w:r>
        <w:t>[104-bis-e][141] NR_cov_enh2_part1</w:t>
      </w:r>
    </w:p>
    <w:p w14:paraId="4EFFB6E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8F6F27" w14:textId="1551C30B" w:rsidR="00566C47" w:rsidRDefault="00566C47" w:rsidP="00566C47">
      <w:pPr>
        <w:rPr>
          <w:rFonts w:ascii="Arial" w:hAnsi="Arial" w:cs="Arial"/>
          <w:b/>
          <w:sz w:val="24"/>
        </w:rPr>
      </w:pPr>
      <w:r>
        <w:rPr>
          <w:rFonts w:ascii="Arial" w:hAnsi="Arial" w:cs="Arial"/>
          <w:b/>
          <w:color w:val="0000FF"/>
          <w:sz w:val="24"/>
        </w:rPr>
        <w:t>R4-2217021</w:t>
      </w:r>
      <w:r>
        <w:rPr>
          <w:rFonts w:ascii="Arial" w:hAnsi="Arial" w:cs="Arial"/>
          <w:b/>
          <w:color w:val="0000FF"/>
          <w:sz w:val="24"/>
        </w:rPr>
        <w:tab/>
      </w:r>
      <w:r>
        <w:rPr>
          <w:rFonts w:ascii="Arial" w:hAnsi="Arial" w:cs="Arial"/>
          <w:b/>
          <w:sz w:val="24"/>
        </w:rPr>
        <w:t>Email discussion summary for [104-bis-e][142] NR_cov_enh2_part2</w:t>
      </w:r>
    </w:p>
    <w:p w14:paraId="02520ACC"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3F277FB4" w14:textId="77777777" w:rsidR="00566C47" w:rsidRDefault="00566C47" w:rsidP="00566C47">
      <w:pPr>
        <w:rPr>
          <w:rFonts w:ascii="Arial" w:hAnsi="Arial" w:cs="Arial"/>
          <w:b/>
        </w:rPr>
      </w:pPr>
      <w:r>
        <w:rPr>
          <w:rFonts w:ascii="Arial" w:hAnsi="Arial" w:cs="Arial"/>
          <w:b/>
        </w:rPr>
        <w:t xml:space="preserve">Abstract: </w:t>
      </w:r>
    </w:p>
    <w:p w14:paraId="5FCABC71" w14:textId="77777777" w:rsidR="00566C47" w:rsidRDefault="00566C47" w:rsidP="00566C47">
      <w:r>
        <w:t>[Return to][104-bis-e][142] NR_cov_enh2_part2</w:t>
      </w:r>
    </w:p>
    <w:p w14:paraId="6852946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B43843" w14:textId="31400FF3" w:rsidR="00566C47" w:rsidRDefault="00566C47" w:rsidP="00566C47">
      <w:pPr>
        <w:rPr>
          <w:rFonts w:ascii="Arial" w:hAnsi="Arial" w:cs="Arial"/>
          <w:b/>
          <w:sz w:val="24"/>
        </w:rPr>
      </w:pPr>
      <w:r>
        <w:rPr>
          <w:rFonts w:ascii="Arial" w:hAnsi="Arial" w:cs="Arial"/>
          <w:b/>
          <w:color w:val="0000FF"/>
          <w:sz w:val="24"/>
        </w:rPr>
        <w:t>R4-2217793</w:t>
      </w:r>
      <w:r>
        <w:rPr>
          <w:rFonts w:ascii="Arial" w:hAnsi="Arial" w:cs="Arial"/>
          <w:b/>
          <w:color w:val="0000FF"/>
          <w:sz w:val="24"/>
        </w:rPr>
        <w:tab/>
      </w:r>
      <w:r>
        <w:rPr>
          <w:rFonts w:ascii="Arial" w:hAnsi="Arial" w:cs="Arial"/>
          <w:b/>
          <w:sz w:val="24"/>
        </w:rPr>
        <w:t>Email discussion summary for [104-bis-e][141] NR_cov_enh2_part1</w:t>
      </w:r>
    </w:p>
    <w:p w14:paraId="20559519"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E1DE7EB" w14:textId="77777777" w:rsidR="00566C47" w:rsidRDefault="00566C47" w:rsidP="00566C47">
      <w:pPr>
        <w:rPr>
          <w:color w:val="808080"/>
        </w:rPr>
      </w:pPr>
      <w:r>
        <w:rPr>
          <w:color w:val="808080"/>
        </w:rPr>
        <w:t>(Replaces R4-2216977)</w:t>
      </w:r>
    </w:p>
    <w:p w14:paraId="2AB2B35E" w14:textId="77777777" w:rsidR="00566C47" w:rsidRDefault="00566C47" w:rsidP="00566C47">
      <w:pPr>
        <w:rPr>
          <w:rFonts w:ascii="Arial" w:hAnsi="Arial" w:cs="Arial"/>
          <w:b/>
        </w:rPr>
      </w:pPr>
      <w:r>
        <w:rPr>
          <w:rFonts w:ascii="Arial" w:hAnsi="Arial" w:cs="Arial"/>
          <w:b/>
        </w:rPr>
        <w:t xml:space="preserve">Abstract: </w:t>
      </w:r>
    </w:p>
    <w:p w14:paraId="725BB711" w14:textId="77777777" w:rsidR="00566C47" w:rsidRDefault="00566C47" w:rsidP="00566C47">
      <w:r>
        <w:t>[104-bis-e][100] Main Session</w:t>
      </w:r>
    </w:p>
    <w:p w14:paraId="0999E3F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B0AC2F" w14:textId="01E9C9FA" w:rsidR="00566C47" w:rsidRDefault="00566C47" w:rsidP="00566C47">
      <w:pPr>
        <w:rPr>
          <w:rFonts w:ascii="Arial" w:hAnsi="Arial" w:cs="Arial"/>
          <w:b/>
          <w:sz w:val="24"/>
        </w:rPr>
      </w:pPr>
      <w:r>
        <w:rPr>
          <w:rFonts w:ascii="Arial" w:hAnsi="Arial" w:cs="Arial"/>
          <w:b/>
          <w:color w:val="0000FF"/>
          <w:sz w:val="24"/>
        </w:rPr>
        <w:t>R4-2217794</w:t>
      </w:r>
      <w:r>
        <w:rPr>
          <w:rFonts w:ascii="Arial" w:hAnsi="Arial" w:cs="Arial"/>
          <w:b/>
          <w:color w:val="0000FF"/>
          <w:sz w:val="24"/>
        </w:rPr>
        <w:tab/>
      </w:r>
      <w:r>
        <w:rPr>
          <w:rFonts w:ascii="Arial" w:hAnsi="Arial" w:cs="Arial"/>
          <w:b/>
          <w:sz w:val="24"/>
        </w:rPr>
        <w:t>Email discussion summary for [104-bis-e][142] NR_cov_enh2_part2</w:t>
      </w:r>
    </w:p>
    <w:p w14:paraId="5787A0CF"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39ABFDAC" w14:textId="77777777" w:rsidR="00566C47" w:rsidRDefault="00566C47" w:rsidP="00566C47">
      <w:pPr>
        <w:rPr>
          <w:color w:val="808080"/>
        </w:rPr>
      </w:pPr>
      <w:r>
        <w:rPr>
          <w:color w:val="808080"/>
        </w:rPr>
        <w:t>(Replaces R4-2216978)</w:t>
      </w:r>
    </w:p>
    <w:p w14:paraId="39CADA48" w14:textId="77777777" w:rsidR="00566C47" w:rsidRDefault="00566C47" w:rsidP="00566C47">
      <w:pPr>
        <w:rPr>
          <w:rFonts w:ascii="Arial" w:hAnsi="Arial" w:cs="Arial"/>
          <w:b/>
        </w:rPr>
      </w:pPr>
      <w:r>
        <w:rPr>
          <w:rFonts w:ascii="Arial" w:hAnsi="Arial" w:cs="Arial"/>
          <w:b/>
        </w:rPr>
        <w:t xml:space="preserve">Abstract: </w:t>
      </w:r>
    </w:p>
    <w:p w14:paraId="3BB725E4" w14:textId="77777777" w:rsidR="00566C47" w:rsidRDefault="00566C47" w:rsidP="00566C47">
      <w:r>
        <w:t>[104-bis-e][100] Main Session</w:t>
      </w:r>
    </w:p>
    <w:p w14:paraId="7222A5E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D9F7D8" w14:textId="77777777" w:rsidR="00566C47" w:rsidRDefault="00566C47" w:rsidP="00566C47">
      <w:pPr>
        <w:pStyle w:val="Heading3"/>
      </w:pPr>
      <w:bookmarkStart w:id="438" w:name="_Toc117534890"/>
      <w:r>
        <w:t>6.24</w:t>
      </w:r>
      <w:r>
        <w:tab/>
        <w:t>NR Network-controlled Repeaters</w:t>
      </w:r>
      <w:bookmarkEnd w:id="438"/>
      <w:r>
        <w:t xml:space="preserve"> </w:t>
      </w:r>
    </w:p>
    <w:p w14:paraId="0509073A" w14:textId="77777777" w:rsidR="00566C47" w:rsidRDefault="00566C47" w:rsidP="00566C47">
      <w:pPr>
        <w:pStyle w:val="Heading4"/>
      </w:pPr>
      <w:bookmarkStart w:id="439" w:name="_Toc117534891"/>
      <w:r>
        <w:t>6.24.1</w:t>
      </w:r>
      <w:r>
        <w:tab/>
        <w:t>General and work plan</w:t>
      </w:r>
      <w:bookmarkEnd w:id="439"/>
    </w:p>
    <w:p w14:paraId="00F62722" w14:textId="3E09BB71" w:rsidR="00566C47" w:rsidRDefault="00566C47" w:rsidP="00566C47">
      <w:pPr>
        <w:rPr>
          <w:rFonts w:ascii="Arial" w:hAnsi="Arial" w:cs="Arial"/>
          <w:b/>
          <w:sz w:val="24"/>
        </w:rPr>
      </w:pPr>
      <w:r>
        <w:rPr>
          <w:rFonts w:ascii="Arial" w:hAnsi="Arial" w:cs="Arial"/>
          <w:b/>
          <w:color w:val="0000FF"/>
          <w:sz w:val="24"/>
        </w:rPr>
        <w:t>R4-2216198</w:t>
      </w:r>
      <w:r>
        <w:rPr>
          <w:rFonts w:ascii="Arial" w:hAnsi="Arial" w:cs="Arial"/>
          <w:b/>
          <w:color w:val="0000FF"/>
          <w:sz w:val="24"/>
        </w:rPr>
        <w:tab/>
      </w:r>
      <w:r>
        <w:rPr>
          <w:rFonts w:ascii="Arial" w:hAnsi="Arial" w:cs="Arial"/>
          <w:b/>
          <w:sz w:val="24"/>
        </w:rPr>
        <w:t>Discussion on NR Network-controlled repeaters</w:t>
      </w:r>
    </w:p>
    <w:p w14:paraId="0CFF9EC8"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6709070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68B066" w14:textId="64C04F93" w:rsidR="00566C47" w:rsidRDefault="00566C47" w:rsidP="00566C47">
      <w:pPr>
        <w:rPr>
          <w:rFonts w:ascii="Arial" w:hAnsi="Arial" w:cs="Arial"/>
          <w:b/>
          <w:sz w:val="24"/>
        </w:rPr>
      </w:pPr>
      <w:r>
        <w:rPr>
          <w:rFonts w:ascii="Arial" w:hAnsi="Arial" w:cs="Arial"/>
          <w:b/>
          <w:color w:val="0000FF"/>
          <w:sz w:val="24"/>
        </w:rPr>
        <w:t>R4-2216552</w:t>
      </w:r>
      <w:r>
        <w:rPr>
          <w:rFonts w:ascii="Arial" w:hAnsi="Arial" w:cs="Arial"/>
          <w:b/>
          <w:color w:val="0000FF"/>
          <w:sz w:val="24"/>
        </w:rPr>
        <w:tab/>
      </w:r>
      <w:r>
        <w:rPr>
          <w:rFonts w:ascii="Arial" w:hAnsi="Arial" w:cs="Arial"/>
          <w:b/>
          <w:sz w:val="24"/>
        </w:rPr>
        <w:t>Discussion on work plan and spec drafting for NCR in Rel-18</w:t>
      </w:r>
    </w:p>
    <w:p w14:paraId="500859CE"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2934A6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BECB38" w14:textId="77777777" w:rsidR="00566C47" w:rsidRDefault="00566C47" w:rsidP="00566C47">
      <w:pPr>
        <w:pStyle w:val="Heading4"/>
      </w:pPr>
      <w:bookmarkStart w:id="440" w:name="_Toc117534892"/>
      <w:r>
        <w:t>6.24.2</w:t>
      </w:r>
      <w:r>
        <w:tab/>
        <w:t>Study of RF core and EMC requirements</w:t>
      </w:r>
      <w:bookmarkEnd w:id="440"/>
    </w:p>
    <w:p w14:paraId="40B9AF37" w14:textId="11E7B2B2" w:rsidR="00566C47" w:rsidRDefault="00566C47" w:rsidP="00566C47">
      <w:pPr>
        <w:rPr>
          <w:rFonts w:ascii="Arial" w:hAnsi="Arial" w:cs="Arial"/>
          <w:b/>
          <w:sz w:val="24"/>
        </w:rPr>
      </w:pPr>
      <w:r>
        <w:rPr>
          <w:rFonts w:ascii="Arial" w:hAnsi="Arial" w:cs="Arial"/>
          <w:b/>
          <w:color w:val="0000FF"/>
          <w:sz w:val="24"/>
        </w:rPr>
        <w:t>R4-2215488</w:t>
      </w:r>
      <w:r>
        <w:rPr>
          <w:rFonts w:ascii="Arial" w:hAnsi="Arial" w:cs="Arial"/>
          <w:b/>
          <w:color w:val="0000FF"/>
          <w:sz w:val="24"/>
        </w:rPr>
        <w:tab/>
      </w:r>
      <w:r>
        <w:rPr>
          <w:rFonts w:ascii="Arial" w:hAnsi="Arial" w:cs="Arial"/>
          <w:b/>
          <w:sz w:val="24"/>
        </w:rPr>
        <w:t>discussion on NCR RF requirements</w:t>
      </w:r>
    </w:p>
    <w:p w14:paraId="6012CCD8"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3527CCC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BF171B" w14:textId="0E7E4183" w:rsidR="00566C47" w:rsidRDefault="00566C47" w:rsidP="00566C47">
      <w:pPr>
        <w:rPr>
          <w:rFonts w:ascii="Arial" w:hAnsi="Arial" w:cs="Arial"/>
          <w:b/>
          <w:sz w:val="24"/>
        </w:rPr>
      </w:pPr>
      <w:r>
        <w:rPr>
          <w:rFonts w:ascii="Arial" w:hAnsi="Arial" w:cs="Arial"/>
          <w:b/>
          <w:color w:val="0000FF"/>
          <w:sz w:val="24"/>
        </w:rPr>
        <w:t>R4-2216199</w:t>
      </w:r>
      <w:r>
        <w:rPr>
          <w:rFonts w:ascii="Arial" w:hAnsi="Arial" w:cs="Arial"/>
          <w:b/>
          <w:color w:val="0000FF"/>
          <w:sz w:val="24"/>
        </w:rPr>
        <w:tab/>
      </w:r>
      <w:r>
        <w:rPr>
          <w:rFonts w:ascii="Arial" w:hAnsi="Arial" w:cs="Arial"/>
          <w:b/>
          <w:sz w:val="24"/>
        </w:rPr>
        <w:t>On RF core requirements of NR Network-controlled repeaters</w:t>
      </w:r>
    </w:p>
    <w:p w14:paraId="539ABDF8"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5A32D5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A3FDE8" w14:textId="7C2D5357" w:rsidR="00566C47" w:rsidRDefault="00566C47" w:rsidP="00566C47">
      <w:pPr>
        <w:rPr>
          <w:rFonts w:ascii="Arial" w:hAnsi="Arial" w:cs="Arial"/>
          <w:b/>
          <w:sz w:val="24"/>
        </w:rPr>
      </w:pPr>
      <w:r>
        <w:rPr>
          <w:rFonts w:ascii="Arial" w:hAnsi="Arial" w:cs="Arial"/>
          <w:b/>
          <w:color w:val="0000FF"/>
          <w:sz w:val="24"/>
        </w:rPr>
        <w:t>R4-2216553</w:t>
      </w:r>
      <w:r>
        <w:rPr>
          <w:rFonts w:ascii="Arial" w:hAnsi="Arial" w:cs="Arial"/>
          <w:b/>
          <w:color w:val="0000FF"/>
          <w:sz w:val="24"/>
        </w:rPr>
        <w:tab/>
      </w:r>
      <w:r>
        <w:rPr>
          <w:rFonts w:ascii="Arial" w:hAnsi="Arial" w:cs="Arial"/>
          <w:b/>
          <w:sz w:val="24"/>
        </w:rPr>
        <w:t>Discussion on RF requirements for NCR in Rel-18</w:t>
      </w:r>
    </w:p>
    <w:p w14:paraId="5C5EB971"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A0ECB7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E31C20" w14:textId="34FFC82F" w:rsidR="00566C47" w:rsidRDefault="00566C47" w:rsidP="00566C47">
      <w:pPr>
        <w:rPr>
          <w:rFonts w:ascii="Arial" w:hAnsi="Arial" w:cs="Arial"/>
          <w:b/>
          <w:sz w:val="24"/>
        </w:rPr>
      </w:pPr>
      <w:r>
        <w:rPr>
          <w:rFonts w:ascii="Arial" w:hAnsi="Arial" w:cs="Arial"/>
          <w:b/>
          <w:color w:val="0000FF"/>
          <w:sz w:val="24"/>
        </w:rPr>
        <w:t>R4-2216789</w:t>
      </w:r>
      <w:r>
        <w:rPr>
          <w:rFonts w:ascii="Arial" w:hAnsi="Arial" w:cs="Arial"/>
          <w:b/>
          <w:color w:val="0000FF"/>
          <w:sz w:val="24"/>
        </w:rPr>
        <w:tab/>
      </w:r>
      <w:r>
        <w:rPr>
          <w:rFonts w:ascii="Arial" w:hAnsi="Arial" w:cs="Arial"/>
          <w:b/>
          <w:sz w:val="24"/>
        </w:rPr>
        <w:t>On RF and EMC requirements for network controlled repeaters</w:t>
      </w:r>
    </w:p>
    <w:p w14:paraId="226DBA5E"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France S.A.S</w:t>
      </w:r>
    </w:p>
    <w:p w14:paraId="2E378B9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AF9228" w14:textId="6A88C1A2" w:rsidR="00566C47" w:rsidRDefault="00566C47" w:rsidP="00566C47">
      <w:pPr>
        <w:rPr>
          <w:rFonts w:ascii="Arial" w:hAnsi="Arial" w:cs="Arial"/>
          <w:b/>
          <w:sz w:val="24"/>
        </w:rPr>
      </w:pPr>
      <w:r>
        <w:rPr>
          <w:rFonts w:ascii="Arial" w:hAnsi="Arial" w:cs="Arial"/>
          <w:b/>
          <w:color w:val="0000FF"/>
          <w:sz w:val="24"/>
        </w:rPr>
        <w:t>R4-2216793</w:t>
      </w:r>
      <w:r>
        <w:rPr>
          <w:rFonts w:ascii="Arial" w:hAnsi="Arial" w:cs="Arial"/>
          <w:b/>
          <w:color w:val="0000FF"/>
          <w:sz w:val="24"/>
        </w:rPr>
        <w:tab/>
      </w:r>
      <w:r>
        <w:rPr>
          <w:rFonts w:ascii="Arial" w:hAnsi="Arial" w:cs="Arial"/>
          <w:b/>
          <w:sz w:val="24"/>
        </w:rPr>
        <w:t>Network-controlled repeater specification impact in 38.106</w:t>
      </w:r>
    </w:p>
    <w:p w14:paraId="3D0E72EC"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38.106 v</w:t>
      </w:r>
      <w:r>
        <w:rPr>
          <w:i/>
        </w:rPr>
        <w:tab/>
        <w:t xml:space="preserve">  CR-  rev  Cat:  (Rel-18)</w:t>
      </w:r>
      <w:r>
        <w:rPr>
          <w:i/>
        </w:rPr>
        <w:br/>
      </w:r>
      <w:r>
        <w:rPr>
          <w:i/>
        </w:rPr>
        <w:br/>
      </w:r>
      <w:r>
        <w:rPr>
          <w:i/>
        </w:rPr>
        <w:tab/>
      </w:r>
      <w:r>
        <w:rPr>
          <w:i/>
        </w:rPr>
        <w:tab/>
      </w:r>
      <w:r>
        <w:rPr>
          <w:i/>
        </w:rPr>
        <w:tab/>
      </w:r>
      <w:r>
        <w:rPr>
          <w:i/>
        </w:rPr>
        <w:tab/>
      </w:r>
      <w:r>
        <w:rPr>
          <w:i/>
        </w:rPr>
        <w:tab/>
        <w:t>Source: Qualcomm France</w:t>
      </w:r>
    </w:p>
    <w:p w14:paraId="4B16244D" w14:textId="77777777" w:rsidR="00566C47" w:rsidRDefault="00566C47" w:rsidP="00566C47">
      <w:pPr>
        <w:rPr>
          <w:rFonts w:ascii="Arial" w:hAnsi="Arial" w:cs="Arial"/>
          <w:b/>
        </w:rPr>
      </w:pPr>
      <w:r>
        <w:rPr>
          <w:rFonts w:ascii="Arial" w:hAnsi="Arial" w:cs="Arial"/>
          <w:b/>
        </w:rPr>
        <w:t xml:space="preserve">Abstract: </w:t>
      </w:r>
    </w:p>
    <w:p w14:paraId="3990C52B" w14:textId="77777777" w:rsidR="00566C47" w:rsidRDefault="00566C47" w:rsidP="00566C47">
      <w:r>
        <w:t>Discuss impact of adding network control to core RF specification</w:t>
      </w:r>
    </w:p>
    <w:p w14:paraId="2AA2246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795A3E" w14:textId="7B81BBFA" w:rsidR="00566C47" w:rsidRDefault="00566C47" w:rsidP="00566C47">
      <w:pPr>
        <w:rPr>
          <w:rFonts w:ascii="Arial" w:hAnsi="Arial" w:cs="Arial"/>
          <w:b/>
          <w:sz w:val="24"/>
        </w:rPr>
      </w:pPr>
      <w:r>
        <w:rPr>
          <w:rFonts w:ascii="Arial" w:hAnsi="Arial" w:cs="Arial"/>
          <w:b/>
          <w:color w:val="0000FF"/>
          <w:sz w:val="24"/>
        </w:rPr>
        <w:t>R4-2217506</w:t>
      </w:r>
      <w:r>
        <w:rPr>
          <w:rFonts w:ascii="Arial" w:hAnsi="Arial" w:cs="Arial"/>
          <w:b/>
          <w:color w:val="0000FF"/>
          <w:sz w:val="24"/>
        </w:rPr>
        <w:tab/>
      </w:r>
      <w:r>
        <w:rPr>
          <w:rFonts w:ascii="Arial" w:hAnsi="Arial" w:cs="Arial"/>
          <w:b/>
          <w:sz w:val="24"/>
        </w:rPr>
        <w:t>LS to RAN1 on NCR-MT transmission and Beam correspondence</w:t>
      </w:r>
    </w:p>
    <w:p w14:paraId="0B0E3BB2" w14:textId="77777777" w:rsidR="00566C47" w:rsidRDefault="00566C47" w:rsidP="00566C4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CMCC</w:t>
      </w:r>
    </w:p>
    <w:p w14:paraId="03787F7B" w14:textId="77777777" w:rsidR="00566C47" w:rsidRDefault="00566C47" w:rsidP="00566C47">
      <w:pPr>
        <w:rPr>
          <w:rFonts w:ascii="Arial" w:hAnsi="Arial" w:cs="Arial"/>
          <w:b/>
        </w:rPr>
      </w:pPr>
      <w:r>
        <w:rPr>
          <w:rFonts w:ascii="Arial" w:hAnsi="Arial" w:cs="Arial"/>
          <w:b/>
        </w:rPr>
        <w:t xml:space="preserve">Abstract: </w:t>
      </w:r>
    </w:p>
    <w:p w14:paraId="0500C53E" w14:textId="77777777" w:rsidR="00566C47" w:rsidRDefault="00566C47" w:rsidP="00566C47">
      <w:r>
        <w:t>[104-bis-e][300] BSRF_Demod Testing  Session</w:t>
      </w:r>
    </w:p>
    <w:p w14:paraId="28749C0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790392" w14:textId="77777777" w:rsidR="00566C47" w:rsidRDefault="00566C47" w:rsidP="00566C47">
      <w:pPr>
        <w:pStyle w:val="Heading4"/>
      </w:pPr>
      <w:bookmarkStart w:id="441" w:name="_Toc117534893"/>
      <w:r>
        <w:t>6.24.3</w:t>
      </w:r>
      <w:r>
        <w:tab/>
        <w:t>Study of RRM function and RRM core requirements</w:t>
      </w:r>
      <w:bookmarkEnd w:id="441"/>
    </w:p>
    <w:p w14:paraId="3B1556D0" w14:textId="0D0584FE" w:rsidR="00566C47" w:rsidRDefault="00566C47" w:rsidP="00566C47">
      <w:pPr>
        <w:rPr>
          <w:rFonts w:ascii="Arial" w:hAnsi="Arial" w:cs="Arial"/>
          <w:b/>
          <w:sz w:val="24"/>
        </w:rPr>
      </w:pPr>
      <w:r>
        <w:rPr>
          <w:rFonts w:ascii="Arial" w:hAnsi="Arial" w:cs="Arial"/>
          <w:b/>
          <w:color w:val="0000FF"/>
          <w:sz w:val="24"/>
        </w:rPr>
        <w:t>R4-2216289</w:t>
      </w:r>
      <w:r>
        <w:rPr>
          <w:rFonts w:ascii="Arial" w:hAnsi="Arial" w:cs="Arial"/>
          <w:b/>
          <w:color w:val="0000FF"/>
          <w:sz w:val="24"/>
        </w:rPr>
        <w:tab/>
      </w:r>
      <w:r>
        <w:rPr>
          <w:rFonts w:ascii="Arial" w:hAnsi="Arial" w:cs="Arial"/>
          <w:b/>
          <w:sz w:val="24"/>
        </w:rPr>
        <w:t>Initial discussion on RRM impacts for NR network-controlled repeaters</w:t>
      </w:r>
    </w:p>
    <w:p w14:paraId="0B3517FE"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AC6A27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CBAE03" w14:textId="2C5640BF" w:rsidR="00566C47" w:rsidRDefault="00566C47" w:rsidP="00566C47">
      <w:pPr>
        <w:rPr>
          <w:rFonts w:ascii="Arial" w:hAnsi="Arial" w:cs="Arial"/>
          <w:b/>
          <w:sz w:val="24"/>
        </w:rPr>
      </w:pPr>
      <w:r>
        <w:rPr>
          <w:rFonts w:ascii="Arial" w:hAnsi="Arial" w:cs="Arial"/>
          <w:b/>
          <w:color w:val="0000FF"/>
          <w:sz w:val="24"/>
        </w:rPr>
        <w:t>R4-2216554</w:t>
      </w:r>
      <w:r>
        <w:rPr>
          <w:rFonts w:ascii="Arial" w:hAnsi="Arial" w:cs="Arial"/>
          <w:b/>
          <w:color w:val="0000FF"/>
          <w:sz w:val="24"/>
        </w:rPr>
        <w:tab/>
      </w:r>
      <w:r>
        <w:rPr>
          <w:rFonts w:ascii="Arial" w:hAnsi="Arial" w:cs="Arial"/>
          <w:b/>
          <w:sz w:val="24"/>
        </w:rPr>
        <w:t>Discussion on RRM requirements for NCR-MT in Rel-18</w:t>
      </w:r>
    </w:p>
    <w:p w14:paraId="07E56172"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F7170A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FEBCC1" w14:textId="77946030" w:rsidR="00566C47" w:rsidRDefault="00566C47" w:rsidP="00566C47">
      <w:pPr>
        <w:rPr>
          <w:rFonts w:ascii="Arial" w:hAnsi="Arial" w:cs="Arial"/>
          <w:b/>
          <w:sz w:val="24"/>
        </w:rPr>
      </w:pPr>
      <w:r>
        <w:rPr>
          <w:rFonts w:ascii="Arial" w:hAnsi="Arial" w:cs="Arial"/>
          <w:b/>
          <w:color w:val="0000FF"/>
          <w:sz w:val="24"/>
        </w:rPr>
        <w:t>R4-2216862</w:t>
      </w:r>
      <w:r>
        <w:rPr>
          <w:rFonts w:ascii="Arial" w:hAnsi="Arial" w:cs="Arial"/>
          <w:b/>
          <w:color w:val="0000FF"/>
          <w:sz w:val="24"/>
        </w:rPr>
        <w:tab/>
      </w:r>
      <w:r>
        <w:rPr>
          <w:rFonts w:ascii="Arial" w:hAnsi="Arial" w:cs="Arial"/>
          <w:b/>
          <w:sz w:val="24"/>
        </w:rPr>
        <w:t>Impact of RRM on network controlled repeater</w:t>
      </w:r>
    </w:p>
    <w:p w14:paraId="52F99C26"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238B74D" w14:textId="77777777" w:rsidR="00566C47" w:rsidRDefault="00566C47" w:rsidP="00566C47">
      <w:pPr>
        <w:rPr>
          <w:rFonts w:ascii="Arial" w:hAnsi="Arial" w:cs="Arial"/>
          <w:b/>
        </w:rPr>
      </w:pPr>
      <w:r>
        <w:rPr>
          <w:rFonts w:ascii="Arial" w:hAnsi="Arial" w:cs="Arial"/>
          <w:b/>
        </w:rPr>
        <w:t xml:space="preserve">Abstract: </w:t>
      </w:r>
    </w:p>
    <w:p w14:paraId="31B9CFAB" w14:textId="77777777" w:rsidR="00566C47" w:rsidRDefault="00566C47" w:rsidP="00566C47">
      <w:r>
        <w:t>The paper analyzes the impact of RRM requirements on network controlled repeater</w:t>
      </w:r>
    </w:p>
    <w:p w14:paraId="3A7875B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3AF95E" w14:textId="032A9313" w:rsidR="00566C47" w:rsidRDefault="00566C47" w:rsidP="00566C47">
      <w:pPr>
        <w:rPr>
          <w:rFonts w:ascii="Arial" w:hAnsi="Arial" w:cs="Arial"/>
          <w:b/>
          <w:sz w:val="24"/>
        </w:rPr>
      </w:pPr>
      <w:r>
        <w:rPr>
          <w:rFonts w:ascii="Arial" w:hAnsi="Arial" w:cs="Arial"/>
          <w:b/>
          <w:color w:val="0000FF"/>
          <w:sz w:val="24"/>
        </w:rPr>
        <w:t>R4-2217263</w:t>
      </w:r>
      <w:r>
        <w:rPr>
          <w:rFonts w:ascii="Arial" w:hAnsi="Arial" w:cs="Arial"/>
          <w:b/>
          <w:color w:val="0000FF"/>
          <w:sz w:val="24"/>
        </w:rPr>
        <w:tab/>
      </w:r>
      <w:r>
        <w:rPr>
          <w:rFonts w:ascii="Arial" w:hAnsi="Arial" w:cs="Arial"/>
          <w:b/>
          <w:sz w:val="24"/>
        </w:rPr>
        <w:t>WF on RRM requirements for NCR</w:t>
      </w:r>
    </w:p>
    <w:p w14:paraId="18FC191C"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494B085" w14:textId="77777777" w:rsidR="00566C47" w:rsidRDefault="00566C47" w:rsidP="00566C47">
      <w:pPr>
        <w:rPr>
          <w:rFonts w:ascii="Arial" w:hAnsi="Arial" w:cs="Arial"/>
          <w:b/>
        </w:rPr>
      </w:pPr>
      <w:r>
        <w:rPr>
          <w:rFonts w:ascii="Arial" w:hAnsi="Arial" w:cs="Arial"/>
          <w:b/>
        </w:rPr>
        <w:t xml:space="preserve">Abstract: </w:t>
      </w:r>
    </w:p>
    <w:p w14:paraId="54B26D2C" w14:textId="77777777" w:rsidR="00566C47" w:rsidRDefault="00566C47" w:rsidP="00566C47">
      <w:r>
        <w:t>[104-bis-e][200] RRM_Session [WF proposals]</w:t>
      </w:r>
    </w:p>
    <w:p w14:paraId="1FE2647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63F154" w14:textId="77777777" w:rsidR="00566C47" w:rsidRDefault="00566C47" w:rsidP="00566C47">
      <w:pPr>
        <w:pStyle w:val="Heading4"/>
      </w:pPr>
      <w:bookmarkStart w:id="442" w:name="_Toc117534894"/>
      <w:r>
        <w:t>6.24.4</w:t>
      </w:r>
      <w:r>
        <w:tab/>
        <w:t>Moderator summary and conclusions</w:t>
      </w:r>
      <w:bookmarkEnd w:id="442"/>
    </w:p>
    <w:p w14:paraId="1358E632" w14:textId="07458C72" w:rsidR="00566C47" w:rsidRDefault="00566C47" w:rsidP="00566C47">
      <w:pPr>
        <w:rPr>
          <w:rFonts w:ascii="Arial" w:hAnsi="Arial" w:cs="Arial"/>
          <w:b/>
          <w:sz w:val="24"/>
        </w:rPr>
      </w:pPr>
      <w:r>
        <w:rPr>
          <w:rFonts w:ascii="Arial" w:hAnsi="Arial" w:cs="Arial"/>
          <w:b/>
          <w:color w:val="0000FF"/>
          <w:sz w:val="24"/>
        </w:rPr>
        <w:t>R4-2216898</w:t>
      </w:r>
      <w:r>
        <w:rPr>
          <w:rFonts w:ascii="Arial" w:hAnsi="Arial" w:cs="Arial"/>
          <w:b/>
          <w:color w:val="0000FF"/>
          <w:sz w:val="24"/>
        </w:rPr>
        <w:tab/>
      </w:r>
      <w:r>
        <w:rPr>
          <w:rFonts w:ascii="Arial" w:hAnsi="Arial" w:cs="Arial"/>
          <w:b/>
          <w:sz w:val="24"/>
        </w:rPr>
        <w:t>Email discussion summary for [104-bis-e][314] NR_netcon_repeater</w:t>
      </w:r>
    </w:p>
    <w:p w14:paraId="298799B7"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4D99B7DB" w14:textId="77777777" w:rsidR="00566C47" w:rsidRDefault="00566C47" w:rsidP="00566C47">
      <w:pPr>
        <w:rPr>
          <w:rFonts w:ascii="Arial" w:hAnsi="Arial" w:cs="Arial"/>
          <w:b/>
        </w:rPr>
      </w:pPr>
      <w:r>
        <w:rPr>
          <w:rFonts w:ascii="Arial" w:hAnsi="Arial" w:cs="Arial"/>
          <w:b/>
        </w:rPr>
        <w:t xml:space="preserve">Abstract: </w:t>
      </w:r>
    </w:p>
    <w:p w14:paraId="331D9D08" w14:textId="77777777" w:rsidR="00566C47" w:rsidRDefault="00566C47" w:rsidP="00566C47">
      <w:r>
        <w:t>[104-bis-e][314] NR_netcon_repeater</w:t>
      </w:r>
    </w:p>
    <w:p w14:paraId="4C0DA0B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R4-2217498</w:t>
      </w:r>
      <w:r>
        <w:rPr>
          <w:color w:val="993300"/>
          <w:u w:val="single"/>
        </w:rPr>
        <w:t>.</w:t>
      </w:r>
    </w:p>
    <w:p w14:paraId="1229A112" w14:textId="49201E14" w:rsidR="00566C47" w:rsidRDefault="00566C47" w:rsidP="00566C47">
      <w:pPr>
        <w:rPr>
          <w:rFonts w:ascii="Arial" w:hAnsi="Arial" w:cs="Arial"/>
          <w:b/>
          <w:sz w:val="24"/>
        </w:rPr>
      </w:pPr>
      <w:r>
        <w:rPr>
          <w:rFonts w:ascii="Arial" w:hAnsi="Arial" w:cs="Arial"/>
          <w:b/>
          <w:color w:val="0000FF"/>
          <w:sz w:val="24"/>
        </w:rPr>
        <w:t>R4-2216936</w:t>
      </w:r>
      <w:r>
        <w:rPr>
          <w:rFonts w:ascii="Arial" w:hAnsi="Arial" w:cs="Arial"/>
          <w:b/>
          <w:color w:val="0000FF"/>
          <w:sz w:val="24"/>
        </w:rPr>
        <w:tab/>
      </w:r>
      <w:r>
        <w:rPr>
          <w:rFonts w:ascii="Arial" w:hAnsi="Arial" w:cs="Arial"/>
          <w:b/>
          <w:sz w:val="24"/>
        </w:rPr>
        <w:t>Email discussion summary for [104-bis-e][225] NR_netcon_repeater_RRM</w:t>
      </w:r>
    </w:p>
    <w:p w14:paraId="4B2EA6DE"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2817EB57" w14:textId="77777777" w:rsidR="00566C47" w:rsidRDefault="00566C47" w:rsidP="00566C47">
      <w:pPr>
        <w:rPr>
          <w:rFonts w:ascii="Arial" w:hAnsi="Arial" w:cs="Arial"/>
          <w:b/>
        </w:rPr>
      </w:pPr>
      <w:r>
        <w:rPr>
          <w:rFonts w:ascii="Arial" w:hAnsi="Arial" w:cs="Arial"/>
          <w:b/>
        </w:rPr>
        <w:t xml:space="preserve">Abstract: </w:t>
      </w:r>
    </w:p>
    <w:p w14:paraId="3F5C10AE" w14:textId="085B2230" w:rsidR="00566C47" w:rsidRDefault="00566C47" w:rsidP="00566C47">
      <w:r>
        <w:t>[104-bis-e][225] NR_netcon_repeater_RRM</w:t>
      </w:r>
    </w:p>
    <w:p w14:paraId="2B3B3B51" w14:textId="1A5F6EE4" w:rsidR="00E32EB5" w:rsidRDefault="00E32EB5" w:rsidP="00566C47"/>
    <w:p w14:paraId="5A2DD9D9" w14:textId="309F6641" w:rsidR="00E32EB5" w:rsidRDefault="00E32EB5" w:rsidP="00566C47">
      <w:r w:rsidRPr="00E32EB5">
        <w:rPr>
          <w:rFonts w:ascii="Arial" w:hAnsi="Arial" w:cs="Arial"/>
          <w:b/>
        </w:rPr>
        <w:t>Discussion:</w:t>
      </w:r>
    </w:p>
    <w:p w14:paraId="1CC34073" w14:textId="77777777" w:rsidR="00E32EB5" w:rsidRPr="00E32EB5" w:rsidRDefault="00E32EB5" w:rsidP="00E32EB5">
      <w:pPr>
        <w:rPr>
          <w:rFonts w:eastAsia="Malgun Gothic"/>
          <w:b/>
          <w:bCs/>
          <w:u w:val="single"/>
          <w:lang w:eastAsia="ko-KR"/>
        </w:rPr>
      </w:pPr>
      <w:r w:rsidRPr="00E32EB5">
        <w:rPr>
          <w:rFonts w:eastAsia="Malgun Gothic"/>
          <w:b/>
          <w:bCs/>
          <w:u w:val="single"/>
          <w:lang w:eastAsia="ko-KR"/>
        </w:rPr>
        <w:t>Issue 2-1-1: Should RAN4 study on RRM requirement be done after RAN2 has made agreement on the corresponding RRM procedure(s)?</w:t>
      </w:r>
    </w:p>
    <w:p w14:paraId="098C4523" w14:textId="77777777" w:rsidR="00E32EB5" w:rsidRPr="00E32EB5" w:rsidRDefault="00E32EB5" w:rsidP="00E32EB5">
      <w:pPr>
        <w:rPr>
          <w:rFonts w:eastAsia="Malgun Gothic"/>
          <w:b/>
          <w:lang w:eastAsia="ko-KR"/>
        </w:rPr>
      </w:pPr>
      <w:r w:rsidRPr="00E32EB5">
        <w:rPr>
          <w:rFonts w:eastAsia="Malgun Gothic"/>
          <w:b/>
          <w:highlight w:val="green"/>
          <w:lang w:eastAsia="ko-KR"/>
        </w:rPr>
        <w:t>Agreement:</w:t>
      </w:r>
    </w:p>
    <w:p w14:paraId="6544FC85" w14:textId="77777777" w:rsidR="00E32EB5" w:rsidRPr="00E32EB5" w:rsidRDefault="00E32EB5" w:rsidP="00E32EB5">
      <w:pPr>
        <w:ind w:left="568" w:hanging="284"/>
        <w:rPr>
          <w:rFonts w:eastAsia="Malgun Gothic"/>
          <w:lang w:eastAsia="ko-KR"/>
        </w:rPr>
      </w:pPr>
      <w:r w:rsidRPr="00E32EB5">
        <w:rPr>
          <w:rFonts w:eastAsia="Malgun Gothic"/>
          <w:lang w:eastAsia="ko-KR"/>
        </w:rPr>
        <w:t>-</w:t>
      </w:r>
      <w:r w:rsidRPr="00E32EB5">
        <w:rPr>
          <w:rFonts w:eastAsia="Malgun Gothic"/>
          <w:lang w:eastAsia="ko-KR"/>
        </w:rPr>
        <w:tab/>
        <w:t>The RAN4 study on RRM requirement for RRM procedure should start after that procedure has been agreed by RAN1 and/or RAN2.</w:t>
      </w:r>
    </w:p>
    <w:p w14:paraId="6E22A201" w14:textId="5AA9C0DC" w:rsidR="00E32EB5" w:rsidRDefault="00E32EB5" w:rsidP="00E32EB5">
      <w:pPr>
        <w:pStyle w:val="B1"/>
        <w:rPr>
          <w:rFonts w:eastAsia="Malgun Gothic"/>
          <w:lang w:eastAsia="ko-KR"/>
        </w:rPr>
      </w:pPr>
      <w:r w:rsidRPr="00E32EB5">
        <w:rPr>
          <w:rFonts w:eastAsia="Malgun Gothic"/>
          <w:lang w:eastAsia="ko-KR"/>
        </w:rPr>
        <w:t>-</w:t>
      </w:r>
      <w:r w:rsidRPr="00E32EB5">
        <w:rPr>
          <w:rFonts w:eastAsia="Malgun Gothic"/>
          <w:lang w:eastAsia="ko-KR"/>
        </w:rPr>
        <w:tab/>
        <w:t>RAN4 starts study on the requirements which are not depending on RAN1/2 conclusions.</w:t>
      </w:r>
    </w:p>
    <w:p w14:paraId="3D58A2B3" w14:textId="77777777" w:rsidR="00E32EB5" w:rsidRDefault="00E32EB5" w:rsidP="00E32EB5"/>
    <w:p w14:paraId="3D0A3B0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R4-2217158</w:t>
      </w:r>
      <w:r>
        <w:rPr>
          <w:color w:val="993300"/>
          <w:u w:val="single"/>
        </w:rPr>
        <w:t>.</w:t>
      </w:r>
    </w:p>
    <w:p w14:paraId="702EB630" w14:textId="363CCF56" w:rsidR="00566C47" w:rsidRDefault="00566C47" w:rsidP="00566C47">
      <w:pPr>
        <w:rPr>
          <w:rFonts w:ascii="Arial" w:hAnsi="Arial" w:cs="Arial"/>
          <w:b/>
          <w:sz w:val="24"/>
        </w:rPr>
      </w:pPr>
      <w:r>
        <w:rPr>
          <w:rFonts w:ascii="Arial" w:hAnsi="Arial" w:cs="Arial"/>
          <w:b/>
          <w:color w:val="0000FF"/>
          <w:sz w:val="24"/>
        </w:rPr>
        <w:t>R4-2217158</w:t>
      </w:r>
      <w:r>
        <w:rPr>
          <w:rFonts w:ascii="Arial" w:hAnsi="Arial" w:cs="Arial"/>
          <w:b/>
          <w:color w:val="0000FF"/>
          <w:sz w:val="24"/>
        </w:rPr>
        <w:tab/>
      </w:r>
      <w:r>
        <w:rPr>
          <w:rFonts w:ascii="Arial" w:hAnsi="Arial" w:cs="Arial"/>
          <w:b/>
          <w:sz w:val="24"/>
        </w:rPr>
        <w:t>Email discussion summary for [104-bis-e][225] NR_netcon_repeater_RRM</w:t>
      </w:r>
    </w:p>
    <w:p w14:paraId="7FF835FB"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40C730A1" w14:textId="77777777" w:rsidR="00566C47" w:rsidRDefault="00566C47" w:rsidP="00566C47">
      <w:pPr>
        <w:rPr>
          <w:color w:val="808080"/>
        </w:rPr>
      </w:pPr>
      <w:r>
        <w:rPr>
          <w:color w:val="808080"/>
        </w:rPr>
        <w:t>(Replaces R4-2216936)</w:t>
      </w:r>
    </w:p>
    <w:p w14:paraId="307B9E8D" w14:textId="77777777" w:rsidR="00566C47" w:rsidRDefault="00566C47" w:rsidP="00566C47">
      <w:pPr>
        <w:rPr>
          <w:rFonts w:ascii="Arial" w:hAnsi="Arial" w:cs="Arial"/>
          <w:b/>
        </w:rPr>
      </w:pPr>
      <w:r>
        <w:rPr>
          <w:rFonts w:ascii="Arial" w:hAnsi="Arial" w:cs="Arial"/>
          <w:b/>
        </w:rPr>
        <w:t xml:space="preserve">Abstract: </w:t>
      </w:r>
    </w:p>
    <w:p w14:paraId="3476217E" w14:textId="77777777" w:rsidR="00566C47" w:rsidRDefault="00566C47" w:rsidP="00566C47">
      <w:r>
        <w:t>[104-bis-e][200] RRM_Session</w:t>
      </w:r>
    </w:p>
    <w:p w14:paraId="6D224D0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EADF12" w14:textId="79A48DCE" w:rsidR="00566C47" w:rsidRDefault="00566C47" w:rsidP="00566C47">
      <w:pPr>
        <w:rPr>
          <w:rFonts w:ascii="Arial" w:hAnsi="Arial" w:cs="Arial"/>
          <w:b/>
          <w:sz w:val="24"/>
        </w:rPr>
      </w:pPr>
      <w:r>
        <w:rPr>
          <w:rFonts w:ascii="Arial" w:hAnsi="Arial" w:cs="Arial"/>
          <w:b/>
          <w:color w:val="0000FF"/>
          <w:sz w:val="24"/>
        </w:rPr>
        <w:t>R4-2217470</w:t>
      </w:r>
      <w:r>
        <w:rPr>
          <w:rFonts w:ascii="Arial" w:hAnsi="Arial" w:cs="Arial"/>
          <w:b/>
          <w:color w:val="0000FF"/>
          <w:sz w:val="24"/>
        </w:rPr>
        <w:tab/>
      </w:r>
      <w:r>
        <w:rPr>
          <w:rFonts w:ascii="Arial" w:hAnsi="Arial" w:cs="Arial"/>
          <w:b/>
          <w:sz w:val="24"/>
        </w:rPr>
        <w:t xml:space="preserve">Work plan for NCR RF requirements in Rel-18 </w:t>
      </w:r>
    </w:p>
    <w:p w14:paraId="7984FDD4"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7C8DB7B5" w14:textId="77777777" w:rsidR="00566C47" w:rsidRDefault="00566C47" w:rsidP="00566C47">
      <w:pPr>
        <w:rPr>
          <w:rFonts w:ascii="Arial" w:hAnsi="Arial" w:cs="Arial"/>
          <w:b/>
        </w:rPr>
      </w:pPr>
      <w:r>
        <w:rPr>
          <w:rFonts w:ascii="Arial" w:hAnsi="Arial" w:cs="Arial"/>
          <w:b/>
        </w:rPr>
        <w:t xml:space="preserve">Abstract: </w:t>
      </w:r>
    </w:p>
    <w:p w14:paraId="62767279" w14:textId="77777777" w:rsidR="00566C47" w:rsidRDefault="00566C47" w:rsidP="00566C47">
      <w:r>
        <w:t>[104-bis-e][300] BSRF_Demod Testing  Session</w:t>
      </w:r>
    </w:p>
    <w:p w14:paraId="31F3F0D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E1065B" w14:textId="4281BD83" w:rsidR="00566C47" w:rsidRDefault="00566C47" w:rsidP="00566C47">
      <w:pPr>
        <w:rPr>
          <w:rFonts w:ascii="Arial" w:hAnsi="Arial" w:cs="Arial"/>
          <w:b/>
          <w:sz w:val="24"/>
        </w:rPr>
      </w:pPr>
      <w:r>
        <w:rPr>
          <w:rFonts w:ascii="Arial" w:hAnsi="Arial" w:cs="Arial"/>
          <w:b/>
          <w:color w:val="0000FF"/>
          <w:sz w:val="24"/>
        </w:rPr>
        <w:t>R4-2217471</w:t>
      </w:r>
      <w:r>
        <w:rPr>
          <w:rFonts w:ascii="Arial" w:hAnsi="Arial" w:cs="Arial"/>
          <w:b/>
          <w:color w:val="0000FF"/>
          <w:sz w:val="24"/>
        </w:rPr>
        <w:tab/>
      </w:r>
      <w:r>
        <w:rPr>
          <w:rFonts w:ascii="Arial" w:hAnsi="Arial" w:cs="Arial"/>
          <w:b/>
          <w:sz w:val="24"/>
        </w:rPr>
        <w:t>WF on NCR RF requirements in Rel-18</w:t>
      </w:r>
    </w:p>
    <w:p w14:paraId="235A4897"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57FB68D5" w14:textId="77777777" w:rsidR="00566C47" w:rsidRDefault="00566C47" w:rsidP="00566C47">
      <w:pPr>
        <w:rPr>
          <w:rFonts w:ascii="Arial" w:hAnsi="Arial" w:cs="Arial"/>
          <w:b/>
        </w:rPr>
      </w:pPr>
      <w:r>
        <w:rPr>
          <w:rFonts w:ascii="Arial" w:hAnsi="Arial" w:cs="Arial"/>
          <w:b/>
        </w:rPr>
        <w:t xml:space="preserve">Abstract: </w:t>
      </w:r>
    </w:p>
    <w:p w14:paraId="6952FD09" w14:textId="77777777" w:rsidR="00566C47" w:rsidRDefault="00566C47" w:rsidP="00566C47">
      <w:r>
        <w:t>[104-bis-e][300] BSRF_Demod Testing  Session</w:t>
      </w:r>
    </w:p>
    <w:p w14:paraId="6A83A82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501539" w14:textId="55A98F1A" w:rsidR="00566C47" w:rsidRDefault="00566C47" w:rsidP="00566C47">
      <w:pPr>
        <w:rPr>
          <w:rFonts w:ascii="Arial" w:hAnsi="Arial" w:cs="Arial"/>
          <w:b/>
          <w:sz w:val="24"/>
        </w:rPr>
      </w:pPr>
      <w:r>
        <w:rPr>
          <w:rFonts w:ascii="Arial" w:hAnsi="Arial" w:cs="Arial"/>
          <w:b/>
          <w:color w:val="0000FF"/>
          <w:sz w:val="24"/>
        </w:rPr>
        <w:t>R4-2217498</w:t>
      </w:r>
      <w:r>
        <w:rPr>
          <w:rFonts w:ascii="Arial" w:hAnsi="Arial" w:cs="Arial"/>
          <w:b/>
          <w:color w:val="0000FF"/>
          <w:sz w:val="24"/>
        </w:rPr>
        <w:tab/>
      </w:r>
      <w:r>
        <w:rPr>
          <w:rFonts w:ascii="Arial" w:hAnsi="Arial" w:cs="Arial"/>
          <w:b/>
          <w:sz w:val="24"/>
        </w:rPr>
        <w:t>Email discussion summary for [104-bis-e][314] NR_netcon_repeater</w:t>
      </w:r>
    </w:p>
    <w:p w14:paraId="2091500B"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1BB2ED1F" w14:textId="77777777" w:rsidR="00566C47" w:rsidRDefault="00566C47" w:rsidP="00566C47">
      <w:pPr>
        <w:rPr>
          <w:rFonts w:ascii="Arial" w:hAnsi="Arial" w:cs="Arial"/>
          <w:b/>
        </w:rPr>
      </w:pPr>
      <w:r>
        <w:rPr>
          <w:rFonts w:ascii="Arial" w:hAnsi="Arial" w:cs="Arial"/>
          <w:b/>
        </w:rPr>
        <w:t xml:space="preserve">Abstract: </w:t>
      </w:r>
    </w:p>
    <w:p w14:paraId="3170CC04" w14:textId="77777777" w:rsidR="00566C47" w:rsidRDefault="00566C47" w:rsidP="00566C47">
      <w:r>
        <w:t>[104-bis-e][300] BSRF_Demod Testing  Session</w:t>
      </w:r>
    </w:p>
    <w:p w14:paraId="390251C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E3B2A8" w14:textId="74EF9602" w:rsidR="00566C47" w:rsidRDefault="00566C47" w:rsidP="00566C47">
      <w:pPr>
        <w:rPr>
          <w:rFonts w:ascii="Arial" w:hAnsi="Arial" w:cs="Arial"/>
          <w:b/>
          <w:sz w:val="24"/>
        </w:rPr>
      </w:pPr>
      <w:r>
        <w:rPr>
          <w:rFonts w:ascii="Arial" w:hAnsi="Arial" w:cs="Arial"/>
          <w:b/>
          <w:color w:val="0000FF"/>
          <w:sz w:val="24"/>
        </w:rPr>
        <w:t>R4-2217512</w:t>
      </w:r>
      <w:r>
        <w:rPr>
          <w:rFonts w:ascii="Arial" w:hAnsi="Arial" w:cs="Arial"/>
          <w:b/>
          <w:color w:val="0000FF"/>
          <w:sz w:val="24"/>
        </w:rPr>
        <w:tab/>
      </w:r>
      <w:r>
        <w:rPr>
          <w:rFonts w:ascii="Arial" w:hAnsi="Arial" w:cs="Arial"/>
          <w:b/>
          <w:sz w:val="24"/>
        </w:rPr>
        <w:t>Email discussion summary for [104-bis-e][314] NR_netcon_repeater</w:t>
      </w:r>
    </w:p>
    <w:p w14:paraId="30580A72"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4F2650FA" w14:textId="77777777" w:rsidR="00566C47" w:rsidRDefault="00566C47" w:rsidP="00566C47">
      <w:pPr>
        <w:rPr>
          <w:rFonts w:ascii="Arial" w:hAnsi="Arial" w:cs="Arial"/>
          <w:b/>
        </w:rPr>
      </w:pPr>
      <w:r>
        <w:rPr>
          <w:rFonts w:ascii="Arial" w:hAnsi="Arial" w:cs="Arial"/>
          <w:b/>
        </w:rPr>
        <w:t xml:space="preserve">Abstract: </w:t>
      </w:r>
    </w:p>
    <w:p w14:paraId="1374B96E" w14:textId="77777777" w:rsidR="00566C47" w:rsidRDefault="00566C47" w:rsidP="00566C47">
      <w:r>
        <w:t>[104-bis-e][300] BSRF_Demod Testing  Session</w:t>
      </w:r>
    </w:p>
    <w:p w14:paraId="3BC02A9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2B7308" w14:textId="77777777" w:rsidR="00566C47" w:rsidRDefault="00566C47" w:rsidP="00566C47">
      <w:pPr>
        <w:pStyle w:val="Heading2"/>
      </w:pPr>
      <w:bookmarkStart w:id="443" w:name="_Toc117534895"/>
      <w:r>
        <w:t>7</w:t>
      </w:r>
      <w:r>
        <w:tab/>
        <w:t>Rel-18 Work Items for LTE</w:t>
      </w:r>
      <w:bookmarkEnd w:id="443"/>
    </w:p>
    <w:p w14:paraId="4920D4C1" w14:textId="77777777" w:rsidR="00566C47" w:rsidRDefault="00566C47" w:rsidP="00566C47">
      <w:pPr>
        <w:pStyle w:val="Heading3"/>
      </w:pPr>
      <w:bookmarkStart w:id="444" w:name="_Toc117534896"/>
      <w:r>
        <w:t>7.1</w:t>
      </w:r>
      <w:r>
        <w:tab/>
        <w:t>Rel-18 LTE-Advanced Carrier Aggregation for x bands (2&lt;=x&lt;= 6) DL with y bands (y=1, 2) UL</w:t>
      </w:r>
      <w:bookmarkEnd w:id="444"/>
    </w:p>
    <w:p w14:paraId="7DF7FD8E" w14:textId="77777777" w:rsidR="00566C47" w:rsidRDefault="00566C47" w:rsidP="00566C47">
      <w:pPr>
        <w:pStyle w:val="Heading4"/>
      </w:pPr>
      <w:bookmarkStart w:id="445" w:name="_Toc117534897"/>
      <w:r>
        <w:t>7.1.1</w:t>
      </w:r>
      <w:r>
        <w:tab/>
        <w:t>Rapporteur input (WID/TR/CR)</w:t>
      </w:r>
      <w:bookmarkEnd w:id="445"/>
    </w:p>
    <w:p w14:paraId="265AB2A7" w14:textId="279A874E" w:rsidR="00566C47" w:rsidRDefault="00566C47" w:rsidP="00566C47">
      <w:pPr>
        <w:rPr>
          <w:rFonts w:ascii="Arial" w:hAnsi="Arial" w:cs="Arial"/>
          <w:b/>
          <w:sz w:val="24"/>
        </w:rPr>
      </w:pPr>
      <w:r>
        <w:rPr>
          <w:rFonts w:ascii="Arial" w:hAnsi="Arial" w:cs="Arial"/>
          <w:b/>
          <w:color w:val="0000FF"/>
          <w:sz w:val="24"/>
        </w:rPr>
        <w:t>R4-2215560</w:t>
      </w:r>
      <w:r>
        <w:rPr>
          <w:rFonts w:ascii="Arial" w:hAnsi="Arial" w:cs="Arial"/>
          <w:b/>
          <w:color w:val="0000FF"/>
          <w:sz w:val="24"/>
        </w:rPr>
        <w:tab/>
      </w:r>
      <w:r>
        <w:rPr>
          <w:rFonts w:ascii="Arial" w:hAnsi="Arial" w:cs="Arial"/>
          <w:b/>
          <w:sz w:val="24"/>
        </w:rPr>
        <w:t>Big CR on Introduction of completed R18 x(x&lt;=6) DL y(y&lt;=2) UL CA band combinations to TS 36.101</w:t>
      </w:r>
    </w:p>
    <w:p w14:paraId="731799D1"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v17.7.0</w:t>
      </w:r>
      <w:r>
        <w:rPr>
          <w:i/>
        </w:rPr>
        <w:tab/>
        <w:t xml:space="preserve">  CR-5889  rev  Cat: B (Rel-17)</w:t>
      </w:r>
      <w:r>
        <w:rPr>
          <w:i/>
        </w:rPr>
        <w:br/>
      </w:r>
      <w:r>
        <w:rPr>
          <w:i/>
        </w:rPr>
        <w:br/>
      </w:r>
      <w:r>
        <w:rPr>
          <w:i/>
        </w:rPr>
        <w:tab/>
      </w:r>
      <w:r>
        <w:rPr>
          <w:i/>
        </w:rPr>
        <w:tab/>
      </w:r>
      <w:r>
        <w:rPr>
          <w:i/>
        </w:rPr>
        <w:tab/>
      </w:r>
      <w:r>
        <w:rPr>
          <w:i/>
        </w:rPr>
        <w:tab/>
      </w:r>
      <w:r>
        <w:rPr>
          <w:i/>
        </w:rPr>
        <w:tab/>
        <w:t>Source: Huawei Technologies France</w:t>
      </w:r>
    </w:p>
    <w:p w14:paraId="7D77E9D8" w14:textId="77777777" w:rsidR="00566C47" w:rsidRDefault="00566C47" w:rsidP="00566C47">
      <w:pPr>
        <w:rPr>
          <w:rFonts w:ascii="Arial" w:hAnsi="Arial" w:cs="Arial"/>
          <w:b/>
        </w:rPr>
      </w:pPr>
      <w:r>
        <w:rPr>
          <w:rFonts w:ascii="Arial" w:hAnsi="Arial" w:cs="Arial"/>
          <w:b/>
        </w:rPr>
        <w:t xml:space="preserve">Abstract: </w:t>
      </w:r>
    </w:p>
    <w:p w14:paraId="178731D2" w14:textId="77777777" w:rsidR="00566C47" w:rsidRDefault="00566C47" w:rsidP="00566C47">
      <w:r>
        <w:t>[Post-Meeting][BIG CR for 36.101]</w:t>
      </w:r>
    </w:p>
    <w:p w14:paraId="6CAE3B3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4591E0" w14:textId="66C322B5" w:rsidR="00566C47" w:rsidRDefault="00566C47" w:rsidP="00566C47">
      <w:pPr>
        <w:rPr>
          <w:rFonts w:ascii="Arial" w:hAnsi="Arial" w:cs="Arial"/>
          <w:b/>
          <w:sz w:val="24"/>
        </w:rPr>
      </w:pPr>
      <w:r>
        <w:rPr>
          <w:rFonts w:ascii="Arial" w:hAnsi="Arial" w:cs="Arial"/>
          <w:b/>
          <w:color w:val="0000FF"/>
          <w:sz w:val="24"/>
        </w:rPr>
        <w:t>R4-2215562</w:t>
      </w:r>
      <w:r>
        <w:rPr>
          <w:rFonts w:ascii="Arial" w:hAnsi="Arial" w:cs="Arial"/>
          <w:b/>
          <w:color w:val="0000FF"/>
          <w:sz w:val="24"/>
        </w:rPr>
        <w:tab/>
      </w:r>
      <w:r>
        <w:rPr>
          <w:rFonts w:ascii="Arial" w:hAnsi="Arial" w:cs="Arial"/>
          <w:b/>
          <w:sz w:val="24"/>
        </w:rPr>
        <w:t>revised WID Rel-18 LTE-A CA for x(x&lt;=6) DL y(y&lt;=2) UL</w:t>
      </w:r>
    </w:p>
    <w:p w14:paraId="31640624" w14:textId="77777777" w:rsidR="00566C47" w:rsidRDefault="00566C47" w:rsidP="00566C47">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Technologies France</w:t>
      </w:r>
    </w:p>
    <w:p w14:paraId="401AE39F" w14:textId="77777777" w:rsidR="00566C47" w:rsidRDefault="00566C47" w:rsidP="00566C47">
      <w:pPr>
        <w:rPr>
          <w:rFonts w:ascii="Arial" w:hAnsi="Arial" w:cs="Arial"/>
          <w:b/>
        </w:rPr>
      </w:pPr>
      <w:r>
        <w:rPr>
          <w:rFonts w:ascii="Arial" w:hAnsi="Arial" w:cs="Arial"/>
          <w:b/>
        </w:rPr>
        <w:t xml:space="preserve">Abstract: </w:t>
      </w:r>
    </w:p>
    <w:p w14:paraId="73BB666B" w14:textId="77777777" w:rsidR="00566C47" w:rsidRDefault="00566C47" w:rsidP="00566C47">
      <w:r>
        <w:t>[Revised WID][Post-Meeting]</w:t>
      </w:r>
    </w:p>
    <w:p w14:paraId="7291764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17687F" w14:textId="10919DC9" w:rsidR="00566C47" w:rsidRDefault="00566C47" w:rsidP="00566C47">
      <w:pPr>
        <w:rPr>
          <w:rFonts w:ascii="Arial" w:hAnsi="Arial" w:cs="Arial"/>
          <w:b/>
          <w:sz w:val="24"/>
        </w:rPr>
      </w:pPr>
      <w:r>
        <w:rPr>
          <w:rFonts w:ascii="Arial" w:hAnsi="Arial" w:cs="Arial"/>
          <w:b/>
          <w:color w:val="0000FF"/>
          <w:sz w:val="24"/>
        </w:rPr>
        <w:t>R4-2215563</w:t>
      </w:r>
      <w:r>
        <w:rPr>
          <w:rFonts w:ascii="Arial" w:hAnsi="Arial" w:cs="Arial"/>
          <w:b/>
          <w:color w:val="0000FF"/>
          <w:sz w:val="24"/>
        </w:rPr>
        <w:tab/>
      </w:r>
      <w:r>
        <w:rPr>
          <w:rFonts w:ascii="Arial" w:hAnsi="Arial" w:cs="Arial"/>
          <w:b/>
          <w:sz w:val="24"/>
        </w:rPr>
        <w:t>TR 36.718-02-01 LTE-A CA for x(x=123456) DL y(y=12) UL</w:t>
      </w:r>
    </w:p>
    <w:p w14:paraId="5585E4B0" w14:textId="470FDD4D" w:rsidR="00566C47" w:rsidRDefault="00566C47" w:rsidP="00566C4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36.718-02-01 v0.0.</w:t>
      </w:r>
      <w:r w:rsidR="00581C37">
        <w:rPr>
          <w:i/>
        </w:rPr>
        <w:t>2</w:t>
      </w:r>
      <w:r>
        <w:rPr>
          <w:i/>
        </w:rPr>
        <w:tab/>
        <w:t xml:space="preserve">  CR-  rev  Cat:  (Rel-18)</w:t>
      </w:r>
      <w:r>
        <w:rPr>
          <w:i/>
        </w:rPr>
        <w:br/>
      </w:r>
      <w:r>
        <w:rPr>
          <w:i/>
        </w:rPr>
        <w:br/>
      </w:r>
      <w:r>
        <w:rPr>
          <w:i/>
        </w:rPr>
        <w:tab/>
      </w:r>
      <w:r>
        <w:rPr>
          <w:i/>
        </w:rPr>
        <w:tab/>
      </w:r>
      <w:r>
        <w:rPr>
          <w:i/>
        </w:rPr>
        <w:tab/>
      </w:r>
      <w:r>
        <w:rPr>
          <w:i/>
        </w:rPr>
        <w:tab/>
      </w:r>
      <w:r>
        <w:rPr>
          <w:i/>
        </w:rPr>
        <w:tab/>
        <w:t>Source: Huawei Technologies France</w:t>
      </w:r>
    </w:p>
    <w:p w14:paraId="64E74D63" w14:textId="77777777" w:rsidR="00566C47" w:rsidRDefault="00566C47" w:rsidP="00566C47">
      <w:pPr>
        <w:rPr>
          <w:rFonts w:ascii="Arial" w:hAnsi="Arial" w:cs="Arial"/>
          <w:b/>
        </w:rPr>
      </w:pPr>
      <w:r>
        <w:rPr>
          <w:rFonts w:ascii="Arial" w:hAnsi="Arial" w:cs="Arial"/>
          <w:b/>
        </w:rPr>
        <w:t xml:space="preserve">Abstract: </w:t>
      </w:r>
    </w:p>
    <w:p w14:paraId="400D142B" w14:textId="291EB12C" w:rsidR="00AE56FD" w:rsidRDefault="00566C47" w:rsidP="00AE56FD">
      <w:r>
        <w:t xml:space="preserve">[Post-Meeting][Draft TR] TR 36.718-02-01. </w:t>
      </w:r>
      <w:r w:rsidR="00AE56FD">
        <w:t>Session Chair: approved the TR 36.718-02-01 for tdoc R4-2215563.</w:t>
      </w:r>
    </w:p>
    <w:p w14:paraId="2CEAA8BC" w14:textId="1329F44E" w:rsidR="00AE56FD" w:rsidRPr="00AE56FD" w:rsidRDefault="00AE56FD" w:rsidP="00AE56FD">
      <w:r>
        <w:t xml:space="preserve">However, the contribution uploaded in R4-2215563 was not the TR 36.718-02-01. The contribution uploaded for R4-2215563: </w:t>
      </w:r>
      <w:r w:rsidRPr="00AE56FD">
        <w:t>Introduction of completed new LTE-A CA combinations to TS 36.101</w:t>
      </w:r>
      <w:r>
        <w:t xml:space="preserve">; CR 5889; WI code: </w:t>
      </w:r>
      <w:r w:rsidRPr="00AE56FD">
        <w:t>LTE_CA_R18_xBDL_yBUL-Core</w:t>
      </w:r>
      <w:r>
        <w:t>; CAT B.</w:t>
      </w:r>
    </w:p>
    <w:p w14:paraId="414F5641" w14:textId="45BA9439"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019B8">
        <w:rPr>
          <w:rFonts w:ascii="Arial" w:hAnsi="Arial" w:cs="Arial"/>
          <w:b/>
          <w:color w:val="993300"/>
          <w:u w:val="single"/>
        </w:rPr>
        <w:t>revised to R4-2217814</w:t>
      </w:r>
      <w:r>
        <w:rPr>
          <w:color w:val="993300"/>
          <w:u w:val="single"/>
        </w:rPr>
        <w:t>.</w:t>
      </w:r>
    </w:p>
    <w:p w14:paraId="702DCD2B" w14:textId="7BC9F594" w:rsidR="00B019B8" w:rsidRDefault="00B019B8" w:rsidP="00B019B8">
      <w:pPr>
        <w:rPr>
          <w:rFonts w:ascii="Arial" w:hAnsi="Arial" w:cs="Arial"/>
          <w:b/>
          <w:sz w:val="24"/>
        </w:rPr>
      </w:pPr>
      <w:r>
        <w:rPr>
          <w:rFonts w:ascii="Arial" w:hAnsi="Arial" w:cs="Arial"/>
          <w:b/>
          <w:color w:val="0000FF"/>
          <w:sz w:val="24"/>
        </w:rPr>
        <w:t>R4-2217814</w:t>
      </w:r>
      <w:r>
        <w:rPr>
          <w:rFonts w:ascii="Arial" w:hAnsi="Arial" w:cs="Arial"/>
          <w:b/>
          <w:color w:val="0000FF"/>
          <w:sz w:val="24"/>
        </w:rPr>
        <w:tab/>
      </w:r>
      <w:r>
        <w:rPr>
          <w:rFonts w:ascii="Arial" w:hAnsi="Arial" w:cs="Arial"/>
          <w:b/>
          <w:sz w:val="24"/>
        </w:rPr>
        <w:t>TR 36.718-02-01 LTE-A CA for x(x=123456) DL y(y=12) UL</w:t>
      </w:r>
    </w:p>
    <w:p w14:paraId="2824DFA9" w14:textId="52141785" w:rsidR="00B019B8" w:rsidRDefault="00B019B8" w:rsidP="00B019B8">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36.718-02-01 v0.0.</w:t>
      </w:r>
      <w:r w:rsidR="00581C37">
        <w:rPr>
          <w:i/>
        </w:rPr>
        <w:t>2</w:t>
      </w:r>
      <w:r>
        <w:rPr>
          <w:i/>
        </w:rPr>
        <w:tab/>
        <w:t xml:space="preserve">  CR-  rev  Cat:  (Rel-18)</w:t>
      </w:r>
      <w:r>
        <w:rPr>
          <w:i/>
        </w:rPr>
        <w:br/>
      </w:r>
      <w:r>
        <w:rPr>
          <w:i/>
        </w:rPr>
        <w:br/>
      </w:r>
      <w:r>
        <w:rPr>
          <w:i/>
        </w:rPr>
        <w:tab/>
      </w:r>
      <w:r>
        <w:rPr>
          <w:i/>
        </w:rPr>
        <w:tab/>
      </w:r>
      <w:r>
        <w:rPr>
          <w:i/>
        </w:rPr>
        <w:tab/>
      </w:r>
      <w:r>
        <w:rPr>
          <w:i/>
        </w:rPr>
        <w:tab/>
      </w:r>
      <w:r>
        <w:rPr>
          <w:i/>
        </w:rPr>
        <w:tab/>
        <w:t>Source: Huawei Technologies France</w:t>
      </w:r>
    </w:p>
    <w:p w14:paraId="330312FA" w14:textId="129D7485" w:rsidR="00A81C89" w:rsidRDefault="00A81C89" w:rsidP="00B019B8">
      <w:pPr>
        <w:rPr>
          <w:color w:val="808080"/>
        </w:rPr>
      </w:pPr>
      <w:r>
        <w:rPr>
          <w:color w:val="808080"/>
        </w:rPr>
        <w:t>(Replaces R4-2215563)</w:t>
      </w:r>
    </w:p>
    <w:p w14:paraId="29A525BF" w14:textId="22410254" w:rsidR="00B019B8" w:rsidRDefault="00B019B8" w:rsidP="00B019B8">
      <w:pPr>
        <w:rPr>
          <w:rFonts w:ascii="Arial" w:hAnsi="Arial" w:cs="Arial"/>
          <w:b/>
        </w:rPr>
      </w:pPr>
      <w:r>
        <w:rPr>
          <w:rFonts w:ascii="Arial" w:hAnsi="Arial" w:cs="Arial"/>
          <w:b/>
        </w:rPr>
        <w:t xml:space="preserve">Abstract: </w:t>
      </w:r>
    </w:p>
    <w:p w14:paraId="5765CF4A" w14:textId="507A10A1" w:rsidR="00B019B8" w:rsidRPr="00AE56FD" w:rsidRDefault="00B019B8" w:rsidP="00B019B8">
      <w:r>
        <w:t>[Post-Meeting][Draft TR] TR 36.718-02-01.</w:t>
      </w:r>
    </w:p>
    <w:p w14:paraId="472BA38A" w14:textId="2BC8C748" w:rsidR="00B019B8" w:rsidRDefault="00B019B8" w:rsidP="00B019B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81C37">
        <w:rPr>
          <w:rFonts w:ascii="Arial" w:hAnsi="Arial" w:cs="Arial"/>
          <w:b/>
          <w:color w:val="993300"/>
          <w:u w:val="single"/>
        </w:rPr>
        <w:t>agreed</w:t>
      </w:r>
      <w:r>
        <w:rPr>
          <w:color w:val="993300"/>
          <w:u w:val="single"/>
        </w:rPr>
        <w:t>.</w:t>
      </w:r>
    </w:p>
    <w:p w14:paraId="4E46AEAD" w14:textId="77777777" w:rsidR="00566C47" w:rsidRDefault="00566C47" w:rsidP="00566C47">
      <w:pPr>
        <w:pStyle w:val="Heading4"/>
      </w:pPr>
      <w:bookmarkStart w:id="446" w:name="_Toc117534898"/>
      <w:r>
        <w:t>7.1.2</w:t>
      </w:r>
      <w:r>
        <w:tab/>
        <w:t>UE RF requirements for 1 UL</w:t>
      </w:r>
      <w:bookmarkEnd w:id="446"/>
    </w:p>
    <w:p w14:paraId="324D5E50" w14:textId="77777777" w:rsidR="00566C47" w:rsidRDefault="00566C47" w:rsidP="00566C47">
      <w:pPr>
        <w:pStyle w:val="Heading5"/>
      </w:pPr>
      <w:bookmarkStart w:id="447" w:name="_Toc117534899"/>
      <w:r>
        <w:t>7.1.2.1</w:t>
      </w:r>
      <w:r>
        <w:tab/>
        <w:t>Requirements with specific issues</w:t>
      </w:r>
      <w:bookmarkEnd w:id="447"/>
    </w:p>
    <w:p w14:paraId="62127C1B" w14:textId="77777777" w:rsidR="00566C47" w:rsidRDefault="00566C47" w:rsidP="00566C47">
      <w:pPr>
        <w:pStyle w:val="Heading5"/>
      </w:pPr>
      <w:bookmarkStart w:id="448" w:name="_Toc117534900"/>
      <w:r>
        <w:t>7.1.2.2</w:t>
      </w:r>
      <w:r>
        <w:tab/>
        <w:t>Requirements without specific issues</w:t>
      </w:r>
      <w:bookmarkEnd w:id="448"/>
    </w:p>
    <w:p w14:paraId="3D5EE47D" w14:textId="62975ACF" w:rsidR="00566C47" w:rsidRDefault="00566C47" w:rsidP="00566C47">
      <w:pPr>
        <w:rPr>
          <w:rFonts w:ascii="Arial" w:hAnsi="Arial" w:cs="Arial"/>
          <w:b/>
          <w:sz w:val="24"/>
        </w:rPr>
      </w:pPr>
      <w:r>
        <w:rPr>
          <w:rFonts w:ascii="Arial" w:hAnsi="Arial" w:cs="Arial"/>
          <w:b/>
          <w:color w:val="0000FF"/>
          <w:sz w:val="24"/>
        </w:rPr>
        <w:t>R4-2215561</w:t>
      </w:r>
      <w:r>
        <w:rPr>
          <w:rFonts w:ascii="Arial" w:hAnsi="Arial" w:cs="Arial"/>
          <w:b/>
          <w:color w:val="0000FF"/>
          <w:sz w:val="24"/>
        </w:rPr>
        <w:tab/>
      </w:r>
      <w:r>
        <w:rPr>
          <w:rFonts w:ascii="Arial" w:hAnsi="Arial" w:cs="Arial"/>
          <w:b/>
          <w:sz w:val="24"/>
        </w:rPr>
        <w:t>TP for TR 36.718-02-01 to add CA_7C-32A</w:t>
      </w:r>
    </w:p>
    <w:p w14:paraId="0A0B636B"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36.718-02-01 v0.0.1</w:t>
      </w:r>
      <w:r>
        <w:rPr>
          <w:i/>
        </w:rPr>
        <w:tab/>
        <w:t xml:space="preserve">  CR-  rev  Cat:  (Rel-18)</w:t>
      </w:r>
      <w:r>
        <w:rPr>
          <w:i/>
        </w:rPr>
        <w:br/>
      </w:r>
      <w:r>
        <w:rPr>
          <w:i/>
        </w:rPr>
        <w:br/>
      </w:r>
      <w:r>
        <w:rPr>
          <w:i/>
        </w:rPr>
        <w:tab/>
      </w:r>
      <w:r>
        <w:rPr>
          <w:i/>
        </w:rPr>
        <w:tab/>
      </w:r>
      <w:r>
        <w:rPr>
          <w:i/>
        </w:rPr>
        <w:tab/>
      </w:r>
      <w:r>
        <w:rPr>
          <w:i/>
        </w:rPr>
        <w:tab/>
      </w:r>
      <w:r>
        <w:rPr>
          <w:i/>
        </w:rPr>
        <w:tab/>
        <w:t>Source: VODAFONE Group Plc</w:t>
      </w:r>
    </w:p>
    <w:p w14:paraId="629F364D" w14:textId="77777777" w:rsidR="00566C47" w:rsidRDefault="00566C47" w:rsidP="00566C47">
      <w:pPr>
        <w:rPr>
          <w:rFonts w:ascii="Arial" w:hAnsi="Arial" w:cs="Arial"/>
          <w:b/>
        </w:rPr>
      </w:pPr>
      <w:r>
        <w:rPr>
          <w:rFonts w:ascii="Arial" w:hAnsi="Arial" w:cs="Arial"/>
          <w:b/>
        </w:rPr>
        <w:t xml:space="preserve">Abstract: </w:t>
      </w:r>
    </w:p>
    <w:p w14:paraId="5850FAF0" w14:textId="77777777" w:rsidR="00566C47" w:rsidRDefault="00566C47" w:rsidP="00566C47">
      <w:r>
        <w:t>This contribution provides a text proposal for LTE CA_7C-32A with UL configuration 7C as requested in RAN4#104-e.</w:t>
      </w:r>
    </w:p>
    <w:p w14:paraId="4FB4DAF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8A832E" w14:textId="77777777" w:rsidR="00566C47" w:rsidRDefault="00566C47" w:rsidP="00566C47">
      <w:pPr>
        <w:pStyle w:val="Heading4"/>
      </w:pPr>
      <w:bookmarkStart w:id="449" w:name="_Toc117534901"/>
      <w:r>
        <w:t>7.1.3</w:t>
      </w:r>
      <w:r>
        <w:tab/>
        <w:t>UE RF requirements for 2UL</w:t>
      </w:r>
      <w:bookmarkEnd w:id="449"/>
    </w:p>
    <w:p w14:paraId="505DECEA" w14:textId="77777777" w:rsidR="00566C47" w:rsidRDefault="00566C47" w:rsidP="00566C47">
      <w:pPr>
        <w:pStyle w:val="Heading5"/>
      </w:pPr>
      <w:bookmarkStart w:id="450" w:name="_Toc117534902"/>
      <w:r>
        <w:t>7.1.3.1</w:t>
      </w:r>
      <w:r>
        <w:tab/>
        <w:t>Requirements with specific issues</w:t>
      </w:r>
      <w:bookmarkEnd w:id="450"/>
    </w:p>
    <w:p w14:paraId="6383AF3C" w14:textId="19B74374" w:rsidR="00566C47" w:rsidRDefault="00566C47" w:rsidP="00566C47">
      <w:pPr>
        <w:rPr>
          <w:rFonts w:ascii="Arial" w:hAnsi="Arial" w:cs="Arial"/>
          <w:b/>
          <w:sz w:val="24"/>
        </w:rPr>
      </w:pPr>
      <w:r>
        <w:rPr>
          <w:rFonts w:ascii="Arial" w:hAnsi="Arial" w:cs="Arial"/>
          <w:b/>
          <w:color w:val="0000FF"/>
          <w:sz w:val="24"/>
        </w:rPr>
        <w:t>R4-2215972</w:t>
      </w:r>
      <w:r>
        <w:rPr>
          <w:rFonts w:ascii="Arial" w:hAnsi="Arial" w:cs="Arial"/>
          <w:b/>
          <w:color w:val="0000FF"/>
          <w:sz w:val="24"/>
        </w:rPr>
        <w:tab/>
      </w:r>
      <w:r>
        <w:rPr>
          <w:rFonts w:ascii="Arial" w:hAnsi="Arial" w:cs="Arial"/>
          <w:b/>
          <w:sz w:val="24"/>
        </w:rPr>
        <w:t>TP for TR 36.718-02-01 to add CA_1A-7C-32A</w:t>
      </w:r>
    </w:p>
    <w:p w14:paraId="32E1939E"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36.718-02-01 v0.0.1</w:t>
      </w:r>
      <w:r>
        <w:rPr>
          <w:i/>
        </w:rPr>
        <w:tab/>
        <w:t xml:space="preserve">  CR-  rev  Cat:  (Rel-18)</w:t>
      </w:r>
      <w:r>
        <w:rPr>
          <w:i/>
        </w:rPr>
        <w:br/>
      </w:r>
      <w:r>
        <w:rPr>
          <w:i/>
        </w:rPr>
        <w:br/>
      </w:r>
      <w:r>
        <w:rPr>
          <w:i/>
        </w:rPr>
        <w:tab/>
      </w:r>
      <w:r>
        <w:rPr>
          <w:i/>
        </w:rPr>
        <w:tab/>
      </w:r>
      <w:r>
        <w:rPr>
          <w:i/>
        </w:rPr>
        <w:tab/>
      </w:r>
      <w:r>
        <w:rPr>
          <w:i/>
        </w:rPr>
        <w:tab/>
      </w:r>
      <w:r>
        <w:rPr>
          <w:i/>
        </w:rPr>
        <w:tab/>
        <w:t>Source: VODAFONE Group Plc</w:t>
      </w:r>
    </w:p>
    <w:p w14:paraId="0A14FE5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R4-2217799</w:t>
      </w:r>
      <w:r>
        <w:rPr>
          <w:color w:val="993300"/>
          <w:u w:val="single"/>
        </w:rPr>
        <w:t>.</w:t>
      </w:r>
    </w:p>
    <w:p w14:paraId="26A379A8" w14:textId="07A8F03E" w:rsidR="00566C47" w:rsidRDefault="00566C47" w:rsidP="00566C47">
      <w:pPr>
        <w:rPr>
          <w:rFonts w:ascii="Arial" w:hAnsi="Arial" w:cs="Arial"/>
          <w:b/>
          <w:sz w:val="24"/>
        </w:rPr>
      </w:pPr>
      <w:r>
        <w:rPr>
          <w:rFonts w:ascii="Arial" w:hAnsi="Arial" w:cs="Arial"/>
          <w:b/>
          <w:color w:val="0000FF"/>
          <w:sz w:val="24"/>
        </w:rPr>
        <w:t>R4-2216084</w:t>
      </w:r>
      <w:r>
        <w:rPr>
          <w:rFonts w:ascii="Arial" w:hAnsi="Arial" w:cs="Arial"/>
          <w:b/>
          <w:color w:val="0000FF"/>
          <w:sz w:val="24"/>
        </w:rPr>
        <w:tab/>
      </w:r>
      <w:r>
        <w:rPr>
          <w:rFonts w:ascii="Arial" w:hAnsi="Arial" w:cs="Arial"/>
          <w:b/>
          <w:sz w:val="24"/>
        </w:rPr>
        <w:t>TP for TR 36.718-02-01 to add UL CA_1A-3A for CA_1A-3A-32A</w:t>
      </w:r>
    </w:p>
    <w:p w14:paraId="63E53D4C"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36.718-02-01 v0.0.1</w:t>
      </w:r>
      <w:r>
        <w:rPr>
          <w:i/>
        </w:rPr>
        <w:tab/>
        <w:t xml:space="preserve">  CR-  rev  Cat:  (Rel-18)</w:t>
      </w:r>
      <w:r>
        <w:rPr>
          <w:i/>
        </w:rPr>
        <w:br/>
      </w:r>
      <w:r>
        <w:rPr>
          <w:i/>
        </w:rPr>
        <w:br/>
      </w:r>
      <w:r>
        <w:rPr>
          <w:i/>
        </w:rPr>
        <w:tab/>
      </w:r>
      <w:r>
        <w:rPr>
          <w:i/>
        </w:rPr>
        <w:tab/>
      </w:r>
      <w:r>
        <w:rPr>
          <w:i/>
        </w:rPr>
        <w:tab/>
      </w:r>
      <w:r>
        <w:rPr>
          <w:i/>
        </w:rPr>
        <w:tab/>
      </w:r>
      <w:r>
        <w:rPr>
          <w:i/>
        </w:rPr>
        <w:tab/>
        <w:t>Source: VODAFONE Group Plc</w:t>
      </w:r>
    </w:p>
    <w:p w14:paraId="40360AF4" w14:textId="77777777" w:rsidR="00566C47" w:rsidRDefault="00566C47" w:rsidP="00566C47">
      <w:pPr>
        <w:rPr>
          <w:rFonts w:ascii="Arial" w:hAnsi="Arial" w:cs="Arial"/>
          <w:b/>
        </w:rPr>
      </w:pPr>
      <w:r>
        <w:rPr>
          <w:rFonts w:ascii="Arial" w:hAnsi="Arial" w:cs="Arial"/>
          <w:b/>
        </w:rPr>
        <w:t xml:space="preserve">Abstract: </w:t>
      </w:r>
    </w:p>
    <w:p w14:paraId="15EF6FC2" w14:textId="77777777" w:rsidR="00566C47" w:rsidRDefault="00566C47" w:rsidP="00566C47">
      <w:r>
        <w:t>This contribution provides a text proposal for adding UL configuration 1A-3A to CA_1A-3A-32A as requested in RAN4#104-e. Input on MSD and test configuration for B32 to account for IMD3 and IMD5 is needed.</w:t>
      </w:r>
    </w:p>
    <w:p w14:paraId="2CDD3FE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R4-2217800</w:t>
      </w:r>
      <w:r>
        <w:rPr>
          <w:color w:val="993300"/>
          <w:u w:val="single"/>
        </w:rPr>
        <w:t>.</w:t>
      </w:r>
    </w:p>
    <w:p w14:paraId="7715394F" w14:textId="40404645" w:rsidR="00566C47" w:rsidRDefault="00566C47" w:rsidP="00566C47">
      <w:pPr>
        <w:rPr>
          <w:rFonts w:ascii="Arial" w:hAnsi="Arial" w:cs="Arial"/>
          <w:b/>
          <w:sz w:val="24"/>
        </w:rPr>
      </w:pPr>
      <w:r>
        <w:rPr>
          <w:rFonts w:ascii="Arial" w:hAnsi="Arial" w:cs="Arial"/>
          <w:b/>
          <w:color w:val="0000FF"/>
          <w:sz w:val="24"/>
        </w:rPr>
        <w:t>R4-2216095</w:t>
      </w:r>
      <w:r>
        <w:rPr>
          <w:rFonts w:ascii="Arial" w:hAnsi="Arial" w:cs="Arial"/>
          <w:b/>
          <w:color w:val="0000FF"/>
          <w:sz w:val="24"/>
        </w:rPr>
        <w:tab/>
      </w:r>
      <w:r>
        <w:rPr>
          <w:rFonts w:ascii="Arial" w:hAnsi="Arial" w:cs="Arial"/>
          <w:b/>
          <w:sz w:val="24"/>
        </w:rPr>
        <w:t>TP for TR 36.718-02-01 to add UL CA_1A-7A for CA_1A-7A-32A</w:t>
      </w:r>
    </w:p>
    <w:p w14:paraId="721074B7"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36.718-02-01 v0.0.1</w:t>
      </w:r>
      <w:r>
        <w:rPr>
          <w:i/>
        </w:rPr>
        <w:tab/>
        <w:t xml:space="preserve">  CR-  rev  Cat:  (Rel-18)</w:t>
      </w:r>
      <w:r>
        <w:rPr>
          <w:i/>
        </w:rPr>
        <w:br/>
      </w:r>
      <w:r>
        <w:rPr>
          <w:i/>
        </w:rPr>
        <w:br/>
      </w:r>
      <w:r>
        <w:rPr>
          <w:i/>
        </w:rPr>
        <w:tab/>
      </w:r>
      <w:r>
        <w:rPr>
          <w:i/>
        </w:rPr>
        <w:tab/>
      </w:r>
      <w:r>
        <w:rPr>
          <w:i/>
        </w:rPr>
        <w:tab/>
      </w:r>
      <w:r>
        <w:rPr>
          <w:i/>
        </w:rPr>
        <w:tab/>
      </w:r>
      <w:r>
        <w:rPr>
          <w:i/>
        </w:rPr>
        <w:tab/>
        <w:t>Source: VODAFONE Group Plc</w:t>
      </w:r>
    </w:p>
    <w:p w14:paraId="390E7FAA" w14:textId="77777777" w:rsidR="00566C47" w:rsidRDefault="00566C47" w:rsidP="00566C47">
      <w:pPr>
        <w:rPr>
          <w:rFonts w:ascii="Arial" w:hAnsi="Arial" w:cs="Arial"/>
          <w:b/>
        </w:rPr>
      </w:pPr>
      <w:r>
        <w:rPr>
          <w:rFonts w:ascii="Arial" w:hAnsi="Arial" w:cs="Arial"/>
          <w:b/>
        </w:rPr>
        <w:t xml:space="preserve">Abstract: </w:t>
      </w:r>
    </w:p>
    <w:p w14:paraId="68F123FA" w14:textId="77777777" w:rsidR="00566C47" w:rsidRDefault="00566C47" w:rsidP="00566C47">
      <w:r>
        <w:t>This contribution provides a text proposal for adding UL configuration 1A-7A to CA_1A-7A-32A as requested in RAN4#104-e. Input on MSD and test configuration for B32 to account for IMD3 is needed. This contribution was merged into R4-2215972.</w:t>
      </w:r>
    </w:p>
    <w:p w14:paraId="05669F6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CD4ACB0" w14:textId="4B6F9C78" w:rsidR="00566C47" w:rsidRDefault="00566C47" w:rsidP="00566C47">
      <w:pPr>
        <w:rPr>
          <w:rFonts w:ascii="Arial" w:hAnsi="Arial" w:cs="Arial"/>
          <w:b/>
          <w:sz w:val="24"/>
        </w:rPr>
      </w:pPr>
      <w:r>
        <w:rPr>
          <w:rFonts w:ascii="Arial" w:hAnsi="Arial" w:cs="Arial"/>
          <w:b/>
          <w:color w:val="0000FF"/>
          <w:sz w:val="24"/>
        </w:rPr>
        <w:t>R4-2216099</w:t>
      </w:r>
      <w:r>
        <w:rPr>
          <w:rFonts w:ascii="Arial" w:hAnsi="Arial" w:cs="Arial"/>
          <w:b/>
          <w:color w:val="0000FF"/>
          <w:sz w:val="24"/>
        </w:rPr>
        <w:tab/>
      </w:r>
      <w:r>
        <w:rPr>
          <w:rFonts w:ascii="Arial" w:hAnsi="Arial" w:cs="Arial"/>
          <w:b/>
          <w:sz w:val="24"/>
        </w:rPr>
        <w:t>TP for TR 36.718-02-01 to add UL CA_3A-28A for CA_3A-28A-32A</w:t>
      </w:r>
    </w:p>
    <w:p w14:paraId="15B69F07"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36.718-02-01 v0.0.1</w:t>
      </w:r>
      <w:r>
        <w:rPr>
          <w:i/>
        </w:rPr>
        <w:tab/>
        <w:t xml:space="preserve">  CR-  rev  Cat:  (Rel-18)</w:t>
      </w:r>
      <w:r>
        <w:rPr>
          <w:i/>
        </w:rPr>
        <w:br/>
      </w:r>
      <w:r>
        <w:rPr>
          <w:i/>
        </w:rPr>
        <w:br/>
      </w:r>
      <w:r>
        <w:rPr>
          <w:i/>
        </w:rPr>
        <w:tab/>
      </w:r>
      <w:r>
        <w:rPr>
          <w:i/>
        </w:rPr>
        <w:tab/>
      </w:r>
      <w:r>
        <w:rPr>
          <w:i/>
        </w:rPr>
        <w:tab/>
      </w:r>
      <w:r>
        <w:rPr>
          <w:i/>
        </w:rPr>
        <w:tab/>
      </w:r>
      <w:r>
        <w:rPr>
          <w:i/>
        </w:rPr>
        <w:tab/>
        <w:t>Source: VODAFONE Group Plc</w:t>
      </w:r>
    </w:p>
    <w:p w14:paraId="7E3A7B7B" w14:textId="77777777" w:rsidR="00566C47" w:rsidRDefault="00566C47" w:rsidP="00566C47">
      <w:pPr>
        <w:rPr>
          <w:rFonts w:ascii="Arial" w:hAnsi="Arial" w:cs="Arial"/>
          <w:b/>
        </w:rPr>
      </w:pPr>
      <w:r>
        <w:rPr>
          <w:rFonts w:ascii="Arial" w:hAnsi="Arial" w:cs="Arial"/>
          <w:b/>
        </w:rPr>
        <w:t xml:space="preserve">Abstract: </w:t>
      </w:r>
    </w:p>
    <w:p w14:paraId="2B62B956" w14:textId="77777777" w:rsidR="00566C47" w:rsidRDefault="00566C47" w:rsidP="00566C47">
      <w:r>
        <w:t>This contribution provides a text proposal for adding UL configuration 3A-28A to CA_3A-28A-32A as requested in RAN4#104-e. Input on MSD and test configuration for B32 to account for IMD5 is needed.</w:t>
      </w:r>
    </w:p>
    <w:p w14:paraId="5181FBB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R4-2217802</w:t>
      </w:r>
      <w:r>
        <w:rPr>
          <w:color w:val="993300"/>
          <w:u w:val="single"/>
        </w:rPr>
        <w:t>.</w:t>
      </w:r>
    </w:p>
    <w:p w14:paraId="13D27D51" w14:textId="06140113" w:rsidR="00566C47" w:rsidRDefault="00566C47" w:rsidP="00566C47">
      <w:pPr>
        <w:rPr>
          <w:rFonts w:ascii="Arial" w:hAnsi="Arial" w:cs="Arial"/>
          <w:b/>
          <w:sz w:val="24"/>
        </w:rPr>
      </w:pPr>
      <w:r>
        <w:rPr>
          <w:rFonts w:ascii="Arial" w:hAnsi="Arial" w:cs="Arial"/>
          <w:b/>
          <w:color w:val="0000FF"/>
          <w:sz w:val="24"/>
        </w:rPr>
        <w:t>R4-2217799</w:t>
      </w:r>
      <w:r>
        <w:rPr>
          <w:rFonts w:ascii="Arial" w:hAnsi="Arial" w:cs="Arial"/>
          <w:b/>
          <w:color w:val="0000FF"/>
          <w:sz w:val="24"/>
        </w:rPr>
        <w:tab/>
      </w:r>
      <w:r>
        <w:rPr>
          <w:rFonts w:ascii="Arial" w:hAnsi="Arial" w:cs="Arial"/>
          <w:b/>
          <w:sz w:val="24"/>
        </w:rPr>
        <w:t>TP for TR 36.718-02-01 to add CA_1A-7C-32A</w:t>
      </w:r>
    </w:p>
    <w:p w14:paraId="4E1F7234"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36.718-02-01 v0.0.1</w:t>
      </w:r>
      <w:r>
        <w:rPr>
          <w:i/>
        </w:rPr>
        <w:tab/>
        <w:t xml:space="preserve">  CR-  rev  Cat:  (Rel-18)</w:t>
      </w:r>
      <w:r>
        <w:rPr>
          <w:i/>
        </w:rPr>
        <w:br/>
      </w:r>
      <w:r>
        <w:rPr>
          <w:i/>
        </w:rPr>
        <w:br/>
      </w:r>
      <w:r>
        <w:rPr>
          <w:i/>
        </w:rPr>
        <w:tab/>
      </w:r>
      <w:r>
        <w:rPr>
          <w:i/>
        </w:rPr>
        <w:tab/>
      </w:r>
      <w:r>
        <w:rPr>
          <w:i/>
        </w:rPr>
        <w:tab/>
      </w:r>
      <w:r>
        <w:rPr>
          <w:i/>
        </w:rPr>
        <w:tab/>
      </w:r>
      <w:r>
        <w:rPr>
          <w:i/>
        </w:rPr>
        <w:tab/>
        <w:t>Source: VODAFONE Group Plc</w:t>
      </w:r>
    </w:p>
    <w:p w14:paraId="1F36BDF6" w14:textId="77777777" w:rsidR="00566C47" w:rsidRDefault="00566C47" w:rsidP="00566C47">
      <w:pPr>
        <w:rPr>
          <w:color w:val="808080"/>
        </w:rPr>
      </w:pPr>
      <w:r>
        <w:rPr>
          <w:color w:val="808080"/>
        </w:rPr>
        <w:t>(Replaces R4-2215972)</w:t>
      </w:r>
    </w:p>
    <w:p w14:paraId="460385CA" w14:textId="77777777" w:rsidR="00566C47" w:rsidRDefault="00566C47" w:rsidP="00566C47">
      <w:pPr>
        <w:rPr>
          <w:rFonts w:ascii="Arial" w:hAnsi="Arial" w:cs="Arial"/>
          <w:b/>
        </w:rPr>
      </w:pPr>
      <w:r>
        <w:rPr>
          <w:rFonts w:ascii="Arial" w:hAnsi="Arial" w:cs="Arial"/>
          <w:b/>
        </w:rPr>
        <w:t xml:space="preserve">Abstract: </w:t>
      </w:r>
    </w:p>
    <w:p w14:paraId="2A938BCF" w14:textId="77777777" w:rsidR="00566C47" w:rsidRDefault="00566C47" w:rsidP="00566C47">
      <w:r>
        <w:t>[104-bis-e][100] Main Session</w:t>
      </w:r>
    </w:p>
    <w:p w14:paraId="6EED522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79E448" w14:textId="33A66DA7" w:rsidR="00566C47" w:rsidRDefault="00566C47" w:rsidP="00566C47">
      <w:pPr>
        <w:rPr>
          <w:rFonts w:ascii="Arial" w:hAnsi="Arial" w:cs="Arial"/>
          <w:b/>
          <w:sz w:val="24"/>
        </w:rPr>
      </w:pPr>
      <w:r>
        <w:rPr>
          <w:rFonts w:ascii="Arial" w:hAnsi="Arial" w:cs="Arial"/>
          <w:b/>
          <w:color w:val="0000FF"/>
          <w:sz w:val="24"/>
        </w:rPr>
        <w:t>R4-2217800</w:t>
      </w:r>
      <w:r>
        <w:rPr>
          <w:rFonts w:ascii="Arial" w:hAnsi="Arial" w:cs="Arial"/>
          <w:b/>
          <w:color w:val="0000FF"/>
          <w:sz w:val="24"/>
        </w:rPr>
        <w:tab/>
      </w:r>
      <w:r>
        <w:rPr>
          <w:rFonts w:ascii="Arial" w:hAnsi="Arial" w:cs="Arial"/>
          <w:b/>
          <w:sz w:val="24"/>
        </w:rPr>
        <w:t>TP for TR 36.718-02-01 to add UL CA_1A-3A for CA_1A-3A-32A</w:t>
      </w:r>
    </w:p>
    <w:p w14:paraId="2758E47B"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36.718-02-01 v0.0.1</w:t>
      </w:r>
      <w:r>
        <w:rPr>
          <w:i/>
        </w:rPr>
        <w:tab/>
        <w:t xml:space="preserve">  CR-  rev  Cat:  (Rel-18)</w:t>
      </w:r>
      <w:r>
        <w:rPr>
          <w:i/>
        </w:rPr>
        <w:br/>
      </w:r>
      <w:r>
        <w:rPr>
          <w:i/>
        </w:rPr>
        <w:br/>
      </w:r>
      <w:r>
        <w:rPr>
          <w:i/>
        </w:rPr>
        <w:tab/>
      </w:r>
      <w:r>
        <w:rPr>
          <w:i/>
        </w:rPr>
        <w:tab/>
      </w:r>
      <w:r>
        <w:rPr>
          <w:i/>
        </w:rPr>
        <w:tab/>
      </w:r>
      <w:r>
        <w:rPr>
          <w:i/>
        </w:rPr>
        <w:tab/>
      </w:r>
      <w:r>
        <w:rPr>
          <w:i/>
        </w:rPr>
        <w:tab/>
        <w:t>Source:  VODAFONE Group Plc</w:t>
      </w:r>
    </w:p>
    <w:p w14:paraId="363F8C8D" w14:textId="77777777" w:rsidR="00566C47" w:rsidRDefault="00566C47" w:rsidP="00566C47">
      <w:pPr>
        <w:rPr>
          <w:color w:val="808080"/>
        </w:rPr>
      </w:pPr>
      <w:r>
        <w:rPr>
          <w:color w:val="808080"/>
        </w:rPr>
        <w:t>(Replaces R4-2216084)</w:t>
      </w:r>
    </w:p>
    <w:p w14:paraId="740D7EF8" w14:textId="77777777" w:rsidR="00566C47" w:rsidRDefault="00566C47" w:rsidP="00566C47">
      <w:pPr>
        <w:rPr>
          <w:rFonts w:ascii="Arial" w:hAnsi="Arial" w:cs="Arial"/>
          <w:b/>
        </w:rPr>
      </w:pPr>
      <w:r>
        <w:rPr>
          <w:rFonts w:ascii="Arial" w:hAnsi="Arial" w:cs="Arial"/>
          <w:b/>
        </w:rPr>
        <w:t xml:space="preserve">Abstract: </w:t>
      </w:r>
    </w:p>
    <w:p w14:paraId="04D5293D" w14:textId="77777777" w:rsidR="00566C47" w:rsidRDefault="00566C47" w:rsidP="00566C47">
      <w:r>
        <w:t>[104-bis-e][100] Main Session</w:t>
      </w:r>
    </w:p>
    <w:p w14:paraId="2C42AA0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C96AF9" w14:textId="4E7D4825" w:rsidR="00566C47" w:rsidRDefault="00566C47" w:rsidP="00566C47">
      <w:pPr>
        <w:rPr>
          <w:rFonts w:ascii="Arial" w:hAnsi="Arial" w:cs="Arial"/>
          <w:b/>
          <w:sz w:val="24"/>
        </w:rPr>
      </w:pPr>
      <w:r>
        <w:rPr>
          <w:rFonts w:ascii="Arial" w:hAnsi="Arial" w:cs="Arial"/>
          <w:b/>
          <w:color w:val="0000FF"/>
          <w:sz w:val="24"/>
        </w:rPr>
        <w:t>R4-2217801</w:t>
      </w:r>
      <w:r>
        <w:rPr>
          <w:rFonts w:ascii="Arial" w:hAnsi="Arial" w:cs="Arial"/>
          <w:b/>
          <w:color w:val="0000FF"/>
          <w:sz w:val="24"/>
        </w:rPr>
        <w:tab/>
      </w:r>
      <w:r>
        <w:rPr>
          <w:rFonts w:ascii="Arial" w:hAnsi="Arial" w:cs="Arial"/>
          <w:b/>
          <w:sz w:val="24"/>
        </w:rPr>
        <w:t>TP for TR 36.718-02-01 to add UL CA_1A-7A for CA_1A-7A-32A</w:t>
      </w:r>
    </w:p>
    <w:p w14:paraId="1662558C"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VODAFONE Group Plc</w:t>
      </w:r>
    </w:p>
    <w:p w14:paraId="1155976C" w14:textId="77777777" w:rsidR="00566C47" w:rsidRDefault="00566C47" w:rsidP="00566C47">
      <w:pPr>
        <w:rPr>
          <w:rFonts w:ascii="Arial" w:hAnsi="Arial" w:cs="Arial"/>
          <w:b/>
        </w:rPr>
      </w:pPr>
      <w:r>
        <w:rPr>
          <w:rFonts w:ascii="Arial" w:hAnsi="Arial" w:cs="Arial"/>
          <w:b/>
        </w:rPr>
        <w:t xml:space="preserve">Abstract: </w:t>
      </w:r>
    </w:p>
    <w:p w14:paraId="322EB452" w14:textId="77777777" w:rsidR="00566C47" w:rsidRDefault="00566C47" w:rsidP="00566C47">
      <w:r>
        <w:t>[104-bis-e][100] Main Session; It was determined that this document was not needed.</w:t>
      </w:r>
    </w:p>
    <w:p w14:paraId="56C817B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459BE4" w14:textId="167E3E8A" w:rsidR="00566C47" w:rsidRDefault="00566C47" w:rsidP="00566C47">
      <w:pPr>
        <w:rPr>
          <w:rFonts w:ascii="Arial" w:hAnsi="Arial" w:cs="Arial"/>
          <w:b/>
          <w:sz w:val="24"/>
        </w:rPr>
      </w:pPr>
      <w:r>
        <w:rPr>
          <w:rFonts w:ascii="Arial" w:hAnsi="Arial" w:cs="Arial"/>
          <w:b/>
          <w:color w:val="0000FF"/>
          <w:sz w:val="24"/>
        </w:rPr>
        <w:t>R4-2217802</w:t>
      </w:r>
      <w:r>
        <w:rPr>
          <w:rFonts w:ascii="Arial" w:hAnsi="Arial" w:cs="Arial"/>
          <w:b/>
          <w:color w:val="0000FF"/>
          <w:sz w:val="24"/>
        </w:rPr>
        <w:tab/>
      </w:r>
      <w:r>
        <w:rPr>
          <w:rFonts w:ascii="Arial" w:hAnsi="Arial" w:cs="Arial"/>
          <w:b/>
          <w:sz w:val="24"/>
        </w:rPr>
        <w:t>TP for TR 36.718-02-01 to add UL CA_3A-28A for CA_3A-28A-32A</w:t>
      </w:r>
    </w:p>
    <w:p w14:paraId="20BE7493"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36.718-02-01 v0.0.1</w:t>
      </w:r>
      <w:r>
        <w:rPr>
          <w:i/>
        </w:rPr>
        <w:tab/>
        <w:t xml:space="preserve">  CR-  rev  Cat:  (Rel-18)</w:t>
      </w:r>
      <w:r>
        <w:rPr>
          <w:i/>
        </w:rPr>
        <w:br/>
      </w:r>
      <w:r>
        <w:rPr>
          <w:i/>
        </w:rPr>
        <w:br/>
      </w:r>
      <w:r>
        <w:rPr>
          <w:i/>
        </w:rPr>
        <w:tab/>
      </w:r>
      <w:r>
        <w:rPr>
          <w:i/>
        </w:rPr>
        <w:tab/>
      </w:r>
      <w:r>
        <w:rPr>
          <w:i/>
        </w:rPr>
        <w:tab/>
      </w:r>
      <w:r>
        <w:rPr>
          <w:i/>
        </w:rPr>
        <w:tab/>
      </w:r>
      <w:r>
        <w:rPr>
          <w:i/>
        </w:rPr>
        <w:tab/>
        <w:t>Source: VODAFONE Group Plc</w:t>
      </w:r>
    </w:p>
    <w:p w14:paraId="7CFF5F1D" w14:textId="77777777" w:rsidR="00566C47" w:rsidRDefault="00566C47" w:rsidP="00566C47">
      <w:pPr>
        <w:rPr>
          <w:color w:val="808080"/>
        </w:rPr>
      </w:pPr>
      <w:r>
        <w:rPr>
          <w:color w:val="808080"/>
        </w:rPr>
        <w:t>(Replaces R4-2216099)</w:t>
      </w:r>
    </w:p>
    <w:p w14:paraId="0F05D79F" w14:textId="77777777" w:rsidR="00566C47" w:rsidRDefault="00566C47" w:rsidP="00566C47">
      <w:pPr>
        <w:rPr>
          <w:rFonts w:ascii="Arial" w:hAnsi="Arial" w:cs="Arial"/>
          <w:b/>
        </w:rPr>
      </w:pPr>
      <w:r>
        <w:rPr>
          <w:rFonts w:ascii="Arial" w:hAnsi="Arial" w:cs="Arial"/>
          <w:b/>
        </w:rPr>
        <w:t xml:space="preserve">Abstract: </w:t>
      </w:r>
    </w:p>
    <w:p w14:paraId="6925BF47" w14:textId="77777777" w:rsidR="00566C47" w:rsidRDefault="00566C47" w:rsidP="00566C47">
      <w:r>
        <w:t>This contribution provides a text proposal for adding UL configuration 3A-28A to CA_3A-28A-32A as requested in RAN4#104-e. Input on MSD and test configuration for B32 to account for IMD5 is needed.</w:t>
      </w:r>
    </w:p>
    <w:p w14:paraId="7F6C32B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72AB5F" w14:textId="77777777" w:rsidR="00566C47" w:rsidRDefault="00566C47" w:rsidP="00566C47">
      <w:pPr>
        <w:pStyle w:val="Heading5"/>
      </w:pPr>
      <w:bookmarkStart w:id="451" w:name="_Toc117534903"/>
      <w:r>
        <w:t>7.1.3.2</w:t>
      </w:r>
      <w:r>
        <w:tab/>
        <w:t>Requirements without specific issues</w:t>
      </w:r>
      <w:bookmarkEnd w:id="451"/>
    </w:p>
    <w:p w14:paraId="0431FCF8" w14:textId="3CC34906" w:rsidR="00566C47" w:rsidRDefault="00566C47" w:rsidP="00566C47">
      <w:pPr>
        <w:rPr>
          <w:rFonts w:ascii="Arial" w:hAnsi="Arial" w:cs="Arial"/>
          <w:b/>
          <w:sz w:val="24"/>
        </w:rPr>
      </w:pPr>
      <w:r>
        <w:rPr>
          <w:rFonts w:ascii="Arial" w:hAnsi="Arial" w:cs="Arial"/>
          <w:b/>
          <w:color w:val="0000FF"/>
          <w:sz w:val="24"/>
        </w:rPr>
        <w:t>R4-2215971</w:t>
      </w:r>
      <w:r>
        <w:rPr>
          <w:rFonts w:ascii="Arial" w:hAnsi="Arial" w:cs="Arial"/>
          <w:b/>
          <w:color w:val="0000FF"/>
          <w:sz w:val="24"/>
        </w:rPr>
        <w:tab/>
      </w:r>
      <w:r>
        <w:rPr>
          <w:rFonts w:ascii="Arial" w:hAnsi="Arial" w:cs="Arial"/>
          <w:b/>
          <w:sz w:val="24"/>
        </w:rPr>
        <w:t>TP for TR 36.718-02-01 to add CA_7C-20A</w:t>
      </w:r>
    </w:p>
    <w:p w14:paraId="7178EFB5"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36.718-02-01 v0.0.1</w:t>
      </w:r>
      <w:r>
        <w:rPr>
          <w:i/>
        </w:rPr>
        <w:tab/>
        <w:t xml:space="preserve">  CR-  rev  Cat:  (Rel-18)</w:t>
      </w:r>
      <w:r>
        <w:rPr>
          <w:i/>
        </w:rPr>
        <w:br/>
      </w:r>
      <w:r>
        <w:rPr>
          <w:i/>
        </w:rPr>
        <w:br/>
      </w:r>
      <w:r>
        <w:rPr>
          <w:i/>
        </w:rPr>
        <w:tab/>
      </w:r>
      <w:r>
        <w:rPr>
          <w:i/>
        </w:rPr>
        <w:tab/>
      </w:r>
      <w:r>
        <w:rPr>
          <w:i/>
        </w:rPr>
        <w:tab/>
      </w:r>
      <w:r>
        <w:rPr>
          <w:i/>
        </w:rPr>
        <w:tab/>
      </w:r>
      <w:r>
        <w:rPr>
          <w:i/>
        </w:rPr>
        <w:tab/>
        <w:t>Source: VODAFONE Group Plc</w:t>
      </w:r>
    </w:p>
    <w:p w14:paraId="1DD11DD2" w14:textId="77777777" w:rsidR="00566C47" w:rsidRDefault="00566C47" w:rsidP="00566C47">
      <w:pPr>
        <w:rPr>
          <w:rFonts w:ascii="Arial" w:hAnsi="Arial" w:cs="Arial"/>
          <w:b/>
        </w:rPr>
      </w:pPr>
      <w:r>
        <w:rPr>
          <w:rFonts w:ascii="Arial" w:hAnsi="Arial" w:cs="Arial"/>
          <w:b/>
        </w:rPr>
        <w:t xml:space="preserve">Abstract: </w:t>
      </w:r>
    </w:p>
    <w:p w14:paraId="79F694EE" w14:textId="77777777" w:rsidR="00566C47" w:rsidRDefault="00566C47" w:rsidP="00566C47">
      <w:r>
        <w:t>This contribution provides a text proposal for LTE CA_7C-20A with UL configurations 7C and 7A-20A as requested in RAN4#104-e.</w:t>
      </w:r>
    </w:p>
    <w:p w14:paraId="68937D1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D54F10" w14:textId="559AAEE2" w:rsidR="00566C47" w:rsidRDefault="00566C47" w:rsidP="00566C47">
      <w:pPr>
        <w:rPr>
          <w:rFonts w:ascii="Arial" w:hAnsi="Arial" w:cs="Arial"/>
          <w:b/>
          <w:sz w:val="24"/>
        </w:rPr>
      </w:pPr>
      <w:r>
        <w:rPr>
          <w:rFonts w:ascii="Arial" w:hAnsi="Arial" w:cs="Arial"/>
          <w:b/>
          <w:color w:val="0000FF"/>
          <w:sz w:val="24"/>
        </w:rPr>
        <w:t>R4-2215973</w:t>
      </w:r>
      <w:r>
        <w:rPr>
          <w:rFonts w:ascii="Arial" w:hAnsi="Arial" w:cs="Arial"/>
          <w:b/>
          <w:color w:val="0000FF"/>
          <w:sz w:val="24"/>
        </w:rPr>
        <w:tab/>
      </w:r>
      <w:r>
        <w:rPr>
          <w:rFonts w:ascii="Arial" w:hAnsi="Arial" w:cs="Arial"/>
          <w:b/>
          <w:sz w:val="24"/>
        </w:rPr>
        <w:t>TP for TR 36.718-02-01 to add CA_3A-7C-32A</w:t>
      </w:r>
    </w:p>
    <w:p w14:paraId="21383C4D"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36.718-02-01 v0.0.1</w:t>
      </w:r>
      <w:r>
        <w:rPr>
          <w:i/>
        </w:rPr>
        <w:tab/>
        <w:t xml:space="preserve">  CR-  rev  Cat:  (Rel-18)</w:t>
      </w:r>
      <w:r>
        <w:rPr>
          <w:i/>
        </w:rPr>
        <w:br/>
      </w:r>
      <w:r>
        <w:rPr>
          <w:i/>
        </w:rPr>
        <w:br/>
      </w:r>
      <w:r>
        <w:rPr>
          <w:i/>
        </w:rPr>
        <w:tab/>
      </w:r>
      <w:r>
        <w:rPr>
          <w:i/>
        </w:rPr>
        <w:tab/>
      </w:r>
      <w:r>
        <w:rPr>
          <w:i/>
        </w:rPr>
        <w:tab/>
      </w:r>
      <w:r>
        <w:rPr>
          <w:i/>
        </w:rPr>
        <w:tab/>
      </w:r>
      <w:r>
        <w:rPr>
          <w:i/>
        </w:rPr>
        <w:tab/>
        <w:t>Source: VODAFONE Group Plc</w:t>
      </w:r>
    </w:p>
    <w:p w14:paraId="6C756F87" w14:textId="77777777" w:rsidR="00566C47" w:rsidRDefault="00566C47" w:rsidP="00566C47">
      <w:pPr>
        <w:rPr>
          <w:rFonts w:ascii="Arial" w:hAnsi="Arial" w:cs="Arial"/>
          <w:b/>
        </w:rPr>
      </w:pPr>
      <w:r>
        <w:rPr>
          <w:rFonts w:ascii="Arial" w:hAnsi="Arial" w:cs="Arial"/>
          <w:b/>
        </w:rPr>
        <w:t xml:space="preserve">Abstract: </w:t>
      </w:r>
    </w:p>
    <w:p w14:paraId="10FAD9AC" w14:textId="77777777" w:rsidR="00566C47" w:rsidRDefault="00566C47" w:rsidP="00566C47">
      <w:r>
        <w:t>This contribution provides a text proposal for LTE CA_3A-7C-32A with UL configurations 7C and 3A-7A as requested in RAN4#104-e.</w:t>
      </w:r>
    </w:p>
    <w:p w14:paraId="6AA6ADB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33EE77" w14:textId="3E72A6A3" w:rsidR="00566C47" w:rsidRDefault="00566C47" w:rsidP="00566C47">
      <w:pPr>
        <w:rPr>
          <w:rFonts w:ascii="Arial" w:hAnsi="Arial" w:cs="Arial"/>
          <w:b/>
          <w:sz w:val="24"/>
        </w:rPr>
      </w:pPr>
      <w:r>
        <w:rPr>
          <w:rFonts w:ascii="Arial" w:hAnsi="Arial" w:cs="Arial"/>
          <w:b/>
          <w:color w:val="0000FF"/>
          <w:sz w:val="24"/>
        </w:rPr>
        <w:t>R4-2215975</w:t>
      </w:r>
      <w:r>
        <w:rPr>
          <w:rFonts w:ascii="Arial" w:hAnsi="Arial" w:cs="Arial"/>
          <w:b/>
          <w:color w:val="0000FF"/>
          <w:sz w:val="24"/>
        </w:rPr>
        <w:tab/>
      </w:r>
      <w:r>
        <w:rPr>
          <w:rFonts w:ascii="Arial" w:hAnsi="Arial" w:cs="Arial"/>
          <w:b/>
          <w:sz w:val="24"/>
        </w:rPr>
        <w:t>TP for TR 36.718-02-01 to add CA_7C-20A-32A</w:t>
      </w:r>
    </w:p>
    <w:p w14:paraId="516947AD"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36.718-02-01 v0.0.1</w:t>
      </w:r>
      <w:r>
        <w:rPr>
          <w:i/>
        </w:rPr>
        <w:tab/>
        <w:t xml:space="preserve">  CR-  rev  Cat:  (Rel-18)</w:t>
      </w:r>
      <w:r>
        <w:rPr>
          <w:i/>
        </w:rPr>
        <w:br/>
      </w:r>
      <w:r>
        <w:rPr>
          <w:i/>
        </w:rPr>
        <w:br/>
      </w:r>
      <w:r>
        <w:rPr>
          <w:i/>
        </w:rPr>
        <w:tab/>
      </w:r>
      <w:r>
        <w:rPr>
          <w:i/>
        </w:rPr>
        <w:tab/>
      </w:r>
      <w:r>
        <w:rPr>
          <w:i/>
        </w:rPr>
        <w:tab/>
      </w:r>
      <w:r>
        <w:rPr>
          <w:i/>
        </w:rPr>
        <w:tab/>
      </w:r>
      <w:r>
        <w:rPr>
          <w:i/>
        </w:rPr>
        <w:tab/>
        <w:t>Source: VODAFONE Group Plc</w:t>
      </w:r>
    </w:p>
    <w:p w14:paraId="59782A4E" w14:textId="77777777" w:rsidR="00566C47" w:rsidRDefault="00566C47" w:rsidP="00566C47">
      <w:pPr>
        <w:rPr>
          <w:rFonts w:ascii="Arial" w:hAnsi="Arial" w:cs="Arial"/>
          <w:b/>
        </w:rPr>
      </w:pPr>
      <w:r>
        <w:rPr>
          <w:rFonts w:ascii="Arial" w:hAnsi="Arial" w:cs="Arial"/>
          <w:b/>
        </w:rPr>
        <w:t xml:space="preserve">Abstract: </w:t>
      </w:r>
    </w:p>
    <w:p w14:paraId="6489C3DF" w14:textId="77777777" w:rsidR="00566C47" w:rsidRDefault="00566C47" w:rsidP="00566C47">
      <w:r>
        <w:t>This contribution provides a text proposal for LTE CA_7C-20A-32A with UL configurations 7C and 7A-20A as requested in RAN4#104-e.</w:t>
      </w:r>
    </w:p>
    <w:p w14:paraId="236E899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6F9641" w14:textId="68C294E4" w:rsidR="00566C47" w:rsidRDefault="00566C47" w:rsidP="00566C47">
      <w:pPr>
        <w:rPr>
          <w:rFonts w:ascii="Arial" w:hAnsi="Arial" w:cs="Arial"/>
          <w:b/>
          <w:sz w:val="24"/>
        </w:rPr>
      </w:pPr>
      <w:r>
        <w:rPr>
          <w:rFonts w:ascii="Arial" w:hAnsi="Arial" w:cs="Arial"/>
          <w:b/>
          <w:color w:val="0000FF"/>
          <w:sz w:val="24"/>
        </w:rPr>
        <w:t>R4-2216098</w:t>
      </w:r>
      <w:r>
        <w:rPr>
          <w:rFonts w:ascii="Arial" w:hAnsi="Arial" w:cs="Arial"/>
          <w:b/>
          <w:color w:val="0000FF"/>
          <w:sz w:val="24"/>
        </w:rPr>
        <w:tab/>
      </w:r>
      <w:r>
        <w:rPr>
          <w:rFonts w:ascii="Arial" w:hAnsi="Arial" w:cs="Arial"/>
          <w:b/>
          <w:sz w:val="24"/>
        </w:rPr>
        <w:t>TP for TR 36.718-02-01 to add UL CA_1A-28A for CA_1A-28A-32A</w:t>
      </w:r>
    </w:p>
    <w:p w14:paraId="679A12C2"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36.718-02-01 v0.0.1</w:t>
      </w:r>
      <w:r>
        <w:rPr>
          <w:i/>
        </w:rPr>
        <w:tab/>
        <w:t xml:space="preserve">  CR-  rev  Cat:  (Rel-18)</w:t>
      </w:r>
      <w:r>
        <w:rPr>
          <w:i/>
        </w:rPr>
        <w:br/>
      </w:r>
      <w:r>
        <w:rPr>
          <w:i/>
        </w:rPr>
        <w:br/>
      </w:r>
      <w:r>
        <w:rPr>
          <w:i/>
        </w:rPr>
        <w:tab/>
      </w:r>
      <w:r>
        <w:rPr>
          <w:i/>
        </w:rPr>
        <w:tab/>
      </w:r>
      <w:r>
        <w:rPr>
          <w:i/>
        </w:rPr>
        <w:tab/>
      </w:r>
      <w:r>
        <w:rPr>
          <w:i/>
        </w:rPr>
        <w:tab/>
      </w:r>
      <w:r>
        <w:rPr>
          <w:i/>
        </w:rPr>
        <w:tab/>
        <w:t>Source: VODAFONE Group Plc</w:t>
      </w:r>
    </w:p>
    <w:p w14:paraId="3D88AEF2" w14:textId="77777777" w:rsidR="00566C47" w:rsidRDefault="00566C47" w:rsidP="00566C47">
      <w:pPr>
        <w:rPr>
          <w:rFonts w:ascii="Arial" w:hAnsi="Arial" w:cs="Arial"/>
          <w:b/>
        </w:rPr>
      </w:pPr>
      <w:r>
        <w:rPr>
          <w:rFonts w:ascii="Arial" w:hAnsi="Arial" w:cs="Arial"/>
          <w:b/>
        </w:rPr>
        <w:t xml:space="preserve">Abstract: </w:t>
      </w:r>
    </w:p>
    <w:p w14:paraId="4D80EE0A" w14:textId="77777777" w:rsidR="00566C47" w:rsidRDefault="00566C47" w:rsidP="00566C47">
      <w:r>
        <w:t>This contribution provides a text proposal for adding UL configuration 1A-28A to CA_1A-28A-32A as requested in RAN4#104-e.</w:t>
      </w:r>
    </w:p>
    <w:p w14:paraId="581D94D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D6D077" w14:textId="4B250643" w:rsidR="00566C47" w:rsidRDefault="00566C47" w:rsidP="00566C47">
      <w:pPr>
        <w:rPr>
          <w:rFonts w:ascii="Arial" w:hAnsi="Arial" w:cs="Arial"/>
          <w:b/>
          <w:sz w:val="24"/>
        </w:rPr>
      </w:pPr>
      <w:r>
        <w:rPr>
          <w:rFonts w:ascii="Arial" w:hAnsi="Arial" w:cs="Arial"/>
          <w:b/>
          <w:color w:val="0000FF"/>
          <w:sz w:val="24"/>
        </w:rPr>
        <w:t>R4-2216100</w:t>
      </w:r>
      <w:r>
        <w:rPr>
          <w:rFonts w:ascii="Arial" w:hAnsi="Arial" w:cs="Arial"/>
          <w:b/>
          <w:color w:val="0000FF"/>
          <w:sz w:val="24"/>
        </w:rPr>
        <w:tab/>
      </w:r>
      <w:r>
        <w:rPr>
          <w:rFonts w:ascii="Arial" w:hAnsi="Arial" w:cs="Arial"/>
          <w:b/>
          <w:sz w:val="24"/>
        </w:rPr>
        <w:t>TP for TR 36.718-02-01 to add CA_1A-3A-7C-32A</w:t>
      </w:r>
    </w:p>
    <w:p w14:paraId="5B1EFBE1"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36.718-02-01 v0.0.1</w:t>
      </w:r>
      <w:r>
        <w:rPr>
          <w:i/>
        </w:rPr>
        <w:tab/>
        <w:t xml:space="preserve">  CR-  rev  Cat:  (Rel-18)</w:t>
      </w:r>
      <w:r>
        <w:rPr>
          <w:i/>
        </w:rPr>
        <w:br/>
      </w:r>
      <w:r>
        <w:rPr>
          <w:i/>
        </w:rPr>
        <w:br/>
      </w:r>
      <w:r>
        <w:rPr>
          <w:i/>
        </w:rPr>
        <w:tab/>
      </w:r>
      <w:r>
        <w:rPr>
          <w:i/>
        </w:rPr>
        <w:tab/>
      </w:r>
      <w:r>
        <w:rPr>
          <w:i/>
        </w:rPr>
        <w:tab/>
      </w:r>
      <w:r>
        <w:rPr>
          <w:i/>
        </w:rPr>
        <w:tab/>
      </w:r>
      <w:r>
        <w:rPr>
          <w:i/>
        </w:rPr>
        <w:tab/>
        <w:t>Source: VODAFONE Group Plc</w:t>
      </w:r>
    </w:p>
    <w:p w14:paraId="187FCE0A" w14:textId="77777777" w:rsidR="00566C47" w:rsidRDefault="00566C47" w:rsidP="00566C47">
      <w:pPr>
        <w:rPr>
          <w:rFonts w:ascii="Arial" w:hAnsi="Arial" w:cs="Arial"/>
          <w:b/>
        </w:rPr>
      </w:pPr>
      <w:r>
        <w:rPr>
          <w:rFonts w:ascii="Arial" w:hAnsi="Arial" w:cs="Arial"/>
          <w:b/>
        </w:rPr>
        <w:t xml:space="preserve">Abstract: </w:t>
      </w:r>
    </w:p>
    <w:p w14:paraId="53F54BF2" w14:textId="77777777" w:rsidR="00566C47" w:rsidRDefault="00566C47" w:rsidP="00566C47">
      <w:r>
        <w:t>This contribution provides a text proposal for CA_1A-3A-7C-32A with UL configurations 1A-3A, 1A-7A, 3A-7A and 7C as requested in RAN4#104-e.</w:t>
      </w:r>
    </w:p>
    <w:p w14:paraId="2DA6570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6E0608" w14:textId="7C1395C8" w:rsidR="00566C47" w:rsidRDefault="00566C47" w:rsidP="00566C47">
      <w:pPr>
        <w:rPr>
          <w:rFonts w:ascii="Arial" w:hAnsi="Arial" w:cs="Arial"/>
          <w:b/>
          <w:sz w:val="24"/>
        </w:rPr>
      </w:pPr>
      <w:r>
        <w:rPr>
          <w:rFonts w:ascii="Arial" w:hAnsi="Arial" w:cs="Arial"/>
          <w:b/>
          <w:color w:val="0000FF"/>
          <w:sz w:val="24"/>
        </w:rPr>
        <w:t>R4-2216101</w:t>
      </w:r>
      <w:r>
        <w:rPr>
          <w:rFonts w:ascii="Arial" w:hAnsi="Arial" w:cs="Arial"/>
          <w:b/>
          <w:color w:val="0000FF"/>
          <w:sz w:val="24"/>
        </w:rPr>
        <w:tab/>
      </w:r>
      <w:r>
        <w:rPr>
          <w:rFonts w:ascii="Arial" w:hAnsi="Arial" w:cs="Arial"/>
          <w:b/>
          <w:sz w:val="24"/>
        </w:rPr>
        <w:t>TP for TR 36.718-02-01 to add dual UL for CA_1A-3A-7A-32A</w:t>
      </w:r>
    </w:p>
    <w:p w14:paraId="167FC8F4"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36.718-02-01 v0.0.1</w:t>
      </w:r>
      <w:r>
        <w:rPr>
          <w:i/>
        </w:rPr>
        <w:tab/>
        <w:t xml:space="preserve">  CR-  rev  Cat:  (Rel-18)</w:t>
      </w:r>
      <w:r>
        <w:rPr>
          <w:i/>
        </w:rPr>
        <w:br/>
      </w:r>
      <w:r>
        <w:rPr>
          <w:i/>
        </w:rPr>
        <w:br/>
      </w:r>
      <w:r>
        <w:rPr>
          <w:i/>
        </w:rPr>
        <w:tab/>
      </w:r>
      <w:r>
        <w:rPr>
          <w:i/>
        </w:rPr>
        <w:tab/>
      </w:r>
      <w:r>
        <w:rPr>
          <w:i/>
        </w:rPr>
        <w:tab/>
      </w:r>
      <w:r>
        <w:rPr>
          <w:i/>
        </w:rPr>
        <w:tab/>
      </w:r>
      <w:r>
        <w:rPr>
          <w:i/>
        </w:rPr>
        <w:tab/>
        <w:t>Source: VODAFONE Group Plc</w:t>
      </w:r>
    </w:p>
    <w:p w14:paraId="090D3E68" w14:textId="77777777" w:rsidR="00566C47" w:rsidRDefault="00566C47" w:rsidP="00566C47">
      <w:pPr>
        <w:rPr>
          <w:rFonts w:ascii="Arial" w:hAnsi="Arial" w:cs="Arial"/>
          <w:b/>
        </w:rPr>
      </w:pPr>
      <w:r>
        <w:rPr>
          <w:rFonts w:ascii="Arial" w:hAnsi="Arial" w:cs="Arial"/>
          <w:b/>
        </w:rPr>
        <w:t xml:space="preserve">Abstract: </w:t>
      </w:r>
    </w:p>
    <w:p w14:paraId="494B2093" w14:textId="77777777" w:rsidR="00566C47" w:rsidRDefault="00566C47" w:rsidP="00566C47">
      <w:r>
        <w:t>This contribution provides a text proposal for adding UL configurations 1A-3A, 1A-7A and 3A-7A to CA_1A-3A-7A-32A as requested in RAN4#104-e.</w:t>
      </w:r>
    </w:p>
    <w:p w14:paraId="569F091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660EC6" w14:textId="2E34F3F4" w:rsidR="00566C47" w:rsidRDefault="00566C47" w:rsidP="00566C47">
      <w:pPr>
        <w:rPr>
          <w:rFonts w:ascii="Arial" w:hAnsi="Arial" w:cs="Arial"/>
          <w:b/>
          <w:sz w:val="24"/>
        </w:rPr>
      </w:pPr>
      <w:r>
        <w:rPr>
          <w:rFonts w:ascii="Arial" w:hAnsi="Arial" w:cs="Arial"/>
          <w:b/>
          <w:color w:val="0000FF"/>
          <w:sz w:val="24"/>
        </w:rPr>
        <w:t>R4-2216102</w:t>
      </w:r>
      <w:r>
        <w:rPr>
          <w:rFonts w:ascii="Arial" w:hAnsi="Arial" w:cs="Arial"/>
          <w:b/>
          <w:color w:val="0000FF"/>
          <w:sz w:val="24"/>
        </w:rPr>
        <w:tab/>
      </w:r>
      <w:r>
        <w:rPr>
          <w:rFonts w:ascii="Arial" w:hAnsi="Arial" w:cs="Arial"/>
          <w:b/>
          <w:sz w:val="24"/>
        </w:rPr>
        <w:t>TP for TR 36.718-02-01 to add dual UL for CA_1A-3A-28A-32A</w:t>
      </w:r>
    </w:p>
    <w:p w14:paraId="0A71C85A"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36.718-02-01 v0.0.1</w:t>
      </w:r>
      <w:r>
        <w:rPr>
          <w:i/>
        </w:rPr>
        <w:tab/>
        <w:t xml:space="preserve">  CR-  rev  Cat:  (Rel-18)</w:t>
      </w:r>
      <w:r>
        <w:rPr>
          <w:i/>
        </w:rPr>
        <w:br/>
      </w:r>
      <w:r>
        <w:rPr>
          <w:i/>
        </w:rPr>
        <w:br/>
      </w:r>
      <w:r>
        <w:rPr>
          <w:i/>
        </w:rPr>
        <w:tab/>
      </w:r>
      <w:r>
        <w:rPr>
          <w:i/>
        </w:rPr>
        <w:tab/>
      </w:r>
      <w:r>
        <w:rPr>
          <w:i/>
        </w:rPr>
        <w:tab/>
      </w:r>
      <w:r>
        <w:rPr>
          <w:i/>
        </w:rPr>
        <w:tab/>
      </w:r>
      <w:r>
        <w:rPr>
          <w:i/>
        </w:rPr>
        <w:tab/>
        <w:t>Source: VODAFONE Group Plc</w:t>
      </w:r>
    </w:p>
    <w:p w14:paraId="412273C3" w14:textId="77777777" w:rsidR="00566C47" w:rsidRDefault="00566C47" w:rsidP="00566C47">
      <w:pPr>
        <w:rPr>
          <w:rFonts w:ascii="Arial" w:hAnsi="Arial" w:cs="Arial"/>
          <w:b/>
        </w:rPr>
      </w:pPr>
      <w:r>
        <w:rPr>
          <w:rFonts w:ascii="Arial" w:hAnsi="Arial" w:cs="Arial"/>
          <w:b/>
        </w:rPr>
        <w:t xml:space="preserve">Abstract: </w:t>
      </w:r>
    </w:p>
    <w:p w14:paraId="1836F813" w14:textId="77777777" w:rsidR="00566C47" w:rsidRDefault="00566C47" w:rsidP="00566C47">
      <w:r>
        <w:t>This contribution provides a text proposal for adding UL configurations 1A-3A, 1A-28A and 3A-28A to CA_1A-3A-28A-32A as requested in RAN4#104-e.</w:t>
      </w:r>
    </w:p>
    <w:p w14:paraId="12F52C6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7FA0C5" w14:textId="230A1D4B" w:rsidR="00566C47" w:rsidRDefault="00566C47" w:rsidP="00566C47">
      <w:pPr>
        <w:rPr>
          <w:rFonts w:ascii="Arial" w:hAnsi="Arial" w:cs="Arial"/>
          <w:b/>
          <w:sz w:val="24"/>
        </w:rPr>
      </w:pPr>
      <w:r>
        <w:rPr>
          <w:rFonts w:ascii="Arial" w:hAnsi="Arial" w:cs="Arial"/>
          <w:b/>
          <w:color w:val="0000FF"/>
          <w:sz w:val="24"/>
        </w:rPr>
        <w:t>R4-2216138</w:t>
      </w:r>
      <w:r>
        <w:rPr>
          <w:rFonts w:ascii="Arial" w:hAnsi="Arial" w:cs="Arial"/>
          <w:b/>
          <w:color w:val="0000FF"/>
          <w:sz w:val="24"/>
        </w:rPr>
        <w:tab/>
      </w:r>
      <w:r>
        <w:rPr>
          <w:rFonts w:ascii="Arial" w:hAnsi="Arial" w:cs="Arial"/>
          <w:b/>
          <w:sz w:val="24"/>
        </w:rPr>
        <w:t>TP for TR 36.718-02-01 to add dual UL for CA_1A-7A-28A-32A</w:t>
      </w:r>
    </w:p>
    <w:p w14:paraId="52787557"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36.718-02-01 v0.0.1</w:t>
      </w:r>
      <w:r>
        <w:rPr>
          <w:i/>
        </w:rPr>
        <w:tab/>
        <w:t xml:space="preserve">  CR-  rev  Cat:  (Rel-18)</w:t>
      </w:r>
      <w:r>
        <w:rPr>
          <w:i/>
        </w:rPr>
        <w:br/>
      </w:r>
      <w:r>
        <w:rPr>
          <w:i/>
        </w:rPr>
        <w:br/>
      </w:r>
      <w:r>
        <w:rPr>
          <w:i/>
        </w:rPr>
        <w:tab/>
      </w:r>
      <w:r>
        <w:rPr>
          <w:i/>
        </w:rPr>
        <w:tab/>
      </w:r>
      <w:r>
        <w:rPr>
          <w:i/>
        </w:rPr>
        <w:tab/>
      </w:r>
      <w:r>
        <w:rPr>
          <w:i/>
        </w:rPr>
        <w:tab/>
      </w:r>
      <w:r>
        <w:rPr>
          <w:i/>
        </w:rPr>
        <w:tab/>
        <w:t>Source: VODAFONE Group Plc</w:t>
      </w:r>
    </w:p>
    <w:p w14:paraId="438CDDD0" w14:textId="77777777" w:rsidR="00566C47" w:rsidRDefault="00566C47" w:rsidP="00566C47">
      <w:pPr>
        <w:rPr>
          <w:rFonts w:ascii="Arial" w:hAnsi="Arial" w:cs="Arial"/>
          <w:b/>
        </w:rPr>
      </w:pPr>
      <w:r>
        <w:rPr>
          <w:rFonts w:ascii="Arial" w:hAnsi="Arial" w:cs="Arial"/>
          <w:b/>
        </w:rPr>
        <w:t xml:space="preserve">Abstract: </w:t>
      </w:r>
    </w:p>
    <w:p w14:paraId="6C503178" w14:textId="77777777" w:rsidR="00566C47" w:rsidRDefault="00566C47" w:rsidP="00566C47">
      <w:r>
        <w:t>This contribution provides a text proposal for adding UL configurations 1A-7A, 1A-28A and 7A-28A to CA_1A-7A-28A-32A as requested in RAN4#104-e.</w:t>
      </w:r>
    </w:p>
    <w:p w14:paraId="6B8A911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129B4A" w14:textId="5B4CA415" w:rsidR="00566C47" w:rsidRDefault="00566C47" w:rsidP="00566C47">
      <w:pPr>
        <w:rPr>
          <w:rFonts w:ascii="Arial" w:hAnsi="Arial" w:cs="Arial"/>
          <w:b/>
          <w:sz w:val="24"/>
        </w:rPr>
      </w:pPr>
      <w:r>
        <w:rPr>
          <w:rFonts w:ascii="Arial" w:hAnsi="Arial" w:cs="Arial"/>
          <w:b/>
          <w:color w:val="0000FF"/>
          <w:sz w:val="24"/>
        </w:rPr>
        <w:t>R4-2216139</w:t>
      </w:r>
      <w:r>
        <w:rPr>
          <w:rFonts w:ascii="Arial" w:hAnsi="Arial" w:cs="Arial"/>
          <w:b/>
          <w:color w:val="0000FF"/>
          <w:sz w:val="24"/>
        </w:rPr>
        <w:tab/>
      </w:r>
      <w:r>
        <w:rPr>
          <w:rFonts w:ascii="Arial" w:hAnsi="Arial" w:cs="Arial"/>
          <w:b/>
          <w:sz w:val="24"/>
        </w:rPr>
        <w:t>TP for TR 36.718-02-01 to add CA_3A-7A-28A-32A</w:t>
      </w:r>
    </w:p>
    <w:p w14:paraId="1358BAFD"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36.718-02-01 v0.0.1</w:t>
      </w:r>
      <w:r>
        <w:rPr>
          <w:i/>
        </w:rPr>
        <w:tab/>
        <w:t xml:space="preserve">  CR-  rev  Cat:  (Rel-18)</w:t>
      </w:r>
      <w:r>
        <w:rPr>
          <w:i/>
        </w:rPr>
        <w:br/>
      </w:r>
      <w:r>
        <w:rPr>
          <w:i/>
        </w:rPr>
        <w:br/>
      </w:r>
      <w:r>
        <w:rPr>
          <w:i/>
        </w:rPr>
        <w:tab/>
      </w:r>
      <w:r>
        <w:rPr>
          <w:i/>
        </w:rPr>
        <w:tab/>
      </w:r>
      <w:r>
        <w:rPr>
          <w:i/>
        </w:rPr>
        <w:tab/>
      </w:r>
      <w:r>
        <w:rPr>
          <w:i/>
        </w:rPr>
        <w:tab/>
      </w:r>
      <w:r>
        <w:rPr>
          <w:i/>
        </w:rPr>
        <w:tab/>
        <w:t>Source: VODAFONE Group Plc</w:t>
      </w:r>
    </w:p>
    <w:p w14:paraId="7891F195" w14:textId="77777777" w:rsidR="00566C47" w:rsidRDefault="00566C47" w:rsidP="00566C47">
      <w:pPr>
        <w:rPr>
          <w:rFonts w:ascii="Arial" w:hAnsi="Arial" w:cs="Arial"/>
          <w:b/>
        </w:rPr>
      </w:pPr>
      <w:r>
        <w:rPr>
          <w:rFonts w:ascii="Arial" w:hAnsi="Arial" w:cs="Arial"/>
          <w:b/>
        </w:rPr>
        <w:t xml:space="preserve">Abstract: </w:t>
      </w:r>
    </w:p>
    <w:p w14:paraId="6ADC6ECD" w14:textId="77777777" w:rsidR="00566C47" w:rsidRDefault="00566C47" w:rsidP="00566C47">
      <w:r>
        <w:t>This contribution provides a text proposal for adding CA_3A-7A-28A-32A with UL configurations 3A-7A, 3A-28A and 7A-28A as requested in RAN4#104-e.</w:t>
      </w:r>
    </w:p>
    <w:p w14:paraId="093ED2D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3FA2E8" w14:textId="3D73F7FA" w:rsidR="00566C47" w:rsidRDefault="00566C47" w:rsidP="00566C47">
      <w:pPr>
        <w:rPr>
          <w:rFonts w:ascii="Arial" w:hAnsi="Arial" w:cs="Arial"/>
          <w:b/>
          <w:sz w:val="24"/>
        </w:rPr>
      </w:pPr>
      <w:r>
        <w:rPr>
          <w:rFonts w:ascii="Arial" w:hAnsi="Arial" w:cs="Arial"/>
          <w:b/>
          <w:color w:val="0000FF"/>
          <w:sz w:val="24"/>
        </w:rPr>
        <w:t>R4-2216140</w:t>
      </w:r>
      <w:r>
        <w:rPr>
          <w:rFonts w:ascii="Arial" w:hAnsi="Arial" w:cs="Arial"/>
          <w:b/>
          <w:color w:val="0000FF"/>
          <w:sz w:val="24"/>
        </w:rPr>
        <w:tab/>
      </w:r>
      <w:r>
        <w:rPr>
          <w:rFonts w:ascii="Arial" w:hAnsi="Arial" w:cs="Arial"/>
          <w:b/>
          <w:sz w:val="24"/>
        </w:rPr>
        <w:t>TP for TR 36.718-02-01 to add CA_1A-3A-7A-28A-32A</w:t>
      </w:r>
    </w:p>
    <w:p w14:paraId="1D19CE24"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36.718-02-01 v0.0.1</w:t>
      </w:r>
      <w:r>
        <w:rPr>
          <w:i/>
        </w:rPr>
        <w:tab/>
        <w:t xml:space="preserve">  CR-  rev  Cat:  (Rel-18)</w:t>
      </w:r>
      <w:r>
        <w:rPr>
          <w:i/>
        </w:rPr>
        <w:br/>
      </w:r>
      <w:r>
        <w:rPr>
          <w:i/>
        </w:rPr>
        <w:br/>
      </w:r>
      <w:r>
        <w:rPr>
          <w:i/>
        </w:rPr>
        <w:tab/>
      </w:r>
      <w:r>
        <w:rPr>
          <w:i/>
        </w:rPr>
        <w:tab/>
      </w:r>
      <w:r>
        <w:rPr>
          <w:i/>
        </w:rPr>
        <w:tab/>
      </w:r>
      <w:r>
        <w:rPr>
          <w:i/>
        </w:rPr>
        <w:tab/>
      </w:r>
      <w:r>
        <w:rPr>
          <w:i/>
        </w:rPr>
        <w:tab/>
        <w:t>Source: VODAFONE Group Plc</w:t>
      </w:r>
    </w:p>
    <w:p w14:paraId="3D0FDC0C" w14:textId="77777777" w:rsidR="00566C47" w:rsidRDefault="00566C47" w:rsidP="00566C47">
      <w:pPr>
        <w:rPr>
          <w:rFonts w:ascii="Arial" w:hAnsi="Arial" w:cs="Arial"/>
          <w:b/>
        </w:rPr>
      </w:pPr>
      <w:r>
        <w:rPr>
          <w:rFonts w:ascii="Arial" w:hAnsi="Arial" w:cs="Arial"/>
          <w:b/>
        </w:rPr>
        <w:t xml:space="preserve">Abstract: </w:t>
      </w:r>
    </w:p>
    <w:p w14:paraId="63BFFBAC" w14:textId="77777777" w:rsidR="00566C47" w:rsidRDefault="00566C47" w:rsidP="00566C47">
      <w:r>
        <w:t>This contribution provides a text proposal for adding CA_1A-3A-7A-28A-32A with UL configurations 1A-3A, 1A-7A, 1A-28A, 3A-7A, 3A-28A and 7A-28A as requested in RAN4#104-e.</w:t>
      </w:r>
    </w:p>
    <w:p w14:paraId="58C14FF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12BAA6" w14:textId="77777777" w:rsidR="00566C47" w:rsidRDefault="00566C47" w:rsidP="00566C47">
      <w:pPr>
        <w:pStyle w:val="Heading4"/>
      </w:pPr>
      <w:bookmarkStart w:id="452" w:name="_Toc117534904"/>
      <w:r>
        <w:t>7.1.4</w:t>
      </w:r>
      <w:r>
        <w:tab/>
        <w:t>Moderator summary and conclusions</w:t>
      </w:r>
      <w:bookmarkEnd w:id="452"/>
    </w:p>
    <w:p w14:paraId="24FCFA5A" w14:textId="6EFCE5DF" w:rsidR="00566C47" w:rsidRDefault="00566C47" w:rsidP="00566C47">
      <w:pPr>
        <w:rPr>
          <w:rFonts w:ascii="Arial" w:hAnsi="Arial" w:cs="Arial"/>
          <w:b/>
          <w:sz w:val="24"/>
        </w:rPr>
      </w:pPr>
      <w:r>
        <w:rPr>
          <w:rFonts w:ascii="Arial" w:hAnsi="Arial" w:cs="Arial"/>
          <w:b/>
          <w:color w:val="0000FF"/>
          <w:sz w:val="24"/>
        </w:rPr>
        <w:t>R4-2216947</w:t>
      </w:r>
      <w:r>
        <w:rPr>
          <w:rFonts w:ascii="Arial" w:hAnsi="Arial" w:cs="Arial"/>
          <w:b/>
          <w:color w:val="0000FF"/>
          <w:sz w:val="24"/>
        </w:rPr>
        <w:tab/>
      </w:r>
      <w:r>
        <w:rPr>
          <w:rFonts w:ascii="Arial" w:hAnsi="Arial" w:cs="Arial"/>
          <w:b/>
          <w:sz w:val="24"/>
        </w:rPr>
        <w:t>Email discussion summary for [104-bis-e][109] LTE_Baskets</w:t>
      </w:r>
    </w:p>
    <w:p w14:paraId="64B27388"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4B990DA" w14:textId="77777777" w:rsidR="00566C47" w:rsidRDefault="00566C47" w:rsidP="00566C47">
      <w:pPr>
        <w:rPr>
          <w:rFonts w:ascii="Arial" w:hAnsi="Arial" w:cs="Arial"/>
          <w:b/>
        </w:rPr>
      </w:pPr>
      <w:r>
        <w:rPr>
          <w:rFonts w:ascii="Arial" w:hAnsi="Arial" w:cs="Arial"/>
          <w:b/>
        </w:rPr>
        <w:t xml:space="preserve">Abstract: </w:t>
      </w:r>
    </w:p>
    <w:p w14:paraId="59C0635D" w14:textId="37FA9487" w:rsidR="00566C47" w:rsidRDefault="00566C47" w:rsidP="00566C47">
      <w:r>
        <w:t>[104-bis-e][109]</w:t>
      </w:r>
      <w:r w:rsidR="00133D27">
        <w:t xml:space="preserve"> </w:t>
      </w:r>
      <w:r>
        <w:t>LTE_Baskets</w:t>
      </w:r>
      <w:r w:rsidR="00133D27">
        <w:t>.</w:t>
      </w:r>
      <w:r w:rsidR="00C664CE" w:rsidRPr="00C664CE">
        <w:t xml:space="preserve"> [Post-Meeting] </w:t>
      </w:r>
      <w:r w:rsidR="00C664CE">
        <w:t>T</w:t>
      </w:r>
      <w:r w:rsidR="00555CC7" w:rsidRPr="00555CC7">
        <w:t>his was made available post-meeting.</w:t>
      </w:r>
    </w:p>
    <w:p w14:paraId="3CE6BDB6" w14:textId="70C5914C"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C39BC">
        <w:rPr>
          <w:rFonts w:ascii="Arial" w:hAnsi="Arial" w:cs="Arial"/>
          <w:b/>
          <w:color w:val="993300"/>
          <w:u w:val="single"/>
        </w:rPr>
        <w:t>noted.</w:t>
      </w:r>
    </w:p>
    <w:p w14:paraId="770BA1D5" w14:textId="5CDCC0C4" w:rsidR="00566C47" w:rsidRDefault="00566C47" w:rsidP="00566C47">
      <w:pPr>
        <w:rPr>
          <w:rFonts w:ascii="Arial" w:hAnsi="Arial" w:cs="Arial"/>
          <w:b/>
          <w:sz w:val="24"/>
        </w:rPr>
      </w:pPr>
      <w:r>
        <w:rPr>
          <w:rFonts w:ascii="Arial" w:hAnsi="Arial" w:cs="Arial"/>
          <w:b/>
          <w:color w:val="0000FF"/>
          <w:sz w:val="24"/>
        </w:rPr>
        <w:t>R4-2216990</w:t>
      </w:r>
      <w:r>
        <w:rPr>
          <w:rFonts w:ascii="Arial" w:hAnsi="Arial" w:cs="Arial"/>
          <w:b/>
          <w:color w:val="0000FF"/>
          <w:sz w:val="24"/>
        </w:rPr>
        <w:tab/>
      </w:r>
      <w:r>
        <w:rPr>
          <w:rFonts w:ascii="Arial" w:hAnsi="Arial" w:cs="Arial"/>
          <w:b/>
          <w:sz w:val="24"/>
        </w:rPr>
        <w:t>Email discussion summary for [104-bis-e][109] LTE_Baskets</w:t>
      </w:r>
    </w:p>
    <w:p w14:paraId="29775A33"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C6B8EB6" w14:textId="77777777" w:rsidR="00566C47" w:rsidRDefault="00566C47" w:rsidP="00566C47">
      <w:pPr>
        <w:rPr>
          <w:rFonts w:ascii="Arial" w:hAnsi="Arial" w:cs="Arial"/>
          <w:b/>
        </w:rPr>
      </w:pPr>
      <w:r>
        <w:rPr>
          <w:rFonts w:ascii="Arial" w:hAnsi="Arial" w:cs="Arial"/>
          <w:b/>
        </w:rPr>
        <w:t xml:space="preserve">Abstract: </w:t>
      </w:r>
    </w:p>
    <w:p w14:paraId="47AA298C" w14:textId="77777777" w:rsidR="00566C47" w:rsidRDefault="00566C47" w:rsidP="00566C47">
      <w:r>
        <w:t>[104-bis-e][109] LTE_Baskets</w:t>
      </w:r>
    </w:p>
    <w:p w14:paraId="33B79D5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9BD14F" w14:textId="77777777" w:rsidR="00566C47" w:rsidRDefault="00566C47" w:rsidP="00566C47">
      <w:pPr>
        <w:pStyle w:val="Heading3"/>
      </w:pPr>
      <w:bookmarkStart w:id="453" w:name="_Toc117534905"/>
      <w:r>
        <w:t>7.2</w:t>
      </w:r>
      <w:r>
        <w:tab/>
        <w:t>LTE intra-band contiguous CA for band 8</w:t>
      </w:r>
      <w:bookmarkEnd w:id="453"/>
    </w:p>
    <w:p w14:paraId="644ED454" w14:textId="77777777" w:rsidR="00566C47" w:rsidRDefault="00566C47" w:rsidP="00566C47">
      <w:pPr>
        <w:pStyle w:val="Heading4"/>
      </w:pPr>
      <w:bookmarkStart w:id="454" w:name="_Toc117534906"/>
      <w:r>
        <w:t>7.2.1</w:t>
      </w:r>
      <w:r>
        <w:tab/>
        <w:t>General and work plan</w:t>
      </w:r>
      <w:bookmarkEnd w:id="454"/>
    </w:p>
    <w:p w14:paraId="5E8828E1" w14:textId="77777777" w:rsidR="00566C47" w:rsidRDefault="00566C47" w:rsidP="00566C47">
      <w:pPr>
        <w:pStyle w:val="Heading4"/>
      </w:pPr>
      <w:bookmarkStart w:id="455" w:name="_Toc117534907"/>
      <w:r>
        <w:t>7.2.2</w:t>
      </w:r>
      <w:r>
        <w:tab/>
        <w:t>UE RF requirements</w:t>
      </w:r>
      <w:bookmarkEnd w:id="455"/>
    </w:p>
    <w:p w14:paraId="7C678466" w14:textId="77777777" w:rsidR="00566C47" w:rsidRDefault="00566C47" w:rsidP="00566C47">
      <w:pPr>
        <w:pStyle w:val="Heading4"/>
      </w:pPr>
      <w:bookmarkStart w:id="456" w:name="_Toc117534908"/>
      <w:r>
        <w:t>7.2.3</w:t>
      </w:r>
      <w:r>
        <w:tab/>
        <w:t>Moderator summary and conclusions</w:t>
      </w:r>
      <w:bookmarkEnd w:id="456"/>
    </w:p>
    <w:p w14:paraId="3B0534B6" w14:textId="77777777" w:rsidR="00566C47" w:rsidRDefault="00566C47" w:rsidP="00566C47">
      <w:pPr>
        <w:pStyle w:val="Heading3"/>
      </w:pPr>
      <w:bookmarkStart w:id="457" w:name="_Toc117534909"/>
      <w:r>
        <w:t>7.3</w:t>
      </w:r>
      <w:r>
        <w:tab/>
        <w:t>Introduction of LTE TDD band in 1670-1675 MHz</w:t>
      </w:r>
      <w:bookmarkEnd w:id="457"/>
    </w:p>
    <w:p w14:paraId="6494254F" w14:textId="77777777" w:rsidR="00566C47" w:rsidRDefault="00566C47" w:rsidP="00566C47">
      <w:pPr>
        <w:pStyle w:val="Heading4"/>
      </w:pPr>
      <w:bookmarkStart w:id="458" w:name="_Toc117534910"/>
      <w:r>
        <w:t>7.3.1</w:t>
      </w:r>
      <w:r>
        <w:tab/>
        <w:t>General</w:t>
      </w:r>
      <w:bookmarkEnd w:id="458"/>
    </w:p>
    <w:p w14:paraId="1BDC0E40" w14:textId="273E4C57" w:rsidR="00566C47" w:rsidRDefault="00566C47" w:rsidP="00566C47">
      <w:pPr>
        <w:rPr>
          <w:rFonts w:ascii="Arial" w:hAnsi="Arial" w:cs="Arial"/>
          <w:b/>
          <w:sz w:val="24"/>
        </w:rPr>
      </w:pPr>
      <w:r>
        <w:rPr>
          <w:rFonts w:ascii="Arial" w:hAnsi="Arial" w:cs="Arial"/>
          <w:b/>
          <w:color w:val="0000FF"/>
          <w:sz w:val="24"/>
        </w:rPr>
        <w:t>R4-2216523</w:t>
      </w:r>
      <w:r>
        <w:rPr>
          <w:rFonts w:ascii="Arial" w:hAnsi="Arial" w:cs="Arial"/>
          <w:b/>
          <w:color w:val="0000FF"/>
          <w:sz w:val="24"/>
        </w:rPr>
        <w:tab/>
      </w:r>
      <w:r>
        <w:rPr>
          <w:rFonts w:ascii="Arial" w:hAnsi="Arial" w:cs="Arial"/>
          <w:b/>
          <w:sz w:val="24"/>
        </w:rPr>
        <w:t>Draft CR to TS 36.133: Introduction of LTE TDD band 54</w:t>
      </w:r>
    </w:p>
    <w:p w14:paraId="6F50A665"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v17.7.0</w:t>
      </w:r>
      <w:r>
        <w:rPr>
          <w:i/>
        </w:rPr>
        <w:tab/>
        <w:t xml:space="preserve">  CR-  rev  Cat:  (Rel-18)</w:t>
      </w:r>
      <w:r>
        <w:rPr>
          <w:i/>
        </w:rPr>
        <w:br/>
      </w:r>
      <w:r>
        <w:rPr>
          <w:i/>
        </w:rPr>
        <w:br/>
      </w:r>
      <w:r>
        <w:rPr>
          <w:i/>
        </w:rPr>
        <w:tab/>
      </w:r>
      <w:r>
        <w:rPr>
          <w:i/>
        </w:rPr>
        <w:tab/>
      </w:r>
      <w:r>
        <w:rPr>
          <w:i/>
        </w:rPr>
        <w:tab/>
      </w:r>
      <w:r>
        <w:rPr>
          <w:i/>
        </w:rPr>
        <w:tab/>
      </w:r>
      <w:r>
        <w:rPr>
          <w:i/>
        </w:rPr>
        <w:tab/>
        <w:t>Source: Ericsson</w:t>
      </w:r>
    </w:p>
    <w:p w14:paraId="6B653D98" w14:textId="77777777" w:rsidR="00566C47" w:rsidRDefault="00566C47" w:rsidP="00566C47">
      <w:pPr>
        <w:rPr>
          <w:rFonts w:ascii="Arial" w:hAnsi="Arial" w:cs="Arial"/>
          <w:b/>
        </w:rPr>
      </w:pPr>
      <w:r>
        <w:rPr>
          <w:rFonts w:ascii="Arial" w:hAnsi="Arial" w:cs="Arial"/>
          <w:b/>
        </w:rPr>
        <w:t xml:space="preserve">Abstract: </w:t>
      </w:r>
    </w:p>
    <w:p w14:paraId="599F5764" w14:textId="77777777" w:rsidR="00566C47" w:rsidRDefault="00566C47" w:rsidP="00566C47">
      <w:r>
        <w:t>This contribution is a draftCR to TS  36.133, introducing new LTE TDD band 54</w:t>
      </w:r>
    </w:p>
    <w:p w14:paraId="1E6A011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9EDFFD" w14:textId="77777777" w:rsidR="00566C47" w:rsidRDefault="00566C47" w:rsidP="00566C47">
      <w:pPr>
        <w:pStyle w:val="Heading4"/>
      </w:pPr>
      <w:bookmarkStart w:id="459" w:name="_Toc117534911"/>
      <w:r>
        <w:t>7.3.2</w:t>
      </w:r>
      <w:r>
        <w:tab/>
        <w:t>UE RF requirements</w:t>
      </w:r>
      <w:bookmarkEnd w:id="459"/>
    </w:p>
    <w:p w14:paraId="1C037D0D" w14:textId="6AC2FB55" w:rsidR="00566C47" w:rsidRDefault="00566C47" w:rsidP="00566C47">
      <w:pPr>
        <w:rPr>
          <w:rFonts w:ascii="Arial" w:hAnsi="Arial" w:cs="Arial"/>
          <w:b/>
          <w:sz w:val="24"/>
        </w:rPr>
      </w:pPr>
      <w:r>
        <w:rPr>
          <w:rFonts w:ascii="Arial" w:hAnsi="Arial" w:cs="Arial"/>
          <w:b/>
          <w:color w:val="0000FF"/>
          <w:sz w:val="24"/>
        </w:rPr>
        <w:t>R4-2215333</w:t>
      </w:r>
      <w:r>
        <w:rPr>
          <w:rFonts w:ascii="Arial" w:hAnsi="Arial" w:cs="Arial"/>
          <w:b/>
          <w:color w:val="0000FF"/>
          <w:sz w:val="24"/>
        </w:rPr>
        <w:tab/>
      </w:r>
      <w:r>
        <w:rPr>
          <w:rFonts w:ascii="Arial" w:hAnsi="Arial" w:cs="Arial"/>
          <w:b/>
          <w:sz w:val="24"/>
        </w:rPr>
        <w:t>Band 54 protection from bands n24, n66, n70 and n255</w:t>
      </w:r>
    </w:p>
    <w:p w14:paraId="469DDBCC"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4D14727A" w14:textId="77777777" w:rsidR="00566C47" w:rsidRDefault="00566C47" w:rsidP="00566C47">
      <w:pPr>
        <w:rPr>
          <w:rFonts w:ascii="Arial" w:hAnsi="Arial" w:cs="Arial"/>
          <w:b/>
        </w:rPr>
      </w:pPr>
      <w:r>
        <w:rPr>
          <w:rFonts w:ascii="Arial" w:hAnsi="Arial" w:cs="Arial"/>
          <w:b/>
        </w:rPr>
        <w:t xml:space="preserve">Abstract: </w:t>
      </w:r>
    </w:p>
    <w:p w14:paraId="3E330340" w14:textId="528BE45E" w:rsidR="00566C47" w:rsidRDefault="008F0D72" w:rsidP="00566C47">
      <w:r w:rsidRPr="008F0D72">
        <w:t>In this contribution we discuss and define the achievable  protection level of band 54 from band 24/n24/n255 filter and band 66/n66 and 70/n70 combined filter versus UL channel bandwidth.</w:t>
      </w:r>
    </w:p>
    <w:p w14:paraId="25524B5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30CBB6" w14:textId="3B9648C0" w:rsidR="00566C47" w:rsidRDefault="00566C47" w:rsidP="00566C47">
      <w:pPr>
        <w:rPr>
          <w:rFonts w:ascii="Arial" w:hAnsi="Arial" w:cs="Arial"/>
          <w:b/>
          <w:sz w:val="24"/>
        </w:rPr>
      </w:pPr>
      <w:r>
        <w:rPr>
          <w:rFonts w:ascii="Arial" w:hAnsi="Arial" w:cs="Arial"/>
          <w:b/>
          <w:color w:val="0000FF"/>
          <w:sz w:val="24"/>
        </w:rPr>
        <w:t>R4-2215380</w:t>
      </w:r>
      <w:r>
        <w:rPr>
          <w:rFonts w:ascii="Arial" w:hAnsi="Arial" w:cs="Arial"/>
          <w:b/>
          <w:color w:val="0000FF"/>
          <w:sz w:val="24"/>
        </w:rPr>
        <w:tab/>
      </w:r>
      <w:r>
        <w:rPr>
          <w:rFonts w:ascii="Arial" w:hAnsi="Arial" w:cs="Arial"/>
          <w:b/>
          <w:sz w:val="24"/>
        </w:rPr>
        <w:t>LTE TDD 1670-1675MHz UE-UE Coexistence</w:t>
      </w:r>
    </w:p>
    <w:p w14:paraId="431C6C2B"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098C73B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71C2A6" w14:textId="1021FA50" w:rsidR="00566C47" w:rsidRDefault="00566C47" w:rsidP="00566C47">
      <w:pPr>
        <w:rPr>
          <w:rFonts w:ascii="Arial" w:hAnsi="Arial" w:cs="Arial"/>
          <w:b/>
          <w:sz w:val="24"/>
        </w:rPr>
      </w:pPr>
      <w:r>
        <w:rPr>
          <w:rFonts w:ascii="Arial" w:hAnsi="Arial" w:cs="Arial"/>
          <w:b/>
          <w:color w:val="0000FF"/>
          <w:sz w:val="24"/>
        </w:rPr>
        <w:t>R4-2215698</w:t>
      </w:r>
      <w:r>
        <w:rPr>
          <w:rFonts w:ascii="Arial" w:hAnsi="Arial" w:cs="Arial"/>
          <w:b/>
          <w:color w:val="0000FF"/>
          <w:sz w:val="24"/>
        </w:rPr>
        <w:tab/>
      </w:r>
      <w:r>
        <w:rPr>
          <w:rFonts w:ascii="Arial" w:hAnsi="Arial" w:cs="Arial"/>
          <w:b/>
          <w:sz w:val="24"/>
        </w:rPr>
        <w:t>Draft CR related to Introduction of new LTE TDD Band in 1670 – 1675 MHz</w:t>
      </w:r>
    </w:p>
    <w:p w14:paraId="6E8D9F3D"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v17.7.0</w:t>
      </w:r>
      <w:r>
        <w:rPr>
          <w:i/>
        </w:rPr>
        <w:tab/>
        <w:t xml:space="preserve">  CR-  rev  Cat: B (Rel-18)</w:t>
      </w:r>
      <w:r>
        <w:rPr>
          <w:i/>
        </w:rPr>
        <w:br/>
      </w:r>
      <w:r>
        <w:rPr>
          <w:i/>
        </w:rPr>
        <w:br/>
      </w:r>
      <w:r>
        <w:rPr>
          <w:i/>
        </w:rPr>
        <w:tab/>
      </w:r>
      <w:r>
        <w:rPr>
          <w:i/>
        </w:rPr>
        <w:tab/>
      </w:r>
      <w:r>
        <w:rPr>
          <w:i/>
        </w:rPr>
        <w:tab/>
      </w:r>
      <w:r>
        <w:rPr>
          <w:i/>
        </w:rPr>
        <w:tab/>
      </w:r>
      <w:r>
        <w:rPr>
          <w:i/>
        </w:rPr>
        <w:tab/>
        <w:t>Source: Ligado Networks</w:t>
      </w:r>
    </w:p>
    <w:p w14:paraId="5B470D9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R4-2217696</w:t>
      </w:r>
      <w:r>
        <w:rPr>
          <w:color w:val="993300"/>
          <w:u w:val="single"/>
        </w:rPr>
        <w:t>.</w:t>
      </w:r>
    </w:p>
    <w:p w14:paraId="028C9174" w14:textId="576F97AE" w:rsidR="00566C47" w:rsidRDefault="00566C47" w:rsidP="00566C47">
      <w:pPr>
        <w:rPr>
          <w:rFonts w:ascii="Arial" w:hAnsi="Arial" w:cs="Arial"/>
          <w:b/>
          <w:sz w:val="24"/>
        </w:rPr>
      </w:pPr>
      <w:r>
        <w:rPr>
          <w:rFonts w:ascii="Arial" w:hAnsi="Arial" w:cs="Arial"/>
          <w:b/>
          <w:color w:val="0000FF"/>
          <w:sz w:val="24"/>
        </w:rPr>
        <w:t>R4-2215699</w:t>
      </w:r>
      <w:r>
        <w:rPr>
          <w:rFonts w:ascii="Arial" w:hAnsi="Arial" w:cs="Arial"/>
          <w:b/>
          <w:color w:val="0000FF"/>
          <w:sz w:val="24"/>
        </w:rPr>
        <w:tab/>
      </w:r>
      <w:r>
        <w:rPr>
          <w:rFonts w:ascii="Arial" w:hAnsi="Arial" w:cs="Arial"/>
          <w:b/>
          <w:sz w:val="24"/>
        </w:rPr>
        <w:t>Draft CR related to Introduction of LTE TDD Band in 1670 – 1675 MHz</w:t>
      </w:r>
    </w:p>
    <w:p w14:paraId="62C36135"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(Rel-18)</w:t>
      </w:r>
      <w:r>
        <w:rPr>
          <w:i/>
        </w:rPr>
        <w:br/>
      </w:r>
      <w:r>
        <w:rPr>
          <w:i/>
        </w:rPr>
        <w:br/>
      </w:r>
      <w:r>
        <w:rPr>
          <w:i/>
        </w:rPr>
        <w:tab/>
      </w:r>
      <w:r>
        <w:rPr>
          <w:i/>
        </w:rPr>
        <w:tab/>
      </w:r>
      <w:r>
        <w:rPr>
          <w:i/>
        </w:rPr>
        <w:tab/>
      </w:r>
      <w:r>
        <w:rPr>
          <w:i/>
        </w:rPr>
        <w:tab/>
      </w:r>
      <w:r>
        <w:rPr>
          <w:i/>
        </w:rPr>
        <w:tab/>
        <w:t>Source: Ligado Networks</w:t>
      </w:r>
    </w:p>
    <w:p w14:paraId="5989897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R4-2217697</w:t>
      </w:r>
      <w:r>
        <w:rPr>
          <w:color w:val="993300"/>
          <w:u w:val="single"/>
        </w:rPr>
        <w:t>.</w:t>
      </w:r>
    </w:p>
    <w:p w14:paraId="6F1ADAA1" w14:textId="50CE6FFE" w:rsidR="00566C47" w:rsidRDefault="00566C47" w:rsidP="00566C47">
      <w:pPr>
        <w:rPr>
          <w:rFonts w:ascii="Arial" w:hAnsi="Arial" w:cs="Arial"/>
          <w:b/>
          <w:sz w:val="24"/>
        </w:rPr>
      </w:pPr>
      <w:r>
        <w:rPr>
          <w:rFonts w:ascii="Arial" w:hAnsi="Arial" w:cs="Arial"/>
          <w:b/>
          <w:color w:val="0000FF"/>
          <w:sz w:val="24"/>
        </w:rPr>
        <w:t>R4-2215707</w:t>
      </w:r>
      <w:r>
        <w:rPr>
          <w:rFonts w:ascii="Arial" w:hAnsi="Arial" w:cs="Arial"/>
          <w:b/>
          <w:color w:val="0000FF"/>
          <w:sz w:val="24"/>
        </w:rPr>
        <w:tab/>
      </w:r>
      <w:r>
        <w:rPr>
          <w:rFonts w:ascii="Arial" w:hAnsi="Arial" w:cs="Arial"/>
          <w:b/>
          <w:sz w:val="24"/>
        </w:rPr>
        <w:t>Draft CR related to Introduction of LTE TDD Band in 1670 – 1675 MHz</w:t>
      </w:r>
    </w:p>
    <w:p w14:paraId="33479A15"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B (Rel-18)</w:t>
      </w:r>
      <w:r>
        <w:rPr>
          <w:i/>
        </w:rPr>
        <w:br/>
      </w:r>
      <w:r>
        <w:rPr>
          <w:i/>
        </w:rPr>
        <w:br/>
      </w:r>
      <w:r>
        <w:rPr>
          <w:i/>
        </w:rPr>
        <w:tab/>
      </w:r>
      <w:r>
        <w:rPr>
          <w:i/>
        </w:rPr>
        <w:tab/>
      </w:r>
      <w:r>
        <w:rPr>
          <w:i/>
        </w:rPr>
        <w:tab/>
      </w:r>
      <w:r>
        <w:rPr>
          <w:i/>
        </w:rPr>
        <w:tab/>
      </w:r>
      <w:r>
        <w:rPr>
          <w:i/>
        </w:rPr>
        <w:tab/>
        <w:t>Source: Ligado Networks</w:t>
      </w:r>
    </w:p>
    <w:p w14:paraId="6D0D49C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R4-2217698</w:t>
      </w:r>
      <w:r>
        <w:rPr>
          <w:color w:val="993300"/>
          <w:u w:val="single"/>
        </w:rPr>
        <w:t>.</w:t>
      </w:r>
    </w:p>
    <w:p w14:paraId="1AAB3D0A" w14:textId="4BDD51EF" w:rsidR="00566C47" w:rsidRDefault="00566C47" w:rsidP="00566C47">
      <w:pPr>
        <w:rPr>
          <w:rFonts w:ascii="Arial" w:hAnsi="Arial" w:cs="Arial"/>
          <w:b/>
          <w:sz w:val="24"/>
        </w:rPr>
      </w:pPr>
      <w:r>
        <w:rPr>
          <w:rFonts w:ascii="Arial" w:hAnsi="Arial" w:cs="Arial"/>
          <w:b/>
          <w:color w:val="0000FF"/>
          <w:sz w:val="24"/>
        </w:rPr>
        <w:t>R4-2215708</w:t>
      </w:r>
      <w:r>
        <w:rPr>
          <w:rFonts w:ascii="Arial" w:hAnsi="Arial" w:cs="Arial"/>
          <w:b/>
          <w:color w:val="0000FF"/>
          <w:sz w:val="24"/>
        </w:rPr>
        <w:tab/>
      </w:r>
      <w:r>
        <w:rPr>
          <w:rFonts w:ascii="Arial" w:hAnsi="Arial" w:cs="Arial"/>
          <w:b/>
          <w:sz w:val="24"/>
        </w:rPr>
        <w:t>Draft CR related to Introduction of LTE TDD Band in 1670 – 1675 MHz</w:t>
      </w:r>
    </w:p>
    <w:p w14:paraId="07EE709B"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v17.1.0</w:t>
      </w:r>
      <w:r>
        <w:rPr>
          <w:i/>
        </w:rPr>
        <w:tab/>
        <w:t xml:space="preserve">  CR-  rev  Cat: B (Rel-18)</w:t>
      </w:r>
      <w:r>
        <w:rPr>
          <w:i/>
        </w:rPr>
        <w:br/>
      </w:r>
      <w:r>
        <w:rPr>
          <w:i/>
        </w:rPr>
        <w:br/>
      </w:r>
      <w:r>
        <w:rPr>
          <w:i/>
        </w:rPr>
        <w:tab/>
      </w:r>
      <w:r>
        <w:rPr>
          <w:i/>
        </w:rPr>
        <w:tab/>
      </w:r>
      <w:r>
        <w:rPr>
          <w:i/>
        </w:rPr>
        <w:tab/>
      </w:r>
      <w:r>
        <w:rPr>
          <w:i/>
        </w:rPr>
        <w:tab/>
      </w:r>
      <w:r>
        <w:rPr>
          <w:i/>
        </w:rPr>
        <w:tab/>
        <w:t>Source: Ligado Networks</w:t>
      </w:r>
    </w:p>
    <w:p w14:paraId="25319A3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R4-2217699</w:t>
      </w:r>
      <w:r>
        <w:rPr>
          <w:color w:val="993300"/>
          <w:u w:val="single"/>
        </w:rPr>
        <w:t>.</w:t>
      </w:r>
    </w:p>
    <w:p w14:paraId="049D14D2" w14:textId="3D768C24" w:rsidR="00566C47" w:rsidRDefault="00566C47" w:rsidP="00566C47">
      <w:pPr>
        <w:rPr>
          <w:rFonts w:ascii="Arial" w:hAnsi="Arial" w:cs="Arial"/>
          <w:b/>
          <w:sz w:val="24"/>
        </w:rPr>
      </w:pPr>
      <w:r>
        <w:rPr>
          <w:rFonts w:ascii="Arial" w:hAnsi="Arial" w:cs="Arial"/>
          <w:b/>
          <w:color w:val="0000FF"/>
          <w:sz w:val="24"/>
        </w:rPr>
        <w:t>R4-2216428</w:t>
      </w:r>
      <w:r>
        <w:rPr>
          <w:rFonts w:ascii="Arial" w:hAnsi="Arial" w:cs="Arial"/>
          <w:b/>
          <w:color w:val="0000FF"/>
          <w:sz w:val="24"/>
        </w:rPr>
        <w:tab/>
      </w:r>
      <w:r>
        <w:rPr>
          <w:rFonts w:ascii="Arial" w:hAnsi="Arial" w:cs="Arial"/>
          <w:b/>
          <w:sz w:val="24"/>
        </w:rPr>
        <w:t>Evaluating spurious emission coexistence limits for Bands 24, 255, 66 and 70 to protect the new LTE TDD Band 54</w:t>
      </w:r>
    </w:p>
    <w:p w14:paraId="2C393694"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Ligado Networks</w:t>
      </w:r>
    </w:p>
    <w:p w14:paraId="6B1DA5E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EB2569" w14:textId="085DB08E" w:rsidR="00566C47" w:rsidRDefault="00566C47" w:rsidP="00566C47">
      <w:pPr>
        <w:rPr>
          <w:rFonts w:ascii="Arial" w:hAnsi="Arial" w:cs="Arial"/>
          <w:b/>
          <w:sz w:val="24"/>
        </w:rPr>
      </w:pPr>
      <w:r>
        <w:rPr>
          <w:rFonts w:ascii="Arial" w:hAnsi="Arial" w:cs="Arial"/>
          <w:b/>
          <w:color w:val="0000FF"/>
          <w:sz w:val="24"/>
        </w:rPr>
        <w:t>R4-2217696</w:t>
      </w:r>
      <w:r>
        <w:rPr>
          <w:rFonts w:ascii="Arial" w:hAnsi="Arial" w:cs="Arial"/>
          <w:b/>
          <w:color w:val="0000FF"/>
          <w:sz w:val="24"/>
        </w:rPr>
        <w:tab/>
      </w:r>
      <w:r>
        <w:rPr>
          <w:rFonts w:ascii="Arial" w:hAnsi="Arial" w:cs="Arial"/>
          <w:b/>
          <w:sz w:val="24"/>
        </w:rPr>
        <w:t>Draft CR related to Introduction of new LTE TDD Band in 1670 – 1675 MHz</w:t>
      </w:r>
    </w:p>
    <w:p w14:paraId="1AE29244"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v17.7.0</w:t>
      </w:r>
      <w:r>
        <w:rPr>
          <w:i/>
        </w:rPr>
        <w:tab/>
        <w:t xml:space="preserve">  CR-  rev  Cat: B (Rel-18)</w:t>
      </w:r>
      <w:r>
        <w:rPr>
          <w:i/>
        </w:rPr>
        <w:br/>
      </w:r>
      <w:r>
        <w:rPr>
          <w:i/>
        </w:rPr>
        <w:br/>
      </w:r>
      <w:r>
        <w:rPr>
          <w:i/>
        </w:rPr>
        <w:tab/>
      </w:r>
      <w:r>
        <w:rPr>
          <w:i/>
        </w:rPr>
        <w:tab/>
      </w:r>
      <w:r>
        <w:rPr>
          <w:i/>
        </w:rPr>
        <w:tab/>
      </w:r>
      <w:r>
        <w:rPr>
          <w:i/>
        </w:rPr>
        <w:tab/>
      </w:r>
      <w:r>
        <w:rPr>
          <w:i/>
        </w:rPr>
        <w:tab/>
        <w:t>Source: Ligado, Skyworks Solutions, Nokia</w:t>
      </w:r>
    </w:p>
    <w:p w14:paraId="298919C3" w14:textId="77777777" w:rsidR="00566C47" w:rsidRDefault="00566C47" w:rsidP="00566C47">
      <w:pPr>
        <w:rPr>
          <w:color w:val="808080"/>
        </w:rPr>
      </w:pPr>
      <w:r>
        <w:rPr>
          <w:color w:val="808080"/>
        </w:rPr>
        <w:t>(Replaces R4-2215698)</w:t>
      </w:r>
    </w:p>
    <w:p w14:paraId="33ECD81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4ADD34" w14:textId="13C2CC25" w:rsidR="00566C47" w:rsidRDefault="00566C47" w:rsidP="00566C47">
      <w:pPr>
        <w:rPr>
          <w:rFonts w:ascii="Arial" w:hAnsi="Arial" w:cs="Arial"/>
          <w:b/>
          <w:sz w:val="24"/>
        </w:rPr>
      </w:pPr>
      <w:r>
        <w:rPr>
          <w:rFonts w:ascii="Arial" w:hAnsi="Arial" w:cs="Arial"/>
          <w:b/>
          <w:color w:val="0000FF"/>
          <w:sz w:val="24"/>
        </w:rPr>
        <w:t>R4-2217697</w:t>
      </w:r>
      <w:r>
        <w:rPr>
          <w:rFonts w:ascii="Arial" w:hAnsi="Arial" w:cs="Arial"/>
          <w:b/>
          <w:color w:val="0000FF"/>
          <w:sz w:val="24"/>
        </w:rPr>
        <w:tab/>
      </w:r>
      <w:r>
        <w:rPr>
          <w:rFonts w:ascii="Arial" w:hAnsi="Arial" w:cs="Arial"/>
          <w:b/>
          <w:sz w:val="24"/>
        </w:rPr>
        <w:t>Draft CR related to Introduction of LTE TDD Band in 1670 – 1675 MHz</w:t>
      </w:r>
    </w:p>
    <w:p w14:paraId="1DBFAF9A"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v17.7.0</w:t>
      </w:r>
      <w:r>
        <w:rPr>
          <w:i/>
        </w:rPr>
        <w:tab/>
        <w:t xml:space="preserve">  CR-  rev  Cat: B (Rel-18)</w:t>
      </w:r>
      <w:r>
        <w:rPr>
          <w:i/>
        </w:rPr>
        <w:br/>
      </w:r>
      <w:r>
        <w:rPr>
          <w:i/>
        </w:rPr>
        <w:br/>
      </w:r>
      <w:r>
        <w:rPr>
          <w:i/>
        </w:rPr>
        <w:tab/>
      </w:r>
      <w:r>
        <w:rPr>
          <w:i/>
        </w:rPr>
        <w:tab/>
      </w:r>
      <w:r>
        <w:rPr>
          <w:i/>
        </w:rPr>
        <w:tab/>
      </w:r>
      <w:r>
        <w:rPr>
          <w:i/>
        </w:rPr>
        <w:tab/>
      </w:r>
      <w:r>
        <w:rPr>
          <w:i/>
        </w:rPr>
        <w:tab/>
        <w:t>Source: Ligado, Skyworks Solutions, Nokia</w:t>
      </w:r>
    </w:p>
    <w:p w14:paraId="39819A14" w14:textId="77777777" w:rsidR="00566C47" w:rsidRDefault="00566C47" w:rsidP="00566C47">
      <w:pPr>
        <w:rPr>
          <w:color w:val="808080"/>
        </w:rPr>
      </w:pPr>
      <w:r>
        <w:rPr>
          <w:color w:val="808080"/>
        </w:rPr>
        <w:t>(Replaces R4-2215699)</w:t>
      </w:r>
    </w:p>
    <w:p w14:paraId="76BFD17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1E5E97" w14:textId="43BF04CF" w:rsidR="00566C47" w:rsidRDefault="00566C47" w:rsidP="00566C47">
      <w:pPr>
        <w:rPr>
          <w:rFonts w:ascii="Arial" w:hAnsi="Arial" w:cs="Arial"/>
          <w:b/>
          <w:sz w:val="24"/>
        </w:rPr>
      </w:pPr>
      <w:r>
        <w:rPr>
          <w:rFonts w:ascii="Arial" w:hAnsi="Arial" w:cs="Arial"/>
          <w:b/>
          <w:color w:val="0000FF"/>
          <w:sz w:val="24"/>
        </w:rPr>
        <w:t>R4-2217698</w:t>
      </w:r>
      <w:r>
        <w:rPr>
          <w:rFonts w:ascii="Arial" w:hAnsi="Arial" w:cs="Arial"/>
          <w:b/>
          <w:color w:val="0000FF"/>
          <w:sz w:val="24"/>
        </w:rPr>
        <w:tab/>
      </w:r>
      <w:r>
        <w:rPr>
          <w:rFonts w:ascii="Arial" w:hAnsi="Arial" w:cs="Arial"/>
          <w:b/>
          <w:sz w:val="24"/>
        </w:rPr>
        <w:t>Draft CR related to Introduction of LTE TDD Band in 1670 – 1675 MHz</w:t>
      </w:r>
    </w:p>
    <w:p w14:paraId="71B6AA00"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B (Rel-18)</w:t>
      </w:r>
      <w:r>
        <w:rPr>
          <w:i/>
        </w:rPr>
        <w:br/>
      </w:r>
      <w:r>
        <w:rPr>
          <w:i/>
        </w:rPr>
        <w:br/>
      </w:r>
      <w:r>
        <w:rPr>
          <w:i/>
        </w:rPr>
        <w:tab/>
      </w:r>
      <w:r>
        <w:rPr>
          <w:i/>
        </w:rPr>
        <w:tab/>
      </w:r>
      <w:r>
        <w:rPr>
          <w:i/>
        </w:rPr>
        <w:tab/>
      </w:r>
      <w:r>
        <w:rPr>
          <w:i/>
        </w:rPr>
        <w:tab/>
      </w:r>
      <w:r>
        <w:rPr>
          <w:i/>
        </w:rPr>
        <w:tab/>
        <w:t>Source: Ligado, Skyworks Solutions, Nokia</w:t>
      </w:r>
    </w:p>
    <w:p w14:paraId="53D2A399" w14:textId="77777777" w:rsidR="00566C47" w:rsidRDefault="00566C47" w:rsidP="00566C47">
      <w:pPr>
        <w:rPr>
          <w:color w:val="808080"/>
        </w:rPr>
      </w:pPr>
      <w:r>
        <w:rPr>
          <w:color w:val="808080"/>
        </w:rPr>
        <w:t>(Replaces R4-2215707)</w:t>
      </w:r>
    </w:p>
    <w:p w14:paraId="253E16E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28567D" w14:textId="309E65CD" w:rsidR="00566C47" w:rsidRDefault="00566C47" w:rsidP="00566C47">
      <w:pPr>
        <w:rPr>
          <w:rFonts w:ascii="Arial" w:hAnsi="Arial" w:cs="Arial"/>
          <w:b/>
          <w:sz w:val="24"/>
        </w:rPr>
      </w:pPr>
      <w:r>
        <w:rPr>
          <w:rFonts w:ascii="Arial" w:hAnsi="Arial" w:cs="Arial"/>
          <w:b/>
          <w:color w:val="0000FF"/>
          <w:sz w:val="24"/>
        </w:rPr>
        <w:t>R4-2217699</w:t>
      </w:r>
      <w:r>
        <w:rPr>
          <w:rFonts w:ascii="Arial" w:hAnsi="Arial" w:cs="Arial"/>
          <w:b/>
          <w:color w:val="0000FF"/>
          <w:sz w:val="24"/>
        </w:rPr>
        <w:tab/>
      </w:r>
      <w:r>
        <w:rPr>
          <w:rFonts w:ascii="Arial" w:hAnsi="Arial" w:cs="Arial"/>
          <w:b/>
          <w:sz w:val="24"/>
        </w:rPr>
        <w:t>Draft CR related to Introduction of LTE TDD Band in 1670 – 1675 MHz</w:t>
      </w:r>
    </w:p>
    <w:p w14:paraId="4E31FB8B"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v17.1.0</w:t>
      </w:r>
      <w:r>
        <w:rPr>
          <w:i/>
        </w:rPr>
        <w:tab/>
        <w:t xml:space="preserve">  CR-  rev  Cat: B (Rel-18)</w:t>
      </w:r>
      <w:r>
        <w:rPr>
          <w:i/>
        </w:rPr>
        <w:br/>
      </w:r>
      <w:r>
        <w:rPr>
          <w:i/>
        </w:rPr>
        <w:br/>
      </w:r>
      <w:r>
        <w:rPr>
          <w:i/>
        </w:rPr>
        <w:tab/>
      </w:r>
      <w:r>
        <w:rPr>
          <w:i/>
        </w:rPr>
        <w:tab/>
      </w:r>
      <w:r>
        <w:rPr>
          <w:i/>
        </w:rPr>
        <w:tab/>
      </w:r>
      <w:r>
        <w:rPr>
          <w:i/>
        </w:rPr>
        <w:tab/>
      </w:r>
      <w:r>
        <w:rPr>
          <w:i/>
        </w:rPr>
        <w:tab/>
        <w:t>Source: Ligado, Skyworks Solutions, Nokia</w:t>
      </w:r>
    </w:p>
    <w:p w14:paraId="0504F172" w14:textId="77777777" w:rsidR="00566C47" w:rsidRDefault="00566C47" w:rsidP="00566C47">
      <w:pPr>
        <w:rPr>
          <w:color w:val="808080"/>
        </w:rPr>
      </w:pPr>
      <w:r>
        <w:rPr>
          <w:color w:val="808080"/>
        </w:rPr>
        <w:t>(Replaces R4-2215708)</w:t>
      </w:r>
    </w:p>
    <w:p w14:paraId="0E6305B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F0C7B1" w14:textId="77777777" w:rsidR="00566C47" w:rsidRDefault="00566C47" w:rsidP="00566C47">
      <w:pPr>
        <w:pStyle w:val="Heading4"/>
      </w:pPr>
      <w:bookmarkStart w:id="460" w:name="_Toc117534912"/>
      <w:r>
        <w:t>7.3.3</w:t>
      </w:r>
      <w:r>
        <w:tab/>
        <w:t>BS RF requirements</w:t>
      </w:r>
      <w:bookmarkEnd w:id="460"/>
    </w:p>
    <w:p w14:paraId="47B442C9" w14:textId="5E846F69" w:rsidR="00566C47" w:rsidRDefault="00566C47" w:rsidP="00566C47">
      <w:pPr>
        <w:rPr>
          <w:rFonts w:ascii="Arial" w:hAnsi="Arial" w:cs="Arial"/>
          <w:b/>
          <w:sz w:val="24"/>
        </w:rPr>
      </w:pPr>
      <w:r>
        <w:rPr>
          <w:rFonts w:ascii="Arial" w:hAnsi="Arial" w:cs="Arial"/>
          <w:b/>
          <w:color w:val="0000FF"/>
          <w:sz w:val="24"/>
        </w:rPr>
        <w:t>R4-2216520</w:t>
      </w:r>
      <w:r>
        <w:rPr>
          <w:rFonts w:ascii="Arial" w:hAnsi="Arial" w:cs="Arial"/>
          <w:b/>
          <w:color w:val="0000FF"/>
          <w:sz w:val="24"/>
        </w:rPr>
        <w:tab/>
      </w:r>
      <w:r>
        <w:rPr>
          <w:rFonts w:ascii="Arial" w:hAnsi="Arial" w:cs="Arial"/>
          <w:b/>
          <w:sz w:val="24"/>
        </w:rPr>
        <w:t>Draft CR to TS 37.105: Introduction of LTE TDD band 54</w:t>
      </w:r>
    </w:p>
    <w:p w14:paraId="1697A433"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v17.6.0</w:t>
      </w:r>
      <w:r>
        <w:rPr>
          <w:i/>
        </w:rPr>
        <w:tab/>
        <w:t xml:space="preserve">  CR-  rev  Cat:  (Rel-18)</w:t>
      </w:r>
      <w:r>
        <w:rPr>
          <w:i/>
        </w:rPr>
        <w:br/>
      </w:r>
      <w:r>
        <w:rPr>
          <w:i/>
        </w:rPr>
        <w:br/>
      </w:r>
      <w:r>
        <w:rPr>
          <w:i/>
        </w:rPr>
        <w:tab/>
      </w:r>
      <w:r>
        <w:rPr>
          <w:i/>
        </w:rPr>
        <w:tab/>
      </w:r>
      <w:r>
        <w:rPr>
          <w:i/>
        </w:rPr>
        <w:tab/>
      </w:r>
      <w:r>
        <w:rPr>
          <w:i/>
        </w:rPr>
        <w:tab/>
      </w:r>
      <w:r>
        <w:rPr>
          <w:i/>
        </w:rPr>
        <w:tab/>
        <w:t>Source: Ericsson</w:t>
      </w:r>
    </w:p>
    <w:p w14:paraId="0411EF20" w14:textId="77777777" w:rsidR="00566C47" w:rsidRDefault="00566C47" w:rsidP="00566C47">
      <w:pPr>
        <w:rPr>
          <w:rFonts w:ascii="Arial" w:hAnsi="Arial" w:cs="Arial"/>
          <w:b/>
        </w:rPr>
      </w:pPr>
      <w:r>
        <w:rPr>
          <w:rFonts w:ascii="Arial" w:hAnsi="Arial" w:cs="Arial"/>
          <w:b/>
        </w:rPr>
        <w:t xml:space="preserve">Abstract: </w:t>
      </w:r>
    </w:p>
    <w:p w14:paraId="49438753" w14:textId="77777777" w:rsidR="00566C47" w:rsidRDefault="00566C47" w:rsidP="00566C47">
      <w:r>
        <w:t>This contribution is a draftCR to TS  37.105, introducing new LTE TDD band 54</w:t>
      </w:r>
    </w:p>
    <w:p w14:paraId="6497833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R4-2217700</w:t>
      </w:r>
      <w:r>
        <w:rPr>
          <w:color w:val="993300"/>
          <w:u w:val="single"/>
        </w:rPr>
        <w:t>.</w:t>
      </w:r>
    </w:p>
    <w:p w14:paraId="19B2ED2F" w14:textId="40A9F535" w:rsidR="00566C47" w:rsidRDefault="00566C47" w:rsidP="00566C47">
      <w:pPr>
        <w:rPr>
          <w:rFonts w:ascii="Arial" w:hAnsi="Arial" w:cs="Arial"/>
          <w:b/>
          <w:sz w:val="24"/>
        </w:rPr>
      </w:pPr>
      <w:r>
        <w:rPr>
          <w:rFonts w:ascii="Arial" w:hAnsi="Arial" w:cs="Arial"/>
          <w:b/>
          <w:color w:val="0000FF"/>
          <w:sz w:val="24"/>
        </w:rPr>
        <w:t>R4-2216521</w:t>
      </w:r>
      <w:r>
        <w:rPr>
          <w:rFonts w:ascii="Arial" w:hAnsi="Arial" w:cs="Arial"/>
          <w:b/>
          <w:color w:val="0000FF"/>
          <w:sz w:val="24"/>
        </w:rPr>
        <w:tab/>
      </w:r>
      <w:r>
        <w:rPr>
          <w:rFonts w:ascii="Arial" w:hAnsi="Arial" w:cs="Arial"/>
          <w:b/>
          <w:sz w:val="24"/>
        </w:rPr>
        <w:t>Draft CR to TS 37.145-1: Introduction of LTE TDD band 54</w:t>
      </w:r>
    </w:p>
    <w:p w14:paraId="3488BD16"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v17.6.0</w:t>
      </w:r>
      <w:r>
        <w:rPr>
          <w:i/>
        </w:rPr>
        <w:tab/>
        <w:t xml:space="preserve">  CR-  rev  Cat:  (Rel-18)</w:t>
      </w:r>
      <w:r>
        <w:rPr>
          <w:i/>
        </w:rPr>
        <w:br/>
      </w:r>
      <w:r>
        <w:rPr>
          <w:i/>
        </w:rPr>
        <w:br/>
      </w:r>
      <w:r>
        <w:rPr>
          <w:i/>
        </w:rPr>
        <w:tab/>
      </w:r>
      <w:r>
        <w:rPr>
          <w:i/>
        </w:rPr>
        <w:tab/>
      </w:r>
      <w:r>
        <w:rPr>
          <w:i/>
        </w:rPr>
        <w:tab/>
      </w:r>
      <w:r>
        <w:rPr>
          <w:i/>
        </w:rPr>
        <w:tab/>
      </w:r>
      <w:r>
        <w:rPr>
          <w:i/>
        </w:rPr>
        <w:tab/>
        <w:t>Source: Ericsson</w:t>
      </w:r>
    </w:p>
    <w:p w14:paraId="09A1A7BF" w14:textId="77777777" w:rsidR="00566C47" w:rsidRDefault="00566C47" w:rsidP="00566C47">
      <w:pPr>
        <w:rPr>
          <w:rFonts w:ascii="Arial" w:hAnsi="Arial" w:cs="Arial"/>
          <w:b/>
        </w:rPr>
      </w:pPr>
      <w:r>
        <w:rPr>
          <w:rFonts w:ascii="Arial" w:hAnsi="Arial" w:cs="Arial"/>
          <w:b/>
        </w:rPr>
        <w:t xml:space="preserve">Abstract: </w:t>
      </w:r>
    </w:p>
    <w:p w14:paraId="1D9C4D10" w14:textId="77777777" w:rsidR="00566C47" w:rsidRDefault="00566C47" w:rsidP="00566C47">
      <w:r>
        <w:t>This contribution is a draftCR to TS  37.145-1, introducing new LTE TDD band 54</w:t>
      </w:r>
    </w:p>
    <w:p w14:paraId="24A0183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R4-2217701</w:t>
      </w:r>
      <w:r>
        <w:rPr>
          <w:color w:val="993300"/>
          <w:u w:val="single"/>
        </w:rPr>
        <w:t>.</w:t>
      </w:r>
    </w:p>
    <w:p w14:paraId="5330BFE1" w14:textId="500AB091" w:rsidR="00566C47" w:rsidRDefault="00566C47" w:rsidP="00566C47">
      <w:pPr>
        <w:rPr>
          <w:rFonts w:ascii="Arial" w:hAnsi="Arial" w:cs="Arial"/>
          <w:b/>
          <w:sz w:val="24"/>
        </w:rPr>
      </w:pPr>
      <w:r>
        <w:rPr>
          <w:rFonts w:ascii="Arial" w:hAnsi="Arial" w:cs="Arial"/>
          <w:b/>
          <w:color w:val="0000FF"/>
          <w:sz w:val="24"/>
        </w:rPr>
        <w:t>R4-2216522</w:t>
      </w:r>
      <w:r>
        <w:rPr>
          <w:rFonts w:ascii="Arial" w:hAnsi="Arial" w:cs="Arial"/>
          <w:b/>
          <w:color w:val="0000FF"/>
          <w:sz w:val="24"/>
        </w:rPr>
        <w:tab/>
      </w:r>
      <w:r>
        <w:rPr>
          <w:rFonts w:ascii="Arial" w:hAnsi="Arial" w:cs="Arial"/>
          <w:b/>
          <w:sz w:val="24"/>
        </w:rPr>
        <w:t>Draft CR to TS 37.145-2: Introduction of LTE TDD band 54</w:t>
      </w:r>
    </w:p>
    <w:p w14:paraId="5D80652C"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v17.6.0</w:t>
      </w:r>
      <w:r>
        <w:rPr>
          <w:i/>
        </w:rPr>
        <w:tab/>
        <w:t xml:space="preserve">  CR-  rev  Cat:  (Rel-18)</w:t>
      </w:r>
      <w:r>
        <w:rPr>
          <w:i/>
        </w:rPr>
        <w:br/>
      </w:r>
      <w:r>
        <w:rPr>
          <w:i/>
        </w:rPr>
        <w:br/>
      </w:r>
      <w:r>
        <w:rPr>
          <w:i/>
        </w:rPr>
        <w:tab/>
      </w:r>
      <w:r>
        <w:rPr>
          <w:i/>
        </w:rPr>
        <w:tab/>
      </w:r>
      <w:r>
        <w:rPr>
          <w:i/>
        </w:rPr>
        <w:tab/>
      </w:r>
      <w:r>
        <w:rPr>
          <w:i/>
        </w:rPr>
        <w:tab/>
      </w:r>
      <w:r>
        <w:rPr>
          <w:i/>
        </w:rPr>
        <w:tab/>
        <w:t>Source: Ericsson</w:t>
      </w:r>
    </w:p>
    <w:p w14:paraId="6470FE2A" w14:textId="77777777" w:rsidR="00566C47" w:rsidRDefault="00566C47" w:rsidP="00566C47">
      <w:pPr>
        <w:rPr>
          <w:rFonts w:ascii="Arial" w:hAnsi="Arial" w:cs="Arial"/>
          <w:b/>
        </w:rPr>
      </w:pPr>
      <w:r>
        <w:rPr>
          <w:rFonts w:ascii="Arial" w:hAnsi="Arial" w:cs="Arial"/>
          <w:b/>
        </w:rPr>
        <w:t xml:space="preserve">Abstract: </w:t>
      </w:r>
    </w:p>
    <w:p w14:paraId="17DF34C9" w14:textId="77777777" w:rsidR="00566C47" w:rsidRDefault="00566C47" w:rsidP="00566C47">
      <w:r>
        <w:t>This contribution is a draftCR to TS  37.145-2, introducing new LTE TDD band 54</w:t>
      </w:r>
    </w:p>
    <w:p w14:paraId="0BC0B26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R4-2217702</w:t>
      </w:r>
      <w:r>
        <w:rPr>
          <w:color w:val="993300"/>
          <w:u w:val="single"/>
        </w:rPr>
        <w:t>.</w:t>
      </w:r>
    </w:p>
    <w:p w14:paraId="45247AB3" w14:textId="50517E0A" w:rsidR="00566C47" w:rsidRDefault="00566C47" w:rsidP="00566C47">
      <w:pPr>
        <w:rPr>
          <w:rFonts w:ascii="Arial" w:hAnsi="Arial" w:cs="Arial"/>
          <w:b/>
          <w:sz w:val="24"/>
        </w:rPr>
      </w:pPr>
      <w:r>
        <w:rPr>
          <w:rFonts w:ascii="Arial" w:hAnsi="Arial" w:cs="Arial"/>
          <w:b/>
          <w:color w:val="0000FF"/>
          <w:sz w:val="24"/>
        </w:rPr>
        <w:t>R4-2216726</w:t>
      </w:r>
      <w:r>
        <w:rPr>
          <w:rFonts w:ascii="Arial" w:hAnsi="Arial" w:cs="Arial"/>
          <w:b/>
          <w:color w:val="0000FF"/>
          <w:sz w:val="24"/>
        </w:rPr>
        <w:tab/>
      </w:r>
      <w:r>
        <w:rPr>
          <w:rFonts w:ascii="Arial" w:hAnsi="Arial" w:cs="Arial"/>
          <w:b/>
          <w:sz w:val="24"/>
        </w:rPr>
        <w:t>draft CR to 38.141-1 on introduction of Band 54</w:t>
      </w:r>
    </w:p>
    <w:p w14:paraId="787D26EE"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v17.7.0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322F4AF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5D3161" w14:textId="4CFE27E5" w:rsidR="00566C47" w:rsidRDefault="00566C47" w:rsidP="00566C47">
      <w:pPr>
        <w:rPr>
          <w:rFonts w:ascii="Arial" w:hAnsi="Arial" w:cs="Arial"/>
          <w:b/>
          <w:sz w:val="24"/>
        </w:rPr>
      </w:pPr>
      <w:r>
        <w:rPr>
          <w:rFonts w:ascii="Arial" w:hAnsi="Arial" w:cs="Arial"/>
          <w:b/>
          <w:color w:val="0000FF"/>
          <w:sz w:val="24"/>
        </w:rPr>
        <w:t>R4-2216727</w:t>
      </w:r>
      <w:r>
        <w:rPr>
          <w:rFonts w:ascii="Arial" w:hAnsi="Arial" w:cs="Arial"/>
          <w:b/>
          <w:color w:val="0000FF"/>
          <w:sz w:val="24"/>
        </w:rPr>
        <w:tab/>
      </w:r>
      <w:r>
        <w:rPr>
          <w:rFonts w:ascii="Arial" w:hAnsi="Arial" w:cs="Arial"/>
          <w:b/>
          <w:sz w:val="24"/>
        </w:rPr>
        <w:t>draft CR to 38.141-2 on introduction of Band 54</w:t>
      </w:r>
    </w:p>
    <w:p w14:paraId="21F86495"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v17.7.0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0E5655A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4D4B3E" w14:textId="46B610CA" w:rsidR="00566C47" w:rsidRDefault="00566C47" w:rsidP="00566C47">
      <w:pPr>
        <w:rPr>
          <w:rFonts w:ascii="Arial" w:hAnsi="Arial" w:cs="Arial"/>
          <w:b/>
          <w:sz w:val="24"/>
        </w:rPr>
      </w:pPr>
      <w:r>
        <w:rPr>
          <w:rFonts w:ascii="Arial" w:hAnsi="Arial" w:cs="Arial"/>
          <w:b/>
          <w:color w:val="0000FF"/>
          <w:sz w:val="24"/>
        </w:rPr>
        <w:t>R4-2216728</w:t>
      </w:r>
      <w:r>
        <w:rPr>
          <w:rFonts w:ascii="Arial" w:hAnsi="Arial" w:cs="Arial"/>
          <w:b/>
          <w:color w:val="0000FF"/>
          <w:sz w:val="24"/>
        </w:rPr>
        <w:tab/>
      </w:r>
      <w:r>
        <w:rPr>
          <w:rFonts w:ascii="Arial" w:hAnsi="Arial" w:cs="Arial"/>
          <w:b/>
          <w:sz w:val="24"/>
        </w:rPr>
        <w:t>draft CR to 36.104 on introduction of Band 54</w:t>
      </w:r>
    </w:p>
    <w:p w14:paraId="76D55802"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v17.7.0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438EF4D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R4-2217703</w:t>
      </w:r>
      <w:r>
        <w:rPr>
          <w:color w:val="993300"/>
          <w:u w:val="single"/>
        </w:rPr>
        <w:t>.</w:t>
      </w:r>
    </w:p>
    <w:p w14:paraId="51AEFECE" w14:textId="46DEEA0A" w:rsidR="00566C47" w:rsidRDefault="00566C47" w:rsidP="00566C47">
      <w:pPr>
        <w:rPr>
          <w:rFonts w:ascii="Arial" w:hAnsi="Arial" w:cs="Arial"/>
          <w:b/>
          <w:sz w:val="24"/>
        </w:rPr>
      </w:pPr>
      <w:r>
        <w:rPr>
          <w:rFonts w:ascii="Arial" w:hAnsi="Arial" w:cs="Arial"/>
          <w:b/>
          <w:color w:val="0000FF"/>
          <w:sz w:val="24"/>
        </w:rPr>
        <w:t>R4-2216729</w:t>
      </w:r>
      <w:r>
        <w:rPr>
          <w:rFonts w:ascii="Arial" w:hAnsi="Arial" w:cs="Arial"/>
          <w:b/>
          <w:color w:val="0000FF"/>
          <w:sz w:val="24"/>
        </w:rPr>
        <w:tab/>
      </w:r>
      <w:r>
        <w:rPr>
          <w:rFonts w:ascii="Arial" w:hAnsi="Arial" w:cs="Arial"/>
          <w:b/>
          <w:sz w:val="24"/>
        </w:rPr>
        <w:t>draft CR to 36.141 on introduction of Band 54</w:t>
      </w:r>
    </w:p>
    <w:p w14:paraId="0987139D"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v17.7.0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66C70F7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R4-2217704</w:t>
      </w:r>
      <w:r>
        <w:rPr>
          <w:color w:val="993300"/>
          <w:u w:val="single"/>
        </w:rPr>
        <w:t>.</w:t>
      </w:r>
    </w:p>
    <w:p w14:paraId="70C56E5A" w14:textId="5D084174" w:rsidR="00566C47" w:rsidRDefault="00566C47" w:rsidP="00566C47">
      <w:pPr>
        <w:rPr>
          <w:rFonts w:ascii="Arial" w:hAnsi="Arial" w:cs="Arial"/>
          <w:b/>
          <w:sz w:val="24"/>
        </w:rPr>
      </w:pPr>
      <w:r>
        <w:rPr>
          <w:rFonts w:ascii="Arial" w:hAnsi="Arial" w:cs="Arial"/>
          <w:b/>
          <w:color w:val="0000FF"/>
          <w:sz w:val="24"/>
        </w:rPr>
        <w:t>R4-2216730</w:t>
      </w:r>
      <w:r>
        <w:rPr>
          <w:rFonts w:ascii="Arial" w:hAnsi="Arial" w:cs="Arial"/>
          <w:b/>
          <w:color w:val="0000FF"/>
          <w:sz w:val="24"/>
        </w:rPr>
        <w:tab/>
      </w:r>
      <w:r>
        <w:rPr>
          <w:rFonts w:ascii="Arial" w:hAnsi="Arial" w:cs="Arial"/>
          <w:b/>
          <w:sz w:val="24"/>
        </w:rPr>
        <w:t>draft CR to 37.104 on introduction of Band 54</w:t>
      </w:r>
    </w:p>
    <w:p w14:paraId="75F58AC8"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v17.7.0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124A827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R4-2217705</w:t>
      </w:r>
      <w:r>
        <w:rPr>
          <w:color w:val="993300"/>
          <w:u w:val="single"/>
        </w:rPr>
        <w:t>.</w:t>
      </w:r>
    </w:p>
    <w:p w14:paraId="20C3D8FB" w14:textId="134C6738" w:rsidR="00566C47" w:rsidRDefault="00566C47" w:rsidP="00566C47">
      <w:pPr>
        <w:rPr>
          <w:rFonts w:ascii="Arial" w:hAnsi="Arial" w:cs="Arial"/>
          <w:b/>
          <w:sz w:val="24"/>
        </w:rPr>
      </w:pPr>
      <w:r>
        <w:rPr>
          <w:rFonts w:ascii="Arial" w:hAnsi="Arial" w:cs="Arial"/>
          <w:b/>
          <w:color w:val="0000FF"/>
          <w:sz w:val="24"/>
        </w:rPr>
        <w:t>R4-2216731</w:t>
      </w:r>
      <w:r>
        <w:rPr>
          <w:rFonts w:ascii="Arial" w:hAnsi="Arial" w:cs="Arial"/>
          <w:b/>
          <w:color w:val="0000FF"/>
          <w:sz w:val="24"/>
        </w:rPr>
        <w:tab/>
      </w:r>
      <w:r>
        <w:rPr>
          <w:rFonts w:ascii="Arial" w:hAnsi="Arial" w:cs="Arial"/>
          <w:b/>
          <w:sz w:val="24"/>
        </w:rPr>
        <w:t>draft CR to 37.141 on introduction of Band 54</w:t>
      </w:r>
    </w:p>
    <w:p w14:paraId="10F1FC9B"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v17.7.0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04F07E2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R4-2217706</w:t>
      </w:r>
      <w:r>
        <w:rPr>
          <w:color w:val="993300"/>
          <w:u w:val="single"/>
        </w:rPr>
        <w:t>.</w:t>
      </w:r>
    </w:p>
    <w:p w14:paraId="752092B4" w14:textId="5F9A4D04" w:rsidR="00566C47" w:rsidRDefault="00566C47" w:rsidP="00566C47">
      <w:pPr>
        <w:rPr>
          <w:rFonts w:ascii="Arial" w:hAnsi="Arial" w:cs="Arial"/>
          <w:b/>
          <w:sz w:val="24"/>
        </w:rPr>
      </w:pPr>
      <w:r>
        <w:rPr>
          <w:rFonts w:ascii="Arial" w:hAnsi="Arial" w:cs="Arial"/>
          <w:b/>
          <w:color w:val="0000FF"/>
          <w:sz w:val="24"/>
        </w:rPr>
        <w:t>R4-2216747</w:t>
      </w:r>
      <w:r>
        <w:rPr>
          <w:rFonts w:ascii="Arial" w:hAnsi="Arial" w:cs="Arial"/>
          <w:b/>
          <w:color w:val="0000FF"/>
          <w:sz w:val="24"/>
        </w:rPr>
        <w:tab/>
      </w:r>
      <w:r>
        <w:rPr>
          <w:rFonts w:ascii="Arial" w:hAnsi="Arial" w:cs="Arial"/>
          <w:b/>
          <w:sz w:val="24"/>
        </w:rPr>
        <w:t>draft CR to 38.104 on introduction of Band 54</w:t>
      </w:r>
    </w:p>
    <w:p w14:paraId="5445C70D"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v17.7.0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7A6526B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897F2D" w14:textId="1CED6613" w:rsidR="00566C47" w:rsidRDefault="00566C47" w:rsidP="00566C47">
      <w:pPr>
        <w:rPr>
          <w:rFonts w:ascii="Arial" w:hAnsi="Arial" w:cs="Arial"/>
          <w:b/>
          <w:sz w:val="24"/>
        </w:rPr>
      </w:pPr>
      <w:r>
        <w:rPr>
          <w:rFonts w:ascii="Arial" w:hAnsi="Arial" w:cs="Arial"/>
          <w:b/>
          <w:color w:val="0000FF"/>
          <w:sz w:val="24"/>
        </w:rPr>
        <w:t>R4-2217700</w:t>
      </w:r>
      <w:r>
        <w:rPr>
          <w:rFonts w:ascii="Arial" w:hAnsi="Arial" w:cs="Arial"/>
          <w:b/>
          <w:color w:val="0000FF"/>
          <w:sz w:val="24"/>
        </w:rPr>
        <w:tab/>
      </w:r>
      <w:r>
        <w:rPr>
          <w:rFonts w:ascii="Arial" w:hAnsi="Arial" w:cs="Arial"/>
          <w:b/>
          <w:sz w:val="24"/>
        </w:rPr>
        <w:t>Draft CR to TS 37.105: Introduction of LTE TDD band 54</w:t>
      </w:r>
    </w:p>
    <w:p w14:paraId="6FEAD991"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v17.6.0</w:t>
      </w:r>
      <w:r>
        <w:rPr>
          <w:i/>
        </w:rPr>
        <w:tab/>
        <w:t xml:space="preserve">  CR-  rev  Cat:  (Rel-18)</w:t>
      </w:r>
      <w:r>
        <w:rPr>
          <w:i/>
        </w:rPr>
        <w:br/>
      </w:r>
      <w:r>
        <w:rPr>
          <w:i/>
        </w:rPr>
        <w:br/>
      </w:r>
      <w:r>
        <w:rPr>
          <w:i/>
        </w:rPr>
        <w:tab/>
      </w:r>
      <w:r>
        <w:rPr>
          <w:i/>
        </w:rPr>
        <w:tab/>
      </w:r>
      <w:r>
        <w:rPr>
          <w:i/>
        </w:rPr>
        <w:tab/>
      </w:r>
      <w:r>
        <w:rPr>
          <w:i/>
        </w:rPr>
        <w:tab/>
      </w:r>
      <w:r>
        <w:rPr>
          <w:i/>
        </w:rPr>
        <w:tab/>
        <w:t>Source: Ericsson</w:t>
      </w:r>
    </w:p>
    <w:p w14:paraId="436F659C" w14:textId="77777777" w:rsidR="00566C47" w:rsidRDefault="00566C47" w:rsidP="00566C47">
      <w:pPr>
        <w:rPr>
          <w:color w:val="808080"/>
        </w:rPr>
      </w:pPr>
      <w:r>
        <w:rPr>
          <w:color w:val="808080"/>
        </w:rPr>
        <w:t>(Replaces R4-2216520)</w:t>
      </w:r>
    </w:p>
    <w:p w14:paraId="64D29C67" w14:textId="77777777" w:rsidR="00566C47" w:rsidRDefault="00566C47" w:rsidP="00566C47">
      <w:pPr>
        <w:rPr>
          <w:rFonts w:ascii="Arial" w:hAnsi="Arial" w:cs="Arial"/>
          <w:b/>
        </w:rPr>
      </w:pPr>
      <w:r>
        <w:rPr>
          <w:rFonts w:ascii="Arial" w:hAnsi="Arial" w:cs="Arial"/>
          <w:b/>
        </w:rPr>
        <w:t xml:space="preserve">Abstract: </w:t>
      </w:r>
    </w:p>
    <w:p w14:paraId="36871F6D" w14:textId="77777777" w:rsidR="00566C47" w:rsidRDefault="00566C47" w:rsidP="00566C47">
      <w:r>
        <w:t>[104-bis-e][100] Main Session</w:t>
      </w:r>
    </w:p>
    <w:p w14:paraId="0A10D4E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719788" w14:textId="0587D933" w:rsidR="00566C47" w:rsidRDefault="00566C47" w:rsidP="00566C47">
      <w:pPr>
        <w:rPr>
          <w:rFonts w:ascii="Arial" w:hAnsi="Arial" w:cs="Arial"/>
          <w:b/>
          <w:sz w:val="24"/>
        </w:rPr>
      </w:pPr>
      <w:r>
        <w:rPr>
          <w:rFonts w:ascii="Arial" w:hAnsi="Arial" w:cs="Arial"/>
          <w:b/>
          <w:color w:val="0000FF"/>
          <w:sz w:val="24"/>
        </w:rPr>
        <w:t>R4-2217701</w:t>
      </w:r>
      <w:r>
        <w:rPr>
          <w:rFonts w:ascii="Arial" w:hAnsi="Arial" w:cs="Arial"/>
          <w:b/>
          <w:color w:val="0000FF"/>
          <w:sz w:val="24"/>
        </w:rPr>
        <w:tab/>
      </w:r>
      <w:r>
        <w:rPr>
          <w:rFonts w:ascii="Arial" w:hAnsi="Arial" w:cs="Arial"/>
          <w:b/>
          <w:sz w:val="24"/>
        </w:rPr>
        <w:t>Draft CR to TS 37.145-1: Introduction of LTE TDD band 54</w:t>
      </w:r>
    </w:p>
    <w:p w14:paraId="33BBCB13"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v17.6.0</w:t>
      </w:r>
      <w:r>
        <w:rPr>
          <w:i/>
        </w:rPr>
        <w:tab/>
        <w:t xml:space="preserve">  CR-  rev  Cat:  (Rel-18)</w:t>
      </w:r>
      <w:r>
        <w:rPr>
          <w:i/>
        </w:rPr>
        <w:br/>
      </w:r>
      <w:r>
        <w:rPr>
          <w:i/>
        </w:rPr>
        <w:br/>
      </w:r>
      <w:r>
        <w:rPr>
          <w:i/>
        </w:rPr>
        <w:tab/>
      </w:r>
      <w:r>
        <w:rPr>
          <w:i/>
        </w:rPr>
        <w:tab/>
      </w:r>
      <w:r>
        <w:rPr>
          <w:i/>
        </w:rPr>
        <w:tab/>
      </w:r>
      <w:r>
        <w:rPr>
          <w:i/>
        </w:rPr>
        <w:tab/>
      </w:r>
      <w:r>
        <w:rPr>
          <w:i/>
        </w:rPr>
        <w:tab/>
        <w:t>Source: Ericsson</w:t>
      </w:r>
    </w:p>
    <w:p w14:paraId="795B9D11" w14:textId="77777777" w:rsidR="00566C47" w:rsidRDefault="00566C47" w:rsidP="00566C47">
      <w:pPr>
        <w:rPr>
          <w:color w:val="808080"/>
        </w:rPr>
      </w:pPr>
      <w:r>
        <w:rPr>
          <w:color w:val="808080"/>
        </w:rPr>
        <w:t>(Replaces R4-2216521)</w:t>
      </w:r>
    </w:p>
    <w:p w14:paraId="4D9159B6" w14:textId="77777777" w:rsidR="00566C47" w:rsidRDefault="00566C47" w:rsidP="00566C47">
      <w:pPr>
        <w:rPr>
          <w:rFonts w:ascii="Arial" w:hAnsi="Arial" w:cs="Arial"/>
          <w:b/>
        </w:rPr>
      </w:pPr>
      <w:r>
        <w:rPr>
          <w:rFonts w:ascii="Arial" w:hAnsi="Arial" w:cs="Arial"/>
          <w:b/>
        </w:rPr>
        <w:t xml:space="preserve">Abstract: </w:t>
      </w:r>
    </w:p>
    <w:p w14:paraId="0B2141F2" w14:textId="77777777" w:rsidR="00566C47" w:rsidRDefault="00566C47" w:rsidP="00566C47">
      <w:r>
        <w:t>[104-bis-e][100] Main Session</w:t>
      </w:r>
    </w:p>
    <w:p w14:paraId="621BD0F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A4274F" w14:textId="685233C3" w:rsidR="00566C47" w:rsidRDefault="00566C47" w:rsidP="00566C47">
      <w:pPr>
        <w:rPr>
          <w:rFonts w:ascii="Arial" w:hAnsi="Arial" w:cs="Arial"/>
          <w:b/>
          <w:sz w:val="24"/>
        </w:rPr>
      </w:pPr>
      <w:r>
        <w:rPr>
          <w:rFonts w:ascii="Arial" w:hAnsi="Arial" w:cs="Arial"/>
          <w:b/>
          <w:color w:val="0000FF"/>
          <w:sz w:val="24"/>
        </w:rPr>
        <w:t>R4-2217702</w:t>
      </w:r>
      <w:r>
        <w:rPr>
          <w:rFonts w:ascii="Arial" w:hAnsi="Arial" w:cs="Arial"/>
          <w:b/>
          <w:color w:val="0000FF"/>
          <w:sz w:val="24"/>
        </w:rPr>
        <w:tab/>
      </w:r>
      <w:r>
        <w:rPr>
          <w:rFonts w:ascii="Arial" w:hAnsi="Arial" w:cs="Arial"/>
          <w:b/>
          <w:sz w:val="24"/>
        </w:rPr>
        <w:t>Draft CR to TS 37.145-2: Introduction of LTE TDD band 54</w:t>
      </w:r>
    </w:p>
    <w:p w14:paraId="1B5F03DC"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v17.6.0</w:t>
      </w:r>
      <w:r>
        <w:rPr>
          <w:i/>
        </w:rPr>
        <w:tab/>
        <w:t xml:space="preserve">  CR-  rev  Cat:  (Rel-18)</w:t>
      </w:r>
      <w:r>
        <w:rPr>
          <w:i/>
        </w:rPr>
        <w:br/>
      </w:r>
      <w:r>
        <w:rPr>
          <w:i/>
        </w:rPr>
        <w:br/>
      </w:r>
      <w:r>
        <w:rPr>
          <w:i/>
        </w:rPr>
        <w:tab/>
      </w:r>
      <w:r>
        <w:rPr>
          <w:i/>
        </w:rPr>
        <w:tab/>
      </w:r>
      <w:r>
        <w:rPr>
          <w:i/>
        </w:rPr>
        <w:tab/>
      </w:r>
      <w:r>
        <w:rPr>
          <w:i/>
        </w:rPr>
        <w:tab/>
      </w:r>
      <w:r>
        <w:rPr>
          <w:i/>
        </w:rPr>
        <w:tab/>
        <w:t>Source: Ericsson</w:t>
      </w:r>
    </w:p>
    <w:p w14:paraId="2269CEC8" w14:textId="77777777" w:rsidR="00566C47" w:rsidRDefault="00566C47" w:rsidP="00566C47">
      <w:pPr>
        <w:rPr>
          <w:color w:val="808080"/>
        </w:rPr>
      </w:pPr>
      <w:r>
        <w:rPr>
          <w:color w:val="808080"/>
        </w:rPr>
        <w:t>(Replaces R4-2216522)</w:t>
      </w:r>
    </w:p>
    <w:p w14:paraId="238820EC" w14:textId="77777777" w:rsidR="00566C47" w:rsidRDefault="00566C47" w:rsidP="00566C47">
      <w:pPr>
        <w:rPr>
          <w:rFonts w:ascii="Arial" w:hAnsi="Arial" w:cs="Arial"/>
          <w:b/>
        </w:rPr>
      </w:pPr>
      <w:r>
        <w:rPr>
          <w:rFonts w:ascii="Arial" w:hAnsi="Arial" w:cs="Arial"/>
          <w:b/>
        </w:rPr>
        <w:t xml:space="preserve">Abstract: </w:t>
      </w:r>
    </w:p>
    <w:p w14:paraId="65EDDB21" w14:textId="77777777" w:rsidR="00566C47" w:rsidRDefault="00566C47" w:rsidP="00566C47">
      <w:r>
        <w:t>[104-bis-e][100] Main Session</w:t>
      </w:r>
    </w:p>
    <w:p w14:paraId="1A2BAAB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98ADD6" w14:textId="6EF02DB1" w:rsidR="00566C47" w:rsidRDefault="00566C47" w:rsidP="00566C47">
      <w:pPr>
        <w:rPr>
          <w:rFonts w:ascii="Arial" w:hAnsi="Arial" w:cs="Arial"/>
          <w:b/>
          <w:sz w:val="24"/>
        </w:rPr>
      </w:pPr>
      <w:r>
        <w:rPr>
          <w:rFonts w:ascii="Arial" w:hAnsi="Arial" w:cs="Arial"/>
          <w:b/>
          <w:color w:val="0000FF"/>
          <w:sz w:val="24"/>
        </w:rPr>
        <w:t>R4-2217703</w:t>
      </w:r>
      <w:r>
        <w:rPr>
          <w:rFonts w:ascii="Arial" w:hAnsi="Arial" w:cs="Arial"/>
          <w:b/>
          <w:color w:val="0000FF"/>
          <w:sz w:val="24"/>
        </w:rPr>
        <w:tab/>
      </w:r>
      <w:r>
        <w:rPr>
          <w:rFonts w:ascii="Arial" w:hAnsi="Arial" w:cs="Arial"/>
          <w:b/>
          <w:sz w:val="24"/>
        </w:rPr>
        <w:t>draft CR to 36.104 on introduction of Band 54</w:t>
      </w:r>
    </w:p>
    <w:p w14:paraId="2915CDD2"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v17.7.0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58114DB9" w14:textId="77777777" w:rsidR="00566C47" w:rsidRDefault="00566C47" w:rsidP="00566C47">
      <w:pPr>
        <w:rPr>
          <w:color w:val="808080"/>
        </w:rPr>
      </w:pPr>
      <w:r>
        <w:rPr>
          <w:color w:val="808080"/>
        </w:rPr>
        <w:t>(Replaces R4-2216728)</w:t>
      </w:r>
    </w:p>
    <w:p w14:paraId="616AA7B9" w14:textId="77777777" w:rsidR="00566C47" w:rsidRDefault="00566C47" w:rsidP="00566C47">
      <w:pPr>
        <w:rPr>
          <w:rFonts w:ascii="Arial" w:hAnsi="Arial" w:cs="Arial"/>
          <w:b/>
        </w:rPr>
      </w:pPr>
      <w:r>
        <w:rPr>
          <w:rFonts w:ascii="Arial" w:hAnsi="Arial" w:cs="Arial"/>
          <w:b/>
        </w:rPr>
        <w:t xml:space="preserve">Abstract: </w:t>
      </w:r>
    </w:p>
    <w:p w14:paraId="52CE36B6" w14:textId="77777777" w:rsidR="00566C47" w:rsidRDefault="00566C47" w:rsidP="00566C47">
      <w:r>
        <w:t>[104-bis-e][100] Main Session</w:t>
      </w:r>
    </w:p>
    <w:p w14:paraId="2C26E71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15BF96" w14:textId="22B5B43E" w:rsidR="00566C47" w:rsidRDefault="00566C47" w:rsidP="00566C47">
      <w:pPr>
        <w:rPr>
          <w:rFonts w:ascii="Arial" w:hAnsi="Arial" w:cs="Arial"/>
          <w:b/>
          <w:sz w:val="24"/>
        </w:rPr>
      </w:pPr>
      <w:r>
        <w:rPr>
          <w:rFonts w:ascii="Arial" w:hAnsi="Arial" w:cs="Arial"/>
          <w:b/>
          <w:color w:val="0000FF"/>
          <w:sz w:val="24"/>
        </w:rPr>
        <w:t>R4-2217704</w:t>
      </w:r>
      <w:r>
        <w:rPr>
          <w:rFonts w:ascii="Arial" w:hAnsi="Arial" w:cs="Arial"/>
          <w:b/>
          <w:color w:val="0000FF"/>
          <w:sz w:val="24"/>
        </w:rPr>
        <w:tab/>
      </w:r>
      <w:r>
        <w:rPr>
          <w:rFonts w:ascii="Arial" w:hAnsi="Arial" w:cs="Arial"/>
          <w:b/>
          <w:sz w:val="24"/>
        </w:rPr>
        <w:t>draft CR to 36.141 on introduction of Band 54</w:t>
      </w:r>
    </w:p>
    <w:p w14:paraId="37979AB6"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v17.7.0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63C89051" w14:textId="77777777" w:rsidR="00566C47" w:rsidRDefault="00566C47" w:rsidP="00566C47">
      <w:pPr>
        <w:rPr>
          <w:color w:val="808080"/>
        </w:rPr>
      </w:pPr>
      <w:r>
        <w:rPr>
          <w:color w:val="808080"/>
        </w:rPr>
        <w:t>(Replaces R4-2216729)</w:t>
      </w:r>
    </w:p>
    <w:p w14:paraId="042E739F" w14:textId="77777777" w:rsidR="00566C47" w:rsidRDefault="00566C47" w:rsidP="00566C47">
      <w:pPr>
        <w:rPr>
          <w:rFonts w:ascii="Arial" w:hAnsi="Arial" w:cs="Arial"/>
          <w:b/>
        </w:rPr>
      </w:pPr>
      <w:r>
        <w:rPr>
          <w:rFonts w:ascii="Arial" w:hAnsi="Arial" w:cs="Arial"/>
          <w:b/>
        </w:rPr>
        <w:t xml:space="preserve">Abstract: </w:t>
      </w:r>
    </w:p>
    <w:p w14:paraId="4123AA18" w14:textId="77777777" w:rsidR="00566C47" w:rsidRDefault="00566C47" w:rsidP="00566C47">
      <w:r>
        <w:t>[104-bis-e][100] Main Session</w:t>
      </w:r>
    </w:p>
    <w:p w14:paraId="0B4B981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D07748" w14:textId="2F334342" w:rsidR="00566C47" w:rsidRDefault="00566C47" w:rsidP="00566C47">
      <w:pPr>
        <w:rPr>
          <w:rFonts w:ascii="Arial" w:hAnsi="Arial" w:cs="Arial"/>
          <w:b/>
          <w:sz w:val="24"/>
        </w:rPr>
      </w:pPr>
      <w:r>
        <w:rPr>
          <w:rFonts w:ascii="Arial" w:hAnsi="Arial" w:cs="Arial"/>
          <w:b/>
          <w:color w:val="0000FF"/>
          <w:sz w:val="24"/>
        </w:rPr>
        <w:t>R4-2217705</w:t>
      </w:r>
      <w:r>
        <w:rPr>
          <w:rFonts w:ascii="Arial" w:hAnsi="Arial" w:cs="Arial"/>
          <w:b/>
          <w:color w:val="0000FF"/>
          <w:sz w:val="24"/>
        </w:rPr>
        <w:tab/>
      </w:r>
      <w:r>
        <w:rPr>
          <w:rFonts w:ascii="Arial" w:hAnsi="Arial" w:cs="Arial"/>
          <w:b/>
          <w:sz w:val="24"/>
        </w:rPr>
        <w:t>draft CR to 37.104 on introduction of Band 54</w:t>
      </w:r>
    </w:p>
    <w:p w14:paraId="39BE04AA"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v17.7.0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40736DB1" w14:textId="77777777" w:rsidR="00566C47" w:rsidRDefault="00566C47" w:rsidP="00566C47">
      <w:pPr>
        <w:rPr>
          <w:color w:val="808080"/>
        </w:rPr>
      </w:pPr>
      <w:r>
        <w:rPr>
          <w:color w:val="808080"/>
        </w:rPr>
        <w:t>(Replaces R4-2216730)</w:t>
      </w:r>
    </w:p>
    <w:p w14:paraId="7266D207" w14:textId="77777777" w:rsidR="00566C47" w:rsidRDefault="00566C47" w:rsidP="00566C47">
      <w:pPr>
        <w:rPr>
          <w:rFonts w:ascii="Arial" w:hAnsi="Arial" w:cs="Arial"/>
          <w:b/>
        </w:rPr>
      </w:pPr>
      <w:r>
        <w:rPr>
          <w:rFonts w:ascii="Arial" w:hAnsi="Arial" w:cs="Arial"/>
          <w:b/>
        </w:rPr>
        <w:t xml:space="preserve">Abstract: </w:t>
      </w:r>
    </w:p>
    <w:p w14:paraId="6D947D5B" w14:textId="77777777" w:rsidR="00566C47" w:rsidRDefault="00566C47" w:rsidP="00566C47">
      <w:r>
        <w:t>[104-bis-e][100] Main Session</w:t>
      </w:r>
    </w:p>
    <w:p w14:paraId="08B4F44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A7FD5D" w14:textId="51F8D16C" w:rsidR="00566C47" w:rsidRDefault="00566C47" w:rsidP="00566C47">
      <w:pPr>
        <w:rPr>
          <w:rFonts w:ascii="Arial" w:hAnsi="Arial" w:cs="Arial"/>
          <w:b/>
          <w:sz w:val="24"/>
        </w:rPr>
      </w:pPr>
      <w:r>
        <w:rPr>
          <w:rFonts w:ascii="Arial" w:hAnsi="Arial" w:cs="Arial"/>
          <w:b/>
          <w:color w:val="0000FF"/>
          <w:sz w:val="24"/>
        </w:rPr>
        <w:t>R4-2217706</w:t>
      </w:r>
      <w:r>
        <w:rPr>
          <w:rFonts w:ascii="Arial" w:hAnsi="Arial" w:cs="Arial"/>
          <w:b/>
          <w:color w:val="0000FF"/>
          <w:sz w:val="24"/>
        </w:rPr>
        <w:tab/>
      </w:r>
      <w:r>
        <w:rPr>
          <w:rFonts w:ascii="Arial" w:hAnsi="Arial" w:cs="Arial"/>
          <w:b/>
          <w:sz w:val="24"/>
        </w:rPr>
        <w:t>draft CR to 37.141 on introduction of Band 54</w:t>
      </w:r>
    </w:p>
    <w:p w14:paraId="4B36C0EF"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v17.7.0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6F932481" w14:textId="77777777" w:rsidR="00566C47" w:rsidRDefault="00566C47" w:rsidP="00566C47">
      <w:pPr>
        <w:rPr>
          <w:color w:val="808080"/>
        </w:rPr>
      </w:pPr>
      <w:r>
        <w:rPr>
          <w:color w:val="808080"/>
        </w:rPr>
        <w:t>(Replaces R4-2216731)</w:t>
      </w:r>
    </w:p>
    <w:p w14:paraId="5817BF0F" w14:textId="77777777" w:rsidR="00566C47" w:rsidRDefault="00566C47" w:rsidP="00566C47">
      <w:pPr>
        <w:rPr>
          <w:rFonts w:ascii="Arial" w:hAnsi="Arial" w:cs="Arial"/>
          <w:b/>
        </w:rPr>
      </w:pPr>
      <w:r>
        <w:rPr>
          <w:rFonts w:ascii="Arial" w:hAnsi="Arial" w:cs="Arial"/>
          <w:b/>
        </w:rPr>
        <w:t xml:space="preserve">Abstract: </w:t>
      </w:r>
    </w:p>
    <w:p w14:paraId="64C34895" w14:textId="77777777" w:rsidR="00566C47" w:rsidRDefault="00566C47" w:rsidP="00566C47">
      <w:r>
        <w:t>[104-bis-e][100] Main Session</w:t>
      </w:r>
    </w:p>
    <w:p w14:paraId="35BD7FF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FB9239" w14:textId="77777777" w:rsidR="00566C47" w:rsidRDefault="00566C47" w:rsidP="00566C47">
      <w:pPr>
        <w:pStyle w:val="Heading4"/>
      </w:pPr>
      <w:bookmarkStart w:id="461" w:name="_Toc117534913"/>
      <w:r>
        <w:t>7.3.4</w:t>
      </w:r>
      <w:r>
        <w:tab/>
        <w:t>Moderator summary and conclusions</w:t>
      </w:r>
      <w:bookmarkEnd w:id="461"/>
    </w:p>
    <w:p w14:paraId="51870CDA" w14:textId="4507A7EB" w:rsidR="00566C47" w:rsidRDefault="00566C47" w:rsidP="00566C47">
      <w:pPr>
        <w:rPr>
          <w:rFonts w:ascii="Arial" w:hAnsi="Arial" w:cs="Arial"/>
          <w:b/>
          <w:sz w:val="24"/>
        </w:rPr>
      </w:pPr>
      <w:r>
        <w:rPr>
          <w:rFonts w:ascii="Arial" w:hAnsi="Arial" w:cs="Arial"/>
          <w:b/>
          <w:color w:val="0000FF"/>
          <w:sz w:val="24"/>
        </w:rPr>
        <w:t>R4-2216958</w:t>
      </w:r>
      <w:r>
        <w:rPr>
          <w:rFonts w:ascii="Arial" w:hAnsi="Arial" w:cs="Arial"/>
          <w:b/>
          <w:color w:val="0000FF"/>
          <w:sz w:val="24"/>
        </w:rPr>
        <w:tab/>
      </w:r>
      <w:r>
        <w:rPr>
          <w:rFonts w:ascii="Arial" w:hAnsi="Arial" w:cs="Arial"/>
          <w:b/>
          <w:sz w:val="24"/>
        </w:rPr>
        <w:t>Email discussion summary for [104-bis-e][122] R18_LTE_TDD_1.6GHz</w:t>
      </w:r>
    </w:p>
    <w:p w14:paraId="35E40531"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(Ligado)</w:t>
      </w:r>
    </w:p>
    <w:p w14:paraId="5049C3FA" w14:textId="77777777" w:rsidR="00566C47" w:rsidRDefault="00566C47" w:rsidP="00566C47">
      <w:pPr>
        <w:rPr>
          <w:rFonts w:ascii="Arial" w:hAnsi="Arial" w:cs="Arial"/>
          <w:b/>
        </w:rPr>
      </w:pPr>
      <w:r>
        <w:rPr>
          <w:rFonts w:ascii="Arial" w:hAnsi="Arial" w:cs="Arial"/>
          <w:b/>
        </w:rPr>
        <w:t xml:space="preserve">Abstract: </w:t>
      </w:r>
    </w:p>
    <w:p w14:paraId="73086F37" w14:textId="77777777" w:rsidR="00566C47" w:rsidRDefault="00566C47" w:rsidP="00566C47">
      <w:r>
        <w:t>[104-bis-e][122] R18_LTE_TDD_1.6GHz</w:t>
      </w:r>
    </w:p>
    <w:p w14:paraId="641EB2C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R4-2217774</w:t>
      </w:r>
      <w:r>
        <w:rPr>
          <w:color w:val="993300"/>
          <w:u w:val="single"/>
        </w:rPr>
        <w:t>.</w:t>
      </w:r>
    </w:p>
    <w:p w14:paraId="51C1B504" w14:textId="4F9053D1" w:rsidR="00566C47" w:rsidRDefault="00566C47" w:rsidP="00566C47">
      <w:pPr>
        <w:rPr>
          <w:rFonts w:ascii="Arial" w:hAnsi="Arial" w:cs="Arial"/>
          <w:b/>
          <w:sz w:val="24"/>
        </w:rPr>
      </w:pPr>
      <w:r>
        <w:rPr>
          <w:rFonts w:ascii="Arial" w:hAnsi="Arial" w:cs="Arial"/>
          <w:b/>
          <w:color w:val="0000FF"/>
          <w:sz w:val="24"/>
        </w:rPr>
        <w:t>R4-2217001</w:t>
      </w:r>
      <w:r>
        <w:rPr>
          <w:rFonts w:ascii="Arial" w:hAnsi="Arial" w:cs="Arial"/>
          <w:b/>
          <w:color w:val="0000FF"/>
          <w:sz w:val="24"/>
        </w:rPr>
        <w:tab/>
      </w:r>
      <w:r>
        <w:rPr>
          <w:rFonts w:ascii="Arial" w:hAnsi="Arial" w:cs="Arial"/>
          <w:b/>
          <w:sz w:val="24"/>
        </w:rPr>
        <w:t>Email discussion summary for [104-bis-e][122] R18_LTE_TDD_1.6GHz</w:t>
      </w:r>
    </w:p>
    <w:p w14:paraId="0C23F0EB"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(Ligado)</w:t>
      </w:r>
    </w:p>
    <w:p w14:paraId="379F152E" w14:textId="77777777" w:rsidR="00566C47" w:rsidRDefault="00566C47" w:rsidP="00566C47">
      <w:pPr>
        <w:rPr>
          <w:rFonts w:ascii="Arial" w:hAnsi="Arial" w:cs="Arial"/>
          <w:b/>
        </w:rPr>
      </w:pPr>
      <w:r>
        <w:rPr>
          <w:rFonts w:ascii="Arial" w:hAnsi="Arial" w:cs="Arial"/>
          <w:b/>
        </w:rPr>
        <w:t xml:space="preserve">Abstract: </w:t>
      </w:r>
    </w:p>
    <w:p w14:paraId="262195F8" w14:textId="77777777" w:rsidR="00566C47" w:rsidRDefault="00566C47" w:rsidP="00566C47">
      <w:r>
        <w:t>[104-bis-e][122] R18_LTE_TDD_1.6GHz</w:t>
      </w:r>
    </w:p>
    <w:p w14:paraId="0C10493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EC6160" w14:textId="51E17E48" w:rsidR="00566C47" w:rsidRDefault="00566C47" w:rsidP="00566C47">
      <w:pPr>
        <w:rPr>
          <w:rFonts w:ascii="Arial" w:hAnsi="Arial" w:cs="Arial"/>
          <w:b/>
          <w:sz w:val="24"/>
        </w:rPr>
      </w:pPr>
      <w:r>
        <w:rPr>
          <w:rFonts w:ascii="Arial" w:hAnsi="Arial" w:cs="Arial"/>
          <w:b/>
          <w:color w:val="0000FF"/>
          <w:sz w:val="24"/>
        </w:rPr>
        <w:t>R4-2217774</w:t>
      </w:r>
      <w:r>
        <w:rPr>
          <w:rFonts w:ascii="Arial" w:hAnsi="Arial" w:cs="Arial"/>
          <w:b/>
          <w:color w:val="0000FF"/>
          <w:sz w:val="24"/>
        </w:rPr>
        <w:tab/>
      </w:r>
      <w:r>
        <w:rPr>
          <w:rFonts w:ascii="Arial" w:hAnsi="Arial" w:cs="Arial"/>
          <w:b/>
          <w:sz w:val="24"/>
        </w:rPr>
        <w:t>Email discussion summary for [104-bis-e][122] R18_LTE_TDD_1.6GHz</w:t>
      </w:r>
    </w:p>
    <w:p w14:paraId="6E0CD832"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(Ligado)</w:t>
      </w:r>
    </w:p>
    <w:p w14:paraId="06081A55" w14:textId="77777777" w:rsidR="00566C47" w:rsidRDefault="00566C47" w:rsidP="00566C47">
      <w:pPr>
        <w:rPr>
          <w:color w:val="808080"/>
        </w:rPr>
      </w:pPr>
      <w:r>
        <w:rPr>
          <w:color w:val="808080"/>
        </w:rPr>
        <w:t>(Replaces R4-2216958)</w:t>
      </w:r>
    </w:p>
    <w:p w14:paraId="585B4529" w14:textId="77777777" w:rsidR="00566C47" w:rsidRDefault="00566C47" w:rsidP="00566C47">
      <w:pPr>
        <w:rPr>
          <w:rFonts w:ascii="Arial" w:hAnsi="Arial" w:cs="Arial"/>
          <w:b/>
        </w:rPr>
      </w:pPr>
      <w:r>
        <w:rPr>
          <w:rFonts w:ascii="Arial" w:hAnsi="Arial" w:cs="Arial"/>
          <w:b/>
        </w:rPr>
        <w:t xml:space="preserve">Abstract: </w:t>
      </w:r>
    </w:p>
    <w:p w14:paraId="7F96EE61" w14:textId="77777777" w:rsidR="00566C47" w:rsidRDefault="00566C47" w:rsidP="00566C47">
      <w:r>
        <w:t>[104-bis-e][100] Main Session</w:t>
      </w:r>
    </w:p>
    <w:p w14:paraId="7205A4F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C1CA5B" w14:textId="77777777" w:rsidR="00566C47" w:rsidRDefault="00566C47" w:rsidP="00566C47">
      <w:pPr>
        <w:pStyle w:val="Heading3"/>
      </w:pPr>
      <w:bookmarkStart w:id="462" w:name="_Toc117534914"/>
      <w:r>
        <w:t>7.4</w:t>
      </w:r>
      <w:r>
        <w:tab/>
        <w:t>New bands and BW allocation for 5G terrestrial broadcast - part 2</w:t>
      </w:r>
      <w:bookmarkEnd w:id="462"/>
    </w:p>
    <w:p w14:paraId="4720659B" w14:textId="77777777" w:rsidR="00566C47" w:rsidRDefault="00566C47" w:rsidP="00566C47">
      <w:pPr>
        <w:pStyle w:val="Heading4"/>
      </w:pPr>
      <w:bookmarkStart w:id="463" w:name="_Toc117534915"/>
      <w:r>
        <w:t>7.4.1</w:t>
      </w:r>
      <w:r>
        <w:tab/>
        <w:t>General and work plan</w:t>
      </w:r>
      <w:bookmarkEnd w:id="463"/>
    </w:p>
    <w:p w14:paraId="52B6650D" w14:textId="413D2F10" w:rsidR="00566C47" w:rsidRDefault="00566C47" w:rsidP="00566C47">
      <w:pPr>
        <w:rPr>
          <w:rFonts w:ascii="Arial" w:hAnsi="Arial" w:cs="Arial"/>
          <w:b/>
          <w:sz w:val="24"/>
        </w:rPr>
      </w:pPr>
      <w:r>
        <w:rPr>
          <w:rFonts w:ascii="Arial" w:hAnsi="Arial" w:cs="Arial"/>
          <w:b/>
          <w:color w:val="0000FF"/>
          <w:sz w:val="24"/>
        </w:rPr>
        <w:t>R4-2216643</w:t>
      </w:r>
      <w:r>
        <w:rPr>
          <w:rFonts w:ascii="Arial" w:hAnsi="Arial" w:cs="Arial"/>
          <w:b/>
          <w:color w:val="0000FF"/>
          <w:sz w:val="24"/>
        </w:rPr>
        <w:tab/>
      </w:r>
      <w:r>
        <w:rPr>
          <w:rFonts w:ascii="Arial" w:hAnsi="Arial" w:cs="Arial"/>
          <w:b/>
          <w:sz w:val="24"/>
        </w:rPr>
        <w:t>Work plan for 5G broadcast</w:t>
      </w:r>
    </w:p>
    <w:p w14:paraId="1DF04D9F"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0CE378F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435173" w14:textId="705514D4" w:rsidR="00566C47" w:rsidRDefault="00566C47" w:rsidP="00566C47">
      <w:pPr>
        <w:rPr>
          <w:rFonts w:ascii="Arial" w:hAnsi="Arial" w:cs="Arial"/>
          <w:b/>
          <w:sz w:val="24"/>
        </w:rPr>
      </w:pPr>
      <w:r>
        <w:rPr>
          <w:rFonts w:ascii="Arial" w:hAnsi="Arial" w:cs="Arial"/>
          <w:b/>
          <w:color w:val="0000FF"/>
          <w:sz w:val="24"/>
        </w:rPr>
        <w:t>R4-2217707</w:t>
      </w:r>
      <w:r>
        <w:rPr>
          <w:rFonts w:ascii="Arial" w:hAnsi="Arial" w:cs="Arial"/>
          <w:b/>
          <w:color w:val="0000FF"/>
          <w:sz w:val="24"/>
        </w:rPr>
        <w:tab/>
      </w:r>
      <w:r>
        <w:rPr>
          <w:rFonts w:ascii="Arial" w:hAnsi="Arial" w:cs="Arial"/>
          <w:b/>
          <w:sz w:val="24"/>
        </w:rPr>
        <w:t>WF on agreements for 5G broadcast</w:t>
      </w:r>
    </w:p>
    <w:p w14:paraId="6DB02854"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SWR</w:t>
      </w:r>
    </w:p>
    <w:p w14:paraId="444D2D7D" w14:textId="77777777" w:rsidR="00566C47" w:rsidRDefault="00566C47" w:rsidP="00566C47">
      <w:pPr>
        <w:rPr>
          <w:rFonts w:ascii="Arial" w:hAnsi="Arial" w:cs="Arial"/>
          <w:b/>
        </w:rPr>
      </w:pPr>
      <w:r>
        <w:rPr>
          <w:rFonts w:ascii="Arial" w:hAnsi="Arial" w:cs="Arial"/>
          <w:b/>
        </w:rPr>
        <w:t xml:space="preserve">Abstract: </w:t>
      </w:r>
    </w:p>
    <w:p w14:paraId="56226087" w14:textId="77777777" w:rsidR="00566C47" w:rsidRDefault="00566C47" w:rsidP="00566C47">
      <w:r>
        <w:t xml:space="preserve">[104-bis-e][100] Main Session </w:t>
      </w:r>
    </w:p>
    <w:p w14:paraId="5AF71AA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646489" w14:textId="77777777" w:rsidR="00566C47" w:rsidRDefault="00566C47" w:rsidP="00566C47">
      <w:pPr>
        <w:pStyle w:val="Heading4"/>
      </w:pPr>
      <w:bookmarkStart w:id="464" w:name="_Toc117534916"/>
      <w:r>
        <w:t>7.4.2</w:t>
      </w:r>
      <w:r>
        <w:tab/>
        <w:t>Band definition and system parameters</w:t>
      </w:r>
      <w:bookmarkEnd w:id="464"/>
    </w:p>
    <w:p w14:paraId="0B0CEFAC" w14:textId="114A1529" w:rsidR="00566C47" w:rsidRDefault="00566C47" w:rsidP="00566C47">
      <w:pPr>
        <w:rPr>
          <w:rFonts w:ascii="Arial" w:hAnsi="Arial" w:cs="Arial"/>
          <w:b/>
          <w:sz w:val="24"/>
        </w:rPr>
      </w:pPr>
      <w:r>
        <w:rPr>
          <w:rFonts w:ascii="Arial" w:hAnsi="Arial" w:cs="Arial"/>
          <w:b/>
          <w:color w:val="0000FF"/>
          <w:sz w:val="24"/>
        </w:rPr>
        <w:t>R4-2215931</w:t>
      </w:r>
      <w:r>
        <w:rPr>
          <w:rFonts w:ascii="Arial" w:hAnsi="Arial" w:cs="Arial"/>
          <w:b/>
          <w:color w:val="0000FF"/>
          <w:sz w:val="24"/>
        </w:rPr>
        <w:tab/>
      </w:r>
      <w:r>
        <w:rPr>
          <w:rFonts w:ascii="Arial" w:hAnsi="Arial" w:cs="Arial"/>
          <w:b/>
          <w:sz w:val="24"/>
        </w:rPr>
        <w:t>LTE based 5G broadcast band definition</w:t>
      </w:r>
    </w:p>
    <w:p w14:paraId="50627072"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9709B1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1A7E8A" w14:textId="0AE6E8E2" w:rsidR="00566C47" w:rsidRDefault="00566C47" w:rsidP="00566C47">
      <w:pPr>
        <w:rPr>
          <w:rFonts w:ascii="Arial" w:hAnsi="Arial" w:cs="Arial"/>
          <w:b/>
          <w:sz w:val="24"/>
        </w:rPr>
      </w:pPr>
      <w:r>
        <w:rPr>
          <w:rFonts w:ascii="Arial" w:hAnsi="Arial" w:cs="Arial"/>
          <w:b/>
          <w:color w:val="0000FF"/>
          <w:sz w:val="24"/>
        </w:rPr>
        <w:t>R4-2215934</w:t>
      </w:r>
      <w:r>
        <w:rPr>
          <w:rFonts w:ascii="Arial" w:hAnsi="Arial" w:cs="Arial"/>
          <w:b/>
          <w:color w:val="0000FF"/>
          <w:sz w:val="24"/>
        </w:rPr>
        <w:tab/>
      </w:r>
      <w:r>
        <w:rPr>
          <w:rFonts w:ascii="Arial" w:hAnsi="Arial" w:cs="Arial"/>
          <w:b/>
          <w:sz w:val="24"/>
        </w:rPr>
        <w:t>Further discussion on band definition for LTE based broadcast</w:t>
      </w:r>
    </w:p>
    <w:p w14:paraId="506940C3"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9E7364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R4-2217026 </w:t>
      </w:r>
      <w:r>
        <w:rPr>
          <w:color w:val="993300"/>
          <w:u w:val="single"/>
        </w:rPr>
        <w:t>.</w:t>
      </w:r>
    </w:p>
    <w:p w14:paraId="5780DB86" w14:textId="12DEAE62" w:rsidR="00566C47" w:rsidRDefault="00566C47" w:rsidP="00566C47">
      <w:pPr>
        <w:rPr>
          <w:rFonts w:ascii="Arial" w:hAnsi="Arial" w:cs="Arial"/>
          <w:b/>
          <w:sz w:val="24"/>
        </w:rPr>
      </w:pPr>
      <w:r>
        <w:rPr>
          <w:rFonts w:ascii="Arial" w:hAnsi="Arial" w:cs="Arial"/>
          <w:b/>
          <w:color w:val="0000FF"/>
          <w:sz w:val="24"/>
        </w:rPr>
        <w:t>R4-2216074</w:t>
      </w:r>
      <w:r>
        <w:rPr>
          <w:rFonts w:ascii="Arial" w:hAnsi="Arial" w:cs="Arial"/>
          <w:b/>
          <w:color w:val="0000FF"/>
          <w:sz w:val="24"/>
        </w:rPr>
        <w:tab/>
      </w:r>
      <w:r>
        <w:rPr>
          <w:rFonts w:ascii="Arial" w:hAnsi="Arial" w:cs="Arial"/>
          <w:b/>
          <w:sz w:val="24"/>
        </w:rPr>
        <w:t>Discussion on UE implementation for band plan</w:t>
      </w:r>
    </w:p>
    <w:p w14:paraId="18F05021"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9E528F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D4A78B" w14:textId="75F2BD79" w:rsidR="00566C47" w:rsidRDefault="00566C47" w:rsidP="00566C47">
      <w:pPr>
        <w:rPr>
          <w:rFonts w:ascii="Arial" w:hAnsi="Arial" w:cs="Arial"/>
          <w:b/>
          <w:sz w:val="24"/>
        </w:rPr>
      </w:pPr>
      <w:r>
        <w:rPr>
          <w:rFonts w:ascii="Arial" w:hAnsi="Arial" w:cs="Arial"/>
          <w:b/>
          <w:color w:val="0000FF"/>
          <w:sz w:val="24"/>
        </w:rPr>
        <w:t>R4-2216419</w:t>
      </w:r>
      <w:r>
        <w:rPr>
          <w:rFonts w:ascii="Arial" w:hAnsi="Arial" w:cs="Arial"/>
          <w:b/>
          <w:color w:val="0000FF"/>
          <w:sz w:val="24"/>
        </w:rPr>
        <w:tab/>
      </w:r>
      <w:r>
        <w:rPr>
          <w:rFonts w:ascii="Arial" w:hAnsi="Arial" w:cs="Arial"/>
          <w:b/>
          <w:sz w:val="24"/>
        </w:rPr>
        <w:t>Coexistence study of 5G terrestrial broadcast</w:t>
      </w:r>
    </w:p>
    <w:p w14:paraId="21C7A3E0"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542EFBA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5BB307" w14:textId="13E34EE2" w:rsidR="00566C47" w:rsidRDefault="00566C47" w:rsidP="00566C47">
      <w:pPr>
        <w:rPr>
          <w:rFonts w:ascii="Arial" w:hAnsi="Arial" w:cs="Arial"/>
          <w:b/>
          <w:sz w:val="24"/>
        </w:rPr>
      </w:pPr>
      <w:r>
        <w:rPr>
          <w:rFonts w:ascii="Arial" w:hAnsi="Arial" w:cs="Arial"/>
          <w:b/>
          <w:color w:val="0000FF"/>
          <w:sz w:val="24"/>
        </w:rPr>
        <w:t>R4-2216519</w:t>
      </w:r>
      <w:r>
        <w:rPr>
          <w:rFonts w:ascii="Arial" w:hAnsi="Arial" w:cs="Arial"/>
          <w:b/>
          <w:color w:val="0000FF"/>
          <w:sz w:val="24"/>
        </w:rPr>
        <w:tab/>
      </w:r>
      <w:r>
        <w:rPr>
          <w:rFonts w:ascii="Arial" w:hAnsi="Arial" w:cs="Arial"/>
          <w:b/>
          <w:sz w:val="24"/>
        </w:rPr>
        <w:t>5G Broadcast: Bands discussion</w:t>
      </w:r>
    </w:p>
    <w:p w14:paraId="38C51B06"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25251A0" w14:textId="77777777" w:rsidR="00566C47" w:rsidRDefault="00566C47" w:rsidP="00566C47">
      <w:pPr>
        <w:rPr>
          <w:rFonts w:ascii="Arial" w:hAnsi="Arial" w:cs="Arial"/>
          <w:b/>
        </w:rPr>
      </w:pPr>
      <w:r>
        <w:rPr>
          <w:rFonts w:ascii="Arial" w:hAnsi="Arial" w:cs="Arial"/>
          <w:b/>
        </w:rPr>
        <w:t xml:space="preserve">Abstract: </w:t>
      </w:r>
    </w:p>
    <w:p w14:paraId="235677CE" w14:textId="77777777" w:rsidR="00566C47" w:rsidRDefault="00566C47" w:rsidP="00566C47">
      <w:r>
        <w:t>This contribution discusses bands plan for 5G broadcast services</w:t>
      </w:r>
    </w:p>
    <w:p w14:paraId="5627674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55EB1A" w14:textId="6B5BA8B6" w:rsidR="00566C47" w:rsidRDefault="00566C47" w:rsidP="00566C47">
      <w:pPr>
        <w:rPr>
          <w:rFonts w:ascii="Arial" w:hAnsi="Arial" w:cs="Arial"/>
          <w:b/>
          <w:sz w:val="24"/>
        </w:rPr>
      </w:pPr>
      <w:r>
        <w:rPr>
          <w:rFonts w:ascii="Arial" w:hAnsi="Arial" w:cs="Arial"/>
          <w:b/>
          <w:color w:val="0000FF"/>
          <w:sz w:val="24"/>
        </w:rPr>
        <w:t>R4-2216644</w:t>
      </w:r>
      <w:r>
        <w:rPr>
          <w:rFonts w:ascii="Arial" w:hAnsi="Arial" w:cs="Arial"/>
          <w:b/>
          <w:color w:val="0000FF"/>
          <w:sz w:val="24"/>
        </w:rPr>
        <w:tab/>
      </w:r>
      <w:r>
        <w:rPr>
          <w:rFonts w:ascii="Arial" w:hAnsi="Arial" w:cs="Arial"/>
          <w:b/>
          <w:sz w:val="24"/>
        </w:rPr>
        <w:t>UHF band plan for 5G broadcast</w:t>
      </w:r>
    </w:p>
    <w:p w14:paraId="1DEEAB71"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1EC5B9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6439B7" w14:textId="67E600F4" w:rsidR="00566C47" w:rsidRDefault="00566C47" w:rsidP="00566C47">
      <w:pPr>
        <w:rPr>
          <w:rFonts w:ascii="Arial" w:hAnsi="Arial" w:cs="Arial"/>
          <w:b/>
          <w:sz w:val="24"/>
        </w:rPr>
      </w:pPr>
      <w:r>
        <w:rPr>
          <w:rFonts w:ascii="Arial" w:hAnsi="Arial" w:cs="Arial"/>
          <w:b/>
          <w:color w:val="0000FF"/>
          <w:sz w:val="24"/>
        </w:rPr>
        <w:t>R4-2217026</w:t>
      </w:r>
      <w:r>
        <w:rPr>
          <w:rFonts w:ascii="Arial" w:hAnsi="Arial" w:cs="Arial"/>
          <w:b/>
          <w:color w:val="0000FF"/>
          <w:sz w:val="24"/>
        </w:rPr>
        <w:tab/>
      </w:r>
      <w:r>
        <w:rPr>
          <w:rFonts w:ascii="Arial" w:hAnsi="Arial" w:cs="Arial"/>
          <w:b/>
          <w:sz w:val="24"/>
        </w:rPr>
        <w:t>Further discussion on band definition for LTE based broadcast</w:t>
      </w:r>
    </w:p>
    <w:p w14:paraId="64B7202F"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00AE43F" w14:textId="77777777" w:rsidR="00566C47" w:rsidRDefault="00566C47" w:rsidP="00566C47">
      <w:pPr>
        <w:rPr>
          <w:color w:val="808080"/>
        </w:rPr>
      </w:pPr>
      <w:r>
        <w:rPr>
          <w:color w:val="808080"/>
        </w:rPr>
        <w:t>(Replaces R4-2215934)</w:t>
      </w:r>
    </w:p>
    <w:p w14:paraId="7AE8D33F" w14:textId="77777777" w:rsidR="00566C47" w:rsidRDefault="00566C47" w:rsidP="00566C47">
      <w:pPr>
        <w:rPr>
          <w:rFonts w:ascii="Arial" w:hAnsi="Arial" w:cs="Arial"/>
          <w:b/>
        </w:rPr>
      </w:pPr>
      <w:r>
        <w:rPr>
          <w:rFonts w:ascii="Arial" w:hAnsi="Arial" w:cs="Arial"/>
          <w:b/>
        </w:rPr>
        <w:t xml:space="preserve">Abstract: </w:t>
      </w:r>
    </w:p>
    <w:p w14:paraId="179AC73A" w14:textId="77777777" w:rsidR="00566C47" w:rsidRDefault="00566C47" w:rsidP="00566C47">
      <w:r>
        <w:t>[104-bis-e][100] Main Session</w:t>
      </w:r>
    </w:p>
    <w:p w14:paraId="7F7DC81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63CD46" w14:textId="77777777" w:rsidR="00566C47" w:rsidRDefault="00566C47" w:rsidP="00566C47">
      <w:pPr>
        <w:pStyle w:val="Heading4"/>
      </w:pPr>
      <w:bookmarkStart w:id="465" w:name="_Toc117534917"/>
      <w:r>
        <w:t>7.4.3</w:t>
      </w:r>
      <w:r>
        <w:tab/>
        <w:t>UE RF requirement maintenance</w:t>
      </w:r>
      <w:bookmarkEnd w:id="465"/>
    </w:p>
    <w:p w14:paraId="7DBF6D8C" w14:textId="0D666B9A" w:rsidR="00566C47" w:rsidRDefault="00566C47" w:rsidP="00566C47">
      <w:pPr>
        <w:rPr>
          <w:rFonts w:ascii="Arial" w:hAnsi="Arial" w:cs="Arial"/>
          <w:b/>
          <w:sz w:val="24"/>
        </w:rPr>
      </w:pPr>
      <w:r>
        <w:rPr>
          <w:rFonts w:ascii="Arial" w:hAnsi="Arial" w:cs="Arial"/>
          <w:b/>
          <w:color w:val="0000FF"/>
          <w:sz w:val="24"/>
        </w:rPr>
        <w:t>R4-2215932</w:t>
      </w:r>
      <w:r>
        <w:rPr>
          <w:rFonts w:ascii="Arial" w:hAnsi="Arial" w:cs="Arial"/>
          <w:b/>
          <w:color w:val="0000FF"/>
          <w:sz w:val="24"/>
        </w:rPr>
        <w:tab/>
      </w:r>
      <w:r>
        <w:rPr>
          <w:rFonts w:ascii="Arial" w:hAnsi="Arial" w:cs="Arial"/>
          <w:b/>
          <w:sz w:val="24"/>
        </w:rPr>
        <w:t>LTE based 5G UE RF requirement</w:t>
      </w:r>
    </w:p>
    <w:p w14:paraId="1316B81A"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EB519E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3AB0EA" w14:textId="47CC74BF" w:rsidR="00566C47" w:rsidRDefault="00566C47" w:rsidP="00566C47">
      <w:pPr>
        <w:rPr>
          <w:rFonts w:ascii="Arial" w:hAnsi="Arial" w:cs="Arial"/>
          <w:b/>
          <w:sz w:val="24"/>
        </w:rPr>
      </w:pPr>
      <w:r>
        <w:rPr>
          <w:rFonts w:ascii="Arial" w:hAnsi="Arial" w:cs="Arial"/>
          <w:b/>
          <w:color w:val="0000FF"/>
          <w:sz w:val="24"/>
        </w:rPr>
        <w:t>R4-2215935</w:t>
      </w:r>
      <w:r>
        <w:rPr>
          <w:rFonts w:ascii="Arial" w:hAnsi="Arial" w:cs="Arial"/>
          <w:b/>
          <w:color w:val="0000FF"/>
          <w:sz w:val="24"/>
        </w:rPr>
        <w:tab/>
      </w:r>
      <w:r>
        <w:rPr>
          <w:rFonts w:ascii="Arial" w:hAnsi="Arial" w:cs="Arial"/>
          <w:b/>
          <w:sz w:val="24"/>
        </w:rPr>
        <w:t>Discussion on UE RF for LTE based broadcast</w:t>
      </w:r>
    </w:p>
    <w:p w14:paraId="2BA83BE0"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502775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R4-2217027</w:t>
      </w:r>
      <w:r>
        <w:rPr>
          <w:color w:val="993300"/>
          <w:u w:val="single"/>
        </w:rPr>
        <w:t>.</w:t>
      </w:r>
    </w:p>
    <w:p w14:paraId="09A7A266" w14:textId="214BDE25" w:rsidR="00566C47" w:rsidRDefault="00566C47" w:rsidP="00566C47">
      <w:pPr>
        <w:rPr>
          <w:rFonts w:ascii="Arial" w:hAnsi="Arial" w:cs="Arial"/>
          <w:b/>
          <w:sz w:val="24"/>
        </w:rPr>
      </w:pPr>
      <w:r>
        <w:rPr>
          <w:rFonts w:ascii="Arial" w:hAnsi="Arial" w:cs="Arial"/>
          <w:b/>
          <w:color w:val="0000FF"/>
          <w:sz w:val="24"/>
        </w:rPr>
        <w:t>R4-2216075</w:t>
      </w:r>
      <w:r>
        <w:rPr>
          <w:rFonts w:ascii="Arial" w:hAnsi="Arial" w:cs="Arial"/>
          <w:b/>
          <w:color w:val="0000FF"/>
          <w:sz w:val="24"/>
        </w:rPr>
        <w:tab/>
      </w:r>
      <w:r>
        <w:rPr>
          <w:rFonts w:ascii="Arial" w:hAnsi="Arial" w:cs="Arial"/>
          <w:b/>
          <w:sz w:val="24"/>
        </w:rPr>
        <w:t>Discussion on UE RF requirements</w:t>
      </w:r>
    </w:p>
    <w:p w14:paraId="050DBBA4"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AD53BF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960835" w14:textId="127EFBEF" w:rsidR="00566C47" w:rsidRDefault="00566C47" w:rsidP="00566C47">
      <w:pPr>
        <w:rPr>
          <w:rFonts w:ascii="Arial" w:hAnsi="Arial" w:cs="Arial"/>
          <w:b/>
          <w:sz w:val="24"/>
        </w:rPr>
      </w:pPr>
      <w:r>
        <w:rPr>
          <w:rFonts w:ascii="Arial" w:hAnsi="Arial" w:cs="Arial"/>
          <w:b/>
          <w:color w:val="0000FF"/>
          <w:sz w:val="24"/>
        </w:rPr>
        <w:t>R4-2216645</w:t>
      </w:r>
      <w:r>
        <w:rPr>
          <w:rFonts w:ascii="Arial" w:hAnsi="Arial" w:cs="Arial"/>
          <w:b/>
          <w:color w:val="0000FF"/>
          <w:sz w:val="24"/>
        </w:rPr>
        <w:tab/>
      </w:r>
      <w:r>
        <w:rPr>
          <w:rFonts w:ascii="Arial" w:hAnsi="Arial" w:cs="Arial"/>
          <w:b/>
          <w:sz w:val="24"/>
        </w:rPr>
        <w:t>5G broadcast core requirements verification</w:t>
      </w:r>
    </w:p>
    <w:p w14:paraId="29466750"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48B6B74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93A8A9" w14:textId="06F6CD2B" w:rsidR="00566C47" w:rsidRDefault="00566C47" w:rsidP="00566C47">
      <w:pPr>
        <w:rPr>
          <w:rFonts w:ascii="Arial" w:hAnsi="Arial" w:cs="Arial"/>
          <w:b/>
          <w:sz w:val="24"/>
        </w:rPr>
      </w:pPr>
      <w:r>
        <w:rPr>
          <w:rFonts w:ascii="Arial" w:hAnsi="Arial" w:cs="Arial"/>
          <w:b/>
          <w:color w:val="0000FF"/>
          <w:sz w:val="24"/>
        </w:rPr>
        <w:t>R4-2217027</w:t>
      </w:r>
      <w:r>
        <w:rPr>
          <w:rFonts w:ascii="Arial" w:hAnsi="Arial" w:cs="Arial"/>
          <w:b/>
          <w:color w:val="0000FF"/>
          <w:sz w:val="24"/>
        </w:rPr>
        <w:tab/>
      </w:r>
      <w:r>
        <w:rPr>
          <w:rFonts w:ascii="Arial" w:hAnsi="Arial" w:cs="Arial"/>
          <w:b/>
          <w:sz w:val="24"/>
        </w:rPr>
        <w:t>Discussion on UE RF for LTE based broadcast</w:t>
      </w:r>
    </w:p>
    <w:p w14:paraId="28237198"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9C359B0" w14:textId="77777777" w:rsidR="00566C47" w:rsidRDefault="00566C47" w:rsidP="00566C47">
      <w:pPr>
        <w:rPr>
          <w:color w:val="808080"/>
        </w:rPr>
      </w:pPr>
      <w:r>
        <w:rPr>
          <w:color w:val="808080"/>
        </w:rPr>
        <w:t>(Replaces R4-2215935)</w:t>
      </w:r>
    </w:p>
    <w:p w14:paraId="44EABA7B" w14:textId="77777777" w:rsidR="00566C47" w:rsidRDefault="00566C47" w:rsidP="00566C47">
      <w:pPr>
        <w:rPr>
          <w:rFonts w:ascii="Arial" w:hAnsi="Arial" w:cs="Arial"/>
          <w:b/>
        </w:rPr>
      </w:pPr>
      <w:r>
        <w:rPr>
          <w:rFonts w:ascii="Arial" w:hAnsi="Arial" w:cs="Arial"/>
          <w:b/>
        </w:rPr>
        <w:t xml:space="preserve">Abstract: </w:t>
      </w:r>
    </w:p>
    <w:p w14:paraId="4A333CAD" w14:textId="77777777" w:rsidR="00566C47" w:rsidRDefault="00566C47" w:rsidP="00566C47">
      <w:r>
        <w:t>[104-bis-e][100] Main Session</w:t>
      </w:r>
    </w:p>
    <w:p w14:paraId="2C6BE06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335B6F" w14:textId="77777777" w:rsidR="00566C47" w:rsidRDefault="00566C47" w:rsidP="00566C47">
      <w:pPr>
        <w:pStyle w:val="Heading4"/>
      </w:pPr>
      <w:bookmarkStart w:id="466" w:name="_Toc117534918"/>
      <w:r>
        <w:t>7.4.4</w:t>
      </w:r>
      <w:r>
        <w:tab/>
        <w:t>BS RF requirement maintenance</w:t>
      </w:r>
      <w:bookmarkEnd w:id="466"/>
    </w:p>
    <w:p w14:paraId="4529A0DF" w14:textId="648D749D" w:rsidR="00566C47" w:rsidRDefault="00566C47" w:rsidP="00566C47">
      <w:pPr>
        <w:rPr>
          <w:rFonts w:ascii="Arial" w:hAnsi="Arial" w:cs="Arial"/>
          <w:b/>
          <w:sz w:val="24"/>
        </w:rPr>
      </w:pPr>
      <w:r>
        <w:rPr>
          <w:rFonts w:ascii="Arial" w:hAnsi="Arial" w:cs="Arial"/>
          <w:b/>
          <w:color w:val="0000FF"/>
          <w:sz w:val="24"/>
        </w:rPr>
        <w:t>R4-2215342</w:t>
      </w:r>
      <w:r>
        <w:rPr>
          <w:rFonts w:ascii="Arial" w:hAnsi="Arial" w:cs="Arial"/>
          <w:b/>
          <w:color w:val="0000FF"/>
          <w:sz w:val="24"/>
        </w:rPr>
        <w:tab/>
      </w:r>
      <w:r>
        <w:rPr>
          <w:rFonts w:ascii="Arial" w:hAnsi="Arial" w:cs="Arial"/>
          <w:b/>
          <w:sz w:val="24"/>
        </w:rPr>
        <w:t>BS requirements for 5G terrestrial broadcast</w:t>
      </w:r>
    </w:p>
    <w:p w14:paraId="29F27462"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SWR</w:t>
      </w:r>
    </w:p>
    <w:p w14:paraId="423437E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BF8507" w14:textId="70B6F89B" w:rsidR="00566C47" w:rsidRDefault="00566C47" w:rsidP="00566C47">
      <w:pPr>
        <w:rPr>
          <w:rFonts w:ascii="Arial" w:hAnsi="Arial" w:cs="Arial"/>
          <w:b/>
          <w:sz w:val="24"/>
        </w:rPr>
      </w:pPr>
      <w:r>
        <w:rPr>
          <w:rFonts w:ascii="Arial" w:hAnsi="Arial" w:cs="Arial"/>
          <w:b/>
          <w:color w:val="0000FF"/>
          <w:sz w:val="24"/>
        </w:rPr>
        <w:t>R4-2216550</w:t>
      </w:r>
      <w:r>
        <w:rPr>
          <w:rFonts w:ascii="Arial" w:hAnsi="Arial" w:cs="Arial"/>
          <w:b/>
          <w:color w:val="0000FF"/>
          <w:sz w:val="24"/>
        </w:rPr>
        <w:tab/>
      </w:r>
      <w:r>
        <w:rPr>
          <w:rFonts w:ascii="Arial" w:hAnsi="Arial" w:cs="Arial"/>
          <w:b/>
          <w:sz w:val="24"/>
        </w:rPr>
        <w:t>Further discussion on BS RF requirements for LTE based broadcast</w:t>
      </w:r>
    </w:p>
    <w:p w14:paraId="64CB83C1"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C79A45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6C53C9" w14:textId="6A7CEE02" w:rsidR="00566C47" w:rsidRDefault="00566C47" w:rsidP="00566C47">
      <w:pPr>
        <w:rPr>
          <w:rFonts w:ascii="Arial" w:hAnsi="Arial" w:cs="Arial"/>
          <w:b/>
          <w:sz w:val="24"/>
        </w:rPr>
      </w:pPr>
      <w:r>
        <w:rPr>
          <w:rFonts w:ascii="Arial" w:hAnsi="Arial" w:cs="Arial"/>
          <w:b/>
          <w:color w:val="0000FF"/>
          <w:sz w:val="24"/>
        </w:rPr>
        <w:t>R4-2216735</w:t>
      </w:r>
      <w:r>
        <w:rPr>
          <w:rFonts w:ascii="Arial" w:hAnsi="Arial" w:cs="Arial"/>
          <w:b/>
          <w:color w:val="0000FF"/>
          <w:sz w:val="24"/>
        </w:rPr>
        <w:tab/>
      </w:r>
      <w:r>
        <w:rPr>
          <w:rFonts w:ascii="Arial" w:hAnsi="Arial" w:cs="Arial"/>
          <w:b/>
          <w:sz w:val="24"/>
        </w:rPr>
        <w:t>BS requirements for LTE based 5G terrestrial broadcast band(s)</w:t>
      </w:r>
    </w:p>
    <w:p w14:paraId="7BCFDEA2"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841FDA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550AED" w14:textId="77777777" w:rsidR="00566C47" w:rsidRDefault="00566C47" w:rsidP="00566C47">
      <w:pPr>
        <w:pStyle w:val="Heading4"/>
      </w:pPr>
      <w:bookmarkStart w:id="467" w:name="_Toc117534919"/>
      <w:r>
        <w:t>7.4.5</w:t>
      </w:r>
      <w:r>
        <w:tab/>
        <w:t>Moderator summary and conclusions</w:t>
      </w:r>
      <w:bookmarkEnd w:id="467"/>
    </w:p>
    <w:p w14:paraId="55C3ACE6" w14:textId="26740301" w:rsidR="00566C47" w:rsidRDefault="00566C47" w:rsidP="00566C47">
      <w:pPr>
        <w:rPr>
          <w:rFonts w:ascii="Arial" w:hAnsi="Arial" w:cs="Arial"/>
          <w:b/>
          <w:sz w:val="24"/>
        </w:rPr>
      </w:pPr>
      <w:r>
        <w:rPr>
          <w:rFonts w:ascii="Arial" w:hAnsi="Arial" w:cs="Arial"/>
          <w:b/>
          <w:color w:val="0000FF"/>
          <w:sz w:val="24"/>
        </w:rPr>
        <w:t>R4-2216899</w:t>
      </w:r>
      <w:r>
        <w:rPr>
          <w:rFonts w:ascii="Arial" w:hAnsi="Arial" w:cs="Arial"/>
          <w:b/>
          <w:color w:val="0000FF"/>
          <w:sz w:val="24"/>
        </w:rPr>
        <w:tab/>
      </w:r>
      <w:r>
        <w:rPr>
          <w:rFonts w:ascii="Arial" w:hAnsi="Arial" w:cs="Arial"/>
          <w:b/>
          <w:sz w:val="24"/>
        </w:rPr>
        <w:t>Email discussion summary for [104-bis-e][315] LTE_terr_bcast_bands_BSRF</w:t>
      </w:r>
    </w:p>
    <w:p w14:paraId="1A629894"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F643EB4" w14:textId="77777777" w:rsidR="00566C47" w:rsidRDefault="00566C47" w:rsidP="00566C47">
      <w:pPr>
        <w:rPr>
          <w:rFonts w:ascii="Arial" w:hAnsi="Arial" w:cs="Arial"/>
          <w:b/>
        </w:rPr>
      </w:pPr>
      <w:r>
        <w:rPr>
          <w:rFonts w:ascii="Arial" w:hAnsi="Arial" w:cs="Arial"/>
          <w:b/>
        </w:rPr>
        <w:t xml:space="preserve">Abstract: </w:t>
      </w:r>
    </w:p>
    <w:p w14:paraId="3934F6CF" w14:textId="77777777" w:rsidR="00566C47" w:rsidRDefault="00566C47" w:rsidP="00566C47">
      <w:r>
        <w:t>[104-bis-e][315] LTE_terr_bcast_bands_BSRF</w:t>
      </w:r>
    </w:p>
    <w:p w14:paraId="3E8F8FE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R4-2217499</w:t>
      </w:r>
      <w:r>
        <w:rPr>
          <w:color w:val="993300"/>
          <w:u w:val="single"/>
        </w:rPr>
        <w:t>.</w:t>
      </w:r>
    </w:p>
    <w:p w14:paraId="4BA40EA9" w14:textId="3256A470" w:rsidR="00566C47" w:rsidRDefault="00566C47" w:rsidP="00566C47">
      <w:pPr>
        <w:rPr>
          <w:rFonts w:ascii="Arial" w:hAnsi="Arial" w:cs="Arial"/>
          <w:b/>
          <w:sz w:val="24"/>
        </w:rPr>
      </w:pPr>
      <w:r>
        <w:rPr>
          <w:rFonts w:ascii="Arial" w:hAnsi="Arial" w:cs="Arial"/>
          <w:b/>
          <w:color w:val="0000FF"/>
          <w:sz w:val="24"/>
        </w:rPr>
        <w:t>R4-2216959</w:t>
      </w:r>
      <w:r>
        <w:rPr>
          <w:rFonts w:ascii="Arial" w:hAnsi="Arial" w:cs="Arial"/>
          <w:b/>
          <w:color w:val="0000FF"/>
          <w:sz w:val="24"/>
        </w:rPr>
        <w:tab/>
      </w:r>
      <w:r>
        <w:rPr>
          <w:rFonts w:ascii="Arial" w:hAnsi="Arial" w:cs="Arial"/>
          <w:b/>
          <w:sz w:val="24"/>
        </w:rPr>
        <w:t>Email discussion summary for [104-bis-e][123] LTE_terr_bcast_bands_UERF</w:t>
      </w:r>
    </w:p>
    <w:p w14:paraId="1B7A7322"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5DD60968" w14:textId="77777777" w:rsidR="00566C47" w:rsidRDefault="00566C47" w:rsidP="00566C47">
      <w:pPr>
        <w:rPr>
          <w:rFonts w:ascii="Arial" w:hAnsi="Arial" w:cs="Arial"/>
          <w:b/>
        </w:rPr>
      </w:pPr>
      <w:r>
        <w:rPr>
          <w:rFonts w:ascii="Arial" w:hAnsi="Arial" w:cs="Arial"/>
          <w:b/>
        </w:rPr>
        <w:t xml:space="preserve">Abstract: </w:t>
      </w:r>
    </w:p>
    <w:p w14:paraId="19651E3E" w14:textId="77777777" w:rsidR="00566C47" w:rsidRDefault="00566C47" w:rsidP="00566C47">
      <w:r>
        <w:t>[104-bis-e][123] LTE_terr_bcast_bands_UERF</w:t>
      </w:r>
    </w:p>
    <w:p w14:paraId="724E8F5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EF188E" w14:textId="7F7B74D6" w:rsidR="00566C47" w:rsidRDefault="00566C47" w:rsidP="00566C47">
      <w:pPr>
        <w:rPr>
          <w:rFonts w:ascii="Arial" w:hAnsi="Arial" w:cs="Arial"/>
          <w:b/>
          <w:sz w:val="24"/>
        </w:rPr>
      </w:pPr>
      <w:r>
        <w:rPr>
          <w:rFonts w:ascii="Arial" w:hAnsi="Arial" w:cs="Arial"/>
          <w:b/>
          <w:color w:val="0000FF"/>
          <w:sz w:val="24"/>
        </w:rPr>
        <w:t>R4-2217002</w:t>
      </w:r>
      <w:r>
        <w:rPr>
          <w:rFonts w:ascii="Arial" w:hAnsi="Arial" w:cs="Arial"/>
          <w:b/>
          <w:color w:val="0000FF"/>
          <w:sz w:val="24"/>
        </w:rPr>
        <w:tab/>
      </w:r>
      <w:r>
        <w:rPr>
          <w:rFonts w:ascii="Arial" w:hAnsi="Arial" w:cs="Arial"/>
          <w:b/>
          <w:sz w:val="24"/>
        </w:rPr>
        <w:t>Email discussion summary for [104-bis-e][123] LTE_terr_bcast_bands_UERF</w:t>
      </w:r>
    </w:p>
    <w:p w14:paraId="45CB80D2"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1A00AC24" w14:textId="77777777" w:rsidR="00566C47" w:rsidRDefault="00566C47" w:rsidP="00566C47">
      <w:pPr>
        <w:rPr>
          <w:rFonts w:ascii="Arial" w:hAnsi="Arial" w:cs="Arial"/>
          <w:b/>
        </w:rPr>
      </w:pPr>
      <w:r>
        <w:rPr>
          <w:rFonts w:ascii="Arial" w:hAnsi="Arial" w:cs="Arial"/>
          <w:b/>
        </w:rPr>
        <w:t xml:space="preserve">Abstract: </w:t>
      </w:r>
    </w:p>
    <w:p w14:paraId="61851231" w14:textId="7E30BB8F" w:rsidR="00566C47" w:rsidRDefault="00566C47" w:rsidP="00566C47">
      <w:r>
        <w:t>[104-bis-e][100] Main Session</w:t>
      </w:r>
    </w:p>
    <w:p w14:paraId="2E984B18" w14:textId="2385B229" w:rsidR="0009182C" w:rsidRDefault="0009182C" w:rsidP="00566C47"/>
    <w:p w14:paraId="5B108B96" w14:textId="10CDEAD6" w:rsidR="0009182C" w:rsidRDefault="0009182C" w:rsidP="00566C47">
      <w:r w:rsidRPr="0009182C">
        <w:rPr>
          <w:rFonts w:ascii="Arial" w:hAnsi="Arial" w:cs="Arial"/>
          <w:b/>
        </w:rPr>
        <w:t>Discussion:</w:t>
      </w:r>
    </w:p>
    <w:p w14:paraId="5CD693A1" w14:textId="77777777" w:rsidR="0009182C" w:rsidRPr="0009182C" w:rsidRDefault="0009182C" w:rsidP="0009182C">
      <w:pPr>
        <w:rPr>
          <w:b/>
          <w:bCs/>
          <w:u w:val="single"/>
        </w:rPr>
      </w:pPr>
      <w:r w:rsidRPr="0009182C">
        <w:rPr>
          <w:b/>
          <w:bCs/>
          <w:u w:val="single"/>
        </w:rPr>
        <w:t>Issue 4-1: System coexistence</w:t>
      </w:r>
    </w:p>
    <w:p w14:paraId="2EEA76B0" w14:textId="77777777" w:rsidR="0009182C" w:rsidRPr="0009182C" w:rsidRDefault="0009182C" w:rsidP="0009182C">
      <w:pPr>
        <w:pStyle w:val="B1"/>
      </w:pPr>
      <w:r w:rsidRPr="0009182C">
        <w:t>-</w:t>
      </w:r>
      <w:r w:rsidRPr="0009182C">
        <w:tab/>
        <w:t>Proposals</w:t>
      </w:r>
    </w:p>
    <w:p w14:paraId="73D7F754" w14:textId="77777777" w:rsidR="0009182C" w:rsidRPr="0009182C" w:rsidRDefault="0009182C" w:rsidP="0009182C">
      <w:pPr>
        <w:pStyle w:val="B2"/>
      </w:pPr>
      <w:r w:rsidRPr="0009182C">
        <w:t>-</w:t>
      </w:r>
      <w:r w:rsidRPr="0009182C">
        <w:tab/>
        <w:t>Option 1: The proposals in R4-2216419 are agreeable.</w:t>
      </w:r>
    </w:p>
    <w:p w14:paraId="3F3856F7" w14:textId="77777777" w:rsidR="0009182C" w:rsidRPr="0009182C" w:rsidRDefault="0009182C" w:rsidP="0009182C">
      <w:pPr>
        <w:pStyle w:val="B2"/>
      </w:pPr>
      <w:r w:rsidRPr="0009182C">
        <w:t>-</w:t>
      </w:r>
      <w:r w:rsidRPr="0009182C">
        <w:tab/>
        <w:t>Option 2: System coexistence evaluation by simulation is not needed.  Instead, companies prefer to derive coexistence requirements such as ACLR, ACS, and blocking by consulting regulatory or other published references.</w:t>
      </w:r>
    </w:p>
    <w:p w14:paraId="29749A36" w14:textId="77777777" w:rsidR="0009182C" w:rsidRPr="00466755" w:rsidRDefault="0009182C" w:rsidP="0009182C">
      <w:pPr>
        <w:rPr>
          <w:b/>
          <w:bCs/>
        </w:rPr>
      </w:pPr>
      <w:r w:rsidRPr="00466755">
        <w:rPr>
          <w:b/>
          <w:bCs/>
          <w:highlight w:val="green"/>
        </w:rPr>
        <w:t>Agreement:</w:t>
      </w:r>
    </w:p>
    <w:p w14:paraId="1F6350EF" w14:textId="4A9DF69D" w:rsidR="0009182C" w:rsidRDefault="0009182C" w:rsidP="0009182C">
      <w:pPr>
        <w:pStyle w:val="B1"/>
      </w:pPr>
      <w:r w:rsidRPr="00466755">
        <w:t>-</w:t>
      </w:r>
      <w:r w:rsidRPr="00466755">
        <w:tab/>
        <w:t>System coexistence evaluation by simulation is not needed.  Instead, companies prefer to derive coexistence requirements such as ACLR, ACS, and blocking by consulting regulatory or other published references</w:t>
      </w:r>
      <w:r>
        <w:t>.</w:t>
      </w:r>
    </w:p>
    <w:p w14:paraId="290ABE34" w14:textId="77777777" w:rsidR="0009182C" w:rsidRDefault="0009182C" w:rsidP="0009182C"/>
    <w:p w14:paraId="07F01E7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R4-2217775</w:t>
      </w:r>
      <w:r>
        <w:rPr>
          <w:color w:val="993300"/>
          <w:u w:val="single"/>
        </w:rPr>
        <w:t>.</w:t>
      </w:r>
    </w:p>
    <w:p w14:paraId="3E3E40E2" w14:textId="1495CA20" w:rsidR="00566C47" w:rsidRDefault="00566C47" w:rsidP="00566C47">
      <w:pPr>
        <w:rPr>
          <w:rFonts w:ascii="Arial" w:hAnsi="Arial" w:cs="Arial"/>
          <w:b/>
          <w:sz w:val="24"/>
        </w:rPr>
      </w:pPr>
      <w:r>
        <w:rPr>
          <w:rFonts w:ascii="Arial" w:hAnsi="Arial" w:cs="Arial"/>
          <w:b/>
          <w:color w:val="0000FF"/>
          <w:sz w:val="24"/>
        </w:rPr>
        <w:t>R4-2217472</w:t>
      </w:r>
      <w:r>
        <w:rPr>
          <w:rFonts w:ascii="Arial" w:hAnsi="Arial" w:cs="Arial"/>
          <w:b/>
          <w:color w:val="0000FF"/>
          <w:sz w:val="24"/>
        </w:rPr>
        <w:tab/>
      </w:r>
      <w:r>
        <w:rPr>
          <w:rFonts w:ascii="Arial" w:hAnsi="Arial" w:cs="Arial"/>
          <w:b/>
          <w:sz w:val="24"/>
        </w:rPr>
        <w:t>WF on BS requirements for LTE based 5G terrestrial broadcast</w:t>
      </w:r>
    </w:p>
    <w:p w14:paraId="0CE99B54"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71FB71FF" w14:textId="77777777" w:rsidR="00566C47" w:rsidRDefault="00566C47" w:rsidP="00566C47">
      <w:pPr>
        <w:rPr>
          <w:rFonts w:ascii="Arial" w:hAnsi="Arial" w:cs="Arial"/>
          <w:b/>
        </w:rPr>
      </w:pPr>
      <w:r>
        <w:rPr>
          <w:rFonts w:ascii="Arial" w:hAnsi="Arial" w:cs="Arial"/>
          <w:b/>
        </w:rPr>
        <w:t xml:space="preserve">Abstract: </w:t>
      </w:r>
    </w:p>
    <w:p w14:paraId="067662ED" w14:textId="77777777" w:rsidR="00566C47" w:rsidRDefault="00566C47" w:rsidP="00566C47">
      <w:r>
        <w:t>[104-bis-e][300] BSRF_Demod Testing  Session</w:t>
      </w:r>
    </w:p>
    <w:p w14:paraId="4AAE98C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77FC86" w14:textId="1C7D8B0E" w:rsidR="00566C47" w:rsidRDefault="00566C47" w:rsidP="00566C47">
      <w:pPr>
        <w:rPr>
          <w:rFonts w:ascii="Arial" w:hAnsi="Arial" w:cs="Arial"/>
          <w:b/>
          <w:sz w:val="24"/>
        </w:rPr>
      </w:pPr>
      <w:r>
        <w:rPr>
          <w:rFonts w:ascii="Arial" w:hAnsi="Arial" w:cs="Arial"/>
          <w:b/>
          <w:color w:val="0000FF"/>
          <w:sz w:val="24"/>
        </w:rPr>
        <w:t>R4-2217499</w:t>
      </w:r>
      <w:r>
        <w:rPr>
          <w:rFonts w:ascii="Arial" w:hAnsi="Arial" w:cs="Arial"/>
          <w:b/>
          <w:color w:val="0000FF"/>
          <w:sz w:val="24"/>
        </w:rPr>
        <w:tab/>
      </w:r>
      <w:r>
        <w:rPr>
          <w:rFonts w:ascii="Arial" w:hAnsi="Arial" w:cs="Arial"/>
          <w:b/>
          <w:sz w:val="24"/>
        </w:rPr>
        <w:t>Email discussion summary for [104-bis-e][315] LTE_terr_bcast_bands_BSRF</w:t>
      </w:r>
    </w:p>
    <w:p w14:paraId="1A4F2870"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8CAEF4E" w14:textId="77777777" w:rsidR="00566C47" w:rsidRDefault="00566C47" w:rsidP="00566C47">
      <w:pPr>
        <w:rPr>
          <w:color w:val="808080"/>
        </w:rPr>
      </w:pPr>
      <w:r>
        <w:rPr>
          <w:color w:val="808080"/>
        </w:rPr>
        <w:t>(Replaces R4-2216899)</w:t>
      </w:r>
    </w:p>
    <w:p w14:paraId="62989523" w14:textId="77777777" w:rsidR="00566C47" w:rsidRDefault="00566C47" w:rsidP="00566C47">
      <w:pPr>
        <w:rPr>
          <w:rFonts w:ascii="Arial" w:hAnsi="Arial" w:cs="Arial"/>
          <w:b/>
        </w:rPr>
      </w:pPr>
      <w:r>
        <w:rPr>
          <w:rFonts w:ascii="Arial" w:hAnsi="Arial" w:cs="Arial"/>
          <w:b/>
        </w:rPr>
        <w:t xml:space="preserve">Abstract: </w:t>
      </w:r>
    </w:p>
    <w:p w14:paraId="5F799B8F" w14:textId="77777777" w:rsidR="00566C47" w:rsidRDefault="00566C47" w:rsidP="00566C47">
      <w:r>
        <w:t>[104-bis-e][300] BSRF_Demod Testing  Session</w:t>
      </w:r>
    </w:p>
    <w:p w14:paraId="1299239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4C46C5" w14:textId="6BA500F1" w:rsidR="00566C47" w:rsidRDefault="00566C47" w:rsidP="00566C47">
      <w:pPr>
        <w:rPr>
          <w:rFonts w:ascii="Arial" w:hAnsi="Arial" w:cs="Arial"/>
          <w:b/>
          <w:sz w:val="24"/>
        </w:rPr>
      </w:pPr>
      <w:r>
        <w:rPr>
          <w:rFonts w:ascii="Arial" w:hAnsi="Arial" w:cs="Arial"/>
          <w:b/>
          <w:color w:val="0000FF"/>
          <w:sz w:val="24"/>
        </w:rPr>
        <w:t>R4-2217775</w:t>
      </w:r>
      <w:r>
        <w:rPr>
          <w:rFonts w:ascii="Arial" w:hAnsi="Arial" w:cs="Arial"/>
          <w:b/>
          <w:color w:val="0000FF"/>
          <w:sz w:val="24"/>
        </w:rPr>
        <w:tab/>
      </w:r>
      <w:r>
        <w:rPr>
          <w:rFonts w:ascii="Arial" w:hAnsi="Arial" w:cs="Arial"/>
          <w:b/>
          <w:sz w:val="24"/>
        </w:rPr>
        <w:t>Email discussion summary for [104-bis-e][123] LTE_terr_bcast_bands_UERF</w:t>
      </w:r>
    </w:p>
    <w:p w14:paraId="76AA69ED"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7FAAB746" w14:textId="77777777" w:rsidR="00566C47" w:rsidRDefault="00566C47" w:rsidP="00566C47">
      <w:pPr>
        <w:rPr>
          <w:color w:val="808080"/>
        </w:rPr>
      </w:pPr>
      <w:r>
        <w:rPr>
          <w:color w:val="808080"/>
        </w:rPr>
        <w:t>(Replaces R4-2217002)</w:t>
      </w:r>
    </w:p>
    <w:p w14:paraId="3D26F5B3" w14:textId="77777777" w:rsidR="00566C47" w:rsidRDefault="00566C47" w:rsidP="00566C47">
      <w:pPr>
        <w:rPr>
          <w:rFonts w:ascii="Arial" w:hAnsi="Arial" w:cs="Arial"/>
          <w:b/>
        </w:rPr>
      </w:pPr>
      <w:r>
        <w:rPr>
          <w:rFonts w:ascii="Arial" w:hAnsi="Arial" w:cs="Arial"/>
          <w:b/>
        </w:rPr>
        <w:t xml:space="preserve">Abstract: </w:t>
      </w:r>
    </w:p>
    <w:p w14:paraId="6B88E6FC" w14:textId="77777777" w:rsidR="00566C47" w:rsidRDefault="00566C47" w:rsidP="00566C47">
      <w:r>
        <w:t>[104-bis-e][100] Main Session</w:t>
      </w:r>
    </w:p>
    <w:p w14:paraId="495410F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8A8538" w14:textId="77777777" w:rsidR="00566C47" w:rsidRDefault="00566C47" w:rsidP="00566C47">
      <w:pPr>
        <w:pStyle w:val="Heading3"/>
      </w:pPr>
      <w:bookmarkStart w:id="468" w:name="_Toc117534920"/>
      <w:r>
        <w:t>7.5</w:t>
      </w:r>
      <w:r>
        <w:tab/>
        <w:t>NB-IoT/eMTC core &amp; perf. requirements for NTN</w:t>
      </w:r>
      <w:bookmarkEnd w:id="468"/>
    </w:p>
    <w:p w14:paraId="2FCFCEC5" w14:textId="77777777" w:rsidR="00566C47" w:rsidRDefault="00566C47" w:rsidP="00566C47">
      <w:pPr>
        <w:pStyle w:val="Heading4"/>
      </w:pPr>
      <w:bookmarkStart w:id="469" w:name="_Toc117534921"/>
      <w:r>
        <w:t>7.5.1</w:t>
      </w:r>
      <w:r>
        <w:tab/>
        <w:t>General and work plan (Specification structure)</w:t>
      </w:r>
      <w:bookmarkEnd w:id="469"/>
    </w:p>
    <w:p w14:paraId="342214C3" w14:textId="1030A42B" w:rsidR="00566C47" w:rsidRDefault="00566C47" w:rsidP="00566C47">
      <w:pPr>
        <w:rPr>
          <w:rFonts w:ascii="Arial" w:hAnsi="Arial" w:cs="Arial"/>
          <w:b/>
          <w:sz w:val="24"/>
        </w:rPr>
      </w:pPr>
      <w:r>
        <w:rPr>
          <w:rFonts w:ascii="Arial" w:hAnsi="Arial" w:cs="Arial"/>
          <w:b/>
          <w:color w:val="0000FF"/>
          <w:sz w:val="24"/>
        </w:rPr>
        <w:t>R4-2216857</w:t>
      </w:r>
      <w:r>
        <w:rPr>
          <w:rFonts w:ascii="Arial" w:hAnsi="Arial" w:cs="Arial"/>
          <w:b/>
          <w:color w:val="0000FF"/>
          <w:sz w:val="24"/>
        </w:rPr>
        <w:tab/>
      </w:r>
      <w:r>
        <w:rPr>
          <w:rFonts w:ascii="Arial" w:hAnsi="Arial" w:cs="Arial"/>
          <w:b/>
          <w:sz w:val="24"/>
        </w:rPr>
        <w:t>On band grouping for RRM requirements for IoT with satellite access</w:t>
      </w:r>
    </w:p>
    <w:p w14:paraId="38595F6E"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9024AAE" w14:textId="77777777" w:rsidR="00566C47" w:rsidRDefault="00566C47" w:rsidP="00566C47">
      <w:pPr>
        <w:rPr>
          <w:rFonts w:ascii="Arial" w:hAnsi="Arial" w:cs="Arial"/>
          <w:b/>
        </w:rPr>
      </w:pPr>
      <w:r>
        <w:rPr>
          <w:rFonts w:ascii="Arial" w:hAnsi="Arial" w:cs="Arial"/>
          <w:b/>
        </w:rPr>
        <w:t xml:space="preserve">Abstract: </w:t>
      </w:r>
    </w:p>
    <w:p w14:paraId="1941F239" w14:textId="77777777" w:rsidR="00566C47" w:rsidRDefault="00566C47" w:rsidP="00566C47">
      <w:r>
        <w:t>The paper discusses now to define band grouping for NB-IoT and Cat-M1 with satellite access based on the work split in R4-2214350.</w:t>
      </w:r>
    </w:p>
    <w:p w14:paraId="0620EDE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16ACA9" w14:textId="0279D9A7" w:rsidR="00566C47" w:rsidRDefault="00566C47" w:rsidP="00566C47">
      <w:pPr>
        <w:rPr>
          <w:rFonts w:ascii="Arial" w:hAnsi="Arial" w:cs="Arial"/>
          <w:b/>
          <w:sz w:val="24"/>
        </w:rPr>
      </w:pPr>
      <w:r>
        <w:rPr>
          <w:rFonts w:ascii="Arial" w:hAnsi="Arial" w:cs="Arial"/>
          <w:b/>
          <w:color w:val="0000FF"/>
          <w:sz w:val="24"/>
        </w:rPr>
        <w:t>R4-2216858</w:t>
      </w:r>
      <w:r>
        <w:rPr>
          <w:rFonts w:ascii="Arial" w:hAnsi="Arial" w:cs="Arial"/>
          <w:b/>
          <w:color w:val="0000FF"/>
          <w:sz w:val="24"/>
        </w:rPr>
        <w:tab/>
      </w:r>
      <w:r>
        <w:rPr>
          <w:rFonts w:ascii="Arial" w:hAnsi="Arial" w:cs="Arial"/>
          <w:b/>
          <w:sz w:val="24"/>
        </w:rPr>
        <w:t>Draft CR on band grouping for NB-IoT for satellite access in 36.133</w:t>
      </w:r>
    </w:p>
    <w:p w14:paraId="68B7CD23"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v17.7.0</w:t>
      </w:r>
      <w:r>
        <w:rPr>
          <w:i/>
        </w:rPr>
        <w:tab/>
        <w:t xml:space="preserve">  CR-  rev  Cat: B (Rel-18)</w:t>
      </w:r>
      <w:r>
        <w:rPr>
          <w:i/>
        </w:rPr>
        <w:br/>
      </w:r>
      <w:r>
        <w:rPr>
          <w:i/>
        </w:rPr>
        <w:br/>
      </w:r>
      <w:r>
        <w:rPr>
          <w:i/>
        </w:rPr>
        <w:tab/>
      </w:r>
      <w:r>
        <w:rPr>
          <w:i/>
        </w:rPr>
        <w:tab/>
      </w:r>
      <w:r>
        <w:rPr>
          <w:i/>
        </w:rPr>
        <w:tab/>
      </w:r>
      <w:r>
        <w:rPr>
          <w:i/>
        </w:rPr>
        <w:tab/>
      </w:r>
      <w:r>
        <w:rPr>
          <w:i/>
        </w:rPr>
        <w:tab/>
        <w:t>Source: Ericsson</w:t>
      </w:r>
    </w:p>
    <w:p w14:paraId="5BC7EEAC" w14:textId="77777777" w:rsidR="00566C47" w:rsidRDefault="00566C47" w:rsidP="00566C47">
      <w:pPr>
        <w:rPr>
          <w:rFonts w:ascii="Arial" w:hAnsi="Arial" w:cs="Arial"/>
          <w:b/>
        </w:rPr>
      </w:pPr>
      <w:r>
        <w:rPr>
          <w:rFonts w:ascii="Arial" w:hAnsi="Arial" w:cs="Arial"/>
          <w:b/>
        </w:rPr>
        <w:t xml:space="preserve">Abstract: </w:t>
      </w:r>
    </w:p>
    <w:p w14:paraId="295FF793" w14:textId="77777777" w:rsidR="00566C47" w:rsidRDefault="00566C47" w:rsidP="00566C47">
      <w:r>
        <w:t>The draft CR defines band grouping for NT-IoT with satellite access based on the work split in R4-2214350.</w:t>
      </w:r>
    </w:p>
    <w:p w14:paraId="493268C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9F863B" w14:textId="7E302C51" w:rsidR="00566C47" w:rsidRDefault="00566C47" w:rsidP="00566C47">
      <w:pPr>
        <w:rPr>
          <w:rFonts w:ascii="Arial" w:hAnsi="Arial" w:cs="Arial"/>
          <w:b/>
          <w:sz w:val="24"/>
        </w:rPr>
      </w:pPr>
      <w:r>
        <w:rPr>
          <w:rFonts w:ascii="Arial" w:hAnsi="Arial" w:cs="Arial"/>
          <w:b/>
          <w:color w:val="0000FF"/>
          <w:sz w:val="24"/>
        </w:rPr>
        <w:t>R4-2216859</w:t>
      </w:r>
      <w:r>
        <w:rPr>
          <w:rFonts w:ascii="Arial" w:hAnsi="Arial" w:cs="Arial"/>
          <w:b/>
          <w:color w:val="0000FF"/>
          <w:sz w:val="24"/>
        </w:rPr>
        <w:tab/>
      </w:r>
      <w:r>
        <w:rPr>
          <w:rFonts w:ascii="Arial" w:hAnsi="Arial" w:cs="Arial"/>
          <w:b/>
          <w:sz w:val="24"/>
        </w:rPr>
        <w:t>Draft CR on band grouping for Cat-M1 for satellite access in 36.133</w:t>
      </w:r>
    </w:p>
    <w:p w14:paraId="0D58F1F9"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v17.7.0</w:t>
      </w:r>
      <w:r>
        <w:rPr>
          <w:i/>
        </w:rPr>
        <w:tab/>
        <w:t xml:space="preserve">  CR-  rev  Cat: B (Rel-18)</w:t>
      </w:r>
      <w:r>
        <w:rPr>
          <w:i/>
        </w:rPr>
        <w:br/>
      </w:r>
      <w:r>
        <w:rPr>
          <w:i/>
        </w:rPr>
        <w:br/>
      </w:r>
      <w:r>
        <w:rPr>
          <w:i/>
        </w:rPr>
        <w:tab/>
      </w:r>
      <w:r>
        <w:rPr>
          <w:i/>
        </w:rPr>
        <w:tab/>
      </w:r>
      <w:r>
        <w:rPr>
          <w:i/>
        </w:rPr>
        <w:tab/>
      </w:r>
      <w:r>
        <w:rPr>
          <w:i/>
        </w:rPr>
        <w:tab/>
      </w:r>
      <w:r>
        <w:rPr>
          <w:i/>
        </w:rPr>
        <w:tab/>
        <w:t>Source: Ericsson</w:t>
      </w:r>
    </w:p>
    <w:p w14:paraId="6C6A1F8C" w14:textId="77777777" w:rsidR="00566C47" w:rsidRDefault="00566C47" w:rsidP="00566C47">
      <w:pPr>
        <w:rPr>
          <w:rFonts w:ascii="Arial" w:hAnsi="Arial" w:cs="Arial"/>
          <w:b/>
        </w:rPr>
      </w:pPr>
      <w:r>
        <w:rPr>
          <w:rFonts w:ascii="Arial" w:hAnsi="Arial" w:cs="Arial"/>
          <w:b/>
        </w:rPr>
        <w:t xml:space="preserve">Abstract: </w:t>
      </w:r>
    </w:p>
    <w:p w14:paraId="01713284" w14:textId="77777777" w:rsidR="00566C47" w:rsidRDefault="00566C47" w:rsidP="00566C47">
      <w:r>
        <w:t>The draft CR defines band grouping for for Cat-M1 with satellite access based on the work split in R4-2214350.</w:t>
      </w:r>
    </w:p>
    <w:p w14:paraId="7B38C78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R4-2217584</w:t>
      </w:r>
      <w:r>
        <w:rPr>
          <w:color w:val="993300"/>
          <w:u w:val="single"/>
        </w:rPr>
        <w:t>.</w:t>
      </w:r>
    </w:p>
    <w:p w14:paraId="19212BEB" w14:textId="0DA1F667" w:rsidR="00566C47" w:rsidRDefault="00566C47" w:rsidP="00566C47">
      <w:pPr>
        <w:rPr>
          <w:rFonts w:ascii="Arial" w:hAnsi="Arial" w:cs="Arial"/>
          <w:b/>
          <w:sz w:val="24"/>
        </w:rPr>
      </w:pPr>
      <w:r>
        <w:rPr>
          <w:rFonts w:ascii="Arial" w:hAnsi="Arial" w:cs="Arial"/>
          <w:b/>
          <w:color w:val="0000FF"/>
          <w:sz w:val="24"/>
        </w:rPr>
        <w:t>R4-2217584</w:t>
      </w:r>
      <w:r>
        <w:rPr>
          <w:rFonts w:ascii="Arial" w:hAnsi="Arial" w:cs="Arial"/>
          <w:b/>
          <w:color w:val="0000FF"/>
          <w:sz w:val="24"/>
        </w:rPr>
        <w:tab/>
      </w:r>
      <w:r>
        <w:rPr>
          <w:rFonts w:ascii="Arial" w:hAnsi="Arial" w:cs="Arial"/>
          <w:b/>
          <w:sz w:val="24"/>
        </w:rPr>
        <w:t>Draft CR on band grouping for Cat-M1 for satellite access in 36.133</w:t>
      </w:r>
    </w:p>
    <w:p w14:paraId="043EEC67"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v17.7.0</w:t>
      </w:r>
      <w:r>
        <w:rPr>
          <w:i/>
        </w:rPr>
        <w:tab/>
        <w:t xml:space="preserve">  CR-  rev  Cat: B (Rel-18)</w:t>
      </w:r>
      <w:r>
        <w:rPr>
          <w:i/>
        </w:rPr>
        <w:br/>
      </w:r>
      <w:r>
        <w:rPr>
          <w:i/>
        </w:rPr>
        <w:br/>
      </w:r>
      <w:r>
        <w:rPr>
          <w:i/>
        </w:rPr>
        <w:tab/>
      </w:r>
      <w:r>
        <w:rPr>
          <w:i/>
        </w:rPr>
        <w:tab/>
      </w:r>
      <w:r>
        <w:rPr>
          <w:i/>
        </w:rPr>
        <w:tab/>
      </w:r>
      <w:r>
        <w:rPr>
          <w:i/>
        </w:rPr>
        <w:tab/>
      </w:r>
      <w:r>
        <w:rPr>
          <w:i/>
        </w:rPr>
        <w:tab/>
        <w:t>Source: Ericsson</w:t>
      </w:r>
    </w:p>
    <w:p w14:paraId="66951DF2" w14:textId="77777777" w:rsidR="00566C47" w:rsidRDefault="00566C47" w:rsidP="00566C47">
      <w:pPr>
        <w:rPr>
          <w:color w:val="808080"/>
        </w:rPr>
      </w:pPr>
      <w:r>
        <w:rPr>
          <w:color w:val="808080"/>
        </w:rPr>
        <w:t>(Replaces R4-2216859)</w:t>
      </w:r>
    </w:p>
    <w:p w14:paraId="7F9E5FEA" w14:textId="77777777" w:rsidR="00566C47" w:rsidRDefault="00566C47" w:rsidP="00566C47">
      <w:pPr>
        <w:rPr>
          <w:rFonts w:ascii="Arial" w:hAnsi="Arial" w:cs="Arial"/>
          <w:b/>
        </w:rPr>
      </w:pPr>
      <w:r>
        <w:rPr>
          <w:rFonts w:ascii="Arial" w:hAnsi="Arial" w:cs="Arial"/>
          <w:b/>
        </w:rPr>
        <w:t xml:space="preserve">Abstract: </w:t>
      </w:r>
    </w:p>
    <w:p w14:paraId="5EE0EF68" w14:textId="77777777" w:rsidR="00566C47" w:rsidRDefault="00566C47" w:rsidP="00566C47">
      <w:r>
        <w:t>The draft CR defines band grouping for for Cat-M1 with satellite access based on the work split in R4-2214350.</w:t>
      </w:r>
    </w:p>
    <w:p w14:paraId="571F984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D761029" w14:textId="77777777" w:rsidR="00566C47" w:rsidRDefault="00566C47" w:rsidP="00566C47">
      <w:pPr>
        <w:pStyle w:val="Heading4"/>
      </w:pPr>
      <w:bookmarkStart w:id="470" w:name="_Toc117534922"/>
      <w:r>
        <w:t>7.5.2</w:t>
      </w:r>
      <w:r>
        <w:tab/>
        <w:t>System parameters</w:t>
      </w:r>
      <w:bookmarkEnd w:id="470"/>
    </w:p>
    <w:p w14:paraId="1976823F" w14:textId="07DEB64A" w:rsidR="00566C47" w:rsidRDefault="00566C47" w:rsidP="00566C47">
      <w:pPr>
        <w:rPr>
          <w:rFonts w:ascii="Arial" w:hAnsi="Arial" w:cs="Arial"/>
          <w:b/>
          <w:sz w:val="24"/>
        </w:rPr>
      </w:pPr>
      <w:r>
        <w:rPr>
          <w:rFonts w:ascii="Arial" w:hAnsi="Arial" w:cs="Arial"/>
          <w:b/>
          <w:color w:val="0000FF"/>
          <w:sz w:val="24"/>
        </w:rPr>
        <w:t>R4-2215487</w:t>
      </w:r>
      <w:r>
        <w:rPr>
          <w:rFonts w:ascii="Arial" w:hAnsi="Arial" w:cs="Arial"/>
          <w:b/>
          <w:color w:val="0000FF"/>
          <w:sz w:val="24"/>
        </w:rPr>
        <w:tab/>
      </w:r>
      <w:r>
        <w:rPr>
          <w:rFonts w:ascii="Arial" w:hAnsi="Arial" w:cs="Arial"/>
          <w:b/>
          <w:sz w:val="24"/>
        </w:rPr>
        <w:t>discussion on IoT NTN system parameter</w:t>
      </w:r>
    </w:p>
    <w:p w14:paraId="0C53B459"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67AA005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03F121" w14:textId="02D05794" w:rsidR="00566C47" w:rsidRDefault="00566C47" w:rsidP="00566C47">
      <w:pPr>
        <w:rPr>
          <w:rFonts w:ascii="Arial" w:hAnsi="Arial" w:cs="Arial"/>
          <w:b/>
          <w:sz w:val="24"/>
        </w:rPr>
      </w:pPr>
      <w:r>
        <w:rPr>
          <w:rFonts w:ascii="Arial" w:hAnsi="Arial" w:cs="Arial"/>
          <w:b/>
          <w:color w:val="0000FF"/>
          <w:sz w:val="24"/>
        </w:rPr>
        <w:t>R4-2216546</w:t>
      </w:r>
      <w:r>
        <w:rPr>
          <w:rFonts w:ascii="Arial" w:hAnsi="Arial" w:cs="Arial"/>
          <w:b/>
          <w:color w:val="0000FF"/>
          <w:sz w:val="24"/>
        </w:rPr>
        <w:tab/>
      </w:r>
      <w:r>
        <w:rPr>
          <w:rFonts w:ascii="Arial" w:hAnsi="Arial" w:cs="Arial"/>
          <w:b/>
          <w:sz w:val="24"/>
        </w:rPr>
        <w:t>Further discussion on system parameters</w:t>
      </w:r>
    </w:p>
    <w:p w14:paraId="6D7E1A0D"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BBCB6A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BC8D8E" w14:textId="2F6CC734" w:rsidR="00566C47" w:rsidRDefault="00566C47" w:rsidP="00566C47">
      <w:pPr>
        <w:rPr>
          <w:rFonts w:ascii="Arial" w:hAnsi="Arial" w:cs="Arial"/>
          <w:b/>
          <w:sz w:val="24"/>
        </w:rPr>
      </w:pPr>
      <w:r>
        <w:rPr>
          <w:rFonts w:ascii="Arial" w:hAnsi="Arial" w:cs="Arial"/>
          <w:b/>
          <w:color w:val="0000FF"/>
          <w:sz w:val="24"/>
        </w:rPr>
        <w:t>R4-2216637</w:t>
      </w:r>
      <w:r>
        <w:rPr>
          <w:rFonts w:ascii="Arial" w:hAnsi="Arial" w:cs="Arial"/>
          <w:b/>
          <w:color w:val="0000FF"/>
          <w:sz w:val="24"/>
        </w:rPr>
        <w:tab/>
      </w:r>
      <w:r>
        <w:rPr>
          <w:rFonts w:ascii="Arial" w:hAnsi="Arial" w:cs="Arial"/>
          <w:b/>
          <w:sz w:val="24"/>
        </w:rPr>
        <w:t>On System parameter for IoT NTN</w:t>
      </w:r>
    </w:p>
    <w:p w14:paraId="5396EE1C"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DB8906F" w14:textId="77777777" w:rsidR="00566C47" w:rsidRDefault="00566C47" w:rsidP="00566C47">
      <w:pPr>
        <w:rPr>
          <w:rFonts w:ascii="Arial" w:hAnsi="Arial" w:cs="Arial"/>
          <w:b/>
        </w:rPr>
      </w:pPr>
      <w:r>
        <w:rPr>
          <w:rFonts w:ascii="Arial" w:hAnsi="Arial" w:cs="Arial"/>
          <w:b/>
        </w:rPr>
        <w:t xml:space="preserve">Abstract: </w:t>
      </w:r>
    </w:p>
    <w:p w14:paraId="5476DAD0" w14:textId="77777777" w:rsidR="00566C47" w:rsidRDefault="00566C47" w:rsidP="00566C47">
      <w:r>
        <w:t>In this paper, we present our view on the remaining issue for IoT NTN system parameter.</w:t>
      </w:r>
    </w:p>
    <w:p w14:paraId="35862B3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22DD4B" w14:textId="7B32DE40" w:rsidR="00566C47" w:rsidRDefault="00566C47" w:rsidP="00566C47">
      <w:pPr>
        <w:rPr>
          <w:rFonts w:ascii="Arial" w:hAnsi="Arial" w:cs="Arial"/>
          <w:b/>
          <w:sz w:val="24"/>
        </w:rPr>
      </w:pPr>
      <w:r>
        <w:rPr>
          <w:rFonts w:ascii="Arial" w:hAnsi="Arial" w:cs="Arial"/>
          <w:b/>
          <w:color w:val="0000FF"/>
          <w:sz w:val="24"/>
        </w:rPr>
        <w:t>R4-2216682</w:t>
      </w:r>
      <w:r>
        <w:rPr>
          <w:rFonts w:ascii="Arial" w:hAnsi="Arial" w:cs="Arial"/>
          <w:b/>
          <w:color w:val="0000FF"/>
          <w:sz w:val="24"/>
        </w:rPr>
        <w:tab/>
      </w:r>
      <w:r>
        <w:rPr>
          <w:rFonts w:ascii="Arial" w:hAnsi="Arial" w:cs="Arial"/>
          <w:b/>
          <w:sz w:val="24"/>
        </w:rPr>
        <w:t>TP for system parameter</w:t>
      </w:r>
    </w:p>
    <w:p w14:paraId="40E595A3"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36.108 v0.0.1</w:t>
      </w:r>
      <w:r>
        <w:rPr>
          <w:i/>
        </w:rPr>
        <w:tab/>
        <w:t xml:space="preserve">  CR-  rev  Cat:  (Rel-18)</w:t>
      </w:r>
      <w:r>
        <w:rPr>
          <w:i/>
        </w:rPr>
        <w:br/>
      </w:r>
      <w:r>
        <w:rPr>
          <w:i/>
        </w:rPr>
        <w:br/>
      </w:r>
      <w:r>
        <w:rPr>
          <w:i/>
        </w:rPr>
        <w:tab/>
      </w:r>
      <w:r>
        <w:rPr>
          <w:i/>
        </w:rPr>
        <w:tab/>
      </w:r>
      <w:r>
        <w:rPr>
          <w:i/>
        </w:rPr>
        <w:tab/>
      </w:r>
      <w:r>
        <w:rPr>
          <w:i/>
        </w:rPr>
        <w:tab/>
      </w:r>
      <w:r>
        <w:rPr>
          <w:i/>
        </w:rPr>
        <w:tab/>
        <w:t>Source: Ericsson</w:t>
      </w:r>
    </w:p>
    <w:p w14:paraId="584F73CB" w14:textId="77777777" w:rsidR="00566C47" w:rsidRDefault="00566C47" w:rsidP="00566C47">
      <w:pPr>
        <w:rPr>
          <w:rFonts w:ascii="Arial" w:hAnsi="Arial" w:cs="Arial"/>
          <w:b/>
        </w:rPr>
      </w:pPr>
      <w:r>
        <w:rPr>
          <w:rFonts w:ascii="Arial" w:hAnsi="Arial" w:cs="Arial"/>
          <w:b/>
        </w:rPr>
        <w:t xml:space="preserve">Abstract: </w:t>
      </w:r>
    </w:p>
    <w:p w14:paraId="6E228B2E" w14:textId="77777777" w:rsidR="00566C47" w:rsidRDefault="00566C47" w:rsidP="00566C47">
      <w:r>
        <w:t>In this paper, TP is proposed for some system parameter requriememt</w:t>
      </w:r>
    </w:p>
    <w:p w14:paraId="3C94BC3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985258C" w14:textId="443093FF" w:rsidR="00566C47" w:rsidRDefault="00566C47" w:rsidP="00566C47">
      <w:pPr>
        <w:rPr>
          <w:rFonts w:ascii="Arial" w:hAnsi="Arial" w:cs="Arial"/>
          <w:b/>
          <w:sz w:val="24"/>
        </w:rPr>
      </w:pPr>
      <w:r>
        <w:rPr>
          <w:rFonts w:ascii="Arial" w:hAnsi="Arial" w:cs="Arial"/>
          <w:b/>
          <w:color w:val="0000FF"/>
          <w:sz w:val="24"/>
        </w:rPr>
        <w:t>R4-2216778</w:t>
      </w:r>
      <w:r>
        <w:rPr>
          <w:rFonts w:ascii="Arial" w:hAnsi="Arial" w:cs="Arial"/>
          <w:b/>
          <w:color w:val="0000FF"/>
          <w:sz w:val="24"/>
        </w:rPr>
        <w:tab/>
      </w:r>
      <w:r>
        <w:rPr>
          <w:rFonts w:ascii="Arial" w:hAnsi="Arial" w:cs="Arial"/>
          <w:b/>
          <w:sz w:val="24"/>
        </w:rPr>
        <w:t>Discussions on IoT NTN system parameters</w:t>
      </w:r>
    </w:p>
    <w:p w14:paraId="1DF97C37"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0D4DE9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AA6CEA" w14:textId="6EF5BAA1" w:rsidR="00566C47" w:rsidRDefault="00566C47" w:rsidP="00566C47">
      <w:pPr>
        <w:rPr>
          <w:rFonts w:ascii="Arial" w:hAnsi="Arial" w:cs="Arial"/>
          <w:b/>
          <w:sz w:val="24"/>
        </w:rPr>
      </w:pPr>
      <w:r>
        <w:rPr>
          <w:rFonts w:ascii="Arial" w:hAnsi="Arial" w:cs="Arial"/>
          <w:b/>
          <w:color w:val="0000FF"/>
          <w:sz w:val="24"/>
        </w:rPr>
        <w:t>R4-2216799</w:t>
      </w:r>
      <w:r>
        <w:rPr>
          <w:rFonts w:ascii="Arial" w:hAnsi="Arial" w:cs="Arial"/>
          <w:b/>
          <w:color w:val="0000FF"/>
          <w:sz w:val="24"/>
        </w:rPr>
        <w:tab/>
      </w:r>
      <w:r>
        <w:rPr>
          <w:rFonts w:ascii="Arial" w:hAnsi="Arial" w:cs="Arial"/>
          <w:b/>
          <w:sz w:val="24"/>
        </w:rPr>
        <w:t>Remaining issues for system parameters for IoT NTN</w:t>
      </w:r>
    </w:p>
    <w:p w14:paraId="241E8EDA"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(Chengdu) Inc.</w:t>
      </w:r>
    </w:p>
    <w:p w14:paraId="5D8C509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05AD4B" w14:textId="07E368C0" w:rsidR="00566C47" w:rsidRDefault="00566C47" w:rsidP="00566C47">
      <w:pPr>
        <w:rPr>
          <w:rFonts w:ascii="Arial" w:hAnsi="Arial" w:cs="Arial"/>
          <w:b/>
          <w:sz w:val="24"/>
        </w:rPr>
      </w:pPr>
      <w:r>
        <w:rPr>
          <w:rFonts w:ascii="Arial" w:hAnsi="Arial" w:cs="Arial"/>
          <w:b/>
          <w:color w:val="0000FF"/>
          <w:sz w:val="24"/>
        </w:rPr>
        <w:t>R4-2216834</w:t>
      </w:r>
      <w:r>
        <w:rPr>
          <w:rFonts w:ascii="Arial" w:hAnsi="Arial" w:cs="Arial"/>
          <w:b/>
          <w:color w:val="0000FF"/>
          <w:sz w:val="24"/>
        </w:rPr>
        <w:tab/>
      </w:r>
      <w:r>
        <w:rPr>
          <w:rFonts w:ascii="Arial" w:hAnsi="Arial" w:cs="Arial"/>
          <w:b/>
          <w:sz w:val="24"/>
        </w:rPr>
        <w:t>TP to TS 36.102 clause 5 for IoT NTN</w:t>
      </w:r>
    </w:p>
    <w:p w14:paraId="309A968C"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36.102 v0.1.0</w:t>
      </w:r>
      <w:r>
        <w:rPr>
          <w:i/>
        </w:rPr>
        <w:tab/>
        <w:t xml:space="preserve">  CR-  rev  Cat:  (Rel-18)</w:t>
      </w:r>
      <w:r>
        <w:rPr>
          <w:i/>
        </w:rPr>
        <w:br/>
      </w:r>
      <w:r>
        <w:rPr>
          <w:i/>
        </w:rPr>
        <w:br/>
      </w:r>
      <w:r>
        <w:rPr>
          <w:i/>
        </w:rPr>
        <w:tab/>
      </w:r>
      <w:r>
        <w:rPr>
          <w:i/>
        </w:rPr>
        <w:tab/>
      </w:r>
      <w:r>
        <w:rPr>
          <w:i/>
        </w:rPr>
        <w:tab/>
      </w:r>
      <w:r>
        <w:rPr>
          <w:i/>
        </w:rPr>
        <w:tab/>
      </w:r>
      <w:r>
        <w:rPr>
          <w:i/>
        </w:rPr>
        <w:tab/>
        <w:t>Source: MediaTek (Chengdu) Inc.</w:t>
      </w:r>
    </w:p>
    <w:p w14:paraId="0085B45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R4-2217754</w:t>
      </w:r>
      <w:r>
        <w:rPr>
          <w:color w:val="993300"/>
          <w:u w:val="single"/>
        </w:rPr>
        <w:t>.</w:t>
      </w:r>
    </w:p>
    <w:p w14:paraId="3A3634A3" w14:textId="4B65DAD8" w:rsidR="00566C47" w:rsidRDefault="00566C47" w:rsidP="00566C47">
      <w:pPr>
        <w:rPr>
          <w:rFonts w:ascii="Arial" w:hAnsi="Arial" w:cs="Arial"/>
          <w:b/>
          <w:sz w:val="24"/>
        </w:rPr>
      </w:pPr>
      <w:r>
        <w:rPr>
          <w:rFonts w:ascii="Arial" w:hAnsi="Arial" w:cs="Arial"/>
          <w:b/>
          <w:color w:val="0000FF"/>
          <w:sz w:val="24"/>
        </w:rPr>
        <w:t>R4-2217753</w:t>
      </w:r>
      <w:r>
        <w:rPr>
          <w:rFonts w:ascii="Arial" w:hAnsi="Arial" w:cs="Arial"/>
          <w:b/>
          <w:color w:val="0000FF"/>
          <w:sz w:val="24"/>
        </w:rPr>
        <w:tab/>
      </w:r>
      <w:r>
        <w:rPr>
          <w:rFonts w:ascii="Arial" w:hAnsi="Arial" w:cs="Arial"/>
          <w:b/>
          <w:sz w:val="24"/>
        </w:rPr>
        <w:t>TP for IoT NTN UE clause 7</w:t>
      </w:r>
    </w:p>
    <w:p w14:paraId="426E1426"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36.102 v0.1.0</w:t>
      </w:r>
      <w:r>
        <w:rPr>
          <w:i/>
        </w:rPr>
        <w:tab/>
        <w:t xml:space="preserve">  CR-  rev  Cat:  (Rel-18)</w:t>
      </w:r>
      <w:r>
        <w:rPr>
          <w:i/>
        </w:rPr>
        <w:br/>
      </w:r>
      <w:r>
        <w:rPr>
          <w:i/>
        </w:rPr>
        <w:br/>
      </w:r>
      <w:r>
        <w:rPr>
          <w:i/>
        </w:rPr>
        <w:tab/>
      </w:r>
      <w:r>
        <w:rPr>
          <w:i/>
        </w:rPr>
        <w:tab/>
      </w:r>
      <w:r>
        <w:rPr>
          <w:i/>
        </w:rPr>
        <w:tab/>
      </w:r>
      <w:r>
        <w:rPr>
          <w:i/>
        </w:rPr>
        <w:tab/>
      </w:r>
      <w:r>
        <w:rPr>
          <w:i/>
        </w:rPr>
        <w:tab/>
        <w:t>Source: Mediatek India</w:t>
      </w:r>
    </w:p>
    <w:p w14:paraId="40C3490E" w14:textId="77777777" w:rsidR="00566C47" w:rsidRDefault="00566C47" w:rsidP="00566C47">
      <w:pPr>
        <w:rPr>
          <w:color w:val="808080"/>
        </w:rPr>
      </w:pPr>
      <w:r>
        <w:rPr>
          <w:color w:val="808080"/>
        </w:rPr>
        <w:t>(Replaces R4-2216681)</w:t>
      </w:r>
    </w:p>
    <w:p w14:paraId="4CD92555" w14:textId="77777777" w:rsidR="00566C47" w:rsidRDefault="00566C47" w:rsidP="00566C47">
      <w:pPr>
        <w:rPr>
          <w:rFonts w:ascii="Arial" w:hAnsi="Arial" w:cs="Arial"/>
          <w:b/>
        </w:rPr>
      </w:pPr>
      <w:r>
        <w:rPr>
          <w:rFonts w:ascii="Arial" w:hAnsi="Arial" w:cs="Arial"/>
          <w:b/>
        </w:rPr>
        <w:t xml:space="preserve">Abstract: </w:t>
      </w:r>
    </w:p>
    <w:p w14:paraId="46A426AB" w14:textId="77777777" w:rsidR="00566C47" w:rsidRDefault="00566C47" w:rsidP="00566C47">
      <w:r>
        <w:t>[104-bis-e][100] Main Session</w:t>
      </w:r>
    </w:p>
    <w:p w14:paraId="342BBC5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89648A" w14:textId="640A9274" w:rsidR="00566C47" w:rsidRDefault="00566C47" w:rsidP="00566C47">
      <w:pPr>
        <w:rPr>
          <w:rFonts w:ascii="Arial" w:hAnsi="Arial" w:cs="Arial"/>
          <w:b/>
          <w:sz w:val="24"/>
        </w:rPr>
      </w:pPr>
      <w:r>
        <w:rPr>
          <w:rFonts w:ascii="Arial" w:hAnsi="Arial" w:cs="Arial"/>
          <w:b/>
          <w:color w:val="0000FF"/>
          <w:sz w:val="24"/>
        </w:rPr>
        <w:t>R4-2217754</w:t>
      </w:r>
      <w:r>
        <w:rPr>
          <w:rFonts w:ascii="Arial" w:hAnsi="Arial" w:cs="Arial"/>
          <w:b/>
          <w:color w:val="0000FF"/>
          <w:sz w:val="24"/>
        </w:rPr>
        <w:tab/>
      </w:r>
      <w:r>
        <w:rPr>
          <w:rFonts w:ascii="Arial" w:hAnsi="Arial" w:cs="Arial"/>
          <w:b/>
          <w:sz w:val="24"/>
        </w:rPr>
        <w:t>TP to TS 36.102 clause 5 for IoT NTN</w:t>
      </w:r>
    </w:p>
    <w:p w14:paraId="7A5B600C" w14:textId="77777777" w:rsidR="00566C47" w:rsidRDefault="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36.102 v0.1.0</w:t>
      </w:r>
      <w:r>
        <w:rPr>
          <w:i/>
        </w:rPr>
        <w:tab/>
        <w:t xml:space="preserve">  CR-  rev  Cat:  (Rel-18)</w:t>
      </w:r>
      <w:r>
        <w:rPr>
          <w:i/>
        </w:rPr>
        <w:br/>
      </w:r>
      <w:r>
        <w:rPr>
          <w:i/>
        </w:rPr>
        <w:br/>
      </w:r>
      <w:r>
        <w:rPr>
          <w:i/>
        </w:rPr>
        <w:tab/>
      </w:r>
      <w:r>
        <w:rPr>
          <w:i/>
        </w:rPr>
        <w:tab/>
      </w:r>
      <w:r>
        <w:rPr>
          <w:i/>
        </w:rPr>
        <w:tab/>
      </w:r>
      <w:r>
        <w:rPr>
          <w:i/>
        </w:rPr>
        <w:tab/>
      </w:r>
      <w:r>
        <w:rPr>
          <w:i/>
        </w:rPr>
        <w:tab/>
        <w:t>Source: MediaTek (Chengdu) Inc.</w:t>
      </w:r>
    </w:p>
    <w:p w14:paraId="495A82C8" w14:textId="77777777" w:rsidR="00566C47" w:rsidRDefault="00566C47">
      <w:pPr>
        <w:rPr>
          <w:color w:val="808080"/>
        </w:rPr>
      </w:pPr>
      <w:r>
        <w:rPr>
          <w:color w:val="808080"/>
        </w:rPr>
        <w:t>(Replaces R4-2216834)</w:t>
      </w:r>
    </w:p>
    <w:p w14:paraId="6699E4E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R4-2217807</w:t>
      </w:r>
      <w:r>
        <w:rPr>
          <w:color w:val="993300"/>
          <w:u w:val="single"/>
        </w:rPr>
        <w:t>.</w:t>
      </w:r>
    </w:p>
    <w:p w14:paraId="04A15771" w14:textId="6C6D9DD1" w:rsidR="0079773B" w:rsidRDefault="00566C47" w:rsidP="00566C47">
      <w:pPr>
        <w:rPr>
          <w:rFonts w:ascii="Arial" w:hAnsi="Arial" w:cs="Arial"/>
          <w:b/>
          <w:sz w:val="24"/>
        </w:rPr>
      </w:pPr>
      <w:r>
        <w:rPr>
          <w:rFonts w:ascii="Arial" w:hAnsi="Arial" w:cs="Arial"/>
          <w:b/>
          <w:color w:val="0000FF"/>
          <w:sz w:val="24"/>
        </w:rPr>
        <w:t>R4-2217807</w:t>
      </w:r>
      <w:r>
        <w:rPr>
          <w:rFonts w:ascii="Arial" w:hAnsi="Arial" w:cs="Arial"/>
          <w:b/>
          <w:color w:val="0000FF"/>
          <w:sz w:val="24"/>
        </w:rPr>
        <w:tab/>
      </w:r>
      <w:r>
        <w:rPr>
          <w:rFonts w:ascii="Arial" w:hAnsi="Arial" w:cs="Arial"/>
          <w:b/>
          <w:sz w:val="24"/>
        </w:rPr>
        <w:t>TP to TS 36.102 clause 5 for IoT NTN</w:t>
      </w:r>
    </w:p>
    <w:p w14:paraId="336A661F"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36.102 v0.1.0</w:t>
      </w:r>
      <w:r>
        <w:rPr>
          <w:i/>
        </w:rPr>
        <w:tab/>
        <w:t xml:space="preserve">  CR-  rev  Cat:  (Rel-18)</w:t>
      </w:r>
      <w:r>
        <w:rPr>
          <w:i/>
        </w:rPr>
        <w:br/>
      </w:r>
      <w:r>
        <w:rPr>
          <w:i/>
        </w:rPr>
        <w:br/>
      </w:r>
      <w:r>
        <w:rPr>
          <w:i/>
        </w:rPr>
        <w:tab/>
      </w:r>
      <w:r>
        <w:rPr>
          <w:i/>
        </w:rPr>
        <w:tab/>
      </w:r>
      <w:r>
        <w:rPr>
          <w:i/>
        </w:rPr>
        <w:tab/>
      </w:r>
      <w:r>
        <w:rPr>
          <w:i/>
        </w:rPr>
        <w:tab/>
      </w:r>
      <w:r>
        <w:rPr>
          <w:i/>
        </w:rPr>
        <w:tab/>
        <w:t>Source: MediaTek (Chengdu) Inc.</w:t>
      </w:r>
    </w:p>
    <w:p w14:paraId="0D0D07EB" w14:textId="77777777" w:rsidR="00566C47" w:rsidRDefault="00566C47" w:rsidP="00566C47">
      <w:pPr>
        <w:rPr>
          <w:color w:val="808080"/>
        </w:rPr>
      </w:pPr>
      <w:r>
        <w:rPr>
          <w:color w:val="808080"/>
        </w:rPr>
        <w:t>(Replaces R4-2217754)</w:t>
      </w:r>
    </w:p>
    <w:p w14:paraId="5E99D38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9F1AC3" w14:textId="77777777" w:rsidR="00566C47" w:rsidRDefault="00566C47" w:rsidP="00566C47">
      <w:pPr>
        <w:pStyle w:val="Heading4"/>
      </w:pPr>
      <w:bookmarkStart w:id="471" w:name="_Toc117534923"/>
      <w:r>
        <w:t>7.5.3</w:t>
      </w:r>
      <w:r>
        <w:tab/>
        <w:t>Co-existence verification</w:t>
      </w:r>
      <w:bookmarkEnd w:id="471"/>
    </w:p>
    <w:p w14:paraId="444C4F97" w14:textId="3DA2998B" w:rsidR="00566C47" w:rsidRDefault="00566C47" w:rsidP="00566C47">
      <w:pPr>
        <w:rPr>
          <w:rFonts w:ascii="Arial" w:hAnsi="Arial" w:cs="Arial"/>
          <w:b/>
          <w:sz w:val="24"/>
        </w:rPr>
      </w:pPr>
      <w:r>
        <w:rPr>
          <w:rFonts w:ascii="Arial" w:hAnsi="Arial" w:cs="Arial"/>
          <w:b/>
          <w:color w:val="0000FF"/>
          <w:sz w:val="24"/>
        </w:rPr>
        <w:t>R4-2216418</w:t>
      </w:r>
      <w:r>
        <w:rPr>
          <w:rFonts w:ascii="Arial" w:hAnsi="Arial" w:cs="Arial"/>
          <w:b/>
          <w:color w:val="0000FF"/>
          <w:sz w:val="24"/>
        </w:rPr>
        <w:tab/>
      </w:r>
      <w:r>
        <w:rPr>
          <w:rFonts w:ascii="Arial" w:hAnsi="Arial" w:cs="Arial"/>
          <w:b/>
          <w:sz w:val="24"/>
        </w:rPr>
        <w:t>Coexistence simulation results for TN-NTN NB IoT</w:t>
      </w:r>
    </w:p>
    <w:p w14:paraId="7E2AB772"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296146B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E94D61" w14:textId="5222B1A7" w:rsidR="00566C47" w:rsidRDefault="00566C47" w:rsidP="00566C47">
      <w:pPr>
        <w:rPr>
          <w:rFonts w:ascii="Arial" w:hAnsi="Arial" w:cs="Arial"/>
          <w:b/>
          <w:sz w:val="24"/>
        </w:rPr>
      </w:pPr>
      <w:r>
        <w:rPr>
          <w:rFonts w:ascii="Arial" w:hAnsi="Arial" w:cs="Arial"/>
          <w:b/>
          <w:color w:val="0000FF"/>
          <w:sz w:val="24"/>
        </w:rPr>
        <w:t>R4-2216547</w:t>
      </w:r>
      <w:r>
        <w:rPr>
          <w:rFonts w:ascii="Arial" w:hAnsi="Arial" w:cs="Arial"/>
          <w:b/>
          <w:color w:val="0000FF"/>
          <w:sz w:val="24"/>
        </w:rPr>
        <w:tab/>
      </w:r>
      <w:r>
        <w:rPr>
          <w:rFonts w:ascii="Arial" w:hAnsi="Arial" w:cs="Arial"/>
          <w:b/>
          <w:sz w:val="24"/>
        </w:rPr>
        <w:t>Further discussion on simulation assumptions and evaluation results for IoT over NTN</w:t>
      </w:r>
    </w:p>
    <w:p w14:paraId="64FF1A0D"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AC7B83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0625B8" w14:textId="414EA3E3" w:rsidR="00566C47" w:rsidRDefault="00566C47" w:rsidP="00566C47">
      <w:pPr>
        <w:rPr>
          <w:rFonts w:ascii="Arial" w:hAnsi="Arial" w:cs="Arial"/>
          <w:b/>
          <w:sz w:val="24"/>
        </w:rPr>
      </w:pPr>
      <w:r>
        <w:rPr>
          <w:rFonts w:ascii="Arial" w:hAnsi="Arial" w:cs="Arial"/>
          <w:b/>
          <w:color w:val="0000FF"/>
          <w:sz w:val="24"/>
        </w:rPr>
        <w:t>R4-2216634</w:t>
      </w:r>
      <w:r>
        <w:rPr>
          <w:rFonts w:ascii="Arial" w:hAnsi="Arial" w:cs="Arial"/>
          <w:b/>
          <w:color w:val="0000FF"/>
          <w:sz w:val="24"/>
        </w:rPr>
        <w:tab/>
      </w:r>
      <w:r>
        <w:rPr>
          <w:rFonts w:ascii="Arial" w:hAnsi="Arial" w:cs="Arial"/>
          <w:b/>
          <w:sz w:val="24"/>
        </w:rPr>
        <w:t>IoT NTN coexisting initial results</w:t>
      </w:r>
    </w:p>
    <w:p w14:paraId="189F58A2"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5877464" w14:textId="77777777" w:rsidR="00566C47" w:rsidRDefault="00566C47" w:rsidP="00566C47">
      <w:pPr>
        <w:rPr>
          <w:rFonts w:ascii="Arial" w:hAnsi="Arial" w:cs="Arial"/>
          <w:b/>
        </w:rPr>
      </w:pPr>
      <w:r>
        <w:rPr>
          <w:rFonts w:ascii="Arial" w:hAnsi="Arial" w:cs="Arial"/>
          <w:b/>
        </w:rPr>
        <w:t xml:space="preserve">Abstract: </w:t>
      </w:r>
    </w:p>
    <w:p w14:paraId="032143CC" w14:textId="77777777" w:rsidR="00566C47" w:rsidRDefault="00566C47" w:rsidP="00566C47">
      <w:r>
        <w:t>In this paper, we present our initial results on the IoT NTN /TN coexisting simulation.</w:t>
      </w:r>
    </w:p>
    <w:p w14:paraId="710AC51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F2062C" w14:textId="6D1B6B5F" w:rsidR="00566C47" w:rsidRDefault="00566C47" w:rsidP="00566C47">
      <w:pPr>
        <w:rPr>
          <w:rFonts w:ascii="Arial" w:hAnsi="Arial" w:cs="Arial"/>
          <w:b/>
          <w:sz w:val="24"/>
        </w:rPr>
      </w:pPr>
      <w:r>
        <w:rPr>
          <w:rFonts w:ascii="Arial" w:hAnsi="Arial" w:cs="Arial"/>
          <w:b/>
          <w:color w:val="0000FF"/>
          <w:sz w:val="24"/>
        </w:rPr>
        <w:t>R4-2216800</w:t>
      </w:r>
      <w:r>
        <w:rPr>
          <w:rFonts w:ascii="Arial" w:hAnsi="Arial" w:cs="Arial"/>
          <w:b/>
          <w:color w:val="0000FF"/>
          <w:sz w:val="24"/>
        </w:rPr>
        <w:tab/>
      </w:r>
      <w:r>
        <w:rPr>
          <w:rFonts w:ascii="Arial" w:hAnsi="Arial" w:cs="Arial"/>
          <w:b/>
          <w:sz w:val="24"/>
        </w:rPr>
        <w:t>IoT NTN coexistence remaining aspects</w:t>
      </w:r>
    </w:p>
    <w:p w14:paraId="41790948"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(Chengdu) Inc.</w:t>
      </w:r>
    </w:p>
    <w:p w14:paraId="04D1617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C150C4" w14:textId="77777777" w:rsidR="00566C47" w:rsidRDefault="00566C47" w:rsidP="00566C47">
      <w:pPr>
        <w:pStyle w:val="Heading4"/>
      </w:pPr>
      <w:bookmarkStart w:id="472" w:name="_Toc117534924"/>
      <w:r>
        <w:t>7.5.4</w:t>
      </w:r>
      <w:r>
        <w:tab/>
        <w:t>SAN RF requirements</w:t>
      </w:r>
      <w:bookmarkEnd w:id="472"/>
    </w:p>
    <w:p w14:paraId="4FF31C2A" w14:textId="6B456BF1" w:rsidR="00566C47" w:rsidRDefault="00566C47" w:rsidP="00566C47">
      <w:pPr>
        <w:rPr>
          <w:rFonts w:ascii="Arial" w:hAnsi="Arial" w:cs="Arial"/>
          <w:b/>
          <w:sz w:val="24"/>
        </w:rPr>
      </w:pPr>
      <w:r>
        <w:rPr>
          <w:rFonts w:ascii="Arial" w:hAnsi="Arial" w:cs="Arial"/>
          <w:b/>
          <w:color w:val="0000FF"/>
          <w:sz w:val="24"/>
        </w:rPr>
        <w:t>R4-2216545</w:t>
      </w:r>
      <w:r>
        <w:rPr>
          <w:rFonts w:ascii="Arial" w:hAnsi="Arial" w:cs="Arial"/>
          <w:b/>
          <w:color w:val="0000FF"/>
          <w:sz w:val="24"/>
        </w:rPr>
        <w:tab/>
      </w:r>
      <w:r>
        <w:rPr>
          <w:rFonts w:ascii="Arial" w:hAnsi="Arial" w:cs="Arial"/>
          <w:b/>
          <w:sz w:val="24"/>
        </w:rPr>
        <w:t>Draft spec for TS 36.108</w:t>
      </w:r>
    </w:p>
    <w:p w14:paraId="1CC58761" w14:textId="77777777" w:rsidR="00566C47" w:rsidRDefault="00566C47" w:rsidP="00566C47">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36.108 v0.0.1</w:t>
      </w:r>
      <w:r>
        <w:rPr>
          <w:i/>
        </w:rPr>
        <w:tab/>
        <w:t xml:space="preserve">  CR-  rev  Cat:  (Rel-18)</w:t>
      </w:r>
      <w:r>
        <w:rPr>
          <w:i/>
        </w:rPr>
        <w:br/>
      </w:r>
      <w:r>
        <w:rPr>
          <w:i/>
        </w:rPr>
        <w:br/>
      </w:r>
      <w:r>
        <w:rPr>
          <w:i/>
        </w:rPr>
        <w:tab/>
      </w:r>
      <w:r>
        <w:rPr>
          <w:i/>
        </w:rPr>
        <w:tab/>
      </w:r>
      <w:r>
        <w:rPr>
          <w:i/>
        </w:rPr>
        <w:tab/>
      </w:r>
      <w:r>
        <w:rPr>
          <w:i/>
        </w:rPr>
        <w:tab/>
      </w:r>
      <w:r>
        <w:rPr>
          <w:i/>
        </w:rPr>
        <w:tab/>
        <w:t>Source: ZTE Corporation</w:t>
      </w:r>
    </w:p>
    <w:p w14:paraId="245801E9" w14:textId="77777777" w:rsidR="00566C47" w:rsidRDefault="00566C47" w:rsidP="00566C47">
      <w:pPr>
        <w:rPr>
          <w:rFonts w:ascii="Arial" w:hAnsi="Arial" w:cs="Arial"/>
          <w:b/>
        </w:rPr>
      </w:pPr>
      <w:r>
        <w:rPr>
          <w:rFonts w:ascii="Arial" w:hAnsi="Arial" w:cs="Arial"/>
          <w:b/>
        </w:rPr>
        <w:t xml:space="preserve">Abstract: </w:t>
      </w:r>
    </w:p>
    <w:p w14:paraId="533F2587" w14:textId="77777777" w:rsidR="00566C47" w:rsidRDefault="00566C47" w:rsidP="00566C47">
      <w:r>
        <w:t>[Draft TS] TS 36.108</w:t>
      </w:r>
    </w:p>
    <w:p w14:paraId="6FF56B1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4AE60C" w14:textId="5518D6CE" w:rsidR="00566C47" w:rsidRDefault="00566C47" w:rsidP="00566C47">
      <w:pPr>
        <w:rPr>
          <w:rFonts w:ascii="Arial" w:hAnsi="Arial" w:cs="Arial"/>
          <w:b/>
          <w:sz w:val="24"/>
        </w:rPr>
      </w:pPr>
      <w:r>
        <w:rPr>
          <w:rFonts w:ascii="Arial" w:hAnsi="Arial" w:cs="Arial"/>
          <w:b/>
          <w:color w:val="0000FF"/>
          <w:sz w:val="24"/>
        </w:rPr>
        <w:t>R4-2216548</w:t>
      </w:r>
      <w:r>
        <w:rPr>
          <w:rFonts w:ascii="Arial" w:hAnsi="Arial" w:cs="Arial"/>
          <w:b/>
          <w:color w:val="0000FF"/>
          <w:sz w:val="24"/>
        </w:rPr>
        <w:tab/>
      </w:r>
      <w:r>
        <w:rPr>
          <w:rFonts w:ascii="Arial" w:hAnsi="Arial" w:cs="Arial"/>
          <w:b/>
          <w:sz w:val="24"/>
        </w:rPr>
        <w:t>Further discussion on SAN RF requirements for IoT over NTN</w:t>
      </w:r>
    </w:p>
    <w:p w14:paraId="48CD07AC"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86CA8A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F58968" w14:textId="33F0123F" w:rsidR="00566C47" w:rsidRDefault="00566C47" w:rsidP="00566C47">
      <w:pPr>
        <w:rPr>
          <w:rFonts w:ascii="Arial" w:hAnsi="Arial" w:cs="Arial"/>
          <w:b/>
          <w:sz w:val="24"/>
        </w:rPr>
      </w:pPr>
      <w:r>
        <w:rPr>
          <w:rFonts w:ascii="Arial" w:hAnsi="Arial" w:cs="Arial"/>
          <w:b/>
          <w:color w:val="0000FF"/>
          <w:sz w:val="24"/>
        </w:rPr>
        <w:t>R4-2216638</w:t>
      </w:r>
      <w:r>
        <w:rPr>
          <w:rFonts w:ascii="Arial" w:hAnsi="Arial" w:cs="Arial"/>
          <w:b/>
          <w:color w:val="0000FF"/>
          <w:sz w:val="24"/>
        </w:rPr>
        <w:tab/>
      </w:r>
      <w:r>
        <w:rPr>
          <w:rFonts w:ascii="Arial" w:hAnsi="Arial" w:cs="Arial"/>
          <w:b/>
          <w:sz w:val="24"/>
        </w:rPr>
        <w:t>TP for SAN RF requirement</w:t>
      </w:r>
    </w:p>
    <w:p w14:paraId="11AB54ED"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36.108 v0.0.1</w:t>
      </w:r>
      <w:r>
        <w:rPr>
          <w:i/>
        </w:rPr>
        <w:tab/>
        <w:t xml:space="preserve">  CR-  rev  Cat:  (Rel-18)</w:t>
      </w:r>
      <w:r>
        <w:rPr>
          <w:i/>
        </w:rPr>
        <w:br/>
      </w:r>
      <w:r>
        <w:rPr>
          <w:i/>
        </w:rPr>
        <w:br/>
      </w:r>
      <w:r>
        <w:rPr>
          <w:i/>
        </w:rPr>
        <w:tab/>
      </w:r>
      <w:r>
        <w:rPr>
          <w:i/>
        </w:rPr>
        <w:tab/>
      </w:r>
      <w:r>
        <w:rPr>
          <w:i/>
        </w:rPr>
        <w:tab/>
      </w:r>
      <w:r>
        <w:rPr>
          <w:i/>
        </w:rPr>
        <w:tab/>
      </w:r>
      <w:r>
        <w:rPr>
          <w:i/>
        </w:rPr>
        <w:tab/>
        <w:t>Source: Ericsson</w:t>
      </w:r>
    </w:p>
    <w:p w14:paraId="2B6E12AE" w14:textId="77777777" w:rsidR="00566C47" w:rsidRDefault="00566C47" w:rsidP="00566C47">
      <w:pPr>
        <w:rPr>
          <w:rFonts w:ascii="Arial" w:hAnsi="Arial" w:cs="Arial"/>
          <w:b/>
        </w:rPr>
      </w:pPr>
      <w:r>
        <w:rPr>
          <w:rFonts w:ascii="Arial" w:hAnsi="Arial" w:cs="Arial"/>
          <w:b/>
        </w:rPr>
        <w:t xml:space="preserve">Abstract: </w:t>
      </w:r>
    </w:p>
    <w:p w14:paraId="08EC0CD9" w14:textId="77777777" w:rsidR="00566C47" w:rsidRDefault="00566C47" w:rsidP="00566C47">
      <w:r>
        <w:t>In this paper, TP is proposed for some of SAN requirement.</w:t>
      </w:r>
    </w:p>
    <w:p w14:paraId="7E26085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90B90E7" w14:textId="77777777" w:rsidR="00566C47" w:rsidRDefault="00566C47" w:rsidP="00566C47">
      <w:pPr>
        <w:pStyle w:val="Heading4"/>
      </w:pPr>
      <w:bookmarkStart w:id="473" w:name="_Toc117534925"/>
      <w:r>
        <w:t>7.5.5</w:t>
      </w:r>
      <w:r>
        <w:tab/>
        <w:t>UE RF requirements</w:t>
      </w:r>
      <w:bookmarkEnd w:id="473"/>
    </w:p>
    <w:p w14:paraId="1BF8BAA7" w14:textId="5D443697" w:rsidR="00566C47" w:rsidRDefault="00566C47" w:rsidP="00566C47">
      <w:pPr>
        <w:rPr>
          <w:rFonts w:ascii="Arial" w:hAnsi="Arial" w:cs="Arial"/>
          <w:b/>
          <w:sz w:val="24"/>
        </w:rPr>
      </w:pPr>
      <w:r>
        <w:rPr>
          <w:rFonts w:ascii="Arial" w:hAnsi="Arial" w:cs="Arial"/>
          <w:b/>
          <w:color w:val="0000FF"/>
          <w:sz w:val="24"/>
        </w:rPr>
        <w:t>R4-2215570</w:t>
      </w:r>
      <w:r>
        <w:rPr>
          <w:rFonts w:ascii="Arial" w:hAnsi="Arial" w:cs="Arial"/>
          <w:b/>
          <w:color w:val="0000FF"/>
          <w:sz w:val="24"/>
        </w:rPr>
        <w:tab/>
      </w:r>
      <w:r>
        <w:rPr>
          <w:rFonts w:ascii="Arial" w:hAnsi="Arial" w:cs="Arial"/>
          <w:b/>
          <w:sz w:val="24"/>
        </w:rPr>
        <w:t>Freq error with segmentation</w:t>
      </w:r>
    </w:p>
    <w:p w14:paraId="2BFD030F"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0770B3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EF2309" w14:textId="38A72AB5" w:rsidR="00566C47" w:rsidRDefault="00566C47" w:rsidP="00566C47">
      <w:pPr>
        <w:rPr>
          <w:rFonts w:ascii="Arial" w:hAnsi="Arial" w:cs="Arial"/>
          <w:b/>
          <w:sz w:val="24"/>
        </w:rPr>
      </w:pPr>
      <w:r>
        <w:rPr>
          <w:rFonts w:ascii="Arial" w:hAnsi="Arial" w:cs="Arial"/>
          <w:b/>
          <w:color w:val="0000FF"/>
          <w:sz w:val="24"/>
        </w:rPr>
        <w:t>R4-2215697</w:t>
      </w:r>
      <w:r>
        <w:rPr>
          <w:rFonts w:ascii="Arial" w:hAnsi="Arial" w:cs="Arial"/>
          <w:b/>
          <w:color w:val="0000FF"/>
          <w:sz w:val="24"/>
        </w:rPr>
        <w:tab/>
      </w:r>
      <w:r>
        <w:rPr>
          <w:rFonts w:ascii="Arial" w:hAnsi="Arial" w:cs="Arial"/>
          <w:b/>
          <w:sz w:val="24"/>
        </w:rPr>
        <w:t>Evaluating emission requirements and whether AMPR needs to be specified for IoT NTN operation in Band 255 or not</w:t>
      </w:r>
    </w:p>
    <w:p w14:paraId="6B2BACF9"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36.102 v</w:t>
      </w:r>
      <w:r>
        <w:rPr>
          <w:i/>
        </w:rPr>
        <w:tab/>
        <w:t xml:space="preserve">  CR-  rev  Cat:  ()</w:t>
      </w:r>
      <w:r>
        <w:rPr>
          <w:i/>
        </w:rPr>
        <w:br/>
      </w:r>
      <w:r>
        <w:rPr>
          <w:i/>
        </w:rPr>
        <w:br/>
      </w:r>
      <w:r>
        <w:rPr>
          <w:i/>
        </w:rPr>
        <w:tab/>
      </w:r>
      <w:r>
        <w:rPr>
          <w:i/>
        </w:rPr>
        <w:tab/>
      </w:r>
      <w:r>
        <w:rPr>
          <w:i/>
        </w:rPr>
        <w:tab/>
      </w:r>
      <w:r>
        <w:rPr>
          <w:i/>
        </w:rPr>
        <w:tab/>
      </w:r>
      <w:r>
        <w:rPr>
          <w:i/>
        </w:rPr>
        <w:tab/>
        <w:t>Source: Ligado Networks</w:t>
      </w:r>
    </w:p>
    <w:p w14:paraId="0A3676A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1E3634" w14:textId="4ECCB9F4" w:rsidR="00566C47" w:rsidRDefault="00566C47" w:rsidP="00566C47">
      <w:pPr>
        <w:rPr>
          <w:rFonts w:ascii="Arial" w:hAnsi="Arial" w:cs="Arial"/>
          <w:b/>
          <w:sz w:val="24"/>
        </w:rPr>
      </w:pPr>
      <w:r>
        <w:rPr>
          <w:rFonts w:ascii="Arial" w:hAnsi="Arial" w:cs="Arial"/>
          <w:b/>
          <w:color w:val="0000FF"/>
          <w:sz w:val="24"/>
        </w:rPr>
        <w:t>R4-2215779</w:t>
      </w:r>
      <w:r>
        <w:rPr>
          <w:rFonts w:ascii="Arial" w:hAnsi="Arial" w:cs="Arial"/>
          <w:b/>
          <w:color w:val="0000FF"/>
          <w:sz w:val="24"/>
        </w:rPr>
        <w:tab/>
      </w:r>
      <w:r>
        <w:rPr>
          <w:rFonts w:ascii="Arial" w:hAnsi="Arial" w:cs="Arial"/>
          <w:b/>
          <w:sz w:val="24"/>
        </w:rPr>
        <w:t>Discussion on UE RF requirements for IoT NTN</w:t>
      </w:r>
    </w:p>
    <w:p w14:paraId="58FF69AF"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India Technology Pvt.</w:t>
      </w:r>
    </w:p>
    <w:p w14:paraId="0E48BF82" w14:textId="77777777" w:rsidR="00566C47" w:rsidRDefault="00566C47" w:rsidP="00566C47">
      <w:pPr>
        <w:rPr>
          <w:rFonts w:ascii="Arial" w:hAnsi="Arial" w:cs="Arial"/>
          <w:b/>
        </w:rPr>
      </w:pPr>
      <w:r>
        <w:rPr>
          <w:rFonts w:ascii="Arial" w:hAnsi="Arial" w:cs="Arial"/>
          <w:b/>
        </w:rPr>
        <w:t xml:space="preserve">Abstract: </w:t>
      </w:r>
    </w:p>
    <w:p w14:paraId="2C73D98B" w14:textId="77777777" w:rsidR="00566C47" w:rsidRDefault="00566C47" w:rsidP="00566C47">
      <w:r>
        <w:t>This was merged (with R4-2216884).</w:t>
      </w:r>
    </w:p>
    <w:p w14:paraId="4177A74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F0696DD" w14:textId="050FD9C4" w:rsidR="00566C47" w:rsidRDefault="00566C47" w:rsidP="00566C47">
      <w:pPr>
        <w:rPr>
          <w:rFonts w:ascii="Arial" w:hAnsi="Arial" w:cs="Arial"/>
          <w:b/>
          <w:sz w:val="24"/>
        </w:rPr>
      </w:pPr>
      <w:r>
        <w:rPr>
          <w:rFonts w:ascii="Arial" w:hAnsi="Arial" w:cs="Arial"/>
          <w:b/>
          <w:color w:val="0000FF"/>
          <w:sz w:val="24"/>
        </w:rPr>
        <w:t>R4-2215780</w:t>
      </w:r>
      <w:r>
        <w:rPr>
          <w:rFonts w:ascii="Arial" w:hAnsi="Arial" w:cs="Arial"/>
          <w:b/>
          <w:color w:val="0000FF"/>
          <w:sz w:val="24"/>
        </w:rPr>
        <w:tab/>
      </w:r>
      <w:r>
        <w:rPr>
          <w:rFonts w:ascii="Arial" w:hAnsi="Arial" w:cs="Arial"/>
          <w:b/>
          <w:sz w:val="24"/>
        </w:rPr>
        <w:t>Discussion on UE RF requirements for IoT NTN</w:t>
      </w:r>
    </w:p>
    <w:p w14:paraId="42171A78"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36.102 v</w:t>
      </w:r>
      <w:r>
        <w:rPr>
          <w:i/>
        </w:rPr>
        <w:tab/>
        <w:t xml:space="preserve">  CR-  rev  Cat:  (Rel-18)</w:t>
      </w:r>
      <w:r>
        <w:rPr>
          <w:i/>
        </w:rPr>
        <w:br/>
      </w:r>
      <w:r>
        <w:rPr>
          <w:i/>
        </w:rPr>
        <w:br/>
      </w:r>
      <w:r>
        <w:rPr>
          <w:i/>
        </w:rPr>
        <w:tab/>
      </w:r>
      <w:r>
        <w:rPr>
          <w:i/>
        </w:rPr>
        <w:tab/>
      </w:r>
      <w:r>
        <w:rPr>
          <w:i/>
        </w:rPr>
        <w:tab/>
      </w:r>
      <w:r>
        <w:rPr>
          <w:i/>
        </w:rPr>
        <w:tab/>
      </w:r>
      <w:r>
        <w:rPr>
          <w:i/>
        </w:rPr>
        <w:tab/>
        <w:t>Source: Mediatek India Technology Pvt.</w:t>
      </w:r>
    </w:p>
    <w:p w14:paraId="4A2B455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21F71D" w14:textId="4076200D" w:rsidR="00566C47" w:rsidRDefault="00566C47" w:rsidP="00566C47">
      <w:pPr>
        <w:rPr>
          <w:rFonts w:ascii="Arial" w:hAnsi="Arial" w:cs="Arial"/>
          <w:b/>
          <w:sz w:val="24"/>
        </w:rPr>
      </w:pPr>
      <w:r>
        <w:rPr>
          <w:rFonts w:ascii="Arial" w:hAnsi="Arial" w:cs="Arial"/>
          <w:b/>
          <w:color w:val="0000FF"/>
          <w:sz w:val="24"/>
        </w:rPr>
        <w:t>R4-2216147</w:t>
      </w:r>
      <w:r>
        <w:rPr>
          <w:rFonts w:ascii="Arial" w:hAnsi="Arial" w:cs="Arial"/>
          <w:b/>
          <w:color w:val="0000FF"/>
          <w:sz w:val="24"/>
        </w:rPr>
        <w:tab/>
      </w:r>
      <w:r>
        <w:rPr>
          <w:rFonts w:ascii="Arial" w:hAnsi="Arial" w:cs="Arial"/>
          <w:b/>
          <w:sz w:val="24"/>
        </w:rPr>
        <w:t>Discussion on UE RF requirement for NB-iot/eMTC NTN</w:t>
      </w:r>
    </w:p>
    <w:p w14:paraId="0BB63C6D"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68A69B0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B86765" w14:textId="211C597A" w:rsidR="00566C47" w:rsidRDefault="00566C47" w:rsidP="00566C47">
      <w:pPr>
        <w:rPr>
          <w:rFonts w:ascii="Arial" w:hAnsi="Arial" w:cs="Arial"/>
          <w:b/>
          <w:sz w:val="24"/>
        </w:rPr>
      </w:pPr>
      <w:r>
        <w:rPr>
          <w:rFonts w:ascii="Arial" w:hAnsi="Arial" w:cs="Arial"/>
          <w:b/>
          <w:color w:val="0000FF"/>
          <w:sz w:val="24"/>
        </w:rPr>
        <w:t>R4-2216254</w:t>
      </w:r>
      <w:r>
        <w:rPr>
          <w:rFonts w:ascii="Arial" w:hAnsi="Arial" w:cs="Arial"/>
          <w:b/>
          <w:color w:val="0000FF"/>
          <w:sz w:val="24"/>
        </w:rPr>
        <w:tab/>
      </w:r>
      <w:r>
        <w:rPr>
          <w:rFonts w:ascii="Arial" w:hAnsi="Arial" w:cs="Arial"/>
          <w:b/>
          <w:sz w:val="24"/>
        </w:rPr>
        <w:t>REFSENS for NTN eMTC</w:t>
      </w:r>
    </w:p>
    <w:p w14:paraId="38BFDEA1"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05C6F5D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A1622E" w14:textId="2C619671" w:rsidR="00566C47" w:rsidRDefault="00566C47" w:rsidP="00566C47">
      <w:pPr>
        <w:rPr>
          <w:rFonts w:ascii="Arial" w:hAnsi="Arial" w:cs="Arial"/>
          <w:b/>
          <w:sz w:val="24"/>
        </w:rPr>
      </w:pPr>
      <w:r>
        <w:rPr>
          <w:rFonts w:ascii="Arial" w:hAnsi="Arial" w:cs="Arial"/>
          <w:b/>
          <w:color w:val="0000FF"/>
          <w:sz w:val="24"/>
        </w:rPr>
        <w:t>R4-2216549</w:t>
      </w:r>
      <w:r>
        <w:rPr>
          <w:rFonts w:ascii="Arial" w:hAnsi="Arial" w:cs="Arial"/>
          <w:b/>
          <w:color w:val="0000FF"/>
          <w:sz w:val="24"/>
        </w:rPr>
        <w:tab/>
      </w:r>
      <w:r>
        <w:rPr>
          <w:rFonts w:ascii="Arial" w:hAnsi="Arial" w:cs="Arial"/>
          <w:b/>
          <w:sz w:val="24"/>
        </w:rPr>
        <w:t>Further discussion on UE RF requirements for IoT over NTN</w:t>
      </w:r>
    </w:p>
    <w:p w14:paraId="7E11FB9E"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E38042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D545FE" w14:textId="3CA13D43" w:rsidR="00566C47" w:rsidRDefault="00566C47" w:rsidP="00566C47">
      <w:pPr>
        <w:rPr>
          <w:rFonts w:ascii="Arial" w:hAnsi="Arial" w:cs="Arial"/>
          <w:b/>
          <w:sz w:val="24"/>
        </w:rPr>
      </w:pPr>
      <w:r>
        <w:rPr>
          <w:rFonts w:ascii="Arial" w:hAnsi="Arial" w:cs="Arial"/>
          <w:b/>
          <w:color w:val="0000FF"/>
          <w:sz w:val="24"/>
        </w:rPr>
        <w:t>R4-2216635</w:t>
      </w:r>
      <w:r>
        <w:rPr>
          <w:rFonts w:ascii="Arial" w:hAnsi="Arial" w:cs="Arial"/>
          <w:b/>
          <w:color w:val="0000FF"/>
          <w:sz w:val="24"/>
        </w:rPr>
        <w:tab/>
      </w:r>
      <w:r>
        <w:rPr>
          <w:rFonts w:ascii="Arial" w:hAnsi="Arial" w:cs="Arial"/>
          <w:b/>
          <w:sz w:val="24"/>
        </w:rPr>
        <w:t>IoT UE RF remaining issues</w:t>
      </w:r>
    </w:p>
    <w:p w14:paraId="1248B80C"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9835B2E" w14:textId="77777777" w:rsidR="00566C47" w:rsidRDefault="00566C47" w:rsidP="00566C47">
      <w:pPr>
        <w:rPr>
          <w:rFonts w:ascii="Arial" w:hAnsi="Arial" w:cs="Arial"/>
          <w:b/>
        </w:rPr>
      </w:pPr>
      <w:r>
        <w:rPr>
          <w:rFonts w:ascii="Arial" w:hAnsi="Arial" w:cs="Arial"/>
          <w:b/>
        </w:rPr>
        <w:t xml:space="preserve">Abstract: </w:t>
      </w:r>
    </w:p>
    <w:p w14:paraId="1890F7DA" w14:textId="77777777" w:rsidR="00566C47" w:rsidRDefault="00566C47" w:rsidP="00566C47">
      <w:r>
        <w:t>In this paper, we present our view on the IoT UE RF requirement overview.</w:t>
      </w:r>
    </w:p>
    <w:p w14:paraId="73E0DA7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B7F967" w14:textId="24B94549" w:rsidR="00566C47" w:rsidRDefault="00566C47" w:rsidP="00566C47">
      <w:pPr>
        <w:rPr>
          <w:rFonts w:ascii="Arial" w:hAnsi="Arial" w:cs="Arial"/>
          <w:b/>
          <w:sz w:val="24"/>
        </w:rPr>
      </w:pPr>
      <w:r>
        <w:rPr>
          <w:rFonts w:ascii="Arial" w:hAnsi="Arial" w:cs="Arial"/>
          <w:b/>
          <w:color w:val="0000FF"/>
          <w:sz w:val="24"/>
        </w:rPr>
        <w:t>R4-2216636</w:t>
      </w:r>
      <w:r>
        <w:rPr>
          <w:rFonts w:ascii="Arial" w:hAnsi="Arial" w:cs="Arial"/>
          <w:b/>
          <w:color w:val="0000FF"/>
          <w:sz w:val="24"/>
        </w:rPr>
        <w:tab/>
      </w:r>
      <w:r>
        <w:rPr>
          <w:rFonts w:ascii="Arial" w:hAnsi="Arial" w:cs="Arial"/>
          <w:b/>
          <w:sz w:val="24"/>
        </w:rPr>
        <w:t>TP for UE RF requirement</w:t>
      </w:r>
    </w:p>
    <w:p w14:paraId="0AA7B1FD"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36.102 v0.1.0</w:t>
      </w:r>
      <w:r>
        <w:rPr>
          <w:i/>
        </w:rPr>
        <w:tab/>
        <w:t xml:space="preserve">  CR-  rev  Cat:  (Rel-18)</w:t>
      </w:r>
      <w:r>
        <w:rPr>
          <w:i/>
        </w:rPr>
        <w:br/>
      </w:r>
      <w:r>
        <w:rPr>
          <w:i/>
        </w:rPr>
        <w:br/>
      </w:r>
      <w:r>
        <w:rPr>
          <w:i/>
        </w:rPr>
        <w:tab/>
      </w:r>
      <w:r>
        <w:rPr>
          <w:i/>
        </w:rPr>
        <w:tab/>
      </w:r>
      <w:r>
        <w:rPr>
          <w:i/>
        </w:rPr>
        <w:tab/>
      </w:r>
      <w:r>
        <w:rPr>
          <w:i/>
        </w:rPr>
        <w:tab/>
      </w:r>
      <w:r>
        <w:rPr>
          <w:i/>
        </w:rPr>
        <w:tab/>
        <w:t>Source: Ericsson</w:t>
      </w:r>
    </w:p>
    <w:p w14:paraId="3954B2F3" w14:textId="77777777" w:rsidR="00566C47" w:rsidRDefault="00566C47" w:rsidP="00566C47">
      <w:pPr>
        <w:rPr>
          <w:rFonts w:ascii="Arial" w:hAnsi="Arial" w:cs="Arial"/>
          <w:b/>
        </w:rPr>
      </w:pPr>
      <w:r>
        <w:rPr>
          <w:rFonts w:ascii="Arial" w:hAnsi="Arial" w:cs="Arial"/>
          <w:b/>
        </w:rPr>
        <w:t xml:space="preserve">Abstract: </w:t>
      </w:r>
    </w:p>
    <w:p w14:paraId="236098F0" w14:textId="77777777" w:rsidR="00566C47" w:rsidRDefault="00566C47" w:rsidP="00566C47">
      <w:r>
        <w:t>In this paper, TP is proposed for some UE requirement.</w:t>
      </w:r>
    </w:p>
    <w:p w14:paraId="218D07F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R4-2217751</w:t>
      </w:r>
      <w:r>
        <w:rPr>
          <w:color w:val="993300"/>
          <w:u w:val="single"/>
        </w:rPr>
        <w:t>.</w:t>
      </w:r>
    </w:p>
    <w:p w14:paraId="72A3BCEF" w14:textId="031D804C" w:rsidR="00566C47" w:rsidRDefault="00566C47" w:rsidP="00566C47">
      <w:pPr>
        <w:rPr>
          <w:rFonts w:ascii="Arial" w:hAnsi="Arial" w:cs="Arial"/>
          <w:b/>
          <w:sz w:val="24"/>
        </w:rPr>
      </w:pPr>
      <w:r>
        <w:rPr>
          <w:rFonts w:ascii="Arial" w:hAnsi="Arial" w:cs="Arial"/>
          <w:b/>
          <w:color w:val="0000FF"/>
          <w:sz w:val="24"/>
        </w:rPr>
        <w:t>R4-2216680</w:t>
      </w:r>
      <w:r>
        <w:rPr>
          <w:rFonts w:ascii="Arial" w:hAnsi="Arial" w:cs="Arial"/>
          <w:b/>
          <w:color w:val="0000FF"/>
          <w:sz w:val="24"/>
        </w:rPr>
        <w:tab/>
      </w:r>
      <w:r>
        <w:rPr>
          <w:rFonts w:ascii="Arial" w:hAnsi="Arial" w:cs="Arial"/>
          <w:b/>
          <w:sz w:val="24"/>
        </w:rPr>
        <w:t>TP for IoT NTN UE clause 6</w:t>
      </w:r>
    </w:p>
    <w:p w14:paraId="247CE7DF"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36.102 v0.1.0</w:t>
      </w:r>
      <w:r>
        <w:rPr>
          <w:i/>
        </w:rPr>
        <w:tab/>
        <w:t xml:space="preserve">  CR-  rev  Cat:  (Rel-18)</w:t>
      </w:r>
      <w:r>
        <w:rPr>
          <w:i/>
        </w:rPr>
        <w:br/>
      </w:r>
      <w:r>
        <w:rPr>
          <w:i/>
        </w:rPr>
        <w:br/>
      </w:r>
      <w:r>
        <w:rPr>
          <w:i/>
        </w:rPr>
        <w:tab/>
      </w:r>
      <w:r>
        <w:rPr>
          <w:i/>
        </w:rPr>
        <w:tab/>
      </w:r>
      <w:r>
        <w:rPr>
          <w:i/>
        </w:rPr>
        <w:tab/>
      </w:r>
      <w:r>
        <w:rPr>
          <w:i/>
        </w:rPr>
        <w:tab/>
      </w:r>
      <w:r>
        <w:rPr>
          <w:i/>
        </w:rPr>
        <w:tab/>
        <w:t>Source: Mediatek India Technology Pvt.</w:t>
      </w:r>
    </w:p>
    <w:p w14:paraId="609E150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R4-2217752</w:t>
      </w:r>
      <w:r>
        <w:rPr>
          <w:color w:val="993300"/>
          <w:u w:val="single"/>
        </w:rPr>
        <w:t>.</w:t>
      </w:r>
    </w:p>
    <w:p w14:paraId="1DCF9EE1" w14:textId="44B9488B" w:rsidR="00566C47" w:rsidRDefault="00566C47" w:rsidP="00566C47">
      <w:pPr>
        <w:rPr>
          <w:rFonts w:ascii="Arial" w:hAnsi="Arial" w:cs="Arial"/>
          <w:b/>
          <w:sz w:val="24"/>
        </w:rPr>
      </w:pPr>
      <w:r>
        <w:rPr>
          <w:rFonts w:ascii="Arial" w:hAnsi="Arial" w:cs="Arial"/>
          <w:b/>
          <w:color w:val="0000FF"/>
          <w:sz w:val="24"/>
        </w:rPr>
        <w:t>R4-2216681</w:t>
      </w:r>
      <w:r>
        <w:rPr>
          <w:rFonts w:ascii="Arial" w:hAnsi="Arial" w:cs="Arial"/>
          <w:b/>
          <w:color w:val="0000FF"/>
          <w:sz w:val="24"/>
        </w:rPr>
        <w:tab/>
      </w:r>
      <w:r>
        <w:rPr>
          <w:rFonts w:ascii="Arial" w:hAnsi="Arial" w:cs="Arial"/>
          <w:b/>
          <w:sz w:val="24"/>
        </w:rPr>
        <w:t>TP for IoT NTN UE clause 7</w:t>
      </w:r>
    </w:p>
    <w:p w14:paraId="5FF7808A"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36.102 v0.1.0</w:t>
      </w:r>
      <w:r>
        <w:rPr>
          <w:i/>
        </w:rPr>
        <w:tab/>
        <w:t xml:space="preserve">  CR-  rev  Cat:  (Rel-18)</w:t>
      </w:r>
      <w:r>
        <w:rPr>
          <w:i/>
        </w:rPr>
        <w:br/>
      </w:r>
      <w:r>
        <w:rPr>
          <w:i/>
        </w:rPr>
        <w:br/>
      </w:r>
      <w:r>
        <w:rPr>
          <w:i/>
        </w:rPr>
        <w:tab/>
      </w:r>
      <w:r>
        <w:rPr>
          <w:i/>
        </w:rPr>
        <w:tab/>
      </w:r>
      <w:r>
        <w:rPr>
          <w:i/>
        </w:rPr>
        <w:tab/>
      </w:r>
      <w:r>
        <w:rPr>
          <w:i/>
        </w:rPr>
        <w:tab/>
      </w:r>
      <w:r>
        <w:rPr>
          <w:i/>
        </w:rPr>
        <w:tab/>
        <w:t>Source: Mediatek India Technology Pvt.</w:t>
      </w:r>
    </w:p>
    <w:p w14:paraId="0BBF221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R4-2217753</w:t>
      </w:r>
      <w:r>
        <w:rPr>
          <w:color w:val="993300"/>
          <w:u w:val="single"/>
        </w:rPr>
        <w:t>.</w:t>
      </w:r>
    </w:p>
    <w:p w14:paraId="1320CF5F" w14:textId="11B8ACF4" w:rsidR="00566C47" w:rsidRDefault="00566C47" w:rsidP="00566C47">
      <w:pPr>
        <w:rPr>
          <w:rFonts w:ascii="Arial" w:hAnsi="Arial" w:cs="Arial"/>
          <w:b/>
          <w:sz w:val="24"/>
        </w:rPr>
      </w:pPr>
      <w:r>
        <w:rPr>
          <w:rFonts w:ascii="Arial" w:hAnsi="Arial" w:cs="Arial"/>
          <w:b/>
          <w:color w:val="0000FF"/>
          <w:sz w:val="24"/>
        </w:rPr>
        <w:t>R4-2216884</w:t>
      </w:r>
      <w:r>
        <w:rPr>
          <w:rFonts w:ascii="Arial" w:hAnsi="Arial" w:cs="Arial"/>
          <w:b/>
          <w:color w:val="0000FF"/>
          <w:sz w:val="24"/>
        </w:rPr>
        <w:tab/>
      </w:r>
      <w:r>
        <w:rPr>
          <w:rFonts w:ascii="Arial" w:hAnsi="Arial" w:cs="Arial"/>
          <w:b/>
          <w:sz w:val="24"/>
        </w:rPr>
        <w:t>Discussion and TP on Suffix information for 36.102</w:t>
      </w:r>
    </w:p>
    <w:p w14:paraId="2B1A0B30"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36.102 v0.1.0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5CDB549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R4-2217755</w:t>
      </w:r>
      <w:r>
        <w:rPr>
          <w:color w:val="993300"/>
          <w:u w:val="single"/>
        </w:rPr>
        <w:t>.</w:t>
      </w:r>
    </w:p>
    <w:p w14:paraId="74CFCF53" w14:textId="662BF629" w:rsidR="00566C47" w:rsidRDefault="00566C47" w:rsidP="00566C47">
      <w:pPr>
        <w:rPr>
          <w:rFonts w:ascii="Arial" w:hAnsi="Arial" w:cs="Arial"/>
          <w:b/>
          <w:sz w:val="24"/>
        </w:rPr>
      </w:pPr>
      <w:r>
        <w:rPr>
          <w:rFonts w:ascii="Arial" w:hAnsi="Arial" w:cs="Arial"/>
          <w:b/>
          <w:color w:val="0000FF"/>
          <w:sz w:val="24"/>
        </w:rPr>
        <w:t>R4-2217751</w:t>
      </w:r>
      <w:r>
        <w:rPr>
          <w:rFonts w:ascii="Arial" w:hAnsi="Arial" w:cs="Arial"/>
          <w:b/>
          <w:color w:val="0000FF"/>
          <w:sz w:val="24"/>
        </w:rPr>
        <w:tab/>
      </w:r>
      <w:r>
        <w:rPr>
          <w:rFonts w:ascii="Arial" w:hAnsi="Arial" w:cs="Arial"/>
          <w:b/>
          <w:sz w:val="24"/>
        </w:rPr>
        <w:t>TP on Cat-M1 UE NTN Frequency Error and b256 UE Rx sensitivity</w:t>
      </w:r>
    </w:p>
    <w:p w14:paraId="3BCD0D69"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36.102 v0.1.0</w:t>
      </w:r>
      <w:r>
        <w:rPr>
          <w:i/>
        </w:rPr>
        <w:tab/>
        <w:t xml:space="preserve">  CR-  rev  Cat:  (Rel-18)</w:t>
      </w:r>
      <w:r>
        <w:rPr>
          <w:i/>
        </w:rPr>
        <w:br/>
      </w:r>
      <w:r>
        <w:rPr>
          <w:i/>
        </w:rPr>
        <w:br/>
      </w:r>
      <w:r>
        <w:rPr>
          <w:i/>
        </w:rPr>
        <w:tab/>
      </w:r>
      <w:r>
        <w:rPr>
          <w:i/>
        </w:rPr>
        <w:tab/>
      </w:r>
      <w:r>
        <w:rPr>
          <w:i/>
        </w:rPr>
        <w:tab/>
      </w:r>
      <w:r>
        <w:rPr>
          <w:i/>
        </w:rPr>
        <w:tab/>
      </w:r>
      <w:r>
        <w:rPr>
          <w:i/>
        </w:rPr>
        <w:tab/>
        <w:t>Source: Ericsson</w:t>
      </w:r>
    </w:p>
    <w:p w14:paraId="3B4836DC" w14:textId="77777777" w:rsidR="00566C47" w:rsidRDefault="00566C47" w:rsidP="00566C47">
      <w:pPr>
        <w:rPr>
          <w:color w:val="808080"/>
        </w:rPr>
      </w:pPr>
      <w:r>
        <w:rPr>
          <w:color w:val="808080"/>
        </w:rPr>
        <w:t>(Replaces R4-2216636)</w:t>
      </w:r>
    </w:p>
    <w:p w14:paraId="6B6B7445" w14:textId="77777777" w:rsidR="00566C47" w:rsidRDefault="00566C47" w:rsidP="00566C47">
      <w:pPr>
        <w:rPr>
          <w:rFonts w:ascii="Arial" w:hAnsi="Arial" w:cs="Arial"/>
          <w:b/>
        </w:rPr>
      </w:pPr>
      <w:r>
        <w:rPr>
          <w:rFonts w:ascii="Arial" w:hAnsi="Arial" w:cs="Arial"/>
          <w:b/>
        </w:rPr>
        <w:t xml:space="preserve">Abstract: </w:t>
      </w:r>
    </w:p>
    <w:p w14:paraId="20E29ECD" w14:textId="77777777" w:rsidR="00566C47" w:rsidRDefault="00566C47" w:rsidP="00566C47">
      <w:r>
        <w:t>In this paper, TP is proposed for some UE requirement.</w:t>
      </w:r>
    </w:p>
    <w:p w14:paraId="05128F0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R4-2217810</w:t>
      </w:r>
      <w:r>
        <w:rPr>
          <w:color w:val="993300"/>
          <w:u w:val="single"/>
        </w:rPr>
        <w:t>.</w:t>
      </w:r>
    </w:p>
    <w:p w14:paraId="3F8F6354" w14:textId="2C5CBC77" w:rsidR="00566C47" w:rsidRDefault="00566C47" w:rsidP="00566C47">
      <w:pPr>
        <w:rPr>
          <w:rFonts w:ascii="Arial" w:hAnsi="Arial" w:cs="Arial"/>
          <w:b/>
          <w:sz w:val="24"/>
        </w:rPr>
      </w:pPr>
      <w:r>
        <w:rPr>
          <w:rFonts w:ascii="Arial" w:hAnsi="Arial" w:cs="Arial"/>
          <w:b/>
          <w:color w:val="0000FF"/>
          <w:sz w:val="24"/>
        </w:rPr>
        <w:t>R4-2217752</w:t>
      </w:r>
      <w:r>
        <w:rPr>
          <w:rFonts w:ascii="Arial" w:hAnsi="Arial" w:cs="Arial"/>
          <w:b/>
          <w:color w:val="0000FF"/>
          <w:sz w:val="24"/>
        </w:rPr>
        <w:tab/>
      </w:r>
      <w:r>
        <w:rPr>
          <w:rFonts w:ascii="Arial" w:hAnsi="Arial" w:cs="Arial"/>
          <w:b/>
          <w:sz w:val="24"/>
        </w:rPr>
        <w:t>TP for IoT NTN UE clause 6</w:t>
      </w:r>
    </w:p>
    <w:p w14:paraId="4C851055"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Mediatek India Technology Pvt.</w:t>
      </w:r>
    </w:p>
    <w:p w14:paraId="0334D92C" w14:textId="77777777" w:rsidR="00566C47" w:rsidRDefault="00566C47" w:rsidP="00566C47">
      <w:pPr>
        <w:rPr>
          <w:color w:val="808080"/>
        </w:rPr>
      </w:pPr>
      <w:r>
        <w:rPr>
          <w:color w:val="808080"/>
        </w:rPr>
        <w:t>(Replaces R4-2216680)</w:t>
      </w:r>
    </w:p>
    <w:p w14:paraId="3D9464F0" w14:textId="77777777" w:rsidR="00566C47" w:rsidRDefault="00566C47" w:rsidP="00566C47">
      <w:pPr>
        <w:rPr>
          <w:rFonts w:ascii="Arial" w:hAnsi="Arial" w:cs="Arial"/>
          <w:b/>
        </w:rPr>
      </w:pPr>
      <w:r>
        <w:rPr>
          <w:rFonts w:ascii="Arial" w:hAnsi="Arial" w:cs="Arial"/>
          <w:b/>
        </w:rPr>
        <w:t xml:space="preserve">Abstract: </w:t>
      </w:r>
    </w:p>
    <w:p w14:paraId="3F87DF4F" w14:textId="77777777" w:rsidR="00566C47" w:rsidRDefault="00566C47" w:rsidP="00566C47">
      <w:r>
        <w:t>[104-bis-e][100] Main Session</w:t>
      </w:r>
    </w:p>
    <w:p w14:paraId="1DAC97F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B6E869" w14:textId="75AF1117" w:rsidR="00566C47" w:rsidRDefault="00566C47" w:rsidP="00566C47">
      <w:pPr>
        <w:rPr>
          <w:rFonts w:ascii="Arial" w:hAnsi="Arial" w:cs="Arial"/>
          <w:b/>
          <w:sz w:val="24"/>
        </w:rPr>
      </w:pPr>
      <w:r>
        <w:rPr>
          <w:rFonts w:ascii="Arial" w:hAnsi="Arial" w:cs="Arial"/>
          <w:b/>
          <w:color w:val="0000FF"/>
          <w:sz w:val="24"/>
        </w:rPr>
        <w:t>R4-2217755</w:t>
      </w:r>
      <w:r>
        <w:rPr>
          <w:rFonts w:ascii="Arial" w:hAnsi="Arial" w:cs="Arial"/>
          <w:b/>
          <w:color w:val="0000FF"/>
          <w:sz w:val="24"/>
        </w:rPr>
        <w:tab/>
      </w:r>
      <w:r>
        <w:rPr>
          <w:rFonts w:ascii="Arial" w:hAnsi="Arial" w:cs="Arial"/>
          <w:b/>
          <w:sz w:val="24"/>
        </w:rPr>
        <w:t>TP for clause 4 of TS36.102</w:t>
      </w:r>
    </w:p>
    <w:p w14:paraId="5FE64BAA"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36.102 v0.1.0</w:t>
      </w:r>
      <w:r>
        <w:rPr>
          <w:i/>
        </w:rPr>
        <w:tab/>
        <w:t xml:space="preserve">  CR-  rev  Cat:  (Rel-18)</w:t>
      </w:r>
      <w:r>
        <w:rPr>
          <w:i/>
        </w:rPr>
        <w:br/>
      </w:r>
      <w:r>
        <w:rPr>
          <w:i/>
        </w:rPr>
        <w:br/>
      </w:r>
      <w:r>
        <w:rPr>
          <w:i/>
        </w:rPr>
        <w:tab/>
      </w:r>
      <w:r>
        <w:rPr>
          <w:i/>
        </w:rPr>
        <w:tab/>
      </w:r>
      <w:r>
        <w:rPr>
          <w:i/>
        </w:rPr>
        <w:tab/>
      </w:r>
      <w:r>
        <w:rPr>
          <w:i/>
        </w:rPr>
        <w:tab/>
      </w:r>
      <w:r>
        <w:rPr>
          <w:i/>
        </w:rPr>
        <w:tab/>
        <w:t>Source:  Qualcomm Incorporated, MediaTek</w:t>
      </w:r>
    </w:p>
    <w:p w14:paraId="7035765F" w14:textId="77777777" w:rsidR="00566C47" w:rsidRDefault="00566C47" w:rsidP="00566C47">
      <w:pPr>
        <w:rPr>
          <w:color w:val="808080"/>
        </w:rPr>
      </w:pPr>
      <w:r>
        <w:rPr>
          <w:color w:val="808080"/>
        </w:rPr>
        <w:t>(Replaces R4-2216884)</w:t>
      </w:r>
    </w:p>
    <w:p w14:paraId="170D5E45" w14:textId="77777777" w:rsidR="00566C47" w:rsidRDefault="00566C47" w:rsidP="00566C47">
      <w:pPr>
        <w:rPr>
          <w:rFonts w:ascii="Arial" w:hAnsi="Arial" w:cs="Arial"/>
          <w:b/>
        </w:rPr>
      </w:pPr>
      <w:r>
        <w:rPr>
          <w:rFonts w:ascii="Arial" w:hAnsi="Arial" w:cs="Arial"/>
          <w:b/>
        </w:rPr>
        <w:t xml:space="preserve">Abstract: </w:t>
      </w:r>
    </w:p>
    <w:p w14:paraId="7A3F9AE1" w14:textId="77777777" w:rsidR="00566C47" w:rsidRDefault="00566C47" w:rsidP="00566C47">
      <w:r>
        <w:t>This is merged with text in R4-2215779.</w:t>
      </w:r>
    </w:p>
    <w:p w14:paraId="3643A7E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2F9867" w14:textId="7743C8D7" w:rsidR="00566C47" w:rsidRDefault="00566C47" w:rsidP="00566C47">
      <w:pPr>
        <w:rPr>
          <w:rFonts w:ascii="Arial" w:hAnsi="Arial" w:cs="Arial"/>
          <w:b/>
          <w:sz w:val="24"/>
        </w:rPr>
      </w:pPr>
      <w:r>
        <w:rPr>
          <w:rFonts w:ascii="Arial" w:hAnsi="Arial" w:cs="Arial"/>
          <w:b/>
          <w:color w:val="0000FF"/>
          <w:sz w:val="24"/>
        </w:rPr>
        <w:t>R4-2217810</w:t>
      </w:r>
      <w:r>
        <w:rPr>
          <w:rFonts w:ascii="Arial" w:hAnsi="Arial" w:cs="Arial"/>
          <w:b/>
          <w:color w:val="0000FF"/>
          <w:sz w:val="24"/>
        </w:rPr>
        <w:tab/>
      </w:r>
      <w:r>
        <w:rPr>
          <w:rFonts w:ascii="Arial" w:hAnsi="Arial" w:cs="Arial"/>
          <w:b/>
          <w:sz w:val="24"/>
        </w:rPr>
        <w:t>TP on Cat-M1 UE NTN Frequency Error and b256 UE Rx sensitivity</w:t>
      </w:r>
    </w:p>
    <w:p w14:paraId="6ABC5EFA" w14:textId="77777777" w:rsidR="00566C47" w:rsidRDefault="00566C47" w:rsidP="00566C4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36.102 v0.1.0</w:t>
      </w:r>
      <w:r>
        <w:rPr>
          <w:i/>
        </w:rPr>
        <w:tab/>
        <w:t xml:space="preserve">  CR-  rev  Cat:  (Rel-18)</w:t>
      </w:r>
      <w:r>
        <w:rPr>
          <w:i/>
        </w:rPr>
        <w:br/>
      </w:r>
      <w:r>
        <w:rPr>
          <w:i/>
        </w:rPr>
        <w:br/>
      </w:r>
      <w:r>
        <w:rPr>
          <w:i/>
        </w:rPr>
        <w:tab/>
      </w:r>
      <w:r>
        <w:rPr>
          <w:i/>
        </w:rPr>
        <w:tab/>
      </w:r>
      <w:r>
        <w:rPr>
          <w:i/>
        </w:rPr>
        <w:tab/>
      </w:r>
      <w:r>
        <w:rPr>
          <w:i/>
        </w:rPr>
        <w:tab/>
      </w:r>
      <w:r>
        <w:rPr>
          <w:i/>
        </w:rPr>
        <w:tab/>
        <w:t>Source: Ericsson</w:t>
      </w:r>
    </w:p>
    <w:p w14:paraId="7B5BA0B8" w14:textId="77777777" w:rsidR="00566C47" w:rsidRDefault="00566C47" w:rsidP="00566C47">
      <w:pPr>
        <w:rPr>
          <w:color w:val="808080"/>
        </w:rPr>
      </w:pPr>
      <w:r>
        <w:rPr>
          <w:color w:val="808080"/>
        </w:rPr>
        <w:t>(Replaces R4-2217751)</w:t>
      </w:r>
    </w:p>
    <w:p w14:paraId="5DFF4D12" w14:textId="77777777" w:rsidR="00566C47" w:rsidRDefault="00566C47" w:rsidP="00566C47">
      <w:pPr>
        <w:rPr>
          <w:rFonts w:ascii="Arial" w:hAnsi="Arial" w:cs="Arial"/>
          <w:b/>
        </w:rPr>
      </w:pPr>
      <w:r>
        <w:rPr>
          <w:rFonts w:ascii="Arial" w:hAnsi="Arial" w:cs="Arial"/>
          <w:b/>
        </w:rPr>
        <w:t xml:space="preserve">Abstract: </w:t>
      </w:r>
    </w:p>
    <w:p w14:paraId="7A48D23E" w14:textId="77777777" w:rsidR="00566C47" w:rsidRDefault="00566C47" w:rsidP="00566C47">
      <w:r>
        <w:t>[104-bis-e][100] Main Session</w:t>
      </w:r>
    </w:p>
    <w:p w14:paraId="1C87172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958255" w14:textId="77777777" w:rsidR="00566C47" w:rsidRDefault="00566C47" w:rsidP="00566C47">
      <w:pPr>
        <w:pStyle w:val="Heading4"/>
      </w:pPr>
      <w:bookmarkStart w:id="474" w:name="_Toc117534926"/>
      <w:r>
        <w:t>7.5.6</w:t>
      </w:r>
      <w:r>
        <w:tab/>
        <w:t>RRM core requirements[LTE_NBIOT_eMTC_NTN_req-Core</w:t>
      </w:r>
      <w:bookmarkEnd w:id="474"/>
    </w:p>
    <w:p w14:paraId="7E7CD405" w14:textId="58D64CB2" w:rsidR="00566C47" w:rsidRDefault="00566C47" w:rsidP="00566C47">
      <w:pPr>
        <w:rPr>
          <w:rFonts w:ascii="Arial" w:hAnsi="Arial" w:cs="Arial"/>
          <w:b/>
          <w:sz w:val="24"/>
        </w:rPr>
      </w:pPr>
      <w:r>
        <w:rPr>
          <w:rFonts w:ascii="Arial" w:hAnsi="Arial" w:cs="Arial"/>
          <w:b/>
          <w:color w:val="0000FF"/>
          <w:sz w:val="24"/>
        </w:rPr>
        <w:t>R4-2215506</w:t>
      </w:r>
      <w:r>
        <w:rPr>
          <w:rFonts w:ascii="Arial" w:hAnsi="Arial" w:cs="Arial"/>
          <w:b/>
          <w:color w:val="0000FF"/>
          <w:sz w:val="24"/>
        </w:rPr>
        <w:tab/>
      </w:r>
      <w:r>
        <w:rPr>
          <w:rFonts w:ascii="Arial" w:hAnsi="Arial" w:cs="Arial"/>
          <w:b/>
          <w:sz w:val="24"/>
        </w:rPr>
        <w:t>Discussion on RRM core requirements for LTE NB-IoT and eMTC NTN</w:t>
      </w:r>
    </w:p>
    <w:p w14:paraId="6C3AE0C8"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BD7199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491CCF" w14:textId="6C3641AC" w:rsidR="00566C47" w:rsidRDefault="00566C47" w:rsidP="00566C47">
      <w:pPr>
        <w:rPr>
          <w:rFonts w:ascii="Arial" w:hAnsi="Arial" w:cs="Arial"/>
          <w:b/>
          <w:sz w:val="24"/>
        </w:rPr>
      </w:pPr>
      <w:r>
        <w:rPr>
          <w:rFonts w:ascii="Arial" w:hAnsi="Arial" w:cs="Arial"/>
          <w:b/>
          <w:color w:val="0000FF"/>
          <w:sz w:val="24"/>
        </w:rPr>
        <w:t>R4-2215507</w:t>
      </w:r>
      <w:r>
        <w:rPr>
          <w:rFonts w:ascii="Arial" w:hAnsi="Arial" w:cs="Arial"/>
          <w:b/>
          <w:color w:val="0000FF"/>
          <w:sz w:val="24"/>
        </w:rPr>
        <w:tab/>
      </w:r>
      <w:r>
        <w:rPr>
          <w:rFonts w:ascii="Arial" w:hAnsi="Arial" w:cs="Arial"/>
          <w:b/>
          <w:sz w:val="24"/>
        </w:rPr>
        <w:t>draft CR on RRC re-establishment and timing requirement for eMTC UE in IoT-NTN</w:t>
      </w:r>
    </w:p>
    <w:p w14:paraId="5376E65D"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v17.7.0</w:t>
      </w:r>
      <w:r>
        <w:rPr>
          <w:i/>
        </w:rPr>
        <w:tab/>
        <w:t xml:space="preserve">  CR-  rev  Cat:  (Rel-18)</w:t>
      </w:r>
      <w:r>
        <w:rPr>
          <w:i/>
        </w:rPr>
        <w:br/>
      </w:r>
      <w:r>
        <w:rPr>
          <w:i/>
        </w:rPr>
        <w:br/>
      </w:r>
      <w:r>
        <w:rPr>
          <w:i/>
        </w:rPr>
        <w:tab/>
      </w:r>
      <w:r>
        <w:rPr>
          <w:i/>
        </w:rPr>
        <w:tab/>
      </w:r>
      <w:r>
        <w:rPr>
          <w:i/>
        </w:rPr>
        <w:tab/>
      </w:r>
      <w:r>
        <w:rPr>
          <w:i/>
        </w:rPr>
        <w:tab/>
      </w:r>
      <w:r>
        <w:rPr>
          <w:i/>
        </w:rPr>
        <w:tab/>
        <w:t>Source: CMCC</w:t>
      </w:r>
    </w:p>
    <w:p w14:paraId="7A7DB06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R4-2217275</w:t>
      </w:r>
      <w:r>
        <w:rPr>
          <w:color w:val="993300"/>
          <w:u w:val="single"/>
        </w:rPr>
        <w:t>.</w:t>
      </w:r>
    </w:p>
    <w:p w14:paraId="7882475C" w14:textId="0BA933A2" w:rsidR="00566C47" w:rsidRDefault="00566C47" w:rsidP="00566C47">
      <w:pPr>
        <w:rPr>
          <w:rFonts w:ascii="Arial" w:hAnsi="Arial" w:cs="Arial"/>
          <w:b/>
          <w:sz w:val="24"/>
        </w:rPr>
      </w:pPr>
      <w:r>
        <w:rPr>
          <w:rFonts w:ascii="Arial" w:hAnsi="Arial" w:cs="Arial"/>
          <w:b/>
          <w:color w:val="0000FF"/>
          <w:sz w:val="24"/>
        </w:rPr>
        <w:t>R4-2215753</w:t>
      </w:r>
      <w:r>
        <w:rPr>
          <w:rFonts w:ascii="Arial" w:hAnsi="Arial" w:cs="Arial"/>
          <w:b/>
          <w:color w:val="0000FF"/>
          <w:sz w:val="24"/>
        </w:rPr>
        <w:tab/>
      </w:r>
      <w:r>
        <w:rPr>
          <w:rFonts w:ascii="Arial" w:hAnsi="Arial" w:cs="Arial"/>
          <w:b/>
          <w:sz w:val="24"/>
        </w:rPr>
        <w:t>RRM requirements for LTE NB-IoT/eMTC over NTN</w:t>
      </w:r>
    </w:p>
    <w:p w14:paraId="716A913E"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DC3B77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2E86DE" w14:textId="32404220" w:rsidR="00566C47" w:rsidRDefault="00566C47" w:rsidP="00566C47">
      <w:pPr>
        <w:rPr>
          <w:rFonts w:ascii="Arial" w:hAnsi="Arial" w:cs="Arial"/>
          <w:b/>
          <w:sz w:val="24"/>
        </w:rPr>
      </w:pPr>
      <w:r>
        <w:rPr>
          <w:rFonts w:ascii="Arial" w:hAnsi="Arial" w:cs="Arial"/>
          <w:b/>
          <w:color w:val="0000FF"/>
          <w:sz w:val="24"/>
        </w:rPr>
        <w:t>R4-2215754</w:t>
      </w:r>
      <w:r>
        <w:rPr>
          <w:rFonts w:ascii="Arial" w:hAnsi="Arial" w:cs="Arial"/>
          <w:b/>
          <w:color w:val="0000FF"/>
          <w:sz w:val="24"/>
        </w:rPr>
        <w:tab/>
      </w:r>
      <w:r>
        <w:rPr>
          <w:rFonts w:ascii="Arial" w:hAnsi="Arial" w:cs="Arial"/>
          <w:b/>
          <w:sz w:val="24"/>
        </w:rPr>
        <w:t>Introduction of cell re-selection and PUR requirement for UE category NB-IoT for Satellite Access</w:t>
      </w:r>
    </w:p>
    <w:p w14:paraId="7C77B637"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v17.7.0</w:t>
      </w:r>
      <w:r>
        <w:rPr>
          <w:i/>
        </w:rPr>
        <w:tab/>
        <w:t xml:space="preserve">  CR-  rev  Cat: B (Rel-18)</w:t>
      </w:r>
      <w:r>
        <w:rPr>
          <w:i/>
        </w:rPr>
        <w:br/>
      </w:r>
      <w:r>
        <w:rPr>
          <w:i/>
        </w:rPr>
        <w:br/>
      </w:r>
      <w:r>
        <w:rPr>
          <w:i/>
        </w:rPr>
        <w:tab/>
      </w:r>
      <w:r>
        <w:rPr>
          <w:i/>
        </w:rPr>
        <w:tab/>
      </w:r>
      <w:r>
        <w:rPr>
          <w:i/>
        </w:rPr>
        <w:tab/>
      </w:r>
      <w:r>
        <w:rPr>
          <w:i/>
        </w:rPr>
        <w:tab/>
      </w:r>
      <w:r>
        <w:rPr>
          <w:i/>
        </w:rPr>
        <w:tab/>
        <w:t>Source: MediaTek inc.</w:t>
      </w:r>
    </w:p>
    <w:p w14:paraId="759E67D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R4-2217266</w:t>
      </w:r>
      <w:r>
        <w:rPr>
          <w:color w:val="993300"/>
          <w:u w:val="single"/>
        </w:rPr>
        <w:t>.</w:t>
      </w:r>
    </w:p>
    <w:p w14:paraId="663591E6" w14:textId="300E1C39" w:rsidR="00566C47" w:rsidRDefault="00566C47" w:rsidP="00566C47">
      <w:pPr>
        <w:rPr>
          <w:rFonts w:ascii="Arial" w:hAnsi="Arial" w:cs="Arial"/>
          <w:b/>
          <w:sz w:val="24"/>
        </w:rPr>
      </w:pPr>
      <w:r>
        <w:rPr>
          <w:rFonts w:ascii="Arial" w:hAnsi="Arial" w:cs="Arial"/>
          <w:b/>
          <w:color w:val="0000FF"/>
          <w:sz w:val="24"/>
        </w:rPr>
        <w:t>R4-2215755</w:t>
      </w:r>
      <w:r>
        <w:rPr>
          <w:rFonts w:ascii="Arial" w:hAnsi="Arial" w:cs="Arial"/>
          <w:b/>
          <w:color w:val="0000FF"/>
          <w:sz w:val="24"/>
        </w:rPr>
        <w:tab/>
      </w:r>
      <w:r>
        <w:rPr>
          <w:rFonts w:ascii="Arial" w:hAnsi="Arial" w:cs="Arial"/>
          <w:b/>
          <w:sz w:val="24"/>
        </w:rPr>
        <w:t>Introduction of  RRC Re-establishment requirement for NB-IoT UEs for Satellite Access</w:t>
      </w:r>
    </w:p>
    <w:p w14:paraId="28829DC1"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v17.7.0</w:t>
      </w:r>
      <w:r>
        <w:rPr>
          <w:i/>
        </w:rPr>
        <w:tab/>
        <w:t xml:space="preserve">  CR-  rev  Cat: B (Rel-18)</w:t>
      </w:r>
      <w:r>
        <w:rPr>
          <w:i/>
        </w:rPr>
        <w:br/>
      </w:r>
      <w:r>
        <w:rPr>
          <w:i/>
        </w:rPr>
        <w:br/>
      </w:r>
      <w:r>
        <w:rPr>
          <w:i/>
        </w:rPr>
        <w:tab/>
      </w:r>
      <w:r>
        <w:rPr>
          <w:i/>
        </w:rPr>
        <w:tab/>
      </w:r>
      <w:r>
        <w:rPr>
          <w:i/>
        </w:rPr>
        <w:tab/>
      </w:r>
      <w:r>
        <w:rPr>
          <w:i/>
        </w:rPr>
        <w:tab/>
      </w:r>
      <w:r>
        <w:rPr>
          <w:i/>
        </w:rPr>
        <w:tab/>
        <w:t>Source: MediaTek inc.</w:t>
      </w:r>
    </w:p>
    <w:p w14:paraId="79420BE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R4-2217267</w:t>
      </w:r>
      <w:r>
        <w:rPr>
          <w:color w:val="993300"/>
          <w:u w:val="single"/>
        </w:rPr>
        <w:t>.</w:t>
      </w:r>
    </w:p>
    <w:p w14:paraId="285D71FA" w14:textId="2E210C44" w:rsidR="00566C47" w:rsidRDefault="00566C47" w:rsidP="00566C47">
      <w:pPr>
        <w:rPr>
          <w:rFonts w:ascii="Arial" w:hAnsi="Arial" w:cs="Arial"/>
          <w:b/>
          <w:sz w:val="24"/>
        </w:rPr>
      </w:pPr>
      <w:r>
        <w:rPr>
          <w:rFonts w:ascii="Arial" w:hAnsi="Arial" w:cs="Arial"/>
          <w:b/>
          <w:color w:val="0000FF"/>
          <w:sz w:val="24"/>
        </w:rPr>
        <w:t>R4-2215756</w:t>
      </w:r>
      <w:r>
        <w:rPr>
          <w:rFonts w:ascii="Arial" w:hAnsi="Arial" w:cs="Arial"/>
          <w:b/>
          <w:color w:val="0000FF"/>
          <w:sz w:val="24"/>
        </w:rPr>
        <w:tab/>
      </w:r>
      <w:r>
        <w:rPr>
          <w:rFonts w:ascii="Arial" w:hAnsi="Arial" w:cs="Arial"/>
          <w:b/>
          <w:sz w:val="24"/>
        </w:rPr>
        <w:t>Introduction of  measurements requirement for UE category NB-IoT for Satellite Access</w:t>
      </w:r>
    </w:p>
    <w:p w14:paraId="6A4B4323"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v17.7.0</w:t>
      </w:r>
      <w:r>
        <w:rPr>
          <w:i/>
        </w:rPr>
        <w:tab/>
        <w:t xml:space="preserve">  CR-  rev  Cat: B (Rel-18)</w:t>
      </w:r>
      <w:r>
        <w:rPr>
          <w:i/>
        </w:rPr>
        <w:br/>
      </w:r>
      <w:r>
        <w:rPr>
          <w:i/>
        </w:rPr>
        <w:br/>
      </w:r>
      <w:r>
        <w:rPr>
          <w:i/>
        </w:rPr>
        <w:tab/>
      </w:r>
      <w:r>
        <w:rPr>
          <w:i/>
        </w:rPr>
        <w:tab/>
      </w:r>
      <w:r>
        <w:rPr>
          <w:i/>
        </w:rPr>
        <w:tab/>
      </w:r>
      <w:r>
        <w:rPr>
          <w:i/>
        </w:rPr>
        <w:tab/>
      </w:r>
      <w:r>
        <w:rPr>
          <w:i/>
        </w:rPr>
        <w:tab/>
        <w:t>Source: MediaTek inc.</w:t>
      </w:r>
    </w:p>
    <w:p w14:paraId="05CBC80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R4-2217271</w:t>
      </w:r>
      <w:r>
        <w:rPr>
          <w:color w:val="993300"/>
          <w:u w:val="single"/>
        </w:rPr>
        <w:t>.</w:t>
      </w:r>
    </w:p>
    <w:p w14:paraId="44E0602C" w14:textId="546A3EEC" w:rsidR="00566C47" w:rsidRDefault="00566C47" w:rsidP="00566C47">
      <w:pPr>
        <w:rPr>
          <w:rFonts w:ascii="Arial" w:hAnsi="Arial" w:cs="Arial"/>
          <w:b/>
          <w:sz w:val="24"/>
        </w:rPr>
      </w:pPr>
      <w:r>
        <w:rPr>
          <w:rFonts w:ascii="Arial" w:hAnsi="Arial" w:cs="Arial"/>
          <w:b/>
          <w:color w:val="0000FF"/>
          <w:sz w:val="24"/>
        </w:rPr>
        <w:t>R4-2215757</w:t>
      </w:r>
      <w:r>
        <w:rPr>
          <w:rFonts w:ascii="Arial" w:hAnsi="Arial" w:cs="Arial"/>
          <w:b/>
          <w:color w:val="0000FF"/>
          <w:sz w:val="24"/>
        </w:rPr>
        <w:tab/>
      </w:r>
      <w:r>
        <w:rPr>
          <w:rFonts w:ascii="Arial" w:hAnsi="Arial" w:cs="Arial"/>
          <w:b/>
          <w:sz w:val="24"/>
        </w:rPr>
        <w:t>Introduction of  Random Access Requirements for Cat-M1 UEs for Satellite Access</w:t>
      </w:r>
    </w:p>
    <w:p w14:paraId="5DB2AD9E"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v17.7.0</w:t>
      </w:r>
      <w:r>
        <w:rPr>
          <w:i/>
        </w:rPr>
        <w:tab/>
        <w:t xml:space="preserve">  CR-  rev  Cat: B (Rel-18)</w:t>
      </w:r>
      <w:r>
        <w:rPr>
          <w:i/>
        </w:rPr>
        <w:br/>
      </w:r>
      <w:r>
        <w:rPr>
          <w:i/>
        </w:rPr>
        <w:br/>
      </w:r>
      <w:r>
        <w:rPr>
          <w:i/>
        </w:rPr>
        <w:tab/>
      </w:r>
      <w:r>
        <w:rPr>
          <w:i/>
        </w:rPr>
        <w:tab/>
      </w:r>
      <w:r>
        <w:rPr>
          <w:i/>
        </w:rPr>
        <w:tab/>
      </w:r>
      <w:r>
        <w:rPr>
          <w:i/>
        </w:rPr>
        <w:tab/>
      </w:r>
      <w:r>
        <w:rPr>
          <w:i/>
        </w:rPr>
        <w:tab/>
        <w:t>Source: MediaTek inc.</w:t>
      </w:r>
    </w:p>
    <w:p w14:paraId="7B76494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R4-2217274</w:t>
      </w:r>
      <w:r>
        <w:rPr>
          <w:color w:val="993300"/>
          <w:u w:val="single"/>
        </w:rPr>
        <w:t>.</w:t>
      </w:r>
    </w:p>
    <w:p w14:paraId="0AFCB99B" w14:textId="08735230" w:rsidR="00566C47" w:rsidRDefault="00566C47" w:rsidP="00566C47">
      <w:pPr>
        <w:rPr>
          <w:rFonts w:ascii="Arial" w:hAnsi="Arial" w:cs="Arial"/>
          <w:b/>
          <w:sz w:val="24"/>
        </w:rPr>
      </w:pPr>
      <w:r>
        <w:rPr>
          <w:rFonts w:ascii="Arial" w:hAnsi="Arial" w:cs="Arial"/>
          <w:b/>
          <w:color w:val="0000FF"/>
          <w:sz w:val="24"/>
        </w:rPr>
        <w:t>R4-2216269</w:t>
      </w:r>
      <w:r>
        <w:rPr>
          <w:rFonts w:ascii="Arial" w:hAnsi="Arial" w:cs="Arial"/>
          <w:b/>
          <w:color w:val="0000FF"/>
          <w:sz w:val="24"/>
        </w:rPr>
        <w:tab/>
      </w:r>
      <w:r>
        <w:rPr>
          <w:rFonts w:ascii="Arial" w:hAnsi="Arial" w:cs="Arial"/>
          <w:b/>
          <w:sz w:val="24"/>
        </w:rPr>
        <w:t>Discussion RRM requirements for IoT NTN</w:t>
      </w:r>
    </w:p>
    <w:p w14:paraId="6DD7ED60" w14:textId="77777777" w:rsidR="00566C47" w:rsidRDefault="00566C47" w:rsidP="00566C4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7BAAB176" w14:textId="77777777" w:rsidR="00566C47" w:rsidRDefault="00566C47" w:rsidP="00566C47">
      <w:pPr>
        <w:rPr>
          <w:rFonts w:ascii="Arial" w:hAnsi="Arial" w:cs="Arial"/>
          <w:b/>
        </w:rPr>
      </w:pPr>
      <w:r>
        <w:rPr>
          <w:rFonts w:ascii="Arial" w:hAnsi="Arial" w:cs="Arial"/>
          <w:b/>
        </w:rPr>
        <w:t xml:space="preserve">Abstract: </w:t>
      </w:r>
    </w:p>
    <w:p w14:paraId="2F0F39CE" w14:textId="77777777" w:rsidR="00566C47" w:rsidRDefault="00566C47" w:rsidP="00566C47">
      <w:r>
        <w:t xml:space="preserve">This is a discussion paper and have attached in Annex a draft LS on information for neighbor/target cell in IoT NTN. </w:t>
      </w:r>
    </w:p>
    <w:p w14:paraId="44326A6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24BEA6" w14:textId="0FCAD944" w:rsidR="00566C47" w:rsidRDefault="00566C47" w:rsidP="00566C47">
      <w:pPr>
        <w:rPr>
          <w:rFonts w:ascii="Arial" w:hAnsi="Arial" w:cs="Arial"/>
          <w:b/>
          <w:sz w:val="24"/>
        </w:rPr>
      </w:pPr>
      <w:r>
        <w:rPr>
          <w:rFonts w:ascii="Arial" w:hAnsi="Arial" w:cs="Arial"/>
          <w:b/>
          <w:color w:val="0000FF"/>
          <w:sz w:val="24"/>
        </w:rPr>
        <w:t>R4-2216270</w:t>
      </w:r>
      <w:r>
        <w:rPr>
          <w:rFonts w:ascii="Arial" w:hAnsi="Arial" w:cs="Arial"/>
          <w:b/>
          <w:color w:val="0000FF"/>
          <w:sz w:val="24"/>
        </w:rPr>
        <w:tab/>
      </w:r>
      <w:r>
        <w:rPr>
          <w:rFonts w:ascii="Arial" w:hAnsi="Arial" w:cs="Arial"/>
          <w:b/>
          <w:sz w:val="24"/>
        </w:rPr>
        <w:t>DraftCR on RRM requirements for NB-IoT for IoT NTN</w:t>
      </w:r>
    </w:p>
    <w:p w14:paraId="4FBD3885"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v17.7.0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29021F6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R4-2217268</w:t>
      </w:r>
      <w:r>
        <w:rPr>
          <w:color w:val="993300"/>
          <w:u w:val="single"/>
        </w:rPr>
        <w:t>.</w:t>
      </w:r>
    </w:p>
    <w:p w14:paraId="73FDBBE0" w14:textId="0059FE16" w:rsidR="00566C47" w:rsidRDefault="00566C47" w:rsidP="00566C47">
      <w:pPr>
        <w:rPr>
          <w:rFonts w:ascii="Arial" w:hAnsi="Arial" w:cs="Arial"/>
          <w:b/>
          <w:sz w:val="24"/>
        </w:rPr>
      </w:pPr>
      <w:r>
        <w:rPr>
          <w:rFonts w:ascii="Arial" w:hAnsi="Arial" w:cs="Arial"/>
          <w:b/>
          <w:color w:val="0000FF"/>
          <w:sz w:val="24"/>
        </w:rPr>
        <w:t>R4-2216339</w:t>
      </w:r>
      <w:r>
        <w:rPr>
          <w:rFonts w:ascii="Arial" w:hAnsi="Arial" w:cs="Arial"/>
          <w:b/>
          <w:color w:val="0000FF"/>
          <w:sz w:val="24"/>
        </w:rPr>
        <w:tab/>
      </w:r>
      <w:r>
        <w:rPr>
          <w:rFonts w:ascii="Arial" w:hAnsi="Arial" w:cs="Arial"/>
          <w:b/>
          <w:sz w:val="24"/>
        </w:rPr>
        <w:t>CR on HO and measurement requirements for eMTC over NTN</w:t>
      </w:r>
    </w:p>
    <w:p w14:paraId="51326672"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v17.7.0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4E94BC4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R4-2217273</w:t>
      </w:r>
      <w:r>
        <w:rPr>
          <w:color w:val="993300"/>
          <w:u w:val="single"/>
        </w:rPr>
        <w:t>.</w:t>
      </w:r>
    </w:p>
    <w:p w14:paraId="17754997" w14:textId="5780C96F" w:rsidR="00566C47" w:rsidRDefault="00566C47" w:rsidP="00566C47">
      <w:pPr>
        <w:rPr>
          <w:rFonts w:ascii="Arial" w:hAnsi="Arial" w:cs="Arial"/>
          <w:b/>
          <w:sz w:val="24"/>
        </w:rPr>
      </w:pPr>
      <w:r>
        <w:rPr>
          <w:rFonts w:ascii="Arial" w:hAnsi="Arial" w:cs="Arial"/>
          <w:b/>
          <w:color w:val="0000FF"/>
          <w:sz w:val="24"/>
        </w:rPr>
        <w:t>R4-2216468</w:t>
      </w:r>
      <w:r>
        <w:rPr>
          <w:rFonts w:ascii="Arial" w:hAnsi="Arial" w:cs="Arial"/>
          <w:b/>
          <w:color w:val="0000FF"/>
          <w:sz w:val="24"/>
        </w:rPr>
        <w:tab/>
      </w:r>
      <w:r>
        <w:rPr>
          <w:rFonts w:ascii="Arial" w:hAnsi="Arial" w:cs="Arial"/>
          <w:b/>
          <w:sz w:val="24"/>
        </w:rPr>
        <w:t>Discussion on Core Requirements for IoT NTN</w:t>
      </w:r>
    </w:p>
    <w:p w14:paraId="7E55CDC4"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FEAAAF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BC9ACB" w14:textId="6CD8B2DC" w:rsidR="00566C47" w:rsidRDefault="00566C47" w:rsidP="00566C47">
      <w:pPr>
        <w:rPr>
          <w:rFonts w:ascii="Arial" w:hAnsi="Arial" w:cs="Arial"/>
          <w:b/>
          <w:sz w:val="24"/>
        </w:rPr>
      </w:pPr>
      <w:r>
        <w:rPr>
          <w:rFonts w:ascii="Arial" w:hAnsi="Arial" w:cs="Arial"/>
          <w:b/>
          <w:color w:val="0000FF"/>
          <w:sz w:val="24"/>
        </w:rPr>
        <w:t>R4-2216505</w:t>
      </w:r>
      <w:r>
        <w:rPr>
          <w:rFonts w:ascii="Arial" w:hAnsi="Arial" w:cs="Arial"/>
          <w:b/>
          <w:color w:val="0000FF"/>
          <w:sz w:val="24"/>
        </w:rPr>
        <w:tab/>
      </w:r>
      <w:r>
        <w:rPr>
          <w:rFonts w:ascii="Arial" w:hAnsi="Arial" w:cs="Arial"/>
          <w:b/>
          <w:sz w:val="24"/>
        </w:rPr>
        <w:t>Draft CR on RLM for category M1 UE for SA</w:t>
      </w:r>
    </w:p>
    <w:p w14:paraId="0EC9A877"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v17.7.0</w:t>
      </w:r>
      <w:r>
        <w:rPr>
          <w:i/>
        </w:rPr>
        <w:tab/>
        <w:t xml:space="preserve">  CR-  rev  Cat: B (Rel-18)</w:t>
      </w:r>
      <w:r>
        <w:rPr>
          <w:i/>
        </w:rPr>
        <w:br/>
      </w:r>
      <w:r>
        <w:rPr>
          <w:i/>
        </w:rPr>
        <w:br/>
      </w:r>
      <w:r>
        <w:rPr>
          <w:i/>
        </w:rPr>
        <w:tab/>
      </w:r>
      <w:r>
        <w:rPr>
          <w:i/>
        </w:rPr>
        <w:tab/>
      </w:r>
      <w:r>
        <w:rPr>
          <w:i/>
        </w:rPr>
        <w:tab/>
      </w:r>
      <w:r>
        <w:rPr>
          <w:i/>
        </w:rPr>
        <w:tab/>
      </w:r>
      <w:r>
        <w:rPr>
          <w:i/>
        </w:rPr>
        <w:tab/>
        <w:t>Source: Ericsson</w:t>
      </w:r>
    </w:p>
    <w:p w14:paraId="542AF1A6" w14:textId="77777777" w:rsidR="00566C47" w:rsidRDefault="00566C47" w:rsidP="00566C47">
      <w:pPr>
        <w:rPr>
          <w:rFonts w:ascii="Arial" w:hAnsi="Arial" w:cs="Arial"/>
          <w:b/>
        </w:rPr>
      </w:pPr>
      <w:r>
        <w:rPr>
          <w:rFonts w:ascii="Arial" w:hAnsi="Arial" w:cs="Arial"/>
          <w:b/>
        </w:rPr>
        <w:t xml:space="preserve">Abstract: </w:t>
      </w:r>
    </w:p>
    <w:p w14:paraId="295AAFE0" w14:textId="77777777" w:rsidR="00566C47" w:rsidRDefault="00566C47" w:rsidP="00566C47">
      <w:r>
        <w:t>RLM for M1 UE for Satellite Access</w:t>
      </w:r>
    </w:p>
    <w:p w14:paraId="13ACA6E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R4-2217277</w:t>
      </w:r>
      <w:r>
        <w:rPr>
          <w:color w:val="993300"/>
          <w:u w:val="single"/>
        </w:rPr>
        <w:t>.</w:t>
      </w:r>
    </w:p>
    <w:p w14:paraId="505283A1" w14:textId="53992479" w:rsidR="00566C47" w:rsidRDefault="00566C47" w:rsidP="00566C47">
      <w:pPr>
        <w:rPr>
          <w:rFonts w:ascii="Arial" w:hAnsi="Arial" w:cs="Arial"/>
          <w:b/>
          <w:sz w:val="24"/>
        </w:rPr>
      </w:pPr>
      <w:r>
        <w:rPr>
          <w:rFonts w:ascii="Arial" w:hAnsi="Arial" w:cs="Arial"/>
          <w:b/>
          <w:color w:val="0000FF"/>
          <w:sz w:val="24"/>
        </w:rPr>
        <w:t>R4-2216767</w:t>
      </w:r>
      <w:r>
        <w:rPr>
          <w:rFonts w:ascii="Arial" w:hAnsi="Arial" w:cs="Arial"/>
          <w:b/>
          <w:color w:val="0000FF"/>
          <w:sz w:val="24"/>
        </w:rPr>
        <w:tab/>
      </w:r>
      <w:r>
        <w:rPr>
          <w:rFonts w:ascii="Arial" w:hAnsi="Arial" w:cs="Arial"/>
          <w:b/>
          <w:sz w:val="24"/>
        </w:rPr>
        <w:t>Discussions on NTN IoT RRM requirements</w:t>
      </w:r>
    </w:p>
    <w:p w14:paraId="609B7EEA"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4725835" w14:textId="77777777" w:rsidR="00566C47" w:rsidRDefault="00566C47" w:rsidP="00566C47">
      <w:pPr>
        <w:rPr>
          <w:rFonts w:ascii="Arial" w:hAnsi="Arial" w:cs="Arial"/>
          <w:b/>
        </w:rPr>
      </w:pPr>
      <w:r>
        <w:rPr>
          <w:rFonts w:ascii="Arial" w:hAnsi="Arial" w:cs="Arial"/>
          <w:b/>
        </w:rPr>
        <w:t xml:space="preserve">Abstract: </w:t>
      </w:r>
    </w:p>
    <w:p w14:paraId="55CD606E" w14:textId="77777777" w:rsidR="00566C47" w:rsidRDefault="00566C47" w:rsidP="00566C47">
      <w:r>
        <w:t>A contribution discussing the RRM imapct of NTN IoT work item.</w:t>
      </w:r>
    </w:p>
    <w:p w14:paraId="69AFFF2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19290C" w14:textId="7F025682" w:rsidR="00566C47" w:rsidRDefault="00566C47" w:rsidP="00566C47">
      <w:pPr>
        <w:rPr>
          <w:rFonts w:ascii="Arial" w:hAnsi="Arial" w:cs="Arial"/>
          <w:b/>
          <w:sz w:val="24"/>
        </w:rPr>
      </w:pPr>
      <w:r>
        <w:rPr>
          <w:rFonts w:ascii="Arial" w:hAnsi="Arial" w:cs="Arial"/>
          <w:b/>
          <w:color w:val="0000FF"/>
          <w:sz w:val="24"/>
        </w:rPr>
        <w:t>R4-2216768</w:t>
      </w:r>
      <w:r>
        <w:rPr>
          <w:rFonts w:ascii="Arial" w:hAnsi="Arial" w:cs="Arial"/>
          <w:b/>
          <w:color w:val="0000FF"/>
          <w:sz w:val="24"/>
        </w:rPr>
        <w:tab/>
      </w:r>
      <w:r>
        <w:rPr>
          <w:rFonts w:ascii="Arial" w:hAnsi="Arial" w:cs="Arial"/>
          <w:b/>
          <w:sz w:val="24"/>
        </w:rPr>
        <w:t>IDLE mode requirements for IoT NTN (cat-M)</w:t>
      </w:r>
    </w:p>
    <w:p w14:paraId="4CC5B2EF"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v17.7.0</w:t>
      </w:r>
      <w:r>
        <w:rPr>
          <w:i/>
        </w:rPr>
        <w:tab/>
        <w:t xml:space="preserve">  CR-  rev  Cat: B (Rel-18)</w:t>
      </w:r>
      <w:r>
        <w:rPr>
          <w:i/>
        </w:rPr>
        <w:br/>
      </w:r>
      <w:r>
        <w:rPr>
          <w:i/>
        </w:rPr>
        <w:br/>
      </w:r>
      <w:r>
        <w:rPr>
          <w:i/>
        </w:rPr>
        <w:tab/>
      </w:r>
      <w:r>
        <w:rPr>
          <w:i/>
        </w:rPr>
        <w:tab/>
      </w:r>
      <w:r>
        <w:rPr>
          <w:i/>
        </w:rPr>
        <w:tab/>
      </w:r>
      <w:r>
        <w:rPr>
          <w:i/>
        </w:rPr>
        <w:tab/>
      </w:r>
      <w:r>
        <w:rPr>
          <w:i/>
        </w:rPr>
        <w:tab/>
        <w:t>Source: Ericsson</w:t>
      </w:r>
    </w:p>
    <w:p w14:paraId="41EBCA50" w14:textId="77777777" w:rsidR="00566C47" w:rsidRDefault="00566C47" w:rsidP="00566C47">
      <w:pPr>
        <w:rPr>
          <w:rFonts w:ascii="Arial" w:hAnsi="Arial" w:cs="Arial"/>
          <w:b/>
        </w:rPr>
      </w:pPr>
      <w:r>
        <w:rPr>
          <w:rFonts w:ascii="Arial" w:hAnsi="Arial" w:cs="Arial"/>
          <w:b/>
        </w:rPr>
        <w:t xml:space="preserve">Abstract: </w:t>
      </w:r>
    </w:p>
    <w:p w14:paraId="30259D1E" w14:textId="77777777" w:rsidR="00566C47" w:rsidRDefault="00566C47" w:rsidP="00566C47">
      <w:r>
        <w:t>This CR contains the IDLE mode requirements for IoT NTN for cat-M Ues.</w:t>
      </w:r>
    </w:p>
    <w:p w14:paraId="117AD82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R4-2217272</w:t>
      </w:r>
      <w:r>
        <w:rPr>
          <w:color w:val="993300"/>
          <w:u w:val="single"/>
        </w:rPr>
        <w:t>.</w:t>
      </w:r>
    </w:p>
    <w:p w14:paraId="17BDB4B6" w14:textId="6DAA1014" w:rsidR="00566C47" w:rsidRDefault="00566C47" w:rsidP="00566C47">
      <w:pPr>
        <w:rPr>
          <w:rFonts w:ascii="Arial" w:hAnsi="Arial" w:cs="Arial"/>
          <w:b/>
          <w:sz w:val="24"/>
        </w:rPr>
      </w:pPr>
      <w:r>
        <w:rPr>
          <w:rFonts w:ascii="Arial" w:hAnsi="Arial" w:cs="Arial"/>
          <w:b/>
          <w:color w:val="0000FF"/>
          <w:sz w:val="24"/>
        </w:rPr>
        <w:t>R4-2216860</w:t>
      </w:r>
      <w:r>
        <w:rPr>
          <w:rFonts w:ascii="Arial" w:hAnsi="Arial" w:cs="Arial"/>
          <w:b/>
          <w:color w:val="0000FF"/>
          <w:sz w:val="24"/>
        </w:rPr>
        <w:tab/>
      </w:r>
      <w:r>
        <w:rPr>
          <w:rFonts w:ascii="Arial" w:hAnsi="Arial" w:cs="Arial"/>
          <w:b/>
          <w:sz w:val="24"/>
        </w:rPr>
        <w:t>Draft CR on RRC release with redirection non-anchor NB-IoT carrier for satellite access in 36.133</w:t>
      </w:r>
    </w:p>
    <w:p w14:paraId="53A587B6"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v17.7.0</w:t>
      </w:r>
      <w:r>
        <w:rPr>
          <w:i/>
        </w:rPr>
        <w:tab/>
        <w:t xml:space="preserve">  CR-  rev  Cat: B (Rel-18)</w:t>
      </w:r>
      <w:r>
        <w:rPr>
          <w:i/>
        </w:rPr>
        <w:br/>
      </w:r>
      <w:r>
        <w:rPr>
          <w:i/>
        </w:rPr>
        <w:br/>
      </w:r>
      <w:r>
        <w:rPr>
          <w:i/>
        </w:rPr>
        <w:tab/>
      </w:r>
      <w:r>
        <w:rPr>
          <w:i/>
        </w:rPr>
        <w:tab/>
      </w:r>
      <w:r>
        <w:rPr>
          <w:i/>
        </w:rPr>
        <w:tab/>
      </w:r>
      <w:r>
        <w:rPr>
          <w:i/>
        </w:rPr>
        <w:tab/>
      </w:r>
      <w:r>
        <w:rPr>
          <w:i/>
        </w:rPr>
        <w:tab/>
        <w:t>Source: Ericsson</w:t>
      </w:r>
    </w:p>
    <w:p w14:paraId="09A477CC" w14:textId="77777777" w:rsidR="00566C47" w:rsidRDefault="00566C47" w:rsidP="00566C47">
      <w:pPr>
        <w:rPr>
          <w:rFonts w:ascii="Arial" w:hAnsi="Arial" w:cs="Arial"/>
          <w:b/>
        </w:rPr>
      </w:pPr>
      <w:r>
        <w:rPr>
          <w:rFonts w:ascii="Arial" w:hAnsi="Arial" w:cs="Arial"/>
          <w:b/>
        </w:rPr>
        <w:t xml:space="preserve">Abstract: </w:t>
      </w:r>
    </w:p>
    <w:p w14:paraId="2ED637FE" w14:textId="77777777" w:rsidR="00566C47" w:rsidRDefault="00566C47" w:rsidP="00566C47">
      <w:r>
        <w:t>The draft CR defines requirements for RRC release with redirection for NB-IoT with satellite access based on the work split in R4-2214350.</w:t>
      </w:r>
    </w:p>
    <w:p w14:paraId="36636ED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37BC70" w14:textId="517D9F73" w:rsidR="00566C47" w:rsidRDefault="00566C47" w:rsidP="00566C47">
      <w:pPr>
        <w:rPr>
          <w:rFonts w:ascii="Arial" w:hAnsi="Arial" w:cs="Arial"/>
          <w:b/>
          <w:sz w:val="24"/>
        </w:rPr>
      </w:pPr>
      <w:r>
        <w:rPr>
          <w:rFonts w:ascii="Arial" w:hAnsi="Arial" w:cs="Arial"/>
          <w:b/>
          <w:color w:val="0000FF"/>
          <w:sz w:val="24"/>
        </w:rPr>
        <w:t>R4-2216861</w:t>
      </w:r>
      <w:r>
        <w:rPr>
          <w:rFonts w:ascii="Arial" w:hAnsi="Arial" w:cs="Arial"/>
          <w:b/>
          <w:color w:val="0000FF"/>
          <w:sz w:val="24"/>
        </w:rPr>
        <w:tab/>
      </w:r>
      <w:r>
        <w:rPr>
          <w:rFonts w:ascii="Arial" w:hAnsi="Arial" w:cs="Arial"/>
          <w:b/>
          <w:sz w:val="24"/>
        </w:rPr>
        <w:t>Draft CR on RRC release with redirection for Cat-M1 for satellite access in 36.133</w:t>
      </w:r>
    </w:p>
    <w:p w14:paraId="43AA2B3E"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v17.7.0</w:t>
      </w:r>
      <w:r>
        <w:rPr>
          <w:i/>
        </w:rPr>
        <w:tab/>
        <w:t xml:space="preserve">  CR-  rev  Cat: B (Rel-18)</w:t>
      </w:r>
      <w:r>
        <w:rPr>
          <w:i/>
        </w:rPr>
        <w:br/>
      </w:r>
      <w:r>
        <w:rPr>
          <w:i/>
        </w:rPr>
        <w:br/>
      </w:r>
      <w:r>
        <w:rPr>
          <w:i/>
        </w:rPr>
        <w:tab/>
      </w:r>
      <w:r>
        <w:rPr>
          <w:i/>
        </w:rPr>
        <w:tab/>
      </w:r>
      <w:r>
        <w:rPr>
          <w:i/>
        </w:rPr>
        <w:tab/>
      </w:r>
      <w:r>
        <w:rPr>
          <w:i/>
        </w:rPr>
        <w:tab/>
      </w:r>
      <w:r>
        <w:rPr>
          <w:i/>
        </w:rPr>
        <w:tab/>
        <w:t>Source: Ericsson</w:t>
      </w:r>
    </w:p>
    <w:p w14:paraId="105D550B" w14:textId="77777777" w:rsidR="00566C47" w:rsidRDefault="00566C47" w:rsidP="00566C47">
      <w:pPr>
        <w:rPr>
          <w:rFonts w:ascii="Arial" w:hAnsi="Arial" w:cs="Arial"/>
          <w:b/>
        </w:rPr>
      </w:pPr>
      <w:r>
        <w:rPr>
          <w:rFonts w:ascii="Arial" w:hAnsi="Arial" w:cs="Arial"/>
          <w:b/>
        </w:rPr>
        <w:t xml:space="preserve">Abstract: </w:t>
      </w:r>
    </w:p>
    <w:p w14:paraId="3B07577A" w14:textId="77777777" w:rsidR="00566C47" w:rsidRDefault="00566C47" w:rsidP="00566C47">
      <w:r>
        <w:t>The draft CR defines requirements for RRC release with redirection for Cat-M1 with satellite access based on the work split in R4-2214350.</w:t>
      </w:r>
    </w:p>
    <w:p w14:paraId="3E3118F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R4-2217276</w:t>
      </w:r>
      <w:r>
        <w:rPr>
          <w:color w:val="993300"/>
          <w:u w:val="single"/>
        </w:rPr>
        <w:t>.</w:t>
      </w:r>
    </w:p>
    <w:p w14:paraId="5B5AEA4C" w14:textId="211A269F" w:rsidR="00566C47" w:rsidRDefault="00566C47" w:rsidP="00566C47">
      <w:pPr>
        <w:rPr>
          <w:rFonts w:ascii="Arial" w:hAnsi="Arial" w:cs="Arial"/>
          <w:b/>
          <w:sz w:val="24"/>
        </w:rPr>
      </w:pPr>
      <w:r>
        <w:rPr>
          <w:rFonts w:ascii="Arial" w:hAnsi="Arial" w:cs="Arial"/>
          <w:b/>
          <w:color w:val="0000FF"/>
          <w:sz w:val="24"/>
        </w:rPr>
        <w:t>R4-2216864</w:t>
      </w:r>
      <w:r>
        <w:rPr>
          <w:rFonts w:ascii="Arial" w:hAnsi="Arial" w:cs="Arial"/>
          <w:b/>
          <w:color w:val="0000FF"/>
          <w:sz w:val="24"/>
        </w:rPr>
        <w:tab/>
      </w:r>
      <w:r>
        <w:rPr>
          <w:rFonts w:ascii="Arial" w:hAnsi="Arial" w:cs="Arial"/>
          <w:b/>
          <w:sz w:val="24"/>
        </w:rPr>
        <w:t>draft CR of UE UL Timing Requirements for IoT NTN</w:t>
      </w:r>
    </w:p>
    <w:p w14:paraId="20F26D23"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v17.7.0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2BDD1E5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R4-2217270</w:t>
      </w:r>
      <w:r>
        <w:rPr>
          <w:color w:val="993300"/>
          <w:u w:val="single"/>
        </w:rPr>
        <w:t>.</w:t>
      </w:r>
    </w:p>
    <w:p w14:paraId="03485C0F" w14:textId="1E211534" w:rsidR="00566C47" w:rsidRDefault="00566C47" w:rsidP="00566C47">
      <w:pPr>
        <w:rPr>
          <w:rFonts w:ascii="Arial" w:hAnsi="Arial" w:cs="Arial"/>
          <w:b/>
          <w:sz w:val="24"/>
        </w:rPr>
      </w:pPr>
      <w:r>
        <w:rPr>
          <w:rFonts w:ascii="Arial" w:hAnsi="Arial" w:cs="Arial"/>
          <w:b/>
          <w:color w:val="0000FF"/>
          <w:sz w:val="24"/>
        </w:rPr>
        <w:t>R4-2216869</w:t>
      </w:r>
      <w:r>
        <w:rPr>
          <w:rFonts w:ascii="Arial" w:hAnsi="Arial" w:cs="Arial"/>
          <w:b/>
          <w:color w:val="0000FF"/>
          <w:sz w:val="24"/>
        </w:rPr>
        <w:tab/>
      </w:r>
      <w:r>
        <w:rPr>
          <w:rFonts w:ascii="Arial" w:hAnsi="Arial" w:cs="Arial"/>
          <w:b/>
          <w:sz w:val="24"/>
        </w:rPr>
        <w:t>RRM requirements of IoT NTN</w:t>
      </w:r>
    </w:p>
    <w:p w14:paraId="2256AA3F"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FC9B66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372BF4" w14:textId="52BE59F7" w:rsidR="00566C47" w:rsidRDefault="00566C47" w:rsidP="00566C47">
      <w:pPr>
        <w:rPr>
          <w:rFonts w:ascii="Arial" w:hAnsi="Arial" w:cs="Arial"/>
          <w:b/>
          <w:sz w:val="24"/>
        </w:rPr>
      </w:pPr>
      <w:r>
        <w:rPr>
          <w:rFonts w:ascii="Arial" w:hAnsi="Arial" w:cs="Arial"/>
          <w:b/>
          <w:color w:val="0000FF"/>
          <w:sz w:val="24"/>
        </w:rPr>
        <w:t>R4-2217264</w:t>
      </w:r>
      <w:r>
        <w:rPr>
          <w:rFonts w:ascii="Arial" w:hAnsi="Arial" w:cs="Arial"/>
          <w:b/>
          <w:color w:val="0000FF"/>
          <w:sz w:val="24"/>
        </w:rPr>
        <w:tab/>
      </w:r>
      <w:r>
        <w:rPr>
          <w:rFonts w:ascii="Arial" w:hAnsi="Arial" w:cs="Arial"/>
          <w:b/>
          <w:sz w:val="24"/>
        </w:rPr>
        <w:t>WF on LTE IoT NTN RRM requirements</w:t>
      </w:r>
    </w:p>
    <w:p w14:paraId="2A84710B"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0D618EAE" w14:textId="77777777" w:rsidR="00566C47" w:rsidRDefault="00566C47" w:rsidP="00566C47">
      <w:pPr>
        <w:rPr>
          <w:rFonts w:ascii="Arial" w:hAnsi="Arial" w:cs="Arial"/>
          <w:b/>
        </w:rPr>
      </w:pPr>
      <w:r>
        <w:rPr>
          <w:rFonts w:ascii="Arial" w:hAnsi="Arial" w:cs="Arial"/>
          <w:b/>
        </w:rPr>
        <w:t xml:space="preserve">Abstract: </w:t>
      </w:r>
    </w:p>
    <w:p w14:paraId="312133DB" w14:textId="77777777" w:rsidR="00566C47" w:rsidRDefault="00566C47" w:rsidP="00566C47">
      <w:r>
        <w:t>[104-bis-e][200] RRM_Session [WF proposals]</w:t>
      </w:r>
    </w:p>
    <w:p w14:paraId="5C9EA99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8E4D64" w14:textId="071B7895" w:rsidR="00566C47" w:rsidRDefault="00566C47" w:rsidP="00566C47">
      <w:pPr>
        <w:rPr>
          <w:rFonts w:ascii="Arial" w:hAnsi="Arial" w:cs="Arial"/>
          <w:b/>
          <w:sz w:val="24"/>
        </w:rPr>
      </w:pPr>
      <w:r>
        <w:rPr>
          <w:rFonts w:ascii="Arial" w:hAnsi="Arial" w:cs="Arial"/>
          <w:b/>
          <w:color w:val="0000FF"/>
          <w:sz w:val="24"/>
        </w:rPr>
        <w:t>R4-2217265</w:t>
      </w:r>
      <w:r>
        <w:rPr>
          <w:rFonts w:ascii="Arial" w:hAnsi="Arial" w:cs="Arial"/>
          <w:b/>
          <w:color w:val="0000FF"/>
          <w:sz w:val="24"/>
        </w:rPr>
        <w:tab/>
      </w:r>
      <w:r>
        <w:rPr>
          <w:rFonts w:ascii="Arial" w:hAnsi="Arial" w:cs="Arial"/>
          <w:b/>
          <w:sz w:val="24"/>
        </w:rPr>
        <w:t>LS on information for neighbor/target cell in IoT NTN</w:t>
      </w:r>
    </w:p>
    <w:p w14:paraId="5E29F9FB" w14:textId="77777777" w:rsidR="00566C47" w:rsidRDefault="00566C47" w:rsidP="00566C4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2D8E6B93" w14:textId="77777777" w:rsidR="00566C47" w:rsidRDefault="00566C47" w:rsidP="00566C47">
      <w:pPr>
        <w:rPr>
          <w:rFonts w:ascii="Arial" w:hAnsi="Arial" w:cs="Arial"/>
          <w:b/>
        </w:rPr>
      </w:pPr>
      <w:r>
        <w:rPr>
          <w:rFonts w:ascii="Arial" w:hAnsi="Arial" w:cs="Arial"/>
          <w:b/>
        </w:rPr>
        <w:t xml:space="preserve">Abstract: </w:t>
      </w:r>
    </w:p>
    <w:p w14:paraId="639F94B1" w14:textId="77777777" w:rsidR="00566C47" w:rsidRDefault="00566C47" w:rsidP="00566C47">
      <w:r>
        <w:t>[104-bis-e][200] RRM_Session</w:t>
      </w:r>
    </w:p>
    <w:p w14:paraId="05678B0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EDADC4" w14:textId="25A0DC6A" w:rsidR="00566C47" w:rsidRDefault="00566C47" w:rsidP="00566C47">
      <w:pPr>
        <w:rPr>
          <w:rFonts w:ascii="Arial" w:hAnsi="Arial" w:cs="Arial"/>
          <w:b/>
          <w:sz w:val="24"/>
        </w:rPr>
      </w:pPr>
      <w:r>
        <w:rPr>
          <w:rFonts w:ascii="Arial" w:hAnsi="Arial" w:cs="Arial"/>
          <w:b/>
          <w:color w:val="0000FF"/>
          <w:sz w:val="24"/>
        </w:rPr>
        <w:t>R4-2217266</w:t>
      </w:r>
      <w:r>
        <w:rPr>
          <w:rFonts w:ascii="Arial" w:hAnsi="Arial" w:cs="Arial"/>
          <w:b/>
          <w:color w:val="0000FF"/>
          <w:sz w:val="24"/>
        </w:rPr>
        <w:tab/>
      </w:r>
      <w:r>
        <w:rPr>
          <w:rFonts w:ascii="Arial" w:hAnsi="Arial" w:cs="Arial"/>
          <w:b/>
          <w:sz w:val="24"/>
        </w:rPr>
        <w:t>Introduction of cell re-selection and PUR requirement for UE category NB-IoT for Satellite Access</w:t>
      </w:r>
    </w:p>
    <w:p w14:paraId="2526FA03"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v17.7.0</w:t>
      </w:r>
      <w:r>
        <w:rPr>
          <w:i/>
        </w:rPr>
        <w:tab/>
        <w:t xml:space="preserve">  CR-  rev  Cat: B (Rel-18)</w:t>
      </w:r>
      <w:r>
        <w:rPr>
          <w:i/>
        </w:rPr>
        <w:br/>
      </w:r>
      <w:r>
        <w:rPr>
          <w:i/>
        </w:rPr>
        <w:br/>
      </w:r>
      <w:r>
        <w:rPr>
          <w:i/>
        </w:rPr>
        <w:tab/>
      </w:r>
      <w:r>
        <w:rPr>
          <w:i/>
        </w:rPr>
        <w:tab/>
      </w:r>
      <w:r>
        <w:rPr>
          <w:i/>
        </w:rPr>
        <w:tab/>
      </w:r>
      <w:r>
        <w:rPr>
          <w:i/>
        </w:rPr>
        <w:tab/>
      </w:r>
      <w:r>
        <w:rPr>
          <w:i/>
        </w:rPr>
        <w:tab/>
        <w:t>Source: MediaTek inc.</w:t>
      </w:r>
    </w:p>
    <w:p w14:paraId="5E45FB7B" w14:textId="77777777" w:rsidR="00566C47" w:rsidRDefault="00566C47" w:rsidP="00566C47">
      <w:pPr>
        <w:rPr>
          <w:color w:val="808080"/>
        </w:rPr>
      </w:pPr>
      <w:r>
        <w:rPr>
          <w:color w:val="808080"/>
        </w:rPr>
        <w:t>(Replaces R4-2215754)</w:t>
      </w:r>
    </w:p>
    <w:p w14:paraId="15BC4F3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3488E1" w14:textId="000631C9" w:rsidR="00566C47" w:rsidRDefault="00566C47" w:rsidP="00566C47">
      <w:pPr>
        <w:rPr>
          <w:rFonts w:ascii="Arial" w:hAnsi="Arial" w:cs="Arial"/>
          <w:b/>
          <w:sz w:val="24"/>
        </w:rPr>
      </w:pPr>
      <w:r>
        <w:rPr>
          <w:rFonts w:ascii="Arial" w:hAnsi="Arial" w:cs="Arial"/>
          <w:b/>
          <w:color w:val="0000FF"/>
          <w:sz w:val="24"/>
        </w:rPr>
        <w:t>R4-2217267</w:t>
      </w:r>
      <w:r>
        <w:rPr>
          <w:rFonts w:ascii="Arial" w:hAnsi="Arial" w:cs="Arial"/>
          <w:b/>
          <w:color w:val="0000FF"/>
          <w:sz w:val="24"/>
        </w:rPr>
        <w:tab/>
      </w:r>
      <w:r>
        <w:rPr>
          <w:rFonts w:ascii="Arial" w:hAnsi="Arial" w:cs="Arial"/>
          <w:b/>
          <w:sz w:val="24"/>
        </w:rPr>
        <w:t>Introduction of  RRC Re-establishment requirement for NB-IoT UEs for Satellite Access</w:t>
      </w:r>
    </w:p>
    <w:p w14:paraId="3D4FE03E"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v17.7.0</w:t>
      </w:r>
      <w:r>
        <w:rPr>
          <w:i/>
        </w:rPr>
        <w:tab/>
        <w:t xml:space="preserve">  CR-  rev  Cat: B (Rel-18)</w:t>
      </w:r>
      <w:r>
        <w:rPr>
          <w:i/>
        </w:rPr>
        <w:br/>
      </w:r>
      <w:r>
        <w:rPr>
          <w:i/>
        </w:rPr>
        <w:br/>
      </w:r>
      <w:r>
        <w:rPr>
          <w:i/>
        </w:rPr>
        <w:tab/>
      </w:r>
      <w:r>
        <w:rPr>
          <w:i/>
        </w:rPr>
        <w:tab/>
      </w:r>
      <w:r>
        <w:rPr>
          <w:i/>
        </w:rPr>
        <w:tab/>
      </w:r>
      <w:r>
        <w:rPr>
          <w:i/>
        </w:rPr>
        <w:tab/>
      </w:r>
      <w:r>
        <w:rPr>
          <w:i/>
        </w:rPr>
        <w:tab/>
        <w:t>Source: MediaTek inc.</w:t>
      </w:r>
    </w:p>
    <w:p w14:paraId="77B17429" w14:textId="77777777" w:rsidR="00566C47" w:rsidRDefault="00566C47" w:rsidP="00566C47">
      <w:pPr>
        <w:rPr>
          <w:color w:val="808080"/>
        </w:rPr>
      </w:pPr>
      <w:r>
        <w:rPr>
          <w:color w:val="808080"/>
        </w:rPr>
        <w:t>(Replaces R4-2215755)</w:t>
      </w:r>
    </w:p>
    <w:p w14:paraId="483FA4D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R4-2217585</w:t>
      </w:r>
      <w:r>
        <w:rPr>
          <w:color w:val="993300"/>
          <w:u w:val="single"/>
        </w:rPr>
        <w:t>.</w:t>
      </w:r>
    </w:p>
    <w:p w14:paraId="08B09F20" w14:textId="69C5C31E" w:rsidR="00566C47" w:rsidRDefault="00566C47" w:rsidP="00566C47">
      <w:pPr>
        <w:rPr>
          <w:rFonts w:ascii="Arial" w:hAnsi="Arial" w:cs="Arial"/>
          <w:b/>
          <w:sz w:val="24"/>
        </w:rPr>
      </w:pPr>
      <w:r>
        <w:rPr>
          <w:rFonts w:ascii="Arial" w:hAnsi="Arial" w:cs="Arial"/>
          <w:b/>
          <w:color w:val="0000FF"/>
          <w:sz w:val="24"/>
        </w:rPr>
        <w:t>R4-2217268</w:t>
      </w:r>
      <w:r>
        <w:rPr>
          <w:rFonts w:ascii="Arial" w:hAnsi="Arial" w:cs="Arial"/>
          <w:b/>
          <w:color w:val="0000FF"/>
          <w:sz w:val="24"/>
        </w:rPr>
        <w:tab/>
      </w:r>
      <w:r>
        <w:rPr>
          <w:rFonts w:ascii="Arial" w:hAnsi="Arial" w:cs="Arial"/>
          <w:b/>
          <w:sz w:val="24"/>
        </w:rPr>
        <w:t>DraftCR on RRM requirements for NB-IoT for IoT NTN</w:t>
      </w:r>
    </w:p>
    <w:p w14:paraId="07E2F5A7"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v17.7.0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1A31A63D" w14:textId="77777777" w:rsidR="00566C47" w:rsidRDefault="00566C47" w:rsidP="00566C47">
      <w:pPr>
        <w:rPr>
          <w:color w:val="808080"/>
        </w:rPr>
      </w:pPr>
      <w:r>
        <w:rPr>
          <w:color w:val="808080"/>
        </w:rPr>
        <w:t>(Replaces R4-2216270)</w:t>
      </w:r>
    </w:p>
    <w:p w14:paraId="185F937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DB4BAF" w14:textId="04B0456B" w:rsidR="00566C47" w:rsidRDefault="00566C47" w:rsidP="00566C47">
      <w:pPr>
        <w:rPr>
          <w:rFonts w:ascii="Arial" w:hAnsi="Arial" w:cs="Arial"/>
          <w:b/>
          <w:sz w:val="24"/>
        </w:rPr>
      </w:pPr>
      <w:r>
        <w:rPr>
          <w:rFonts w:ascii="Arial" w:hAnsi="Arial" w:cs="Arial"/>
          <w:b/>
          <w:color w:val="0000FF"/>
          <w:sz w:val="24"/>
        </w:rPr>
        <w:t>R4-2217269</w:t>
      </w:r>
      <w:r>
        <w:rPr>
          <w:rFonts w:ascii="Arial" w:hAnsi="Arial" w:cs="Arial"/>
          <w:b/>
          <w:color w:val="0000FF"/>
          <w:sz w:val="24"/>
        </w:rPr>
        <w:tab/>
      </w:r>
      <w:r>
        <w:rPr>
          <w:rFonts w:ascii="Arial" w:hAnsi="Arial" w:cs="Arial"/>
          <w:b/>
          <w:sz w:val="24"/>
        </w:rPr>
        <w:t>draft CR of UE UL Timing Requirements for IoT NTN</w:t>
      </w:r>
    </w:p>
    <w:p w14:paraId="745F1AB8"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v17.7.0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67FC45F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63C148" w14:textId="320D3EE5" w:rsidR="00566C47" w:rsidRDefault="00566C47" w:rsidP="00566C47">
      <w:pPr>
        <w:rPr>
          <w:rFonts w:ascii="Arial" w:hAnsi="Arial" w:cs="Arial"/>
          <w:b/>
          <w:sz w:val="24"/>
        </w:rPr>
      </w:pPr>
      <w:r>
        <w:rPr>
          <w:rFonts w:ascii="Arial" w:hAnsi="Arial" w:cs="Arial"/>
          <w:b/>
          <w:color w:val="0000FF"/>
          <w:sz w:val="24"/>
        </w:rPr>
        <w:t>R4-2217270</w:t>
      </w:r>
      <w:r>
        <w:rPr>
          <w:rFonts w:ascii="Arial" w:hAnsi="Arial" w:cs="Arial"/>
          <w:b/>
          <w:color w:val="0000FF"/>
          <w:sz w:val="24"/>
        </w:rPr>
        <w:tab/>
      </w:r>
      <w:r>
        <w:rPr>
          <w:rFonts w:ascii="Arial" w:hAnsi="Arial" w:cs="Arial"/>
          <w:b/>
          <w:sz w:val="24"/>
        </w:rPr>
        <w:t>draft CR of UE UL Timing Requirements for IoT NTN</w:t>
      </w:r>
    </w:p>
    <w:p w14:paraId="79409E87"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v17.7.0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2E330C4F" w14:textId="77777777" w:rsidR="00566C47" w:rsidRDefault="00566C47" w:rsidP="00566C47">
      <w:pPr>
        <w:rPr>
          <w:color w:val="808080"/>
        </w:rPr>
      </w:pPr>
      <w:r>
        <w:rPr>
          <w:color w:val="808080"/>
        </w:rPr>
        <w:t>(Replaces R4-2216864)</w:t>
      </w:r>
    </w:p>
    <w:p w14:paraId="49BA150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132B527" w14:textId="32945A8E" w:rsidR="00566C47" w:rsidRDefault="00566C47" w:rsidP="00566C47">
      <w:pPr>
        <w:rPr>
          <w:rFonts w:ascii="Arial" w:hAnsi="Arial" w:cs="Arial"/>
          <w:b/>
          <w:sz w:val="24"/>
        </w:rPr>
      </w:pPr>
      <w:r>
        <w:rPr>
          <w:rFonts w:ascii="Arial" w:hAnsi="Arial" w:cs="Arial"/>
          <w:b/>
          <w:color w:val="0000FF"/>
          <w:sz w:val="24"/>
        </w:rPr>
        <w:t>R4-2217271</w:t>
      </w:r>
      <w:r>
        <w:rPr>
          <w:rFonts w:ascii="Arial" w:hAnsi="Arial" w:cs="Arial"/>
          <w:b/>
          <w:color w:val="0000FF"/>
          <w:sz w:val="24"/>
        </w:rPr>
        <w:tab/>
      </w:r>
      <w:r>
        <w:rPr>
          <w:rFonts w:ascii="Arial" w:hAnsi="Arial" w:cs="Arial"/>
          <w:b/>
          <w:sz w:val="24"/>
        </w:rPr>
        <w:t>Introduction of  measurements requirement for UE category NB-IoT for Satellite Access</w:t>
      </w:r>
    </w:p>
    <w:p w14:paraId="4DAD5B25"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v17.7.0</w:t>
      </w:r>
      <w:r>
        <w:rPr>
          <w:i/>
        </w:rPr>
        <w:tab/>
        <w:t xml:space="preserve">  CR-  rev  Cat: B (Rel-18)</w:t>
      </w:r>
      <w:r>
        <w:rPr>
          <w:i/>
        </w:rPr>
        <w:br/>
      </w:r>
      <w:r>
        <w:rPr>
          <w:i/>
        </w:rPr>
        <w:br/>
      </w:r>
      <w:r>
        <w:rPr>
          <w:i/>
        </w:rPr>
        <w:tab/>
      </w:r>
      <w:r>
        <w:rPr>
          <w:i/>
        </w:rPr>
        <w:tab/>
      </w:r>
      <w:r>
        <w:rPr>
          <w:i/>
        </w:rPr>
        <w:tab/>
      </w:r>
      <w:r>
        <w:rPr>
          <w:i/>
        </w:rPr>
        <w:tab/>
      </w:r>
      <w:r>
        <w:rPr>
          <w:i/>
        </w:rPr>
        <w:tab/>
        <w:t>Source: MediaTek inc.</w:t>
      </w:r>
    </w:p>
    <w:p w14:paraId="0D68594B" w14:textId="77777777" w:rsidR="00566C47" w:rsidRDefault="00566C47" w:rsidP="00566C47">
      <w:pPr>
        <w:rPr>
          <w:color w:val="808080"/>
        </w:rPr>
      </w:pPr>
      <w:r>
        <w:rPr>
          <w:color w:val="808080"/>
        </w:rPr>
        <w:t>(Replaces R4-2215756)</w:t>
      </w:r>
    </w:p>
    <w:p w14:paraId="4256450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62CBB6" w14:textId="74658EE3" w:rsidR="00566C47" w:rsidRDefault="00566C47" w:rsidP="00566C47">
      <w:pPr>
        <w:rPr>
          <w:rFonts w:ascii="Arial" w:hAnsi="Arial" w:cs="Arial"/>
          <w:b/>
          <w:sz w:val="24"/>
        </w:rPr>
      </w:pPr>
      <w:r>
        <w:rPr>
          <w:rFonts w:ascii="Arial" w:hAnsi="Arial" w:cs="Arial"/>
          <w:b/>
          <w:color w:val="0000FF"/>
          <w:sz w:val="24"/>
        </w:rPr>
        <w:t>R4-2217272</w:t>
      </w:r>
      <w:r>
        <w:rPr>
          <w:rFonts w:ascii="Arial" w:hAnsi="Arial" w:cs="Arial"/>
          <w:b/>
          <w:color w:val="0000FF"/>
          <w:sz w:val="24"/>
        </w:rPr>
        <w:tab/>
      </w:r>
      <w:r>
        <w:rPr>
          <w:rFonts w:ascii="Arial" w:hAnsi="Arial" w:cs="Arial"/>
          <w:b/>
          <w:sz w:val="24"/>
        </w:rPr>
        <w:t>IDLE mode requirements for IoT NTN (cat-M)</w:t>
      </w:r>
    </w:p>
    <w:p w14:paraId="525C924E"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v17.7.0</w:t>
      </w:r>
      <w:r>
        <w:rPr>
          <w:i/>
        </w:rPr>
        <w:tab/>
        <w:t xml:space="preserve">  CR-  rev  Cat: B (Rel-18)</w:t>
      </w:r>
      <w:r>
        <w:rPr>
          <w:i/>
        </w:rPr>
        <w:br/>
      </w:r>
      <w:r>
        <w:rPr>
          <w:i/>
        </w:rPr>
        <w:br/>
      </w:r>
      <w:r>
        <w:rPr>
          <w:i/>
        </w:rPr>
        <w:tab/>
      </w:r>
      <w:r>
        <w:rPr>
          <w:i/>
        </w:rPr>
        <w:tab/>
      </w:r>
      <w:r>
        <w:rPr>
          <w:i/>
        </w:rPr>
        <w:tab/>
      </w:r>
      <w:r>
        <w:rPr>
          <w:i/>
        </w:rPr>
        <w:tab/>
      </w:r>
      <w:r>
        <w:rPr>
          <w:i/>
        </w:rPr>
        <w:tab/>
        <w:t>Source: Ericsson</w:t>
      </w:r>
    </w:p>
    <w:p w14:paraId="08EC68C6" w14:textId="77777777" w:rsidR="00566C47" w:rsidRDefault="00566C47" w:rsidP="00566C47">
      <w:pPr>
        <w:rPr>
          <w:color w:val="808080"/>
        </w:rPr>
      </w:pPr>
      <w:r>
        <w:rPr>
          <w:color w:val="808080"/>
        </w:rPr>
        <w:t>(Replaces R4-2216768)</w:t>
      </w:r>
    </w:p>
    <w:p w14:paraId="63F28A1E" w14:textId="77777777" w:rsidR="00566C47" w:rsidRDefault="00566C47" w:rsidP="00566C47">
      <w:pPr>
        <w:rPr>
          <w:rFonts w:ascii="Arial" w:hAnsi="Arial" w:cs="Arial"/>
          <w:b/>
        </w:rPr>
      </w:pPr>
      <w:r>
        <w:rPr>
          <w:rFonts w:ascii="Arial" w:hAnsi="Arial" w:cs="Arial"/>
          <w:b/>
        </w:rPr>
        <w:t xml:space="preserve">Abstract: </w:t>
      </w:r>
    </w:p>
    <w:p w14:paraId="0690CB66" w14:textId="77777777" w:rsidR="00566C47" w:rsidRDefault="00566C47" w:rsidP="00566C47">
      <w:r>
        <w:t>This CR contains the IDLE mode requirements for IoT NTN for cat-M Ues. This contribution was not made available.</w:t>
      </w:r>
    </w:p>
    <w:p w14:paraId="4933C82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27A1C8" w14:textId="54444934" w:rsidR="00566C47" w:rsidRDefault="00566C47" w:rsidP="00566C47">
      <w:pPr>
        <w:rPr>
          <w:rFonts w:ascii="Arial" w:hAnsi="Arial" w:cs="Arial"/>
          <w:b/>
          <w:sz w:val="24"/>
        </w:rPr>
      </w:pPr>
      <w:r>
        <w:rPr>
          <w:rFonts w:ascii="Arial" w:hAnsi="Arial" w:cs="Arial"/>
          <w:b/>
          <w:color w:val="0000FF"/>
          <w:sz w:val="24"/>
        </w:rPr>
        <w:t>R4-2217273</w:t>
      </w:r>
      <w:r>
        <w:rPr>
          <w:rFonts w:ascii="Arial" w:hAnsi="Arial" w:cs="Arial"/>
          <w:b/>
          <w:color w:val="0000FF"/>
          <w:sz w:val="24"/>
        </w:rPr>
        <w:tab/>
      </w:r>
      <w:r>
        <w:rPr>
          <w:rFonts w:ascii="Arial" w:hAnsi="Arial" w:cs="Arial"/>
          <w:b/>
          <w:sz w:val="24"/>
        </w:rPr>
        <w:t>CR on HO and measurement requirements for eMTC over NTN</w:t>
      </w:r>
    </w:p>
    <w:p w14:paraId="6F99393D"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v17.7.0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F0EEB7B" w14:textId="77777777" w:rsidR="00566C47" w:rsidRDefault="00566C47" w:rsidP="00566C47">
      <w:pPr>
        <w:rPr>
          <w:color w:val="808080"/>
        </w:rPr>
      </w:pPr>
      <w:r>
        <w:rPr>
          <w:color w:val="808080"/>
        </w:rPr>
        <w:t>(Replaces R4-2216339)</w:t>
      </w:r>
    </w:p>
    <w:p w14:paraId="128CE64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B92622" w14:textId="5D7C132E" w:rsidR="00566C47" w:rsidRDefault="00566C47" w:rsidP="00566C47">
      <w:pPr>
        <w:rPr>
          <w:rFonts w:ascii="Arial" w:hAnsi="Arial" w:cs="Arial"/>
          <w:b/>
          <w:sz w:val="24"/>
        </w:rPr>
      </w:pPr>
      <w:r>
        <w:rPr>
          <w:rFonts w:ascii="Arial" w:hAnsi="Arial" w:cs="Arial"/>
          <w:b/>
          <w:color w:val="0000FF"/>
          <w:sz w:val="24"/>
        </w:rPr>
        <w:t>R4-2217274</w:t>
      </w:r>
      <w:r>
        <w:rPr>
          <w:rFonts w:ascii="Arial" w:hAnsi="Arial" w:cs="Arial"/>
          <w:b/>
          <w:color w:val="0000FF"/>
          <w:sz w:val="24"/>
        </w:rPr>
        <w:tab/>
      </w:r>
      <w:r>
        <w:rPr>
          <w:rFonts w:ascii="Arial" w:hAnsi="Arial" w:cs="Arial"/>
          <w:b/>
          <w:sz w:val="24"/>
        </w:rPr>
        <w:t>Introduction of  Random Access Requirements for Cat-M1 UEs for Satellite Access</w:t>
      </w:r>
    </w:p>
    <w:p w14:paraId="6EFA5BEB"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v17.7.0</w:t>
      </w:r>
      <w:r>
        <w:rPr>
          <w:i/>
        </w:rPr>
        <w:tab/>
        <w:t xml:space="preserve">  CR-  rev  Cat: B (Rel-18)</w:t>
      </w:r>
      <w:r>
        <w:rPr>
          <w:i/>
        </w:rPr>
        <w:br/>
      </w:r>
      <w:r>
        <w:rPr>
          <w:i/>
        </w:rPr>
        <w:br/>
      </w:r>
      <w:r>
        <w:rPr>
          <w:i/>
        </w:rPr>
        <w:tab/>
      </w:r>
      <w:r>
        <w:rPr>
          <w:i/>
        </w:rPr>
        <w:tab/>
      </w:r>
      <w:r>
        <w:rPr>
          <w:i/>
        </w:rPr>
        <w:tab/>
      </w:r>
      <w:r>
        <w:rPr>
          <w:i/>
        </w:rPr>
        <w:tab/>
      </w:r>
      <w:r>
        <w:rPr>
          <w:i/>
        </w:rPr>
        <w:tab/>
        <w:t>Source: MediaTek inc.</w:t>
      </w:r>
    </w:p>
    <w:p w14:paraId="7E388240" w14:textId="77777777" w:rsidR="00566C47" w:rsidRDefault="00566C47" w:rsidP="00566C47">
      <w:pPr>
        <w:rPr>
          <w:color w:val="808080"/>
        </w:rPr>
      </w:pPr>
      <w:r>
        <w:rPr>
          <w:color w:val="808080"/>
        </w:rPr>
        <w:t>(Replaces R4-2215757)</w:t>
      </w:r>
    </w:p>
    <w:p w14:paraId="7C21A28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F8A15A" w14:textId="73BE4EDD" w:rsidR="00566C47" w:rsidRDefault="00566C47" w:rsidP="00566C47">
      <w:pPr>
        <w:rPr>
          <w:rFonts w:ascii="Arial" w:hAnsi="Arial" w:cs="Arial"/>
          <w:b/>
          <w:sz w:val="24"/>
        </w:rPr>
      </w:pPr>
      <w:r>
        <w:rPr>
          <w:rFonts w:ascii="Arial" w:hAnsi="Arial" w:cs="Arial"/>
          <w:b/>
          <w:color w:val="0000FF"/>
          <w:sz w:val="24"/>
        </w:rPr>
        <w:t>R4-2217275</w:t>
      </w:r>
      <w:r>
        <w:rPr>
          <w:rFonts w:ascii="Arial" w:hAnsi="Arial" w:cs="Arial"/>
          <w:b/>
          <w:color w:val="0000FF"/>
          <w:sz w:val="24"/>
        </w:rPr>
        <w:tab/>
      </w:r>
      <w:r>
        <w:rPr>
          <w:rFonts w:ascii="Arial" w:hAnsi="Arial" w:cs="Arial"/>
          <w:b/>
          <w:sz w:val="24"/>
        </w:rPr>
        <w:t>draft CR on RRC re-establishment and timing requirement for eMTC UE in IoT-NTN</w:t>
      </w:r>
    </w:p>
    <w:p w14:paraId="5F732348"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v17.7.0</w:t>
      </w:r>
      <w:r>
        <w:rPr>
          <w:i/>
        </w:rPr>
        <w:tab/>
        <w:t xml:space="preserve">  CR-  rev  Cat:  (Rel-18)</w:t>
      </w:r>
      <w:r>
        <w:rPr>
          <w:i/>
        </w:rPr>
        <w:br/>
      </w:r>
      <w:r>
        <w:rPr>
          <w:i/>
        </w:rPr>
        <w:br/>
      </w:r>
      <w:r>
        <w:rPr>
          <w:i/>
        </w:rPr>
        <w:tab/>
      </w:r>
      <w:r>
        <w:rPr>
          <w:i/>
        </w:rPr>
        <w:tab/>
      </w:r>
      <w:r>
        <w:rPr>
          <w:i/>
        </w:rPr>
        <w:tab/>
      </w:r>
      <w:r>
        <w:rPr>
          <w:i/>
        </w:rPr>
        <w:tab/>
      </w:r>
      <w:r>
        <w:rPr>
          <w:i/>
        </w:rPr>
        <w:tab/>
        <w:t>Source: CMCC</w:t>
      </w:r>
    </w:p>
    <w:p w14:paraId="05806B92" w14:textId="77777777" w:rsidR="00566C47" w:rsidRDefault="00566C47" w:rsidP="00566C47">
      <w:pPr>
        <w:rPr>
          <w:color w:val="808080"/>
        </w:rPr>
      </w:pPr>
      <w:r>
        <w:rPr>
          <w:color w:val="808080"/>
        </w:rPr>
        <w:t>(Replaces R4-2215507)</w:t>
      </w:r>
    </w:p>
    <w:p w14:paraId="1958ACC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E47888" w14:textId="74913975" w:rsidR="00566C47" w:rsidRDefault="00566C47" w:rsidP="00566C47">
      <w:pPr>
        <w:rPr>
          <w:rFonts w:ascii="Arial" w:hAnsi="Arial" w:cs="Arial"/>
          <w:b/>
          <w:sz w:val="24"/>
        </w:rPr>
      </w:pPr>
      <w:r>
        <w:rPr>
          <w:rFonts w:ascii="Arial" w:hAnsi="Arial" w:cs="Arial"/>
          <w:b/>
          <w:color w:val="0000FF"/>
          <w:sz w:val="24"/>
        </w:rPr>
        <w:t>R4-2217276</w:t>
      </w:r>
      <w:r>
        <w:rPr>
          <w:rFonts w:ascii="Arial" w:hAnsi="Arial" w:cs="Arial"/>
          <w:b/>
          <w:color w:val="0000FF"/>
          <w:sz w:val="24"/>
        </w:rPr>
        <w:tab/>
      </w:r>
      <w:r>
        <w:rPr>
          <w:rFonts w:ascii="Arial" w:hAnsi="Arial" w:cs="Arial"/>
          <w:b/>
          <w:sz w:val="24"/>
        </w:rPr>
        <w:t>Draft CR on RRC release with redirection for Cat-M1 for satellite access in 36.133</w:t>
      </w:r>
    </w:p>
    <w:p w14:paraId="095CAA80"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v17.7.0</w:t>
      </w:r>
      <w:r>
        <w:rPr>
          <w:i/>
        </w:rPr>
        <w:tab/>
        <w:t xml:space="preserve">  CR-  rev  Cat: B (Rel-18)</w:t>
      </w:r>
      <w:r>
        <w:rPr>
          <w:i/>
        </w:rPr>
        <w:br/>
      </w:r>
      <w:r>
        <w:rPr>
          <w:i/>
        </w:rPr>
        <w:br/>
      </w:r>
      <w:r>
        <w:rPr>
          <w:i/>
        </w:rPr>
        <w:tab/>
      </w:r>
      <w:r>
        <w:rPr>
          <w:i/>
        </w:rPr>
        <w:tab/>
      </w:r>
      <w:r>
        <w:rPr>
          <w:i/>
        </w:rPr>
        <w:tab/>
      </w:r>
      <w:r>
        <w:rPr>
          <w:i/>
        </w:rPr>
        <w:tab/>
      </w:r>
      <w:r>
        <w:rPr>
          <w:i/>
        </w:rPr>
        <w:tab/>
        <w:t>Source: Ericsson</w:t>
      </w:r>
    </w:p>
    <w:p w14:paraId="49DDE616" w14:textId="77777777" w:rsidR="00566C47" w:rsidRDefault="00566C47" w:rsidP="00566C47">
      <w:pPr>
        <w:rPr>
          <w:color w:val="808080"/>
        </w:rPr>
      </w:pPr>
      <w:r>
        <w:rPr>
          <w:color w:val="808080"/>
        </w:rPr>
        <w:t>(Replaces R4-2216861)</w:t>
      </w:r>
    </w:p>
    <w:p w14:paraId="443EC524" w14:textId="77777777" w:rsidR="00566C47" w:rsidRDefault="00566C47" w:rsidP="00566C47">
      <w:pPr>
        <w:rPr>
          <w:rFonts w:ascii="Arial" w:hAnsi="Arial" w:cs="Arial"/>
          <w:b/>
        </w:rPr>
      </w:pPr>
      <w:r>
        <w:rPr>
          <w:rFonts w:ascii="Arial" w:hAnsi="Arial" w:cs="Arial"/>
          <w:b/>
        </w:rPr>
        <w:t xml:space="preserve">Abstract: </w:t>
      </w:r>
    </w:p>
    <w:p w14:paraId="0F8D073A" w14:textId="77777777" w:rsidR="00566C47" w:rsidRDefault="00566C47" w:rsidP="00566C47">
      <w:r>
        <w:t>The draft CR defines requirements for RRC release with redirection for Cat-M1 with satellite access based on the work split in R4-2214350.</w:t>
      </w:r>
    </w:p>
    <w:p w14:paraId="77CF1F0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562D00" w14:textId="0AB7DAD6" w:rsidR="00566C47" w:rsidRDefault="00566C47" w:rsidP="00566C47">
      <w:pPr>
        <w:rPr>
          <w:rFonts w:ascii="Arial" w:hAnsi="Arial" w:cs="Arial"/>
          <w:b/>
          <w:sz w:val="24"/>
        </w:rPr>
      </w:pPr>
      <w:r>
        <w:rPr>
          <w:rFonts w:ascii="Arial" w:hAnsi="Arial" w:cs="Arial"/>
          <w:b/>
          <w:color w:val="0000FF"/>
          <w:sz w:val="24"/>
        </w:rPr>
        <w:t>R4-2217277</w:t>
      </w:r>
      <w:r>
        <w:rPr>
          <w:rFonts w:ascii="Arial" w:hAnsi="Arial" w:cs="Arial"/>
          <w:b/>
          <w:color w:val="0000FF"/>
          <w:sz w:val="24"/>
        </w:rPr>
        <w:tab/>
      </w:r>
      <w:r>
        <w:rPr>
          <w:rFonts w:ascii="Arial" w:hAnsi="Arial" w:cs="Arial"/>
          <w:b/>
          <w:sz w:val="24"/>
        </w:rPr>
        <w:t>Draft CR on RLM for category M1 UE for SA</w:t>
      </w:r>
    </w:p>
    <w:p w14:paraId="32CB1267"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v17.7.0</w:t>
      </w:r>
      <w:r>
        <w:rPr>
          <w:i/>
        </w:rPr>
        <w:tab/>
        <w:t xml:space="preserve">  CR-  rev  Cat: B (Rel-18)</w:t>
      </w:r>
      <w:r>
        <w:rPr>
          <w:i/>
        </w:rPr>
        <w:br/>
      </w:r>
      <w:r>
        <w:rPr>
          <w:i/>
        </w:rPr>
        <w:br/>
      </w:r>
      <w:r>
        <w:rPr>
          <w:i/>
        </w:rPr>
        <w:tab/>
      </w:r>
      <w:r>
        <w:rPr>
          <w:i/>
        </w:rPr>
        <w:tab/>
      </w:r>
      <w:r>
        <w:rPr>
          <w:i/>
        </w:rPr>
        <w:tab/>
      </w:r>
      <w:r>
        <w:rPr>
          <w:i/>
        </w:rPr>
        <w:tab/>
      </w:r>
      <w:r>
        <w:rPr>
          <w:i/>
        </w:rPr>
        <w:tab/>
        <w:t>Source: Ericsson</w:t>
      </w:r>
    </w:p>
    <w:p w14:paraId="5E9E8E4F" w14:textId="77777777" w:rsidR="00566C47" w:rsidRDefault="00566C47" w:rsidP="00566C47">
      <w:pPr>
        <w:rPr>
          <w:color w:val="808080"/>
        </w:rPr>
      </w:pPr>
      <w:r>
        <w:rPr>
          <w:color w:val="808080"/>
        </w:rPr>
        <w:t>(Replaces R4-2216505)</w:t>
      </w:r>
    </w:p>
    <w:p w14:paraId="69EB9E06" w14:textId="77777777" w:rsidR="00566C47" w:rsidRDefault="00566C47" w:rsidP="00566C47">
      <w:pPr>
        <w:rPr>
          <w:rFonts w:ascii="Arial" w:hAnsi="Arial" w:cs="Arial"/>
          <w:b/>
        </w:rPr>
      </w:pPr>
      <w:r>
        <w:rPr>
          <w:rFonts w:ascii="Arial" w:hAnsi="Arial" w:cs="Arial"/>
          <w:b/>
        </w:rPr>
        <w:t xml:space="preserve">Abstract: </w:t>
      </w:r>
    </w:p>
    <w:p w14:paraId="7E44A508" w14:textId="77777777" w:rsidR="00566C47" w:rsidRDefault="00566C47" w:rsidP="00566C47">
      <w:r>
        <w:t>RLM for M1 UE for Satellite Access</w:t>
      </w:r>
    </w:p>
    <w:p w14:paraId="74CD64C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A53071A" w14:textId="7F2657CE" w:rsidR="00566C47" w:rsidRDefault="00566C47" w:rsidP="00566C47">
      <w:pPr>
        <w:rPr>
          <w:rFonts w:ascii="Arial" w:hAnsi="Arial" w:cs="Arial"/>
          <w:b/>
          <w:sz w:val="24"/>
        </w:rPr>
      </w:pPr>
      <w:r>
        <w:rPr>
          <w:rFonts w:ascii="Arial" w:hAnsi="Arial" w:cs="Arial"/>
          <w:b/>
          <w:color w:val="0000FF"/>
          <w:sz w:val="24"/>
        </w:rPr>
        <w:t>R4-2217585</w:t>
      </w:r>
      <w:r>
        <w:rPr>
          <w:rFonts w:ascii="Arial" w:hAnsi="Arial" w:cs="Arial"/>
          <w:b/>
          <w:color w:val="0000FF"/>
          <w:sz w:val="24"/>
        </w:rPr>
        <w:tab/>
      </w:r>
      <w:r>
        <w:rPr>
          <w:rFonts w:ascii="Arial" w:hAnsi="Arial" w:cs="Arial"/>
          <w:b/>
          <w:sz w:val="24"/>
        </w:rPr>
        <w:t>Introduction of  RRC Re-establishment requirement for NB-IoT UEs for Satellite Access</w:t>
      </w:r>
    </w:p>
    <w:p w14:paraId="021BEA9A"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v17.7.0</w:t>
      </w:r>
      <w:r>
        <w:rPr>
          <w:i/>
        </w:rPr>
        <w:tab/>
        <w:t xml:space="preserve">  CR-  rev  Cat: B (Rel-18)</w:t>
      </w:r>
      <w:r>
        <w:rPr>
          <w:i/>
        </w:rPr>
        <w:br/>
      </w:r>
      <w:r>
        <w:rPr>
          <w:i/>
        </w:rPr>
        <w:br/>
      </w:r>
      <w:r>
        <w:rPr>
          <w:i/>
        </w:rPr>
        <w:tab/>
      </w:r>
      <w:r>
        <w:rPr>
          <w:i/>
        </w:rPr>
        <w:tab/>
      </w:r>
      <w:r>
        <w:rPr>
          <w:i/>
        </w:rPr>
        <w:tab/>
      </w:r>
      <w:r>
        <w:rPr>
          <w:i/>
        </w:rPr>
        <w:tab/>
      </w:r>
      <w:r>
        <w:rPr>
          <w:i/>
        </w:rPr>
        <w:tab/>
        <w:t>Source: MediaTek inc.</w:t>
      </w:r>
    </w:p>
    <w:p w14:paraId="1F16D423" w14:textId="77777777" w:rsidR="00566C47" w:rsidRDefault="00566C47" w:rsidP="00566C47">
      <w:pPr>
        <w:rPr>
          <w:color w:val="808080"/>
        </w:rPr>
      </w:pPr>
      <w:r>
        <w:rPr>
          <w:color w:val="808080"/>
        </w:rPr>
        <w:t>(Replaces R4-2217267)</w:t>
      </w:r>
    </w:p>
    <w:p w14:paraId="0C4830BB" w14:textId="77777777" w:rsidR="00566C47" w:rsidRDefault="00566C47" w:rsidP="00566C47">
      <w:pPr>
        <w:rPr>
          <w:rFonts w:ascii="Arial" w:hAnsi="Arial" w:cs="Arial"/>
          <w:b/>
        </w:rPr>
      </w:pPr>
      <w:r>
        <w:rPr>
          <w:rFonts w:ascii="Arial" w:hAnsi="Arial" w:cs="Arial"/>
          <w:b/>
        </w:rPr>
        <w:t xml:space="preserve">Abstract: </w:t>
      </w:r>
    </w:p>
    <w:p w14:paraId="4621FFCE" w14:textId="77777777" w:rsidR="00566C47" w:rsidRDefault="00566C47" w:rsidP="00566C47">
      <w:r>
        <w:t>[104-bis-e][200] RRM_Session</w:t>
      </w:r>
    </w:p>
    <w:p w14:paraId="5EA5BA3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B05BBD" w14:textId="77777777" w:rsidR="00566C47" w:rsidRDefault="00566C47" w:rsidP="00566C47">
      <w:pPr>
        <w:pStyle w:val="Heading4"/>
      </w:pPr>
      <w:bookmarkStart w:id="475" w:name="_Toc117534927"/>
      <w:r>
        <w:t>7.5.7</w:t>
      </w:r>
      <w:r>
        <w:tab/>
        <w:t>Moderator summary and conclusions</w:t>
      </w:r>
      <w:bookmarkEnd w:id="475"/>
    </w:p>
    <w:p w14:paraId="7D037FE1" w14:textId="75065C08" w:rsidR="00566C47" w:rsidRDefault="00566C47" w:rsidP="00566C47">
      <w:pPr>
        <w:rPr>
          <w:rFonts w:ascii="Arial" w:hAnsi="Arial" w:cs="Arial"/>
          <w:b/>
          <w:sz w:val="24"/>
        </w:rPr>
      </w:pPr>
      <w:r>
        <w:rPr>
          <w:rFonts w:ascii="Arial" w:hAnsi="Arial" w:cs="Arial"/>
          <w:b/>
          <w:color w:val="0000FF"/>
          <w:sz w:val="24"/>
        </w:rPr>
        <w:t>R4-2216900</w:t>
      </w:r>
      <w:r>
        <w:rPr>
          <w:rFonts w:ascii="Arial" w:hAnsi="Arial" w:cs="Arial"/>
          <w:b/>
          <w:color w:val="0000FF"/>
          <w:sz w:val="24"/>
        </w:rPr>
        <w:tab/>
      </w:r>
      <w:r>
        <w:rPr>
          <w:rFonts w:ascii="Arial" w:hAnsi="Arial" w:cs="Arial"/>
          <w:b/>
          <w:sz w:val="24"/>
        </w:rPr>
        <w:t>Email discussion summary for [104-bis-e][316] IoT_NTN_Co-existence_SANRF</w:t>
      </w:r>
    </w:p>
    <w:p w14:paraId="25A32C65"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71732BED" w14:textId="77777777" w:rsidR="00566C47" w:rsidRDefault="00566C47" w:rsidP="00566C47">
      <w:pPr>
        <w:rPr>
          <w:rFonts w:ascii="Arial" w:hAnsi="Arial" w:cs="Arial"/>
          <w:b/>
        </w:rPr>
      </w:pPr>
      <w:r>
        <w:rPr>
          <w:rFonts w:ascii="Arial" w:hAnsi="Arial" w:cs="Arial"/>
          <w:b/>
        </w:rPr>
        <w:t xml:space="preserve">Abstract: </w:t>
      </w:r>
    </w:p>
    <w:p w14:paraId="5A4EC2D4" w14:textId="77777777" w:rsidR="00566C47" w:rsidRDefault="00566C47" w:rsidP="00566C47">
      <w:r>
        <w:t>[104-bis-e][316] IoT_NTN_Co-existence_SANRF</w:t>
      </w:r>
    </w:p>
    <w:p w14:paraId="6A452E6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R4-2217500</w:t>
      </w:r>
      <w:r>
        <w:rPr>
          <w:color w:val="993300"/>
          <w:u w:val="single"/>
        </w:rPr>
        <w:t>.</w:t>
      </w:r>
    </w:p>
    <w:p w14:paraId="1005A34F" w14:textId="06287A43" w:rsidR="00566C47" w:rsidRDefault="00566C47" w:rsidP="00566C47">
      <w:pPr>
        <w:rPr>
          <w:rFonts w:ascii="Arial" w:hAnsi="Arial" w:cs="Arial"/>
          <w:b/>
          <w:sz w:val="24"/>
        </w:rPr>
      </w:pPr>
      <w:r>
        <w:rPr>
          <w:rFonts w:ascii="Arial" w:hAnsi="Arial" w:cs="Arial"/>
          <w:b/>
          <w:color w:val="0000FF"/>
          <w:sz w:val="24"/>
        </w:rPr>
        <w:t>R4-2216937</w:t>
      </w:r>
      <w:r>
        <w:rPr>
          <w:rFonts w:ascii="Arial" w:hAnsi="Arial" w:cs="Arial"/>
          <w:b/>
          <w:color w:val="0000FF"/>
          <w:sz w:val="24"/>
        </w:rPr>
        <w:tab/>
      </w:r>
      <w:r>
        <w:rPr>
          <w:rFonts w:ascii="Arial" w:hAnsi="Arial" w:cs="Arial"/>
          <w:b/>
          <w:sz w:val="24"/>
        </w:rPr>
        <w:t>Email discussion summary for 1[04-bis-e][226] LTE_NBeMTC_NTN_RRM</w:t>
      </w:r>
    </w:p>
    <w:p w14:paraId="4FDEB169"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5FDF933A" w14:textId="77777777" w:rsidR="00566C47" w:rsidRDefault="00566C47" w:rsidP="00566C47">
      <w:pPr>
        <w:rPr>
          <w:rFonts w:ascii="Arial" w:hAnsi="Arial" w:cs="Arial"/>
          <w:b/>
        </w:rPr>
      </w:pPr>
      <w:r>
        <w:rPr>
          <w:rFonts w:ascii="Arial" w:hAnsi="Arial" w:cs="Arial"/>
          <w:b/>
        </w:rPr>
        <w:t xml:space="preserve">Abstract: </w:t>
      </w:r>
    </w:p>
    <w:p w14:paraId="2964D43D" w14:textId="6BD8B406" w:rsidR="00566C47" w:rsidRDefault="00566C47" w:rsidP="00566C47">
      <w:r>
        <w:t>[104-bis-e][226] LTE_NBeMTC_NTN_RRM</w:t>
      </w:r>
    </w:p>
    <w:p w14:paraId="737F3C25" w14:textId="02523E61" w:rsidR="00307120" w:rsidRDefault="00307120" w:rsidP="00566C47">
      <w:r w:rsidRPr="00307120">
        <w:rPr>
          <w:rFonts w:ascii="Arial" w:hAnsi="Arial" w:cs="Arial"/>
          <w:b/>
        </w:rPr>
        <w:t>Discussion:</w:t>
      </w:r>
    </w:p>
    <w:p w14:paraId="7768FF70" w14:textId="77777777" w:rsidR="00307120" w:rsidRPr="00307120" w:rsidRDefault="00307120" w:rsidP="00307120">
      <w:pPr>
        <w:rPr>
          <w:rFonts w:eastAsia="Malgun Gothic"/>
          <w:b/>
          <w:bCs/>
          <w:u w:val="single"/>
          <w:lang w:eastAsia="ko-KR"/>
        </w:rPr>
      </w:pPr>
      <w:r w:rsidRPr="00307120">
        <w:rPr>
          <w:rFonts w:eastAsia="Malgun Gothic"/>
          <w:b/>
          <w:bCs/>
          <w:u w:val="single"/>
          <w:lang w:eastAsia="ko-KR"/>
        </w:rPr>
        <w:t>Issue 1-2-1&amp;1-2-2: measurement capability on number of NGSO satellites</w:t>
      </w:r>
    </w:p>
    <w:p w14:paraId="121C67FF" w14:textId="77777777" w:rsidR="00307120" w:rsidRPr="00307120" w:rsidRDefault="00307120" w:rsidP="00307120">
      <w:pPr>
        <w:rPr>
          <w:rFonts w:eastAsia="Malgun Gothic"/>
          <w:b/>
          <w:bCs/>
          <w:lang w:eastAsia="ko-KR"/>
        </w:rPr>
      </w:pPr>
      <w:r w:rsidRPr="00307120">
        <w:rPr>
          <w:rFonts w:eastAsia="Malgun Gothic"/>
          <w:b/>
          <w:bCs/>
          <w:highlight w:val="green"/>
          <w:lang w:eastAsia="ko-KR"/>
        </w:rPr>
        <w:t>Agreement:</w:t>
      </w:r>
    </w:p>
    <w:p w14:paraId="66CE624C" w14:textId="77777777" w:rsidR="00307120" w:rsidRPr="00307120" w:rsidRDefault="00307120" w:rsidP="00307120">
      <w:pPr>
        <w:pStyle w:val="B1"/>
        <w:rPr>
          <w:rFonts w:eastAsia="Malgun Gothic"/>
          <w:lang w:eastAsia="ko-KR"/>
        </w:rPr>
      </w:pPr>
      <w:r w:rsidRPr="00307120">
        <w:rPr>
          <w:rFonts w:eastAsia="Malgun Gothic"/>
          <w:lang w:eastAsia="ko-KR"/>
        </w:rPr>
        <w:t>-</w:t>
      </w:r>
      <w:r w:rsidRPr="00307120">
        <w:rPr>
          <w:rFonts w:eastAsia="Malgun Gothic"/>
          <w:lang w:eastAsia="ko-KR"/>
        </w:rPr>
        <w:tab/>
        <w:t>Introduce UE capabilities on number of NGSO satellites that UE can monitor in total in addition to the baseline requirements.</w:t>
      </w:r>
    </w:p>
    <w:p w14:paraId="169DF473" w14:textId="77777777" w:rsidR="00307120" w:rsidRPr="00307120" w:rsidRDefault="00307120" w:rsidP="00307120">
      <w:pPr>
        <w:pStyle w:val="B2"/>
        <w:rPr>
          <w:rFonts w:eastAsia="Malgun Gothic"/>
          <w:lang w:eastAsia="ko-KR"/>
        </w:rPr>
      </w:pPr>
      <w:r w:rsidRPr="00307120">
        <w:rPr>
          <w:rFonts w:eastAsia="Malgun Gothic"/>
          <w:lang w:eastAsia="ko-KR"/>
        </w:rPr>
        <w:t>-</w:t>
      </w:r>
      <w:r w:rsidRPr="00307120">
        <w:rPr>
          <w:rFonts w:eastAsia="Malgun Gothic"/>
          <w:lang w:eastAsia="ko-KR"/>
        </w:rPr>
        <w:tab/>
        <w:t>Minimum (baseline) requirements of UE monitoring multiple NGSO satellites per carrier in total should be discussed.</w:t>
      </w:r>
    </w:p>
    <w:p w14:paraId="44B79666" w14:textId="77777777" w:rsidR="00307120" w:rsidRPr="00307120" w:rsidRDefault="00307120" w:rsidP="00307120">
      <w:pPr>
        <w:rPr>
          <w:rFonts w:eastAsia="Malgun Gothic"/>
          <w:lang w:eastAsia="ko-KR"/>
        </w:rPr>
      </w:pPr>
    </w:p>
    <w:p w14:paraId="5211B0DA" w14:textId="77777777" w:rsidR="00307120" w:rsidRPr="00307120" w:rsidRDefault="00307120" w:rsidP="00307120">
      <w:pPr>
        <w:rPr>
          <w:rFonts w:eastAsia="Malgun Gothic"/>
          <w:b/>
          <w:bCs/>
          <w:u w:val="single"/>
          <w:lang w:eastAsia="ko-KR"/>
        </w:rPr>
      </w:pPr>
      <w:r w:rsidRPr="00307120">
        <w:rPr>
          <w:rFonts w:eastAsia="Malgun Gothic"/>
          <w:b/>
          <w:bCs/>
          <w:u w:val="single"/>
          <w:lang w:eastAsia="ko-KR"/>
        </w:rPr>
        <w:t>Issue 1-2-3: UE capability on whether UE can perform parallel measurement on multiple NGSO satellites</w:t>
      </w:r>
    </w:p>
    <w:p w14:paraId="0BBA8752" w14:textId="77777777" w:rsidR="00307120" w:rsidRPr="00307120" w:rsidRDefault="00307120" w:rsidP="00307120">
      <w:pPr>
        <w:rPr>
          <w:rFonts w:eastAsia="Malgun Gothic"/>
          <w:b/>
          <w:bCs/>
          <w:lang w:eastAsia="ko-KR"/>
        </w:rPr>
      </w:pPr>
      <w:r w:rsidRPr="00307120">
        <w:rPr>
          <w:rFonts w:eastAsia="Malgun Gothic"/>
          <w:b/>
          <w:bCs/>
          <w:highlight w:val="green"/>
          <w:lang w:eastAsia="ko-KR"/>
        </w:rPr>
        <w:t>Agreement:</w:t>
      </w:r>
    </w:p>
    <w:p w14:paraId="0DE60C64" w14:textId="77777777" w:rsidR="00307120" w:rsidRPr="00307120" w:rsidRDefault="00307120" w:rsidP="00307120">
      <w:pPr>
        <w:pStyle w:val="B1"/>
        <w:rPr>
          <w:rFonts w:eastAsia="Malgun Gothic"/>
          <w:lang w:eastAsia="ko-KR"/>
        </w:rPr>
      </w:pPr>
      <w:r w:rsidRPr="00307120">
        <w:rPr>
          <w:rFonts w:eastAsia="Malgun Gothic"/>
          <w:lang w:eastAsia="ko-KR"/>
        </w:rPr>
        <w:t>-</w:t>
      </w:r>
      <w:r w:rsidRPr="00307120">
        <w:rPr>
          <w:rFonts w:eastAsia="Malgun Gothic"/>
          <w:lang w:eastAsia="ko-KR"/>
        </w:rPr>
        <w:tab/>
        <w:t>No need to introduce UE capability on whether UE can perform parallel measurements on multiple NGSO satellites</w:t>
      </w:r>
    </w:p>
    <w:p w14:paraId="4D760343" w14:textId="77777777" w:rsidR="00307120" w:rsidRPr="00307120" w:rsidRDefault="00307120" w:rsidP="00307120">
      <w:pPr>
        <w:rPr>
          <w:rFonts w:eastAsia="Malgun Gothic"/>
          <w:lang w:eastAsia="ko-KR"/>
        </w:rPr>
      </w:pPr>
    </w:p>
    <w:p w14:paraId="4367FE40" w14:textId="77777777" w:rsidR="00307120" w:rsidRPr="00307120" w:rsidRDefault="00307120" w:rsidP="00307120">
      <w:pPr>
        <w:rPr>
          <w:rFonts w:eastAsia="Malgun Gothic"/>
          <w:b/>
          <w:bCs/>
          <w:u w:val="single"/>
          <w:lang w:eastAsia="ko-KR"/>
        </w:rPr>
      </w:pPr>
      <w:r w:rsidRPr="00307120">
        <w:rPr>
          <w:rFonts w:eastAsia="Malgun Gothic"/>
          <w:b/>
          <w:bCs/>
          <w:u w:val="single"/>
          <w:lang w:eastAsia="ko-KR"/>
        </w:rPr>
        <w:t>Issue 6-3: Time pre-compensation during a segment</w:t>
      </w:r>
    </w:p>
    <w:p w14:paraId="0791C016" w14:textId="77777777" w:rsidR="00307120" w:rsidRPr="00307120" w:rsidRDefault="00307120" w:rsidP="00307120">
      <w:pPr>
        <w:rPr>
          <w:rFonts w:eastAsia="Malgun Gothic"/>
          <w:b/>
          <w:bCs/>
          <w:lang w:eastAsia="ko-KR"/>
        </w:rPr>
      </w:pPr>
      <w:r w:rsidRPr="00307120">
        <w:rPr>
          <w:rFonts w:eastAsia="Malgun Gothic"/>
          <w:b/>
          <w:bCs/>
          <w:highlight w:val="green"/>
          <w:lang w:eastAsia="ko-KR"/>
        </w:rPr>
        <w:t>Agreement:</w:t>
      </w:r>
    </w:p>
    <w:p w14:paraId="7D82AF81" w14:textId="77777777" w:rsidR="00307120" w:rsidRPr="00307120" w:rsidRDefault="00307120" w:rsidP="00307120">
      <w:pPr>
        <w:pStyle w:val="B1"/>
        <w:rPr>
          <w:rFonts w:eastAsia="Malgun Gothic"/>
          <w:lang w:eastAsia="ko-KR"/>
        </w:rPr>
      </w:pPr>
      <w:r w:rsidRPr="00307120">
        <w:rPr>
          <w:rFonts w:eastAsia="Malgun Gothic"/>
          <w:lang w:eastAsia="ko-KR"/>
        </w:rPr>
        <w:t>-</w:t>
      </w:r>
      <w:r w:rsidRPr="00307120">
        <w:rPr>
          <w:rFonts w:eastAsia="Malgun Gothic"/>
          <w:lang w:eastAsia="ko-KR"/>
        </w:rPr>
        <w:tab/>
        <w:t>Keep the legacy TN restriction and adopt the following text proposal for TS36.133</w:t>
      </w:r>
    </w:p>
    <w:p w14:paraId="1993EBD1" w14:textId="77777777" w:rsidR="00307120" w:rsidRPr="00307120" w:rsidRDefault="00307120" w:rsidP="00307120">
      <w:pPr>
        <w:pStyle w:val="B2"/>
        <w:rPr>
          <w:rFonts w:eastAsia="Malgun Gothic"/>
          <w:lang w:eastAsia="ko-KR"/>
        </w:rPr>
      </w:pPr>
      <w:r w:rsidRPr="00307120">
        <w:rPr>
          <w:rFonts w:eastAsia="Malgun Gothic"/>
          <w:lang w:eastAsia="ko-KR"/>
        </w:rPr>
        <w:t>-</w:t>
      </w:r>
      <w:r w:rsidRPr="00307120">
        <w:rPr>
          <w:rFonts w:eastAsia="Malgun Gothic"/>
          <w:lang w:eastAsia="ko-KR"/>
        </w:rPr>
        <w:tab/>
        <w:t>For satellite access, when a repetition is configured on the uplink for which R &gt; 1, the UE shall not adjust the uplink transmission timing autonomously during an ongoing repetition period other than at initial transmission or at the start of a transmission segment boundary, as defined above</w:t>
      </w:r>
    </w:p>
    <w:p w14:paraId="282FBFDE" w14:textId="77777777" w:rsidR="00307120" w:rsidRDefault="00307120" w:rsidP="00566C47"/>
    <w:p w14:paraId="53B106F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R4-2217159</w:t>
      </w:r>
      <w:r>
        <w:rPr>
          <w:color w:val="993300"/>
          <w:u w:val="single"/>
        </w:rPr>
        <w:t>.</w:t>
      </w:r>
    </w:p>
    <w:p w14:paraId="59E6FD9B" w14:textId="1A675A68" w:rsidR="00566C47" w:rsidRDefault="00566C47" w:rsidP="00566C47">
      <w:pPr>
        <w:rPr>
          <w:rFonts w:ascii="Arial" w:hAnsi="Arial" w:cs="Arial"/>
          <w:b/>
          <w:sz w:val="24"/>
        </w:rPr>
      </w:pPr>
      <w:r>
        <w:rPr>
          <w:rFonts w:ascii="Arial" w:hAnsi="Arial" w:cs="Arial"/>
          <w:b/>
          <w:color w:val="0000FF"/>
          <w:sz w:val="24"/>
        </w:rPr>
        <w:t>R4-2216979</w:t>
      </w:r>
      <w:r>
        <w:rPr>
          <w:rFonts w:ascii="Arial" w:hAnsi="Arial" w:cs="Arial"/>
          <w:b/>
          <w:color w:val="0000FF"/>
          <w:sz w:val="24"/>
        </w:rPr>
        <w:tab/>
      </w:r>
      <w:r>
        <w:rPr>
          <w:rFonts w:ascii="Arial" w:hAnsi="Arial" w:cs="Arial"/>
          <w:b/>
          <w:sz w:val="24"/>
        </w:rPr>
        <w:t>Email discussion summary for [104-bis-e][143] LTE_NBeMTC_NTN_UERF</w:t>
      </w:r>
    </w:p>
    <w:p w14:paraId="2987A080"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504D8886" w14:textId="77777777" w:rsidR="00566C47" w:rsidRDefault="00566C47" w:rsidP="00566C47">
      <w:pPr>
        <w:rPr>
          <w:rFonts w:ascii="Arial" w:hAnsi="Arial" w:cs="Arial"/>
          <w:b/>
        </w:rPr>
      </w:pPr>
      <w:r>
        <w:rPr>
          <w:rFonts w:ascii="Arial" w:hAnsi="Arial" w:cs="Arial"/>
          <w:b/>
        </w:rPr>
        <w:t xml:space="preserve">Abstract: </w:t>
      </w:r>
    </w:p>
    <w:p w14:paraId="1B45C2E8" w14:textId="77777777" w:rsidR="00566C47" w:rsidRDefault="00566C47" w:rsidP="00566C47">
      <w:r>
        <w:t>[104-bis-e][143] LTE_NBeMTC_NTN_UERF; Session Chair stated this should be withdrawn.</w:t>
      </w:r>
    </w:p>
    <w:p w14:paraId="392F055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040BBF" w14:textId="308D318E" w:rsidR="00566C47" w:rsidRDefault="00566C47" w:rsidP="00566C47">
      <w:pPr>
        <w:rPr>
          <w:rFonts w:ascii="Arial" w:hAnsi="Arial" w:cs="Arial"/>
          <w:b/>
          <w:sz w:val="24"/>
        </w:rPr>
      </w:pPr>
      <w:r>
        <w:rPr>
          <w:rFonts w:ascii="Arial" w:hAnsi="Arial" w:cs="Arial"/>
          <w:b/>
          <w:color w:val="0000FF"/>
          <w:sz w:val="24"/>
        </w:rPr>
        <w:t>R4-2217022</w:t>
      </w:r>
      <w:r>
        <w:rPr>
          <w:rFonts w:ascii="Arial" w:hAnsi="Arial" w:cs="Arial"/>
          <w:b/>
          <w:color w:val="0000FF"/>
          <w:sz w:val="24"/>
        </w:rPr>
        <w:tab/>
      </w:r>
      <w:r>
        <w:rPr>
          <w:rFonts w:ascii="Arial" w:hAnsi="Arial" w:cs="Arial"/>
          <w:b/>
          <w:sz w:val="24"/>
        </w:rPr>
        <w:t>Email discussion summary for [104-bis-e][143] LTE_NBeMTC_NTN_UERF</w:t>
      </w:r>
    </w:p>
    <w:p w14:paraId="0E5979E4"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09158F9B" w14:textId="77777777" w:rsidR="00566C47" w:rsidRDefault="00566C47" w:rsidP="00566C47">
      <w:pPr>
        <w:rPr>
          <w:rFonts w:ascii="Arial" w:hAnsi="Arial" w:cs="Arial"/>
          <w:b/>
        </w:rPr>
      </w:pPr>
      <w:r>
        <w:rPr>
          <w:rFonts w:ascii="Arial" w:hAnsi="Arial" w:cs="Arial"/>
          <w:b/>
        </w:rPr>
        <w:t xml:space="preserve">Abstract: </w:t>
      </w:r>
    </w:p>
    <w:p w14:paraId="0C9551C9" w14:textId="77777777" w:rsidR="00566C47" w:rsidRDefault="00566C47" w:rsidP="00566C47">
      <w:r>
        <w:t>[104-bis-e][143] LTE_NBeMTC_NTN_UERF</w:t>
      </w:r>
    </w:p>
    <w:p w14:paraId="719D158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R4-2217795</w:t>
      </w:r>
      <w:r>
        <w:rPr>
          <w:color w:val="993300"/>
          <w:u w:val="single"/>
        </w:rPr>
        <w:t>.</w:t>
      </w:r>
    </w:p>
    <w:p w14:paraId="33B2D028" w14:textId="0F2E207E" w:rsidR="00566C47" w:rsidRDefault="00566C47" w:rsidP="00566C47">
      <w:pPr>
        <w:rPr>
          <w:rFonts w:ascii="Arial" w:hAnsi="Arial" w:cs="Arial"/>
          <w:b/>
          <w:sz w:val="24"/>
        </w:rPr>
      </w:pPr>
      <w:r>
        <w:rPr>
          <w:rFonts w:ascii="Arial" w:hAnsi="Arial" w:cs="Arial"/>
          <w:b/>
          <w:color w:val="0000FF"/>
          <w:sz w:val="24"/>
        </w:rPr>
        <w:t>R4-2217159</w:t>
      </w:r>
      <w:r>
        <w:rPr>
          <w:rFonts w:ascii="Arial" w:hAnsi="Arial" w:cs="Arial"/>
          <w:b/>
          <w:color w:val="0000FF"/>
          <w:sz w:val="24"/>
        </w:rPr>
        <w:tab/>
      </w:r>
      <w:r>
        <w:rPr>
          <w:rFonts w:ascii="Arial" w:hAnsi="Arial" w:cs="Arial"/>
          <w:b/>
          <w:sz w:val="24"/>
        </w:rPr>
        <w:t>Email discussion summary for 1[04-bis-e][226] LTE_NBeMTC_NTN_RRM</w:t>
      </w:r>
    </w:p>
    <w:p w14:paraId="12F64783"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7490772D" w14:textId="77777777" w:rsidR="00566C47" w:rsidRDefault="00566C47" w:rsidP="00566C47">
      <w:pPr>
        <w:rPr>
          <w:color w:val="808080"/>
        </w:rPr>
      </w:pPr>
      <w:r>
        <w:rPr>
          <w:color w:val="808080"/>
        </w:rPr>
        <w:t>(Replaces R4-2216937)</w:t>
      </w:r>
    </w:p>
    <w:p w14:paraId="5509D08F" w14:textId="77777777" w:rsidR="00566C47" w:rsidRDefault="00566C47" w:rsidP="00566C47">
      <w:pPr>
        <w:rPr>
          <w:rFonts w:ascii="Arial" w:hAnsi="Arial" w:cs="Arial"/>
          <w:b/>
        </w:rPr>
      </w:pPr>
      <w:r>
        <w:rPr>
          <w:rFonts w:ascii="Arial" w:hAnsi="Arial" w:cs="Arial"/>
          <w:b/>
        </w:rPr>
        <w:t xml:space="preserve">Abstract: </w:t>
      </w:r>
    </w:p>
    <w:p w14:paraId="417E45C5" w14:textId="77777777" w:rsidR="00566C47" w:rsidRDefault="00566C47" w:rsidP="00566C47">
      <w:r>
        <w:t>[104-bis-e][200] RRM_Session</w:t>
      </w:r>
    </w:p>
    <w:p w14:paraId="24C4610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A12A02" w14:textId="69069A49" w:rsidR="00566C47" w:rsidRDefault="00566C47" w:rsidP="00566C47">
      <w:pPr>
        <w:rPr>
          <w:rFonts w:ascii="Arial" w:hAnsi="Arial" w:cs="Arial"/>
          <w:b/>
          <w:sz w:val="24"/>
        </w:rPr>
      </w:pPr>
      <w:r>
        <w:rPr>
          <w:rFonts w:ascii="Arial" w:hAnsi="Arial" w:cs="Arial"/>
          <w:b/>
          <w:color w:val="0000FF"/>
          <w:sz w:val="24"/>
        </w:rPr>
        <w:t>R4-2217473</w:t>
      </w:r>
      <w:r>
        <w:rPr>
          <w:rFonts w:ascii="Arial" w:hAnsi="Arial" w:cs="Arial"/>
          <w:b/>
          <w:color w:val="0000FF"/>
          <w:sz w:val="24"/>
        </w:rPr>
        <w:tab/>
      </w:r>
      <w:r>
        <w:rPr>
          <w:rFonts w:ascii="Arial" w:hAnsi="Arial" w:cs="Arial"/>
          <w:b/>
          <w:sz w:val="24"/>
        </w:rPr>
        <w:t>WF on co-existence assumption for IoT over NTN</w:t>
      </w:r>
    </w:p>
    <w:p w14:paraId="404F99A3"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MTK</w:t>
      </w:r>
    </w:p>
    <w:p w14:paraId="69CE744C" w14:textId="77777777" w:rsidR="00566C47" w:rsidRDefault="00566C47" w:rsidP="00566C47">
      <w:pPr>
        <w:rPr>
          <w:rFonts w:ascii="Arial" w:hAnsi="Arial" w:cs="Arial"/>
          <w:b/>
        </w:rPr>
      </w:pPr>
      <w:r>
        <w:rPr>
          <w:rFonts w:ascii="Arial" w:hAnsi="Arial" w:cs="Arial"/>
          <w:b/>
        </w:rPr>
        <w:t xml:space="preserve">Abstract: </w:t>
      </w:r>
    </w:p>
    <w:p w14:paraId="1C296BBB" w14:textId="77777777" w:rsidR="00566C47" w:rsidRDefault="00566C47" w:rsidP="00566C47">
      <w:r>
        <w:t>[104-bis-e][300] BSRF_Demod Testing  Session</w:t>
      </w:r>
    </w:p>
    <w:p w14:paraId="142F714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59C846" w14:textId="183BD763" w:rsidR="00566C47" w:rsidRDefault="00566C47" w:rsidP="00566C47">
      <w:pPr>
        <w:rPr>
          <w:rFonts w:ascii="Arial" w:hAnsi="Arial" w:cs="Arial"/>
          <w:b/>
          <w:sz w:val="24"/>
        </w:rPr>
      </w:pPr>
      <w:r>
        <w:rPr>
          <w:rFonts w:ascii="Arial" w:hAnsi="Arial" w:cs="Arial"/>
          <w:b/>
          <w:color w:val="0000FF"/>
          <w:sz w:val="24"/>
        </w:rPr>
        <w:t>R4-2217474</w:t>
      </w:r>
      <w:r>
        <w:rPr>
          <w:rFonts w:ascii="Arial" w:hAnsi="Arial" w:cs="Arial"/>
          <w:b/>
          <w:color w:val="0000FF"/>
          <w:sz w:val="24"/>
        </w:rPr>
        <w:tab/>
      </w:r>
      <w:r>
        <w:rPr>
          <w:rFonts w:ascii="Arial" w:hAnsi="Arial" w:cs="Arial"/>
          <w:b/>
          <w:sz w:val="24"/>
        </w:rPr>
        <w:t>WF on SAN RF requirements for IoT over NTN</w:t>
      </w:r>
    </w:p>
    <w:p w14:paraId="7EB15E48"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0A77932C" w14:textId="77777777" w:rsidR="00566C47" w:rsidRDefault="00566C47" w:rsidP="00566C47">
      <w:pPr>
        <w:rPr>
          <w:rFonts w:ascii="Arial" w:hAnsi="Arial" w:cs="Arial"/>
          <w:b/>
        </w:rPr>
      </w:pPr>
      <w:r>
        <w:rPr>
          <w:rFonts w:ascii="Arial" w:hAnsi="Arial" w:cs="Arial"/>
          <w:b/>
        </w:rPr>
        <w:t xml:space="preserve">Abstract: </w:t>
      </w:r>
    </w:p>
    <w:p w14:paraId="7B58A2C7" w14:textId="77777777" w:rsidR="00566C47" w:rsidRDefault="00566C47" w:rsidP="00566C47">
      <w:r>
        <w:t>[104-bis-e][300] BSRF_Demod Testing  Session</w:t>
      </w:r>
    </w:p>
    <w:p w14:paraId="58A8AF3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C2AC02" w14:textId="6E1734F8" w:rsidR="00566C47" w:rsidRDefault="00566C47" w:rsidP="00566C47">
      <w:pPr>
        <w:rPr>
          <w:rFonts w:ascii="Arial" w:hAnsi="Arial" w:cs="Arial"/>
          <w:b/>
          <w:sz w:val="24"/>
        </w:rPr>
      </w:pPr>
      <w:r>
        <w:rPr>
          <w:rFonts w:ascii="Arial" w:hAnsi="Arial" w:cs="Arial"/>
          <w:b/>
          <w:color w:val="0000FF"/>
          <w:sz w:val="24"/>
        </w:rPr>
        <w:t>R4-2217500</w:t>
      </w:r>
      <w:r>
        <w:rPr>
          <w:rFonts w:ascii="Arial" w:hAnsi="Arial" w:cs="Arial"/>
          <w:b/>
          <w:color w:val="0000FF"/>
          <w:sz w:val="24"/>
        </w:rPr>
        <w:tab/>
      </w:r>
      <w:r>
        <w:rPr>
          <w:rFonts w:ascii="Arial" w:hAnsi="Arial" w:cs="Arial"/>
          <w:b/>
          <w:sz w:val="24"/>
        </w:rPr>
        <w:t>Email discussion summary for [104-bis-e][316] IoT_NTN_Co-existence_SANRF</w:t>
      </w:r>
    </w:p>
    <w:p w14:paraId="26537D91"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144DFBD9" w14:textId="77777777" w:rsidR="00566C47" w:rsidRDefault="00566C47" w:rsidP="00566C47">
      <w:pPr>
        <w:rPr>
          <w:color w:val="808080"/>
        </w:rPr>
      </w:pPr>
      <w:r>
        <w:rPr>
          <w:color w:val="808080"/>
        </w:rPr>
        <w:t>(Replaces R4-2216900)</w:t>
      </w:r>
    </w:p>
    <w:p w14:paraId="79031782" w14:textId="77777777" w:rsidR="00566C47" w:rsidRDefault="00566C47" w:rsidP="00566C47">
      <w:pPr>
        <w:rPr>
          <w:rFonts w:ascii="Arial" w:hAnsi="Arial" w:cs="Arial"/>
          <w:b/>
        </w:rPr>
      </w:pPr>
      <w:r>
        <w:rPr>
          <w:rFonts w:ascii="Arial" w:hAnsi="Arial" w:cs="Arial"/>
          <w:b/>
        </w:rPr>
        <w:t xml:space="preserve">Abstract: </w:t>
      </w:r>
    </w:p>
    <w:p w14:paraId="3946F1BB" w14:textId="77777777" w:rsidR="00566C47" w:rsidRDefault="00566C47" w:rsidP="00566C47">
      <w:r>
        <w:t>[104-bis-e][300] BSRF_Demod Testing  Session</w:t>
      </w:r>
    </w:p>
    <w:p w14:paraId="3CA0586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58089B" w14:textId="7FEDAD64" w:rsidR="00566C47" w:rsidRDefault="00566C47" w:rsidP="00566C47">
      <w:pPr>
        <w:rPr>
          <w:rFonts w:ascii="Arial" w:hAnsi="Arial" w:cs="Arial"/>
          <w:b/>
          <w:sz w:val="24"/>
        </w:rPr>
      </w:pPr>
      <w:r>
        <w:rPr>
          <w:rFonts w:ascii="Arial" w:hAnsi="Arial" w:cs="Arial"/>
          <w:b/>
          <w:color w:val="0000FF"/>
          <w:sz w:val="24"/>
        </w:rPr>
        <w:t>R4-2217747</w:t>
      </w:r>
      <w:r>
        <w:rPr>
          <w:rFonts w:ascii="Arial" w:hAnsi="Arial" w:cs="Arial"/>
          <w:b/>
          <w:color w:val="0000FF"/>
          <w:sz w:val="24"/>
        </w:rPr>
        <w:tab/>
      </w:r>
      <w:r>
        <w:rPr>
          <w:rFonts w:ascii="Arial" w:hAnsi="Arial" w:cs="Arial"/>
          <w:b/>
          <w:sz w:val="24"/>
        </w:rPr>
        <w:t>WF on UE RF and System Parameters for IoT NTN</w:t>
      </w:r>
    </w:p>
    <w:p w14:paraId="069F3E4E"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172306C3" w14:textId="77777777" w:rsidR="00566C47" w:rsidRDefault="00566C47" w:rsidP="00566C47">
      <w:pPr>
        <w:rPr>
          <w:rFonts w:ascii="Arial" w:hAnsi="Arial" w:cs="Arial"/>
          <w:b/>
        </w:rPr>
      </w:pPr>
      <w:r>
        <w:rPr>
          <w:rFonts w:ascii="Arial" w:hAnsi="Arial" w:cs="Arial"/>
          <w:b/>
        </w:rPr>
        <w:t xml:space="preserve">Abstract: </w:t>
      </w:r>
    </w:p>
    <w:p w14:paraId="36965591" w14:textId="77777777" w:rsidR="00566C47" w:rsidRDefault="00566C47" w:rsidP="00566C47">
      <w:r>
        <w:t>[104-bis-e][100] Main Session</w:t>
      </w:r>
    </w:p>
    <w:p w14:paraId="0DC6E55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21DCA6" w14:textId="3508304F" w:rsidR="00566C47" w:rsidRDefault="00566C47" w:rsidP="00566C47">
      <w:pPr>
        <w:rPr>
          <w:rFonts w:ascii="Arial" w:hAnsi="Arial" w:cs="Arial"/>
          <w:b/>
          <w:sz w:val="24"/>
        </w:rPr>
      </w:pPr>
      <w:r>
        <w:rPr>
          <w:rFonts w:ascii="Arial" w:hAnsi="Arial" w:cs="Arial"/>
          <w:b/>
          <w:color w:val="0000FF"/>
          <w:sz w:val="24"/>
        </w:rPr>
        <w:t>R4-2217748</w:t>
      </w:r>
      <w:r>
        <w:rPr>
          <w:rFonts w:ascii="Arial" w:hAnsi="Arial" w:cs="Arial"/>
          <w:b/>
          <w:color w:val="0000FF"/>
          <w:sz w:val="24"/>
        </w:rPr>
        <w:tab/>
      </w:r>
      <w:r>
        <w:rPr>
          <w:rFonts w:ascii="Arial" w:hAnsi="Arial" w:cs="Arial"/>
          <w:b/>
          <w:sz w:val="24"/>
        </w:rPr>
        <w:t>WF on UE A-MPR and Emissions requirements</w:t>
      </w:r>
    </w:p>
    <w:p w14:paraId="0AC5835E"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73720C6A" w14:textId="77777777" w:rsidR="00566C47" w:rsidRDefault="00566C47" w:rsidP="00566C47">
      <w:pPr>
        <w:rPr>
          <w:rFonts w:ascii="Arial" w:hAnsi="Arial" w:cs="Arial"/>
          <w:b/>
        </w:rPr>
      </w:pPr>
      <w:r>
        <w:rPr>
          <w:rFonts w:ascii="Arial" w:hAnsi="Arial" w:cs="Arial"/>
          <w:b/>
        </w:rPr>
        <w:t xml:space="preserve">Abstract: </w:t>
      </w:r>
    </w:p>
    <w:p w14:paraId="08466D21" w14:textId="77777777" w:rsidR="00566C47" w:rsidRDefault="00566C47" w:rsidP="00566C47">
      <w:r>
        <w:t>[104-bis-e][100] Main Session</w:t>
      </w:r>
    </w:p>
    <w:p w14:paraId="57EC901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32226A" w14:textId="756E562A" w:rsidR="00566C47" w:rsidRDefault="00566C47" w:rsidP="00566C47">
      <w:pPr>
        <w:rPr>
          <w:rFonts w:ascii="Arial" w:hAnsi="Arial" w:cs="Arial"/>
          <w:b/>
          <w:sz w:val="24"/>
        </w:rPr>
      </w:pPr>
      <w:r>
        <w:rPr>
          <w:rFonts w:ascii="Arial" w:hAnsi="Arial" w:cs="Arial"/>
          <w:b/>
          <w:color w:val="0000FF"/>
          <w:sz w:val="24"/>
        </w:rPr>
        <w:t>R4-2217749</w:t>
      </w:r>
      <w:r>
        <w:rPr>
          <w:rFonts w:ascii="Arial" w:hAnsi="Arial" w:cs="Arial"/>
          <w:b/>
          <w:color w:val="0000FF"/>
          <w:sz w:val="24"/>
        </w:rPr>
        <w:tab/>
      </w:r>
      <w:r>
        <w:rPr>
          <w:rFonts w:ascii="Arial" w:hAnsi="Arial" w:cs="Arial"/>
          <w:b/>
          <w:sz w:val="24"/>
        </w:rPr>
        <w:t>TP for NB-IoT UE Frequency Error</w:t>
      </w:r>
    </w:p>
    <w:p w14:paraId="698A62B1"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79E5831D" w14:textId="77777777" w:rsidR="00566C47" w:rsidRDefault="00566C47" w:rsidP="00566C47">
      <w:pPr>
        <w:rPr>
          <w:rFonts w:ascii="Arial" w:hAnsi="Arial" w:cs="Arial"/>
          <w:b/>
        </w:rPr>
      </w:pPr>
      <w:r>
        <w:rPr>
          <w:rFonts w:ascii="Arial" w:hAnsi="Arial" w:cs="Arial"/>
          <w:b/>
        </w:rPr>
        <w:t xml:space="preserve">Abstract: </w:t>
      </w:r>
    </w:p>
    <w:p w14:paraId="65E44940" w14:textId="77777777" w:rsidR="00566C47" w:rsidRDefault="00566C47" w:rsidP="00566C47">
      <w:r>
        <w:t>[104-bis-e][100] Main Session</w:t>
      </w:r>
    </w:p>
    <w:p w14:paraId="6B59FEF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EC7109" w14:textId="49771B4D" w:rsidR="00566C47" w:rsidRDefault="00566C47" w:rsidP="00566C47">
      <w:pPr>
        <w:rPr>
          <w:rFonts w:ascii="Arial" w:hAnsi="Arial" w:cs="Arial"/>
          <w:b/>
          <w:sz w:val="24"/>
        </w:rPr>
      </w:pPr>
      <w:r>
        <w:rPr>
          <w:rFonts w:ascii="Arial" w:hAnsi="Arial" w:cs="Arial"/>
          <w:b/>
          <w:color w:val="0000FF"/>
          <w:sz w:val="24"/>
        </w:rPr>
        <w:t>R4-2217750</w:t>
      </w:r>
      <w:r>
        <w:rPr>
          <w:rFonts w:ascii="Arial" w:hAnsi="Arial" w:cs="Arial"/>
          <w:b/>
          <w:color w:val="0000FF"/>
          <w:sz w:val="24"/>
        </w:rPr>
        <w:tab/>
      </w:r>
      <w:r>
        <w:rPr>
          <w:rFonts w:ascii="Arial" w:hAnsi="Arial" w:cs="Arial"/>
          <w:b/>
          <w:sz w:val="24"/>
        </w:rPr>
        <w:t>TP for Out-of-band blocking for b256</w:t>
      </w:r>
    </w:p>
    <w:p w14:paraId="22D9B790"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33286388" w14:textId="77777777" w:rsidR="00566C47" w:rsidRDefault="00566C47" w:rsidP="00566C47">
      <w:pPr>
        <w:rPr>
          <w:rFonts w:ascii="Arial" w:hAnsi="Arial" w:cs="Arial"/>
          <w:b/>
        </w:rPr>
      </w:pPr>
      <w:r>
        <w:rPr>
          <w:rFonts w:ascii="Arial" w:hAnsi="Arial" w:cs="Arial"/>
          <w:b/>
        </w:rPr>
        <w:t xml:space="preserve">Abstract: </w:t>
      </w:r>
    </w:p>
    <w:p w14:paraId="3EBA20EB" w14:textId="77777777" w:rsidR="00566C47" w:rsidRDefault="00566C47" w:rsidP="00566C47">
      <w:r>
        <w:t>[104-bis-e][100] Main Session</w:t>
      </w:r>
    </w:p>
    <w:p w14:paraId="3C18AE4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5F43D1" w14:textId="5F4A2839" w:rsidR="00566C47" w:rsidRDefault="00566C47" w:rsidP="00566C47">
      <w:pPr>
        <w:rPr>
          <w:rFonts w:ascii="Arial" w:hAnsi="Arial" w:cs="Arial"/>
          <w:b/>
          <w:sz w:val="24"/>
        </w:rPr>
      </w:pPr>
      <w:r>
        <w:rPr>
          <w:rFonts w:ascii="Arial" w:hAnsi="Arial" w:cs="Arial"/>
          <w:b/>
          <w:color w:val="0000FF"/>
          <w:sz w:val="24"/>
        </w:rPr>
        <w:t>R4-2217795</w:t>
      </w:r>
      <w:r>
        <w:rPr>
          <w:rFonts w:ascii="Arial" w:hAnsi="Arial" w:cs="Arial"/>
          <w:b/>
          <w:color w:val="0000FF"/>
          <w:sz w:val="24"/>
        </w:rPr>
        <w:tab/>
      </w:r>
      <w:r>
        <w:rPr>
          <w:rFonts w:ascii="Arial" w:hAnsi="Arial" w:cs="Arial"/>
          <w:b/>
          <w:sz w:val="24"/>
        </w:rPr>
        <w:t>Email discussion summary for [104-bis-e][143] LTE_NBeMTC_NTN_UERF</w:t>
      </w:r>
    </w:p>
    <w:p w14:paraId="2F862A30"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1E2C7089" w14:textId="77777777" w:rsidR="00566C47" w:rsidRDefault="00566C47" w:rsidP="00566C47">
      <w:pPr>
        <w:rPr>
          <w:color w:val="808080"/>
        </w:rPr>
      </w:pPr>
      <w:r>
        <w:rPr>
          <w:color w:val="808080"/>
        </w:rPr>
        <w:t>(Replaces R4-2217022)</w:t>
      </w:r>
    </w:p>
    <w:p w14:paraId="788F32BD" w14:textId="77777777" w:rsidR="00566C47" w:rsidRDefault="00566C47" w:rsidP="00566C47">
      <w:pPr>
        <w:rPr>
          <w:rFonts w:ascii="Arial" w:hAnsi="Arial" w:cs="Arial"/>
          <w:b/>
        </w:rPr>
      </w:pPr>
      <w:r>
        <w:rPr>
          <w:rFonts w:ascii="Arial" w:hAnsi="Arial" w:cs="Arial"/>
          <w:b/>
        </w:rPr>
        <w:t xml:space="preserve">Abstract: </w:t>
      </w:r>
    </w:p>
    <w:p w14:paraId="4A4A754F" w14:textId="77777777" w:rsidR="00566C47" w:rsidRDefault="00566C47" w:rsidP="00566C47">
      <w:r>
        <w:t>[104-bis-e][100] Main Session</w:t>
      </w:r>
    </w:p>
    <w:p w14:paraId="6BCB14C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511DE6" w14:textId="77777777" w:rsidR="00566C47" w:rsidRDefault="00566C47" w:rsidP="00566C47">
      <w:pPr>
        <w:pStyle w:val="Heading2"/>
      </w:pPr>
      <w:bookmarkStart w:id="476" w:name="_Toc117534928"/>
      <w:r>
        <w:t>8</w:t>
      </w:r>
      <w:r>
        <w:tab/>
        <w:t>Liaison and output to other groups</w:t>
      </w:r>
      <w:bookmarkEnd w:id="476"/>
    </w:p>
    <w:p w14:paraId="4F4E932A" w14:textId="77777777" w:rsidR="00566C47" w:rsidRDefault="00566C47" w:rsidP="00566C47">
      <w:pPr>
        <w:pStyle w:val="Heading3"/>
      </w:pPr>
      <w:bookmarkStart w:id="477" w:name="_Toc117534929"/>
      <w:r>
        <w:t>8.1</w:t>
      </w:r>
      <w:r>
        <w:tab/>
        <w:t>R18 related</w:t>
      </w:r>
      <w:bookmarkEnd w:id="477"/>
    </w:p>
    <w:p w14:paraId="40506380" w14:textId="77777777" w:rsidR="00566C47" w:rsidRDefault="00566C47" w:rsidP="00566C47">
      <w:pPr>
        <w:pStyle w:val="Heading4"/>
      </w:pPr>
      <w:bookmarkStart w:id="478" w:name="_Toc117534930"/>
      <w:r>
        <w:t>8.1.1</w:t>
      </w:r>
      <w:r>
        <w:tab/>
        <w:t>Maximum uplink timing difference for multi-DCI multi-TRP with two TAs (R1-2205593)</w:t>
      </w:r>
      <w:bookmarkEnd w:id="478"/>
    </w:p>
    <w:p w14:paraId="3AF5FE3B" w14:textId="42A11CD1" w:rsidR="00566C47" w:rsidRDefault="00566C47" w:rsidP="00566C47">
      <w:pPr>
        <w:rPr>
          <w:rFonts w:ascii="Arial" w:hAnsi="Arial" w:cs="Arial"/>
          <w:b/>
          <w:sz w:val="24"/>
        </w:rPr>
      </w:pPr>
      <w:r>
        <w:rPr>
          <w:rFonts w:ascii="Arial" w:hAnsi="Arial" w:cs="Arial"/>
          <w:b/>
          <w:color w:val="0000FF"/>
          <w:sz w:val="24"/>
        </w:rPr>
        <w:t>R4-2215461</w:t>
      </w:r>
      <w:r>
        <w:rPr>
          <w:rFonts w:ascii="Arial" w:hAnsi="Arial" w:cs="Arial"/>
          <w:b/>
          <w:color w:val="0000FF"/>
          <w:sz w:val="24"/>
        </w:rPr>
        <w:tab/>
      </w:r>
      <w:r>
        <w:rPr>
          <w:rFonts w:ascii="Arial" w:hAnsi="Arial" w:cs="Arial"/>
          <w:b/>
          <w:sz w:val="24"/>
        </w:rPr>
        <w:t>Further discussion on Maximum uplink timing difference for multi-DCI multi-TRP with two Tas</w:t>
      </w:r>
    </w:p>
    <w:p w14:paraId="567B51A7"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A13736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DB634E" w14:textId="706810E8" w:rsidR="00566C47" w:rsidRDefault="00566C47" w:rsidP="00566C47">
      <w:pPr>
        <w:rPr>
          <w:rFonts w:ascii="Arial" w:hAnsi="Arial" w:cs="Arial"/>
          <w:b/>
          <w:sz w:val="24"/>
        </w:rPr>
      </w:pPr>
      <w:r>
        <w:rPr>
          <w:rFonts w:ascii="Arial" w:hAnsi="Arial" w:cs="Arial"/>
          <w:b/>
          <w:color w:val="0000FF"/>
          <w:sz w:val="24"/>
        </w:rPr>
        <w:t>R4-2215614</w:t>
      </w:r>
      <w:r>
        <w:rPr>
          <w:rFonts w:ascii="Arial" w:hAnsi="Arial" w:cs="Arial"/>
          <w:b/>
          <w:color w:val="0000FF"/>
          <w:sz w:val="24"/>
        </w:rPr>
        <w:tab/>
      </w:r>
      <w:r>
        <w:rPr>
          <w:rFonts w:ascii="Arial" w:hAnsi="Arial" w:cs="Arial"/>
          <w:b/>
          <w:sz w:val="24"/>
        </w:rPr>
        <w:t>On R18 eFeMIMO - MTTD for multi-DCI mult-TRP with two TAs</w:t>
      </w:r>
    </w:p>
    <w:p w14:paraId="546A754E"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258C28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5D76BC" w14:textId="65C31454" w:rsidR="00566C47" w:rsidRDefault="00566C47" w:rsidP="00566C47">
      <w:pPr>
        <w:rPr>
          <w:rFonts w:ascii="Arial" w:hAnsi="Arial" w:cs="Arial"/>
          <w:b/>
          <w:sz w:val="24"/>
        </w:rPr>
      </w:pPr>
      <w:r>
        <w:rPr>
          <w:rFonts w:ascii="Arial" w:hAnsi="Arial" w:cs="Arial"/>
          <w:b/>
          <w:color w:val="0000FF"/>
          <w:sz w:val="24"/>
        </w:rPr>
        <w:t>R4-2216290</w:t>
      </w:r>
      <w:r>
        <w:rPr>
          <w:rFonts w:ascii="Arial" w:hAnsi="Arial" w:cs="Arial"/>
          <w:b/>
          <w:color w:val="0000FF"/>
          <w:sz w:val="24"/>
        </w:rPr>
        <w:tab/>
      </w:r>
      <w:r>
        <w:rPr>
          <w:rFonts w:ascii="Arial" w:hAnsi="Arial" w:cs="Arial"/>
          <w:b/>
          <w:sz w:val="24"/>
        </w:rPr>
        <w:t>On maximum uplink timing difference for multi-DCI multi-TRP with two Tas</w:t>
      </w:r>
    </w:p>
    <w:p w14:paraId="265FC867"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42050C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EFBFD3" w14:textId="213B1F40" w:rsidR="00566C47" w:rsidRDefault="00566C47" w:rsidP="00566C47">
      <w:pPr>
        <w:rPr>
          <w:rFonts w:ascii="Arial" w:hAnsi="Arial" w:cs="Arial"/>
          <w:b/>
          <w:sz w:val="24"/>
        </w:rPr>
      </w:pPr>
      <w:r>
        <w:rPr>
          <w:rFonts w:ascii="Arial" w:hAnsi="Arial" w:cs="Arial"/>
          <w:b/>
          <w:color w:val="0000FF"/>
          <w:sz w:val="24"/>
        </w:rPr>
        <w:t>R4-2216368</w:t>
      </w:r>
      <w:r>
        <w:rPr>
          <w:rFonts w:ascii="Arial" w:hAnsi="Arial" w:cs="Arial"/>
          <w:b/>
          <w:color w:val="0000FF"/>
          <w:sz w:val="24"/>
        </w:rPr>
        <w:tab/>
      </w:r>
      <w:r>
        <w:rPr>
          <w:rFonts w:ascii="Arial" w:hAnsi="Arial" w:cs="Arial"/>
          <w:b/>
          <w:sz w:val="24"/>
        </w:rPr>
        <w:t>Discussion on maximum uplink timing difference for multi-DCI multi-TRP with two TAs</w:t>
      </w:r>
    </w:p>
    <w:p w14:paraId="58995EDE"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3834BE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2A9EF5" w14:textId="5FAF0C34" w:rsidR="00566C47" w:rsidRDefault="00566C47" w:rsidP="00566C47">
      <w:pPr>
        <w:rPr>
          <w:rFonts w:ascii="Arial" w:hAnsi="Arial" w:cs="Arial"/>
          <w:b/>
          <w:sz w:val="24"/>
        </w:rPr>
      </w:pPr>
      <w:r>
        <w:rPr>
          <w:rFonts w:ascii="Arial" w:hAnsi="Arial" w:cs="Arial"/>
          <w:b/>
          <w:color w:val="0000FF"/>
          <w:sz w:val="24"/>
        </w:rPr>
        <w:t>R4-2216410</w:t>
      </w:r>
      <w:r>
        <w:rPr>
          <w:rFonts w:ascii="Arial" w:hAnsi="Arial" w:cs="Arial"/>
          <w:b/>
          <w:color w:val="0000FF"/>
          <w:sz w:val="24"/>
        </w:rPr>
        <w:tab/>
      </w:r>
      <w:r>
        <w:rPr>
          <w:rFonts w:ascii="Arial" w:hAnsi="Arial" w:cs="Arial"/>
          <w:b/>
          <w:sz w:val="24"/>
        </w:rPr>
        <w:t>Multiple TA for multi-TRP deployments limits</w:t>
      </w:r>
    </w:p>
    <w:p w14:paraId="1BD22ED0"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InterDigital Communications</w:t>
      </w:r>
    </w:p>
    <w:p w14:paraId="55DD523B" w14:textId="77777777" w:rsidR="00566C47" w:rsidRDefault="00566C47" w:rsidP="00566C47">
      <w:pPr>
        <w:rPr>
          <w:rFonts w:ascii="Arial" w:hAnsi="Arial" w:cs="Arial"/>
          <w:b/>
        </w:rPr>
      </w:pPr>
      <w:r>
        <w:rPr>
          <w:rFonts w:ascii="Arial" w:hAnsi="Arial" w:cs="Arial"/>
          <w:b/>
        </w:rPr>
        <w:t xml:space="preserve">Abstract: </w:t>
      </w:r>
    </w:p>
    <w:p w14:paraId="2A8DA715" w14:textId="77777777" w:rsidR="00566C47" w:rsidRDefault="00566C47" w:rsidP="00566C47">
      <w:r>
        <w:t>In this contribution we are discussing the possible MRTD and MTTD values for intra-cell-and inter-cell mTRP for STxMP and propose next steps.</w:t>
      </w:r>
    </w:p>
    <w:p w14:paraId="3E3B8D9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741542" w14:textId="5CEA427A" w:rsidR="00566C47" w:rsidRDefault="00566C47" w:rsidP="00566C47">
      <w:pPr>
        <w:rPr>
          <w:rFonts w:ascii="Arial" w:hAnsi="Arial" w:cs="Arial"/>
          <w:b/>
          <w:sz w:val="24"/>
        </w:rPr>
      </w:pPr>
      <w:r>
        <w:rPr>
          <w:rFonts w:ascii="Arial" w:hAnsi="Arial" w:cs="Arial"/>
          <w:b/>
          <w:color w:val="0000FF"/>
          <w:sz w:val="24"/>
        </w:rPr>
        <w:t>R4-2216605</w:t>
      </w:r>
      <w:r>
        <w:rPr>
          <w:rFonts w:ascii="Arial" w:hAnsi="Arial" w:cs="Arial"/>
          <w:b/>
          <w:color w:val="0000FF"/>
          <w:sz w:val="24"/>
        </w:rPr>
        <w:tab/>
      </w:r>
      <w:r>
        <w:rPr>
          <w:rFonts w:ascii="Arial" w:hAnsi="Arial" w:cs="Arial"/>
          <w:b/>
          <w:sz w:val="24"/>
        </w:rPr>
        <w:t>Maximum uplink timing difference for multi-DCI multi-TRP with 2 TAs</w:t>
      </w:r>
    </w:p>
    <w:p w14:paraId="7993451E"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5EAC5E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052FA5" w14:textId="33770720" w:rsidR="00566C47" w:rsidRDefault="00566C47" w:rsidP="00566C47">
      <w:pPr>
        <w:rPr>
          <w:rFonts w:ascii="Arial" w:hAnsi="Arial" w:cs="Arial"/>
          <w:b/>
          <w:sz w:val="24"/>
        </w:rPr>
      </w:pPr>
      <w:r>
        <w:rPr>
          <w:rFonts w:ascii="Arial" w:hAnsi="Arial" w:cs="Arial"/>
          <w:b/>
          <w:color w:val="0000FF"/>
          <w:sz w:val="24"/>
        </w:rPr>
        <w:t>R4-2216716</w:t>
      </w:r>
      <w:r>
        <w:rPr>
          <w:rFonts w:ascii="Arial" w:hAnsi="Arial" w:cs="Arial"/>
          <w:b/>
          <w:color w:val="0000FF"/>
          <w:sz w:val="24"/>
        </w:rPr>
        <w:tab/>
      </w:r>
      <w:r>
        <w:rPr>
          <w:rFonts w:ascii="Arial" w:hAnsi="Arial" w:cs="Arial"/>
          <w:b/>
          <w:sz w:val="24"/>
        </w:rPr>
        <w:t>Discussion on maximum uplink timing difference for Multi-DCI Multi-TRP with two TAs</w:t>
      </w:r>
    </w:p>
    <w:p w14:paraId="49A5DCF7"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818541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592153" w14:textId="45D98F76" w:rsidR="00566C47" w:rsidRDefault="00566C47" w:rsidP="00566C47">
      <w:pPr>
        <w:rPr>
          <w:rFonts w:ascii="Arial" w:hAnsi="Arial" w:cs="Arial"/>
          <w:b/>
          <w:sz w:val="24"/>
        </w:rPr>
      </w:pPr>
      <w:r>
        <w:rPr>
          <w:rFonts w:ascii="Arial" w:hAnsi="Arial" w:cs="Arial"/>
          <w:b/>
          <w:color w:val="0000FF"/>
          <w:sz w:val="24"/>
        </w:rPr>
        <w:t>R4-2216832</w:t>
      </w:r>
      <w:r>
        <w:rPr>
          <w:rFonts w:ascii="Arial" w:hAnsi="Arial" w:cs="Arial"/>
          <w:b/>
          <w:color w:val="0000FF"/>
          <w:sz w:val="24"/>
        </w:rPr>
        <w:tab/>
      </w:r>
      <w:r>
        <w:rPr>
          <w:rFonts w:ascii="Arial" w:hAnsi="Arial" w:cs="Arial"/>
          <w:b/>
          <w:sz w:val="24"/>
        </w:rPr>
        <w:t>Discussion on maximum uplink timing difference for multi-DCI multi-TRP with two TAs</w:t>
      </w:r>
    </w:p>
    <w:p w14:paraId="141FC202"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DA00467" w14:textId="77777777" w:rsidR="00566C47" w:rsidRDefault="00566C47" w:rsidP="00566C47">
      <w:pPr>
        <w:rPr>
          <w:rFonts w:ascii="Arial" w:hAnsi="Arial" w:cs="Arial"/>
          <w:b/>
        </w:rPr>
      </w:pPr>
      <w:r>
        <w:rPr>
          <w:rFonts w:ascii="Arial" w:hAnsi="Arial" w:cs="Arial"/>
          <w:b/>
        </w:rPr>
        <w:t xml:space="preserve">Abstract: </w:t>
      </w:r>
    </w:p>
    <w:p w14:paraId="489C60B8" w14:textId="77777777" w:rsidR="00566C47" w:rsidRDefault="00566C47" w:rsidP="00566C47">
      <w:r>
        <w:t>In this contribution, we discuss MTTD for multi-DCI and multi-TA</w:t>
      </w:r>
    </w:p>
    <w:p w14:paraId="5276213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61830D" w14:textId="5ABA902F" w:rsidR="00566C47" w:rsidRDefault="00566C47" w:rsidP="00566C47">
      <w:pPr>
        <w:rPr>
          <w:rFonts w:ascii="Arial" w:hAnsi="Arial" w:cs="Arial"/>
          <w:b/>
          <w:sz w:val="24"/>
        </w:rPr>
      </w:pPr>
      <w:r>
        <w:rPr>
          <w:rFonts w:ascii="Arial" w:hAnsi="Arial" w:cs="Arial"/>
          <w:b/>
          <w:color w:val="0000FF"/>
          <w:sz w:val="24"/>
        </w:rPr>
        <w:t>R4-2216833</w:t>
      </w:r>
      <w:r>
        <w:rPr>
          <w:rFonts w:ascii="Arial" w:hAnsi="Arial" w:cs="Arial"/>
          <w:b/>
          <w:color w:val="0000FF"/>
          <w:sz w:val="24"/>
        </w:rPr>
        <w:tab/>
      </w:r>
      <w:r>
        <w:rPr>
          <w:rFonts w:ascii="Arial" w:hAnsi="Arial" w:cs="Arial"/>
          <w:b/>
          <w:sz w:val="24"/>
        </w:rPr>
        <w:t>Reply LS on maximum uplink timing difference for multi-DCI multi-TRP with two TAs</w:t>
      </w:r>
    </w:p>
    <w:p w14:paraId="54FF231C" w14:textId="77777777" w:rsidR="00566C47" w:rsidRDefault="00566C47" w:rsidP="00566C4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2F77CD05" w14:textId="77777777" w:rsidR="00566C47" w:rsidRDefault="00566C47" w:rsidP="00566C47">
      <w:pPr>
        <w:rPr>
          <w:rFonts w:ascii="Arial" w:hAnsi="Arial" w:cs="Arial"/>
          <w:b/>
        </w:rPr>
      </w:pPr>
      <w:r>
        <w:rPr>
          <w:rFonts w:ascii="Arial" w:hAnsi="Arial" w:cs="Arial"/>
          <w:b/>
        </w:rPr>
        <w:t xml:space="preserve">Abstract: </w:t>
      </w:r>
    </w:p>
    <w:p w14:paraId="1CBA19C7" w14:textId="77777777" w:rsidR="00566C47" w:rsidRDefault="00566C47" w:rsidP="00566C47">
      <w:r>
        <w:t>In this contribution, we propose LS out to RAN1 for MTTD for multi-DCI and multi-TA</w:t>
      </w:r>
    </w:p>
    <w:p w14:paraId="00B3635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R4-2217279</w:t>
      </w:r>
      <w:r>
        <w:rPr>
          <w:color w:val="993300"/>
          <w:u w:val="single"/>
        </w:rPr>
        <w:t>.</w:t>
      </w:r>
    </w:p>
    <w:p w14:paraId="423A5103" w14:textId="490F9079" w:rsidR="00566C47" w:rsidRDefault="00566C47" w:rsidP="00566C47">
      <w:pPr>
        <w:rPr>
          <w:rFonts w:ascii="Arial" w:hAnsi="Arial" w:cs="Arial"/>
          <w:b/>
          <w:sz w:val="24"/>
        </w:rPr>
      </w:pPr>
      <w:r>
        <w:rPr>
          <w:rFonts w:ascii="Arial" w:hAnsi="Arial" w:cs="Arial"/>
          <w:b/>
          <w:color w:val="0000FF"/>
          <w:sz w:val="24"/>
        </w:rPr>
        <w:t>R4-2217278</w:t>
      </w:r>
      <w:r>
        <w:rPr>
          <w:rFonts w:ascii="Arial" w:hAnsi="Arial" w:cs="Arial"/>
          <w:b/>
          <w:color w:val="0000FF"/>
          <w:sz w:val="24"/>
        </w:rPr>
        <w:tab/>
      </w:r>
      <w:r>
        <w:rPr>
          <w:rFonts w:ascii="Arial" w:hAnsi="Arial" w:cs="Arial"/>
          <w:b/>
          <w:sz w:val="24"/>
        </w:rPr>
        <w:t>WF on MRTD/MTTD requirement for multi-TRPs with 2 Tas</w:t>
      </w:r>
    </w:p>
    <w:p w14:paraId="55CC3B44"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8589600" w14:textId="77777777" w:rsidR="00566C47" w:rsidRDefault="00566C47" w:rsidP="00566C47">
      <w:pPr>
        <w:rPr>
          <w:rFonts w:ascii="Arial" w:hAnsi="Arial" w:cs="Arial"/>
          <w:b/>
        </w:rPr>
      </w:pPr>
      <w:r>
        <w:rPr>
          <w:rFonts w:ascii="Arial" w:hAnsi="Arial" w:cs="Arial"/>
          <w:b/>
        </w:rPr>
        <w:t xml:space="preserve">Abstract: </w:t>
      </w:r>
    </w:p>
    <w:p w14:paraId="2DD3BB6D" w14:textId="77777777" w:rsidR="00566C47" w:rsidRDefault="00566C47" w:rsidP="00566C47">
      <w:r>
        <w:t>[104-bis-e][200] RRM_Session [WF proposals]</w:t>
      </w:r>
    </w:p>
    <w:p w14:paraId="270564C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263BD5" w14:textId="5AAFBA21" w:rsidR="00566C47" w:rsidRDefault="00566C47" w:rsidP="00566C47">
      <w:pPr>
        <w:rPr>
          <w:rFonts w:ascii="Arial" w:hAnsi="Arial" w:cs="Arial"/>
          <w:b/>
          <w:sz w:val="24"/>
        </w:rPr>
      </w:pPr>
      <w:r>
        <w:rPr>
          <w:rFonts w:ascii="Arial" w:hAnsi="Arial" w:cs="Arial"/>
          <w:b/>
          <w:color w:val="0000FF"/>
          <w:sz w:val="24"/>
        </w:rPr>
        <w:t>R4-2217279</w:t>
      </w:r>
      <w:r>
        <w:rPr>
          <w:rFonts w:ascii="Arial" w:hAnsi="Arial" w:cs="Arial"/>
          <w:b/>
          <w:color w:val="0000FF"/>
          <w:sz w:val="24"/>
        </w:rPr>
        <w:tab/>
      </w:r>
      <w:r>
        <w:rPr>
          <w:rFonts w:ascii="Arial" w:hAnsi="Arial" w:cs="Arial"/>
          <w:b/>
          <w:sz w:val="24"/>
        </w:rPr>
        <w:t>Reply LS on maximum uplink timing difference for multi-DCI multi-TRP with two Tas</w:t>
      </w:r>
    </w:p>
    <w:p w14:paraId="0E28526E" w14:textId="77777777" w:rsidR="00566C47" w:rsidRDefault="00566C47" w:rsidP="00566C4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5B17A185" w14:textId="77777777" w:rsidR="00566C47" w:rsidRDefault="00566C47" w:rsidP="00566C47">
      <w:pPr>
        <w:rPr>
          <w:rFonts w:ascii="Arial" w:hAnsi="Arial" w:cs="Arial"/>
          <w:b/>
        </w:rPr>
      </w:pPr>
      <w:r>
        <w:rPr>
          <w:rFonts w:ascii="Arial" w:hAnsi="Arial" w:cs="Arial"/>
          <w:b/>
        </w:rPr>
        <w:t xml:space="preserve">Abstract: </w:t>
      </w:r>
    </w:p>
    <w:p w14:paraId="6CED207B" w14:textId="77777777" w:rsidR="00566C47" w:rsidRDefault="00566C47" w:rsidP="00566C47">
      <w:r>
        <w:t>[104-bis-e][200] RRM_Session</w:t>
      </w:r>
    </w:p>
    <w:p w14:paraId="3F28D0B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760D22" w14:textId="77777777" w:rsidR="00566C47" w:rsidRDefault="00566C47" w:rsidP="00566C47">
      <w:pPr>
        <w:pStyle w:val="Heading4"/>
      </w:pPr>
      <w:bookmarkStart w:id="479" w:name="_Toc117534931"/>
      <w:r>
        <w:t>8.1.2</w:t>
      </w:r>
      <w:r>
        <w:tab/>
        <w:t>UE power limitation for STxMP in FR2 (R1-2205639)</w:t>
      </w:r>
      <w:bookmarkEnd w:id="479"/>
    </w:p>
    <w:p w14:paraId="228474E8" w14:textId="34C8F5E7" w:rsidR="00566C47" w:rsidRDefault="00566C47" w:rsidP="00566C47">
      <w:pPr>
        <w:rPr>
          <w:rFonts w:ascii="Arial" w:hAnsi="Arial" w:cs="Arial"/>
          <w:b/>
          <w:sz w:val="24"/>
        </w:rPr>
      </w:pPr>
      <w:r>
        <w:rPr>
          <w:rFonts w:ascii="Arial" w:hAnsi="Arial" w:cs="Arial"/>
          <w:b/>
          <w:color w:val="0000FF"/>
          <w:sz w:val="24"/>
        </w:rPr>
        <w:t>R4-2215652</w:t>
      </w:r>
      <w:r>
        <w:rPr>
          <w:rFonts w:ascii="Arial" w:hAnsi="Arial" w:cs="Arial"/>
          <w:b/>
          <w:color w:val="0000FF"/>
          <w:sz w:val="24"/>
        </w:rPr>
        <w:tab/>
      </w:r>
      <w:r>
        <w:rPr>
          <w:rFonts w:ascii="Arial" w:hAnsi="Arial" w:cs="Arial"/>
          <w:b/>
          <w:sz w:val="24"/>
        </w:rPr>
        <w:t>On UE power control for STxMP</w:t>
      </w:r>
    </w:p>
    <w:p w14:paraId="4DDAF6CD"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E8E9F1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8E7E74" w14:textId="2027B181" w:rsidR="00566C47" w:rsidRDefault="00566C47" w:rsidP="00566C47">
      <w:pPr>
        <w:rPr>
          <w:rFonts w:ascii="Arial" w:hAnsi="Arial" w:cs="Arial"/>
          <w:b/>
          <w:sz w:val="24"/>
        </w:rPr>
      </w:pPr>
      <w:r>
        <w:rPr>
          <w:rFonts w:ascii="Arial" w:hAnsi="Arial" w:cs="Arial"/>
          <w:b/>
          <w:color w:val="0000FF"/>
          <w:sz w:val="24"/>
        </w:rPr>
        <w:t>R4-2216122</w:t>
      </w:r>
      <w:r>
        <w:rPr>
          <w:rFonts w:ascii="Arial" w:hAnsi="Arial" w:cs="Arial"/>
          <w:b/>
          <w:color w:val="0000FF"/>
          <w:sz w:val="24"/>
        </w:rPr>
        <w:tab/>
      </w:r>
      <w:r>
        <w:rPr>
          <w:rFonts w:ascii="Arial" w:hAnsi="Arial" w:cs="Arial"/>
          <w:b/>
          <w:sz w:val="24"/>
        </w:rPr>
        <w:t>Discussion and reply LS on UE power limitation for STxMP in FR2</w:t>
      </w:r>
    </w:p>
    <w:p w14:paraId="4C1C9713"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51A035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D16A52" w14:textId="365DA493" w:rsidR="00566C47" w:rsidRDefault="00566C47" w:rsidP="00566C47">
      <w:pPr>
        <w:rPr>
          <w:rFonts w:ascii="Arial" w:hAnsi="Arial" w:cs="Arial"/>
          <w:b/>
          <w:sz w:val="24"/>
        </w:rPr>
      </w:pPr>
      <w:r>
        <w:rPr>
          <w:rFonts w:ascii="Arial" w:hAnsi="Arial" w:cs="Arial"/>
          <w:b/>
          <w:color w:val="0000FF"/>
          <w:sz w:val="24"/>
        </w:rPr>
        <w:t>R4-2216354</w:t>
      </w:r>
      <w:r>
        <w:rPr>
          <w:rFonts w:ascii="Arial" w:hAnsi="Arial" w:cs="Arial"/>
          <w:b/>
          <w:color w:val="0000FF"/>
          <w:sz w:val="24"/>
        </w:rPr>
        <w:tab/>
      </w:r>
      <w:r>
        <w:rPr>
          <w:rFonts w:ascii="Arial" w:hAnsi="Arial" w:cs="Arial"/>
          <w:b/>
          <w:sz w:val="24"/>
        </w:rPr>
        <w:t>Discussion on the LS for UE power limitation for STxMP in FR2</w:t>
      </w:r>
    </w:p>
    <w:p w14:paraId="0AAFB358"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410016A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7F6881" w14:textId="09E0D6C0" w:rsidR="00566C47" w:rsidRDefault="00566C47" w:rsidP="00566C47">
      <w:pPr>
        <w:rPr>
          <w:rFonts w:ascii="Arial" w:hAnsi="Arial" w:cs="Arial"/>
          <w:b/>
          <w:sz w:val="24"/>
        </w:rPr>
      </w:pPr>
      <w:r>
        <w:rPr>
          <w:rFonts w:ascii="Arial" w:hAnsi="Arial" w:cs="Arial"/>
          <w:b/>
          <w:color w:val="0000FF"/>
          <w:sz w:val="24"/>
        </w:rPr>
        <w:t>R4-2216411</w:t>
      </w:r>
      <w:r>
        <w:rPr>
          <w:rFonts w:ascii="Arial" w:hAnsi="Arial" w:cs="Arial"/>
          <w:b/>
          <w:color w:val="0000FF"/>
          <w:sz w:val="24"/>
        </w:rPr>
        <w:tab/>
      </w:r>
      <w:r>
        <w:rPr>
          <w:rFonts w:ascii="Arial" w:hAnsi="Arial" w:cs="Arial"/>
          <w:b/>
          <w:sz w:val="24"/>
        </w:rPr>
        <w:t>On UE power limits for STxMP in FR2</w:t>
      </w:r>
    </w:p>
    <w:p w14:paraId="4FEF3255"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InterDigital Communications</w:t>
      </w:r>
    </w:p>
    <w:p w14:paraId="681CC844" w14:textId="77777777" w:rsidR="00566C47" w:rsidRDefault="00566C47" w:rsidP="00566C47">
      <w:pPr>
        <w:rPr>
          <w:rFonts w:ascii="Arial" w:hAnsi="Arial" w:cs="Arial"/>
          <w:b/>
        </w:rPr>
      </w:pPr>
      <w:r>
        <w:rPr>
          <w:rFonts w:ascii="Arial" w:hAnsi="Arial" w:cs="Arial"/>
          <w:b/>
        </w:rPr>
        <w:t xml:space="preserve">Abstract: </w:t>
      </w:r>
    </w:p>
    <w:p w14:paraId="14D5A951" w14:textId="77777777" w:rsidR="00566C47" w:rsidRDefault="00566C47" w:rsidP="00566C47">
      <w:r>
        <w:t>In this contribution we are analyzing the feasibility of the assumptions 1 and 2 and propose the next steps.</w:t>
      </w:r>
    </w:p>
    <w:p w14:paraId="2F3B301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9B2C5D" w14:textId="1B4DAFF3" w:rsidR="00566C47" w:rsidRDefault="00566C47" w:rsidP="00566C47">
      <w:pPr>
        <w:rPr>
          <w:rFonts w:ascii="Arial" w:hAnsi="Arial" w:cs="Arial"/>
          <w:b/>
          <w:sz w:val="24"/>
        </w:rPr>
      </w:pPr>
      <w:r>
        <w:rPr>
          <w:rFonts w:ascii="Arial" w:hAnsi="Arial" w:cs="Arial"/>
          <w:b/>
          <w:color w:val="0000FF"/>
          <w:sz w:val="24"/>
        </w:rPr>
        <w:t>R4-2216586</w:t>
      </w:r>
      <w:r>
        <w:rPr>
          <w:rFonts w:ascii="Arial" w:hAnsi="Arial" w:cs="Arial"/>
          <w:b/>
          <w:color w:val="0000FF"/>
          <w:sz w:val="24"/>
        </w:rPr>
        <w:tab/>
      </w:r>
      <w:r>
        <w:rPr>
          <w:rFonts w:ascii="Arial" w:hAnsi="Arial" w:cs="Arial"/>
          <w:b/>
          <w:sz w:val="24"/>
        </w:rPr>
        <w:t>Draft reply LS on the UE power limitation for STxMP in FR2</w:t>
      </w:r>
    </w:p>
    <w:p w14:paraId="46EE6866" w14:textId="77777777" w:rsidR="00566C47" w:rsidRDefault="00566C47" w:rsidP="00566C4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6F1D3155" w14:textId="77777777" w:rsidR="00566C47" w:rsidRDefault="00566C47" w:rsidP="00566C47">
      <w:pPr>
        <w:rPr>
          <w:rFonts w:ascii="Arial" w:hAnsi="Arial" w:cs="Arial"/>
          <w:b/>
        </w:rPr>
      </w:pPr>
      <w:r>
        <w:rPr>
          <w:rFonts w:ascii="Arial" w:hAnsi="Arial" w:cs="Arial"/>
          <w:b/>
        </w:rPr>
        <w:t xml:space="preserve">Abstract: </w:t>
      </w:r>
    </w:p>
    <w:p w14:paraId="336C3F60" w14:textId="74382B5D" w:rsidR="00566C47" w:rsidRDefault="001723D8" w:rsidP="00566C47">
      <w:r w:rsidRPr="001723D8">
        <w:t>The total power concept: the actual radiation power of a UE considering multiple implementation aspects e.g. MPE limitation and heat dissipation.  RAN4 would like to ask are the “per panel power limitation”, “per UE power limitation”, “total power limitation” and “existing power limitation” identical to this concept of power limitation?</w:t>
      </w:r>
    </w:p>
    <w:p w14:paraId="13509A4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63BB8C" w14:textId="70117CB7" w:rsidR="00566C47" w:rsidRDefault="00566C47" w:rsidP="00566C47">
      <w:pPr>
        <w:rPr>
          <w:rFonts w:ascii="Arial" w:hAnsi="Arial" w:cs="Arial"/>
          <w:b/>
          <w:sz w:val="24"/>
        </w:rPr>
      </w:pPr>
      <w:r>
        <w:rPr>
          <w:rFonts w:ascii="Arial" w:hAnsi="Arial" w:cs="Arial"/>
          <w:b/>
          <w:color w:val="0000FF"/>
          <w:sz w:val="24"/>
        </w:rPr>
        <w:t>R4-2216783</w:t>
      </w:r>
      <w:r>
        <w:rPr>
          <w:rFonts w:ascii="Arial" w:hAnsi="Arial" w:cs="Arial"/>
          <w:b/>
          <w:color w:val="0000FF"/>
          <w:sz w:val="24"/>
        </w:rPr>
        <w:tab/>
      </w:r>
      <w:r>
        <w:rPr>
          <w:rFonts w:ascii="Arial" w:hAnsi="Arial" w:cs="Arial"/>
          <w:b/>
          <w:sz w:val="24"/>
        </w:rPr>
        <w:t>Reply LS on UE power limitation for STxMP in FR2 (R1-2205639)</w:t>
      </w:r>
    </w:p>
    <w:p w14:paraId="74516E5D" w14:textId="77777777" w:rsidR="00566C47" w:rsidRDefault="00566C47" w:rsidP="00566C47">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Qualcomm Incorporated</w:t>
      </w:r>
    </w:p>
    <w:p w14:paraId="7533C854" w14:textId="77777777" w:rsidR="00566C47" w:rsidRDefault="00566C47" w:rsidP="00566C47">
      <w:pPr>
        <w:rPr>
          <w:rFonts w:ascii="Arial" w:hAnsi="Arial" w:cs="Arial"/>
          <w:b/>
        </w:rPr>
      </w:pPr>
      <w:r>
        <w:rPr>
          <w:rFonts w:ascii="Arial" w:hAnsi="Arial" w:cs="Arial"/>
          <w:b/>
        </w:rPr>
        <w:t xml:space="preserve">Abstract: </w:t>
      </w:r>
    </w:p>
    <w:p w14:paraId="38F39FFD" w14:textId="77777777" w:rsidR="00566C47" w:rsidRDefault="00566C47" w:rsidP="00566C47">
      <w:r>
        <w:t>We propose a definition of panel consistent with RAN1 understanding. We focus on the specific connotation of 'power limitation' and address how RAN4 may construct a requirement in the future for this feature.</w:t>
      </w:r>
    </w:p>
    <w:p w14:paraId="44A9E1A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C095DB" w14:textId="77777777" w:rsidR="00566C47" w:rsidRDefault="00566C47" w:rsidP="00566C47">
      <w:pPr>
        <w:pStyle w:val="Heading3"/>
      </w:pPr>
      <w:bookmarkStart w:id="480" w:name="_Toc117534932"/>
      <w:r>
        <w:t>8.2</w:t>
      </w:r>
      <w:r>
        <w:tab/>
        <w:t>R17 related</w:t>
      </w:r>
      <w:bookmarkEnd w:id="480"/>
    </w:p>
    <w:p w14:paraId="12A9BB97" w14:textId="77777777" w:rsidR="00566C47" w:rsidRDefault="00566C47" w:rsidP="00566C47">
      <w:pPr>
        <w:pStyle w:val="Heading4"/>
      </w:pPr>
      <w:bookmarkStart w:id="481" w:name="_Toc117534933"/>
      <w:r>
        <w:t>8.2.1</w:t>
      </w:r>
      <w:r>
        <w:tab/>
        <w:t>UL Segmented Transmission for UL synchronization for IoT NTN (R1-2205642)</w:t>
      </w:r>
      <w:bookmarkEnd w:id="481"/>
    </w:p>
    <w:p w14:paraId="69EA7AA1" w14:textId="0779C521" w:rsidR="00566C47" w:rsidRDefault="00566C47" w:rsidP="00566C47">
      <w:pPr>
        <w:rPr>
          <w:rFonts w:ascii="Arial" w:hAnsi="Arial" w:cs="Arial"/>
          <w:b/>
          <w:sz w:val="24"/>
        </w:rPr>
      </w:pPr>
      <w:r>
        <w:rPr>
          <w:rFonts w:ascii="Arial" w:hAnsi="Arial" w:cs="Arial"/>
          <w:b/>
          <w:color w:val="0000FF"/>
          <w:sz w:val="24"/>
        </w:rPr>
        <w:t>R4-2216255</w:t>
      </w:r>
      <w:r>
        <w:rPr>
          <w:rFonts w:ascii="Arial" w:hAnsi="Arial" w:cs="Arial"/>
          <w:b/>
          <w:color w:val="0000FF"/>
          <w:sz w:val="24"/>
        </w:rPr>
        <w:tab/>
      </w:r>
      <w:r>
        <w:rPr>
          <w:rFonts w:ascii="Arial" w:hAnsi="Arial" w:cs="Arial"/>
          <w:b/>
          <w:sz w:val="24"/>
        </w:rPr>
        <w:t>Views on RAN4 action on UL Segmented Transmission for UL synchronization for IoT NTN</w:t>
      </w:r>
    </w:p>
    <w:p w14:paraId="381DE1EB"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70DCC73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8C3BA2" w14:textId="5887CF1C" w:rsidR="00566C47" w:rsidRDefault="00566C47" w:rsidP="00566C47">
      <w:pPr>
        <w:rPr>
          <w:rFonts w:ascii="Arial" w:hAnsi="Arial" w:cs="Arial"/>
          <w:b/>
          <w:sz w:val="24"/>
        </w:rPr>
      </w:pPr>
      <w:r>
        <w:rPr>
          <w:rFonts w:ascii="Arial" w:hAnsi="Arial" w:cs="Arial"/>
          <w:b/>
          <w:color w:val="0000FF"/>
          <w:sz w:val="24"/>
        </w:rPr>
        <w:t>R4-2216271</w:t>
      </w:r>
      <w:r>
        <w:rPr>
          <w:rFonts w:ascii="Arial" w:hAnsi="Arial" w:cs="Arial"/>
          <w:b/>
          <w:color w:val="0000FF"/>
          <w:sz w:val="24"/>
        </w:rPr>
        <w:tab/>
      </w:r>
      <w:r>
        <w:rPr>
          <w:rFonts w:ascii="Arial" w:hAnsi="Arial" w:cs="Arial"/>
          <w:b/>
          <w:sz w:val="24"/>
        </w:rPr>
        <w:t>Discussion on UL Segmented Transmission for UL synchronization for IoT NTN</w:t>
      </w:r>
    </w:p>
    <w:p w14:paraId="35650989"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1C4C9C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213D36" w14:textId="3D481860" w:rsidR="00566C47" w:rsidRDefault="00566C47" w:rsidP="00566C47">
      <w:pPr>
        <w:rPr>
          <w:rFonts w:ascii="Arial" w:hAnsi="Arial" w:cs="Arial"/>
          <w:b/>
          <w:sz w:val="24"/>
        </w:rPr>
      </w:pPr>
      <w:r>
        <w:rPr>
          <w:rFonts w:ascii="Arial" w:hAnsi="Arial" w:cs="Arial"/>
          <w:b/>
          <w:color w:val="0000FF"/>
          <w:sz w:val="24"/>
        </w:rPr>
        <w:t>R4-2216469</w:t>
      </w:r>
      <w:r>
        <w:rPr>
          <w:rFonts w:ascii="Arial" w:hAnsi="Arial" w:cs="Arial"/>
          <w:b/>
          <w:color w:val="0000FF"/>
          <w:sz w:val="24"/>
        </w:rPr>
        <w:tab/>
      </w:r>
      <w:r>
        <w:rPr>
          <w:rFonts w:ascii="Arial" w:hAnsi="Arial" w:cs="Arial"/>
          <w:b/>
          <w:sz w:val="24"/>
        </w:rPr>
        <w:t>Discussion on UL segmentation for IoT NTN</w:t>
      </w:r>
    </w:p>
    <w:p w14:paraId="05194F61"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E172F2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DBE488" w14:textId="5E747A02" w:rsidR="00566C47" w:rsidRDefault="00566C47" w:rsidP="00566C47">
      <w:pPr>
        <w:rPr>
          <w:rFonts w:ascii="Arial" w:hAnsi="Arial" w:cs="Arial"/>
          <w:b/>
          <w:sz w:val="24"/>
        </w:rPr>
      </w:pPr>
      <w:r>
        <w:rPr>
          <w:rFonts w:ascii="Arial" w:hAnsi="Arial" w:cs="Arial"/>
          <w:b/>
          <w:color w:val="0000FF"/>
          <w:sz w:val="24"/>
        </w:rPr>
        <w:t>R4-2216766</w:t>
      </w:r>
      <w:r>
        <w:rPr>
          <w:rFonts w:ascii="Arial" w:hAnsi="Arial" w:cs="Arial"/>
          <w:b/>
          <w:color w:val="0000FF"/>
          <w:sz w:val="24"/>
        </w:rPr>
        <w:tab/>
      </w:r>
      <w:r>
        <w:rPr>
          <w:rFonts w:ascii="Arial" w:hAnsi="Arial" w:cs="Arial"/>
          <w:b/>
          <w:sz w:val="24"/>
        </w:rPr>
        <w:t>UL Segmented Transmission for UL synchronization for IoT NTN</w:t>
      </w:r>
    </w:p>
    <w:p w14:paraId="4C971A7D"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C43B6C4" w14:textId="77777777" w:rsidR="00566C47" w:rsidRDefault="00566C47" w:rsidP="00566C47">
      <w:pPr>
        <w:rPr>
          <w:rFonts w:ascii="Arial" w:hAnsi="Arial" w:cs="Arial"/>
          <w:b/>
        </w:rPr>
      </w:pPr>
      <w:r>
        <w:rPr>
          <w:rFonts w:ascii="Arial" w:hAnsi="Arial" w:cs="Arial"/>
          <w:b/>
        </w:rPr>
        <w:t xml:space="preserve">Abstract: </w:t>
      </w:r>
    </w:p>
    <w:p w14:paraId="58687B63" w14:textId="77777777" w:rsidR="00566C47" w:rsidRDefault="00566C47" w:rsidP="00566C47">
      <w:r>
        <w:t>RAN4 received an LS from RAN1related to UL segmented transmission for UL synchronization for IoT NTN [1].</w:t>
      </w:r>
    </w:p>
    <w:p w14:paraId="6951941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013DD2" w14:textId="77777777" w:rsidR="00566C47" w:rsidRDefault="00566C47" w:rsidP="00566C47">
      <w:pPr>
        <w:pStyle w:val="Heading4"/>
      </w:pPr>
      <w:bookmarkStart w:id="482" w:name="_Toc117534934"/>
      <w:r>
        <w:t>8.2.2</w:t>
      </w:r>
      <w:r>
        <w:tab/>
        <w:t>Others</w:t>
      </w:r>
      <w:bookmarkEnd w:id="482"/>
    </w:p>
    <w:p w14:paraId="70F454A7" w14:textId="77777777" w:rsidR="00566C47" w:rsidRDefault="00566C47" w:rsidP="00566C47">
      <w:pPr>
        <w:pStyle w:val="Heading3"/>
      </w:pPr>
      <w:bookmarkStart w:id="483" w:name="_Toc117534935"/>
      <w:r>
        <w:t>8.3</w:t>
      </w:r>
      <w:r>
        <w:tab/>
        <w:t>R15, R16 related</w:t>
      </w:r>
      <w:bookmarkEnd w:id="483"/>
    </w:p>
    <w:p w14:paraId="5B1E1A5C" w14:textId="77777777" w:rsidR="00566C47" w:rsidRDefault="00566C47" w:rsidP="00566C47">
      <w:pPr>
        <w:pStyle w:val="Heading4"/>
      </w:pPr>
      <w:bookmarkStart w:id="484" w:name="_Toc117534936"/>
      <w:r>
        <w:t>8.3.1</w:t>
      </w:r>
      <w:r>
        <w:tab/>
        <w:t>Lower humidity limit in normal temperature test environment (R5-221604)</w:t>
      </w:r>
      <w:bookmarkEnd w:id="484"/>
    </w:p>
    <w:p w14:paraId="35799A96" w14:textId="470E5281" w:rsidR="00566C47" w:rsidRDefault="00566C47" w:rsidP="00566C47">
      <w:pPr>
        <w:rPr>
          <w:rFonts w:ascii="Arial" w:hAnsi="Arial" w:cs="Arial"/>
          <w:b/>
          <w:sz w:val="24"/>
        </w:rPr>
      </w:pPr>
      <w:r>
        <w:rPr>
          <w:rFonts w:ascii="Arial" w:hAnsi="Arial" w:cs="Arial"/>
          <w:b/>
          <w:color w:val="0000FF"/>
          <w:sz w:val="24"/>
        </w:rPr>
        <w:t>R4-2215706</w:t>
      </w:r>
      <w:r>
        <w:rPr>
          <w:rFonts w:ascii="Arial" w:hAnsi="Arial" w:cs="Arial"/>
          <w:b/>
          <w:color w:val="0000FF"/>
          <w:sz w:val="24"/>
        </w:rPr>
        <w:tab/>
      </w:r>
      <w:r>
        <w:rPr>
          <w:rFonts w:ascii="Arial" w:hAnsi="Arial" w:cs="Arial"/>
          <w:b/>
          <w:sz w:val="24"/>
        </w:rPr>
        <w:t>Discussion and reply LS on humidity inconsistency among specifications</w:t>
      </w:r>
    </w:p>
    <w:p w14:paraId="57DB74B8"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06238BFD" w14:textId="77777777" w:rsidR="00566C47" w:rsidRDefault="00566C47" w:rsidP="00566C47">
      <w:pPr>
        <w:rPr>
          <w:rFonts w:ascii="Arial" w:hAnsi="Arial" w:cs="Arial"/>
          <w:b/>
        </w:rPr>
      </w:pPr>
      <w:r>
        <w:rPr>
          <w:rFonts w:ascii="Arial" w:hAnsi="Arial" w:cs="Arial"/>
          <w:b/>
        </w:rPr>
        <w:t xml:space="preserve">Abstract: </w:t>
      </w:r>
    </w:p>
    <w:p w14:paraId="4AED1C1C" w14:textId="72705A4E" w:rsidR="00566C47" w:rsidRDefault="006A557F" w:rsidP="00566C47">
      <w:r w:rsidRPr="006A557F">
        <w:t>It is proposed to agree that RAN4 humidity inconsistency issue among specifications should be resolved. It was observed that there is not only humidity inconsistency among specifications, but also inconsistency between normal condition and extreme condition inside TS 38.101 itself.</w:t>
      </w:r>
    </w:p>
    <w:p w14:paraId="5697223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8003A5" w14:textId="3EE101CC" w:rsidR="00566C47" w:rsidRDefault="00566C47" w:rsidP="00566C47">
      <w:pPr>
        <w:rPr>
          <w:rFonts w:ascii="Arial" w:hAnsi="Arial" w:cs="Arial"/>
          <w:b/>
          <w:sz w:val="24"/>
        </w:rPr>
      </w:pPr>
      <w:r>
        <w:rPr>
          <w:rFonts w:ascii="Arial" w:hAnsi="Arial" w:cs="Arial"/>
          <w:b/>
          <w:color w:val="0000FF"/>
          <w:sz w:val="24"/>
        </w:rPr>
        <w:t>R4-2216618</w:t>
      </w:r>
      <w:r>
        <w:rPr>
          <w:rFonts w:ascii="Arial" w:hAnsi="Arial" w:cs="Arial"/>
          <w:b/>
          <w:color w:val="0000FF"/>
          <w:sz w:val="24"/>
        </w:rPr>
        <w:tab/>
      </w:r>
      <w:r>
        <w:rPr>
          <w:rFonts w:ascii="Arial" w:hAnsi="Arial" w:cs="Arial"/>
          <w:b/>
          <w:sz w:val="24"/>
        </w:rPr>
        <w:t>Discussion on lower humidity limit in normal temperature test environment</w:t>
      </w:r>
    </w:p>
    <w:p w14:paraId="16EC87A1"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4A9B34FE" w14:textId="77777777" w:rsidR="00566C47" w:rsidRDefault="00566C47" w:rsidP="00566C47">
      <w:pPr>
        <w:rPr>
          <w:rFonts w:ascii="Arial" w:hAnsi="Arial" w:cs="Arial"/>
          <w:b/>
        </w:rPr>
      </w:pPr>
      <w:r>
        <w:rPr>
          <w:rFonts w:ascii="Arial" w:hAnsi="Arial" w:cs="Arial"/>
          <w:b/>
        </w:rPr>
        <w:t xml:space="preserve">Abstract: </w:t>
      </w:r>
    </w:p>
    <w:p w14:paraId="01079AA6" w14:textId="77777777" w:rsidR="00566C47" w:rsidRDefault="00566C47" w:rsidP="00566C47">
      <w:r>
        <w:t>Thisi s a discussion paper and attached is draft Reply LS on lower humidity limit in normal temperature test environment.</w:t>
      </w:r>
    </w:p>
    <w:p w14:paraId="3E8F0E0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0EC5BA" w14:textId="7131A59F" w:rsidR="00566C47" w:rsidRDefault="00566C47" w:rsidP="00566C47">
      <w:pPr>
        <w:rPr>
          <w:rFonts w:ascii="Arial" w:hAnsi="Arial" w:cs="Arial"/>
          <w:b/>
          <w:sz w:val="24"/>
        </w:rPr>
      </w:pPr>
      <w:r>
        <w:rPr>
          <w:rFonts w:ascii="Arial" w:hAnsi="Arial" w:cs="Arial"/>
          <w:b/>
          <w:color w:val="0000FF"/>
          <w:sz w:val="24"/>
        </w:rPr>
        <w:t>R4-2217756</w:t>
      </w:r>
      <w:r>
        <w:rPr>
          <w:rFonts w:ascii="Arial" w:hAnsi="Arial" w:cs="Arial"/>
          <w:b/>
          <w:color w:val="0000FF"/>
          <w:sz w:val="24"/>
        </w:rPr>
        <w:tab/>
      </w:r>
      <w:r>
        <w:rPr>
          <w:rFonts w:ascii="Arial" w:hAnsi="Arial" w:cs="Arial"/>
          <w:b/>
          <w:sz w:val="24"/>
        </w:rPr>
        <w:t>WF on resolving humidity inconsistency</w:t>
      </w:r>
    </w:p>
    <w:p w14:paraId="44493274"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6538980A" w14:textId="77777777" w:rsidR="00566C47" w:rsidRDefault="00566C47" w:rsidP="00566C47">
      <w:pPr>
        <w:rPr>
          <w:rFonts w:ascii="Arial" w:hAnsi="Arial" w:cs="Arial"/>
          <w:b/>
        </w:rPr>
      </w:pPr>
      <w:r>
        <w:rPr>
          <w:rFonts w:ascii="Arial" w:hAnsi="Arial" w:cs="Arial"/>
          <w:b/>
        </w:rPr>
        <w:t xml:space="preserve">Abstract: </w:t>
      </w:r>
    </w:p>
    <w:p w14:paraId="3AA2BB96" w14:textId="77777777" w:rsidR="00566C47" w:rsidRDefault="00566C47" w:rsidP="00566C47">
      <w:r>
        <w:t>[104-bis-e][100] Main Session</w:t>
      </w:r>
    </w:p>
    <w:p w14:paraId="657ED31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A95BA4" w14:textId="77777777" w:rsidR="00566C47" w:rsidRDefault="00566C47" w:rsidP="00566C47">
      <w:pPr>
        <w:pStyle w:val="Heading4"/>
      </w:pPr>
      <w:bookmarkStart w:id="485" w:name="_Toc117534937"/>
      <w:r>
        <w:t>8.3.2</w:t>
      </w:r>
      <w:r>
        <w:tab/>
        <w:t>A-MPR regions for NS_50 (Power Class 2) (R5-225650)</w:t>
      </w:r>
      <w:bookmarkEnd w:id="485"/>
    </w:p>
    <w:p w14:paraId="27145FB5" w14:textId="77777777" w:rsidR="00566C47" w:rsidRDefault="00566C47" w:rsidP="00566C47">
      <w:pPr>
        <w:pStyle w:val="Heading4"/>
      </w:pPr>
      <w:bookmarkStart w:id="486" w:name="_Toc117534938"/>
      <w:r>
        <w:t>8.3.3</w:t>
      </w:r>
      <w:r>
        <w:tab/>
        <w:t>ModifiedMPR-Behaviour clarification for different power classes</w:t>
      </w:r>
      <w:bookmarkEnd w:id="486"/>
    </w:p>
    <w:p w14:paraId="18ABB575" w14:textId="2BB215F5" w:rsidR="00566C47" w:rsidRDefault="00566C47" w:rsidP="00566C47">
      <w:pPr>
        <w:rPr>
          <w:rFonts w:ascii="Arial" w:hAnsi="Arial" w:cs="Arial"/>
          <w:b/>
          <w:sz w:val="24"/>
        </w:rPr>
      </w:pPr>
      <w:r>
        <w:rPr>
          <w:rFonts w:ascii="Arial" w:hAnsi="Arial" w:cs="Arial"/>
          <w:b/>
          <w:color w:val="0000FF"/>
          <w:sz w:val="24"/>
        </w:rPr>
        <w:t>R4-2215316</w:t>
      </w:r>
      <w:r>
        <w:rPr>
          <w:rFonts w:ascii="Arial" w:hAnsi="Arial" w:cs="Arial"/>
          <w:b/>
          <w:color w:val="0000FF"/>
          <w:sz w:val="24"/>
        </w:rPr>
        <w:tab/>
      </w:r>
      <w:r>
        <w:rPr>
          <w:rFonts w:ascii="Arial" w:hAnsi="Arial" w:cs="Arial"/>
          <w:b/>
          <w:sz w:val="24"/>
        </w:rPr>
        <w:t>CR to 38.101-2: Correction to modified MPR information</w:t>
      </w:r>
    </w:p>
    <w:p w14:paraId="581A6A90"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v17.7.0</w:t>
      </w:r>
      <w:r>
        <w:rPr>
          <w:i/>
        </w:rPr>
        <w:tab/>
        <w:t xml:space="preserve">  CR-0499  rev  Cat: F (Rel-17)</w:t>
      </w:r>
      <w:r>
        <w:rPr>
          <w:i/>
        </w:rPr>
        <w:br/>
      </w:r>
      <w:r>
        <w:rPr>
          <w:i/>
        </w:rPr>
        <w:br/>
      </w:r>
      <w:r>
        <w:rPr>
          <w:i/>
        </w:rPr>
        <w:tab/>
      </w:r>
      <w:r>
        <w:rPr>
          <w:i/>
        </w:rPr>
        <w:tab/>
      </w:r>
      <w:r>
        <w:rPr>
          <w:i/>
        </w:rPr>
        <w:tab/>
      </w:r>
      <w:r>
        <w:rPr>
          <w:i/>
        </w:rPr>
        <w:tab/>
      </w:r>
      <w:r>
        <w:rPr>
          <w:i/>
        </w:rPr>
        <w:tab/>
        <w:t>Source: Nokia, Qualcomm Inc, Skyworks Inc, Ericsson</w:t>
      </w:r>
    </w:p>
    <w:p w14:paraId="5A2948D3" w14:textId="77777777" w:rsidR="00566C47" w:rsidRDefault="00566C47" w:rsidP="00566C47">
      <w:pPr>
        <w:rPr>
          <w:rFonts w:ascii="Arial" w:hAnsi="Arial" w:cs="Arial"/>
          <w:b/>
        </w:rPr>
      </w:pPr>
      <w:r>
        <w:rPr>
          <w:rFonts w:ascii="Arial" w:hAnsi="Arial" w:cs="Arial"/>
          <w:b/>
        </w:rPr>
        <w:t xml:space="preserve">Abstract: </w:t>
      </w:r>
    </w:p>
    <w:p w14:paraId="123E2137" w14:textId="77777777" w:rsidR="00566C47" w:rsidRDefault="00566C47" w:rsidP="00566C47">
      <w:r>
        <w:t>[CR 38.101-2]</w:t>
      </w:r>
    </w:p>
    <w:p w14:paraId="46BD957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A01337D" w14:textId="7A7C540A" w:rsidR="00566C47" w:rsidRDefault="00566C47" w:rsidP="00566C47">
      <w:pPr>
        <w:rPr>
          <w:rFonts w:ascii="Arial" w:hAnsi="Arial" w:cs="Arial"/>
          <w:b/>
          <w:sz w:val="24"/>
        </w:rPr>
      </w:pPr>
      <w:r>
        <w:rPr>
          <w:rFonts w:ascii="Arial" w:hAnsi="Arial" w:cs="Arial"/>
          <w:b/>
          <w:color w:val="0000FF"/>
          <w:sz w:val="24"/>
        </w:rPr>
        <w:t>R4-2215317</w:t>
      </w:r>
      <w:r>
        <w:rPr>
          <w:rFonts w:ascii="Arial" w:hAnsi="Arial" w:cs="Arial"/>
          <w:b/>
          <w:color w:val="0000FF"/>
          <w:sz w:val="24"/>
        </w:rPr>
        <w:tab/>
      </w:r>
      <w:r>
        <w:rPr>
          <w:rFonts w:ascii="Arial" w:hAnsi="Arial" w:cs="Arial"/>
          <w:b/>
          <w:sz w:val="24"/>
        </w:rPr>
        <w:t>Reply LS to RAN5 LS on ModifiedMPR-Behaviour clarification for different power classes</w:t>
      </w:r>
    </w:p>
    <w:p w14:paraId="02220E67" w14:textId="77777777" w:rsidR="00566C47" w:rsidRDefault="00566C47" w:rsidP="00566C4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Nokia, Qualcomm Inc, Skyworks Inc, Ericsson</w:t>
      </w:r>
    </w:p>
    <w:p w14:paraId="62C60F0A" w14:textId="77777777" w:rsidR="00566C47" w:rsidRDefault="00566C47" w:rsidP="00566C47">
      <w:pPr>
        <w:rPr>
          <w:rFonts w:ascii="Arial" w:hAnsi="Arial" w:cs="Arial"/>
          <w:b/>
        </w:rPr>
      </w:pPr>
      <w:r>
        <w:rPr>
          <w:rFonts w:ascii="Arial" w:hAnsi="Arial" w:cs="Arial"/>
          <w:b/>
        </w:rPr>
        <w:t xml:space="preserve">Abstract: </w:t>
      </w:r>
    </w:p>
    <w:p w14:paraId="0A1FB89D" w14:textId="3EF1902E" w:rsidR="00566C47" w:rsidRDefault="00566C47" w:rsidP="00566C47">
      <w:r>
        <w:t>This is a discussion paper and have attached in Annex a draft Reply LS on ModifiedMPR-Behaviour clarification for different power classes</w:t>
      </w:r>
      <w:r w:rsidR="00097CA5">
        <w:t>.</w:t>
      </w:r>
    </w:p>
    <w:p w14:paraId="0AA69F4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B1045D" w14:textId="4239DDC4" w:rsidR="00566C47" w:rsidRDefault="00566C47" w:rsidP="00566C47">
      <w:pPr>
        <w:rPr>
          <w:rFonts w:ascii="Arial" w:hAnsi="Arial" w:cs="Arial"/>
          <w:b/>
          <w:sz w:val="24"/>
        </w:rPr>
      </w:pPr>
      <w:r>
        <w:rPr>
          <w:rFonts w:ascii="Arial" w:hAnsi="Arial" w:cs="Arial"/>
          <w:b/>
          <w:color w:val="0000FF"/>
          <w:sz w:val="24"/>
        </w:rPr>
        <w:t>R4-2215970</w:t>
      </w:r>
      <w:r>
        <w:rPr>
          <w:rFonts w:ascii="Arial" w:hAnsi="Arial" w:cs="Arial"/>
          <w:b/>
          <w:color w:val="0000FF"/>
          <w:sz w:val="24"/>
        </w:rPr>
        <w:tab/>
      </w:r>
      <w:r>
        <w:rPr>
          <w:rFonts w:ascii="Arial" w:hAnsi="Arial" w:cs="Arial"/>
          <w:b/>
          <w:sz w:val="24"/>
        </w:rPr>
        <w:t>CR to 38.101-2: Correction to modified MPR information R16</w:t>
      </w:r>
    </w:p>
    <w:p w14:paraId="677A367A"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v16.13.0</w:t>
      </w:r>
      <w:r>
        <w:rPr>
          <w:i/>
        </w:rPr>
        <w:tab/>
        <w:t xml:space="preserve">  CR-0501  rev  Cat: F (Rel-16)</w:t>
      </w:r>
      <w:r>
        <w:rPr>
          <w:i/>
        </w:rPr>
        <w:br/>
      </w:r>
      <w:r>
        <w:rPr>
          <w:i/>
        </w:rPr>
        <w:br/>
      </w:r>
      <w:r>
        <w:rPr>
          <w:i/>
        </w:rPr>
        <w:tab/>
      </w:r>
      <w:r>
        <w:rPr>
          <w:i/>
        </w:rPr>
        <w:tab/>
      </w:r>
      <w:r>
        <w:rPr>
          <w:i/>
        </w:rPr>
        <w:tab/>
      </w:r>
      <w:r>
        <w:rPr>
          <w:i/>
        </w:rPr>
        <w:tab/>
      </w:r>
      <w:r>
        <w:rPr>
          <w:i/>
        </w:rPr>
        <w:tab/>
        <w:t>Source: Nokia, Qualcomm Inc, Skyworks Inc, Ericsson</w:t>
      </w:r>
    </w:p>
    <w:p w14:paraId="585A69E4" w14:textId="77777777" w:rsidR="00566C47" w:rsidRDefault="00566C47" w:rsidP="00566C47">
      <w:pPr>
        <w:rPr>
          <w:rFonts w:ascii="Arial" w:hAnsi="Arial" w:cs="Arial"/>
          <w:b/>
        </w:rPr>
      </w:pPr>
      <w:r>
        <w:rPr>
          <w:rFonts w:ascii="Arial" w:hAnsi="Arial" w:cs="Arial"/>
          <w:b/>
        </w:rPr>
        <w:t xml:space="preserve">Abstract: </w:t>
      </w:r>
    </w:p>
    <w:p w14:paraId="6DFAB845" w14:textId="77777777" w:rsidR="00566C47" w:rsidRDefault="00566C47" w:rsidP="00566C47">
      <w:r>
        <w:t>[CR 38.101-2]</w:t>
      </w:r>
    </w:p>
    <w:p w14:paraId="584B7E9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0FD8125" w14:textId="7274494D" w:rsidR="00566C47" w:rsidRDefault="00566C47" w:rsidP="00566C47">
      <w:pPr>
        <w:rPr>
          <w:rFonts w:ascii="Arial" w:hAnsi="Arial" w:cs="Arial"/>
          <w:b/>
          <w:sz w:val="24"/>
        </w:rPr>
      </w:pPr>
      <w:r>
        <w:rPr>
          <w:rFonts w:ascii="Arial" w:hAnsi="Arial" w:cs="Arial"/>
          <w:b/>
          <w:color w:val="0000FF"/>
          <w:sz w:val="24"/>
        </w:rPr>
        <w:t>R4-2216355</w:t>
      </w:r>
      <w:r>
        <w:rPr>
          <w:rFonts w:ascii="Arial" w:hAnsi="Arial" w:cs="Arial"/>
          <w:b/>
          <w:color w:val="0000FF"/>
          <w:sz w:val="24"/>
        </w:rPr>
        <w:tab/>
      </w:r>
      <w:r>
        <w:rPr>
          <w:rFonts w:ascii="Arial" w:hAnsi="Arial" w:cs="Arial"/>
          <w:b/>
          <w:sz w:val="24"/>
        </w:rPr>
        <w:t>Reply LS on Modified MPR-Behaviour clarification for different power classes</w:t>
      </w:r>
    </w:p>
    <w:p w14:paraId="24599B80"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2703F9B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2D0DC0" w14:textId="41DF8F4D" w:rsidR="00566C47" w:rsidRDefault="00566C47" w:rsidP="00566C47">
      <w:pPr>
        <w:rPr>
          <w:rFonts w:ascii="Arial" w:hAnsi="Arial" w:cs="Arial"/>
          <w:b/>
          <w:sz w:val="24"/>
        </w:rPr>
      </w:pPr>
      <w:r>
        <w:rPr>
          <w:rFonts w:ascii="Arial" w:hAnsi="Arial" w:cs="Arial"/>
          <w:b/>
          <w:color w:val="0000FF"/>
          <w:sz w:val="24"/>
        </w:rPr>
        <w:t>R4-2216442</w:t>
      </w:r>
      <w:r>
        <w:rPr>
          <w:rFonts w:ascii="Arial" w:hAnsi="Arial" w:cs="Arial"/>
          <w:b/>
          <w:color w:val="0000FF"/>
          <w:sz w:val="24"/>
        </w:rPr>
        <w:tab/>
      </w:r>
      <w:r>
        <w:rPr>
          <w:rFonts w:ascii="Arial" w:hAnsi="Arial" w:cs="Arial"/>
          <w:b/>
          <w:sz w:val="24"/>
        </w:rPr>
        <w:t>R16 Discuss and reply LS on ModifiedMPR-Behaviour</w:t>
      </w:r>
    </w:p>
    <w:p w14:paraId="6BA42B44"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BF43BFC" w14:textId="77777777" w:rsidR="00566C47" w:rsidRDefault="00566C47" w:rsidP="00566C47">
      <w:pPr>
        <w:rPr>
          <w:rFonts w:ascii="Arial" w:hAnsi="Arial" w:cs="Arial"/>
          <w:b/>
        </w:rPr>
      </w:pPr>
      <w:r>
        <w:rPr>
          <w:rFonts w:ascii="Arial" w:hAnsi="Arial" w:cs="Arial"/>
          <w:b/>
        </w:rPr>
        <w:t xml:space="preserve">Abstract: </w:t>
      </w:r>
    </w:p>
    <w:p w14:paraId="090484E7" w14:textId="77777777" w:rsidR="00D34D0F" w:rsidRDefault="00D34D0F" w:rsidP="00566C47">
      <w:r w:rsidRPr="00D34D0F">
        <w:t xml:space="preserve">There was some comment in last meeting about the concept of “open release”, however, the meaning is not quite clear in RAN4. Usually whether a release is open or freeze is mainly about the ASN.1 in RAN2, and after it is freeze then the signalling will not be changed in principle and UEs can implement with that. </w:t>
      </w:r>
    </w:p>
    <w:p w14:paraId="24413BED" w14:textId="1CFF4B9D" w:rsidR="00566C47" w:rsidRDefault="00D34D0F" w:rsidP="00566C47">
      <w:r w:rsidRPr="00D34D0F">
        <w:t>It is proposed that For Rel-15 and Rel-16, the modifiedMPR-Behaviour pointing to the latest version of specification by using “from v16.2.0”. For Rel-17, remove the modifiedMPR-Behaviour table which pointing to the improved MPR requirements defined since v16.2.0.</w:t>
      </w:r>
    </w:p>
    <w:p w14:paraId="08ADCB9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8961C1" w14:textId="6235EC41" w:rsidR="00566C47" w:rsidRDefault="00566C47" w:rsidP="00566C47">
      <w:pPr>
        <w:rPr>
          <w:rFonts w:ascii="Arial" w:hAnsi="Arial" w:cs="Arial"/>
          <w:b/>
          <w:sz w:val="24"/>
        </w:rPr>
      </w:pPr>
      <w:r>
        <w:rPr>
          <w:rFonts w:ascii="Arial" w:hAnsi="Arial" w:cs="Arial"/>
          <w:b/>
          <w:color w:val="0000FF"/>
          <w:sz w:val="24"/>
        </w:rPr>
        <w:t>R4-2216677</w:t>
      </w:r>
      <w:r>
        <w:rPr>
          <w:rFonts w:ascii="Arial" w:hAnsi="Arial" w:cs="Arial"/>
          <w:b/>
          <w:color w:val="0000FF"/>
          <w:sz w:val="24"/>
        </w:rPr>
        <w:tab/>
      </w:r>
      <w:r>
        <w:rPr>
          <w:rFonts w:ascii="Arial" w:hAnsi="Arial" w:cs="Arial"/>
          <w:b/>
          <w:sz w:val="24"/>
        </w:rPr>
        <w:t>On ModifiedMPR</w:t>
      </w:r>
    </w:p>
    <w:p w14:paraId="1AFECABB"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22AD2B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B57039" w14:textId="51AC38F2" w:rsidR="00566C47" w:rsidRDefault="00566C47" w:rsidP="00566C47">
      <w:pPr>
        <w:rPr>
          <w:rFonts w:ascii="Arial" w:hAnsi="Arial" w:cs="Arial"/>
          <w:b/>
          <w:sz w:val="24"/>
        </w:rPr>
      </w:pPr>
      <w:r>
        <w:rPr>
          <w:rFonts w:ascii="Arial" w:hAnsi="Arial" w:cs="Arial"/>
          <w:b/>
          <w:color w:val="0000FF"/>
          <w:sz w:val="24"/>
        </w:rPr>
        <w:t>R4-2216678</w:t>
      </w:r>
      <w:r>
        <w:rPr>
          <w:rFonts w:ascii="Arial" w:hAnsi="Arial" w:cs="Arial"/>
          <w:b/>
          <w:color w:val="0000FF"/>
          <w:sz w:val="24"/>
        </w:rPr>
        <w:tab/>
      </w:r>
      <w:r>
        <w:rPr>
          <w:rFonts w:ascii="Arial" w:hAnsi="Arial" w:cs="Arial"/>
          <w:b/>
          <w:sz w:val="24"/>
        </w:rPr>
        <w:t>draft Reply LS on ModifiedMPR</w:t>
      </w:r>
    </w:p>
    <w:p w14:paraId="5CF78F27" w14:textId="77777777" w:rsidR="00566C47" w:rsidRDefault="00566C47" w:rsidP="00566C4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Huawei, HiSilicon</w:t>
      </w:r>
    </w:p>
    <w:p w14:paraId="2F32817D" w14:textId="77777777" w:rsidR="00566C47" w:rsidRDefault="00566C47" w:rsidP="00566C47">
      <w:pPr>
        <w:rPr>
          <w:rFonts w:ascii="Arial" w:hAnsi="Arial" w:cs="Arial"/>
          <w:b/>
        </w:rPr>
      </w:pPr>
      <w:r>
        <w:rPr>
          <w:rFonts w:ascii="Arial" w:hAnsi="Arial" w:cs="Arial"/>
          <w:b/>
        </w:rPr>
        <w:t xml:space="preserve">Abstract: </w:t>
      </w:r>
    </w:p>
    <w:p w14:paraId="72B47B52" w14:textId="6D2D30C8" w:rsidR="00566C47" w:rsidRDefault="00E00D60" w:rsidP="00566C47">
      <w:r w:rsidRPr="00E00D60">
        <w:t>For Rel-16 PC3 UE, 38.101-2 v16.1.0 and earlier versions are taken as default MPR requirement. The PC3 UE needs to meet the MPR as defined in 38.101-2 v16.2.0 if the UE signals modifiedMPR-Behaviour bit 0=ture; if the bit is set to false, the PC3 UE just needs to meet the default MPR requirement, i.e. MPR specified in 38.101-2 v16.1.0.</w:t>
      </w:r>
    </w:p>
    <w:p w14:paraId="5CE5F3A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13792C" w14:textId="77777777" w:rsidR="00566C47" w:rsidRDefault="00566C47" w:rsidP="00566C47">
      <w:pPr>
        <w:pStyle w:val="Heading4"/>
      </w:pPr>
      <w:bookmarkStart w:id="487" w:name="_Toc117534939"/>
      <w:r>
        <w:t>8.3.4</w:t>
      </w:r>
      <w:r>
        <w:tab/>
        <w:t>Others</w:t>
      </w:r>
      <w:bookmarkEnd w:id="487"/>
    </w:p>
    <w:p w14:paraId="135E30CF" w14:textId="77777777" w:rsidR="00566C47" w:rsidRDefault="00566C47" w:rsidP="00566C47">
      <w:pPr>
        <w:pStyle w:val="Heading3"/>
      </w:pPr>
      <w:bookmarkStart w:id="488" w:name="_Toc117534940"/>
      <w:r>
        <w:t>8.4</w:t>
      </w:r>
      <w:r>
        <w:tab/>
        <w:t>Moderator summary and conclusions</w:t>
      </w:r>
      <w:bookmarkEnd w:id="488"/>
    </w:p>
    <w:p w14:paraId="571189D5" w14:textId="1B4EA574" w:rsidR="00566C47" w:rsidRDefault="00566C47" w:rsidP="00566C47">
      <w:pPr>
        <w:rPr>
          <w:rFonts w:ascii="Arial" w:hAnsi="Arial" w:cs="Arial"/>
          <w:b/>
          <w:sz w:val="24"/>
        </w:rPr>
      </w:pPr>
      <w:r>
        <w:rPr>
          <w:rFonts w:ascii="Arial" w:hAnsi="Arial" w:cs="Arial"/>
          <w:b/>
          <w:color w:val="0000FF"/>
          <w:sz w:val="24"/>
        </w:rPr>
        <w:t>R4-2216938</w:t>
      </w:r>
      <w:r>
        <w:rPr>
          <w:rFonts w:ascii="Arial" w:hAnsi="Arial" w:cs="Arial"/>
          <w:b/>
          <w:color w:val="0000FF"/>
          <w:sz w:val="24"/>
        </w:rPr>
        <w:tab/>
      </w:r>
      <w:r>
        <w:rPr>
          <w:rFonts w:ascii="Arial" w:hAnsi="Arial" w:cs="Arial"/>
          <w:b/>
          <w:sz w:val="24"/>
        </w:rPr>
        <w:t>Email discussion summary for 1[04-bis-e][227] LS_reply</w:t>
      </w:r>
    </w:p>
    <w:p w14:paraId="12E37AE7"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4CBD0E56" w14:textId="77777777" w:rsidR="00566C47" w:rsidRDefault="00566C47" w:rsidP="00566C47">
      <w:pPr>
        <w:rPr>
          <w:rFonts w:ascii="Arial" w:hAnsi="Arial" w:cs="Arial"/>
          <w:b/>
        </w:rPr>
      </w:pPr>
      <w:r>
        <w:rPr>
          <w:rFonts w:ascii="Arial" w:hAnsi="Arial" w:cs="Arial"/>
          <w:b/>
        </w:rPr>
        <w:t xml:space="preserve">Abstract: </w:t>
      </w:r>
    </w:p>
    <w:p w14:paraId="0DE11FEA" w14:textId="77777777" w:rsidR="00566C47" w:rsidRDefault="00566C47" w:rsidP="00566C47">
      <w:r>
        <w:t>[104-bis-e][227] LS_reply</w:t>
      </w:r>
    </w:p>
    <w:p w14:paraId="77FFB60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R4-2217160</w:t>
      </w:r>
      <w:r>
        <w:rPr>
          <w:color w:val="993300"/>
          <w:u w:val="single"/>
        </w:rPr>
        <w:t>.</w:t>
      </w:r>
    </w:p>
    <w:p w14:paraId="332E11C8" w14:textId="36CA41A3" w:rsidR="00566C47" w:rsidRDefault="00566C47" w:rsidP="00566C47">
      <w:pPr>
        <w:rPr>
          <w:rFonts w:ascii="Arial" w:hAnsi="Arial" w:cs="Arial"/>
          <w:b/>
          <w:sz w:val="24"/>
        </w:rPr>
      </w:pPr>
      <w:r>
        <w:rPr>
          <w:rFonts w:ascii="Arial" w:hAnsi="Arial" w:cs="Arial"/>
          <w:b/>
          <w:color w:val="0000FF"/>
          <w:sz w:val="24"/>
        </w:rPr>
        <w:t>R4-2216980</w:t>
      </w:r>
      <w:r>
        <w:rPr>
          <w:rFonts w:ascii="Arial" w:hAnsi="Arial" w:cs="Arial"/>
          <w:b/>
          <w:color w:val="0000FF"/>
          <w:sz w:val="24"/>
        </w:rPr>
        <w:tab/>
      </w:r>
      <w:r>
        <w:rPr>
          <w:rFonts w:ascii="Arial" w:hAnsi="Arial" w:cs="Arial"/>
          <w:b/>
          <w:sz w:val="24"/>
        </w:rPr>
        <w:t>Email discussion summary for 1[04-bis-e][144] NR_reply_LS_UE_RF</w:t>
      </w:r>
    </w:p>
    <w:p w14:paraId="20FDE3DB"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75E401A8" w14:textId="77777777" w:rsidR="00566C47" w:rsidRDefault="00566C47" w:rsidP="00566C47">
      <w:pPr>
        <w:rPr>
          <w:rFonts w:ascii="Arial" w:hAnsi="Arial" w:cs="Arial"/>
          <w:b/>
        </w:rPr>
      </w:pPr>
      <w:r>
        <w:rPr>
          <w:rFonts w:ascii="Arial" w:hAnsi="Arial" w:cs="Arial"/>
          <w:b/>
        </w:rPr>
        <w:t xml:space="preserve">Abstract: </w:t>
      </w:r>
    </w:p>
    <w:p w14:paraId="44D74364" w14:textId="77777777" w:rsidR="00566C47" w:rsidRDefault="00566C47" w:rsidP="00566C47">
      <w:r>
        <w:t>[104-bis-e][144] NR_reply_LS_UE_RF</w:t>
      </w:r>
    </w:p>
    <w:p w14:paraId="1EB3F5B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44CDE1" w14:textId="788A2050" w:rsidR="00566C47" w:rsidRDefault="00566C47" w:rsidP="00566C47">
      <w:pPr>
        <w:rPr>
          <w:rFonts w:ascii="Arial" w:hAnsi="Arial" w:cs="Arial"/>
          <w:b/>
          <w:sz w:val="24"/>
        </w:rPr>
      </w:pPr>
      <w:r>
        <w:rPr>
          <w:rFonts w:ascii="Arial" w:hAnsi="Arial" w:cs="Arial"/>
          <w:b/>
          <w:color w:val="0000FF"/>
          <w:sz w:val="24"/>
        </w:rPr>
        <w:t>R4-2217023</w:t>
      </w:r>
      <w:r>
        <w:rPr>
          <w:rFonts w:ascii="Arial" w:hAnsi="Arial" w:cs="Arial"/>
          <w:b/>
          <w:color w:val="0000FF"/>
          <w:sz w:val="24"/>
        </w:rPr>
        <w:tab/>
      </w:r>
      <w:r>
        <w:rPr>
          <w:rFonts w:ascii="Arial" w:hAnsi="Arial" w:cs="Arial"/>
          <w:b/>
          <w:sz w:val="24"/>
        </w:rPr>
        <w:t>Email discussion summary for 1[04-bis-e][144] NR_reply_LS_UE_RF</w:t>
      </w:r>
    </w:p>
    <w:p w14:paraId="1E89AA23"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0D73C999" w14:textId="77777777" w:rsidR="00566C47" w:rsidRDefault="00566C47" w:rsidP="00566C47">
      <w:pPr>
        <w:rPr>
          <w:rFonts w:ascii="Arial" w:hAnsi="Arial" w:cs="Arial"/>
          <w:b/>
        </w:rPr>
      </w:pPr>
      <w:r>
        <w:rPr>
          <w:rFonts w:ascii="Arial" w:hAnsi="Arial" w:cs="Arial"/>
          <w:b/>
        </w:rPr>
        <w:t xml:space="preserve">Abstract: </w:t>
      </w:r>
    </w:p>
    <w:p w14:paraId="41DB6EA4" w14:textId="77777777" w:rsidR="00566C47" w:rsidRDefault="00566C47" w:rsidP="00566C47">
      <w:r>
        <w:t>[104-bis-e][144] NR_reply_LS_UE_RF</w:t>
      </w:r>
    </w:p>
    <w:p w14:paraId="5A205ED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R4-2217796</w:t>
      </w:r>
      <w:r>
        <w:rPr>
          <w:color w:val="993300"/>
          <w:u w:val="single"/>
        </w:rPr>
        <w:t>.</w:t>
      </w:r>
    </w:p>
    <w:p w14:paraId="660682D0" w14:textId="590EEB40" w:rsidR="00566C47" w:rsidRDefault="00566C47" w:rsidP="00566C47">
      <w:pPr>
        <w:rPr>
          <w:rFonts w:ascii="Arial" w:hAnsi="Arial" w:cs="Arial"/>
          <w:b/>
          <w:sz w:val="24"/>
        </w:rPr>
      </w:pPr>
      <w:r>
        <w:rPr>
          <w:rFonts w:ascii="Arial" w:hAnsi="Arial" w:cs="Arial"/>
          <w:b/>
          <w:color w:val="0000FF"/>
          <w:sz w:val="24"/>
        </w:rPr>
        <w:t>R4-2217160</w:t>
      </w:r>
      <w:r>
        <w:rPr>
          <w:rFonts w:ascii="Arial" w:hAnsi="Arial" w:cs="Arial"/>
          <w:b/>
          <w:color w:val="0000FF"/>
          <w:sz w:val="24"/>
        </w:rPr>
        <w:tab/>
      </w:r>
      <w:r>
        <w:rPr>
          <w:rFonts w:ascii="Arial" w:hAnsi="Arial" w:cs="Arial"/>
          <w:b/>
          <w:sz w:val="24"/>
        </w:rPr>
        <w:t>Email discussion summary for 1[04-bis-e][227] LS_reply</w:t>
      </w:r>
    </w:p>
    <w:p w14:paraId="6DB005BA"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53148660" w14:textId="77777777" w:rsidR="00566C47" w:rsidRDefault="00566C47" w:rsidP="00566C47">
      <w:pPr>
        <w:rPr>
          <w:color w:val="808080"/>
        </w:rPr>
      </w:pPr>
      <w:r>
        <w:rPr>
          <w:color w:val="808080"/>
        </w:rPr>
        <w:t>(Replaces R4-2216938)</w:t>
      </w:r>
    </w:p>
    <w:p w14:paraId="5BD7D674" w14:textId="77777777" w:rsidR="00566C47" w:rsidRDefault="00566C47" w:rsidP="00566C47">
      <w:pPr>
        <w:rPr>
          <w:rFonts w:ascii="Arial" w:hAnsi="Arial" w:cs="Arial"/>
          <w:b/>
        </w:rPr>
      </w:pPr>
      <w:r>
        <w:rPr>
          <w:rFonts w:ascii="Arial" w:hAnsi="Arial" w:cs="Arial"/>
          <w:b/>
        </w:rPr>
        <w:t xml:space="preserve">Abstract: </w:t>
      </w:r>
    </w:p>
    <w:p w14:paraId="11004863" w14:textId="77777777" w:rsidR="00566C47" w:rsidRDefault="00566C47" w:rsidP="00566C47">
      <w:r>
        <w:t>[104-bis-e][200] RRM_Session</w:t>
      </w:r>
    </w:p>
    <w:p w14:paraId="54564A9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63E273" w14:textId="2105E704" w:rsidR="00566C47" w:rsidRDefault="00566C47" w:rsidP="00566C47">
      <w:pPr>
        <w:rPr>
          <w:rFonts w:ascii="Arial" w:hAnsi="Arial" w:cs="Arial"/>
          <w:b/>
          <w:sz w:val="24"/>
        </w:rPr>
      </w:pPr>
      <w:r>
        <w:rPr>
          <w:rFonts w:ascii="Arial" w:hAnsi="Arial" w:cs="Arial"/>
          <w:b/>
          <w:color w:val="0000FF"/>
          <w:sz w:val="24"/>
        </w:rPr>
        <w:t>R4-2217757</w:t>
      </w:r>
      <w:r>
        <w:rPr>
          <w:rFonts w:ascii="Arial" w:hAnsi="Arial" w:cs="Arial"/>
          <w:b/>
          <w:color w:val="0000FF"/>
          <w:sz w:val="24"/>
        </w:rPr>
        <w:tab/>
      </w:r>
      <w:r>
        <w:rPr>
          <w:rFonts w:ascii="Arial" w:hAnsi="Arial" w:cs="Arial"/>
          <w:b/>
          <w:sz w:val="24"/>
        </w:rPr>
        <w:t>WF on Modified MPR-Behaviour clarification for different power classes</w:t>
      </w:r>
    </w:p>
    <w:p w14:paraId="4FDFAEC9"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0A13988A" w14:textId="77777777" w:rsidR="00566C47" w:rsidRDefault="00566C47" w:rsidP="00566C47">
      <w:pPr>
        <w:rPr>
          <w:rFonts w:ascii="Arial" w:hAnsi="Arial" w:cs="Arial"/>
          <w:b/>
        </w:rPr>
      </w:pPr>
      <w:r>
        <w:rPr>
          <w:rFonts w:ascii="Arial" w:hAnsi="Arial" w:cs="Arial"/>
          <w:b/>
        </w:rPr>
        <w:t xml:space="preserve">Abstract: </w:t>
      </w:r>
    </w:p>
    <w:p w14:paraId="3669A322" w14:textId="77777777" w:rsidR="00566C47" w:rsidRDefault="00566C47" w:rsidP="00566C47">
      <w:r>
        <w:t>[104-bis-e][100] Main Session</w:t>
      </w:r>
    </w:p>
    <w:p w14:paraId="75A8D39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7C481C" w14:textId="1FDFEAA1" w:rsidR="00566C47" w:rsidRDefault="00566C47" w:rsidP="00566C47">
      <w:pPr>
        <w:rPr>
          <w:rFonts w:ascii="Arial" w:hAnsi="Arial" w:cs="Arial"/>
          <w:b/>
          <w:sz w:val="24"/>
        </w:rPr>
      </w:pPr>
      <w:r>
        <w:rPr>
          <w:rFonts w:ascii="Arial" w:hAnsi="Arial" w:cs="Arial"/>
          <w:b/>
          <w:color w:val="0000FF"/>
          <w:sz w:val="24"/>
        </w:rPr>
        <w:t>R4-2217758</w:t>
      </w:r>
      <w:r>
        <w:rPr>
          <w:rFonts w:ascii="Arial" w:hAnsi="Arial" w:cs="Arial"/>
          <w:b/>
          <w:color w:val="0000FF"/>
          <w:sz w:val="24"/>
        </w:rPr>
        <w:tab/>
      </w:r>
      <w:r>
        <w:rPr>
          <w:rFonts w:ascii="Arial" w:hAnsi="Arial" w:cs="Arial"/>
          <w:b/>
          <w:sz w:val="24"/>
        </w:rPr>
        <w:t>Reply LS on UE power limitation for STxMP in FR2</w:t>
      </w:r>
    </w:p>
    <w:p w14:paraId="4BF96874" w14:textId="77777777" w:rsidR="00566C47" w:rsidRDefault="00566C47" w:rsidP="00566C4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(not specified)</w:t>
      </w:r>
      <w:r>
        <w:rPr>
          <w:i/>
        </w:rPr>
        <w:br/>
      </w:r>
      <w:r>
        <w:rPr>
          <w:i/>
        </w:rPr>
        <w:tab/>
      </w:r>
      <w:r>
        <w:rPr>
          <w:i/>
        </w:rPr>
        <w:tab/>
      </w:r>
      <w:r>
        <w:rPr>
          <w:i/>
        </w:rPr>
        <w:tab/>
      </w:r>
      <w:r>
        <w:rPr>
          <w:i/>
        </w:rPr>
        <w:tab/>
      </w:r>
      <w:r>
        <w:rPr>
          <w:i/>
        </w:rPr>
        <w:tab/>
        <w:t>Source: Vivo</w:t>
      </w:r>
    </w:p>
    <w:p w14:paraId="50DE3920" w14:textId="77777777" w:rsidR="00566C47" w:rsidRDefault="00566C47" w:rsidP="00566C47">
      <w:pPr>
        <w:rPr>
          <w:rFonts w:ascii="Arial" w:hAnsi="Arial" w:cs="Arial"/>
          <w:b/>
        </w:rPr>
      </w:pPr>
      <w:r>
        <w:rPr>
          <w:rFonts w:ascii="Arial" w:hAnsi="Arial" w:cs="Arial"/>
          <w:b/>
        </w:rPr>
        <w:t xml:space="preserve">Abstract: </w:t>
      </w:r>
    </w:p>
    <w:p w14:paraId="248CB94B" w14:textId="77777777" w:rsidR="00566C47" w:rsidRDefault="00566C47" w:rsidP="00566C47">
      <w:r>
        <w:t xml:space="preserve">[104-bis-e][100] Main Session </w:t>
      </w:r>
    </w:p>
    <w:p w14:paraId="3D0424C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38F8E1" w14:textId="67147047" w:rsidR="00566C47" w:rsidRDefault="00566C47" w:rsidP="00566C47">
      <w:pPr>
        <w:rPr>
          <w:rFonts w:ascii="Arial" w:hAnsi="Arial" w:cs="Arial"/>
          <w:b/>
          <w:sz w:val="24"/>
        </w:rPr>
      </w:pPr>
      <w:r>
        <w:rPr>
          <w:rFonts w:ascii="Arial" w:hAnsi="Arial" w:cs="Arial"/>
          <w:b/>
          <w:color w:val="0000FF"/>
          <w:sz w:val="24"/>
        </w:rPr>
        <w:t>R4-2217759</w:t>
      </w:r>
      <w:r>
        <w:rPr>
          <w:rFonts w:ascii="Arial" w:hAnsi="Arial" w:cs="Arial"/>
          <w:b/>
          <w:color w:val="0000FF"/>
          <w:sz w:val="24"/>
        </w:rPr>
        <w:tab/>
      </w:r>
      <w:r>
        <w:rPr>
          <w:rFonts w:ascii="Arial" w:hAnsi="Arial" w:cs="Arial"/>
          <w:b/>
          <w:sz w:val="24"/>
        </w:rPr>
        <w:t>WF on IntrabandENDC-Support</w:t>
      </w:r>
    </w:p>
    <w:p w14:paraId="140F44DB"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E045A3F" w14:textId="77777777" w:rsidR="00566C47" w:rsidRDefault="00566C47" w:rsidP="00566C47">
      <w:pPr>
        <w:rPr>
          <w:rFonts w:ascii="Arial" w:hAnsi="Arial" w:cs="Arial"/>
          <w:b/>
        </w:rPr>
      </w:pPr>
      <w:r>
        <w:rPr>
          <w:rFonts w:ascii="Arial" w:hAnsi="Arial" w:cs="Arial"/>
          <w:b/>
        </w:rPr>
        <w:t xml:space="preserve">Abstract: </w:t>
      </w:r>
    </w:p>
    <w:p w14:paraId="165B29C7" w14:textId="77777777" w:rsidR="00566C47" w:rsidRDefault="00566C47" w:rsidP="00566C47">
      <w:r>
        <w:t>[104-bis-e][100] Main Session</w:t>
      </w:r>
    </w:p>
    <w:p w14:paraId="053DFD1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24356D" w14:textId="26170C69" w:rsidR="00566C47" w:rsidRDefault="00566C47" w:rsidP="00566C47">
      <w:pPr>
        <w:rPr>
          <w:rFonts w:ascii="Arial" w:hAnsi="Arial" w:cs="Arial"/>
          <w:b/>
          <w:sz w:val="24"/>
        </w:rPr>
      </w:pPr>
      <w:r>
        <w:rPr>
          <w:rFonts w:ascii="Arial" w:hAnsi="Arial" w:cs="Arial"/>
          <w:b/>
          <w:color w:val="0000FF"/>
          <w:sz w:val="24"/>
        </w:rPr>
        <w:t>R4-2217760</w:t>
      </w:r>
      <w:r>
        <w:rPr>
          <w:rFonts w:ascii="Arial" w:hAnsi="Arial" w:cs="Arial"/>
          <w:b/>
          <w:color w:val="0000FF"/>
          <w:sz w:val="24"/>
        </w:rPr>
        <w:tab/>
      </w:r>
      <w:r>
        <w:rPr>
          <w:rFonts w:ascii="Arial" w:hAnsi="Arial" w:cs="Arial"/>
          <w:b/>
          <w:sz w:val="24"/>
        </w:rPr>
        <w:t>WF on NS mapping for intra-band CA</w:t>
      </w:r>
    </w:p>
    <w:p w14:paraId="35D24957"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40B9B74E" w14:textId="77777777" w:rsidR="00566C47" w:rsidRDefault="00566C47" w:rsidP="00566C47">
      <w:pPr>
        <w:rPr>
          <w:rFonts w:ascii="Arial" w:hAnsi="Arial" w:cs="Arial"/>
          <w:b/>
        </w:rPr>
      </w:pPr>
      <w:r>
        <w:rPr>
          <w:rFonts w:ascii="Arial" w:hAnsi="Arial" w:cs="Arial"/>
          <w:b/>
        </w:rPr>
        <w:t xml:space="preserve">Abstract: </w:t>
      </w:r>
    </w:p>
    <w:p w14:paraId="10ACE6C5" w14:textId="77777777" w:rsidR="00566C47" w:rsidRDefault="00566C47" w:rsidP="00566C47">
      <w:r>
        <w:t xml:space="preserve">[104-bis-e][100] Main Session </w:t>
      </w:r>
    </w:p>
    <w:p w14:paraId="1F0778F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43E791" w14:textId="63AFD829" w:rsidR="00566C47" w:rsidRDefault="00566C47" w:rsidP="00566C47">
      <w:pPr>
        <w:rPr>
          <w:rFonts w:ascii="Arial" w:hAnsi="Arial" w:cs="Arial"/>
          <w:b/>
          <w:sz w:val="24"/>
        </w:rPr>
      </w:pPr>
      <w:r>
        <w:rPr>
          <w:rFonts w:ascii="Arial" w:hAnsi="Arial" w:cs="Arial"/>
          <w:b/>
          <w:color w:val="0000FF"/>
          <w:sz w:val="24"/>
        </w:rPr>
        <w:t>R4-2217796</w:t>
      </w:r>
      <w:r>
        <w:rPr>
          <w:rFonts w:ascii="Arial" w:hAnsi="Arial" w:cs="Arial"/>
          <w:b/>
          <w:color w:val="0000FF"/>
          <w:sz w:val="24"/>
        </w:rPr>
        <w:tab/>
      </w:r>
      <w:r>
        <w:rPr>
          <w:rFonts w:ascii="Arial" w:hAnsi="Arial" w:cs="Arial"/>
          <w:b/>
          <w:sz w:val="24"/>
        </w:rPr>
        <w:t>Email discussion summary for [104-bis-e][144] NR_reply_LS_UE_RF</w:t>
      </w:r>
    </w:p>
    <w:p w14:paraId="2C3D89C3"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1003AC00" w14:textId="77777777" w:rsidR="00566C47" w:rsidRDefault="00566C47" w:rsidP="00566C47">
      <w:pPr>
        <w:rPr>
          <w:color w:val="808080"/>
        </w:rPr>
      </w:pPr>
      <w:r>
        <w:rPr>
          <w:color w:val="808080"/>
        </w:rPr>
        <w:t>(Replaces R4-2217023)</w:t>
      </w:r>
    </w:p>
    <w:p w14:paraId="3D7496D1" w14:textId="77777777" w:rsidR="00566C47" w:rsidRDefault="00566C47" w:rsidP="00566C47">
      <w:pPr>
        <w:rPr>
          <w:rFonts w:ascii="Arial" w:hAnsi="Arial" w:cs="Arial"/>
          <w:b/>
        </w:rPr>
      </w:pPr>
      <w:r>
        <w:rPr>
          <w:rFonts w:ascii="Arial" w:hAnsi="Arial" w:cs="Arial"/>
          <w:b/>
        </w:rPr>
        <w:t xml:space="preserve">Abstract: </w:t>
      </w:r>
    </w:p>
    <w:p w14:paraId="60395BD7" w14:textId="77777777" w:rsidR="00566C47" w:rsidRDefault="00566C47" w:rsidP="00566C47">
      <w:r>
        <w:t>[104-bis-e][100] Main Session</w:t>
      </w:r>
    </w:p>
    <w:p w14:paraId="166B739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064197" w14:textId="77777777" w:rsidR="00566C47" w:rsidRDefault="00566C47" w:rsidP="00566C47">
      <w:pPr>
        <w:pStyle w:val="Heading2"/>
      </w:pPr>
      <w:bookmarkStart w:id="489" w:name="_Toc117534941"/>
      <w:r>
        <w:t>9</w:t>
      </w:r>
      <w:r>
        <w:tab/>
        <w:t>RAN task</w:t>
      </w:r>
      <w:bookmarkEnd w:id="489"/>
    </w:p>
    <w:p w14:paraId="6C049407" w14:textId="081F32EA" w:rsidR="00566C47" w:rsidRDefault="00566C47" w:rsidP="00566C47">
      <w:pPr>
        <w:rPr>
          <w:rFonts w:ascii="Arial" w:hAnsi="Arial" w:cs="Arial"/>
          <w:b/>
          <w:sz w:val="24"/>
        </w:rPr>
      </w:pPr>
      <w:r>
        <w:rPr>
          <w:rFonts w:ascii="Arial" w:hAnsi="Arial" w:cs="Arial"/>
          <w:b/>
          <w:color w:val="0000FF"/>
          <w:sz w:val="24"/>
        </w:rPr>
        <w:t>R4-2216939</w:t>
      </w:r>
      <w:r>
        <w:rPr>
          <w:rFonts w:ascii="Arial" w:hAnsi="Arial" w:cs="Arial"/>
          <w:b/>
          <w:color w:val="0000FF"/>
          <w:sz w:val="24"/>
        </w:rPr>
        <w:tab/>
      </w:r>
      <w:r>
        <w:rPr>
          <w:rFonts w:ascii="Arial" w:hAnsi="Arial" w:cs="Arial"/>
          <w:b/>
          <w:sz w:val="24"/>
        </w:rPr>
        <w:t>Email discussion summary for [104-bis-e][228] RAN_task_RRM</w:t>
      </w:r>
    </w:p>
    <w:p w14:paraId="2146770B"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7BFD3055" w14:textId="77777777" w:rsidR="00566C47" w:rsidRDefault="00566C47" w:rsidP="00566C47">
      <w:pPr>
        <w:rPr>
          <w:rFonts w:ascii="Arial" w:hAnsi="Arial" w:cs="Arial"/>
          <w:b/>
        </w:rPr>
      </w:pPr>
      <w:r>
        <w:rPr>
          <w:rFonts w:ascii="Arial" w:hAnsi="Arial" w:cs="Arial"/>
          <w:b/>
        </w:rPr>
        <w:t xml:space="preserve">Abstract: </w:t>
      </w:r>
    </w:p>
    <w:p w14:paraId="583B1E52" w14:textId="3BBF4EC4" w:rsidR="00566C47" w:rsidRDefault="00566C47" w:rsidP="00566C47">
      <w:r>
        <w:t>[104-bis-e][228] RAN_task_RRM</w:t>
      </w:r>
    </w:p>
    <w:p w14:paraId="353D7B30" w14:textId="4C64E71F" w:rsidR="00C80778" w:rsidRDefault="00C80778" w:rsidP="00566C47">
      <w:r w:rsidRPr="00C80778">
        <w:rPr>
          <w:rFonts w:ascii="Arial" w:hAnsi="Arial" w:cs="Arial"/>
          <w:b/>
        </w:rPr>
        <w:t>Discussion:</w:t>
      </w:r>
    </w:p>
    <w:p w14:paraId="6872DD94" w14:textId="77777777" w:rsidR="00A77F16" w:rsidRPr="00A77F16" w:rsidRDefault="00A77F16" w:rsidP="00A77F16">
      <w:pPr>
        <w:rPr>
          <w:rFonts w:eastAsia="Malgun Gothic"/>
          <w:b/>
          <w:bCs/>
          <w:u w:val="single"/>
          <w:lang w:eastAsia="ko-KR"/>
        </w:rPr>
      </w:pPr>
      <w:r w:rsidRPr="00A77F16">
        <w:rPr>
          <w:rFonts w:eastAsia="Malgun Gothic"/>
          <w:b/>
          <w:bCs/>
          <w:u w:val="single"/>
          <w:lang w:eastAsia="ko-KR"/>
        </w:rPr>
        <w:t>Issue 1-1-1: Aspects to be considered for high-level analysis of the options</w:t>
      </w:r>
    </w:p>
    <w:p w14:paraId="19AB5EB2" w14:textId="77777777" w:rsidR="00A77F16" w:rsidRPr="00A77F16" w:rsidRDefault="00A77F16" w:rsidP="00A77F16">
      <w:pPr>
        <w:rPr>
          <w:rFonts w:eastAsia="SimSun"/>
          <w:b/>
          <w:bCs/>
          <w:highlight w:val="green"/>
          <w:lang w:eastAsia="zh-CN"/>
        </w:rPr>
      </w:pPr>
      <w:r w:rsidRPr="00A77F16">
        <w:rPr>
          <w:rFonts w:eastAsia="SimSun"/>
          <w:b/>
          <w:bCs/>
          <w:highlight w:val="green"/>
          <w:lang w:eastAsia="zh-CN"/>
        </w:rPr>
        <w:t>Agreement:</w:t>
      </w:r>
    </w:p>
    <w:p w14:paraId="5E5C83AA" w14:textId="77777777" w:rsidR="00A77F16" w:rsidRPr="00A77F16" w:rsidRDefault="00A77F16" w:rsidP="00A77F16">
      <w:pPr>
        <w:pStyle w:val="B1"/>
        <w:rPr>
          <w:rFonts w:eastAsia="SimSun"/>
          <w:lang w:eastAsia="zh-CN"/>
        </w:rPr>
      </w:pPr>
      <w:r w:rsidRPr="00A77F16">
        <w:rPr>
          <w:rFonts w:eastAsia="SimSun"/>
          <w:lang w:eastAsia="zh-CN"/>
        </w:rPr>
        <w:t>-</w:t>
      </w:r>
      <w:r w:rsidRPr="00A77F16">
        <w:rPr>
          <w:rFonts w:eastAsia="SimSun"/>
          <w:lang w:eastAsia="zh-CN"/>
        </w:rPr>
        <w:tab/>
        <w:t>RAN4 works on the below aspects/criteria for highest-level analysis on options for UE performing RLM/BFD/BM when CD-SSB is outside active BWP</w:t>
      </w:r>
    </w:p>
    <w:p w14:paraId="1E340905" w14:textId="77777777" w:rsidR="00A77F16" w:rsidRPr="00A77F16" w:rsidRDefault="00A77F16" w:rsidP="00A77F16">
      <w:pPr>
        <w:pStyle w:val="B1"/>
        <w:rPr>
          <w:rFonts w:eastAsia="SimSun"/>
          <w:lang w:eastAsia="zh-CN"/>
        </w:rPr>
      </w:pPr>
      <w:r w:rsidRPr="00A77F16">
        <w:rPr>
          <w:rFonts w:eastAsia="SimSun"/>
          <w:lang w:eastAsia="zh-CN"/>
        </w:rPr>
        <w:t>-</w:t>
      </w:r>
      <w:r w:rsidRPr="00A77F16">
        <w:rPr>
          <w:rFonts w:eastAsia="SimSun"/>
          <w:lang w:eastAsia="zh-CN"/>
        </w:rPr>
        <w:tab/>
        <w:t>RRM requirements impact (Spec impact) / workload in RAN4</w:t>
      </w:r>
    </w:p>
    <w:p w14:paraId="4D4ACCBF" w14:textId="77777777" w:rsidR="00A77F16" w:rsidRPr="00A77F16" w:rsidRDefault="00A77F16" w:rsidP="00A77F16">
      <w:pPr>
        <w:pStyle w:val="B1"/>
        <w:rPr>
          <w:rFonts w:eastAsia="SimSun"/>
          <w:lang w:eastAsia="zh-CN"/>
        </w:rPr>
      </w:pPr>
      <w:r w:rsidRPr="00A77F16">
        <w:rPr>
          <w:rFonts w:eastAsia="SimSun"/>
          <w:lang w:eastAsia="zh-CN"/>
        </w:rPr>
        <w:t>-</w:t>
      </w:r>
      <w:r w:rsidRPr="00A77F16">
        <w:rPr>
          <w:rFonts w:eastAsia="SimSun"/>
          <w:lang w:eastAsia="zh-CN"/>
        </w:rPr>
        <w:tab/>
        <w:t>Mobility performance impact</w:t>
      </w:r>
    </w:p>
    <w:p w14:paraId="499DA39D" w14:textId="77777777" w:rsidR="00A77F16" w:rsidRPr="00A77F16" w:rsidRDefault="00A77F16" w:rsidP="00A77F16">
      <w:pPr>
        <w:pStyle w:val="B1"/>
        <w:rPr>
          <w:rFonts w:eastAsia="SimSun"/>
          <w:lang w:eastAsia="zh-CN"/>
        </w:rPr>
      </w:pPr>
      <w:r w:rsidRPr="00A77F16">
        <w:rPr>
          <w:rFonts w:eastAsia="SimSun"/>
          <w:lang w:eastAsia="zh-CN"/>
        </w:rPr>
        <w:t>-</w:t>
      </w:r>
      <w:r w:rsidRPr="00A77F16">
        <w:rPr>
          <w:rFonts w:eastAsia="SimSun"/>
          <w:lang w:eastAsia="zh-CN"/>
        </w:rPr>
        <w:tab/>
        <w:t>Throughput impact (Data interruption)</w:t>
      </w:r>
    </w:p>
    <w:p w14:paraId="3F9A8AE9" w14:textId="77777777" w:rsidR="00A77F16" w:rsidRPr="00A77F16" w:rsidRDefault="00A77F16" w:rsidP="00A77F16">
      <w:pPr>
        <w:pStyle w:val="B1"/>
        <w:rPr>
          <w:rFonts w:eastAsia="SimSun"/>
          <w:highlight w:val="green"/>
          <w:lang w:eastAsia="zh-CN"/>
        </w:rPr>
      </w:pPr>
      <w:r w:rsidRPr="00A77F16">
        <w:rPr>
          <w:rFonts w:eastAsia="SimSun"/>
          <w:lang w:eastAsia="zh-CN"/>
        </w:rPr>
        <w:t>-</w:t>
      </w:r>
      <w:r w:rsidRPr="00A77F16">
        <w:rPr>
          <w:rFonts w:eastAsia="SimSun"/>
          <w:lang w:eastAsia="zh-CN"/>
        </w:rPr>
        <w:tab/>
        <w:t>UE power consumption / UE complexity</w:t>
      </w:r>
    </w:p>
    <w:p w14:paraId="7F3E6FE4" w14:textId="77777777" w:rsidR="00C80778" w:rsidRDefault="00C80778" w:rsidP="00566C47"/>
    <w:p w14:paraId="79D5F20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R4-2217161</w:t>
      </w:r>
      <w:r>
        <w:rPr>
          <w:color w:val="993300"/>
          <w:u w:val="single"/>
        </w:rPr>
        <w:t>.</w:t>
      </w:r>
    </w:p>
    <w:p w14:paraId="2FF0F6A7" w14:textId="3E6FD4E9" w:rsidR="00566C47" w:rsidRDefault="00566C47" w:rsidP="00566C47">
      <w:pPr>
        <w:rPr>
          <w:rFonts w:ascii="Arial" w:hAnsi="Arial" w:cs="Arial"/>
          <w:b/>
          <w:sz w:val="24"/>
        </w:rPr>
      </w:pPr>
      <w:r>
        <w:rPr>
          <w:rFonts w:ascii="Arial" w:hAnsi="Arial" w:cs="Arial"/>
          <w:b/>
          <w:color w:val="0000FF"/>
          <w:sz w:val="24"/>
        </w:rPr>
        <w:t>R4-2216981</w:t>
      </w:r>
      <w:r>
        <w:rPr>
          <w:rFonts w:ascii="Arial" w:hAnsi="Arial" w:cs="Arial"/>
          <w:b/>
          <w:color w:val="0000FF"/>
          <w:sz w:val="24"/>
        </w:rPr>
        <w:tab/>
      </w:r>
      <w:r>
        <w:rPr>
          <w:rFonts w:ascii="Arial" w:hAnsi="Arial" w:cs="Arial"/>
          <w:b/>
          <w:sz w:val="24"/>
        </w:rPr>
        <w:t>Email discussion summary for [104-bis-e][145] RAN_task_UERF_part1</w:t>
      </w:r>
    </w:p>
    <w:p w14:paraId="6AA81391"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(ATT)</w:t>
      </w:r>
    </w:p>
    <w:p w14:paraId="6CC2F981" w14:textId="77777777" w:rsidR="00566C47" w:rsidRDefault="00566C47" w:rsidP="00566C47">
      <w:pPr>
        <w:rPr>
          <w:rFonts w:ascii="Arial" w:hAnsi="Arial" w:cs="Arial"/>
          <w:b/>
        </w:rPr>
      </w:pPr>
      <w:r>
        <w:rPr>
          <w:rFonts w:ascii="Arial" w:hAnsi="Arial" w:cs="Arial"/>
          <w:b/>
        </w:rPr>
        <w:t xml:space="preserve">Abstract: </w:t>
      </w:r>
    </w:p>
    <w:p w14:paraId="085A4F80" w14:textId="77777777" w:rsidR="00566C47" w:rsidRDefault="00566C47" w:rsidP="00566C47">
      <w:r>
        <w:t>[104-bis-e][145] RAN_task_UERF_patr1</w:t>
      </w:r>
    </w:p>
    <w:p w14:paraId="08810C6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R4-2217797</w:t>
      </w:r>
      <w:r>
        <w:rPr>
          <w:color w:val="993300"/>
          <w:u w:val="single"/>
        </w:rPr>
        <w:t>.</w:t>
      </w:r>
    </w:p>
    <w:p w14:paraId="6347BF6A" w14:textId="452790C6" w:rsidR="00566C47" w:rsidRDefault="00566C47" w:rsidP="00566C47">
      <w:pPr>
        <w:rPr>
          <w:rFonts w:ascii="Arial" w:hAnsi="Arial" w:cs="Arial"/>
          <w:b/>
          <w:sz w:val="24"/>
        </w:rPr>
      </w:pPr>
      <w:r>
        <w:rPr>
          <w:rFonts w:ascii="Arial" w:hAnsi="Arial" w:cs="Arial"/>
          <w:b/>
          <w:color w:val="0000FF"/>
          <w:sz w:val="24"/>
        </w:rPr>
        <w:t>R4-2216982</w:t>
      </w:r>
      <w:r>
        <w:rPr>
          <w:rFonts w:ascii="Arial" w:hAnsi="Arial" w:cs="Arial"/>
          <w:b/>
          <w:color w:val="0000FF"/>
          <w:sz w:val="24"/>
        </w:rPr>
        <w:tab/>
      </w:r>
      <w:r>
        <w:rPr>
          <w:rFonts w:ascii="Arial" w:hAnsi="Arial" w:cs="Arial"/>
          <w:b/>
          <w:sz w:val="24"/>
        </w:rPr>
        <w:t>Email discussion summary for [104-bis-e][146] RAN_task_UERF_part2</w:t>
      </w:r>
    </w:p>
    <w:p w14:paraId="2F5D8A93"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20DCE150" w14:textId="77777777" w:rsidR="00566C47" w:rsidRDefault="00566C47" w:rsidP="00566C47">
      <w:pPr>
        <w:rPr>
          <w:rFonts w:ascii="Arial" w:hAnsi="Arial" w:cs="Arial"/>
          <w:b/>
        </w:rPr>
      </w:pPr>
      <w:r>
        <w:rPr>
          <w:rFonts w:ascii="Arial" w:hAnsi="Arial" w:cs="Arial"/>
          <w:b/>
        </w:rPr>
        <w:t xml:space="preserve">Abstract: </w:t>
      </w:r>
    </w:p>
    <w:p w14:paraId="40C32102" w14:textId="77777777" w:rsidR="00566C47" w:rsidRDefault="00566C47" w:rsidP="00566C47">
      <w:r>
        <w:t>[104-bis-e][146] RAN_task_UERF_part2</w:t>
      </w:r>
    </w:p>
    <w:p w14:paraId="2ED439D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E9D21A" w14:textId="4AA43F92" w:rsidR="00566C47" w:rsidRDefault="00566C47" w:rsidP="00566C47">
      <w:pPr>
        <w:rPr>
          <w:rFonts w:ascii="Arial" w:hAnsi="Arial" w:cs="Arial"/>
          <w:b/>
          <w:sz w:val="24"/>
        </w:rPr>
      </w:pPr>
      <w:r>
        <w:rPr>
          <w:rFonts w:ascii="Arial" w:hAnsi="Arial" w:cs="Arial"/>
          <w:b/>
          <w:color w:val="0000FF"/>
          <w:sz w:val="24"/>
        </w:rPr>
        <w:t>R4-2217024</w:t>
      </w:r>
      <w:r>
        <w:rPr>
          <w:rFonts w:ascii="Arial" w:hAnsi="Arial" w:cs="Arial"/>
          <w:b/>
          <w:color w:val="0000FF"/>
          <w:sz w:val="24"/>
        </w:rPr>
        <w:tab/>
      </w:r>
      <w:r>
        <w:rPr>
          <w:rFonts w:ascii="Arial" w:hAnsi="Arial" w:cs="Arial"/>
          <w:b/>
          <w:sz w:val="24"/>
        </w:rPr>
        <w:t>Email discussion summary for [104-bis-e][145] RAN_task_UERF_part1</w:t>
      </w:r>
    </w:p>
    <w:p w14:paraId="2321B018"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(ATT)</w:t>
      </w:r>
    </w:p>
    <w:p w14:paraId="4804AEDC" w14:textId="77777777" w:rsidR="00566C47" w:rsidRDefault="00566C47" w:rsidP="00566C47">
      <w:pPr>
        <w:rPr>
          <w:rFonts w:ascii="Arial" w:hAnsi="Arial" w:cs="Arial"/>
          <w:b/>
        </w:rPr>
      </w:pPr>
      <w:r>
        <w:rPr>
          <w:rFonts w:ascii="Arial" w:hAnsi="Arial" w:cs="Arial"/>
          <w:b/>
        </w:rPr>
        <w:t xml:space="preserve">Abstract: </w:t>
      </w:r>
    </w:p>
    <w:p w14:paraId="4EE7AF60" w14:textId="77777777" w:rsidR="00566C47" w:rsidRDefault="00566C47" w:rsidP="00566C47">
      <w:r>
        <w:t>[104-bis-e][145] RAN_task_UERF_patr1</w:t>
      </w:r>
    </w:p>
    <w:p w14:paraId="5823725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279D48" w14:textId="34A8582F" w:rsidR="00566C47" w:rsidRDefault="00566C47" w:rsidP="00566C47">
      <w:pPr>
        <w:rPr>
          <w:rFonts w:ascii="Arial" w:hAnsi="Arial" w:cs="Arial"/>
          <w:b/>
          <w:sz w:val="24"/>
        </w:rPr>
      </w:pPr>
      <w:r>
        <w:rPr>
          <w:rFonts w:ascii="Arial" w:hAnsi="Arial" w:cs="Arial"/>
          <w:b/>
          <w:color w:val="0000FF"/>
          <w:sz w:val="24"/>
        </w:rPr>
        <w:t>R4-2217025</w:t>
      </w:r>
      <w:r>
        <w:rPr>
          <w:rFonts w:ascii="Arial" w:hAnsi="Arial" w:cs="Arial"/>
          <w:b/>
          <w:color w:val="0000FF"/>
          <w:sz w:val="24"/>
        </w:rPr>
        <w:tab/>
      </w:r>
      <w:r>
        <w:rPr>
          <w:rFonts w:ascii="Arial" w:hAnsi="Arial" w:cs="Arial"/>
          <w:b/>
          <w:sz w:val="24"/>
        </w:rPr>
        <w:t>Email discussion summary for [104-bis-e][146] RAN_task_UERF_part2</w:t>
      </w:r>
    </w:p>
    <w:p w14:paraId="5A27DF97"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49EF4969" w14:textId="77777777" w:rsidR="00566C47" w:rsidRDefault="00566C47" w:rsidP="00566C47">
      <w:pPr>
        <w:rPr>
          <w:rFonts w:ascii="Arial" w:hAnsi="Arial" w:cs="Arial"/>
          <w:b/>
        </w:rPr>
      </w:pPr>
      <w:r>
        <w:rPr>
          <w:rFonts w:ascii="Arial" w:hAnsi="Arial" w:cs="Arial"/>
          <w:b/>
        </w:rPr>
        <w:t xml:space="preserve">Abstract: </w:t>
      </w:r>
    </w:p>
    <w:p w14:paraId="165FA0F1" w14:textId="77777777" w:rsidR="00566C47" w:rsidRDefault="00566C47" w:rsidP="00566C47">
      <w:r>
        <w:t>[104-bis-e][146] RAN_task_UERF_part2</w:t>
      </w:r>
    </w:p>
    <w:p w14:paraId="239D6C5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R4-2217798</w:t>
      </w:r>
      <w:r>
        <w:rPr>
          <w:color w:val="993300"/>
          <w:u w:val="single"/>
        </w:rPr>
        <w:t>.</w:t>
      </w:r>
    </w:p>
    <w:p w14:paraId="394BD4D2" w14:textId="0DFB513E" w:rsidR="00566C47" w:rsidRDefault="00566C47" w:rsidP="00566C47">
      <w:pPr>
        <w:rPr>
          <w:rFonts w:ascii="Arial" w:hAnsi="Arial" w:cs="Arial"/>
          <w:b/>
          <w:sz w:val="24"/>
        </w:rPr>
      </w:pPr>
      <w:r>
        <w:rPr>
          <w:rFonts w:ascii="Arial" w:hAnsi="Arial" w:cs="Arial"/>
          <w:b/>
          <w:color w:val="0000FF"/>
          <w:sz w:val="24"/>
        </w:rPr>
        <w:t>R4-2217161</w:t>
      </w:r>
      <w:r>
        <w:rPr>
          <w:rFonts w:ascii="Arial" w:hAnsi="Arial" w:cs="Arial"/>
          <w:b/>
          <w:color w:val="0000FF"/>
          <w:sz w:val="24"/>
        </w:rPr>
        <w:tab/>
      </w:r>
      <w:r>
        <w:rPr>
          <w:rFonts w:ascii="Arial" w:hAnsi="Arial" w:cs="Arial"/>
          <w:b/>
          <w:sz w:val="24"/>
        </w:rPr>
        <w:t>Email discussion summary for [104-bis-e][228] RAN_task_RRM</w:t>
      </w:r>
    </w:p>
    <w:p w14:paraId="035FB570"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6E7C37FC" w14:textId="77777777" w:rsidR="00566C47" w:rsidRDefault="00566C47" w:rsidP="00566C47">
      <w:pPr>
        <w:rPr>
          <w:color w:val="808080"/>
        </w:rPr>
      </w:pPr>
      <w:r>
        <w:rPr>
          <w:color w:val="808080"/>
        </w:rPr>
        <w:t>(Replaces R4-2216939)</w:t>
      </w:r>
    </w:p>
    <w:p w14:paraId="3C23C5E9" w14:textId="77777777" w:rsidR="00566C47" w:rsidRDefault="00566C47" w:rsidP="00566C47">
      <w:pPr>
        <w:rPr>
          <w:rFonts w:ascii="Arial" w:hAnsi="Arial" w:cs="Arial"/>
          <w:b/>
        </w:rPr>
      </w:pPr>
      <w:r>
        <w:rPr>
          <w:rFonts w:ascii="Arial" w:hAnsi="Arial" w:cs="Arial"/>
          <w:b/>
        </w:rPr>
        <w:t xml:space="preserve">Abstract: </w:t>
      </w:r>
    </w:p>
    <w:p w14:paraId="1159DD6A" w14:textId="77777777" w:rsidR="00566C47" w:rsidRDefault="00566C47" w:rsidP="00566C47">
      <w:r>
        <w:t>[104-bis-e][200] RRM_Session</w:t>
      </w:r>
    </w:p>
    <w:p w14:paraId="5483981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687F4D" w14:textId="5E89346A" w:rsidR="00566C47" w:rsidRDefault="00566C47" w:rsidP="00566C47">
      <w:pPr>
        <w:rPr>
          <w:rFonts w:ascii="Arial" w:hAnsi="Arial" w:cs="Arial"/>
          <w:b/>
          <w:sz w:val="24"/>
        </w:rPr>
      </w:pPr>
      <w:r>
        <w:rPr>
          <w:rFonts w:ascii="Arial" w:hAnsi="Arial" w:cs="Arial"/>
          <w:b/>
          <w:color w:val="0000FF"/>
          <w:sz w:val="24"/>
        </w:rPr>
        <w:t>R4-2217797</w:t>
      </w:r>
      <w:r>
        <w:rPr>
          <w:rFonts w:ascii="Arial" w:hAnsi="Arial" w:cs="Arial"/>
          <w:b/>
          <w:color w:val="0000FF"/>
          <w:sz w:val="24"/>
        </w:rPr>
        <w:tab/>
      </w:r>
      <w:r>
        <w:rPr>
          <w:rFonts w:ascii="Arial" w:hAnsi="Arial" w:cs="Arial"/>
          <w:b/>
          <w:sz w:val="24"/>
        </w:rPr>
        <w:t>Email discussion summary for [104-bis-e][145] RAN_task_UERF_part1</w:t>
      </w:r>
    </w:p>
    <w:p w14:paraId="03E16BD8"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(ATT)</w:t>
      </w:r>
    </w:p>
    <w:p w14:paraId="10CB9D91" w14:textId="77777777" w:rsidR="00566C47" w:rsidRDefault="00566C47" w:rsidP="00566C47">
      <w:pPr>
        <w:rPr>
          <w:color w:val="808080"/>
        </w:rPr>
      </w:pPr>
      <w:r>
        <w:rPr>
          <w:color w:val="808080"/>
        </w:rPr>
        <w:t>(Replaces R4-2216981)</w:t>
      </w:r>
    </w:p>
    <w:p w14:paraId="3A81F36E" w14:textId="77777777" w:rsidR="00566C47" w:rsidRDefault="00566C47" w:rsidP="00566C47">
      <w:pPr>
        <w:rPr>
          <w:rFonts w:ascii="Arial" w:hAnsi="Arial" w:cs="Arial"/>
          <w:b/>
        </w:rPr>
      </w:pPr>
      <w:r>
        <w:rPr>
          <w:rFonts w:ascii="Arial" w:hAnsi="Arial" w:cs="Arial"/>
          <w:b/>
        </w:rPr>
        <w:t xml:space="preserve">Abstract: </w:t>
      </w:r>
    </w:p>
    <w:p w14:paraId="1F7C0526" w14:textId="77777777" w:rsidR="00566C47" w:rsidRDefault="00566C47" w:rsidP="00566C47">
      <w:r>
        <w:t>[104-bis-e][100] Main Session</w:t>
      </w:r>
    </w:p>
    <w:p w14:paraId="2FCCD7D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ACA810" w14:textId="3DC07281" w:rsidR="00566C47" w:rsidRDefault="00566C47" w:rsidP="00566C47">
      <w:pPr>
        <w:rPr>
          <w:rFonts w:ascii="Arial" w:hAnsi="Arial" w:cs="Arial"/>
          <w:b/>
          <w:sz w:val="24"/>
        </w:rPr>
      </w:pPr>
      <w:r>
        <w:rPr>
          <w:rFonts w:ascii="Arial" w:hAnsi="Arial" w:cs="Arial"/>
          <w:b/>
          <w:color w:val="0000FF"/>
          <w:sz w:val="24"/>
        </w:rPr>
        <w:t>R4-2217798</w:t>
      </w:r>
      <w:r>
        <w:rPr>
          <w:rFonts w:ascii="Arial" w:hAnsi="Arial" w:cs="Arial"/>
          <w:b/>
          <w:color w:val="0000FF"/>
          <w:sz w:val="24"/>
        </w:rPr>
        <w:tab/>
      </w:r>
      <w:r>
        <w:rPr>
          <w:rFonts w:ascii="Arial" w:hAnsi="Arial" w:cs="Arial"/>
          <w:b/>
          <w:sz w:val="24"/>
        </w:rPr>
        <w:t>Email discussion summary for [104-bis-e][146] RAN_task_UERF_part2</w:t>
      </w:r>
    </w:p>
    <w:p w14:paraId="1578CFDC"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3D12B61E" w14:textId="77777777" w:rsidR="00566C47" w:rsidRDefault="00566C47" w:rsidP="00566C47">
      <w:pPr>
        <w:rPr>
          <w:color w:val="808080"/>
        </w:rPr>
      </w:pPr>
      <w:r>
        <w:rPr>
          <w:color w:val="808080"/>
        </w:rPr>
        <w:t>(Replaces R4-2217025)</w:t>
      </w:r>
    </w:p>
    <w:p w14:paraId="69C59C35" w14:textId="77777777" w:rsidR="00566C47" w:rsidRDefault="00566C47" w:rsidP="00566C47">
      <w:pPr>
        <w:rPr>
          <w:rFonts w:ascii="Arial" w:hAnsi="Arial" w:cs="Arial"/>
          <w:b/>
        </w:rPr>
      </w:pPr>
      <w:r>
        <w:rPr>
          <w:rFonts w:ascii="Arial" w:hAnsi="Arial" w:cs="Arial"/>
          <w:b/>
        </w:rPr>
        <w:t xml:space="preserve">Abstract: </w:t>
      </w:r>
    </w:p>
    <w:p w14:paraId="0BFA955E" w14:textId="77777777" w:rsidR="00566C47" w:rsidRDefault="00566C47" w:rsidP="00566C47">
      <w:r>
        <w:t>[104-bis-e][100] Main Session</w:t>
      </w:r>
    </w:p>
    <w:p w14:paraId="0F65787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E63762" w14:textId="77777777" w:rsidR="00566C47" w:rsidRDefault="00566C47" w:rsidP="00566C47">
      <w:pPr>
        <w:pStyle w:val="Heading3"/>
      </w:pPr>
      <w:bookmarkStart w:id="490" w:name="_Toc117534942"/>
      <w:r>
        <w:t>9.1</w:t>
      </w:r>
      <w:r>
        <w:tab/>
        <w:t>Analysis of options for BWP withoutRestriction</w:t>
      </w:r>
      <w:bookmarkEnd w:id="490"/>
    </w:p>
    <w:p w14:paraId="1AF59D5A" w14:textId="19B45ED5" w:rsidR="00566C47" w:rsidRDefault="00566C47" w:rsidP="00566C47">
      <w:pPr>
        <w:rPr>
          <w:rFonts w:ascii="Arial" w:hAnsi="Arial" w:cs="Arial"/>
          <w:b/>
          <w:sz w:val="24"/>
        </w:rPr>
      </w:pPr>
      <w:r>
        <w:rPr>
          <w:rFonts w:ascii="Arial" w:hAnsi="Arial" w:cs="Arial"/>
          <w:b/>
          <w:color w:val="0000FF"/>
          <w:sz w:val="24"/>
        </w:rPr>
        <w:t>R4-2215363</w:t>
      </w:r>
      <w:r>
        <w:rPr>
          <w:rFonts w:ascii="Arial" w:hAnsi="Arial" w:cs="Arial"/>
          <w:b/>
          <w:color w:val="0000FF"/>
          <w:sz w:val="24"/>
        </w:rPr>
        <w:tab/>
      </w:r>
      <w:r>
        <w:rPr>
          <w:rFonts w:ascii="Arial" w:hAnsi="Arial" w:cs="Arial"/>
          <w:b/>
          <w:sz w:val="24"/>
        </w:rPr>
        <w:t>Analysis and summary of specification impacts of RAN4 options for FG 6-1a support</w:t>
      </w:r>
    </w:p>
    <w:p w14:paraId="6A0D577E"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F8E070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A6D903" w14:textId="58D2F6AD" w:rsidR="00566C47" w:rsidRDefault="00566C47" w:rsidP="00566C47">
      <w:pPr>
        <w:rPr>
          <w:rFonts w:ascii="Arial" w:hAnsi="Arial" w:cs="Arial"/>
          <w:b/>
          <w:sz w:val="24"/>
        </w:rPr>
      </w:pPr>
      <w:r>
        <w:rPr>
          <w:rFonts w:ascii="Arial" w:hAnsi="Arial" w:cs="Arial"/>
          <w:b/>
          <w:color w:val="0000FF"/>
          <w:sz w:val="24"/>
        </w:rPr>
        <w:t>R4-2215429</w:t>
      </w:r>
      <w:r>
        <w:rPr>
          <w:rFonts w:ascii="Arial" w:hAnsi="Arial" w:cs="Arial"/>
          <w:b/>
          <w:color w:val="0000FF"/>
          <w:sz w:val="24"/>
        </w:rPr>
        <w:tab/>
      </w:r>
      <w:r>
        <w:rPr>
          <w:rFonts w:ascii="Arial" w:hAnsi="Arial" w:cs="Arial"/>
          <w:b/>
          <w:sz w:val="24"/>
        </w:rPr>
        <w:t>Analysis on the options for BWP withoutRestriction</w:t>
      </w:r>
    </w:p>
    <w:p w14:paraId="2B7F479C"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3E0D65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4E3BD7" w14:textId="12CB7A9F" w:rsidR="00566C47" w:rsidRDefault="00566C47" w:rsidP="00566C47">
      <w:pPr>
        <w:rPr>
          <w:rFonts w:ascii="Arial" w:hAnsi="Arial" w:cs="Arial"/>
          <w:b/>
          <w:sz w:val="24"/>
        </w:rPr>
      </w:pPr>
      <w:r>
        <w:rPr>
          <w:rFonts w:ascii="Arial" w:hAnsi="Arial" w:cs="Arial"/>
          <w:b/>
          <w:color w:val="0000FF"/>
          <w:sz w:val="24"/>
        </w:rPr>
        <w:t>R4-2215497</w:t>
      </w:r>
      <w:r>
        <w:rPr>
          <w:rFonts w:ascii="Arial" w:hAnsi="Arial" w:cs="Arial"/>
          <w:b/>
          <w:color w:val="0000FF"/>
          <w:sz w:val="24"/>
        </w:rPr>
        <w:tab/>
      </w:r>
      <w:r>
        <w:rPr>
          <w:rFonts w:ascii="Arial" w:hAnsi="Arial" w:cs="Arial"/>
          <w:b/>
          <w:sz w:val="24"/>
        </w:rPr>
        <w:t>Discussion on options for "bwp-WithoutRestriction"</w:t>
      </w:r>
    </w:p>
    <w:p w14:paraId="30DE1272" w14:textId="77777777" w:rsidR="00566C47" w:rsidRDefault="00566C4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782272C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2BE47B" w14:textId="532AB5DB" w:rsidR="0079773B" w:rsidRDefault="00566C47" w:rsidP="00566C47">
      <w:pPr>
        <w:rPr>
          <w:rFonts w:ascii="Arial" w:hAnsi="Arial" w:cs="Arial"/>
          <w:b/>
          <w:sz w:val="24"/>
        </w:rPr>
      </w:pPr>
      <w:r>
        <w:rPr>
          <w:rFonts w:ascii="Arial" w:hAnsi="Arial" w:cs="Arial"/>
          <w:b/>
          <w:color w:val="0000FF"/>
          <w:sz w:val="24"/>
        </w:rPr>
        <w:t>R4-2215616</w:t>
      </w:r>
      <w:r>
        <w:rPr>
          <w:rFonts w:ascii="Arial" w:hAnsi="Arial" w:cs="Arial"/>
          <w:b/>
          <w:color w:val="0000FF"/>
          <w:sz w:val="24"/>
        </w:rPr>
        <w:tab/>
      </w:r>
      <w:r>
        <w:rPr>
          <w:rFonts w:ascii="Arial" w:hAnsi="Arial" w:cs="Arial"/>
          <w:b/>
          <w:sz w:val="24"/>
        </w:rPr>
        <w:t>On BWP without restriction</w:t>
      </w:r>
    </w:p>
    <w:p w14:paraId="29E9969C"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F7283E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8F7D09" w14:textId="50A1FFC5" w:rsidR="00566C47" w:rsidRDefault="00566C47" w:rsidP="00566C47">
      <w:pPr>
        <w:rPr>
          <w:rFonts w:ascii="Arial" w:hAnsi="Arial" w:cs="Arial"/>
          <w:b/>
          <w:sz w:val="24"/>
        </w:rPr>
      </w:pPr>
      <w:r>
        <w:rPr>
          <w:rFonts w:ascii="Arial" w:hAnsi="Arial" w:cs="Arial"/>
          <w:b/>
          <w:color w:val="0000FF"/>
          <w:sz w:val="24"/>
        </w:rPr>
        <w:t>R4-2215729</w:t>
      </w:r>
      <w:r>
        <w:rPr>
          <w:rFonts w:ascii="Arial" w:hAnsi="Arial" w:cs="Arial"/>
          <w:b/>
          <w:color w:val="0000FF"/>
          <w:sz w:val="24"/>
        </w:rPr>
        <w:tab/>
      </w:r>
      <w:r>
        <w:rPr>
          <w:rFonts w:ascii="Arial" w:hAnsi="Arial" w:cs="Arial"/>
          <w:b/>
          <w:sz w:val="24"/>
        </w:rPr>
        <w:t>Discussion on BWP without restriction</w:t>
      </w:r>
    </w:p>
    <w:p w14:paraId="6520D097"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39E1F5C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DDF9DC" w14:textId="07D4822B" w:rsidR="00566C47" w:rsidRDefault="00566C47" w:rsidP="00566C47">
      <w:pPr>
        <w:rPr>
          <w:rFonts w:ascii="Arial" w:hAnsi="Arial" w:cs="Arial"/>
          <w:b/>
          <w:sz w:val="24"/>
        </w:rPr>
      </w:pPr>
      <w:r>
        <w:rPr>
          <w:rFonts w:ascii="Arial" w:hAnsi="Arial" w:cs="Arial"/>
          <w:b/>
          <w:color w:val="0000FF"/>
          <w:sz w:val="24"/>
        </w:rPr>
        <w:t>R4-2215818</w:t>
      </w:r>
      <w:r>
        <w:rPr>
          <w:rFonts w:ascii="Arial" w:hAnsi="Arial" w:cs="Arial"/>
          <w:b/>
          <w:color w:val="0000FF"/>
          <w:sz w:val="24"/>
        </w:rPr>
        <w:tab/>
      </w:r>
      <w:r>
        <w:rPr>
          <w:rFonts w:ascii="Arial" w:hAnsi="Arial" w:cs="Arial"/>
          <w:b/>
          <w:sz w:val="24"/>
        </w:rPr>
        <w:t>Discussion on BWP operation without bandwidth restriction</w:t>
      </w:r>
    </w:p>
    <w:p w14:paraId="3E71CE36"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61E1907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925787" w14:textId="3A72D159" w:rsidR="00566C47" w:rsidRDefault="00566C47" w:rsidP="00566C47">
      <w:pPr>
        <w:rPr>
          <w:rFonts w:ascii="Arial" w:hAnsi="Arial" w:cs="Arial"/>
          <w:b/>
          <w:sz w:val="24"/>
        </w:rPr>
      </w:pPr>
      <w:r>
        <w:rPr>
          <w:rFonts w:ascii="Arial" w:hAnsi="Arial" w:cs="Arial"/>
          <w:b/>
          <w:color w:val="0000FF"/>
          <w:sz w:val="24"/>
        </w:rPr>
        <w:t>R4-2215871</w:t>
      </w:r>
      <w:r>
        <w:rPr>
          <w:rFonts w:ascii="Arial" w:hAnsi="Arial" w:cs="Arial"/>
          <w:b/>
          <w:color w:val="0000FF"/>
          <w:sz w:val="24"/>
        </w:rPr>
        <w:tab/>
      </w:r>
      <w:r>
        <w:rPr>
          <w:rFonts w:ascii="Arial" w:hAnsi="Arial" w:cs="Arial"/>
          <w:b/>
          <w:sz w:val="24"/>
        </w:rPr>
        <w:t>Discussion on options for BWP without restriction</w:t>
      </w:r>
    </w:p>
    <w:p w14:paraId="28A305ED"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E4990A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D6203E" w14:textId="0692A051" w:rsidR="00566C47" w:rsidRDefault="00566C47" w:rsidP="00566C47">
      <w:pPr>
        <w:rPr>
          <w:rFonts w:ascii="Arial" w:hAnsi="Arial" w:cs="Arial"/>
          <w:b/>
          <w:sz w:val="24"/>
        </w:rPr>
      </w:pPr>
      <w:r>
        <w:rPr>
          <w:rFonts w:ascii="Arial" w:hAnsi="Arial" w:cs="Arial"/>
          <w:b/>
          <w:color w:val="0000FF"/>
          <w:sz w:val="24"/>
        </w:rPr>
        <w:t>R4-2216334</w:t>
      </w:r>
      <w:r>
        <w:rPr>
          <w:rFonts w:ascii="Arial" w:hAnsi="Arial" w:cs="Arial"/>
          <w:b/>
          <w:color w:val="0000FF"/>
          <w:sz w:val="24"/>
        </w:rPr>
        <w:tab/>
      </w:r>
      <w:r>
        <w:rPr>
          <w:rFonts w:ascii="Arial" w:hAnsi="Arial" w:cs="Arial"/>
          <w:b/>
          <w:sz w:val="24"/>
        </w:rPr>
        <w:t>Discussion on options for bwp-WithoutRestriction</w:t>
      </w:r>
    </w:p>
    <w:p w14:paraId="226D565B"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396ADA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1D02D1" w14:textId="4C16C963" w:rsidR="00566C47" w:rsidRDefault="00566C47" w:rsidP="00566C47">
      <w:pPr>
        <w:rPr>
          <w:rFonts w:ascii="Arial" w:hAnsi="Arial" w:cs="Arial"/>
          <w:b/>
          <w:sz w:val="24"/>
        </w:rPr>
      </w:pPr>
      <w:r>
        <w:rPr>
          <w:rFonts w:ascii="Arial" w:hAnsi="Arial" w:cs="Arial"/>
          <w:b/>
          <w:color w:val="0000FF"/>
          <w:sz w:val="24"/>
        </w:rPr>
        <w:t>R4-2216514</w:t>
      </w:r>
      <w:r>
        <w:rPr>
          <w:rFonts w:ascii="Arial" w:hAnsi="Arial" w:cs="Arial"/>
          <w:b/>
          <w:color w:val="0000FF"/>
          <w:sz w:val="24"/>
        </w:rPr>
        <w:tab/>
      </w:r>
      <w:r>
        <w:rPr>
          <w:rFonts w:ascii="Arial" w:hAnsi="Arial" w:cs="Arial"/>
          <w:b/>
          <w:sz w:val="24"/>
        </w:rPr>
        <w:t>Analysis of options for BWP withoutRestriction</w:t>
      </w:r>
    </w:p>
    <w:p w14:paraId="71F6EB98"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169E9E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38AC1D" w14:textId="0115871F" w:rsidR="00566C47" w:rsidRDefault="00566C47" w:rsidP="00566C47">
      <w:pPr>
        <w:rPr>
          <w:rFonts w:ascii="Arial" w:hAnsi="Arial" w:cs="Arial"/>
          <w:b/>
          <w:sz w:val="24"/>
        </w:rPr>
      </w:pPr>
      <w:r>
        <w:rPr>
          <w:rFonts w:ascii="Arial" w:hAnsi="Arial" w:cs="Arial"/>
          <w:b/>
          <w:color w:val="0000FF"/>
          <w:sz w:val="24"/>
        </w:rPr>
        <w:t>R4-2216736</w:t>
      </w:r>
      <w:r>
        <w:rPr>
          <w:rFonts w:ascii="Arial" w:hAnsi="Arial" w:cs="Arial"/>
          <w:b/>
          <w:color w:val="0000FF"/>
          <w:sz w:val="24"/>
        </w:rPr>
        <w:tab/>
      </w:r>
      <w:r>
        <w:rPr>
          <w:rFonts w:ascii="Arial" w:hAnsi="Arial" w:cs="Arial"/>
          <w:b/>
          <w:sz w:val="24"/>
        </w:rPr>
        <w:t>Discussion on BWP operation without BW restrictions</w:t>
      </w:r>
    </w:p>
    <w:p w14:paraId="362BB960"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A0946B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ED4E9C" w14:textId="0A3381DF" w:rsidR="00566C47" w:rsidRDefault="00566C47" w:rsidP="00566C47">
      <w:pPr>
        <w:rPr>
          <w:rFonts w:ascii="Arial" w:hAnsi="Arial" w:cs="Arial"/>
          <w:b/>
          <w:sz w:val="24"/>
        </w:rPr>
      </w:pPr>
      <w:r>
        <w:rPr>
          <w:rFonts w:ascii="Arial" w:hAnsi="Arial" w:cs="Arial"/>
          <w:b/>
          <w:color w:val="0000FF"/>
          <w:sz w:val="24"/>
        </w:rPr>
        <w:t>R4-2216762</w:t>
      </w:r>
      <w:r>
        <w:rPr>
          <w:rFonts w:ascii="Arial" w:hAnsi="Arial" w:cs="Arial"/>
          <w:b/>
          <w:color w:val="0000FF"/>
          <w:sz w:val="24"/>
        </w:rPr>
        <w:tab/>
      </w:r>
      <w:r>
        <w:rPr>
          <w:rFonts w:ascii="Arial" w:hAnsi="Arial" w:cs="Arial"/>
          <w:b/>
          <w:sz w:val="24"/>
        </w:rPr>
        <w:t>Discussion of BWP operation without bandwidth restriction</w:t>
      </w:r>
    </w:p>
    <w:p w14:paraId="34E703A0" w14:textId="77777777" w:rsidR="00566C47" w:rsidRDefault="00566C47" w:rsidP="00566C4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40F8C8DD" w14:textId="77777777" w:rsidR="00566C47" w:rsidRDefault="00566C47" w:rsidP="00566C47">
      <w:pPr>
        <w:rPr>
          <w:rFonts w:ascii="Arial" w:hAnsi="Arial" w:cs="Arial"/>
          <w:b/>
        </w:rPr>
      </w:pPr>
      <w:r>
        <w:rPr>
          <w:rFonts w:ascii="Arial" w:hAnsi="Arial" w:cs="Arial"/>
          <w:b/>
        </w:rPr>
        <w:t xml:space="preserve">Abstract: </w:t>
      </w:r>
    </w:p>
    <w:p w14:paraId="31A37F0D" w14:textId="77777777" w:rsidR="00566C47" w:rsidRDefault="00566C47" w:rsidP="00566C47">
      <w:r>
        <w:t>Discussions and draft LS realted to RAN2 incoming LS related to BWP operation without bandwidth restriction.</w:t>
      </w:r>
    </w:p>
    <w:p w14:paraId="3382C32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0A005B" w14:textId="205A5C6C" w:rsidR="00566C47" w:rsidRDefault="00566C47" w:rsidP="00566C47">
      <w:pPr>
        <w:rPr>
          <w:rFonts w:ascii="Arial" w:hAnsi="Arial" w:cs="Arial"/>
          <w:b/>
          <w:sz w:val="24"/>
        </w:rPr>
      </w:pPr>
      <w:r>
        <w:rPr>
          <w:rFonts w:ascii="Arial" w:hAnsi="Arial" w:cs="Arial"/>
          <w:b/>
          <w:color w:val="0000FF"/>
          <w:sz w:val="24"/>
        </w:rPr>
        <w:t>R4-2216865</w:t>
      </w:r>
      <w:r>
        <w:rPr>
          <w:rFonts w:ascii="Arial" w:hAnsi="Arial" w:cs="Arial"/>
          <w:b/>
          <w:color w:val="0000FF"/>
          <w:sz w:val="24"/>
        </w:rPr>
        <w:tab/>
      </w:r>
      <w:r>
        <w:rPr>
          <w:rFonts w:ascii="Arial" w:hAnsi="Arial" w:cs="Arial"/>
          <w:b/>
          <w:sz w:val="24"/>
        </w:rPr>
        <w:t>BWP operation without bandwidth restriction</w:t>
      </w:r>
    </w:p>
    <w:p w14:paraId="70FD3135"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48FAD6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9870BA" w14:textId="45471C0D" w:rsidR="00566C47" w:rsidRDefault="00566C47" w:rsidP="00566C47">
      <w:pPr>
        <w:rPr>
          <w:rFonts w:ascii="Arial" w:hAnsi="Arial" w:cs="Arial"/>
          <w:b/>
          <w:sz w:val="24"/>
        </w:rPr>
      </w:pPr>
      <w:r>
        <w:rPr>
          <w:rFonts w:ascii="Arial" w:hAnsi="Arial" w:cs="Arial"/>
          <w:b/>
          <w:color w:val="0000FF"/>
          <w:sz w:val="24"/>
        </w:rPr>
        <w:t>R4-2217280</w:t>
      </w:r>
      <w:r>
        <w:rPr>
          <w:rFonts w:ascii="Arial" w:hAnsi="Arial" w:cs="Arial"/>
          <w:b/>
          <w:color w:val="0000FF"/>
          <w:sz w:val="24"/>
        </w:rPr>
        <w:tab/>
      </w:r>
      <w:r>
        <w:rPr>
          <w:rFonts w:ascii="Arial" w:hAnsi="Arial" w:cs="Arial"/>
          <w:b/>
          <w:sz w:val="24"/>
        </w:rPr>
        <w:t>WF on RAN task on BWP operation without restriction</w:t>
      </w:r>
    </w:p>
    <w:p w14:paraId="3BAD4249"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D6C8FDE" w14:textId="77777777" w:rsidR="00566C47" w:rsidRDefault="00566C47" w:rsidP="00566C47">
      <w:pPr>
        <w:rPr>
          <w:rFonts w:ascii="Arial" w:hAnsi="Arial" w:cs="Arial"/>
          <w:b/>
        </w:rPr>
      </w:pPr>
      <w:r>
        <w:rPr>
          <w:rFonts w:ascii="Arial" w:hAnsi="Arial" w:cs="Arial"/>
          <w:b/>
        </w:rPr>
        <w:t xml:space="preserve">Abstract: </w:t>
      </w:r>
    </w:p>
    <w:p w14:paraId="27C71BCC" w14:textId="77777777" w:rsidR="00566C47" w:rsidRDefault="00566C47" w:rsidP="00566C47">
      <w:r>
        <w:t>[104-bis-e][200] RRM_Session [WF proposals]</w:t>
      </w:r>
    </w:p>
    <w:p w14:paraId="254101F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34C59E" w14:textId="77777777" w:rsidR="00566C47" w:rsidRDefault="00566C47" w:rsidP="00566C47">
      <w:pPr>
        <w:pStyle w:val="Heading3"/>
      </w:pPr>
      <w:bookmarkStart w:id="491" w:name="_Toc117534943"/>
      <w:r>
        <w:t>9.2</w:t>
      </w:r>
      <w:r>
        <w:tab/>
        <w:t>Study of 2Rx exception for U6GHz</w:t>
      </w:r>
      <w:bookmarkEnd w:id="491"/>
    </w:p>
    <w:p w14:paraId="540C08BF" w14:textId="4A56A02A" w:rsidR="00566C47" w:rsidRDefault="00566C47" w:rsidP="00566C47">
      <w:pPr>
        <w:rPr>
          <w:rFonts w:ascii="Arial" w:hAnsi="Arial" w:cs="Arial"/>
          <w:b/>
          <w:sz w:val="24"/>
        </w:rPr>
      </w:pPr>
      <w:r>
        <w:rPr>
          <w:rFonts w:ascii="Arial" w:hAnsi="Arial" w:cs="Arial"/>
          <w:b/>
          <w:color w:val="0000FF"/>
          <w:sz w:val="24"/>
        </w:rPr>
        <w:t>R4-2215374</w:t>
      </w:r>
      <w:r>
        <w:rPr>
          <w:rFonts w:ascii="Arial" w:hAnsi="Arial" w:cs="Arial"/>
          <w:b/>
          <w:color w:val="0000FF"/>
          <w:sz w:val="24"/>
        </w:rPr>
        <w:tab/>
      </w:r>
      <w:r>
        <w:rPr>
          <w:rFonts w:ascii="Arial" w:hAnsi="Arial" w:cs="Arial"/>
          <w:b/>
          <w:sz w:val="24"/>
        </w:rPr>
        <w:t>Enabling 2Rx option for n104</w:t>
      </w:r>
    </w:p>
    <w:p w14:paraId="7F902B35"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Skyworks Solutions Inc.</w:t>
      </w:r>
    </w:p>
    <w:p w14:paraId="37C1A916" w14:textId="77777777" w:rsidR="00566C47" w:rsidRDefault="00566C47" w:rsidP="00566C47">
      <w:pPr>
        <w:rPr>
          <w:rFonts w:ascii="Arial" w:hAnsi="Arial" w:cs="Arial"/>
          <w:b/>
        </w:rPr>
      </w:pPr>
      <w:r>
        <w:rPr>
          <w:rFonts w:ascii="Arial" w:hAnsi="Arial" w:cs="Arial"/>
          <w:b/>
        </w:rPr>
        <w:t xml:space="preserve">Abstract: </w:t>
      </w:r>
    </w:p>
    <w:p w14:paraId="2B69956D" w14:textId="05092DF9" w:rsidR="00566C47" w:rsidRDefault="00566C47" w:rsidP="00566C47">
      <w:r>
        <w:t>[2RX option 6GHz] In this contribution we discuss why and how 2Rx for n104 should also be enabled</w:t>
      </w:r>
      <w:r w:rsidR="006D074B">
        <w:t>.</w:t>
      </w:r>
    </w:p>
    <w:p w14:paraId="7BD68C1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4B446B" w14:textId="43F2F71E" w:rsidR="00566C47" w:rsidRDefault="00566C47" w:rsidP="00566C47">
      <w:pPr>
        <w:rPr>
          <w:rFonts w:ascii="Arial" w:hAnsi="Arial" w:cs="Arial"/>
          <w:b/>
          <w:sz w:val="24"/>
        </w:rPr>
      </w:pPr>
      <w:r>
        <w:rPr>
          <w:rFonts w:ascii="Arial" w:hAnsi="Arial" w:cs="Arial"/>
          <w:b/>
          <w:color w:val="0000FF"/>
          <w:sz w:val="24"/>
        </w:rPr>
        <w:t>R4-2215645</w:t>
      </w:r>
      <w:r>
        <w:rPr>
          <w:rFonts w:ascii="Arial" w:hAnsi="Arial" w:cs="Arial"/>
          <w:b/>
          <w:color w:val="0000FF"/>
          <w:sz w:val="24"/>
        </w:rPr>
        <w:tab/>
      </w:r>
      <w:r>
        <w:rPr>
          <w:rFonts w:ascii="Arial" w:hAnsi="Arial" w:cs="Arial"/>
          <w:b/>
          <w:sz w:val="24"/>
        </w:rPr>
        <w:t>2RX exception for the 6GHz band</w:t>
      </w:r>
    </w:p>
    <w:p w14:paraId="303B58EE"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02A76CC4" w14:textId="77777777" w:rsidR="00566C47" w:rsidRDefault="00566C47" w:rsidP="00566C47">
      <w:pPr>
        <w:rPr>
          <w:rFonts w:ascii="Arial" w:hAnsi="Arial" w:cs="Arial"/>
          <w:b/>
        </w:rPr>
      </w:pPr>
      <w:r>
        <w:rPr>
          <w:rFonts w:ascii="Arial" w:hAnsi="Arial" w:cs="Arial"/>
          <w:b/>
        </w:rPr>
        <w:t xml:space="preserve">Abstract: </w:t>
      </w:r>
    </w:p>
    <w:p w14:paraId="7B42C6C8" w14:textId="77777777" w:rsidR="00566C47" w:rsidRDefault="00566C47" w:rsidP="00566C47">
      <w:r>
        <w:t xml:space="preserve">[2RX option 6GHz] </w:t>
      </w:r>
    </w:p>
    <w:p w14:paraId="01EC76E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FF14B6" w14:textId="03DD7760" w:rsidR="00566C47" w:rsidRDefault="00566C47" w:rsidP="00566C47">
      <w:pPr>
        <w:rPr>
          <w:rFonts w:ascii="Arial" w:hAnsi="Arial" w:cs="Arial"/>
          <w:b/>
          <w:sz w:val="24"/>
        </w:rPr>
      </w:pPr>
      <w:r>
        <w:rPr>
          <w:rFonts w:ascii="Arial" w:hAnsi="Arial" w:cs="Arial"/>
          <w:b/>
          <w:color w:val="0000FF"/>
          <w:sz w:val="24"/>
        </w:rPr>
        <w:t>R4-2216244</w:t>
      </w:r>
      <w:r>
        <w:rPr>
          <w:rFonts w:ascii="Arial" w:hAnsi="Arial" w:cs="Arial"/>
          <w:b/>
          <w:color w:val="0000FF"/>
          <w:sz w:val="24"/>
        </w:rPr>
        <w:tab/>
      </w:r>
      <w:r>
        <w:rPr>
          <w:rFonts w:ascii="Arial" w:hAnsi="Arial" w:cs="Arial"/>
          <w:b/>
          <w:sz w:val="24"/>
        </w:rPr>
        <w:t>CR to 38.101-1: 4 Rx support for n104</w:t>
      </w:r>
    </w:p>
    <w:p w14:paraId="1B76F7C5"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v17.7.0</w:t>
      </w:r>
      <w:r>
        <w:rPr>
          <w:i/>
        </w:rPr>
        <w:tab/>
        <w:t xml:space="preserve">  CR-1201  rev  Cat: F (Rel-17)</w:t>
      </w:r>
      <w:r>
        <w:rPr>
          <w:i/>
        </w:rPr>
        <w:br/>
      </w:r>
      <w:r>
        <w:rPr>
          <w:i/>
        </w:rPr>
        <w:br/>
      </w:r>
      <w:r>
        <w:rPr>
          <w:i/>
        </w:rPr>
        <w:tab/>
      </w:r>
      <w:r>
        <w:rPr>
          <w:i/>
        </w:rPr>
        <w:tab/>
      </w:r>
      <w:r>
        <w:rPr>
          <w:i/>
        </w:rPr>
        <w:tab/>
      </w:r>
      <w:r>
        <w:rPr>
          <w:i/>
        </w:rPr>
        <w:tab/>
      </w:r>
      <w:r>
        <w:rPr>
          <w:i/>
        </w:rPr>
        <w:tab/>
        <w:t>Source: Huawei, HiSilicon</w:t>
      </w:r>
    </w:p>
    <w:p w14:paraId="6B1701BE" w14:textId="77777777" w:rsidR="00566C47" w:rsidRDefault="00566C47" w:rsidP="00566C47">
      <w:pPr>
        <w:rPr>
          <w:rFonts w:ascii="Arial" w:hAnsi="Arial" w:cs="Arial"/>
          <w:b/>
        </w:rPr>
      </w:pPr>
      <w:r>
        <w:rPr>
          <w:rFonts w:ascii="Arial" w:hAnsi="Arial" w:cs="Arial"/>
          <w:b/>
        </w:rPr>
        <w:t xml:space="preserve">Abstract: </w:t>
      </w:r>
    </w:p>
    <w:p w14:paraId="711FDE6F" w14:textId="77777777" w:rsidR="00566C47" w:rsidRDefault="00566C47" w:rsidP="00566C47">
      <w:r>
        <w:t>[CR 38.101-1]</w:t>
      </w:r>
    </w:p>
    <w:p w14:paraId="463D6E1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395C97" w14:textId="5F4E079B" w:rsidR="00566C47" w:rsidRDefault="00566C47" w:rsidP="00566C47">
      <w:pPr>
        <w:rPr>
          <w:rFonts w:ascii="Arial" w:hAnsi="Arial" w:cs="Arial"/>
          <w:b/>
          <w:sz w:val="24"/>
        </w:rPr>
      </w:pPr>
      <w:r>
        <w:rPr>
          <w:rFonts w:ascii="Arial" w:hAnsi="Arial" w:cs="Arial"/>
          <w:b/>
          <w:color w:val="0000FF"/>
          <w:sz w:val="24"/>
        </w:rPr>
        <w:t>R4-2217089</w:t>
      </w:r>
      <w:r>
        <w:rPr>
          <w:rFonts w:ascii="Arial" w:hAnsi="Arial" w:cs="Arial"/>
          <w:b/>
          <w:color w:val="0000FF"/>
          <w:sz w:val="24"/>
        </w:rPr>
        <w:tab/>
      </w:r>
      <w:r>
        <w:rPr>
          <w:rFonts w:ascii="Arial" w:hAnsi="Arial" w:cs="Arial"/>
          <w:b/>
          <w:sz w:val="24"/>
        </w:rPr>
        <w:t>WF on 2Rx Exception for Band n104</w:t>
      </w:r>
    </w:p>
    <w:p w14:paraId="3F7D39BE"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C25B916" w14:textId="77777777" w:rsidR="00566C47" w:rsidRDefault="00566C47" w:rsidP="00566C47">
      <w:pPr>
        <w:rPr>
          <w:rFonts w:ascii="Arial" w:hAnsi="Arial" w:cs="Arial"/>
          <w:b/>
        </w:rPr>
      </w:pPr>
      <w:r>
        <w:rPr>
          <w:rFonts w:ascii="Arial" w:hAnsi="Arial" w:cs="Arial"/>
          <w:b/>
        </w:rPr>
        <w:t xml:space="preserve">Abstract: </w:t>
      </w:r>
    </w:p>
    <w:p w14:paraId="25950BAD" w14:textId="77777777" w:rsidR="00566C47" w:rsidRDefault="00566C47" w:rsidP="00566C47">
      <w:r>
        <w:t>[104-bis-e][100] Main Session [WF Proposal]</w:t>
      </w:r>
    </w:p>
    <w:p w14:paraId="59DABEC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DF5967" w14:textId="77777777" w:rsidR="00566C47" w:rsidRDefault="00566C47" w:rsidP="00566C47">
      <w:pPr>
        <w:pStyle w:val="Heading3"/>
      </w:pPr>
      <w:bookmarkStart w:id="492" w:name="_Toc117534944"/>
      <w:r>
        <w:t>9.3</w:t>
      </w:r>
      <w:r>
        <w:tab/>
        <w:t>Inconsistency issue for intra-band EN-DC band combinations</w:t>
      </w:r>
      <w:bookmarkEnd w:id="492"/>
    </w:p>
    <w:p w14:paraId="4F86BD91" w14:textId="10F49DF0" w:rsidR="00566C47" w:rsidRDefault="00566C47" w:rsidP="00566C47">
      <w:pPr>
        <w:rPr>
          <w:rFonts w:ascii="Arial" w:hAnsi="Arial" w:cs="Arial"/>
          <w:b/>
          <w:sz w:val="24"/>
        </w:rPr>
      </w:pPr>
      <w:r>
        <w:rPr>
          <w:rFonts w:ascii="Arial" w:hAnsi="Arial" w:cs="Arial"/>
          <w:b/>
          <w:color w:val="0000FF"/>
          <w:sz w:val="24"/>
        </w:rPr>
        <w:t>R4-2215668</w:t>
      </w:r>
      <w:r>
        <w:rPr>
          <w:rFonts w:ascii="Arial" w:hAnsi="Arial" w:cs="Arial"/>
          <w:b/>
          <w:color w:val="0000FF"/>
          <w:sz w:val="24"/>
        </w:rPr>
        <w:tab/>
      </w:r>
      <w:r>
        <w:rPr>
          <w:rFonts w:ascii="Arial" w:hAnsi="Arial" w:cs="Arial"/>
          <w:b/>
          <w:sz w:val="24"/>
        </w:rPr>
        <w:t>Issue for intra-band EN-DC combinations</w:t>
      </w:r>
    </w:p>
    <w:p w14:paraId="3CF24361"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33F88A41" w14:textId="77777777" w:rsidR="00566C47" w:rsidRDefault="00566C47" w:rsidP="00566C47">
      <w:pPr>
        <w:rPr>
          <w:rFonts w:ascii="Arial" w:hAnsi="Arial" w:cs="Arial"/>
          <w:b/>
        </w:rPr>
      </w:pPr>
      <w:r>
        <w:rPr>
          <w:rFonts w:ascii="Arial" w:hAnsi="Arial" w:cs="Arial"/>
          <w:b/>
        </w:rPr>
        <w:t xml:space="preserve">Abstract: </w:t>
      </w:r>
    </w:p>
    <w:p w14:paraId="0CB8405A" w14:textId="77777777" w:rsidR="00566C47" w:rsidRDefault="00566C47" w:rsidP="00566C47">
      <w:r>
        <w:t>It is proposed to remove Case 3 and Case 4 configurations from current RAN4 specifications to close the issue.</w:t>
      </w:r>
    </w:p>
    <w:p w14:paraId="4092C87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5BAFC5" w14:textId="6CBA63CA" w:rsidR="00566C47" w:rsidRDefault="00566C47" w:rsidP="00566C47">
      <w:pPr>
        <w:rPr>
          <w:rFonts w:ascii="Arial" w:hAnsi="Arial" w:cs="Arial"/>
          <w:b/>
          <w:sz w:val="24"/>
        </w:rPr>
      </w:pPr>
      <w:r>
        <w:rPr>
          <w:rFonts w:ascii="Arial" w:hAnsi="Arial" w:cs="Arial"/>
          <w:b/>
          <w:color w:val="0000FF"/>
          <w:sz w:val="24"/>
        </w:rPr>
        <w:t>R4-2215933</w:t>
      </w:r>
      <w:r>
        <w:rPr>
          <w:rFonts w:ascii="Arial" w:hAnsi="Arial" w:cs="Arial"/>
          <w:b/>
          <w:color w:val="0000FF"/>
          <w:sz w:val="24"/>
        </w:rPr>
        <w:tab/>
      </w:r>
      <w:r>
        <w:rPr>
          <w:rFonts w:ascii="Arial" w:hAnsi="Arial" w:cs="Arial"/>
          <w:b/>
          <w:sz w:val="24"/>
        </w:rPr>
        <w:t>Issues on intra-bandENDC-Support</w:t>
      </w:r>
    </w:p>
    <w:p w14:paraId="0267A32C"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2E5E14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93304C" w14:textId="27A8D449" w:rsidR="00566C47" w:rsidRDefault="00566C47" w:rsidP="00566C47">
      <w:pPr>
        <w:rPr>
          <w:rFonts w:ascii="Arial" w:hAnsi="Arial" w:cs="Arial"/>
          <w:b/>
          <w:sz w:val="24"/>
        </w:rPr>
      </w:pPr>
      <w:r>
        <w:rPr>
          <w:rFonts w:ascii="Arial" w:hAnsi="Arial" w:cs="Arial"/>
          <w:b/>
          <w:color w:val="0000FF"/>
          <w:sz w:val="24"/>
        </w:rPr>
        <w:t>R4-2215956</w:t>
      </w:r>
      <w:r>
        <w:rPr>
          <w:rFonts w:ascii="Arial" w:hAnsi="Arial" w:cs="Arial"/>
          <w:b/>
          <w:color w:val="0000FF"/>
          <w:sz w:val="24"/>
        </w:rPr>
        <w:tab/>
      </w:r>
      <w:r>
        <w:rPr>
          <w:rFonts w:ascii="Arial" w:hAnsi="Arial" w:cs="Arial"/>
          <w:b/>
          <w:sz w:val="24"/>
        </w:rPr>
        <w:t>The inconsistency issue for intra-band EN-DC band combinations</w:t>
      </w:r>
    </w:p>
    <w:p w14:paraId="30874A2E"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17F9159" w14:textId="77777777" w:rsidR="00566C47" w:rsidRDefault="00566C47" w:rsidP="00566C47">
      <w:pPr>
        <w:rPr>
          <w:rFonts w:ascii="Arial" w:hAnsi="Arial" w:cs="Arial"/>
          <w:b/>
        </w:rPr>
      </w:pPr>
      <w:r>
        <w:rPr>
          <w:rFonts w:ascii="Arial" w:hAnsi="Arial" w:cs="Arial"/>
          <w:b/>
        </w:rPr>
        <w:t xml:space="preserve">Abstract: </w:t>
      </w:r>
    </w:p>
    <w:p w14:paraId="697248C9" w14:textId="77777777" w:rsidR="00566C47" w:rsidRDefault="00566C47" w:rsidP="00566C47">
      <w:r>
        <w:t>In this contribution we propose a resolution of the inconsistency issue with minimal impact on existing specifications</w:t>
      </w:r>
    </w:p>
    <w:p w14:paraId="489B7AA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E4AD65" w14:textId="75CFE86D" w:rsidR="00566C47" w:rsidRDefault="00566C47" w:rsidP="00566C47">
      <w:pPr>
        <w:rPr>
          <w:rFonts w:ascii="Arial" w:hAnsi="Arial" w:cs="Arial"/>
          <w:b/>
          <w:sz w:val="24"/>
        </w:rPr>
      </w:pPr>
      <w:r>
        <w:rPr>
          <w:rFonts w:ascii="Arial" w:hAnsi="Arial" w:cs="Arial"/>
          <w:b/>
          <w:color w:val="0000FF"/>
          <w:sz w:val="24"/>
        </w:rPr>
        <w:t>R4-2216356</w:t>
      </w:r>
      <w:r>
        <w:rPr>
          <w:rFonts w:ascii="Arial" w:hAnsi="Arial" w:cs="Arial"/>
          <w:b/>
          <w:color w:val="0000FF"/>
          <w:sz w:val="24"/>
        </w:rPr>
        <w:tab/>
      </w:r>
      <w:r>
        <w:rPr>
          <w:rFonts w:ascii="Arial" w:hAnsi="Arial" w:cs="Arial"/>
          <w:b/>
          <w:sz w:val="24"/>
        </w:rPr>
        <w:t>Discussion on intrabandENDC-Support</w:t>
      </w:r>
    </w:p>
    <w:p w14:paraId="32144D9A"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21D2C32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1487FF" w14:textId="0A3557E0" w:rsidR="00566C47" w:rsidRDefault="00566C47" w:rsidP="00566C47">
      <w:pPr>
        <w:rPr>
          <w:rFonts w:ascii="Arial" w:hAnsi="Arial" w:cs="Arial"/>
          <w:b/>
          <w:sz w:val="24"/>
        </w:rPr>
      </w:pPr>
      <w:r>
        <w:rPr>
          <w:rFonts w:ascii="Arial" w:hAnsi="Arial" w:cs="Arial"/>
          <w:b/>
          <w:color w:val="0000FF"/>
          <w:sz w:val="24"/>
        </w:rPr>
        <w:t>R4-2216412</w:t>
      </w:r>
      <w:r>
        <w:rPr>
          <w:rFonts w:ascii="Arial" w:hAnsi="Arial" w:cs="Arial"/>
          <w:b/>
          <w:color w:val="0000FF"/>
          <w:sz w:val="24"/>
        </w:rPr>
        <w:tab/>
      </w:r>
      <w:r>
        <w:rPr>
          <w:rFonts w:ascii="Arial" w:hAnsi="Arial" w:cs="Arial"/>
          <w:b/>
          <w:sz w:val="24"/>
        </w:rPr>
        <w:t>Discussion on Intra-Band EN-DC band combinations</w:t>
      </w:r>
    </w:p>
    <w:p w14:paraId="37E907C3"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 Inc., Comcast, CableLabs</w:t>
      </w:r>
    </w:p>
    <w:p w14:paraId="209A52F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78E1B0" w14:textId="5A71BA8A" w:rsidR="00566C47" w:rsidRDefault="00566C47" w:rsidP="00566C47">
      <w:pPr>
        <w:rPr>
          <w:rFonts w:ascii="Arial" w:hAnsi="Arial" w:cs="Arial"/>
          <w:b/>
          <w:sz w:val="24"/>
        </w:rPr>
      </w:pPr>
      <w:r>
        <w:rPr>
          <w:rFonts w:ascii="Arial" w:hAnsi="Arial" w:cs="Arial"/>
          <w:b/>
          <w:color w:val="0000FF"/>
          <w:sz w:val="24"/>
        </w:rPr>
        <w:t>R4-2216421</w:t>
      </w:r>
      <w:r>
        <w:rPr>
          <w:rFonts w:ascii="Arial" w:hAnsi="Arial" w:cs="Arial"/>
          <w:b/>
          <w:color w:val="0000FF"/>
          <w:sz w:val="24"/>
        </w:rPr>
        <w:tab/>
      </w:r>
      <w:r>
        <w:rPr>
          <w:rFonts w:ascii="Arial" w:hAnsi="Arial" w:cs="Arial"/>
          <w:b/>
          <w:sz w:val="24"/>
        </w:rPr>
        <w:t>Draft CR for 38.101-3 Rel-16 intra-band contiguous EN-DC band combination</w:t>
      </w:r>
    </w:p>
    <w:p w14:paraId="2B79303C"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v16.13.0</w:t>
      </w:r>
      <w:r>
        <w:rPr>
          <w:i/>
        </w:rPr>
        <w:tab/>
        <w:t xml:space="preserve">  CR-  rev  Cat: F (Rel-16)</w:t>
      </w:r>
      <w:r>
        <w:rPr>
          <w:i/>
        </w:rPr>
        <w:br/>
      </w:r>
      <w:r>
        <w:rPr>
          <w:i/>
        </w:rPr>
        <w:br/>
      </w:r>
      <w:r>
        <w:rPr>
          <w:i/>
        </w:rPr>
        <w:tab/>
      </w:r>
      <w:r>
        <w:rPr>
          <w:i/>
        </w:rPr>
        <w:tab/>
      </w:r>
      <w:r>
        <w:rPr>
          <w:i/>
        </w:rPr>
        <w:tab/>
      </w:r>
      <w:r>
        <w:rPr>
          <w:i/>
        </w:rPr>
        <w:tab/>
      </w:r>
      <w:r>
        <w:rPr>
          <w:i/>
        </w:rPr>
        <w:tab/>
        <w:t>Source: Google Inc., Comcast, CableLabs</w:t>
      </w:r>
    </w:p>
    <w:p w14:paraId="49445A8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0E32FF" w14:textId="3A5D698A" w:rsidR="00566C47" w:rsidRDefault="00566C47" w:rsidP="00566C47">
      <w:pPr>
        <w:rPr>
          <w:rFonts w:ascii="Arial" w:hAnsi="Arial" w:cs="Arial"/>
          <w:b/>
          <w:sz w:val="24"/>
        </w:rPr>
      </w:pPr>
      <w:r>
        <w:rPr>
          <w:rFonts w:ascii="Arial" w:hAnsi="Arial" w:cs="Arial"/>
          <w:b/>
          <w:color w:val="0000FF"/>
          <w:sz w:val="24"/>
        </w:rPr>
        <w:t>R4-2216427</w:t>
      </w:r>
      <w:r>
        <w:rPr>
          <w:rFonts w:ascii="Arial" w:hAnsi="Arial" w:cs="Arial"/>
          <w:b/>
          <w:color w:val="0000FF"/>
          <w:sz w:val="24"/>
        </w:rPr>
        <w:tab/>
      </w:r>
      <w:r>
        <w:rPr>
          <w:rFonts w:ascii="Arial" w:hAnsi="Arial" w:cs="Arial"/>
          <w:b/>
          <w:sz w:val="24"/>
        </w:rPr>
        <w:t>Draft CR for 38.101-3 Rel-17 intra-band contiguous EN-DC band combination</w:t>
      </w:r>
    </w:p>
    <w:p w14:paraId="356973A7" w14:textId="77777777" w:rsidR="00566C47" w:rsidRDefault="00566C47" w:rsidP="00566C4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v17.7.0</w:t>
      </w:r>
      <w:r>
        <w:rPr>
          <w:i/>
        </w:rPr>
        <w:tab/>
        <w:t xml:space="preserve">  CR-  rev  Cat:  (Rel-17)</w:t>
      </w:r>
      <w:r>
        <w:rPr>
          <w:i/>
        </w:rPr>
        <w:br/>
      </w:r>
      <w:r>
        <w:rPr>
          <w:i/>
        </w:rPr>
        <w:br/>
      </w:r>
      <w:r>
        <w:rPr>
          <w:i/>
        </w:rPr>
        <w:tab/>
      </w:r>
      <w:r>
        <w:rPr>
          <w:i/>
        </w:rPr>
        <w:tab/>
      </w:r>
      <w:r>
        <w:rPr>
          <w:i/>
        </w:rPr>
        <w:tab/>
      </w:r>
      <w:r>
        <w:rPr>
          <w:i/>
        </w:rPr>
        <w:tab/>
      </w:r>
      <w:r>
        <w:rPr>
          <w:i/>
        </w:rPr>
        <w:tab/>
        <w:t>Source: Google Inc., Comcast, CableLabs</w:t>
      </w:r>
    </w:p>
    <w:p w14:paraId="473FDC3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A6A5C8" w14:textId="610B4925" w:rsidR="00566C47" w:rsidRDefault="00566C47" w:rsidP="00566C47">
      <w:pPr>
        <w:rPr>
          <w:rFonts w:ascii="Arial" w:hAnsi="Arial" w:cs="Arial"/>
          <w:b/>
          <w:sz w:val="24"/>
        </w:rPr>
      </w:pPr>
      <w:r>
        <w:rPr>
          <w:rFonts w:ascii="Arial" w:hAnsi="Arial" w:cs="Arial"/>
          <w:b/>
          <w:color w:val="0000FF"/>
          <w:sz w:val="24"/>
        </w:rPr>
        <w:t>R4-2216443</w:t>
      </w:r>
      <w:r>
        <w:rPr>
          <w:rFonts w:ascii="Arial" w:hAnsi="Arial" w:cs="Arial"/>
          <w:b/>
          <w:color w:val="0000FF"/>
          <w:sz w:val="24"/>
        </w:rPr>
        <w:tab/>
      </w:r>
      <w:r>
        <w:rPr>
          <w:rFonts w:ascii="Arial" w:hAnsi="Arial" w:cs="Arial"/>
          <w:b/>
          <w:sz w:val="24"/>
        </w:rPr>
        <w:t>R16 Discussion on IntrabandENDC-Support capability handling</w:t>
      </w:r>
    </w:p>
    <w:p w14:paraId="18EF6F82"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7B47B84" w14:textId="77777777" w:rsidR="00566C47" w:rsidRDefault="00566C47" w:rsidP="00566C47">
      <w:pPr>
        <w:rPr>
          <w:rFonts w:ascii="Arial" w:hAnsi="Arial" w:cs="Arial"/>
          <w:b/>
        </w:rPr>
      </w:pPr>
      <w:r>
        <w:rPr>
          <w:rFonts w:ascii="Arial" w:hAnsi="Arial" w:cs="Arial"/>
          <w:b/>
        </w:rPr>
        <w:t xml:space="preserve">Abstract: </w:t>
      </w:r>
    </w:p>
    <w:p w14:paraId="41B3C7C9" w14:textId="77777777" w:rsidR="00566C47" w:rsidRDefault="00566C47" w:rsidP="00566C47">
      <w:r>
        <w:t>It is proposed that the UL and DL is considered independently on the supporting of contiguous and non-contiguous capability, due to different restrictions on UL and DL.</w:t>
      </w:r>
    </w:p>
    <w:p w14:paraId="4448490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020808" w14:textId="70B7BE24" w:rsidR="00566C47" w:rsidRDefault="00566C47" w:rsidP="00566C47">
      <w:pPr>
        <w:rPr>
          <w:rFonts w:ascii="Arial" w:hAnsi="Arial" w:cs="Arial"/>
          <w:b/>
          <w:sz w:val="24"/>
        </w:rPr>
      </w:pPr>
      <w:r>
        <w:rPr>
          <w:rFonts w:ascii="Arial" w:hAnsi="Arial" w:cs="Arial"/>
          <w:b/>
          <w:color w:val="0000FF"/>
          <w:sz w:val="24"/>
        </w:rPr>
        <w:t>R4-2216617</w:t>
      </w:r>
      <w:r>
        <w:rPr>
          <w:rFonts w:ascii="Arial" w:hAnsi="Arial" w:cs="Arial"/>
          <w:b/>
          <w:color w:val="0000FF"/>
          <w:sz w:val="24"/>
        </w:rPr>
        <w:tab/>
      </w:r>
      <w:r>
        <w:rPr>
          <w:rFonts w:ascii="Arial" w:hAnsi="Arial" w:cs="Arial"/>
          <w:b/>
          <w:sz w:val="24"/>
        </w:rPr>
        <w:t>Discussion on intra band ENDC combination inconsistency issues</w:t>
      </w:r>
    </w:p>
    <w:p w14:paraId="648E4F0C"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11A6B054" w14:textId="77777777" w:rsidR="00566C47" w:rsidRDefault="00566C47" w:rsidP="00566C47">
      <w:pPr>
        <w:rPr>
          <w:rFonts w:ascii="Arial" w:hAnsi="Arial" w:cs="Arial"/>
          <w:b/>
        </w:rPr>
      </w:pPr>
      <w:r>
        <w:rPr>
          <w:rFonts w:ascii="Arial" w:hAnsi="Arial" w:cs="Arial"/>
          <w:b/>
        </w:rPr>
        <w:t xml:space="preserve">Abstract: </w:t>
      </w:r>
    </w:p>
    <w:p w14:paraId="72FF74CD" w14:textId="77777777" w:rsidR="00566C47" w:rsidRDefault="00566C47" w:rsidP="00566C47">
      <w:r>
        <w:t>It is proposed to include a note to inform that “intra-band” EN-DC configurations are considered as the same frequency spectrum in E-UTRA and NR band is added to TS 38.101-3.</w:t>
      </w:r>
    </w:p>
    <w:p w14:paraId="0A0E8B0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064BE2" w14:textId="708AE74A" w:rsidR="00566C47" w:rsidRDefault="00566C47" w:rsidP="00566C47">
      <w:pPr>
        <w:rPr>
          <w:rFonts w:ascii="Arial" w:hAnsi="Arial" w:cs="Arial"/>
          <w:b/>
          <w:sz w:val="24"/>
        </w:rPr>
      </w:pPr>
      <w:r>
        <w:rPr>
          <w:rFonts w:ascii="Arial" w:hAnsi="Arial" w:cs="Arial"/>
          <w:b/>
          <w:color w:val="0000FF"/>
          <w:sz w:val="24"/>
        </w:rPr>
        <w:t>R4-2216656</w:t>
      </w:r>
      <w:r>
        <w:rPr>
          <w:rFonts w:ascii="Arial" w:hAnsi="Arial" w:cs="Arial"/>
          <w:b/>
          <w:color w:val="0000FF"/>
          <w:sz w:val="24"/>
        </w:rPr>
        <w:tab/>
      </w:r>
      <w:r>
        <w:rPr>
          <w:rFonts w:ascii="Arial" w:hAnsi="Arial" w:cs="Arial"/>
          <w:b/>
          <w:sz w:val="24"/>
        </w:rPr>
        <w:t>Discussion on intra-band EN-DC combination</w:t>
      </w:r>
    </w:p>
    <w:p w14:paraId="6D03CC06"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1840D2B2" w14:textId="77777777" w:rsidR="00566C47" w:rsidRDefault="00566C47" w:rsidP="00566C47">
      <w:pPr>
        <w:rPr>
          <w:rFonts w:ascii="Arial" w:hAnsi="Arial" w:cs="Arial"/>
          <w:b/>
        </w:rPr>
      </w:pPr>
      <w:r>
        <w:rPr>
          <w:rFonts w:ascii="Arial" w:hAnsi="Arial" w:cs="Arial"/>
          <w:b/>
        </w:rPr>
        <w:t xml:space="preserve">Abstract: </w:t>
      </w:r>
    </w:p>
    <w:p w14:paraId="6674C2E4" w14:textId="77777777" w:rsidR="00566C47" w:rsidRDefault="00566C47" w:rsidP="00566C47">
      <w:r>
        <w:t>A solution is necessary in RAN2 to address the ambiguity issue for configurations on some intra-band EN-DC band combinations with more than 2 carriers from Rel-15</w:t>
      </w:r>
    </w:p>
    <w:p w14:paraId="324EBFD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D804B6" w14:textId="67FFC499" w:rsidR="00566C47" w:rsidRDefault="00566C47" w:rsidP="00566C47">
      <w:pPr>
        <w:rPr>
          <w:rFonts w:ascii="Arial" w:hAnsi="Arial" w:cs="Arial"/>
          <w:b/>
          <w:sz w:val="24"/>
        </w:rPr>
      </w:pPr>
      <w:r>
        <w:rPr>
          <w:rFonts w:ascii="Arial" w:hAnsi="Arial" w:cs="Arial"/>
          <w:b/>
          <w:color w:val="0000FF"/>
          <w:sz w:val="24"/>
        </w:rPr>
        <w:t>R4-2216657</w:t>
      </w:r>
      <w:r>
        <w:rPr>
          <w:rFonts w:ascii="Arial" w:hAnsi="Arial" w:cs="Arial"/>
          <w:b/>
          <w:color w:val="0000FF"/>
          <w:sz w:val="24"/>
        </w:rPr>
        <w:tab/>
      </w:r>
      <w:r>
        <w:rPr>
          <w:rFonts w:ascii="Arial" w:hAnsi="Arial" w:cs="Arial"/>
          <w:b/>
          <w:sz w:val="24"/>
        </w:rPr>
        <w:t>[DRAFT] LS on intra-band EN-DC combination</w:t>
      </w:r>
    </w:p>
    <w:p w14:paraId="71C890BC" w14:textId="77777777" w:rsidR="00566C47" w:rsidRDefault="00566C47" w:rsidP="00566C4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w:t>
      </w:r>
      <w:r>
        <w:rPr>
          <w:i/>
        </w:rPr>
        <w:br/>
      </w:r>
      <w:r>
        <w:rPr>
          <w:i/>
        </w:rPr>
        <w:tab/>
      </w:r>
      <w:r>
        <w:rPr>
          <w:i/>
        </w:rPr>
        <w:tab/>
      </w:r>
      <w:r>
        <w:rPr>
          <w:i/>
        </w:rPr>
        <w:tab/>
      </w:r>
      <w:r>
        <w:rPr>
          <w:i/>
        </w:rPr>
        <w:tab/>
      </w:r>
      <w:r>
        <w:rPr>
          <w:i/>
        </w:rPr>
        <w:tab/>
        <w:t>Source: Huawei, HiSilicon</w:t>
      </w:r>
    </w:p>
    <w:p w14:paraId="6B07B30B" w14:textId="77777777" w:rsidR="00566C47" w:rsidRDefault="00566C47" w:rsidP="00566C47">
      <w:pPr>
        <w:rPr>
          <w:rFonts w:ascii="Arial" w:hAnsi="Arial" w:cs="Arial"/>
          <w:b/>
        </w:rPr>
      </w:pPr>
      <w:r>
        <w:rPr>
          <w:rFonts w:ascii="Arial" w:hAnsi="Arial" w:cs="Arial"/>
          <w:b/>
        </w:rPr>
        <w:t xml:space="preserve">Abstract: </w:t>
      </w:r>
    </w:p>
    <w:p w14:paraId="6D1C2071" w14:textId="344E1A59" w:rsidR="00566C47" w:rsidRDefault="00855107" w:rsidP="00566C47">
      <w:r w:rsidRPr="00855107">
        <w:t>The IE intraBandENDC-Support in UE capability can indicate three states {contiguous, non-contiguous, both} per band combination. Whether the Band combination is contiguous or non-contiguous is unclear if UL and DL configurations are different or if LTE and NR carriers are in mixed contiguous and non-contiguous configuration.</w:t>
      </w:r>
    </w:p>
    <w:p w14:paraId="339DA0C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E9458B" w14:textId="77777777" w:rsidR="00566C47" w:rsidRDefault="00566C47" w:rsidP="00566C47">
      <w:pPr>
        <w:pStyle w:val="Heading3"/>
      </w:pPr>
      <w:bookmarkStart w:id="493" w:name="_Toc117534945"/>
      <w:r>
        <w:t>9.4</w:t>
      </w:r>
      <w:r>
        <w:tab/>
        <w:t>CRs for Canada and US band n77</w:t>
      </w:r>
      <w:bookmarkEnd w:id="493"/>
    </w:p>
    <w:p w14:paraId="5A2601B7" w14:textId="586A97DF" w:rsidR="00566C47" w:rsidRDefault="00566C47" w:rsidP="00566C47">
      <w:pPr>
        <w:rPr>
          <w:rFonts w:ascii="Arial" w:hAnsi="Arial" w:cs="Arial"/>
          <w:b/>
          <w:sz w:val="24"/>
        </w:rPr>
      </w:pPr>
      <w:r>
        <w:rPr>
          <w:rFonts w:ascii="Arial" w:hAnsi="Arial" w:cs="Arial"/>
          <w:b/>
          <w:color w:val="0000FF"/>
          <w:sz w:val="24"/>
        </w:rPr>
        <w:t>R4-2215334</w:t>
      </w:r>
      <w:r>
        <w:rPr>
          <w:rFonts w:ascii="Arial" w:hAnsi="Arial" w:cs="Arial"/>
          <w:b/>
          <w:color w:val="0000FF"/>
          <w:sz w:val="24"/>
        </w:rPr>
        <w:tab/>
      </w:r>
      <w:r>
        <w:rPr>
          <w:rFonts w:ascii="Arial" w:hAnsi="Arial" w:cs="Arial"/>
          <w:b/>
          <w:sz w:val="24"/>
        </w:rPr>
        <w:t>Impact of NS mapping between RAN2 and RAN4 specs on n77 issue</w:t>
      </w:r>
    </w:p>
    <w:p w14:paraId="42B4384A"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557085E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512E17" w14:textId="6B2CE080" w:rsidR="00566C47" w:rsidRDefault="00566C47" w:rsidP="00566C47">
      <w:pPr>
        <w:rPr>
          <w:rFonts w:ascii="Arial" w:hAnsi="Arial" w:cs="Arial"/>
          <w:b/>
          <w:sz w:val="24"/>
        </w:rPr>
      </w:pPr>
      <w:r>
        <w:rPr>
          <w:rFonts w:ascii="Arial" w:hAnsi="Arial" w:cs="Arial"/>
          <w:b/>
          <w:color w:val="0000FF"/>
          <w:sz w:val="24"/>
        </w:rPr>
        <w:t>R4-2215527</w:t>
      </w:r>
      <w:r>
        <w:rPr>
          <w:rFonts w:ascii="Arial" w:hAnsi="Arial" w:cs="Arial"/>
          <w:b/>
          <w:color w:val="0000FF"/>
          <w:sz w:val="24"/>
        </w:rPr>
        <w:tab/>
      </w:r>
      <w:r>
        <w:rPr>
          <w:rFonts w:ascii="Arial" w:hAnsi="Arial" w:cs="Arial"/>
          <w:b/>
          <w:sz w:val="24"/>
        </w:rPr>
        <w:t>Introduction of intra band NC UL CA in the n77 frequency range in Canada [n77 Canada]</w:t>
      </w:r>
    </w:p>
    <w:p w14:paraId="6E7804AA"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v17.7.0</w:t>
      </w:r>
      <w:r>
        <w:rPr>
          <w:i/>
        </w:rPr>
        <w:tab/>
        <w:t xml:space="preserve">  CR-1199  rev  Cat: B (Rel-17)</w:t>
      </w:r>
      <w:r>
        <w:rPr>
          <w:i/>
        </w:rPr>
        <w:br/>
      </w:r>
      <w:r>
        <w:rPr>
          <w:i/>
        </w:rPr>
        <w:br/>
      </w:r>
      <w:r>
        <w:rPr>
          <w:i/>
        </w:rPr>
        <w:tab/>
      </w:r>
      <w:r>
        <w:rPr>
          <w:i/>
        </w:rPr>
        <w:tab/>
      </w:r>
      <w:r>
        <w:rPr>
          <w:i/>
        </w:rPr>
        <w:tab/>
      </w:r>
      <w:r>
        <w:rPr>
          <w:i/>
        </w:rPr>
        <w:tab/>
      </w:r>
      <w:r>
        <w:rPr>
          <w:i/>
        </w:rPr>
        <w:tab/>
        <w:t>Source: Nokia, Nokia Shanghai Bell</w:t>
      </w:r>
    </w:p>
    <w:p w14:paraId="7F3D001C" w14:textId="77777777" w:rsidR="00566C47" w:rsidRDefault="00566C47" w:rsidP="00566C47">
      <w:pPr>
        <w:rPr>
          <w:rFonts w:ascii="Arial" w:hAnsi="Arial" w:cs="Arial"/>
          <w:b/>
        </w:rPr>
      </w:pPr>
      <w:r>
        <w:rPr>
          <w:rFonts w:ascii="Arial" w:hAnsi="Arial" w:cs="Arial"/>
          <w:b/>
        </w:rPr>
        <w:t xml:space="preserve">Abstract: </w:t>
      </w:r>
    </w:p>
    <w:p w14:paraId="6EF5EFD2" w14:textId="77777777" w:rsidR="00566C47" w:rsidRDefault="00566C47" w:rsidP="00566C47">
      <w:r>
        <w:t>[CR 38.101-1] The introduction of intra band non-contiguous UL CA in the frequency range in Canada.</w:t>
      </w:r>
    </w:p>
    <w:p w14:paraId="084DD57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AD783A" w14:textId="0F98570A" w:rsidR="00566C47" w:rsidRDefault="00566C47" w:rsidP="00566C47">
      <w:pPr>
        <w:rPr>
          <w:rFonts w:ascii="Arial" w:hAnsi="Arial" w:cs="Arial"/>
          <w:b/>
          <w:sz w:val="24"/>
        </w:rPr>
      </w:pPr>
      <w:r>
        <w:rPr>
          <w:rFonts w:ascii="Arial" w:hAnsi="Arial" w:cs="Arial"/>
          <w:b/>
          <w:color w:val="0000FF"/>
          <w:sz w:val="24"/>
        </w:rPr>
        <w:t>R4-2215794</w:t>
      </w:r>
      <w:r>
        <w:rPr>
          <w:rFonts w:ascii="Arial" w:hAnsi="Arial" w:cs="Arial"/>
          <w:b/>
          <w:color w:val="0000FF"/>
          <w:sz w:val="24"/>
        </w:rPr>
        <w:tab/>
      </w:r>
      <w:r>
        <w:rPr>
          <w:rFonts w:ascii="Arial" w:hAnsi="Arial" w:cs="Arial"/>
          <w:b/>
          <w:sz w:val="24"/>
        </w:rPr>
        <w:t>Discussion on additionalSpectrumEmission for NS mapping and CRs associated with Canada and US band n77</w:t>
      </w:r>
    </w:p>
    <w:p w14:paraId="5D1F23BB" w14:textId="77777777" w:rsidR="00566C47" w:rsidRDefault="00566C47" w:rsidP="00566C4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India Technology Pvt.</w:t>
      </w:r>
    </w:p>
    <w:p w14:paraId="5D705E5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4FC2DE" w14:textId="3212CBCF" w:rsidR="00566C47" w:rsidRDefault="00566C47" w:rsidP="00566C47">
      <w:pPr>
        <w:rPr>
          <w:rFonts w:ascii="Arial" w:hAnsi="Arial" w:cs="Arial"/>
          <w:b/>
          <w:sz w:val="24"/>
        </w:rPr>
      </w:pPr>
      <w:r>
        <w:rPr>
          <w:rFonts w:ascii="Arial" w:hAnsi="Arial" w:cs="Arial"/>
          <w:b/>
          <w:color w:val="0000FF"/>
          <w:sz w:val="24"/>
        </w:rPr>
        <w:t>R4-2216063</w:t>
      </w:r>
      <w:r>
        <w:rPr>
          <w:rFonts w:ascii="Arial" w:hAnsi="Arial" w:cs="Arial"/>
          <w:b/>
          <w:color w:val="0000FF"/>
          <w:sz w:val="24"/>
        </w:rPr>
        <w:tab/>
      </w:r>
      <w:r>
        <w:rPr>
          <w:rFonts w:ascii="Arial" w:hAnsi="Arial" w:cs="Arial"/>
          <w:b/>
          <w:sz w:val="24"/>
        </w:rPr>
        <w:t>Discussion on NS mapping for intra-band UL CA</w:t>
      </w:r>
    </w:p>
    <w:p w14:paraId="11DDDF54"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053DF0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21914E" w14:textId="54EF706E" w:rsidR="00566C47" w:rsidRDefault="00566C47" w:rsidP="00566C47">
      <w:pPr>
        <w:rPr>
          <w:rFonts w:ascii="Arial" w:hAnsi="Arial" w:cs="Arial"/>
          <w:b/>
          <w:sz w:val="24"/>
        </w:rPr>
      </w:pPr>
      <w:r>
        <w:rPr>
          <w:rFonts w:ascii="Arial" w:hAnsi="Arial" w:cs="Arial"/>
          <w:b/>
          <w:color w:val="0000FF"/>
          <w:sz w:val="24"/>
        </w:rPr>
        <w:t>R4-2216649</w:t>
      </w:r>
      <w:r>
        <w:rPr>
          <w:rFonts w:ascii="Arial" w:hAnsi="Arial" w:cs="Arial"/>
          <w:b/>
          <w:color w:val="0000FF"/>
          <w:sz w:val="24"/>
        </w:rPr>
        <w:tab/>
      </w:r>
      <w:r>
        <w:rPr>
          <w:rFonts w:ascii="Arial" w:hAnsi="Arial" w:cs="Arial"/>
          <w:b/>
          <w:sz w:val="24"/>
        </w:rPr>
        <w:t>Remove network signalling labels for CA_NS and CA_NC_NS</w:t>
      </w:r>
    </w:p>
    <w:p w14:paraId="224DDE1F"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v16.13.0</w:t>
      </w:r>
      <w:r>
        <w:rPr>
          <w:i/>
        </w:rPr>
        <w:tab/>
        <w:t xml:space="preserve">  CR-1203  rev  Cat: F (Rel-16)</w:t>
      </w:r>
      <w:r>
        <w:rPr>
          <w:i/>
        </w:rPr>
        <w:br/>
      </w:r>
      <w:r>
        <w:rPr>
          <w:i/>
        </w:rPr>
        <w:br/>
      </w:r>
      <w:r>
        <w:rPr>
          <w:i/>
        </w:rPr>
        <w:tab/>
      </w:r>
      <w:r>
        <w:rPr>
          <w:i/>
        </w:rPr>
        <w:tab/>
      </w:r>
      <w:r>
        <w:rPr>
          <w:i/>
        </w:rPr>
        <w:tab/>
      </w:r>
      <w:r>
        <w:rPr>
          <w:i/>
        </w:rPr>
        <w:tab/>
      </w:r>
      <w:r>
        <w:rPr>
          <w:i/>
        </w:rPr>
        <w:tab/>
        <w:t>Source: Qualcomm Incorporated</w:t>
      </w:r>
    </w:p>
    <w:p w14:paraId="13C890BA" w14:textId="77777777" w:rsidR="00566C47" w:rsidRDefault="00566C47" w:rsidP="00566C47">
      <w:pPr>
        <w:rPr>
          <w:rFonts w:ascii="Arial" w:hAnsi="Arial" w:cs="Arial"/>
          <w:b/>
        </w:rPr>
      </w:pPr>
      <w:r>
        <w:rPr>
          <w:rFonts w:ascii="Arial" w:hAnsi="Arial" w:cs="Arial"/>
          <w:b/>
        </w:rPr>
        <w:t xml:space="preserve">Abstract: </w:t>
      </w:r>
    </w:p>
    <w:p w14:paraId="0D88E571" w14:textId="77777777" w:rsidR="00566C47" w:rsidRDefault="00566C47" w:rsidP="00566C47">
      <w:r>
        <w:t>[CR 38.101-1] Rel-16</w:t>
      </w:r>
    </w:p>
    <w:p w14:paraId="31372D4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B91DC8" w14:textId="58AA407C" w:rsidR="00566C47" w:rsidRDefault="00566C47" w:rsidP="00566C47">
      <w:pPr>
        <w:rPr>
          <w:rFonts w:ascii="Arial" w:hAnsi="Arial" w:cs="Arial"/>
          <w:b/>
          <w:sz w:val="24"/>
        </w:rPr>
      </w:pPr>
      <w:r>
        <w:rPr>
          <w:rFonts w:ascii="Arial" w:hAnsi="Arial" w:cs="Arial"/>
          <w:b/>
          <w:color w:val="0000FF"/>
          <w:sz w:val="24"/>
        </w:rPr>
        <w:t>R4-2216650</w:t>
      </w:r>
      <w:r>
        <w:rPr>
          <w:rFonts w:ascii="Arial" w:hAnsi="Arial" w:cs="Arial"/>
          <w:b/>
          <w:color w:val="0000FF"/>
          <w:sz w:val="24"/>
        </w:rPr>
        <w:tab/>
      </w:r>
      <w:r>
        <w:rPr>
          <w:rFonts w:ascii="Arial" w:hAnsi="Arial" w:cs="Arial"/>
          <w:b/>
          <w:sz w:val="24"/>
        </w:rPr>
        <w:t>Remove network signalling labels for CA_NS and CA_NC_NS</w:t>
      </w:r>
    </w:p>
    <w:p w14:paraId="14DCE556"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v17.7.0</w:t>
      </w:r>
      <w:r>
        <w:rPr>
          <w:i/>
        </w:rPr>
        <w:tab/>
        <w:t xml:space="preserve">  CR-1204  rev  Cat: A (Rel-17)</w:t>
      </w:r>
      <w:r>
        <w:rPr>
          <w:i/>
        </w:rPr>
        <w:br/>
      </w:r>
      <w:r>
        <w:rPr>
          <w:i/>
        </w:rPr>
        <w:br/>
      </w:r>
      <w:r>
        <w:rPr>
          <w:i/>
        </w:rPr>
        <w:tab/>
      </w:r>
      <w:r>
        <w:rPr>
          <w:i/>
        </w:rPr>
        <w:tab/>
      </w:r>
      <w:r>
        <w:rPr>
          <w:i/>
        </w:rPr>
        <w:tab/>
      </w:r>
      <w:r>
        <w:rPr>
          <w:i/>
        </w:rPr>
        <w:tab/>
      </w:r>
      <w:r>
        <w:rPr>
          <w:i/>
        </w:rPr>
        <w:tab/>
        <w:t>Source: Qualcomm Incorporated</w:t>
      </w:r>
    </w:p>
    <w:p w14:paraId="152C81FF" w14:textId="77777777" w:rsidR="00566C47" w:rsidRDefault="00566C47" w:rsidP="00566C47">
      <w:pPr>
        <w:rPr>
          <w:rFonts w:ascii="Arial" w:hAnsi="Arial" w:cs="Arial"/>
          <w:b/>
        </w:rPr>
      </w:pPr>
      <w:r>
        <w:rPr>
          <w:rFonts w:ascii="Arial" w:hAnsi="Arial" w:cs="Arial"/>
          <w:b/>
        </w:rPr>
        <w:t xml:space="preserve">Abstract: </w:t>
      </w:r>
    </w:p>
    <w:p w14:paraId="4682E94F" w14:textId="77777777" w:rsidR="00566C47" w:rsidRDefault="00566C47" w:rsidP="00566C47">
      <w:r>
        <w:t>[Mirror CR][CR 38.101-1] Rel-17</w:t>
      </w:r>
    </w:p>
    <w:p w14:paraId="2301F82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78C105" w14:textId="3A4D18F2" w:rsidR="00566C47" w:rsidRDefault="00566C47" w:rsidP="00566C47">
      <w:pPr>
        <w:rPr>
          <w:rFonts w:ascii="Arial" w:hAnsi="Arial" w:cs="Arial"/>
          <w:b/>
          <w:sz w:val="24"/>
        </w:rPr>
      </w:pPr>
      <w:r>
        <w:rPr>
          <w:rFonts w:ascii="Arial" w:hAnsi="Arial" w:cs="Arial"/>
          <w:b/>
          <w:color w:val="0000FF"/>
          <w:sz w:val="24"/>
        </w:rPr>
        <w:t>R4-2217761</w:t>
      </w:r>
      <w:r>
        <w:rPr>
          <w:rFonts w:ascii="Arial" w:hAnsi="Arial" w:cs="Arial"/>
          <w:b/>
          <w:color w:val="0000FF"/>
          <w:sz w:val="24"/>
        </w:rPr>
        <w:tab/>
      </w:r>
      <w:r>
        <w:rPr>
          <w:rFonts w:ascii="Arial" w:hAnsi="Arial" w:cs="Arial"/>
          <w:b/>
          <w:sz w:val="24"/>
        </w:rPr>
        <w:t>Introduction of intra band NC UL CA in the n77 frequency range in Canada [n77 Canada]</w:t>
      </w:r>
    </w:p>
    <w:p w14:paraId="11A59AE8" w14:textId="77777777" w:rsidR="00566C47" w:rsidRDefault="00566C47" w:rsidP="00566C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v17.7.0</w:t>
      </w:r>
      <w:r>
        <w:rPr>
          <w:i/>
        </w:rPr>
        <w:tab/>
        <w:t xml:space="preserve">  CR-1199  rev 1 Cat: B (Rel-17)</w:t>
      </w:r>
      <w:r>
        <w:rPr>
          <w:i/>
        </w:rPr>
        <w:br/>
      </w:r>
      <w:r>
        <w:rPr>
          <w:i/>
        </w:rPr>
        <w:br/>
      </w:r>
      <w:r>
        <w:rPr>
          <w:i/>
        </w:rPr>
        <w:tab/>
      </w:r>
      <w:r>
        <w:rPr>
          <w:i/>
        </w:rPr>
        <w:tab/>
      </w:r>
      <w:r>
        <w:rPr>
          <w:i/>
        </w:rPr>
        <w:tab/>
      </w:r>
      <w:r>
        <w:rPr>
          <w:i/>
        </w:rPr>
        <w:tab/>
      </w:r>
      <w:r>
        <w:rPr>
          <w:i/>
        </w:rPr>
        <w:tab/>
        <w:t>Source: Nokia, Nokia Shanghai Bell</w:t>
      </w:r>
    </w:p>
    <w:p w14:paraId="0E4800EE" w14:textId="77777777" w:rsidR="00566C47" w:rsidRDefault="00566C47" w:rsidP="00566C47">
      <w:pPr>
        <w:rPr>
          <w:rFonts w:ascii="Arial" w:hAnsi="Arial" w:cs="Arial"/>
          <w:b/>
        </w:rPr>
      </w:pPr>
      <w:r>
        <w:rPr>
          <w:rFonts w:ascii="Arial" w:hAnsi="Arial" w:cs="Arial"/>
          <w:b/>
        </w:rPr>
        <w:t xml:space="preserve">Abstract: </w:t>
      </w:r>
    </w:p>
    <w:p w14:paraId="0B6E4B74" w14:textId="77777777" w:rsidR="00566C47" w:rsidRDefault="00566C47" w:rsidP="00566C47">
      <w:r>
        <w:t>[104-bis-e][100] Main Session</w:t>
      </w:r>
    </w:p>
    <w:p w14:paraId="632AF9E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2BB27A" w14:textId="77777777" w:rsidR="00566C47" w:rsidRDefault="00566C47" w:rsidP="00566C47">
      <w:pPr>
        <w:pStyle w:val="Heading2"/>
      </w:pPr>
      <w:bookmarkStart w:id="494" w:name="_Toc117534946"/>
      <w:r>
        <w:t>10</w:t>
      </w:r>
      <w:r>
        <w:tab/>
        <w:t>Revision of the Work Plan</w:t>
      </w:r>
      <w:bookmarkEnd w:id="494"/>
    </w:p>
    <w:p w14:paraId="3AC2BC34" w14:textId="3195B711" w:rsidR="00566C47" w:rsidRDefault="00566C47" w:rsidP="00566C47">
      <w:pPr>
        <w:rPr>
          <w:rFonts w:ascii="Arial" w:hAnsi="Arial" w:cs="Arial"/>
          <w:b/>
          <w:sz w:val="24"/>
        </w:rPr>
      </w:pPr>
      <w:r>
        <w:rPr>
          <w:rFonts w:ascii="Arial" w:hAnsi="Arial" w:cs="Arial"/>
          <w:b/>
          <w:color w:val="0000FF"/>
          <w:sz w:val="24"/>
        </w:rPr>
        <w:t>R4-2215498</w:t>
      </w:r>
      <w:r>
        <w:rPr>
          <w:rFonts w:ascii="Arial" w:hAnsi="Arial" w:cs="Arial"/>
          <w:b/>
          <w:color w:val="0000FF"/>
          <w:sz w:val="24"/>
        </w:rPr>
        <w:tab/>
      </w:r>
      <w:r>
        <w:rPr>
          <w:rFonts w:ascii="Arial" w:hAnsi="Arial" w:cs="Arial"/>
          <w:b/>
          <w:sz w:val="24"/>
        </w:rPr>
        <w:t>Motivation on NR CA band combinations with dual SUL bands in Rel-18</w:t>
      </w:r>
    </w:p>
    <w:p w14:paraId="03D6057E" w14:textId="77777777" w:rsidR="00566C47" w:rsidRDefault="00566C47" w:rsidP="00566C47">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66798AA2" w14:textId="77777777" w:rsidR="00566C47" w:rsidRDefault="00566C47" w:rsidP="00566C47">
      <w:pPr>
        <w:rPr>
          <w:rFonts w:ascii="Arial" w:hAnsi="Arial" w:cs="Arial"/>
          <w:b/>
        </w:rPr>
      </w:pPr>
      <w:r>
        <w:rPr>
          <w:rFonts w:ascii="Arial" w:hAnsi="Arial" w:cs="Arial"/>
          <w:b/>
        </w:rPr>
        <w:t xml:space="preserve">Abstract: </w:t>
      </w:r>
    </w:p>
    <w:p w14:paraId="2533FE1D" w14:textId="77777777" w:rsidR="00566C47" w:rsidRDefault="00566C47" w:rsidP="00566C47">
      <w:r>
        <w:t>[New WID proposal] [Return to] In this contribution, CMCC presented motivations for supporting NR CA band combinations with dual SUL bands in Rel-18. Some background and potential scenarios are given.</w:t>
      </w:r>
    </w:p>
    <w:p w14:paraId="3A07597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9CD10E" w14:textId="512647BE" w:rsidR="00566C47" w:rsidRDefault="00566C47" w:rsidP="00566C47">
      <w:pPr>
        <w:rPr>
          <w:rFonts w:ascii="Arial" w:hAnsi="Arial" w:cs="Arial"/>
          <w:b/>
          <w:sz w:val="24"/>
        </w:rPr>
      </w:pPr>
      <w:r>
        <w:rPr>
          <w:rFonts w:ascii="Arial" w:hAnsi="Arial" w:cs="Arial"/>
          <w:b/>
          <w:color w:val="0000FF"/>
          <w:sz w:val="24"/>
        </w:rPr>
        <w:t>R4-2215499</w:t>
      </w:r>
      <w:r>
        <w:rPr>
          <w:rFonts w:ascii="Arial" w:hAnsi="Arial" w:cs="Arial"/>
          <w:b/>
          <w:color w:val="0000FF"/>
          <w:sz w:val="24"/>
        </w:rPr>
        <w:tab/>
      </w:r>
      <w:r>
        <w:rPr>
          <w:rFonts w:ascii="Arial" w:hAnsi="Arial" w:cs="Arial"/>
          <w:b/>
          <w:sz w:val="24"/>
        </w:rPr>
        <w:t>New WID on NR CA band combinations with dual SUL bands in Rel-18</w:t>
      </w:r>
    </w:p>
    <w:p w14:paraId="22571E27" w14:textId="77777777" w:rsidR="00566C47" w:rsidRDefault="00566C47" w:rsidP="00566C47">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5F6066F3" w14:textId="77777777" w:rsidR="00566C47" w:rsidRDefault="00566C47" w:rsidP="00566C47">
      <w:pPr>
        <w:rPr>
          <w:rFonts w:ascii="Arial" w:hAnsi="Arial" w:cs="Arial"/>
          <w:b/>
        </w:rPr>
      </w:pPr>
      <w:r>
        <w:rPr>
          <w:rFonts w:ascii="Arial" w:hAnsi="Arial" w:cs="Arial"/>
          <w:b/>
        </w:rPr>
        <w:t xml:space="preserve">Abstract: </w:t>
      </w:r>
    </w:p>
    <w:p w14:paraId="784BC0AF" w14:textId="77777777" w:rsidR="00566C47" w:rsidRDefault="00566C47" w:rsidP="00566C47">
      <w:r>
        <w:t>[New WID proposal][Return to]</w:t>
      </w:r>
    </w:p>
    <w:p w14:paraId="4ED7C3F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F24E39" w14:textId="77777777" w:rsidR="00566C47" w:rsidRDefault="00566C47" w:rsidP="00566C47">
      <w:pPr>
        <w:pStyle w:val="Heading2"/>
      </w:pPr>
      <w:bookmarkStart w:id="495" w:name="_Toc117534947"/>
      <w:r>
        <w:t>11</w:t>
      </w:r>
      <w:r>
        <w:tab/>
        <w:t>Any other business</w:t>
      </w:r>
      <w:bookmarkEnd w:id="495"/>
    </w:p>
    <w:p w14:paraId="449B13F9" w14:textId="4E3C5524" w:rsidR="00566C47" w:rsidRDefault="00566C47" w:rsidP="00566C47">
      <w:pPr>
        <w:rPr>
          <w:rFonts w:ascii="Arial" w:hAnsi="Arial" w:cs="Arial"/>
          <w:b/>
          <w:sz w:val="24"/>
        </w:rPr>
      </w:pPr>
      <w:r>
        <w:rPr>
          <w:rFonts w:ascii="Arial" w:hAnsi="Arial" w:cs="Arial"/>
          <w:b/>
          <w:color w:val="0000FF"/>
          <w:sz w:val="24"/>
        </w:rPr>
        <w:t>R4-2216431</w:t>
      </w:r>
      <w:r>
        <w:rPr>
          <w:rFonts w:ascii="Arial" w:hAnsi="Arial" w:cs="Arial"/>
          <w:b/>
          <w:color w:val="0000FF"/>
          <w:sz w:val="24"/>
        </w:rPr>
        <w:tab/>
      </w:r>
      <w:r>
        <w:rPr>
          <w:rFonts w:ascii="Arial" w:hAnsi="Arial" w:cs="Arial"/>
          <w:b/>
          <w:sz w:val="24"/>
        </w:rPr>
        <w:t>R18 Motivation of high capability evolution for handheld UE</w:t>
      </w:r>
    </w:p>
    <w:p w14:paraId="46F96A9A" w14:textId="77777777" w:rsidR="00566C47" w:rsidRDefault="00566C47" w:rsidP="00566C47">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OPPO</w:t>
      </w:r>
    </w:p>
    <w:p w14:paraId="3D545C86" w14:textId="77777777" w:rsidR="00566C47" w:rsidRDefault="00566C47" w:rsidP="00566C47">
      <w:pPr>
        <w:rPr>
          <w:rFonts w:ascii="Arial" w:hAnsi="Arial" w:cs="Arial"/>
          <w:b/>
        </w:rPr>
      </w:pPr>
      <w:r>
        <w:rPr>
          <w:rFonts w:ascii="Arial" w:hAnsi="Arial" w:cs="Arial"/>
          <w:b/>
        </w:rPr>
        <w:t xml:space="preserve">Abstract: </w:t>
      </w:r>
    </w:p>
    <w:p w14:paraId="6A5A4B98" w14:textId="6F454AD2" w:rsidR="00566C47" w:rsidRDefault="00566C47" w:rsidP="00566C47">
      <w:r>
        <w:t>[New WID proposal] [Return to] R18 Motivation of high capability evolution for handheld UE</w:t>
      </w:r>
      <w:r w:rsidR="00157173">
        <w:t>.</w:t>
      </w:r>
    </w:p>
    <w:p w14:paraId="593250A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9B2E86" w14:textId="5A36598F" w:rsidR="00566C47" w:rsidRDefault="00566C47" w:rsidP="00566C47">
      <w:pPr>
        <w:rPr>
          <w:rFonts w:ascii="Arial" w:hAnsi="Arial" w:cs="Arial"/>
          <w:b/>
          <w:sz w:val="24"/>
        </w:rPr>
      </w:pPr>
      <w:r>
        <w:rPr>
          <w:rFonts w:ascii="Arial" w:hAnsi="Arial" w:cs="Arial"/>
          <w:b/>
          <w:color w:val="0000FF"/>
          <w:sz w:val="24"/>
        </w:rPr>
        <w:t>R4-2216432</w:t>
      </w:r>
      <w:r>
        <w:rPr>
          <w:rFonts w:ascii="Arial" w:hAnsi="Arial" w:cs="Arial"/>
          <w:b/>
          <w:color w:val="0000FF"/>
          <w:sz w:val="24"/>
        </w:rPr>
        <w:tab/>
      </w:r>
      <w:r>
        <w:rPr>
          <w:rFonts w:ascii="Arial" w:hAnsi="Arial" w:cs="Arial"/>
          <w:b/>
          <w:sz w:val="24"/>
        </w:rPr>
        <w:t>R18 New WI on high capability evolution for handheld UE</w:t>
      </w:r>
    </w:p>
    <w:p w14:paraId="446F780B" w14:textId="77777777" w:rsidR="00566C47" w:rsidRDefault="00566C47" w:rsidP="00566C47">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OPPO</w:t>
      </w:r>
    </w:p>
    <w:p w14:paraId="280BC006" w14:textId="77777777" w:rsidR="00566C47" w:rsidRDefault="00566C47" w:rsidP="00566C47">
      <w:pPr>
        <w:rPr>
          <w:rFonts w:ascii="Arial" w:hAnsi="Arial" w:cs="Arial"/>
          <w:b/>
        </w:rPr>
      </w:pPr>
      <w:r>
        <w:rPr>
          <w:rFonts w:ascii="Arial" w:hAnsi="Arial" w:cs="Arial"/>
          <w:b/>
        </w:rPr>
        <w:t xml:space="preserve">Abstract: </w:t>
      </w:r>
    </w:p>
    <w:p w14:paraId="560D826E" w14:textId="77777777" w:rsidR="00566C47" w:rsidRDefault="00566C47" w:rsidP="00566C47">
      <w:r>
        <w:t>[New WID proposal][Return to]</w:t>
      </w:r>
    </w:p>
    <w:p w14:paraId="2860448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16B31D" w14:textId="05F400A0" w:rsidR="00566C47" w:rsidRDefault="00566C47" w:rsidP="00566C47">
      <w:pPr>
        <w:rPr>
          <w:rFonts w:ascii="Arial" w:hAnsi="Arial" w:cs="Arial"/>
          <w:b/>
          <w:sz w:val="24"/>
        </w:rPr>
      </w:pPr>
      <w:r>
        <w:rPr>
          <w:rFonts w:ascii="Arial" w:hAnsi="Arial" w:cs="Arial"/>
          <w:b/>
          <w:color w:val="0000FF"/>
          <w:sz w:val="24"/>
        </w:rPr>
        <w:t>R4-2216555</w:t>
      </w:r>
      <w:r>
        <w:rPr>
          <w:rFonts w:ascii="Arial" w:hAnsi="Arial" w:cs="Arial"/>
          <w:b/>
          <w:color w:val="0000FF"/>
          <w:sz w:val="24"/>
        </w:rPr>
        <w:tab/>
      </w:r>
      <w:r>
        <w:rPr>
          <w:rFonts w:ascii="Arial" w:hAnsi="Arial" w:cs="Arial"/>
          <w:b/>
          <w:sz w:val="24"/>
        </w:rPr>
        <w:t>Discussion on Demod requirements for NCR-MT in Rel-18</w:t>
      </w:r>
    </w:p>
    <w:p w14:paraId="1A7EFBFF"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ED78BD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19A97" w14:textId="77777777" w:rsidR="00566C47" w:rsidRDefault="00566C47" w:rsidP="00566C47">
      <w:pPr>
        <w:pStyle w:val="Heading2"/>
      </w:pPr>
      <w:bookmarkStart w:id="496" w:name="_Toc117534948"/>
      <w:bookmarkStart w:id="497" w:name="_Hlk118373586"/>
      <w:r>
        <w:t>12</w:t>
      </w:r>
      <w:r>
        <w:tab/>
        <w:t>Close of the E-meeting</w:t>
      </w:r>
      <w:bookmarkEnd w:id="496"/>
    </w:p>
    <w:p w14:paraId="045BC1C1" w14:textId="11079E13" w:rsidR="00980A13" w:rsidRDefault="00980A13" w:rsidP="00980A13">
      <w:r w:rsidRPr="00772F19">
        <w:rPr>
          <w:rFonts w:eastAsiaTheme="minorEastAsia"/>
          <w:color w:val="000000"/>
        </w:rPr>
        <w:t>RAN</w:t>
      </w:r>
      <w:r>
        <w:rPr>
          <w:rFonts w:eastAsiaTheme="minorEastAsia"/>
          <w:color w:val="000000"/>
        </w:rPr>
        <w:t>4</w:t>
      </w:r>
      <w:r w:rsidRPr="00772F19">
        <w:rPr>
          <w:rFonts w:eastAsiaTheme="minorEastAsia"/>
          <w:color w:val="000000"/>
        </w:rPr>
        <w:t xml:space="preserve"> Chair</w:t>
      </w:r>
      <w:r>
        <w:rPr>
          <w:rFonts w:eastAsiaTheme="minorEastAsia"/>
          <w:color w:val="000000"/>
        </w:rPr>
        <w:t>:</w:t>
      </w:r>
      <w:r w:rsidRPr="00772F19">
        <w:rPr>
          <w:rFonts w:eastAsiaTheme="minorEastAsia"/>
          <w:color w:val="000000"/>
        </w:rPr>
        <w:t xml:space="preserve"> </w:t>
      </w:r>
      <w:r>
        <w:t xml:space="preserve">Xizeng Dai (Huawei) requested </w:t>
      </w:r>
      <w:r w:rsidRPr="00772F19">
        <w:t xml:space="preserve">post-RAN4#104-e </w:t>
      </w:r>
      <w:r>
        <w:t>that it is clarified that the status of R4-2215145 should be “noted” and not “approved”. RAN4 Chair: Xizeng Dai (Huawei) requested post-RAN4#104-e that it is clarified that the status of R4-2214418 should be “approved” and not “revised.</w:t>
      </w:r>
    </w:p>
    <w:bookmarkEnd w:id="497"/>
    <w:p w14:paraId="37E8E6B8" w14:textId="77777777" w:rsidR="00980A13" w:rsidRDefault="00980A13" w:rsidP="00980A13"/>
    <w:p w14:paraId="7CC8A07C" w14:textId="509F2503" w:rsidR="00566C47" w:rsidRDefault="00566C47" w:rsidP="00566C47">
      <w:pPr>
        <w:rPr>
          <w:rFonts w:ascii="Arial" w:hAnsi="Arial" w:cs="Arial"/>
          <w:b/>
          <w:sz w:val="24"/>
        </w:rPr>
      </w:pPr>
      <w:r>
        <w:rPr>
          <w:rFonts w:ascii="Arial" w:hAnsi="Arial" w:cs="Arial"/>
          <w:b/>
          <w:color w:val="0000FF"/>
          <w:sz w:val="24"/>
        </w:rPr>
        <w:t>R4-2217304</w:t>
      </w:r>
      <w:r>
        <w:rPr>
          <w:rFonts w:ascii="Arial" w:hAnsi="Arial" w:cs="Arial"/>
          <w:b/>
          <w:color w:val="0000FF"/>
          <w:sz w:val="24"/>
        </w:rPr>
        <w:tab/>
      </w:r>
      <w:r>
        <w:rPr>
          <w:rFonts w:ascii="Arial" w:hAnsi="Arial" w:cs="Arial"/>
          <w:b/>
          <w:sz w:val="24"/>
        </w:rPr>
        <w:t>(reserved)</w:t>
      </w:r>
    </w:p>
    <w:p w14:paraId="2508E2BD"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55A73739" w14:textId="77777777" w:rsidR="00566C47" w:rsidRDefault="00566C47" w:rsidP="00566C47">
      <w:pPr>
        <w:rPr>
          <w:rFonts w:ascii="Arial" w:hAnsi="Arial" w:cs="Arial"/>
          <w:b/>
        </w:rPr>
      </w:pPr>
      <w:r>
        <w:rPr>
          <w:rFonts w:ascii="Arial" w:hAnsi="Arial" w:cs="Arial"/>
          <w:b/>
        </w:rPr>
        <w:t xml:space="preserve">Abstract: </w:t>
      </w:r>
    </w:p>
    <w:p w14:paraId="5E8FADE8" w14:textId="77777777" w:rsidR="00566C47" w:rsidRDefault="00566C47" w:rsidP="00566C47">
      <w:r>
        <w:t>[104-bis-e][300] BSRF_Demod Testing  Session</w:t>
      </w:r>
    </w:p>
    <w:p w14:paraId="211E24F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81CB62" w14:textId="76EE9F02" w:rsidR="00566C47" w:rsidRDefault="00566C47" w:rsidP="00566C47">
      <w:pPr>
        <w:rPr>
          <w:rFonts w:ascii="Arial" w:hAnsi="Arial" w:cs="Arial"/>
          <w:b/>
          <w:sz w:val="24"/>
        </w:rPr>
      </w:pPr>
      <w:r>
        <w:rPr>
          <w:rFonts w:ascii="Arial" w:hAnsi="Arial" w:cs="Arial"/>
          <w:b/>
          <w:color w:val="0000FF"/>
          <w:sz w:val="24"/>
        </w:rPr>
        <w:t>R4-2217514</w:t>
      </w:r>
      <w:r>
        <w:rPr>
          <w:rFonts w:ascii="Arial" w:hAnsi="Arial" w:cs="Arial"/>
          <w:b/>
          <w:color w:val="0000FF"/>
          <w:sz w:val="24"/>
        </w:rPr>
        <w:tab/>
      </w:r>
      <w:r>
        <w:rPr>
          <w:rFonts w:ascii="Arial" w:hAnsi="Arial" w:cs="Arial"/>
          <w:b/>
          <w:sz w:val="24"/>
        </w:rPr>
        <w:t>(reserved)</w:t>
      </w:r>
    </w:p>
    <w:p w14:paraId="418B28EE"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3823AE47" w14:textId="77777777" w:rsidR="00566C47" w:rsidRDefault="00566C47" w:rsidP="00566C47">
      <w:pPr>
        <w:rPr>
          <w:rFonts w:ascii="Arial" w:hAnsi="Arial" w:cs="Arial"/>
          <w:b/>
        </w:rPr>
      </w:pPr>
      <w:r>
        <w:rPr>
          <w:rFonts w:ascii="Arial" w:hAnsi="Arial" w:cs="Arial"/>
          <w:b/>
        </w:rPr>
        <w:t xml:space="preserve">Abstract: </w:t>
      </w:r>
    </w:p>
    <w:p w14:paraId="2B7BCD9F" w14:textId="77777777" w:rsidR="00566C47" w:rsidRDefault="00566C47" w:rsidP="00566C47">
      <w:r>
        <w:t>[104-bis-e][300] BSRF_Demod Testing  Session</w:t>
      </w:r>
    </w:p>
    <w:p w14:paraId="7A25623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5707C3" w14:textId="7CDE0AD3" w:rsidR="00566C47" w:rsidRDefault="00566C47" w:rsidP="00566C47">
      <w:pPr>
        <w:rPr>
          <w:rFonts w:ascii="Arial" w:hAnsi="Arial" w:cs="Arial"/>
          <w:b/>
          <w:sz w:val="24"/>
        </w:rPr>
      </w:pPr>
      <w:r>
        <w:rPr>
          <w:rFonts w:ascii="Arial" w:hAnsi="Arial" w:cs="Arial"/>
          <w:b/>
          <w:color w:val="0000FF"/>
          <w:sz w:val="24"/>
        </w:rPr>
        <w:t>R4-2217518</w:t>
      </w:r>
      <w:r>
        <w:rPr>
          <w:rFonts w:ascii="Arial" w:hAnsi="Arial" w:cs="Arial"/>
          <w:b/>
          <w:color w:val="0000FF"/>
          <w:sz w:val="24"/>
        </w:rPr>
        <w:tab/>
      </w:r>
      <w:r>
        <w:rPr>
          <w:rFonts w:ascii="Arial" w:hAnsi="Arial" w:cs="Arial"/>
          <w:b/>
          <w:sz w:val="24"/>
        </w:rPr>
        <w:t>(reserved)</w:t>
      </w:r>
    </w:p>
    <w:p w14:paraId="2ACCC61A"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6CB3BB43" w14:textId="77777777" w:rsidR="00566C47" w:rsidRDefault="00566C47" w:rsidP="00566C47">
      <w:pPr>
        <w:rPr>
          <w:rFonts w:ascii="Arial" w:hAnsi="Arial" w:cs="Arial"/>
          <w:b/>
        </w:rPr>
      </w:pPr>
      <w:r>
        <w:rPr>
          <w:rFonts w:ascii="Arial" w:hAnsi="Arial" w:cs="Arial"/>
          <w:b/>
        </w:rPr>
        <w:t xml:space="preserve">Abstract: </w:t>
      </w:r>
    </w:p>
    <w:p w14:paraId="6B06F3D0" w14:textId="77777777" w:rsidR="00566C47" w:rsidRDefault="00566C47" w:rsidP="00566C47">
      <w:r>
        <w:t>[104-bis-e][300] BSRF_Demod Testing  Session</w:t>
      </w:r>
    </w:p>
    <w:p w14:paraId="1853BC3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524280" w14:textId="29DBD7F6" w:rsidR="00566C47" w:rsidRDefault="00566C47" w:rsidP="00566C47">
      <w:pPr>
        <w:rPr>
          <w:rFonts w:ascii="Arial" w:hAnsi="Arial" w:cs="Arial"/>
          <w:b/>
          <w:sz w:val="24"/>
        </w:rPr>
      </w:pPr>
      <w:r>
        <w:rPr>
          <w:rFonts w:ascii="Arial" w:hAnsi="Arial" w:cs="Arial"/>
          <w:b/>
          <w:color w:val="0000FF"/>
          <w:sz w:val="24"/>
        </w:rPr>
        <w:t>R4-2217519</w:t>
      </w:r>
      <w:r>
        <w:rPr>
          <w:rFonts w:ascii="Arial" w:hAnsi="Arial" w:cs="Arial"/>
          <w:b/>
          <w:color w:val="0000FF"/>
          <w:sz w:val="24"/>
        </w:rPr>
        <w:tab/>
      </w:r>
      <w:r>
        <w:rPr>
          <w:rFonts w:ascii="Arial" w:hAnsi="Arial" w:cs="Arial"/>
          <w:b/>
          <w:sz w:val="24"/>
        </w:rPr>
        <w:t>(reserved)</w:t>
      </w:r>
    </w:p>
    <w:p w14:paraId="5F39E2CD"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106C64A9" w14:textId="77777777" w:rsidR="00566C47" w:rsidRDefault="00566C47" w:rsidP="00566C47">
      <w:pPr>
        <w:rPr>
          <w:rFonts w:ascii="Arial" w:hAnsi="Arial" w:cs="Arial"/>
          <w:b/>
        </w:rPr>
      </w:pPr>
      <w:r>
        <w:rPr>
          <w:rFonts w:ascii="Arial" w:hAnsi="Arial" w:cs="Arial"/>
          <w:b/>
        </w:rPr>
        <w:t xml:space="preserve">Abstract: </w:t>
      </w:r>
    </w:p>
    <w:p w14:paraId="2377D2B2" w14:textId="77777777" w:rsidR="00566C47" w:rsidRDefault="00566C47" w:rsidP="00566C47">
      <w:r>
        <w:t>[104-bis-e][300] BSRF_Demod Testing  Session</w:t>
      </w:r>
    </w:p>
    <w:p w14:paraId="6236D33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F8B056" w14:textId="455C58D3" w:rsidR="00566C47" w:rsidRDefault="00566C47" w:rsidP="00566C47">
      <w:pPr>
        <w:rPr>
          <w:rFonts w:ascii="Arial" w:hAnsi="Arial" w:cs="Arial"/>
          <w:b/>
          <w:sz w:val="24"/>
        </w:rPr>
      </w:pPr>
      <w:r>
        <w:rPr>
          <w:rFonts w:ascii="Arial" w:hAnsi="Arial" w:cs="Arial"/>
          <w:b/>
          <w:color w:val="0000FF"/>
          <w:sz w:val="24"/>
        </w:rPr>
        <w:t>R4-2217520</w:t>
      </w:r>
      <w:r>
        <w:rPr>
          <w:rFonts w:ascii="Arial" w:hAnsi="Arial" w:cs="Arial"/>
          <w:b/>
          <w:color w:val="0000FF"/>
          <w:sz w:val="24"/>
        </w:rPr>
        <w:tab/>
      </w:r>
      <w:r>
        <w:rPr>
          <w:rFonts w:ascii="Arial" w:hAnsi="Arial" w:cs="Arial"/>
          <w:b/>
          <w:sz w:val="24"/>
        </w:rPr>
        <w:t>(reserved)</w:t>
      </w:r>
    </w:p>
    <w:p w14:paraId="132F7446"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0B933813" w14:textId="77777777" w:rsidR="00566C47" w:rsidRDefault="00566C47" w:rsidP="00566C47">
      <w:pPr>
        <w:rPr>
          <w:rFonts w:ascii="Arial" w:hAnsi="Arial" w:cs="Arial"/>
          <w:b/>
        </w:rPr>
      </w:pPr>
      <w:r>
        <w:rPr>
          <w:rFonts w:ascii="Arial" w:hAnsi="Arial" w:cs="Arial"/>
          <w:b/>
        </w:rPr>
        <w:t xml:space="preserve">Abstract: </w:t>
      </w:r>
    </w:p>
    <w:p w14:paraId="4C923941" w14:textId="77777777" w:rsidR="00566C47" w:rsidRDefault="00566C47" w:rsidP="00566C47">
      <w:r>
        <w:t>[104-bis-e][300] BSRF_Demod Testing  Session</w:t>
      </w:r>
    </w:p>
    <w:p w14:paraId="17AB195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C8761D" w14:textId="12D48A02" w:rsidR="00566C47" w:rsidRDefault="00566C47" w:rsidP="00566C47">
      <w:pPr>
        <w:rPr>
          <w:rFonts w:ascii="Arial" w:hAnsi="Arial" w:cs="Arial"/>
          <w:b/>
          <w:sz w:val="24"/>
        </w:rPr>
      </w:pPr>
      <w:r>
        <w:rPr>
          <w:rFonts w:ascii="Arial" w:hAnsi="Arial" w:cs="Arial"/>
          <w:b/>
          <w:color w:val="0000FF"/>
          <w:sz w:val="24"/>
        </w:rPr>
        <w:t>R4-2217521</w:t>
      </w:r>
      <w:r>
        <w:rPr>
          <w:rFonts w:ascii="Arial" w:hAnsi="Arial" w:cs="Arial"/>
          <w:b/>
          <w:color w:val="0000FF"/>
          <w:sz w:val="24"/>
        </w:rPr>
        <w:tab/>
      </w:r>
      <w:r>
        <w:rPr>
          <w:rFonts w:ascii="Arial" w:hAnsi="Arial" w:cs="Arial"/>
          <w:b/>
          <w:sz w:val="24"/>
        </w:rPr>
        <w:t>(reserved)</w:t>
      </w:r>
    </w:p>
    <w:p w14:paraId="3B53C4CF"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2665EEBD" w14:textId="77777777" w:rsidR="00566C47" w:rsidRDefault="00566C47" w:rsidP="00566C47">
      <w:pPr>
        <w:rPr>
          <w:rFonts w:ascii="Arial" w:hAnsi="Arial" w:cs="Arial"/>
          <w:b/>
        </w:rPr>
      </w:pPr>
      <w:r>
        <w:rPr>
          <w:rFonts w:ascii="Arial" w:hAnsi="Arial" w:cs="Arial"/>
          <w:b/>
        </w:rPr>
        <w:t xml:space="preserve">Abstract: </w:t>
      </w:r>
    </w:p>
    <w:p w14:paraId="08D499CE" w14:textId="77777777" w:rsidR="00566C47" w:rsidRDefault="00566C47" w:rsidP="00566C47">
      <w:r>
        <w:t>[104-bis-e][300] BSRF_Demod Testing  Session</w:t>
      </w:r>
    </w:p>
    <w:p w14:paraId="74707A9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BF3947" w14:textId="1A146A84" w:rsidR="00566C47" w:rsidRDefault="00566C47" w:rsidP="00566C47">
      <w:pPr>
        <w:rPr>
          <w:rFonts w:ascii="Arial" w:hAnsi="Arial" w:cs="Arial"/>
          <w:b/>
          <w:sz w:val="24"/>
        </w:rPr>
      </w:pPr>
      <w:r>
        <w:rPr>
          <w:rFonts w:ascii="Arial" w:hAnsi="Arial" w:cs="Arial"/>
          <w:b/>
          <w:color w:val="0000FF"/>
          <w:sz w:val="24"/>
        </w:rPr>
        <w:t>R4-2217522</w:t>
      </w:r>
      <w:r>
        <w:rPr>
          <w:rFonts w:ascii="Arial" w:hAnsi="Arial" w:cs="Arial"/>
          <w:b/>
          <w:color w:val="0000FF"/>
          <w:sz w:val="24"/>
        </w:rPr>
        <w:tab/>
      </w:r>
      <w:r>
        <w:rPr>
          <w:rFonts w:ascii="Arial" w:hAnsi="Arial" w:cs="Arial"/>
          <w:b/>
          <w:sz w:val="24"/>
        </w:rPr>
        <w:t>(reserved)</w:t>
      </w:r>
    </w:p>
    <w:p w14:paraId="6D920EAD"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088173A8" w14:textId="77777777" w:rsidR="00566C47" w:rsidRDefault="00566C47" w:rsidP="00566C47">
      <w:pPr>
        <w:rPr>
          <w:rFonts w:ascii="Arial" w:hAnsi="Arial" w:cs="Arial"/>
          <w:b/>
        </w:rPr>
      </w:pPr>
      <w:r>
        <w:rPr>
          <w:rFonts w:ascii="Arial" w:hAnsi="Arial" w:cs="Arial"/>
          <w:b/>
        </w:rPr>
        <w:t xml:space="preserve">Abstract: </w:t>
      </w:r>
    </w:p>
    <w:p w14:paraId="220C2AA7" w14:textId="77777777" w:rsidR="00566C47" w:rsidRDefault="00566C47" w:rsidP="00566C47">
      <w:r>
        <w:t>[104-bis-e][300] BSRF_Demod Testing  Session</w:t>
      </w:r>
    </w:p>
    <w:p w14:paraId="42D42D8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470F1D" w14:textId="3BC27E38" w:rsidR="00566C47" w:rsidRDefault="00566C47" w:rsidP="00566C47">
      <w:pPr>
        <w:rPr>
          <w:rFonts w:ascii="Arial" w:hAnsi="Arial" w:cs="Arial"/>
          <w:b/>
          <w:sz w:val="24"/>
        </w:rPr>
      </w:pPr>
      <w:r>
        <w:rPr>
          <w:rFonts w:ascii="Arial" w:hAnsi="Arial" w:cs="Arial"/>
          <w:b/>
          <w:color w:val="0000FF"/>
          <w:sz w:val="24"/>
        </w:rPr>
        <w:t>R4-2217523</w:t>
      </w:r>
      <w:r>
        <w:rPr>
          <w:rFonts w:ascii="Arial" w:hAnsi="Arial" w:cs="Arial"/>
          <w:b/>
          <w:color w:val="0000FF"/>
          <w:sz w:val="24"/>
        </w:rPr>
        <w:tab/>
      </w:r>
      <w:r>
        <w:rPr>
          <w:rFonts w:ascii="Arial" w:hAnsi="Arial" w:cs="Arial"/>
          <w:b/>
          <w:sz w:val="24"/>
        </w:rPr>
        <w:t>(reserved)</w:t>
      </w:r>
    </w:p>
    <w:p w14:paraId="2CEAC064"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67783EA6" w14:textId="77777777" w:rsidR="00566C47" w:rsidRDefault="00566C47" w:rsidP="00566C47">
      <w:pPr>
        <w:rPr>
          <w:rFonts w:ascii="Arial" w:hAnsi="Arial" w:cs="Arial"/>
          <w:b/>
        </w:rPr>
      </w:pPr>
      <w:r>
        <w:rPr>
          <w:rFonts w:ascii="Arial" w:hAnsi="Arial" w:cs="Arial"/>
          <w:b/>
        </w:rPr>
        <w:t xml:space="preserve">Abstract: </w:t>
      </w:r>
    </w:p>
    <w:p w14:paraId="58B6A469" w14:textId="77777777" w:rsidR="00566C47" w:rsidRDefault="00566C47" w:rsidP="00566C47">
      <w:r>
        <w:t>[104-bis-e][300] BSRF_Demod Testing  Session</w:t>
      </w:r>
    </w:p>
    <w:p w14:paraId="05BA236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70FB45" w14:textId="218F10DC" w:rsidR="00566C47" w:rsidRDefault="00566C47" w:rsidP="00566C47">
      <w:pPr>
        <w:rPr>
          <w:rFonts w:ascii="Arial" w:hAnsi="Arial" w:cs="Arial"/>
          <w:b/>
          <w:sz w:val="24"/>
        </w:rPr>
      </w:pPr>
      <w:r>
        <w:rPr>
          <w:rFonts w:ascii="Arial" w:hAnsi="Arial" w:cs="Arial"/>
          <w:b/>
          <w:color w:val="0000FF"/>
          <w:sz w:val="24"/>
        </w:rPr>
        <w:t>R4-2217524</w:t>
      </w:r>
      <w:r>
        <w:rPr>
          <w:rFonts w:ascii="Arial" w:hAnsi="Arial" w:cs="Arial"/>
          <w:b/>
          <w:color w:val="0000FF"/>
          <w:sz w:val="24"/>
        </w:rPr>
        <w:tab/>
      </w:r>
      <w:r>
        <w:rPr>
          <w:rFonts w:ascii="Arial" w:hAnsi="Arial" w:cs="Arial"/>
          <w:b/>
          <w:sz w:val="24"/>
        </w:rPr>
        <w:t>(reserved)</w:t>
      </w:r>
    </w:p>
    <w:p w14:paraId="1C8DCC8F"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580F3C9C" w14:textId="77777777" w:rsidR="00566C47" w:rsidRDefault="00566C47" w:rsidP="00566C47">
      <w:pPr>
        <w:rPr>
          <w:rFonts w:ascii="Arial" w:hAnsi="Arial" w:cs="Arial"/>
          <w:b/>
        </w:rPr>
      </w:pPr>
      <w:r>
        <w:rPr>
          <w:rFonts w:ascii="Arial" w:hAnsi="Arial" w:cs="Arial"/>
          <w:b/>
        </w:rPr>
        <w:t xml:space="preserve">Abstract: </w:t>
      </w:r>
    </w:p>
    <w:p w14:paraId="02F3358E" w14:textId="77777777" w:rsidR="00566C47" w:rsidRDefault="00566C47" w:rsidP="00566C47">
      <w:r>
        <w:t>[104-bis-e][300] BSRF_Demod Testing  Session</w:t>
      </w:r>
    </w:p>
    <w:p w14:paraId="3890CBC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869015" w14:textId="64C3CFCF" w:rsidR="00566C47" w:rsidRDefault="00566C47" w:rsidP="00566C47">
      <w:pPr>
        <w:rPr>
          <w:rFonts w:ascii="Arial" w:hAnsi="Arial" w:cs="Arial"/>
          <w:b/>
          <w:sz w:val="24"/>
        </w:rPr>
      </w:pPr>
      <w:r>
        <w:rPr>
          <w:rFonts w:ascii="Arial" w:hAnsi="Arial" w:cs="Arial"/>
          <w:b/>
          <w:color w:val="0000FF"/>
          <w:sz w:val="24"/>
        </w:rPr>
        <w:t>R4-2217525</w:t>
      </w:r>
      <w:r>
        <w:rPr>
          <w:rFonts w:ascii="Arial" w:hAnsi="Arial" w:cs="Arial"/>
          <w:b/>
          <w:color w:val="0000FF"/>
          <w:sz w:val="24"/>
        </w:rPr>
        <w:tab/>
      </w:r>
      <w:r>
        <w:rPr>
          <w:rFonts w:ascii="Arial" w:hAnsi="Arial" w:cs="Arial"/>
          <w:b/>
          <w:sz w:val="24"/>
        </w:rPr>
        <w:t>(reserved)</w:t>
      </w:r>
    </w:p>
    <w:p w14:paraId="4F0E7C81"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069D45CA" w14:textId="77777777" w:rsidR="00566C47" w:rsidRDefault="00566C47" w:rsidP="00566C47">
      <w:pPr>
        <w:rPr>
          <w:rFonts w:ascii="Arial" w:hAnsi="Arial" w:cs="Arial"/>
          <w:b/>
        </w:rPr>
      </w:pPr>
      <w:r>
        <w:rPr>
          <w:rFonts w:ascii="Arial" w:hAnsi="Arial" w:cs="Arial"/>
          <w:b/>
        </w:rPr>
        <w:t xml:space="preserve">Abstract: </w:t>
      </w:r>
    </w:p>
    <w:p w14:paraId="210C255B" w14:textId="77777777" w:rsidR="00566C47" w:rsidRDefault="00566C47" w:rsidP="00566C47">
      <w:r>
        <w:t>[104-bis-e][300] BSRF_Demod Testing  Session</w:t>
      </w:r>
    </w:p>
    <w:p w14:paraId="4C71A38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081A6E" w14:textId="1834316E" w:rsidR="00566C47" w:rsidRDefault="00566C47" w:rsidP="00566C47">
      <w:pPr>
        <w:rPr>
          <w:rFonts w:ascii="Arial" w:hAnsi="Arial" w:cs="Arial"/>
          <w:b/>
          <w:sz w:val="24"/>
        </w:rPr>
      </w:pPr>
      <w:r>
        <w:rPr>
          <w:rFonts w:ascii="Arial" w:hAnsi="Arial" w:cs="Arial"/>
          <w:b/>
          <w:color w:val="0000FF"/>
          <w:sz w:val="24"/>
        </w:rPr>
        <w:t>R4-2217526</w:t>
      </w:r>
      <w:r>
        <w:rPr>
          <w:rFonts w:ascii="Arial" w:hAnsi="Arial" w:cs="Arial"/>
          <w:b/>
          <w:color w:val="0000FF"/>
          <w:sz w:val="24"/>
        </w:rPr>
        <w:tab/>
      </w:r>
      <w:r>
        <w:rPr>
          <w:rFonts w:ascii="Arial" w:hAnsi="Arial" w:cs="Arial"/>
          <w:b/>
          <w:sz w:val="24"/>
        </w:rPr>
        <w:t>(reserved)</w:t>
      </w:r>
    </w:p>
    <w:p w14:paraId="6DF3BEB6"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7C743B27" w14:textId="77777777" w:rsidR="00566C47" w:rsidRDefault="00566C47" w:rsidP="00566C47">
      <w:pPr>
        <w:rPr>
          <w:rFonts w:ascii="Arial" w:hAnsi="Arial" w:cs="Arial"/>
          <w:b/>
        </w:rPr>
      </w:pPr>
      <w:r>
        <w:rPr>
          <w:rFonts w:ascii="Arial" w:hAnsi="Arial" w:cs="Arial"/>
          <w:b/>
        </w:rPr>
        <w:t xml:space="preserve">Abstract: </w:t>
      </w:r>
    </w:p>
    <w:p w14:paraId="49DA6D91" w14:textId="77777777" w:rsidR="00566C47" w:rsidRDefault="00566C47" w:rsidP="00566C47">
      <w:r>
        <w:t>[104-bis-e][300] BSRF_Demod Testing  Session</w:t>
      </w:r>
    </w:p>
    <w:p w14:paraId="22BD046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58F8FE" w14:textId="555F773E" w:rsidR="00566C47" w:rsidRDefault="00566C47" w:rsidP="00566C47">
      <w:pPr>
        <w:rPr>
          <w:rFonts w:ascii="Arial" w:hAnsi="Arial" w:cs="Arial"/>
          <w:b/>
          <w:sz w:val="24"/>
        </w:rPr>
      </w:pPr>
      <w:r>
        <w:rPr>
          <w:rFonts w:ascii="Arial" w:hAnsi="Arial" w:cs="Arial"/>
          <w:b/>
          <w:color w:val="0000FF"/>
          <w:sz w:val="24"/>
        </w:rPr>
        <w:t>R4-2217527</w:t>
      </w:r>
      <w:r>
        <w:rPr>
          <w:rFonts w:ascii="Arial" w:hAnsi="Arial" w:cs="Arial"/>
          <w:b/>
          <w:color w:val="0000FF"/>
          <w:sz w:val="24"/>
        </w:rPr>
        <w:tab/>
      </w:r>
      <w:r>
        <w:rPr>
          <w:rFonts w:ascii="Arial" w:hAnsi="Arial" w:cs="Arial"/>
          <w:b/>
          <w:sz w:val="24"/>
        </w:rPr>
        <w:t>(reserved)</w:t>
      </w:r>
    </w:p>
    <w:p w14:paraId="588AF527"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21332363" w14:textId="77777777" w:rsidR="00566C47" w:rsidRDefault="00566C47" w:rsidP="00566C47">
      <w:pPr>
        <w:rPr>
          <w:rFonts w:ascii="Arial" w:hAnsi="Arial" w:cs="Arial"/>
          <w:b/>
        </w:rPr>
      </w:pPr>
      <w:r>
        <w:rPr>
          <w:rFonts w:ascii="Arial" w:hAnsi="Arial" w:cs="Arial"/>
          <w:b/>
        </w:rPr>
        <w:t xml:space="preserve">Abstract: </w:t>
      </w:r>
    </w:p>
    <w:p w14:paraId="7DADAFF7" w14:textId="77777777" w:rsidR="00566C47" w:rsidRDefault="00566C47" w:rsidP="00566C47">
      <w:r>
        <w:t>[104-bis-e][300] BSRF_Demod Testing  Session</w:t>
      </w:r>
    </w:p>
    <w:p w14:paraId="6E0ABDE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6E78C3" w14:textId="1ED56343" w:rsidR="00566C47" w:rsidRDefault="00566C47" w:rsidP="00566C47">
      <w:pPr>
        <w:rPr>
          <w:rFonts w:ascii="Arial" w:hAnsi="Arial" w:cs="Arial"/>
          <w:b/>
          <w:sz w:val="24"/>
        </w:rPr>
      </w:pPr>
      <w:r>
        <w:rPr>
          <w:rFonts w:ascii="Arial" w:hAnsi="Arial" w:cs="Arial"/>
          <w:b/>
          <w:color w:val="0000FF"/>
          <w:sz w:val="24"/>
        </w:rPr>
        <w:t>R4-2217528</w:t>
      </w:r>
      <w:r>
        <w:rPr>
          <w:rFonts w:ascii="Arial" w:hAnsi="Arial" w:cs="Arial"/>
          <w:b/>
          <w:color w:val="0000FF"/>
          <w:sz w:val="24"/>
        </w:rPr>
        <w:tab/>
      </w:r>
      <w:r>
        <w:rPr>
          <w:rFonts w:ascii="Arial" w:hAnsi="Arial" w:cs="Arial"/>
          <w:b/>
          <w:sz w:val="24"/>
        </w:rPr>
        <w:t>(reserved)</w:t>
      </w:r>
    </w:p>
    <w:p w14:paraId="09DD9E3B"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63FD829D" w14:textId="77777777" w:rsidR="00566C47" w:rsidRDefault="00566C47" w:rsidP="00566C47">
      <w:pPr>
        <w:rPr>
          <w:rFonts w:ascii="Arial" w:hAnsi="Arial" w:cs="Arial"/>
          <w:b/>
        </w:rPr>
      </w:pPr>
      <w:r>
        <w:rPr>
          <w:rFonts w:ascii="Arial" w:hAnsi="Arial" w:cs="Arial"/>
          <w:b/>
        </w:rPr>
        <w:t xml:space="preserve">Abstract: </w:t>
      </w:r>
    </w:p>
    <w:p w14:paraId="0C05775D" w14:textId="77777777" w:rsidR="00566C47" w:rsidRDefault="00566C47" w:rsidP="00566C47">
      <w:r>
        <w:t>[104-bis-e][300] BSRF_Demod Testing  Session</w:t>
      </w:r>
    </w:p>
    <w:p w14:paraId="7A0A31D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4DD362" w14:textId="634502D7" w:rsidR="00566C47" w:rsidRDefault="00566C47" w:rsidP="00566C47">
      <w:pPr>
        <w:rPr>
          <w:rFonts w:ascii="Arial" w:hAnsi="Arial" w:cs="Arial"/>
          <w:b/>
          <w:sz w:val="24"/>
        </w:rPr>
      </w:pPr>
      <w:r>
        <w:rPr>
          <w:rFonts w:ascii="Arial" w:hAnsi="Arial" w:cs="Arial"/>
          <w:b/>
          <w:color w:val="0000FF"/>
          <w:sz w:val="24"/>
        </w:rPr>
        <w:t>R4-2217529</w:t>
      </w:r>
      <w:r>
        <w:rPr>
          <w:rFonts w:ascii="Arial" w:hAnsi="Arial" w:cs="Arial"/>
          <w:b/>
          <w:color w:val="0000FF"/>
          <w:sz w:val="24"/>
        </w:rPr>
        <w:tab/>
      </w:r>
      <w:r>
        <w:rPr>
          <w:rFonts w:ascii="Arial" w:hAnsi="Arial" w:cs="Arial"/>
          <w:b/>
          <w:sz w:val="24"/>
        </w:rPr>
        <w:t>(reserved)</w:t>
      </w:r>
    </w:p>
    <w:p w14:paraId="19628C37"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32444747" w14:textId="77777777" w:rsidR="00566C47" w:rsidRDefault="00566C47" w:rsidP="00566C47">
      <w:pPr>
        <w:rPr>
          <w:rFonts w:ascii="Arial" w:hAnsi="Arial" w:cs="Arial"/>
          <w:b/>
        </w:rPr>
      </w:pPr>
      <w:r>
        <w:rPr>
          <w:rFonts w:ascii="Arial" w:hAnsi="Arial" w:cs="Arial"/>
          <w:b/>
        </w:rPr>
        <w:t xml:space="preserve">Abstract: </w:t>
      </w:r>
    </w:p>
    <w:p w14:paraId="48E33948" w14:textId="77777777" w:rsidR="00566C47" w:rsidRDefault="00566C47" w:rsidP="00566C47">
      <w:r>
        <w:t>[104-bis-e][300] BSRF_Demod Testing  Session</w:t>
      </w:r>
    </w:p>
    <w:p w14:paraId="5B04B7B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8AD3A9" w14:textId="09868E09" w:rsidR="00566C47" w:rsidRDefault="00566C47" w:rsidP="00566C47">
      <w:pPr>
        <w:rPr>
          <w:rFonts w:ascii="Arial" w:hAnsi="Arial" w:cs="Arial"/>
          <w:b/>
          <w:sz w:val="24"/>
        </w:rPr>
      </w:pPr>
      <w:r>
        <w:rPr>
          <w:rFonts w:ascii="Arial" w:hAnsi="Arial" w:cs="Arial"/>
          <w:b/>
          <w:color w:val="0000FF"/>
          <w:sz w:val="24"/>
        </w:rPr>
        <w:t>R4-2217530</w:t>
      </w:r>
      <w:r>
        <w:rPr>
          <w:rFonts w:ascii="Arial" w:hAnsi="Arial" w:cs="Arial"/>
          <w:b/>
          <w:color w:val="0000FF"/>
          <w:sz w:val="24"/>
        </w:rPr>
        <w:tab/>
      </w:r>
      <w:r>
        <w:rPr>
          <w:rFonts w:ascii="Arial" w:hAnsi="Arial" w:cs="Arial"/>
          <w:b/>
          <w:sz w:val="24"/>
        </w:rPr>
        <w:t>(reserved)</w:t>
      </w:r>
    </w:p>
    <w:p w14:paraId="340FECB5"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18FD2C33" w14:textId="77777777" w:rsidR="00566C47" w:rsidRDefault="00566C47" w:rsidP="00566C47">
      <w:pPr>
        <w:rPr>
          <w:rFonts w:ascii="Arial" w:hAnsi="Arial" w:cs="Arial"/>
          <w:b/>
        </w:rPr>
      </w:pPr>
      <w:r>
        <w:rPr>
          <w:rFonts w:ascii="Arial" w:hAnsi="Arial" w:cs="Arial"/>
          <w:b/>
        </w:rPr>
        <w:t xml:space="preserve">Abstract: </w:t>
      </w:r>
    </w:p>
    <w:p w14:paraId="5739A8B1" w14:textId="77777777" w:rsidR="00566C47" w:rsidRDefault="00566C47" w:rsidP="00566C47">
      <w:r>
        <w:t>[104-bis-e][300] BSRF_Demod Testing  Session</w:t>
      </w:r>
    </w:p>
    <w:p w14:paraId="695C09A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03ACDD" w14:textId="499009E7" w:rsidR="00566C47" w:rsidRDefault="00566C47" w:rsidP="00566C47">
      <w:pPr>
        <w:rPr>
          <w:rFonts w:ascii="Arial" w:hAnsi="Arial" w:cs="Arial"/>
          <w:b/>
          <w:sz w:val="24"/>
        </w:rPr>
      </w:pPr>
      <w:r>
        <w:rPr>
          <w:rFonts w:ascii="Arial" w:hAnsi="Arial" w:cs="Arial"/>
          <w:b/>
          <w:color w:val="0000FF"/>
          <w:sz w:val="24"/>
        </w:rPr>
        <w:t>R4-2217531</w:t>
      </w:r>
      <w:r>
        <w:rPr>
          <w:rFonts w:ascii="Arial" w:hAnsi="Arial" w:cs="Arial"/>
          <w:b/>
          <w:color w:val="0000FF"/>
          <w:sz w:val="24"/>
        </w:rPr>
        <w:tab/>
      </w:r>
      <w:r>
        <w:rPr>
          <w:rFonts w:ascii="Arial" w:hAnsi="Arial" w:cs="Arial"/>
          <w:b/>
          <w:sz w:val="24"/>
        </w:rPr>
        <w:t>(reserved)</w:t>
      </w:r>
    </w:p>
    <w:p w14:paraId="5B8DA313"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571C7571" w14:textId="77777777" w:rsidR="00566C47" w:rsidRDefault="00566C47" w:rsidP="00566C47">
      <w:pPr>
        <w:rPr>
          <w:rFonts w:ascii="Arial" w:hAnsi="Arial" w:cs="Arial"/>
          <w:b/>
        </w:rPr>
      </w:pPr>
      <w:r>
        <w:rPr>
          <w:rFonts w:ascii="Arial" w:hAnsi="Arial" w:cs="Arial"/>
          <w:b/>
        </w:rPr>
        <w:t xml:space="preserve">Abstract: </w:t>
      </w:r>
    </w:p>
    <w:p w14:paraId="1474D57A" w14:textId="77777777" w:rsidR="00566C47" w:rsidRDefault="00566C47" w:rsidP="00566C47">
      <w:r>
        <w:t>[104-bis-e][300] BSRF_Demod Testing  Session</w:t>
      </w:r>
    </w:p>
    <w:p w14:paraId="3E04253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D8B9B0" w14:textId="35188A5B" w:rsidR="00566C47" w:rsidRDefault="00566C47" w:rsidP="00566C47">
      <w:pPr>
        <w:rPr>
          <w:rFonts w:ascii="Arial" w:hAnsi="Arial" w:cs="Arial"/>
          <w:b/>
          <w:sz w:val="24"/>
        </w:rPr>
      </w:pPr>
      <w:r>
        <w:rPr>
          <w:rFonts w:ascii="Arial" w:hAnsi="Arial" w:cs="Arial"/>
          <w:b/>
          <w:color w:val="0000FF"/>
          <w:sz w:val="24"/>
        </w:rPr>
        <w:t>R4-2217532</w:t>
      </w:r>
      <w:r>
        <w:rPr>
          <w:rFonts w:ascii="Arial" w:hAnsi="Arial" w:cs="Arial"/>
          <w:b/>
          <w:color w:val="0000FF"/>
          <w:sz w:val="24"/>
        </w:rPr>
        <w:tab/>
      </w:r>
      <w:r>
        <w:rPr>
          <w:rFonts w:ascii="Arial" w:hAnsi="Arial" w:cs="Arial"/>
          <w:b/>
          <w:sz w:val="24"/>
        </w:rPr>
        <w:t>(reserved)</w:t>
      </w:r>
    </w:p>
    <w:p w14:paraId="293A9D86"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1D010D0A" w14:textId="77777777" w:rsidR="00566C47" w:rsidRDefault="00566C47" w:rsidP="00566C47">
      <w:pPr>
        <w:rPr>
          <w:rFonts w:ascii="Arial" w:hAnsi="Arial" w:cs="Arial"/>
          <w:b/>
        </w:rPr>
      </w:pPr>
      <w:r>
        <w:rPr>
          <w:rFonts w:ascii="Arial" w:hAnsi="Arial" w:cs="Arial"/>
          <w:b/>
        </w:rPr>
        <w:t xml:space="preserve">Abstract: </w:t>
      </w:r>
    </w:p>
    <w:p w14:paraId="4D70BABA" w14:textId="77777777" w:rsidR="00566C47" w:rsidRDefault="00566C47" w:rsidP="00566C47">
      <w:r>
        <w:t>[104-bis-e][300] BSRF_Demod Testing  Session</w:t>
      </w:r>
    </w:p>
    <w:p w14:paraId="55EBAD3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8089FF" w14:textId="2E2FBDB3" w:rsidR="00566C47" w:rsidRDefault="00566C47" w:rsidP="00566C47">
      <w:pPr>
        <w:rPr>
          <w:rFonts w:ascii="Arial" w:hAnsi="Arial" w:cs="Arial"/>
          <w:b/>
          <w:sz w:val="24"/>
        </w:rPr>
      </w:pPr>
      <w:r>
        <w:rPr>
          <w:rFonts w:ascii="Arial" w:hAnsi="Arial" w:cs="Arial"/>
          <w:b/>
          <w:color w:val="0000FF"/>
          <w:sz w:val="24"/>
        </w:rPr>
        <w:t>R4-2217533</w:t>
      </w:r>
      <w:r>
        <w:rPr>
          <w:rFonts w:ascii="Arial" w:hAnsi="Arial" w:cs="Arial"/>
          <w:b/>
          <w:color w:val="0000FF"/>
          <w:sz w:val="24"/>
        </w:rPr>
        <w:tab/>
      </w:r>
      <w:r>
        <w:rPr>
          <w:rFonts w:ascii="Arial" w:hAnsi="Arial" w:cs="Arial"/>
          <w:b/>
          <w:sz w:val="24"/>
        </w:rPr>
        <w:t>(reserved)</w:t>
      </w:r>
    </w:p>
    <w:p w14:paraId="65F8BBB3"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15848DC9" w14:textId="77777777" w:rsidR="00566C47" w:rsidRDefault="00566C47" w:rsidP="00566C47">
      <w:pPr>
        <w:rPr>
          <w:rFonts w:ascii="Arial" w:hAnsi="Arial" w:cs="Arial"/>
          <w:b/>
        </w:rPr>
      </w:pPr>
      <w:r>
        <w:rPr>
          <w:rFonts w:ascii="Arial" w:hAnsi="Arial" w:cs="Arial"/>
          <w:b/>
        </w:rPr>
        <w:t xml:space="preserve">Abstract: </w:t>
      </w:r>
    </w:p>
    <w:p w14:paraId="4B89BBD7" w14:textId="77777777" w:rsidR="00566C47" w:rsidRDefault="00566C47" w:rsidP="00566C47">
      <w:r>
        <w:t>[104-bis-e][300] BSRF_Demod Testing  Session</w:t>
      </w:r>
    </w:p>
    <w:p w14:paraId="0B8E7A4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8D3F3C" w14:textId="4E3F4441" w:rsidR="00566C47" w:rsidRDefault="00566C47" w:rsidP="00566C47">
      <w:pPr>
        <w:rPr>
          <w:rFonts w:ascii="Arial" w:hAnsi="Arial" w:cs="Arial"/>
          <w:b/>
          <w:sz w:val="24"/>
        </w:rPr>
      </w:pPr>
      <w:r>
        <w:rPr>
          <w:rFonts w:ascii="Arial" w:hAnsi="Arial" w:cs="Arial"/>
          <w:b/>
          <w:color w:val="0000FF"/>
          <w:sz w:val="24"/>
        </w:rPr>
        <w:t>R4-2217534</w:t>
      </w:r>
      <w:r>
        <w:rPr>
          <w:rFonts w:ascii="Arial" w:hAnsi="Arial" w:cs="Arial"/>
          <w:b/>
          <w:color w:val="0000FF"/>
          <w:sz w:val="24"/>
        </w:rPr>
        <w:tab/>
      </w:r>
      <w:r>
        <w:rPr>
          <w:rFonts w:ascii="Arial" w:hAnsi="Arial" w:cs="Arial"/>
          <w:b/>
          <w:sz w:val="24"/>
        </w:rPr>
        <w:t>(reserved)</w:t>
      </w:r>
    </w:p>
    <w:p w14:paraId="6E59F182"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213BC6C8" w14:textId="77777777" w:rsidR="00566C47" w:rsidRDefault="00566C47" w:rsidP="00566C47">
      <w:pPr>
        <w:rPr>
          <w:rFonts w:ascii="Arial" w:hAnsi="Arial" w:cs="Arial"/>
          <w:b/>
        </w:rPr>
      </w:pPr>
      <w:r>
        <w:rPr>
          <w:rFonts w:ascii="Arial" w:hAnsi="Arial" w:cs="Arial"/>
          <w:b/>
        </w:rPr>
        <w:t xml:space="preserve">Abstract: </w:t>
      </w:r>
    </w:p>
    <w:p w14:paraId="443964E0" w14:textId="77777777" w:rsidR="00566C47" w:rsidRDefault="00566C47" w:rsidP="00566C47">
      <w:r>
        <w:t>[104-bis-e][300] BSRF_Demod Testing  Session</w:t>
      </w:r>
    </w:p>
    <w:p w14:paraId="4007113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2A502C" w14:textId="5A44C060" w:rsidR="00566C47" w:rsidRDefault="00566C47" w:rsidP="00566C47">
      <w:pPr>
        <w:rPr>
          <w:rFonts w:ascii="Arial" w:hAnsi="Arial" w:cs="Arial"/>
          <w:b/>
          <w:sz w:val="24"/>
        </w:rPr>
      </w:pPr>
      <w:r>
        <w:rPr>
          <w:rFonts w:ascii="Arial" w:hAnsi="Arial" w:cs="Arial"/>
          <w:b/>
          <w:color w:val="0000FF"/>
          <w:sz w:val="24"/>
        </w:rPr>
        <w:t>R4-2217535</w:t>
      </w:r>
      <w:r>
        <w:rPr>
          <w:rFonts w:ascii="Arial" w:hAnsi="Arial" w:cs="Arial"/>
          <w:b/>
          <w:color w:val="0000FF"/>
          <w:sz w:val="24"/>
        </w:rPr>
        <w:tab/>
      </w:r>
      <w:r>
        <w:rPr>
          <w:rFonts w:ascii="Arial" w:hAnsi="Arial" w:cs="Arial"/>
          <w:b/>
          <w:sz w:val="24"/>
        </w:rPr>
        <w:t>(reserved)</w:t>
      </w:r>
    </w:p>
    <w:p w14:paraId="06D84948"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71CCCB39" w14:textId="77777777" w:rsidR="00566C47" w:rsidRDefault="00566C47" w:rsidP="00566C47">
      <w:pPr>
        <w:rPr>
          <w:rFonts w:ascii="Arial" w:hAnsi="Arial" w:cs="Arial"/>
          <w:b/>
        </w:rPr>
      </w:pPr>
      <w:r>
        <w:rPr>
          <w:rFonts w:ascii="Arial" w:hAnsi="Arial" w:cs="Arial"/>
          <w:b/>
        </w:rPr>
        <w:t xml:space="preserve">Abstract: </w:t>
      </w:r>
    </w:p>
    <w:p w14:paraId="22520230" w14:textId="77777777" w:rsidR="00566C47" w:rsidRDefault="00566C47" w:rsidP="00566C47">
      <w:r>
        <w:t>[104-bis-e][300] BSRF_Demod Testing  Session</w:t>
      </w:r>
    </w:p>
    <w:p w14:paraId="1E942EB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9504E2" w14:textId="14117AC4" w:rsidR="00566C47" w:rsidRDefault="00566C47" w:rsidP="00566C47">
      <w:pPr>
        <w:rPr>
          <w:rFonts w:ascii="Arial" w:hAnsi="Arial" w:cs="Arial"/>
          <w:b/>
          <w:sz w:val="24"/>
        </w:rPr>
      </w:pPr>
      <w:r>
        <w:rPr>
          <w:rFonts w:ascii="Arial" w:hAnsi="Arial" w:cs="Arial"/>
          <w:b/>
          <w:color w:val="0000FF"/>
          <w:sz w:val="24"/>
        </w:rPr>
        <w:t>R4-2217536</w:t>
      </w:r>
      <w:r>
        <w:rPr>
          <w:rFonts w:ascii="Arial" w:hAnsi="Arial" w:cs="Arial"/>
          <w:b/>
          <w:color w:val="0000FF"/>
          <w:sz w:val="24"/>
        </w:rPr>
        <w:tab/>
      </w:r>
      <w:r>
        <w:rPr>
          <w:rFonts w:ascii="Arial" w:hAnsi="Arial" w:cs="Arial"/>
          <w:b/>
          <w:sz w:val="24"/>
        </w:rPr>
        <w:t>(reserved)</w:t>
      </w:r>
    </w:p>
    <w:p w14:paraId="29C43E06"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6564A225" w14:textId="77777777" w:rsidR="00566C47" w:rsidRDefault="00566C47" w:rsidP="00566C47">
      <w:pPr>
        <w:rPr>
          <w:rFonts w:ascii="Arial" w:hAnsi="Arial" w:cs="Arial"/>
          <w:b/>
        </w:rPr>
      </w:pPr>
      <w:r>
        <w:rPr>
          <w:rFonts w:ascii="Arial" w:hAnsi="Arial" w:cs="Arial"/>
          <w:b/>
        </w:rPr>
        <w:t xml:space="preserve">Abstract: </w:t>
      </w:r>
    </w:p>
    <w:p w14:paraId="75D98B5A" w14:textId="77777777" w:rsidR="00566C47" w:rsidRDefault="00566C47" w:rsidP="00566C47">
      <w:r>
        <w:t>[104-bis-e][300] BSRF_Demod Testing  Session</w:t>
      </w:r>
    </w:p>
    <w:p w14:paraId="7E1FC3F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9F68CC" w14:textId="31308012" w:rsidR="00566C47" w:rsidRDefault="00566C47" w:rsidP="00566C47">
      <w:pPr>
        <w:rPr>
          <w:rFonts w:ascii="Arial" w:hAnsi="Arial" w:cs="Arial"/>
          <w:b/>
          <w:sz w:val="24"/>
        </w:rPr>
      </w:pPr>
      <w:r>
        <w:rPr>
          <w:rFonts w:ascii="Arial" w:hAnsi="Arial" w:cs="Arial"/>
          <w:b/>
          <w:color w:val="0000FF"/>
          <w:sz w:val="24"/>
        </w:rPr>
        <w:t>R4-2217537</w:t>
      </w:r>
      <w:r>
        <w:rPr>
          <w:rFonts w:ascii="Arial" w:hAnsi="Arial" w:cs="Arial"/>
          <w:b/>
          <w:color w:val="0000FF"/>
          <w:sz w:val="24"/>
        </w:rPr>
        <w:tab/>
      </w:r>
      <w:r>
        <w:rPr>
          <w:rFonts w:ascii="Arial" w:hAnsi="Arial" w:cs="Arial"/>
          <w:b/>
          <w:sz w:val="24"/>
        </w:rPr>
        <w:t>(reserved)</w:t>
      </w:r>
    </w:p>
    <w:p w14:paraId="5223A794"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12843DBE" w14:textId="77777777" w:rsidR="00566C47" w:rsidRDefault="00566C47" w:rsidP="00566C47">
      <w:pPr>
        <w:rPr>
          <w:rFonts w:ascii="Arial" w:hAnsi="Arial" w:cs="Arial"/>
          <w:b/>
        </w:rPr>
      </w:pPr>
      <w:r>
        <w:rPr>
          <w:rFonts w:ascii="Arial" w:hAnsi="Arial" w:cs="Arial"/>
          <w:b/>
        </w:rPr>
        <w:t xml:space="preserve">Abstract: </w:t>
      </w:r>
    </w:p>
    <w:p w14:paraId="45F80476" w14:textId="77777777" w:rsidR="00566C47" w:rsidRDefault="00566C47" w:rsidP="00566C47">
      <w:r>
        <w:t>[104-bis-e][300] BSRF_Demod Testing  Session</w:t>
      </w:r>
    </w:p>
    <w:p w14:paraId="752B040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AE0EA1" w14:textId="1BEA2576" w:rsidR="00566C47" w:rsidRDefault="00566C47" w:rsidP="00566C47">
      <w:pPr>
        <w:rPr>
          <w:rFonts w:ascii="Arial" w:hAnsi="Arial" w:cs="Arial"/>
          <w:b/>
          <w:sz w:val="24"/>
        </w:rPr>
      </w:pPr>
      <w:r>
        <w:rPr>
          <w:rFonts w:ascii="Arial" w:hAnsi="Arial" w:cs="Arial"/>
          <w:b/>
          <w:color w:val="0000FF"/>
          <w:sz w:val="24"/>
        </w:rPr>
        <w:t>R4-2217538</w:t>
      </w:r>
      <w:r>
        <w:rPr>
          <w:rFonts w:ascii="Arial" w:hAnsi="Arial" w:cs="Arial"/>
          <w:b/>
          <w:color w:val="0000FF"/>
          <w:sz w:val="24"/>
        </w:rPr>
        <w:tab/>
      </w:r>
      <w:r>
        <w:rPr>
          <w:rFonts w:ascii="Arial" w:hAnsi="Arial" w:cs="Arial"/>
          <w:b/>
          <w:sz w:val="24"/>
        </w:rPr>
        <w:t>(reserved)</w:t>
      </w:r>
    </w:p>
    <w:p w14:paraId="7E77E8A1"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623EDDBD" w14:textId="77777777" w:rsidR="00566C47" w:rsidRDefault="00566C47" w:rsidP="00566C47">
      <w:pPr>
        <w:rPr>
          <w:rFonts w:ascii="Arial" w:hAnsi="Arial" w:cs="Arial"/>
          <w:b/>
        </w:rPr>
      </w:pPr>
      <w:r>
        <w:rPr>
          <w:rFonts w:ascii="Arial" w:hAnsi="Arial" w:cs="Arial"/>
          <w:b/>
        </w:rPr>
        <w:t xml:space="preserve">Abstract: </w:t>
      </w:r>
    </w:p>
    <w:p w14:paraId="04D9A469" w14:textId="77777777" w:rsidR="00566C47" w:rsidRDefault="00566C47" w:rsidP="00566C47">
      <w:r>
        <w:t>[104-bis-e][300] BSRF_Demod Testing  Session</w:t>
      </w:r>
    </w:p>
    <w:p w14:paraId="55D4BDE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ABDF7C" w14:textId="5C3DBC4A" w:rsidR="00566C47" w:rsidRDefault="00566C47" w:rsidP="00566C47">
      <w:pPr>
        <w:rPr>
          <w:rFonts w:ascii="Arial" w:hAnsi="Arial" w:cs="Arial"/>
          <w:b/>
          <w:sz w:val="24"/>
        </w:rPr>
      </w:pPr>
      <w:r>
        <w:rPr>
          <w:rFonts w:ascii="Arial" w:hAnsi="Arial" w:cs="Arial"/>
          <w:b/>
          <w:color w:val="0000FF"/>
          <w:sz w:val="24"/>
        </w:rPr>
        <w:t>R4-2217539</w:t>
      </w:r>
      <w:r>
        <w:rPr>
          <w:rFonts w:ascii="Arial" w:hAnsi="Arial" w:cs="Arial"/>
          <w:b/>
          <w:color w:val="0000FF"/>
          <w:sz w:val="24"/>
        </w:rPr>
        <w:tab/>
      </w:r>
      <w:r>
        <w:rPr>
          <w:rFonts w:ascii="Arial" w:hAnsi="Arial" w:cs="Arial"/>
          <w:b/>
          <w:sz w:val="24"/>
        </w:rPr>
        <w:t>(reserved)</w:t>
      </w:r>
    </w:p>
    <w:p w14:paraId="47C36A59"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09EB7939" w14:textId="77777777" w:rsidR="00566C47" w:rsidRDefault="00566C47" w:rsidP="00566C47">
      <w:pPr>
        <w:rPr>
          <w:rFonts w:ascii="Arial" w:hAnsi="Arial" w:cs="Arial"/>
          <w:b/>
        </w:rPr>
      </w:pPr>
      <w:r>
        <w:rPr>
          <w:rFonts w:ascii="Arial" w:hAnsi="Arial" w:cs="Arial"/>
          <w:b/>
        </w:rPr>
        <w:t xml:space="preserve">Abstract: </w:t>
      </w:r>
    </w:p>
    <w:p w14:paraId="7FF49DBD" w14:textId="77777777" w:rsidR="00566C47" w:rsidRDefault="00566C47" w:rsidP="00566C47">
      <w:r>
        <w:t>[104-bis-e][300] BSRF_Demod Testing  Session</w:t>
      </w:r>
    </w:p>
    <w:p w14:paraId="2D3458C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6D4B2F" w14:textId="108AAF12" w:rsidR="00566C47" w:rsidRDefault="00566C47" w:rsidP="00566C47">
      <w:pPr>
        <w:rPr>
          <w:rFonts w:ascii="Arial" w:hAnsi="Arial" w:cs="Arial"/>
          <w:b/>
          <w:sz w:val="24"/>
        </w:rPr>
      </w:pPr>
      <w:r>
        <w:rPr>
          <w:rFonts w:ascii="Arial" w:hAnsi="Arial" w:cs="Arial"/>
          <w:b/>
          <w:color w:val="0000FF"/>
          <w:sz w:val="24"/>
        </w:rPr>
        <w:t>R4-2217540</w:t>
      </w:r>
      <w:r>
        <w:rPr>
          <w:rFonts w:ascii="Arial" w:hAnsi="Arial" w:cs="Arial"/>
          <w:b/>
          <w:color w:val="0000FF"/>
          <w:sz w:val="24"/>
        </w:rPr>
        <w:tab/>
      </w:r>
      <w:r>
        <w:rPr>
          <w:rFonts w:ascii="Arial" w:hAnsi="Arial" w:cs="Arial"/>
          <w:b/>
          <w:sz w:val="24"/>
        </w:rPr>
        <w:t>(reserved)</w:t>
      </w:r>
    </w:p>
    <w:p w14:paraId="3654A615"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4CE76A25" w14:textId="77777777" w:rsidR="00566C47" w:rsidRDefault="00566C47" w:rsidP="00566C47">
      <w:pPr>
        <w:rPr>
          <w:rFonts w:ascii="Arial" w:hAnsi="Arial" w:cs="Arial"/>
          <w:b/>
        </w:rPr>
      </w:pPr>
      <w:r>
        <w:rPr>
          <w:rFonts w:ascii="Arial" w:hAnsi="Arial" w:cs="Arial"/>
          <w:b/>
        </w:rPr>
        <w:t xml:space="preserve">Abstract: </w:t>
      </w:r>
    </w:p>
    <w:p w14:paraId="7CE0C504" w14:textId="77777777" w:rsidR="00566C47" w:rsidRDefault="00566C47" w:rsidP="00566C47">
      <w:r>
        <w:t>[104-bis-e][300] BSRF_Demod Testing  Session</w:t>
      </w:r>
    </w:p>
    <w:p w14:paraId="3871F0A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6B03E1" w14:textId="3FF6F1A5" w:rsidR="00566C47" w:rsidRDefault="00566C47" w:rsidP="00566C47">
      <w:pPr>
        <w:rPr>
          <w:rFonts w:ascii="Arial" w:hAnsi="Arial" w:cs="Arial"/>
          <w:b/>
          <w:sz w:val="24"/>
        </w:rPr>
      </w:pPr>
      <w:r>
        <w:rPr>
          <w:rFonts w:ascii="Arial" w:hAnsi="Arial" w:cs="Arial"/>
          <w:b/>
          <w:color w:val="0000FF"/>
          <w:sz w:val="24"/>
        </w:rPr>
        <w:t>R4-2217541</w:t>
      </w:r>
      <w:r>
        <w:rPr>
          <w:rFonts w:ascii="Arial" w:hAnsi="Arial" w:cs="Arial"/>
          <w:b/>
          <w:color w:val="0000FF"/>
          <w:sz w:val="24"/>
        </w:rPr>
        <w:tab/>
      </w:r>
      <w:r>
        <w:rPr>
          <w:rFonts w:ascii="Arial" w:hAnsi="Arial" w:cs="Arial"/>
          <w:b/>
          <w:sz w:val="24"/>
        </w:rPr>
        <w:t>(reserved)</w:t>
      </w:r>
    </w:p>
    <w:p w14:paraId="40A852C0"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5D665956" w14:textId="77777777" w:rsidR="00566C47" w:rsidRDefault="00566C47" w:rsidP="00566C47">
      <w:pPr>
        <w:rPr>
          <w:rFonts w:ascii="Arial" w:hAnsi="Arial" w:cs="Arial"/>
          <w:b/>
        </w:rPr>
      </w:pPr>
      <w:r>
        <w:rPr>
          <w:rFonts w:ascii="Arial" w:hAnsi="Arial" w:cs="Arial"/>
          <w:b/>
        </w:rPr>
        <w:t xml:space="preserve">Abstract: </w:t>
      </w:r>
    </w:p>
    <w:p w14:paraId="145CE0B7" w14:textId="77777777" w:rsidR="00566C47" w:rsidRDefault="00566C47" w:rsidP="00566C47">
      <w:r>
        <w:t>[104-bis-e][300] BSRF_Demod Testing  Session</w:t>
      </w:r>
    </w:p>
    <w:p w14:paraId="1A2A033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A10A60" w14:textId="56B4529F" w:rsidR="00566C47" w:rsidRDefault="00566C47" w:rsidP="00566C47">
      <w:pPr>
        <w:rPr>
          <w:rFonts w:ascii="Arial" w:hAnsi="Arial" w:cs="Arial"/>
          <w:b/>
          <w:sz w:val="24"/>
        </w:rPr>
      </w:pPr>
      <w:r>
        <w:rPr>
          <w:rFonts w:ascii="Arial" w:hAnsi="Arial" w:cs="Arial"/>
          <w:b/>
          <w:color w:val="0000FF"/>
          <w:sz w:val="24"/>
        </w:rPr>
        <w:t>R4-2217542</w:t>
      </w:r>
      <w:r>
        <w:rPr>
          <w:rFonts w:ascii="Arial" w:hAnsi="Arial" w:cs="Arial"/>
          <w:b/>
          <w:color w:val="0000FF"/>
          <w:sz w:val="24"/>
        </w:rPr>
        <w:tab/>
      </w:r>
      <w:r>
        <w:rPr>
          <w:rFonts w:ascii="Arial" w:hAnsi="Arial" w:cs="Arial"/>
          <w:b/>
          <w:sz w:val="24"/>
        </w:rPr>
        <w:t>(reserved)</w:t>
      </w:r>
    </w:p>
    <w:p w14:paraId="7C7B1996"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00848E84" w14:textId="77777777" w:rsidR="00566C47" w:rsidRDefault="00566C47" w:rsidP="00566C47">
      <w:pPr>
        <w:rPr>
          <w:rFonts w:ascii="Arial" w:hAnsi="Arial" w:cs="Arial"/>
          <w:b/>
        </w:rPr>
      </w:pPr>
      <w:r>
        <w:rPr>
          <w:rFonts w:ascii="Arial" w:hAnsi="Arial" w:cs="Arial"/>
          <w:b/>
        </w:rPr>
        <w:t xml:space="preserve">Abstract: </w:t>
      </w:r>
    </w:p>
    <w:p w14:paraId="7E662285" w14:textId="77777777" w:rsidR="00566C47" w:rsidRDefault="00566C47" w:rsidP="00566C47">
      <w:r>
        <w:t>[104-bis-e][300] BSRF_Demod Testing  Session</w:t>
      </w:r>
    </w:p>
    <w:p w14:paraId="23DD08F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D29233" w14:textId="4FD8E1C5" w:rsidR="00566C47" w:rsidRDefault="00566C47" w:rsidP="00566C47">
      <w:pPr>
        <w:rPr>
          <w:rFonts w:ascii="Arial" w:hAnsi="Arial" w:cs="Arial"/>
          <w:b/>
          <w:sz w:val="24"/>
        </w:rPr>
      </w:pPr>
      <w:r>
        <w:rPr>
          <w:rFonts w:ascii="Arial" w:hAnsi="Arial" w:cs="Arial"/>
          <w:b/>
          <w:color w:val="0000FF"/>
          <w:sz w:val="24"/>
        </w:rPr>
        <w:t>R4-2217543</w:t>
      </w:r>
      <w:r>
        <w:rPr>
          <w:rFonts w:ascii="Arial" w:hAnsi="Arial" w:cs="Arial"/>
          <w:b/>
          <w:color w:val="0000FF"/>
          <w:sz w:val="24"/>
        </w:rPr>
        <w:tab/>
      </w:r>
      <w:r>
        <w:rPr>
          <w:rFonts w:ascii="Arial" w:hAnsi="Arial" w:cs="Arial"/>
          <w:b/>
          <w:sz w:val="24"/>
        </w:rPr>
        <w:t>(reserved)</w:t>
      </w:r>
    </w:p>
    <w:p w14:paraId="44537BF0"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44F6F790" w14:textId="77777777" w:rsidR="00566C47" w:rsidRDefault="00566C47" w:rsidP="00566C47">
      <w:pPr>
        <w:rPr>
          <w:rFonts w:ascii="Arial" w:hAnsi="Arial" w:cs="Arial"/>
          <w:b/>
        </w:rPr>
      </w:pPr>
      <w:r>
        <w:rPr>
          <w:rFonts w:ascii="Arial" w:hAnsi="Arial" w:cs="Arial"/>
          <w:b/>
        </w:rPr>
        <w:t xml:space="preserve">Abstract: </w:t>
      </w:r>
    </w:p>
    <w:p w14:paraId="566ACBFE" w14:textId="77777777" w:rsidR="00566C47" w:rsidRDefault="00566C47" w:rsidP="00566C47">
      <w:r>
        <w:t>[104-bis-e][300] BSRF_Demod Testing  Session</w:t>
      </w:r>
    </w:p>
    <w:p w14:paraId="0C36407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5A34E8" w14:textId="482C9111" w:rsidR="00566C47" w:rsidRDefault="00566C47" w:rsidP="00566C47">
      <w:pPr>
        <w:rPr>
          <w:rFonts w:ascii="Arial" w:hAnsi="Arial" w:cs="Arial"/>
          <w:b/>
          <w:sz w:val="24"/>
        </w:rPr>
      </w:pPr>
      <w:r>
        <w:rPr>
          <w:rFonts w:ascii="Arial" w:hAnsi="Arial" w:cs="Arial"/>
          <w:b/>
          <w:color w:val="0000FF"/>
          <w:sz w:val="24"/>
        </w:rPr>
        <w:t>R4-2217544</w:t>
      </w:r>
      <w:r>
        <w:rPr>
          <w:rFonts w:ascii="Arial" w:hAnsi="Arial" w:cs="Arial"/>
          <w:b/>
          <w:color w:val="0000FF"/>
          <w:sz w:val="24"/>
        </w:rPr>
        <w:tab/>
      </w:r>
      <w:r>
        <w:rPr>
          <w:rFonts w:ascii="Arial" w:hAnsi="Arial" w:cs="Arial"/>
          <w:b/>
          <w:sz w:val="24"/>
        </w:rPr>
        <w:t>(reserved)</w:t>
      </w:r>
    </w:p>
    <w:p w14:paraId="1C65E12C"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307187A3" w14:textId="77777777" w:rsidR="00566C47" w:rsidRDefault="00566C47" w:rsidP="00566C47">
      <w:pPr>
        <w:rPr>
          <w:rFonts w:ascii="Arial" w:hAnsi="Arial" w:cs="Arial"/>
          <w:b/>
        </w:rPr>
      </w:pPr>
      <w:r>
        <w:rPr>
          <w:rFonts w:ascii="Arial" w:hAnsi="Arial" w:cs="Arial"/>
          <w:b/>
        </w:rPr>
        <w:t xml:space="preserve">Abstract: </w:t>
      </w:r>
    </w:p>
    <w:p w14:paraId="0E8DC754" w14:textId="77777777" w:rsidR="00566C47" w:rsidRDefault="00566C47" w:rsidP="00566C47">
      <w:r>
        <w:t>[104-bis-e][300] BSRF_Demod Testing  Session</w:t>
      </w:r>
    </w:p>
    <w:p w14:paraId="2206591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C6272B" w14:textId="5502AA88" w:rsidR="00566C47" w:rsidRDefault="00566C47" w:rsidP="00566C47">
      <w:pPr>
        <w:rPr>
          <w:rFonts w:ascii="Arial" w:hAnsi="Arial" w:cs="Arial"/>
          <w:b/>
          <w:sz w:val="24"/>
        </w:rPr>
      </w:pPr>
      <w:r>
        <w:rPr>
          <w:rFonts w:ascii="Arial" w:hAnsi="Arial" w:cs="Arial"/>
          <w:b/>
          <w:color w:val="0000FF"/>
          <w:sz w:val="24"/>
        </w:rPr>
        <w:t>R4-2217545</w:t>
      </w:r>
      <w:r>
        <w:rPr>
          <w:rFonts w:ascii="Arial" w:hAnsi="Arial" w:cs="Arial"/>
          <w:b/>
          <w:color w:val="0000FF"/>
          <w:sz w:val="24"/>
        </w:rPr>
        <w:tab/>
      </w:r>
      <w:r>
        <w:rPr>
          <w:rFonts w:ascii="Arial" w:hAnsi="Arial" w:cs="Arial"/>
          <w:b/>
          <w:sz w:val="24"/>
        </w:rPr>
        <w:t>(reserved)</w:t>
      </w:r>
    </w:p>
    <w:p w14:paraId="42A74C07"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09391881" w14:textId="77777777" w:rsidR="00566C47" w:rsidRDefault="00566C47" w:rsidP="00566C47">
      <w:pPr>
        <w:rPr>
          <w:rFonts w:ascii="Arial" w:hAnsi="Arial" w:cs="Arial"/>
          <w:b/>
        </w:rPr>
      </w:pPr>
      <w:r>
        <w:rPr>
          <w:rFonts w:ascii="Arial" w:hAnsi="Arial" w:cs="Arial"/>
          <w:b/>
        </w:rPr>
        <w:t xml:space="preserve">Abstract: </w:t>
      </w:r>
    </w:p>
    <w:p w14:paraId="04FF89B1" w14:textId="77777777" w:rsidR="00566C47" w:rsidRDefault="00566C47" w:rsidP="00566C47">
      <w:r>
        <w:t>[104-bis-e][300] BSRF_Demod Testing  Session</w:t>
      </w:r>
    </w:p>
    <w:p w14:paraId="524C447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550B54" w14:textId="4C81ADDF" w:rsidR="00566C47" w:rsidRDefault="00566C47" w:rsidP="00566C47">
      <w:pPr>
        <w:rPr>
          <w:rFonts w:ascii="Arial" w:hAnsi="Arial" w:cs="Arial"/>
          <w:b/>
          <w:sz w:val="24"/>
        </w:rPr>
      </w:pPr>
      <w:r>
        <w:rPr>
          <w:rFonts w:ascii="Arial" w:hAnsi="Arial" w:cs="Arial"/>
          <w:b/>
          <w:color w:val="0000FF"/>
          <w:sz w:val="24"/>
        </w:rPr>
        <w:t>R4-2217546</w:t>
      </w:r>
      <w:r>
        <w:rPr>
          <w:rFonts w:ascii="Arial" w:hAnsi="Arial" w:cs="Arial"/>
          <w:b/>
          <w:color w:val="0000FF"/>
          <w:sz w:val="24"/>
        </w:rPr>
        <w:tab/>
      </w:r>
      <w:r>
        <w:rPr>
          <w:rFonts w:ascii="Arial" w:hAnsi="Arial" w:cs="Arial"/>
          <w:b/>
          <w:sz w:val="24"/>
        </w:rPr>
        <w:t>(reserved)</w:t>
      </w:r>
    </w:p>
    <w:p w14:paraId="527039FB"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1821729E" w14:textId="77777777" w:rsidR="00566C47" w:rsidRDefault="00566C47" w:rsidP="00566C47">
      <w:pPr>
        <w:rPr>
          <w:rFonts w:ascii="Arial" w:hAnsi="Arial" w:cs="Arial"/>
          <w:b/>
        </w:rPr>
      </w:pPr>
      <w:r>
        <w:rPr>
          <w:rFonts w:ascii="Arial" w:hAnsi="Arial" w:cs="Arial"/>
          <w:b/>
        </w:rPr>
        <w:t xml:space="preserve">Abstract: </w:t>
      </w:r>
    </w:p>
    <w:p w14:paraId="11424BD5" w14:textId="77777777" w:rsidR="00566C47" w:rsidRDefault="00566C47" w:rsidP="00566C47">
      <w:r>
        <w:t>[104-bis-e][300] BSRF_Demod Testing  Session</w:t>
      </w:r>
    </w:p>
    <w:p w14:paraId="4331363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F82139" w14:textId="5F6124C1" w:rsidR="00566C47" w:rsidRDefault="00566C47" w:rsidP="00566C47">
      <w:pPr>
        <w:rPr>
          <w:rFonts w:ascii="Arial" w:hAnsi="Arial" w:cs="Arial"/>
          <w:b/>
          <w:sz w:val="24"/>
        </w:rPr>
      </w:pPr>
      <w:r>
        <w:rPr>
          <w:rFonts w:ascii="Arial" w:hAnsi="Arial" w:cs="Arial"/>
          <w:b/>
          <w:color w:val="0000FF"/>
          <w:sz w:val="24"/>
        </w:rPr>
        <w:t>R4-2217547</w:t>
      </w:r>
      <w:r>
        <w:rPr>
          <w:rFonts w:ascii="Arial" w:hAnsi="Arial" w:cs="Arial"/>
          <w:b/>
          <w:color w:val="0000FF"/>
          <w:sz w:val="24"/>
        </w:rPr>
        <w:tab/>
      </w:r>
      <w:r>
        <w:rPr>
          <w:rFonts w:ascii="Arial" w:hAnsi="Arial" w:cs="Arial"/>
          <w:b/>
          <w:sz w:val="24"/>
        </w:rPr>
        <w:t>(reserved)</w:t>
      </w:r>
    </w:p>
    <w:p w14:paraId="4EF660AA"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2F0C0B3A" w14:textId="77777777" w:rsidR="00566C47" w:rsidRDefault="00566C47" w:rsidP="00566C47">
      <w:pPr>
        <w:rPr>
          <w:rFonts w:ascii="Arial" w:hAnsi="Arial" w:cs="Arial"/>
          <w:b/>
        </w:rPr>
      </w:pPr>
      <w:r>
        <w:rPr>
          <w:rFonts w:ascii="Arial" w:hAnsi="Arial" w:cs="Arial"/>
          <w:b/>
        </w:rPr>
        <w:t xml:space="preserve">Abstract: </w:t>
      </w:r>
    </w:p>
    <w:p w14:paraId="2B693FF8" w14:textId="77777777" w:rsidR="00566C47" w:rsidRDefault="00566C47" w:rsidP="00566C47">
      <w:r>
        <w:t>[104-bis-e][300] BSRF_Demod Testing  Session</w:t>
      </w:r>
    </w:p>
    <w:p w14:paraId="50A4C2C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CBECE9" w14:textId="14D563B3" w:rsidR="00566C47" w:rsidRDefault="00566C47" w:rsidP="00566C47">
      <w:pPr>
        <w:rPr>
          <w:rFonts w:ascii="Arial" w:hAnsi="Arial" w:cs="Arial"/>
          <w:b/>
          <w:sz w:val="24"/>
        </w:rPr>
      </w:pPr>
      <w:r>
        <w:rPr>
          <w:rFonts w:ascii="Arial" w:hAnsi="Arial" w:cs="Arial"/>
          <w:b/>
          <w:color w:val="0000FF"/>
          <w:sz w:val="24"/>
        </w:rPr>
        <w:t>R4-2217548</w:t>
      </w:r>
      <w:r>
        <w:rPr>
          <w:rFonts w:ascii="Arial" w:hAnsi="Arial" w:cs="Arial"/>
          <w:b/>
          <w:color w:val="0000FF"/>
          <w:sz w:val="24"/>
        </w:rPr>
        <w:tab/>
      </w:r>
      <w:r>
        <w:rPr>
          <w:rFonts w:ascii="Arial" w:hAnsi="Arial" w:cs="Arial"/>
          <w:b/>
          <w:sz w:val="24"/>
        </w:rPr>
        <w:t>(reserved)</w:t>
      </w:r>
    </w:p>
    <w:p w14:paraId="55C88DD4"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396C26F4" w14:textId="77777777" w:rsidR="00566C47" w:rsidRDefault="00566C47" w:rsidP="00566C47">
      <w:pPr>
        <w:rPr>
          <w:rFonts w:ascii="Arial" w:hAnsi="Arial" w:cs="Arial"/>
          <w:b/>
        </w:rPr>
      </w:pPr>
      <w:r>
        <w:rPr>
          <w:rFonts w:ascii="Arial" w:hAnsi="Arial" w:cs="Arial"/>
          <w:b/>
        </w:rPr>
        <w:t xml:space="preserve">Abstract: </w:t>
      </w:r>
    </w:p>
    <w:p w14:paraId="17C6EF61" w14:textId="77777777" w:rsidR="00566C47" w:rsidRDefault="00566C47" w:rsidP="00566C47">
      <w:r>
        <w:t>[104-bis-e][300] BSRF_Demod Testing  Session</w:t>
      </w:r>
    </w:p>
    <w:p w14:paraId="513CE0C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5E85E5" w14:textId="759AC41C" w:rsidR="00566C47" w:rsidRDefault="00566C47" w:rsidP="00566C47">
      <w:pPr>
        <w:rPr>
          <w:rFonts w:ascii="Arial" w:hAnsi="Arial" w:cs="Arial"/>
          <w:b/>
          <w:sz w:val="24"/>
        </w:rPr>
      </w:pPr>
      <w:r>
        <w:rPr>
          <w:rFonts w:ascii="Arial" w:hAnsi="Arial" w:cs="Arial"/>
          <w:b/>
          <w:color w:val="0000FF"/>
          <w:sz w:val="24"/>
        </w:rPr>
        <w:t>R4-2217549</w:t>
      </w:r>
      <w:r>
        <w:rPr>
          <w:rFonts w:ascii="Arial" w:hAnsi="Arial" w:cs="Arial"/>
          <w:b/>
          <w:color w:val="0000FF"/>
          <w:sz w:val="24"/>
        </w:rPr>
        <w:tab/>
      </w:r>
      <w:r>
        <w:rPr>
          <w:rFonts w:ascii="Arial" w:hAnsi="Arial" w:cs="Arial"/>
          <w:b/>
          <w:sz w:val="24"/>
        </w:rPr>
        <w:t>(reserved)</w:t>
      </w:r>
    </w:p>
    <w:p w14:paraId="3C2A7175"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5A412B33" w14:textId="77777777" w:rsidR="00566C47" w:rsidRDefault="00566C47" w:rsidP="00566C47">
      <w:pPr>
        <w:rPr>
          <w:rFonts w:ascii="Arial" w:hAnsi="Arial" w:cs="Arial"/>
          <w:b/>
        </w:rPr>
      </w:pPr>
      <w:r>
        <w:rPr>
          <w:rFonts w:ascii="Arial" w:hAnsi="Arial" w:cs="Arial"/>
          <w:b/>
        </w:rPr>
        <w:t xml:space="preserve">Abstract: </w:t>
      </w:r>
    </w:p>
    <w:p w14:paraId="0C020720" w14:textId="77777777" w:rsidR="00566C47" w:rsidRDefault="00566C47" w:rsidP="00566C47">
      <w:r>
        <w:t>[104-bis-e][300] BSRF_Demod Testing  Session</w:t>
      </w:r>
    </w:p>
    <w:p w14:paraId="1907920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625331" w14:textId="1EA2633B" w:rsidR="00566C47" w:rsidRDefault="00566C47" w:rsidP="00566C47">
      <w:pPr>
        <w:rPr>
          <w:rFonts w:ascii="Arial" w:hAnsi="Arial" w:cs="Arial"/>
          <w:b/>
          <w:sz w:val="24"/>
        </w:rPr>
      </w:pPr>
      <w:r>
        <w:rPr>
          <w:rFonts w:ascii="Arial" w:hAnsi="Arial" w:cs="Arial"/>
          <w:b/>
          <w:color w:val="0000FF"/>
          <w:sz w:val="24"/>
        </w:rPr>
        <w:t>R4-2217550</w:t>
      </w:r>
      <w:r>
        <w:rPr>
          <w:rFonts w:ascii="Arial" w:hAnsi="Arial" w:cs="Arial"/>
          <w:b/>
          <w:color w:val="0000FF"/>
          <w:sz w:val="24"/>
        </w:rPr>
        <w:tab/>
      </w:r>
      <w:r>
        <w:rPr>
          <w:rFonts w:ascii="Arial" w:hAnsi="Arial" w:cs="Arial"/>
          <w:b/>
          <w:sz w:val="24"/>
        </w:rPr>
        <w:t>(reserved)</w:t>
      </w:r>
    </w:p>
    <w:p w14:paraId="2A9BB928"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2C7B8E1D" w14:textId="77777777" w:rsidR="00566C47" w:rsidRDefault="00566C47" w:rsidP="00566C47">
      <w:pPr>
        <w:rPr>
          <w:rFonts w:ascii="Arial" w:hAnsi="Arial" w:cs="Arial"/>
          <w:b/>
        </w:rPr>
      </w:pPr>
      <w:r>
        <w:rPr>
          <w:rFonts w:ascii="Arial" w:hAnsi="Arial" w:cs="Arial"/>
          <w:b/>
        </w:rPr>
        <w:t xml:space="preserve">Abstract: </w:t>
      </w:r>
    </w:p>
    <w:p w14:paraId="10B9696D" w14:textId="77777777" w:rsidR="00566C47" w:rsidRDefault="00566C47" w:rsidP="00566C47">
      <w:r>
        <w:t>[104-bis-e][300] BSRF_Demod Testing  Session</w:t>
      </w:r>
    </w:p>
    <w:p w14:paraId="6723240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C5A3DA" w14:textId="29160296" w:rsidR="00566C47" w:rsidRDefault="00566C47" w:rsidP="00566C47">
      <w:pPr>
        <w:rPr>
          <w:rFonts w:ascii="Arial" w:hAnsi="Arial" w:cs="Arial"/>
          <w:b/>
          <w:sz w:val="24"/>
        </w:rPr>
      </w:pPr>
      <w:r>
        <w:rPr>
          <w:rFonts w:ascii="Arial" w:hAnsi="Arial" w:cs="Arial"/>
          <w:b/>
          <w:color w:val="0000FF"/>
          <w:sz w:val="24"/>
        </w:rPr>
        <w:t>R4-2217551</w:t>
      </w:r>
      <w:r>
        <w:rPr>
          <w:rFonts w:ascii="Arial" w:hAnsi="Arial" w:cs="Arial"/>
          <w:b/>
          <w:color w:val="0000FF"/>
          <w:sz w:val="24"/>
        </w:rPr>
        <w:tab/>
      </w:r>
      <w:r>
        <w:rPr>
          <w:rFonts w:ascii="Arial" w:hAnsi="Arial" w:cs="Arial"/>
          <w:b/>
          <w:sz w:val="24"/>
        </w:rPr>
        <w:t>(reserved)</w:t>
      </w:r>
    </w:p>
    <w:p w14:paraId="441F56EE"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75ED9239" w14:textId="77777777" w:rsidR="00566C47" w:rsidRDefault="00566C47" w:rsidP="00566C47">
      <w:pPr>
        <w:rPr>
          <w:rFonts w:ascii="Arial" w:hAnsi="Arial" w:cs="Arial"/>
          <w:b/>
        </w:rPr>
      </w:pPr>
      <w:r>
        <w:rPr>
          <w:rFonts w:ascii="Arial" w:hAnsi="Arial" w:cs="Arial"/>
          <w:b/>
        </w:rPr>
        <w:t xml:space="preserve">Abstract: </w:t>
      </w:r>
    </w:p>
    <w:p w14:paraId="0D40FDD6" w14:textId="77777777" w:rsidR="00566C47" w:rsidRDefault="00566C47" w:rsidP="00566C47">
      <w:r>
        <w:t>[104-bis-e][300] BSRF_Demod Testing  Session</w:t>
      </w:r>
    </w:p>
    <w:p w14:paraId="5EA2CD1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6DF514" w14:textId="7971993A" w:rsidR="00566C47" w:rsidRDefault="00566C47" w:rsidP="00566C47">
      <w:pPr>
        <w:rPr>
          <w:rFonts w:ascii="Arial" w:hAnsi="Arial" w:cs="Arial"/>
          <w:b/>
          <w:sz w:val="24"/>
        </w:rPr>
      </w:pPr>
      <w:r>
        <w:rPr>
          <w:rFonts w:ascii="Arial" w:hAnsi="Arial" w:cs="Arial"/>
          <w:b/>
          <w:color w:val="0000FF"/>
          <w:sz w:val="24"/>
        </w:rPr>
        <w:t>R4-2217552</w:t>
      </w:r>
      <w:r>
        <w:rPr>
          <w:rFonts w:ascii="Arial" w:hAnsi="Arial" w:cs="Arial"/>
          <w:b/>
          <w:color w:val="0000FF"/>
          <w:sz w:val="24"/>
        </w:rPr>
        <w:tab/>
      </w:r>
      <w:r>
        <w:rPr>
          <w:rFonts w:ascii="Arial" w:hAnsi="Arial" w:cs="Arial"/>
          <w:b/>
          <w:sz w:val="24"/>
        </w:rPr>
        <w:t>(reserved)</w:t>
      </w:r>
    </w:p>
    <w:p w14:paraId="75F52B16"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0BF36C9B" w14:textId="77777777" w:rsidR="00566C47" w:rsidRDefault="00566C47" w:rsidP="00566C47">
      <w:pPr>
        <w:rPr>
          <w:rFonts w:ascii="Arial" w:hAnsi="Arial" w:cs="Arial"/>
          <w:b/>
        </w:rPr>
      </w:pPr>
      <w:r>
        <w:rPr>
          <w:rFonts w:ascii="Arial" w:hAnsi="Arial" w:cs="Arial"/>
          <w:b/>
        </w:rPr>
        <w:t xml:space="preserve">Abstract: </w:t>
      </w:r>
    </w:p>
    <w:p w14:paraId="78F9F8EC" w14:textId="77777777" w:rsidR="00566C47" w:rsidRDefault="00566C47" w:rsidP="00566C47">
      <w:r>
        <w:t>[104-bis-e][300] BSRF_Demod Testing  Session</w:t>
      </w:r>
    </w:p>
    <w:p w14:paraId="4D3AA90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1036D7" w14:textId="29201BF0" w:rsidR="00566C47" w:rsidRDefault="00566C47" w:rsidP="00566C47">
      <w:pPr>
        <w:rPr>
          <w:rFonts w:ascii="Arial" w:hAnsi="Arial" w:cs="Arial"/>
          <w:b/>
          <w:sz w:val="24"/>
        </w:rPr>
      </w:pPr>
      <w:r>
        <w:rPr>
          <w:rFonts w:ascii="Arial" w:hAnsi="Arial" w:cs="Arial"/>
          <w:b/>
          <w:color w:val="0000FF"/>
          <w:sz w:val="24"/>
        </w:rPr>
        <w:t>R4-2217553</w:t>
      </w:r>
      <w:r>
        <w:rPr>
          <w:rFonts w:ascii="Arial" w:hAnsi="Arial" w:cs="Arial"/>
          <w:b/>
          <w:color w:val="0000FF"/>
          <w:sz w:val="24"/>
        </w:rPr>
        <w:tab/>
      </w:r>
      <w:r>
        <w:rPr>
          <w:rFonts w:ascii="Arial" w:hAnsi="Arial" w:cs="Arial"/>
          <w:b/>
          <w:sz w:val="24"/>
        </w:rPr>
        <w:t>(reserved)</w:t>
      </w:r>
    </w:p>
    <w:p w14:paraId="637B3341"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6EE1E2FA" w14:textId="77777777" w:rsidR="00566C47" w:rsidRDefault="00566C47" w:rsidP="00566C47">
      <w:pPr>
        <w:rPr>
          <w:rFonts w:ascii="Arial" w:hAnsi="Arial" w:cs="Arial"/>
          <w:b/>
        </w:rPr>
      </w:pPr>
      <w:r>
        <w:rPr>
          <w:rFonts w:ascii="Arial" w:hAnsi="Arial" w:cs="Arial"/>
          <w:b/>
        </w:rPr>
        <w:t xml:space="preserve">Abstract: </w:t>
      </w:r>
    </w:p>
    <w:p w14:paraId="680B49E9" w14:textId="77777777" w:rsidR="00566C47" w:rsidRDefault="00566C47" w:rsidP="00566C47">
      <w:r>
        <w:t>[104-bis-e][300] BSRF_Demod Testing  Session</w:t>
      </w:r>
    </w:p>
    <w:p w14:paraId="0DB17FF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DC8833" w14:textId="7A80413F" w:rsidR="00566C47" w:rsidRDefault="00566C47" w:rsidP="00566C47">
      <w:pPr>
        <w:rPr>
          <w:rFonts w:ascii="Arial" w:hAnsi="Arial" w:cs="Arial"/>
          <w:b/>
          <w:sz w:val="24"/>
        </w:rPr>
      </w:pPr>
      <w:r>
        <w:rPr>
          <w:rFonts w:ascii="Arial" w:hAnsi="Arial" w:cs="Arial"/>
          <w:b/>
          <w:color w:val="0000FF"/>
          <w:sz w:val="24"/>
        </w:rPr>
        <w:t>R4-2217554</w:t>
      </w:r>
      <w:r>
        <w:rPr>
          <w:rFonts w:ascii="Arial" w:hAnsi="Arial" w:cs="Arial"/>
          <w:b/>
          <w:color w:val="0000FF"/>
          <w:sz w:val="24"/>
        </w:rPr>
        <w:tab/>
      </w:r>
      <w:r>
        <w:rPr>
          <w:rFonts w:ascii="Arial" w:hAnsi="Arial" w:cs="Arial"/>
          <w:b/>
          <w:sz w:val="24"/>
        </w:rPr>
        <w:t>(reserved)</w:t>
      </w:r>
    </w:p>
    <w:p w14:paraId="421C7584"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0608EA43" w14:textId="77777777" w:rsidR="00566C47" w:rsidRDefault="00566C47" w:rsidP="00566C47">
      <w:pPr>
        <w:rPr>
          <w:rFonts w:ascii="Arial" w:hAnsi="Arial" w:cs="Arial"/>
          <w:b/>
        </w:rPr>
      </w:pPr>
      <w:r>
        <w:rPr>
          <w:rFonts w:ascii="Arial" w:hAnsi="Arial" w:cs="Arial"/>
          <w:b/>
        </w:rPr>
        <w:t xml:space="preserve">Abstract: </w:t>
      </w:r>
    </w:p>
    <w:p w14:paraId="3A24A7C3" w14:textId="77777777" w:rsidR="00566C47" w:rsidRDefault="00566C47" w:rsidP="00566C47">
      <w:r>
        <w:t>[104-bis-e][300] BSRF_Demod Testing  Session</w:t>
      </w:r>
    </w:p>
    <w:p w14:paraId="6010D24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540B05" w14:textId="13B3E574" w:rsidR="00566C47" w:rsidRDefault="00566C47" w:rsidP="00566C47">
      <w:pPr>
        <w:rPr>
          <w:rFonts w:ascii="Arial" w:hAnsi="Arial" w:cs="Arial"/>
          <w:b/>
          <w:sz w:val="24"/>
        </w:rPr>
      </w:pPr>
      <w:r>
        <w:rPr>
          <w:rFonts w:ascii="Arial" w:hAnsi="Arial" w:cs="Arial"/>
          <w:b/>
          <w:color w:val="0000FF"/>
          <w:sz w:val="24"/>
        </w:rPr>
        <w:t>R4-2217555</w:t>
      </w:r>
      <w:r>
        <w:rPr>
          <w:rFonts w:ascii="Arial" w:hAnsi="Arial" w:cs="Arial"/>
          <w:b/>
          <w:color w:val="0000FF"/>
          <w:sz w:val="24"/>
        </w:rPr>
        <w:tab/>
      </w:r>
      <w:r>
        <w:rPr>
          <w:rFonts w:ascii="Arial" w:hAnsi="Arial" w:cs="Arial"/>
          <w:b/>
          <w:sz w:val="24"/>
        </w:rPr>
        <w:t>(reserved)</w:t>
      </w:r>
    </w:p>
    <w:p w14:paraId="66F64000"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41321EE4" w14:textId="77777777" w:rsidR="00566C47" w:rsidRDefault="00566C47" w:rsidP="00566C47">
      <w:pPr>
        <w:rPr>
          <w:rFonts w:ascii="Arial" w:hAnsi="Arial" w:cs="Arial"/>
          <w:b/>
        </w:rPr>
      </w:pPr>
      <w:r>
        <w:rPr>
          <w:rFonts w:ascii="Arial" w:hAnsi="Arial" w:cs="Arial"/>
          <w:b/>
        </w:rPr>
        <w:t xml:space="preserve">Abstract: </w:t>
      </w:r>
    </w:p>
    <w:p w14:paraId="07DF78F8" w14:textId="77777777" w:rsidR="00566C47" w:rsidRDefault="00566C47" w:rsidP="00566C47">
      <w:r>
        <w:t>[104-bis-e][300] BSRF_Demod Testing  Session</w:t>
      </w:r>
    </w:p>
    <w:p w14:paraId="4D2CDCC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7647E3" w14:textId="2E94F774" w:rsidR="00566C47" w:rsidRDefault="00566C47" w:rsidP="00566C47">
      <w:pPr>
        <w:rPr>
          <w:rFonts w:ascii="Arial" w:hAnsi="Arial" w:cs="Arial"/>
          <w:b/>
          <w:sz w:val="24"/>
        </w:rPr>
      </w:pPr>
      <w:r>
        <w:rPr>
          <w:rFonts w:ascii="Arial" w:hAnsi="Arial" w:cs="Arial"/>
          <w:b/>
          <w:color w:val="0000FF"/>
          <w:sz w:val="24"/>
        </w:rPr>
        <w:t>R4-2217556</w:t>
      </w:r>
      <w:r>
        <w:rPr>
          <w:rFonts w:ascii="Arial" w:hAnsi="Arial" w:cs="Arial"/>
          <w:b/>
          <w:color w:val="0000FF"/>
          <w:sz w:val="24"/>
        </w:rPr>
        <w:tab/>
      </w:r>
      <w:r>
        <w:rPr>
          <w:rFonts w:ascii="Arial" w:hAnsi="Arial" w:cs="Arial"/>
          <w:b/>
          <w:sz w:val="24"/>
        </w:rPr>
        <w:t>(reserved)</w:t>
      </w:r>
    </w:p>
    <w:p w14:paraId="5B5FA40D"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57E226E3" w14:textId="77777777" w:rsidR="00566C47" w:rsidRDefault="00566C47" w:rsidP="00566C47">
      <w:pPr>
        <w:rPr>
          <w:rFonts w:ascii="Arial" w:hAnsi="Arial" w:cs="Arial"/>
          <w:b/>
        </w:rPr>
      </w:pPr>
      <w:r>
        <w:rPr>
          <w:rFonts w:ascii="Arial" w:hAnsi="Arial" w:cs="Arial"/>
          <w:b/>
        </w:rPr>
        <w:t xml:space="preserve">Abstract: </w:t>
      </w:r>
    </w:p>
    <w:p w14:paraId="44F54CDD" w14:textId="77777777" w:rsidR="00566C47" w:rsidRDefault="00566C47" w:rsidP="00566C47">
      <w:r>
        <w:t>[104-bis-e][300] BSRF_Demod Testing  Session</w:t>
      </w:r>
    </w:p>
    <w:p w14:paraId="40A0768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E5F02A" w14:textId="6DF04B6A" w:rsidR="00566C47" w:rsidRDefault="00566C47" w:rsidP="00566C47">
      <w:pPr>
        <w:rPr>
          <w:rFonts w:ascii="Arial" w:hAnsi="Arial" w:cs="Arial"/>
          <w:b/>
          <w:sz w:val="24"/>
        </w:rPr>
      </w:pPr>
      <w:r>
        <w:rPr>
          <w:rFonts w:ascii="Arial" w:hAnsi="Arial" w:cs="Arial"/>
          <w:b/>
          <w:color w:val="0000FF"/>
          <w:sz w:val="24"/>
        </w:rPr>
        <w:t>R4-2217557</w:t>
      </w:r>
      <w:r>
        <w:rPr>
          <w:rFonts w:ascii="Arial" w:hAnsi="Arial" w:cs="Arial"/>
          <w:b/>
          <w:color w:val="0000FF"/>
          <w:sz w:val="24"/>
        </w:rPr>
        <w:tab/>
      </w:r>
      <w:r>
        <w:rPr>
          <w:rFonts w:ascii="Arial" w:hAnsi="Arial" w:cs="Arial"/>
          <w:b/>
          <w:sz w:val="24"/>
        </w:rPr>
        <w:t>(reserved)</w:t>
      </w:r>
    </w:p>
    <w:p w14:paraId="205BD727"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54BEC70C" w14:textId="77777777" w:rsidR="00566C47" w:rsidRDefault="00566C47" w:rsidP="00566C47">
      <w:pPr>
        <w:rPr>
          <w:rFonts w:ascii="Arial" w:hAnsi="Arial" w:cs="Arial"/>
          <w:b/>
        </w:rPr>
      </w:pPr>
      <w:r>
        <w:rPr>
          <w:rFonts w:ascii="Arial" w:hAnsi="Arial" w:cs="Arial"/>
          <w:b/>
        </w:rPr>
        <w:t xml:space="preserve">Abstract: </w:t>
      </w:r>
    </w:p>
    <w:p w14:paraId="77AEC3F9" w14:textId="77777777" w:rsidR="00566C47" w:rsidRDefault="00566C47" w:rsidP="00566C47">
      <w:r>
        <w:t>[104-bis-e][300] BSRF_Demod Testing  Session</w:t>
      </w:r>
    </w:p>
    <w:p w14:paraId="27AE955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8A1F2A" w14:textId="604BC0DC" w:rsidR="00566C47" w:rsidRDefault="00566C47" w:rsidP="00566C47">
      <w:pPr>
        <w:rPr>
          <w:rFonts w:ascii="Arial" w:hAnsi="Arial" w:cs="Arial"/>
          <w:b/>
          <w:sz w:val="24"/>
        </w:rPr>
      </w:pPr>
      <w:r>
        <w:rPr>
          <w:rFonts w:ascii="Arial" w:hAnsi="Arial" w:cs="Arial"/>
          <w:b/>
          <w:color w:val="0000FF"/>
          <w:sz w:val="24"/>
        </w:rPr>
        <w:t>R4-2217558</w:t>
      </w:r>
      <w:r>
        <w:rPr>
          <w:rFonts w:ascii="Arial" w:hAnsi="Arial" w:cs="Arial"/>
          <w:b/>
          <w:color w:val="0000FF"/>
          <w:sz w:val="24"/>
        </w:rPr>
        <w:tab/>
      </w:r>
      <w:r>
        <w:rPr>
          <w:rFonts w:ascii="Arial" w:hAnsi="Arial" w:cs="Arial"/>
          <w:b/>
          <w:sz w:val="24"/>
        </w:rPr>
        <w:t>(reserved)</w:t>
      </w:r>
    </w:p>
    <w:p w14:paraId="3A5B128C"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7869E28C" w14:textId="77777777" w:rsidR="00566C47" w:rsidRDefault="00566C47" w:rsidP="00566C47">
      <w:pPr>
        <w:rPr>
          <w:rFonts w:ascii="Arial" w:hAnsi="Arial" w:cs="Arial"/>
          <w:b/>
        </w:rPr>
      </w:pPr>
      <w:r>
        <w:rPr>
          <w:rFonts w:ascii="Arial" w:hAnsi="Arial" w:cs="Arial"/>
          <w:b/>
        </w:rPr>
        <w:t xml:space="preserve">Abstract: </w:t>
      </w:r>
    </w:p>
    <w:p w14:paraId="57EAA9DF" w14:textId="77777777" w:rsidR="00566C47" w:rsidRDefault="00566C47" w:rsidP="00566C47">
      <w:r>
        <w:t>[104-bis-e][300] BSRF_Demod Testing  Session</w:t>
      </w:r>
    </w:p>
    <w:p w14:paraId="7F07E84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32A5C4" w14:textId="29733F28" w:rsidR="00566C47" w:rsidRDefault="00566C47" w:rsidP="00566C47">
      <w:pPr>
        <w:rPr>
          <w:rFonts w:ascii="Arial" w:hAnsi="Arial" w:cs="Arial"/>
          <w:b/>
          <w:sz w:val="24"/>
        </w:rPr>
      </w:pPr>
      <w:r>
        <w:rPr>
          <w:rFonts w:ascii="Arial" w:hAnsi="Arial" w:cs="Arial"/>
          <w:b/>
          <w:color w:val="0000FF"/>
          <w:sz w:val="24"/>
        </w:rPr>
        <w:t>R4-2217559</w:t>
      </w:r>
      <w:r>
        <w:rPr>
          <w:rFonts w:ascii="Arial" w:hAnsi="Arial" w:cs="Arial"/>
          <w:b/>
          <w:color w:val="0000FF"/>
          <w:sz w:val="24"/>
        </w:rPr>
        <w:tab/>
      </w:r>
      <w:r>
        <w:rPr>
          <w:rFonts w:ascii="Arial" w:hAnsi="Arial" w:cs="Arial"/>
          <w:b/>
          <w:sz w:val="24"/>
        </w:rPr>
        <w:t>(reserved)</w:t>
      </w:r>
    </w:p>
    <w:p w14:paraId="537652B4"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73FBFED5" w14:textId="77777777" w:rsidR="00566C47" w:rsidRDefault="00566C47" w:rsidP="00566C47">
      <w:pPr>
        <w:rPr>
          <w:rFonts w:ascii="Arial" w:hAnsi="Arial" w:cs="Arial"/>
          <w:b/>
        </w:rPr>
      </w:pPr>
      <w:r>
        <w:rPr>
          <w:rFonts w:ascii="Arial" w:hAnsi="Arial" w:cs="Arial"/>
          <w:b/>
        </w:rPr>
        <w:t xml:space="preserve">Abstract: </w:t>
      </w:r>
    </w:p>
    <w:p w14:paraId="429FF3E9" w14:textId="77777777" w:rsidR="00566C47" w:rsidRDefault="00566C47" w:rsidP="00566C47">
      <w:r>
        <w:t>[104-bis-e][300] BSRF_Demod Testing  Session</w:t>
      </w:r>
    </w:p>
    <w:p w14:paraId="29D6318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4AB1DB" w14:textId="2C54D4A1" w:rsidR="00566C47" w:rsidRDefault="00566C47" w:rsidP="00566C47">
      <w:pPr>
        <w:rPr>
          <w:rFonts w:ascii="Arial" w:hAnsi="Arial" w:cs="Arial"/>
          <w:b/>
          <w:sz w:val="24"/>
        </w:rPr>
      </w:pPr>
      <w:r>
        <w:rPr>
          <w:rFonts w:ascii="Arial" w:hAnsi="Arial" w:cs="Arial"/>
          <w:b/>
          <w:color w:val="0000FF"/>
          <w:sz w:val="24"/>
        </w:rPr>
        <w:t>R4-2217560</w:t>
      </w:r>
      <w:r>
        <w:rPr>
          <w:rFonts w:ascii="Arial" w:hAnsi="Arial" w:cs="Arial"/>
          <w:b/>
          <w:color w:val="0000FF"/>
          <w:sz w:val="24"/>
        </w:rPr>
        <w:tab/>
      </w:r>
      <w:r>
        <w:rPr>
          <w:rFonts w:ascii="Arial" w:hAnsi="Arial" w:cs="Arial"/>
          <w:b/>
          <w:sz w:val="24"/>
        </w:rPr>
        <w:t>(reserved)</w:t>
      </w:r>
    </w:p>
    <w:p w14:paraId="255320F5"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60FD47F9" w14:textId="77777777" w:rsidR="00566C47" w:rsidRDefault="00566C47" w:rsidP="00566C47">
      <w:pPr>
        <w:rPr>
          <w:rFonts w:ascii="Arial" w:hAnsi="Arial" w:cs="Arial"/>
          <w:b/>
        </w:rPr>
      </w:pPr>
      <w:r>
        <w:rPr>
          <w:rFonts w:ascii="Arial" w:hAnsi="Arial" w:cs="Arial"/>
          <w:b/>
        </w:rPr>
        <w:t xml:space="preserve">Abstract: </w:t>
      </w:r>
    </w:p>
    <w:p w14:paraId="0C427CD6" w14:textId="77777777" w:rsidR="00566C47" w:rsidRDefault="00566C47" w:rsidP="00566C47">
      <w:r>
        <w:t>[104-bis-e][300] BSRF_Demod Testing  Session</w:t>
      </w:r>
    </w:p>
    <w:p w14:paraId="4E16169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6DEBBF" w14:textId="7AEB9546" w:rsidR="00566C47" w:rsidRDefault="00566C47" w:rsidP="00566C47">
      <w:pPr>
        <w:rPr>
          <w:rFonts w:ascii="Arial" w:hAnsi="Arial" w:cs="Arial"/>
          <w:b/>
          <w:sz w:val="24"/>
        </w:rPr>
      </w:pPr>
      <w:r>
        <w:rPr>
          <w:rFonts w:ascii="Arial" w:hAnsi="Arial" w:cs="Arial"/>
          <w:b/>
          <w:color w:val="0000FF"/>
          <w:sz w:val="24"/>
        </w:rPr>
        <w:t>R4-2217561</w:t>
      </w:r>
      <w:r>
        <w:rPr>
          <w:rFonts w:ascii="Arial" w:hAnsi="Arial" w:cs="Arial"/>
          <w:b/>
          <w:color w:val="0000FF"/>
          <w:sz w:val="24"/>
        </w:rPr>
        <w:tab/>
      </w:r>
      <w:r>
        <w:rPr>
          <w:rFonts w:ascii="Arial" w:hAnsi="Arial" w:cs="Arial"/>
          <w:b/>
          <w:sz w:val="24"/>
        </w:rPr>
        <w:t>(reserved)</w:t>
      </w:r>
    </w:p>
    <w:p w14:paraId="149CBD02"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45B1E9B6" w14:textId="77777777" w:rsidR="00566C47" w:rsidRDefault="00566C47" w:rsidP="00566C47">
      <w:pPr>
        <w:rPr>
          <w:rFonts w:ascii="Arial" w:hAnsi="Arial" w:cs="Arial"/>
          <w:b/>
        </w:rPr>
      </w:pPr>
      <w:r>
        <w:rPr>
          <w:rFonts w:ascii="Arial" w:hAnsi="Arial" w:cs="Arial"/>
          <w:b/>
        </w:rPr>
        <w:t xml:space="preserve">Abstract: </w:t>
      </w:r>
    </w:p>
    <w:p w14:paraId="54AC6CD7" w14:textId="77777777" w:rsidR="00566C47" w:rsidRDefault="00566C47" w:rsidP="00566C47">
      <w:r>
        <w:t>[104-bis-e][300] BSRF_Demod Testing  Session</w:t>
      </w:r>
    </w:p>
    <w:p w14:paraId="36A1EAC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CA8A07" w14:textId="2A73CDAD" w:rsidR="00566C47" w:rsidRDefault="00566C47" w:rsidP="00566C47">
      <w:pPr>
        <w:rPr>
          <w:rFonts w:ascii="Arial" w:hAnsi="Arial" w:cs="Arial"/>
          <w:b/>
          <w:sz w:val="24"/>
        </w:rPr>
      </w:pPr>
      <w:r>
        <w:rPr>
          <w:rFonts w:ascii="Arial" w:hAnsi="Arial" w:cs="Arial"/>
          <w:b/>
          <w:color w:val="0000FF"/>
          <w:sz w:val="24"/>
        </w:rPr>
        <w:t>R4-2217562</w:t>
      </w:r>
      <w:r>
        <w:rPr>
          <w:rFonts w:ascii="Arial" w:hAnsi="Arial" w:cs="Arial"/>
          <w:b/>
          <w:color w:val="0000FF"/>
          <w:sz w:val="24"/>
        </w:rPr>
        <w:tab/>
      </w:r>
      <w:r>
        <w:rPr>
          <w:rFonts w:ascii="Arial" w:hAnsi="Arial" w:cs="Arial"/>
          <w:b/>
          <w:sz w:val="24"/>
        </w:rPr>
        <w:t>(reserved)</w:t>
      </w:r>
    </w:p>
    <w:p w14:paraId="1236628A"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7BE27F67" w14:textId="77777777" w:rsidR="00566C47" w:rsidRDefault="00566C47" w:rsidP="00566C47">
      <w:pPr>
        <w:rPr>
          <w:rFonts w:ascii="Arial" w:hAnsi="Arial" w:cs="Arial"/>
          <w:b/>
        </w:rPr>
      </w:pPr>
      <w:r>
        <w:rPr>
          <w:rFonts w:ascii="Arial" w:hAnsi="Arial" w:cs="Arial"/>
          <w:b/>
        </w:rPr>
        <w:t xml:space="preserve">Abstract: </w:t>
      </w:r>
    </w:p>
    <w:p w14:paraId="66F6B8B0" w14:textId="77777777" w:rsidR="00566C47" w:rsidRDefault="00566C47" w:rsidP="00566C47">
      <w:r>
        <w:t>[104-bis-e][300] BSRF_Demod Testing  Session</w:t>
      </w:r>
    </w:p>
    <w:p w14:paraId="4DD0189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A63CEA" w14:textId="307E42C0" w:rsidR="00566C47" w:rsidRDefault="00566C47" w:rsidP="00566C47">
      <w:pPr>
        <w:rPr>
          <w:rFonts w:ascii="Arial" w:hAnsi="Arial" w:cs="Arial"/>
          <w:b/>
          <w:sz w:val="24"/>
        </w:rPr>
      </w:pPr>
      <w:r>
        <w:rPr>
          <w:rFonts w:ascii="Arial" w:hAnsi="Arial" w:cs="Arial"/>
          <w:b/>
          <w:color w:val="0000FF"/>
          <w:sz w:val="24"/>
        </w:rPr>
        <w:t>R4-2217563</w:t>
      </w:r>
      <w:r>
        <w:rPr>
          <w:rFonts w:ascii="Arial" w:hAnsi="Arial" w:cs="Arial"/>
          <w:b/>
          <w:color w:val="0000FF"/>
          <w:sz w:val="24"/>
        </w:rPr>
        <w:tab/>
      </w:r>
      <w:r>
        <w:rPr>
          <w:rFonts w:ascii="Arial" w:hAnsi="Arial" w:cs="Arial"/>
          <w:b/>
          <w:sz w:val="24"/>
        </w:rPr>
        <w:t>(reserved)</w:t>
      </w:r>
    </w:p>
    <w:p w14:paraId="271163A0"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4B609CE8" w14:textId="77777777" w:rsidR="00566C47" w:rsidRDefault="00566C47" w:rsidP="00566C47">
      <w:pPr>
        <w:rPr>
          <w:rFonts w:ascii="Arial" w:hAnsi="Arial" w:cs="Arial"/>
          <w:b/>
        </w:rPr>
      </w:pPr>
      <w:r>
        <w:rPr>
          <w:rFonts w:ascii="Arial" w:hAnsi="Arial" w:cs="Arial"/>
          <w:b/>
        </w:rPr>
        <w:t xml:space="preserve">Abstract: </w:t>
      </w:r>
    </w:p>
    <w:p w14:paraId="73A74F9F" w14:textId="77777777" w:rsidR="00566C47" w:rsidRDefault="00566C47" w:rsidP="00566C47">
      <w:r>
        <w:t>[104-bis-e][300] BSRF_Demod Testing  Session</w:t>
      </w:r>
    </w:p>
    <w:p w14:paraId="6C873A7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D399A9" w14:textId="1BDC32D9" w:rsidR="00566C47" w:rsidRDefault="00566C47" w:rsidP="00566C47">
      <w:pPr>
        <w:rPr>
          <w:rFonts w:ascii="Arial" w:hAnsi="Arial" w:cs="Arial"/>
          <w:b/>
          <w:sz w:val="24"/>
        </w:rPr>
      </w:pPr>
      <w:r>
        <w:rPr>
          <w:rFonts w:ascii="Arial" w:hAnsi="Arial" w:cs="Arial"/>
          <w:b/>
          <w:color w:val="0000FF"/>
          <w:sz w:val="24"/>
        </w:rPr>
        <w:t>R4-2217564</w:t>
      </w:r>
      <w:r>
        <w:rPr>
          <w:rFonts w:ascii="Arial" w:hAnsi="Arial" w:cs="Arial"/>
          <w:b/>
          <w:color w:val="0000FF"/>
          <w:sz w:val="24"/>
        </w:rPr>
        <w:tab/>
      </w:r>
      <w:r>
        <w:rPr>
          <w:rFonts w:ascii="Arial" w:hAnsi="Arial" w:cs="Arial"/>
          <w:b/>
          <w:sz w:val="24"/>
        </w:rPr>
        <w:t>(reserved)</w:t>
      </w:r>
    </w:p>
    <w:p w14:paraId="60B4AEA0"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180842ED" w14:textId="77777777" w:rsidR="00566C47" w:rsidRDefault="00566C47" w:rsidP="00566C47">
      <w:pPr>
        <w:rPr>
          <w:rFonts w:ascii="Arial" w:hAnsi="Arial" w:cs="Arial"/>
          <w:b/>
        </w:rPr>
      </w:pPr>
      <w:r>
        <w:rPr>
          <w:rFonts w:ascii="Arial" w:hAnsi="Arial" w:cs="Arial"/>
          <w:b/>
        </w:rPr>
        <w:t xml:space="preserve">Abstract: </w:t>
      </w:r>
    </w:p>
    <w:p w14:paraId="5879CC69" w14:textId="77777777" w:rsidR="00566C47" w:rsidRDefault="00566C47" w:rsidP="00566C47">
      <w:r>
        <w:t>[104-bis-e][300] BSRF_Demod Testing  Session</w:t>
      </w:r>
    </w:p>
    <w:p w14:paraId="7A21880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976800" w14:textId="67338E1A" w:rsidR="00566C47" w:rsidRDefault="00566C47" w:rsidP="00566C47">
      <w:pPr>
        <w:rPr>
          <w:rFonts w:ascii="Arial" w:hAnsi="Arial" w:cs="Arial"/>
          <w:b/>
          <w:sz w:val="24"/>
        </w:rPr>
      </w:pPr>
      <w:r>
        <w:rPr>
          <w:rFonts w:ascii="Arial" w:hAnsi="Arial" w:cs="Arial"/>
          <w:b/>
          <w:color w:val="0000FF"/>
          <w:sz w:val="24"/>
        </w:rPr>
        <w:t>R4-2217565</w:t>
      </w:r>
      <w:r>
        <w:rPr>
          <w:rFonts w:ascii="Arial" w:hAnsi="Arial" w:cs="Arial"/>
          <w:b/>
          <w:color w:val="0000FF"/>
          <w:sz w:val="24"/>
        </w:rPr>
        <w:tab/>
      </w:r>
      <w:r>
        <w:rPr>
          <w:rFonts w:ascii="Arial" w:hAnsi="Arial" w:cs="Arial"/>
          <w:b/>
          <w:sz w:val="24"/>
        </w:rPr>
        <w:t>(reserved)</w:t>
      </w:r>
    </w:p>
    <w:p w14:paraId="451ED4FA"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269E593C" w14:textId="77777777" w:rsidR="00566C47" w:rsidRDefault="00566C47" w:rsidP="00566C47">
      <w:pPr>
        <w:rPr>
          <w:rFonts w:ascii="Arial" w:hAnsi="Arial" w:cs="Arial"/>
          <w:b/>
        </w:rPr>
      </w:pPr>
      <w:r>
        <w:rPr>
          <w:rFonts w:ascii="Arial" w:hAnsi="Arial" w:cs="Arial"/>
          <w:b/>
        </w:rPr>
        <w:t xml:space="preserve">Abstract: </w:t>
      </w:r>
    </w:p>
    <w:p w14:paraId="4DABC18E" w14:textId="77777777" w:rsidR="00566C47" w:rsidRDefault="00566C47" w:rsidP="00566C47">
      <w:r>
        <w:t>[104-bis-e][300] BSRF_Demod Testing  Session</w:t>
      </w:r>
    </w:p>
    <w:p w14:paraId="431065F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DF6997" w14:textId="44C8161E" w:rsidR="00566C47" w:rsidRDefault="00566C47" w:rsidP="00566C47">
      <w:pPr>
        <w:rPr>
          <w:rFonts w:ascii="Arial" w:hAnsi="Arial" w:cs="Arial"/>
          <w:b/>
          <w:sz w:val="24"/>
        </w:rPr>
      </w:pPr>
      <w:r>
        <w:rPr>
          <w:rFonts w:ascii="Arial" w:hAnsi="Arial" w:cs="Arial"/>
          <w:b/>
          <w:color w:val="0000FF"/>
          <w:sz w:val="24"/>
        </w:rPr>
        <w:t>R4-2217566</w:t>
      </w:r>
      <w:r>
        <w:rPr>
          <w:rFonts w:ascii="Arial" w:hAnsi="Arial" w:cs="Arial"/>
          <w:b/>
          <w:color w:val="0000FF"/>
          <w:sz w:val="24"/>
        </w:rPr>
        <w:tab/>
      </w:r>
      <w:r>
        <w:rPr>
          <w:rFonts w:ascii="Arial" w:hAnsi="Arial" w:cs="Arial"/>
          <w:b/>
          <w:sz w:val="24"/>
        </w:rPr>
        <w:t>(reserved)</w:t>
      </w:r>
    </w:p>
    <w:p w14:paraId="0C24588F"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0C68F916" w14:textId="77777777" w:rsidR="00566C47" w:rsidRDefault="00566C47" w:rsidP="00566C47">
      <w:pPr>
        <w:rPr>
          <w:rFonts w:ascii="Arial" w:hAnsi="Arial" w:cs="Arial"/>
          <w:b/>
        </w:rPr>
      </w:pPr>
      <w:r>
        <w:rPr>
          <w:rFonts w:ascii="Arial" w:hAnsi="Arial" w:cs="Arial"/>
          <w:b/>
        </w:rPr>
        <w:t xml:space="preserve">Abstract: </w:t>
      </w:r>
    </w:p>
    <w:p w14:paraId="561CE4D9" w14:textId="77777777" w:rsidR="00566C47" w:rsidRDefault="00566C47" w:rsidP="00566C47">
      <w:r>
        <w:t>[104-bis-e][300] BSRF_Demod Testing  Session</w:t>
      </w:r>
    </w:p>
    <w:p w14:paraId="3A87F6C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055DDB" w14:textId="369B20E9" w:rsidR="00566C47" w:rsidRDefault="00566C47" w:rsidP="00566C47">
      <w:pPr>
        <w:rPr>
          <w:rFonts w:ascii="Arial" w:hAnsi="Arial" w:cs="Arial"/>
          <w:b/>
          <w:sz w:val="24"/>
        </w:rPr>
      </w:pPr>
      <w:r>
        <w:rPr>
          <w:rFonts w:ascii="Arial" w:hAnsi="Arial" w:cs="Arial"/>
          <w:b/>
          <w:color w:val="0000FF"/>
          <w:sz w:val="24"/>
        </w:rPr>
        <w:t>R4-2217567</w:t>
      </w:r>
      <w:r>
        <w:rPr>
          <w:rFonts w:ascii="Arial" w:hAnsi="Arial" w:cs="Arial"/>
          <w:b/>
          <w:color w:val="0000FF"/>
          <w:sz w:val="24"/>
        </w:rPr>
        <w:tab/>
      </w:r>
      <w:r>
        <w:rPr>
          <w:rFonts w:ascii="Arial" w:hAnsi="Arial" w:cs="Arial"/>
          <w:b/>
          <w:sz w:val="24"/>
        </w:rPr>
        <w:t>(reserved)</w:t>
      </w:r>
    </w:p>
    <w:p w14:paraId="673C91FC"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7530C095" w14:textId="77777777" w:rsidR="00566C47" w:rsidRDefault="00566C47" w:rsidP="00566C47">
      <w:pPr>
        <w:rPr>
          <w:rFonts w:ascii="Arial" w:hAnsi="Arial" w:cs="Arial"/>
          <w:b/>
        </w:rPr>
      </w:pPr>
      <w:r>
        <w:rPr>
          <w:rFonts w:ascii="Arial" w:hAnsi="Arial" w:cs="Arial"/>
          <w:b/>
        </w:rPr>
        <w:t xml:space="preserve">Abstract: </w:t>
      </w:r>
    </w:p>
    <w:p w14:paraId="735FF5CD" w14:textId="77777777" w:rsidR="00566C47" w:rsidRDefault="00566C47" w:rsidP="00566C47">
      <w:r>
        <w:t>[104-bis-e][300] BSRF_Demod Testing  Session</w:t>
      </w:r>
    </w:p>
    <w:p w14:paraId="4426CDE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4A58A4" w14:textId="04602F2E" w:rsidR="00566C47" w:rsidRDefault="00566C47" w:rsidP="00566C47">
      <w:pPr>
        <w:rPr>
          <w:rFonts w:ascii="Arial" w:hAnsi="Arial" w:cs="Arial"/>
          <w:b/>
          <w:sz w:val="24"/>
        </w:rPr>
      </w:pPr>
      <w:r>
        <w:rPr>
          <w:rFonts w:ascii="Arial" w:hAnsi="Arial" w:cs="Arial"/>
          <w:b/>
          <w:color w:val="0000FF"/>
          <w:sz w:val="24"/>
        </w:rPr>
        <w:t>R4-2217568</w:t>
      </w:r>
      <w:r>
        <w:rPr>
          <w:rFonts w:ascii="Arial" w:hAnsi="Arial" w:cs="Arial"/>
          <w:b/>
          <w:color w:val="0000FF"/>
          <w:sz w:val="24"/>
        </w:rPr>
        <w:tab/>
      </w:r>
      <w:r>
        <w:rPr>
          <w:rFonts w:ascii="Arial" w:hAnsi="Arial" w:cs="Arial"/>
          <w:b/>
          <w:sz w:val="24"/>
        </w:rPr>
        <w:t>(reserved)</w:t>
      </w:r>
    </w:p>
    <w:p w14:paraId="053562FD"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1EF0D88D" w14:textId="77777777" w:rsidR="00566C47" w:rsidRDefault="00566C47" w:rsidP="00566C47">
      <w:pPr>
        <w:rPr>
          <w:rFonts w:ascii="Arial" w:hAnsi="Arial" w:cs="Arial"/>
          <w:b/>
        </w:rPr>
      </w:pPr>
      <w:r>
        <w:rPr>
          <w:rFonts w:ascii="Arial" w:hAnsi="Arial" w:cs="Arial"/>
          <w:b/>
        </w:rPr>
        <w:t xml:space="preserve">Abstract: </w:t>
      </w:r>
    </w:p>
    <w:p w14:paraId="41FC185A" w14:textId="77777777" w:rsidR="00566C47" w:rsidRDefault="00566C47" w:rsidP="00566C47">
      <w:r>
        <w:t>[104-bis-e][300] BSRF_Demod Testing  Session</w:t>
      </w:r>
    </w:p>
    <w:p w14:paraId="51A525E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FEBCB7" w14:textId="021C5040" w:rsidR="00566C47" w:rsidRDefault="00566C47" w:rsidP="00566C47">
      <w:pPr>
        <w:rPr>
          <w:rFonts w:ascii="Arial" w:hAnsi="Arial" w:cs="Arial"/>
          <w:b/>
          <w:sz w:val="24"/>
        </w:rPr>
      </w:pPr>
      <w:r>
        <w:rPr>
          <w:rFonts w:ascii="Arial" w:hAnsi="Arial" w:cs="Arial"/>
          <w:b/>
          <w:color w:val="0000FF"/>
          <w:sz w:val="24"/>
        </w:rPr>
        <w:t>R4-2217569</w:t>
      </w:r>
      <w:r>
        <w:rPr>
          <w:rFonts w:ascii="Arial" w:hAnsi="Arial" w:cs="Arial"/>
          <w:b/>
          <w:color w:val="0000FF"/>
          <w:sz w:val="24"/>
        </w:rPr>
        <w:tab/>
      </w:r>
      <w:r>
        <w:rPr>
          <w:rFonts w:ascii="Arial" w:hAnsi="Arial" w:cs="Arial"/>
          <w:b/>
          <w:sz w:val="24"/>
        </w:rPr>
        <w:t>(reserved)</w:t>
      </w:r>
    </w:p>
    <w:p w14:paraId="5866B3A6"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5D255462" w14:textId="77777777" w:rsidR="00566C47" w:rsidRDefault="00566C47" w:rsidP="00566C47">
      <w:pPr>
        <w:rPr>
          <w:rFonts w:ascii="Arial" w:hAnsi="Arial" w:cs="Arial"/>
          <w:b/>
        </w:rPr>
      </w:pPr>
      <w:r>
        <w:rPr>
          <w:rFonts w:ascii="Arial" w:hAnsi="Arial" w:cs="Arial"/>
          <w:b/>
        </w:rPr>
        <w:t xml:space="preserve">Abstract: </w:t>
      </w:r>
    </w:p>
    <w:p w14:paraId="67FB3765" w14:textId="77777777" w:rsidR="00566C47" w:rsidRDefault="00566C47" w:rsidP="00566C47">
      <w:r>
        <w:t>[104-bis-e][300] BSRF_Demod Testing  Session</w:t>
      </w:r>
    </w:p>
    <w:p w14:paraId="7555AB0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3F588E" w14:textId="608FA73E" w:rsidR="00566C47" w:rsidRDefault="00566C47" w:rsidP="00566C47">
      <w:pPr>
        <w:rPr>
          <w:rFonts w:ascii="Arial" w:hAnsi="Arial" w:cs="Arial"/>
          <w:b/>
          <w:sz w:val="24"/>
        </w:rPr>
      </w:pPr>
      <w:r>
        <w:rPr>
          <w:rFonts w:ascii="Arial" w:hAnsi="Arial" w:cs="Arial"/>
          <w:b/>
          <w:color w:val="0000FF"/>
          <w:sz w:val="24"/>
        </w:rPr>
        <w:t>R4-2217570</w:t>
      </w:r>
      <w:r>
        <w:rPr>
          <w:rFonts w:ascii="Arial" w:hAnsi="Arial" w:cs="Arial"/>
          <w:b/>
          <w:color w:val="0000FF"/>
          <w:sz w:val="24"/>
        </w:rPr>
        <w:tab/>
      </w:r>
      <w:r>
        <w:rPr>
          <w:rFonts w:ascii="Arial" w:hAnsi="Arial" w:cs="Arial"/>
          <w:b/>
          <w:sz w:val="24"/>
        </w:rPr>
        <w:t>(reserved)</w:t>
      </w:r>
    </w:p>
    <w:p w14:paraId="24150853"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06507E36" w14:textId="77777777" w:rsidR="00566C47" w:rsidRDefault="00566C47" w:rsidP="00566C47">
      <w:pPr>
        <w:rPr>
          <w:rFonts w:ascii="Arial" w:hAnsi="Arial" w:cs="Arial"/>
          <w:b/>
        </w:rPr>
      </w:pPr>
      <w:r>
        <w:rPr>
          <w:rFonts w:ascii="Arial" w:hAnsi="Arial" w:cs="Arial"/>
          <w:b/>
        </w:rPr>
        <w:t xml:space="preserve">Abstract: </w:t>
      </w:r>
    </w:p>
    <w:p w14:paraId="6A0AADA2" w14:textId="77777777" w:rsidR="00566C47" w:rsidRDefault="00566C47" w:rsidP="00566C47">
      <w:r>
        <w:t>[104-bis-e][300] BSRF_Demod Testing  Session</w:t>
      </w:r>
    </w:p>
    <w:p w14:paraId="02E1992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0FED43" w14:textId="616CC308" w:rsidR="00566C47" w:rsidRDefault="00566C47" w:rsidP="00566C47">
      <w:pPr>
        <w:rPr>
          <w:rFonts w:ascii="Arial" w:hAnsi="Arial" w:cs="Arial"/>
          <w:b/>
          <w:sz w:val="24"/>
        </w:rPr>
      </w:pPr>
      <w:r>
        <w:rPr>
          <w:rFonts w:ascii="Arial" w:hAnsi="Arial" w:cs="Arial"/>
          <w:b/>
          <w:color w:val="0000FF"/>
          <w:sz w:val="24"/>
        </w:rPr>
        <w:t>R4-2217571</w:t>
      </w:r>
      <w:r>
        <w:rPr>
          <w:rFonts w:ascii="Arial" w:hAnsi="Arial" w:cs="Arial"/>
          <w:b/>
          <w:color w:val="0000FF"/>
          <w:sz w:val="24"/>
        </w:rPr>
        <w:tab/>
      </w:r>
      <w:r>
        <w:rPr>
          <w:rFonts w:ascii="Arial" w:hAnsi="Arial" w:cs="Arial"/>
          <w:b/>
          <w:sz w:val="24"/>
        </w:rPr>
        <w:t>(reserved)</w:t>
      </w:r>
    </w:p>
    <w:p w14:paraId="057BB693"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0C1E9EF5" w14:textId="77777777" w:rsidR="00566C47" w:rsidRDefault="00566C47" w:rsidP="00566C47">
      <w:pPr>
        <w:rPr>
          <w:rFonts w:ascii="Arial" w:hAnsi="Arial" w:cs="Arial"/>
          <w:b/>
        </w:rPr>
      </w:pPr>
      <w:r>
        <w:rPr>
          <w:rFonts w:ascii="Arial" w:hAnsi="Arial" w:cs="Arial"/>
          <w:b/>
        </w:rPr>
        <w:t xml:space="preserve">Abstract: </w:t>
      </w:r>
    </w:p>
    <w:p w14:paraId="523413B8" w14:textId="77777777" w:rsidR="00566C47" w:rsidRDefault="00566C47" w:rsidP="00566C47">
      <w:r>
        <w:t>[104-bis-e][300] BSRF_Demod Testing  Session</w:t>
      </w:r>
    </w:p>
    <w:p w14:paraId="413AD03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82EFA9" w14:textId="5337645F" w:rsidR="00566C47" w:rsidRDefault="00566C47" w:rsidP="00566C47">
      <w:pPr>
        <w:rPr>
          <w:rFonts w:ascii="Arial" w:hAnsi="Arial" w:cs="Arial"/>
          <w:b/>
          <w:sz w:val="24"/>
        </w:rPr>
      </w:pPr>
      <w:r>
        <w:rPr>
          <w:rFonts w:ascii="Arial" w:hAnsi="Arial" w:cs="Arial"/>
          <w:b/>
          <w:color w:val="0000FF"/>
          <w:sz w:val="24"/>
        </w:rPr>
        <w:t>R4-2217572</w:t>
      </w:r>
      <w:r>
        <w:rPr>
          <w:rFonts w:ascii="Arial" w:hAnsi="Arial" w:cs="Arial"/>
          <w:b/>
          <w:color w:val="0000FF"/>
          <w:sz w:val="24"/>
        </w:rPr>
        <w:tab/>
      </w:r>
      <w:r>
        <w:rPr>
          <w:rFonts w:ascii="Arial" w:hAnsi="Arial" w:cs="Arial"/>
          <w:b/>
          <w:sz w:val="24"/>
        </w:rPr>
        <w:t>(reserved)</w:t>
      </w:r>
    </w:p>
    <w:p w14:paraId="5359651C"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44186A24" w14:textId="77777777" w:rsidR="00566C47" w:rsidRDefault="00566C47" w:rsidP="00566C47">
      <w:pPr>
        <w:rPr>
          <w:rFonts w:ascii="Arial" w:hAnsi="Arial" w:cs="Arial"/>
          <w:b/>
        </w:rPr>
      </w:pPr>
      <w:r>
        <w:rPr>
          <w:rFonts w:ascii="Arial" w:hAnsi="Arial" w:cs="Arial"/>
          <w:b/>
        </w:rPr>
        <w:t xml:space="preserve">Abstract: </w:t>
      </w:r>
    </w:p>
    <w:p w14:paraId="39550A56" w14:textId="77777777" w:rsidR="00566C47" w:rsidRDefault="00566C47" w:rsidP="00566C47">
      <w:r>
        <w:t>[104-bis-e][300] BSRF_Demod Testing  Session</w:t>
      </w:r>
    </w:p>
    <w:p w14:paraId="67B84DA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128421" w14:textId="050D7C90" w:rsidR="00566C47" w:rsidRDefault="00566C47" w:rsidP="00566C47">
      <w:pPr>
        <w:rPr>
          <w:rFonts w:ascii="Arial" w:hAnsi="Arial" w:cs="Arial"/>
          <w:b/>
          <w:sz w:val="24"/>
        </w:rPr>
      </w:pPr>
      <w:r>
        <w:rPr>
          <w:rFonts w:ascii="Arial" w:hAnsi="Arial" w:cs="Arial"/>
          <w:b/>
          <w:color w:val="0000FF"/>
          <w:sz w:val="24"/>
        </w:rPr>
        <w:t>R4-2217573</w:t>
      </w:r>
      <w:r>
        <w:rPr>
          <w:rFonts w:ascii="Arial" w:hAnsi="Arial" w:cs="Arial"/>
          <w:b/>
          <w:color w:val="0000FF"/>
          <w:sz w:val="24"/>
        </w:rPr>
        <w:tab/>
      </w:r>
      <w:r>
        <w:rPr>
          <w:rFonts w:ascii="Arial" w:hAnsi="Arial" w:cs="Arial"/>
          <w:b/>
          <w:sz w:val="24"/>
        </w:rPr>
        <w:t>(reserved)</w:t>
      </w:r>
    </w:p>
    <w:p w14:paraId="17AB9AA4"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2F29A1E3" w14:textId="77777777" w:rsidR="00566C47" w:rsidRDefault="00566C47" w:rsidP="00566C47">
      <w:pPr>
        <w:rPr>
          <w:rFonts w:ascii="Arial" w:hAnsi="Arial" w:cs="Arial"/>
          <w:b/>
        </w:rPr>
      </w:pPr>
      <w:r>
        <w:rPr>
          <w:rFonts w:ascii="Arial" w:hAnsi="Arial" w:cs="Arial"/>
          <w:b/>
        </w:rPr>
        <w:t xml:space="preserve">Abstract: </w:t>
      </w:r>
    </w:p>
    <w:p w14:paraId="4DDFA7B6" w14:textId="77777777" w:rsidR="00566C47" w:rsidRDefault="00566C47" w:rsidP="00566C47">
      <w:r>
        <w:t>[104-bis-e][300] BSRF_Demod Testing  Session</w:t>
      </w:r>
    </w:p>
    <w:p w14:paraId="6CFCA8E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70525D" w14:textId="6CA5C953" w:rsidR="00566C47" w:rsidRDefault="00566C47" w:rsidP="00566C47">
      <w:pPr>
        <w:rPr>
          <w:rFonts w:ascii="Arial" w:hAnsi="Arial" w:cs="Arial"/>
          <w:b/>
          <w:sz w:val="24"/>
        </w:rPr>
      </w:pPr>
      <w:r>
        <w:rPr>
          <w:rFonts w:ascii="Arial" w:hAnsi="Arial" w:cs="Arial"/>
          <w:b/>
          <w:color w:val="0000FF"/>
          <w:sz w:val="24"/>
        </w:rPr>
        <w:t>R4-2217574</w:t>
      </w:r>
      <w:r>
        <w:rPr>
          <w:rFonts w:ascii="Arial" w:hAnsi="Arial" w:cs="Arial"/>
          <w:b/>
          <w:color w:val="0000FF"/>
          <w:sz w:val="24"/>
        </w:rPr>
        <w:tab/>
      </w:r>
      <w:r>
        <w:rPr>
          <w:rFonts w:ascii="Arial" w:hAnsi="Arial" w:cs="Arial"/>
          <w:b/>
          <w:sz w:val="24"/>
        </w:rPr>
        <w:t>(reserved)</w:t>
      </w:r>
    </w:p>
    <w:p w14:paraId="247C79AC"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01A4745C" w14:textId="77777777" w:rsidR="00566C47" w:rsidRDefault="00566C47" w:rsidP="00566C47">
      <w:pPr>
        <w:rPr>
          <w:rFonts w:ascii="Arial" w:hAnsi="Arial" w:cs="Arial"/>
          <w:b/>
        </w:rPr>
      </w:pPr>
      <w:r>
        <w:rPr>
          <w:rFonts w:ascii="Arial" w:hAnsi="Arial" w:cs="Arial"/>
          <w:b/>
        </w:rPr>
        <w:t xml:space="preserve">Abstract: </w:t>
      </w:r>
    </w:p>
    <w:p w14:paraId="22BA0091" w14:textId="77777777" w:rsidR="00566C47" w:rsidRDefault="00566C47" w:rsidP="00566C47">
      <w:r>
        <w:t>[104-bis-e][300] BSRF_Demod Testing  Session</w:t>
      </w:r>
    </w:p>
    <w:p w14:paraId="4BAE412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296FF6" w14:textId="30541DEA" w:rsidR="00566C47" w:rsidRDefault="00566C47" w:rsidP="00566C47">
      <w:pPr>
        <w:rPr>
          <w:rFonts w:ascii="Arial" w:hAnsi="Arial" w:cs="Arial"/>
          <w:b/>
          <w:sz w:val="24"/>
        </w:rPr>
      </w:pPr>
      <w:r>
        <w:rPr>
          <w:rFonts w:ascii="Arial" w:hAnsi="Arial" w:cs="Arial"/>
          <w:b/>
          <w:color w:val="0000FF"/>
          <w:sz w:val="24"/>
        </w:rPr>
        <w:t>R4-2217575</w:t>
      </w:r>
      <w:r>
        <w:rPr>
          <w:rFonts w:ascii="Arial" w:hAnsi="Arial" w:cs="Arial"/>
          <w:b/>
          <w:color w:val="0000FF"/>
          <w:sz w:val="24"/>
        </w:rPr>
        <w:tab/>
      </w:r>
      <w:r>
        <w:rPr>
          <w:rFonts w:ascii="Arial" w:hAnsi="Arial" w:cs="Arial"/>
          <w:b/>
          <w:sz w:val="24"/>
        </w:rPr>
        <w:t>(reserved)</w:t>
      </w:r>
    </w:p>
    <w:p w14:paraId="6F8F2E86"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7A13D9E2" w14:textId="77777777" w:rsidR="00566C47" w:rsidRDefault="00566C47" w:rsidP="00566C47">
      <w:pPr>
        <w:rPr>
          <w:rFonts w:ascii="Arial" w:hAnsi="Arial" w:cs="Arial"/>
          <w:b/>
        </w:rPr>
      </w:pPr>
      <w:r>
        <w:rPr>
          <w:rFonts w:ascii="Arial" w:hAnsi="Arial" w:cs="Arial"/>
          <w:b/>
        </w:rPr>
        <w:t xml:space="preserve">Abstract: </w:t>
      </w:r>
    </w:p>
    <w:p w14:paraId="553FC74A" w14:textId="77777777" w:rsidR="00566C47" w:rsidRDefault="00566C47" w:rsidP="00566C47">
      <w:r>
        <w:t>[104-bis-e][300] BSRF_Demod Testing  Session</w:t>
      </w:r>
    </w:p>
    <w:p w14:paraId="3D0D983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0C70C7" w14:textId="6F993238" w:rsidR="00566C47" w:rsidRDefault="00566C47" w:rsidP="00566C47">
      <w:pPr>
        <w:rPr>
          <w:rFonts w:ascii="Arial" w:hAnsi="Arial" w:cs="Arial"/>
          <w:b/>
          <w:sz w:val="24"/>
        </w:rPr>
      </w:pPr>
      <w:r>
        <w:rPr>
          <w:rFonts w:ascii="Arial" w:hAnsi="Arial" w:cs="Arial"/>
          <w:b/>
          <w:color w:val="0000FF"/>
          <w:sz w:val="24"/>
        </w:rPr>
        <w:t>R4-2217576</w:t>
      </w:r>
      <w:r>
        <w:rPr>
          <w:rFonts w:ascii="Arial" w:hAnsi="Arial" w:cs="Arial"/>
          <w:b/>
          <w:color w:val="0000FF"/>
          <w:sz w:val="24"/>
        </w:rPr>
        <w:tab/>
      </w:r>
      <w:r>
        <w:rPr>
          <w:rFonts w:ascii="Arial" w:hAnsi="Arial" w:cs="Arial"/>
          <w:b/>
          <w:sz w:val="24"/>
        </w:rPr>
        <w:t>(reserved)</w:t>
      </w:r>
    </w:p>
    <w:p w14:paraId="4413DB34"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01F04E00" w14:textId="77777777" w:rsidR="00566C47" w:rsidRDefault="00566C47" w:rsidP="00566C47">
      <w:pPr>
        <w:rPr>
          <w:rFonts w:ascii="Arial" w:hAnsi="Arial" w:cs="Arial"/>
          <w:b/>
        </w:rPr>
      </w:pPr>
      <w:r>
        <w:rPr>
          <w:rFonts w:ascii="Arial" w:hAnsi="Arial" w:cs="Arial"/>
          <w:b/>
        </w:rPr>
        <w:t xml:space="preserve">Abstract: </w:t>
      </w:r>
    </w:p>
    <w:p w14:paraId="71410E1F" w14:textId="77777777" w:rsidR="00566C47" w:rsidRDefault="00566C47" w:rsidP="00566C47">
      <w:r>
        <w:t>[104-bis-e][300] BSRF_Demod Testing  Session</w:t>
      </w:r>
    </w:p>
    <w:p w14:paraId="1EC6996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289357" w14:textId="397B7A01" w:rsidR="00566C47" w:rsidRDefault="00566C47" w:rsidP="00566C47">
      <w:pPr>
        <w:rPr>
          <w:rFonts w:ascii="Arial" w:hAnsi="Arial" w:cs="Arial"/>
          <w:b/>
          <w:sz w:val="24"/>
        </w:rPr>
      </w:pPr>
      <w:r>
        <w:rPr>
          <w:rFonts w:ascii="Arial" w:hAnsi="Arial" w:cs="Arial"/>
          <w:b/>
          <w:color w:val="0000FF"/>
          <w:sz w:val="24"/>
        </w:rPr>
        <w:t>R4-2217577</w:t>
      </w:r>
      <w:r>
        <w:rPr>
          <w:rFonts w:ascii="Arial" w:hAnsi="Arial" w:cs="Arial"/>
          <w:b/>
          <w:color w:val="0000FF"/>
          <w:sz w:val="24"/>
        </w:rPr>
        <w:tab/>
      </w:r>
      <w:r>
        <w:rPr>
          <w:rFonts w:ascii="Arial" w:hAnsi="Arial" w:cs="Arial"/>
          <w:b/>
          <w:sz w:val="24"/>
        </w:rPr>
        <w:t>(reserved)</w:t>
      </w:r>
    </w:p>
    <w:p w14:paraId="7B09480B"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44B677BA" w14:textId="77777777" w:rsidR="00566C47" w:rsidRDefault="00566C47" w:rsidP="00566C47">
      <w:pPr>
        <w:rPr>
          <w:rFonts w:ascii="Arial" w:hAnsi="Arial" w:cs="Arial"/>
          <w:b/>
        </w:rPr>
      </w:pPr>
      <w:r>
        <w:rPr>
          <w:rFonts w:ascii="Arial" w:hAnsi="Arial" w:cs="Arial"/>
          <w:b/>
        </w:rPr>
        <w:t xml:space="preserve">Abstract: </w:t>
      </w:r>
    </w:p>
    <w:p w14:paraId="7800405B" w14:textId="77777777" w:rsidR="00566C47" w:rsidRDefault="00566C47" w:rsidP="00566C47">
      <w:r>
        <w:t>[104-bis-e][300] BSRF_Demod Testing  Session</w:t>
      </w:r>
    </w:p>
    <w:p w14:paraId="42A18B5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043C66" w14:textId="790ED81F" w:rsidR="00566C47" w:rsidRDefault="00566C47" w:rsidP="00566C47">
      <w:pPr>
        <w:rPr>
          <w:rFonts w:ascii="Arial" w:hAnsi="Arial" w:cs="Arial"/>
          <w:b/>
          <w:sz w:val="24"/>
        </w:rPr>
      </w:pPr>
      <w:r>
        <w:rPr>
          <w:rFonts w:ascii="Arial" w:hAnsi="Arial" w:cs="Arial"/>
          <w:b/>
          <w:color w:val="0000FF"/>
          <w:sz w:val="24"/>
        </w:rPr>
        <w:t>R4-2217578</w:t>
      </w:r>
      <w:r>
        <w:rPr>
          <w:rFonts w:ascii="Arial" w:hAnsi="Arial" w:cs="Arial"/>
          <w:b/>
          <w:color w:val="0000FF"/>
          <w:sz w:val="24"/>
        </w:rPr>
        <w:tab/>
      </w:r>
      <w:r>
        <w:rPr>
          <w:rFonts w:ascii="Arial" w:hAnsi="Arial" w:cs="Arial"/>
          <w:b/>
          <w:sz w:val="24"/>
        </w:rPr>
        <w:t>(reserved)</w:t>
      </w:r>
    </w:p>
    <w:p w14:paraId="29D02A98"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18C9FA1A" w14:textId="77777777" w:rsidR="00566C47" w:rsidRDefault="00566C47" w:rsidP="00566C47">
      <w:pPr>
        <w:rPr>
          <w:rFonts w:ascii="Arial" w:hAnsi="Arial" w:cs="Arial"/>
          <w:b/>
        </w:rPr>
      </w:pPr>
      <w:r>
        <w:rPr>
          <w:rFonts w:ascii="Arial" w:hAnsi="Arial" w:cs="Arial"/>
          <w:b/>
        </w:rPr>
        <w:t xml:space="preserve">Abstract: </w:t>
      </w:r>
    </w:p>
    <w:p w14:paraId="0078D6B6" w14:textId="77777777" w:rsidR="00566C47" w:rsidRDefault="00566C47" w:rsidP="00566C47">
      <w:r>
        <w:t>[104-bis-e][300] BSRF_Demod Testing  Session</w:t>
      </w:r>
    </w:p>
    <w:p w14:paraId="5DC7BC3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8624BB" w14:textId="6938E71A" w:rsidR="00566C47" w:rsidRDefault="00566C47" w:rsidP="00566C47">
      <w:pPr>
        <w:rPr>
          <w:rFonts w:ascii="Arial" w:hAnsi="Arial" w:cs="Arial"/>
          <w:b/>
          <w:sz w:val="24"/>
        </w:rPr>
      </w:pPr>
      <w:r>
        <w:rPr>
          <w:rFonts w:ascii="Arial" w:hAnsi="Arial" w:cs="Arial"/>
          <w:b/>
          <w:color w:val="0000FF"/>
          <w:sz w:val="24"/>
        </w:rPr>
        <w:t>R4-2217579</w:t>
      </w:r>
      <w:r>
        <w:rPr>
          <w:rFonts w:ascii="Arial" w:hAnsi="Arial" w:cs="Arial"/>
          <w:b/>
          <w:color w:val="0000FF"/>
          <w:sz w:val="24"/>
        </w:rPr>
        <w:tab/>
      </w:r>
      <w:r>
        <w:rPr>
          <w:rFonts w:ascii="Arial" w:hAnsi="Arial" w:cs="Arial"/>
          <w:b/>
          <w:sz w:val="24"/>
        </w:rPr>
        <w:t>(reserved)</w:t>
      </w:r>
    </w:p>
    <w:p w14:paraId="70F571D3"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4E10C145" w14:textId="77777777" w:rsidR="00566C47" w:rsidRDefault="00566C47" w:rsidP="00566C47">
      <w:pPr>
        <w:rPr>
          <w:rFonts w:ascii="Arial" w:hAnsi="Arial" w:cs="Arial"/>
          <w:b/>
        </w:rPr>
      </w:pPr>
      <w:r>
        <w:rPr>
          <w:rFonts w:ascii="Arial" w:hAnsi="Arial" w:cs="Arial"/>
          <w:b/>
        </w:rPr>
        <w:t xml:space="preserve">Abstract: </w:t>
      </w:r>
    </w:p>
    <w:p w14:paraId="0E299A65" w14:textId="77777777" w:rsidR="00566C47" w:rsidRDefault="00566C47" w:rsidP="00566C47">
      <w:r>
        <w:t>[104-bis-e][300] BSRF_Demod Testing  Session</w:t>
      </w:r>
    </w:p>
    <w:p w14:paraId="7CCE53D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06C003" w14:textId="3218CB79" w:rsidR="00566C47" w:rsidRDefault="00566C47" w:rsidP="00566C47">
      <w:pPr>
        <w:rPr>
          <w:rFonts w:ascii="Arial" w:hAnsi="Arial" w:cs="Arial"/>
          <w:b/>
          <w:sz w:val="24"/>
        </w:rPr>
      </w:pPr>
      <w:r>
        <w:rPr>
          <w:rFonts w:ascii="Arial" w:hAnsi="Arial" w:cs="Arial"/>
          <w:b/>
          <w:color w:val="0000FF"/>
          <w:sz w:val="24"/>
        </w:rPr>
        <w:t>R4-2217580</w:t>
      </w:r>
      <w:r>
        <w:rPr>
          <w:rFonts w:ascii="Arial" w:hAnsi="Arial" w:cs="Arial"/>
          <w:b/>
          <w:color w:val="0000FF"/>
          <w:sz w:val="24"/>
        </w:rPr>
        <w:tab/>
      </w:r>
      <w:r>
        <w:rPr>
          <w:rFonts w:ascii="Arial" w:hAnsi="Arial" w:cs="Arial"/>
          <w:b/>
          <w:sz w:val="24"/>
        </w:rPr>
        <w:t>(reserved)</w:t>
      </w:r>
    </w:p>
    <w:p w14:paraId="21EA25F9"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0587DD60" w14:textId="77777777" w:rsidR="00566C47" w:rsidRDefault="00566C47" w:rsidP="00566C47">
      <w:pPr>
        <w:rPr>
          <w:rFonts w:ascii="Arial" w:hAnsi="Arial" w:cs="Arial"/>
          <w:b/>
        </w:rPr>
      </w:pPr>
      <w:r>
        <w:rPr>
          <w:rFonts w:ascii="Arial" w:hAnsi="Arial" w:cs="Arial"/>
          <w:b/>
        </w:rPr>
        <w:t xml:space="preserve">Abstract: </w:t>
      </w:r>
    </w:p>
    <w:p w14:paraId="010DDCC1" w14:textId="77777777" w:rsidR="00566C47" w:rsidRDefault="00566C47" w:rsidP="00566C47">
      <w:r>
        <w:t>[104-bis-e][300] BSRF_Demod Testing  Session</w:t>
      </w:r>
    </w:p>
    <w:p w14:paraId="59D3589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42A4C4" w14:textId="4F8F939C" w:rsidR="00566C47" w:rsidRDefault="00566C47" w:rsidP="00566C47">
      <w:pPr>
        <w:rPr>
          <w:rFonts w:ascii="Arial" w:hAnsi="Arial" w:cs="Arial"/>
          <w:b/>
          <w:sz w:val="24"/>
        </w:rPr>
      </w:pPr>
      <w:r>
        <w:rPr>
          <w:rFonts w:ascii="Arial" w:hAnsi="Arial" w:cs="Arial"/>
          <w:b/>
          <w:color w:val="0000FF"/>
          <w:sz w:val="24"/>
        </w:rPr>
        <w:t>R4-2217581</w:t>
      </w:r>
      <w:r>
        <w:rPr>
          <w:rFonts w:ascii="Arial" w:hAnsi="Arial" w:cs="Arial"/>
          <w:b/>
          <w:color w:val="0000FF"/>
          <w:sz w:val="24"/>
        </w:rPr>
        <w:tab/>
      </w:r>
      <w:r>
        <w:rPr>
          <w:rFonts w:ascii="Arial" w:hAnsi="Arial" w:cs="Arial"/>
          <w:b/>
          <w:sz w:val="24"/>
        </w:rPr>
        <w:t>(reserved)</w:t>
      </w:r>
    </w:p>
    <w:p w14:paraId="123B9ACB"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1ABA4825" w14:textId="77777777" w:rsidR="00566C47" w:rsidRDefault="00566C47" w:rsidP="00566C47">
      <w:pPr>
        <w:rPr>
          <w:rFonts w:ascii="Arial" w:hAnsi="Arial" w:cs="Arial"/>
          <w:b/>
        </w:rPr>
      </w:pPr>
      <w:r>
        <w:rPr>
          <w:rFonts w:ascii="Arial" w:hAnsi="Arial" w:cs="Arial"/>
          <w:b/>
        </w:rPr>
        <w:t xml:space="preserve">Abstract: </w:t>
      </w:r>
    </w:p>
    <w:p w14:paraId="639F9DD3" w14:textId="77777777" w:rsidR="00566C47" w:rsidRDefault="00566C47" w:rsidP="00566C47">
      <w:r>
        <w:t>[104-bis-e][300] BSRF_Demod Testing  Session</w:t>
      </w:r>
    </w:p>
    <w:p w14:paraId="0CC03AB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1E9586" w14:textId="16F78B0E" w:rsidR="00566C47" w:rsidRDefault="00566C47" w:rsidP="00566C47">
      <w:pPr>
        <w:rPr>
          <w:rFonts w:ascii="Arial" w:hAnsi="Arial" w:cs="Arial"/>
          <w:b/>
          <w:sz w:val="24"/>
        </w:rPr>
      </w:pPr>
      <w:r>
        <w:rPr>
          <w:rFonts w:ascii="Arial" w:hAnsi="Arial" w:cs="Arial"/>
          <w:b/>
          <w:color w:val="0000FF"/>
          <w:sz w:val="24"/>
        </w:rPr>
        <w:t>R4-2217582</w:t>
      </w:r>
      <w:r>
        <w:rPr>
          <w:rFonts w:ascii="Arial" w:hAnsi="Arial" w:cs="Arial"/>
          <w:b/>
          <w:color w:val="0000FF"/>
          <w:sz w:val="24"/>
        </w:rPr>
        <w:tab/>
      </w:r>
      <w:r>
        <w:rPr>
          <w:rFonts w:ascii="Arial" w:hAnsi="Arial" w:cs="Arial"/>
          <w:b/>
          <w:sz w:val="24"/>
        </w:rPr>
        <w:t>(reserved)</w:t>
      </w:r>
    </w:p>
    <w:p w14:paraId="445F21F2"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51EC924C" w14:textId="77777777" w:rsidR="00566C47" w:rsidRDefault="00566C47" w:rsidP="00566C47">
      <w:pPr>
        <w:rPr>
          <w:rFonts w:ascii="Arial" w:hAnsi="Arial" w:cs="Arial"/>
          <w:b/>
        </w:rPr>
      </w:pPr>
      <w:r>
        <w:rPr>
          <w:rFonts w:ascii="Arial" w:hAnsi="Arial" w:cs="Arial"/>
          <w:b/>
        </w:rPr>
        <w:t xml:space="preserve">Abstract: </w:t>
      </w:r>
    </w:p>
    <w:p w14:paraId="775CF799" w14:textId="77777777" w:rsidR="00566C47" w:rsidRDefault="00566C47" w:rsidP="00566C47">
      <w:r>
        <w:t>[104-bis-e][300] BSRF_Demod Testing  Session</w:t>
      </w:r>
    </w:p>
    <w:p w14:paraId="6F3C29A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9E445F" w14:textId="17ADAF6C" w:rsidR="00566C47" w:rsidRDefault="00566C47" w:rsidP="00566C47">
      <w:pPr>
        <w:rPr>
          <w:rFonts w:ascii="Arial" w:hAnsi="Arial" w:cs="Arial"/>
          <w:b/>
          <w:sz w:val="24"/>
        </w:rPr>
      </w:pPr>
      <w:r>
        <w:rPr>
          <w:rFonts w:ascii="Arial" w:hAnsi="Arial" w:cs="Arial"/>
          <w:b/>
          <w:color w:val="0000FF"/>
          <w:sz w:val="24"/>
        </w:rPr>
        <w:t>R4-2217594</w:t>
      </w:r>
      <w:r>
        <w:rPr>
          <w:rFonts w:ascii="Arial" w:hAnsi="Arial" w:cs="Arial"/>
          <w:b/>
          <w:color w:val="0000FF"/>
          <w:sz w:val="24"/>
        </w:rPr>
        <w:tab/>
      </w:r>
      <w:r>
        <w:rPr>
          <w:rFonts w:ascii="Arial" w:hAnsi="Arial" w:cs="Arial"/>
          <w:b/>
          <w:sz w:val="24"/>
        </w:rPr>
        <w:t>(reserved)</w:t>
      </w:r>
    </w:p>
    <w:p w14:paraId="1C40DA42"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06B089BE" w14:textId="77777777" w:rsidR="00566C47" w:rsidRDefault="00566C47" w:rsidP="00566C47">
      <w:pPr>
        <w:rPr>
          <w:rFonts w:ascii="Arial" w:hAnsi="Arial" w:cs="Arial"/>
          <w:b/>
        </w:rPr>
      </w:pPr>
      <w:r>
        <w:rPr>
          <w:rFonts w:ascii="Arial" w:hAnsi="Arial" w:cs="Arial"/>
          <w:b/>
        </w:rPr>
        <w:t xml:space="preserve">Abstract: </w:t>
      </w:r>
    </w:p>
    <w:p w14:paraId="61BC946A" w14:textId="77777777" w:rsidR="00566C47" w:rsidRDefault="00566C47" w:rsidP="00566C47">
      <w:r>
        <w:t>[104-bis-e][200] RRM_Session</w:t>
      </w:r>
    </w:p>
    <w:p w14:paraId="7FB8951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2F8E22" w14:textId="6BCCCF50" w:rsidR="00566C47" w:rsidRDefault="00566C47" w:rsidP="00566C47">
      <w:pPr>
        <w:rPr>
          <w:rFonts w:ascii="Arial" w:hAnsi="Arial" w:cs="Arial"/>
          <w:b/>
          <w:sz w:val="24"/>
        </w:rPr>
      </w:pPr>
      <w:r>
        <w:rPr>
          <w:rFonts w:ascii="Arial" w:hAnsi="Arial" w:cs="Arial"/>
          <w:b/>
          <w:color w:val="0000FF"/>
          <w:sz w:val="24"/>
        </w:rPr>
        <w:t>R4-2217595</w:t>
      </w:r>
      <w:r>
        <w:rPr>
          <w:rFonts w:ascii="Arial" w:hAnsi="Arial" w:cs="Arial"/>
          <w:b/>
          <w:color w:val="0000FF"/>
          <w:sz w:val="24"/>
        </w:rPr>
        <w:tab/>
      </w:r>
      <w:r>
        <w:rPr>
          <w:rFonts w:ascii="Arial" w:hAnsi="Arial" w:cs="Arial"/>
          <w:b/>
          <w:sz w:val="24"/>
        </w:rPr>
        <w:t>(reserved)</w:t>
      </w:r>
    </w:p>
    <w:p w14:paraId="3A1AFAF3"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5CD4E2CD" w14:textId="77777777" w:rsidR="00566C47" w:rsidRDefault="00566C47" w:rsidP="00566C47">
      <w:pPr>
        <w:rPr>
          <w:rFonts w:ascii="Arial" w:hAnsi="Arial" w:cs="Arial"/>
          <w:b/>
        </w:rPr>
      </w:pPr>
      <w:r>
        <w:rPr>
          <w:rFonts w:ascii="Arial" w:hAnsi="Arial" w:cs="Arial"/>
          <w:b/>
        </w:rPr>
        <w:t xml:space="preserve">Abstract: </w:t>
      </w:r>
    </w:p>
    <w:p w14:paraId="1ED19CA4" w14:textId="77777777" w:rsidR="00566C47" w:rsidRDefault="00566C47" w:rsidP="00566C47">
      <w:r>
        <w:t>[104-bis-e][200] RRM_Session</w:t>
      </w:r>
    </w:p>
    <w:p w14:paraId="3B30844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3A1A16" w14:textId="0C30B47C" w:rsidR="00566C47" w:rsidRDefault="00566C47" w:rsidP="00566C47">
      <w:pPr>
        <w:rPr>
          <w:rFonts w:ascii="Arial" w:hAnsi="Arial" w:cs="Arial"/>
          <w:b/>
          <w:sz w:val="24"/>
        </w:rPr>
      </w:pPr>
      <w:r>
        <w:rPr>
          <w:rFonts w:ascii="Arial" w:hAnsi="Arial" w:cs="Arial"/>
          <w:b/>
          <w:color w:val="0000FF"/>
          <w:sz w:val="24"/>
        </w:rPr>
        <w:t>R4-2217596</w:t>
      </w:r>
      <w:r>
        <w:rPr>
          <w:rFonts w:ascii="Arial" w:hAnsi="Arial" w:cs="Arial"/>
          <w:b/>
          <w:color w:val="0000FF"/>
          <w:sz w:val="24"/>
        </w:rPr>
        <w:tab/>
      </w:r>
      <w:r>
        <w:rPr>
          <w:rFonts w:ascii="Arial" w:hAnsi="Arial" w:cs="Arial"/>
          <w:b/>
          <w:sz w:val="24"/>
        </w:rPr>
        <w:t>(reserved)</w:t>
      </w:r>
    </w:p>
    <w:p w14:paraId="0B4EDC24"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5C1795B6" w14:textId="77777777" w:rsidR="00566C47" w:rsidRDefault="00566C47" w:rsidP="00566C47">
      <w:pPr>
        <w:rPr>
          <w:rFonts w:ascii="Arial" w:hAnsi="Arial" w:cs="Arial"/>
          <w:b/>
        </w:rPr>
      </w:pPr>
      <w:r>
        <w:rPr>
          <w:rFonts w:ascii="Arial" w:hAnsi="Arial" w:cs="Arial"/>
          <w:b/>
        </w:rPr>
        <w:t xml:space="preserve">Abstract: </w:t>
      </w:r>
    </w:p>
    <w:p w14:paraId="4F14D1FD" w14:textId="77777777" w:rsidR="00566C47" w:rsidRDefault="00566C47" w:rsidP="00566C47">
      <w:r>
        <w:t>[104-bis-e][200] RRM_Session</w:t>
      </w:r>
    </w:p>
    <w:p w14:paraId="443EC2C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88B31E" w14:textId="25E225A7" w:rsidR="00566C47" w:rsidRDefault="00566C47" w:rsidP="00566C47">
      <w:pPr>
        <w:rPr>
          <w:rFonts w:ascii="Arial" w:hAnsi="Arial" w:cs="Arial"/>
          <w:b/>
          <w:sz w:val="24"/>
        </w:rPr>
      </w:pPr>
      <w:r>
        <w:rPr>
          <w:rFonts w:ascii="Arial" w:hAnsi="Arial" w:cs="Arial"/>
          <w:b/>
          <w:color w:val="0000FF"/>
          <w:sz w:val="24"/>
        </w:rPr>
        <w:t>R4-2217597</w:t>
      </w:r>
      <w:r>
        <w:rPr>
          <w:rFonts w:ascii="Arial" w:hAnsi="Arial" w:cs="Arial"/>
          <w:b/>
          <w:color w:val="0000FF"/>
          <w:sz w:val="24"/>
        </w:rPr>
        <w:tab/>
      </w:r>
      <w:r>
        <w:rPr>
          <w:rFonts w:ascii="Arial" w:hAnsi="Arial" w:cs="Arial"/>
          <w:b/>
          <w:sz w:val="24"/>
        </w:rPr>
        <w:t>(reserved)</w:t>
      </w:r>
    </w:p>
    <w:p w14:paraId="08EFF8E7"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7DE3DB83" w14:textId="77777777" w:rsidR="00566C47" w:rsidRDefault="00566C47" w:rsidP="00566C47">
      <w:pPr>
        <w:rPr>
          <w:rFonts w:ascii="Arial" w:hAnsi="Arial" w:cs="Arial"/>
          <w:b/>
        </w:rPr>
      </w:pPr>
      <w:r>
        <w:rPr>
          <w:rFonts w:ascii="Arial" w:hAnsi="Arial" w:cs="Arial"/>
          <w:b/>
        </w:rPr>
        <w:t xml:space="preserve">Abstract: </w:t>
      </w:r>
    </w:p>
    <w:p w14:paraId="68EB263B" w14:textId="77777777" w:rsidR="00566C47" w:rsidRDefault="00566C47" w:rsidP="00566C47">
      <w:r>
        <w:t>[104-bis-e][200] RRM_Session</w:t>
      </w:r>
    </w:p>
    <w:p w14:paraId="474B263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CB3F86" w14:textId="73CCCB35" w:rsidR="00566C47" w:rsidRDefault="00566C47" w:rsidP="00566C47">
      <w:pPr>
        <w:rPr>
          <w:rFonts w:ascii="Arial" w:hAnsi="Arial" w:cs="Arial"/>
          <w:b/>
          <w:sz w:val="24"/>
        </w:rPr>
      </w:pPr>
      <w:r>
        <w:rPr>
          <w:rFonts w:ascii="Arial" w:hAnsi="Arial" w:cs="Arial"/>
          <w:b/>
          <w:color w:val="0000FF"/>
          <w:sz w:val="24"/>
        </w:rPr>
        <w:t>R4-2217598</w:t>
      </w:r>
      <w:r>
        <w:rPr>
          <w:rFonts w:ascii="Arial" w:hAnsi="Arial" w:cs="Arial"/>
          <w:b/>
          <w:color w:val="0000FF"/>
          <w:sz w:val="24"/>
        </w:rPr>
        <w:tab/>
      </w:r>
      <w:r>
        <w:rPr>
          <w:rFonts w:ascii="Arial" w:hAnsi="Arial" w:cs="Arial"/>
          <w:b/>
          <w:sz w:val="24"/>
        </w:rPr>
        <w:t>(reserved)</w:t>
      </w:r>
    </w:p>
    <w:p w14:paraId="52FDC716"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0D658CCB" w14:textId="77777777" w:rsidR="00566C47" w:rsidRDefault="00566C47" w:rsidP="00566C47">
      <w:pPr>
        <w:rPr>
          <w:rFonts w:ascii="Arial" w:hAnsi="Arial" w:cs="Arial"/>
          <w:b/>
        </w:rPr>
      </w:pPr>
      <w:r>
        <w:rPr>
          <w:rFonts w:ascii="Arial" w:hAnsi="Arial" w:cs="Arial"/>
          <w:b/>
        </w:rPr>
        <w:t xml:space="preserve">Abstract: </w:t>
      </w:r>
    </w:p>
    <w:p w14:paraId="2C5832F5" w14:textId="77777777" w:rsidR="00566C47" w:rsidRDefault="00566C47" w:rsidP="00566C47">
      <w:r>
        <w:t>[104-bis-e][200] RRM_Session</w:t>
      </w:r>
    </w:p>
    <w:p w14:paraId="1D792B5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9C9782" w14:textId="21252E42" w:rsidR="00566C47" w:rsidRDefault="00566C47" w:rsidP="00566C47">
      <w:pPr>
        <w:rPr>
          <w:rFonts w:ascii="Arial" w:hAnsi="Arial" w:cs="Arial"/>
          <w:b/>
          <w:sz w:val="24"/>
        </w:rPr>
      </w:pPr>
      <w:r>
        <w:rPr>
          <w:rFonts w:ascii="Arial" w:hAnsi="Arial" w:cs="Arial"/>
          <w:b/>
          <w:color w:val="0000FF"/>
          <w:sz w:val="24"/>
        </w:rPr>
        <w:t>R4-2217599</w:t>
      </w:r>
      <w:r>
        <w:rPr>
          <w:rFonts w:ascii="Arial" w:hAnsi="Arial" w:cs="Arial"/>
          <w:b/>
          <w:color w:val="0000FF"/>
          <w:sz w:val="24"/>
        </w:rPr>
        <w:tab/>
      </w:r>
      <w:r>
        <w:rPr>
          <w:rFonts w:ascii="Arial" w:hAnsi="Arial" w:cs="Arial"/>
          <w:b/>
          <w:sz w:val="24"/>
        </w:rPr>
        <w:t>(reserved)</w:t>
      </w:r>
    </w:p>
    <w:p w14:paraId="66794591"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20E39D5A" w14:textId="77777777" w:rsidR="00566C47" w:rsidRDefault="00566C47" w:rsidP="00566C47">
      <w:pPr>
        <w:rPr>
          <w:rFonts w:ascii="Arial" w:hAnsi="Arial" w:cs="Arial"/>
          <w:b/>
        </w:rPr>
      </w:pPr>
      <w:r>
        <w:rPr>
          <w:rFonts w:ascii="Arial" w:hAnsi="Arial" w:cs="Arial"/>
          <w:b/>
        </w:rPr>
        <w:t xml:space="preserve">Abstract: </w:t>
      </w:r>
    </w:p>
    <w:p w14:paraId="6B447187" w14:textId="77777777" w:rsidR="00566C47" w:rsidRDefault="00566C47" w:rsidP="00566C47">
      <w:r>
        <w:t>[104-bis-e][200] RRM_Session</w:t>
      </w:r>
    </w:p>
    <w:p w14:paraId="0466782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6C5A1E" w14:textId="15A99970" w:rsidR="00566C47" w:rsidRDefault="00566C47" w:rsidP="00566C47">
      <w:pPr>
        <w:rPr>
          <w:rFonts w:ascii="Arial" w:hAnsi="Arial" w:cs="Arial"/>
          <w:b/>
          <w:sz w:val="24"/>
        </w:rPr>
      </w:pPr>
      <w:r>
        <w:rPr>
          <w:rFonts w:ascii="Arial" w:hAnsi="Arial" w:cs="Arial"/>
          <w:b/>
          <w:color w:val="0000FF"/>
          <w:sz w:val="24"/>
        </w:rPr>
        <w:t>R4-2217600</w:t>
      </w:r>
      <w:r>
        <w:rPr>
          <w:rFonts w:ascii="Arial" w:hAnsi="Arial" w:cs="Arial"/>
          <w:b/>
          <w:color w:val="0000FF"/>
          <w:sz w:val="24"/>
        </w:rPr>
        <w:tab/>
      </w:r>
      <w:r>
        <w:rPr>
          <w:rFonts w:ascii="Arial" w:hAnsi="Arial" w:cs="Arial"/>
          <w:b/>
          <w:sz w:val="24"/>
        </w:rPr>
        <w:t>(reserved)</w:t>
      </w:r>
    </w:p>
    <w:p w14:paraId="265FFCC1"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4C1B3213" w14:textId="77777777" w:rsidR="00566C47" w:rsidRDefault="00566C47" w:rsidP="00566C47">
      <w:pPr>
        <w:rPr>
          <w:rFonts w:ascii="Arial" w:hAnsi="Arial" w:cs="Arial"/>
          <w:b/>
        </w:rPr>
      </w:pPr>
      <w:r>
        <w:rPr>
          <w:rFonts w:ascii="Arial" w:hAnsi="Arial" w:cs="Arial"/>
          <w:b/>
        </w:rPr>
        <w:t xml:space="preserve">Abstract: </w:t>
      </w:r>
    </w:p>
    <w:p w14:paraId="2B18BEDD" w14:textId="77777777" w:rsidR="00566C47" w:rsidRDefault="00566C47" w:rsidP="00566C47">
      <w:r>
        <w:t>[104-bis-e][200] RRM_Session</w:t>
      </w:r>
    </w:p>
    <w:p w14:paraId="16A1BF4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700A92" w14:textId="78D4CCE1" w:rsidR="00566C47" w:rsidRDefault="00566C47" w:rsidP="00566C47">
      <w:pPr>
        <w:rPr>
          <w:rFonts w:ascii="Arial" w:hAnsi="Arial" w:cs="Arial"/>
          <w:b/>
          <w:sz w:val="24"/>
        </w:rPr>
      </w:pPr>
      <w:r>
        <w:rPr>
          <w:rFonts w:ascii="Arial" w:hAnsi="Arial" w:cs="Arial"/>
          <w:b/>
          <w:color w:val="0000FF"/>
          <w:sz w:val="24"/>
        </w:rPr>
        <w:t>R4-2217601</w:t>
      </w:r>
      <w:r>
        <w:rPr>
          <w:rFonts w:ascii="Arial" w:hAnsi="Arial" w:cs="Arial"/>
          <w:b/>
          <w:color w:val="0000FF"/>
          <w:sz w:val="24"/>
        </w:rPr>
        <w:tab/>
      </w:r>
      <w:r>
        <w:rPr>
          <w:rFonts w:ascii="Arial" w:hAnsi="Arial" w:cs="Arial"/>
          <w:b/>
          <w:sz w:val="24"/>
        </w:rPr>
        <w:t>(reserved)</w:t>
      </w:r>
    </w:p>
    <w:p w14:paraId="5804BC7E"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155E2EC4" w14:textId="77777777" w:rsidR="00566C47" w:rsidRDefault="00566C47" w:rsidP="00566C47">
      <w:pPr>
        <w:rPr>
          <w:rFonts w:ascii="Arial" w:hAnsi="Arial" w:cs="Arial"/>
          <w:b/>
        </w:rPr>
      </w:pPr>
      <w:r>
        <w:rPr>
          <w:rFonts w:ascii="Arial" w:hAnsi="Arial" w:cs="Arial"/>
          <w:b/>
        </w:rPr>
        <w:t xml:space="preserve">Abstract: </w:t>
      </w:r>
    </w:p>
    <w:p w14:paraId="615257D2" w14:textId="77777777" w:rsidR="00566C47" w:rsidRDefault="00566C47" w:rsidP="00566C47">
      <w:r>
        <w:t>[104-bis-e][200] RRM_Session</w:t>
      </w:r>
    </w:p>
    <w:p w14:paraId="284D2F0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C4C09D" w14:textId="70CF3FDD" w:rsidR="00566C47" w:rsidRDefault="00566C47" w:rsidP="00566C47">
      <w:pPr>
        <w:rPr>
          <w:rFonts w:ascii="Arial" w:hAnsi="Arial" w:cs="Arial"/>
          <w:b/>
          <w:sz w:val="24"/>
        </w:rPr>
      </w:pPr>
      <w:r>
        <w:rPr>
          <w:rFonts w:ascii="Arial" w:hAnsi="Arial" w:cs="Arial"/>
          <w:b/>
          <w:color w:val="0000FF"/>
          <w:sz w:val="24"/>
        </w:rPr>
        <w:t>R4-2217602</w:t>
      </w:r>
      <w:r>
        <w:rPr>
          <w:rFonts w:ascii="Arial" w:hAnsi="Arial" w:cs="Arial"/>
          <w:b/>
          <w:color w:val="0000FF"/>
          <w:sz w:val="24"/>
        </w:rPr>
        <w:tab/>
      </w:r>
      <w:r>
        <w:rPr>
          <w:rFonts w:ascii="Arial" w:hAnsi="Arial" w:cs="Arial"/>
          <w:b/>
          <w:sz w:val="24"/>
        </w:rPr>
        <w:t>(reserved)</w:t>
      </w:r>
    </w:p>
    <w:p w14:paraId="54CD0BEC"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5FBA3167" w14:textId="77777777" w:rsidR="00566C47" w:rsidRDefault="00566C47" w:rsidP="00566C47">
      <w:pPr>
        <w:rPr>
          <w:rFonts w:ascii="Arial" w:hAnsi="Arial" w:cs="Arial"/>
          <w:b/>
        </w:rPr>
      </w:pPr>
      <w:r>
        <w:rPr>
          <w:rFonts w:ascii="Arial" w:hAnsi="Arial" w:cs="Arial"/>
          <w:b/>
        </w:rPr>
        <w:t xml:space="preserve">Abstract: </w:t>
      </w:r>
    </w:p>
    <w:p w14:paraId="4FDE4777" w14:textId="77777777" w:rsidR="00566C47" w:rsidRDefault="00566C47" w:rsidP="00566C47">
      <w:r>
        <w:t>[104-bis-e][200] RRM_Session</w:t>
      </w:r>
    </w:p>
    <w:p w14:paraId="2246596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D203E2" w14:textId="102B874B" w:rsidR="00566C47" w:rsidRDefault="00566C47" w:rsidP="00566C47">
      <w:pPr>
        <w:rPr>
          <w:rFonts w:ascii="Arial" w:hAnsi="Arial" w:cs="Arial"/>
          <w:b/>
          <w:sz w:val="24"/>
        </w:rPr>
      </w:pPr>
      <w:r>
        <w:rPr>
          <w:rFonts w:ascii="Arial" w:hAnsi="Arial" w:cs="Arial"/>
          <w:b/>
          <w:color w:val="0000FF"/>
          <w:sz w:val="24"/>
        </w:rPr>
        <w:t>R4-2217603</w:t>
      </w:r>
      <w:r>
        <w:rPr>
          <w:rFonts w:ascii="Arial" w:hAnsi="Arial" w:cs="Arial"/>
          <w:b/>
          <w:color w:val="0000FF"/>
          <w:sz w:val="24"/>
        </w:rPr>
        <w:tab/>
      </w:r>
      <w:r>
        <w:rPr>
          <w:rFonts w:ascii="Arial" w:hAnsi="Arial" w:cs="Arial"/>
          <w:b/>
          <w:sz w:val="24"/>
        </w:rPr>
        <w:t>(reserved)</w:t>
      </w:r>
    </w:p>
    <w:p w14:paraId="27C79438"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514972F4" w14:textId="77777777" w:rsidR="00566C47" w:rsidRDefault="00566C47" w:rsidP="00566C47">
      <w:pPr>
        <w:rPr>
          <w:rFonts w:ascii="Arial" w:hAnsi="Arial" w:cs="Arial"/>
          <w:b/>
        </w:rPr>
      </w:pPr>
      <w:r>
        <w:rPr>
          <w:rFonts w:ascii="Arial" w:hAnsi="Arial" w:cs="Arial"/>
          <w:b/>
        </w:rPr>
        <w:t xml:space="preserve">Abstract: </w:t>
      </w:r>
    </w:p>
    <w:p w14:paraId="2D5347B7" w14:textId="77777777" w:rsidR="00566C47" w:rsidRDefault="00566C47" w:rsidP="00566C47">
      <w:r>
        <w:t>[104-bis-e][200] RRM_Session</w:t>
      </w:r>
    </w:p>
    <w:p w14:paraId="7C7EB3C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F1F14E" w14:textId="7013AF56" w:rsidR="00566C47" w:rsidRDefault="00566C47" w:rsidP="00566C47">
      <w:pPr>
        <w:rPr>
          <w:rFonts w:ascii="Arial" w:hAnsi="Arial" w:cs="Arial"/>
          <w:b/>
          <w:sz w:val="24"/>
        </w:rPr>
      </w:pPr>
      <w:r>
        <w:rPr>
          <w:rFonts w:ascii="Arial" w:hAnsi="Arial" w:cs="Arial"/>
          <w:b/>
          <w:color w:val="0000FF"/>
          <w:sz w:val="24"/>
        </w:rPr>
        <w:t>R4-2217604</w:t>
      </w:r>
      <w:r>
        <w:rPr>
          <w:rFonts w:ascii="Arial" w:hAnsi="Arial" w:cs="Arial"/>
          <w:b/>
          <w:color w:val="0000FF"/>
          <w:sz w:val="24"/>
        </w:rPr>
        <w:tab/>
      </w:r>
      <w:r>
        <w:rPr>
          <w:rFonts w:ascii="Arial" w:hAnsi="Arial" w:cs="Arial"/>
          <w:b/>
          <w:sz w:val="24"/>
        </w:rPr>
        <w:t>(reserved)</w:t>
      </w:r>
    </w:p>
    <w:p w14:paraId="1AB90D39"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223EC60E" w14:textId="77777777" w:rsidR="00566C47" w:rsidRDefault="00566C47" w:rsidP="00566C47">
      <w:pPr>
        <w:rPr>
          <w:rFonts w:ascii="Arial" w:hAnsi="Arial" w:cs="Arial"/>
          <w:b/>
        </w:rPr>
      </w:pPr>
      <w:r>
        <w:rPr>
          <w:rFonts w:ascii="Arial" w:hAnsi="Arial" w:cs="Arial"/>
          <w:b/>
        </w:rPr>
        <w:t xml:space="preserve">Abstract: </w:t>
      </w:r>
    </w:p>
    <w:p w14:paraId="2D89DA8C" w14:textId="77777777" w:rsidR="00566C47" w:rsidRDefault="00566C47" w:rsidP="00566C47">
      <w:r>
        <w:t>[104-bis-e][200] RRM_Session</w:t>
      </w:r>
    </w:p>
    <w:p w14:paraId="263F9F1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3A7C4A" w14:textId="592C6C64" w:rsidR="00566C47" w:rsidRDefault="00566C47" w:rsidP="00566C47">
      <w:pPr>
        <w:rPr>
          <w:rFonts w:ascii="Arial" w:hAnsi="Arial" w:cs="Arial"/>
          <w:b/>
          <w:sz w:val="24"/>
        </w:rPr>
      </w:pPr>
      <w:r>
        <w:rPr>
          <w:rFonts w:ascii="Arial" w:hAnsi="Arial" w:cs="Arial"/>
          <w:b/>
          <w:color w:val="0000FF"/>
          <w:sz w:val="24"/>
        </w:rPr>
        <w:t>R4-2217605</w:t>
      </w:r>
      <w:r>
        <w:rPr>
          <w:rFonts w:ascii="Arial" w:hAnsi="Arial" w:cs="Arial"/>
          <w:b/>
          <w:color w:val="0000FF"/>
          <w:sz w:val="24"/>
        </w:rPr>
        <w:tab/>
      </w:r>
      <w:r>
        <w:rPr>
          <w:rFonts w:ascii="Arial" w:hAnsi="Arial" w:cs="Arial"/>
          <w:b/>
          <w:sz w:val="24"/>
        </w:rPr>
        <w:t>(reserved)</w:t>
      </w:r>
    </w:p>
    <w:p w14:paraId="7DC2F4E9"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5C5A2E4A" w14:textId="77777777" w:rsidR="00566C47" w:rsidRDefault="00566C47" w:rsidP="00566C47">
      <w:pPr>
        <w:rPr>
          <w:rFonts w:ascii="Arial" w:hAnsi="Arial" w:cs="Arial"/>
          <w:b/>
        </w:rPr>
      </w:pPr>
      <w:r>
        <w:rPr>
          <w:rFonts w:ascii="Arial" w:hAnsi="Arial" w:cs="Arial"/>
          <w:b/>
        </w:rPr>
        <w:t xml:space="preserve">Abstract: </w:t>
      </w:r>
    </w:p>
    <w:p w14:paraId="7D0FB32A" w14:textId="77777777" w:rsidR="00566C47" w:rsidRDefault="00566C47" w:rsidP="00566C47">
      <w:r>
        <w:t>[104-bis-e][200] RRM_Session</w:t>
      </w:r>
    </w:p>
    <w:p w14:paraId="46C6974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472E0B" w14:textId="679D8CA2" w:rsidR="00566C47" w:rsidRDefault="00566C47" w:rsidP="00566C47">
      <w:pPr>
        <w:rPr>
          <w:rFonts w:ascii="Arial" w:hAnsi="Arial" w:cs="Arial"/>
          <w:b/>
          <w:sz w:val="24"/>
        </w:rPr>
      </w:pPr>
      <w:r>
        <w:rPr>
          <w:rFonts w:ascii="Arial" w:hAnsi="Arial" w:cs="Arial"/>
          <w:b/>
          <w:color w:val="0000FF"/>
          <w:sz w:val="24"/>
        </w:rPr>
        <w:t>R4-2217606</w:t>
      </w:r>
      <w:r>
        <w:rPr>
          <w:rFonts w:ascii="Arial" w:hAnsi="Arial" w:cs="Arial"/>
          <w:b/>
          <w:color w:val="0000FF"/>
          <w:sz w:val="24"/>
        </w:rPr>
        <w:tab/>
      </w:r>
      <w:r>
        <w:rPr>
          <w:rFonts w:ascii="Arial" w:hAnsi="Arial" w:cs="Arial"/>
          <w:b/>
          <w:sz w:val="24"/>
        </w:rPr>
        <w:t>(reserved)</w:t>
      </w:r>
    </w:p>
    <w:p w14:paraId="5E834AEA"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5475106B" w14:textId="77777777" w:rsidR="00566C47" w:rsidRDefault="00566C47" w:rsidP="00566C47">
      <w:pPr>
        <w:rPr>
          <w:rFonts w:ascii="Arial" w:hAnsi="Arial" w:cs="Arial"/>
          <w:b/>
        </w:rPr>
      </w:pPr>
      <w:r>
        <w:rPr>
          <w:rFonts w:ascii="Arial" w:hAnsi="Arial" w:cs="Arial"/>
          <w:b/>
        </w:rPr>
        <w:t xml:space="preserve">Abstract: </w:t>
      </w:r>
    </w:p>
    <w:p w14:paraId="1C95D5AE" w14:textId="77777777" w:rsidR="00566C47" w:rsidRDefault="00566C47" w:rsidP="00566C47">
      <w:r>
        <w:t>[104-bis-e][200] RRM_Session</w:t>
      </w:r>
    </w:p>
    <w:p w14:paraId="394FDAD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290396" w14:textId="350A35A4" w:rsidR="00566C47" w:rsidRDefault="00566C47" w:rsidP="00566C47">
      <w:pPr>
        <w:rPr>
          <w:rFonts w:ascii="Arial" w:hAnsi="Arial" w:cs="Arial"/>
          <w:b/>
          <w:sz w:val="24"/>
        </w:rPr>
      </w:pPr>
      <w:r>
        <w:rPr>
          <w:rFonts w:ascii="Arial" w:hAnsi="Arial" w:cs="Arial"/>
          <w:b/>
          <w:color w:val="0000FF"/>
          <w:sz w:val="24"/>
        </w:rPr>
        <w:t>R4-2217607</w:t>
      </w:r>
      <w:r>
        <w:rPr>
          <w:rFonts w:ascii="Arial" w:hAnsi="Arial" w:cs="Arial"/>
          <w:b/>
          <w:color w:val="0000FF"/>
          <w:sz w:val="24"/>
        </w:rPr>
        <w:tab/>
      </w:r>
      <w:r>
        <w:rPr>
          <w:rFonts w:ascii="Arial" w:hAnsi="Arial" w:cs="Arial"/>
          <w:b/>
          <w:sz w:val="24"/>
        </w:rPr>
        <w:t>(reserved)</w:t>
      </w:r>
    </w:p>
    <w:p w14:paraId="3CC8F2BC"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17315D82" w14:textId="77777777" w:rsidR="00566C47" w:rsidRDefault="00566C47" w:rsidP="00566C47">
      <w:pPr>
        <w:rPr>
          <w:rFonts w:ascii="Arial" w:hAnsi="Arial" w:cs="Arial"/>
          <w:b/>
        </w:rPr>
      </w:pPr>
      <w:r>
        <w:rPr>
          <w:rFonts w:ascii="Arial" w:hAnsi="Arial" w:cs="Arial"/>
          <w:b/>
        </w:rPr>
        <w:t xml:space="preserve">Abstract: </w:t>
      </w:r>
    </w:p>
    <w:p w14:paraId="783EF90F" w14:textId="77777777" w:rsidR="00566C47" w:rsidRDefault="00566C47" w:rsidP="00566C47">
      <w:r>
        <w:t>[104-bis-e][200] RRM_Session</w:t>
      </w:r>
    </w:p>
    <w:p w14:paraId="19DB1662" w14:textId="77777777" w:rsidR="00566C47" w:rsidRDefault="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B89218" w14:textId="497876F4" w:rsidR="0079773B" w:rsidRDefault="00566C47" w:rsidP="00566C47">
      <w:pPr>
        <w:rPr>
          <w:rFonts w:ascii="Arial" w:hAnsi="Arial" w:cs="Arial"/>
          <w:b/>
          <w:sz w:val="24"/>
        </w:rPr>
      </w:pPr>
      <w:r>
        <w:rPr>
          <w:rFonts w:ascii="Arial" w:hAnsi="Arial" w:cs="Arial"/>
          <w:b/>
          <w:color w:val="0000FF"/>
          <w:sz w:val="24"/>
        </w:rPr>
        <w:t>R4-2217608</w:t>
      </w:r>
      <w:r>
        <w:rPr>
          <w:rFonts w:ascii="Arial" w:hAnsi="Arial" w:cs="Arial"/>
          <w:b/>
          <w:color w:val="0000FF"/>
          <w:sz w:val="24"/>
        </w:rPr>
        <w:tab/>
      </w:r>
      <w:r>
        <w:rPr>
          <w:rFonts w:ascii="Arial" w:hAnsi="Arial" w:cs="Arial"/>
          <w:b/>
          <w:sz w:val="24"/>
        </w:rPr>
        <w:t>(reserved)</w:t>
      </w:r>
    </w:p>
    <w:p w14:paraId="4365172F"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1A3CE9F3" w14:textId="77777777" w:rsidR="00566C47" w:rsidRDefault="00566C47" w:rsidP="00566C47">
      <w:pPr>
        <w:rPr>
          <w:rFonts w:ascii="Arial" w:hAnsi="Arial" w:cs="Arial"/>
          <w:b/>
        </w:rPr>
      </w:pPr>
      <w:r>
        <w:rPr>
          <w:rFonts w:ascii="Arial" w:hAnsi="Arial" w:cs="Arial"/>
          <w:b/>
        </w:rPr>
        <w:t xml:space="preserve">Abstract: </w:t>
      </w:r>
    </w:p>
    <w:p w14:paraId="3237F47B" w14:textId="77777777" w:rsidR="00566C47" w:rsidRDefault="00566C47" w:rsidP="00566C47">
      <w:r>
        <w:t>[104-bis-e][200] RRM_Session</w:t>
      </w:r>
    </w:p>
    <w:p w14:paraId="3117C74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7845EF" w14:textId="595B12B3" w:rsidR="00566C47" w:rsidRDefault="00566C47" w:rsidP="00566C47">
      <w:pPr>
        <w:rPr>
          <w:rFonts w:ascii="Arial" w:hAnsi="Arial" w:cs="Arial"/>
          <w:b/>
          <w:sz w:val="24"/>
        </w:rPr>
      </w:pPr>
      <w:r>
        <w:rPr>
          <w:rFonts w:ascii="Arial" w:hAnsi="Arial" w:cs="Arial"/>
          <w:b/>
          <w:color w:val="0000FF"/>
          <w:sz w:val="24"/>
        </w:rPr>
        <w:t>R4-2217609</w:t>
      </w:r>
      <w:r>
        <w:rPr>
          <w:rFonts w:ascii="Arial" w:hAnsi="Arial" w:cs="Arial"/>
          <w:b/>
          <w:color w:val="0000FF"/>
          <w:sz w:val="24"/>
        </w:rPr>
        <w:tab/>
      </w:r>
      <w:r>
        <w:rPr>
          <w:rFonts w:ascii="Arial" w:hAnsi="Arial" w:cs="Arial"/>
          <w:b/>
          <w:sz w:val="24"/>
        </w:rPr>
        <w:t>(reserved)</w:t>
      </w:r>
    </w:p>
    <w:p w14:paraId="536560D4"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0FB6620C" w14:textId="77777777" w:rsidR="00566C47" w:rsidRDefault="00566C47" w:rsidP="00566C47">
      <w:pPr>
        <w:rPr>
          <w:rFonts w:ascii="Arial" w:hAnsi="Arial" w:cs="Arial"/>
          <w:b/>
        </w:rPr>
      </w:pPr>
      <w:r>
        <w:rPr>
          <w:rFonts w:ascii="Arial" w:hAnsi="Arial" w:cs="Arial"/>
          <w:b/>
        </w:rPr>
        <w:t xml:space="preserve">Abstract: </w:t>
      </w:r>
    </w:p>
    <w:p w14:paraId="33619B30" w14:textId="77777777" w:rsidR="00566C47" w:rsidRDefault="00566C47" w:rsidP="00566C47">
      <w:r>
        <w:t>[104-bis-e][200] RRM_Session</w:t>
      </w:r>
    </w:p>
    <w:p w14:paraId="44D1F0F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E949AD" w14:textId="7797AD2E" w:rsidR="00566C47" w:rsidRDefault="00566C47" w:rsidP="00566C47">
      <w:pPr>
        <w:rPr>
          <w:rFonts w:ascii="Arial" w:hAnsi="Arial" w:cs="Arial"/>
          <w:b/>
          <w:sz w:val="24"/>
        </w:rPr>
      </w:pPr>
      <w:r>
        <w:rPr>
          <w:rFonts w:ascii="Arial" w:hAnsi="Arial" w:cs="Arial"/>
          <w:b/>
          <w:color w:val="0000FF"/>
          <w:sz w:val="24"/>
        </w:rPr>
        <w:t>R4-2217610</w:t>
      </w:r>
      <w:r>
        <w:rPr>
          <w:rFonts w:ascii="Arial" w:hAnsi="Arial" w:cs="Arial"/>
          <w:b/>
          <w:color w:val="0000FF"/>
          <w:sz w:val="24"/>
        </w:rPr>
        <w:tab/>
      </w:r>
      <w:r>
        <w:rPr>
          <w:rFonts w:ascii="Arial" w:hAnsi="Arial" w:cs="Arial"/>
          <w:b/>
          <w:sz w:val="24"/>
        </w:rPr>
        <w:t>(reserved)</w:t>
      </w:r>
    </w:p>
    <w:p w14:paraId="70A6AE44"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35365971" w14:textId="77777777" w:rsidR="00566C47" w:rsidRDefault="00566C47" w:rsidP="00566C47">
      <w:pPr>
        <w:rPr>
          <w:rFonts w:ascii="Arial" w:hAnsi="Arial" w:cs="Arial"/>
          <w:b/>
        </w:rPr>
      </w:pPr>
      <w:r>
        <w:rPr>
          <w:rFonts w:ascii="Arial" w:hAnsi="Arial" w:cs="Arial"/>
          <w:b/>
        </w:rPr>
        <w:t xml:space="preserve">Abstract: </w:t>
      </w:r>
    </w:p>
    <w:p w14:paraId="2F81A075" w14:textId="77777777" w:rsidR="00566C47" w:rsidRDefault="00566C47" w:rsidP="00566C47">
      <w:r>
        <w:t>[104-bis-e][200] RRM_Session</w:t>
      </w:r>
    </w:p>
    <w:p w14:paraId="30BF20B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BB347" w14:textId="2D9F3F92" w:rsidR="00566C47" w:rsidRDefault="00566C47" w:rsidP="00566C47">
      <w:pPr>
        <w:rPr>
          <w:rFonts w:ascii="Arial" w:hAnsi="Arial" w:cs="Arial"/>
          <w:b/>
          <w:sz w:val="24"/>
        </w:rPr>
      </w:pPr>
      <w:r>
        <w:rPr>
          <w:rFonts w:ascii="Arial" w:hAnsi="Arial" w:cs="Arial"/>
          <w:b/>
          <w:color w:val="0000FF"/>
          <w:sz w:val="24"/>
        </w:rPr>
        <w:t>R4-2217611</w:t>
      </w:r>
      <w:r>
        <w:rPr>
          <w:rFonts w:ascii="Arial" w:hAnsi="Arial" w:cs="Arial"/>
          <w:b/>
          <w:color w:val="0000FF"/>
          <w:sz w:val="24"/>
        </w:rPr>
        <w:tab/>
      </w:r>
      <w:r>
        <w:rPr>
          <w:rFonts w:ascii="Arial" w:hAnsi="Arial" w:cs="Arial"/>
          <w:b/>
          <w:sz w:val="24"/>
        </w:rPr>
        <w:t>(reserved)</w:t>
      </w:r>
    </w:p>
    <w:p w14:paraId="0EA3A5F1"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24514166" w14:textId="77777777" w:rsidR="00566C47" w:rsidRDefault="00566C47" w:rsidP="00566C47">
      <w:pPr>
        <w:rPr>
          <w:rFonts w:ascii="Arial" w:hAnsi="Arial" w:cs="Arial"/>
          <w:b/>
        </w:rPr>
      </w:pPr>
      <w:r>
        <w:rPr>
          <w:rFonts w:ascii="Arial" w:hAnsi="Arial" w:cs="Arial"/>
          <w:b/>
        </w:rPr>
        <w:t xml:space="preserve">Abstract: </w:t>
      </w:r>
    </w:p>
    <w:p w14:paraId="1F063F58" w14:textId="77777777" w:rsidR="00566C47" w:rsidRDefault="00566C47" w:rsidP="00566C47">
      <w:r>
        <w:t>[104-bis-e][200] RRM_Session</w:t>
      </w:r>
    </w:p>
    <w:p w14:paraId="21A6F72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5696D6" w14:textId="4E0CA5D6" w:rsidR="00566C47" w:rsidRDefault="00566C47" w:rsidP="00566C47">
      <w:pPr>
        <w:rPr>
          <w:rFonts w:ascii="Arial" w:hAnsi="Arial" w:cs="Arial"/>
          <w:b/>
          <w:sz w:val="24"/>
        </w:rPr>
      </w:pPr>
      <w:r>
        <w:rPr>
          <w:rFonts w:ascii="Arial" w:hAnsi="Arial" w:cs="Arial"/>
          <w:b/>
          <w:color w:val="0000FF"/>
          <w:sz w:val="24"/>
        </w:rPr>
        <w:t>R4-2217612</w:t>
      </w:r>
      <w:r>
        <w:rPr>
          <w:rFonts w:ascii="Arial" w:hAnsi="Arial" w:cs="Arial"/>
          <w:b/>
          <w:color w:val="0000FF"/>
          <w:sz w:val="24"/>
        </w:rPr>
        <w:tab/>
      </w:r>
      <w:r>
        <w:rPr>
          <w:rFonts w:ascii="Arial" w:hAnsi="Arial" w:cs="Arial"/>
          <w:b/>
          <w:sz w:val="24"/>
        </w:rPr>
        <w:t>(reserved)</w:t>
      </w:r>
    </w:p>
    <w:p w14:paraId="3B6B8D42"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12B170FE" w14:textId="77777777" w:rsidR="00566C47" w:rsidRDefault="00566C47" w:rsidP="00566C47">
      <w:pPr>
        <w:rPr>
          <w:rFonts w:ascii="Arial" w:hAnsi="Arial" w:cs="Arial"/>
          <w:b/>
        </w:rPr>
      </w:pPr>
      <w:r>
        <w:rPr>
          <w:rFonts w:ascii="Arial" w:hAnsi="Arial" w:cs="Arial"/>
          <w:b/>
        </w:rPr>
        <w:t xml:space="preserve">Abstract: </w:t>
      </w:r>
    </w:p>
    <w:p w14:paraId="413D0D8E" w14:textId="77777777" w:rsidR="00566C47" w:rsidRDefault="00566C47" w:rsidP="00566C47">
      <w:r>
        <w:t>[104-bis-e][200] RRM_Session</w:t>
      </w:r>
    </w:p>
    <w:p w14:paraId="4F3683E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2E08D" w14:textId="480465F4" w:rsidR="00566C47" w:rsidRDefault="00566C47" w:rsidP="00566C47">
      <w:pPr>
        <w:rPr>
          <w:rFonts w:ascii="Arial" w:hAnsi="Arial" w:cs="Arial"/>
          <w:b/>
          <w:sz w:val="24"/>
        </w:rPr>
      </w:pPr>
      <w:r>
        <w:rPr>
          <w:rFonts w:ascii="Arial" w:hAnsi="Arial" w:cs="Arial"/>
          <w:b/>
          <w:color w:val="0000FF"/>
          <w:sz w:val="24"/>
        </w:rPr>
        <w:t>R4-2217613</w:t>
      </w:r>
      <w:r>
        <w:rPr>
          <w:rFonts w:ascii="Arial" w:hAnsi="Arial" w:cs="Arial"/>
          <w:b/>
          <w:color w:val="0000FF"/>
          <w:sz w:val="24"/>
        </w:rPr>
        <w:tab/>
      </w:r>
      <w:r>
        <w:rPr>
          <w:rFonts w:ascii="Arial" w:hAnsi="Arial" w:cs="Arial"/>
          <w:b/>
          <w:sz w:val="24"/>
        </w:rPr>
        <w:t>(reserved)</w:t>
      </w:r>
    </w:p>
    <w:p w14:paraId="5A915FC4"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1201770E" w14:textId="77777777" w:rsidR="00566C47" w:rsidRDefault="00566C47" w:rsidP="00566C47">
      <w:pPr>
        <w:rPr>
          <w:rFonts w:ascii="Arial" w:hAnsi="Arial" w:cs="Arial"/>
          <w:b/>
        </w:rPr>
      </w:pPr>
      <w:r>
        <w:rPr>
          <w:rFonts w:ascii="Arial" w:hAnsi="Arial" w:cs="Arial"/>
          <w:b/>
        </w:rPr>
        <w:t xml:space="preserve">Abstract: </w:t>
      </w:r>
    </w:p>
    <w:p w14:paraId="226195C6" w14:textId="77777777" w:rsidR="00566C47" w:rsidRDefault="00566C47" w:rsidP="00566C47">
      <w:r>
        <w:t>[104-bis-e][200] RRM_Session</w:t>
      </w:r>
    </w:p>
    <w:p w14:paraId="0127BF5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C8169B" w14:textId="4109B2AD" w:rsidR="00566C47" w:rsidRDefault="00566C47" w:rsidP="00566C47">
      <w:pPr>
        <w:rPr>
          <w:rFonts w:ascii="Arial" w:hAnsi="Arial" w:cs="Arial"/>
          <w:b/>
          <w:sz w:val="24"/>
        </w:rPr>
      </w:pPr>
      <w:r>
        <w:rPr>
          <w:rFonts w:ascii="Arial" w:hAnsi="Arial" w:cs="Arial"/>
          <w:b/>
          <w:color w:val="0000FF"/>
          <w:sz w:val="24"/>
        </w:rPr>
        <w:t>R4-2217614</w:t>
      </w:r>
      <w:r>
        <w:rPr>
          <w:rFonts w:ascii="Arial" w:hAnsi="Arial" w:cs="Arial"/>
          <w:b/>
          <w:color w:val="0000FF"/>
          <w:sz w:val="24"/>
        </w:rPr>
        <w:tab/>
      </w:r>
      <w:r>
        <w:rPr>
          <w:rFonts w:ascii="Arial" w:hAnsi="Arial" w:cs="Arial"/>
          <w:b/>
          <w:sz w:val="24"/>
        </w:rPr>
        <w:t>(reserved)</w:t>
      </w:r>
    </w:p>
    <w:p w14:paraId="326F2BC7"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0C6AB3D5" w14:textId="77777777" w:rsidR="00566C47" w:rsidRDefault="00566C47" w:rsidP="00566C47">
      <w:pPr>
        <w:rPr>
          <w:rFonts w:ascii="Arial" w:hAnsi="Arial" w:cs="Arial"/>
          <w:b/>
        </w:rPr>
      </w:pPr>
      <w:r>
        <w:rPr>
          <w:rFonts w:ascii="Arial" w:hAnsi="Arial" w:cs="Arial"/>
          <w:b/>
        </w:rPr>
        <w:t xml:space="preserve">Abstract: </w:t>
      </w:r>
    </w:p>
    <w:p w14:paraId="2FE97005" w14:textId="77777777" w:rsidR="00566C47" w:rsidRDefault="00566C47" w:rsidP="00566C47">
      <w:r>
        <w:t>[104-bis-e][200] RRM_Session</w:t>
      </w:r>
    </w:p>
    <w:p w14:paraId="3DFBE47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186992" w14:textId="28B72EF1" w:rsidR="00566C47" w:rsidRDefault="00566C47" w:rsidP="00566C47">
      <w:pPr>
        <w:rPr>
          <w:rFonts w:ascii="Arial" w:hAnsi="Arial" w:cs="Arial"/>
          <w:b/>
          <w:sz w:val="24"/>
        </w:rPr>
      </w:pPr>
      <w:r>
        <w:rPr>
          <w:rFonts w:ascii="Arial" w:hAnsi="Arial" w:cs="Arial"/>
          <w:b/>
          <w:color w:val="0000FF"/>
          <w:sz w:val="24"/>
        </w:rPr>
        <w:t>R4-2217615</w:t>
      </w:r>
      <w:r>
        <w:rPr>
          <w:rFonts w:ascii="Arial" w:hAnsi="Arial" w:cs="Arial"/>
          <w:b/>
          <w:color w:val="0000FF"/>
          <w:sz w:val="24"/>
        </w:rPr>
        <w:tab/>
      </w:r>
      <w:r>
        <w:rPr>
          <w:rFonts w:ascii="Arial" w:hAnsi="Arial" w:cs="Arial"/>
          <w:b/>
          <w:sz w:val="24"/>
        </w:rPr>
        <w:t>(reserved)</w:t>
      </w:r>
    </w:p>
    <w:p w14:paraId="39415C78"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63EF5CB1" w14:textId="77777777" w:rsidR="00566C47" w:rsidRDefault="00566C47" w:rsidP="00566C47">
      <w:pPr>
        <w:rPr>
          <w:rFonts w:ascii="Arial" w:hAnsi="Arial" w:cs="Arial"/>
          <w:b/>
        </w:rPr>
      </w:pPr>
      <w:r>
        <w:rPr>
          <w:rFonts w:ascii="Arial" w:hAnsi="Arial" w:cs="Arial"/>
          <w:b/>
        </w:rPr>
        <w:t xml:space="preserve">Abstract: </w:t>
      </w:r>
    </w:p>
    <w:p w14:paraId="23306A9B" w14:textId="77777777" w:rsidR="00566C47" w:rsidRDefault="00566C47" w:rsidP="00566C47">
      <w:r>
        <w:t>[104-bis-e][200] RRM_Session</w:t>
      </w:r>
    </w:p>
    <w:p w14:paraId="543F590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909AE3" w14:textId="083A018A" w:rsidR="00566C47" w:rsidRDefault="00566C47" w:rsidP="00566C47">
      <w:pPr>
        <w:rPr>
          <w:rFonts w:ascii="Arial" w:hAnsi="Arial" w:cs="Arial"/>
          <w:b/>
          <w:sz w:val="24"/>
        </w:rPr>
      </w:pPr>
      <w:r>
        <w:rPr>
          <w:rFonts w:ascii="Arial" w:hAnsi="Arial" w:cs="Arial"/>
          <w:b/>
          <w:color w:val="0000FF"/>
          <w:sz w:val="24"/>
        </w:rPr>
        <w:t>R4-2217616</w:t>
      </w:r>
      <w:r>
        <w:rPr>
          <w:rFonts w:ascii="Arial" w:hAnsi="Arial" w:cs="Arial"/>
          <w:b/>
          <w:color w:val="0000FF"/>
          <w:sz w:val="24"/>
        </w:rPr>
        <w:tab/>
      </w:r>
      <w:r>
        <w:rPr>
          <w:rFonts w:ascii="Arial" w:hAnsi="Arial" w:cs="Arial"/>
          <w:b/>
          <w:sz w:val="24"/>
        </w:rPr>
        <w:t>(reserved)</w:t>
      </w:r>
    </w:p>
    <w:p w14:paraId="7374667D"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59A6CEA6" w14:textId="77777777" w:rsidR="00566C47" w:rsidRDefault="00566C47" w:rsidP="00566C47">
      <w:pPr>
        <w:rPr>
          <w:rFonts w:ascii="Arial" w:hAnsi="Arial" w:cs="Arial"/>
          <w:b/>
        </w:rPr>
      </w:pPr>
      <w:r>
        <w:rPr>
          <w:rFonts w:ascii="Arial" w:hAnsi="Arial" w:cs="Arial"/>
          <w:b/>
        </w:rPr>
        <w:t xml:space="preserve">Abstract: </w:t>
      </w:r>
    </w:p>
    <w:p w14:paraId="4DC9C91B" w14:textId="77777777" w:rsidR="00566C47" w:rsidRDefault="00566C47" w:rsidP="00566C47">
      <w:r>
        <w:t>[104-bis-e][200] RRM_Session</w:t>
      </w:r>
    </w:p>
    <w:p w14:paraId="6D6127E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59AD87" w14:textId="42ACD5A5" w:rsidR="00566C47" w:rsidRDefault="00566C47" w:rsidP="00566C47">
      <w:pPr>
        <w:rPr>
          <w:rFonts w:ascii="Arial" w:hAnsi="Arial" w:cs="Arial"/>
          <w:b/>
          <w:sz w:val="24"/>
        </w:rPr>
      </w:pPr>
      <w:r>
        <w:rPr>
          <w:rFonts w:ascii="Arial" w:hAnsi="Arial" w:cs="Arial"/>
          <w:b/>
          <w:color w:val="0000FF"/>
          <w:sz w:val="24"/>
        </w:rPr>
        <w:t>R4-2217617</w:t>
      </w:r>
      <w:r>
        <w:rPr>
          <w:rFonts w:ascii="Arial" w:hAnsi="Arial" w:cs="Arial"/>
          <w:b/>
          <w:color w:val="0000FF"/>
          <w:sz w:val="24"/>
        </w:rPr>
        <w:tab/>
      </w:r>
      <w:r>
        <w:rPr>
          <w:rFonts w:ascii="Arial" w:hAnsi="Arial" w:cs="Arial"/>
          <w:b/>
          <w:sz w:val="24"/>
        </w:rPr>
        <w:t>(reserved)</w:t>
      </w:r>
    </w:p>
    <w:p w14:paraId="687CD295"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11475906" w14:textId="77777777" w:rsidR="00566C47" w:rsidRDefault="00566C47" w:rsidP="00566C47">
      <w:pPr>
        <w:rPr>
          <w:rFonts w:ascii="Arial" w:hAnsi="Arial" w:cs="Arial"/>
          <w:b/>
        </w:rPr>
      </w:pPr>
      <w:r>
        <w:rPr>
          <w:rFonts w:ascii="Arial" w:hAnsi="Arial" w:cs="Arial"/>
          <w:b/>
        </w:rPr>
        <w:t xml:space="preserve">Abstract: </w:t>
      </w:r>
    </w:p>
    <w:p w14:paraId="1A246215" w14:textId="77777777" w:rsidR="00566C47" w:rsidRDefault="00566C47" w:rsidP="00566C47">
      <w:r>
        <w:t>[104-bis-e][200] RRM_Session</w:t>
      </w:r>
    </w:p>
    <w:p w14:paraId="4B3E67E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8CE2CB" w14:textId="1A2402AD" w:rsidR="00566C47" w:rsidRDefault="00566C47" w:rsidP="00566C47">
      <w:pPr>
        <w:rPr>
          <w:rFonts w:ascii="Arial" w:hAnsi="Arial" w:cs="Arial"/>
          <w:b/>
          <w:sz w:val="24"/>
        </w:rPr>
      </w:pPr>
      <w:r>
        <w:rPr>
          <w:rFonts w:ascii="Arial" w:hAnsi="Arial" w:cs="Arial"/>
          <w:b/>
          <w:color w:val="0000FF"/>
          <w:sz w:val="24"/>
        </w:rPr>
        <w:t>R4-2217618</w:t>
      </w:r>
      <w:r>
        <w:rPr>
          <w:rFonts w:ascii="Arial" w:hAnsi="Arial" w:cs="Arial"/>
          <w:b/>
          <w:color w:val="0000FF"/>
          <w:sz w:val="24"/>
        </w:rPr>
        <w:tab/>
      </w:r>
      <w:r>
        <w:rPr>
          <w:rFonts w:ascii="Arial" w:hAnsi="Arial" w:cs="Arial"/>
          <w:b/>
          <w:sz w:val="24"/>
        </w:rPr>
        <w:t>(reserved)</w:t>
      </w:r>
    </w:p>
    <w:p w14:paraId="75B2EC45"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7CDD2AB6" w14:textId="77777777" w:rsidR="00566C47" w:rsidRDefault="00566C47" w:rsidP="00566C47">
      <w:pPr>
        <w:rPr>
          <w:rFonts w:ascii="Arial" w:hAnsi="Arial" w:cs="Arial"/>
          <w:b/>
        </w:rPr>
      </w:pPr>
      <w:r>
        <w:rPr>
          <w:rFonts w:ascii="Arial" w:hAnsi="Arial" w:cs="Arial"/>
          <w:b/>
        </w:rPr>
        <w:t xml:space="preserve">Abstract: </w:t>
      </w:r>
    </w:p>
    <w:p w14:paraId="17FDA39D" w14:textId="77777777" w:rsidR="00566C47" w:rsidRDefault="00566C47" w:rsidP="00566C47">
      <w:r>
        <w:t>[104-bis-e][200] RRM_Session</w:t>
      </w:r>
    </w:p>
    <w:p w14:paraId="652B7EB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875646" w14:textId="18F8A785" w:rsidR="00566C47" w:rsidRDefault="00566C47" w:rsidP="00566C47">
      <w:pPr>
        <w:rPr>
          <w:rFonts w:ascii="Arial" w:hAnsi="Arial" w:cs="Arial"/>
          <w:b/>
          <w:sz w:val="24"/>
        </w:rPr>
      </w:pPr>
      <w:r>
        <w:rPr>
          <w:rFonts w:ascii="Arial" w:hAnsi="Arial" w:cs="Arial"/>
          <w:b/>
          <w:color w:val="0000FF"/>
          <w:sz w:val="24"/>
        </w:rPr>
        <w:t>R4-2217619</w:t>
      </w:r>
      <w:r>
        <w:rPr>
          <w:rFonts w:ascii="Arial" w:hAnsi="Arial" w:cs="Arial"/>
          <w:b/>
          <w:color w:val="0000FF"/>
          <w:sz w:val="24"/>
        </w:rPr>
        <w:tab/>
      </w:r>
      <w:r>
        <w:rPr>
          <w:rFonts w:ascii="Arial" w:hAnsi="Arial" w:cs="Arial"/>
          <w:b/>
          <w:sz w:val="24"/>
        </w:rPr>
        <w:t>(reserved)</w:t>
      </w:r>
    </w:p>
    <w:p w14:paraId="6B7F80FB"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08CFAC0F" w14:textId="77777777" w:rsidR="00566C47" w:rsidRDefault="00566C47" w:rsidP="00566C47">
      <w:pPr>
        <w:rPr>
          <w:rFonts w:ascii="Arial" w:hAnsi="Arial" w:cs="Arial"/>
          <w:b/>
        </w:rPr>
      </w:pPr>
      <w:r>
        <w:rPr>
          <w:rFonts w:ascii="Arial" w:hAnsi="Arial" w:cs="Arial"/>
          <w:b/>
        </w:rPr>
        <w:t xml:space="preserve">Abstract: </w:t>
      </w:r>
    </w:p>
    <w:p w14:paraId="3A51D7BA" w14:textId="77777777" w:rsidR="00566C47" w:rsidRDefault="00566C47" w:rsidP="00566C47">
      <w:r>
        <w:t>[104-bis-e][200] RRM_Session</w:t>
      </w:r>
    </w:p>
    <w:p w14:paraId="49BE2F3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3F5D94" w14:textId="75C9B0E2" w:rsidR="00566C47" w:rsidRDefault="00566C47" w:rsidP="00566C47">
      <w:pPr>
        <w:rPr>
          <w:rFonts w:ascii="Arial" w:hAnsi="Arial" w:cs="Arial"/>
          <w:b/>
          <w:sz w:val="24"/>
        </w:rPr>
      </w:pPr>
      <w:r>
        <w:rPr>
          <w:rFonts w:ascii="Arial" w:hAnsi="Arial" w:cs="Arial"/>
          <w:b/>
          <w:color w:val="0000FF"/>
          <w:sz w:val="24"/>
        </w:rPr>
        <w:t>R4-2217620</w:t>
      </w:r>
      <w:r>
        <w:rPr>
          <w:rFonts w:ascii="Arial" w:hAnsi="Arial" w:cs="Arial"/>
          <w:b/>
          <w:color w:val="0000FF"/>
          <w:sz w:val="24"/>
        </w:rPr>
        <w:tab/>
      </w:r>
      <w:r>
        <w:rPr>
          <w:rFonts w:ascii="Arial" w:hAnsi="Arial" w:cs="Arial"/>
          <w:b/>
          <w:sz w:val="24"/>
        </w:rPr>
        <w:t>(reserved)</w:t>
      </w:r>
    </w:p>
    <w:p w14:paraId="54D599B2"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4BB94DA5" w14:textId="77777777" w:rsidR="00566C47" w:rsidRDefault="00566C47" w:rsidP="00566C47">
      <w:pPr>
        <w:rPr>
          <w:rFonts w:ascii="Arial" w:hAnsi="Arial" w:cs="Arial"/>
          <w:b/>
        </w:rPr>
      </w:pPr>
      <w:r>
        <w:rPr>
          <w:rFonts w:ascii="Arial" w:hAnsi="Arial" w:cs="Arial"/>
          <w:b/>
        </w:rPr>
        <w:t xml:space="preserve">Abstract: </w:t>
      </w:r>
    </w:p>
    <w:p w14:paraId="437AA97D" w14:textId="77777777" w:rsidR="00566C47" w:rsidRDefault="00566C47" w:rsidP="00566C47">
      <w:r>
        <w:t>[104-bis-e][200] RRM_Session</w:t>
      </w:r>
    </w:p>
    <w:p w14:paraId="1D82AA3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93B56D" w14:textId="5E5CF059" w:rsidR="00566C47" w:rsidRDefault="00566C47" w:rsidP="00566C47">
      <w:pPr>
        <w:rPr>
          <w:rFonts w:ascii="Arial" w:hAnsi="Arial" w:cs="Arial"/>
          <w:b/>
          <w:sz w:val="24"/>
        </w:rPr>
      </w:pPr>
      <w:r>
        <w:rPr>
          <w:rFonts w:ascii="Arial" w:hAnsi="Arial" w:cs="Arial"/>
          <w:b/>
          <w:color w:val="0000FF"/>
          <w:sz w:val="24"/>
        </w:rPr>
        <w:t>R4-2217621</w:t>
      </w:r>
      <w:r>
        <w:rPr>
          <w:rFonts w:ascii="Arial" w:hAnsi="Arial" w:cs="Arial"/>
          <w:b/>
          <w:color w:val="0000FF"/>
          <w:sz w:val="24"/>
        </w:rPr>
        <w:tab/>
      </w:r>
      <w:r>
        <w:rPr>
          <w:rFonts w:ascii="Arial" w:hAnsi="Arial" w:cs="Arial"/>
          <w:b/>
          <w:sz w:val="24"/>
        </w:rPr>
        <w:t>(reserved)</w:t>
      </w:r>
    </w:p>
    <w:p w14:paraId="151864FF"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3C4BED6B" w14:textId="77777777" w:rsidR="00566C47" w:rsidRDefault="00566C47" w:rsidP="00566C47">
      <w:pPr>
        <w:rPr>
          <w:rFonts w:ascii="Arial" w:hAnsi="Arial" w:cs="Arial"/>
          <w:b/>
        </w:rPr>
      </w:pPr>
      <w:r>
        <w:rPr>
          <w:rFonts w:ascii="Arial" w:hAnsi="Arial" w:cs="Arial"/>
          <w:b/>
        </w:rPr>
        <w:t xml:space="preserve">Abstract: </w:t>
      </w:r>
    </w:p>
    <w:p w14:paraId="774F60B5" w14:textId="77777777" w:rsidR="00566C47" w:rsidRDefault="00566C47" w:rsidP="00566C47">
      <w:r>
        <w:t>[104-bis-e][200] RRM_Session</w:t>
      </w:r>
    </w:p>
    <w:p w14:paraId="1393C44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7D693D" w14:textId="789CD6E2" w:rsidR="00566C47" w:rsidRDefault="00566C47" w:rsidP="00566C47">
      <w:pPr>
        <w:rPr>
          <w:rFonts w:ascii="Arial" w:hAnsi="Arial" w:cs="Arial"/>
          <w:b/>
          <w:sz w:val="24"/>
        </w:rPr>
      </w:pPr>
      <w:r>
        <w:rPr>
          <w:rFonts w:ascii="Arial" w:hAnsi="Arial" w:cs="Arial"/>
          <w:b/>
          <w:color w:val="0000FF"/>
          <w:sz w:val="24"/>
        </w:rPr>
        <w:t>R4-2217622</w:t>
      </w:r>
      <w:r>
        <w:rPr>
          <w:rFonts w:ascii="Arial" w:hAnsi="Arial" w:cs="Arial"/>
          <w:b/>
          <w:color w:val="0000FF"/>
          <w:sz w:val="24"/>
        </w:rPr>
        <w:tab/>
      </w:r>
      <w:r>
        <w:rPr>
          <w:rFonts w:ascii="Arial" w:hAnsi="Arial" w:cs="Arial"/>
          <w:b/>
          <w:sz w:val="24"/>
        </w:rPr>
        <w:t>(reserved)</w:t>
      </w:r>
    </w:p>
    <w:p w14:paraId="20F617EE"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625F0562" w14:textId="77777777" w:rsidR="00566C47" w:rsidRDefault="00566C47" w:rsidP="00566C47">
      <w:pPr>
        <w:rPr>
          <w:rFonts w:ascii="Arial" w:hAnsi="Arial" w:cs="Arial"/>
          <w:b/>
        </w:rPr>
      </w:pPr>
      <w:r>
        <w:rPr>
          <w:rFonts w:ascii="Arial" w:hAnsi="Arial" w:cs="Arial"/>
          <w:b/>
        </w:rPr>
        <w:t xml:space="preserve">Abstract: </w:t>
      </w:r>
    </w:p>
    <w:p w14:paraId="2D0D6131" w14:textId="77777777" w:rsidR="00566C47" w:rsidRDefault="00566C47" w:rsidP="00566C47">
      <w:r>
        <w:t>[104-bis-e][200] RRM_Session</w:t>
      </w:r>
    </w:p>
    <w:p w14:paraId="33E6FFF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ECA1C6" w14:textId="63FDCD43" w:rsidR="00566C47" w:rsidRDefault="00566C47" w:rsidP="00566C47">
      <w:pPr>
        <w:rPr>
          <w:rFonts w:ascii="Arial" w:hAnsi="Arial" w:cs="Arial"/>
          <w:b/>
          <w:sz w:val="24"/>
        </w:rPr>
      </w:pPr>
      <w:r>
        <w:rPr>
          <w:rFonts w:ascii="Arial" w:hAnsi="Arial" w:cs="Arial"/>
          <w:b/>
          <w:color w:val="0000FF"/>
          <w:sz w:val="24"/>
        </w:rPr>
        <w:t>R4-2217623</w:t>
      </w:r>
      <w:r>
        <w:rPr>
          <w:rFonts w:ascii="Arial" w:hAnsi="Arial" w:cs="Arial"/>
          <w:b/>
          <w:color w:val="0000FF"/>
          <w:sz w:val="24"/>
        </w:rPr>
        <w:tab/>
      </w:r>
      <w:r>
        <w:rPr>
          <w:rFonts w:ascii="Arial" w:hAnsi="Arial" w:cs="Arial"/>
          <w:b/>
          <w:sz w:val="24"/>
        </w:rPr>
        <w:t>(reserved)</w:t>
      </w:r>
    </w:p>
    <w:p w14:paraId="08E9D028"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067C0BFD" w14:textId="77777777" w:rsidR="00566C47" w:rsidRDefault="00566C47" w:rsidP="00566C47">
      <w:pPr>
        <w:rPr>
          <w:rFonts w:ascii="Arial" w:hAnsi="Arial" w:cs="Arial"/>
          <w:b/>
        </w:rPr>
      </w:pPr>
      <w:r>
        <w:rPr>
          <w:rFonts w:ascii="Arial" w:hAnsi="Arial" w:cs="Arial"/>
          <w:b/>
        </w:rPr>
        <w:t xml:space="preserve">Abstract: </w:t>
      </w:r>
    </w:p>
    <w:p w14:paraId="5E73291A" w14:textId="77777777" w:rsidR="00566C47" w:rsidRDefault="00566C47" w:rsidP="00566C47">
      <w:r>
        <w:t>[104-bis-e][200] RRM_Session</w:t>
      </w:r>
    </w:p>
    <w:p w14:paraId="1FA39C9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B86413" w14:textId="00E8A0AE" w:rsidR="00566C47" w:rsidRDefault="00566C47" w:rsidP="00566C47">
      <w:pPr>
        <w:rPr>
          <w:rFonts w:ascii="Arial" w:hAnsi="Arial" w:cs="Arial"/>
          <w:b/>
          <w:sz w:val="24"/>
        </w:rPr>
      </w:pPr>
      <w:r>
        <w:rPr>
          <w:rFonts w:ascii="Arial" w:hAnsi="Arial" w:cs="Arial"/>
          <w:b/>
          <w:color w:val="0000FF"/>
          <w:sz w:val="24"/>
        </w:rPr>
        <w:t>R4-2217624</w:t>
      </w:r>
      <w:r>
        <w:rPr>
          <w:rFonts w:ascii="Arial" w:hAnsi="Arial" w:cs="Arial"/>
          <w:b/>
          <w:color w:val="0000FF"/>
          <w:sz w:val="24"/>
        </w:rPr>
        <w:tab/>
      </w:r>
      <w:r>
        <w:rPr>
          <w:rFonts w:ascii="Arial" w:hAnsi="Arial" w:cs="Arial"/>
          <w:b/>
          <w:sz w:val="24"/>
        </w:rPr>
        <w:t>(reserved)</w:t>
      </w:r>
    </w:p>
    <w:p w14:paraId="1BF45274"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6CCB0ADD" w14:textId="77777777" w:rsidR="00566C47" w:rsidRDefault="00566C47" w:rsidP="00566C47">
      <w:pPr>
        <w:rPr>
          <w:rFonts w:ascii="Arial" w:hAnsi="Arial" w:cs="Arial"/>
          <w:b/>
        </w:rPr>
      </w:pPr>
      <w:r>
        <w:rPr>
          <w:rFonts w:ascii="Arial" w:hAnsi="Arial" w:cs="Arial"/>
          <w:b/>
        </w:rPr>
        <w:t xml:space="preserve">Abstract: </w:t>
      </w:r>
    </w:p>
    <w:p w14:paraId="1710BBFA" w14:textId="77777777" w:rsidR="00566C47" w:rsidRDefault="00566C47" w:rsidP="00566C47">
      <w:r>
        <w:t>[104-bis-e][200] RRM_Session</w:t>
      </w:r>
    </w:p>
    <w:p w14:paraId="7F1D595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68EA21" w14:textId="4D958E51" w:rsidR="00566C47" w:rsidRDefault="00566C47" w:rsidP="00566C47">
      <w:pPr>
        <w:rPr>
          <w:rFonts w:ascii="Arial" w:hAnsi="Arial" w:cs="Arial"/>
          <w:b/>
          <w:sz w:val="24"/>
        </w:rPr>
      </w:pPr>
      <w:r>
        <w:rPr>
          <w:rFonts w:ascii="Arial" w:hAnsi="Arial" w:cs="Arial"/>
          <w:b/>
          <w:color w:val="0000FF"/>
          <w:sz w:val="24"/>
        </w:rPr>
        <w:t>R4-2217625</w:t>
      </w:r>
      <w:r>
        <w:rPr>
          <w:rFonts w:ascii="Arial" w:hAnsi="Arial" w:cs="Arial"/>
          <w:b/>
          <w:color w:val="0000FF"/>
          <w:sz w:val="24"/>
        </w:rPr>
        <w:tab/>
      </w:r>
      <w:r>
        <w:rPr>
          <w:rFonts w:ascii="Arial" w:hAnsi="Arial" w:cs="Arial"/>
          <w:b/>
          <w:sz w:val="24"/>
        </w:rPr>
        <w:t>(reserved)</w:t>
      </w:r>
    </w:p>
    <w:p w14:paraId="78BFA215"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7CF17C30" w14:textId="77777777" w:rsidR="00566C47" w:rsidRDefault="00566C47" w:rsidP="00566C47">
      <w:pPr>
        <w:rPr>
          <w:rFonts w:ascii="Arial" w:hAnsi="Arial" w:cs="Arial"/>
          <w:b/>
        </w:rPr>
      </w:pPr>
      <w:r>
        <w:rPr>
          <w:rFonts w:ascii="Arial" w:hAnsi="Arial" w:cs="Arial"/>
          <w:b/>
        </w:rPr>
        <w:t xml:space="preserve">Abstract: </w:t>
      </w:r>
    </w:p>
    <w:p w14:paraId="57072CFA" w14:textId="77777777" w:rsidR="00566C47" w:rsidRDefault="00566C47" w:rsidP="00566C47">
      <w:r>
        <w:t>[104-bis-e][200] RRM_Session</w:t>
      </w:r>
    </w:p>
    <w:p w14:paraId="531914C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819582" w14:textId="186B6295" w:rsidR="00566C47" w:rsidRDefault="00566C47" w:rsidP="00566C47">
      <w:pPr>
        <w:rPr>
          <w:rFonts w:ascii="Arial" w:hAnsi="Arial" w:cs="Arial"/>
          <w:b/>
          <w:sz w:val="24"/>
        </w:rPr>
      </w:pPr>
      <w:r>
        <w:rPr>
          <w:rFonts w:ascii="Arial" w:hAnsi="Arial" w:cs="Arial"/>
          <w:b/>
          <w:color w:val="0000FF"/>
          <w:sz w:val="24"/>
        </w:rPr>
        <w:t>R4-2217626</w:t>
      </w:r>
      <w:r>
        <w:rPr>
          <w:rFonts w:ascii="Arial" w:hAnsi="Arial" w:cs="Arial"/>
          <w:b/>
          <w:color w:val="0000FF"/>
          <w:sz w:val="24"/>
        </w:rPr>
        <w:tab/>
      </w:r>
      <w:r>
        <w:rPr>
          <w:rFonts w:ascii="Arial" w:hAnsi="Arial" w:cs="Arial"/>
          <w:b/>
          <w:sz w:val="24"/>
        </w:rPr>
        <w:t>(reserved)</w:t>
      </w:r>
    </w:p>
    <w:p w14:paraId="4ECF9595"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7BF7D986" w14:textId="77777777" w:rsidR="00566C47" w:rsidRDefault="00566C47" w:rsidP="00566C47">
      <w:pPr>
        <w:rPr>
          <w:rFonts w:ascii="Arial" w:hAnsi="Arial" w:cs="Arial"/>
          <w:b/>
        </w:rPr>
      </w:pPr>
      <w:r>
        <w:rPr>
          <w:rFonts w:ascii="Arial" w:hAnsi="Arial" w:cs="Arial"/>
          <w:b/>
        </w:rPr>
        <w:t xml:space="preserve">Abstract: </w:t>
      </w:r>
    </w:p>
    <w:p w14:paraId="13B7BA5B" w14:textId="77777777" w:rsidR="00566C47" w:rsidRDefault="00566C47" w:rsidP="00566C47">
      <w:r>
        <w:t>[104-bis-e][200] RRM_Session</w:t>
      </w:r>
    </w:p>
    <w:p w14:paraId="2D40ECC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B1AB31" w14:textId="2AF3A8E2" w:rsidR="00566C47" w:rsidRDefault="00566C47" w:rsidP="00566C47">
      <w:pPr>
        <w:rPr>
          <w:rFonts w:ascii="Arial" w:hAnsi="Arial" w:cs="Arial"/>
          <w:b/>
          <w:sz w:val="24"/>
        </w:rPr>
      </w:pPr>
      <w:r>
        <w:rPr>
          <w:rFonts w:ascii="Arial" w:hAnsi="Arial" w:cs="Arial"/>
          <w:b/>
          <w:color w:val="0000FF"/>
          <w:sz w:val="24"/>
        </w:rPr>
        <w:t>R4-2217627</w:t>
      </w:r>
      <w:r>
        <w:rPr>
          <w:rFonts w:ascii="Arial" w:hAnsi="Arial" w:cs="Arial"/>
          <w:b/>
          <w:color w:val="0000FF"/>
          <w:sz w:val="24"/>
        </w:rPr>
        <w:tab/>
      </w:r>
      <w:r>
        <w:rPr>
          <w:rFonts w:ascii="Arial" w:hAnsi="Arial" w:cs="Arial"/>
          <w:b/>
          <w:sz w:val="24"/>
        </w:rPr>
        <w:t>(reserved)</w:t>
      </w:r>
    </w:p>
    <w:p w14:paraId="64A0E539"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46715E88" w14:textId="77777777" w:rsidR="00566C47" w:rsidRDefault="00566C47" w:rsidP="00566C47">
      <w:pPr>
        <w:rPr>
          <w:rFonts w:ascii="Arial" w:hAnsi="Arial" w:cs="Arial"/>
          <w:b/>
        </w:rPr>
      </w:pPr>
      <w:r>
        <w:rPr>
          <w:rFonts w:ascii="Arial" w:hAnsi="Arial" w:cs="Arial"/>
          <w:b/>
        </w:rPr>
        <w:t xml:space="preserve">Abstract: </w:t>
      </w:r>
    </w:p>
    <w:p w14:paraId="059BDEDC" w14:textId="77777777" w:rsidR="00566C47" w:rsidRDefault="00566C47" w:rsidP="00566C47">
      <w:r>
        <w:t>[104-bis-e][200] RRM_Session</w:t>
      </w:r>
    </w:p>
    <w:p w14:paraId="37A1120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A29D2C" w14:textId="156CED64" w:rsidR="00566C47" w:rsidRDefault="00566C47" w:rsidP="00566C47">
      <w:pPr>
        <w:rPr>
          <w:rFonts w:ascii="Arial" w:hAnsi="Arial" w:cs="Arial"/>
          <w:b/>
          <w:sz w:val="24"/>
        </w:rPr>
      </w:pPr>
      <w:r>
        <w:rPr>
          <w:rFonts w:ascii="Arial" w:hAnsi="Arial" w:cs="Arial"/>
          <w:b/>
          <w:color w:val="0000FF"/>
          <w:sz w:val="24"/>
        </w:rPr>
        <w:t>R4-2217628</w:t>
      </w:r>
      <w:r>
        <w:rPr>
          <w:rFonts w:ascii="Arial" w:hAnsi="Arial" w:cs="Arial"/>
          <w:b/>
          <w:color w:val="0000FF"/>
          <w:sz w:val="24"/>
        </w:rPr>
        <w:tab/>
      </w:r>
      <w:r>
        <w:rPr>
          <w:rFonts w:ascii="Arial" w:hAnsi="Arial" w:cs="Arial"/>
          <w:b/>
          <w:sz w:val="24"/>
        </w:rPr>
        <w:t>(reserved)</w:t>
      </w:r>
    </w:p>
    <w:p w14:paraId="785F3E8D"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1D0251D4" w14:textId="77777777" w:rsidR="00566C47" w:rsidRDefault="00566C47" w:rsidP="00566C47">
      <w:pPr>
        <w:rPr>
          <w:rFonts w:ascii="Arial" w:hAnsi="Arial" w:cs="Arial"/>
          <w:b/>
        </w:rPr>
      </w:pPr>
      <w:r>
        <w:rPr>
          <w:rFonts w:ascii="Arial" w:hAnsi="Arial" w:cs="Arial"/>
          <w:b/>
        </w:rPr>
        <w:t xml:space="preserve">Abstract: </w:t>
      </w:r>
    </w:p>
    <w:p w14:paraId="03FA334E" w14:textId="77777777" w:rsidR="00566C47" w:rsidRDefault="00566C47" w:rsidP="00566C47">
      <w:r>
        <w:t>[104-bis-e][200] RRM_Session</w:t>
      </w:r>
    </w:p>
    <w:p w14:paraId="4EC89AD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DBD732" w14:textId="7C23E911" w:rsidR="00566C47" w:rsidRDefault="00566C47" w:rsidP="00566C47">
      <w:pPr>
        <w:rPr>
          <w:rFonts w:ascii="Arial" w:hAnsi="Arial" w:cs="Arial"/>
          <w:b/>
          <w:sz w:val="24"/>
        </w:rPr>
      </w:pPr>
      <w:r>
        <w:rPr>
          <w:rFonts w:ascii="Arial" w:hAnsi="Arial" w:cs="Arial"/>
          <w:b/>
          <w:color w:val="0000FF"/>
          <w:sz w:val="24"/>
        </w:rPr>
        <w:t>R4-2217629</w:t>
      </w:r>
      <w:r>
        <w:rPr>
          <w:rFonts w:ascii="Arial" w:hAnsi="Arial" w:cs="Arial"/>
          <w:b/>
          <w:color w:val="0000FF"/>
          <w:sz w:val="24"/>
        </w:rPr>
        <w:tab/>
      </w:r>
      <w:r>
        <w:rPr>
          <w:rFonts w:ascii="Arial" w:hAnsi="Arial" w:cs="Arial"/>
          <w:b/>
          <w:sz w:val="24"/>
        </w:rPr>
        <w:t>(reserved)</w:t>
      </w:r>
    </w:p>
    <w:p w14:paraId="4B6F5933"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546DB748" w14:textId="77777777" w:rsidR="00566C47" w:rsidRDefault="00566C47" w:rsidP="00566C47">
      <w:pPr>
        <w:rPr>
          <w:rFonts w:ascii="Arial" w:hAnsi="Arial" w:cs="Arial"/>
          <w:b/>
        </w:rPr>
      </w:pPr>
      <w:r>
        <w:rPr>
          <w:rFonts w:ascii="Arial" w:hAnsi="Arial" w:cs="Arial"/>
          <w:b/>
        </w:rPr>
        <w:t xml:space="preserve">Abstract: </w:t>
      </w:r>
    </w:p>
    <w:p w14:paraId="4ABED157" w14:textId="77777777" w:rsidR="00566C47" w:rsidRDefault="00566C47" w:rsidP="00566C47">
      <w:r>
        <w:t>[104-bis-e][200] RRM_Session</w:t>
      </w:r>
    </w:p>
    <w:p w14:paraId="687D61B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B13DDB" w14:textId="1245C9AF" w:rsidR="00566C47" w:rsidRDefault="00566C47" w:rsidP="00566C47">
      <w:pPr>
        <w:rPr>
          <w:rFonts w:ascii="Arial" w:hAnsi="Arial" w:cs="Arial"/>
          <w:b/>
          <w:sz w:val="24"/>
        </w:rPr>
      </w:pPr>
      <w:r>
        <w:rPr>
          <w:rFonts w:ascii="Arial" w:hAnsi="Arial" w:cs="Arial"/>
          <w:b/>
          <w:color w:val="0000FF"/>
          <w:sz w:val="24"/>
        </w:rPr>
        <w:t>R4-2217630</w:t>
      </w:r>
      <w:r>
        <w:rPr>
          <w:rFonts w:ascii="Arial" w:hAnsi="Arial" w:cs="Arial"/>
          <w:b/>
          <w:color w:val="0000FF"/>
          <w:sz w:val="24"/>
        </w:rPr>
        <w:tab/>
      </w:r>
      <w:r>
        <w:rPr>
          <w:rFonts w:ascii="Arial" w:hAnsi="Arial" w:cs="Arial"/>
          <w:b/>
          <w:sz w:val="24"/>
        </w:rPr>
        <w:t>(reserved)</w:t>
      </w:r>
    </w:p>
    <w:p w14:paraId="00BFB7C6"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6F75BFD8" w14:textId="77777777" w:rsidR="00566C47" w:rsidRDefault="00566C47" w:rsidP="00566C47">
      <w:pPr>
        <w:rPr>
          <w:rFonts w:ascii="Arial" w:hAnsi="Arial" w:cs="Arial"/>
          <w:b/>
        </w:rPr>
      </w:pPr>
      <w:r>
        <w:rPr>
          <w:rFonts w:ascii="Arial" w:hAnsi="Arial" w:cs="Arial"/>
          <w:b/>
        </w:rPr>
        <w:t xml:space="preserve">Abstract: </w:t>
      </w:r>
    </w:p>
    <w:p w14:paraId="292593FE" w14:textId="77777777" w:rsidR="00566C47" w:rsidRDefault="00566C47" w:rsidP="00566C47">
      <w:r>
        <w:t>[104-bis-e][200] RRM_Session</w:t>
      </w:r>
    </w:p>
    <w:p w14:paraId="3DDD736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56EFCE" w14:textId="683235F0" w:rsidR="00566C47" w:rsidRDefault="00566C47" w:rsidP="00566C47">
      <w:pPr>
        <w:rPr>
          <w:rFonts w:ascii="Arial" w:hAnsi="Arial" w:cs="Arial"/>
          <w:b/>
          <w:sz w:val="24"/>
        </w:rPr>
      </w:pPr>
      <w:r>
        <w:rPr>
          <w:rFonts w:ascii="Arial" w:hAnsi="Arial" w:cs="Arial"/>
          <w:b/>
          <w:color w:val="0000FF"/>
          <w:sz w:val="24"/>
        </w:rPr>
        <w:t>R4-2217631</w:t>
      </w:r>
      <w:r>
        <w:rPr>
          <w:rFonts w:ascii="Arial" w:hAnsi="Arial" w:cs="Arial"/>
          <w:b/>
          <w:color w:val="0000FF"/>
          <w:sz w:val="24"/>
        </w:rPr>
        <w:tab/>
      </w:r>
      <w:r>
        <w:rPr>
          <w:rFonts w:ascii="Arial" w:hAnsi="Arial" w:cs="Arial"/>
          <w:b/>
          <w:sz w:val="24"/>
        </w:rPr>
        <w:t>(reserved)</w:t>
      </w:r>
    </w:p>
    <w:p w14:paraId="50E02208"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5D4891BD" w14:textId="77777777" w:rsidR="00566C47" w:rsidRDefault="00566C47" w:rsidP="00566C47">
      <w:pPr>
        <w:rPr>
          <w:rFonts w:ascii="Arial" w:hAnsi="Arial" w:cs="Arial"/>
          <w:b/>
        </w:rPr>
      </w:pPr>
      <w:r>
        <w:rPr>
          <w:rFonts w:ascii="Arial" w:hAnsi="Arial" w:cs="Arial"/>
          <w:b/>
        </w:rPr>
        <w:t xml:space="preserve">Abstract: </w:t>
      </w:r>
    </w:p>
    <w:p w14:paraId="1533BA38" w14:textId="77777777" w:rsidR="00566C47" w:rsidRDefault="00566C47" w:rsidP="00566C47">
      <w:r>
        <w:t>[104-bis-e][200] RRM_Session</w:t>
      </w:r>
    </w:p>
    <w:p w14:paraId="1F50699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4C1F70" w14:textId="3B75A49E" w:rsidR="00566C47" w:rsidRDefault="00566C47" w:rsidP="00566C47">
      <w:pPr>
        <w:rPr>
          <w:rFonts w:ascii="Arial" w:hAnsi="Arial" w:cs="Arial"/>
          <w:b/>
          <w:sz w:val="24"/>
        </w:rPr>
      </w:pPr>
      <w:r>
        <w:rPr>
          <w:rFonts w:ascii="Arial" w:hAnsi="Arial" w:cs="Arial"/>
          <w:b/>
          <w:color w:val="0000FF"/>
          <w:sz w:val="24"/>
        </w:rPr>
        <w:t>R4-2217632</w:t>
      </w:r>
      <w:r>
        <w:rPr>
          <w:rFonts w:ascii="Arial" w:hAnsi="Arial" w:cs="Arial"/>
          <w:b/>
          <w:color w:val="0000FF"/>
          <w:sz w:val="24"/>
        </w:rPr>
        <w:tab/>
      </w:r>
      <w:r>
        <w:rPr>
          <w:rFonts w:ascii="Arial" w:hAnsi="Arial" w:cs="Arial"/>
          <w:b/>
          <w:sz w:val="24"/>
        </w:rPr>
        <w:t>(reserved)</w:t>
      </w:r>
    </w:p>
    <w:p w14:paraId="5D9B206B"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23C3B01C" w14:textId="77777777" w:rsidR="00566C47" w:rsidRDefault="00566C47" w:rsidP="00566C47">
      <w:pPr>
        <w:rPr>
          <w:rFonts w:ascii="Arial" w:hAnsi="Arial" w:cs="Arial"/>
          <w:b/>
        </w:rPr>
      </w:pPr>
      <w:r>
        <w:rPr>
          <w:rFonts w:ascii="Arial" w:hAnsi="Arial" w:cs="Arial"/>
          <w:b/>
        </w:rPr>
        <w:t xml:space="preserve">Abstract: </w:t>
      </w:r>
    </w:p>
    <w:p w14:paraId="53430BCA" w14:textId="77777777" w:rsidR="00566C47" w:rsidRDefault="00566C47" w:rsidP="00566C47">
      <w:r>
        <w:t>[104-bis-e][200] RRM_Session</w:t>
      </w:r>
    </w:p>
    <w:p w14:paraId="2240F40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391120" w14:textId="6816E984" w:rsidR="00566C47" w:rsidRDefault="00566C47" w:rsidP="00566C47">
      <w:pPr>
        <w:rPr>
          <w:rFonts w:ascii="Arial" w:hAnsi="Arial" w:cs="Arial"/>
          <w:b/>
          <w:sz w:val="24"/>
        </w:rPr>
      </w:pPr>
      <w:r>
        <w:rPr>
          <w:rFonts w:ascii="Arial" w:hAnsi="Arial" w:cs="Arial"/>
          <w:b/>
          <w:color w:val="0000FF"/>
          <w:sz w:val="24"/>
        </w:rPr>
        <w:t>R4-2217633</w:t>
      </w:r>
      <w:r>
        <w:rPr>
          <w:rFonts w:ascii="Arial" w:hAnsi="Arial" w:cs="Arial"/>
          <w:b/>
          <w:color w:val="0000FF"/>
          <w:sz w:val="24"/>
        </w:rPr>
        <w:tab/>
      </w:r>
      <w:r>
        <w:rPr>
          <w:rFonts w:ascii="Arial" w:hAnsi="Arial" w:cs="Arial"/>
          <w:b/>
          <w:sz w:val="24"/>
        </w:rPr>
        <w:t>(reserved)</w:t>
      </w:r>
    </w:p>
    <w:p w14:paraId="4CBA6092"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1527A0B7" w14:textId="77777777" w:rsidR="00566C47" w:rsidRDefault="00566C47" w:rsidP="00566C47">
      <w:pPr>
        <w:rPr>
          <w:rFonts w:ascii="Arial" w:hAnsi="Arial" w:cs="Arial"/>
          <w:b/>
        </w:rPr>
      </w:pPr>
      <w:r>
        <w:rPr>
          <w:rFonts w:ascii="Arial" w:hAnsi="Arial" w:cs="Arial"/>
          <w:b/>
        </w:rPr>
        <w:t xml:space="preserve">Abstract: </w:t>
      </w:r>
    </w:p>
    <w:p w14:paraId="2CDD31AF" w14:textId="77777777" w:rsidR="00566C47" w:rsidRDefault="00566C47" w:rsidP="00566C47">
      <w:r>
        <w:t>[104-bis-e][200] RRM_Session</w:t>
      </w:r>
    </w:p>
    <w:p w14:paraId="5CE9363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095C98" w14:textId="19AA92DD" w:rsidR="00566C47" w:rsidRDefault="00566C47" w:rsidP="00566C47">
      <w:pPr>
        <w:rPr>
          <w:rFonts w:ascii="Arial" w:hAnsi="Arial" w:cs="Arial"/>
          <w:b/>
          <w:sz w:val="24"/>
        </w:rPr>
      </w:pPr>
      <w:r>
        <w:rPr>
          <w:rFonts w:ascii="Arial" w:hAnsi="Arial" w:cs="Arial"/>
          <w:b/>
          <w:color w:val="0000FF"/>
          <w:sz w:val="24"/>
        </w:rPr>
        <w:t>R4-2217634</w:t>
      </w:r>
      <w:r>
        <w:rPr>
          <w:rFonts w:ascii="Arial" w:hAnsi="Arial" w:cs="Arial"/>
          <w:b/>
          <w:color w:val="0000FF"/>
          <w:sz w:val="24"/>
        </w:rPr>
        <w:tab/>
      </w:r>
      <w:r>
        <w:rPr>
          <w:rFonts w:ascii="Arial" w:hAnsi="Arial" w:cs="Arial"/>
          <w:b/>
          <w:sz w:val="24"/>
        </w:rPr>
        <w:t>(reserved)</w:t>
      </w:r>
    </w:p>
    <w:p w14:paraId="6D7D07C9"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5BEEDE36" w14:textId="77777777" w:rsidR="00566C47" w:rsidRDefault="00566C47" w:rsidP="00566C47">
      <w:pPr>
        <w:rPr>
          <w:rFonts w:ascii="Arial" w:hAnsi="Arial" w:cs="Arial"/>
          <w:b/>
        </w:rPr>
      </w:pPr>
      <w:r>
        <w:rPr>
          <w:rFonts w:ascii="Arial" w:hAnsi="Arial" w:cs="Arial"/>
          <w:b/>
        </w:rPr>
        <w:t xml:space="preserve">Abstract: </w:t>
      </w:r>
    </w:p>
    <w:p w14:paraId="3BCF08B0" w14:textId="77777777" w:rsidR="00566C47" w:rsidRDefault="00566C47" w:rsidP="00566C47">
      <w:r>
        <w:t>[104-bis-e][200] RRM_Session</w:t>
      </w:r>
    </w:p>
    <w:p w14:paraId="3514C68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D0F790" w14:textId="62A9DE44" w:rsidR="00566C47" w:rsidRDefault="00566C47" w:rsidP="00566C47">
      <w:pPr>
        <w:rPr>
          <w:rFonts w:ascii="Arial" w:hAnsi="Arial" w:cs="Arial"/>
          <w:b/>
          <w:sz w:val="24"/>
        </w:rPr>
      </w:pPr>
      <w:r>
        <w:rPr>
          <w:rFonts w:ascii="Arial" w:hAnsi="Arial" w:cs="Arial"/>
          <w:b/>
          <w:color w:val="0000FF"/>
          <w:sz w:val="24"/>
        </w:rPr>
        <w:t>R4-2217635</w:t>
      </w:r>
      <w:r>
        <w:rPr>
          <w:rFonts w:ascii="Arial" w:hAnsi="Arial" w:cs="Arial"/>
          <w:b/>
          <w:color w:val="0000FF"/>
          <w:sz w:val="24"/>
        </w:rPr>
        <w:tab/>
      </w:r>
      <w:r>
        <w:rPr>
          <w:rFonts w:ascii="Arial" w:hAnsi="Arial" w:cs="Arial"/>
          <w:b/>
          <w:sz w:val="24"/>
        </w:rPr>
        <w:t>(reserved)</w:t>
      </w:r>
    </w:p>
    <w:p w14:paraId="19943BD4"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21C5E10A" w14:textId="77777777" w:rsidR="00566C47" w:rsidRDefault="00566C47" w:rsidP="00566C47">
      <w:pPr>
        <w:rPr>
          <w:rFonts w:ascii="Arial" w:hAnsi="Arial" w:cs="Arial"/>
          <w:b/>
        </w:rPr>
      </w:pPr>
      <w:r>
        <w:rPr>
          <w:rFonts w:ascii="Arial" w:hAnsi="Arial" w:cs="Arial"/>
          <w:b/>
        </w:rPr>
        <w:t xml:space="preserve">Abstract: </w:t>
      </w:r>
    </w:p>
    <w:p w14:paraId="05ADAF31" w14:textId="77777777" w:rsidR="00566C47" w:rsidRDefault="00566C47" w:rsidP="00566C47">
      <w:r>
        <w:t>[104-bis-e][200] RRM_Session</w:t>
      </w:r>
    </w:p>
    <w:p w14:paraId="5BDE40B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C0BE68" w14:textId="6DD793F1" w:rsidR="00566C47" w:rsidRDefault="00566C47" w:rsidP="00566C47">
      <w:pPr>
        <w:rPr>
          <w:rFonts w:ascii="Arial" w:hAnsi="Arial" w:cs="Arial"/>
          <w:b/>
          <w:sz w:val="24"/>
        </w:rPr>
      </w:pPr>
      <w:r>
        <w:rPr>
          <w:rFonts w:ascii="Arial" w:hAnsi="Arial" w:cs="Arial"/>
          <w:b/>
          <w:color w:val="0000FF"/>
          <w:sz w:val="24"/>
        </w:rPr>
        <w:t>R4-2217636</w:t>
      </w:r>
      <w:r>
        <w:rPr>
          <w:rFonts w:ascii="Arial" w:hAnsi="Arial" w:cs="Arial"/>
          <w:b/>
          <w:color w:val="0000FF"/>
          <w:sz w:val="24"/>
        </w:rPr>
        <w:tab/>
      </w:r>
      <w:r>
        <w:rPr>
          <w:rFonts w:ascii="Arial" w:hAnsi="Arial" w:cs="Arial"/>
          <w:b/>
          <w:sz w:val="24"/>
        </w:rPr>
        <w:t>(reserved)</w:t>
      </w:r>
    </w:p>
    <w:p w14:paraId="09B20281"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3EF64096" w14:textId="77777777" w:rsidR="00566C47" w:rsidRDefault="00566C47" w:rsidP="00566C47">
      <w:pPr>
        <w:rPr>
          <w:rFonts w:ascii="Arial" w:hAnsi="Arial" w:cs="Arial"/>
          <w:b/>
        </w:rPr>
      </w:pPr>
      <w:r>
        <w:rPr>
          <w:rFonts w:ascii="Arial" w:hAnsi="Arial" w:cs="Arial"/>
          <w:b/>
        </w:rPr>
        <w:t xml:space="preserve">Abstract: </w:t>
      </w:r>
    </w:p>
    <w:p w14:paraId="30DA1FBE" w14:textId="77777777" w:rsidR="00566C47" w:rsidRDefault="00566C47" w:rsidP="00566C47">
      <w:r>
        <w:t>[104-bis-e][200] RRM_Session</w:t>
      </w:r>
    </w:p>
    <w:p w14:paraId="30A304C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536D28" w14:textId="6B4B2BBA" w:rsidR="00566C47" w:rsidRDefault="00566C47" w:rsidP="00566C47">
      <w:pPr>
        <w:rPr>
          <w:rFonts w:ascii="Arial" w:hAnsi="Arial" w:cs="Arial"/>
          <w:b/>
          <w:sz w:val="24"/>
        </w:rPr>
      </w:pPr>
      <w:r>
        <w:rPr>
          <w:rFonts w:ascii="Arial" w:hAnsi="Arial" w:cs="Arial"/>
          <w:b/>
          <w:color w:val="0000FF"/>
          <w:sz w:val="24"/>
        </w:rPr>
        <w:t>R4-2217637</w:t>
      </w:r>
      <w:r>
        <w:rPr>
          <w:rFonts w:ascii="Arial" w:hAnsi="Arial" w:cs="Arial"/>
          <w:b/>
          <w:color w:val="0000FF"/>
          <w:sz w:val="24"/>
        </w:rPr>
        <w:tab/>
      </w:r>
      <w:r>
        <w:rPr>
          <w:rFonts w:ascii="Arial" w:hAnsi="Arial" w:cs="Arial"/>
          <w:b/>
          <w:sz w:val="24"/>
        </w:rPr>
        <w:t>(reserved)</w:t>
      </w:r>
    </w:p>
    <w:p w14:paraId="06A37116"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7FFF03F6" w14:textId="77777777" w:rsidR="00566C47" w:rsidRDefault="00566C47" w:rsidP="00566C47">
      <w:pPr>
        <w:rPr>
          <w:rFonts w:ascii="Arial" w:hAnsi="Arial" w:cs="Arial"/>
          <w:b/>
        </w:rPr>
      </w:pPr>
      <w:r>
        <w:rPr>
          <w:rFonts w:ascii="Arial" w:hAnsi="Arial" w:cs="Arial"/>
          <w:b/>
        </w:rPr>
        <w:t xml:space="preserve">Abstract: </w:t>
      </w:r>
    </w:p>
    <w:p w14:paraId="621A1268" w14:textId="77777777" w:rsidR="00566C47" w:rsidRDefault="00566C47" w:rsidP="00566C47">
      <w:r>
        <w:t>[104-bis-e][200] RRM_Session</w:t>
      </w:r>
    </w:p>
    <w:p w14:paraId="2D9406C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D96A05" w14:textId="4325C739" w:rsidR="00566C47" w:rsidRDefault="00566C47" w:rsidP="00566C47">
      <w:pPr>
        <w:rPr>
          <w:rFonts w:ascii="Arial" w:hAnsi="Arial" w:cs="Arial"/>
          <w:b/>
          <w:sz w:val="24"/>
        </w:rPr>
      </w:pPr>
      <w:r>
        <w:rPr>
          <w:rFonts w:ascii="Arial" w:hAnsi="Arial" w:cs="Arial"/>
          <w:b/>
          <w:color w:val="0000FF"/>
          <w:sz w:val="24"/>
        </w:rPr>
        <w:t>R4-2217638</w:t>
      </w:r>
      <w:r>
        <w:rPr>
          <w:rFonts w:ascii="Arial" w:hAnsi="Arial" w:cs="Arial"/>
          <w:b/>
          <w:color w:val="0000FF"/>
          <w:sz w:val="24"/>
        </w:rPr>
        <w:tab/>
      </w:r>
      <w:r>
        <w:rPr>
          <w:rFonts w:ascii="Arial" w:hAnsi="Arial" w:cs="Arial"/>
          <w:b/>
          <w:sz w:val="24"/>
        </w:rPr>
        <w:t>(reserved)</w:t>
      </w:r>
    </w:p>
    <w:p w14:paraId="6F35E267"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5FD71BA7" w14:textId="77777777" w:rsidR="00566C47" w:rsidRDefault="00566C47" w:rsidP="00566C47">
      <w:pPr>
        <w:rPr>
          <w:rFonts w:ascii="Arial" w:hAnsi="Arial" w:cs="Arial"/>
          <w:b/>
        </w:rPr>
      </w:pPr>
      <w:r>
        <w:rPr>
          <w:rFonts w:ascii="Arial" w:hAnsi="Arial" w:cs="Arial"/>
          <w:b/>
        </w:rPr>
        <w:t xml:space="preserve">Abstract: </w:t>
      </w:r>
    </w:p>
    <w:p w14:paraId="4AE78C02" w14:textId="77777777" w:rsidR="00566C47" w:rsidRDefault="00566C47" w:rsidP="00566C47">
      <w:r>
        <w:t>[104-bis-e][200] RRM_Session</w:t>
      </w:r>
    </w:p>
    <w:p w14:paraId="702A080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58A12A" w14:textId="4EB3EFFD" w:rsidR="00566C47" w:rsidRDefault="00566C47" w:rsidP="00566C47">
      <w:pPr>
        <w:rPr>
          <w:rFonts w:ascii="Arial" w:hAnsi="Arial" w:cs="Arial"/>
          <w:b/>
          <w:sz w:val="24"/>
        </w:rPr>
      </w:pPr>
      <w:r>
        <w:rPr>
          <w:rFonts w:ascii="Arial" w:hAnsi="Arial" w:cs="Arial"/>
          <w:b/>
          <w:color w:val="0000FF"/>
          <w:sz w:val="24"/>
        </w:rPr>
        <w:t>R4-2217639</w:t>
      </w:r>
      <w:r>
        <w:rPr>
          <w:rFonts w:ascii="Arial" w:hAnsi="Arial" w:cs="Arial"/>
          <w:b/>
          <w:color w:val="0000FF"/>
          <w:sz w:val="24"/>
        </w:rPr>
        <w:tab/>
      </w:r>
      <w:r>
        <w:rPr>
          <w:rFonts w:ascii="Arial" w:hAnsi="Arial" w:cs="Arial"/>
          <w:b/>
          <w:sz w:val="24"/>
        </w:rPr>
        <w:t>(reserved)</w:t>
      </w:r>
    </w:p>
    <w:p w14:paraId="472E5AD8"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741F79AF" w14:textId="77777777" w:rsidR="00566C47" w:rsidRDefault="00566C47" w:rsidP="00566C47">
      <w:pPr>
        <w:rPr>
          <w:rFonts w:ascii="Arial" w:hAnsi="Arial" w:cs="Arial"/>
          <w:b/>
        </w:rPr>
      </w:pPr>
      <w:r>
        <w:rPr>
          <w:rFonts w:ascii="Arial" w:hAnsi="Arial" w:cs="Arial"/>
          <w:b/>
        </w:rPr>
        <w:t xml:space="preserve">Abstract: </w:t>
      </w:r>
    </w:p>
    <w:p w14:paraId="7BABF172" w14:textId="77777777" w:rsidR="00566C47" w:rsidRDefault="00566C47" w:rsidP="00566C47">
      <w:r>
        <w:t>[104-bis-e][200] RRM_Session</w:t>
      </w:r>
    </w:p>
    <w:p w14:paraId="5810416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0AA788" w14:textId="0C891060" w:rsidR="00566C47" w:rsidRDefault="00566C47" w:rsidP="00566C47">
      <w:pPr>
        <w:rPr>
          <w:rFonts w:ascii="Arial" w:hAnsi="Arial" w:cs="Arial"/>
          <w:b/>
          <w:sz w:val="24"/>
        </w:rPr>
      </w:pPr>
      <w:r>
        <w:rPr>
          <w:rFonts w:ascii="Arial" w:hAnsi="Arial" w:cs="Arial"/>
          <w:b/>
          <w:color w:val="0000FF"/>
          <w:sz w:val="24"/>
        </w:rPr>
        <w:t>R4-2217640</w:t>
      </w:r>
      <w:r>
        <w:rPr>
          <w:rFonts w:ascii="Arial" w:hAnsi="Arial" w:cs="Arial"/>
          <w:b/>
          <w:color w:val="0000FF"/>
          <w:sz w:val="24"/>
        </w:rPr>
        <w:tab/>
      </w:r>
      <w:r>
        <w:rPr>
          <w:rFonts w:ascii="Arial" w:hAnsi="Arial" w:cs="Arial"/>
          <w:b/>
          <w:sz w:val="24"/>
        </w:rPr>
        <w:t>(reserved)</w:t>
      </w:r>
    </w:p>
    <w:p w14:paraId="494D2A70"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36638266" w14:textId="77777777" w:rsidR="00566C47" w:rsidRDefault="00566C47" w:rsidP="00566C47">
      <w:pPr>
        <w:rPr>
          <w:rFonts w:ascii="Arial" w:hAnsi="Arial" w:cs="Arial"/>
          <w:b/>
        </w:rPr>
      </w:pPr>
      <w:r>
        <w:rPr>
          <w:rFonts w:ascii="Arial" w:hAnsi="Arial" w:cs="Arial"/>
          <w:b/>
        </w:rPr>
        <w:t xml:space="preserve">Abstract: </w:t>
      </w:r>
    </w:p>
    <w:p w14:paraId="4705179A" w14:textId="77777777" w:rsidR="00566C47" w:rsidRDefault="00566C47" w:rsidP="00566C47">
      <w:r>
        <w:t>[104-bis-e][200] RRM_Session</w:t>
      </w:r>
    </w:p>
    <w:p w14:paraId="03A4BA0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45ED8C" w14:textId="1F385EF1" w:rsidR="00566C47" w:rsidRDefault="00566C47" w:rsidP="00566C47">
      <w:pPr>
        <w:rPr>
          <w:rFonts w:ascii="Arial" w:hAnsi="Arial" w:cs="Arial"/>
          <w:b/>
          <w:sz w:val="24"/>
        </w:rPr>
      </w:pPr>
      <w:r>
        <w:rPr>
          <w:rFonts w:ascii="Arial" w:hAnsi="Arial" w:cs="Arial"/>
          <w:b/>
          <w:color w:val="0000FF"/>
          <w:sz w:val="24"/>
        </w:rPr>
        <w:t>R4-2217641</w:t>
      </w:r>
      <w:r>
        <w:rPr>
          <w:rFonts w:ascii="Arial" w:hAnsi="Arial" w:cs="Arial"/>
          <w:b/>
          <w:color w:val="0000FF"/>
          <w:sz w:val="24"/>
        </w:rPr>
        <w:tab/>
      </w:r>
      <w:r>
        <w:rPr>
          <w:rFonts w:ascii="Arial" w:hAnsi="Arial" w:cs="Arial"/>
          <w:b/>
          <w:sz w:val="24"/>
        </w:rPr>
        <w:t>(reserved)</w:t>
      </w:r>
    </w:p>
    <w:p w14:paraId="650CDB17"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1550FBDD" w14:textId="77777777" w:rsidR="00566C47" w:rsidRDefault="00566C47" w:rsidP="00566C47">
      <w:pPr>
        <w:rPr>
          <w:rFonts w:ascii="Arial" w:hAnsi="Arial" w:cs="Arial"/>
          <w:b/>
        </w:rPr>
      </w:pPr>
      <w:r>
        <w:rPr>
          <w:rFonts w:ascii="Arial" w:hAnsi="Arial" w:cs="Arial"/>
          <w:b/>
        </w:rPr>
        <w:t xml:space="preserve">Abstract: </w:t>
      </w:r>
    </w:p>
    <w:p w14:paraId="15B2C83E" w14:textId="77777777" w:rsidR="00566C47" w:rsidRDefault="00566C47" w:rsidP="00566C47">
      <w:r>
        <w:t>[104-bis-e][200] RRM_Session</w:t>
      </w:r>
    </w:p>
    <w:p w14:paraId="119E743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9F1632" w14:textId="0835F9A9" w:rsidR="00566C47" w:rsidRDefault="00566C47" w:rsidP="00566C47">
      <w:pPr>
        <w:rPr>
          <w:rFonts w:ascii="Arial" w:hAnsi="Arial" w:cs="Arial"/>
          <w:b/>
          <w:sz w:val="24"/>
        </w:rPr>
      </w:pPr>
      <w:r>
        <w:rPr>
          <w:rFonts w:ascii="Arial" w:hAnsi="Arial" w:cs="Arial"/>
          <w:b/>
          <w:color w:val="0000FF"/>
          <w:sz w:val="24"/>
        </w:rPr>
        <w:t>R4-2217642</w:t>
      </w:r>
      <w:r>
        <w:rPr>
          <w:rFonts w:ascii="Arial" w:hAnsi="Arial" w:cs="Arial"/>
          <w:b/>
          <w:color w:val="0000FF"/>
          <w:sz w:val="24"/>
        </w:rPr>
        <w:tab/>
      </w:r>
      <w:r>
        <w:rPr>
          <w:rFonts w:ascii="Arial" w:hAnsi="Arial" w:cs="Arial"/>
          <w:b/>
          <w:sz w:val="24"/>
        </w:rPr>
        <w:t>(reserved)</w:t>
      </w:r>
    </w:p>
    <w:p w14:paraId="62A93192"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116626A2" w14:textId="77777777" w:rsidR="00566C47" w:rsidRDefault="00566C47" w:rsidP="00566C47">
      <w:pPr>
        <w:rPr>
          <w:rFonts w:ascii="Arial" w:hAnsi="Arial" w:cs="Arial"/>
          <w:b/>
        </w:rPr>
      </w:pPr>
      <w:r>
        <w:rPr>
          <w:rFonts w:ascii="Arial" w:hAnsi="Arial" w:cs="Arial"/>
          <w:b/>
        </w:rPr>
        <w:t xml:space="preserve">Abstract: </w:t>
      </w:r>
    </w:p>
    <w:p w14:paraId="61AC92C6" w14:textId="77777777" w:rsidR="00566C47" w:rsidRDefault="00566C47" w:rsidP="00566C47">
      <w:r>
        <w:t>[104-bis-e][200] RRM_Session</w:t>
      </w:r>
    </w:p>
    <w:p w14:paraId="30F3D58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B776ED" w14:textId="7ACEAC96" w:rsidR="00566C47" w:rsidRDefault="00566C47" w:rsidP="00566C47">
      <w:pPr>
        <w:rPr>
          <w:rFonts w:ascii="Arial" w:hAnsi="Arial" w:cs="Arial"/>
          <w:b/>
          <w:sz w:val="24"/>
        </w:rPr>
      </w:pPr>
      <w:r>
        <w:rPr>
          <w:rFonts w:ascii="Arial" w:hAnsi="Arial" w:cs="Arial"/>
          <w:b/>
          <w:color w:val="0000FF"/>
          <w:sz w:val="24"/>
        </w:rPr>
        <w:t>R4-2217643</w:t>
      </w:r>
      <w:r>
        <w:rPr>
          <w:rFonts w:ascii="Arial" w:hAnsi="Arial" w:cs="Arial"/>
          <w:b/>
          <w:color w:val="0000FF"/>
          <w:sz w:val="24"/>
        </w:rPr>
        <w:tab/>
      </w:r>
      <w:r>
        <w:rPr>
          <w:rFonts w:ascii="Arial" w:hAnsi="Arial" w:cs="Arial"/>
          <w:b/>
          <w:sz w:val="24"/>
        </w:rPr>
        <w:t>(reserved)</w:t>
      </w:r>
    </w:p>
    <w:p w14:paraId="0BB769C6"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35582482" w14:textId="77777777" w:rsidR="00566C47" w:rsidRDefault="00566C47" w:rsidP="00566C47">
      <w:pPr>
        <w:rPr>
          <w:rFonts w:ascii="Arial" w:hAnsi="Arial" w:cs="Arial"/>
          <w:b/>
        </w:rPr>
      </w:pPr>
      <w:r>
        <w:rPr>
          <w:rFonts w:ascii="Arial" w:hAnsi="Arial" w:cs="Arial"/>
          <w:b/>
        </w:rPr>
        <w:t xml:space="preserve">Abstract: </w:t>
      </w:r>
    </w:p>
    <w:p w14:paraId="10602371" w14:textId="77777777" w:rsidR="00566C47" w:rsidRDefault="00566C47" w:rsidP="00566C47">
      <w:r>
        <w:t>[104-bis-e][200] RRM_Session</w:t>
      </w:r>
    </w:p>
    <w:p w14:paraId="3FD7F3F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BFEBE7" w14:textId="7BDA722B" w:rsidR="00566C47" w:rsidRDefault="00566C47" w:rsidP="00566C47">
      <w:pPr>
        <w:rPr>
          <w:rFonts w:ascii="Arial" w:hAnsi="Arial" w:cs="Arial"/>
          <w:b/>
          <w:sz w:val="24"/>
        </w:rPr>
      </w:pPr>
      <w:r>
        <w:rPr>
          <w:rFonts w:ascii="Arial" w:hAnsi="Arial" w:cs="Arial"/>
          <w:b/>
          <w:color w:val="0000FF"/>
          <w:sz w:val="24"/>
        </w:rPr>
        <w:t>R4-2217644</w:t>
      </w:r>
      <w:r>
        <w:rPr>
          <w:rFonts w:ascii="Arial" w:hAnsi="Arial" w:cs="Arial"/>
          <w:b/>
          <w:color w:val="0000FF"/>
          <w:sz w:val="24"/>
        </w:rPr>
        <w:tab/>
      </w:r>
      <w:r>
        <w:rPr>
          <w:rFonts w:ascii="Arial" w:hAnsi="Arial" w:cs="Arial"/>
          <w:b/>
          <w:sz w:val="24"/>
        </w:rPr>
        <w:t>(reserved)</w:t>
      </w:r>
    </w:p>
    <w:p w14:paraId="165BCA46"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6E42A52E" w14:textId="77777777" w:rsidR="00566C47" w:rsidRDefault="00566C47" w:rsidP="00566C47">
      <w:pPr>
        <w:rPr>
          <w:rFonts w:ascii="Arial" w:hAnsi="Arial" w:cs="Arial"/>
          <w:b/>
        </w:rPr>
      </w:pPr>
      <w:r>
        <w:rPr>
          <w:rFonts w:ascii="Arial" w:hAnsi="Arial" w:cs="Arial"/>
          <w:b/>
        </w:rPr>
        <w:t xml:space="preserve">Abstract: </w:t>
      </w:r>
    </w:p>
    <w:p w14:paraId="44F9341B" w14:textId="77777777" w:rsidR="00566C47" w:rsidRDefault="00566C47" w:rsidP="00566C47">
      <w:r>
        <w:t>[104-bis-e][200] RRM_Session</w:t>
      </w:r>
    </w:p>
    <w:p w14:paraId="6D6BB87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5AE844" w14:textId="003B276E" w:rsidR="00566C47" w:rsidRDefault="00566C47" w:rsidP="00566C47">
      <w:pPr>
        <w:rPr>
          <w:rFonts w:ascii="Arial" w:hAnsi="Arial" w:cs="Arial"/>
          <w:b/>
          <w:sz w:val="24"/>
        </w:rPr>
      </w:pPr>
      <w:r>
        <w:rPr>
          <w:rFonts w:ascii="Arial" w:hAnsi="Arial" w:cs="Arial"/>
          <w:b/>
          <w:color w:val="0000FF"/>
          <w:sz w:val="24"/>
        </w:rPr>
        <w:t>R4-2217645</w:t>
      </w:r>
      <w:r>
        <w:rPr>
          <w:rFonts w:ascii="Arial" w:hAnsi="Arial" w:cs="Arial"/>
          <w:b/>
          <w:color w:val="0000FF"/>
          <w:sz w:val="24"/>
        </w:rPr>
        <w:tab/>
      </w:r>
      <w:r>
        <w:rPr>
          <w:rFonts w:ascii="Arial" w:hAnsi="Arial" w:cs="Arial"/>
          <w:b/>
          <w:sz w:val="24"/>
        </w:rPr>
        <w:t>(reserved)</w:t>
      </w:r>
    </w:p>
    <w:p w14:paraId="34EACB75"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4DF120C8" w14:textId="77777777" w:rsidR="00566C47" w:rsidRDefault="00566C47" w:rsidP="00566C47">
      <w:pPr>
        <w:rPr>
          <w:rFonts w:ascii="Arial" w:hAnsi="Arial" w:cs="Arial"/>
          <w:b/>
        </w:rPr>
      </w:pPr>
      <w:r>
        <w:rPr>
          <w:rFonts w:ascii="Arial" w:hAnsi="Arial" w:cs="Arial"/>
          <w:b/>
        </w:rPr>
        <w:t xml:space="preserve">Abstract: </w:t>
      </w:r>
    </w:p>
    <w:p w14:paraId="6DCBECC9" w14:textId="77777777" w:rsidR="00566C47" w:rsidRDefault="00566C47" w:rsidP="00566C47">
      <w:r>
        <w:t>[104-bis-e][200] RRM_Session</w:t>
      </w:r>
    </w:p>
    <w:p w14:paraId="1365525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6467EC" w14:textId="53E69177" w:rsidR="00566C47" w:rsidRDefault="00566C47" w:rsidP="00566C47">
      <w:pPr>
        <w:rPr>
          <w:rFonts w:ascii="Arial" w:hAnsi="Arial" w:cs="Arial"/>
          <w:b/>
          <w:sz w:val="24"/>
        </w:rPr>
      </w:pPr>
      <w:r>
        <w:rPr>
          <w:rFonts w:ascii="Arial" w:hAnsi="Arial" w:cs="Arial"/>
          <w:b/>
          <w:color w:val="0000FF"/>
          <w:sz w:val="24"/>
        </w:rPr>
        <w:t>R4-2217646</w:t>
      </w:r>
      <w:r>
        <w:rPr>
          <w:rFonts w:ascii="Arial" w:hAnsi="Arial" w:cs="Arial"/>
          <w:b/>
          <w:color w:val="0000FF"/>
          <w:sz w:val="24"/>
        </w:rPr>
        <w:tab/>
      </w:r>
      <w:r>
        <w:rPr>
          <w:rFonts w:ascii="Arial" w:hAnsi="Arial" w:cs="Arial"/>
          <w:b/>
          <w:sz w:val="24"/>
        </w:rPr>
        <w:t>(reserved)</w:t>
      </w:r>
    </w:p>
    <w:p w14:paraId="3069ED06"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7FE1F253" w14:textId="77777777" w:rsidR="00566C47" w:rsidRDefault="00566C47" w:rsidP="00566C47">
      <w:pPr>
        <w:rPr>
          <w:rFonts w:ascii="Arial" w:hAnsi="Arial" w:cs="Arial"/>
          <w:b/>
        </w:rPr>
      </w:pPr>
      <w:r>
        <w:rPr>
          <w:rFonts w:ascii="Arial" w:hAnsi="Arial" w:cs="Arial"/>
          <w:b/>
        </w:rPr>
        <w:t xml:space="preserve">Abstract: </w:t>
      </w:r>
    </w:p>
    <w:p w14:paraId="025C2C1D" w14:textId="77777777" w:rsidR="00566C47" w:rsidRDefault="00566C47" w:rsidP="00566C47">
      <w:r>
        <w:t>[104-bis-e][200] RRM_Session</w:t>
      </w:r>
    </w:p>
    <w:p w14:paraId="6C1BAD80"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675DF1" w14:textId="07EFD20B" w:rsidR="00566C47" w:rsidRDefault="00566C47" w:rsidP="00566C47">
      <w:pPr>
        <w:rPr>
          <w:rFonts w:ascii="Arial" w:hAnsi="Arial" w:cs="Arial"/>
          <w:b/>
          <w:sz w:val="24"/>
        </w:rPr>
      </w:pPr>
      <w:r>
        <w:rPr>
          <w:rFonts w:ascii="Arial" w:hAnsi="Arial" w:cs="Arial"/>
          <w:b/>
          <w:color w:val="0000FF"/>
          <w:sz w:val="24"/>
        </w:rPr>
        <w:t>R4-2217647</w:t>
      </w:r>
      <w:r>
        <w:rPr>
          <w:rFonts w:ascii="Arial" w:hAnsi="Arial" w:cs="Arial"/>
          <w:b/>
          <w:color w:val="0000FF"/>
          <w:sz w:val="24"/>
        </w:rPr>
        <w:tab/>
      </w:r>
      <w:r>
        <w:rPr>
          <w:rFonts w:ascii="Arial" w:hAnsi="Arial" w:cs="Arial"/>
          <w:b/>
          <w:sz w:val="24"/>
        </w:rPr>
        <w:t>(reserved)</w:t>
      </w:r>
    </w:p>
    <w:p w14:paraId="7E2268D9"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46576A77" w14:textId="77777777" w:rsidR="00566C47" w:rsidRDefault="00566C47" w:rsidP="00566C47">
      <w:pPr>
        <w:rPr>
          <w:rFonts w:ascii="Arial" w:hAnsi="Arial" w:cs="Arial"/>
          <w:b/>
        </w:rPr>
      </w:pPr>
      <w:r>
        <w:rPr>
          <w:rFonts w:ascii="Arial" w:hAnsi="Arial" w:cs="Arial"/>
          <w:b/>
        </w:rPr>
        <w:t xml:space="preserve">Abstract: </w:t>
      </w:r>
    </w:p>
    <w:p w14:paraId="5C137CB8" w14:textId="77777777" w:rsidR="00566C47" w:rsidRDefault="00566C47" w:rsidP="00566C47">
      <w:r>
        <w:t>[104-bis-e][200] RRM_Session</w:t>
      </w:r>
    </w:p>
    <w:p w14:paraId="6F5C0F2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59B0BD" w14:textId="0DC72710" w:rsidR="00566C47" w:rsidRDefault="00566C47" w:rsidP="00566C47">
      <w:pPr>
        <w:rPr>
          <w:rFonts w:ascii="Arial" w:hAnsi="Arial" w:cs="Arial"/>
          <w:b/>
          <w:sz w:val="24"/>
        </w:rPr>
      </w:pPr>
      <w:r>
        <w:rPr>
          <w:rFonts w:ascii="Arial" w:hAnsi="Arial" w:cs="Arial"/>
          <w:b/>
          <w:color w:val="0000FF"/>
          <w:sz w:val="24"/>
        </w:rPr>
        <w:t>R4-2217648</w:t>
      </w:r>
      <w:r>
        <w:rPr>
          <w:rFonts w:ascii="Arial" w:hAnsi="Arial" w:cs="Arial"/>
          <w:b/>
          <w:color w:val="0000FF"/>
          <w:sz w:val="24"/>
        </w:rPr>
        <w:tab/>
      </w:r>
      <w:r>
        <w:rPr>
          <w:rFonts w:ascii="Arial" w:hAnsi="Arial" w:cs="Arial"/>
          <w:b/>
          <w:sz w:val="24"/>
        </w:rPr>
        <w:t>(reserved)</w:t>
      </w:r>
    </w:p>
    <w:p w14:paraId="3568A046"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73DBC51A" w14:textId="77777777" w:rsidR="00566C47" w:rsidRDefault="00566C47" w:rsidP="00566C47">
      <w:pPr>
        <w:rPr>
          <w:rFonts w:ascii="Arial" w:hAnsi="Arial" w:cs="Arial"/>
          <w:b/>
        </w:rPr>
      </w:pPr>
      <w:r>
        <w:rPr>
          <w:rFonts w:ascii="Arial" w:hAnsi="Arial" w:cs="Arial"/>
          <w:b/>
        </w:rPr>
        <w:t xml:space="preserve">Abstract: </w:t>
      </w:r>
    </w:p>
    <w:p w14:paraId="2390A3B6" w14:textId="77777777" w:rsidR="00566C47" w:rsidRDefault="00566C47" w:rsidP="00566C47">
      <w:r>
        <w:t>[104-bis-e][200] RRM_Session</w:t>
      </w:r>
    </w:p>
    <w:p w14:paraId="177B13C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324FD4" w14:textId="2DBF942C" w:rsidR="00566C47" w:rsidRDefault="00566C47" w:rsidP="00566C47">
      <w:pPr>
        <w:rPr>
          <w:rFonts w:ascii="Arial" w:hAnsi="Arial" w:cs="Arial"/>
          <w:b/>
          <w:sz w:val="24"/>
        </w:rPr>
      </w:pPr>
      <w:r>
        <w:rPr>
          <w:rFonts w:ascii="Arial" w:hAnsi="Arial" w:cs="Arial"/>
          <w:b/>
          <w:color w:val="0000FF"/>
          <w:sz w:val="24"/>
        </w:rPr>
        <w:t>R4-2217649</w:t>
      </w:r>
      <w:r>
        <w:rPr>
          <w:rFonts w:ascii="Arial" w:hAnsi="Arial" w:cs="Arial"/>
          <w:b/>
          <w:color w:val="0000FF"/>
          <w:sz w:val="24"/>
        </w:rPr>
        <w:tab/>
      </w:r>
      <w:r>
        <w:rPr>
          <w:rFonts w:ascii="Arial" w:hAnsi="Arial" w:cs="Arial"/>
          <w:b/>
          <w:sz w:val="24"/>
        </w:rPr>
        <w:t>(reserved)</w:t>
      </w:r>
    </w:p>
    <w:p w14:paraId="046C2DB4"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43E3775B" w14:textId="77777777" w:rsidR="00566C47" w:rsidRDefault="00566C47" w:rsidP="00566C47">
      <w:pPr>
        <w:rPr>
          <w:rFonts w:ascii="Arial" w:hAnsi="Arial" w:cs="Arial"/>
          <w:b/>
        </w:rPr>
      </w:pPr>
      <w:r>
        <w:rPr>
          <w:rFonts w:ascii="Arial" w:hAnsi="Arial" w:cs="Arial"/>
          <w:b/>
        </w:rPr>
        <w:t xml:space="preserve">Abstract: </w:t>
      </w:r>
    </w:p>
    <w:p w14:paraId="696FEFCA" w14:textId="77777777" w:rsidR="00566C47" w:rsidRDefault="00566C47" w:rsidP="00566C47">
      <w:r>
        <w:t>[104-bis-e][200] RRM_Session</w:t>
      </w:r>
    </w:p>
    <w:p w14:paraId="3C92761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A43A9F" w14:textId="7080E318" w:rsidR="00566C47" w:rsidRDefault="00566C47" w:rsidP="00566C47">
      <w:pPr>
        <w:rPr>
          <w:rFonts w:ascii="Arial" w:hAnsi="Arial" w:cs="Arial"/>
          <w:b/>
          <w:sz w:val="24"/>
        </w:rPr>
      </w:pPr>
      <w:r>
        <w:rPr>
          <w:rFonts w:ascii="Arial" w:hAnsi="Arial" w:cs="Arial"/>
          <w:b/>
          <w:color w:val="0000FF"/>
          <w:sz w:val="24"/>
        </w:rPr>
        <w:t>R4-2217650</w:t>
      </w:r>
      <w:r>
        <w:rPr>
          <w:rFonts w:ascii="Arial" w:hAnsi="Arial" w:cs="Arial"/>
          <w:b/>
          <w:color w:val="0000FF"/>
          <w:sz w:val="24"/>
        </w:rPr>
        <w:tab/>
      </w:r>
      <w:r>
        <w:rPr>
          <w:rFonts w:ascii="Arial" w:hAnsi="Arial" w:cs="Arial"/>
          <w:b/>
          <w:sz w:val="24"/>
        </w:rPr>
        <w:t>(reserved)</w:t>
      </w:r>
    </w:p>
    <w:p w14:paraId="07B21777"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29A6664D" w14:textId="77777777" w:rsidR="00566C47" w:rsidRDefault="00566C47" w:rsidP="00566C47">
      <w:pPr>
        <w:rPr>
          <w:rFonts w:ascii="Arial" w:hAnsi="Arial" w:cs="Arial"/>
          <w:b/>
        </w:rPr>
      </w:pPr>
      <w:r>
        <w:rPr>
          <w:rFonts w:ascii="Arial" w:hAnsi="Arial" w:cs="Arial"/>
          <w:b/>
        </w:rPr>
        <w:t xml:space="preserve">Abstract: </w:t>
      </w:r>
    </w:p>
    <w:p w14:paraId="378BB74C" w14:textId="77777777" w:rsidR="00566C47" w:rsidRDefault="00566C47" w:rsidP="00566C47">
      <w:r>
        <w:t>[104-bis-e][200] RRM_Session</w:t>
      </w:r>
    </w:p>
    <w:p w14:paraId="78EF2D5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94F925" w14:textId="17A46826" w:rsidR="00566C47" w:rsidRDefault="00566C47" w:rsidP="00566C47">
      <w:pPr>
        <w:rPr>
          <w:rFonts w:ascii="Arial" w:hAnsi="Arial" w:cs="Arial"/>
          <w:b/>
          <w:sz w:val="24"/>
        </w:rPr>
      </w:pPr>
      <w:r>
        <w:rPr>
          <w:rFonts w:ascii="Arial" w:hAnsi="Arial" w:cs="Arial"/>
          <w:b/>
          <w:color w:val="0000FF"/>
          <w:sz w:val="24"/>
        </w:rPr>
        <w:t>R4-2217651</w:t>
      </w:r>
      <w:r>
        <w:rPr>
          <w:rFonts w:ascii="Arial" w:hAnsi="Arial" w:cs="Arial"/>
          <w:b/>
          <w:color w:val="0000FF"/>
          <w:sz w:val="24"/>
        </w:rPr>
        <w:tab/>
      </w:r>
      <w:r>
        <w:rPr>
          <w:rFonts w:ascii="Arial" w:hAnsi="Arial" w:cs="Arial"/>
          <w:b/>
          <w:sz w:val="24"/>
        </w:rPr>
        <w:t>(reserved)</w:t>
      </w:r>
    </w:p>
    <w:p w14:paraId="3C2B48F5"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3FD4DD9C" w14:textId="77777777" w:rsidR="00566C47" w:rsidRDefault="00566C47" w:rsidP="00566C47">
      <w:pPr>
        <w:rPr>
          <w:rFonts w:ascii="Arial" w:hAnsi="Arial" w:cs="Arial"/>
          <w:b/>
        </w:rPr>
      </w:pPr>
      <w:r>
        <w:rPr>
          <w:rFonts w:ascii="Arial" w:hAnsi="Arial" w:cs="Arial"/>
          <w:b/>
        </w:rPr>
        <w:t xml:space="preserve">Abstract: </w:t>
      </w:r>
    </w:p>
    <w:p w14:paraId="7F279628" w14:textId="77777777" w:rsidR="00566C47" w:rsidRDefault="00566C47" w:rsidP="00566C47">
      <w:r>
        <w:t>[104-bis-e][200] RRM_Session</w:t>
      </w:r>
    </w:p>
    <w:p w14:paraId="4076921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3C3154" w14:textId="11E6E843" w:rsidR="00566C47" w:rsidRDefault="00566C47" w:rsidP="00566C47">
      <w:pPr>
        <w:rPr>
          <w:rFonts w:ascii="Arial" w:hAnsi="Arial" w:cs="Arial"/>
          <w:b/>
          <w:sz w:val="24"/>
        </w:rPr>
      </w:pPr>
      <w:r>
        <w:rPr>
          <w:rFonts w:ascii="Arial" w:hAnsi="Arial" w:cs="Arial"/>
          <w:b/>
          <w:color w:val="0000FF"/>
          <w:sz w:val="24"/>
        </w:rPr>
        <w:t>R4-2217652</w:t>
      </w:r>
      <w:r>
        <w:rPr>
          <w:rFonts w:ascii="Arial" w:hAnsi="Arial" w:cs="Arial"/>
          <w:b/>
          <w:color w:val="0000FF"/>
          <w:sz w:val="24"/>
        </w:rPr>
        <w:tab/>
      </w:r>
      <w:r>
        <w:rPr>
          <w:rFonts w:ascii="Arial" w:hAnsi="Arial" w:cs="Arial"/>
          <w:b/>
          <w:sz w:val="24"/>
        </w:rPr>
        <w:t>(reserved)</w:t>
      </w:r>
    </w:p>
    <w:p w14:paraId="43769D96"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6406A550" w14:textId="77777777" w:rsidR="00566C47" w:rsidRDefault="00566C47" w:rsidP="00566C47">
      <w:pPr>
        <w:rPr>
          <w:rFonts w:ascii="Arial" w:hAnsi="Arial" w:cs="Arial"/>
          <w:b/>
        </w:rPr>
      </w:pPr>
      <w:r>
        <w:rPr>
          <w:rFonts w:ascii="Arial" w:hAnsi="Arial" w:cs="Arial"/>
          <w:b/>
        </w:rPr>
        <w:t xml:space="preserve">Abstract: </w:t>
      </w:r>
    </w:p>
    <w:p w14:paraId="33D8A2DA" w14:textId="77777777" w:rsidR="00566C47" w:rsidRDefault="00566C47" w:rsidP="00566C47">
      <w:r>
        <w:t>[104-bis-e][200] RRM_Session</w:t>
      </w:r>
    </w:p>
    <w:p w14:paraId="39E597E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691C4B" w14:textId="7F13A6B2" w:rsidR="00566C47" w:rsidRDefault="00566C47" w:rsidP="00566C47">
      <w:pPr>
        <w:rPr>
          <w:rFonts w:ascii="Arial" w:hAnsi="Arial" w:cs="Arial"/>
          <w:b/>
          <w:sz w:val="24"/>
        </w:rPr>
      </w:pPr>
      <w:r>
        <w:rPr>
          <w:rFonts w:ascii="Arial" w:hAnsi="Arial" w:cs="Arial"/>
          <w:b/>
          <w:color w:val="0000FF"/>
          <w:sz w:val="24"/>
        </w:rPr>
        <w:t>R4-2217653</w:t>
      </w:r>
      <w:r>
        <w:rPr>
          <w:rFonts w:ascii="Arial" w:hAnsi="Arial" w:cs="Arial"/>
          <w:b/>
          <w:color w:val="0000FF"/>
          <w:sz w:val="24"/>
        </w:rPr>
        <w:tab/>
      </w:r>
      <w:r>
        <w:rPr>
          <w:rFonts w:ascii="Arial" w:hAnsi="Arial" w:cs="Arial"/>
          <w:b/>
          <w:sz w:val="24"/>
        </w:rPr>
        <w:t>(reserved)</w:t>
      </w:r>
    </w:p>
    <w:p w14:paraId="3CA9BE69"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66B20A8E" w14:textId="77777777" w:rsidR="00566C47" w:rsidRDefault="00566C47" w:rsidP="00566C47">
      <w:pPr>
        <w:rPr>
          <w:rFonts w:ascii="Arial" w:hAnsi="Arial" w:cs="Arial"/>
          <w:b/>
        </w:rPr>
      </w:pPr>
      <w:r>
        <w:rPr>
          <w:rFonts w:ascii="Arial" w:hAnsi="Arial" w:cs="Arial"/>
          <w:b/>
        </w:rPr>
        <w:t xml:space="preserve">Abstract: </w:t>
      </w:r>
    </w:p>
    <w:p w14:paraId="1207CD97" w14:textId="77777777" w:rsidR="00566C47" w:rsidRDefault="00566C47" w:rsidP="00566C47">
      <w:r>
        <w:t>[104-bis-e][200] RRM_Session</w:t>
      </w:r>
    </w:p>
    <w:p w14:paraId="2A1781D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EEFBC4" w14:textId="1856823B" w:rsidR="00566C47" w:rsidRDefault="00566C47" w:rsidP="00566C47">
      <w:pPr>
        <w:rPr>
          <w:rFonts w:ascii="Arial" w:hAnsi="Arial" w:cs="Arial"/>
          <w:b/>
          <w:sz w:val="24"/>
        </w:rPr>
      </w:pPr>
      <w:r>
        <w:rPr>
          <w:rFonts w:ascii="Arial" w:hAnsi="Arial" w:cs="Arial"/>
          <w:b/>
          <w:color w:val="0000FF"/>
          <w:sz w:val="24"/>
        </w:rPr>
        <w:t>R4-2217654</w:t>
      </w:r>
      <w:r>
        <w:rPr>
          <w:rFonts w:ascii="Arial" w:hAnsi="Arial" w:cs="Arial"/>
          <w:b/>
          <w:color w:val="0000FF"/>
          <w:sz w:val="24"/>
        </w:rPr>
        <w:tab/>
      </w:r>
      <w:r>
        <w:rPr>
          <w:rFonts w:ascii="Arial" w:hAnsi="Arial" w:cs="Arial"/>
          <w:b/>
          <w:sz w:val="24"/>
        </w:rPr>
        <w:t>(reserved)</w:t>
      </w:r>
    </w:p>
    <w:p w14:paraId="43D587E5"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195DDFAE" w14:textId="77777777" w:rsidR="00566C47" w:rsidRDefault="00566C47" w:rsidP="00566C47">
      <w:pPr>
        <w:rPr>
          <w:rFonts w:ascii="Arial" w:hAnsi="Arial" w:cs="Arial"/>
          <w:b/>
        </w:rPr>
      </w:pPr>
      <w:r>
        <w:rPr>
          <w:rFonts w:ascii="Arial" w:hAnsi="Arial" w:cs="Arial"/>
          <w:b/>
        </w:rPr>
        <w:t xml:space="preserve">Abstract: </w:t>
      </w:r>
    </w:p>
    <w:p w14:paraId="53E3EC01" w14:textId="77777777" w:rsidR="00566C47" w:rsidRDefault="00566C47" w:rsidP="00566C47">
      <w:r>
        <w:t>[104-bis-e][200] RRM_Session</w:t>
      </w:r>
    </w:p>
    <w:p w14:paraId="46A5471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CEC356" w14:textId="1BE29AD0" w:rsidR="00566C47" w:rsidRDefault="00566C47" w:rsidP="00566C47">
      <w:pPr>
        <w:rPr>
          <w:rFonts w:ascii="Arial" w:hAnsi="Arial" w:cs="Arial"/>
          <w:b/>
          <w:sz w:val="24"/>
        </w:rPr>
      </w:pPr>
      <w:r>
        <w:rPr>
          <w:rFonts w:ascii="Arial" w:hAnsi="Arial" w:cs="Arial"/>
          <w:b/>
          <w:color w:val="0000FF"/>
          <w:sz w:val="24"/>
        </w:rPr>
        <w:t>R4-2217655</w:t>
      </w:r>
      <w:r>
        <w:rPr>
          <w:rFonts w:ascii="Arial" w:hAnsi="Arial" w:cs="Arial"/>
          <w:b/>
          <w:color w:val="0000FF"/>
          <w:sz w:val="24"/>
        </w:rPr>
        <w:tab/>
      </w:r>
      <w:r>
        <w:rPr>
          <w:rFonts w:ascii="Arial" w:hAnsi="Arial" w:cs="Arial"/>
          <w:b/>
          <w:sz w:val="24"/>
        </w:rPr>
        <w:t>(reserved)</w:t>
      </w:r>
    </w:p>
    <w:p w14:paraId="2B35D8BE"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6E834FD4" w14:textId="77777777" w:rsidR="00566C47" w:rsidRDefault="00566C47" w:rsidP="00566C47">
      <w:pPr>
        <w:rPr>
          <w:rFonts w:ascii="Arial" w:hAnsi="Arial" w:cs="Arial"/>
          <w:b/>
        </w:rPr>
      </w:pPr>
      <w:r>
        <w:rPr>
          <w:rFonts w:ascii="Arial" w:hAnsi="Arial" w:cs="Arial"/>
          <w:b/>
        </w:rPr>
        <w:t xml:space="preserve">Abstract: </w:t>
      </w:r>
    </w:p>
    <w:p w14:paraId="45E07B3A" w14:textId="77777777" w:rsidR="00566C47" w:rsidRDefault="00566C47" w:rsidP="00566C47">
      <w:r>
        <w:t>[104-bis-e][200] RRM_Session</w:t>
      </w:r>
    </w:p>
    <w:p w14:paraId="614B12E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59DFCC" w14:textId="42DA95D9" w:rsidR="00566C47" w:rsidRDefault="00566C47" w:rsidP="00566C47">
      <w:pPr>
        <w:rPr>
          <w:rFonts w:ascii="Arial" w:hAnsi="Arial" w:cs="Arial"/>
          <w:b/>
          <w:sz w:val="24"/>
        </w:rPr>
      </w:pPr>
      <w:r>
        <w:rPr>
          <w:rFonts w:ascii="Arial" w:hAnsi="Arial" w:cs="Arial"/>
          <w:b/>
          <w:color w:val="0000FF"/>
          <w:sz w:val="24"/>
        </w:rPr>
        <w:t>R4-2217656</w:t>
      </w:r>
      <w:r>
        <w:rPr>
          <w:rFonts w:ascii="Arial" w:hAnsi="Arial" w:cs="Arial"/>
          <w:b/>
          <w:color w:val="0000FF"/>
          <w:sz w:val="24"/>
        </w:rPr>
        <w:tab/>
      </w:r>
      <w:r>
        <w:rPr>
          <w:rFonts w:ascii="Arial" w:hAnsi="Arial" w:cs="Arial"/>
          <w:b/>
          <w:sz w:val="24"/>
        </w:rPr>
        <w:t>(reserved)</w:t>
      </w:r>
    </w:p>
    <w:p w14:paraId="39B16481"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1AF90E60" w14:textId="77777777" w:rsidR="00566C47" w:rsidRDefault="00566C47" w:rsidP="00566C47">
      <w:pPr>
        <w:rPr>
          <w:rFonts w:ascii="Arial" w:hAnsi="Arial" w:cs="Arial"/>
          <w:b/>
        </w:rPr>
      </w:pPr>
      <w:r>
        <w:rPr>
          <w:rFonts w:ascii="Arial" w:hAnsi="Arial" w:cs="Arial"/>
          <w:b/>
        </w:rPr>
        <w:t xml:space="preserve">Abstract: </w:t>
      </w:r>
    </w:p>
    <w:p w14:paraId="7C3EDA83" w14:textId="77777777" w:rsidR="00566C47" w:rsidRDefault="00566C47" w:rsidP="00566C47">
      <w:r>
        <w:t>[104-bis-e][200] RRM_Session</w:t>
      </w:r>
    </w:p>
    <w:p w14:paraId="216D866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B38391" w14:textId="5A2EB4AE" w:rsidR="00566C47" w:rsidRDefault="00566C47" w:rsidP="00566C47">
      <w:pPr>
        <w:rPr>
          <w:rFonts w:ascii="Arial" w:hAnsi="Arial" w:cs="Arial"/>
          <w:b/>
          <w:sz w:val="24"/>
        </w:rPr>
      </w:pPr>
      <w:r>
        <w:rPr>
          <w:rFonts w:ascii="Arial" w:hAnsi="Arial" w:cs="Arial"/>
          <w:b/>
          <w:color w:val="0000FF"/>
          <w:sz w:val="24"/>
        </w:rPr>
        <w:t>R4-2217657</w:t>
      </w:r>
      <w:r>
        <w:rPr>
          <w:rFonts w:ascii="Arial" w:hAnsi="Arial" w:cs="Arial"/>
          <w:b/>
          <w:color w:val="0000FF"/>
          <w:sz w:val="24"/>
        </w:rPr>
        <w:tab/>
      </w:r>
      <w:r>
        <w:rPr>
          <w:rFonts w:ascii="Arial" w:hAnsi="Arial" w:cs="Arial"/>
          <w:b/>
          <w:sz w:val="24"/>
        </w:rPr>
        <w:t>(reserved)</w:t>
      </w:r>
    </w:p>
    <w:p w14:paraId="56F9BB49"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2BEBACEB" w14:textId="77777777" w:rsidR="00566C47" w:rsidRDefault="00566C47" w:rsidP="00566C47">
      <w:pPr>
        <w:rPr>
          <w:rFonts w:ascii="Arial" w:hAnsi="Arial" w:cs="Arial"/>
          <w:b/>
        </w:rPr>
      </w:pPr>
      <w:r>
        <w:rPr>
          <w:rFonts w:ascii="Arial" w:hAnsi="Arial" w:cs="Arial"/>
          <w:b/>
        </w:rPr>
        <w:t xml:space="preserve">Abstract: </w:t>
      </w:r>
    </w:p>
    <w:p w14:paraId="6AC3F18C" w14:textId="77777777" w:rsidR="00566C47" w:rsidRDefault="00566C47" w:rsidP="00566C47">
      <w:r>
        <w:t>[104-bis-e][200] RRM_Session</w:t>
      </w:r>
    </w:p>
    <w:p w14:paraId="4FF3F41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651F3" w14:textId="0DC269F9" w:rsidR="00566C47" w:rsidRDefault="00566C47" w:rsidP="00566C47">
      <w:pPr>
        <w:rPr>
          <w:rFonts w:ascii="Arial" w:hAnsi="Arial" w:cs="Arial"/>
          <w:b/>
          <w:sz w:val="24"/>
        </w:rPr>
      </w:pPr>
      <w:r>
        <w:rPr>
          <w:rFonts w:ascii="Arial" w:hAnsi="Arial" w:cs="Arial"/>
          <w:b/>
          <w:color w:val="0000FF"/>
          <w:sz w:val="24"/>
        </w:rPr>
        <w:t>R4-2217658</w:t>
      </w:r>
      <w:r>
        <w:rPr>
          <w:rFonts w:ascii="Arial" w:hAnsi="Arial" w:cs="Arial"/>
          <w:b/>
          <w:color w:val="0000FF"/>
          <w:sz w:val="24"/>
        </w:rPr>
        <w:tab/>
      </w:r>
      <w:r>
        <w:rPr>
          <w:rFonts w:ascii="Arial" w:hAnsi="Arial" w:cs="Arial"/>
          <w:b/>
          <w:sz w:val="24"/>
        </w:rPr>
        <w:t>(reserved)</w:t>
      </w:r>
    </w:p>
    <w:p w14:paraId="0B6F809A"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1610251D" w14:textId="77777777" w:rsidR="00566C47" w:rsidRDefault="00566C47" w:rsidP="00566C47">
      <w:pPr>
        <w:rPr>
          <w:rFonts w:ascii="Arial" w:hAnsi="Arial" w:cs="Arial"/>
          <w:b/>
        </w:rPr>
      </w:pPr>
      <w:r>
        <w:rPr>
          <w:rFonts w:ascii="Arial" w:hAnsi="Arial" w:cs="Arial"/>
          <w:b/>
        </w:rPr>
        <w:t xml:space="preserve">Abstract: </w:t>
      </w:r>
    </w:p>
    <w:p w14:paraId="4FA5FD8A" w14:textId="77777777" w:rsidR="00566C47" w:rsidRDefault="00566C47" w:rsidP="00566C47">
      <w:r>
        <w:t>[104-bis-e][200] RRM_Session</w:t>
      </w:r>
    </w:p>
    <w:p w14:paraId="6EA91AB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683AD6" w14:textId="76F874E1" w:rsidR="00566C47" w:rsidRDefault="00566C47" w:rsidP="00566C47">
      <w:pPr>
        <w:rPr>
          <w:rFonts w:ascii="Arial" w:hAnsi="Arial" w:cs="Arial"/>
          <w:b/>
          <w:sz w:val="24"/>
        </w:rPr>
      </w:pPr>
      <w:r>
        <w:rPr>
          <w:rFonts w:ascii="Arial" w:hAnsi="Arial" w:cs="Arial"/>
          <w:b/>
          <w:color w:val="0000FF"/>
          <w:sz w:val="24"/>
        </w:rPr>
        <w:t>R4-2217659</w:t>
      </w:r>
      <w:r>
        <w:rPr>
          <w:rFonts w:ascii="Arial" w:hAnsi="Arial" w:cs="Arial"/>
          <w:b/>
          <w:color w:val="0000FF"/>
          <w:sz w:val="24"/>
        </w:rPr>
        <w:tab/>
      </w:r>
      <w:r>
        <w:rPr>
          <w:rFonts w:ascii="Arial" w:hAnsi="Arial" w:cs="Arial"/>
          <w:b/>
          <w:sz w:val="24"/>
        </w:rPr>
        <w:t>(reserved)</w:t>
      </w:r>
    </w:p>
    <w:p w14:paraId="4CA2E1AD"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064D1558" w14:textId="77777777" w:rsidR="00566C47" w:rsidRDefault="00566C47" w:rsidP="00566C47">
      <w:pPr>
        <w:rPr>
          <w:rFonts w:ascii="Arial" w:hAnsi="Arial" w:cs="Arial"/>
          <w:b/>
        </w:rPr>
      </w:pPr>
      <w:r>
        <w:rPr>
          <w:rFonts w:ascii="Arial" w:hAnsi="Arial" w:cs="Arial"/>
          <w:b/>
        </w:rPr>
        <w:t xml:space="preserve">Abstract: </w:t>
      </w:r>
    </w:p>
    <w:p w14:paraId="5123FC40" w14:textId="77777777" w:rsidR="00566C47" w:rsidRDefault="00566C47" w:rsidP="00566C47">
      <w:r>
        <w:t>[104-bis-e][200] RRM_Session</w:t>
      </w:r>
    </w:p>
    <w:p w14:paraId="44BA400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A8D340" w14:textId="4B05635F" w:rsidR="00566C47" w:rsidRDefault="00566C47" w:rsidP="00566C47">
      <w:pPr>
        <w:rPr>
          <w:rFonts w:ascii="Arial" w:hAnsi="Arial" w:cs="Arial"/>
          <w:b/>
          <w:sz w:val="24"/>
        </w:rPr>
      </w:pPr>
      <w:r>
        <w:rPr>
          <w:rFonts w:ascii="Arial" w:hAnsi="Arial" w:cs="Arial"/>
          <w:b/>
          <w:color w:val="0000FF"/>
          <w:sz w:val="24"/>
        </w:rPr>
        <w:t>R4-2217660</w:t>
      </w:r>
      <w:r>
        <w:rPr>
          <w:rFonts w:ascii="Arial" w:hAnsi="Arial" w:cs="Arial"/>
          <w:b/>
          <w:color w:val="0000FF"/>
          <w:sz w:val="24"/>
        </w:rPr>
        <w:tab/>
      </w:r>
      <w:r>
        <w:rPr>
          <w:rFonts w:ascii="Arial" w:hAnsi="Arial" w:cs="Arial"/>
          <w:b/>
          <w:sz w:val="24"/>
        </w:rPr>
        <w:t>(reserved)</w:t>
      </w:r>
    </w:p>
    <w:p w14:paraId="6977C4B2"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530A7440" w14:textId="77777777" w:rsidR="00566C47" w:rsidRDefault="00566C47" w:rsidP="00566C47">
      <w:pPr>
        <w:rPr>
          <w:rFonts w:ascii="Arial" w:hAnsi="Arial" w:cs="Arial"/>
          <w:b/>
        </w:rPr>
      </w:pPr>
      <w:r>
        <w:rPr>
          <w:rFonts w:ascii="Arial" w:hAnsi="Arial" w:cs="Arial"/>
          <w:b/>
        </w:rPr>
        <w:t xml:space="preserve">Abstract: </w:t>
      </w:r>
    </w:p>
    <w:p w14:paraId="3F63132E" w14:textId="77777777" w:rsidR="00566C47" w:rsidRDefault="00566C47" w:rsidP="00566C47">
      <w:r>
        <w:t>[104-bis-e][200] RRM_Session</w:t>
      </w:r>
    </w:p>
    <w:p w14:paraId="04B3BCA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C2216F" w14:textId="3DF8DA08" w:rsidR="00566C47" w:rsidRDefault="00566C47" w:rsidP="00566C47">
      <w:pPr>
        <w:rPr>
          <w:rFonts w:ascii="Arial" w:hAnsi="Arial" w:cs="Arial"/>
          <w:b/>
          <w:sz w:val="24"/>
        </w:rPr>
      </w:pPr>
      <w:r>
        <w:rPr>
          <w:rFonts w:ascii="Arial" w:hAnsi="Arial" w:cs="Arial"/>
          <w:b/>
          <w:color w:val="0000FF"/>
          <w:sz w:val="24"/>
        </w:rPr>
        <w:t>R4-2217661</w:t>
      </w:r>
      <w:r>
        <w:rPr>
          <w:rFonts w:ascii="Arial" w:hAnsi="Arial" w:cs="Arial"/>
          <w:b/>
          <w:color w:val="0000FF"/>
          <w:sz w:val="24"/>
        </w:rPr>
        <w:tab/>
      </w:r>
      <w:r>
        <w:rPr>
          <w:rFonts w:ascii="Arial" w:hAnsi="Arial" w:cs="Arial"/>
          <w:b/>
          <w:sz w:val="24"/>
        </w:rPr>
        <w:t>(reserved)</w:t>
      </w:r>
    </w:p>
    <w:p w14:paraId="21AEAAEB"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56BCD28F" w14:textId="77777777" w:rsidR="00566C47" w:rsidRDefault="00566C47" w:rsidP="00566C47">
      <w:pPr>
        <w:rPr>
          <w:rFonts w:ascii="Arial" w:hAnsi="Arial" w:cs="Arial"/>
          <w:b/>
        </w:rPr>
      </w:pPr>
      <w:r>
        <w:rPr>
          <w:rFonts w:ascii="Arial" w:hAnsi="Arial" w:cs="Arial"/>
          <w:b/>
        </w:rPr>
        <w:t xml:space="preserve">Abstract: </w:t>
      </w:r>
    </w:p>
    <w:p w14:paraId="3F1185EC" w14:textId="77777777" w:rsidR="00566C47" w:rsidRDefault="00566C47" w:rsidP="00566C47">
      <w:r>
        <w:t>[104-bis-e][200] RRM_Session</w:t>
      </w:r>
    </w:p>
    <w:p w14:paraId="58A048F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D143C5" w14:textId="517E8F14" w:rsidR="00566C47" w:rsidRDefault="00566C47" w:rsidP="00566C47">
      <w:pPr>
        <w:rPr>
          <w:rFonts w:ascii="Arial" w:hAnsi="Arial" w:cs="Arial"/>
          <w:b/>
          <w:sz w:val="24"/>
        </w:rPr>
      </w:pPr>
      <w:r>
        <w:rPr>
          <w:rFonts w:ascii="Arial" w:hAnsi="Arial" w:cs="Arial"/>
          <w:b/>
          <w:color w:val="0000FF"/>
          <w:sz w:val="24"/>
        </w:rPr>
        <w:t>R4-2217662</w:t>
      </w:r>
      <w:r>
        <w:rPr>
          <w:rFonts w:ascii="Arial" w:hAnsi="Arial" w:cs="Arial"/>
          <w:b/>
          <w:color w:val="0000FF"/>
          <w:sz w:val="24"/>
        </w:rPr>
        <w:tab/>
      </w:r>
      <w:r>
        <w:rPr>
          <w:rFonts w:ascii="Arial" w:hAnsi="Arial" w:cs="Arial"/>
          <w:b/>
          <w:sz w:val="24"/>
        </w:rPr>
        <w:t>(reserved)</w:t>
      </w:r>
    </w:p>
    <w:p w14:paraId="305A6DE1"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70150C8F" w14:textId="77777777" w:rsidR="00566C47" w:rsidRDefault="00566C47" w:rsidP="00566C47">
      <w:pPr>
        <w:rPr>
          <w:rFonts w:ascii="Arial" w:hAnsi="Arial" w:cs="Arial"/>
          <w:b/>
        </w:rPr>
      </w:pPr>
      <w:r>
        <w:rPr>
          <w:rFonts w:ascii="Arial" w:hAnsi="Arial" w:cs="Arial"/>
          <w:b/>
        </w:rPr>
        <w:t xml:space="preserve">Abstract: </w:t>
      </w:r>
    </w:p>
    <w:p w14:paraId="0CD8BF22" w14:textId="77777777" w:rsidR="00566C47" w:rsidRDefault="00566C47" w:rsidP="00566C47">
      <w:r>
        <w:t>[104-bis-e][200] RRM_Session</w:t>
      </w:r>
    </w:p>
    <w:p w14:paraId="11DB26F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43D731" w14:textId="7680FDFD" w:rsidR="00566C47" w:rsidRDefault="00566C47" w:rsidP="00566C47">
      <w:pPr>
        <w:rPr>
          <w:rFonts w:ascii="Arial" w:hAnsi="Arial" w:cs="Arial"/>
          <w:b/>
          <w:sz w:val="24"/>
        </w:rPr>
      </w:pPr>
      <w:r>
        <w:rPr>
          <w:rFonts w:ascii="Arial" w:hAnsi="Arial" w:cs="Arial"/>
          <w:b/>
          <w:color w:val="0000FF"/>
          <w:sz w:val="24"/>
        </w:rPr>
        <w:t>R4-2217663</w:t>
      </w:r>
      <w:r>
        <w:rPr>
          <w:rFonts w:ascii="Arial" w:hAnsi="Arial" w:cs="Arial"/>
          <w:b/>
          <w:color w:val="0000FF"/>
          <w:sz w:val="24"/>
        </w:rPr>
        <w:tab/>
      </w:r>
      <w:r>
        <w:rPr>
          <w:rFonts w:ascii="Arial" w:hAnsi="Arial" w:cs="Arial"/>
          <w:b/>
          <w:sz w:val="24"/>
        </w:rPr>
        <w:t>(reserved)</w:t>
      </w:r>
    </w:p>
    <w:p w14:paraId="0EE1B449"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14125C6C" w14:textId="77777777" w:rsidR="00566C47" w:rsidRDefault="00566C47" w:rsidP="00566C47">
      <w:pPr>
        <w:rPr>
          <w:rFonts w:ascii="Arial" w:hAnsi="Arial" w:cs="Arial"/>
          <w:b/>
        </w:rPr>
      </w:pPr>
      <w:r>
        <w:rPr>
          <w:rFonts w:ascii="Arial" w:hAnsi="Arial" w:cs="Arial"/>
          <w:b/>
        </w:rPr>
        <w:t xml:space="preserve">Abstract: </w:t>
      </w:r>
    </w:p>
    <w:p w14:paraId="32630F79" w14:textId="77777777" w:rsidR="00566C47" w:rsidRDefault="00566C47" w:rsidP="00566C47">
      <w:r>
        <w:t>[104-bis-e][200] RRM_Session</w:t>
      </w:r>
    </w:p>
    <w:p w14:paraId="2A4495C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9CBE22" w14:textId="3EA7F3E2" w:rsidR="00566C47" w:rsidRDefault="00566C47" w:rsidP="00566C47">
      <w:pPr>
        <w:rPr>
          <w:rFonts w:ascii="Arial" w:hAnsi="Arial" w:cs="Arial"/>
          <w:b/>
          <w:sz w:val="24"/>
        </w:rPr>
      </w:pPr>
      <w:r>
        <w:rPr>
          <w:rFonts w:ascii="Arial" w:hAnsi="Arial" w:cs="Arial"/>
          <w:b/>
          <w:color w:val="0000FF"/>
          <w:sz w:val="24"/>
        </w:rPr>
        <w:t>R4-2217664</w:t>
      </w:r>
      <w:r>
        <w:rPr>
          <w:rFonts w:ascii="Arial" w:hAnsi="Arial" w:cs="Arial"/>
          <w:b/>
          <w:color w:val="0000FF"/>
          <w:sz w:val="24"/>
        </w:rPr>
        <w:tab/>
      </w:r>
      <w:r>
        <w:rPr>
          <w:rFonts w:ascii="Arial" w:hAnsi="Arial" w:cs="Arial"/>
          <w:b/>
          <w:sz w:val="24"/>
        </w:rPr>
        <w:t>(reserved)</w:t>
      </w:r>
    </w:p>
    <w:p w14:paraId="7139B7CC"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7BFEF380" w14:textId="77777777" w:rsidR="00566C47" w:rsidRDefault="00566C47" w:rsidP="00566C47">
      <w:pPr>
        <w:rPr>
          <w:rFonts w:ascii="Arial" w:hAnsi="Arial" w:cs="Arial"/>
          <w:b/>
        </w:rPr>
      </w:pPr>
      <w:r>
        <w:rPr>
          <w:rFonts w:ascii="Arial" w:hAnsi="Arial" w:cs="Arial"/>
          <w:b/>
        </w:rPr>
        <w:t xml:space="preserve">Abstract: </w:t>
      </w:r>
    </w:p>
    <w:p w14:paraId="1CE47BDD" w14:textId="77777777" w:rsidR="00566C47" w:rsidRDefault="00566C47" w:rsidP="00566C47">
      <w:r>
        <w:t>[104-bis-e][200] RRM_Session</w:t>
      </w:r>
    </w:p>
    <w:p w14:paraId="6EF6312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43F6A0" w14:textId="591037E0" w:rsidR="00566C47" w:rsidRDefault="00566C47" w:rsidP="00566C47">
      <w:pPr>
        <w:rPr>
          <w:rFonts w:ascii="Arial" w:hAnsi="Arial" w:cs="Arial"/>
          <w:b/>
          <w:sz w:val="24"/>
        </w:rPr>
      </w:pPr>
      <w:r>
        <w:rPr>
          <w:rFonts w:ascii="Arial" w:hAnsi="Arial" w:cs="Arial"/>
          <w:b/>
          <w:color w:val="0000FF"/>
          <w:sz w:val="24"/>
        </w:rPr>
        <w:t>R4-2217665</w:t>
      </w:r>
      <w:r>
        <w:rPr>
          <w:rFonts w:ascii="Arial" w:hAnsi="Arial" w:cs="Arial"/>
          <w:b/>
          <w:color w:val="0000FF"/>
          <w:sz w:val="24"/>
        </w:rPr>
        <w:tab/>
      </w:r>
      <w:r>
        <w:rPr>
          <w:rFonts w:ascii="Arial" w:hAnsi="Arial" w:cs="Arial"/>
          <w:b/>
          <w:sz w:val="24"/>
        </w:rPr>
        <w:t>(reserved)</w:t>
      </w:r>
    </w:p>
    <w:p w14:paraId="6203E5B7"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24B6E585" w14:textId="77777777" w:rsidR="00566C47" w:rsidRDefault="00566C47" w:rsidP="00566C47">
      <w:pPr>
        <w:rPr>
          <w:rFonts w:ascii="Arial" w:hAnsi="Arial" w:cs="Arial"/>
          <w:b/>
        </w:rPr>
      </w:pPr>
      <w:r>
        <w:rPr>
          <w:rFonts w:ascii="Arial" w:hAnsi="Arial" w:cs="Arial"/>
          <w:b/>
        </w:rPr>
        <w:t xml:space="preserve">Abstract: </w:t>
      </w:r>
    </w:p>
    <w:p w14:paraId="08DAAAC5" w14:textId="77777777" w:rsidR="00566C47" w:rsidRDefault="00566C47" w:rsidP="00566C47">
      <w:r>
        <w:t>[104-bis-e][200] RRM_Session</w:t>
      </w:r>
    </w:p>
    <w:p w14:paraId="189E968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3C6756" w14:textId="202764C4" w:rsidR="00566C47" w:rsidRDefault="00566C47" w:rsidP="00566C47">
      <w:pPr>
        <w:rPr>
          <w:rFonts w:ascii="Arial" w:hAnsi="Arial" w:cs="Arial"/>
          <w:b/>
          <w:sz w:val="24"/>
        </w:rPr>
      </w:pPr>
      <w:r>
        <w:rPr>
          <w:rFonts w:ascii="Arial" w:hAnsi="Arial" w:cs="Arial"/>
          <w:b/>
          <w:color w:val="0000FF"/>
          <w:sz w:val="24"/>
        </w:rPr>
        <w:t>R4-2217666</w:t>
      </w:r>
      <w:r>
        <w:rPr>
          <w:rFonts w:ascii="Arial" w:hAnsi="Arial" w:cs="Arial"/>
          <w:b/>
          <w:color w:val="0000FF"/>
          <w:sz w:val="24"/>
        </w:rPr>
        <w:tab/>
      </w:r>
      <w:r>
        <w:rPr>
          <w:rFonts w:ascii="Arial" w:hAnsi="Arial" w:cs="Arial"/>
          <w:b/>
          <w:sz w:val="24"/>
        </w:rPr>
        <w:t>(reserved)</w:t>
      </w:r>
    </w:p>
    <w:p w14:paraId="6908242B"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26998841" w14:textId="77777777" w:rsidR="00566C47" w:rsidRDefault="00566C47" w:rsidP="00566C47">
      <w:pPr>
        <w:rPr>
          <w:rFonts w:ascii="Arial" w:hAnsi="Arial" w:cs="Arial"/>
          <w:b/>
        </w:rPr>
      </w:pPr>
      <w:r>
        <w:rPr>
          <w:rFonts w:ascii="Arial" w:hAnsi="Arial" w:cs="Arial"/>
          <w:b/>
        </w:rPr>
        <w:t xml:space="preserve">Abstract: </w:t>
      </w:r>
    </w:p>
    <w:p w14:paraId="68CE438F" w14:textId="77777777" w:rsidR="00566C47" w:rsidRDefault="00566C47" w:rsidP="00566C47">
      <w:r>
        <w:t>[104-bis-e][200] RRM_Session</w:t>
      </w:r>
    </w:p>
    <w:p w14:paraId="7CDE852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5180FB" w14:textId="191353A5" w:rsidR="00566C47" w:rsidRDefault="00566C47" w:rsidP="00566C47">
      <w:pPr>
        <w:rPr>
          <w:rFonts w:ascii="Arial" w:hAnsi="Arial" w:cs="Arial"/>
          <w:b/>
          <w:sz w:val="24"/>
        </w:rPr>
      </w:pPr>
      <w:r>
        <w:rPr>
          <w:rFonts w:ascii="Arial" w:hAnsi="Arial" w:cs="Arial"/>
          <w:b/>
          <w:color w:val="0000FF"/>
          <w:sz w:val="24"/>
        </w:rPr>
        <w:t>R4-2217667</w:t>
      </w:r>
      <w:r>
        <w:rPr>
          <w:rFonts w:ascii="Arial" w:hAnsi="Arial" w:cs="Arial"/>
          <w:b/>
          <w:color w:val="0000FF"/>
          <w:sz w:val="24"/>
        </w:rPr>
        <w:tab/>
      </w:r>
      <w:r>
        <w:rPr>
          <w:rFonts w:ascii="Arial" w:hAnsi="Arial" w:cs="Arial"/>
          <w:b/>
          <w:sz w:val="24"/>
        </w:rPr>
        <w:t>(reserved)</w:t>
      </w:r>
    </w:p>
    <w:p w14:paraId="04D6EB1D"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4535C469" w14:textId="77777777" w:rsidR="00566C47" w:rsidRDefault="00566C47" w:rsidP="00566C47">
      <w:pPr>
        <w:rPr>
          <w:rFonts w:ascii="Arial" w:hAnsi="Arial" w:cs="Arial"/>
          <w:b/>
        </w:rPr>
      </w:pPr>
      <w:r>
        <w:rPr>
          <w:rFonts w:ascii="Arial" w:hAnsi="Arial" w:cs="Arial"/>
          <w:b/>
        </w:rPr>
        <w:t xml:space="preserve">Abstract: </w:t>
      </w:r>
    </w:p>
    <w:p w14:paraId="74E319A4" w14:textId="77777777" w:rsidR="00566C47" w:rsidRDefault="00566C47" w:rsidP="00566C47">
      <w:r>
        <w:t>[104-bis-e][200] RRM_Session</w:t>
      </w:r>
    </w:p>
    <w:p w14:paraId="3E31BCB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7C94F2" w14:textId="2794FD82" w:rsidR="00566C47" w:rsidRDefault="00566C47" w:rsidP="00566C47">
      <w:pPr>
        <w:rPr>
          <w:rFonts w:ascii="Arial" w:hAnsi="Arial" w:cs="Arial"/>
          <w:b/>
          <w:sz w:val="24"/>
        </w:rPr>
      </w:pPr>
      <w:r>
        <w:rPr>
          <w:rFonts w:ascii="Arial" w:hAnsi="Arial" w:cs="Arial"/>
          <w:b/>
          <w:color w:val="0000FF"/>
          <w:sz w:val="24"/>
        </w:rPr>
        <w:t>R4-2217668</w:t>
      </w:r>
      <w:r>
        <w:rPr>
          <w:rFonts w:ascii="Arial" w:hAnsi="Arial" w:cs="Arial"/>
          <w:b/>
          <w:color w:val="0000FF"/>
          <w:sz w:val="24"/>
        </w:rPr>
        <w:tab/>
      </w:r>
      <w:r>
        <w:rPr>
          <w:rFonts w:ascii="Arial" w:hAnsi="Arial" w:cs="Arial"/>
          <w:b/>
          <w:sz w:val="24"/>
        </w:rPr>
        <w:t>(reserved)</w:t>
      </w:r>
    </w:p>
    <w:p w14:paraId="48D8F02E"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4CB2B5A0" w14:textId="77777777" w:rsidR="00566C47" w:rsidRDefault="00566C47" w:rsidP="00566C47">
      <w:pPr>
        <w:rPr>
          <w:rFonts w:ascii="Arial" w:hAnsi="Arial" w:cs="Arial"/>
          <w:b/>
        </w:rPr>
      </w:pPr>
      <w:r>
        <w:rPr>
          <w:rFonts w:ascii="Arial" w:hAnsi="Arial" w:cs="Arial"/>
          <w:b/>
        </w:rPr>
        <w:t xml:space="preserve">Abstract: </w:t>
      </w:r>
    </w:p>
    <w:p w14:paraId="21BBBA92" w14:textId="77777777" w:rsidR="00566C47" w:rsidRDefault="00566C47" w:rsidP="00566C47">
      <w:r>
        <w:t>[104-bis-e][200] RRM_Session</w:t>
      </w:r>
    </w:p>
    <w:p w14:paraId="55643A3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CE348D" w14:textId="7EE30D4B" w:rsidR="00566C47" w:rsidRDefault="00566C47" w:rsidP="00566C47">
      <w:pPr>
        <w:rPr>
          <w:rFonts w:ascii="Arial" w:hAnsi="Arial" w:cs="Arial"/>
          <w:b/>
          <w:sz w:val="24"/>
        </w:rPr>
      </w:pPr>
      <w:r>
        <w:rPr>
          <w:rFonts w:ascii="Arial" w:hAnsi="Arial" w:cs="Arial"/>
          <w:b/>
          <w:color w:val="0000FF"/>
          <w:sz w:val="24"/>
        </w:rPr>
        <w:t>R4-2217669</w:t>
      </w:r>
      <w:r>
        <w:rPr>
          <w:rFonts w:ascii="Arial" w:hAnsi="Arial" w:cs="Arial"/>
          <w:b/>
          <w:color w:val="0000FF"/>
          <w:sz w:val="24"/>
        </w:rPr>
        <w:tab/>
      </w:r>
      <w:r>
        <w:rPr>
          <w:rFonts w:ascii="Arial" w:hAnsi="Arial" w:cs="Arial"/>
          <w:b/>
          <w:sz w:val="24"/>
        </w:rPr>
        <w:t>(reserved)</w:t>
      </w:r>
    </w:p>
    <w:p w14:paraId="16C5B250"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43ADB158" w14:textId="77777777" w:rsidR="00566C47" w:rsidRDefault="00566C47" w:rsidP="00566C47">
      <w:pPr>
        <w:rPr>
          <w:rFonts w:ascii="Arial" w:hAnsi="Arial" w:cs="Arial"/>
          <w:b/>
        </w:rPr>
      </w:pPr>
      <w:r>
        <w:rPr>
          <w:rFonts w:ascii="Arial" w:hAnsi="Arial" w:cs="Arial"/>
          <w:b/>
        </w:rPr>
        <w:t xml:space="preserve">Abstract: </w:t>
      </w:r>
    </w:p>
    <w:p w14:paraId="3F297331" w14:textId="77777777" w:rsidR="00566C47" w:rsidRDefault="00566C47" w:rsidP="00566C47">
      <w:r>
        <w:t>[104-bis-e][200] RRM_Session</w:t>
      </w:r>
    </w:p>
    <w:p w14:paraId="73712BB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81EC42" w14:textId="1AEA6619" w:rsidR="00566C47" w:rsidRDefault="00566C47" w:rsidP="00566C47">
      <w:pPr>
        <w:rPr>
          <w:rFonts w:ascii="Arial" w:hAnsi="Arial" w:cs="Arial"/>
          <w:b/>
          <w:sz w:val="24"/>
        </w:rPr>
      </w:pPr>
      <w:r>
        <w:rPr>
          <w:rFonts w:ascii="Arial" w:hAnsi="Arial" w:cs="Arial"/>
          <w:b/>
          <w:color w:val="0000FF"/>
          <w:sz w:val="24"/>
        </w:rPr>
        <w:t>R4-2217670</w:t>
      </w:r>
      <w:r>
        <w:rPr>
          <w:rFonts w:ascii="Arial" w:hAnsi="Arial" w:cs="Arial"/>
          <w:b/>
          <w:color w:val="0000FF"/>
          <w:sz w:val="24"/>
        </w:rPr>
        <w:tab/>
      </w:r>
      <w:r>
        <w:rPr>
          <w:rFonts w:ascii="Arial" w:hAnsi="Arial" w:cs="Arial"/>
          <w:b/>
          <w:sz w:val="24"/>
        </w:rPr>
        <w:t>(reserved)</w:t>
      </w:r>
    </w:p>
    <w:p w14:paraId="50D1C5C4"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0CEB8F11" w14:textId="77777777" w:rsidR="00566C47" w:rsidRDefault="00566C47" w:rsidP="00566C47">
      <w:pPr>
        <w:rPr>
          <w:rFonts w:ascii="Arial" w:hAnsi="Arial" w:cs="Arial"/>
          <w:b/>
        </w:rPr>
      </w:pPr>
      <w:r>
        <w:rPr>
          <w:rFonts w:ascii="Arial" w:hAnsi="Arial" w:cs="Arial"/>
          <w:b/>
        </w:rPr>
        <w:t xml:space="preserve">Abstract: </w:t>
      </w:r>
    </w:p>
    <w:p w14:paraId="72987670" w14:textId="77777777" w:rsidR="00566C47" w:rsidRDefault="00566C47" w:rsidP="00566C47">
      <w:r>
        <w:t>[104-bis-e][200] RRM_Session</w:t>
      </w:r>
    </w:p>
    <w:p w14:paraId="590008F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5B7A6A" w14:textId="4635741C" w:rsidR="00566C47" w:rsidRDefault="00566C47" w:rsidP="00566C47">
      <w:pPr>
        <w:rPr>
          <w:rFonts w:ascii="Arial" w:hAnsi="Arial" w:cs="Arial"/>
          <w:b/>
          <w:sz w:val="24"/>
        </w:rPr>
      </w:pPr>
      <w:r>
        <w:rPr>
          <w:rFonts w:ascii="Arial" w:hAnsi="Arial" w:cs="Arial"/>
          <w:b/>
          <w:color w:val="0000FF"/>
          <w:sz w:val="24"/>
        </w:rPr>
        <w:t>R4-2217671</w:t>
      </w:r>
      <w:r>
        <w:rPr>
          <w:rFonts w:ascii="Arial" w:hAnsi="Arial" w:cs="Arial"/>
          <w:b/>
          <w:color w:val="0000FF"/>
          <w:sz w:val="24"/>
        </w:rPr>
        <w:tab/>
      </w:r>
      <w:r>
        <w:rPr>
          <w:rFonts w:ascii="Arial" w:hAnsi="Arial" w:cs="Arial"/>
          <w:b/>
          <w:sz w:val="24"/>
        </w:rPr>
        <w:t>(reserved)</w:t>
      </w:r>
    </w:p>
    <w:p w14:paraId="44939E71"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17C1C10B" w14:textId="77777777" w:rsidR="00566C47" w:rsidRDefault="00566C47" w:rsidP="00566C47">
      <w:pPr>
        <w:rPr>
          <w:rFonts w:ascii="Arial" w:hAnsi="Arial" w:cs="Arial"/>
          <w:b/>
        </w:rPr>
      </w:pPr>
      <w:r>
        <w:rPr>
          <w:rFonts w:ascii="Arial" w:hAnsi="Arial" w:cs="Arial"/>
          <w:b/>
        </w:rPr>
        <w:t xml:space="preserve">Abstract: </w:t>
      </w:r>
    </w:p>
    <w:p w14:paraId="44F7714C" w14:textId="77777777" w:rsidR="00566C47" w:rsidRDefault="00566C47" w:rsidP="00566C47">
      <w:r>
        <w:t>[104-bis-e][200] RRM_Session</w:t>
      </w:r>
    </w:p>
    <w:p w14:paraId="508090A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B43FD3" w14:textId="1283B4B0" w:rsidR="00566C47" w:rsidRDefault="00566C47" w:rsidP="00566C47">
      <w:pPr>
        <w:rPr>
          <w:rFonts w:ascii="Arial" w:hAnsi="Arial" w:cs="Arial"/>
          <w:b/>
          <w:sz w:val="24"/>
        </w:rPr>
      </w:pPr>
      <w:r>
        <w:rPr>
          <w:rFonts w:ascii="Arial" w:hAnsi="Arial" w:cs="Arial"/>
          <w:b/>
          <w:color w:val="0000FF"/>
          <w:sz w:val="24"/>
        </w:rPr>
        <w:t>R4-2217672</w:t>
      </w:r>
      <w:r>
        <w:rPr>
          <w:rFonts w:ascii="Arial" w:hAnsi="Arial" w:cs="Arial"/>
          <w:b/>
          <w:color w:val="0000FF"/>
          <w:sz w:val="24"/>
        </w:rPr>
        <w:tab/>
      </w:r>
      <w:r>
        <w:rPr>
          <w:rFonts w:ascii="Arial" w:hAnsi="Arial" w:cs="Arial"/>
          <w:b/>
          <w:sz w:val="24"/>
        </w:rPr>
        <w:t>(reserved)</w:t>
      </w:r>
    </w:p>
    <w:p w14:paraId="78E05FE9"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09063F58" w14:textId="77777777" w:rsidR="00566C47" w:rsidRDefault="00566C47" w:rsidP="00566C47">
      <w:pPr>
        <w:rPr>
          <w:rFonts w:ascii="Arial" w:hAnsi="Arial" w:cs="Arial"/>
          <w:b/>
        </w:rPr>
      </w:pPr>
      <w:r>
        <w:rPr>
          <w:rFonts w:ascii="Arial" w:hAnsi="Arial" w:cs="Arial"/>
          <w:b/>
        </w:rPr>
        <w:t xml:space="preserve">Abstract: </w:t>
      </w:r>
    </w:p>
    <w:p w14:paraId="7C1B122E" w14:textId="77777777" w:rsidR="00566C47" w:rsidRDefault="00566C47" w:rsidP="00566C47">
      <w:r>
        <w:t>[104-bis-e][200] RRM_Session</w:t>
      </w:r>
    </w:p>
    <w:p w14:paraId="5A1826B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B788DF" w14:textId="0EAE83A7" w:rsidR="00566C47" w:rsidRDefault="00566C47" w:rsidP="00566C47">
      <w:pPr>
        <w:rPr>
          <w:rFonts w:ascii="Arial" w:hAnsi="Arial" w:cs="Arial"/>
          <w:b/>
          <w:sz w:val="24"/>
        </w:rPr>
      </w:pPr>
      <w:r>
        <w:rPr>
          <w:rFonts w:ascii="Arial" w:hAnsi="Arial" w:cs="Arial"/>
          <w:b/>
          <w:color w:val="0000FF"/>
          <w:sz w:val="24"/>
        </w:rPr>
        <w:t>R4-2217673</w:t>
      </w:r>
      <w:r>
        <w:rPr>
          <w:rFonts w:ascii="Arial" w:hAnsi="Arial" w:cs="Arial"/>
          <w:b/>
          <w:color w:val="0000FF"/>
          <w:sz w:val="24"/>
        </w:rPr>
        <w:tab/>
      </w:r>
      <w:r>
        <w:rPr>
          <w:rFonts w:ascii="Arial" w:hAnsi="Arial" w:cs="Arial"/>
          <w:b/>
          <w:sz w:val="24"/>
        </w:rPr>
        <w:t>(reserved)</w:t>
      </w:r>
    </w:p>
    <w:p w14:paraId="0CE0182A"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3AE39FA6" w14:textId="77777777" w:rsidR="00566C47" w:rsidRDefault="00566C47" w:rsidP="00566C47">
      <w:pPr>
        <w:rPr>
          <w:rFonts w:ascii="Arial" w:hAnsi="Arial" w:cs="Arial"/>
          <w:b/>
        </w:rPr>
      </w:pPr>
      <w:r>
        <w:rPr>
          <w:rFonts w:ascii="Arial" w:hAnsi="Arial" w:cs="Arial"/>
          <w:b/>
        </w:rPr>
        <w:t xml:space="preserve">Abstract: </w:t>
      </w:r>
    </w:p>
    <w:p w14:paraId="786749AD" w14:textId="77777777" w:rsidR="00566C47" w:rsidRDefault="00566C47" w:rsidP="00566C47">
      <w:r>
        <w:t>[104-bis-e][200] RRM_Session</w:t>
      </w:r>
    </w:p>
    <w:p w14:paraId="0D0A468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FD6273" w14:textId="4DB82C29" w:rsidR="00566C47" w:rsidRDefault="00566C47" w:rsidP="00566C47">
      <w:pPr>
        <w:rPr>
          <w:rFonts w:ascii="Arial" w:hAnsi="Arial" w:cs="Arial"/>
          <w:b/>
          <w:sz w:val="24"/>
        </w:rPr>
      </w:pPr>
      <w:r>
        <w:rPr>
          <w:rFonts w:ascii="Arial" w:hAnsi="Arial" w:cs="Arial"/>
          <w:b/>
          <w:color w:val="0000FF"/>
          <w:sz w:val="24"/>
        </w:rPr>
        <w:t>R4-2217674</w:t>
      </w:r>
      <w:r>
        <w:rPr>
          <w:rFonts w:ascii="Arial" w:hAnsi="Arial" w:cs="Arial"/>
          <w:b/>
          <w:color w:val="0000FF"/>
          <w:sz w:val="24"/>
        </w:rPr>
        <w:tab/>
      </w:r>
      <w:r>
        <w:rPr>
          <w:rFonts w:ascii="Arial" w:hAnsi="Arial" w:cs="Arial"/>
          <w:b/>
          <w:sz w:val="24"/>
        </w:rPr>
        <w:t>(reserved)</w:t>
      </w:r>
    </w:p>
    <w:p w14:paraId="14D9793D"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65C8473A" w14:textId="77777777" w:rsidR="00566C47" w:rsidRDefault="00566C47" w:rsidP="00566C47">
      <w:pPr>
        <w:rPr>
          <w:rFonts w:ascii="Arial" w:hAnsi="Arial" w:cs="Arial"/>
          <w:b/>
        </w:rPr>
      </w:pPr>
      <w:r>
        <w:rPr>
          <w:rFonts w:ascii="Arial" w:hAnsi="Arial" w:cs="Arial"/>
          <w:b/>
        </w:rPr>
        <w:t xml:space="preserve">Abstract: </w:t>
      </w:r>
    </w:p>
    <w:p w14:paraId="67FAF158" w14:textId="77777777" w:rsidR="00566C47" w:rsidRDefault="00566C47" w:rsidP="00566C47">
      <w:r>
        <w:t>[104-bis-e][200] RRM_Session</w:t>
      </w:r>
    </w:p>
    <w:p w14:paraId="47BDF0A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830F6A" w14:textId="62EED17D" w:rsidR="00566C47" w:rsidRDefault="00566C47" w:rsidP="00566C47">
      <w:pPr>
        <w:rPr>
          <w:rFonts w:ascii="Arial" w:hAnsi="Arial" w:cs="Arial"/>
          <w:b/>
          <w:sz w:val="24"/>
        </w:rPr>
      </w:pPr>
      <w:r>
        <w:rPr>
          <w:rFonts w:ascii="Arial" w:hAnsi="Arial" w:cs="Arial"/>
          <w:b/>
          <w:color w:val="0000FF"/>
          <w:sz w:val="24"/>
        </w:rPr>
        <w:t>R4-2217675</w:t>
      </w:r>
      <w:r>
        <w:rPr>
          <w:rFonts w:ascii="Arial" w:hAnsi="Arial" w:cs="Arial"/>
          <w:b/>
          <w:color w:val="0000FF"/>
          <w:sz w:val="24"/>
        </w:rPr>
        <w:tab/>
      </w:r>
      <w:r>
        <w:rPr>
          <w:rFonts w:ascii="Arial" w:hAnsi="Arial" w:cs="Arial"/>
          <w:b/>
          <w:sz w:val="24"/>
        </w:rPr>
        <w:t>(reserved)</w:t>
      </w:r>
    </w:p>
    <w:p w14:paraId="24B23F5E"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5B4E1834" w14:textId="77777777" w:rsidR="00566C47" w:rsidRDefault="00566C47" w:rsidP="00566C47">
      <w:pPr>
        <w:rPr>
          <w:rFonts w:ascii="Arial" w:hAnsi="Arial" w:cs="Arial"/>
          <w:b/>
        </w:rPr>
      </w:pPr>
      <w:r>
        <w:rPr>
          <w:rFonts w:ascii="Arial" w:hAnsi="Arial" w:cs="Arial"/>
          <w:b/>
        </w:rPr>
        <w:t xml:space="preserve">Abstract: </w:t>
      </w:r>
    </w:p>
    <w:p w14:paraId="44A9E558" w14:textId="77777777" w:rsidR="00566C47" w:rsidRDefault="00566C47" w:rsidP="00566C47">
      <w:r>
        <w:t>[104-bis-e][200] RRM_Session</w:t>
      </w:r>
    </w:p>
    <w:p w14:paraId="479DC1A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E7973A" w14:textId="7B87B97A" w:rsidR="00566C47" w:rsidRDefault="00566C47" w:rsidP="00566C47">
      <w:pPr>
        <w:rPr>
          <w:rFonts w:ascii="Arial" w:hAnsi="Arial" w:cs="Arial"/>
          <w:b/>
          <w:sz w:val="24"/>
        </w:rPr>
      </w:pPr>
      <w:r>
        <w:rPr>
          <w:rFonts w:ascii="Arial" w:hAnsi="Arial" w:cs="Arial"/>
          <w:b/>
          <w:color w:val="0000FF"/>
          <w:sz w:val="24"/>
        </w:rPr>
        <w:t>R4-2217676</w:t>
      </w:r>
      <w:r>
        <w:rPr>
          <w:rFonts w:ascii="Arial" w:hAnsi="Arial" w:cs="Arial"/>
          <w:b/>
          <w:color w:val="0000FF"/>
          <w:sz w:val="24"/>
        </w:rPr>
        <w:tab/>
      </w:r>
      <w:r>
        <w:rPr>
          <w:rFonts w:ascii="Arial" w:hAnsi="Arial" w:cs="Arial"/>
          <w:b/>
          <w:sz w:val="24"/>
        </w:rPr>
        <w:t>(reserved)</w:t>
      </w:r>
    </w:p>
    <w:p w14:paraId="0EC3CF55"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55BBE6DF" w14:textId="77777777" w:rsidR="00566C47" w:rsidRDefault="00566C47" w:rsidP="00566C47">
      <w:pPr>
        <w:rPr>
          <w:rFonts w:ascii="Arial" w:hAnsi="Arial" w:cs="Arial"/>
          <w:b/>
        </w:rPr>
      </w:pPr>
      <w:r>
        <w:rPr>
          <w:rFonts w:ascii="Arial" w:hAnsi="Arial" w:cs="Arial"/>
          <w:b/>
        </w:rPr>
        <w:t xml:space="preserve">Abstract: </w:t>
      </w:r>
    </w:p>
    <w:p w14:paraId="7E8ECE2A" w14:textId="77777777" w:rsidR="00566C47" w:rsidRDefault="00566C47" w:rsidP="00566C47">
      <w:r>
        <w:t>[104-bis-e][200] RRM_Session</w:t>
      </w:r>
    </w:p>
    <w:p w14:paraId="416A1D0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E37642" w14:textId="65D647EC" w:rsidR="00566C47" w:rsidRDefault="00566C47" w:rsidP="00566C47">
      <w:pPr>
        <w:rPr>
          <w:rFonts w:ascii="Arial" w:hAnsi="Arial" w:cs="Arial"/>
          <w:b/>
          <w:sz w:val="24"/>
        </w:rPr>
      </w:pPr>
      <w:r>
        <w:rPr>
          <w:rFonts w:ascii="Arial" w:hAnsi="Arial" w:cs="Arial"/>
          <w:b/>
          <w:color w:val="0000FF"/>
          <w:sz w:val="24"/>
        </w:rPr>
        <w:t>R4-2217677</w:t>
      </w:r>
      <w:r>
        <w:rPr>
          <w:rFonts w:ascii="Arial" w:hAnsi="Arial" w:cs="Arial"/>
          <w:b/>
          <w:color w:val="0000FF"/>
          <w:sz w:val="24"/>
        </w:rPr>
        <w:tab/>
      </w:r>
      <w:r>
        <w:rPr>
          <w:rFonts w:ascii="Arial" w:hAnsi="Arial" w:cs="Arial"/>
          <w:b/>
          <w:sz w:val="24"/>
        </w:rPr>
        <w:t>(reserved)</w:t>
      </w:r>
    </w:p>
    <w:p w14:paraId="680B366C"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0B2675D2" w14:textId="77777777" w:rsidR="00566C47" w:rsidRDefault="00566C47" w:rsidP="00566C47">
      <w:pPr>
        <w:rPr>
          <w:rFonts w:ascii="Arial" w:hAnsi="Arial" w:cs="Arial"/>
          <w:b/>
        </w:rPr>
      </w:pPr>
      <w:r>
        <w:rPr>
          <w:rFonts w:ascii="Arial" w:hAnsi="Arial" w:cs="Arial"/>
          <w:b/>
        </w:rPr>
        <w:t xml:space="preserve">Abstract: </w:t>
      </w:r>
    </w:p>
    <w:p w14:paraId="7955CAEF" w14:textId="77777777" w:rsidR="00566C47" w:rsidRDefault="00566C47" w:rsidP="00566C47">
      <w:r>
        <w:t>[104-bis-e][200] RRM_Session</w:t>
      </w:r>
    </w:p>
    <w:p w14:paraId="1046D39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921C6C" w14:textId="73344E6A" w:rsidR="00566C47" w:rsidRDefault="00566C47" w:rsidP="00566C47">
      <w:pPr>
        <w:rPr>
          <w:rFonts w:ascii="Arial" w:hAnsi="Arial" w:cs="Arial"/>
          <w:b/>
          <w:sz w:val="24"/>
        </w:rPr>
      </w:pPr>
      <w:r>
        <w:rPr>
          <w:rFonts w:ascii="Arial" w:hAnsi="Arial" w:cs="Arial"/>
          <w:b/>
          <w:color w:val="0000FF"/>
          <w:sz w:val="24"/>
        </w:rPr>
        <w:t>R4-2217678</w:t>
      </w:r>
      <w:r>
        <w:rPr>
          <w:rFonts w:ascii="Arial" w:hAnsi="Arial" w:cs="Arial"/>
          <w:b/>
          <w:color w:val="0000FF"/>
          <w:sz w:val="24"/>
        </w:rPr>
        <w:tab/>
      </w:r>
      <w:r>
        <w:rPr>
          <w:rFonts w:ascii="Arial" w:hAnsi="Arial" w:cs="Arial"/>
          <w:b/>
          <w:sz w:val="24"/>
        </w:rPr>
        <w:t>(reserved)</w:t>
      </w:r>
    </w:p>
    <w:p w14:paraId="27966A86"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0B824CA5" w14:textId="77777777" w:rsidR="00566C47" w:rsidRDefault="00566C47" w:rsidP="00566C47">
      <w:pPr>
        <w:rPr>
          <w:rFonts w:ascii="Arial" w:hAnsi="Arial" w:cs="Arial"/>
          <w:b/>
        </w:rPr>
      </w:pPr>
      <w:r>
        <w:rPr>
          <w:rFonts w:ascii="Arial" w:hAnsi="Arial" w:cs="Arial"/>
          <w:b/>
        </w:rPr>
        <w:t xml:space="preserve">Abstract: </w:t>
      </w:r>
    </w:p>
    <w:p w14:paraId="776C6719" w14:textId="77777777" w:rsidR="00566C47" w:rsidRDefault="00566C47" w:rsidP="00566C47">
      <w:r>
        <w:t>[104-bis-e][200] RRM_Session</w:t>
      </w:r>
    </w:p>
    <w:p w14:paraId="6407614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B12A79" w14:textId="3539EC16" w:rsidR="00566C47" w:rsidRDefault="00566C47" w:rsidP="00566C47">
      <w:pPr>
        <w:rPr>
          <w:rFonts w:ascii="Arial" w:hAnsi="Arial" w:cs="Arial"/>
          <w:b/>
          <w:sz w:val="24"/>
        </w:rPr>
      </w:pPr>
      <w:r>
        <w:rPr>
          <w:rFonts w:ascii="Arial" w:hAnsi="Arial" w:cs="Arial"/>
          <w:b/>
          <w:color w:val="0000FF"/>
          <w:sz w:val="24"/>
        </w:rPr>
        <w:t>R4-2217679</w:t>
      </w:r>
      <w:r>
        <w:rPr>
          <w:rFonts w:ascii="Arial" w:hAnsi="Arial" w:cs="Arial"/>
          <w:b/>
          <w:color w:val="0000FF"/>
          <w:sz w:val="24"/>
        </w:rPr>
        <w:tab/>
      </w:r>
      <w:r>
        <w:rPr>
          <w:rFonts w:ascii="Arial" w:hAnsi="Arial" w:cs="Arial"/>
          <w:b/>
          <w:sz w:val="24"/>
        </w:rPr>
        <w:t>(reserved)</w:t>
      </w:r>
    </w:p>
    <w:p w14:paraId="16FC18FC"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1000B953" w14:textId="77777777" w:rsidR="00566C47" w:rsidRDefault="00566C47" w:rsidP="00566C47">
      <w:pPr>
        <w:rPr>
          <w:rFonts w:ascii="Arial" w:hAnsi="Arial" w:cs="Arial"/>
          <w:b/>
        </w:rPr>
      </w:pPr>
      <w:r>
        <w:rPr>
          <w:rFonts w:ascii="Arial" w:hAnsi="Arial" w:cs="Arial"/>
          <w:b/>
        </w:rPr>
        <w:t xml:space="preserve">Abstract: </w:t>
      </w:r>
    </w:p>
    <w:p w14:paraId="4DBBD460" w14:textId="77777777" w:rsidR="00566C47" w:rsidRDefault="00566C47" w:rsidP="00566C47">
      <w:r>
        <w:t>[104-bis-e][200] RRM_Session</w:t>
      </w:r>
    </w:p>
    <w:p w14:paraId="1A9E33C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22C8BC" w14:textId="53D6ED83" w:rsidR="00566C47" w:rsidRDefault="00566C47" w:rsidP="00566C47">
      <w:pPr>
        <w:rPr>
          <w:rFonts w:ascii="Arial" w:hAnsi="Arial" w:cs="Arial"/>
          <w:b/>
          <w:sz w:val="24"/>
        </w:rPr>
      </w:pPr>
      <w:r>
        <w:rPr>
          <w:rFonts w:ascii="Arial" w:hAnsi="Arial" w:cs="Arial"/>
          <w:b/>
          <w:color w:val="0000FF"/>
          <w:sz w:val="24"/>
        </w:rPr>
        <w:t>R4-2217680</w:t>
      </w:r>
      <w:r>
        <w:rPr>
          <w:rFonts w:ascii="Arial" w:hAnsi="Arial" w:cs="Arial"/>
          <w:b/>
          <w:color w:val="0000FF"/>
          <w:sz w:val="24"/>
        </w:rPr>
        <w:tab/>
      </w:r>
      <w:r>
        <w:rPr>
          <w:rFonts w:ascii="Arial" w:hAnsi="Arial" w:cs="Arial"/>
          <w:b/>
          <w:sz w:val="24"/>
        </w:rPr>
        <w:t>(reserved)</w:t>
      </w:r>
    </w:p>
    <w:p w14:paraId="51361368"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0BB38950" w14:textId="77777777" w:rsidR="00566C47" w:rsidRDefault="00566C47" w:rsidP="00566C47">
      <w:pPr>
        <w:rPr>
          <w:rFonts w:ascii="Arial" w:hAnsi="Arial" w:cs="Arial"/>
          <w:b/>
        </w:rPr>
      </w:pPr>
      <w:r>
        <w:rPr>
          <w:rFonts w:ascii="Arial" w:hAnsi="Arial" w:cs="Arial"/>
          <w:b/>
        </w:rPr>
        <w:t xml:space="preserve">Abstract: </w:t>
      </w:r>
    </w:p>
    <w:p w14:paraId="11FE6DAB" w14:textId="77777777" w:rsidR="00566C47" w:rsidRDefault="00566C47" w:rsidP="00566C47">
      <w:r>
        <w:t>[104-bis-e][200] RRM_Session</w:t>
      </w:r>
    </w:p>
    <w:p w14:paraId="18835B8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62A0DD" w14:textId="4A2CA46A" w:rsidR="00566C47" w:rsidRDefault="00566C47" w:rsidP="00566C47">
      <w:pPr>
        <w:rPr>
          <w:rFonts w:ascii="Arial" w:hAnsi="Arial" w:cs="Arial"/>
          <w:b/>
          <w:sz w:val="24"/>
        </w:rPr>
      </w:pPr>
      <w:r>
        <w:rPr>
          <w:rFonts w:ascii="Arial" w:hAnsi="Arial" w:cs="Arial"/>
          <w:b/>
          <w:color w:val="0000FF"/>
          <w:sz w:val="24"/>
        </w:rPr>
        <w:t>R4-2217681</w:t>
      </w:r>
      <w:r>
        <w:rPr>
          <w:rFonts w:ascii="Arial" w:hAnsi="Arial" w:cs="Arial"/>
          <w:b/>
          <w:color w:val="0000FF"/>
          <w:sz w:val="24"/>
        </w:rPr>
        <w:tab/>
      </w:r>
      <w:r>
        <w:rPr>
          <w:rFonts w:ascii="Arial" w:hAnsi="Arial" w:cs="Arial"/>
          <w:b/>
          <w:sz w:val="24"/>
        </w:rPr>
        <w:t>(reserved)</w:t>
      </w:r>
    </w:p>
    <w:p w14:paraId="6613DF1B"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28AB8A21" w14:textId="77777777" w:rsidR="00566C47" w:rsidRDefault="00566C47" w:rsidP="00566C47">
      <w:pPr>
        <w:rPr>
          <w:rFonts w:ascii="Arial" w:hAnsi="Arial" w:cs="Arial"/>
          <w:b/>
        </w:rPr>
      </w:pPr>
      <w:r>
        <w:rPr>
          <w:rFonts w:ascii="Arial" w:hAnsi="Arial" w:cs="Arial"/>
          <w:b/>
        </w:rPr>
        <w:t xml:space="preserve">Abstract: </w:t>
      </w:r>
    </w:p>
    <w:p w14:paraId="19FB61DE" w14:textId="77777777" w:rsidR="00566C47" w:rsidRDefault="00566C47" w:rsidP="00566C47">
      <w:r>
        <w:t>[104-bis-e][200] RRM_Session</w:t>
      </w:r>
    </w:p>
    <w:p w14:paraId="5585460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AC5FC9" w14:textId="65286CCE" w:rsidR="00566C47" w:rsidRDefault="00566C47" w:rsidP="00566C47">
      <w:pPr>
        <w:rPr>
          <w:rFonts w:ascii="Arial" w:hAnsi="Arial" w:cs="Arial"/>
          <w:b/>
          <w:sz w:val="24"/>
        </w:rPr>
      </w:pPr>
      <w:r>
        <w:rPr>
          <w:rFonts w:ascii="Arial" w:hAnsi="Arial" w:cs="Arial"/>
          <w:b/>
          <w:color w:val="0000FF"/>
          <w:sz w:val="24"/>
        </w:rPr>
        <w:t>R4-2217682</w:t>
      </w:r>
      <w:r>
        <w:rPr>
          <w:rFonts w:ascii="Arial" w:hAnsi="Arial" w:cs="Arial"/>
          <w:b/>
          <w:color w:val="0000FF"/>
          <w:sz w:val="24"/>
        </w:rPr>
        <w:tab/>
      </w:r>
      <w:r>
        <w:rPr>
          <w:rFonts w:ascii="Arial" w:hAnsi="Arial" w:cs="Arial"/>
          <w:b/>
          <w:sz w:val="24"/>
        </w:rPr>
        <w:t>(reserved)</w:t>
      </w:r>
    </w:p>
    <w:p w14:paraId="4140DADA"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7D91D8B1" w14:textId="77777777" w:rsidR="00566C47" w:rsidRDefault="00566C47" w:rsidP="00566C47">
      <w:pPr>
        <w:rPr>
          <w:rFonts w:ascii="Arial" w:hAnsi="Arial" w:cs="Arial"/>
          <w:b/>
        </w:rPr>
      </w:pPr>
      <w:r>
        <w:rPr>
          <w:rFonts w:ascii="Arial" w:hAnsi="Arial" w:cs="Arial"/>
          <w:b/>
        </w:rPr>
        <w:t xml:space="preserve">Abstract: </w:t>
      </w:r>
    </w:p>
    <w:p w14:paraId="3FDC4952" w14:textId="77777777" w:rsidR="00566C47" w:rsidRDefault="00566C47" w:rsidP="00566C47">
      <w:r>
        <w:t>[104-bis-e][200] RRM_Session</w:t>
      </w:r>
    </w:p>
    <w:p w14:paraId="79BDFF8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E30C47" w14:textId="537F0866" w:rsidR="00566C47" w:rsidRDefault="00566C47" w:rsidP="00566C47">
      <w:pPr>
        <w:rPr>
          <w:rFonts w:ascii="Arial" w:hAnsi="Arial" w:cs="Arial"/>
          <w:b/>
          <w:sz w:val="24"/>
        </w:rPr>
      </w:pPr>
      <w:r>
        <w:rPr>
          <w:rFonts w:ascii="Arial" w:hAnsi="Arial" w:cs="Arial"/>
          <w:b/>
          <w:color w:val="0000FF"/>
          <w:sz w:val="24"/>
        </w:rPr>
        <w:t>R4-2217683</w:t>
      </w:r>
      <w:r>
        <w:rPr>
          <w:rFonts w:ascii="Arial" w:hAnsi="Arial" w:cs="Arial"/>
          <w:b/>
          <w:color w:val="0000FF"/>
          <w:sz w:val="24"/>
        </w:rPr>
        <w:tab/>
      </w:r>
      <w:r>
        <w:rPr>
          <w:rFonts w:ascii="Arial" w:hAnsi="Arial" w:cs="Arial"/>
          <w:b/>
          <w:sz w:val="24"/>
        </w:rPr>
        <w:t>(reserved)</w:t>
      </w:r>
    </w:p>
    <w:p w14:paraId="142431A2"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1015A6D5" w14:textId="77777777" w:rsidR="00566C47" w:rsidRDefault="00566C47" w:rsidP="00566C47">
      <w:pPr>
        <w:rPr>
          <w:rFonts w:ascii="Arial" w:hAnsi="Arial" w:cs="Arial"/>
          <w:b/>
        </w:rPr>
      </w:pPr>
      <w:r>
        <w:rPr>
          <w:rFonts w:ascii="Arial" w:hAnsi="Arial" w:cs="Arial"/>
          <w:b/>
        </w:rPr>
        <w:t xml:space="preserve">Abstract: </w:t>
      </w:r>
    </w:p>
    <w:p w14:paraId="113635CB" w14:textId="77777777" w:rsidR="00566C47" w:rsidRDefault="00566C47" w:rsidP="00566C47">
      <w:r>
        <w:t>[104-bis-e][200] RRM_Session</w:t>
      </w:r>
    </w:p>
    <w:p w14:paraId="38F2E4E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7207BF" w14:textId="1B035251" w:rsidR="00566C47" w:rsidRDefault="00566C47" w:rsidP="00566C47">
      <w:pPr>
        <w:rPr>
          <w:rFonts w:ascii="Arial" w:hAnsi="Arial" w:cs="Arial"/>
          <w:b/>
          <w:sz w:val="24"/>
        </w:rPr>
      </w:pPr>
      <w:r>
        <w:rPr>
          <w:rFonts w:ascii="Arial" w:hAnsi="Arial" w:cs="Arial"/>
          <w:b/>
          <w:color w:val="0000FF"/>
          <w:sz w:val="24"/>
        </w:rPr>
        <w:t>R4-2217684</w:t>
      </w:r>
      <w:r>
        <w:rPr>
          <w:rFonts w:ascii="Arial" w:hAnsi="Arial" w:cs="Arial"/>
          <w:b/>
          <w:color w:val="0000FF"/>
          <w:sz w:val="24"/>
        </w:rPr>
        <w:tab/>
      </w:r>
      <w:r>
        <w:rPr>
          <w:rFonts w:ascii="Arial" w:hAnsi="Arial" w:cs="Arial"/>
          <w:b/>
          <w:sz w:val="24"/>
        </w:rPr>
        <w:t>(reserved)</w:t>
      </w:r>
    </w:p>
    <w:p w14:paraId="7F16F961"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12331147" w14:textId="77777777" w:rsidR="00566C47" w:rsidRDefault="00566C47" w:rsidP="00566C47">
      <w:pPr>
        <w:rPr>
          <w:rFonts w:ascii="Arial" w:hAnsi="Arial" w:cs="Arial"/>
          <w:b/>
        </w:rPr>
      </w:pPr>
      <w:r>
        <w:rPr>
          <w:rFonts w:ascii="Arial" w:hAnsi="Arial" w:cs="Arial"/>
          <w:b/>
        </w:rPr>
        <w:t xml:space="preserve">Abstract: </w:t>
      </w:r>
    </w:p>
    <w:p w14:paraId="187FA174" w14:textId="77777777" w:rsidR="00566C47" w:rsidRDefault="00566C47" w:rsidP="00566C47">
      <w:r>
        <w:t>[104-bis-e][200] RRM_Session</w:t>
      </w:r>
    </w:p>
    <w:p w14:paraId="3BABE47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79B31B" w14:textId="6592AF1C" w:rsidR="00566C47" w:rsidRDefault="00566C47" w:rsidP="00566C47">
      <w:pPr>
        <w:rPr>
          <w:rFonts w:ascii="Arial" w:hAnsi="Arial" w:cs="Arial"/>
          <w:b/>
          <w:sz w:val="24"/>
        </w:rPr>
      </w:pPr>
      <w:r>
        <w:rPr>
          <w:rFonts w:ascii="Arial" w:hAnsi="Arial" w:cs="Arial"/>
          <w:b/>
          <w:color w:val="0000FF"/>
          <w:sz w:val="24"/>
        </w:rPr>
        <w:t>R4-2217685</w:t>
      </w:r>
      <w:r>
        <w:rPr>
          <w:rFonts w:ascii="Arial" w:hAnsi="Arial" w:cs="Arial"/>
          <w:b/>
          <w:color w:val="0000FF"/>
          <w:sz w:val="24"/>
        </w:rPr>
        <w:tab/>
      </w:r>
      <w:r>
        <w:rPr>
          <w:rFonts w:ascii="Arial" w:hAnsi="Arial" w:cs="Arial"/>
          <w:b/>
          <w:sz w:val="24"/>
        </w:rPr>
        <w:t>(reserved)</w:t>
      </w:r>
    </w:p>
    <w:p w14:paraId="6B6D345A"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254155EC" w14:textId="77777777" w:rsidR="00566C47" w:rsidRDefault="00566C47" w:rsidP="00566C47">
      <w:pPr>
        <w:rPr>
          <w:rFonts w:ascii="Arial" w:hAnsi="Arial" w:cs="Arial"/>
          <w:b/>
        </w:rPr>
      </w:pPr>
      <w:r>
        <w:rPr>
          <w:rFonts w:ascii="Arial" w:hAnsi="Arial" w:cs="Arial"/>
          <w:b/>
        </w:rPr>
        <w:t xml:space="preserve">Abstract: </w:t>
      </w:r>
    </w:p>
    <w:p w14:paraId="098D4035" w14:textId="77777777" w:rsidR="00566C47" w:rsidRDefault="00566C47" w:rsidP="00566C47">
      <w:r>
        <w:t>[104-bis-e][200] RRM_Session</w:t>
      </w:r>
    </w:p>
    <w:p w14:paraId="7B2A0C9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54A707" w14:textId="458C7908" w:rsidR="00566C47" w:rsidRDefault="00566C47" w:rsidP="00566C47">
      <w:pPr>
        <w:rPr>
          <w:rFonts w:ascii="Arial" w:hAnsi="Arial" w:cs="Arial"/>
          <w:b/>
          <w:sz w:val="24"/>
        </w:rPr>
      </w:pPr>
      <w:r>
        <w:rPr>
          <w:rFonts w:ascii="Arial" w:hAnsi="Arial" w:cs="Arial"/>
          <w:b/>
          <w:color w:val="0000FF"/>
          <w:sz w:val="24"/>
        </w:rPr>
        <w:t>R4-2217686</w:t>
      </w:r>
      <w:r>
        <w:rPr>
          <w:rFonts w:ascii="Arial" w:hAnsi="Arial" w:cs="Arial"/>
          <w:b/>
          <w:color w:val="0000FF"/>
          <w:sz w:val="24"/>
        </w:rPr>
        <w:tab/>
      </w:r>
      <w:r>
        <w:rPr>
          <w:rFonts w:ascii="Arial" w:hAnsi="Arial" w:cs="Arial"/>
          <w:b/>
          <w:sz w:val="24"/>
        </w:rPr>
        <w:t>(reserved)</w:t>
      </w:r>
    </w:p>
    <w:p w14:paraId="7AFE87B8"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330FC4E2" w14:textId="77777777" w:rsidR="00566C47" w:rsidRDefault="00566C47" w:rsidP="00566C47">
      <w:pPr>
        <w:rPr>
          <w:rFonts w:ascii="Arial" w:hAnsi="Arial" w:cs="Arial"/>
          <w:b/>
        </w:rPr>
      </w:pPr>
      <w:r>
        <w:rPr>
          <w:rFonts w:ascii="Arial" w:hAnsi="Arial" w:cs="Arial"/>
          <w:b/>
        </w:rPr>
        <w:t xml:space="preserve">Abstract: </w:t>
      </w:r>
    </w:p>
    <w:p w14:paraId="60573A82" w14:textId="77777777" w:rsidR="00566C47" w:rsidRDefault="00566C47" w:rsidP="00566C47">
      <w:r>
        <w:t>[104-bis-e][200] RRM_Session</w:t>
      </w:r>
    </w:p>
    <w:p w14:paraId="4CC06B7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0C11C8" w14:textId="7B426D1B" w:rsidR="00566C47" w:rsidRDefault="00566C47" w:rsidP="00566C47">
      <w:pPr>
        <w:rPr>
          <w:rFonts w:ascii="Arial" w:hAnsi="Arial" w:cs="Arial"/>
          <w:b/>
          <w:sz w:val="24"/>
        </w:rPr>
      </w:pPr>
      <w:r>
        <w:rPr>
          <w:rFonts w:ascii="Arial" w:hAnsi="Arial" w:cs="Arial"/>
          <w:b/>
          <w:color w:val="0000FF"/>
          <w:sz w:val="24"/>
        </w:rPr>
        <w:t>R4-2217687</w:t>
      </w:r>
      <w:r>
        <w:rPr>
          <w:rFonts w:ascii="Arial" w:hAnsi="Arial" w:cs="Arial"/>
          <w:b/>
          <w:color w:val="0000FF"/>
          <w:sz w:val="24"/>
        </w:rPr>
        <w:tab/>
      </w:r>
      <w:r>
        <w:rPr>
          <w:rFonts w:ascii="Arial" w:hAnsi="Arial" w:cs="Arial"/>
          <w:b/>
          <w:sz w:val="24"/>
        </w:rPr>
        <w:t>(reserved)</w:t>
      </w:r>
    </w:p>
    <w:p w14:paraId="5A00196D"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2C6597EE" w14:textId="77777777" w:rsidR="00566C47" w:rsidRDefault="00566C47" w:rsidP="00566C47">
      <w:pPr>
        <w:rPr>
          <w:rFonts w:ascii="Arial" w:hAnsi="Arial" w:cs="Arial"/>
          <w:b/>
        </w:rPr>
      </w:pPr>
      <w:r>
        <w:rPr>
          <w:rFonts w:ascii="Arial" w:hAnsi="Arial" w:cs="Arial"/>
          <w:b/>
        </w:rPr>
        <w:t xml:space="preserve">Abstract: </w:t>
      </w:r>
    </w:p>
    <w:p w14:paraId="3432E2C9" w14:textId="77777777" w:rsidR="00566C47" w:rsidRDefault="00566C47" w:rsidP="00566C47">
      <w:r>
        <w:t>[104-bis-e][200] RRM_Session</w:t>
      </w:r>
    </w:p>
    <w:p w14:paraId="7265F8D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60B1E6" w14:textId="1679142F" w:rsidR="00566C47" w:rsidRDefault="00566C47" w:rsidP="00566C47">
      <w:pPr>
        <w:rPr>
          <w:rFonts w:ascii="Arial" w:hAnsi="Arial" w:cs="Arial"/>
          <w:b/>
          <w:sz w:val="24"/>
        </w:rPr>
      </w:pPr>
      <w:r>
        <w:rPr>
          <w:rFonts w:ascii="Arial" w:hAnsi="Arial" w:cs="Arial"/>
          <w:b/>
          <w:color w:val="0000FF"/>
          <w:sz w:val="24"/>
        </w:rPr>
        <w:t>R4-2217688</w:t>
      </w:r>
      <w:r>
        <w:rPr>
          <w:rFonts w:ascii="Arial" w:hAnsi="Arial" w:cs="Arial"/>
          <w:b/>
          <w:color w:val="0000FF"/>
          <w:sz w:val="24"/>
        </w:rPr>
        <w:tab/>
      </w:r>
      <w:r>
        <w:rPr>
          <w:rFonts w:ascii="Arial" w:hAnsi="Arial" w:cs="Arial"/>
          <w:b/>
          <w:sz w:val="24"/>
        </w:rPr>
        <w:t>(reserved)</w:t>
      </w:r>
    </w:p>
    <w:p w14:paraId="05CAE02C"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44A4403E" w14:textId="77777777" w:rsidR="00566C47" w:rsidRDefault="00566C47" w:rsidP="00566C47">
      <w:pPr>
        <w:rPr>
          <w:rFonts w:ascii="Arial" w:hAnsi="Arial" w:cs="Arial"/>
          <w:b/>
        </w:rPr>
      </w:pPr>
      <w:r>
        <w:rPr>
          <w:rFonts w:ascii="Arial" w:hAnsi="Arial" w:cs="Arial"/>
          <w:b/>
        </w:rPr>
        <w:t xml:space="preserve">Abstract: </w:t>
      </w:r>
    </w:p>
    <w:p w14:paraId="23A895FA" w14:textId="77777777" w:rsidR="00566C47" w:rsidRDefault="00566C47" w:rsidP="00566C47">
      <w:r>
        <w:t>[104-bis-e][200] RRM_Session</w:t>
      </w:r>
    </w:p>
    <w:p w14:paraId="4101137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080865" w14:textId="2F12B608" w:rsidR="00566C47" w:rsidRDefault="00566C47" w:rsidP="00566C47">
      <w:pPr>
        <w:rPr>
          <w:rFonts w:ascii="Arial" w:hAnsi="Arial" w:cs="Arial"/>
          <w:b/>
          <w:sz w:val="24"/>
        </w:rPr>
      </w:pPr>
      <w:r>
        <w:rPr>
          <w:rFonts w:ascii="Arial" w:hAnsi="Arial" w:cs="Arial"/>
          <w:b/>
          <w:color w:val="0000FF"/>
          <w:sz w:val="24"/>
        </w:rPr>
        <w:t>R4-2217689</w:t>
      </w:r>
      <w:r>
        <w:rPr>
          <w:rFonts w:ascii="Arial" w:hAnsi="Arial" w:cs="Arial"/>
          <w:b/>
          <w:color w:val="0000FF"/>
          <w:sz w:val="24"/>
        </w:rPr>
        <w:tab/>
      </w:r>
      <w:r>
        <w:rPr>
          <w:rFonts w:ascii="Arial" w:hAnsi="Arial" w:cs="Arial"/>
          <w:b/>
          <w:sz w:val="24"/>
        </w:rPr>
        <w:t>(reserved)</w:t>
      </w:r>
    </w:p>
    <w:p w14:paraId="45BDF59B"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1E7F5538" w14:textId="77777777" w:rsidR="00566C47" w:rsidRDefault="00566C47" w:rsidP="00566C47">
      <w:pPr>
        <w:rPr>
          <w:rFonts w:ascii="Arial" w:hAnsi="Arial" w:cs="Arial"/>
          <w:b/>
        </w:rPr>
      </w:pPr>
      <w:r>
        <w:rPr>
          <w:rFonts w:ascii="Arial" w:hAnsi="Arial" w:cs="Arial"/>
          <w:b/>
        </w:rPr>
        <w:t xml:space="preserve">Abstract: </w:t>
      </w:r>
    </w:p>
    <w:p w14:paraId="73C64D44" w14:textId="77777777" w:rsidR="00566C47" w:rsidRDefault="00566C47" w:rsidP="00566C47">
      <w:r>
        <w:t>[104-bis-e][200] RRM_Session</w:t>
      </w:r>
    </w:p>
    <w:p w14:paraId="68485DB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DE238D" w14:textId="52BF5FA3" w:rsidR="00566C47" w:rsidRDefault="00566C47" w:rsidP="00566C47">
      <w:pPr>
        <w:rPr>
          <w:rFonts w:ascii="Arial" w:hAnsi="Arial" w:cs="Arial"/>
          <w:b/>
          <w:sz w:val="24"/>
        </w:rPr>
      </w:pPr>
      <w:r>
        <w:rPr>
          <w:rFonts w:ascii="Arial" w:hAnsi="Arial" w:cs="Arial"/>
          <w:b/>
          <w:color w:val="0000FF"/>
          <w:sz w:val="24"/>
        </w:rPr>
        <w:t>R4-2217690</w:t>
      </w:r>
      <w:r>
        <w:rPr>
          <w:rFonts w:ascii="Arial" w:hAnsi="Arial" w:cs="Arial"/>
          <w:b/>
          <w:color w:val="0000FF"/>
          <w:sz w:val="24"/>
        </w:rPr>
        <w:tab/>
      </w:r>
      <w:r>
        <w:rPr>
          <w:rFonts w:ascii="Arial" w:hAnsi="Arial" w:cs="Arial"/>
          <w:b/>
          <w:sz w:val="24"/>
        </w:rPr>
        <w:t>(reserved)</w:t>
      </w:r>
    </w:p>
    <w:p w14:paraId="63F4B973"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1BC4D73E" w14:textId="77777777" w:rsidR="00566C47" w:rsidRDefault="00566C47" w:rsidP="00566C47">
      <w:pPr>
        <w:rPr>
          <w:rFonts w:ascii="Arial" w:hAnsi="Arial" w:cs="Arial"/>
          <w:b/>
        </w:rPr>
      </w:pPr>
      <w:r>
        <w:rPr>
          <w:rFonts w:ascii="Arial" w:hAnsi="Arial" w:cs="Arial"/>
          <w:b/>
        </w:rPr>
        <w:t xml:space="preserve">Abstract: </w:t>
      </w:r>
    </w:p>
    <w:p w14:paraId="43C2F019" w14:textId="77777777" w:rsidR="00566C47" w:rsidRDefault="00566C47" w:rsidP="00566C47">
      <w:r>
        <w:t>[104-bis-e][200] RRM_Session</w:t>
      </w:r>
    </w:p>
    <w:p w14:paraId="0F0C3A6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C4D43F" w14:textId="4F160430" w:rsidR="00566C47" w:rsidRDefault="00566C47" w:rsidP="00566C47">
      <w:pPr>
        <w:rPr>
          <w:rFonts w:ascii="Arial" w:hAnsi="Arial" w:cs="Arial"/>
          <w:b/>
          <w:sz w:val="24"/>
        </w:rPr>
      </w:pPr>
      <w:r>
        <w:rPr>
          <w:rFonts w:ascii="Arial" w:hAnsi="Arial" w:cs="Arial"/>
          <w:b/>
          <w:color w:val="0000FF"/>
          <w:sz w:val="24"/>
        </w:rPr>
        <w:t>R4-2217691</w:t>
      </w:r>
      <w:r>
        <w:rPr>
          <w:rFonts w:ascii="Arial" w:hAnsi="Arial" w:cs="Arial"/>
          <w:b/>
          <w:color w:val="0000FF"/>
          <w:sz w:val="24"/>
        </w:rPr>
        <w:tab/>
      </w:r>
      <w:r>
        <w:rPr>
          <w:rFonts w:ascii="Arial" w:hAnsi="Arial" w:cs="Arial"/>
          <w:b/>
          <w:sz w:val="24"/>
        </w:rPr>
        <w:t>(reserved)</w:t>
      </w:r>
    </w:p>
    <w:p w14:paraId="3E7079C7"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22B37589" w14:textId="77777777" w:rsidR="00566C47" w:rsidRDefault="00566C47" w:rsidP="00566C47">
      <w:pPr>
        <w:rPr>
          <w:rFonts w:ascii="Arial" w:hAnsi="Arial" w:cs="Arial"/>
          <w:b/>
        </w:rPr>
      </w:pPr>
      <w:r>
        <w:rPr>
          <w:rFonts w:ascii="Arial" w:hAnsi="Arial" w:cs="Arial"/>
          <w:b/>
        </w:rPr>
        <w:t xml:space="preserve">Abstract: </w:t>
      </w:r>
    </w:p>
    <w:p w14:paraId="71515395" w14:textId="77777777" w:rsidR="00566C47" w:rsidRDefault="00566C47" w:rsidP="00566C47">
      <w:r>
        <w:t>[104-bis-e][200] RRM_Session</w:t>
      </w:r>
    </w:p>
    <w:p w14:paraId="4806310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AB94A2" w14:textId="10BDA062" w:rsidR="00566C47" w:rsidRDefault="00566C47" w:rsidP="00566C47">
      <w:pPr>
        <w:rPr>
          <w:rFonts w:ascii="Arial" w:hAnsi="Arial" w:cs="Arial"/>
          <w:b/>
          <w:sz w:val="24"/>
        </w:rPr>
      </w:pPr>
      <w:r>
        <w:rPr>
          <w:rFonts w:ascii="Arial" w:hAnsi="Arial" w:cs="Arial"/>
          <w:b/>
          <w:color w:val="0000FF"/>
          <w:sz w:val="24"/>
        </w:rPr>
        <w:t>R4-2217692</w:t>
      </w:r>
      <w:r>
        <w:rPr>
          <w:rFonts w:ascii="Arial" w:hAnsi="Arial" w:cs="Arial"/>
          <w:b/>
          <w:color w:val="0000FF"/>
          <w:sz w:val="24"/>
        </w:rPr>
        <w:tab/>
      </w:r>
      <w:r>
        <w:rPr>
          <w:rFonts w:ascii="Arial" w:hAnsi="Arial" w:cs="Arial"/>
          <w:b/>
          <w:sz w:val="24"/>
        </w:rPr>
        <w:t>(reserved)</w:t>
      </w:r>
    </w:p>
    <w:p w14:paraId="39072147"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16F8189F" w14:textId="77777777" w:rsidR="00566C47" w:rsidRDefault="00566C47" w:rsidP="00566C47">
      <w:pPr>
        <w:rPr>
          <w:rFonts w:ascii="Arial" w:hAnsi="Arial" w:cs="Arial"/>
          <w:b/>
        </w:rPr>
      </w:pPr>
      <w:r>
        <w:rPr>
          <w:rFonts w:ascii="Arial" w:hAnsi="Arial" w:cs="Arial"/>
          <w:b/>
        </w:rPr>
        <w:t xml:space="preserve">Abstract: </w:t>
      </w:r>
    </w:p>
    <w:p w14:paraId="01EA0AAB" w14:textId="77777777" w:rsidR="00566C47" w:rsidRDefault="00566C47" w:rsidP="00566C47">
      <w:r>
        <w:t>[104-bis-e][200] RRM_Session</w:t>
      </w:r>
    </w:p>
    <w:p w14:paraId="254FD79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A268F" w14:textId="776BF5E8" w:rsidR="00566C47" w:rsidRDefault="00566C47" w:rsidP="00566C47">
      <w:pPr>
        <w:rPr>
          <w:rFonts w:ascii="Arial" w:hAnsi="Arial" w:cs="Arial"/>
          <w:b/>
          <w:sz w:val="24"/>
        </w:rPr>
      </w:pPr>
      <w:r>
        <w:rPr>
          <w:rFonts w:ascii="Arial" w:hAnsi="Arial" w:cs="Arial"/>
          <w:b/>
          <w:color w:val="0000FF"/>
          <w:sz w:val="24"/>
        </w:rPr>
        <w:t>R4-2217815</w:t>
      </w:r>
      <w:r>
        <w:rPr>
          <w:rFonts w:ascii="Arial" w:hAnsi="Arial" w:cs="Arial"/>
          <w:b/>
          <w:color w:val="0000FF"/>
          <w:sz w:val="24"/>
        </w:rPr>
        <w:tab/>
      </w:r>
      <w:r>
        <w:rPr>
          <w:rFonts w:ascii="Arial" w:hAnsi="Arial" w:cs="Arial"/>
          <w:b/>
          <w:sz w:val="24"/>
        </w:rPr>
        <w:t>(reserved)</w:t>
      </w:r>
    </w:p>
    <w:p w14:paraId="7066776A"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Main Session</w:t>
      </w:r>
    </w:p>
    <w:p w14:paraId="6972EFA0" w14:textId="77777777" w:rsidR="00566C47" w:rsidRDefault="00566C47" w:rsidP="00566C47">
      <w:pPr>
        <w:rPr>
          <w:rFonts w:ascii="Arial" w:hAnsi="Arial" w:cs="Arial"/>
          <w:b/>
        </w:rPr>
      </w:pPr>
      <w:r>
        <w:rPr>
          <w:rFonts w:ascii="Arial" w:hAnsi="Arial" w:cs="Arial"/>
          <w:b/>
        </w:rPr>
        <w:t xml:space="preserve">Abstract: </w:t>
      </w:r>
    </w:p>
    <w:p w14:paraId="6655BABC" w14:textId="77777777" w:rsidR="00566C47" w:rsidRDefault="00566C47" w:rsidP="00566C47">
      <w:r>
        <w:t>[104-bis-e][100] Main Session</w:t>
      </w:r>
    </w:p>
    <w:p w14:paraId="10A7A06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C5B15F" w14:textId="424AFA57" w:rsidR="00566C47" w:rsidRDefault="00566C47" w:rsidP="00566C47">
      <w:pPr>
        <w:rPr>
          <w:rFonts w:ascii="Arial" w:hAnsi="Arial" w:cs="Arial"/>
          <w:b/>
          <w:sz w:val="24"/>
        </w:rPr>
      </w:pPr>
      <w:r>
        <w:rPr>
          <w:rFonts w:ascii="Arial" w:hAnsi="Arial" w:cs="Arial"/>
          <w:b/>
          <w:color w:val="0000FF"/>
          <w:sz w:val="24"/>
        </w:rPr>
        <w:t>R4-2217816</w:t>
      </w:r>
      <w:r>
        <w:rPr>
          <w:rFonts w:ascii="Arial" w:hAnsi="Arial" w:cs="Arial"/>
          <w:b/>
          <w:color w:val="0000FF"/>
          <w:sz w:val="24"/>
        </w:rPr>
        <w:tab/>
      </w:r>
      <w:r>
        <w:rPr>
          <w:rFonts w:ascii="Arial" w:hAnsi="Arial" w:cs="Arial"/>
          <w:b/>
          <w:sz w:val="24"/>
        </w:rPr>
        <w:t>(reserved)</w:t>
      </w:r>
    </w:p>
    <w:p w14:paraId="3C284427"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Main Session</w:t>
      </w:r>
    </w:p>
    <w:p w14:paraId="6AFAF68A" w14:textId="77777777" w:rsidR="00566C47" w:rsidRDefault="00566C47" w:rsidP="00566C47">
      <w:pPr>
        <w:rPr>
          <w:rFonts w:ascii="Arial" w:hAnsi="Arial" w:cs="Arial"/>
          <w:b/>
        </w:rPr>
      </w:pPr>
      <w:r>
        <w:rPr>
          <w:rFonts w:ascii="Arial" w:hAnsi="Arial" w:cs="Arial"/>
          <w:b/>
        </w:rPr>
        <w:t xml:space="preserve">Abstract: </w:t>
      </w:r>
    </w:p>
    <w:p w14:paraId="45E19BDA" w14:textId="77777777" w:rsidR="00566C47" w:rsidRDefault="00566C47" w:rsidP="00566C47">
      <w:r>
        <w:t>[104-bis-e][100] Main Session</w:t>
      </w:r>
    </w:p>
    <w:p w14:paraId="56CEBC7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72A8A2" w14:textId="04A0E555" w:rsidR="00566C47" w:rsidRDefault="00566C47" w:rsidP="00566C47">
      <w:pPr>
        <w:rPr>
          <w:rFonts w:ascii="Arial" w:hAnsi="Arial" w:cs="Arial"/>
          <w:b/>
          <w:sz w:val="24"/>
        </w:rPr>
      </w:pPr>
      <w:r>
        <w:rPr>
          <w:rFonts w:ascii="Arial" w:hAnsi="Arial" w:cs="Arial"/>
          <w:b/>
          <w:color w:val="0000FF"/>
          <w:sz w:val="24"/>
        </w:rPr>
        <w:t>R4-2217817</w:t>
      </w:r>
      <w:r>
        <w:rPr>
          <w:rFonts w:ascii="Arial" w:hAnsi="Arial" w:cs="Arial"/>
          <w:b/>
          <w:color w:val="0000FF"/>
          <w:sz w:val="24"/>
        </w:rPr>
        <w:tab/>
      </w:r>
      <w:r>
        <w:rPr>
          <w:rFonts w:ascii="Arial" w:hAnsi="Arial" w:cs="Arial"/>
          <w:b/>
          <w:sz w:val="24"/>
        </w:rPr>
        <w:t>(reserved)</w:t>
      </w:r>
    </w:p>
    <w:p w14:paraId="472B52B1"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Main Session</w:t>
      </w:r>
    </w:p>
    <w:p w14:paraId="5C261D86" w14:textId="77777777" w:rsidR="00566C47" w:rsidRDefault="00566C47" w:rsidP="00566C47">
      <w:pPr>
        <w:rPr>
          <w:rFonts w:ascii="Arial" w:hAnsi="Arial" w:cs="Arial"/>
          <w:b/>
        </w:rPr>
      </w:pPr>
      <w:r>
        <w:rPr>
          <w:rFonts w:ascii="Arial" w:hAnsi="Arial" w:cs="Arial"/>
          <w:b/>
        </w:rPr>
        <w:t xml:space="preserve">Abstract: </w:t>
      </w:r>
    </w:p>
    <w:p w14:paraId="7D3C12E5" w14:textId="77777777" w:rsidR="00566C47" w:rsidRDefault="00566C47" w:rsidP="00566C47">
      <w:r>
        <w:t>[104-bis-e][100] Main Session</w:t>
      </w:r>
    </w:p>
    <w:p w14:paraId="5B6FC451"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8AA46E" w14:textId="53B00426" w:rsidR="00566C47" w:rsidRDefault="00566C47" w:rsidP="00566C47">
      <w:pPr>
        <w:rPr>
          <w:rFonts w:ascii="Arial" w:hAnsi="Arial" w:cs="Arial"/>
          <w:b/>
          <w:sz w:val="24"/>
        </w:rPr>
      </w:pPr>
      <w:r>
        <w:rPr>
          <w:rFonts w:ascii="Arial" w:hAnsi="Arial" w:cs="Arial"/>
          <w:b/>
          <w:color w:val="0000FF"/>
          <w:sz w:val="24"/>
        </w:rPr>
        <w:t>R4-2217818</w:t>
      </w:r>
      <w:r>
        <w:rPr>
          <w:rFonts w:ascii="Arial" w:hAnsi="Arial" w:cs="Arial"/>
          <w:b/>
          <w:color w:val="0000FF"/>
          <w:sz w:val="24"/>
        </w:rPr>
        <w:tab/>
      </w:r>
      <w:r>
        <w:rPr>
          <w:rFonts w:ascii="Arial" w:hAnsi="Arial" w:cs="Arial"/>
          <w:b/>
          <w:sz w:val="24"/>
        </w:rPr>
        <w:t>(reserved)</w:t>
      </w:r>
    </w:p>
    <w:p w14:paraId="1D203E32"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Main Session</w:t>
      </w:r>
    </w:p>
    <w:p w14:paraId="5F08BE0D" w14:textId="77777777" w:rsidR="00566C47" w:rsidRDefault="00566C47" w:rsidP="00566C47">
      <w:pPr>
        <w:rPr>
          <w:rFonts w:ascii="Arial" w:hAnsi="Arial" w:cs="Arial"/>
          <w:b/>
        </w:rPr>
      </w:pPr>
      <w:r>
        <w:rPr>
          <w:rFonts w:ascii="Arial" w:hAnsi="Arial" w:cs="Arial"/>
          <w:b/>
        </w:rPr>
        <w:t xml:space="preserve">Abstract: </w:t>
      </w:r>
    </w:p>
    <w:p w14:paraId="76DF251E" w14:textId="77777777" w:rsidR="00566C47" w:rsidRDefault="00566C47" w:rsidP="00566C47">
      <w:r>
        <w:t>[104-bis-e][100] Main Session</w:t>
      </w:r>
    </w:p>
    <w:p w14:paraId="4F00A43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9C0437" w14:textId="6040D6EC" w:rsidR="00566C47" w:rsidRDefault="00566C47" w:rsidP="00566C47">
      <w:pPr>
        <w:rPr>
          <w:rFonts w:ascii="Arial" w:hAnsi="Arial" w:cs="Arial"/>
          <w:b/>
          <w:sz w:val="24"/>
        </w:rPr>
      </w:pPr>
      <w:r>
        <w:rPr>
          <w:rFonts w:ascii="Arial" w:hAnsi="Arial" w:cs="Arial"/>
          <w:b/>
          <w:color w:val="0000FF"/>
          <w:sz w:val="24"/>
        </w:rPr>
        <w:t>R4-2217819</w:t>
      </w:r>
      <w:r>
        <w:rPr>
          <w:rFonts w:ascii="Arial" w:hAnsi="Arial" w:cs="Arial"/>
          <w:b/>
          <w:color w:val="0000FF"/>
          <w:sz w:val="24"/>
        </w:rPr>
        <w:tab/>
      </w:r>
      <w:r>
        <w:rPr>
          <w:rFonts w:ascii="Arial" w:hAnsi="Arial" w:cs="Arial"/>
          <w:b/>
          <w:sz w:val="24"/>
        </w:rPr>
        <w:t>(reserved)</w:t>
      </w:r>
    </w:p>
    <w:p w14:paraId="4E23693E"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Main Session</w:t>
      </w:r>
    </w:p>
    <w:p w14:paraId="0F3818D3" w14:textId="77777777" w:rsidR="00566C47" w:rsidRDefault="00566C47" w:rsidP="00566C47">
      <w:pPr>
        <w:rPr>
          <w:rFonts w:ascii="Arial" w:hAnsi="Arial" w:cs="Arial"/>
          <w:b/>
        </w:rPr>
      </w:pPr>
      <w:r>
        <w:rPr>
          <w:rFonts w:ascii="Arial" w:hAnsi="Arial" w:cs="Arial"/>
          <w:b/>
        </w:rPr>
        <w:t xml:space="preserve">Abstract: </w:t>
      </w:r>
    </w:p>
    <w:p w14:paraId="547ED59F" w14:textId="77777777" w:rsidR="00566C47" w:rsidRDefault="00566C47" w:rsidP="00566C47">
      <w:r>
        <w:t>[104-bis-e][100] Main Session</w:t>
      </w:r>
    </w:p>
    <w:p w14:paraId="0757975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820503" w14:textId="6E114395" w:rsidR="00566C47" w:rsidRDefault="00566C47" w:rsidP="00566C47">
      <w:pPr>
        <w:rPr>
          <w:rFonts w:ascii="Arial" w:hAnsi="Arial" w:cs="Arial"/>
          <w:b/>
          <w:sz w:val="24"/>
        </w:rPr>
      </w:pPr>
      <w:r>
        <w:rPr>
          <w:rFonts w:ascii="Arial" w:hAnsi="Arial" w:cs="Arial"/>
          <w:b/>
          <w:color w:val="0000FF"/>
          <w:sz w:val="24"/>
        </w:rPr>
        <w:t>R4-2217820</w:t>
      </w:r>
      <w:r>
        <w:rPr>
          <w:rFonts w:ascii="Arial" w:hAnsi="Arial" w:cs="Arial"/>
          <w:b/>
          <w:color w:val="0000FF"/>
          <w:sz w:val="24"/>
        </w:rPr>
        <w:tab/>
      </w:r>
      <w:r>
        <w:rPr>
          <w:rFonts w:ascii="Arial" w:hAnsi="Arial" w:cs="Arial"/>
          <w:b/>
          <w:sz w:val="24"/>
        </w:rPr>
        <w:t>(reserved)</w:t>
      </w:r>
    </w:p>
    <w:p w14:paraId="7BAC6CA3"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Main Session</w:t>
      </w:r>
    </w:p>
    <w:p w14:paraId="7E511303" w14:textId="77777777" w:rsidR="00566C47" w:rsidRDefault="00566C47" w:rsidP="00566C47">
      <w:pPr>
        <w:rPr>
          <w:rFonts w:ascii="Arial" w:hAnsi="Arial" w:cs="Arial"/>
          <w:b/>
        </w:rPr>
      </w:pPr>
      <w:r>
        <w:rPr>
          <w:rFonts w:ascii="Arial" w:hAnsi="Arial" w:cs="Arial"/>
          <w:b/>
        </w:rPr>
        <w:t xml:space="preserve">Abstract: </w:t>
      </w:r>
    </w:p>
    <w:p w14:paraId="255C8E2B" w14:textId="77777777" w:rsidR="00566C47" w:rsidRDefault="00566C47" w:rsidP="00566C47">
      <w:r>
        <w:t>[104-bis-e][100] Main Session</w:t>
      </w:r>
    </w:p>
    <w:p w14:paraId="6E5209D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5AADBB" w14:textId="23D1C6E2" w:rsidR="00566C47" w:rsidRDefault="00566C47" w:rsidP="00566C47">
      <w:pPr>
        <w:rPr>
          <w:rFonts w:ascii="Arial" w:hAnsi="Arial" w:cs="Arial"/>
          <w:b/>
          <w:sz w:val="24"/>
        </w:rPr>
      </w:pPr>
      <w:r>
        <w:rPr>
          <w:rFonts w:ascii="Arial" w:hAnsi="Arial" w:cs="Arial"/>
          <w:b/>
          <w:color w:val="0000FF"/>
          <w:sz w:val="24"/>
        </w:rPr>
        <w:t>R4-2217821</w:t>
      </w:r>
      <w:r>
        <w:rPr>
          <w:rFonts w:ascii="Arial" w:hAnsi="Arial" w:cs="Arial"/>
          <w:b/>
          <w:color w:val="0000FF"/>
          <w:sz w:val="24"/>
        </w:rPr>
        <w:tab/>
      </w:r>
      <w:r>
        <w:rPr>
          <w:rFonts w:ascii="Arial" w:hAnsi="Arial" w:cs="Arial"/>
          <w:b/>
          <w:sz w:val="24"/>
        </w:rPr>
        <w:t>(reserved)</w:t>
      </w:r>
    </w:p>
    <w:p w14:paraId="0F0E4133"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Main Session</w:t>
      </w:r>
    </w:p>
    <w:p w14:paraId="4E83AF77" w14:textId="77777777" w:rsidR="00566C47" w:rsidRDefault="00566C47" w:rsidP="00566C47">
      <w:pPr>
        <w:rPr>
          <w:rFonts w:ascii="Arial" w:hAnsi="Arial" w:cs="Arial"/>
          <w:b/>
        </w:rPr>
      </w:pPr>
      <w:r>
        <w:rPr>
          <w:rFonts w:ascii="Arial" w:hAnsi="Arial" w:cs="Arial"/>
          <w:b/>
        </w:rPr>
        <w:t xml:space="preserve">Abstract: </w:t>
      </w:r>
    </w:p>
    <w:p w14:paraId="71FFFB9F" w14:textId="77777777" w:rsidR="00566C47" w:rsidRDefault="00566C47" w:rsidP="00566C47">
      <w:r>
        <w:t>[104-bis-e][100] Main Session</w:t>
      </w:r>
    </w:p>
    <w:p w14:paraId="41246F4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C7826D" w14:textId="5CB30120" w:rsidR="00566C47" w:rsidRDefault="00566C47" w:rsidP="00566C47">
      <w:pPr>
        <w:rPr>
          <w:rFonts w:ascii="Arial" w:hAnsi="Arial" w:cs="Arial"/>
          <w:b/>
          <w:sz w:val="24"/>
        </w:rPr>
      </w:pPr>
      <w:r>
        <w:rPr>
          <w:rFonts w:ascii="Arial" w:hAnsi="Arial" w:cs="Arial"/>
          <w:b/>
          <w:color w:val="0000FF"/>
          <w:sz w:val="24"/>
        </w:rPr>
        <w:t>R4-2217822</w:t>
      </w:r>
      <w:r>
        <w:rPr>
          <w:rFonts w:ascii="Arial" w:hAnsi="Arial" w:cs="Arial"/>
          <w:b/>
          <w:color w:val="0000FF"/>
          <w:sz w:val="24"/>
        </w:rPr>
        <w:tab/>
      </w:r>
      <w:r>
        <w:rPr>
          <w:rFonts w:ascii="Arial" w:hAnsi="Arial" w:cs="Arial"/>
          <w:b/>
          <w:sz w:val="24"/>
        </w:rPr>
        <w:t>(reserved)</w:t>
      </w:r>
    </w:p>
    <w:p w14:paraId="3315F30B"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Main Session</w:t>
      </w:r>
    </w:p>
    <w:p w14:paraId="2F9E0314" w14:textId="77777777" w:rsidR="00566C47" w:rsidRDefault="00566C47" w:rsidP="00566C47">
      <w:pPr>
        <w:rPr>
          <w:rFonts w:ascii="Arial" w:hAnsi="Arial" w:cs="Arial"/>
          <w:b/>
        </w:rPr>
      </w:pPr>
      <w:r>
        <w:rPr>
          <w:rFonts w:ascii="Arial" w:hAnsi="Arial" w:cs="Arial"/>
          <w:b/>
        </w:rPr>
        <w:t xml:space="preserve">Abstract: </w:t>
      </w:r>
    </w:p>
    <w:p w14:paraId="0DF4BFAA" w14:textId="77777777" w:rsidR="00566C47" w:rsidRDefault="00566C47" w:rsidP="00566C47">
      <w:r>
        <w:t>[104-bis-e][100] Main Session</w:t>
      </w:r>
    </w:p>
    <w:p w14:paraId="20F3FB3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3F1B44" w14:textId="661FB90F" w:rsidR="00566C47" w:rsidRDefault="00566C47" w:rsidP="00566C47">
      <w:pPr>
        <w:rPr>
          <w:rFonts w:ascii="Arial" w:hAnsi="Arial" w:cs="Arial"/>
          <w:b/>
          <w:sz w:val="24"/>
        </w:rPr>
      </w:pPr>
      <w:r>
        <w:rPr>
          <w:rFonts w:ascii="Arial" w:hAnsi="Arial" w:cs="Arial"/>
          <w:b/>
          <w:color w:val="0000FF"/>
          <w:sz w:val="24"/>
        </w:rPr>
        <w:t>R4-2217823</w:t>
      </w:r>
      <w:r>
        <w:rPr>
          <w:rFonts w:ascii="Arial" w:hAnsi="Arial" w:cs="Arial"/>
          <w:b/>
          <w:color w:val="0000FF"/>
          <w:sz w:val="24"/>
        </w:rPr>
        <w:tab/>
      </w:r>
      <w:r>
        <w:rPr>
          <w:rFonts w:ascii="Arial" w:hAnsi="Arial" w:cs="Arial"/>
          <w:b/>
          <w:sz w:val="24"/>
        </w:rPr>
        <w:t>(reserved)</w:t>
      </w:r>
    </w:p>
    <w:p w14:paraId="5197E414"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Main Session</w:t>
      </w:r>
    </w:p>
    <w:p w14:paraId="192BBBA8" w14:textId="77777777" w:rsidR="00566C47" w:rsidRDefault="00566C47" w:rsidP="00566C47">
      <w:pPr>
        <w:rPr>
          <w:rFonts w:ascii="Arial" w:hAnsi="Arial" w:cs="Arial"/>
          <w:b/>
        </w:rPr>
      </w:pPr>
      <w:r>
        <w:rPr>
          <w:rFonts w:ascii="Arial" w:hAnsi="Arial" w:cs="Arial"/>
          <w:b/>
        </w:rPr>
        <w:t xml:space="preserve">Abstract: </w:t>
      </w:r>
    </w:p>
    <w:p w14:paraId="2A2B2D05" w14:textId="77777777" w:rsidR="00566C47" w:rsidRDefault="00566C47" w:rsidP="00566C47">
      <w:r>
        <w:t>[104-bis-e][100] Main Session</w:t>
      </w:r>
    </w:p>
    <w:p w14:paraId="159D625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0B5494" w14:textId="3D6C4BEF" w:rsidR="00566C47" w:rsidRDefault="00566C47" w:rsidP="00566C47">
      <w:pPr>
        <w:rPr>
          <w:rFonts w:ascii="Arial" w:hAnsi="Arial" w:cs="Arial"/>
          <w:b/>
          <w:sz w:val="24"/>
        </w:rPr>
      </w:pPr>
      <w:r>
        <w:rPr>
          <w:rFonts w:ascii="Arial" w:hAnsi="Arial" w:cs="Arial"/>
          <w:b/>
          <w:color w:val="0000FF"/>
          <w:sz w:val="24"/>
        </w:rPr>
        <w:t>R4-2217824</w:t>
      </w:r>
      <w:r>
        <w:rPr>
          <w:rFonts w:ascii="Arial" w:hAnsi="Arial" w:cs="Arial"/>
          <w:b/>
          <w:color w:val="0000FF"/>
          <w:sz w:val="24"/>
        </w:rPr>
        <w:tab/>
      </w:r>
      <w:r>
        <w:rPr>
          <w:rFonts w:ascii="Arial" w:hAnsi="Arial" w:cs="Arial"/>
          <w:b/>
          <w:sz w:val="24"/>
        </w:rPr>
        <w:t>(reserved)</w:t>
      </w:r>
    </w:p>
    <w:p w14:paraId="35D98E5B"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Main Session</w:t>
      </w:r>
    </w:p>
    <w:p w14:paraId="36113EF1" w14:textId="77777777" w:rsidR="00566C47" w:rsidRDefault="00566C47" w:rsidP="00566C47">
      <w:pPr>
        <w:rPr>
          <w:rFonts w:ascii="Arial" w:hAnsi="Arial" w:cs="Arial"/>
          <w:b/>
        </w:rPr>
      </w:pPr>
      <w:r>
        <w:rPr>
          <w:rFonts w:ascii="Arial" w:hAnsi="Arial" w:cs="Arial"/>
          <w:b/>
        </w:rPr>
        <w:t xml:space="preserve">Abstract: </w:t>
      </w:r>
    </w:p>
    <w:p w14:paraId="2CD4658F" w14:textId="77777777" w:rsidR="00566C47" w:rsidRDefault="00566C47" w:rsidP="00566C47">
      <w:r>
        <w:t>[104-bis-e][100] Main Session</w:t>
      </w:r>
    </w:p>
    <w:p w14:paraId="7FEE4F6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A9D2F5" w14:textId="660B636E" w:rsidR="00566C47" w:rsidRDefault="00566C47" w:rsidP="00566C47">
      <w:pPr>
        <w:rPr>
          <w:rFonts w:ascii="Arial" w:hAnsi="Arial" w:cs="Arial"/>
          <w:b/>
          <w:sz w:val="24"/>
        </w:rPr>
      </w:pPr>
      <w:r>
        <w:rPr>
          <w:rFonts w:ascii="Arial" w:hAnsi="Arial" w:cs="Arial"/>
          <w:b/>
          <w:color w:val="0000FF"/>
          <w:sz w:val="24"/>
        </w:rPr>
        <w:t>R4-2217825</w:t>
      </w:r>
      <w:r>
        <w:rPr>
          <w:rFonts w:ascii="Arial" w:hAnsi="Arial" w:cs="Arial"/>
          <w:b/>
          <w:color w:val="0000FF"/>
          <w:sz w:val="24"/>
        </w:rPr>
        <w:tab/>
      </w:r>
      <w:r>
        <w:rPr>
          <w:rFonts w:ascii="Arial" w:hAnsi="Arial" w:cs="Arial"/>
          <w:b/>
          <w:sz w:val="24"/>
        </w:rPr>
        <w:t>(reserved)</w:t>
      </w:r>
    </w:p>
    <w:p w14:paraId="248281FC"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Main Session</w:t>
      </w:r>
    </w:p>
    <w:p w14:paraId="3EA42620" w14:textId="77777777" w:rsidR="00566C47" w:rsidRDefault="00566C47" w:rsidP="00566C47">
      <w:pPr>
        <w:rPr>
          <w:rFonts w:ascii="Arial" w:hAnsi="Arial" w:cs="Arial"/>
          <w:b/>
        </w:rPr>
      </w:pPr>
      <w:r>
        <w:rPr>
          <w:rFonts w:ascii="Arial" w:hAnsi="Arial" w:cs="Arial"/>
          <w:b/>
        </w:rPr>
        <w:t xml:space="preserve">Abstract: </w:t>
      </w:r>
    </w:p>
    <w:p w14:paraId="479F31C8" w14:textId="77777777" w:rsidR="00566C47" w:rsidRDefault="00566C47" w:rsidP="00566C47">
      <w:r>
        <w:t>[104-bis-e][100] Main Session</w:t>
      </w:r>
    </w:p>
    <w:p w14:paraId="50927A3B"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F25A83" w14:textId="71FB6784" w:rsidR="00566C47" w:rsidRDefault="00566C47" w:rsidP="00566C47">
      <w:pPr>
        <w:rPr>
          <w:rFonts w:ascii="Arial" w:hAnsi="Arial" w:cs="Arial"/>
          <w:b/>
          <w:sz w:val="24"/>
        </w:rPr>
      </w:pPr>
      <w:r>
        <w:rPr>
          <w:rFonts w:ascii="Arial" w:hAnsi="Arial" w:cs="Arial"/>
          <w:b/>
          <w:color w:val="0000FF"/>
          <w:sz w:val="24"/>
        </w:rPr>
        <w:t>R4-2217826</w:t>
      </w:r>
      <w:r>
        <w:rPr>
          <w:rFonts w:ascii="Arial" w:hAnsi="Arial" w:cs="Arial"/>
          <w:b/>
          <w:color w:val="0000FF"/>
          <w:sz w:val="24"/>
        </w:rPr>
        <w:tab/>
      </w:r>
      <w:r>
        <w:rPr>
          <w:rFonts w:ascii="Arial" w:hAnsi="Arial" w:cs="Arial"/>
          <w:b/>
          <w:sz w:val="24"/>
        </w:rPr>
        <w:t>(reserved)</w:t>
      </w:r>
    </w:p>
    <w:p w14:paraId="5B7715DC"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Main Session</w:t>
      </w:r>
    </w:p>
    <w:p w14:paraId="3164AB84" w14:textId="77777777" w:rsidR="00566C47" w:rsidRDefault="00566C47" w:rsidP="00566C47">
      <w:pPr>
        <w:rPr>
          <w:rFonts w:ascii="Arial" w:hAnsi="Arial" w:cs="Arial"/>
          <w:b/>
        </w:rPr>
      </w:pPr>
      <w:r>
        <w:rPr>
          <w:rFonts w:ascii="Arial" w:hAnsi="Arial" w:cs="Arial"/>
          <w:b/>
        </w:rPr>
        <w:t xml:space="preserve">Abstract: </w:t>
      </w:r>
    </w:p>
    <w:p w14:paraId="7CD638AF" w14:textId="77777777" w:rsidR="00566C47" w:rsidRDefault="00566C47" w:rsidP="00566C47">
      <w:r>
        <w:t>[104-bis-e][100] Main Session</w:t>
      </w:r>
    </w:p>
    <w:p w14:paraId="3E379374"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BF2D76" w14:textId="37D8F859" w:rsidR="00566C47" w:rsidRDefault="00566C47" w:rsidP="00566C47">
      <w:pPr>
        <w:rPr>
          <w:rFonts w:ascii="Arial" w:hAnsi="Arial" w:cs="Arial"/>
          <w:b/>
          <w:sz w:val="24"/>
        </w:rPr>
      </w:pPr>
      <w:r>
        <w:rPr>
          <w:rFonts w:ascii="Arial" w:hAnsi="Arial" w:cs="Arial"/>
          <w:b/>
          <w:color w:val="0000FF"/>
          <w:sz w:val="24"/>
        </w:rPr>
        <w:t>R4-2217827</w:t>
      </w:r>
      <w:r>
        <w:rPr>
          <w:rFonts w:ascii="Arial" w:hAnsi="Arial" w:cs="Arial"/>
          <w:b/>
          <w:color w:val="0000FF"/>
          <w:sz w:val="24"/>
        </w:rPr>
        <w:tab/>
      </w:r>
      <w:r>
        <w:rPr>
          <w:rFonts w:ascii="Arial" w:hAnsi="Arial" w:cs="Arial"/>
          <w:b/>
          <w:sz w:val="24"/>
        </w:rPr>
        <w:t>(reserved)</w:t>
      </w:r>
    </w:p>
    <w:p w14:paraId="4D7FDA49"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Main Session</w:t>
      </w:r>
    </w:p>
    <w:p w14:paraId="5C7CB933" w14:textId="77777777" w:rsidR="00566C47" w:rsidRDefault="00566C47" w:rsidP="00566C47">
      <w:pPr>
        <w:rPr>
          <w:rFonts w:ascii="Arial" w:hAnsi="Arial" w:cs="Arial"/>
          <w:b/>
        </w:rPr>
      </w:pPr>
      <w:r>
        <w:rPr>
          <w:rFonts w:ascii="Arial" w:hAnsi="Arial" w:cs="Arial"/>
          <w:b/>
        </w:rPr>
        <w:t xml:space="preserve">Abstract: </w:t>
      </w:r>
    </w:p>
    <w:p w14:paraId="35EB2D03" w14:textId="77777777" w:rsidR="00566C47" w:rsidRDefault="00566C47" w:rsidP="00566C47">
      <w:r>
        <w:t>[104-bis-e][100] Main Session</w:t>
      </w:r>
    </w:p>
    <w:p w14:paraId="54CD4E7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BC3897" w14:textId="5C1ABF99" w:rsidR="00566C47" w:rsidRDefault="00566C47" w:rsidP="00566C47">
      <w:pPr>
        <w:rPr>
          <w:rFonts w:ascii="Arial" w:hAnsi="Arial" w:cs="Arial"/>
          <w:b/>
          <w:sz w:val="24"/>
        </w:rPr>
      </w:pPr>
      <w:r>
        <w:rPr>
          <w:rFonts w:ascii="Arial" w:hAnsi="Arial" w:cs="Arial"/>
          <w:b/>
          <w:color w:val="0000FF"/>
          <w:sz w:val="24"/>
        </w:rPr>
        <w:t>R4-2217828</w:t>
      </w:r>
      <w:r>
        <w:rPr>
          <w:rFonts w:ascii="Arial" w:hAnsi="Arial" w:cs="Arial"/>
          <w:b/>
          <w:color w:val="0000FF"/>
          <w:sz w:val="24"/>
        </w:rPr>
        <w:tab/>
      </w:r>
      <w:r>
        <w:rPr>
          <w:rFonts w:ascii="Arial" w:hAnsi="Arial" w:cs="Arial"/>
          <w:b/>
          <w:sz w:val="24"/>
        </w:rPr>
        <w:t>(reserved)</w:t>
      </w:r>
    </w:p>
    <w:p w14:paraId="4EF1A2CA"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Main Session</w:t>
      </w:r>
    </w:p>
    <w:p w14:paraId="1D3EC1CE" w14:textId="77777777" w:rsidR="00566C47" w:rsidRDefault="00566C47" w:rsidP="00566C47">
      <w:pPr>
        <w:rPr>
          <w:rFonts w:ascii="Arial" w:hAnsi="Arial" w:cs="Arial"/>
          <w:b/>
        </w:rPr>
      </w:pPr>
      <w:r>
        <w:rPr>
          <w:rFonts w:ascii="Arial" w:hAnsi="Arial" w:cs="Arial"/>
          <w:b/>
        </w:rPr>
        <w:t xml:space="preserve">Abstract: </w:t>
      </w:r>
    </w:p>
    <w:p w14:paraId="3EFBD7F6" w14:textId="77777777" w:rsidR="00566C47" w:rsidRDefault="00566C47" w:rsidP="00566C47">
      <w:r>
        <w:t>[104-bis-e][100] Main Session</w:t>
      </w:r>
    </w:p>
    <w:p w14:paraId="0C68990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353763" w14:textId="1043BC80" w:rsidR="00566C47" w:rsidRDefault="00566C47" w:rsidP="00566C47">
      <w:pPr>
        <w:rPr>
          <w:rFonts w:ascii="Arial" w:hAnsi="Arial" w:cs="Arial"/>
          <w:b/>
          <w:sz w:val="24"/>
        </w:rPr>
      </w:pPr>
      <w:r>
        <w:rPr>
          <w:rFonts w:ascii="Arial" w:hAnsi="Arial" w:cs="Arial"/>
          <w:b/>
          <w:color w:val="0000FF"/>
          <w:sz w:val="24"/>
        </w:rPr>
        <w:t>R4-2217829</w:t>
      </w:r>
      <w:r>
        <w:rPr>
          <w:rFonts w:ascii="Arial" w:hAnsi="Arial" w:cs="Arial"/>
          <w:b/>
          <w:color w:val="0000FF"/>
          <w:sz w:val="24"/>
        </w:rPr>
        <w:tab/>
      </w:r>
      <w:r>
        <w:rPr>
          <w:rFonts w:ascii="Arial" w:hAnsi="Arial" w:cs="Arial"/>
          <w:b/>
          <w:sz w:val="24"/>
        </w:rPr>
        <w:t>(reserved)</w:t>
      </w:r>
    </w:p>
    <w:p w14:paraId="14E71536"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Main Session</w:t>
      </w:r>
    </w:p>
    <w:p w14:paraId="36886834" w14:textId="77777777" w:rsidR="00566C47" w:rsidRDefault="00566C47" w:rsidP="00566C47">
      <w:pPr>
        <w:rPr>
          <w:rFonts w:ascii="Arial" w:hAnsi="Arial" w:cs="Arial"/>
          <w:b/>
        </w:rPr>
      </w:pPr>
      <w:r>
        <w:rPr>
          <w:rFonts w:ascii="Arial" w:hAnsi="Arial" w:cs="Arial"/>
          <w:b/>
        </w:rPr>
        <w:t xml:space="preserve">Abstract: </w:t>
      </w:r>
    </w:p>
    <w:p w14:paraId="1CF6C39E" w14:textId="77777777" w:rsidR="00566C47" w:rsidRDefault="00566C47" w:rsidP="00566C47">
      <w:r>
        <w:t>[104-bis-e][100] Main Session</w:t>
      </w:r>
    </w:p>
    <w:p w14:paraId="0CBD9C6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A34701" w14:textId="5F66218F" w:rsidR="00566C47" w:rsidRDefault="00566C47" w:rsidP="00566C47">
      <w:pPr>
        <w:rPr>
          <w:rFonts w:ascii="Arial" w:hAnsi="Arial" w:cs="Arial"/>
          <w:b/>
          <w:sz w:val="24"/>
        </w:rPr>
      </w:pPr>
      <w:r>
        <w:rPr>
          <w:rFonts w:ascii="Arial" w:hAnsi="Arial" w:cs="Arial"/>
          <w:b/>
          <w:color w:val="0000FF"/>
          <w:sz w:val="24"/>
        </w:rPr>
        <w:t>R4-2217830</w:t>
      </w:r>
      <w:r>
        <w:rPr>
          <w:rFonts w:ascii="Arial" w:hAnsi="Arial" w:cs="Arial"/>
          <w:b/>
          <w:color w:val="0000FF"/>
          <w:sz w:val="24"/>
        </w:rPr>
        <w:tab/>
      </w:r>
      <w:r>
        <w:rPr>
          <w:rFonts w:ascii="Arial" w:hAnsi="Arial" w:cs="Arial"/>
          <w:b/>
          <w:sz w:val="24"/>
        </w:rPr>
        <w:t>(reserved)</w:t>
      </w:r>
    </w:p>
    <w:p w14:paraId="18F45DC3"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Main Session</w:t>
      </w:r>
    </w:p>
    <w:p w14:paraId="16D04B5E" w14:textId="77777777" w:rsidR="00566C47" w:rsidRDefault="00566C47" w:rsidP="00566C47">
      <w:pPr>
        <w:rPr>
          <w:rFonts w:ascii="Arial" w:hAnsi="Arial" w:cs="Arial"/>
          <w:b/>
        </w:rPr>
      </w:pPr>
      <w:r>
        <w:rPr>
          <w:rFonts w:ascii="Arial" w:hAnsi="Arial" w:cs="Arial"/>
          <w:b/>
        </w:rPr>
        <w:t xml:space="preserve">Abstract: </w:t>
      </w:r>
    </w:p>
    <w:p w14:paraId="140CEEE3" w14:textId="77777777" w:rsidR="00566C47" w:rsidRDefault="00566C47" w:rsidP="00566C47">
      <w:r>
        <w:t>[104-bis-e][100] Main Session</w:t>
      </w:r>
    </w:p>
    <w:p w14:paraId="40B265BD"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225A5D" w14:textId="2F504EC2" w:rsidR="00566C47" w:rsidRDefault="00566C47" w:rsidP="00566C47">
      <w:pPr>
        <w:rPr>
          <w:rFonts w:ascii="Arial" w:hAnsi="Arial" w:cs="Arial"/>
          <w:b/>
          <w:sz w:val="24"/>
        </w:rPr>
      </w:pPr>
      <w:r>
        <w:rPr>
          <w:rFonts w:ascii="Arial" w:hAnsi="Arial" w:cs="Arial"/>
          <w:b/>
          <w:color w:val="0000FF"/>
          <w:sz w:val="24"/>
        </w:rPr>
        <w:t>R4-2217831</w:t>
      </w:r>
      <w:r>
        <w:rPr>
          <w:rFonts w:ascii="Arial" w:hAnsi="Arial" w:cs="Arial"/>
          <w:b/>
          <w:color w:val="0000FF"/>
          <w:sz w:val="24"/>
        </w:rPr>
        <w:tab/>
      </w:r>
      <w:r>
        <w:rPr>
          <w:rFonts w:ascii="Arial" w:hAnsi="Arial" w:cs="Arial"/>
          <w:b/>
          <w:sz w:val="24"/>
        </w:rPr>
        <w:t>(reserved)</w:t>
      </w:r>
    </w:p>
    <w:p w14:paraId="1E1C1B50"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Main Session</w:t>
      </w:r>
    </w:p>
    <w:p w14:paraId="29D7392A" w14:textId="77777777" w:rsidR="00566C47" w:rsidRDefault="00566C47" w:rsidP="00566C47">
      <w:pPr>
        <w:rPr>
          <w:rFonts w:ascii="Arial" w:hAnsi="Arial" w:cs="Arial"/>
          <w:b/>
        </w:rPr>
      </w:pPr>
      <w:r>
        <w:rPr>
          <w:rFonts w:ascii="Arial" w:hAnsi="Arial" w:cs="Arial"/>
          <w:b/>
        </w:rPr>
        <w:t xml:space="preserve">Abstract: </w:t>
      </w:r>
    </w:p>
    <w:p w14:paraId="0B1E6A97" w14:textId="77777777" w:rsidR="00566C47" w:rsidRDefault="00566C47" w:rsidP="00566C47">
      <w:r>
        <w:t>[104-bis-e][100] Main Session</w:t>
      </w:r>
    </w:p>
    <w:p w14:paraId="551D54F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EA3AF9" w14:textId="6EE17FD3" w:rsidR="00566C47" w:rsidRDefault="00566C47" w:rsidP="00566C47">
      <w:pPr>
        <w:rPr>
          <w:rFonts w:ascii="Arial" w:hAnsi="Arial" w:cs="Arial"/>
          <w:b/>
          <w:sz w:val="24"/>
        </w:rPr>
      </w:pPr>
      <w:r>
        <w:rPr>
          <w:rFonts w:ascii="Arial" w:hAnsi="Arial" w:cs="Arial"/>
          <w:b/>
          <w:color w:val="0000FF"/>
          <w:sz w:val="24"/>
        </w:rPr>
        <w:t>R4-2217832</w:t>
      </w:r>
      <w:r>
        <w:rPr>
          <w:rFonts w:ascii="Arial" w:hAnsi="Arial" w:cs="Arial"/>
          <w:b/>
          <w:color w:val="0000FF"/>
          <w:sz w:val="24"/>
        </w:rPr>
        <w:tab/>
      </w:r>
      <w:r>
        <w:rPr>
          <w:rFonts w:ascii="Arial" w:hAnsi="Arial" w:cs="Arial"/>
          <w:b/>
          <w:sz w:val="24"/>
        </w:rPr>
        <w:t>(reserved)</w:t>
      </w:r>
    </w:p>
    <w:p w14:paraId="4FFB1845"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Main Session</w:t>
      </w:r>
    </w:p>
    <w:p w14:paraId="7B09A1E3" w14:textId="77777777" w:rsidR="00566C47" w:rsidRDefault="00566C47" w:rsidP="00566C47">
      <w:pPr>
        <w:rPr>
          <w:rFonts w:ascii="Arial" w:hAnsi="Arial" w:cs="Arial"/>
          <w:b/>
        </w:rPr>
      </w:pPr>
      <w:r>
        <w:rPr>
          <w:rFonts w:ascii="Arial" w:hAnsi="Arial" w:cs="Arial"/>
          <w:b/>
        </w:rPr>
        <w:t xml:space="preserve">Abstract: </w:t>
      </w:r>
    </w:p>
    <w:p w14:paraId="4967E414" w14:textId="77777777" w:rsidR="00566C47" w:rsidRDefault="00566C47" w:rsidP="00566C47">
      <w:r>
        <w:t>[104-bis-e][100] Main Session</w:t>
      </w:r>
    </w:p>
    <w:p w14:paraId="37A0CB85"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F1A71B" w14:textId="77C61500" w:rsidR="00566C47" w:rsidRDefault="00566C47" w:rsidP="00566C47">
      <w:pPr>
        <w:rPr>
          <w:rFonts w:ascii="Arial" w:hAnsi="Arial" w:cs="Arial"/>
          <w:b/>
          <w:sz w:val="24"/>
        </w:rPr>
      </w:pPr>
      <w:r>
        <w:rPr>
          <w:rFonts w:ascii="Arial" w:hAnsi="Arial" w:cs="Arial"/>
          <w:b/>
          <w:color w:val="0000FF"/>
          <w:sz w:val="24"/>
        </w:rPr>
        <w:t>R4-2217833</w:t>
      </w:r>
      <w:r>
        <w:rPr>
          <w:rFonts w:ascii="Arial" w:hAnsi="Arial" w:cs="Arial"/>
          <w:b/>
          <w:color w:val="0000FF"/>
          <w:sz w:val="24"/>
        </w:rPr>
        <w:tab/>
      </w:r>
      <w:r>
        <w:rPr>
          <w:rFonts w:ascii="Arial" w:hAnsi="Arial" w:cs="Arial"/>
          <w:b/>
          <w:sz w:val="24"/>
        </w:rPr>
        <w:t>(reserved)</w:t>
      </w:r>
    </w:p>
    <w:p w14:paraId="0E701D75"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Main Session</w:t>
      </w:r>
    </w:p>
    <w:p w14:paraId="2EDB9451" w14:textId="77777777" w:rsidR="00566C47" w:rsidRDefault="00566C47" w:rsidP="00566C47">
      <w:pPr>
        <w:rPr>
          <w:rFonts w:ascii="Arial" w:hAnsi="Arial" w:cs="Arial"/>
          <w:b/>
        </w:rPr>
      </w:pPr>
      <w:r>
        <w:rPr>
          <w:rFonts w:ascii="Arial" w:hAnsi="Arial" w:cs="Arial"/>
          <w:b/>
        </w:rPr>
        <w:t xml:space="preserve">Abstract: </w:t>
      </w:r>
    </w:p>
    <w:p w14:paraId="7878C0FF" w14:textId="77777777" w:rsidR="00566C47" w:rsidRDefault="00566C47" w:rsidP="00566C47">
      <w:r>
        <w:t>[104-bis-e][100] Main Session</w:t>
      </w:r>
    </w:p>
    <w:p w14:paraId="00475002"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209272" w14:textId="2DFE7A7B" w:rsidR="00566C47" w:rsidRDefault="00566C47" w:rsidP="00566C47">
      <w:pPr>
        <w:rPr>
          <w:rFonts w:ascii="Arial" w:hAnsi="Arial" w:cs="Arial"/>
          <w:b/>
          <w:sz w:val="24"/>
        </w:rPr>
      </w:pPr>
      <w:r>
        <w:rPr>
          <w:rFonts w:ascii="Arial" w:hAnsi="Arial" w:cs="Arial"/>
          <w:b/>
          <w:color w:val="0000FF"/>
          <w:sz w:val="24"/>
        </w:rPr>
        <w:t>R4-2217834</w:t>
      </w:r>
      <w:r>
        <w:rPr>
          <w:rFonts w:ascii="Arial" w:hAnsi="Arial" w:cs="Arial"/>
          <w:b/>
          <w:color w:val="0000FF"/>
          <w:sz w:val="24"/>
        </w:rPr>
        <w:tab/>
      </w:r>
      <w:r>
        <w:rPr>
          <w:rFonts w:ascii="Arial" w:hAnsi="Arial" w:cs="Arial"/>
          <w:b/>
          <w:sz w:val="24"/>
        </w:rPr>
        <w:t>(reserved)</w:t>
      </w:r>
    </w:p>
    <w:p w14:paraId="29607ECC"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Main Session</w:t>
      </w:r>
    </w:p>
    <w:p w14:paraId="76B330DA" w14:textId="77777777" w:rsidR="00566C47" w:rsidRDefault="00566C47" w:rsidP="00566C47">
      <w:pPr>
        <w:rPr>
          <w:rFonts w:ascii="Arial" w:hAnsi="Arial" w:cs="Arial"/>
          <w:b/>
        </w:rPr>
      </w:pPr>
      <w:r>
        <w:rPr>
          <w:rFonts w:ascii="Arial" w:hAnsi="Arial" w:cs="Arial"/>
          <w:b/>
        </w:rPr>
        <w:t xml:space="preserve">Abstract: </w:t>
      </w:r>
    </w:p>
    <w:p w14:paraId="71821280" w14:textId="77777777" w:rsidR="00566C47" w:rsidRDefault="00566C47" w:rsidP="00566C47">
      <w:r>
        <w:t>[104-bis-e][100] Main Session</w:t>
      </w:r>
    </w:p>
    <w:p w14:paraId="5502A35A"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AD9D73" w14:textId="0556342A" w:rsidR="00566C47" w:rsidRDefault="00566C47" w:rsidP="00566C47">
      <w:pPr>
        <w:rPr>
          <w:rFonts w:ascii="Arial" w:hAnsi="Arial" w:cs="Arial"/>
          <w:b/>
          <w:sz w:val="24"/>
        </w:rPr>
      </w:pPr>
      <w:r>
        <w:rPr>
          <w:rFonts w:ascii="Arial" w:hAnsi="Arial" w:cs="Arial"/>
          <w:b/>
          <w:color w:val="0000FF"/>
          <w:sz w:val="24"/>
        </w:rPr>
        <w:t>R4-2217835</w:t>
      </w:r>
      <w:r>
        <w:rPr>
          <w:rFonts w:ascii="Arial" w:hAnsi="Arial" w:cs="Arial"/>
          <w:b/>
          <w:color w:val="0000FF"/>
          <w:sz w:val="24"/>
        </w:rPr>
        <w:tab/>
      </w:r>
      <w:r>
        <w:rPr>
          <w:rFonts w:ascii="Arial" w:hAnsi="Arial" w:cs="Arial"/>
          <w:b/>
          <w:sz w:val="24"/>
        </w:rPr>
        <w:t>(reserved)</w:t>
      </w:r>
    </w:p>
    <w:p w14:paraId="2A8A3756"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Main Session</w:t>
      </w:r>
    </w:p>
    <w:p w14:paraId="651FDBC6" w14:textId="77777777" w:rsidR="00566C47" w:rsidRDefault="00566C47" w:rsidP="00566C47">
      <w:pPr>
        <w:rPr>
          <w:rFonts w:ascii="Arial" w:hAnsi="Arial" w:cs="Arial"/>
          <w:b/>
        </w:rPr>
      </w:pPr>
      <w:r>
        <w:rPr>
          <w:rFonts w:ascii="Arial" w:hAnsi="Arial" w:cs="Arial"/>
          <w:b/>
        </w:rPr>
        <w:t xml:space="preserve">Abstract: </w:t>
      </w:r>
    </w:p>
    <w:p w14:paraId="5049928C" w14:textId="77777777" w:rsidR="00566C47" w:rsidRDefault="00566C47" w:rsidP="00566C47">
      <w:r>
        <w:t>[104-bis-e][100] Main Session</w:t>
      </w:r>
    </w:p>
    <w:p w14:paraId="3F7F25EE"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1BF3F7" w14:textId="10AA1C2F" w:rsidR="00566C47" w:rsidRDefault="00566C47" w:rsidP="00566C47">
      <w:pPr>
        <w:rPr>
          <w:rFonts w:ascii="Arial" w:hAnsi="Arial" w:cs="Arial"/>
          <w:b/>
          <w:sz w:val="24"/>
        </w:rPr>
      </w:pPr>
      <w:r>
        <w:rPr>
          <w:rFonts w:ascii="Arial" w:hAnsi="Arial" w:cs="Arial"/>
          <w:b/>
          <w:color w:val="0000FF"/>
          <w:sz w:val="24"/>
        </w:rPr>
        <w:t>R4-2217836</w:t>
      </w:r>
      <w:r>
        <w:rPr>
          <w:rFonts w:ascii="Arial" w:hAnsi="Arial" w:cs="Arial"/>
          <w:b/>
          <w:color w:val="0000FF"/>
          <w:sz w:val="24"/>
        </w:rPr>
        <w:tab/>
      </w:r>
      <w:r>
        <w:rPr>
          <w:rFonts w:ascii="Arial" w:hAnsi="Arial" w:cs="Arial"/>
          <w:b/>
          <w:sz w:val="24"/>
        </w:rPr>
        <w:t>(reserved)</w:t>
      </w:r>
    </w:p>
    <w:p w14:paraId="392DA375"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Main Session</w:t>
      </w:r>
    </w:p>
    <w:p w14:paraId="2CCCC0ED" w14:textId="77777777" w:rsidR="00566C47" w:rsidRDefault="00566C47" w:rsidP="00566C47">
      <w:pPr>
        <w:rPr>
          <w:rFonts w:ascii="Arial" w:hAnsi="Arial" w:cs="Arial"/>
          <w:b/>
        </w:rPr>
      </w:pPr>
      <w:r>
        <w:rPr>
          <w:rFonts w:ascii="Arial" w:hAnsi="Arial" w:cs="Arial"/>
          <w:b/>
        </w:rPr>
        <w:t xml:space="preserve">Abstract: </w:t>
      </w:r>
    </w:p>
    <w:p w14:paraId="7E3BAA37" w14:textId="77777777" w:rsidR="00566C47" w:rsidRDefault="00566C47" w:rsidP="00566C47">
      <w:r>
        <w:t>[104-bis-e][100] Main Session</w:t>
      </w:r>
    </w:p>
    <w:p w14:paraId="2FC0AB03"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07E108" w14:textId="55231758" w:rsidR="00566C47" w:rsidRDefault="00566C47" w:rsidP="00566C47">
      <w:pPr>
        <w:rPr>
          <w:rFonts w:ascii="Arial" w:hAnsi="Arial" w:cs="Arial"/>
          <w:b/>
          <w:sz w:val="24"/>
        </w:rPr>
      </w:pPr>
      <w:r>
        <w:rPr>
          <w:rFonts w:ascii="Arial" w:hAnsi="Arial" w:cs="Arial"/>
          <w:b/>
          <w:color w:val="0000FF"/>
          <w:sz w:val="24"/>
        </w:rPr>
        <w:t>R4-2217837</w:t>
      </w:r>
      <w:r>
        <w:rPr>
          <w:rFonts w:ascii="Arial" w:hAnsi="Arial" w:cs="Arial"/>
          <w:b/>
          <w:color w:val="0000FF"/>
          <w:sz w:val="24"/>
        </w:rPr>
        <w:tab/>
      </w:r>
      <w:r>
        <w:rPr>
          <w:rFonts w:ascii="Arial" w:hAnsi="Arial" w:cs="Arial"/>
          <w:b/>
          <w:sz w:val="24"/>
        </w:rPr>
        <w:t>(reserved)</w:t>
      </w:r>
    </w:p>
    <w:p w14:paraId="600E8C89"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Main Session</w:t>
      </w:r>
    </w:p>
    <w:p w14:paraId="0F0EAAD6" w14:textId="77777777" w:rsidR="00566C47" w:rsidRDefault="00566C47" w:rsidP="00566C47">
      <w:pPr>
        <w:rPr>
          <w:rFonts w:ascii="Arial" w:hAnsi="Arial" w:cs="Arial"/>
          <w:b/>
        </w:rPr>
      </w:pPr>
      <w:r>
        <w:rPr>
          <w:rFonts w:ascii="Arial" w:hAnsi="Arial" w:cs="Arial"/>
          <w:b/>
        </w:rPr>
        <w:t xml:space="preserve">Abstract: </w:t>
      </w:r>
    </w:p>
    <w:p w14:paraId="4625AA19" w14:textId="77777777" w:rsidR="00566C47" w:rsidRDefault="00566C47" w:rsidP="00566C47">
      <w:r>
        <w:t>[104-bis-e][100] Main Session</w:t>
      </w:r>
    </w:p>
    <w:p w14:paraId="4C50B87F"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436974" w14:textId="2477ED91" w:rsidR="00566C47" w:rsidRDefault="00566C47" w:rsidP="00566C47">
      <w:pPr>
        <w:rPr>
          <w:rFonts w:ascii="Arial" w:hAnsi="Arial" w:cs="Arial"/>
          <w:b/>
          <w:sz w:val="24"/>
        </w:rPr>
      </w:pPr>
      <w:r>
        <w:rPr>
          <w:rFonts w:ascii="Arial" w:hAnsi="Arial" w:cs="Arial"/>
          <w:b/>
          <w:color w:val="0000FF"/>
          <w:sz w:val="24"/>
        </w:rPr>
        <w:t>R4-2217838</w:t>
      </w:r>
      <w:r>
        <w:rPr>
          <w:rFonts w:ascii="Arial" w:hAnsi="Arial" w:cs="Arial"/>
          <w:b/>
          <w:color w:val="0000FF"/>
          <w:sz w:val="24"/>
        </w:rPr>
        <w:tab/>
      </w:r>
      <w:r>
        <w:rPr>
          <w:rFonts w:ascii="Arial" w:hAnsi="Arial" w:cs="Arial"/>
          <w:b/>
          <w:sz w:val="24"/>
        </w:rPr>
        <w:t>(reserved)</w:t>
      </w:r>
    </w:p>
    <w:p w14:paraId="12EAF60D"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Main Session</w:t>
      </w:r>
    </w:p>
    <w:p w14:paraId="02004088" w14:textId="77777777" w:rsidR="00566C47" w:rsidRDefault="00566C47" w:rsidP="00566C47">
      <w:pPr>
        <w:rPr>
          <w:rFonts w:ascii="Arial" w:hAnsi="Arial" w:cs="Arial"/>
          <w:b/>
        </w:rPr>
      </w:pPr>
      <w:r>
        <w:rPr>
          <w:rFonts w:ascii="Arial" w:hAnsi="Arial" w:cs="Arial"/>
          <w:b/>
        </w:rPr>
        <w:t xml:space="preserve">Abstract: </w:t>
      </w:r>
    </w:p>
    <w:p w14:paraId="32027BD1" w14:textId="77777777" w:rsidR="00566C47" w:rsidRDefault="00566C47" w:rsidP="00566C47">
      <w:r>
        <w:t>[104-bis-e][100] Main Session</w:t>
      </w:r>
    </w:p>
    <w:p w14:paraId="575C8557"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E199F6" w14:textId="7B1BE6FF" w:rsidR="00566C47" w:rsidRDefault="00566C47" w:rsidP="00566C47">
      <w:pPr>
        <w:rPr>
          <w:rFonts w:ascii="Arial" w:hAnsi="Arial" w:cs="Arial"/>
          <w:b/>
          <w:sz w:val="24"/>
        </w:rPr>
      </w:pPr>
      <w:r>
        <w:rPr>
          <w:rFonts w:ascii="Arial" w:hAnsi="Arial" w:cs="Arial"/>
          <w:b/>
          <w:color w:val="0000FF"/>
          <w:sz w:val="24"/>
        </w:rPr>
        <w:t>R4-2217839</w:t>
      </w:r>
      <w:r>
        <w:rPr>
          <w:rFonts w:ascii="Arial" w:hAnsi="Arial" w:cs="Arial"/>
          <w:b/>
          <w:color w:val="0000FF"/>
          <w:sz w:val="24"/>
        </w:rPr>
        <w:tab/>
      </w:r>
      <w:r>
        <w:rPr>
          <w:rFonts w:ascii="Arial" w:hAnsi="Arial" w:cs="Arial"/>
          <w:b/>
          <w:sz w:val="24"/>
        </w:rPr>
        <w:t>(reserved)</w:t>
      </w:r>
    </w:p>
    <w:p w14:paraId="4F1BAED6"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Main Session</w:t>
      </w:r>
    </w:p>
    <w:p w14:paraId="25AB9CD0" w14:textId="77777777" w:rsidR="00566C47" w:rsidRDefault="00566C47" w:rsidP="00566C47">
      <w:pPr>
        <w:rPr>
          <w:rFonts w:ascii="Arial" w:hAnsi="Arial" w:cs="Arial"/>
          <w:b/>
        </w:rPr>
      </w:pPr>
      <w:r>
        <w:rPr>
          <w:rFonts w:ascii="Arial" w:hAnsi="Arial" w:cs="Arial"/>
          <w:b/>
        </w:rPr>
        <w:t xml:space="preserve">Abstract: </w:t>
      </w:r>
    </w:p>
    <w:p w14:paraId="77D60418" w14:textId="77777777" w:rsidR="00566C47" w:rsidRDefault="00566C47" w:rsidP="00566C47">
      <w:r>
        <w:t>[104-bis-e][100] Main Session</w:t>
      </w:r>
    </w:p>
    <w:p w14:paraId="27E163D8"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79AF7B" w14:textId="40E0D863" w:rsidR="00566C47" w:rsidRDefault="00566C47" w:rsidP="00566C47">
      <w:pPr>
        <w:rPr>
          <w:rFonts w:ascii="Arial" w:hAnsi="Arial" w:cs="Arial"/>
          <w:b/>
          <w:sz w:val="24"/>
        </w:rPr>
      </w:pPr>
      <w:r>
        <w:rPr>
          <w:rFonts w:ascii="Arial" w:hAnsi="Arial" w:cs="Arial"/>
          <w:b/>
          <w:color w:val="0000FF"/>
          <w:sz w:val="24"/>
        </w:rPr>
        <w:t>R4-2217840</w:t>
      </w:r>
      <w:r>
        <w:rPr>
          <w:rFonts w:ascii="Arial" w:hAnsi="Arial" w:cs="Arial"/>
          <w:b/>
          <w:color w:val="0000FF"/>
          <w:sz w:val="24"/>
        </w:rPr>
        <w:tab/>
      </w:r>
      <w:r>
        <w:rPr>
          <w:rFonts w:ascii="Arial" w:hAnsi="Arial" w:cs="Arial"/>
          <w:b/>
          <w:sz w:val="24"/>
        </w:rPr>
        <w:t>(reserved)</w:t>
      </w:r>
    </w:p>
    <w:p w14:paraId="675F4D10"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Main Session</w:t>
      </w:r>
    </w:p>
    <w:p w14:paraId="5EF8BEEA" w14:textId="77777777" w:rsidR="00566C47" w:rsidRDefault="00566C47" w:rsidP="00566C47">
      <w:pPr>
        <w:rPr>
          <w:rFonts w:ascii="Arial" w:hAnsi="Arial" w:cs="Arial"/>
          <w:b/>
        </w:rPr>
      </w:pPr>
      <w:r>
        <w:rPr>
          <w:rFonts w:ascii="Arial" w:hAnsi="Arial" w:cs="Arial"/>
          <w:b/>
        </w:rPr>
        <w:t xml:space="preserve">Abstract: </w:t>
      </w:r>
    </w:p>
    <w:p w14:paraId="7B8FECF7" w14:textId="77777777" w:rsidR="00566C47" w:rsidRDefault="00566C47" w:rsidP="00566C47">
      <w:r>
        <w:t>[104-bis-e][100] Main Session</w:t>
      </w:r>
    </w:p>
    <w:p w14:paraId="302ACDCC"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DA1AB2" w14:textId="103D5743" w:rsidR="00566C47" w:rsidRDefault="00566C47" w:rsidP="00566C47">
      <w:pPr>
        <w:rPr>
          <w:rFonts w:ascii="Arial" w:hAnsi="Arial" w:cs="Arial"/>
          <w:b/>
          <w:sz w:val="24"/>
        </w:rPr>
      </w:pPr>
      <w:r>
        <w:rPr>
          <w:rFonts w:ascii="Arial" w:hAnsi="Arial" w:cs="Arial"/>
          <w:b/>
          <w:color w:val="0000FF"/>
          <w:sz w:val="24"/>
        </w:rPr>
        <w:t>R4-2217841</w:t>
      </w:r>
      <w:r>
        <w:rPr>
          <w:rFonts w:ascii="Arial" w:hAnsi="Arial" w:cs="Arial"/>
          <w:b/>
          <w:color w:val="0000FF"/>
          <w:sz w:val="24"/>
        </w:rPr>
        <w:tab/>
      </w:r>
      <w:r>
        <w:rPr>
          <w:rFonts w:ascii="Arial" w:hAnsi="Arial" w:cs="Arial"/>
          <w:b/>
          <w:sz w:val="24"/>
        </w:rPr>
        <w:t>(reserved)</w:t>
      </w:r>
    </w:p>
    <w:p w14:paraId="4BC7F4EC"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Main Session</w:t>
      </w:r>
    </w:p>
    <w:p w14:paraId="393BD104" w14:textId="77777777" w:rsidR="00566C47" w:rsidRDefault="00566C47" w:rsidP="00566C47">
      <w:pPr>
        <w:rPr>
          <w:rFonts w:ascii="Arial" w:hAnsi="Arial" w:cs="Arial"/>
          <w:b/>
        </w:rPr>
      </w:pPr>
      <w:r>
        <w:rPr>
          <w:rFonts w:ascii="Arial" w:hAnsi="Arial" w:cs="Arial"/>
          <w:b/>
        </w:rPr>
        <w:t xml:space="preserve">Abstract: </w:t>
      </w:r>
    </w:p>
    <w:p w14:paraId="05148E4C" w14:textId="77777777" w:rsidR="00566C47" w:rsidRDefault="00566C47" w:rsidP="00566C47">
      <w:r>
        <w:t>[104-bis-e][100] Main Session</w:t>
      </w:r>
    </w:p>
    <w:p w14:paraId="0F7CC969"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494F14" w14:textId="57C44996" w:rsidR="00566C47" w:rsidRDefault="00566C47" w:rsidP="00566C47">
      <w:pPr>
        <w:rPr>
          <w:rFonts w:ascii="Arial" w:hAnsi="Arial" w:cs="Arial"/>
          <w:b/>
          <w:sz w:val="24"/>
        </w:rPr>
      </w:pPr>
      <w:r>
        <w:rPr>
          <w:rFonts w:ascii="Arial" w:hAnsi="Arial" w:cs="Arial"/>
          <w:b/>
          <w:color w:val="0000FF"/>
          <w:sz w:val="24"/>
        </w:rPr>
        <w:t>R4-2217842</w:t>
      </w:r>
      <w:r>
        <w:rPr>
          <w:rFonts w:ascii="Arial" w:hAnsi="Arial" w:cs="Arial"/>
          <w:b/>
          <w:color w:val="0000FF"/>
          <w:sz w:val="24"/>
        </w:rPr>
        <w:tab/>
      </w:r>
      <w:r>
        <w:rPr>
          <w:rFonts w:ascii="Arial" w:hAnsi="Arial" w:cs="Arial"/>
          <w:b/>
          <w:sz w:val="24"/>
        </w:rPr>
        <w:t>(reserved)</w:t>
      </w:r>
    </w:p>
    <w:p w14:paraId="2A1607D6" w14:textId="77777777" w:rsidR="00566C47" w:rsidRDefault="00566C47" w:rsidP="00566C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Main Session</w:t>
      </w:r>
    </w:p>
    <w:p w14:paraId="562D21B4" w14:textId="77777777" w:rsidR="00566C47" w:rsidRDefault="00566C47" w:rsidP="00566C47">
      <w:pPr>
        <w:rPr>
          <w:rFonts w:ascii="Arial" w:hAnsi="Arial" w:cs="Arial"/>
          <w:b/>
        </w:rPr>
      </w:pPr>
      <w:r>
        <w:rPr>
          <w:rFonts w:ascii="Arial" w:hAnsi="Arial" w:cs="Arial"/>
          <w:b/>
        </w:rPr>
        <w:t xml:space="preserve">Abstract: </w:t>
      </w:r>
    </w:p>
    <w:p w14:paraId="7106102F" w14:textId="77777777" w:rsidR="00566C47" w:rsidRDefault="00566C47" w:rsidP="00566C47">
      <w:r>
        <w:t>[104-bis-e][100] Main Session</w:t>
      </w:r>
    </w:p>
    <w:p w14:paraId="47D11086" w14:textId="77777777" w:rsidR="00566C47" w:rsidRDefault="00566C47" w:rsidP="00566C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511D9E" w14:textId="77777777" w:rsidR="00566C47" w:rsidRDefault="00566C47" w:rsidP="00566C47">
      <w:pPr>
        <w:pStyle w:val="FP"/>
      </w:pPr>
    </w:p>
    <w:p w14:paraId="2F54AE3E" w14:textId="77777777" w:rsidR="00566C47" w:rsidRDefault="00566C47" w:rsidP="00566C47">
      <w:pPr>
        <w:pStyle w:val="FP"/>
      </w:pPr>
      <w:r>
        <w:t>Report prepared by: MCC</w:t>
      </w:r>
    </w:p>
    <w:p w14:paraId="2047E22D" w14:textId="2CEA3088" w:rsidR="00566C47" w:rsidRPr="00566C47" w:rsidRDefault="00566C47" w:rsidP="00566C47">
      <w:pPr>
        <w:pStyle w:val="FP"/>
      </w:pPr>
    </w:p>
    <w:sectPr w:rsidR="00566C47" w:rsidRPr="00566C47" w:rsidSect="00566C47">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DE533" w14:textId="77777777" w:rsidR="007A7AE7" w:rsidRDefault="007A7AE7">
      <w:pPr>
        <w:spacing w:after="0"/>
      </w:pPr>
      <w:r>
        <w:separator/>
      </w:r>
    </w:p>
  </w:endnote>
  <w:endnote w:type="continuationSeparator" w:id="0">
    <w:p w14:paraId="1C91124A" w14:textId="77777777" w:rsidR="007A7AE7" w:rsidRDefault="007A7A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FED6A" w14:textId="77777777" w:rsidR="00566C47" w:rsidRDefault="00566C47" w:rsidP="00CB722B">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76EA9987" w14:textId="77777777" w:rsidR="00566C47" w:rsidRDefault="00566C47" w:rsidP="00566C47">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3D199" w14:textId="65314446" w:rsidR="00566C47" w:rsidRDefault="00566C47" w:rsidP="00CB722B">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1D11D2A3" w14:textId="77777777" w:rsidR="00566C47" w:rsidRDefault="00566C47" w:rsidP="00566C47">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DDAB2" w14:textId="77777777" w:rsidR="00566C47" w:rsidRDefault="00566C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710A21" w14:textId="77777777" w:rsidR="007A7AE7" w:rsidRDefault="007A7AE7">
      <w:pPr>
        <w:spacing w:after="0"/>
      </w:pPr>
      <w:r>
        <w:separator/>
      </w:r>
    </w:p>
  </w:footnote>
  <w:footnote w:type="continuationSeparator" w:id="0">
    <w:p w14:paraId="2A276CD8" w14:textId="77777777" w:rsidR="007A7AE7" w:rsidRDefault="007A7AE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6B477" w14:textId="77777777" w:rsidR="0079773B" w:rsidRDefault="00000000">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D81FF" w14:textId="77777777" w:rsidR="00566C47" w:rsidRDefault="00566C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5EEB9" w14:textId="77777777" w:rsidR="00566C47" w:rsidRDefault="00566C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B73482"/>
    <w:multiLevelType w:val="hybridMultilevel"/>
    <w:tmpl w:val="D1D8C0A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num w:numId="1" w16cid:durableId="19189795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6C47"/>
    <w:rsid w:val="00036A67"/>
    <w:rsid w:val="00075CD0"/>
    <w:rsid w:val="0009182C"/>
    <w:rsid w:val="00097CA5"/>
    <w:rsid w:val="000D184D"/>
    <w:rsid w:val="00113E24"/>
    <w:rsid w:val="00133D27"/>
    <w:rsid w:val="00157173"/>
    <w:rsid w:val="001625B2"/>
    <w:rsid w:val="0016539A"/>
    <w:rsid w:val="00165DF7"/>
    <w:rsid w:val="001723D8"/>
    <w:rsid w:val="0019153F"/>
    <w:rsid w:val="00192A11"/>
    <w:rsid w:val="001B12C7"/>
    <w:rsid w:val="001D225E"/>
    <w:rsid w:val="001E268A"/>
    <w:rsid w:val="001E6CF9"/>
    <w:rsid w:val="0022598D"/>
    <w:rsid w:val="00250575"/>
    <w:rsid w:val="002A25D2"/>
    <w:rsid w:val="002D48FB"/>
    <w:rsid w:val="002E1406"/>
    <w:rsid w:val="00307120"/>
    <w:rsid w:val="00335839"/>
    <w:rsid w:val="00362CDA"/>
    <w:rsid w:val="003C688D"/>
    <w:rsid w:val="003F1A69"/>
    <w:rsid w:val="003F7408"/>
    <w:rsid w:val="004029D5"/>
    <w:rsid w:val="00411088"/>
    <w:rsid w:val="00442089"/>
    <w:rsid w:val="004A7CA3"/>
    <w:rsid w:val="004E095E"/>
    <w:rsid w:val="004F5047"/>
    <w:rsid w:val="00555CC7"/>
    <w:rsid w:val="00566C47"/>
    <w:rsid w:val="005755EB"/>
    <w:rsid w:val="00581C37"/>
    <w:rsid w:val="005C743E"/>
    <w:rsid w:val="00676B29"/>
    <w:rsid w:val="006810CE"/>
    <w:rsid w:val="00685354"/>
    <w:rsid w:val="00696549"/>
    <w:rsid w:val="006A2D58"/>
    <w:rsid w:val="006A3904"/>
    <w:rsid w:val="006A557F"/>
    <w:rsid w:val="006A56AB"/>
    <w:rsid w:val="006C1E18"/>
    <w:rsid w:val="006D074B"/>
    <w:rsid w:val="00710B2E"/>
    <w:rsid w:val="00741D36"/>
    <w:rsid w:val="00755109"/>
    <w:rsid w:val="0079773B"/>
    <w:rsid w:val="007A7AE7"/>
    <w:rsid w:val="007C6208"/>
    <w:rsid w:val="007F3FEE"/>
    <w:rsid w:val="008113E9"/>
    <w:rsid w:val="0083776B"/>
    <w:rsid w:val="0084734B"/>
    <w:rsid w:val="00855107"/>
    <w:rsid w:val="00867E3A"/>
    <w:rsid w:val="00886EED"/>
    <w:rsid w:val="008C3088"/>
    <w:rsid w:val="008F0D72"/>
    <w:rsid w:val="00924F1B"/>
    <w:rsid w:val="00960622"/>
    <w:rsid w:val="00963782"/>
    <w:rsid w:val="00980A13"/>
    <w:rsid w:val="00995459"/>
    <w:rsid w:val="009A6BD6"/>
    <w:rsid w:val="009D64D0"/>
    <w:rsid w:val="009E06EB"/>
    <w:rsid w:val="009E387A"/>
    <w:rsid w:val="009E6C06"/>
    <w:rsid w:val="009E761C"/>
    <w:rsid w:val="00A15A58"/>
    <w:rsid w:val="00A2222F"/>
    <w:rsid w:val="00A2619E"/>
    <w:rsid w:val="00A53602"/>
    <w:rsid w:val="00A77338"/>
    <w:rsid w:val="00A77F16"/>
    <w:rsid w:val="00A81C89"/>
    <w:rsid w:val="00AC13B9"/>
    <w:rsid w:val="00AC2591"/>
    <w:rsid w:val="00AD7CCC"/>
    <w:rsid w:val="00AE56FD"/>
    <w:rsid w:val="00AF48EF"/>
    <w:rsid w:val="00B019B8"/>
    <w:rsid w:val="00B249F6"/>
    <w:rsid w:val="00B330C3"/>
    <w:rsid w:val="00B52844"/>
    <w:rsid w:val="00B669C8"/>
    <w:rsid w:val="00B71379"/>
    <w:rsid w:val="00B71ECE"/>
    <w:rsid w:val="00BC6DBE"/>
    <w:rsid w:val="00BD4329"/>
    <w:rsid w:val="00C02F90"/>
    <w:rsid w:val="00C13C5F"/>
    <w:rsid w:val="00C42EB4"/>
    <w:rsid w:val="00C472EC"/>
    <w:rsid w:val="00C52E05"/>
    <w:rsid w:val="00C664CE"/>
    <w:rsid w:val="00C80778"/>
    <w:rsid w:val="00C9216E"/>
    <w:rsid w:val="00D1624D"/>
    <w:rsid w:val="00D21AD7"/>
    <w:rsid w:val="00D34D0F"/>
    <w:rsid w:val="00D54D01"/>
    <w:rsid w:val="00D62B21"/>
    <w:rsid w:val="00D72B6B"/>
    <w:rsid w:val="00D750A3"/>
    <w:rsid w:val="00D81650"/>
    <w:rsid w:val="00D91DB4"/>
    <w:rsid w:val="00D93DC8"/>
    <w:rsid w:val="00D943A7"/>
    <w:rsid w:val="00DB086D"/>
    <w:rsid w:val="00DC39BC"/>
    <w:rsid w:val="00DE739B"/>
    <w:rsid w:val="00E00D60"/>
    <w:rsid w:val="00E32EB5"/>
    <w:rsid w:val="00E53322"/>
    <w:rsid w:val="00EA3C40"/>
    <w:rsid w:val="00ED5778"/>
    <w:rsid w:val="00ED7644"/>
    <w:rsid w:val="00F30CA7"/>
    <w:rsid w:val="00F45462"/>
    <w:rsid w:val="00F5645E"/>
    <w:rsid w:val="00F83554"/>
    <w:rsid w:val="00FA5B29"/>
    <w:rsid w:val="00FA6BB6"/>
    <w:rsid w:val="00FB701D"/>
    <w:rsid w:val="00FC03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57DC3A"/>
  <w15:chartTrackingRefBased/>
  <w15:docId w15:val="{4716F745-847E-4E8E-8312-9D2BAD709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153F"/>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1915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9153F"/>
    <w:pPr>
      <w:pBdr>
        <w:top w:val="none" w:sz="0" w:space="0" w:color="auto"/>
      </w:pBdr>
      <w:spacing w:before="180"/>
      <w:outlineLvl w:val="1"/>
    </w:pPr>
    <w:rPr>
      <w:sz w:val="32"/>
    </w:rPr>
  </w:style>
  <w:style w:type="paragraph" w:styleId="Heading3">
    <w:name w:val="heading 3"/>
    <w:basedOn w:val="Heading2"/>
    <w:next w:val="Normal"/>
    <w:qFormat/>
    <w:rsid w:val="0019153F"/>
    <w:pPr>
      <w:spacing w:before="120"/>
      <w:outlineLvl w:val="2"/>
    </w:pPr>
    <w:rPr>
      <w:sz w:val="28"/>
    </w:rPr>
  </w:style>
  <w:style w:type="paragraph" w:styleId="Heading4">
    <w:name w:val="heading 4"/>
    <w:basedOn w:val="Heading3"/>
    <w:next w:val="Normal"/>
    <w:link w:val="Heading4Char"/>
    <w:qFormat/>
    <w:rsid w:val="0019153F"/>
    <w:pPr>
      <w:ind w:left="1418" w:hanging="1418"/>
      <w:outlineLvl w:val="3"/>
    </w:pPr>
    <w:rPr>
      <w:sz w:val="24"/>
    </w:rPr>
  </w:style>
  <w:style w:type="paragraph" w:styleId="Heading5">
    <w:name w:val="heading 5"/>
    <w:basedOn w:val="Heading4"/>
    <w:next w:val="Normal"/>
    <w:qFormat/>
    <w:rsid w:val="0019153F"/>
    <w:pPr>
      <w:ind w:left="1701" w:hanging="1701"/>
      <w:outlineLvl w:val="4"/>
    </w:pPr>
    <w:rPr>
      <w:sz w:val="22"/>
    </w:rPr>
  </w:style>
  <w:style w:type="paragraph" w:styleId="Heading6">
    <w:name w:val="heading 6"/>
    <w:basedOn w:val="H6"/>
    <w:next w:val="Normal"/>
    <w:qFormat/>
    <w:rsid w:val="0019153F"/>
    <w:pPr>
      <w:outlineLvl w:val="5"/>
    </w:pPr>
  </w:style>
  <w:style w:type="paragraph" w:styleId="Heading7">
    <w:name w:val="heading 7"/>
    <w:basedOn w:val="H6"/>
    <w:next w:val="Normal"/>
    <w:qFormat/>
    <w:rsid w:val="0019153F"/>
    <w:pPr>
      <w:outlineLvl w:val="6"/>
    </w:pPr>
  </w:style>
  <w:style w:type="paragraph" w:styleId="Heading8">
    <w:name w:val="heading 8"/>
    <w:basedOn w:val="Heading1"/>
    <w:next w:val="Normal"/>
    <w:qFormat/>
    <w:rsid w:val="0019153F"/>
    <w:pPr>
      <w:ind w:left="0" w:firstLine="0"/>
      <w:outlineLvl w:val="7"/>
    </w:pPr>
  </w:style>
  <w:style w:type="paragraph" w:styleId="Heading9">
    <w:name w:val="heading 9"/>
    <w:basedOn w:val="Heading8"/>
    <w:next w:val="Normal"/>
    <w:qFormat/>
    <w:rsid w:val="0019153F"/>
    <w:pPr>
      <w:outlineLvl w:val="8"/>
    </w:pPr>
  </w:style>
  <w:style w:type="character" w:default="1" w:styleId="DefaultParagraphFont">
    <w:name w:val="Default Paragraph Font"/>
    <w:semiHidden/>
    <w:rsid w:val="0019153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9153F"/>
  </w:style>
  <w:style w:type="paragraph" w:styleId="TOC8">
    <w:name w:val="toc 8"/>
    <w:basedOn w:val="TOC1"/>
    <w:rsid w:val="0019153F"/>
    <w:pPr>
      <w:spacing w:before="180"/>
      <w:ind w:left="2693" w:hanging="2693"/>
    </w:pPr>
    <w:rPr>
      <w:b/>
    </w:rPr>
  </w:style>
  <w:style w:type="paragraph" w:styleId="TOC1">
    <w:name w:val="toc 1"/>
    <w:rsid w:val="001915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19153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9153F"/>
    <w:pPr>
      <w:ind w:left="1701" w:hanging="1701"/>
    </w:pPr>
  </w:style>
  <w:style w:type="paragraph" w:styleId="TOC4">
    <w:name w:val="toc 4"/>
    <w:basedOn w:val="TOC3"/>
    <w:rsid w:val="0019153F"/>
    <w:pPr>
      <w:ind w:left="1418" w:hanging="1418"/>
    </w:pPr>
  </w:style>
  <w:style w:type="paragraph" w:styleId="TOC3">
    <w:name w:val="toc 3"/>
    <w:basedOn w:val="TOC2"/>
    <w:rsid w:val="0019153F"/>
    <w:pPr>
      <w:ind w:left="1134" w:hanging="1134"/>
    </w:pPr>
  </w:style>
  <w:style w:type="paragraph" w:styleId="TOC2">
    <w:name w:val="toc 2"/>
    <w:basedOn w:val="TOC1"/>
    <w:rsid w:val="0019153F"/>
    <w:pPr>
      <w:keepNext w:val="0"/>
      <w:spacing w:before="0"/>
      <w:ind w:left="851" w:hanging="851"/>
    </w:pPr>
    <w:rPr>
      <w:sz w:val="20"/>
    </w:rPr>
  </w:style>
  <w:style w:type="paragraph" w:styleId="Index2">
    <w:name w:val="index 2"/>
    <w:basedOn w:val="Index1"/>
    <w:semiHidden/>
    <w:rsid w:val="0019153F"/>
    <w:pPr>
      <w:ind w:left="284"/>
    </w:pPr>
  </w:style>
  <w:style w:type="paragraph" w:styleId="Index1">
    <w:name w:val="index 1"/>
    <w:basedOn w:val="Normal"/>
    <w:semiHidden/>
    <w:rsid w:val="0019153F"/>
    <w:pPr>
      <w:keepLines/>
      <w:spacing w:after="0"/>
    </w:pPr>
  </w:style>
  <w:style w:type="paragraph" w:customStyle="1" w:styleId="ZH">
    <w:name w:val="ZH"/>
    <w:rsid w:val="0019153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9153F"/>
    <w:pPr>
      <w:outlineLvl w:val="9"/>
    </w:pPr>
  </w:style>
  <w:style w:type="paragraph" w:styleId="ListNumber2">
    <w:name w:val="List Number 2"/>
    <w:basedOn w:val="ListNumber"/>
    <w:semiHidden/>
    <w:rsid w:val="0019153F"/>
    <w:pPr>
      <w:ind w:left="851"/>
    </w:pPr>
  </w:style>
  <w:style w:type="paragraph" w:styleId="Header">
    <w:name w:val="header"/>
    <w:semiHidden/>
    <w:rsid w:val="0019153F"/>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19153F"/>
    <w:rPr>
      <w:b/>
      <w:position w:val="6"/>
      <w:sz w:val="16"/>
    </w:rPr>
  </w:style>
  <w:style w:type="paragraph" w:styleId="FootnoteText">
    <w:name w:val="footnote text"/>
    <w:basedOn w:val="Normal"/>
    <w:semiHidden/>
    <w:rsid w:val="0019153F"/>
    <w:pPr>
      <w:keepLines/>
      <w:spacing w:after="0"/>
      <w:ind w:left="454" w:hanging="454"/>
    </w:pPr>
    <w:rPr>
      <w:sz w:val="16"/>
    </w:rPr>
  </w:style>
  <w:style w:type="paragraph" w:customStyle="1" w:styleId="TAH">
    <w:name w:val="TAH"/>
    <w:basedOn w:val="TAC"/>
    <w:rsid w:val="0019153F"/>
    <w:rPr>
      <w:b/>
    </w:rPr>
  </w:style>
  <w:style w:type="paragraph" w:customStyle="1" w:styleId="TAC">
    <w:name w:val="TAC"/>
    <w:basedOn w:val="TAL"/>
    <w:rsid w:val="0019153F"/>
    <w:pPr>
      <w:jc w:val="center"/>
    </w:pPr>
  </w:style>
  <w:style w:type="paragraph" w:customStyle="1" w:styleId="TF">
    <w:name w:val="TF"/>
    <w:basedOn w:val="TH"/>
    <w:rsid w:val="0019153F"/>
    <w:pPr>
      <w:keepNext w:val="0"/>
      <w:spacing w:before="0" w:after="240"/>
    </w:pPr>
  </w:style>
  <w:style w:type="paragraph" w:customStyle="1" w:styleId="NO">
    <w:name w:val="NO"/>
    <w:basedOn w:val="Normal"/>
    <w:rsid w:val="0019153F"/>
    <w:pPr>
      <w:keepLines/>
      <w:ind w:left="1135" w:hanging="851"/>
    </w:pPr>
  </w:style>
  <w:style w:type="paragraph" w:styleId="TOC9">
    <w:name w:val="toc 9"/>
    <w:basedOn w:val="TOC8"/>
    <w:rsid w:val="0019153F"/>
    <w:pPr>
      <w:ind w:left="1418" w:hanging="1418"/>
    </w:pPr>
  </w:style>
  <w:style w:type="paragraph" w:customStyle="1" w:styleId="EX">
    <w:name w:val="EX"/>
    <w:basedOn w:val="Normal"/>
    <w:rsid w:val="0019153F"/>
    <w:pPr>
      <w:keepLines/>
      <w:ind w:left="1702" w:hanging="1418"/>
    </w:pPr>
  </w:style>
  <w:style w:type="paragraph" w:customStyle="1" w:styleId="FP">
    <w:name w:val="FP"/>
    <w:basedOn w:val="Normal"/>
    <w:rsid w:val="0019153F"/>
    <w:pPr>
      <w:spacing w:after="0"/>
    </w:pPr>
  </w:style>
  <w:style w:type="paragraph" w:customStyle="1" w:styleId="LD">
    <w:name w:val="LD"/>
    <w:rsid w:val="0019153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9153F"/>
    <w:pPr>
      <w:spacing w:after="0"/>
    </w:pPr>
  </w:style>
  <w:style w:type="paragraph" w:customStyle="1" w:styleId="EW">
    <w:name w:val="EW"/>
    <w:basedOn w:val="EX"/>
    <w:rsid w:val="0019153F"/>
    <w:pPr>
      <w:spacing w:after="0"/>
    </w:pPr>
  </w:style>
  <w:style w:type="paragraph" w:styleId="TOC6">
    <w:name w:val="toc 6"/>
    <w:basedOn w:val="TOC5"/>
    <w:next w:val="Normal"/>
    <w:rsid w:val="0019153F"/>
    <w:pPr>
      <w:ind w:left="1985" w:hanging="1985"/>
    </w:pPr>
  </w:style>
  <w:style w:type="paragraph" w:styleId="TOC7">
    <w:name w:val="toc 7"/>
    <w:basedOn w:val="TOC6"/>
    <w:next w:val="Normal"/>
    <w:rsid w:val="0019153F"/>
    <w:pPr>
      <w:ind w:left="2268" w:hanging="2268"/>
    </w:pPr>
  </w:style>
  <w:style w:type="paragraph" w:styleId="ListBullet2">
    <w:name w:val="List Bullet 2"/>
    <w:basedOn w:val="ListBullet"/>
    <w:semiHidden/>
    <w:rsid w:val="0019153F"/>
    <w:pPr>
      <w:ind w:left="851"/>
    </w:pPr>
  </w:style>
  <w:style w:type="paragraph" w:styleId="ListBullet3">
    <w:name w:val="List Bullet 3"/>
    <w:basedOn w:val="ListBullet2"/>
    <w:semiHidden/>
    <w:rsid w:val="0019153F"/>
    <w:pPr>
      <w:ind w:left="1135"/>
    </w:pPr>
  </w:style>
  <w:style w:type="paragraph" w:styleId="ListNumber">
    <w:name w:val="List Number"/>
    <w:basedOn w:val="List"/>
    <w:semiHidden/>
    <w:rsid w:val="0019153F"/>
  </w:style>
  <w:style w:type="paragraph" w:customStyle="1" w:styleId="EQ">
    <w:name w:val="EQ"/>
    <w:basedOn w:val="Normal"/>
    <w:next w:val="Normal"/>
    <w:rsid w:val="0019153F"/>
    <w:pPr>
      <w:keepLines/>
      <w:tabs>
        <w:tab w:val="center" w:pos="4536"/>
        <w:tab w:val="right" w:pos="9072"/>
      </w:tabs>
    </w:pPr>
    <w:rPr>
      <w:noProof/>
    </w:rPr>
  </w:style>
  <w:style w:type="paragraph" w:customStyle="1" w:styleId="TH">
    <w:name w:val="TH"/>
    <w:basedOn w:val="Normal"/>
    <w:rsid w:val="0019153F"/>
    <w:pPr>
      <w:keepNext/>
      <w:keepLines/>
      <w:spacing w:before="60"/>
      <w:jc w:val="center"/>
    </w:pPr>
    <w:rPr>
      <w:rFonts w:ascii="Arial" w:hAnsi="Arial"/>
      <w:b/>
    </w:rPr>
  </w:style>
  <w:style w:type="paragraph" w:customStyle="1" w:styleId="NF">
    <w:name w:val="NF"/>
    <w:basedOn w:val="NO"/>
    <w:rsid w:val="0019153F"/>
    <w:pPr>
      <w:keepNext/>
      <w:spacing w:after="0"/>
    </w:pPr>
    <w:rPr>
      <w:rFonts w:ascii="Arial" w:hAnsi="Arial"/>
      <w:sz w:val="18"/>
    </w:rPr>
  </w:style>
  <w:style w:type="paragraph" w:customStyle="1" w:styleId="PL">
    <w:name w:val="PL"/>
    <w:rsid w:val="001915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9153F"/>
    <w:pPr>
      <w:jc w:val="right"/>
    </w:pPr>
  </w:style>
  <w:style w:type="paragraph" w:customStyle="1" w:styleId="H6">
    <w:name w:val="H6"/>
    <w:basedOn w:val="Heading5"/>
    <w:next w:val="Normal"/>
    <w:rsid w:val="0019153F"/>
    <w:pPr>
      <w:ind w:left="1985" w:hanging="1985"/>
      <w:outlineLvl w:val="9"/>
    </w:pPr>
    <w:rPr>
      <w:sz w:val="20"/>
    </w:rPr>
  </w:style>
  <w:style w:type="paragraph" w:customStyle="1" w:styleId="TAN">
    <w:name w:val="TAN"/>
    <w:basedOn w:val="TAL"/>
    <w:rsid w:val="0019153F"/>
    <w:pPr>
      <w:ind w:left="851" w:hanging="851"/>
    </w:pPr>
  </w:style>
  <w:style w:type="paragraph" w:customStyle="1" w:styleId="TAL">
    <w:name w:val="TAL"/>
    <w:basedOn w:val="Normal"/>
    <w:rsid w:val="0019153F"/>
    <w:pPr>
      <w:keepNext/>
      <w:keepLines/>
      <w:spacing w:after="0"/>
    </w:pPr>
    <w:rPr>
      <w:rFonts w:ascii="Arial" w:hAnsi="Arial"/>
      <w:sz w:val="18"/>
    </w:rPr>
  </w:style>
  <w:style w:type="paragraph" w:customStyle="1" w:styleId="ZA">
    <w:name w:val="ZA"/>
    <w:rsid w:val="001915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915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9153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915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9153F"/>
    <w:pPr>
      <w:framePr w:wrap="notBeside" w:y="16161"/>
    </w:pPr>
  </w:style>
  <w:style w:type="character" w:customStyle="1" w:styleId="ZGSM">
    <w:name w:val="ZGSM"/>
    <w:rsid w:val="0019153F"/>
  </w:style>
  <w:style w:type="paragraph" w:styleId="List2">
    <w:name w:val="List 2"/>
    <w:basedOn w:val="List"/>
    <w:semiHidden/>
    <w:rsid w:val="0019153F"/>
    <w:pPr>
      <w:ind w:left="851"/>
    </w:pPr>
  </w:style>
  <w:style w:type="paragraph" w:customStyle="1" w:styleId="ZG">
    <w:name w:val="ZG"/>
    <w:rsid w:val="0019153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9153F"/>
    <w:pPr>
      <w:ind w:left="1135"/>
    </w:pPr>
  </w:style>
  <w:style w:type="paragraph" w:styleId="List4">
    <w:name w:val="List 4"/>
    <w:basedOn w:val="List3"/>
    <w:semiHidden/>
    <w:rsid w:val="0019153F"/>
    <w:pPr>
      <w:ind w:left="1418"/>
    </w:pPr>
  </w:style>
  <w:style w:type="paragraph" w:styleId="List5">
    <w:name w:val="List 5"/>
    <w:basedOn w:val="List4"/>
    <w:semiHidden/>
    <w:rsid w:val="0019153F"/>
    <w:pPr>
      <w:ind w:left="1702"/>
    </w:pPr>
  </w:style>
  <w:style w:type="paragraph" w:customStyle="1" w:styleId="EditorsNote">
    <w:name w:val="Editor's Note"/>
    <w:basedOn w:val="NO"/>
    <w:rsid w:val="0019153F"/>
    <w:rPr>
      <w:color w:val="FF0000"/>
    </w:rPr>
  </w:style>
  <w:style w:type="paragraph" w:styleId="List">
    <w:name w:val="List"/>
    <w:basedOn w:val="Normal"/>
    <w:semiHidden/>
    <w:rsid w:val="0019153F"/>
    <w:pPr>
      <w:ind w:left="568" w:hanging="284"/>
    </w:pPr>
  </w:style>
  <w:style w:type="paragraph" w:styleId="ListBullet">
    <w:name w:val="List Bullet"/>
    <w:basedOn w:val="List"/>
    <w:semiHidden/>
    <w:rsid w:val="0019153F"/>
  </w:style>
  <w:style w:type="paragraph" w:styleId="ListBullet4">
    <w:name w:val="List Bullet 4"/>
    <w:basedOn w:val="ListBullet3"/>
    <w:semiHidden/>
    <w:rsid w:val="0019153F"/>
    <w:pPr>
      <w:ind w:left="1418"/>
    </w:pPr>
  </w:style>
  <w:style w:type="paragraph" w:styleId="ListBullet5">
    <w:name w:val="List Bullet 5"/>
    <w:basedOn w:val="ListBullet4"/>
    <w:semiHidden/>
    <w:rsid w:val="0019153F"/>
    <w:pPr>
      <w:ind w:left="1702"/>
    </w:pPr>
  </w:style>
  <w:style w:type="paragraph" w:customStyle="1" w:styleId="B1">
    <w:name w:val="B1"/>
    <w:basedOn w:val="List"/>
    <w:rsid w:val="0019153F"/>
  </w:style>
  <w:style w:type="paragraph" w:customStyle="1" w:styleId="B2">
    <w:name w:val="B2"/>
    <w:basedOn w:val="List2"/>
    <w:rsid w:val="0019153F"/>
  </w:style>
  <w:style w:type="paragraph" w:customStyle="1" w:styleId="B3">
    <w:name w:val="B3"/>
    <w:basedOn w:val="List3"/>
    <w:rsid w:val="0019153F"/>
  </w:style>
  <w:style w:type="paragraph" w:customStyle="1" w:styleId="B4">
    <w:name w:val="B4"/>
    <w:basedOn w:val="List4"/>
    <w:rsid w:val="0019153F"/>
  </w:style>
  <w:style w:type="paragraph" w:customStyle="1" w:styleId="B5">
    <w:name w:val="B5"/>
    <w:basedOn w:val="List5"/>
    <w:rsid w:val="0019153F"/>
  </w:style>
  <w:style w:type="paragraph" w:styleId="Footer">
    <w:name w:val="footer"/>
    <w:basedOn w:val="Header"/>
    <w:semiHidden/>
    <w:rsid w:val="0019153F"/>
    <w:pPr>
      <w:jc w:val="center"/>
    </w:pPr>
    <w:rPr>
      <w:i/>
    </w:rPr>
  </w:style>
  <w:style w:type="paragraph" w:customStyle="1" w:styleId="ZTD">
    <w:name w:val="ZTD"/>
    <w:basedOn w:val="ZB"/>
    <w:rsid w:val="0019153F"/>
    <w:pPr>
      <w:framePr w:hRule="auto" w:wrap="notBeside" w:y="852"/>
    </w:pPr>
    <w:rPr>
      <w:i w:val="0"/>
      <w:sz w:val="40"/>
    </w:rPr>
  </w:style>
  <w:style w:type="character" w:styleId="PageNumber">
    <w:name w:val="page number"/>
    <w:basedOn w:val="DefaultParagraphFont"/>
    <w:uiPriority w:val="99"/>
    <w:semiHidden/>
    <w:unhideWhenUsed/>
    <w:rsid w:val="00566C47"/>
  </w:style>
  <w:style w:type="character" w:customStyle="1" w:styleId="Heading4Char">
    <w:name w:val="Heading 4 Char"/>
    <w:basedOn w:val="DefaultParagraphFont"/>
    <w:link w:val="Heading4"/>
    <w:rsid w:val="002A25D2"/>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134</TotalTime>
  <Pages>7</Pages>
  <Words>100490</Words>
  <Characters>572796</Characters>
  <Application>Microsoft Office Word</Application>
  <DocSecurity>0</DocSecurity>
  <Lines>4773</Lines>
  <Paragraphs>1343</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671943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88</cp:revision>
  <cp:lastPrinted>1899-12-31T23:00:00Z</cp:lastPrinted>
  <dcterms:created xsi:type="dcterms:W3CDTF">2022-10-27T08:51:00Z</dcterms:created>
  <dcterms:modified xsi:type="dcterms:W3CDTF">2022-11-07T09:38:00Z</dcterms:modified>
</cp:coreProperties>
</file>