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5E" w:rsidRDefault="00C23E5E" w:rsidP="00C23E5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  <w:lang w:eastAsia="zh-CN"/>
        </w:rPr>
        <w:t xml:space="preserve">3GPP TSG-RAN WG4 Meeting #103-e        </w:t>
      </w:r>
      <w:r w:rsidR="00375202">
        <w:rPr>
          <w:sz w:val="24"/>
          <w:lang w:eastAsia="zh-CN"/>
        </w:rPr>
        <w:t xml:space="preserve">                      </w:t>
      </w:r>
      <w:r w:rsidR="00375202" w:rsidRPr="00C41898">
        <w:rPr>
          <w:sz w:val="24"/>
          <w:lang w:eastAsia="zh-CN"/>
        </w:rPr>
        <w:t>R4-22</w:t>
      </w:r>
      <w:r w:rsidR="00C41898">
        <w:rPr>
          <w:sz w:val="24"/>
          <w:lang w:eastAsia="zh-CN"/>
        </w:rPr>
        <w:t>09368</w:t>
      </w:r>
    </w:p>
    <w:bookmarkEnd w:id="0"/>
    <w:bookmarkEnd w:id="1"/>
    <w:bookmarkEnd w:id="2"/>
    <w:bookmarkEnd w:id="3"/>
    <w:bookmarkEnd w:id="4"/>
    <w:p w:rsidR="002107CF" w:rsidRPr="00C23E5E" w:rsidRDefault="00C23E5E" w:rsidP="00C23E5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C23E5E">
        <w:rPr>
          <w:sz w:val="24"/>
          <w:lang w:eastAsia="zh-CN"/>
        </w:rPr>
        <w:t>Electronic Meeting, 9 May– 20 May, 2022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54A6" w:rsidRPr="00F854A6">
        <w:rPr>
          <w:rFonts w:ascii="Arial" w:hAnsi="Arial" w:cs="Arial"/>
          <w:b/>
          <w:sz w:val="22"/>
          <w:szCs w:val="22"/>
        </w:rPr>
        <w:t>Reply LS on Additional RF requirements for NS_03U, NS_05U and NS_43U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02">
        <w:rPr>
          <w:rFonts w:ascii="Arial" w:hAnsi="Arial" w:cs="Arial"/>
          <w:b/>
          <w:bCs/>
          <w:sz w:val="22"/>
          <w:szCs w:val="22"/>
        </w:rPr>
        <w:t>R5-221613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F854A6">
        <w:rPr>
          <w:rFonts w:ascii="Arial" w:hAnsi="Arial" w:cs="Arial"/>
          <w:b/>
          <w:bCs/>
          <w:sz w:val="22"/>
          <w:szCs w:val="22"/>
        </w:rPr>
        <w:t>5</w:t>
      </w:r>
    </w:p>
    <w:bookmarkEnd w:id="7"/>
    <w:bookmarkEnd w:id="8"/>
    <w:bookmarkEnd w:id="9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854A6" w:rsidRPr="00F854A6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F854A6" w:rsidRPr="00F854A6">
        <w:rPr>
          <w:rFonts w:ascii="Arial" w:hAnsi="Arial" w:cs="Arial"/>
          <w:b/>
          <w:bCs/>
          <w:sz w:val="22"/>
          <w:szCs w:val="22"/>
        </w:rPr>
        <w:t>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C23E5E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F854A6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41898" w:rsidRPr="00C41898">
        <w:rPr>
          <w:rFonts w:ascii="Arial" w:hAnsi="Arial" w:cs="Arial"/>
          <w:b/>
          <w:bCs/>
        </w:rPr>
        <w:t>R4-2209369</w:t>
      </w:r>
      <w:bookmarkStart w:id="12" w:name="_GoBack"/>
      <w:bookmarkEnd w:id="12"/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C83E42" w:rsidRDefault="00A6165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thanks RAN5 for raising this issue. The additional </w:t>
      </w:r>
      <w:r w:rsidRPr="00A6165C">
        <w:rPr>
          <w:rFonts w:eastAsiaTheme="minorEastAsia"/>
          <w:lang w:eastAsia="zh-CN"/>
        </w:rPr>
        <w:t>spectrum emission mask</w:t>
      </w:r>
      <w:r>
        <w:rPr>
          <w:rFonts w:eastAsiaTheme="minorEastAsia"/>
          <w:lang w:eastAsia="zh-CN"/>
        </w:rPr>
        <w:t xml:space="preserve">/ additional </w:t>
      </w:r>
      <w:r w:rsidRPr="00A6165C">
        <w:rPr>
          <w:rFonts w:eastAsiaTheme="minorEastAsia"/>
          <w:lang w:eastAsia="zh-CN"/>
        </w:rPr>
        <w:t>emission requirements</w:t>
      </w:r>
      <w:r>
        <w:rPr>
          <w:rFonts w:eastAsiaTheme="minorEastAsia"/>
          <w:lang w:eastAsia="zh-CN"/>
        </w:rPr>
        <w:t xml:space="preserve"> specified in </w:t>
      </w:r>
      <w:r w:rsidRPr="00A6165C">
        <w:rPr>
          <w:rFonts w:eastAsiaTheme="minorEastAsia"/>
          <w:lang w:eastAsia="zh-CN"/>
        </w:rPr>
        <w:t>sub</w:t>
      </w:r>
      <w:r>
        <w:rPr>
          <w:rFonts w:eastAsiaTheme="minorEastAsia"/>
          <w:lang w:eastAsia="zh-CN"/>
        </w:rPr>
        <w:t>-</w:t>
      </w:r>
      <w:r w:rsidRPr="00A6165C">
        <w:rPr>
          <w:rFonts w:eastAsiaTheme="minorEastAsia"/>
          <w:lang w:eastAsia="zh-CN"/>
        </w:rPr>
        <w:t>clauses 6.5.2.3.3, 6.5.3.3.4 and 6.5.3.3.5</w:t>
      </w:r>
      <w:r>
        <w:rPr>
          <w:rFonts w:eastAsiaTheme="minorEastAsia"/>
          <w:lang w:eastAsia="zh-CN"/>
        </w:rPr>
        <w:t xml:space="preserve"> are also applicable to “</w:t>
      </w:r>
      <w:r w:rsidRPr="00A6165C">
        <w:rPr>
          <w:rFonts w:eastAsiaTheme="minorEastAsia"/>
          <w:lang w:eastAsia="zh-CN"/>
        </w:rPr>
        <w:t>NS_03U</w:t>
      </w:r>
      <w:r>
        <w:rPr>
          <w:rFonts w:eastAsiaTheme="minorEastAsia"/>
          <w:lang w:eastAsia="zh-CN"/>
        </w:rPr>
        <w:t>”</w:t>
      </w:r>
      <w:r w:rsidRPr="00A616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A6165C">
        <w:rPr>
          <w:rFonts w:eastAsiaTheme="minorEastAsia"/>
          <w:lang w:eastAsia="zh-CN"/>
        </w:rPr>
        <w:t>NS_05U</w:t>
      </w:r>
      <w:r>
        <w:rPr>
          <w:rFonts w:eastAsiaTheme="minorEastAsia"/>
          <w:lang w:eastAsia="zh-CN"/>
        </w:rPr>
        <w:t>”</w:t>
      </w:r>
      <w:r w:rsidRPr="00A6165C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“</w:t>
      </w:r>
      <w:r w:rsidRPr="00A6165C">
        <w:rPr>
          <w:rFonts w:eastAsiaTheme="minorEastAsia"/>
          <w:lang w:eastAsia="zh-CN"/>
        </w:rPr>
        <w:t>NS_43U</w:t>
      </w:r>
      <w:r>
        <w:rPr>
          <w:rFonts w:eastAsiaTheme="minorEastAsia"/>
          <w:lang w:eastAsia="zh-CN"/>
        </w:rPr>
        <w:t xml:space="preserve">” respectively. The clarification </w:t>
      </w:r>
      <w:r w:rsidR="00375202">
        <w:rPr>
          <w:rFonts w:eastAsiaTheme="minorEastAsia"/>
          <w:lang w:eastAsia="zh-CN"/>
        </w:rPr>
        <w:t>as attachment will be introduced in next version</w:t>
      </w:r>
      <w:r w:rsidR="00375202" w:rsidRPr="00375202">
        <w:rPr>
          <w:rFonts w:eastAsiaTheme="minorEastAsia"/>
          <w:lang w:eastAsia="zh-CN"/>
        </w:rPr>
        <w:t xml:space="preserve"> </w:t>
      </w:r>
      <w:r w:rsidR="00375202">
        <w:rPr>
          <w:rFonts w:eastAsiaTheme="minorEastAsia"/>
          <w:lang w:eastAsia="zh-CN"/>
        </w:rPr>
        <w:t>of TS 38.101-1.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C002B">
        <w:rPr>
          <w:rFonts w:ascii="Arial" w:hAnsi="Arial" w:cs="Arial"/>
          <w:b/>
          <w:bCs/>
          <w:sz w:val="22"/>
          <w:szCs w:val="22"/>
        </w:rPr>
        <w:t>5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375202">
        <w:rPr>
          <w:rFonts w:ascii="Arial" w:hAnsi="Arial" w:cs="Arial"/>
          <w:color w:val="000000" w:themeColor="text1"/>
        </w:rPr>
        <w:t>5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>take the clarification into account as above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925F4" w:rsidRDefault="001C28AD" w:rsidP="00B925F4">
      <w:bookmarkStart w:id="13" w:name="OLE_LINK88"/>
      <w:bookmarkStart w:id="14" w:name="OLE_LINK87"/>
      <w:r>
        <w:t xml:space="preserve">TSG-RAN4 Meeting#104 </w:t>
      </w:r>
      <w:r>
        <w:tab/>
        <w:t xml:space="preserve">      </w:t>
      </w:r>
      <w:r w:rsidR="00B925F4">
        <w:t>22 – 26 August 2022</w:t>
      </w:r>
      <w:r w:rsidR="00B925F4">
        <w:tab/>
      </w:r>
      <w:bookmarkEnd w:id="13"/>
      <w:bookmarkEnd w:id="14"/>
      <w:r w:rsidR="00B925F4">
        <w:t>Toulouse</w:t>
      </w:r>
    </w:p>
    <w:p w:rsidR="00B925F4" w:rsidRDefault="00F61C6D" w:rsidP="009D095A">
      <w:r>
        <w:t>TSG-RAN4 Meeting#105</w:t>
      </w:r>
      <w:r w:rsidR="001C28AD">
        <w:t xml:space="preserve"> </w:t>
      </w:r>
      <w:r w:rsidR="001C28AD">
        <w:tab/>
        <w:t xml:space="preserve">      </w:t>
      </w:r>
      <w:r>
        <w:t>14 – 18 Nov 2022</w:t>
      </w:r>
      <w:r>
        <w:tab/>
      </w:r>
      <w:r w:rsidR="001C28AD">
        <w:t xml:space="preserve">   </w:t>
      </w:r>
      <w:r>
        <w:t>US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6DE" w:rsidRDefault="00F336DE">
      <w:r>
        <w:separator/>
      </w:r>
    </w:p>
  </w:endnote>
  <w:endnote w:type="continuationSeparator" w:id="0">
    <w:p w:rsidR="00F336DE" w:rsidRDefault="00F3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6DE" w:rsidRDefault="00F336DE">
      <w:r>
        <w:separator/>
      </w:r>
    </w:p>
  </w:footnote>
  <w:footnote w:type="continuationSeparator" w:id="0">
    <w:p w:rsidR="00F336DE" w:rsidRDefault="00F33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98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36DE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02384-4C99-440C-B57B-B41565C0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884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1152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81</cp:revision>
  <cp:lastPrinted>2010-01-07T02:23:00Z</cp:lastPrinted>
  <dcterms:created xsi:type="dcterms:W3CDTF">2020-08-07T11:10:00Z</dcterms:created>
  <dcterms:modified xsi:type="dcterms:W3CDTF">2022-04-25T14:34:00Z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(3)QpDL4m5alel+QtINXs8zbinT3ONu6FvmYWSfnUidClBRpJFCknG4bV1qUSn5hHOPzwNtbyzk
Mxi/cdex5MCizzpqkmrYNENmCWdJXLstU3k0PPNai5MJYExv0bpGjQ1ilzJXJbxr4BGqI70T
xWxsGl48IifnYnk5gQSrhc7t0OLlGvtPnBiuV64B7Ci3IRlmTlqWv3FV+eW4UBFGEyevC6bA
VylIiD2A5DLBonumWo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HavJaVybGEn5B7AAJ+XySs0E4Kfywzkkj/GLDHyWpYWxncYj+fz8vl
MaoSJedqs5ri3Un2/gsDdAbp73dJulfsX4KZTBOrjmvGq3Vb26a3CDo57CgJD3yJSHTAaCOv
zcE1T5DggyWN/CSTN/EbrXHFENZpvNmDGvu6jYLJgvuO2noYdiOYNqej5XsFz2CdScDwldOB
wtfNCSaaVnwZXbSZ+3UgCeCDu0S7gTI+6qEc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hUvF+4wm5gFoEvEXraUxLnjqhUG1p4LDoygU
3rlEcyogMO5MC1XMo+x/OEd6CkOC8QDRZp+4Ax2rTzyyLSIaVcw=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