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7B419" w14:textId="47F32242" w:rsidR="002A03B0" w:rsidRPr="00E77857" w:rsidRDefault="002A03B0" w:rsidP="002A03B0">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103-e</w:t>
      </w:r>
      <w:r w:rsidRPr="00E77857">
        <w:rPr>
          <w:rFonts w:ascii="Arial" w:hAnsi="Arial" w:cs="Arial"/>
          <w:sz w:val="28"/>
        </w:rPr>
        <w:tab/>
        <w:t>R4-</w:t>
      </w:r>
      <w:r>
        <w:rPr>
          <w:rFonts w:ascii="Arial" w:hAnsi="Arial" w:cs="Arial"/>
          <w:sz w:val="28"/>
        </w:rPr>
        <w:t>220</w:t>
      </w:r>
      <w:r w:rsidR="009726C1">
        <w:rPr>
          <w:rFonts w:ascii="Arial" w:hAnsi="Arial" w:cs="Arial"/>
          <w:sz w:val="28"/>
        </w:rPr>
        <w:t>7923</w:t>
      </w:r>
    </w:p>
    <w:p w14:paraId="4344DF40" w14:textId="7CADACF4" w:rsidR="002A03B0" w:rsidRPr="00E77857" w:rsidRDefault="002A03B0" w:rsidP="002A03B0">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9</w:t>
      </w:r>
      <w:r w:rsidRPr="00034F99">
        <w:rPr>
          <w:rFonts w:ascii="Arial" w:hAnsi="Arial" w:cs="Arial"/>
          <w:sz w:val="28"/>
        </w:rPr>
        <w:t xml:space="preserve"> </w:t>
      </w:r>
      <w:r w:rsidR="00ED5E35">
        <w:rPr>
          <w:rFonts w:ascii="Arial" w:hAnsi="Arial" w:cs="Arial"/>
          <w:sz w:val="28"/>
        </w:rPr>
        <w:t>–</w:t>
      </w:r>
      <w:r w:rsidRPr="00034F99">
        <w:rPr>
          <w:rFonts w:ascii="Arial" w:hAnsi="Arial" w:cs="Arial"/>
          <w:sz w:val="28"/>
        </w:rPr>
        <w:t xml:space="preserve"> </w:t>
      </w:r>
      <w:r>
        <w:rPr>
          <w:rFonts w:ascii="Arial" w:hAnsi="Arial" w:cs="Arial"/>
          <w:sz w:val="28"/>
        </w:rPr>
        <w:t>20</w:t>
      </w:r>
      <w:r w:rsidR="00ED5E35">
        <w:rPr>
          <w:rFonts w:ascii="Arial" w:hAnsi="Arial" w:cs="Arial"/>
          <w:sz w:val="28"/>
        </w:rPr>
        <w:t xml:space="preserve"> </w:t>
      </w:r>
      <w:r>
        <w:rPr>
          <w:rFonts w:ascii="Arial" w:hAnsi="Arial" w:cs="Arial"/>
          <w:sz w:val="28"/>
        </w:rPr>
        <w:t>May</w:t>
      </w:r>
      <w:r w:rsidRPr="00034F99">
        <w:rPr>
          <w:rFonts w:ascii="Arial" w:hAnsi="Arial" w:cs="Arial"/>
          <w:sz w:val="28"/>
        </w:rPr>
        <w:t xml:space="preserve"> 202</w:t>
      </w:r>
      <w:r>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1B80321B"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E97AC2">
        <w:rPr>
          <w:rFonts w:ascii="Arial" w:hAnsi="Arial"/>
          <w:b/>
          <w:lang w:val="en-GB"/>
        </w:rPr>
        <w:t>9</w:t>
      </w:r>
      <w:r>
        <w:rPr>
          <w:rFonts w:ascii="Arial" w:hAnsi="Arial"/>
          <w:b/>
          <w:lang w:val="en-GB"/>
        </w:rPr>
        <w:t>.1</w:t>
      </w:r>
      <w:r w:rsidR="00E97AC2">
        <w:rPr>
          <w:rFonts w:ascii="Arial" w:hAnsi="Arial"/>
          <w:b/>
          <w:lang w:val="en-GB"/>
        </w:rPr>
        <w:t>5</w:t>
      </w:r>
      <w:r>
        <w:rPr>
          <w:rFonts w:ascii="Arial" w:hAnsi="Arial"/>
          <w:b/>
          <w:lang w:val="en-GB"/>
        </w:rPr>
        <w:t>.4.1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723F93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9C7F0F">
        <w:rPr>
          <w:rFonts w:ascii="Arial" w:hAnsi="Arial" w:cs="Arial"/>
          <w:b/>
        </w:rPr>
        <w:t>transmitt</w:t>
      </w:r>
      <w:r w:rsidR="00D670BB" w:rsidRPr="00D670BB">
        <w:rPr>
          <w:rFonts w:ascii="Arial" w:hAnsi="Arial" w:cs="Arial"/>
          <w:b/>
        </w:rPr>
        <w:t xml:space="preserve">er </w:t>
      </w:r>
      <w:r w:rsidR="009C7F0F">
        <w:rPr>
          <w:rFonts w:ascii="Arial" w:hAnsi="Arial" w:cs="Arial"/>
          <w:b/>
        </w:rPr>
        <w:t>requirements</w:t>
      </w:r>
      <w:r w:rsidR="007E6BBC" w:rsidRPr="00B14CF8">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9C7F0F" w:rsidRPr="00CD1CE2">
        <w:rPr>
          <w:rFonts w:ascii="Arial" w:eastAsia="Batang" w:hAnsi="Arial" w:cs="Arial"/>
          <w:b/>
          <w:lang w:eastAsia="zh-CN"/>
        </w:rPr>
        <w:t>xtending current NR operation to 71 GHz</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60716703"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9C7F0F" w:rsidRPr="009C7F0F">
        <w:rPr>
          <w:color w:val="000000"/>
          <w:szCs w:val="20"/>
        </w:rPr>
        <w:t>extending current NR operation to 71 GHz</w:t>
      </w:r>
      <w:r w:rsidRPr="00DC28D5">
        <w:rPr>
          <w:color w:val="000000"/>
          <w:szCs w:val="20"/>
        </w:rPr>
        <w:t xml:space="preserve"> was </w:t>
      </w:r>
      <w:r w:rsidR="00E97AC2">
        <w:rPr>
          <w:color w:val="000000"/>
          <w:szCs w:val="20"/>
        </w:rPr>
        <w:t>extend</w:t>
      </w:r>
      <w:r w:rsidRPr="00DC28D5">
        <w:rPr>
          <w:color w:val="000000"/>
          <w:szCs w:val="20"/>
        </w:rPr>
        <w:t>ed at TSG RAN#</w:t>
      </w:r>
      <w:r w:rsidR="009C7F0F">
        <w:rPr>
          <w:color w:val="000000"/>
          <w:szCs w:val="20"/>
        </w:rPr>
        <w:t>9</w:t>
      </w:r>
      <w:r w:rsidR="00E97AC2">
        <w:rPr>
          <w:color w:val="000000"/>
          <w:szCs w:val="20"/>
        </w:rPr>
        <w:t>5</w:t>
      </w:r>
      <w:r w:rsidRPr="00DC28D5">
        <w:rPr>
          <w:color w:val="000000"/>
          <w:szCs w:val="20"/>
        </w:rPr>
        <w:t xml:space="preserve">-e [1]. </w:t>
      </w:r>
      <w:r w:rsidR="009C7F0F">
        <w:rPr>
          <w:color w:val="000000"/>
          <w:szCs w:val="20"/>
        </w:rPr>
        <w:t>One of t</w:t>
      </w:r>
      <w:r w:rsidRPr="00DC28D5">
        <w:rPr>
          <w:color w:val="000000"/>
          <w:szCs w:val="20"/>
        </w:rPr>
        <w:t xml:space="preserve">he </w:t>
      </w:r>
      <w:r w:rsidR="00FD46EA">
        <w:rPr>
          <w:color w:val="000000"/>
          <w:szCs w:val="20"/>
        </w:rPr>
        <w:t xml:space="preserve">incomplete tasks listed in the approved exception sheet </w:t>
      </w:r>
      <w:r w:rsidRPr="00DC28D5">
        <w:rPr>
          <w:color w:val="000000"/>
          <w:szCs w:val="20"/>
        </w:rPr>
        <w:t xml:space="preserve">is </w:t>
      </w:r>
      <w:r w:rsidR="00FD46EA">
        <w:rPr>
          <w:color w:val="000000"/>
          <w:szCs w:val="20"/>
        </w:rPr>
        <w:t xml:space="preserve">requirement in </w:t>
      </w:r>
      <w:r w:rsidR="00FD46EA">
        <w:rPr>
          <w:bCs/>
        </w:rPr>
        <w:t>38.104 clause 9.6.2 (EVM window length within pending on conformance feasibility issues).</w:t>
      </w:r>
    </w:p>
    <w:bookmarkEnd w:id="3"/>
    <w:p w14:paraId="600A0CD0" w14:textId="30B97F14"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833376">
        <w:rPr>
          <w:color w:val="000000"/>
          <w:szCs w:val="20"/>
        </w:rPr>
        <w:t xml:space="preserve">further </w:t>
      </w:r>
      <w:r w:rsidR="00417D72">
        <w:rPr>
          <w:color w:val="000000"/>
          <w:szCs w:val="20"/>
        </w:rPr>
        <w:t>p</w:t>
      </w:r>
      <w:r w:rsidR="0009465C">
        <w:t>r</w:t>
      </w:r>
      <w:r w:rsidR="00417D72">
        <w:t>oposal</w:t>
      </w:r>
      <w:r w:rsidR="0009465C" w:rsidRPr="0009465C">
        <w:t xml:space="preserve">s on </w:t>
      </w:r>
      <w:r w:rsidR="00FD46EA">
        <w:t>this requirement</w:t>
      </w:r>
      <w:r w:rsidR="00FD46EA" w:rsidRPr="00FD46EA">
        <w:t xml:space="preserve"> </w:t>
      </w:r>
      <w:r w:rsidR="00FD46EA">
        <w:t>based on the agreed WF in RAN4#102-e [2]</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5D012EDF" w14:textId="1AD8EC27" w:rsidR="00763760" w:rsidRDefault="00763760" w:rsidP="00763760">
      <w:pPr>
        <w:pStyle w:val="BodyText"/>
        <w:snapToGrid w:val="0"/>
        <w:rPr>
          <w:rFonts w:ascii="Arial" w:hAnsi="Arial" w:cs="Arial"/>
          <w:b/>
          <w:bCs/>
          <w:szCs w:val="20"/>
          <w:lang w:val="en-GB" w:eastAsia="en-GB"/>
        </w:rPr>
      </w:pPr>
      <w:r>
        <w:rPr>
          <w:rFonts w:ascii="Arial" w:hAnsi="Arial" w:cs="Arial"/>
          <w:b/>
          <w:bCs/>
          <w:szCs w:val="20"/>
          <w:lang w:val="en-GB" w:eastAsia="en-GB"/>
        </w:rPr>
        <w:t>2.</w:t>
      </w:r>
      <w:r w:rsidR="00ED5E35">
        <w:rPr>
          <w:rFonts w:ascii="Arial" w:hAnsi="Arial" w:cs="Arial"/>
          <w:b/>
          <w:bCs/>
          <w:szCs w:val="20"/>
          <w:lang w:val="en-GB" w:eastAsia="en-GB"/>
        </w:rPr>
        <w:t>1</w:t>
      </w:r>
      <w:r>
        <w:rPr>
          <w:rFonts w:ascii="Arial" w:hAnsi="Arial" w:cs="Arial"/>
          <w:b/>
          <w:bCs/>
          <w:szCs w:val="20"/>
          <w:lang w:val="en-GB" w:eastAsia="en-GB"/>
        </w:rPr>
        <w:tab/>
        <w:t>EVM</w:t>
      </w:r>
    </w:p>
    <w:p w14:paraId="116FF65C" w14:textId="77777777" w:rsidR="00763760" w:rsidRDefault="00763760" w:rsidP="00763760">
      <w:pPr>
        <w:pStyle w:val="BodyText"/>
        <w:snapToGrid w:val="0"/>
      </w:pPr>
      <w:r>
        <w:t>The following points were agreed in [2]:</w:t>
      </w:r>
    </w:p>
    <w:p w14:paraId="3E368636" w14:textId="77777777" w:rsidR="00ED5E35" w:rsidRDefault="00ED5E35" w:rsidP="00ED5E35">
      <w:pPr>
        <w:pStyle w:val="BodyText"/>
        <w:snapToGrid w:val="0"/>
        <w:ind w:left="426" w:hanging="426"/>
        <w:rPr>
          <w:rFonts w:eastAsia="Times New Roman"/>
        </w:rPr>
      </w:pPr>
      <w:r>
        <w:rPr>
          <w:rFonts w:eastAsia="Times New Roman"/>
        </w:rPr>
        <w:t>-</w:t>
      </w:r>
      <w:r>
        <w:rPr>
          <w:rFonts w:eastAsia="Times New Roman"/>
        </w:rPr>
        <w:tab/>
        <w:t>A</w:t>
      </w:r>
      <w:r w:rsidRPr="00600D3D">
        <w:rPr>
          <w:rFonts w:eastAsia="Times New Roman"/>
        </w:rPr>
        <w:t>dd new tables with information only agreed values and remaining FFS 480 kHz and 960 kHz as described in Table 2.4-3 and Table 2.4-4.</w:t>
      </w:r>
    </w:p>
    <w:p w14:paraId="4CC7A24E" w14:textId="77777777" w:rsidR="00ED5E35" w:rsidRDefault="00ED5E35" w:rsidP="00ED5E35">
      <w:pPr>
        <w:pStyle w:val="BodyText"/>
        <w:snapToGrid w:val="0"/>
        <w:rPr>
          <w:rFonts w:eastAsia="Times New Roman"/>
        </w:rPr>
      </w:pPr>
      <w:r>
        <w:rPr>
          <w:rFonts w:eastAsia="Times New Roman"/>
        </w:rPr>
        <w:t>-</w:t>
      </w:r>
      <w:r>
        <w:rPr>
          <w:rFonts w:eastAsia="Times New Roman"/>
        </w:rPr>
        <w:tab/>
      </w:r>
      <w:r w:rsidRPr="00600D3D">
        <w:rPr>
          <w:rFonts w:eastAsia="Times New Roman"/>
        </w:rPr>
        <w:t xml:space="preserve">Put </w:t>
      </w:r>
      <w:r>
        <w:rPr>
          <w:rFonts w:eastAsia="Times New Roman"/>
        </w:rPr>
        <w:t xml:space="preserve">50% EVM window length </w:t>
      </w:r>
      <w:r w:rsidRPr="00600D3D">
        <w:rPr>
          <w:rFonts w:eastAsia="Times New Roman"/>
        </w:rPr>
        <w:t>within [] u</w:t>
      </w:r>
      <w:r>
        <w:rPr>
          <w:rFonts w:eastAsia="Times New Roman"/>
        </w:rPr>
        <w:t>n</w:t>
      </w:r>
      <w:r w:rsidRPr="00600D3D">
        <w:rPr>
          <w:rFonts w:eastAsia="Times New Roman"/>
        </w:rPr>
        <w:t>til conformance test feasibility issues are resolved</w:t>
      </w:r>
      <w:r w:rsidRPr="00CB173C">
        <w:rPr>
          <w:rFonts w:eastAsia="Times New Roman"/>
        </w:rPr>
        <w:t>.</w:t>
      </w:r>
    </w:p>
    <w:p w14:paraId="21AA5843" w14:textId="77777777" w:rsidR="00ED5E35" w:rsidRDefault="00ED5E35" w:rsidP="00ED5E35">
      <w:pPr>
        <w:pStyle w:val="BodyText"/>
        <w:snapToGrid w:val="0"/>
        <w:rPr>
          <w:rFonts w:eastAsia="Times New Roman"/>
        </w:rPr>
      </w:pPr>
      <w:r>
        <w:rPr>
          <w:rFonts w:eastAsia="Times New Roman"/>
        </w:rPr>
        <w:tab/>
        <w:t>-</w:t>
      </w:r>
      <w:r>
        <w:rPr>
          <w:rFonts w:eastAsia="Times New Roman"/>
        </w:rPr>
        <w:tab/>
      </w:r>
      <w:r w:rsidRPr="000A7683">
        <w:rPr>
          <w:rFonts w:eastAsia="Times New Roman"/>
        </w:rPr>
        <w:t>Note: The value on EVM window length can be further discussed and updated if needed</w:t>
      </w:r>
      <w:r>
        <w:rPr>
          <w:rFonts w:eastAsia="Times New Roman"/>
        </w:rPr>
        <w:t>.</w:t>
      </w:r>
    </w:p>
    <w:p w14:paraId="1F08D896" w14:textId="77777777" w:rsidR="00ED5E35" w:rsidRDefault="00ED5E35" w:rsidP="00ED5E35">
      <w:pPr>
        <w:pStyle w:val="BodyText"/>
        <w:snapToGrid w:val="0"/>
        <w:rPr>
          <w:iCs/>
          <w:lang w:eastAsia="zh-CN"/>
        </w:rPr>
      </w:pPr>
      <w:r>
        <w:rPr>
          <w:rFonts w:eastAsia="Times New Roman"/>
        </w:rPr>
        <w:t>-</w:t>
      </w:r>
      <w:r>
        <w:rPr>
          <w:rFonts w:eastAsia="Times New Roman"/>
        </w:rPr>
        <w:tab/>
      </w:r>
      <w:r w:rsidRPr="005F77DC">
        <w:rPr>
          <w:iCs/>
          <w:lang w:eastAsia="zh-CN"/>
        </w:rPr>
        <w:t xml:space="preserve">FFT sizes to be </w:t>
      </w:r>
      <w:r>
        <w:rPr>
          <w:iCs/>
          <w:lang w:eastAsia="zh-CN"/>
        </w:rPr>
        <w:t xml:space="preserve">also </w:t>
      </w:r>
      <w:r w:rsidRPr="005F77DC">
        <w:rPr>
          <w:iCs/>
          <w:lang w:eastAsia="zh-CN"/>
        </w:rPr>
        <w:t>double checked</w:t>
      </w:r>
      <w:r>
        <w:rPr>
          <w:iCs/>
          <w:lang w:eastAsia="zh-CN"/>
        </w:rPr>
        <w:t xml:space="preserve"> by companies.</w:t>
      </w:r>
    </w:p>
    <w:p w14:paraId="5D22A5B1" w14:textId="4C6C9FE7" w:rsidR="00763760" w:rsidRDefault="00763760" w:rsidP="00763760">
      <w:pPr>
        <w:pStyle w:val="BodyText"/>
        <w:snapToGrid w:val="0"/>
      </w:pPr>
      <w:r>
        <w:t>The EVM window length for BS type 2-O are defined as 50% of the normal CP length in TS 38-104 [</w:t>
      </w:r>
      <w:r w:rsidR="00ED5E35">
        <w:t>3</w:t>
      </w:r>
      <w:r>
        <w:t>]</w:t>
      </w:r>
      <w:r w:rsidR="00B15ABA">
        <w:t xml:space="preserve"> for both 60 kHz and 120 kHz SCS</w:t>
      </w:r>
      <w:r w:rsidR="00B15ABA" w:rsidRPr="00B15ABA">
        <w:t xml:space="preserve"> </w:t>
      </w:r>
      <w:r w:rsidR="00B15ABA">
        <w:t>for channel bandwidths between 50 to 400 MHz</w:t>
      </w:r>
      <w:r>
        <w:t xml:space="preserve">. For BS type 1-O, the same ratios are defined for channel bandwidths between 25 to 50 MHz, while </w:t>
      </w:r>
      <w:r w:rsidR="00ED5E35">
        <w:t xml:space="preserve">a </w:t>
      </w:r>
      <w:r>
        <w:t xml:space="preserve">larger ratio (60% of the normal CP length) are defined for larger channel bandwidths. It is expected that larger channel bandwidths will commonly be used </w:t>
      </w:r>
      <w:r w:rsidRPr="00814601">
        <w:t>for NR operation in 52.6 – 71 GHz range</w:t>
      </w:r>
      <w:r>
        <w:t xml:space="preserve">, hence </w:t>
      </w:r>
      <w:r w:rsidR="00ED5E35">
        <w:t xml:space="preserve">a </w:t>
      </w:r>
      <w:r>
        <w:t xml:space="preserve">larger ratio would be considered if the same logic for BS type 1-O is applied here. However, considering the implementation feasibility (e.g., filtering to meet out-of-band emissions requirements with the defined spectral utilization) in this higher frequency range (compared to current frequency range of BS type 2-O), we propose to </w:t>
      </w:r>
      <w:r w:rsidR="00ED5E35">
        <w:t>define the EVM window length as 50% of the normal CP length</w:t>
      </w:r>
      <w:r>
        <w:t xml:space="preserve"> for NR operation in </w:t>
      </w:r>
      <w:r w:rsidRPr="00503E43">
        <w:t>52.6 – 71 GHz range</w:t>
      </w:r>
      <w:r>
        <w:t>.</w:t>
      </w:r>
    </w:p>
    <w:p w14:paraId="153B568A" w14:textId="24A704FE" w:rsidR="00763760" w:rsidRDefault="00763760" w:rsidP="00763760">
      <w:pPr>
        <w:pStyle w:val="BodyText"/>
        <w:snapToGrid w:val="0"/>
        <w:rPr>
          <w:b/>
          <w:bCs/>
        </w:rPr>
      </w:pPr>
      <w:r w:rsidRPr="00417D72">
        <w:rPr>
          <w:b/>
          <w:bCs/>
        </w:rPr>
        <w:t xml:space="preserve">Proposal </w:t>
      </w:r>
      <w:r w:rsidR="00ED5E35">
        <w:rPr>
          <w:b/>
          <w:bCs/>
        </w:rPr>
        <w:t>1</w:t>
      </w:r>
      <w:r w:rsidRPr="00417D72">
        <w:rPr>
          <w:b/>
          <w:bCs/>
        </w:rPr>
        <w:t xml:space="preserve">: </w:t>
      </w:r>
      <w:r w:rsidR="00ED5E35">
        <w:rPr>
          <w:b/>
          <w:bCs/>
        </w:rPr>
        <w:t xml:space="preserve">Remove the [] around the 50% EVM window length </w:t>
      </w:r>
      <w:r w:rsidR="00ED5E35" w:rsidRPr="00ED5E35">
        <w:rPr>
          <w:b/>
          <w:bCs/>
        </w:rPr>
        <w:t>for NR operation in 52.6 – 71 GHz range</w:t>
      </w:r>
      <w:r w:rsidRPr="00503E43">
        <w:rPr>
          <w:b/>
          <w:bCs/>
        </w:rPr>
        <w:t>.</w:t>
      </w:r>
    </w:p>
    <w:p w14:paraId="288CE485" w14:textId="28240539" w:rsidR="00F04656" w:rsidRDefault="00F04656" w:rsidP="00F04656">
      <w:pPr>
        <w:pStyle w:val="BodyText"/>
        <w:snapToGrid w:val="0"/>
      </w:pPr>
      <w:r>
        <w:t>The FFT sizes for the EVM window length should be calculated according to the t</w:t>
      </w:r>
      <w:r w:rsidRPr="00F04656">
        <w:t>ransmission bandwidth configuration for NR operation in 52.6 – 71 GHz range</w:t>
      </w:r>
      <w:r>
        <w:t xml:space="preserve">. The working assumptions in the agreed WF </w:t>
      </w:r>
      <w:r w:rsidR="004A2AB9">
        <w:t xml:space="preserve">[4] </w:t>
      </w:r>
      <w:r>
        <w:t xml:space="preserve">are shown in </w:t>
      </w:r>
      <w:r w:rsidR="004A2AB9">
        <w:t>T</w:t>
      </w:r>
      <w:r>
        <w:t xml:space="preserve">able </w:t>
      </w:r>
      <w:r w:rsidR="004A2AB9">
        <w:t xml:space="preserve">1 </w:t>
      </w:r>
      <w:r>
        <w:t>below.</w:t>
      </w:r>
    </w:p>
    <w:p w14:paraId="0D4ABBD3" w14:textId="342FE4E9" w:rsidR="00F04656" w:rsidRPr="005B4DFA" w:rsidRDefault="00F04656" w:rsidP="004A2AB9">
      <w:pPr>
        <w:pStyle w:val="BodyText"/>
        <w:snapToGrid w:val="0"/>
        <w:jc w:val="center"/>
        <w:rPr>
          <w:rFonts w:ascii="Arial" w:hAnsi="Arial" w:cs="Arial"/>
          <w:b/>
          <w:bCs/>
        </w:rPr>
      </w:pPr>
      <w:r w:rsidRPr="005B4DFA">
        <w:rPr>
          <w:rFonts w:ascii="Arial" w:hAnsi="Arial" w:cs="Arial"/>
          <w:b/>
          <w:bCs/>
        </w:rPr>
        <w:t xml:space="preserve">Table 1: </w:t>
      </w:r>
      <w:r w:rsidRPr="005B4DFA">
        <w:rPr>
          <w:rFonts w:ascii="Arial" w:eastAsia="Yu Mincho" w:hAnsi="Arial" w:cs="Arial"/>
          <w:b/>
          <w:bCs/>
          <w:iCs/>
        </w:rPr>
        <w:t>Transmission bandwidth configuration N</w:t>
      </w:r>
      <w:r w:rsidRPr="005B4DFA">
        <w:rPr>
          <w:rFonts w:ascii="Arial" w:eastAsia="Yu Mincho" w:hAnsi="Arial" w:cs="Arial"/>
          <w:b/>
          <w:bCs/>
          <w:iCs/>
          <w:vertAlign w:val="subscript"/>
        </w:rPr>
        <w:t>RB</w:t>
      </w:r>
      <w:r w:rsidRPr="005B4DFA">
        <w:rPr>
          <w:rFonts w:ascii="Arial" w:eastAsia="Yu Mincho" w:hAnsi="Arial" w:cs="Arial"/>
          <w:b/>
          <w:bCs/>
        </w:rPr>
        <w:t xml:space="preserve"> for FR2</w:t>
      </w:r>
      <w:r w:rsidR="004A2AB9" w:rsidRPr="005B4DFA">
        <w:rPr>
          <w:rFonts w:ascii="Arial" w:eastAsia="Yu Mincho" w:hAnsi="Arial" w:cs="Arial"/>
          <w:b/>
          <w:bCs/>
        </w:rPr>
        <w:t>-2</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F04656" w14:paraId="15B2E303" w14:textId="77777777" w:rsidTr="00343A54">
        <w:trPr>
          <w:jc w:val="center"/>
        </w:trPr>
        <w:tc>
          <w:tcPr>
            <w:tcW w:w="1054" w:type="dxa"/>
            <w:vMerge w:val="restart"/>
            <w:shd w:val="clear" w:color="auto" w:fill="auto"/>
            <w:tcMar>
              <w:top w:w="15" w:type="dxa"/>
              <w:left w:w="81" w:type="dxa"/>
              <w:bottom w:w="0" w:type="dxa"/>
              <w:right w:w="81" w:type="dxa"/>
            </w:tcMar>
          </w:tcPr>
          <w:p w14:paraId="2EBF6EC4" w14:textId="77777777" w:rsidR="00F04656" w:rsidRDefault="00F04656" w:rsidP="00343A54">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01091CFD" w14:textId="77777777" w:rsidR="00F04656" w:rsidRDefault="00F04656" w:rsidP="00343A54">
            <w:pPr>
              <w:pStyle w:val="TAH"/>
              <w:rPr>
                <w:rFonts w:eastAsia="Yu Mincho"/>
              </w:rPr>
            </w:pPr>
            <w:r>
              <w:rPr>
                <w:rFonts w:hint="eastAsia"/>
                <w:lang w:val="en-US" w:eastAsia="zh-CN"/>
              </w:rPr>
              <w:t>100</w:t>
            </w:r>
            <w:r>
              <w:rPr>
                <w:rFonts w:eastAsia="Yu Mincho"/>
              </w:rPr>
              <w:t> MHz</w:t>
            </w:r>
          </w:p>
        </w:tc>
        <w:tc>
          <w:tcPr>
            <w:tcW w:w="1058" w:type="dxa"/>
            <w:shd w:val="clear" w:color="auto" w:fill="auto"/>
            <w:tcMar>
              <w:top w:w="15" w:type="dxa"/>
              <w:left w:w="81" w:type="dxa"/>
              <w:bottom w:w="0" w:type="dxa"/>
              <w:right w:w="81" w:type="dxa"/>
            </w:tcMar>
          </w:tcPr>
          <w:p w14:paraId="55A9C9D6" w14:textId="77777777" w:rsidR="00F04656" w:rsidRDefault="00F04656" w:rsidP="00343A54">
            <w:pPr>
              <w:pStyle w:val="TAH"/>
              <w:rPr>
                <w:rFonts w:eastAsia="Yu Mincho"/>
              </w:rPr>
            </w:pPr>
            <w:r>
              <w:rPr>
                <w:rFonts w:hint="eastAsia"/>
                <w:lang w:val="en-US" w:eastAsia="zh-CN"/>
              </w:rPr>
              <w:t>4</w:t>
            </w:r>
            <w:r>
              <w:rPr>
                <w:rFonts w:eastAsia="Yu Mincho"/>
              </w:rPr>
              <w:t>00 MHz</w:t>
            </w:r>
          </w:p>
        </w:tc>
        <w:tc>
          <w:tcPr>
            <w:tcW w:w="1058" w:type="dxa"/>
            <w:shd w:val="clear" w:color="auto" w:fill="auto"/>
            <w:tcMar>
              <w:top w:w="15" w:type="dxa"/>
              <w:left w:w="81" w:type="dxa"/>
              <w:bottom w:w="0" w:type="dxa"/>
              <w:right w:w="81" w:type="dxa"/>
            </w:tcMar>
          </w:tcPr>
          <w:p w14:paraId="6DB0EBDC" w14:textId="77777777" w:rsidR="00F04656" w:rsidRDefault="00F04656" w:rsidP="00343A54">
            <w:pPr>
              <w:pStyle w:val="TAH"/>
              <w:rPr>
                <w:rFonts w:eastAsia="Yu Mincho"/>
              </w:rPr>
            </w:pPr>
            <w:r>
              <w:rPr>
                <w:rFonts w:hint="eastAsia"/>
                <w:lang w:val="en-US" w:eastAsia="zh-CN"/>
              </w:rPr>
              <w:t>8</w:t>
            </w:r>
            <w:r>
              <w:rPr>
                <w:rFonts w:eastAsia="Yu Mincho"/>
              </w:rPr>
              <w:t>00 MHz</w:t>
            </w:r>
          </w:p>
        </w:tc>
        <w:tc>
          <w:tcPr>
            <w:tcW w:w="1053" w:type="dxa"/>
            <w:shd w:val="clear" w:color="auto" w:fill="auto"/>
            <w:tcMar>
              <w:top w:w="15" w:type="dxa"/>
              <w:left w:w="81" w:type="dxa"/>
              <w:bottom w:w="0" w:type="dxa"/>
              <w:right w:w="81" w:type="dxa"/>
            </w:tcMar>
          </w:tcPr>
          <w:p w14:paraId="3755496A" w14:textId="77777777" w:rsidR="00F04656" w:rsidRDefault="00F04656" w:rsidP="00343A54">
            <w:pPr>
              <w:pStyle w:val="TAH"/>
              <w:rPr>
                <w:rFonts w:eastAsia="Yu Mincho"/>
              </w:rPr>
            </w:pPr>
            <w:r>
              <w:rPr>
                <w:rFonts w:hint="eastAsia"/>
                <w:lang w:val="en-US" w:eastAsia="zh-CN"/>
              </w:rPr>
              <w:t>16</w:t>
            </w:r>
            <w:r>
              <w:rPr>
                <w:rFonts w:eastAsia="Yu Mincho"/>
              </w:rPr>
              <w:t>00 MHz</w:t>
            </w:r>
          </w:p>
        </w:tc>
        <w:tc>
          <w:tcPr>
            <w:tcW w:w="1053" w:type="dxa"/>
            <w:shd w:val="clear" w:color="auto" w:fill="auto"/>
            <w:tcMar>
              <w:top w:w="15" w:type="dxa"/>
              <w:left w:w="81" w:type="dxa"/>
              <w:bottom w:w="0" w:type="dxa"/>
              <w:right w:w="81" w:type="dxa"/>
            </w:tcMar>
          </w:tcPr>
          <w:p w14:paraId="5DEE2FF6" w14:textId="77777777" w:rsidR="00F04656" w:rsidRDefault="00F04656" w:rsidP="00343A54">
            <w:pPr>
              <w:pStyle w:val="TAH"/>
              <w:rPr>
                <w:lang w:val="en-US" w:eastAsia="zh-CN"/>
              </w:rPr>
            </w:pPr>
            <w:r>
              <w:rPr>
                <w:rFonts w:hint="eastAsia"/>
                <w:lang w:val="en-US" w:eastAsia="zh-CN"/>
              </w:rPr>
              <w:t>20</w:t>
            </w:r>
            <w:r>
              <w:rPr>
                <w:rFonts w:eastAsia="Yu Mincho"/>
              </w:rPr>
              <w:t>00 MHz</w:t>
            </w:r>
          </w:p>
        </w:tc>
      </w:tr>
      <w:tr w:rsidR="00F04656" w14:paraId="72C5B44C" w14:textId="77777777" w:rsidTr="00343A54">
        <w:trPr>
          <w:jc w:val="center"/>
        </w:trPr>
        <w:tc>
          <w:tcPr>
            <w:tcW w:w="1054" w:type="dxa"/>
            <w:vMerge/>
            <w:vAlign w:val="center"/>
          </w:tcPr>
          <w:p w14:paraId="0ABB9A1F" w14:textId="77777777" w:rsidR="00F04656" w:rsidRDefault="00F04656" w:rsidP="00343A54">
            <w:pPr>
              <w:pStyle w:val="TAH"/>
              <w:rPr>
                <w:rFonts w:eastAsia="Yu Mincho"/>
              </w:rPr>
            </w:pPr>
          </w:p>
        </w:tc>
        <w:tc>
          <w:tcPr>
            <w:tcW w:w="1057" w:type="dxa"/>
            <w:shd w:val="clear" w:color="auto" w:fill="auto"/>
            <w:tcMar>
              <w:top w:w="15" w:type="dxa"/>
              <w:left w:w="81" w:type="dxa"/>
              <w:bottom w:w="0" w:type="dxa"/>
              <w:right w:w="81" w:type="dxa"/>
            </w:tcMar>
          </w:tcPr>
          <w:p w14:paraId="5A145B4C" w14:textId="77777777" w:rsidR="00F04656" w:rsidRDefault="00F04656" w:rsidP="00343A54">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59FF49C0" w14:textId="77777777" w:rsidR="00F04656" w:rsidRDefault="00F04656" w:rsidP="00343A54">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31BD2E1B" w14:textId="77777777" w:rsidR="00F04656" w:rsidRDefault="00F04656" w:rsidP="00343A54">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419E961A" w14:textId="77777777" w:rsidR="00F04656" w:rsidRDefault="00F04656" w:rsidP="00343A54">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7BF14A8B" w14:textId="77777777" w:rsidR="00F04656" w:rsidRDefault="00F04656" w:rsidP="00343A54">
            <w:pPr>
              <w:pStyle w:val="TAH"/>
              <w:rPr>
                <w:rFonts w:eastAsia="Yu Mincho"/>
              </w:rPr>
            </w:pPr>
            <w:r>
              <w:rPr>
                <w:rFonts w:eastAsia="Yu Mincho"/>
              </w:rPr>
              <w:t>N</w:t>
            </w:r>
            <w:r>
              <w:rPr>
                <w:rFonts w:eastAsia="Yu Mincho"/>
                <w:vertAlign w:val="subscript"/>
              </w:rPr>
              <w:t>RB</w:t>
            </w:r>
          </w:p>
        </w:tc>
      </w:tr>
      <w:tr w:rsidR="00F04656" w14:paraId="342D2CD5" w14:textId="77777777" w:rsidTr="00343A54">
        <w:trPr>
          <w:jc w:val="center"/>
        </w:trPr>
        <w:tc>
          <w:tcPr>
            <w:tcW w:w="1054" w:type="dxa"/>
            <w:shd w:val="clear" w:color="auto" w:fill="auto"/>
            <w:tcMar>
              <w:top w:w="15" w:type="dxa"/>
              <w:left w:w="81" w:type="dxa"/>
              <w:bottom w:w="0" w:type="dxa"/>
              <w:right w:w="81" w:type="dxa"/>
            </w:tcMar>
          </w:tcPr>
          <w:p w14:paraId="25A2C6EA" w14:textId="77777777" w:rsidR="00F04656" w:rsidRDefault="00F04656" w:rsidP="00343A54">
            <w:pPr>
              <w:pStyle w:val="TAC"/>
              <w:rPr>
                <w:lang w:val="en-US" w:eastAsia="zh-CN"/>
              </w:rPr>
            </w:pPr>
            <w:r>
              <w:rPr>
                <w:rFonts w:hint="eastAsia"/>
                <w:lang w:val="en-US" w:eastAsia="zh-CN"/>
              </w:rPr>
              <w:t>120</w:t>
            </w:r>
          </w:p>
        </w:tc>
        <w:tc>
          <w:tcPr>
            <w:tcW w:w="1057" w:type="dxa"/>
            <w:shd w:val="clear" w:color="auto" w:fill="auto"/>
            <w:tcMar>
              <w:top w:w="15" w:type="dxa"/>
              <w:left w:w="81" w:type="dxa"/>
              <w:bottom w:w="0" w:type="dxa"/>
              <w:right w:w="81" w:type="dxa"/>
            </w:tcMar>
          </w:tcPr>
          <w:p w14:paraId="70B5C9DC" w14:textId="77777777" w:rsidR="00F04656" w:rsidRPr="00A00335" w:rsidRDefault="00F04656" w:rsidP="00343A54">
            <w:pPr>
              <w:pStyle w:val="TAC"/>
              <w:rPr>
                <w:rFonts w:eastAsia="Yu Mincho"/>
              </w:rPr>
            </w:pPr>
            <w:r w:rsidRPr="00A00335">
              <w:rPr>
                <w:rFonts w:eastAsia="Yu Mincho"/>
              </w:rPr>
              <w:t>66</w:t>
            </w:r>
          </w:p>
        </w:tc>
        <w:tc>
          <w:tcPr>
            <w:tcW w:w="1058" w:type="dxa"/>
            <w:shd w:val="clear" w:color="auto" w:fill="auto"/>
            <w:tcMar>
              <w:top w:w="15" w:type="dxa"/>
              <w:left w:w="81" w:type="dxa"/>
              <w:bottom w:w="0" w:type="dxa"/>
              <w:right w:w="81" w:type="dxa"/>
            </w:tcMar>
          </w:tcPr>
          <w:p w14:paraId="090DE85F" w14:textId="77777777" w:rsidR="00F04656" w:rsidRPr="00A00335" w:rsidRDefault="00F04656" w:rsidP="00343A54">
            <w:pPr>
              <w:pStyle w:val="TAC"/>
              <w:rPr>
                <w:rFonts w:eastAsia="Yu Mincho"/>
                <w:lang w:val="en-US"/>
              </w:rPr>
            </w:pPr>
            <w:r w:rsidRPr="00A00335">
              <w:rPr>
                <w:rFonts w:eastAsia="Yu Mincho"/>
                <w:lang w:val="en-US"/>
              </w:rPr>
              <w:t>264</w:t>
            </w:r>
          </w:p>
        </w:tc>
        <w:tc>
          <w:tcPr>
            <w:tcW w:w="1058" w:type="dxa"/>
            <w:shd w:val="clear" w:color="auto" w:fill="auto"/>
            <w:tcMar>
              <w:top w:w="15" w:type="dxa"/>
              <w:left w:w="81" w:type="dxa"/>
              <w:bottom w:w="0" w:type="dxa"/>
              <w:right w:w="81" w:type="dxa"/>
            </w:tcMar>
          </w:tcPr>
          <w:p w14:paraId="75984A44" w14:textId="77777777" w:rsidR="00F04656" w:rsidRDefault="00F04656" w:rsidP="00343A54">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6E661706" w14:textId="77777777" w:rsidR="00F04656" w:rsidRDefault="00F04656" w:rsidP="00343A54">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5D8E38FD" w14:textId="77777777" w:rsidR="00F04656" w:rsidRDefault="00F04656" w:rsidP="00343A54">
            <w:pPr>
              <w:pStyle w:val="TAC"/>
              <w:rPr>
                <w:rFonts w:eastAsia="Yu Mincho"/>
              </w:rPr>
            </w:pPr>
            <w:r>
              <w:rPr>
                <w:rFonts w:eastAsia="Yu Mincho"/>
              </w:rPr>
              <w:t>N/A</w:t>
            </w:r>
          </w:p>
        </w:tc>
      </w:tr>
      <w:tr w:rsidR="00F04656" w14:paraId="0729B6A1" w14:textId="77777777" w:rsidTr="00343A54">
        <w:trPr>
          <w:jc w:val="center"/>
        </w:trPr>
        <w:tc>
          <w:tcPr>
            <w:tcW w:w="1054" w:type="dxa"/>
            <w:shd w:val="clear" w:color="auto" w:fill="auto"/>
            <w:tcMar>
              <w:top w:w="15" w:type="dxa"/>
              <w:left w:w="81" w:type="dxa"/>
              <w:bottom w:w="0" w:type="dxa"/>
              <w:right w:w="81" w:type="dxa"/>
            </w:tcMar>
          </w:tcPr>
          <w:p w14:paraId="441DC8F0" w14:textId="77777777" w:rsidR="00F04656" w:rsidRDefault="00F04656" w:rsidP="00343A54">
            <w:pPr>
              <w:pStyle w:val="TAC"/>
              <w:rPr>
                <w:lang w:val="en-US" w:eastAsia="zh-CN"/>
              </w:rPr>
            </w:pPr>
            <w:r>
              <w:rPr>
                <w:rFonts w:hint="eastAsia"/>
                <w:lang w:val="en-US" w:eastAsia="zh-CN"/>
              </w:rPr>
              <w:t>480</w:t>
            </w:r>
          </w:p>
        </w:tc>
        <w:tc>
          <w:tcPr>
            <w:tcW w:w="1057" w:type="dxa"/>
            <w:shd w:val="clear" w:color="auto" w:fill="auto"/>
            <w:tcMar>
              <w:top w:w="15" w:type="dxa"/>
              <w:left w:w="81" w:type="dxa"/>
              <w:bottom w:w="0" w:type="dxa"/>
              <w:right w:w="81" w:type="dxa"/>
            </w:tcMar>
          </w:tcPr>
          <w:p w14:paraId="45B265B2" w14:textId="77777777" w:rsidR="00F04656" w:rsidRDefault="00F04656" w:rsidP="00343A54">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67F43494" w14:textId="77777777" w:rsidR="00F04656" w:rsidRDefault="00F04656" w:rsidP="00343A54">
            <w:pPr>
              <w:pStyle w:val="TAC"/>
              <w:rPr>
                <w:rFonts w:eastAsia="Yu Mincho"/>
              </w:rPr>
            </w:pPr>
            <w:r>
              <w:rPr>
                <w:rFonts w:cs="Arial"/>
                <w:color w:val="000000"/>
                <w:szCs w:val="18"/>
                <w:lang w:val="en-US" w:eastAsia="zh-CN" w:bidi="ar"/>
              </w:rPr>
              <w:t>66</w:t>
            </w:r>
          </w:p>
        </w:tc>
        <w:tc>
          <w:tcPr>
            <w:tcW w:w="1058" w:type="dxa"/>
            <w:shd w:val="clear" w:color="auto" w:fill="auto"/>
            <w:tcMar>
              <w:top w:w="15" w:type="dxa"/>
              <w:left w:w="81" w:type="dxa"/>
              <w:bottom w:w="0" w:type="dxa"/>
              <w:right w:w="81" w:type="dxa"/>
            </w:tcMar>
          </w:tcPr>
          <w:p w14:paraId="1E920695" w14:textId="77777777" w:rsidR="00F04656" w:rsidRDefault="00F04656" w:rsidP="00343A54">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63133C6C" w14:textId="77777777" w:rsidR="00F04656" w:rsidRDefault="00F04656" w:rsidP="00343A54">
            <w:pPr>
              <w:pStyle w:val="TAC"/>
              <w:rPr>
                <w:rFonts w:eastAsia="Yu Mincho"/>
              </w:rPr>
            </w:pPr>
            <w:r>
              <w:rPr>
                <w:rFonts w:cs="Arial"/>
                <w:color w:val="000000"/>
                <w:szCs w:val="18"/>
                <w:lang w:val="en-US" w:eastAsia="zh-CN" w:bidi="ar"/>
              </w:rPr>
              <w:t>264</w:t>
            </w:r>
          </w:p>
        </w:tc>
        <w:tc>
          <w:tcPr>
            <w:tcW w:w="1053" w:type="dxa"/>
            <w:shd w:val="clear" w:color="auto" w:fill="auto"/>
            <w:tcMar>
              <w:top w:w="15" w:type="dxa"/>
              <w:left w:w="81" w:type="dxa"/>
              <w:bottom w:w="0" w:type="dxa"/>
              <w:right w:w="81" w:type="dxa"/>
            </w:tcMar>
          </w:tcPr>
          <w:p w14:paraId="7401E135" w14:textId="77777777" w:rsidR="00F04656" w:rsidRDefault="00F04656" w:rsidP="00343A54">
            <w:pPr>
              <w:pStyle w:val="TAC"/>
              <w:rPr>
                <w:rFonts w:eastAsia="Yu Mincho"/>
              </w:rPr>
            </w:pPr>
            <w:r>
              <w:rPr>
                <w:rFonts w:eastAsia="Yu Mincho"/>
              </w:rPr>
              <w:t>N/A</w:t>
            </w:r>
          </w:p>
        </w:tc>
      </w:tr>
      <w:tr w:rsidR="00F04656" w14:paraId="3A5E389F" w14:textId="77777777" w:rsidTr="00343A54">
        <w:trPr>
          <w:jc w:val="center"/>
        </w:trPr>
        <w:tc>
          <w:tcPr>
            <w:tcW w:w="1054" w:type="dxa"/>
            <w:shd w:val="clear" w:color="auto" w:fill="auto"/>
            <w:tcMar>
              <w:top w:w="15" w:type="dxa"/>
              <w:left w:w="81" w:type="dxa"/>
              <w:bottom w:w="0" w:type="dxa"/>
              <w:right w:w="81" w:type="dxa"/>
            </w:tcMar>
          </w:tcPr>
          <w:p w14:paraId="664FE214" w14:textId="77777777" w:rsidR="00F04656" w:rsidRDefault="00F04656" w:rsidP="00343A54">
            <w:pPr>
              <w:pStyle w:val="TAC"/>
              <w:rPr>
                <w:lang w:val="en-US" w:eastAsia="zh-CN"/>
              </w:rPr>
            </w:pPr>
            <w:r>
              <w:rPr>
                <w:rFonts w:hint="eastAsia"/>
                <w:lang w:val="en-US" w:eastAsia="zh-CN"/>
              </w:rPr>
              <w:t>960</w:t>
            </w:r>
          </w:p>
        </w:tc>
        <w:tc>
          <w:tcPr>
            <w:tcW w:w="1057" w:type="dxa"/>
            <w:shd w:val="clear" w:color="auto" w:fill="auto"/>
            <w:tcMar>
              <w:top w:w="15" w:type="dxa"/>
              <w:left w:w="81" w:type="dxa"/>
              <w:bottom w:w="0" w:type="dxa"/>
              <w:right w:w="81" w:type="dxa"/>
            </w:tcMar>
          </w:tcPr>
          <w:p w14:paraId="21A0FDD2" w14:textId="77777777" w:rsidR="00F04656" w:rsidRDefault="00F04656" w:rsidP="00343A54">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383631FD" w14:textId="77777777" w:rsidR="00F04656" w:rsidRPr="004A3D6A" w:rsidRDefault="00F04656" w:rsidP="00343A54">
            <w:pPr>
              <w:pStyle w:val="TAC"/>
              <w:rPr>
                <w:rFonts w:eastAsia="Yu Mincho"/>
                <w:lang w:val="en-US"/>
              </w:rPr>
            </w:pPr>
            <w:r w:rsidRPr="004A3D6A">
              <w:rPr>
                <w:rFonts w:cs="Arial"/>
                <w:color w:val="000000"/>
                <w:szCs w:val="18"/>
                <w:lang w:val="en-US" w:eastAsia="zh-CN" w:bidi="ar"/>
              </w:rPr>
              <w:t>33</w:t>
            </w:r>
          </w:p>
        </w:tc>
        <w:tc>
          <w:tcPr>
            <w:tcW w:w="1058" w:type="dxa"/>
            <w:shd w:val="clear" w:color="auto" w:fill="auto"/>
            <w:tcMar>
              <w:top w:w="15" w:type="dxa"/>
              <w:left w:w="81" w:type="dxa"/>
              <w:bottom w:w="0" w:type="dxa"/>
              <w:right w:w="81" w:type="dxa"/>
            </w:tcMar>
          </w:tcPr>
          <w:p w14:paraId="12288271" w14:textId="77777777" w:rsidR="00F04656" w:rsidRDefault="00F04656" w:rsidP="00343A54">
            <w:pPr>
              <w:pStyle w:val="TAC"/>
              <w:rPr>
                <w:rFonts w:eastAsia="Yu Mincho"/>
              </w:rPr>
            </w:pPr>
            <w:r>
              <w:rPr>
                <w:rFonts w:cs="Arial"/>
                <w:color w:val="000000"/>
                <w:szCs w:val="18"/>
                <w:lang w:val="en-US" w:eastAsia="zh-CN" w:bidi="ar"/>
              </w:rPr>
              <w:t>66</w:t>
            </w:r>
          </w:p>
        </w:tc>
        <w:tc>
          <w:tcPr>
            <w:tcW w:w="1053" w:type="dxa"/>
            <w:shd w:val="clear" w:color="auto" w:fill="auto"/>
            <w:tcMar>
              <w:top w:w="15" w:type="dxa"/>
              <w:left w:w="81" w:type="dxa"/>
              <w:bottom w:w="0" w:type="dxa"/>
              <w:right w:w="81" w:type="dxa"/>
            </w:tcMar>
          </w:tcPr>
          <w:p w14:paraId="3720E020" w14:textId="77777777" w:rsidR="00F04656" w:rsidRDefault="00F04656" w:rsidP="00343A54">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0342F283" w14:textId="77777777" w:rsidR="00F04656" w:rsidRDefault="00F04656" w:rsidP="00343A54">
            <w:pPr>
              <w:pStyle w:val="TAC"/>
              <w:rPr>
                <w:rFonts w:eastAsia="Yu Mincho"/>
              </w:rPr>
            </w:pPr>
            <w:r>
              <w:rPr>
                <w:rFonts w:cs="Arial"/>
                <w:color w:val="000000"/>
                <w:szCs w:val="18"/>
                <w:lang w:val="en-US" w:eastAsia="zh-CN" w:bidi="ar"/>
              </w:rPr>
              <w:t>[156]</w:t>
            </w:r>
          </w:p>
        </w:tc>
      </w:tr>
    </w:tbl>
    <w:p w14:paraId="727AF75C" w14:textId="77777777" w:rsidR="004A2AB9" w:rsidRDefault="004A2AB9" w:rsidP="00F04656">
      <w:pPr>
        <w:pStyle w:val="BodyText"/>
        <w:snapToGrid w:val="0"/>
      </w:pPr>
    </w:p>
    <w:p w14:paraId="1E25E498" w14:textId="5C5F1024" w:rsidR="00F04656" w:rsidRDefault="004A2AB9" w:rsidP="00F04656">
      <w:pPr>
        <w:pStyle w:val="BodyText"/>
        <w:snapToGrid w:val="0"/>
      </w:pPr>
      <w:r>
        <w:t xml:space="preserve">The corresponding FFT sizes </w:t>
      </w:r>
      <w:r w:rsidR="008D2A08">
        <w:t xml:space="preserve">for the EVM window length </w:t>
      </w:r>
      <w:r>
        <w:t>are calculated and shown in Table 2 below</w:t>
      </w:r>
      <w:r w:rsidR="008D2A08">
        <w:t>.</w:t>
      </w:r>
    </w:p>
    <w:p w14:paraId="45FB2552" w14:textId="4ED39860" w:rsidR="008D2A08" w:rsidRDefault="008D2A08" w:rsidP="00F04656">
      <w:pPr>
        <w:pStyle w:val="BodyText"/>
        <w:snapToGrid w:val="0"/>
      </w:pPr>
    </w:p>
    <w:p w14:paraId="26896FB2" w14:textId="018ECAD2" w:rsidR="008D2A08" w:rsidRDefault="008D2A08" w:rsidP="00F04656">
      <w:pPr>
        <w:pStyle w:val="BodyText"/>
        <w:snapToGrid w:val="0"/>
      </w:pPr>
    </w:p>
    <w:p w14:paraId="5E0794E2" w14:textId="77777777" w:rsidR="008D2A08" w:rsidRDefault="008D2A08" w:rsidP="00F04656">
      <w:pPr>
        <w:pStyle w:val="BodyText"/>
        <w:snapToGrid w:val="0"/>
      </w:pPr>
    </w:p>
    <w:p w14:paraId="341F9959" w14:textId="4B658B90" w:rsidR="004A2AB9" w:rsidRPr="005B4DFA" w:rsidRDefault="004A2AB9" w:rsidP="004A2AB9">
      <w:pPr>
        <w:pStyle w:val="BodyText"/>
        <w:snapToGrid w:val="0"/>
        <w:jc w:val="center"/>
        <w:rPr>
          <w:rFonts w:ascii="Arial" w:hAnsi="Arial" w:cs="Arial"/>
          <w:b/>
          <w:bCs/>
        </w:rPr>
      </w:pPr>
      <w:r w:rsidRPr="005B4DFA">
        <w:rPr>
          <w:rFonts w:ascii="Arial" w:hAnsi="Arial" w:cs="Arial"/>
          <w:b/>
          <w:bCs/>
        </w:rPr>
        <w:lastRenderedPageBreak/>
        <w:t xml:space="preserve">Table </w:t>
      </w:r>
      <w:r w:rsidR="008D2A08" w:rsidRPr="005B4DFA">
        <w:rPr>
          <w:rFonts w:ascii="Arial" w:hAnsi="Arial" w:cs="Arial"/>
          <w:b/>
          <w:bCs/>
        </w:rPr>
        <w:t>2</w:t>
      </w:r>
      <w:r w:rsidRPr="005B4DFA">
        <w:rPr>
          <w:rFonts w:ascii="Arial" w:hAnsi="Arial" w:cs="Arial"/>
          <w:b/>
          <w:bCs/>
        </w:rPr>
        <w:t xml:space="preserve">: </w:t>
      </w:r>
      <w:r w:rsidR="008D2A08" w:rsidRPr="005B4DFA">
        <w:rPr>
          <w:rFonts w:ascii="Arial" w:eastAsia="Yu Mincho" w:hAnsi="Arial" w:cs="Arial"/>
          <w:b/>
          <w:bCs/>
          <w:iCs/>
        </w:rPr>
        <w:t>FFT sizes for the EVM window length</w:t>
      </w:r>
      <w:r w:rsidR="008D2A08" w:rsidRPr="005B4DFA">
        <w:rPr>
          <w:rFonts w:ascii="Arial" w:eastAsia="Yu Mincho" w:hAnsi="Arial" w:cs="Arial"/>
          <w:b/>
          <w:bCs/>
          <w:i/>
        </w:rPr>
        <w:t xml:space="preserve"> </w:t>
      </w:r>
      <w:r w:rsidRPr="005B4DFA">
        <w:rPr>
          <w:rFonts w:ascii="Arial" w:eastAsia="Yu Mincho" w:hAnsi="Arial" w:cs="Arial"/>
          <w:b/>
          <w:bCs/>
        </w:rPr>
        <w:t>for FR2-2</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4A2AB9" w14:paraId="03D3BEC9" w14:textId="77777777" w:rsidTr="00343A54">
        <w:trPr>
          <w:jc w:val="center"/>
        </w:trPr>
        <w:tc>
          <w:tcPr>
            <w:tcW w:w="1054" w:type="dxa"/>
            <w:vMerge w:val="restart"/>
            <w:shd w:val="clear" w:color="auto" w:fill="auto"/>
            <w:tcMar>
              <w:top w:w="15" w:type="dxa"/>
              <w:left w:w="81" w:type="dxa"/>
              <w:bottom w:w="0" w:type="dxa"/>
              <w:right w:w="81" w:type="dxa"/>
            </w:tcMar>
          </w:tcPr>
          <w:p w14:paraId="3B4AB07E" w14:textId="77777777" w:rsidR="004A2AB9" w:rsidRDefault="004A2AB9" w:rsidP="00343A54">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3B619E5A" w14:textId="77777777" w:rsidR="004A2AB9" w:rsidRDefault="004A2AB9" w:rsidP="00343A54">
            <w:pPr>
              <w:pStyle w:val="TAH"/>
              <w:rPr>
                <w:rFonts w:eastAsia="Yu Mincho"/>
              </w:rPr>
            </w:pPr>
            <w:r>
              <w:rPr>
                <w:rFonts w:hint="eastAsia"/>
                <w:lang w:val="en-US" w:eastAsia="zh-CN"/>
              </w:rPr>
              <w:t>100</w:t>
            </w:r>
            <w:r>
              <w:rPr>
                <w:rFonts w:eastAsia="Yu Mincho"/>
              </w:rPr>
              <w:t> MHz</w:t>
            </w:r>
          </w:p>
        </w:tc>
        <w:tc>
          <w:tcPr>
            <w:tcW w:w="1058" w:type="dxa"/>
            <w:shd w:val="clear" w:color="auto" w:fill="auto"/>
            <w:tcMar>
              <w:top w:w="15" w:type="dxa"/>
              <w:left w:w="81" w:type="dxa"/>
              <w:bottom w:w="0" w:type="dxa"/>
              <w:right w:w="81" w:type="dxa"/>
            </w:tcMar>
          </w:tcPr>
          <w:p w14:paraId="2B04AE99" w14:textId="77777777" w:rsidR="004A2AB9" w:rsidRDefault="004A2AB9" w:rsidP="00343A54">
            <w:pPr>
              <w:pStyle w:val="TAH"/>
              <w:rPr>
                <w:rFonts w:eastAsia="Yu Mincho"/>
              </w:rPr>
            </w:pPr>
            <w:r>
              <w:rPr>
                <w:rFonts w:hint="eastAsia"/>
                <w:lang w:val="en-US" w:eastAsia="zh-CN"/>
              </w:rPr>
              <w:t>4</w:t>
            </w:r>
            <w:r>
              <w:rPr>
                <w:rFonts w:eastAsia="Yu Mincho"/>
              </w:rPr>
              <w:t>00 MHz</w:t>
            </w:r>
          </w:p>
        </w:tc>
        <w:tc>
          <w:tcPr>
            <w:tcW w:w="1058" w:type="dxa"/>
            <w:shd w:val="clear" w:color="auto" w:fill="auto"/>
            <w:tcMar>
              <w:top w:w="15" w:type="dxa"/>
              <w:left w:w="81" w:type="dxa"/>
              <w:bottom w:w="0" w:type="dxa"/>
              <w:right w:w="81" w:type="dxa"/>
            </w:tcMar>
          </w:tcPr>
          <w:p w14:paraId="6DAAFD7E" w14:textId="77777777" w:rsidR="004A2AB9" w:rsidRDefault="004A2AB9" w:rsidP="00343A54">
            <w:pPr>
              <w:pStyle w:val="TAH"/>
              <w:rPr>
                <w:rFonts w:eastAsia="Yu Mincho"/>
              </w:rPr>
            </w:pPr>
            <w:r>
              <w:rPr>
                <w:rFonts w:hint="eastAsia"/>
                <w:lang w:val="en-US" w:eastAsia="zh-CN"/>
              </w:rPr>
              <w:t>8</w:t>
            </w:r>
            <w:r>
              <w:rPr>
                <w:rFonts w:eastAsia="Yu Mincho"/>
              </w:rPr>
              <w:t>00 MHz</w:t>
            </w:r>
          </w:p>
        </w:tc>
        <w:tc>
          <w:tcPr>
            <w:tcW w:w="1053" w:type="dxa"/>
            <w:shd w:val="clear" w:color="auto" w:fill="auto"/>
            <w:tcMar>
              <w:top w:w="15" w:type="dxa"/>
              <w:left w:w="81" w:type="dxa"/>
              <w:bottom w:w="0" w:type="dxa"/>
              <w:right w:w="81" w:type="dxa"/>
            </w:tcMar>
          </w:tcPr>
          <w:p w14:paraId="53CBC9C7" w14:textId="77777777" w:rsidR="004A2AB9" w:rsidRDefault="004A2AB9" w:rsidP="00343A54">
            <w:pPr>
              <w:pStyle w:val="TAH"/>
              <w:rPr>
                <w:rFonts w:eastAsia="Yu Mincho"/>
              </w:rPr>
            </w:pPr>
            <w:r>
              <w:rPr>
                <w:rFonts w:hint="eastAsia"/>
                <w:lang w:val="en-US" w:eastAsia="zh-CN"/>
              </w:rPr>
              <w:t>16</w:t>
            </w:r>
            <w:r>
              <w:rPr>
                <w:rFonts w:eastAsia="Yu Mincho"/>
              </w:rPr>
              <w:t>00 MHz</w:t>
            </w:r>
          </w:p>
        </w:tc>
        <w:tc>
          <w:tcPr>
            <w:tcW w:w="1053" w:type="dxa"/>
            <w:shd w:val="clear" w:color="auto" w:fill="auto"/>
            <w:tcMar>
              <w:top w:w="15" w:type="dxa"/>
              <w:left w:w="81" w:type="dxa"/>
              <w:bottom w:w="0" w:type="dxa"/>
              <w:right w:w="81" w:type="dxa"/>
            </w:tcMar>
          </w:tcPr>
          <w:p w14:paraId="4C08ACA3" w14:textId="77777777" w:rsidR="004A2AB9" w:rsidRDefault="004A2AB9" w:rsidP="00343A54">
            <w:pPr>
              <w:pStyle w:val="TAH"/>
              <w:rPr>
                <w:lang w:val="en-US" w:eastAsia="zh-CN"/>
              </w:rPr>
            </w:pPr>
            <w:r>
              <w:rPr>
                <w:rFonts w:hint="eastAsia"/>
                <w:lang w:val="en-US" w:eastAsia="zh-CN"/>
              </w:rPr>
              <w:t>20</w:t>
            </w:r>
            <w:r>
              <w:rPr>
                <w:rFonts w:eastAsia="Yu Mincho"/>
              </w:rPr>
              <w:t>00 MHz</w:t>
            </w:r>
          </w:p>
        </w:tc>
      </w:tr>
      <w:tr w:rsidR="004A2AB9" w14:paraId="154F4F38" w14:textId="77777777" w:rsidTr="00343A54">
        <w:trPr>
          <w:jc w:val="center"/>
        </w:trPr>
        <w:tc>
          <w:tcPr>
            <w:tcW w:w="1054" w:type="dxa"/>
            <w:vMerge/>
            <w:vAlign w:val="center"/>
          </w:tcPr>
          <w:p w14:paraId="6D4AE920" w14:textId="77777777" w:rsidR="004A2AB9" w:rsidRDefault="004A2AB9" w:rsidP="00343A54">
            <w:pPr>
              <w:pStyle w:val="TAH"/>
              <w:rPr>
                <w:rFonts w:eastAsia="Yu Mincho"/>
              </w:rPr>
            </w:pPr>
          </w:p>
        </w:tc>
        <w:tc>
          <w:tcPr>
            <w:tcW w:w="1057" w:type="dxa"/>
            <w:shd w:val="clear" w:color="auto" w:fill="auto"/>
            <w:tcMar>
              <w:top w:w="15" w:type="dxa"/>
              <w:left w:w="81" w:type="dxa"/>
              <w:bottom w:w="0" w:type="dxa"/>
              <w:right w:w="81" w:type="dxa"/>
            </w:tcMar>
          </w:tcPr>
          <w:p w14:paraId="6DDE7519" w14:textId="77777777" w:rsidR="004A2AB9" w:rsidRDefault="004A2AB9" w:rsidP="00343A54">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0A3F1F52" w14:textId="77777777" w:rsidR="004A2AB9" w:rsidRDefault="004A2AB9" w:rsidP="00343A54">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32A13B2C" w14:textId="77777777" w:rsidR="004A2AB9" w:rsidRDefault="004A2AB9" w:rsidP="00343A54">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6E67CB2B" w14:textId="77777777" w:rsidR="004A2AB9" w:rsidRDefault="004A2AB9" w:rsidP="00343A54">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1EEA15B4" w14:textId="77777777" w:rsidR="004A2AB9" w:rsidRDefault="004A2AB9" w:rsidP="00343A54">
            <w:pPr>
              <w:pStyle w:val="TAH"/>
              <w:rPr>
                <w:rFonts w:eastAsia="Yu Mincho"/>
              </w:rPr>
            </w:pPr>
            <w:r>
              <w:rPr>
                <w:rFonts w:eastAsia="Yu Mincho"/>
              </w:rPr>
              <w:t>N</w:t>
            </w:r>
            <w:r>
              <w:rPr>
                <w:rFonts w:eastAsia="Yu Mincho"/>
                <w:vertAlign w:val="subscript"/>
              </w:rPr>
              <w:t>RB</w:t>
            </w:r>
          </w:p>
        </w:tc>
      </w:tr>
      <w:tr w:rsidR="004A2AB9" w14:paraId="56933B3B" w14:textId="77777777" w:rsidTr="00343A54">
        <w:trPr>
          <w:jc w:val="center"/>
        </w:trPr>
        <w:tc>
          <w:tcPr>
            <w:tcW w:w="1054" w:type="dxa"/>
            <w:shd w:val="clear" w:color="auto" w:fill="auto"/>
            <w:tcMar>
              <w:top w:w="15" w:type="dxa"/>
              <w:left w:w="81" w:type="dxa"/>
              <w:bottom w:w="0" w:type="dxa"/>
              <w:right w:w="81" w:type="dxa"/>
            </w:tcMar>
          </w:tcPr>
          <w:p w14:paraId="1E9ECCFF" w14:textId="77777777" w:rsidR="004A2AB9" w:rsidRDefault="004A2AB9" w:rsidP="00343A54">
            <w:pPr>
              <w:pStyle w:val="TAC"/>
              <w:rPr>
                <w:lang w:val="en-US" w:eastAsia="zh-CN"/>
              </w:rPr>
            </w:pPr>
            <w:r>
              <w:rPr>
                <w:rFonts w:hint="eastAsia"/>
                <w:lang w:val="en-US" w:eastAsia="zh-CN"/>
              </w:rPr>
              <w:t>120</w:t>
            </w:r>
          </w:p>
        </w:tc>
        <w:tc>
          <w:tcPr>
            <w:tcW w:w="1057" w:type="dxa"/>
            <w:shd w:val="clear" w:color="auto" w:fill="auto"/>
            <w:tcMar>
              <w:top w:w="15" w:type="dxa"/>
              <w:left w:w="81" w:type="dxa"/>
              <w:bottom w:w="0" w:type="dxa"/>
              <w:right w:w="81" w:type="dxa"/>
            </w:tcMar>
          </w:tcPr>
          <w:p w14:paraId="4D2B0836" w14:textId="5C437477" w:rsidR="004A2AB9" w:rsidRPr="00A00335" w:rsidRDefault="00F23977" w:rsidP="00343A54">
            <w:pPr>
              <w:pStyle w:val="TAC"/>
              <w:rPr>
                <w:rFonts w:eastAsia="Yu Mincho"/>
              </w:rPr>
            </w:pPr>
            <w:r>
              <w:rPr>
                <w:rFonts w:eastAsia="Yu Mincho"/>
              </w:rPr>
              <w:t>1024</w:t>
            </w:r>
          </w:p>
        </w:tc>
        <w:tc>
          <w:tcPr>
            <w:tcW w:w="1058" w:type="dxa"/>
            <w:shd w:val="clear" w:color="auto" w:fill="auto"/>
            <w:tcMar>
              <w:top w:w="15" w:type="dxa"/>
              <w:left w:w="81" w:type="dxa"/>
              <w:bottom w:w="0" w:type="dxa"/>
              <w:right w:w="81" w:type="dxa"/>
            </w:tcMar>
          </w:tcPr>
          <w:p w14:paraId="06E6D497" w14:textId="432EA276" w:rsidR="004A2AB9" w:rsidRPr="00A00335" w:rsidRDefault="00F23977" w:rsidP="00343A54">
            <w:pPr>
              <w:pStyle w:val="TAC"/>
              <w:rPr>
                <w:rFonts w:eastAsia="Yu Mincho"/>
                <w:lang w:val="en-US"/>
              </w:rPr>
            </w:pPr>
            <w:r>
              <w:rPr>
                <w:rFonts w:eastAsia="Yu Mincho"/>
                <w:lang w:val="en-US"/>
              </w:rPr>
              <w:t>4096</w:t>
            </w:r>
          </w:p>
        </w:tc>
        <w:tc>
          <w:tcPr>
            <w:tcW w:w="1058" w:type="dxa"/>
            <w:shd w:val="clear" w:color="auto" w:fill="auto"/>
            <w:tcMar>
              <w:top w:w="15" w:type="dxa"/>
              <w:left w:w="81" w:type="dxa"/>
              <w:bottom w:w="0" w:type="dxa"/>
              <w:right w:w="81" w:type="dxa"/>
            </w:tcMar>
          </w:tcPr>
          <w:p w14:paraId="60765795" w14:textId="77777777" w:rsidR="004A2AB9" w:rsidRDefault="004A2AB9" w:rsidP="00343A54">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370AC7D8" w14:textId="77777777" w:rsidR="004A2AB9" w:rsidRDefault="004A2AB9" w:rsidP="00343A54">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33A185B5" w14:textId="77777777" w:rsidR="004A2AB9" w:rsidRDefault="004A2AB9" w:rsidP="00343A54">
            <w:pPr>
              <w:pStyle w:val="TAC"/>
              <w:rPr>
                <w:rFonts w:eastAsia="Yu Mincho"/>
              </w:rPr>
            </w:pPr>
            <w:r>
              <w:rPr>
                <w:rFonts w:eastAsia="Yu Mincho"/>
              </w:rPr>
              <w:t>N/A</w:t>
            </w:r>
          </w:p>
        </w:tc>
      </w:tr>
      <w:tr w:rsidR="004A2AB9" w14:paraId="707CBAA3" w14:textId="77777777" w:rsidTr="00343A54">
        <w:trPr>
          <w:jc w:val="center"/>
        </w:trPr>
        <w:tc>
          <w:tcPr>
            <w:tcW w:w="1054" w:type="dxa"/>
            <w:shd w:val="clear" w:color="auto" w:fill="auto"/>
            <w:tcMar>
              <w:top w:w="15" w:type="dxa"/>
              <w:left w:w="81" w:type="dxa"/>
              <w:bottom w:w="0" w:type="dxa"/>
              <w:right w:w="81" w:type="dxa"/>
            </w:tcMar>
          </w:tcPr>
          <w:p w14:paraId="69543566" w14:textId="77777777" w:rsidR="004A2AB9" w:rsidRDefault="004A2AB9" w:rsidP="00343A54">
            <w:pPr>
              <w:pStyle w:val="TAC"/>
              <w:rPr>
                <w:lang w:val="en-US" w:eastAsia="zh-CN"/>
              </w:rPr>
            </w:pPr>
            <w:r>
              <w:rPr>
                <w:rFonts w:hint="eastAsia"/>
                <w:lang w:val="en-US" w:eastAsia="zh-CN"/>
              </w:rPr>
              <w:t>480</w:t>
            </w:r>
          </w:p>
        </w:tc>
        <w:tc>
          <w:tcPr>
            <w:tcW w:w="1057" w:type="dxa"/>
            <w:shd w:val="clear" w:color="auto" w:fill="auto"/>
            <w:tcMar>
              <w:top w:w="15" w:type="dxa"/>
              <w:left w:w="81" w:type="dxa"/>
              <w:bottom w:w="0" w:type="dxa"/>
              <w:right w:w="81" w:type="dxa"/>
            </w:tcMar>
          </w:tcPr>
          <w:p w14:paraId="5E918AA1" w14:textId="77777777" w:rsidR="004A2AB9" w:rsidRDefault="004A2AB9" w:rsidP="00343A54">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10803701" w14:textId="4FC755B5" w:rsidR="004A2AB9" w:rsidRDefault="00F23977" w:rsidP="00343A54">
            <w:pPr>
              <w:pStyle w:val="TAC"/>
              <w:rPr>
                <w:rFonts w:eastAsia="Yu Mincho"/>
              </w:rPr>
            </w:pPr>
            <w:r>
              <w:rPr>
                <w:rFonts w:cs="Arial"/>
                <w:color w:val="000000"/>
                <w:szCs w:val="18"/>
                <w:lang w:val="en-US" w:eastAsia="zh-CN" w:bidi="ar"/>
              </w:rPr>
              <w:t>1024</w:t>
            </w:r>
          </w:p>
        </w:tc>
        <w:tc>
          <w:tcPr>
            <w:tcW w:w="1058" w:type="dxa"/>
            <w:shd w:val="clear" w:color="auto" w:fill="auto"/>
            <w:tcMar>
              <w:top w:w="15" w:type="dxa"/>
              <w:left w:w="81" w:type="dxa"/>
              <w:bottom w:w="0" w:type="dxa"/>
              <w:right w:w="81" w:type="dxa"/>
            </w:tcMar>
          </w:tcPr>
          <w:p w14:paraId="21CAE626" w14:textId="2490805B" w:rsidR="004A2AB9" w:rsidRDefault="00F23977" w:rsidP="00343A54">
            <w:pPr>
              <w:pStyle w:val="TAC"/>
              <w:rPr>
                <w:rFonts w:eastAsia="Yu Mincho"/>
              </w:rPr>
            </w:pPr>
            <w:r>
              <w:rPr>
                <w:rFonts w:cs="Arial"/>
                <w:color w:val="000000"/>
                <w:szCs w:val="18"/>
                <w:lang w:val="en-US" w:eastAsia="zh-CN" w:bidi="ar"/>
              </w:rPr>
              <w:t>2048</w:t>
            </w:r>
          </w:p>
        </w:tc>
        <w:tc>
          <w:tcPr>
            <w:tcW w:w="1053" w:type="dxa"/>
            <w:shd w:val="clear" w:color="auto" w:fill="auto"/>
            <w:tcMar>
              <w:top w:w="15" w:type="dxa"/>
              <w:left w:w="81" w:type="dxa"/>
              <w:bottom w:w="0" w:type="dxa"/>
              <w:right w:w="81" w:type="dxa"/>
            </w:tcMar>
          </w:tcPr>
          <w:p w14:paraId="7FEC0FE6" w14:textId="1BCC0675" w:rsidR="004A2AB9" w:rsidRDefault="00F23977" w:rsidP="00343A54">
            <w:pPr>
              <w:pStyle w:val="TAC"/>
              <w:rPr>
                <w:rFonts w:eastAsia="Yu Mincho"/>
              </w:rPr>
            </w:pPr>
            <w:r>
              <w:rPr>
                <w:rFonts w:cs="Arial"/>
                <w:color w:val="000000"/>
                <w:szCs w:val="18"/>
                <w:lang w:val="en-US" w:eastAsia="zh-CN" w:bidi="ar"/>
              </w:rPr>
              <w:t>4096</w:t>
            </w:r>
          </w:p>
        </w:tc>
        <w:tc>
          <w:tcPr>
            <w:tcW w:w="1053" w:type="dxa"/>
            <w:shd w:val="clear" w:color="auto" w:fill="auto"/>
            <w:tcMar>
              <w:top w:w="15" w:type="dxa"/>
              <w:left w:w="81" w:type="dxa"/>
              <w:bottom w:w="0" w:type="dxa"/>
              <w:right w:w="81" w:type="dxa"/>
            </w:tcMar>
          </w:tcPr>
          <w:p w14:paraId="1E2AF16E" w14:textId="77777777" w:rsidR="004A2AB9" w:rsidRDefault="004A2AB9" w:rsidP="00343A54">
            <w:pPr>
              <w:pStyle w:val="TAC"/>
              <w:rPr>
                <w:rFonts w:eastAsia="Yu Mincho"/>
              </w:rPr>
            </w:pPr>
            <w:r>
              <w:rPr>
                <w:rFonts w:eastAsia="Yu Mincho"/>
              </w:rPr>
              <w:t>N/A</w:t>
            </w:r>
          </w:p>
        </w:tc>
      </w:tr>
      <w:tr w:rsidR="00F23977" w14:paraId="4847599F" w14:textId="77777777" w:rsidTr="00343A54">
        <w:trPr>
          <w:jc w:val="center"/>
        </w:trPr>
        <w:tc>
          <w:tcPr>
            <w:tcW w:w="1054" w:type="dxa"/>
            <w:shd w:val="clear" w:color="auto" w:fill="auto"/>
            <w:tcMar>
              <w:top w:w="15" w:type="dxa"/>
              <w:left w:w="81" w:type="dxa"/>
              <w:bottom w:w="0" w:type="dxa"/>
              <w:right w:w="81" w:type="dxa"/>
            </w:tcMar>
          </w:tcPr>
          <w:p w14:paraId="7C10E976" w14:textId="77777777" w:rsidR="00F23977" w:rsidRDefault="00F23977" w:rsidP="00F23977">
            <w:pPr>
              <w:pStyle w:val="TAC"/>
              <w:rPr>
                <w:lang w:val="en-US" w:eastAsia="zh-CN"/>
              </w:rPr>
            </w:pPr>
            <w:r>
              <w:rPr>
                <w:rFonts w:hint="eastAsia"/>
                <w:lang w:val="en-US" w:eastAsia="zh-CN"/>
              </w:rPr>
              <w:t>960</w:t>
            </w:r>
          </w:p>
        </w:tc>
        <w:tc>
          <w:tcPr>
            <w:tcW w:w="1057" w:type="dxa"/>
            <w:shd w:val="clear" w:color="auto" w:fill="auto"/>
            <w:tcMar>
              <w:top w:w="15" w:type="dxa"/>
              <w:left w:w="81" w:type="dxa"/>
              <w:bottom w:w="0" w:type="dxa"/>
              <w:right w:w="81" w:type="dxa"/>
            </w:tcMar>
          </w:tcPr>
          <w:p w14:paraId="2FD94396" w14:textId="77777777" w:rsidR="00F23977" w:rsidRDefault="00F23977" w:rsidP="00F23977">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3D02A4BD" w14:textId="513420DC" w:rsidR="00F23977" w:rsidRPr="004A3D6A" w:rsidRDefault="00F23977" w:rsidP="00F23977">
            <w:pPr>
              <w:pStyle w:val="TAC"/>
              <w:rPr>
                <w:rFonts w:eastAsia="Yu Mincho"/>
                <w:lang w:val="en-US"/>
              </w:rPr>
            </w:pPr>
            <w:r>
              <w:rPr>
                <w:rFonts w:cs="Arial"/>
                <w:color w:val="000000"/>
                <w:szCs w:val="18"/>
                <w:lang w:val="en-US" w:eastAsia="zh-CN" w:bidi="ar"/>
              </w:rPr>
              <w:t>512</w:t>
            </w:r>
          </w:p>
        </w:tc>
        <w:tc>
          <w:tcPr>
            <w:tcW w:w="1058" w:type="dxa"/>
            <w:shd w:val="clear" w:color="auto" w:fill="auto"/>
            <w:tcMar>
              <w:top w:w="15" w:type="dxa"/>
              <w:left w:w="81" w:type="dxa"/>
              <w:bottom w:w="0" w:type="dxa"/>
              <w:right w:w="81" w:type="dxa"/>
            </w:tcMar>
          </w:tcPr>
          <w:p w14:paraId="2976B8EF" w14:textId="4FD51DB3" w:rsidR="00F23977" w:rsidRDefault="00F23977" w:rsidP="00F23977">
            <w:pPr>
              <w:pStyle w:val="TAC"/>
              <w:rPr>
                <w:rFonts w:eastAsia="Yu Mincho"/>
              </w:rPr>
            </w:pPr>
            <w:r>
              <w:rPr>
                <w:rFonts w:cs="Arial"/>
                <w:color w:val="000000"/>
                <w:szCs w:val="18"/>
                <w:lang w:val="en-US" w:eastAsia="zh-CN" w:bidi="ar"/>
              </w:rPr>
              <w:t>1024</w:t>
            </w:r>
          </w:p>
        </w:tc>
        <w:tc>
          <w:tcPr>
            <w:tcW w:w="1053" w:type="dxa"/>
            <w:shd w:val="clear" w:color="auto" w:fill="auto"/>
            <w:tcMar>
              <w:top w:w="15" w:type="dxa"/>
              <w:left w:w="81" w:type="dxa"/>
              <w:bottom w:w="0" w:type="dxa"/>
              <w:right w:w="81" w:type="dxa"/>
            </w:tcMar>
          </w:tcPr>
          <w:p w14:paraId="4AA16D3C" w14:textId="01F68D2E" w:rsidR="00F23977" w:rsidRDefault="00F23977" w:rsidP="00F23977">
            <w:pPr>
              <w:pStyle w:val="TAC"/>
              <w:rPr>
                <w:rFonts w:eastAsia="Yu Mincho"/>
              </w:rPr>
            </w:pPr>
            <w:r>
              <w:rPr>
                <w:rFonts w:cs="Arial"/>
                <w:color w:val="000000"/>
                <w:szCs w:val="18"/>
                <w:lang w:val="en-US" w:eastAsia="zh-CN" w:bidi="ar"/>
              </w:rPr>
              <w:t>2048</w:t>
            </w:r>
          </w:p>
        </w:tc>
        <w:tc>
          <w:tcPr>
            <w:tcW w:w="1053" w:type="dxa"/>
            <w:shd w:val="clear" w:color="auto" w:fill="auto"/>
            <w:tcMar>
              <w:top w:w="15" w:type="dxa"/>
              <w:left w:w="81" w:type="dxa"/>
              <w:bottom w:w="0" w:type="dxa"/>
              <w:right w:w="81" w:type="dxa"/>
            </w:tcMar>
          </w:tcPr>
          <w:p w14:paraId="2DE86A6B" w14:textId="753F14DC" w:rsidR="00F23977" w:rsidRDefault="00F23977" w:rsidP="00F23977">
            <w:pPr>
              <w:pStyle w:val="TAC"/>
              <w:rPr>
                <w:rFonts w:eastAsia="Yu Mincho"/>
              </w:rPr>
            </w:pPr>
            <w:r>
              <w:rPr>
                <w:rFonts w:cs="Arial"/>
                <w:color w:val="000000"/>
                <w:szCs w:val="18"/>
                <w:lang w:val="en-US" w:eastAsia="zh-CN" w:bidi="ar"/>
              </w:rPr>
              <w:t>[2048]</w:t>
            </w:r>
          </w:p>
        </w:tc>
      </w:tr>
    </w:tbl>
    <w:p w14:paraId="7445FEED" w14:textId="77777777" w:rsidR="004A2AB9" w:rsidRDefault="004A2AB9" w:rsidP="004A2AB9">
      <w:pPr>
        <w:pStyle w:val="BodyText"/>
        <w:snapToGrid w:val="0"/>
      </w:pPr>
    </w:p>
    <w:p w14:paraId="40278454" w14:textId="5AE219BD" w:rsidR="00F04656" w:rsidRDefault="00F04656" w:rsidP="00F04656">
      <w:pPr>
        <w:pStyle w:val="BodyText"/>
        <w:snapToGrid w:val="0"/>
        <w:rPr>
          <w:b/>
          <w:bCs/>
        </w:rPr>
      </w:pPr>
      <w:r w:rsidRPr="00417D72">
        <w:rPr>
          <w:b/>
          <w:bCs/>
        </w:rPr>
        <w:t xml:space="preserve">Proposal </w:t>
      </w:r>
      <w:r w:rsidR="00F23977">
        <w:rPr>
          <w:b/>
          <w:bCs/>
        </w:rPr>
        <w:t>2</w:t>
      </w:r>
      <w:r w:rsidRPr="00417D72">
        <w:rPr>
          <w:b/>
          <w:bCs/>
        </w:rPr>
        <w:t xml:space="preserve">: </w:t>
      </w:r>
      <w:r w:rsidR="00F23977">
        <w:rPr>
          <w:b/>
          <w:bCs/>
        </w:rPr>
        <w:t>Use the FFT sizes in Table 2 for the</w:t>
      </w:r>
      <w:r>
        <w:rPr>
          <w:b/>
          <w:bCs/>
        </w:rPr>
        <w:t xml:space="preserve"> EVM window length </w:t>
      </w:r>
      <w:r w:rsidRPr="00ED5E35">
        <w:rPr>
          <w:b/>
          <w:bCs/>
        </w:rPr>
        <w:t>for NR operation in 52.6 – 71 GHz range</w:t>
      </w:r>
      <w:r w:rsidRPr="00503E43">
        <w:rPr>
          <w:b/>
          <w:bCs/>
        </w:rPr>
        <w:t>.</w:t>
      </w:r>
    </w:p>
    <w:p w14:paraId="145932C8" w14:textId="77777777" w:rsidR="00BD45B9" w:rsidRDefault="00BD45B9" w:rsidP="00BD45B9">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7BF3C62D"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857FC3">
        <w:rPr>
          <w:color w:val="000000"/>
          <w:szCs w:val="20"/>
        </w:rPr>
        <w:t>further p</w:t>
      </w:r>
      <w:r w:rsidR="00857FC3">
        <w:t>roposal</w:t>
      </w:r>
      <w:r w:rsidR="00857FC3" w:rsidRPr="0009465C">
        <w:t>s on BS transmitter requirements for extending current NR operation to 71 GHz</w:t>
      </w:r>
      <w:r w:rsidR="00857FC3" w:rsidRPr="00E75F68">
        <w:t xml:space="preserve"> </w:t>
      </w:r>
      <w:r w:rsidR="00F23977">
        <w:t>based on the</w:t>
      </w:r>
      <w:r w:rsidR="00857FC3">
        <w:t xml:space="preserve"> </w:t>
      </w:r>
      <w:r w:rsidR="00AC053F">
        <w:t>agreed WF</w:t>
      </w:r>
      <w:r>
        <w:t>. They are summarized as follows.</w:t>
      </w:r>
    </w:p>
    <w:p w14:paraId="7B8D3980" w14:textId="77777777" w:rsidR="00F23977" w:rsidRDefault="00F23977" w:rsidP="00F23977">
      <w:pPr>
        <w:pStyle w:val="BodyText"/>
        <w:snapToGrid w:val="0"/>
        <w:rPr>
          <w:b/>
          <w:bCs/>
        </w:rPr>
      </w:pPr>
      <w:r w:rsidRPr="00417D72">
        <w:rPr>
          <w:b/>
          <w:bCs/>
        </w:rPr>
        <w:t xml:space="preserve">Proposal </w:t>
      </w:r>
      <w:r>
        <w:rPr>
          <w:b/>
          <w:bCs/>
        </w:rPr>
        <w:t>1</w:t>
      </w:r>
      <w:r w:rsidRPr="00417D72">
        <w:rPr>
          <w:b/>
          <w:bCs/>
        </w:rPr>
        <w:t xml:space="preserve">: </w:t>
      </w:r>
      <w:r>
        <w:rPr>
          <w:b/>
          <w:bCs/>
        </w:rPr>
        <w:t xml:space="preserve">Remove the [] around the 50% EVM window length </w:t>
      </w:r>
      <w:r w:rsidRPr="00ED5E35">
        <w:rPr>
          <w:b/>
          <w:bCs/>
        </w:rPr>
        <w:t>for NR operation in 52.6 – 71 GHz range</w:t>
      </w:r>
      <w:r w:rsidRPr="00503E43">
        <w:rPr>
          <w:b/>
          <w:bCs/>
        </w:rPr>
        <w:t>.</w:t>
      </w:r>
    </w:p>
    <w:p w14:paraId="64AE077F" w14:textId="77777777" w:rsidR="00F23977" w:rsidRDefault="00F23977" w:rsidP="00F23977">
      <w:pPr>
        <w:pStyle w:val="BodyText"/>
        <w:snapToGrid w:val="0"/>
        <w:rPr>
          <w:b/>
          <w:bCs/>
        </w:rPr>
      </w:pPr>
      <w:r w:rsidRPr="00417D72">
        <w:rPr>
          <w:b/>
          <w:bCs/>
        </w:rPr>
        <w:t xml:space="preserve">Proposal </w:t>
      </w:r>
      <w:r>
        <w:rPr>
          <w:b/>
          <w:bCs/>
        </w:rPr>
        <w:t>2</w:t>
      </w:r>
      <w:r w:rsidRPr="00417D72">
        <w:rPr>
          <w:b/>
          <w:bCs/>
        </w:rPr>
        <w:t xml:space="preserve">: </w:t>
      </w:r>
      <w:r>
        <w:rPr>
          <w:b/>
          <w:bCs/>
        </w:rPr>
        <w:t xml:space="preserve">Use the FFT sizes in Table 2 for the EVM window length </w:t>
      </w:r>
      <w:r w:rsidRPr="00ED5E35">
        <w:rPr>
          <w:b/>
          <w:bCs/>
        </w:rPr>
        <w:t>for NR operation in 52.6 – 71 GHz range</w:t>
      </w:r>
      <w:r w:rsidRPr="00503E43">
        <w:rPr>
          <w:b/>
          <w:bCs/>
        </w:rPr>
        <w:t>.</w:t>
      </w:r>
    </w:p>
    <w:p w14:paraId="5AC86AC9" w14:textId="77777777" w:rsidR="00F23977" w:rsidRPr="005B4DFA" w:rsidRDefault="00F23977" w:rsidP="00F23977">
      <w:pPr>
        <w:pStyle w:val="BodyText"/>
        <w:snapToGrid w:val="0"/>
        <w:jc w:val="center"/>
        <w:rPr>
          <w:rFonts w:ascii="Arial" w:hAnsi="Arial" w:cs="Arial"/>
          <w:b/>
          <w:bCs/>
        </w:rPr>
      </w:pPr>
      <w:r w:rsidRPr="005B4DFA">
        <w:rPr>
          <w:rFonts w:ascii="Arial" w:hAnsi="Arial" w:cs="Arial"/>
          <w:b/>
          <w:bCs/>
        </w:rPr>
        <w:t xml:space="preserve">Table 2: </w:t>
      </w:r>
      <w:r w:rsidRPr="005B4DFA">
        <w:rPr>
          <w:rFonts w:ascii="Arial" w:eastAsia="Yu Mincho" w:hAnsi="Arial" w:cs="Arial"/>
          <w:b/>
          <w:bCs/>
          <w:iCs/>
        </w:rPr>
        <w:t>FFT sizes for the EVM window length</w:t>
      </w:r>
      <w:r w:rsidRPr="005B4DFA">
        <w:rPr>
          <w:rFonts w:ascii="Arial" w:eastAsia="Yu Mincho" w:hAnsi="Arial" w:cs="Arial"/>
          <w:b/>
          <w:bCs/>
          <w:i/>
        </w:rPr>
        <w:t xml:space="preserve"> </w:t>
      </w:r>
      <w:r w:rsidRPr="005B4DFA">
        <w:rPr>
          <w:rFonts w:ascii="Arial" w:eastAsia="Yu Mincho" w:hAnsi="Arial" w:cs="Arial"/>
          <w:b/>
          <w:bCs/>
        </w:rPr>
        <w:t>for FR2-2</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F23977" w14:paraId="18EFCC0F" w14:textId="77777777" w:rsidTr="00343A54">
        <w:trPr>
          <w:jc w:val="center"/>
        </w:trPr>
        <w:tc>
          <w:tcPr>
            <w:tcW w:w="1054" w:type="dxa"/>
            <w:vMerge w:val="restart"/>
            <w:shd w:val="clear" w:color="auto" w:fill="auto"/>
            <w:tcMar>
              <w:top w:w="15" w:type="dxa"/>
              <w:left w:w="81" w:type="dxa"/>
              <w:bottom w:w="0" w:type="dxa"/>
              <w:right w:w="81" w:type="dxa"/>
            </w:tcMar>
          </w:tcPr>
          <w:p w14:paraId="55B57CF5" w14:textId="77777777" w:rsidR="00F23977" w:rsidRDefault="00F23977" w:rsidP="00343A54">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2E8797F9" w14:textId="77777777" w:rsidR="00F23977" w:rsidRDefault="00F23977" w:rsidP="00343A54">
            <w:pPr>
              <w:pStyle w:val="TAH"/>
              <w:rPr>
                <w:rFonts w:eastAsia="Yu Mincho"/>
              </w:rPr>
            </w:pPr>
            <w:r>
              <w:rPr>
                <w:rFonts w:hint="eastAsia"/>
                <w:lang w:val="en-US" w:eastAsia="zh-CN"/>
              </w:rPr>
              <w:t>100</w:t>
            </w:r>
            <w:r>
              <w:rPr>
                <w:rFonts w:eastAsia="Yu Mincho"/>
              </w:rPr>
              <w:t> MHz</w:t>
            </w:r>
          </w:p>
        </w:tc>
        <w:tc>
          <w:tcPr>
            <w:tcW w:w="1058" w:type="dxa"/>
            <w:shd w:val="clear" w:color="auto" w:fill="auto"/>
            <w:tcMar>
              <w:top w:w="15" w:type="dxa"/>
              <w:left w:w="81" w:type="dxa"/>
              <w:bottom w:w="0" w:type="dxa"/>
              <w:right w:w="81" w:type="dxa"/>
            </w:tcMar>
          </w:tcPr>
          <w:p w14:paraId="22DE048D" w14:textId="77777777" w:rsidR="00F23977" w:rsidRDefault="00F23977" w:rsidP="00343A54">
            <w:pPr>
              <w:pStyle w:val="TAH"/>
              <w:rPr>
                <w:rFonts w:eastAsia="Yu Mincho"/>
              </w:rPr>
            </w:pPr>
            <w:r>
              <w:rPr>
                <w:rFonts w:hint="eastAsia"/>
                <w:lang w:val="en-US" w:eastAsia="zh-CN"/>
              </w:rPr>
              <w:t>4</w:t>
            </w:r>
            <w:r>
              <w:rPr>
                <w:rFonts w:eastAsia="Yu Mincho"/>
              </w:rPr>
              <w:t>00 MHz</w:t>
            </w:r>
          </w:p>
        </w:tc>
        <w:tc>
          <w:tcPr>
            <w:tcW w:w="1058" w:type="dxa"/>
            <w:shd w:val="clear" w:color="auto" w:fill="auto"/>
            <w:tcMar>
              <w:top w:w="15" w:type="dxa"/>
              <w:left w:w="81" w:type="dxa"/>
              <w:bottom w:w="0" w:type="dxa"/>
              <w:right w:w="81" w:type="dxa"/>
            </w:tcMar>
          </w:tcPr>
          <w:p w14:paraId="3A614793" w14:textId="77777777" w:rsidR="00F23977" w:rsidRDefault="00F23977" w:rsidP="00343A54">
            <w:pPr>
              <w:pStyle w:val="TAH"/>
              <w:rPr>
                <w:rFonts w:eastAsia="Yu Mincho"/>
              </w:rPr>
            </w:pPr>
            <w:r>
              <w:rPr>
                <w:rFonts w:hint="eastAsia"/>
                <w:lang w:val="en-US" w:eastAsia="zh-CN"/>
              </w:rPr>
              <w:t>8</w:t>
            </w:r>
            <w:r>
              <w:rPr>
                <w:rFonts w:eastAsia="Yu Mincho"/>
              </w:rPr>
              <w:t>00 MHz</w:t>
            </w:r>
          </w:p>
        </w:tc>
        <w:tc>
          <w:tcPr>
            <w:tcW w:w="1053" w:type="dxa"/>
            <w:shd w:val="clear" w:color="auto" w:fill="auto"/>
            <w:tcMar>
              <w:top w:w="15" w:type="dxa"/>
              <w:left w:w="81" w:type="dxa"/>
              <w:bottom w:w="0" w:type="dxa"/>
              <w:right w:w="81" w:type="dxa"/>
            </w:tcMar>
          </w:tcPr>
          <w:p w14:paraId="4103AEA4" w14:textId="77777777" w:rsidR="00F23977" w:rsidRDefault="00F23977" w:rsidP="00343A54">
            <w:pPr>
              <w:pStyle w:val="TAH"/>
              <w:rPr>
                <w:rFonts w:eastAsia="Yu Mincho"/>
              </w:rPr>
            </w:pPr>
            <w:r>
              <w:rPr>
                <w:rFonts w:hint="eastAsia"/>
                <w:lang w:val="en-US" w:eastAsia="zh-CN"/>
              </w:rPr>
              <w:t>16</w:t>
            </w:r>
            <w:r>
              <w:rPr>
                <w:rFonts w:eastAsia="Yu Mincho"/>
              </w:rPr>
              <w:t>00 MHz</w:t>
            </w:r>
          </w:p>
        </w:tc>
        <w:tc>
          <w:tcPr>
            <w:tcW w:w="1053" w:type="dxa"/>
            <w:shd w:val="clear" w:color="auto" w:fill="auto"/>
            <w:tcMar>
              <w:top w:w="15" w:type="dxa"/>
              <w:left w:w="81" w:type="dxa"/>
              <w:bottom w:w="0" w:type="dxa"/>
              <w:right w:w="81" w:type="dxa"/>
            </w:tcMar>
          </w:tcPr>
          <w:p w14:paraId="454F940F" w14:textId="77777777" w:rsidR="00F23977" w:rsidRDefault="00F23977" w:rsidP="00343A54">
            <w:pPr>
              <w:pStyle w:val="TAH"/>
              <w:rPr>
                <w:lang w:val="en-US" w:eastAsia="zh-CN"/>
              </w:rPr>
            </w:pPr>
            <w:r>
              <w:rPr>
                <w:rFonts w:hint="eastAsia"/>
                <w:lang w:val="en-US" w:eastAsia="zh-CN"/>
              </w:rPr>
              <w:t>20</w:t>
            </w:r>
            <w:r>
              <w:rPr>
                <w:rFonts w:eastAsia="Yu Mincho"/>
              </w:rPr>
              <w:t>00 MHz</w:t>
            </w:r>
          </w:p>
        </w:tc>
      </w:tr>
      <w:tr w:rsidR="00F23977" w14:paraId="006A6E92" w14:textId="77777777" w:rsidTr="00343A54">
        <w:trPr>
          <w:jc w:val="center"/>
        </w:trPr>
        <w:tc>
          <w:tcPr>
            <w:tcW w:w="1054" w:type="dxa"/>
            <w:vMerge/>
            <w:vAlign w:val="center"/>
          </w:tcPr>
          <w:p w14:paraId="42740F4D" w14:textId="77777777" w:rsidR="00F23977" w:rsidRDefault="00F23977" w:rsidP="00343A54">
            <w:pPr>
              <w:pStyle w:val="TAH"/>
              <w:rPr>
                <w:rFonts w:eastAsia="Yu Mincho"/>
              </w:rPr>
            </w:pPr>
          </w:p>
        </w:tc>
        <w:tc>
          <w:tcPr>
            <w:tcW w:w="1057" w:type="dxa"/>
            <w:shd w:val="clear" w:color="auto" w:fill="auto"/>
            <w:tcMar>
              <w:top w:w="15" w:type="dxa"/>
              <w:left w:w="81" w:type="dxa"/>
              <w:bottom w:w="0" w:type="dxa"/>
              <w:right w:w="81" w:type="dxa"/>
            </w:tcMar>
          </w:tcPr>
          <w:p w14:paraId="797BCB1F" w14:textId="77777777" w:rsidR="00F23977" w:rsidRDefault="00F23977" w:rsidP="00343A54">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1D2C4F69" w14:textId="77777777" w:rsidR="00F23977" w:rsidRDefault="00F23977" w:rsidP="00343A54">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47EF3F64" w14:textId="77777777" w:rsidR="00F23977" w:rsidRDefault="00F23977" w:rsidP="00343A54">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405FCDC6" w14:textId="77777777" w:rsidR="00F23977" w:rsidRDefault="00F23977" w:rsidP="00343A54">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3665F4BB" w14:textId="77777777" w:rsidR="00F23977" w:rsidRDefault="00F23977" w:rsidP="00343A54">
            <w:pPr>
              <w:pStyle w:val="TAH"/>
              <w:rPr>
                <w:rFonts w:eastAsia="Yu Mincho"/>
              </w:rPr>
            </w:pPr>
            <w:r>
              <w:rPr>
                <w:rFonts w:eastAsia="Yu Mincho"/>
              </w:rPr>
              <w:t>N</w:t>
            </w:r>
            <w:r>
              <w:rPr>
                <w:rFonts w:eastAsia="Yu Mincho"/>
                <w:vertAlign w:val="subscript"/>
              </w:rPr>
              <w:t>RB</w:t>
            </w:r>
          </w:p>
        </w:tc>
      </w:tr>
      <w:tr w:rsidR="00F23977" w14:paraId="2250DB9B" w14:textId="77777777" w:rsidTr="00343A54">
        <w:trPr>
          <w:jc w:val="center"/>
        </w:trPr>
        <w:tc>
          <w:tcPr>
            <w:tcW w:w="1054" w:type="dxa"/>
            <w:shd w:val="clear" w:color="auto" w:fill="auto"/>
            <w:tcMar>
              <w:top w:w="15" w:type="dxa"/>
              <w:left w:w="81" w:type="dxa"/>
              <w:bottom w:w="0" w:type="dxa"/>
              <w:right w:w="81" w:type="dxa"/>
            </w:tcMar>
          </w:tcPr>
          <w:p w14:paraId="0E209934" w14:textId="77777777" w:rsidR="00F23977" w:rsidRDefault="00F23977" w:rsidP="00343A54">
            <w:pPr>
              <w:pStyle w:val="TAC"/>
              <w:rPr>
                <w:lang w:val="en-US" w:eastAsia="zh-CN"/>
              </w:rPr>
            </w:pPr>
            <w:r>
              <w:rPr>
                <w:rFonts w:hint="eastAsia"/>
                <w:lang w:val="en-US" w:eastAsia="zh-CN"/>
              </w:rPr>
              <w:t>120</w:t>
            </w:r>
          </w:p>
        </w:tc>
        <w:tc>
          <w:tcPr>
            <w:tcW w:w="1057" w:type="dxa"/>
            <w:shd w:val="clear" w:color="auto" w:fill="auto"/>
            <w:tcMar>
              <w:top w:w="15" w:type="dxa"/>
              <w:left w:w="81" w:type="dxa"/>
              <w:bottom w:w="0" w:type="dxa"/>
              <w:right w:w="81" w:type="dxa"/>
            </w:tcMar>
          </w:tcPr>
          <w:p w14:paraId="13A22248" w14:textId="77777777" w:rsidR="00F23977" w:rsidRPr="00A00335" w:rsidRDefault="00F23977" w:rsidP="00343A54">
            <w:pPr>
              <w:pStyle w:val="TAC"/>
              <w:rPr>
                <w:rFonts w:eastAsia="Yu Mincho"/>
              </w:rPr>
            </w:pPr>
            <w:r>
              <w:rPr>
                <w:rFonts w:eastAsia="Yu Mincho"/>
              </w:rPr>
              <w:t>1024</w:t>
            </w:r>
          </w:p>
        </w:tc>
        <w:tc>
          <w:tcPr>
            <w:tcW w:w="1058" w:type="dxa"/>
            <w:shd w:val="clear" w:color="auto" w:fill="auto"/>
            <w:tcMar>
              <w:top w:w="15" w:type="dxa"/>
              <w:left w:w="81" w:type="dxa"/>
              <w:bottom w:w="0" w:type="dxa"/>
              <w:right w:w="81" w:type="dxa"/>
            </w:tcMar>
          </w:tcPr>
          <w:p w14:paraId="4E09E096" w14:textId="77777777" w:rsidR="00F23977" w:rsidRPr="00A00335" w:rsidRDefault="00F23977" w:rsidP="00343A54">
            <w:pPr>
              <w:pStyle w:val="TAC"/>
              <w:rPr>
                <w:rFonts w:eastAsia="Yu Mincho"/>
                <w:lang w:val="en-US"/>
              </w:rPr>
            </w:pPr>
            <w:r>
              <w:rPr>
                <w:rFonts w:eastAsia="Yu Mincho"/>
                <w:lang w:val="en-US"/>
              </w:rPr>
              <w:t>4096</w:t>
            </w:r>
          </w:p>
        </w:tc>
        <w:tc>
          <w:tcPr>
            <w:tcW w:w="1058" w:type="dxa"/>
            <w:shd w:val="clear" w:color="auto" w:fill="auto"/>
            <w:tcMar>
              <w:top w:w="15" w:type="dxa"/>
              <w:left w:w="81" w:type="dxa"/>
              <w:bottom w:w="0" w:type="dxa"/>
              <w:right w:w="81" w:type="dxa"/>
            </w:tcMar>
          </w:tcPr>
          <w:p w14:paraId="6BF9B411" w14:textId="77777777" w:rsidR="00F23977" w:rsidRDefault="00F23977" w:rsidP="00343A54">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657DE2F7" w14:textId="77777777" w:rsidR="00F23977" w:rsidRDefault="00F23977" w:rsidP="00343A54">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29790210" w14:textId="77777777" w:rsidR="00F23977" w:rsidRDefault="00F23977" w:rsidP="00343A54">
            <w:pPr>
              <w:pStyle w:val="TAC"/>
              <w:rPr>
                <w:rFonts w:eastAsia="Yu Mincho"/>
              </w:rPr>
            </w:pPr>
            <w:r>
              <w:rPr>
                <w:rFonts w:eastAsia="Yu Mincho"/>
              </w:rPr>
              <w:t>N/A</w:t>
            </w:r>
          </w:p>
        </w:tc>
      </w:tr>
      <w:tr w:rsidR="00F23977" w14:paraId="269152F1" w14:textId="77777777" w:rsidTr="00343A54">
        <w:trPr>
          <w:jc w:val="center"/>
        </w:trPr>
        <w:tc>
          <w:tcPr>
            <w:tcW w:w="1054" w:type="dxa"/>
            <w:shd w:val="clear" w:color="auto" w:fill="auto"/>
            <w:tcMar>
              <w:top w:w="15" w:type="dxa"/>
              <w:left w:w="81" w:type="dxa"/>
              <w:bottom w:w="0" w:type="dxa"/>
              <w:right w:w="81" w:type="dxa"/>
            </w:tcMar>
          </w:tcPr>
          <w:p w14:paraId="1305A134" w14:textId="77777777" w:rsidR="00F23977" w:rsidRDefault="00F23977" w:rsidP="00343A54">
            <w:pPr>
              <w:pStyle w:val="TAC"/>
              <w:rPr>
                <w:lang w:val="en-US" w:eastAsia="zh-CN"/>
              </w:rPr>
            </w:pPr>
            <w:r>
              <w:rPr>
                <w:rFonts w:hint="eastAsia"/>
                <w:lang w:val="en-US" w:eastAsia="zh-CN"/>
              </w:rPr>
              <w:t>480</w:t>
            </w:r>
          </w:p>
        </w:tc>
        <w:tc>
          <w:tcPr>
            <w:tcW w:w="1057" w:type="dxa"/>
            <w:shd w:val="clear" w:color="auto" w:fill="auto"/>
            <w:tcMar>
              <w:top w:w="15" w:type="dxa"/>
              <w:left w:w="81" w:type="dxa"/>
              <w:bottom w:w="0" w:type="dxa"/>
              <w:right w:w="81" w:type="dxa"/>
            </w:tcMar>
          </w:tcPr>
          <w:p w14:paraId="5A05FDD6" w14:textId="77777777" w:rsidR="00F23977" w:rsidRDefault="00F23977" w:rsidP="00343A54">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32E7F28E" w14:textId="77777777" w:rsidR="00F23977" w:rsidRDefault="00F23977" w:rsidP="00343A54">
            <w:pPr>
              <w:pStyle w:val="TAC"/>
              <w:rPr>
                <w:rFonts w:eastAsia="Yu Mincho"/>
              </w:rPr>
            </w:pPr>
            <w:r>
              <w:rPr>
                <w:rFonts w:cs="Arial"/>
                <w:color w:val="000000"/>
                <w:szCs w:val="18"/>
                <w:lang w:val="en-US" w:eastAsia="zh-CN" w:bidi="ar"/>
              </w:rPr>
              <w:t>1024</w:t>
            </w:r>
          </w:p>
        </w:tc>
        <w:tc>
          <w:tcPr>
            <w:tcW w:w="1058" w:type="dxa"/>
            <w:shd w:val="clear" w:color="auto" w:fill="auto"/>
            <w:tcMar>
              <w:top w:w="15" w:type="dxa"/>
              <w:left w:w="81" w:type="dxa"/>
              <w:bottom w:w="0" w:type="dxa"/>
              <w:right w:w="81" w:type="dxa"/>
            </w:tcMar>
          </w:tcPr>
          <w:p w14:paraId="0750F613" w14:textId="77777777" w:rsidR="00F23977" w:rsidRDefault="00F23977" w:rsidP="00343A54">
            <w:pPr>
              <w:pStyle w:val="TAC"/>
              <w:rPr>
                <w:rFonts w:eastAsia="Yu Mincho"/>
              </w:rPr>
            </w:pPr>
            <w:r>
              <w:rPr>
                <w:rFonts w:cs="Arial"/>
                <w:color w:val="000000"/>
                <w:szCs w:val="18"/>
                <w:lang w:val="en-US" w:eastAsia="zh-CN" w:bidi="ar"/>
              </w:rPr>
              <w:t>2048</w:t>
            </w:r>
          </w:p>
        </w:tc>
        <w:tc>
          <w:tcPr>
            <w:tcW w:w="1053" w:type="dxa"/>
            <w:shd w:val="clear" w:color="auto" w:fill="auto"/>
            <w:tcMar>
              <w:top w:w="15" w:type="dxa"/>
              <w:left w:w="81" w:type="dxa"/>
              <w:bottom w:w="0" w:type="dxa"/>
              <w:right w:w="81" w:type="dxa"/>
            </w:tcMar>
          </w:tcPr>
          <w:p w14:paraId="47FCEB21" w14:textId="77777777" w:rsidR="00F23977" w:rsidRDefault="00F23977" w:rsidP="00343A54">
            <w:pPr>
              <w:pStyle w:val="TAC"/>
              <w:rPr>
                <w:rFonts w:eastAsia="Yu Mincho"/>
              </w:rPr>
            </w:pPr>
            <w:r>
              <w:rPr>
                <w:rFonts w:cs="Arial"/>
                <w:color w:val="000000"/>
                <w:szCs w:val="18"/>
                <w:lang w:val="en-US" w:eastAsia="zh-CN" w:bidi="ar"/>
              </w:rPr>
              <w:t>4096</w:t>
            </w:r>
          </w:p>
        </w:tc>
        <w:tc>
          <w:tcPr>
            <w:tcW w:w="1053" w:type="dxa"/>
            <w:shd w:val="clear" w:color="auto" w:fill="auto"/>
            <w:tcMar>
              <w:top w:w="15" w:type="dxa"/>
              <w:left w:w="81" w:type="dxa"/>
              <w:bottom w:w="0" w:type="dxa"/>
              <w:right w:w="81" w:type="dxa"/>
            </w:tcMar>
          </w:tcPr>
          <w:p w14:paraId="4CD51B9E" w14:textId="77777777" w:rsidR="00F23977" w:rsidRDefault="00F23977" w:rsidP="00343A54">
            <w:pPr>
              <w:pStyle w:val="TAC"/>
              <w:rPr>
                <w:rFonts w:eastAsia="Yu Mincho"/>
              </w:rPr>
            </w:pPr>
            <w:r>
              <w:rPr>
                <w:rFonts w:eastAsia="Yu Mincho"/>
              </w:rPr>
              <w:t>N/A</w:t>
            </w:r>
          </w:p>
        </w:tc>
      </w:tr>
      <w:tr w:rsidR="00F23977" w14:paraId="5C00970D" w14:textId="77777777" w:rsidTr="00343A54">
        <w:trPr>
          <w:jc w:val="center"/>
        </w:trPr>
        <w:tc>
          <w:tcPr>
            <w:tcW w:w="1054" w:type="dxa"/>
            <w:shd w:val="clear" w:color="auto" w:fill="auto"/>
            <w:tcMar>
              <w:top w:w="15" w:type="dxa"/>
              <w:left w:w="81" w:type="dxa"/>
              <w:bottom w:w="0" w:type="dxa"/>
              <w:right w:w="81" w:type="dxa"/>
            </w:tcMar>
          </w:tcPr>
          <w:p w14:paraId="3027B986" w14:textId="77777777" w:rsidR="00F23977" w:rsidRDefault="00F23977" w:rsidP="00343A54">
            <w:pPr>
              <w:pStyle w:val="TAC"/>
              <w:rPr>
                <w:lang w:val="en-US" w:eastAsia="zh-CN"/>
              </w:rPr>
            </w:pPr>
            <w:r>
              <w:rPr>
                <w:rFonts w:hint="eastAsia"/>
                <w:lang w:val="en-US" w:eastAsia="zh-CN"/>
              </w:rPr>
              <w:t>960</w:t>
            </w:r>
          </w:p>
        </w:tc>
        <w:tc>
          <w:tcPr>
            <w:tcW w:w="1057" w:type="dxa"/>
            <w:shd w:val="clear" w:color="auto" w:fill="auto"/>
            <w:tcMar>
              <w:top w:w="15" w:type="dxa"/>
              <w:left w:w="81" w:type="dxa"/>
              <w:bottom w:w="0" w:type="dxa"/>
              <w:right w:w="81" w:type="dxa"/>
            </w:tcMar>
          </w:tcPr>
          <w:p w14:paraId="7F051893" w14:textId="77777777" w:rsidR="00F23977" w:rsidRDefault="00F23977" w:rsidP="00343A54">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018CC9E0" w14:textId="77777777" w:rsidR="00F23977" w:rsidRPr="004A3D6A" w:rsidRDefault="00F23977" w:rsidP="00343A54">
            <w:pPr>
              <w:pStyle w:val="TAC"/>
              <w:rPr>
                <w:rFonts w:eastAsia="Yu Mincho"/>
                <w:lang w:val="en-US"/>
              </w:rPr>
            </w:pPr>
            <w:r>
              <w:rPr>
                <w:rFonts w:cs="Arial"/>
                <w:color w:val="000000"/>
                <w:szCs w:val="18"/>
                <w:lang w:val="en-US" w:eastAsia="zh-CN" w:bidi="ar"/>
              </w:rPr>
              <w:t>512</w:t>
            </w:r>
          </w:p>
        </w:tc>
        <w:tc>
          <w:tcPr>
            <w:tcW w:w="1058" w:type="dxa"/>
            <w:shd w:val="clear" w:color="auto" w:fill="auto"/>
            <w:tcMar>
              <w:top w:w="15" w:type="dxa"/>
              <w:left w:w="81" w:type="dxa"/>
              <w:bottom w:w="0" w:type="dxa"/>
              <w:right w:w="81" w:type="dxa"/>
            </w:tcMar>
          </w:tcPr>
          <w:p w14:paraId="11293D44" w14:textId="77777777" w:rsidR="00F23977" w:rsidRDefault="00F23977" w:rsidP="00343A54">
            <w:pPr>
              <w:pStyle w:val="TAC"/>
              <w:rPr>
                <w:rFonts w:eastAsia="Yu Mincho"/>
              </w:rPr>
            </w:pPr>
            <w:r>
              <w:rPr>
                <w:rFonts w:cs="Arial"/>
                <w:color w:val="000000"/>
                <w:szCs w:val="18"/>
                <w:lang w:val="en-US" w:eastAsia="zh-CN" w:bidi="ar"/>
              </w:rPr>
              <w:t>1024</w:t>
            </w:r>
          </w:p>
        </w:tc>
        <w:tc>
          <w:tcPr>
            <w:tcW w:w="1053" w:type="dxa"/>
            <w:shd w:val="clear" w:color="auto" w:fill="auto"/>
            <w:tcMar>
              <w:top w:w="15" w:type="dxa"/>
              <w:left w:w="81" w:type="dxa"/>
              <w:bottom w:w="0" w:type="dxa"/>
              <w:right w:w="81" w:type="dxa"/>
            </w:tcMar>
          </w:tcPr>
          <w:p w14:paraId="76201798" w14:textId="77777777" w:rsidR="00F23977" w:rsidRDefault="00F23977" w:rsidP="00343A54">
            <w:pPr>
              <w:pStyle w:val="TAC"/>
              <w:rPr>
                <w:rFonts w:eastAsia="Yu Mincho"/>
              </w:rPr>
            </w:pPr>
            <w:r>
              <w:rPr>
                <w:rFonts w:cs="Arial"/>
                <w:color w:val="000000"/>
                <w:szCs w:val="18"/>
                <w:lang w:val="en-US" w:eastAsia="zh-CN" w:bidi="ar"/>
              </w:rPr>
              <w:t>2048</w:t>
            </w:r>
          </w:p>
        </w:tc>
        <w:tc>
          <w:tcPr>
            <w:tcW w:w="1053" w:type="dxa"/>
            <w:shd w:val="clear" w:color="auto" w:fill="auto"/>
            <w:tcMar>
              <w:top w:w="15" w:type="dxa"/>
              <w:left w:w="81" w:type="dxa"/>
              <w:bottom w:w="0" w:type="dxa"/>
              <w:right w:w="81" w:type="dxa"/>
            </w:tcMar>
          </w:tcPr>
          <w:p w14:paraId="483608E8" w14:textId="77777777" w:rsidR="00F23977" w:rsidRDefault="00F23977" w:rsidP="00343A54">
            <w:pPr>
              <w:pStyle w:val="TAC"/>
              <w:rPr>
                <w:rFonts w:eastAsia="Yu Mincho"/>
              </w:rPr>
            </w:pPr>
            <w:r>
              <w:rPr>
                <w:rFonts w:cs="Arial"/>
                <w:color w:val="000000"/>
                <w:szCs w:val="18"/>
                <w:lang w:val="en-US" w:eastAsia="zh-CN" w:bidi="ar"/>
              </w:rPr>
              <w:t>[2048]</w:t>
            </w:r>
          </w:p>
        </w:tc>
      </w:tr>
    </w:tbl>
    <w:p w14:paraId="32A03A40" w14:textId="77777777" w:rsidR="00595D46" w:rsidRPr="00417D72" w:rsidRDefault="00595D46" w:rsidP="00595D46">
      <w:pPr>
        <w:pStyle w:val="BodyText"/>
        <w:snapToGrid w:val="0"/>
        <w:rPr>
          <w:rFonts w:ascii="Arial" w:hAnsi="Arial" w:cs="Arial"/>
          <w:szCs w:val="20"/>
          <w:lang w:val="en-GB" w:eastAsia="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0FCAF39E" w14:textId="77777777" w:rsidR="00E97AC2" w:rsidRPr="00E97AC2" w:rsidRDefault="00030788" w:rsidP="00E97AC2">
      <w:pPr>
        <w:tabs>
          <w:tab w:val="center" w:pos="4153"/>
          <w:tab w:val="right" w:pos="8306"/>
        </w:tabs>
        <w:ind w:left="567" w:hanging="567"/>
        <w:rPr>
          <w:szCs w:val="20"/>
        </w:rPr>
      </w:pPr>
      <w:r w:rsidRPr="00030788">
        <w:rPr>
          <w:szCs w:val="20"/>
        </w:rPr>
        <w:t>[1]</w:t>
      </w:r>
      <w:r w:rsidRPr="00030788">
        <w:rPr>
          <w:szCs w:val="20"/>
        </w:rPr>
        <w:tab/>
        <w:t>RP-2</w:t>
      </w:r>
      <w:r w:rsidR="00E97AC2">
        <w:rPr>
          <w:szCs w:val="20"/>
        </w:rPr>
        <w:t>20991</w:t>
      </w:r>
      <w:r w:rsidRPr="00030788">
        <w:rPr>
          <w:szCs w:val="20"/>
        </w:rPr>
        <w:t>, “</w:t>
      </w:r>
      <w:r w:rsidR="00E97AC2" w:rsidRPr="00E97AC2">
        <w:rPr>
          <w:szCs w:val="20"/>
        </w:rPr>
        <w:t>Exception sheet on Extending current NR operation to 71GHz</w:t>
      </w:r>
      <w:r w:rsidRPr="00030788">
        <w:rPr>
          <w:szCs w:val="20"/>
        </w:rPr>
        <w:t xml:space="preserve">”, </w:t>
      </w:r>
      <w:r w:rsidR="00E97AC2" w:rsidRPr="00E97AC2">
        <w:rPr>
          <w:szCs w:val="20"/>
        </w:rPr>
        <w:t xml:space="preserve">Qualcomm CDMA </w:t>
      </w:r>
    </w:p>
    <w:p w14:paraId="33358D96" w14:textId="77F0AFAA" w:rsidR="00030788" w:rsidRDefault="00E97AC2" w:rsidP="00E97AC2">
      <w:pPr>
        <w:tabs>
          <w:tab w:val="center" w:pos="4153"/>
          <w:tab w:val="right" w:pos="8306"/>
        </w:tabs>
        <w:ind w:left="567" w:hanging="567"/>
        <w:rPr>
          <w:szCs w:val="20"/>
        </w:rPr>
      </w:pPr>
      <w:r w:rsidRPr="00E97AC2">
        <w:rPr>
          <w:szCs w:val="20"/>
        </w:rPr>
        <w:tab/>
        <w:t>Technologies, Intel</w:t>
      </w:r>
      <w:r w:rsidR="00030788" w:rsidRPr="00030788">
        <w:rPr>
          <w:szCs w:val="20"/>
        </w:rPr>
        <w:t>.</w:t>
      </w:r>
    </w:p>
    <w:p w14:paraId="5B93C947" w14:textId="54E2FC56" w:rsidR="000C40A1" w:rsidRPr="00833376" w:rsidRDefault="000C40A1" w:rsidP="000C40A1">
      <w:pPr>
        <w:ind w:left="567" w:hanging="567"/>
        <w:rPr>
          <w:szCs w:val="20"/>
          <w:lang w:val="en-GB"/>
        </w:rPr>
      </w:pPr>
      <w:r>
        <w:t>[2]</w:t>
      </w:r>
      <w:r>
        <w:tab/>
      </w:r>
      <w:r w:rsidRPr="00E00A26">
        <w:t>R</w:t>
      </w:r>
      <w:r>
        <w:t>4</w:t>
      </w:r>
      <w:r w:rsidRPr="00E00A26">
        <w:t>-</w:t>
      </w:r>
      <w:r>
        <w:t>2</w:t>
      </w:r>
      <w:r w:rsidR="00FF3F51">
        <w:t>20</w:t>
      </w:r>
      <w:r w:rsidR="00FD46EA">
        <w:t>72</w:t>
      </w:r>
      <w:r w:rsidR="00FF3F51">
        <w:t>16</w:t>
      </w:r>
      <w:r w:rsidRPr="00E00A26">
        <w:t xml:space="preserve">, </w:t>
      </w:r>
      <w:r w:rsidRPr="003A7779">
        <w:t>“</w:t>
      </w:r>
      <w:r w:rsidR="00FD46EA" w:rsidRPr="00FD46EA">
        <w:t>WF on &gt;52.6 GHz BS RF Tx Requirements</w:t>
      </w:r>
      <w:r>
        <w:t xml:space="preserve">”, </w:t>
      </w:r>
      <w:r w:rsidRPr="00833376">
        <w:rPr>
          <w:szCs w:val="20"/>
          <w:lang w:val="en-GB"/>
        </w:rPr>
        <w:t>Nokia</w:t>
      </w:r>
      <w:r w:rsidR="00FF3F51" w:rsidRPr="00FF3F51">
        <w:rPr>
          <w:szCs w:val="20"/>
          <w:lang w:val="en-GB"/>
        </w:rPr>
        <w:t>, Nokia Shanghai Bell</w:t>
      </w:r>
      <w:r>
        <w:t>.</w:t>
      </w:r>
    </w:p>
    <w:p w14:paraId="4E7AC0F2" w14:textId="31217728" w:rsidR="007331CB" w:rsidRDefault="007331CB" w:rsidP="007331CB">
      <w:pPr>
        <w:ind w:left="567" w:hanging="567"/>
      </w:pPr>
      <w:r w:rsidRPr="003A7779">
        <w:t>[</w:t>
      </w:r>
      <w:r>
        <w:t>3</w:t>
      </w:r>
      <w:r w:rsidRPr="003A7779">
        <w:t>]</w:t>
      </w:r>
      <w:r w:rsidRPr="003A7779">
        <w:tab/>
      </w:r>
      <w:r>
        <w:t xml:space="preserve">3GPP </w:t>
      </w:r>
      <w:r w:rsidRPr="00417D72">
        <w:t>T</w:t>
      </w:r>
      <w:r>
        <w:t>S</w:t>
      </w:r>
      <w:r w:rsidRPr="00417D72">
        <w:t xml:space="preserve"> 38.</w:t>
      </w:r>
      <w:r>
        <w:t xml:space="preserve">104 </w:t>
      </w:r>
      <w:r w:rsidRPr="00030788">
        <w:rPr>
          <w:szCs w:val="20"/>
        </w:rPr>
        <w:t>v1</w:t>
      </w:r>
      <w:r>
        <w:rPr>
          <w:szCs w:val="20"/>
        </w:rPr>
        <w:t>7</w:t>
      </w:r>
      <w:r w:rsidRPr="00030788">
        <w:rPr>
          <w:szCs w:val="20"/>
        </w:rPr>
        <w:t>.</w:t>
      </w:r>
      <w:r>
        <w:rPr>
          <w:szCs w:val="20"/>
        </w:rPr>
        <w:t>5</w:t>
      </w:r>
      <w:r w:rsidRPr="00030788">
        <w:rPr>
          <w:szCs w:val="20"/>
        </w:rPr>
        <w:t>.0</w:t>
      </w:r>
      <w:r w:rsidRPr="00417D72">
        <w:t xml:space="preserve">: </w:t>
      </w:r>
      <w:r w:rsidRPr="003A7779">
        <w:t>“</w:t>
      </w:r>
      <w:r>
        <w:t xml:space="preserve">NR; Base Station (BS) </w:t>
      </w:r>
      <w:r w:rsidRPr="00F95B02">
        <w:t>radio transmission and reception</w:t>
      </w:r>
      <w:r>
        <w:t>”.</w:t>
      </w:r>
    </w:p>
    <w:p w14:paraId="6710A8D3" w14:textId="1170D986" w:rsidR="00F23977" w:rsidRDefault="00F23977" w:rsidP="00F23977">
      <w:pPr>
        <w:ind w:left="567" w:hanging="567"/>
      </w:pPr>
      <w:r>
        <w:t>[4]</w:t>
      </w:r>
      <w:r>
        <w:tab/>
        <w:t xml:space="preserve">R4-2206536, </w:t>
      </w:r>
      <w:r w:rsidRPr="003A7779">
        <w:t>“</w:t>
      </w:r>
      <w:r w:rsidRPr="00F23977">
        <w:t>WF on 60 GHz UE RF</w:t>
      </w:r>
      <w:r>
        <w:t xml:space="preserve">”, </w:t>
      </w:r>
      <w:r w:rsidRPr="00F23977">
        <w:rPr>
          <w:szCs w:val="20"/>
          <w:lang w:val="en-GB"/>
        </w:rPr>
        <w:t>Qualcomm Incorporated</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D6BA6" w14:textId="77777777" w:rsidR="00842D60" w:rsidRPr="004E3B67" w:rsidRDefault="00842D60" w:rsidP="00DA44AD">
      <w:pPr>
        <w:rPr>
          <w:rFonts w:eastAsia="SimSun" w:cs="Arial"/>
          <w:color w:val="0000FF"/>
          <w:kern w:val="2"/>
          <w:lang w:eastAsia="zh-CN"/>
        </w:rPr>
      </w:pPr>
      <w:r>
        <w:separator/>
      </w:r>
    </w:p>
  </w:endnote>
  <w:endnote w:type="continuationSeparator" w:id="0">
    <w:p w14:paraId="73D11DAD" w14:textId="77777777" w:rsidR="00842D60" w:rsidRPr="004E3B67" w:rsidRDefault="00842D60"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E9ABE" w14:textId="77777777" w:rsidR="00842D60" w:rsidRPr="004E3B67" w:rsidRDefault="00842D60" w:rsidP="00DA44AD">
      <w:pPr>
        <w:rPr>
          <w:rFonts w:eastAsia="SimSun" w:cs="Arial"/>
          <w:color w:val="0000FF"/>
          <w:kern w:val="2"/>
          <w:lang w:eastAsia="zh-CN"/>
        </w:rPr>
      </w:pPr>
      <w:r>
        <w:separator/>
      </w:r>
    </w:p>
  </w:footnote>
  <w:footnote w:type="continuationSeparator" w:id="0">
    <w:p w14:paraId="2D33C926" w14:textId="77777777" w:rsidR="00842D60" w:rsidRPr="004E3B67" w:rsidRDefault="00842D60"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65C3F"/>
    <w:multiLevelType w:val="hybridMultilevel"/>
    <w:tmpl w:val="70EA4C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52C3273"/>
    <w:multiLevelType w:val="hybridMultilevel"/>
    <w:tmpl w:val="5B2C1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071D61"/>
    <w:multiLevelType w:val="hybridMultilevel"/>
    <w:tmpl w:val="9B7EB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83541F"/>
    <w:multiLevelType w:val="hybridMultilevel"/>
    <w:tmpl w:val="FA58AC74"/>
    <w:lvl w:ilvl="0" w:tplc="89C25F74">
      <w:start w:val="1"/>
      <w:numFmt w:val="bullet"/>
      <w:lvlText w:val="•"/>
      <w:lvlJc w:val="left"/>
      <w:pPr>
        <w:tabs>
          <w:tab w:val="num" w:pos="720"/>
        </w:tabs>
        <w:ind w:left="720" w:hanging="360"/>
      </w:pPr>
      <w:rPr>
        <w:rFonts w:ascii="Arial" w:hAnsi="Arial" w:hint="default"/>
      </w:rPr>
    </w:lvl>
    <w:lvl w:ilvl="1" w:tplc="6F963630" w:tentative="1">
      <w:start w:val="1"/>
      <w:numFmt w:val="bullet"/>
      <w:lvlText w:val="•"/>
      <w:lvlJc w:val="left"/>
      <w:pPr>
        <w:tabs>
          <w:tab w:val="num" w:pos="1440"/>
        </w:tabs>
        <w:ind w:left="1440" w:hanging="360"/>
      </w:pPr>
      <w:rPr>
        <w:rFonts w:ascii="Arial" w:hAnsi="Arial" w:hint="default"/>
      </w:rPr>
    </w:lvl>
    <w:lvl w:ilvl="2" w:tplc="5C2A4CC0" w:tentative="1">
      <w:start w:val="1"/>
      <w:numFmt w:val="bullet"/>
      <w:lvlText w:val="•"/>
      <w:lvlJc w:val="left"/>
      <w:pPr>
        <w:tabs>
          <w:tab w:val="num" w:pos="2160"/>
        </w:tabs>
        <w:ind w:left="2160" w:hanging="360"/>
      </w:pPr>
      <w:rPr>
        <w:rFonts w:ascii="Arial" w:hAnsi="Arial" w:hint="default"/>
      </w:rPr>
    </w:lvl>
    <w:lvl w:ilvl="3" w:tplc="DB6C6C64" w:tentative="1">
      <w:start w:val="1"/>
      <w:numFmt w:val="bullet"/>
      <w:lvlText w:val="•"/>
      <w:lvlJc w:val="left"/>
      <w:pPr>
        <w:tabs>
          <w:tab w:val="num" w:pos="2880"/>
        </w:tabs>
        <w:ind w:left="2880" w:hanging="360"/>
      </w:pPr>
      <w:rPr>
        <w:rFonts w:ascii="Arial" w:hAnsi="Arial" w:hint="default"/>
      </w:rPr>
    </w:lvl>
    <w:lvl w:ilvl="4" w:tplc="AA286B9A" w:tentative="1">
      <w:start w:val="1"/>
      <w:numFmt w:val="bullet"/>
      <w:lvlText w:val="•"/>
      <w:lvlJc w:val="left"/>
      <w:pPr>
        <w:tabs>
          <w:tab w:val="num" w:pos="3600"/>
        </w:tabs>
        <w:ind w:left="3600" w:hanging="360"/>
      </w:pPr>
      <w:rPr>
        <w:rFonts w:ascii="Arial" w:hAnsi="Arial" w:hint="default"/>
      </w:rPr>
    </w:lvl>
    <w:lvl w:ilvl="5" w:tplc="88BC15D8" w:tentative="1">
      <w:start w:val="1"/>
      <w:numFmt w:val="bullet"/>
      <w:lvlText w:val="•"/>
      <w:lvlJc w:val="left"/>
      <w:pPr>
        <w:tabs>
          <w:tab w:val="num" w:pos="4320"/>
        </w:tabs>
        <w:ind w:left="4320" w:hanging="360"/>
      </w:pPr>
      <w:rPr>
        <w:rFonts w:ascii="Arial" w:hAnsi="Arial" w:hint="default"/>
      </w:rPr>
    </w:lvl>
    <w:lvl w:ilvl="6" w:tplc="42FEA032" w:tentative="1">
      <w:start w:val="1"/>
      <w:numFmt w:val="bullet"/>
      <w:lvlText w:val="•"/>
      <w:lvlJc w:val="left"/>
      <w:pPr>
        <w:tabs>
          <w:tab w:val="num" w:pos="5040"/>
        </w:tabs>
        <w:ind w:left="5040" w:hanging="360"/>
      </w:pPr>
      <w:rPr>
        <w:rFonts w:ascii="Arial" w:hAnsi="Arial" w:hint="default"/>
      </w:rPr>
    </w:lvl>
    <w:lvl w:ilvl="7" w:tplc="301E655C" w:tentative="1">
      <w:start w:val="1"/>
      <w:numFmt w:val="bullet"/>
      <w:lvlText w:val="•"/>
      <w:lvlJc w:val="left"/>
      <w:pPr>
        <w:tabs>
          <w:tab w:val="num" w:pos="5760"/>
        </w:tabs>
        <w:ind w:left="5760" w:hanging="360"/>
      </w:pPr>
      <w:rPr>
        <w:rFonts w:ascii="Arial" w:hAnsi="Arial" w:hint="default"/>
      </w:rPr>
    </w:lvl>
    <w:lvl w:ilvl="8" w:tplc="1B0292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EF6962"/>
    <w:multiLevelType w:val="hybridMultilevel"/>
    <w:tmpl w:val="22625958"/>
    <w:lvl w:ilvl="0" w:tplc="FF5C0144">
      <w:start w:val="1"/>
      <w:numFmt w:val="bullet"/>
      <w:lvlText w:val="•"/>
      <w:lvlJc w:val="left"/>
      <w:pPr>
        <w:tabs>
          <w:tab w:val="num" w:pos="720"/>
        </w:tabs>
        <w:ind w:left="720" w:hanging="360"/>
      </w:pPr>
      <w:rPr>
        <w:rFonts w:ascii="Arial" w:hAnsi="Arial" w:hint="default"/>
      </w:rPr>
    </w:lvl>
    <w:lvl w:ilvl="1" w:tplc="EE7EE4C8">
      <w:numFmt w:val="bullet"/>
      <w:lvlText w:val="•"/>
      <w:lvlJc w:val="left"/>
      <w:pPr>
        <w:tabs>
          <w:tab w:val="num" w:pos="1440"/>
        </w:tabs>
        <w:ind w:left="1440" w:hanging="360"/>
      </w:pPr>
      <w:rPr>
        <w:rFonts w:ascii="Arial" w:hAnsi="Arial" w:hint="default"/>
      </w:rPr>
    </w:lvl>
    <w:lvl w:ilvl="2" w:tplc="67FA40E4" w:tentative="1">
      <w:start w:val="1"/>
      <w:numFmt w:val="bullet"/>
      <w:lvlText w:val="•"/>
      <w:lvlJc w:val="left"/>
      <w:pPr>
        <w:tabs>
          <w:tab w:val="num" w:pos="2160"/>
        </w:tabs>
        <w:ind w:left="2160" w:hanging="360"/>
      </w:pPr>
      <w:rPr>
        <w:rFonts w:ascii="Arial" w:hAnsi="Arial" w:hint="default"/>
      </w:rPr>
    </w:lvl>
    <w:lvl w:ilvl="3" w:tplc="D654141A" w:tentative="1">
      <w:start w:val="1"/>
      <w:numFmt w:val="bullet"/>
      <w:lvlText w:val="•"/>
      <w:lvlJc w:val="left"/>
      <w:pPr>
        <w:tabs>
          <w:tab w:val="num" w:pos="2880"/>
        </w:tabs>
        <w:ind w:left="2880" w:hanging="360"/>
      </w:pPr>
      <w:rPr>
        <w:rFonts w:ascii="Arial" w:hAnsi="Arial" w:hint="default"/>
      </w:rPr>
    </w:lvl>
    <w:lvl w:ilvl="4" w:tplc="83607C0A" w:tentative="1">
      <w:start w:val="1"/>
      <w:numFmt w:val="bullet"/>
      <w:lvlText w:val="•"/>
      <w:lvlJc w:val="left"/>
      <w:pPr>
        <w:tabs>
          <w:tab w:val="num" w:pos="3600"/>
        </w:tabs>
        <w:ind w:left="3600" w:hanging="360"/>
      </w:pPr>
      <w:rPr>
        <w:rFonts w:ascii="Arial" w:hAnsi="Arial" w:hint="default"/>
      </w:rPr>
    </w:lvl>
    <w:lvl w:ilvl="5" w:tplc="20A6E18A" w:tentative="1">
      <w:start w:val="1"/>
      <w:numFmt w:val="bullet"/>
      <w:lvlText w:val="•"/>
      <w:lvlJc w:val="left"/>
      <w:pPr>
        <w:tabs>
          <w:tab w:val="num" w:pos="4320"/>
        </w:tabs>
        <w:ind w:left="4320" w:hanging="360"/>
      </w:pPr>
      <w:rPr>
        <w:rFonts w:ascii="Arial" w:hAnsi="Arial" w:hint="default"/>
      </w:rPr>
    </w:lvl>
    <w:lvl w:ilvl="6" w:tplc="EFE4BA0A" w:tentative="1">
      <w:start w:val="1"/>
      <w:numFmt w:val="bullet"/>
      <w:lvlText w:val="•"/>
      <w:lvlJc w:val="left"/>
      <w:pPr>
        <w:tabs>
          <w:tab w:val="num" w:pos="5040"/>
        </w:tabs>
        <w:ind w:left="5040" w:hanging="360"/>
      </w:pPr>
      <w:rPr>
        <w:rFonts w:ascii="Arial" w:hAnsi="Arial" w:hint="default"/>
      </w:rPr>
    </w:lvl>
    <w:lvl w:ilvl="7" w:tplc="BCC0AB36" w:tentative="1">
      <w:start w:val="1"/>
      <w:numFmt w:val="bullet"/>
      <w:lvlText w:val="•"/>
      <w:lvlJc w:val="left"/>
      <w:pPr>
        <w:tabs>
          <w:tab w:val="num" w:pos="5760"/>
        </w:tabs>
        <w:ind w:left="5760" w:hanging="360"/>
      </w:pPr>
      <w:rPr>
        <w:rFonts w:ascii="Arial" w:hAnsi="Arial" w:hint="default"/>
      </w:rPr>
    </w:lvl>
    <w:lvl w:ilvl="8" w:tplc="A01A91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6E35BEC"/>
    <w:multiLevelType w:val="hybridMultilevel"/>
    <w:tmpl w:val="87345A8E"/>
    <w:lvl w:ilvl="0" w:tplc="5A34035A">
      <w:start w:val="1"/>
      <w:numFmt w:val="bullet"/>
      <w:lvlText w:val="•"/>
      <w:lvlJc w:val="left"/>
      <w:pPr>
        <w:tabs>
          <w:tab w:val="num" w:pos="720"/>
        </w:tabs>
        <w:ind w:left="720" w:hanging="360"/>
      </w:pPr>
      <w:rPr>
        <w:rFonts w:ascii="Arial" w:hAnsi="Arial" w:hint="default"/>
      </w:rPr>
    </w:lvl>
    <w:lvl w:ilvl="1" w:tplc="F506A790">
      <w:numFmt w:val="bullet"/>
      <w:lvlText w:val="•"/>
      <w:lvlJc w:val="left"/>
      <w:pPr>
        <w:tabs>
          <w:tab w:val="num" w:pos="1440"/>
        </w:tabs>
        <w:ind w:left="1440" w:hanging="360"/>
      </w:pPr>
      <w:rPr>
        <w:rFonts w:ascii="Arial" w:hAnsi="Arial" w:hint="default"/>
      </w:rPr>
    </w:lvl>
    <w:lvl w:ilvl="2" w:tplc="BDE812FE" w:tentative="1">
      <w:start w:val="1"/>
      <w:numFmt w:val="bullet"/>
      <w:lvlText w:val="•"/>
      <w:lvlJc w:val="left"/>
      <w:pPr>
        <w:tabs>
          <w:tab w:val="num" w:pos="2160"/>
        </w:tabs>
        <w:ind w:left="2160" w:hanging="360"/>
      </w:pPr>
      <w:rPr>
        <w:rFonts w:ascii="Arial" w:hAnsi="Arial" w:hint="default"/>
      </w:rPr>
    </w:lvl>
    <w:lvl w:ilvl="3" w:tplc="EA92A57C" w:tentative="1">
      <w:start w:val="1"/>
      <w:numFmt w:val="bullet"/>
      <w:lvlText w:val="•"/>
      <w:lvlJc w:val="left"/>
      <w:pPr>
        <w:tabs>
          <w:tab w:val="num" w:pos="2880"/>
        </w:tabs>
        <w:ind w:left="2880" w:hanging="360"/>
      </w:pPr>
      <w:rPr>
        <w:rFonts w:ascii="Arial" w:hAnsi="Arial" w:hint="default"/>
      </w:rPr>
    </w:lvl>
    <w:lvl w:ilvl="4" w:tplc="F1562D84" w:tentative="1">
      <w:start w:val="1"/>
      <w:numFmt w:val="bullet"/>
      <w:lvlText w:val="•"/>
      <w:lvlJc w:val="left"/>
      <w:pPr>
        <w:tabs>
          <w:tab w:val="num" w:pos="3600"/>
        </w:tabs>
        <w:ind w:left="3600" w:hanging="360"/>
      </w:pPr>
      <w:rPr>
        <w:rFonts w:ascii="Arial" w:hAnsi="Arial" w:hint="default"/>
      </w:rPr>
    </w:lvl>
    <w:lvl w:ilvl="5" w:tplc="A37436B8" w:tentative="1">
      <w:start w:val="1"/>
      <w:numFmt w:val="bullet"/>
      <w:lvlText w:val="•"/>
      <w:lvlJc w:val="left"/>
      <w:pPr>
        <w:tabs>
          <w:tab w:val="num" w:pos="4320"/>
        </w:tabs>
        <w:ind w:left="4320" w:hanging="360"/>
      </w:pPr>
      <w:rPr>
        <w:rFonts w:ascii="Arial" w:hAnsi="Arial" w:hint="default"/>
      </w:rPr>
    </w:lvl>
    <w:lvl w:ilvl="6" w:tplc="7C2E9636" w:tentative="1">
      <w:start w:val="1"/>
      <w:numFmt w:val="bullet"/>
      <w:lvlText w:val="•"/>
      <w:lvlJc w:val="left"/>
      <w:pPr>
        <w:tabs>
          <w:tab w:val="num" w:pos="5040"/>
        </w:tabs>
        <w:ind w:left="5040" w:hanging="360"/>
      </w:pPr>
      <w:rPr>
        <w:rFonts w:ascii="Arial" w:hAnsi="Arial" w:hint="default"/>
      </w:rPr>
    </w:lvl>
    <w:lvl w:ilvl="7" w:tplc="203AB6B2" w:tentative="1">
      <w:start w:val="1"/>
      <w:numFmt w:val="bullet"/>
      <w:lvlText w:val="•"/>
      <w:lvlJc w:val="left"/>
      <w:pPr>
        <w:tabs>
          <w:tab w:val="num" w:pos="5760"/>
        </w:tabs>
        <w:ind w:left="5760" w:hanging="360"/>
      </w:pPr>
      <w:rPr>
        <w:rFonts w:ascii="Arial" w:hAnsi="Arial" w:hint="default"/>
      </w:rPr>
    </w:lvl>
    <w:lvl w:ilvl="8" w:tplc="70303E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15:restartNumberingAfterBreak="0">
    <w:nsid w:val="38EA24F3"/>
    <w:multiLevelType w:val="hybridMultilevel"/>
    <w:tmpl w:val="711E14A2"/>
    <w:lvl w:ilvl="0" w:tplc="FE0A8C6E">
      <w:start w:val="1"/>
      <w:numFmt w:val="bullet"/>
      <w:lvlText w:val="•"/>
      <w:lvlJc w:val="left"/>
      <w:pPr>
        <w:tabs>
          <w:tab w:val="num" w:pos="720"/>
        </w:tabs>
        <w:ind w:left="720" w:hanging="360"/>
      </w:pPr>
      <w:rPr>
        <w:rFonts w:ascii="Arial" w:hAnsi="Arial" w:hint="default"/>
      </w:rPr>
    </w:lvl>
    <w:lvl w:ilvl="1" w:tplc="D50E051A" w:tentative="1">
      <w:start w:val="1"/>
      <w:numFmt w:val="bullet"/>
      <w:lvlText w:val="•"/>
      <w:lvlJc w:val="left"/>
      <w:pPr>
        <w:tabs>
          <w:tab w:val="num" w:pos="1440"/>
        </w:tabs>
        <w:ind w:left="1440" w:hanging="360"/>
      </w:pPr>
      <w:rPr>
        <w:rFonts w:ascii="Arial" w:hAnsi="Arial" w:hint="default"/>
      </w:rPr>
    </w:lvl>
    <w:lvl w:ilvl="2" w:tplc="061CC1F8" w:tentative="1">
      <w:start w:val="1"/>
      <w:numFmt w:val="bullet"/>
      <w:lvlText w:val="•"/>
      <w:lvlJc w:val="left"/>
      <w:pPr>
        <w:tabs>
          <w:tab w:val="num" w:pos="2160"/>
        </w:tabs>
        <w:ind w:left="2160" w:hanging="360"/>
      </w:pPr>
      <w:rPr>
        <w:rFonts w:ascii="Arial" w:hAnsi="Arial" w:hint="default"/>
      </w:rPr>
    </w:lvl>
    <w:lvl w:ilvl="3" w:tplc="FD8C8914" w:tentative="1">
      <w:start w:val="1"/>
      <w:numFmt w:val="bullet"/>
      <w:lvlText w:val="•"/>
      <w:lvlJc w:val="left"/>
      <w:pPr>
        <w:tabs>
          <w:tab w:val="num" w:pos="2880"/>
        </w:tabs>
        <w:ind w:left="2880" w:hanging="360"/>
      </w:pPr>
      <w:rPr>
        <w:rFonts w:ascii="Arial" w:hAnsi="Arial" w:hint="default"/>
      </w:rPr>
    </w:lvl>
    <w:lvl w:ilvl="4" w:tplc="682CE786" w:tentative="1">
      <w:start w:val="1"/>
      <w:numFmt w:val="bullet"/>
      <w:lvlText w:val="•"/>
      <w:lvlJc w:val="left"/>
      <w:pPr>
        <w:tabs>
          <w:tab w:val="num" w:pos="3600"/>
        </w:tabs>
        <w:ind w:left="3600" w:hanging="360"/>
      </w:pPr>
      <w:rPr>
        <w:rFonts w:ascii="Arial" w:hAnsi="Arial" w:hint="default"/>
      </w:rPr>
    </w:lvl>
    <w:lvl w:ilvl="5" w:tplc="8F4828E8" w:tentative="1">
      <w:start w:val="1"/>
      <w:numFmt w:val="bullet"/>
      <w:lvlText w:val="•"/>
      <w:lvlJc w:val="left"/>
      <w:pPr>
        <w:tabs>
          <w:tab w:val="num" w:pos="4320"/>
        </w:tabs>
        <w:ind w:left="4320" w:hanging="360"/>
      </w:pPr>
      <w:rPr>
        <w:rFonts w:ascii="Arial" w:hAnsi="Arial" w:hint="default"/>
      </w:rPr>
    </w:lvl>
    <w:lvl w:ilvl="6" w:tplc="A15E166C" w:tentative="1">
      <w:start w:val="1"/>
      <w:numFmt w:val="bullet"/>
      <w:lvlText w:val="•"/>
      <w:lvlJc w:val="left"/>
      <w:pPr>
        <w:tabs>
          <w:tab w:val="num" w:pos="5040"/>
        </w:tabs>
        <w:ind w:left="5040" w:hanging="360"/>
      </w:pPr>
      <w:rPr>
        <w:rFonts w:ascii="Arial" w:hAnsi="Arial" w:hint="default"/>
      </w:rPr>
    </w:lvl>
    <w:lvl w:ilvl="7" w:tplc="995E4258" w:tentative="1">
      <w:start w:val="1"/>
      <w:numFmt w:val="bullet"/>
      <w:lvlText w:val="•"/>
      <w:lvlJc w:val="left"/>
      <w:pPr>
        <w:tabs>
          <w:tab w:val="num" w:pos="5760"/>
        </w:tabs>
        <w:ind w:left="5760" w:hanging="360"/>
      </w:pPr>
      <w:rPr>
        <w:rFonts w:ascii="Arial" w:hAnsi="Arial" w:hint="default"/>
      </w:rPr>
    </w:lvl>
    <w:lvl w:ilvl="8" w:tplc="789EE6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55A3FF1"/>
    <w:multiLevelType w:val="hybridMultilevel"/>
    <w:tmpl w:val="6EFE97C0"/>
    <w:lvl w:ilvl="0" w:tplc="302EC35C">
      <w:start w:val="1"/>
      <w:numFmt w:val="bullet"/>
      <w:lvlText w:val="•"/>
      <w:lvlJc w:val="left"/>
      <w:pPr>
        <w:tabs>
          <w:tab w:val="num" w:pos="720"/>
        </w:tabs>
        <w:ind w:left="720" w:hanging="360"/>
      </w:pPr>
      <w:rPr>
        <w:rFonts w:ascii="Arial" w:hAnsi="Arial" w:hint="default"/>
      </w:rPr>
    </w:lvl>
    <w:lvl w:ilvl="1" w:tplc="14B006F2">
      <w:numFmt w:val="none"/>
      <w:lvlText w:val=""/>
      <w:lvlJc w:val="left"/>
      <w:pPr>
        <w:tabs>
          <w:tab w:val="num" w:pos="360"/>
        </w:tabs>
      </w:pPr>
    </w:lvl>
    <w:lvl w:ilvl="2" w:tplc="B04A9F38" w:tentative="1">
      <w:start w:val="1"/>
      <w:numFmt w:val="bullet"/>
      <w:lvlText w:val="•"/>
      <w:lvlJc w:val="left"/>
      <w:pPr>
        <w:tabs>
          <w:tab w:val="num" w:pos="2160"/>
        </w:tabs>
        <w:ind w:left="2160" w:hanging="360"/>
      </w:pPr>
      <w:rPr>
        <w:rFonts w:ascii="Arial" w:hAnsi="Arial" w:hint="default"/>
      </w:rPr>
    </w:lvl>
    <w:lvl w:ilvl="3" w:tplc="D6306740" w:tentative="1">
      <w:start w:val="1"/>
      <w:numFmt w:val="bullet"/>
      <w:lvlText w:val="•"/>
      <w:lvlJc w:val="left"/>
      <w:pPr>
        <w:tabs>
          <w:tab w:val="num" w:pos="2880"/>
        </w:tabs>
        <w:ind w:left="2880" w:hanging="360"/>
      </w:pPr>
      <w:rPr>
        <w:rFonts w:ascii="Arial" w:hAnsi="Arial" w:hint="default"/>
      </w:rPr>
    </w:lvl>
    <w:lvl w:ilvl="4" w:tplc="68748B22" w:tentative="1">
      <w:start w:val="1"/>
      <w:numFmt w:val="bullet"/>
      <w:lvlText w:val="•"/>
      <w:lvlJc w:val="left"/>
      <w:pPr>
        <w:tabs>
          <w:tab w:val="num" w:pos="3600"/>
        </w:tabs>
        <w:ind w:left="3600" w:hanging="360"/>
      </w:pPr>
      <w:rPr>
        <w:rFonts w:ascii="Arial" w:hAnsi="Arial" w:hint="default"/>
      </w:rPr>
    </w:lvl>
    <w:lvl w:ilvl="5" w:tplc="291C970C" w:tentative="1">
      <w:start w:val="1"/>
      <w:numFmt w:val="bullet"/>
      <w:lvlText w:val="•"/>
      <w:lvlJc w:val="left"/>
      <w:pPr>
        <w:tabs>
          <w:tab w:val="num" w:pos="4320"/>
        </w:tabs>
        <w:ind w:left="4320" w:hanging="360"/>
      </w:pPr>
      <w:rPr>
        <w:rFonts w:ascii="Arial" w:hAnsi="Arial" w:hint="default"/>
      </w:rPr>
    </w:lvl>
    <w:lvl w:ilvl="6" w:tplc="1CD8E604" w:tentative="1">
      <w:start w:val="1"/>
      <w:numFmt w:val="bullet"/>
      <w:lvlText w:val="•"/>
      <w:lvlJc w:val="left"/>
      <w:pPr>
        <w:tabs>
          <w:tab w:val="num" w:pos="5040"/>
        </w:tabs>
        <w:ind w:left="5040" w:hanging="360"/>
      </w:pPr>
      <w:rPr>
        <w:rFonts w:ascii="Arial" w:hAnsi="Arial" w:hint="default"/>
      </w:rPr>
    </w:lvl>
    <w:lvl w:ilvl="7" w:tplc="E55EEF54" w:tentative="1">
      <w:start w:val="1"/>
      <w:numFmt w:val="bullet"/>
      <w:lvlText w:val="•"/>
      <w:lvlJc w:val="left"/>
      <w:pPr>
        <w:tabs>
          <w:tab w:val="num" w:pos="5760"/>
        </w:tabs>
        <w:ind w:left="5760" w:hanging="360"/>
      </w:pPr>
      <w:rPr>
        <w:rFonts w:ascii="Arial" w:hAnsi="Arial" w:hint="default"/>
      </w:rPr>
    </w:lvl>
    <w:lvl w:ilvl="8" w:tplc="F3905D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22" w15:restartNumberingAfterBreak="0">
    <w:nsid w:val="48D00F6C"/>
    <w:multiLevelType w:val="hybridMultilevel"/>
    <w:tmpl w:val="954CF1B2"/>
    <w:lvl w:ilvl="0" w:tplc="CF58E84A">
      <w:start w:val="1"/>
      <w:numFmt w:val="bullet"/>
      <w:lvlText w:val="•"/>
      <w:lvlJc w:val="left"/>
      <w:pPr>
        <w:tabs>
          <w:tab w:val="num" w:pos="720"/>
        </w:tabs>
        <w:ind w:left="720" w:hanging="360"/>
      </w:pPr>
      <w:rPr>
        <w:rFonts w:ascii="Arial" w:hAnsi="Arial" w:hint="default"/>
      </w:rPr>
    </w:lvl>
    <w:lvl w:ilvl="1" w:tplc="F5347D2E">
      <w:numFmt w:val="bullet"/>
      <w:lvlText w:val="•"/>
      <w:lvlJc w:val="left"/>
      <w:pPr>
        <w:tabs>
          <w:tab w:val="num" w:pos="1440"/>
        </w:tabs>
        <w:ind w:left="1440" w:hanging="360"/>
      </w:pPr>
      <w:rPr>
        <w:rFonts w:ascii="Arial" w:hAnsi="Arial" w:hint="default"/>
      </w:rPr>
    </w:lvl>
    <w:lvl w:ilvl="2" w:tplc="C5A84B6A" w:tentative="1">
      <w:start w:val="1"/>
      <w:numFmt w:val="bullet"/>
      <w:lvlText w:val="•"/>
      <w:lvlJc w:val="left"/>
      <w:pPr>
        <w:tabs>
          <w:tab w:val="num" w:pos="2160"/>
        </w:tabs>
        <w:ind w:left="2160" w:hanging="360"/>
      </w:pPr>
      <w:rPr>
        <w:rFonts w:ascii="Arial" w:hAnsi="Arial" w:hint="default"/>
      </w:rPr>
    </w:lvl>
    <w:lvl w:ilvl="3" w:tplc="A1523732" w:tentative="1">
      <w:start w:val="1"/>
      <w:numFmt w:val="bullet"/>
      <w:lvlText w:val="•"/>
      <w:lvlJc w:val="left"/>
      <w:pPr>
        <w:tabs>
          <w:tab w:val="num" w:pos="2880"/>
        </w:tabs>
        <w:ind w:left="2880" w:hanging="360"/>
      </w:pPr>
      <w:rPr>
        <w:rFonts w:ascii="Arial" w:hAnsi="Arial" w:hint="default"/>
      </w:rPr>
    </w:lvl>
    <w:lvl w:ilvl="4" w:tplc="C5283072" w:tentative="1">
      <w:start w:val="1"/>
      <w:numFmt w:val="bullet"/>
      <w:lvlText w:val="•"/>
      <w:lvlJc w:val="left"/>
      <w:pPr>
        <w:tabs>
          <w:tab w:val="num" w:pos="3600"/>
        </w:tabs>
        <w:ind w:left="3600" w:hanging="360"/>
      </w:pPr>
      <w:rPr>
        <w:rFonts w:ascii="Arial" w:hAnsi="Arial" w:hint="default"/>
      </w:rPr>
    </w:lvl>
    <w:lvl w:ilvl="5" w:tplc="DFA8BBCE" w:tentative="1">
      <w:start w:val="1"/>
      <w:numFmt w:val="bullet"/>
      <w:lvlText w:val="•"/>
      <w:lvlJc w:val="left"/>
      <w:pPr>
        <w:tabs>
          <w:tab w:val="num" w:pos="4320"/>
        </w:tabs>
        <w:ind w:left="4320" w:hanging="360"/>
      </w:pPr>
      <w:rPr>
        <w:rFonts w:ascii="Arial" w:hAnsi="Arial" w:hint="default"/>
      </w:rPr>
    </w:lvl>
    <w:lvl w:ilvl="6" w:tplc="7592CB4E" w:tentative="1">
      <w:start w:val="1"/>
      <w:numFmt w:val="bullet"/>
      <w:lvlText w:val="•"/>
      <w:lvlJc w:val="left"/>
      <w:pPr>
        <w:tabs>
          <w:tab w:val="num" w:pos="5040"/>
        </w:tabs>
        <w:ind w:left="5040" w:hanging="360"/>
      </w:pPr>
      <w:rPr>
        <w:rFonts w:ascii="Arial" w:hAnsi="Arial" w:hint="default"/>
      </w:rPr>
    </w:lvl>
    <w:lvl w:ilvl="7" w:tplc="E76813BE" w:tentative="1">
      <w:start w:val="1"/>
      <w:numFmt w:val="bullet"/>
      <w:lvlText w:val="•"/>
      <w:lvlJc w:val="left"/>
      <w:pPr>
        <w:tabs>
          <w:tab w:val="num" w:pos="5760"/>
        </w:tabs>
        <w:ind w:left="5760" w:hanging="360"/>
      </w:pPr>
      <w:rPr>
        <w:rFonts w:ascii="Arial" w:hAnsi="Arial" w:hint="default"/>
      </w:rPr>
    </w:lvl>
    <w:lvl w:ilvl="8" w:tplc="E07ECEE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4" w15:restartNumberingAfterBreak="0">
    <w:nsid w:val="49E633B2"/>
    <w:multiLevelType w:val="hybridMultilevel"/>
    <w:tmpl w:val="FD184DAE"/>
    <w:lvl w:ilvl="0" w:tplc="7666BEE2">
      <w:start w:val="1"/>
      <w:numFmt w:val="bullet"/>
      <w:lvlText w:val="•"/>
      <w:lvlJc w:val="left"/>
      <w:pPr>
        <w:tabs>
          <w:tab w:val="num" w:pos="720"/>
        </w:tabs>
        <w:ind w:left="720" w:hanging="360"/>
      </w:pPr>
      <w:rPr>
        <w:rFonts w:ascii="Arial" w:hAnsi="Arial" w:hint="default"/>
      </w:rPr>
    </w:lvl>
    <w:lvl w:ilvl="1" w:tplc="768AF6CC">
      <w:start w:val="10496"/>
      <w:numFmt w:val="bullet"/>
      <w:lvlText w:val="•"/>
      <w:lvlJc w:val="left"/>
      <w:pPr>
        <w:tabs>
          <w:tab w:val="num" w:pos="1440"/>
        </w:tabs>
        <w:ind w:left="1440" w:hanging="360"/>
      </w:pPr>
      <w:rPr>
        <w:rFonts w:ascii="Arial" w:hAnsi="Arial" w:hint="default"/>
      </w:rPr>
    </w:lvl>
    <w:lvl w:ilvl="2" w:tplc="A428FB1E" w:tentative="1">
      <w:start w:val="1"/>
      <w:numFmt w:val="bullet"/>
      <w:lvlText w:val="•"/>
      <w:lvlJc w:val="left"/>
      <w:pPr>
        <w:tabs>
          <w:tab w:val="num" w:pos="2160"/>
        </w:tabs>
        <w:ind w:left="2160" w:hanging="360"/>
      </w:pPr>
      <w:rPr>
        <w:rFonts w:ascii="Arial" w:hAnsi="Arial" w:hint="default"/>
      </w:rPr>
    </w:lvl>
    <w:lvl w:ilvl="3" w:tplc="409648B0" w:tentative="1">
      <w:start w:val="1"/>
      <w:numFmt w:val="bullet"/>
      <w:lvlText w:val="•"/>
      <w:lvlJc w:val="left"/>
      <w:pPr>
        <w:tabs>
          <w:tab w:val="num" w:pos="2880"/>
        </w:tabs>
        <w:ind w:left="2880" w:hanging="360"/>
      </w:pPr>
      <w:rPr>
        <w:rFonts w:ascii="Arial" w:hAnsi="Arial" w:hint="default"/>
      </w:rPr>
    </w:lvl>
    <w:lvl w:ilvl="4" w:tplc="E356D944" w:tentative="1">
      <w:start w:val="1"/>
      <w:numFmt w:val="bullet"/>
      <w:lvlText w:val="•"/>
      <w:lvlJc w:val="left"/>
      <w:pPr>
        <w:tabs>
          <w:tab w:val="num" w:pos="3600"/>
        </w:tabs>
        <w:ind w:left="3600" w:hanging="360"/>
      </w:pPr>
      <w:rPr>
        <w:rFonts w:ascii="Arial" w:hAnsi="Arial" w:hint="default"/>
      </w:rPr>
    </w:lvl>
    <w:lvl w:ilvl="5" w:tplc="9788DACA" w:tentative="1">
      <w:start w:val="1"/>
      <w:numFmt w:val="bullet"/>
      <w:lvlText w:val="•"/>
      <w:lvlJc w:val="left"/>
      <w:pPr>
        <w:tabs>
          <w:tab w:val="num" w:pos="4320"/>
        </w:tabs>
        <w:ind w:left="4320" w:hanging="360"/>
      </w:pPr>
      <w:rPr>
        <w:rFonts w:ascii="Arial" w:hAnsi="Arial" w:hint="default"/>
      </w:rPr>
    </w:lvl>
    <w:lvl w:ilvl="6" w:tplc="025A890A" w:tentative="1">
      <w:start w:val="1"/>
      <w:numFmt w:val="bullet"/>
      <w:lvlText w:val="•"/>
      <w:lvlJc w:val="left"/>
      <w:pPr>
        <w:tabs>
          <w:tab w:val="num" w:pos="5040"/>
        </w:tabs>
        <w:ind w:left="5040" w:hanging="360"/>
      </w:pPr>
      <w:rPr>
        <w:rFonts w:ascii="Arial" w:hAnsi="Arial" w:hint="default"/>
      </w:rPr>
    </w:lvl>
    <w:lvl w:ilvl="7" w:tplc="E3783188" w:tentative="1">
      <w:start w:val="1"/>
      <w:numFmt w:val="bullet"/>
      <w:lvlText w:val="•"/>
      <w:lvlJc w:val="left"/>
      <w:pPr>
        <w:tabs>
          <w:tab w:val="num" w:pos="5760"/>
        </w:tabs>
        <w:ind w:left="5760" w:hanging="360"/>
      </w:pPr>
      <w:rPr>
        <w:rFonts w:ascii="Arial" w:hAnsi="Arial" w:hint="default"/>
      </w:rPr>
    </w:lvl>
    <w:lvl w:ilvl="8" w:tplc="8BBABE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FD3C98"/>
    <w:multiLevelType w:val="hybridMultilevel"/>
    <w:tmpl w:val="B6D47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4B4963"/>
    <w:multiLevelType w:val="hybridMultilevel"/>
    <w:tmpl w:val="466CFDAC"/>
    <w:lvl w:ilvl="0" w:tplc="46FCA16C">
      <w:start w:val="1"/>
      <w:numFmt w:val="bullet"/>
      <w:lvlText w:val="•"/>
      <w:lvlJc w:val="left"/>
      <w:pPr>
        <w:tabs>
          <w:tab w:val="num" w:pos="720"/>
        </w:tabs>
        <w:ind w:left="720" w:hanging="360"/>
      </w:pPr>
      <w:rPr>
        <w:rFonts w:ascii="Arial" w:hAnsi="Arial" w:hint="default"/>
      </w:rPr>
    </w:lvl>
    <w:lvl w:ilvl="1" w:tplc="51F8E948">
      <w:start w:val="9472"/>
      <w:numFmt w:val="bullet"/>
      <w:lvlText w:val="•"/>
      <w:lvlJc w:val="left"/>
      <w:pPr>
        <w:tabs>
          <w:tab w:val="num" w:pos="1440"/>
        </w:tabs>
        <w:ind w:left="1440" w:hanging="360"/>
      </w:pPr>
      <w:rPr>
        <w:rFonts w:ascii="Arial" w:hAnsi="Arial" w:hint="default"/>
      </w:rPr>
    </w:lvl>
    <w:lvl w:ilvl="2" w:tplc="33DC1138" w:tentative="1">
      <w:start w:val="1"/>
      <w:numFmt w:val="bullet"/>
      <w:lvlText w:val="•"/>
      <w:lvlJc w:val="left"/>
      <w:pPr>
        <w:tabs>
          <w:tab w:val="num" w:pos="2160"/>
        </w:tabs>
        <w:ind w:left="2160" w:hanging="360"/>
      </w:pPr>
      <w:rPr>
        <w:rFonts w:ascii="Arial" w:hAnsi="Arial" w:hint="default"/>
      </w:rPr>
    </w:lvl>
    <w:lvl w:ilvl="3" w:tplc="E0188240" w:tentative="1">
      <w:start w:val="1"/>
      <w:numFmt w:val="bullet"/>
      <w:lvlText w:val="•"/>
      <w:lvlJc w:val="left"/>
      <w:pPr>
        <w:tabs>
          <w:tab w:val="num" w:pos="2880"/>
        </w:tabs>
        <w:ind w:left="2880" w:hanging="360"/>
      </w:pPr>
      <w:rPr>
        <w:rFonts w:ascii="Arial" w:hAnsi="Arial" w:hint="default"/>
      </w:rPr>
    </w:lvl>
    <w:lvl w:ilvl="4" w:tplc="6E98242A" w:tentative="1">
      <w:start w:val="1"/>
      <w:numFmt w:val="bullet"/>
      <w:lvlText w:val="•"/>
      <w:lvlJc w:val="left"/>
      <w:pPr>
        <w:tabs>
          <w:tab w:val="num" w:pos="3600"/>
        </w:tabs>
        <w:ind w:left="3600" w:hanging="360"/>
      </w:pPr>
      <w:rPr>
        <w:rFonts w:ascii="Arial" w:hAnsi="Arial" w:hint="default"/>
      </w:rPr>
    </w:lvl>
    <w:lvl w:ilvl="5" w:tplc="A776C270" w:tentative="1">
      <w:start w:val="1"/>
      <w:numFmt w:val="bullet"/>
      <w:lvlText w:val="•"/>
      <w:lvlJc w:val="left"/>
      <w:pPr>
        <w:tabs>
          <w:tab w:val="num" w:pos="4320"/>
        </w:tabs>
        <w:ind w:left="4320" w:hanging="360"/>
      </w:pPr>
      <w:rPr>
        <w:rFonts w:ascii="Arial" w:hAnsi="Arial" w:hint="default"/>
      </w:rPr>
    </w:lvl>
    <w:lvl w:ilvl="6" w:tplc="B9B6189A" w:tentative="1">
      <w:start w:val="1"/>
      <w:numFmt w:val="bullet"/>
      <w:lvlText w:val="•"/>
      <w:lvlJc w:val="left"/>
      <w:pPr>
        <w:tabs>
          <w:tab w:val="num" w:pos="5040"/>
        </w:tabs>
        <w:ind w:left="5040" w:hanging="360"/>
      </w:pPr>
      <w:rPr>
        <w:rFonts w:ascii="Arial" w:hAnsi="Arial" w:hint="default"/>
      </w:rPr>
    </w:lvl>
    <w:lvl w:ilvl="7" w:tplc="29A4D51E" w:tentative="1">
      <w:start w:val="1"/>
      <w:numFmt w:val="bullet"/>
      <w:lvlText w:val="•"/>
      <w:lvlJc w:val="left"/>
      <w:pPr>
        <w:tabs>
          <w:tab w:val="num" w:pos="5760"/>
        </w:tabs>
        <w:ind w:left="5760" w:hanging="360"/>
      </w:pPr>
      <w:rPr>
        <w:rFonts w:ascii="Arial" w:hAnsi="Arial" w:hint="default"/>
      </w:rPr>
    </w:lvl>
    <w:lvl w:ilvl="8" w:tplc="81B206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245928"/>
    <w:multiLevelType w:val="hybridMultilevel"/>
    <w:tmpl w:val="546C390C"/>
    <w:lvl w:ilvl="0" w:tplc="FEA6AD6E">
      <w:start w:val="1"/>
      <w:numFmt w:val="bullet"/>
      <w:lvlText w:val="•"/>
      <w:lvlJc w:val="left"/>
      <w:pPr>
        <w:tabs>
          <w:tab w:val="num" w:pos="720"/>
        </w:tabs>
        <w:ind w:left="720" w:hanging="360"/>
      </w:pPr>
      <w:rPr>
        <w:rFonts w:ascii="Arial" w:hAnsi="Arial" w:hint="default"/>
      </w:rPr>
    </w:lvl>
    <w:lvl w:ilvl="1" w:tplc="D95EA216">
      <w:numFmt w:val="none"/>
      <w:lvlText w:val=""/>
      <w:lvlJc w:val="left"/>
      <w:pPr>
        <w:tabs>
          <w:tab w:val="num" w:pos="360"/>
        </w:tabs>
      </w:pPr>
    </w:lvl>
    <w:lvl w:ilvl="2" w:tplc="ADAE7020" w:tentative="1">
      <w:start w:val="1"/>
      <w:numFmt w:val="bullet"/>
      <w:lvlText w:val="•"/>
      <w:lvlJc w:val="left"/>
      <w:pPr>
        <w:tabs>
          <w:tab w:val="num" w:pos="2160"/>
        </w:tabs>
        <w:ind w:left="2160" w:hanging="360"/>
      </w:pPr>
      <w:rPr>
        <w:rFonts w:ascii="Arial" w:hAnsi="Arial" w:hint="default"/>
      </w:rPr>
    </w:lvl>
    <w:lvl w:ilvl="3" w:tplc="EE944988" w:tentative="1">
      <w:start w:val="1"/>
      <w:numFmt w:val="bullet"/>
      <w:lvlText w:val="•"/>
      <w:lvlJc w:val="left"/>
      <w:pPr>
        <w:tabs>
          <w:tab w:val="num" w:pos="2880"/>
        </w:tabs>
        <w:ind w:left="2880" w:hanging="360"/>
      </w:pPr>
      <w:rPr>
        <w:rFonts w:ascii="Arial" w:hAnsi="Arial" w:hint="default"/>
      </w:rPr>
    </w:lvl>
    <w:lvl w:ilvl="4" w:tplc="487E80E0" w:tentative="1">
      <w:start w:val="1"/>
      <w:numFmt w:val="bullet"/>
      <w:lvlText w:val="•"/>
      <w:lvlJc w:val="left"/>
      <w:pPr>
        <w:tabs>
          <w:tab w:val="num" w:pos="3600"/>
        </w:tabs>
        <w:ind w:left="3600" w:hanging="360"/>
      </w:pPr>
      <w:rPr>
        <w:rFonts w:ascii="Arial" w:hAnsi="Arial" w:hint="default"/>
      </w:rPr>
    </w:lvl>
    <w:lvl w:ilvl="5" w:tplc="849E041A" w:tentative="1">
      <w:start w:val="1"/>
      <w:numFmt w:val="bullet"/>
      <w:lvlText w:val="•"/>
      <w:lvlJc w:val="left"/>
      <w:pPr>
        <w:tabs>
          <w:tab w:val="num" w:pos="4320"/>
        </w:tabs>
        <w:ind w:left="4320" w:hanging="360"/>
      </w:pPr>
      <w:rPr>
        <w:rFonts w:ascii="Arial" w:hAnsi="Arial" w:hint="default"/>
      </w:rPr>
    </w:lvl>
    <w:lvl w:ilvl="6" w:tplc="C6CAB91A" w:tentative="1">
      <w:start w:val="1"/>
      <w:numFmt w:val="bullet"/>
      <w:lvlText w:val="•"/>
      <w:lvlJc w:val="left"/>
      <w:pPr>
        <w:tabs>
          <w:tab w:val="num" w:pos="5040"/>
        </w:tabs>
        <w:ind w:left="5040" w:hanging="360"/>
      </w:pPr>
      <w:rPr>
        <w:rFonts w:ascii="Arial" w:hAnsi="Arial" w:hint="default"/>
      </w:rPr>
    </w:lvl>
    <w:lvl w:ilvl="7" w:tplc="8E9A1E74" w:tentative="1">
      <w:start w:val="1"/>
      <w:numFmt w:val="bullet"/>
      <w:lvlText w:val="•"/>
      <w:lvlJc w:val="left"/>
      <w:pPr>
        <w:tabs>
          <w:tab w:val="num" w:pos="5760"/>
        </w:tabs>
        <w:ind w:left="5760" w:hanging="360"/>
      </w:pPr>
      <w:rPr>
        <w:rFonts w:ascii="Arial" w:hAnsi="Arial" w:hint="default"/>
      </w:rPr>
    </w:lvl>
    <w:lvl w:ilvl="8" w:tplc="A4D64E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ED294C"/>
    <w:multiLevelType w:val="hybridMultilevel"/>
    <w:tmpl w:val="FACAB230"/>
    <w:lvl w:ilvl="0" w:tplc="53ECE446">
      <w:start w:val="1"/>
      <w:numFmt w:val="bullet"/>
      <w:lvlText w:val="•"/>
      <w:lvlJc w:val="left"/>
      <w:pPr>
        <w:tabs>
          <w:tab w:val="num" w:pos="720"/>
        </w:tabs>
        <w:ind w:left="720" w:hanging="360"/>
      </w:pPr>
      <w:rPr>
        <w:rFonts w:ascii="Arial" w:hAnsi="Arial" w:hint="default"/>
      </w:rPr>
    </w:lvl>
    <w:lvl w:ilvl="1" w:tplc="CC740196">
      <w:numFmt w:val="bullet"/>
      <w:lvlText w:val="•"/>
      <w:lvlJc w:val="left"/>
      <w:pPr>
        <w:tabs>
          <w:tab w:val="num" w:pos="1440"/>
        </w:tabs>
        <w:ind w:left="1440" w:hanging="360"/>
      </w:pPr>
      <w:rPr>
        <w:rFonts w:ascii="Arial" w:hAnsi="Arial" w:hint="default"/>
      </w:rPr>
    </w:lvl>
    <w:lvl w:ilvl="2" w:tplc="5210B03E" w:tentative="1">
      <w:start w:val="1"/>
      <w:numFmt w:val="bullet"/>
      <w:lvlText w:val="•"/>
      <w:lvlJc w:val="left"/>
      <w:pPr>
        <w:tabs>
          <w:tab w:val="num" w:pos="2160"/>
        </w:tabs>
        <w:ind w:left="2160" w:hanging="360"/>
      </w:pPr>
      <w:rPr>
        <w:rFonts w:ascii="Arial" w:hAnsi="Arial" w:hint="default"/>
      </w:rPr>
    </w:lvl>
    <w:lvl w:ilvl="3" w:tplc="CC208F42" w:tentative="1">
      <w:start w:val="1"/>
      <w:numFmt w:val="bullet"/>
      <w:lvlText w:val="•"/>
      <w:lvlJc w:val="left"/>
      <w:pPr>
        <w:tabs>
          <w:tab w:val="num" w:pos="2880"/>
        </w:tabs>
        <w:ind w:left="2880" w:hanging="360"/>
      </w:pPr>
      <w:rPr>
        <w:rFonts w:ascii="Arial" w:hAnsi="Arial" w:hint="default"/>
      </w:rPr>
    </w:lvl>
    <w:lvl w:ilvl="4" w:tplc="64767ACC" w:tentative="1">
      <w:start w:val="1"/>
      <w:numFmt w:val="bullet"/>
      <w:lvlText w:val="•"/>
      <w:lvlJc w:val="left"/>
      <w:pPr>
        <w:tabs>
          <w:tab w:val="num" w:pos="3600"/>
        </w:tabs>
        <w:ind w:left="3600" w:hanging="360"/>
      </w:pPr>
      <w:rPr>
        <w:rFonts w:ascii="Arial" w:hAnsi="Arial" w:hint="default"/>
      </w:rPr>
    </w:lvl>
    <w:lvl w:ilvl="5" w:tplc="83A4B754" w:tentative="1">
      <w:start w:val="1"/>
      <w:numFmt w:val="bullet"/>
      <w:lvlText w:val="•"/>
      <w:lvlJc w:val="left"/>
      <w:pPr>
        <w:tabs>
          <w:tab w:val="num" w:pos="4320"/>
        </w:tabs>
        <w:ind w:left="4320" w:hanging="360"/>
      </w:pPr>
      <w:rPr>
        <w:rFonts w:ascii="Arial" w:hAnsi="Arial" w:hint="default"/>
      </w:rPr>
    </w:lvl>
    <w:lvl w:ilvl="6" w:tplc="C2E0C3F6" w:tentative="1">
      <w:start w:val="1"/>
      <w:numFmt w:val="bullet"/>
      <w:lvlText w:val="•"/>
      <w:lvlJc w:val="left"/>
      <w:pPr>
        <w:tabs>
          <w:tab w:val="num" w:pos="5040"/>
        </w:tabs>
        <w:ind w:left="5040" w:hanging="360"/>
      </w:pPr>
      <w:rPr>
        <w:rFonts w:ascii="Arial" w:hAnsi="Arial" w:hint="default"/>
      </w:rPr>
    </w:lvl>
    <w:lvl w:ilvl="7" w:tplc="690099D4" w:tentative="1">
      <w:start w:val="1"/>
      <w:numFmt w:val="bullet"/>
      <w:lvlText w:val="•"/>
      <w:lvlJc w:val="left"/>
      <w:pPr>
        <w:tabs>
          <w:tab w:val="num" w:pos="5760"/>
        </w:tabs>
        <w:ind w:left="5760" w:hanging="360"/>
      </w:pPr>
      <w:rPr>
        <w:rFonts w:ascii="Arial" w:hAnsi="Arial" w:hint="default"/>
      </w:rPr>
    </w:lvl>
    <w:lvl w:ilvl="8" w:tplc="C83C5F0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0A2095"/>
    <w:multiLevelType w:val="hybridMultilevel"/>
    <w:tmpl w:val="70D659B8"/>
    <w:lvl w:ilvl="0" w:tplc="FF5C0144">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6" w15:restartNumberingAfterBreak="0">
    <w:nsid w:val="696C13AA"/>
    <w:multiLevelType w:val="hybridMultilevel"/>
    <w:tmpl w:val="E4DED52C"/>
    <w:lvl w:ilvl="0" w:tplc="FF5C014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6077F8"/>
    <w:multiLevelType w:val="hybridMultilevel"/>
    <w:tmpl w:val="7F043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682917"/>
    <w:multiLevelType w:val="hybridMultilevel"/>
    <w:tmpl w:val="2C54E948"/>
    <w:lvl w:ilvl="0" w:tplc="214CC1C0">
      <w:start w:val="1"/>
      <w:numFmt w:val="bullet"/>
      <w:lvlText w:val="•"/>
      <w:lvlJc w:val="left"/>
      <w:pPr>
        <w:tabs>
          <w:tab w:val="num" w:pos="720"/>
        </w:tabs>
        <w:ind w:left="720" w:hanging="360"/>
      </w:pPr>
      <w:rPr>
        <w:rFonts w:ascii="Arial" w:hAnsi="Arial" w:hint="default"/>
      </w:rPr>
    </w:lvl>
    <w:lvl w:ilvl="1" w:tplc="7A126DDC" w:tentative="1">
      <w:start w:val="1"/>
      <w:numFmt w:val="bullet"/>
      <w:lvlText w:val="•"/>
      <w:lvlJc w:val="left"/>
      <w:pPr>
        <w:tabs>
          <w:tab w:val="num" w:pos="1440"/>
        </w:tabs>
        <w:ind w:left="1440" w:hanging="360"/>
      </w:pPr>
      <w:rPr>
        <w:rFonts w:ascii="Arial" w:hAnsi="Arial" w:hint="default"/>
      </w:rPr>
    </w:lvl>
    <w:lvl w:ilvl="2" w:tplc="F1340408" w:tentative="1">
      <w:start w:val="1"/>
      <w:numFmt w:val="bullet"/>
      <w:lvlText w:val="•"/>
      <w:lvlJc w:val="left"/>
      <w:pPr>
        <w:tabs>
          <w:tab w:val="num" w:pos="2160"/>
        </w:tabs>
        <w:ind w:left="2160" w:hanging="360"/>
      </w:pPr>
      <w:rPr>
        <w:rFonts w:ascii="Arial" w:hAnsi="Arial" w:hint="default"/>
      </w:rPr>
    </w:lvl>
    <w:lvl w:ilvl="3" w:tplc="FE4896E8" w:tentative="1">
      <w:start w:val="1"/>
      <w:numFmt w:val="bullet"/>
      <w:lvlText w:val="•"/>
      <w:lvlJc w:val="left"/>
      <w:pPr>
        <w:tabs>
          <w:tab w:val="num" w:pos="2880"/>
        </w:tabs>
        <w:ind w:left="2880" w:hanging="360"/>
      </w:pPr>
      <w:rPr>
        <w:rFonts w:ascii="Arial" w:hAnsi="Arial" w:hint="default"/>
      </w:rPr>
    </w:lvl>
    <w:lvl w:ilvl="4" w:tplc="EE1ADCBC" w:tentative="1">
      <w:start w:val="1"/>
      <w:numFmt w:val="bullet"/>
      <w:lvlText w:val="•"/>
      <w:lvlJc w:val="left"/>
      <w:pPr>
        <w:tabs>
          <w:tab w:val="num" w:pos="3600"/>
        </w:tabs>
        <w:ind w:left="3600" w:hanging="360"/>
      </w:pPr>
      <w:rPr>
        <w:rFonts w:ascii="Arial" w:hAnsi="Arial" w:hint="default"/>
      </w:rPr>
    </w:lvl>
    <w:lvl w:ilvl="5" w:tplc="CAFA7EB2" w:tentative="1">
      <w:start w:val="1"/>
      <w:numFmt w:val="bullet"/>
      <w:lvlText w:val="•"/>
      <w:lvlJc w:val="left"/>
      <w:pPr>
        <w:tabs>
          <w:tab w:val="num" w:pos="4320"/>
        </w:tabs>
        <w:ind w:left="4320" w:hanging="360"/>
      </w:pPr>
      <w:rPr>
        <w:rFonts w:ascii="Arial" w:hAnsi="Arial" w:hint="default"/>
      </w:rPr>
    </w:lvl>
    <w:lvl w:ilvl="6" w:tplc="EC120720" w:tentative="1">
      <w:start w:val="1"/>
      <w:numFmt w:val="bullet"/>
      <w:lvlText w:val="•"/>
      <w:lvlJc w:val="left"/>
      <w:pPr>
        <w:tabs>
          <w:tab w:val="num" w:pos="5040"/>
        </w:tabs>
        <w:ind w:left="5040" w:hanging="360"/>
      </w:pPr>
      <w:rPr>
        <w:rFonts w:ascii="Arial" w:hAnsi="Arial" w:hint="default"/>
      </w:rPr>
    </w:lvl>
    <w:lvl w:ilvl="7" w:tplc="B8A8AC82" w:tentative="1">
      <w:start w:val="1"/>
      <w:numFmt w:val="bullet"/>
      <w:lvlText w:val="•"/>
      <w:lvlJc w:val="left"/>
      <w:pPr>
        <w:tabs>
          <w:tab w:val="num" w:pos="5760"/>
        </w:tabs>
        <w:ind w:left="5760" w:hanging="360"/>
      </w:pPr>
      <w:rPr>
        <w:rFonts w:ascii="Arial" w:hAnsi="Arial" w:hint="default"/>
      </w:rPr>
    </w:lvl>
    <w:lvl w:ilvl="8" w:tplc="7D2A3AB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B14AC0"/>
    <w:multiLevelType w:val="hybridMultilevel"/>
    <w:tmpl w:val="E086F0E0"/>
    <w:lvl w:ilvl="0" w:tplc="7640D22A">
      <w:start w:val="1"/>
      <w:numFmt w:val="bullet"/>
      <w:lvlText w:val="•"/>
      <w:lvlJc w:val="left"/>
      <w:pPr>
        <w:tabs>
          <w:tab w:val="num" w:pos="720"/>
        </w:tabs>
        <w:ind w:left="720" w:hanging="360"/>
      </w:pPr>
      <w:rPr>
        <w:rFonts w:ascii="Arial" w:hAnsi="Arial" w:hint="default"/>
      </w:rPr>
    </w:lvl>
    <w:lvl w:ilvl="1" w:tplc="3F82A7E8">
      <w:start w:val="2304"/>
      <w:numFmt w:val="bullet"/>
      <w:lvlText w:val="•"/>
      <w:lvlJc w:val="left"/>
      <w:pPr>
        <w:tabs>
          <w:tab w:val="num" w:pos="1440"/>
        </w:tabs>
        <w:ind w:left="1440" w:hanging="360"/>
      </w:pPr>
      <w:rPr>
        <w:rFonts w:ascii="Arial" w:hAnsi="Arial" w:hint="default"/>
      </w:rPr>
    </w:lvl>
    <w:lvl w:ilvl="2" w:tplc="12B4E466" w:tentative="1">
      <w:start w:val="1"/>
      <w:numFmt w:val="bullet"/>
      <w:lvlText w:val="•"/>
      <w:lvlJc w:val="left"/>
      <w:pPr>
        <w:tabs>
          <w:tab w:val="num" w:pos="2160"/>
        </w:tabs>
        <w:ind w:left="2160" w:hanging="360"/>
      </w:pPr>
      <w:rPr>
        <w:rFonts w:ascii="Arial" w:hAnsi="Arial" w:hint="default"/>
      </w:rPr>
    </w:lvl>
    <w:lvl w:ilvl="3" w:tplc="ACEC56F8" w:tentative="1">
      <w:start w:val="1"/>
      <w:numFmt w:val="bullet"/>
      <w:lvlText w:val="•"/>
      <w:lvlJc w:val="left"/>
      <w:pPr>
        <w:tabs>
          <w:tab w:val="num" w:pos="2880"/>
        </w:tabs>
        <w:ind w:left="2880" w:hanging="360"/>
      </w:pPr>
      <w:rPr>
        <w:rFonts w:ascii="Arial" w:hAnsi="Arial" w:hint="default"/>
      </w:rPr>
    </w:lvl>
    <w:lvl w:ilvl="4" w:tplc="C0DEB8FA" w:tentative="1">
      <w:start w:val="1"/>
      <w:numFmt w:val="bullet"/>
      <w:lvlText w:val="•"/>
      <w:lvlJc w:val="left"/>
      <w:pPr>
        <w:tabs>
          <w:tab w:val="num" w:pos="3600"/>
        </w:tabs>
        <w:ind w:left="3600" w:hanging="360"/>
      </w:pPr>
      <w:rPr>
        <w:rFonts w:ascii="Arial" w:hAnsi="Arial" w:hint="default"/>
      </w:rPr>
    </w:lvl>
    <w:lvl w:ilvl="5" w:tplc="F2B46534" w:tentative="1">
      <w:start w:val="1"/>
      <w:numFmt w:val="bullet"/>
      <w:lvlText w:val="•"/>
      <w:lvlJc w:val="left"/>
      <w:pPr>
        <w:tabs>
          <w:tab w:val="num" w:pos="4320"/>
        </w:tabs>
        <w:ind w:left="4320" w:hanging="360"/>
      </w:pPr>
      <w:rPr>
        <w:rFonts w:ascii="Arial" w:hAnsi="Arial" w:hint="default"/>
      </w:rPr>
    </w:lvl>
    <w:lvl w:ilvl="6" w:tplc="DFE620A6" w:tentative="1">
      <w:start w:val="1"/>
      <w:numFmt w:val="bullet"/>
      <w:lvlText w:val="•"/>
      <w:lvlJc w:val="left"/>
      <w:pPr>
        <w:tabs>
          <w:tab w:val="num" w:pos="5040"/>
        </w:tabs>
        <w:ind w:left="5040" w:hanging="360"/>
      </w:pPr>
      <w:rPr>
        <w:rFonts w:ascii="Arial" w:hAnsi="Arial" w:hint="default"/>
      </w:rPr>
    </w:lvl>
    <w:lvl w:ilvl="7" w:tplc="C188F558" w:tentative="1">
      <w:start w:val="1"/>
      <w:numFmt w:val="bullet"/>
      <w:lvlText w:val="•"/>
      <w:lvlJc w:val="left"/>
      <w:pPr>
        <w:tabs>
          <w:tab w:val="num" w:pos="5760"/>
        </w:tabs>
        <w:ind w:left="5760" w:hanging="360"/>
      </w:pPr>
      <w:rPr>
        <w:rFonts w:ascii="Arial" w:hAnsi="Arial" w:hint="default"/>
      </w:rPr>
    </w:lvl>
    <w:lvl w:ilvl="8" w:tplc="F3FCB63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762D649B"/>
    <w:multiLevelType w:val="hybridMultilevel"/>
    <w:tmpl w:val="4D949F5E"/>
    <w:lvl w:ilvl="0" w:tplc="6916C74C">
      <w:start w:val="1"/>
      <w:numFmt w:val="bullet"/>
      <w:lvlText w:val="•"/>
      <w:lvlJc w:val="left"/>
      <w:pPr>
        <w:tabs>
          <w:tab w:val="num" w:pos="720"/>
        </w:tabs>
        <w:ind w:left="720" w:hanging="360"/>
      </w:pPr>
      <w:rPr>
        <w:rFonts w:ascii="Arial" w:hAnsi="Arial" w:hint="default"/>
      </w:rPr>
    </w:lvl>
    <w:lvl w:ilvl="1" w:tplc="21900FA0">
      <w:numFmt w:val="none"/>
      <w:lvlText w:val=""/>
      <w:lvlJc w:val="left"/>
      <w:pPr>
        <w:tabs>
          <w:tab w:val="num" w:pos="360"/>
        </w:tabs>
      </w:pPr>
    </w:lvl>
    <w:lvl w:ilvl="2" w:tplc="A9D01A48" w:tentative="1">
      <w:start w:val="1"/>
      <w:numFmt w:val="bullet"/>
      <w:lvlText w:val="•"/>
      <w:lvlJc w:val="left"/>
      <w:pPr>
        <w:tabs>
          <w:tab w:val="num" w:pos="2160"/>
        </w:tabs>
        <w:ind w:left="2160" w:hanging="360"/>
      </w:pPr>
      <w:rPr>
        <w:rFonts w:ascii="Arial" w:hAnsi="Arial" w:hint="default"/>
      </w:rPr>
    </w:lvl>
    <w:lvl w:ilvl="3" w:tplc="8C8C7BB4" w:tentative="1">
      <w:start w:val="1"/>
      <w:numFmt w:val="bullet"/>
      <w:lvlText w:val="•"/>
      <w:lvlJc w:val="left"/>
      <w:pPr>
        <w:tabs>
          <w:tab w:val="num" w:pos="2880"/>
        </w:tabs>
        <w:ind w:left="2880" w:hanging="360"/>
      </w:pPr>
      <w:rPr>
        <w:rFonts w:ascii="Arial" w:hAnsi="Arial" w:hint="default"/>
      </w:rPr>
    </w:lvl>
    <w:lvl w:ilvl="4" w:tplc="0692569A" w:tentative="1">
      <w:start w:val="1"/>
      <w:numFmt w:val="bullet"/>
      <w:lvlText w:val="•"/>
      <w:lvlJc w:val="left"/>
      <w:pPr>
        <w:tabs>
          <w:tab w:val="num" w:pos="3600"/>
        </w:tabs>
        <w:ind w:left="3600" w:hanging="360"/>
      </w:pPr>
      <w:rPr>
        <w:rFonts w:ascii="Arial" w:hAnsi="Arial" w:hint="default"/>
      </w:rPr>
    </w:lvl>
    <w:lvl w:ilvl="5" w:tplc="D3EA6586" w:tentative="1">
      <w:start w:val="1"/>
      <w:numFmt w:val="bullet"/>
      <w:lvlText w:val="•"/>
      <w:lvlJc w:val="left"/>
      <w:pPr>
        <w:tabs>
          <w:tab w:val="num" w:pos="4320"/>
        </w:tabs>
        <w:ind w:left="4320" w:hanging="360"/>
      </w:pPr>
      <w:rPr>
        <w:rFonts w:ascii="Arial" w:hAnsi="Arial" w:hint="default"/>
      </w:rPr>
    </w:lvl>
    <w:lvl w:ilvl="6" w:tplc="35627B5E" w:tentative="1">
      <w:start w:val="1"/>
      <w:numFmt w:val="bullet"/>
      <w:lvlText w:val="•"/>
      <w:lvlJc w:val="left"/>
      <w:pPr>
        <w:tabs>
          <w:tab w:val="num" w:pos="5040"/>
        </w:tabs>
        <w:ind w:left="5040" w:hanging="360"/>
      </w:pPr>
      <w:rPr>
        <w:rFonts w:ascii="Arial" w:hAnsi="Arial" w:hint="default"/>
      </w:rPr>
    </w:lvl>
    <w:lvl w:ilvl="7" w:tplc="308CFB4C" w:tentative="1">
      <w:start w:val="1"/>
      <w:numFmt w:val="bullet"/>
      <w:lvlText w:val="•"/>
      <w:lvlJc w:val="left"/>
      <w:pPr>
        <w:tabs>
          <w:tab w:val="num" w:pos="5760"/>
        </w:tabs>
        <w:ind w:left="5760" w:hanging="360"/>
      </w:pPr>
      <w:rPr>
        <w:rFonts w:ascii="Arial" w:hAnsi="Arial" w:hint="default"/>
      </w:rPr>
    </w:lvl>
    <w:lvl w:ilvl="8" w:tplc="2F8EC97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BD2327"/>
    <w:multiLevelType w:val="hybridMultilevel"/>
    <w:tmpl w:val="87380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6"/>
  </w:num>
  <w:num w:numId="2">
    <w:abstractNumId w:val="43"/>
  </w:num>
  <w:num w:numId="3">
    <w:abstractNumId w:val="40"/>
  </w:num>
  <w:num w:numId="4">
    <w:abstractNumId w:val="17"/>
  </w:num>
  <w:num w:numId="5">
    <w:abstractNumId w:val="41"/>
  </w:num>
  <w:num w:numId="6">
    <w:abstractNumId w:val="23"/>
  </w:num>
  <w:num w:numId="7">
    <w:abstractNumId w:val="15"/>
  </w:num>
  <w:num w:numId="8">
    <w:abstractNumId w:val="35"/>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0"/>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8"/>
  </w:num>
  <w:num w:numId="13">
    <w:abstractNumId w:val="39"/>
  </w:num>
  <w:num w:numId="14">
    <w:abstractNumId w:val="13"/>
  </w:num>
  <w:num w:numId="15">
    <w:abstractNumId w:val="3"/>
  </w:num>
  <w:num w:numId="16">
    <w:abstractNumId w:val="5"/>
  </w:num>
  <w:num w:numId="17">
    <w:abstractNumId w:val="4"/>
  </w:num>
  <w:num w:numId="18">
    <w:abstractNumId w:val="18"/>
  </w:num>
  <w:num w:numId="19">
    <w:abstractNumId w:val="6"/>
  </w:num>
  <w:num w:numId="20">
    <w:abstractNumId w:val="20"/>
  </w:num>
  <w:num w:numId="2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0"/>
  </w:num>
  <w:num w:numId="25">
    <w:abstractNumId w:val="12"/>
  </w:num>
  <w:num w:numId="26">
    <w:abstractNumId w:val="21"/>
  </w:num>
  <w:num w:numId="27">
    <w:abstractNumId w:val="10"/>
  </w:num>
  <w:num w:numId="28">
    <w:abstractNumId w:val="14"/>
  </w:num>
  <w:num w:numId="29">
    <w:abstractNumId w:val="22"/>
  </w:num>
  <w:num w:numId="30">
    <w:abstractNumId w:val="16"/>
  </w:num>
  <w:num w:numId="31">
    <w:abstractNumId w:val="9"/>
  </w:num>
  <w:num w:numId="32">
    <w:abstractNumId w:val="31"/>
  </w:num>
  <w:num w:numId="33">
    <w:abstractNumId w:val="38"/>
  </w:num>
  <w:num w:numId="34">
    <w:abstractNumId w:val="26"/>
  </w:num>
  <w:num w:numId="35">
    <w:abstractNumId w:val="19"/>
  </w:num>
  <w:num w:numId="36">
    <w:abstractNumId w:val="42"/>
  </w:num>
  <w:num w:numId="37">
    <w:abstractNumId w:val="27"/>
  </w:num>
  <w:num w:numId="38">
    <w:abstractNumId w:val="24"/>
  </w:num>
  <w:num w:numId="39">
    <w:abstractNumId w:val="44"/>
  </w:num>
  <w:num w:numId="40">
    <w:abstractNumId w:val="36"/>
  </w:num>
  <w:num w:numId="41">
    <w:abstractNumId w:val="33"/>
  </w:num>
  <w:num w:numId="42">
    <w:abstractNumId w:val="11"/>
  </w:num>
  <w:num w:numId="43">
    <w:abstractNumId w:val="37"/>
  </w:num>
  <w:num w:numId="44">
    <w:abstractNumId w:val="25"/>
  </w:num>
  <w:num w:numId="45">
    <w:abstractNumId w:val="8"/>
  </w:num>
  <w:num w:numId="46">
    <w:abstractNumId w:val="7"/>
  </w:num>
  <w:num w:numId="47">
    <w:abstractNumId w:val="45"/>
  </w:num>
  <w:num w:numId="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31F1"/>
    <w:rsid w:val="00014829"/>
    <w:rsid w:val="0001518B"/>
    <w:rsid w:val="00015683"/>
    <w:rsid w:val="00016253"/>
    <w:rsid w:val="000164B7"/>
    <w:rsid w:val="000177C2"/>
    <w:rsid w:val="00017839"/>
    <w:rsid w:val="00021A4A"/>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02D9"/>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36C4"/>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D82"/>
    <w:rsid w:val="00281226"/>
    <w:rsid w:val="00281778"/>
    <w:rsid w:val="002819B9"/>
    <w:rsid w:val="00281D94"/>
    <w:rsid w:val="0028520A"/>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03B0"/>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01F0"/>
    <w:rsid w:val="004A11F1"/>
    <w:rsid w:val="004A227F"/>
    <w:rsid w:val="004A263B"/>
    <w:rsid w:val="004A2AB9"/>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4DFA"/>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2FBA"/>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1BD3"/>
    <w:rsid w:val="007331CB"/>
    <w:rsid w:val="00733E51"/>
    <w:rsid w:val="007341B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141"/>
    <w:rsid w:val="00831B17"/>
    <w:rsid w:val="0083299B"/>
    <w:rsid w:val="00833376"/>
    <w:rsid w:val="00836205"/>
    <w:rsid w:val="00842D60"/>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8290C"/>
    <w:rsid w:val="00883811"/>
    <w:rsid w:val="008868B6"/>
    <w:rsid w:val="00887DB6"/>
    <w:rsid w:val="00891FE1"/>
    <w:rsid w:val="0089442A"/>
    <w:rsid w:val="00897491"/>
    <w:rsid w:val="008A0793"/>
    <w:rsid w:val="008A17B7"/>
    <w:rsid w:val="008A748B"/>
    <w:rsid w:val="008A7931"/>
    <w:rsid w:val="008A7F73"/>
    <w:rsid w:val="008B0037"/>
    <w:rsid w:val="008B0415"/>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A08"/>
    <w:rsid w:val="008D2B77"/>
    <w:rsid w:val="008D44D7"/>
    <w:rsid w:val="008D498F"/>
    <w:rsid w:val="008D5378"/>
    <w:rsid w:val="008D53C0"/>
    <w:rsid w:val="008D5F98"/>
    <w:rsid w:val="008D693D"/>
    <w:rsid w:val="008D70C5"/>
    <w:rsid w:val="008D7F9F"/>
    <w:rsid w:val="008E0A41"/>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D90"/>
    <w:rsid w:val="0091531D"/>
    <w:rsid w:val="00922837"/>
    <w:rsid w:val="00924C0B"/>
    <w:rsid w:val="0093178A"/>
    <w:rsid w:val="00932D73"/>
    <w:rsid w:val="00932FE0"/>
    <w:rsid w:val="00936E44"/>
    <w:rsid w:val="00936F9A"/>
    <w:rsid w:val="00937583"/>
    <w:rsid w:val="00937FC2"/>
    <w:rsid w:val="00942A7C"/>
    <w:rsid w:val="00945508"/>
    <w:rsid w:val="009474B0"/>
    <w:rsid w:val="009478A1"/>
    <w:rsid w:val="0095095D"/>
    <w:rsid w:val="00952624"/>
    <w:rsid w:val="0095291E"/>
    <w:rsid w:val="00952A35"/>
    <w:rsid w:val="00954325"/>
    <w:rsid w:val="00955EF9"/>
    <w:rsid w:val="00956F21"/>
    <w:rsid w:val="00960A43"/>
    <w:rsid w:val="00960B83"/>
    <w:rsid w:val="00962B9B"/>
    <w:rsid w:val="00962E41"/>
    <w:rsid w:val="009647FE"/>
    <w:rsid w:val="00967165"/>
    <w:rsid w:val="009708D3"/>
    <w:rsid w:val="009726C1"/>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B0A55"/>
    <w:rsid w:val="00AB19E3"/>
    <w:rsid w:val="00AB4E13"/>
    <w:rsid w:val="00AB5152"/>
    <w:rsid w:val="00AB620C"/>
    <w:rsid w:val="00AC053F"/>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88"/>
    <w:rsid w:val="00BE0829"/>
    <w:rsid w:val="00BE1921"/>
    <w:rsid w:val="00BE2798"/>
    <w:rsid w:val="00BE3C4D"/>
    <w:rsid w:val="00BE4D68"/>
    <w:rsid w:val="00BE5940"/>
    <w:rsid w:val="00BE65E1"/>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55B60"/>
    <w:rsid w:val="00C60906"/>
    <w:rsid w:val="00C6393D"/>
    <w:rsid w:val="00C64D2F"/>
    <w:rsid w:val="00C65AD4"/>
    <w:rsid w:val="00C72B21"/>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1F95"/>
    <w:rsid w:val="00E91FFF"/>
    <w:rsid w:val="00E93FD3"/>
    <w:rsid w:val="00E94058"/>
    <w:rsid w:val="00E94B40"/>
    <w:rsid w:val="00E97AC2"/>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D12F7"/>
    <w:rsid w:val="00ED2921"/>
    <w:rsid w:val="00ED2AC8"/>
    <w:rsid w:val="00ED4996"/>
    <w:rsid w:val="00ED4E55"/>
    <w:rsid w:val="00ED5E3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4656"/>
    <w:rsid w:val="00F057DE"/>
    <w:rsid w:val="00F1211A"/>
    <w:rsid w:val="00F12B8E"/>
    <w:rsid w:val="00F16D18"/>
    <w:rsid w:val="00F20029"/>
    <w:rsid w:val="00F213DB"/>
    <w:rsid w:val="00F2230A"/>
    <w:rsid w:val="00F224DE"/>
    <w:rsid w:val="00F22D2D"/>
    <w:rsid w:val="00F23977"/>
    <w:rsid w:val="00F23BEE"/>
    <w:rsid w:val="00F23E81"/>
    <w:rsid w:val="00F247B1"/>
    <w:rsid w:val="00F25148"/>
    <w:rsid w:val="00F253D9"/>
    <w:rsid w:val="00F26605"/>
    <w:rsid w:val="00F27666"/>
    <w:rsid w:val="00F31688"/>
    <w:rsid w:val="00F317F7"/>
    <w:rsid w:val="00F31B43"/>
    <w:rsid w:val="00F3279F"/>
    <w:rsid w:val="00F37784"/>
    <w:rsid w:val="00F4027C"/>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6EA"/>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42"/>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7448356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Pages>
  <Words>587</Words>
  <Characters>3348</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12</cp:revision>
  <dcterms:created xsi:type="dcterms:W3CDTF">2022-04-20T10:39:00Z</dcterms:created>
  <dcterms:modified xsi:type="dcterms:W3CDTF">2022-04-25T16:47:00Z</dcterms:modified>
</cp:coreProperties>
</file>