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8BABAD" w14:textId="4B1821A2" w:rsidR="00E42B4F" w:rsidRPr="00E77857" w:rsidRDefault="00E42B4F" w:rsidP="00FE1AE6">
      <w:pPr>
        <w:tabs>
          <w:tab w:val="right" w:pos="9072"/>
        </w:tabs>
        <w:rPr>
          <w:rFonts w:ascii="Arial" w:hAnsi="Arial" w:cs="Arial"/>
          <w:sz w:val="28"/>
        </w:rPr>
      </w:pPr>
      <w:r w:rsidRPr="00E77857">
        <w:rPr>
          <w:rFonts w:ascii="Arial" w:hAnsi="Arial" w:cs="Arial"/>
          <w:sz w:val="28"/>
        </w:rPr>
        <w:t>3GPP TSG-RAN WG4 Meeting #</w:t>
      </w:r>
      <w:r w:rsidR="00034F99">
        <w:rPr>
          <w:rFonts w:ascii="Arial" w:hAnsi="Arial" w:cs="Arial"/>
          <w:sz w:val="28"/>
        </w:rPr>
        <w:t xml:space="preserve"> </w:t>
      </w:r>
      <w:r w:rsidR="008227EF">
        <w:rPr>
          <w:rFonts w:ascii="Arial" w:hAnsi="Arial" w:cs="Arial"/>
          <w:sz w:val="28"/>
        </w:rPr>
        <w:t>10</w:t>
      </w:r>
      <w:r w:rsidR="00F43329">
        <w:rPr>
          <w:rFonts w:ascii="Arial" w:hAnsi="Arial" w:cs="Arial"/>
          <w:sz w:val="28"/>
        </w:rPr>
        <w:t>1</w:t>
      </w:r>
      <w:r w:rsidR="00034F99">
        <w:rPr>
          <w:rFonts w:ascii="Arial" w:hAnsi="Arial" w:cs="Arial"/>
          <w:sz w:val="28"/>
        </w:rPr>
        <w:t>-e</w:t>
      </w:r>
      <w:r w:rsidRPr="00E77857">
        <w:rPr>
          <w:rFonts w:ascii="Arial" w:hAnsi="Arial" w:cs="Arial"/>
          <w:sz w:val="28"/>
        </w:rPr>
        <w:tab/>
        <w:t>R4-</w:t>
      </w:r>
      <w:r w:rsidR="00034F99">
        <w:rPr>
          <w:rFonts w:ascii="Arial" w:hAnsi="Arial" w:cs="Arial"/>
          <w:sz w:val="28"/>
        </w:rPr>
        <w:t>2</w:t>
      </w:r>
      <w:r w:rsidR="00133E41">
        <w:rPr>
          <w:rFonts w:ascii="Arial" w:hAnsi="Arial" w:cs="Arial"/>
          <w:sz w:val="28"/>
        </w:rPr>
        <w:t>1</w:t>
      </w:r>
      <w:r w:rsidR="008227EF">
        <w:rPr>
          <w:rFonts w:ascii="Arial" w:hAnsi="Arial" w:cs="Arial"/>
          <w:sz w:val="28"/>
        </w:rPr>
        <w:t>1</w:t>
      </w:r>
      <w:r w:rsidR="00F43329">
        <w:rPr>
          <w:rFonts w:ascii="Arial" w:hAnsi="Arial" w:cs="Arial"/>
          <w:sz w:val="28"/>
        </w:rPr>
        <w:t>7249</w:t>
      </w:r>
    </w:p>
    <w:p w14:paraId="3445E0BE" w14:textId="59AF2DCC" w:rsidR="00E42B4F" w:rsidRPr="00E77857" w:rsidRDefault="00034F99" w:rsidP="00E42B4F">
      <w:pPr>
        <w:tabs>
          <w:tab w:val="right" w:pos="9781"/>
        </w:tabs>
        <w:rPr>
          <w:rFonts w:ascii="Arial" w:hAnsi="Arial" w:cs="Arial"/>
          <w:sz w:val="28"/>
        </w:rPr>
      </w:pPr>
      <w:r w:rsidRPr="00034F99">
        <w:rPr>
          <w:rFonts w:ascii="Arial" w:hAnsi="Arial" w:cs="Arial"/>
          <w:sz w:val="28"/>
        </w:rPr>
        <w:t xml:space="preserve">Electronic Meeting, </w:t>
      </w:r>
      <w:r w:rsidR="00133E41">
        <w:rPr>
          <w:rFonts w:ascii="Arial" w:hAnsi="Arial" w:cs="Arial"/>
          <w:sz w:val="28"/>
        </w:rPr>
        <w:t>1</w:t>
      </w:r>
      <w:r w:rsidRPr="00034F99">
        <w:rPr>
          <w:rFonts w:ascii="Arial" w:hAnsi="Arial" w:cs="Arial"/>
          <w:sz w:val="28"/>
        </w:rPr>
        <w:t xml:space="preserve"> – </w:t>
      </w:r>
      <w:r w:rsidR="00E051AC">
        <w:rPr>
          <w:rFonts w:ascii="Arial" w:hAnsi="Arial" w:cs="Arial"/>
          <w:sz w:val="28"/>
        </w:rPr>
        <w:t>1</w:t>
      </w:r>
      <w:r w:rsidR="00133E41">
        <w:rPr>
          <w:rFonts w:ascii="Arial" w:hAnsi="Arial" w:cs="Arial"/>
          <w:sz w:val="28"/>
        </w:rPr>
        <w:t>2</w:t>
      </w:r>
      <w:r w:rsidRPr="00034F99">
        <w:rPr>
          <w:rFonts w:ascii="Arial" w:hAnsi="Arial" w:cs="Arial"/>
          <w:sz w:val="28"/>
        </w:rPr>
        <w:t xml:space="preserve"> </w:t>
      </w:r>
      <w:r w:rsidR="00E051AC">
        <w:rPr>
          <w:rFonts w:ascii="Arial" w:hAnsi="Arial" w:cs="Arial"/>
          <w:sz w:val="28"/>
        </w:rPr>
        <w:t>November</w:t>
      </w:r>
      <w:r w:rsidRPr="00034F99">
        <w:rPr>
          <w:rFonts w:ascii="Arial" w:hAnsi="Arial" w:cs="Arial"/>
          <w:sz w:val="28"/>
        </w:rPr>
        <w:t xml:space="preserve"> 202</w:t>
      </w:r>
      <w:r w:rsidR="00133E41">
        <w:rPr>
          <w:rFonts w:ascii="Arial" w:hAnsi="Arial" w:cs="Arial"/>
          <w:sz w:val="28"/>
        </w:rPr>
        <w:t>1</w:t>
      </w:r>
    </w:p>
    <w:p w14:paraId="77CBAB24" w14:textId="77777777" w:rsidR="00E42B4F" w:rsidRPr="00E77857" w:rsidRDefault="00E42B4F" w:rsidP="00E42B4F">
      <w:pPr>
        <w:tabs>
          <w:tab w:val="left" w:pos="1985"/>
        </w:tabs>
        <w:rPr>
          <w:rFonts w:ascii="Arial" w:hAnsi="Arial"/>
          <w:b/>
        </w:rPr>
      </w:pPr>
    </w:p>
    <w:p w14:paraId="5B718747" w14:textId="76959BC6"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E051AC">
        <w:rPr>
          <w:rFonts w:ascii="Arial" w:hAnsi="Arial"/>
          <w:b/>
          <w:lang w:val="en-GB"/>
        </w:rPr>
        <w:t>8.</w:t>
      </w:r>
      <w:r w:rsidR="00EC6BEB">
        <w:rPr>
          <w:rFonts w:ascii="Arial" w:hAnsi="Arial"/>
          <w:b/>
          <w:lang w:val="en-GB"/>
        </w:rPr>
        <w:t>1</w:t>
      </w:r>
      <w:r w:rsidR="008227EF">
        <w:rPr>
          <w:rFonts w:ascii="Arial" w:hAnsi="Arial"/>
          <w:b/>
          <w:lang w:val="en-GB"/>
        </w:rPr>
        <w:t>6</w:t>
      </w:r>
      <w:r w:rsidR="0031084A">
        <w:rPr>
          <w:rFonts w:ascii="Arial" w:hAnsi="Arial"/>
          <w:b/>
          <w:lang w:val="en-GB"/>
        </w:rPr>
        <w:t>.</w:t>
      </w:r>
      <w:r w:rsidR="00E051AC">
        <w:rPr>
          <w:rFonts w:ascii="Arial" w:hAnsi="Arial"/>
          <w:b/>
          <w:lang w:val="en-GB"/>
        </w:rPr>
        <w:t>5</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46645491"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133E41">
        <w:rPr>
          <w:rFonts w:ascii="Arial" w:hAnsi="Arial" w:cs="Arial"/>
          <w:b/>
        </w:rPr>
        <w:t xml:space="preserve">Proposals on coexistence simulation for </w:t>
      </w:r>
      <w:r w:rsidR="00133E41">
        <w:rPr>
          <w:rFonts w:ascii="Arial" w:eastAsia="Batang" w:hAnsi="Arial" w:cs="Arial"/>
          <w:b/>
          <w:lang w:eastAsia="zh-CN"/>
        </w:rPr>
        <w:t>e</w:t>
      </w:r>
      <w:r w:rsidR="00133E41" w:rsidRPr="00CD1CE2">
        <w:rPr>
          <w:rFonts w:ascii="Arial" w:eastAsia="Batang" w:hAnsi="Arial" w:cs="Arial"/>
          <w:b/>
          <w:lang w:eastAsia="zh-CN"/>
        </w:rPr>
        <w:t>xtending current NR operation to 71 GHz</w:t>
      </w:r>
    </w:p>
    <w:p w14:paraId="28480302" w14:textId="3813845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133E41">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2780CBDD" w14:textId="11F7BE4D" w:rsidR="00073687" w:rsidRPr="00DC28D5" w:rsidRDefault="00073687" w:rsidP="00073687">
      <w:pPr>
        <w:pStyle w:val="BodyText"/>
        <w:snapToGrid w:val="0"/>
        <w:rPr>
          <w:color w:val="000000"/>
          <w:szCs w:val="20"/>
        </w:rPr>
      </w:pPr>
      <w:bookmarkStart w:id="3" w:name="_Hlk67504958"/>
      <w:r w:rsidRPr="00DC28D5">
        <w:rPr>
          <w:color w:val="000000"/>
          <w:szCs w:val="20"/>
        </w:rPr>
        <w:t xml:space="preserve">The </w:t>
      </w:r>
      <w:r>
        <w:rPr>
          <w:color w:val="000000"/>
          <w:szCs w:val="20"/>
        </w:rPr>
        <w:t>work</w:t>
      </w:r>
      <w:r w:rsidRPr="00DC28D5">
        <w:rPr>
          <w:color w:val="000000"/>
          <w:szCs w:val="20"/>
        </w:rPr>
        <w:t xml:space="preserve"> item </w:t>
      </w:r>
      <w:r>
        <w:rPr>
          <w:color w:val="000000"/>
          <w:szCs w:val="20"/>
        </w:rPr>
        <w:t xml:space="preserve">for </w:t>
      </w:r>
      <w:r w:rsidRPr="009C7F0F">
        <w:rPr>
          <w:color w:val="000000"/>
          <w:szCs w:val="20"/>
        </w:rPr>
        <w:t>extending current NR operation to 71 GHz</w:t>
      </w:r>
      <w:r w:rsidRPr="00DC28D5">
        <w:rPr>
          <w:color w:val="000000"/>
          <w:szCs w:val="20"/>
        </w:rPr>
        <w:t xml:space="preserve"> was approved at TSG RAN#</w:t>
      </w:r>
      <w:r>
        <w:rPr>
          <w:color w:val="000000"/>
          <w:szCs w:val="20"/>
        </w:rPr>
        <w:t>91</w:t>
      </w:r>
      <w:r w:rsidRPr="00DC28D5">
        <w:rPr>
          <w:color w:val="000000"/>
          <w:szCs w:val="20"/>
        </w:rPr>
        <w:t xml:space="preserve">-e [1]. </w:t>
      </w:r>
      <w:r>
        <w:rPr>
          <w:color w:val="000000"/>
          <w:szCs w:val="20"/>
        </w:rPr>
        <w:t>One of t</w:t>
      </w:r>
      <w:r w:rsidRPr="00DC28D5">
        <w:rPr>
          <w:color w:val="000000"/>
          <w:szCs w:val="20"/>
        </w:rPr>
        <w:t xml:space="preserve">he </w:t>
      </w:r>
      <w:r>
        <w:rPr>
          <w:color w:val="000000"/>
          <w:szCs w:val="20"/>
        </w:rPr>
        <w:t xml:space="preserve">objectives </w:t>
      </w:r>
      <w:r w:rsidRPr="00DC28D5">
        <w:rPr>
          <w:color w:val="000000"/>
          <w:szCs w:val="20"/>
        </w:rPr>
        <w:t xml:space="preserve">of this </w:t>
      </w:r>
      <w:r>
        <w:rPr>
          <w:color w:val="000000"/>
          <w:szCs w:val="20"/>
        </w:rPr>
        <w:t>work</w:t>
      </w:r>
      <w:r w:rsidRPr="00DC28D5">
        <w:rPr>
          <w:color w:val="000000"/>
          <w:szCs w:val="20"/>
        </w:rPr>
        <w:t xml:space="preserve"> item is </w:t>
      </w:r>
      <w:r>
        <w:rPr>
          <w:lang w:eastAsia="ja-JP"/>
        </w:rPr>
        <w:t xml:space="preserve">to define </w:t>
      </w:r>
      <w:r>
        <w:rPr>
          <w:lang w:eastAsia="zh-CN"/>
        </w:rPr>
        <w:t>BS</w:t>
      </w:r>
      <w:r w:rsidRPr="00EC3726">
        <w:rPr>
          <w:lang w:eastAsia="zh-CN"/>
        </w:rPr>
        <w:t xml:space="preserve"> </w:t>
      </w:r>
      <w:r w:rsidR="002D15CD">
        <w:rPr>
          <w:lang w:eastAsia="zh-CN"/>
        </w:rPr>
        <w:t xml:space="preserve">and UE </w:t>
      </w:r>
      <w:r>
        <w:rPr>
          <w:lang w:eastAsia="zh-CN"/>
        </w:rPr>
        <w:t xml:space="preserve">RF </w:t>
      </w:r>
      <w:r w:rsidRPr="00EC3726">
        <w:rPr>
          <w:lang w:eastAsia="zh-CN"/>
        </w:rPr>
        <w:t>core requirements</w:t>
      </w:r>
      <w:r>
        <w:rPr>
          <w:lang w:eastAsia="zh-CN"/>
        </w:rPr>
        <w:t xml:space="preserve"> for the band(s) in the frequency range</w:t>
      </w:r>
      <w:r w:rsidRPr="009C7F0F">
        <w:rPr>
          <w:lang w:eastAsia="ja-JP"/>
        </w:rPr>
        <w:t xml:space="preserve"> </w:t>
      </w:r>
      <w:r>
        <w:rPr>
          <w:lang w:eastAsia="ja-JP"/>
        </w:rPr>
        <w:t xml:space="preserve">between 52.6GHz and 71GHz. Whether </w:t>
      </w:r>
      <w:r w:rsidR="002D15CD">
        <w:rPr>
          <w:lang w:eastAsia="ja-JP"/>
        </w:rPr>
        <w:t xml:space="preserve">new </w:t>
      </w:r>
      <w:r>
        <w:rPr>
          <w:lang w:eastAsia="ja-JP"/>
        </w:rPr>
        <w:t xml:space="preserve">coexistence simulation </w:t>
      </w:r>
      <w:r w:rsidR="002D15CD">
        <w:rPr>
          <w:lang w:eastAsia="ja-JP"/>
        </w:rPr>
        <w:t xml:space="preserve">should be performed or the results in TR 38.803 [2] can be reused to decide the requirements was </w:t>
      </w:r>
      <w:r w:rsidR="008227EF">
        <w:rPr>
          <w:lang w:eastAsia="ja-JP"/>
        </w:rPr>
        <w:t xml:space="preserve">further </w:t>
      </w:r>
      <w:r w:rsidR="002D15CD">
        <w:rPr>
          <w:lang w:eastAsia="ja-JP"/>
        </w:rPr>
        <w:t>discussed at RAN4#</w:t>
      </w:r>
      <w:r w:rsidR="00E051AC">
        <w:rPr>
          <w:lang w:eastAsia="ja-JP"/>
        </w:rPr>
        <w:t>100</w:t>
      </w:r>
      <w:r w:rsidR="002D15CD">
        <w:rPr>
          <w:lang w:eastAsia="ja-JP"/>
        </w:rPr>
        <w:t xml:space="preserve">-e, </w:t>
      </w:r>
      <w:r w:rsidR="008227EF">
        <w:rPr>
          <w:lang w:eastAsia="ja-JP"/>
        </w:rPr>
        <w:t xml:space="preserve">and a way forward </w:t>
      </w:r>
      <w:r w:rsidR="002D15CD">
        <w:rPr>
          <w:lang w:eastAsia="ja-JP"/>
        </w:rPr>
        <w:t xml:space="preserve">but was </w:t>
      </w:r>
      <w:r w:rsidR="008227EF">
        <w:rPr>
          <w:lang w:eastAsia="ja-JP"/>
        </w:rPr>
        <w:t>a</w:t>
      </w:r>
      <w:r w:rsidR="00400913">
        <w:rPr>
          <w:lang w:eastAsia="ja-JP"/>
        </w:rPr>
        <w:t>pprove</w:t>
      </w:r>
      <w:r w:rsidR="008227EF">
        <w:rPr>
          <w:lang w:eastAsia="ja-JP"/>
        </w:rPr>
        <w:t>d [3]</w:t>
      </w:r>
      <w:r w:rsidR="002D15CD">
        <w:rPr>
          <w:lang w:eastAsia="ja-JP"/>
        </w:rPr>
        <w:t>.</w:t>
      </w:r>
    </w:p>
    <w:bookmarkEnd w:id="3"/>
    <w:p w14:paraId="1319A1EC" w14:textId="78C61F33" w:rsidR="00073687" w:rsidRDefault="00073687" w:rsidP="00073687">
      <w:pPr>
        <w:pStyle w:val="BodyText"/>
        <w:snapToGrid w:val="0"/>
        <w:rPr>
          <w:rFonts w:eastAsia="SimSun"/>
          <w:szCs w:val="20"/>
          <w:lang w:val="en-GB" w:eastAsia="zh-CN"/>
        </w:rPr>
      </w:pPr>
      <w:r w:rsidRPr="00DC28D5">
        <w:rPr>
          <w:color w:val="000000"/>
          <w:szCs w:val="20"/>
        </w:rPr>
        <w:t>This contribution pro</w:t>
      </w:r>
      <w:r>
        <w:rPr>
          <w:color w:val="000000"/>
          <w:szCs w:val="20"/>
        </w:rPr>
        <w:t>vide</w:t>
      </w:r>
      <w:r w:rsidRPr="00DC28D5">
        <w:rPr>
          <w:color w:val="000000"/>
          <w:szCs w:val="20"/>
        </w:rPr>
        <w:t xml:space="preserve">s </w:t>
      </w:r>
      <w:r w:rsidR="002D15CD">
        <w:rPr>
          <w:color w:val="000000"/>
          <w:szCs w:val="20"/>
        </w:rPr>
        <w:t xml:space="preserve">some preliminary simulation results based on the proposed assumptions and parameters in [3] and </w:t>
      </w:r>
      <w:r w:rsidR="0007428D">
        <w:rPr>
          <w:color w:val="000000"/>
          <w:szCs w:val="20"/>
        </w:rPr>
        <w:t xml:space="preserve">provides some </w:t>
      </w:r>
      <w:r>
        <w:rPr>
          <w:color w:val="000000"/>
          <w:szCs w:val="20"/>
        </w:rPr>
        <w:t>p</w:t>
      </w:r>
      <w:r>
        <w:t>ropos</w:t>
      </w:r>
      <w:r w:rsidR="002D15CD">
        <w:t>al</w:t>
      </w:r>
      <w:r w:rsidRPr="0009465C">
        <w:t xml:space="preserve">s </w:t>
      </w:r>
      <w:r w:rsidR="002D15CD">
        <w:t xml:space="preserve">on </w:t>
      </w:r>
      <w:r w:rsidR="002D15CD" w:rsidRPr="002D15CD">
        <w:t xml:space="preserve">coexistence simulation </w:t>
      </w:r>
      <w:r w:rsidRPr="0009465C">
        <w:t>for extending current NR operation to 71</w:t>
      </w:r>
      <w:r>
        <w:t>.</w:t>
      </w:r>
    </w:p>
    <w:p w14:paraId="600A0CD0" w14:textId="77777777" w:rsidR="00DC28D5" w:rsidRPr="00440EC2" w:rsidRDefault="00DC28D5" w:rsidP="00DC28D5">
      <w:pPr>
        <w:pStyle w:val="BodyText"/>
        <w:snapToGrid w:val="0"/>
        <w:rPr>
          <w:rFonts w:eastAsia="SimSun"/>
          <w:szCs w:val="20"/>
          <w:lang w:val="en-GB" w:eastAsia="zh-CN"/>
        </w:rPr>
      </w:pPr>
    </w:p>
    <w:p w14:paraId="48924464" w14:textId="77777777"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14:paraId="2A5F2A50" w14:textId="705209A0" w:rsidR="00F24A3C" w:rsidRDefault="00F24A3C" w:rsidP="00394832">
      <w:pPr>
        <w:pStyle w:val="BodyText"/>
        <w:snapToGrid w:val="0"/>
        <w:rPr>
          <w:rFonts w:eastAsia="SimSun"/>
          <w:szCs w:val="20"/>
          <w:lang w:eastAsia="zh-CN"/>
        </w:rPr>
      </w:pPr>
      <w:bookmarkStart w:id="4" w:name="_Toc336211415"/>
      <w:r>
        <w:rPr>
          <w:rFonts w:eastAsia="SimSun"/>
          <w:szCs w:val="20"/>
          <w:lang w:eastAsia="zh-CN"/>
        </w:rPr>
        <w:t>It was agreed in [3]</w:t>
      </w:r>
      <w:r w:rsidR="003E6219">
        <w:rPr>
          <w:rFonts w:eastAsia="SimSun"/>
          <w:szCs w:val="20"/>
          <w:lang w:eastAsia="zh-CN"/>
        </w:rPr>
        <w:t xml:space="preserve"> to </w:t>
      </w:r>
      <w:r w:rsidR="003E6219" w:rsidRPr="003E6219">
        <w:rPr>
          <w:rFonts w:eastAsia="SimSun"/>
          <w:szCs w:val="20"/>
          <w:lang w:eastAsia="zh-CN"/>
        </w:rPr>
        <w:t>focus on indoor deployments for coexistence simulation work</w:t>
      </w:r>
      <w:r w:rsidR="003E6219">
        <w:rPr>
          <w:rFonts w:eastAsia="SimSun"/>
          <w:szCs w:val="20"/>
          <w:lang w:eastAsia="zh-CN"/>
        </w:rPr>
        <w:t xml:space="preserve"> and</w:t>
      </w:r>
      <w:r>
        <w:rPr>
          <w:rFonts w:eastAsia="SimSun"/>
          <w:szCs w:val="20"/>
          <w:lang w:eastAsia="zh-CN"/>
        </w:rPr>
        <w:t xml:space="preserve"> that:</w:t>
      </w:r>
    </w:p>
    <w:p w14:paraId="3C9AEE9F" w14:textId="77777777" w:rsidR="00F24A3C" w:rsidRPr="00F24A3C" w:rsidRDefault="00F24A3C" w:rsidP="00394832">
      <w:pPr>
        <w:pStyle w:val="ListParagraph"/>
        <w:numPr>
          <w:ilvl w:val="0"/>
          <w:numId w:val="21"/>
        </w:numPr>
        <w:tabs>
          <w:tab w:val="left" w:pos="2160"/>
        </w:tabs>
        <w:spacing w:after="120" w:line="259" w:lineRule="auto"/>
        <w:contextualSpacing w:val="0"/>
        <w:rPr>
          <w:rFonts w:eastAsia="SimSun"/>
          <w:b/>
          <w:bCs/>
        </w:rPr>
      </w:pPr>
      <w:r w:rsidRPr="00F24A3C">
        <w:rPr>
          <w:rFonts w:eastAsia="SimSun" w:hint="eastAsia"/>
          <w:b/>
          <w:bCs/>
        </w:rPr>
        <w:t>During the period between RAN4#100e and RAN4#101e: Offline calibrate between the companies.</w:t>
      </w:r>
    </w:p>
    <w:p w14:paraId="1EC122EE" w14:textId="77777777" w:rsidR="00F24A3C" w:rsidRPr="00F24A3C" w:rsidRDefault="00F24A3C" w:rsidP="00394832">
      <w:pPr>
        <w:pStyle w:val="ListParagraph"/>
        <w:numPr>
          <w:ilvl w:val="0"/>
          <w:numId w:val="21"/>
        </w:numPr>
        <w:tabs>
          <w:tab w:val="left" w:pos="2160"/>
        </w:tabs>
        <w:spacing w:after="120" w:line="259" w:lineRule="auto"/>
        <w:contextualSpacing w:val="0"/>
        <w:rPr>
          <w:rFonts w:eastAsia="SimSun"/>
          <w:b/>
          <w:bCs/>
        </w:rPr>
      </w:pPr>
      <w:r w:rsidRPr="00F24A3C">
        <w:rPr>
          <w:rFonts w:eastAsia="SimSun" w:hint="eastAsia"/>
          <w:b/>
          <w:bCs/>
        </w:rPr>
        <w:t>RAN4#101e: Calibrate and align the simulation results, try to agree preliminary ACIR.</w:t>
      </w:r>
    </w:p>
    <w:p w14:paraId="06071C29" w14:textId="2AF202E6" w:rsidR="00F24A3C" w:rsidRDefault="001567A1" w:rsidP="00394832">
      <w:pPr>
        <w:pStyle w:val="BodyText"/>
        <w:snapToGrid w:val="0"/>
        <w:rPr>
          <w:rFonts w:eastAsia="SimSun"/>
          <w:szCs w:val="20"/>
          <w:lang w:eastAsia="zh-CN"/>
        </w:rPr>
      </w:pPr>
      <w:r>
        <w:rPr>
          <w:rFonts w:eastAsia="SimSun"/>
          <w:szCs w:val="20"/>
          <w:lang w:eastAsia="zh-CN"/>
        </w:rPr>
        <w:t>Our</w:t>
      </w:r>
      <w:r w:rsidR="00F24A3C">
        <w:rPr>
          <w:rFonts w:eastAsia="SimSun"/>
          <w:szCs w:val="20"/>
          <w:lang w:eastAsia="zh-CN"/>
        </w:rPr>
        <w:t xml:space="preserve"> simulation results </w:t>
      </w:r>
      <w:r w:rsidR="003E6219">
        <w:rPr>
          <w:rFonts w:eastAsia="SimSun"/>
          <w:szCs w:val="20"/>
          <w:lang w:eastAsia="zh-CN"/>
        </w:rPr>
        <w:t>for</w:t>
      </w:r>
      <w:r w:rsidR="003E6219">
        <w:rPr>
          <w:szCs w:val="20"/>
          <w:lang w:val="en-GB" w:eastAsia="en-GB"/>
        </w:rPr>
        <w:t xml:space="preserve"> </w:t>
      </w:r>
      <w:r w:rsidR="003E6219">
        <w:rPr>
          <w:rFonts w:eastAsia="SimSun"/>
          <w:szCs w:val="20"/>
          <w:lang w:eastAsia="zh-CN"/>
        </w:rPr>
        <w:t>Scenario Indoor-C</w:t>
      </w:r>
      <w:r w:rsidR="003E6219" w:rsidRPr="00B14CF8">
        <w:rPr>
          <w:rFonts w:eastAsia="SimSun"/>
          <w:szCs w:val="20"/>
          <w:lang w:eastAsia="zh-CN"/>
        </w:rPr>
        <w:t xml:space="preserve"> </w:t>
      </w:r>
      <w:r w:rsidR="003E6219">
        <w:rPr>
          <w:rFonts w:eastAsia="SimSun"/>
          <w:szCs w:val="20"/>
          <w:lang w:eastAsia="zh-CN"/>
        </w:rPr>
        <w:t xml:space="preserve">[5] </w:t>
      </w:r>
      <w:r w:rsidR="00F24A3C">
        <w:rPr>
          <w:rFonts w:eastAsia="SimSun"/>
          <w:szCs w:val="20"/>
          <w:lang w:eastAsia="zh-CN"/>
        </w:rPr>
        <w:t>which have been provided for the offline calibration are summarized in Table 1 below.</w:t>
      </w:r>
    </w:p>
    <w:p w14:paraId="532456B6" w14:textId="397CC486" w:rsidR="00F24A3C" w:rsidRDefault="00394832" w:rsidP="00394832">
      <w:pPr>
        <w:pStyle w:val="TH"/>
        <w:keepNext w:val="0"/>
        <w:widowControl w:val="0"/>
      </w:pPr>
      <w:r>
        <w:t>Tab</w:t>
      </w:r>
      <w:r w:rsidR="00F24A3C" w:rsidRPr="007849B1">
        <w:rPr>
          <w:rFonts w:hint="eastAsia"/>
        </w:rPr>
        <w:t xml:space="preserve">le </w:t>
      </w:r>
      <w:r w:rsidR="00F24A3C">
        <w:t>1</w:t>
      </w:r>
      <w:r w:rsidR="00F24A3C" w:rsidRPr="007849B1">
        <w:rPr>
          <w:rFonts w:hint="eastAsia"/>
        </w:rPr>
        <w:t xml:space="preserve">: </w:t>
      </w:r>
      <w:r w:rsidR="003E6219">
        <w:t>Scenario Indoor-C</w:t>
      </w:r>
      <w:r w:rsidR="003E6219" w:rsidRPr="00D038AB">
        <w:t xml:space="preserve"> </w:t>
      </w:r>
      <w:r w:rsidR="003E6219">
        <w:t>s</w:t>
      </w:r>
      <w:r w:rsidR="00F24A3C">
        <w:t>imulation results summary</w:t>
      </w:r>
    </w:p>
    <w:p w14:paraId="11A76C41" w14:textId="760B3A2B" w:rsidR="00F24A3C" w:rsidRDefault="00F24A3C" w:rsidP="00394832">
      <w:pPr>
        <w:pStyle w:val="TH"/>
        <w:keepNext w:val="0"/>
        <w:widowControl w:val="0"/>
      </w:pPr>
      <w:r>
        <w:t>(a) 100MHz channel bandwidth at 60GHz carrier frequency</w:t>
      </w:r>
    </w:p>
    <w:tbl>
      <w:tblPr>
        <w:tblStyle w:val="TableGrid"/>
        <w:tblW w:w="0" w:type="auto"/>
        <w:jc w:val="center"/>
        <w:tblLook w:val="04A0" w:firstRow="1" w:lastRow="0" w:firstColumn="1" w:lastColumn="0" w:noHBand="0" w:noVBand="1"/>
      </w:tblPr>
      <w:tblGrid>
        <w:gridCol w:w="1077"/>
        <w:gridCol w:w="1077"/>
        <w:gridCol w:w="1466"/>
        <w:gridCol w:w="936"/>
        <w:gridCol w:w="1307"/>
        <w:gridCol w:w="936"/>
      </w:tblGrid>
      <w:tr w:rsidR="00F24A3C" w:rsidRPr="001F1450" w14:paraId="67FEF675" w14:textId="77777777" w:rsidTr="00C91D34">
        <w:trPr>
          <w:cantSplit/>
          <w:trHeight w:val="20"/>
          <w:jc w:val="center"/>
        </w:trPr>
        <w:tc>
          <w:tcPr>
            <w:tcW w:w="0" w:type="auto"/>
            <w:noWrap/>
            <w:hideMark/>
          </w:tcPr>
          <w:p w14:paraId="7D71719A" w14:textId="18E9AB39" w:rsidR="00F24A3C" w:rsidRPr="001F1450" w:rsidRDefault="001F1450" w:rsidP="00394832">
            <w:pPr>
              <w:pStyle w:val="TH"/>
              <w:keepNext w:val="0"/>
              <w:widowControl w:val="0"/>
              <w:spacing w:before="100" w:beforeAutospacing="1" w:after="100" w:afterAutospacing="1"/>
              <w:rPr>
                <w:rFonts w:cs="Arial"/>
                <w:iCs/>
                <w:sz w:val="18"/>
                <w:szCs w:val="18"/>
                <w:lang w:val="en-US"/>
              </w:rPr>
            </w:pPr>
            <w:r w:rsidRPr="001F1450">
              <w:rPr>
                <w:rFonts w:cs="Arial"/>
                <w:iCs/>
                <w:sz w:val="18"/>
                <w:szCs w:val="18"/>
                <w:lang w:val="en-US"/>
              </w:rPr>
              <w:t>Percentile</w:t>
            </w:r>
          </w:p>
        </w:tc>
        <w:tc>
          <w:tcPr>
            <w:tcW w:w="0" w:type="auto"/>
            <w:noWrap/>
            <w:hideMark/>
          </w:tcPr>
          <w:p w14:paraId="0420146A" w14:textId="62FD570E" w:rsidR="00F24A3C" w:rsidRPr="001F1450" w:rsidRDefault="001F1450" w:rsidP="00394832">
            <w:pPr>
              <w:pStyle w:val="TH"/>
              <w:keepNext w:val="0"/>
              <w:widowControl w:val="0"/>
              <w:spacing w:before="100" w:beforeAutospacing="1" w:after="100" w:afterAutospacing="1"/>
              <w:rPr>
                <w:rFonts w:cs="Arial"/>
                <w:iCs/>
                <w:sz w:val="18"/>
                <w:szCs w:val="18"/>
                <w:lang w:val="en-US"/>
              </w:rPr>
            </w:pPr>
            <w:r w:rsidRPr="001F1450">
              <w:rPr>
                <w:rFonts w:cs="Arial"/>
                <w:iCs/>
                <w:sz w:val="18"/>
                <w:szCs w:val="18"/>
                <w:lang w:val="en-US"/>
              </w:rPr>
              <w:t>Path Loss</w:t>
            </w:r>
          </w:p>
        </w:tc>
        <w:tc>
          <w:tcPr>
            <w:tcW w:w="0" w:type="auto"/>
            <w:noWrap/>
            <w:hideMark/>
          </w:tcPr>
          <w:p w14:paraId="5DBBD689" w14:textId="078D7A68" w:rsidR="00F24A3C" w:rsidRPr="001F1450" w:rsidRDefault="001F1450" w:rsidP="00394832">
            <w:pPr>
              <w:pStyle w:val="TH"/>
              <w:keepNext w:val="0"/>
              <w:widowControl w:val="0"/>
              <w:spacing w:before="100" w:beforeAutospacing="1" w:after="100" w:afterAutospacing="1"/>
              <w:rPr>
                <w:rFonts w:cs="Arial"/>
                <w:iCs/>
                <w:sz w:val="18"/>
                <w:szCs w:val="18"/>
                <w:lang w:val="en-US"/>
              </w:rPr>
            </w:pPr>
            <w:r w:rsidRPr="001F1450">
              <w:rPr>
                <w:rFonts w:cs="Arial"/>
                <w:iCs/>
                <w:sz w:val="18"/>
                <w:szCs w:val="18"/>
                <w:lang w:val="en-US"/>
              </w:rPr>
              <w:t>Coupling Loss</w:t>
            </w:r>
          </w:p>
        </w:tc>
        <w:tc>
          <w:tcPr>
            <w:tcW w:w="0" w:type="auto"/>
            <w:noWrap/>
            <w:hideMark/>
          </w:tcPr>
          <w:p w14:paraId="0A22302C" w14:textId="5DA33463" w:rsidR="00F24A3C" w:rsidRPr="001F1450" w:rsidRDefault="001F1450" w:rsidP="00394832">
            <w:pPr>
              <w:pStyle w:val="TH"/>
              <w:keepNext w:val="0"/>
              <w:widowControl w:val="0"/>
              <w:spacing w:before="100" w:beforeAutospacing="1" w:after="100" w:afterAutospacing="1"/>
              <w:rPr>
                <w:rFonts w:cs="Arial"/>
                <w:iCs/>
                <w:sz w:val="18"/>
                <w:szCs w:val="18"/>
                <w:lang w:val="en-US"/>
              </w:rPr>
            </w:pPr>
            <w:r w:rsidRPr="001F1450">
              <w:rPr>
                <w:rFonts w:cs="Arial"/>
                <w:iCs/>
                <w:sz w:val="18"/>
                <w:szCs w:val="18"/>
                <w:lang w:val="en-US"/>
              </w:rPr>
              <w:t>DL SINR</w:t>
            </w:r>
          </w:p>
        </w:tc>
        <w:tc>
          <w:tcPr>
            <w:tcW w:w="0" w:type="auto"/>
            <w:noWrap/>
            <w:hideMark/>
          </w:tcPr>
          <w:p w14:paraId="5C9EB8C3" w14:textId="2338CF07" w:rsidR="00F24A3C" w:rsidRPr="001F1450" w:rsidRDefault="001F1450" w:rsidP="00394832">
            <w:pPr>
              <w:pStyle w:val="TH"/>
              <w:keepNext w:val="0"/>
              <w:widowControl w:val="0"/>
              <w:spacing w:before="100" w:beforeAutospacing="1" w:after="100" w:afterAutospacing="1"/>
              <w:rPr>
                <w:rFonts w:cs="Arial"/>
                <w:iCs/>
                <w:sz w:val="18"/>
                <w:szCs w:val="18"/>
                <w:lang w:val="en-US"/>
              </w:rPr>
            </w:pPr>
            <w:r w:rsidRPr="001F1450">
              <w:rPr>
                <w:rFonts w:cs="Arial"/>
                <w:iCs/>
                <w:sz w:val="18"/>
                <w:szCs w:val="18"/>
                <w:lang w:val="en-US"/>
              </w:rPr>
              <w:t>UE Tx power</w:t>
            </w:r>
          </w:p>
        </w:tc>
        <w:tc>
          <w:tcPr>
            <w:tcW w:w="0" w:type="auto"/>
            <w:noWrap/>
            <w:hideMark/>
          </w:tcPr>
          <w:p w14:paraId="5022F432" w14:textId="02AF0E5B" w:rsidR="00F24A3C" w:rsidRPr="001F1450" w:rsidRDefault="001F1450" w:rsidP="00394832">
            <w:pPr>
              <w:pStyle w:val="TH"/>
              <w:keepNext w:val="0"/>
              <w:widowControl w:val="0"/>
              <w:spacing w:before="100" w:beforeAutospacing="1" w:after="100" w:afterAutospacing="1"/>
              <w:rPr>
                <w:rFonts w:cs="Arial"/>
                <w:iCs/>
                <w:sz w:val="18"/>
                <w:szCs w:val="18"/>
                <w:lang w:val="en-US"/>
              </w:rPr>
            </w:pPr>
            <w:r w:rsidRPr="001F1450">
              <w:rPr>
                <w:rFonts w:cs="Arial"/>
                <w:iCs/>
                <w:sz w:val="18"/>
                <w:szCs w:val="18"/>
                <w:lang w:val="en-US"/>
              </w:rPr>
              <w:t>UL SINR</w:t>
            </w:r>
          </w:p>
        </w:tc>
      </w:tr>
      <w:tr w:rsidR="001F1450" w:rsidRPr="001F1450" w14:paraId="08972C2F" w14:textId="77777777" w:rsidTr="00C91D34">
        <w:trPr>
          <w:cantSplit/>
          <w:trHeight w:val="20"/>
          <w:jc w:val="center"/>
        </w:trPr>
        <w:tc>
          <w:tcPr>
            <w:tcW w:w="0" w:type="auto"/>
            <w:noWrap/>
            <w:hideMark/>
          </w:tcPr>
          <w:p w14:paraId="3B41CD9B"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0</w:t>
            </w:r>
          </w:p>
        </w:tc>
        <w:tc>
          <w:tcPr>
            <w:tcW w:w="0" w:type="auto"/>
            <w:noWrap/>
            <w:hideMark/>
          </w:tcPr>
          <w:p w14:paraId="66798ABF" w14:textId="48653C7B"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-101.848</w:t>
            </w:r>
          </w:p>
        </w:tc>
        <w:tc>
          <w:tcPr>
            <w:tcW w:w="0" w:type="auto"/>
            <w:noWrap/>
            <w:hideMark/>
          </w:tcPr>
          <w:p w14:paraId="5FCCC09D" w14:textId="0C3A2AA2"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-76.264</w:t>
            </w:r>
          </w:p>
        </w:tc>
        <w:tc>
          <w:tcPr>
            <w:tcW w:w="0" w:type="auto"/>
            <w:noWrap/>
            <w:hideMark/>
          </w:tcPr>
          <w:p w14:paraId="4D063135" w14:textId="0527639C"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2.5419</w:t>
            </w:r>
          </w:p>
        </w:tc>
        <w:tc>
          <w:tcPr>
            <w:tcW w:w="0" w:type="auto"/>
            <w:noWrap/>
            <w:hideMark/>
          </w:tcPr>
          <w:p w14:paraId="019AA6DC" w14:textId="650BFC1E"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-20</w:t>
            </w:r>
          </w:p>
        </w:tc>
        <w:tc>
          <w:tcPr>
            <w:tcW w:w="0" w:type="auto"/>
            <w:noWrap/>
            <w:hideMark/>
          </w:tcPr>
          <w:p w14:paraId="24FFE8EA" w14:textId="2E93BAE9"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0.8197</w:t>
            </w:r>
          </w:p>
        </w:tc>
      </w:tr>
      <w:tr w:rsidR="001F1450" w:rsidRPr="001F1450" w14:paraId="190669BA" w14:textId="77777777" w:rsidTr="00C91D34">
        <w:trPr>
          <w:cantSplit/>
          <w:trHeight w:val="20"/>
          <w:jc w:val="center"/>
        </w:trPr>
        <w:tc>
          <w:tcPr>
            <w:tcW w:w="0" w:type="auto"/>
            <w:noWrap/>
            <w:hideMark/>
          </w:tcPr>
          <w:p w14:paraId="2A86B784"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1</w:t>
            </w:r>
          </w:p>
        </w:tc>
        <w:tc>
          <w:tcPr>
            <w:tcW w:w="0" w:type="auto"/>
            <w:noWrap/>
            <w:hideMark/>
          </w:tcPr>
          <w:p w14:paraId="0D3B1A23" w14:textId="73F5FED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-95.508</w:t>
            </w:r>
          </w:p>
        </w:tc>
        <w:tc>
          <w:tcPr>
            <w:tcW w:w="0" w:type="auto"/>
            <w:noWrap/>
            <w:hideMark/>
          </w:tcPr>
          <w:p w14:paraId="2F665E03" w14:textId="5711A003"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-64.0799</w:t>
            </w:r>
          </w:p>
        </w:tc>
        <w:tc>
          <w:tcPr>
            <w:tcW w:w="0" w:type="auto"/>
            <w:noWrap/>
            <w:hideMark/>
          </w:tcPr>
          <w:p w14:paraId="05315825" w14:textId="4F184340"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9.7076</w:t>
            </w:r>
          </w:p>
        </w:tc>
        <w:tc>
          <w:tcPr>
            <w:tcW w:w="0" w:type="auto"/>
            <w:noWrap/>
            <w:hideMark/>
          </w:tcPr>
          <w:p w14:paraId="510F445E" w14:textId="3B05C9C6"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-20</w:t>
            </w:r>
          </w:p>
        </w:tc>
        <w:tc>
          <w:tcPr>
            <w:tcW w:w="0" w:type="auto"/>
            <w:noWrap/>
            <w:hideMark/>
          </w:tcPr>
          <w:p w14:paraId="51BE9FD4" w14:textId="7959B64E"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8.813</w:t>
            </w:r>
          </w:p>
        </w:tc>
      </w:tr>
      <w:tr w:rsidR="001F1450" w:rsidRPr="001F1450" w14:paraId="2996B64C" w14:textId="77777777" w:rsidTr="00C91D34">
        <w:trPr>
          <w:cantSplit/>
          <w:trHeight w:val="20"/>
          <w:jc w:val="center"/>
        </w:trPr>
        <w:tc>
          <w:tcPr>
            <w:tcW w:w="0" w:type="auto"/>
            <w:noWrap/>
            <w:hideMark/>
          </w:tcPr>
          <w:p w14:paraId="2612B2A7"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2</w:t>
            </w:r>
          </w:p>
        </w:tc>
        <w:tc>
          <w:tcPr>
            <w:tcW w:w="0" w:type="auto"/>
            <w:noWrap/>
            <w:hideMark/>
          </w:tcPr>
          <w:p w14:paraId="365C7F58" w14:textId="58391435"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-94.4096</w:t>
            </w:r>
          </w:p>
        </w:tc>
        <w:tc>
          <w:tcPr>
            <w:tcW w:w="0" w:type="auto"/>
            <w:noWrap/>
            <w:hideMark/>
          </w:tcPr>
          <w:p w14:paraId="158E222C" w14:textId="2996E8E0"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-62.7517</w:t>
            </w:r>
          </w:p>
        </w:tc>
        <w:tc>
          <w:tcPr>
            <w:tcW w:w="0" w:type="auto"/>
            <w:noWrap/>
            <w:hideMark/>
          </w:tcPr>
          <w:p w14:paraId="08C1A53D" w14:textId="4B244220"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12.1632</w:t>
            </w:r>
          </w:p>
        </w:tc>
        <w:tc>
          <w:tcPr>
            <w:tcW w:w="0" w:type="auto"/>
            <w:noWrap/>
            <w:hideMark/>
          </w:tcPr>
          <w:p w14:paraId="07ECD1EE" w14:textId="5F1C2449"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-20</w:t>
            </w:r>
          </w:p>
        </w:tc>
        <w:tc>
          <w:tcPr>
            <w:tcW w:w="0" w:type="auto"/>
            <w:noWrap/>
            <w:hideMark/>
          </w:tcPr>
          <w:p w14:paraId="233E56DA" w14:textId="67BCF043"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10.5539</w:t>
            </w:r>
          </w:p>
        </w:tc>
      </w:tr>
      <w:tr w:rsidR="001F1450" w:rsidRPr="001F1450" w14:paraId="66951F37" w14:textId="77777777" w:rsidTr="00C91D34">
        <w:trPr>
          <w:cantSplit/>
          <w:trHeight w:val="20"/>
          <w:jc w:val="center"/>
        </w:trPr>
        <w:tc>
          <w:tcPr>
            <w:tcW w:w="0" w:type="auto"/>
            <w:noWrap/>
            <w:hideMark/>
          </w:tcPr>
          <w:p w14:paraId="15DC57EE"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3</w:t>
            </w:r>
          </w:p>
        </w:tc>
        <w:tc>
          <w:tcPr>
            <w:tcW w:w="0" w:type="auto"/>
            <w:noWrap/>
            <w:hideMark/>
          </w:tcPr>
          <w:p w14:paraId="41260287" w14:textId="5F6B59D3"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-93.6223</w:t>
            </w:r>
          </w:p>
        </w:tc>
        <w:tc>
          <w:tcPr>
            <w:tcW w:w="0" w:type="auto"/>
            <w:noWrap/>
            <w:hideMark/>
          </w:tcPr>
          <w:p w14:paraId="6A3BD04E" w14:textId="03A4442E"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-61.7176</w:t>
            </w:r>
          </w:p>
        </w:tc>
        <w:tc>
          <w:tcPr>
            <w:tcW w:w="0" w:type="auto"/>
            <w:noWrap/>
            <w:hideMark/>
          </w:tcPr>
          <w:p w14:paraId="13B32352" w14:textId="124B5D7D"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13.918</w:t>
            </w:r>
          </w:p>
        </w:tc>
        <w:tc>
          <w:tcPr>
            <w:tcW w:w="0" w:type="auto"/>
            <w:noWrap/>
            <w:hideMark/>
          </w:tcPr>
          <w:p w14:paraId="5A5EB23E" w14:textId="4DC59A4C"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-20</w:t>
            </w:r>
          </w:p>
        </w:tc>
        <w:tc>
          <w:tcPr>
            <w:tcW w:w="0" w:type="auto"/>
            <w:noWrap/>
            <w:hideMark/>
          </w:tcPr>
          <w:p w14:paraId="7DE8C9DD" w14:textId="5940ABD3"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11.6843</w:t>
            </w:r>
          </w:p>
        </w:tc>
      </w:tr>
      <w:tr w:rsidR="001F1450" w:rsidRPr="001F1450" w14:paraId="41CFD79A" w14:textId="77777777" w:rsidTr="00C91D34">
        <w:trPr>
          <w:cantSplit/>
          <w:trHeight w:val="20"/>
          <w:jc w:val="center"/>
        </w:trPr>
        <w:tc>
          <w:tcPr>
            <w:tcW w:w="0" w:type="auto"/>
            <w:noWrap/>
            <w:hideMark/>
          </w:tcPr>
          <w:p w14:paraId="01DB6B9C"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4</w:t>
            </w:r>
          </w:p>
        </w:tc>
        <w:tc>
          <w:tcPr>
            <w:tcW w:w="0" w:type="auto"/>
            <w:noWrap/>
            <w:hideMark/>
          </w:tcPr>
          <w:p w14:paraId="59BBDEFE" w14:textId="29A76ED5"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-92.9715</w:t>
            </w:r>
          </w:p>
        </w:tc>
        <w:tc>
          <w:tcPr>
            <w:tcW w:w="0" w:type="auto"/>
            <w:noWrap/>
            <w:hideMark/>
          </w:tcPr>
          <w:p w14:paraId="17668D45" w14:textId="36CA6C4D"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-61.1364</w:t>
            </w:r>
          </w:p>
        </w:tc>
        <w:tc>
          <w:tcPr>
            <w:tcW w:w="0" w:type="auto"/>
            <w:noWrap/>
            <w:hideMark/>
          </w:tcPr>
          <w:p w14:paraId="54465620" w14:textId="07A56465"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15.3558</w:t>
            </w:r>
          </w:p>
        </w:tc>
        <w:tc>
          <w:tcPr>
            <w:tcW w:w="0" w:type="auto"/>
            <w:noWrap/>
            <w:hideMark/>
          </w:tcPr>
          <w:p w14:paraId="2962DD19" w14:textId="6373703A"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-20</w:t>
            </w:r>
          </w:p>
        </w:tc>
        <w:tc>
          <w:tcPr>
            <w:tcW w:w="0" w:type="auto"/>
            <w:noWrap/>
            <w:hideMark/>
          </w:tcPr>
          <w:p w14:paraId="50C8C8E5" w14:textId="7BE005A6"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12.3214</w:t>
            </w:r>
          </w:p>
        </w:tc>
      </w:tr>
      <w:tr w:rsidR="001F1450" w:rsidRPr="001F1450" w14:paraId="10D82960" w14:textId="77777777" w:rsidTr="00C91D34">
        <w:trPr>
          <w:cantSplit/>
          <w:trHeight w:val="20"/>
          <w:jc w:val="center"/>
        </w:trPr>
        <w:tc>
          <w:tcPr>
            <w:tcW w:w="0" w:type="auto"/>
            <w:noWrap/>
            <w:hideMark/>
          </w:tcPr>
          <w:p w14:paraId="5D8F03B0"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5</w:t>
            </w:r>
          </w:p>
        </w:tc>
        <w:tc>
          <w:tcPr>
            <w:tcW w:w="0" w:type="auto"/>
            <w:noWrap/>
            <w:hideMark/>
          </w:tcPr>
          <w:p w14:paraId="528D617C" w14:textId="7EBE6D7E"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-92.396</w:t>
            </w:r>
          </w:p>
        </w:tc>
        <w:tc>
          <w:tcPr>
            <w:tcW w:w="0" w:type="auto"/>
            <w:noWrap/>
            <w:hideMark/>
          </w:tcPr>
          <w:p w14:paraId="14E1B721" w14:textId="1C1443DC"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-60.7487</w:t>
            </w:r>
          </w:p>
        </w:tc>
        <w:tc>
          <w:tcPr>
            <w:tcW w:w="0" w:type="auto"/>
            <w:noWrap/>
            <w:hideMark/>
          </w:tcPr>
          <w:p w14:paraId="323B21BD" w14:textId="4C9B1131"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16.6082</w:t>
            </w:r>
          </w:p>
        </w:tc>
        <w:tc>
          <w:tcPr>
            <w:tcW w:w="0" w:type="auto"/>
            <w:noWrap/>
            <w:hideMark/>
          </w:tcPr>
          <w:p w14:paraId="218A24B5" w14:textId="045BC81D"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-20</w:t>
            </w:r>
          </w:p>
        </w:tc>
        <w:tc>
          <w:tcPr>
            <w:tcW w:w="0" w:type="auto"/>
            <w:noWrap/>
            <w:hideMark/>
          </w:tcPr>
          <w:p w14:paraId="4BAEED73" w14:textId="76E5EEEC"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12.7016</w:t>
            </w:r>
          </w:p>
        </w:tc>
      </w:tr>
      <w:tr w:rsidR="001F1450" w:rsidRPr="001F1450" w14:paraId="770EC382" w14:textId="77777777" w:rsidTr="00C91D34">
        <w:trPr>
          <w:cantSplit/>
          <w:trHeight w:val="20"/>
          <w:jc w:val="center"/>
        </w:trPr>
        <w:tc>
          <w:tcPr>
            <w:tcW w:w="0" w:type="auto"/>
            <w:noWrap/>
            <w:hideMark/>
          </w:tcPr>
          <w:p w14:paraId="4FB7FE1F"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6</w:t>
            </w:r>
          </w:p>
        </w:tc>
        <w:tc>
          <w:tcPr>
            <w:tcW w:w="0" w:type="auto"/>
            <w:noWrap/>
            <w:hideMark/>
          </w:tcPr>
          <w:p w14:paraId="609CD895" w14:textId="1BED943B"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-92.0437</w:t>
            </w:r>
          </w:p>
        </w:tc>
        <w:tc>
          <w:tcPr>
            <w:tcW w:w="0" w:type="auto"/>
            <w:noWrap/>
            <w:hideMark/>
          </w:tcPr>
          <w:p w14:paraId="7C2DA67D" w14:textId="406F14FC"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-60.3148</w:t>
            </w:r>
          </w:p>
        </w:tc>
        <w:tc>
          <w:tcPr>
            <w:tcW w:w="0" w:type="auto"/>
            <w:noWrap/>
            <w:hideMark/>
          </w:tcPr>
          <w:p w14:paraId="7E590BDB" w14:textId="4056938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18.1975</w:t>
            </w:r>
          </w:p>
        </w:tc>
        <w:tc>
          <w:tcPr>
            <w:tcW w:w="0" w:type="auto"/>
            <w:noWrap/>
            <w:hideMark/>
          </w:tcPr>
          <w:p w14:paraId="3928D9E7" w14:textId="5DC773E2"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-20</w:t>
            </w:r>
          </w:p>
        </w:tc>
        <w:tc>
          <w:tcPr>
            <w:tcW w:w="0" w:type="auto"/>
            <w:noWrap/>
            <w:hideMark/>
          </w:tcPr>
          <w:p w14:paraId="6F3C4ACE" w14:textId="5458EC2E"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13.0522</w:t>
            </w:r>
          </w:p>
        </w:tc>
      </w:tr>
      <w:tr w:rsidR="001F1450" w:rsidRPr="001F1450" w14:paraId="4023A699" w14:textId="77777777" w:rsidTr="00C91D34">
        <w:trPr>
          <w:cantSplit/>
          <w:trHeight w:val="20"/>
          <w:jc w:val="center"/>
        </w:trPr>
        <w:tc>
          <w:tcPr>
            <w:tcW w:w="0" w:type="auto"/>
            <w:noWrap/>
            <w:hideMark/>
          </w:tcPr>
          <w:p w14:paraId="0C6F4A0A"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7</w:t>
            </w:r>
          </w:p>
        </w:tc>
        <w:tc>
          <w:tcPr>
            <w:tcW w:w="0" w:type="auto"/>
            <w:noWrap/>
            <w:hideMark/>
          </w:tcPr>
          <w:p w14:paraId="24782632" w14:textId="66659A21"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-91.737</w:t>
            </w:r>
          </w:p>
        </w:tc>
        <w:tc>
          <w:tcPr>
            <w:tcW w:w="0" w:type="auto"/>
            <w:noWrap/>
            <w:hideMark/>
          </w:tcPr>
          <w:p w14:paraId="305E075C" w14:textId="05F25731"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-59.883</w:t>
            </w:r>
          </w:p>
        </w:tc>
        <w:tc>
          <w:tcPr>
            <w:tcW w:w="0" w:type="auto"/>
            <w:noWrap/>
            <w:hideMark/>
          </w:tcPr>
          <w:p w14:paraId="224D1AEE" w14:textId="79E7E790"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19.372</w:t>
            </w:r>
          </w:p>
        </w:tc>
        <w:tc>
          <w:tcPr>
            <w:tcW w:w="0" w:type="auto"/>
            <w:noWrap/>
            <w:hideMark/>
          </w:tcPr>
          <w:p w14:paraId="030EF362" w14:textId="1A212639"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-20</w:t>
            </w:r>
          </w:p>
        </w:tc>
        <w:tc>
          <w:tcPr>
            <w:tcW w:w="0" w:type="auto"/>
            <w:noWrap/>
            <w:hideMark/>
          </w:tcPr>
          <w:p w14:paraId="6F9B9EB0" w14:textId="568622C0"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13.5188</w:t>
            </w:r>
          </w:p>
        </w:tc>
      </w:tr>
      <w:tr w:rsidR="001F1450" w:rsidRPr="001F1450" w14:paraId="2134594F" w14:textId="77777777" w:rsidTr="00C91D34">
        <w:trPr>
          <w:cantSplit/>
          <w:trHeight w:val="20"/>
          <w:jc w:val="center"/>
        </w:trPr>
        <w:tc>
          <w:tcPr>
            <w:tcW w:w="0" w:type="auto"/>
            <w:noWrap/>
            <w:hideMark/>
          </w:tcPr>
          <w:p w14:paraId="32BB1246"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w:t>
            </w:r>
          </w:p>
        </w:tc>
        <w:tc>
          <w:tcPr>
            <w:tcW w:w="0" w:type="auto"/>
            <w:noWrap/>
            <w:hideMark/>
          </w:tcPr>
          <w:p w14:paraId="4DB8E756" w14:textId="686A6411"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-91.2827</w:t>
            </w:r>
          </w:p>
        </w:tc>
        <w:tc>
          <w:tcPr>
            <w:tcW w:w="0" w:type="auto"/>
            <w:noWrap/>
            <w:hideMark/>
          </w:tcPr>
          <w:p w14:paraId="498FBB43" w14:textId="68749B1E"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-59.4434</w:t>
            </w:r>
          </w:p>
        </w:tc>
        <w:tc>
          <w:tcPr>
            <w:tcW w:w="0" w:type="auto"/>
            <w:noWrap/>
            <w:hideMark/>
          </w:tcPr>
          <w:p w14:paraId="2A0FDE32" w14:textId="5FF6E94D"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20.1859</w:t>
            </w:r>
          </w:p>
        </w:tc>
        <w:tc>
          <w:tcPr>
            <w:tcW w:w="0" w:type="auto"/>
            <w:noWrap/>
            <w:hideMark/>
          </w:tcPr>
          <w:p w14:paraId="3DCBEA5F" w14:textId="731C55D3"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-20</w:t>
            </w:r>
          </w:p>
        </w:tc>
        <w:tc>
          <w:tcPr>
            <w:tcW w:w="0" w:type="auto"/>
            <w:noWrap/>
            <w:hideMark/>
          </w:tcPr>
          <w:p w14:paraId="52EB1FEB" w14:textId="7EEA3D9F"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13.8607</w:t>
            </w:r>
          </w:p>
        </w:tc>
      </w:tr>
      <w:tr w:rsidR="001F1450" w:rsidRPr="001F1450" w14:paraId="710285F9" w14:textId="77777777" w:rsidTr="00C91D34">
        <w:trPr>
          <w:cantSplit/>
          <w:trHeight w:val="20"/>
          <w:jc w:val="center"/>
        </w:trPr>
        <w:tc>
          <w:tcPr>
            <w:tcW w:w="0" w:type="auto"/>
            <w:noWrap/>
            <w:hideMark/>
          </w:tcPr>
          <w:p w14:paraId="7052E47E"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9</w:t>
            </w:r>
          </w:p>
        </w:tc>
        <w:tc>
          <w:tcPr>
            <w:tcW w:w="0" w:type="auto"/>
            <w:noWrap/>
            <w:hideMark/>
          </w:tcPr>
          <w:p w14:paraId="3714A9D7" w14:textId="5ED4FE3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-90.9859</w:t>
            </w:r>
          </w:p>
        </w:tc>
        <w:tc>
          <w:tcPr>
            <w:tcW w:w="0" w:type="auto"/>
            <w:noWrap/>
            <w:hideMark/>
          </w:tcPr>
          <w:p w14:paraId="2EC45E85" w14:textId="440F7D7C"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-59.1994</w:t>
            </w:r>
          </w:p>
        </w:tc>
        <w:tc>
          <w:tcPr>
            <w:tcW w:w="0" w:type="auto"/>
            <w:noWrap/>
            <w:hideMark/>
          </w:tcPr>
          <w:p w14:paraId="3E6ADDBF" w14:textId="0BEF417D"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21.1477</w:t>
            </w:r>
          </w:p>
        </w:tc>
        <w:tc>
          <w:tcPr>
            <w:tcW w:w="0" w:type="auto"/>
            <w:noWrap/>
            <w:hideMark/>
          </w:tcPr>
          <w:p w14:paraId="24C9C287" w14:textId="50BFC75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-20</w:t>
            </w:r>
          </w:p>
        </w:tc>
        <w:tc>
          <w:tcPr>
            <w:tcW w:w="0" w:type="auto"/>
            <w:noWrap/>
            <w:hideMark/>
          </w:tcPr>
          <w:p w14:paraId="6B387C39" w14:textId="07EB5511"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14.0262</w:t>
            </w:r>
          </w:p>
        </w:tc>
      </w:tr>
      <w:tr w:rsidR="001F1450" w:rsidRPr="001F1450" w14:paraId="30DCCFF6" w14:textId="77777777" w:rsidTr="00C91D34">
        <w:trPr>
          <w:cantSplit/>
          <w:trHeight w:val="20"/>
          <w:jc w:val="center"/>
        </w:trPr>
        <w:tc>
          <w:tcPr>
            <w:tcW w:w="0" w:type="auto"/>
            <w:noWrap/>
            <w:hideMark/>
          </w:tcPr>
          <w:p w14:paraId="08DA979F"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10</w:t>
            </w:r>
          </w:p>
        </w:tc>
        <w:tc>
          <w:tcPr>
            <w:tcW w:w="0" w:type="auto"/>
            <w:noWrap/>
            <w:hideMark/>
          </w:tcPr>
          <w:p w14:paraId="44F77379" w14:textId="4BCFDE24"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-90.7162</w:t>
            </w:r>
          </w:p>
        </w:tc>
        <w:tc>
          <w:tcPr>
            <w:tcW w:w="0" w:type="auto"/>
            <w:noWrap/>
            <w:hideMark/>
          </w:tcPr>
          <w:p w14:paraId="6415B216" w14:textId="43516646"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-58.8849</w:t>
            </w:r>
          </w:p>
        </w:tc>
        <w:tc>
          <w:tcPr>
            <w:tcW w:w="0" w:type="auto"/>
            <w:noWrap/>
            <w:hideMark/>
          </w:tcPr>
          <w:p w14:paraId="2F5DDA9F" w14:textId="2009FD8C"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21.8582</w:t>
            </w:r>
          </w:p>
        </w:tc>
        <w:tc>
          <w:tcPr>
            <w:tcW w:w="0" w:type="auto"/>
            <w:noWrap/>
            <w:hideMark/>
          </w:tcPr>
          <w:p w14:paraId="3E98DD6E" w14:textId="40E0BB25"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-20</w:t>
            </w:r>
          </w:p>
        </w:tc>
        <w:tc>
          <w:tcPr>
            <w:tcW w:w="0" w:type="auto"/>
            <w:noWrap/>
            <w:hideMark/>
          </w:tcPr>
          <w:p w14:paraId="09738C5F" w14:textId="12C181A8"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14.1597</w:t>
            </w:r>
          </w:p>
        </w:tc>
      </w:tr>
      <w:tr w:rsidR="001F1450" w:rsidRPr="001F1450" w14:paraId="0CC1A8F5" w14:textId="77777777" w:rsidTr="00C91D34">
        <w:trPr>
          <w:cantSplit/>
          <w:trHeight w:val="20"/>
          <w:jc w:val="center"/>
        </w:trPr>
        <w:tc>
          <w:tcPr>
            <w:tcW w:w="0" w:type="auto"/>
            <w:noWrap/>
            <w:hideMark/>
          </w:tcPr>
          <w:p w14:paraId="2222D3BB"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11</w:t>
            </w:r>
          </w:p>
        </w:tc>
        <w:tc>
          <w:tcPr>
            <w:tcW w:w="0" w:type="auto"/>
            <w:noWrap/>
            <w:hideMark/>
          </w:tcPr>
          <w:p w14:paraId="2D216BBA" w14:textId="435C9159"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-90.4991</w:t>
            </w:r>
          </w:p>
        </w:tc>
        <w:tc>
          <w:tcPr>
            <w:tcW w:w="0" w:type="auto"/>
            <w:noWrap/>
            <w:hideMark/>
          </w:tcPr>
          <w:p w14:paraId="762E7A49" w14:textId="767F1C10"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-58.5532</w:t>
            </w:r>
          </w:p>
        </w:tc>
        <w:tc>
          <w:tcPr>
            <w:tcW w:w="0" w:type="auto"/>
            <w:noWrap/>
            <w:hideMark/>
          </w:tcPr>
          <w:p w14:paraId="701639CE" w14:textId="40A251BA"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22.4564</w:t>
            </w:r>
          </w:p>
        </w:tc>
        <w:tc>
          <w:tcPr>
            <w:tcW w:w="0" w:type="auto"/>
            <w:noWrap/>
            <w:hideMark/>
          </w:tcPr>
          <w:p w14:paraId="1FB47445" w14:textId="0D70E6DF"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-20</w:t>
            </w:r>
          </w:p>
        </w:tc>
        <w:tc>
          <w:tcPr>
            <w:tcW w:w="0" w:type="auto"/>
            <w:noWrap/>
            <w:hideMark/>
          </w:tcPr>
          <w:p w14:paraId="68DD4C36" w14:textId="6AB5C843"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14.2703</w:t>
            </w:r>
          </w:p>
        </w:tc>
      </w:tr>
      <w:tr w:rsidR="001F1450" w:rsidRPr="001F1450" w14:paraId="3370C9C9" w14:textId="77777777" w:rsidTr="00C91D34">
        <w:trPr>
          <w:cantSplit/>
          <w:trHeight w:val="20"/>
          <w:jc w:val="center"/>
        </w:trPr>
        <w:tc>
          <w:tcPr>
            <w:tcW w:w="0" w:type="auto"/>
            <w:noWrap/>
            <w:hideMark/>
          </w:tcPr>
          <w:p w14:paraId="7C7B83B6"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12</w:t>
            </w:r>
          </w:p>
        </w:tc>
        <w:tc>
          <w:tcPr>
            <w:tcW w:w="0" w:type="auto"/>
            <w:noWrap/>
            <w:hideMark/>
          </w:tcPr>
          <w:p w14:paraId="2978CC9D" w14:textId="3F9A27D2"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-90.2953</w:t>
            </w:r>
          </w:p>
        </w:tc>
        <w:tc>
          <w:tcPr>
            <w:tcW w:w="0" w:type="auto"/>
            <w:noWrap/>
            <w:hideMark/>
          </w:tcPr>
          <w:p w14:paraId="1A4E614E" w14:textId="7DCF7A5F"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-58.2604</w:t>
            </w:r>
          </w:p>
        </w:tc>
        <w:tc>
          <w:tcPr>
            <w:tcW w:w="0" w:type="auto"/>
            <w:noWrap/>
            <w:hideMark/>
          </w:tcPr>
          <w:p w14:paraId="4BF79EA3" w14:textId="05B0FD72"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23.2613</w:t>
            </w:r>
          </w:p>
        </w:tc>
        <w:tc>
          <w:tcPr>
            <w:tcW w:w="0" w:type="auto"/>
            <w:noWrap/>
            <w:hideMark/>
          </w:tcPr>
          <w:p w14:paraId="758DC0FB" w14:textId="563F9824"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-20</w:t>
            </w:r>
          </w:p>
        </w:tc>
        <w:tc>
          <w:tcPr>
            <w:tcW w:w="0" w:type="auto"/>
            <w:noWrap/>
            <w:hideMark/>
          </w:tcPr>
          <w:p w14:paraId="5A31615B" w14:textId="0F03025A"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14.3587</w:t>
            </w:r>
          </w:p>
        </w:tc>
      </w:tr>
      <w:tr w:rsidR="001F1450" w:rsidRPr="001F1450" w14:paraId="4D889B0C" w14:textId="77777777" w:rsidTr="00C91D34">
        <w:trPr>
          <w:cantSplit/>
          <w:trHeight w:val="20"/>
          <w:jc w:val="center"/>
        </w:trPr>
        <w:tc>
          <w:tcPr>
            <w:tcW w:w="0" w:type="auto"/>
            <w:noWrap/>
            <w:hideMark/>
          </w:tcPr>
          <w:p w14:paraId="08F9E2D0"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13</w:t>
            </w:r>
          </w:p>
        </w:tc>
        <w:tc>
          <w:tcPr>
            <w:tcW w:w="0" w:type="auto"/>
            <w:noWrap/>
            <w:hideMark/>
          </w:tcPr>
          <w:p w14:paraId="757F0147" w14:textId="6539B786"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-89.9853</w:t>
            </w:r>
          </w:p>
        </w:tc>
        <w:tc>
          <w:tcPr>
            <w:tcW w:w="0" w:type="auto"/>
            <w:noWrap/>
            <w:hideMark/>
          </w:tcPr>
          <w:p w14:paraId="2460F815" w14:textId="76DD179B"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-58.0335</w:t>
            </w:r>
          </w:p>
        </w:tc>
        <w:tc>
          <w:tcPr>
            <w:tcW w:w="0" w:type="auto"/>
            <w:noWrap/>
            <w:hideMark/>
          </w:tcPr>
          <w:p w14:paraId="3719F7B3" w14:textId="45F78EEE"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23.8922</w:t>
            </w:r>
          </w:p>
        </w:tc>
        <w:tc>
          <w:tcPr>
            <w:tcW w:w="0" w:type="auto"/>
            <w:noWrap/>
            <w:hideMark/>
          </w:tcPr>
          <w:p w14:paraId="7A405F19" w14:textId="38AF4C9B"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-19.927</w:t>
            </w:r>
          </w:p>
        </w:tc>
        <w:tc>
          <w:tcPr>
            <w:tcW w:w="0" w:type="auto"/>
            <w:noWrap/>
            <w:hideMark/>
          </w:tcPr>
          <w:p w14:paraId="128D3074" w14:textId="54A4C1A4"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14.4483</w:t>
            </w:r>
          </w:p>
        </w:tc>
      </w:tr>
      <w:tr w:rsidR="001F1450" w:rsidRPr="001F1450" w14:paraId="567AB5C7" w14:textId="77777777" w:rsidTr="00C91D34">
        <w:trPr>
          <w:cantSplit/>
          <w:trHeight w:val="20"/>
          <w:jc w:val="center"/>
        </w:trPr>
        <w:tc>
          <w:tcPr>
            <w:tcW w:w="0" w:type="auto"/>
            <w:noWrap/>
            <w:hideMark/>
          </w:tcPr>
          <w:p w14:paraId="0CB0EB16"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14</w:t>
            </w:r>
          </w:p>
        </w:tc>
        <w:tc>
          <w:tcPr>
            <w:tcW w:w="0" w:type="auto"/>
            <w:noWrap/>
            <w:hideMark/>
          </w:tcPr>
          <w:p w14:paraId="7A3768A8" w14:textId="78E82436"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-89.7858</w:t>
            </w:r>
          </w:p>
        </w:tc>
        <w:tc>
          <w:tcPr>
            <w:tcW w:w="0" w:type="auto"/>
            <w:noWrap/>
            <w:hideMark/>
          </w:tcPr>
          <w:p w14:paraId="3AB6E1AE" w14:textId="0C9D49C1"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-57.8045</w:t>
            </w:r>
          </w:p>
        </w:tc>
        <w:tc>
          <w:tcPr>
            <w:tcW w:w="0" w:type="auto"/>
            <w:noWrap/>
            <w:hideMark/>
          </w:tcPr>
          <w:p w14:paraId="14FC9260" w14:textId="5764AC89"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24.4648</w:t>
            </w:r>
          </w:p>
        </w:tc>
        <w:tc>
          <w:tcPr>
            <w:tcW w:w="0" w:type="auto"/>
            <w:noWrap/>
            <w:hideMark/>
          </w:tcPr>
          <w:p w14:paraId="38882F43" w14:textId="70A2AD78"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-19.6152</w:t>
            </w:r>
          </w:p>
        </w:tc>
        <w:tc>
          <w:tcPr>
            <w:tcW w:w="0" w:type="auto"/>
            <w:noWrap/>
            <w:hideMark/>
          </w:tcPr>
          <w:p w14:paraId="5B89F4A1" w14:textId="1E2BF775"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14.4999</w:t>
            </w:r>
          </w:p>
        </w:tc>
      </w:tr>
      <w:tr w:rsidR="001F1450" w:rsidRPr="001F1450" w14:paraId="2D08632D" w14:textId="77777777" w:rsidTr="00C91D34">
        <w:trPr>
          <w:cantSplit/>
          <w:trHeight w:val="20"/>
          <w:jc w:val="center"/>
        </w:trPr>
        <w:tc>
          <w:tcPr>
            <w:tcW w:w="0" w:type="auto"/>
            <w:noWrap/>
            <w:hideMark/>
          </w:tcPr>
          <w:p w14:paraId="3C9C85B6"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15</w:t>
            </w:r>
          </w:p>
        </w:tc>
        <w:tc>
          <w:tcPr>
            <w:tcW w:w="0" w:type="auto"/>
            <w:noWrap/>
            <w:hideMark/>
          </w:tcPr>
          <w:p w14:paraId="5BC2589A" w14:textId="3C52147D"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-89.5661</w:t>
            </w:r>
          </w:p>
        </w:tc>
        <w:tc>
          <w:tcPr>
            <w:tcW w:w="0" w:type="auto"/>
            <w:noWrap/>
            <w:hideMark/>
          </w:tcPr>
          <w:p w14:paraId="49CE02B5" w14:textId="24AFA17C"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-57.6522</w:t>
            </w:r>
          </w:p>
        </w:tc>
        <w:tc>
          <w:tcPr>
            <w:tcW w:w="0" w:type="auto"/>
            <w:noWrap/>
            <w:hideMark/>
          </w:tcPr>
          <w:p w14:paraId="7F4AAFC5" w14:textId="32801B03"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24.9757</w:t>
            </w:r>
          </w:p>
        </w:tc>
        <w:tc>
          <w:tcPr>
            <w:tcW w:w="0" w:type="auto"/>
            <w:noWrap/>
            <w:hideMark/>
          </w:tcPr>
          <w:p w14:paraId="6F46067C" w14:textId="28B7639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-19.3403</w:t>
            </w:r>
          </w:p>
        </w:tc>
        <w:tc>
          <w:tcPr>
            <w:tcW w:w="0" w:type="auto"/>
            <w:noWrap/>
            <w:hideMark/>
          </w:tcPr>
          <w:p w14:paraId="6C73AEDE" w14:textId="60FAEAEA"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14.5641</w:t>
            </w:r>
          </w:p>
        </w:tc>
      </w:tr>
      <w:tr w:rsidR="001F1450" w:rsidRPr="001F1450" w14:paraId="5446D3BE" w14:textId="77777777" w:rsidTr="00C91D34">
        <w:trPr>
          <w:cantSplit/>
          <w:trHeight w:val="20"/>
          <w:jc w:val="center"/>
        </w:trPr>
        <w:tc>
          <w:tcPr>
            <w:tcW w:w="0" w:type="auto"/>
            <w:noWrap/>
            <w:hideMark/>
          </w:tcPr>
          <w:p w14:paraId="35D177CF"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16</w:t>
            </w:r>
          </w:p>
        </w:tc>
        <w:tc>
          <w:tcPr>
            <w:tcW w:w="0" w:type="auto"/>
            <w:noWrap/>
            <w:hideMark/>
          </w:tcPr>
          <w:p w14:paraId="3FEE1E76" w14:textId="086A2C56"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-89.4119</w:t>
            </w:r>
          </w:p>
        </w:tc>
        <w:tc>
          <w:tcPr>
            <w:tcW w:w="0" w:type="auto"/>
            <w:noWrap/>
            <w:hideMark/>
          </w:tcPr>
          <w:p w14:paraId="2D135BAD" w14:textId="35882275"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-57.4702</w:t>
            </w:r>
          </w:p>
        </w:tc>
        <w:tc>
          <w:tcPr>
            <w:tcW w:w="0" w:type="auto"/>
            <w:noWrap/>
            <w:hideMark/>
          </w:tcPr>
          <w:p w14:paraId="5AB0C846" w14:textId="4894C25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25.5414</w:t>
            </w:r>
          </w:p>
        </w:tc>
        <w:tc>
          <w:tcPr>
            <w:tcW w:w="0" w:type="auto"/>
            <w:noWrap/>
            <w:hideMark/>
          </w:tcPr>
          <w:p w14:paraId="4B0009C2" w14:textId="6EF667FD"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-19.0606</w:t>
            </w:r>
          </w:p>
        </w:tc>
        <w:tc>
          <w:tcPr>
            <w:tcW w:w="0" w:type="auto"/>
            <w:noWrap/>
            <w:hideMark/>
          </w:tcPr>
          <w:p w14:paraId="5B8339A2" w14:textId="143FD98C"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14.6209</w:t>
            </w:r>
          </w:p>
        </w:tc>
      </w:tr>
      <w:tr w:rsidR="001F1450" w:rsidRPr="001F1450" w14:paraId="38326455" w14:textId="77777777" w:rsidTr="00C91D34">
        <w:trPr>
          <w:cantSplit/>
          <w:trHeight w:val="20"/>
          <w:jc w:val="center"/>
        </w:trPr>
        <w:tc>
          <w:tcPr>
            <w:tcW w:w="0" w:type="auto"/>
            <w:noWrap/>
            <w:hideMark/>
          </w:tcPr>
          <w:p w14:paraId="3C35FC56"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17</w:t>
            </w:r>
          </w:p>
        </w:tc>
        <w:tc>
          <w:tcPr>
            <w:tcW w:w="0" w:type="auto"/>
            <w:noWrap/>
            <w:hideMark/>
          </w:tcPr>
          <w:p w14:paraId="7E1E40B0" w14:textId="13BE156E"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-89.1389</w:t>
            </w:r>
          </w:p>
        </w:tc>
        <w:tc>
          <w:tcPr>
            <w:tcW w:w="0" w:type="auto"/>
            <w:noWrap/>
            <w:hideMark/>
          </w:tcPr>
          <w:p w14:paraId="69A48AC8" w14:textId="5EF9F59C"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-57.2584</w:t>
            </w:r>
          </w:p>
        </w:tc>
        <w:tc>
          <w:tcPr>
            <w:tcW w:w="0" w:type="auto"/>
            <w:noWrap/>
            <w:hideMark/>
          </w:tcPr>
          <w:p w14:paraId="686D1BC1" w14:textId="5771C4C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26.1064</w:t>
            </w:r>
          </w:p>
        </w:tc>
        <w:tc>
          <w:tcPr>
            <w:tcW w:w="0" w:type="auto"/>
            <w:noWrap/>
            <w:hideMark/>
          </w:tcPr>
          <w:p w14:paraId="3CCEBA0B" w14:textId="6A2D94FA"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-18.7716</w:t>
            </w:r>
          </w:p>
        </w:tc>
        <w:tc>
          <w:tcPr>
            <w:tcW w:w="0" w:type="auto"/>
            <w:noWrap/>
            <w:hideMark/>
          </w:tcPr>
          <w:p w14:paraId="61C4064B" w14:textId="67F8DAF8"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14.6713</w:t>
            </w:r>
          </w:p>
        </w:tc>
      </w:tr>
      <w:tr w:rsidR="001F1450" w:rsidRPr="001F1450" w14:paraId="48267613" w14:textId="77777777" w:rsidTr="00C91D34">
        <w:trPr>
          <w:cantSplit/>
          <w:trHeight w:val="20"/>
          <w:jc w:val="center"/>
        </w:trPr>
        <w:tc>
          <w:tcPr>
            <w:tcW w:w="0" w:type="auto"/>
            <w:noWrap/>
            <w:hideMark/>
          </w:tcPr>
          <w:p w14:paraId="003FD8BD"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18</w:t>
            </w:r>
          </w:p>
        </w:tc>
        <w:tc>
          <w:tcPr>
            <w:tcW w:w="0" w:type="auto"/>
            <w:noWrap/>
            <w:hideMark/>
          </w:tcPr>
          <w:p w14:paraId="2C6A858E" w14:textId="4B4BA088"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-88.9617</w:t>
            </w:r>
          </w:p>
        </w:tc>
        <w:tc>
          <w:tcPr>
            <w:tcW w:w="0" w:type="auto"/>
            <w:noWrap/>
            <w:hideMark/>
          </w:tcPr>
          <w:p w14:paraId="0D926997" w14:textId="44156811"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-57.0622</w:t>
            </w:r>
          </w:p>
        </w:tc>
        <w:tc>
          <w:tcPr>
            <w:tcW w:w="0" w:type="auto"/>
            <w:noWrap/>
            <w:hideMark/>
          </w:tcPr>
          <w:p w14:paraId="44E96EEB" w14:textId="3223FE63"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26.6015</w:t>
            </w:r>
          </w:p>
        </w:tc>
        <w:tc>
          <w:tcPr>
            <w:tcW w:w="0" w:type="auto"/>
            <w:noWrap/>
            <w:hideMark/>
          </w:tcPr>
          <w:p w14:paraId="4A50F587" w14:textId="684E3B8B"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-18.5181</w:t>
            </w:r>
          </w:p>
        </w:tc>
        <w:tc>
          <w:tcPr>
            <w:tcW w:w="0" w:type="auto"/>
            <w:noWrap/>
            <w:hideMark/>
          </w:tcPr>
          <w:p w14:paraId="1EE812D0" w14:textId="6F69E6B6"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14.7013</w:t>
            </w:r>
          </w:p>
        </w:tc>
      </w:tr>
      <w:tr w:rsidR="001F1450" w:rsidRPr="001F1450" w14:paraId="432869D9" w14:textId="77777777" w:rsidTr="00C91D34">
        <w:trPr>
          <w:cantSplit/>
          <w:trHeight w:val="20"/>
          <w:jc w:val="center"/>
        </w:trPr>
        <w:tc>
          <w:tcPr>
            <w:tcW w:w="0" w:type="auto"/>
            <w:noWrap/>
            <w:hideMark/>
          </w:tcPr>
          <w:p w14:paraId="068C9FCE"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19</w:t>
            </w:r>
          </w:p>
        </w:tc>
        <w:tc>
          <w:tcPr>
            <w:tcW w:w="0" w:type="auto"/>
            <w:noWrap/>
            <w:hideMark/>
          </w:tcPr>
          <w:p w14:paraId="5BDB60B3" w14:textId="376E5CF1"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-88.7922</w:t>
            </w:r>
          </w:p>
        </w:tc>
        <w:tc>
          <w:tcPr>
            <w:tcW w:w="0" w:type="auto"/>
            <w:noWrap/>
            <w:hideMark/>
          </w:tcPr>
          <w:p w14:paraId="0A199C15" w14:textId="115AB868"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-56.8356</w:t>
            </w:r>
          </w:p>
        </w:tc>
        <w:tc>
          <w:tcPr>
            <w:tcW w:w="0" w:type="auto"/>
            <w:noWrap/>
            <w:hideMark/>
          </w:tcPr>
          <w:p w14:paraId="13857812" w14:textId="7F145E82"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27.0067</w:t>
            </w:r>
          </w:p>
        </w:tc>
        <w:tc>
          <w:tcPr>
            <w:tcW w:w="0" w:type="auto"/>
            <w:noWrap/>
            <w:hideMark/>
          </w:tcPr>
          <w:p w14:paraId="025C04FD" w14:textId="232DB205"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-18.3139</w:t>
            </w:r>
          </w:p>
        </w:tc>
        <w:tc>
          <w:tcPr>
            <w:tcW w:w="0" w:type="auto"/>
            <w:noWrap/>
            <w:hideMark/>
          </w:tcPr>
          <w:p w14:paraId="1F38051A" w14:textId="333240A5"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14.725</w:t>
            </w:r>
          </w:p>
        </w:tc>
      </w:tr>
      <w:tr w:rsidR="001F1450" w:rsidRPr="001F1450" w14:paraId="5728C054" w14:textId="77777777" w:rsidTr="00C91D34">
        <w:trPr>
          <w:cantSplit/>
          <w:trHeight w:val="20"/>
          <w:jc w:val="center"/>
        </w:trPr>
        <w:tc>
          <w:tcPr>
            <w:tcW w:w="0" w:type="auto"/>
            <w:noWrap/>
            <w:hideMark/>
          </w:tcPr>
          <w:p w14:paraId="00718B8B"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20</w:t>
            </w:r>
          </w:p>
        </w:tc>
        <w:tc>
          <w:tcPr>
            <w:tcW w:w="0" w:type="auto"/>
            <w:noWrap/>
            <w:hideMark/>
          </w:tcPr>
          <w:p w14:paraId="1F030194" w14:textId="60EBA9FC"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-88.6721</w:t>
            </w:r>
          </w:p>
        </w:tc>
        <w:tc>
          <w:tcPr>
            <w:tcW w:w="0" w:type="auto"/>
            <w:noWrap/>
            <w:hideMark/>
          </w:tcPr>
          <w:p w14:paraId="51605971" w14:textId="0B22DD2F"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-56.6587</w:t>
            </w:r>
          </w:p>
        </w:tc>
        <w:tc>
          <w:tcPr>
            <w:tcW w:w="0" w:type="auto"/>
            <w:noWrap/>
            <w:hideMark/>
          </w:tcPr>
          <w:p w14:paraId="78541EC0" w14:textId="3CB1F223"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27.4354</w:t>
            </w:r>
          </w:p>
        </w:tc>
        <w:tc>
          <w:tcPr>
            <w:tcW w:w="0" w:type="auto"/>
            <w:noWrap/>
            <w:hideMark/>
          </w:tcPr>
          <w:p w14:paraId="4E2C940D" w14:textId="17F2D0F0"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-18.1269</w:t>
            </w:r>
          </w:p>
        </w:tc>
        <w:tc>
          <w:tcPr>
            <w:tcW w:w="0" w:type="auto"/>
            <w:noWrap/>
            <w:hideMark/>
          </w:tcPr>
          <w:p w14:paraId="1F388A92" w14:textId="1571A730"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14.7591</w:t>
            </w:r>
          </w:p>
        </w:tc>
      </w:tr>
      <w:tr w:rsidR="001F1450" w:rsidRPr="001F1450" w14:paraId="1E106719" w14:textId="77777777" w:rsidTr="00C91D34">
        <w:trPr>
          <w:cantSplit/>
          <w:trHeight w:val="20"/>
          <w:jc w:val="center"/>
        </w:trPr>
        <w:tc>
          <w:tcPr>
            <w:tcW w:w="0" w:type="auto"/>
            <w:noWrap/>
            <w:hideMark/>
          </w:tcPr>
          <w:p w14:paraId="516746AF"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21</w:t>
            </w:r>
          </w:p>
        </w:tc>
        <w:tc>
          <w:tcPr>
            <w:tcW w:w="0" w:type="auto"/>
            <w:noWrap/>
            <w:hideMark/>
          </w:tcPr>
          <w:p w14:paraId="020F7E32" w14:textId="2FAFB290"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-88.5371</w:t>
            </w:r>
          </w:p>
        </w:tc>
        <w:tc>
          <w:tcPr>
            <w:tcW w:w="0" w:type="auto"/>
            <w:noWrap/>
            <w:hideMark/>
          </w:tcPr>
          <w:p w14:paraId="2768F6BE" w14:textId="3EF0738C"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-56.4355</w:t>
            </w:r>
          </w:p>
        </w:tc>
        <w:tc>
          <w:tcPr>
            <w:tcW w:w="0" w:type="auto"/>
            <w:noWrap/>
            <w:hideMark/>
          </w:tcPr>
          <w:p w14:paraId="00CEA1CF" w14:textId="3444432A"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27.7896</w:t>
            </w:r>
          </w:p>
        </w:tc>
        <w:tc>
          <w:tcPr>
            <w:tcW w:w="0" w:type="auto"/>
            <w:noWrap/>
            <w:hideMark/>
          </w:tcPr>
          <w:p w14:paraId="122230F5" w14:textId="77595103"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-17.9062</w:t>
            </w:r>
          </w:p>
        </w:tc>
        <w:tc>
          <w:tcPr>
            <w:tcW w:w="0" w:type="auto"/>
            <w:noWrap/>
            <w:hideMark/>
          </w:tcPr>
          <w:p w14:paraId="44BCE7AB" w14:textId="3D9AAC3D"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14.7781</w:t>
            </w:r>
          </w:p>
        </w:tc>
      </w:tr>
      <w:tr w:rsidR="001F1450" w:rsidRPr="001F1450" w14:paraId="2911E764" w14:textId="77777777" w:rsidTr="00C91D34">
        <w:trPr>
          <w:cantSplit/>
          <w:trHeight w:val="20"/>
          <w:jc w:val="center"/>
        </w:trPr>
        <w:tc>
          <w:tcPr>
            <w:tcW w:w="0" w:type="auto"/>
            <w:noWrap/>
            <w:hideMark/>
          </w:tcPr>
          <w:p w14:paraId="764FEF50"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22</w:t>
            </w:r>
          </w:p>
        </w:tc>
        <w:tc>
          <w:tcPr>
            <w:tcW w:w="0" w:type="auto"/>
            <w:noWrap/>
            <w:hideMark/>
          </w:tcPr>
          <w:p w14:paraId="739CC9F8" w14:textId="079EA958"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-88.404</w:t>
            </w:r>
          </w:p>
        </w:tc>
        <w:tc>
          <w:tcPr>
            <w:tcW w:w="0" w:type="auto"/>
            <w:noWrap/>
            <w:hideMark/>
          </w:tcPr>
          <w:p w14:paraId="60FD1D50" w14:textId="3ADF9993"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-56.2719</w:t>
            </w:r>
          </w:p>
        </w:tc>
        <w:tc>
          <w:tcPr>
            <w:tcW w:w="0" w:type="auto"/>
            <w:noWrap/>
            <w:hideMark/>
          </w:tcPr>
          <w:p w14:paraId="695A6764" w14:textId="35BAAF6F"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28.1232</w:t>
            </w:r>
          </w:p>
        </w:tc>
        <w:tc>
          <w:tcPr>
            <w:tcW w:w="0" w:type="auto"/>
            <w:noWrap/>
            <w:hideMark/>
          </w:tcPr>
          <w:p w14:paraId="4C3D65A8" w14:textId="011D44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-17.7108</w:t>
            </w:r>
          </w:p>
        </w:tc>
        <w:tc>
          <w:tcPr>
            <w:tcW w:w="0" w:type="auto"/>
            <w:noWrap/>
            <w:hideMark/>
          </w:tcPr>
          <w:p w14:paraId="6A71C14F" w14:textId="1A02B9FA"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14.8011</w:t>
            </w:r>
          </w:p>
        </w:tc>
      </w:tr>
      <w:tr w:rsidR="001F1450" w:rsidRPr="001F1450" w14:paraId="3DF3AA32" w14:textId="77777777" w:rsidTr="00C91D34">
        <w:trPr>
          <w:cantSplit/>
          <w:trHeight w:val="20"/>
          <w:jc w:val="center"/>
        </w:trPr>
        <w:tc>
          <w:tcPr>
            <w:tcW w:w="0" w:type="auto"/>
            <w:noWrap/>
            <w:hideMark/>
          </w:tcPr>
          <w:p w14:paraId="2EE6AC30"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23</w:t>
            </w:r>
          </w:p>
        </w:tc>
        <w:tc>
          <w:tcPr>
            <w:tcW w:w="0" w:type="auto"/>
            <w:noWrap/>
            <w:hideMark/>
          </w:tcPr>
          <w:p w14:paraId="62688481" w14:textId="01D11799"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-88.2689</w:t>
            </w:r>
          </w:p>
        </w:tc>
        <w:tc>
          <w:tcPr>
            <w:tcW w:w="0" w:type="auto"/>
            <w:noWrap/>
            <w:hideMark/>
          </w:tcPr>
          <w:p w14:paraId="5EB02540" w14:textId="1A55670F"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-56.1209</w:t>
            </w:r>
          </w:p>
        </w:tc>
        <w:tc>
          <w:tcPr>
            <w:tcW w:w="0" w:type="auto"/>
            <w:noWrap/>
            <w:hideMark/>
          </w:tcPr>
          <w:p w14:paraId="2691E0AB" w14:textId="688774F9"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28.5572</w:t>
            </w:r>
          </w:p>
        </w:tc>
        <w:tc>
          <w:tcPr>
            <w:tcW w:w="0" w:type="auto"/>
            <w:noWrap/>
            <w:hideMark/>
          </w:tcPr>
          <w:p w14:paraId="4564C07C" w14:textId="34A09D4C"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-17.4997</w:t>
            </w:r>
          </w:p>
        </w:tc>
        <w:tc>
          <w:tcPr>
            <w:tcW w:w="0" w:type="auto"/>
            <w:noWrap/>
            <w:hideMark/>
          </w:tcPr>
          <w:p w14:paraId="45393003" w14:textId="63E3FCAD"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14.8287</w:t>
            </w:r>
          </w:p>
        </w:tc>
      </w:tr>
      <w:tr w:rsidR="001F1450" w:rsidRPr="001F1450" w14:paraId="6DED4027" w14:textId="77777777" w:rsidTr="00C91D34">
        <w:trPr>
          <w:cantSplit/>
          <w:trHeight w:val="20"/>
          <w:jc w:val="center"/>
        </w:trPr>
        <w:tc>
          <w:tcPr>
            <w:tcW w:w="0" w:type="auto"/>
            <w:noWrap/>
            <w:hideMark/>
          </w:tcPr>
          <w:p w14:paraId="47D52877"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lastRenderedPageBreak/>
              <w:t>24</w:t>
            </w:r>
          </w:p>
        </w:tc>
        <w:tc>
          <w:tcPr>
            <w:tcW w:w="0" w:type="auto"/>
            <w:noWrap/>
            <w:hideMark/>
          </w:tcPr>
          <w:p w14:paraId="577E3113" w14:textId="36E9C7A8"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-88.1472</w:t>
            </w:r>
          </w:p>
        </w:tc>
        <w:tc>
          <w:tcPr>
            <w:tcW w:w="0" w:type="auto"/>
            <w:noWrap/>
            <w:hideMark/>
          </w:tcPr>
          <w:p w14:paraId="1F2D898F" w14:textId="3B2758D2"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-55.9361</w:t>
            </w:r>
          </w:p>
        </w:tc>
        <w:tc>
          <w:tcPr>
            <w:tcW w:w="0" w:type="auto"/>
            <w:noWrap/>
            <w:hideMark/>
          </w:tcPr>
          <w:p w14:paraId="3102FCC1" w14:textId="0E911F84"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28.8843</w:t>
            </w:r>
          </w:p>
        </w:tc>
        <w:tc>
          <w:tcPr>
            <w:tcW w:w="0" w:type="auto"/>
            <w:noWrap/>
            <w:hideMark/>
          </w:tcPr>
          <w:p w14:paraId="5AA74EBB" w14:textId="1606EF8E"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-17.3851</w:t>
            </w:r>
          </w:p>
        </w:tc>
        <w:tc>
          <w:tcPr>
            <w:tcW w:w="0" w:type="auto"/>
            <w:noWrap/>
            <w:hideMark/>
          </w:tcPr>
          <w:p w14:paraId="5F8434DF" w14:textId="005CD132"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14.8466</w:t>
            </w:r>
          </w:p>
        </w:tc>
      </w:tr>
      <w:tr w:rsidR="001F1450" w:rsidRPr="001F1450" w14:paraId="5D712347" w14:textId="77777777" w:rsidTr="00C91D34">
        <w:trPr>
          <w:cantSplit/>
          <w:trHeight w:val="20"/>
          <w:jc w:val="center"/>
        </w:trPr>
        <w:tc>
          <w:tcPr>
            <w:tcW w:w="0" w:type="auto"/>
            <w:noWrap/>
            <w:hideMark/>
          </w:tcPr>
          <w:p w14:paraId="41C2FCA6"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25</w:t>
            </w:r>
          </w:p>
        </w:tc>
        <w:tc>
          <w:tcPr>
            <w:tcW w:w="0" w:type="auto"/>
            <w:noWrap/>
            <w:hideMark/>
          </w:tcPr>
          <w:p w14:paraId="7063361B" w14:textId="49F359D9"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-87.9242</w:t>
            </w:r>
          </w:p>
        </w:tc>
        <w:tc>
          <w:tcPr>
            <w:tcW w:w="0" w:type="auto"/>
            <w:noWrap/>
            <w:hideMark/>
          </w:tcPr>
          <w:p w14:paraId="291FA6CA" w14:textId="3478A28F"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-55.8073</w:t>
            </w:r>
          </w:p>
        </w:tc>
        <w:tc>
          <w:tcPr>
            <w:tcW w:w="0" w:type="auto"/>
            <w:noWrap/>
            <w:hideMark/>
          </w:tcPr>
          <w:p w14:paraId="3E4E6C53" w14:textId="7E39A588"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29.2098</w:t>
            </w:r>
          </w:p>
        </w:tc>
        <w:tc>
          <w:tcPr>
            <w:tcW w:w="0" w:type="auto"/>
            <w:noWrap/>
            <w:hideMark/>
          </w:tcPr>
          <w:p w14:paraId="619E76EE" w14:textId="3D294680"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-17.2734</w:t>
            </w:r>
          </w:p>
        </w:tc>
        <w:tc>
          <w:tcPr>
            <w:tcW w:w="0" w:type="auto"/>
            <w:noWrap/>
            <w:hideMark/>
          </w:tcPr>
          <w:p w14:paraId="17456CF1" w14:textId="2D841B8C"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14.8621</w:t>
            </w:r>
          </w:p>
        </w:tc>
      </w:tr>
      <w:tr w:rsidR="001F1450" w:rsidRPr="001F1450" w14:paraId="22375659" w14:textId="77777777" w:rsidTr="00C91D34">
        <w:trPr>
          <w:cantSplit/>
          <w:trHeight w:val="20"/>
          <w:jc w:val="center"/>
        </w:trPr>
        <w:tc>
          <w:tcPr>
            <w:tcW w:w="0" w:type="auto"/>
            <w:noWrap/>
            <w:hideMark/>
          </w:tcPr>
          <w:p w14:paraId="586350CE"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26</w:t>
            </w:r>
          </w:p>
        </w:tc>
        <w:tc>
          <w:tcPr>
            <w:tcW w:w="0" w:type="auto"/>
            <w:noWrap/>
            <w:hideMark/>
          </w:tcPr>
          <w:p w14:paraId="751FCBE5" w14:textId="58BFE39C"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-87.7685</w:t>
            </w:r>
          </w:p>
        </w:tc>
        <w:tc>
          <w:tcPr>
            <w:tcW w:w="0" w:type="auto"/>
            <w:noWrap/>
            <w:hideMark/>
          </w:tcPr>
          <w:p w14:paraId="5FDE00F5" w14:textId="2A1BBADB"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-55.6574</w:t>
            </w:r>
          </w:p>
        </w:tc>
        <w:tc>
          <w:tcPr>
            <w:tcW w:w="0" w:type="auto"/>
            <w:noWrap/>
            <w:hideMark/>
          </w:tcPr>
          <w:p w14:paraId="62D79F14" w14:textId="315BE9CC"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29.6333</w:t>
            </w:r>
          </w:p>
        </w:tc>
        <w:tc>
          <w:tcPr>
            <w:tcW w:w="0" w:type="auto"/>
            <w:noWrap/>
            <w:hideMark/>
          </w:tcPr>
          <w:p w14:paraId="04FEA793" w14:textId="7016ACDC"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-17.1132</w:t>
            </w:r>
          </w:p>
        </w:tc>
        <w:tc>
          <w:tcPr>
            <w:tcW w:w="0" w:type="auto"/>
            <w:noWrap/>
            <w:hideMark/>
          </w:tcPr>
          <w:p w14:paraId="386F55B2" w14:textId="64FBD871"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14.8743</w:t>
            </w:r>
          </w:p>
        </w:tc>
      </w:tr>
      <w:tr w:rsidR="001F1450" w:rsidRPr="001F1450" w14:paraId="05E6CA9A" w14:textId="77777777" w:rsidTr="00C91D34">
        <w:trPr>
          <w:cantSplit/>
          <w:trHeight w:val="20"/>
          <w:jc w:val="center"/>
        </w:trPr>
        <w:tc>
          <w:tcPr>
            <w:tcW w:w="0" w:type="auto"/>
            <w:noWrap/>
            <w:hideMark/>
          </w:tcPr>
          <w:p w14:paraId="3FF84F27"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27</w:t>
            </w:r>
          </w:p>
        </w:tc>
        <w:tc>
          <w:tcPr>
            <w:tcW w:w="0" w:type="auto"/>
            <w:noWrap/>
            <w:hideMark/>
          </w:tcPr>
          <w:p w14:paraId="34015533" w14:textId="0EC3D92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-87.6621</w:t>
            </w:r>
          </w:p>
        </w:tc>
        <w:tc>
          <w:tcPr>
            <w:tcW w:w="0" w:type="auto"/>
            <w:noWrap/>
            <w:hideMark/>
          </w:tcPr>
          <w:p w14:paraId="322E4AB0" w14:textId="0BA8B7B8"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-55.5096</w:t>
            </w:r>
          </w:p>
        </w:tc>
        <w:tc>
          <w:tcPr>
            <w:tcW w:w="0" w:type="auto"/>
            <w:noWrap/>
            <w:hideMark/>
          </w:tcPr>
          <w:p w14:paraId="34F40E84" w14:textId="5D503FBC"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29.9952</w:t>
            </w:r>
          </w:p>
        </w:tc>
        <w:tc>
          <w:tcPr>
            <w:tcW w:w="0" w:type="auto"/>
            <w:noWrap/>
            <w:hideMark/>
          </w:tcPr>
          <w:p w14:paraId="11DDA9DC" w14:textId="5E865694"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-16.9475</w:t>
            </w:r>
          </w:p>
        </w:tc>
        <w:tc>
          <w:tcPr>
            <w:tcW w:w="0" w:type="auto"/>
            <w:noWrap/>
            <w:hideMark/>
          </w:tcPr>
          <w:p w14:paraId="7FCA1078" w14:textId="4440B5D5"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14.8859</w:t>
            </w:r>
          </w:p>
        </w:tc>
      </w:tr>
      <w:tr w:rsidR="001F1450" w:rsidRPr="001F1450" w14:paraId="5ED8D421" w14:textId="77777777" w:rsidTr="00C91D34">
        <w:trPr>
          <w:cantSplit/>
          <w:trHeight w:val="20"/>
          <w:jc w:val="center"/>
        </w:trPr>
        <w:tc>
          <w:tcPr>
            <w:tcW w:w="0" w:type="auto"/>
            <w:noWrap/>
            <w:hideMark/>
          </w:tcPr>
          <w:p w14:paraId="01F724EE"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28</w:t>
            </w:r>
          </w:p>
        </w:tc>
        <w:tc>
          <w:tcPr>
            <w:tcW w:w="0" w:type="auto"/>
            <w:noWrap/>
            <w:hideMark/>
          </w:tcPr>
          <w:p w14:paraId="01506DAB" w14:textId="47F44650"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-87.5289</w:t>
            </w:r>
          </w:p>
        </w:tc>
        <w:tc>
          <w:tcPr>
            <w:tcW w:w="0" w:type="auto"/>
            <w:noWrap/>
            <w:hideMark/>
          </w:tcPr>
          <w:p w14:paraId="058BFD3D" w14:textId="33AE2D15"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-55.3395</w:t>
            </w:r>
          </w:p>
        </w:tc>
        <w:tc>
          <w:tcPr>
            <w:tcW w:w="0" w:type="auto"/>
            <w:noWrap/>
            <w:hideMark/>
          </w:tcPr>
          <w:p w14:paraId="667EB58A" w14:textId="15D17953"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30.442</w:t>
            </w:r>
          </w:p>
        </w:tc>
        <w:tc>
          <w:tcPr>
            <w:tcW w:w="0" w:type="auto"/>
            <w:noWrap/>
            <w:hideMark/>
          </w:tcPr>
          <w:p w14:paraId="2607588A" w14:textId="3D6588DD"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-16.8633</w:t>
            </w:r>
          </w:p>
        </w:tc>
        <w:tc>
          <w:tcPr>
            <w:tcW w:w="0" w:type="auto"/>
            <w:noWrap/>
            <w:hideMark/>
          </w:tcPr>
          <w:p w14:paraId="02DC7749" w14:textId="06454CAF"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14.8948</w:t>
            </w:r>
          </w:p>
        </w:tc>
      </w:tr>
      <w:tr w:rsidR="001F1450" w:rsidRPr="001F1450" w14:paraId="33CC73C1" w14:textId="77777777" w:rsidTr="00C91D34">
        <w:trPr>
          <w:cantSplit/>
          <w:trHeight w:val="20"/>
          <w:jc w:val="center"/>
        </w:trPr>
        <w:tc>
          <w:tcPr>
            <w:tcW w:w="0" w:type="auto"/>
            <w:noWrap/>
            <w:hideMark/>
          </w:tcPr>
          <w:p w14:paraId="3F4EE110"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29</w:t>
            </w:r>
          </w:p>
        </w:tc>
        <w:tc>
          <w:tcPr>
            <w:tcW w:w="0" w:type="auto"/>
            <w:noWrap/>
            <w:hideMark/>
          </w:tcPr>
          <w:p w14:paraId="501D02F2" w14:textId="310DDF23"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-87.3649</w:t>
            </w:r>
          </w:p>
        </w:tc>
        <w:tc>
          <w:tcPr>
            <w:tcW w:w="0" w:type="auto"/>
            <w:noWrap/>
            <w:hideMark/>
          </w:tcPr>
          <w:p w14:paraId="0406D97B" w14:textId="0B16A40C"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-55.2106</w:t>
            </w:r>
          </w:p>
        </w:tc>
        <w:tc>
          <w:tcPr>
            <w:tcW w:w="0" w:type="auto"/>
            <w:noWrap/>
            <w:hideMark/>
          </w:tcPr>
          <w:p w14:paraId="15D1F5D0" w14:textId="412B1D49"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30.7876</w:t>
            </w:r>
          </w:p>
        </w:tc>
        <w:tc>
          <w:tcPr>
            <w:tcW w:w="0" w:type="auto"/>
            <w:noWrap/>
            <w:hideMark/>
          </w:tcPr>
          <w:p w14:paraId="32CFF3E5" w14:textId="6DF6F15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-16.6646</w:t>
            </w:r>
          </w:p>
        </w:tc>
        <w:tc>
          <w:tcPr>
            <w:tcW w:w="0" w:type="auto"/>
            <w:noWrap/>
            <w:hideMark/>
          </w:tcPr>
          <w:p w14:paraId="6ECC6F08" w14:textId="09F6A89C"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14.9038</w:t>
            </w:r>
          </w:p>
        </w:tc>
      </w:tr>
      <w:tr w:rsidR="001F1450" w:rsidRPr="001F1450" w14:paraId="6142D3D9" w14:textId="77777777" w:rsidTr="00C91D34">
        <w:trPr>
          <w:cantSplit/>
          <w:trHeight w:val="20"/>
          <w:jc w:val="center"/>
        </w:trPr>
        <w:tc>
          <w:tcPr>
            <w:tcW w:w="0" w:type="auto"/>
            <w:noWrap/>
            <w:hideMark/>
          </w:tcPr>
          <w:p w14:paraId="458171AE"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30</w:t>
            </w:r>
          </w:p>
        </w:tc>
        <w:tc>
          <w:tcPr>
            <w:tcW w:w="0" w:type="auto"/>
            <w:noWrap/>
            <w:hideMark/>
          </w:tcPr>
          <w:p w14:paraId="11F2ED64" w14:textId="420B5C6D"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-87.251</w:t>
            </w:r>
          </w:p>
        </w:tc>
        <w:tc>
          <w:tcPr>
            <w:tcW w:w="0" w:type="auto"/>
            <w:noWrap/>
            <w:hideMark/>
          </w:tcPr>
          <w:p w14:paraId="2F89CC40" w14:textId="615625AF"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-55.053</w:t>
            </w:r>
          </w:p>
        </w:tc>
        <w:tc>
          <w:tcPr>
            <w:tcW w:w="0" w:type="auto"/>
            <w:noWrap/>
            <w:hideMark/>
          </w:tcPr>
          <w:p w14:paraId="546D928F" w14:textId="1B57351B"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31.1181</w:t>
            </w:r>
          </w:p>
        </w:tc>
        <w:tc>
          <w:tcPr>
            <w:tcW w:w="0" w:type="auto"/>
            <w:noWrap/>
            <w:hideMark/>
          </w:tcPr>
          <w:p w14:paraId="0A9C5397" w14:textId="44B66CBE"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-16.4668</w:t>
            </w:r>
          </w:p>
        </w:tc>
        <w:tc>
          <w:tcPr>
            <w:tcW w:w="0" w:type="auto"/>
            <w:noWrap/>
            <w:hideMark/>
          </w:tcPr>
          <w:p w14:paraId="2A3F80F4" w14:textId="16A561BE"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14.9136</w:t>
            </w:r>
          </w:p>
        </w:tc>
      </w:tr>
      <w:tr w:rsidR="001F1450" w:rsidRPr="001F1450" w14:paraId="5ECB5FB8" w14:textId="77777777" w:rsidTr="00C91D34">
        <w:trPr>
          <w:cantSplit/>
          <w:trHeight w:val="20"/>
          <w:jc w:val="center"/>
        </w:trPr>
        <w:tc>
          <w:tcPr>
            <w:tcW w:w="0" w:type="auto"/>
            <w:noWrap/>
            <w:hideMark/>
          </w:tcPr>
          <w:p w14:paraId="5BC62969"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31</w:t>
            </w:r>
          </w:p>
        </w:tc>
        <w:tc>
          <w:tcPr>
            <w:tcW w:w="0" w:type="auto"/>
            <w:noWrap/>
            <w:hideMark/>
          </w:tcPr>
          <w:p w14:paraId="5C2F8B77" w14:textId="291085D0"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-87.161</w:t>
            </w:r>
          </w:p>
        </w:tc>
        <w:tc>
          <w:tcPr>
            <w:tcW w:w="0" w:type="auto"/>
            <w:noWrap/>
            <w:hideMark/>
          </w:tcPr>
          <w:p w14:paraId="27064AC5" w14:textId="68DD881B"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-54.9021</w:t>
            </w:r>
          </w:p>
        </w:tc>
        <w:tc>
          <w:tcPr>
            <w:tcW w:w="0" w:type="auto"/>
            <w:noWrap/>
            <w:hideMark/>
          </w:tcPr>
          <w:p w14:paraId="376F28AE" w14:textId="559BAE9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31.4875</w:t>
            </w:r>
          </w:p>
        </w:tc>
        <w:tc>
          <w:tcPr>
            <w:tcW w:w="0" w:type="auto"/>
            <w:noWrap/>
            <w:hideMark/>
          </w:tcPr>
          <w:p w14:paraId="3E786F22" w14:textId="4FF4AA39"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-16.2766</w:t>
            </w:r>
          </w:p>
        </w:tc>
        <w:tc>
          <w:tcPr>
            <w:tcW w:w="0" w:type="auto"/>
            <w:noWrap/>
            <w:hideMark/>
          </w:tcPr>
          <w:p w14:paraId="2D4C2F9D" w14:textId="57326CBA"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14.9218</w:t>
            </w:r>
          </w:p>
        </w:tc>
      </w:tr>
      <w:tr w:rsidR="001F1450" w:rsidRPr="001F1450" w14:paraId="5D366AAB" w14:textId="77777777" w:rsidTr="00C91D34">
        <w:trPr>
          <w:cantSplit/>
          <w:trHeight w:val="20"/>
          <w:jc w:val="center"/>
        </w:trPr>
        <w:tc>
          <w:tcPr>
            <w:tcW w:w="0" w:type="auto"/>
            <w:noWrap/>
            <w:hideMark/>
          </w:tcPr>
          <w:p w14:paraId="3B23ECD6"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32</w:t>
            </w:r>
          </w:p>
        </w:tc>
        <w:tc>
          <w:tcPr>
            <w:tcW w:w="0" w:type="auto"/>
            <w:noWrap/>
            <w:hideMark/>
          </w:tcPr>
          <w:p w14:paraId="6C41A328" w14:textId="2BD3D82E"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-87.021</w:t>
            </w:r>
          </w:p>
        </w:tc>
        <w:tc>
          <w:tcPr>
            <w:tcW w:w="0" w:type="auto"/>
            <w:noWrap/>
            <w:hideMark/>
          </w:tcPr>
          <w:p w14:paraId="2D1D386F" w14:textId="4F9E53F5"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-54.7907</w:t>
            </w:r>
          </w:p>
        </w:tc>
        <w:tc>
          <w:tcPr>
            <w:tcW w:w="0" w:type="auto"/>
            <w:noWrap/>
            <w:hideMark/>
          </w:tcPr>
          <w:p w14:paraId="550ABA63" w14:textId="349625CD"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31.9097</w:t>
            </w:r>
          </w:p>
        </w:tc>
        <w:tc>
          <w:tcPr>
            <w:tcW w:w="0" w:type="auto"/>
            <w:noWrap/>
            <w:hideMark/>
          </w:tcPr>
          <w:p w14:paraId="179D4D6C" w14:textId="606B5739"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-16.0862</w:t>
            </w:r>
          </w:p>
        </w:tc>
        <w:tc>
          <w:tcPr>
            <w:tcW w:w="0" w:type="auto"/>
            <w:noWrap/>
            <w:hideMark/>
          </w:tcPr>
          <w:p w14:paraId="08AFD977" w14:textId="4CA1816C"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14.9278</w:t>
            </w:r>
          </w:p>
        </w:tc>
      </w:tr>
      <w:tr w:rsidR="001F1450" w:rsidRPr="001F1450" w14:paraId="576893F3" w14:textId="77777777" w:rsidTr="00C91D34">
        <w:trPr>
          <w:cantSplit/>
          <w:trHeight w:val="20"/>
          <w:jc w:val="center"/>
        </w:trPr>
        <w:tc>
          <w:tcPr>
            <w:tcW w:w="0" w:type="auto"/>
            <w:noWrap/>
            <w:hideMark/>
          </w:tcPr>
          <w:p w14:paraId="0BA7040E"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33</w:t>
            </w:r>
          </w:p>
        </w:tc>
        <w:tc>
          <w:tcPr>
            <w:tcW w:w="0" w:type="auto"/>
            <w:noWrap/>
            <w:hideMark/>
          </w:tcPr>
          <w:p w14:paraId="21535013" w14:textId="56519C46"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-86.8937</w:t>
            </w:r>
          </w:p>
        </w:tc>
        <w:tc>
          <w:tcPr>
            <w:tcW w:w="0" w:type="auto"/>
            <w:noWrap/>
            <w:hideMark/>
          </w:tcPr>
          <w:p w14:paraId="1433AB38" w14:textId="2A6133F0"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-54.67</w:t>
            </w:r>
          </w:p>
        </w:tc>
        <w:tc>
          <w:tcPr>
            <w:tcW w:w="0" w:type="auto"/>
            <w:noWrap/>
            <w:hideMark/>
          </w:tcPr>
          <w:p w14:paraId="1D3C2D4E" w14:textId="2F376C76"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32.3611</w:t>
            </w:r>
          </w:p>
        </w:tc>
        <w:tc>
          <w:tcPr>
            <w:tcW w:w="0" w:type="auto"/>
            <w:noWrap/>
            <w:hideMark/>
          </w:tcPr>
          <w:p w14:paraId="28A2D863" w14:textId="7F12C38F"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-15.9424</w:t>
            </w:r>
          </w:p>
        </w:tc>
        <w:tc>
          <w:tcPr>
            <w:tcW w:w="0" w:type="auto"/>
            <w:noWrap/>
            <w:hideMark/>
          </w:tcPr>
          <w:p w14:paraId="0A5419A5" w14:textId="6B9E05D2"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14.9344</w:t>
            </w:r>
          </w:p>
        </w:tc>
      </w:tr>
      <w:tr w:rsidR="001F1450" w:rsidRPr="001F1450" w14:paraId="3A95F531" w14:textId="77777777" w:rsidTr="00C91D34">
        <w:trPr>
          <w:cantSplit/>
          <w:trHeight w:val="20"/>
          <w:jc w:val="center"/>
        </w:trPr>
        <w:tc>
          <w:tcPr>
            <w:tcW w:w="0" w:type="auto"/>
            <w:noWrap/>
            <w:hideMark/>
          </w:tcPr>
          <w:p w14:paraId="6200B647"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34</w:t>
            </w:r>
          </w:p>
        </w:tc>
        <w:tc>
          <w:tcPr>
            <w:tcW w:w="0" w:type="auto"/>
            <w:noWrap/>
            <w:hideMark/>
          </w:tcPr>
          <w:p w14:paraId="505DBC4D" w14:textId="564AA240"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-86.7704</w:t>
            </w:r>
          </w:p>
        </w:tc>
        <w:tc>
          <w:tcPr>
            <w:tcW w:w="0" w:type="auto"/>
            <w:noWrap/>
            <w:hideMark/>
          </w:tcPr>
          <w:p w14:paraId="370DAF23" w14:textId="4CB74508"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-54.5341</w:t>
            </w:r>
          </w:p>
        </w:tc>
        <w:tc>
          <w:tcPr>
            <w:tcW w:w="0" w:type="auto"/>
            <w:noWrap/>
            <w:hideMark/>
          </w:tcPr>
          <w:p w14:paraId="2304B166" w14:textId="0C42415D"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32.7588</w:t>
            </w:r>
          </w:p>
        </w:tc>
        <w:tc>
          <w:tcPr>
            <w:tcW w:w="0" w:type="auto"/>
            <w:noWrap/>
            <w:hideMark/>
          </w:tcPr>
          <w:p w14:paraId="06166E2D" w14:textId="2C871E5A"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-15.8077</w:t>
            </w:r>
          </w:p>
        </w:tc>
        <w:tc>
          <w:tcPr>
            <w:tcW w:w="0" w:type="auto"/>
            <w:noWrap/>
            <w:hideMark/>
          </w:tcPr>
          <w:p w14:paraId="258D58D7" w14:textId="747BDF51"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14.94</w:t>
            </w:r>
          </w:p>
        </w:tc>
      </w:tr>
      <w:tr w:rsidR="001F1450" w:rsidRPr="001F1450" w14:paraId="7BA6E0C2" w14:textId="77777777" w:rsidTr="00C91D34">
        <w:trPr>
          <w:cantSplit/>
          <w:trHeight w:val="20"/>
          <w:jc w:val="center"/>
        </w:trPr>
        <w:tc>
          <w:tcPr>
            <w:tcW w:w="0" w:type="auto"/>
            <w:noWrap/>
            <w:hideMark/>
          </w:tcPr>
          <w:p w14:paraId="25EC1E69"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35</w:t>
            </w:r>
          </w:p>
        </w:tc>
        <w:tc>
          <w:tcPr>
            <w:tcW w:w="0" w:type="auto"/>
            <w:noWrap/>
            <w:hideMark/>
          </w:tcPr>
          <w:p w14:paraId="6E57722A" w14:textId="020AA22F"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-86.6462</w:t>
            </w:r>
          </w:p>
        </w:tc>
        <w:tc>
          <w:tcPr>
            <w:tcW w:w="0" w:type="auto"/>
            <w:noWrap/>
            <w:hideMark/>
          </w:tcPr>
          <w:p w14:paraId="2BC3B529" w14:textId="092A025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-54.4054</w:t>
            </w:r>
          </w:p>
        </w:tc>
        <w:tc>
          <w:tcPr>
            <w:tcW w:w="0" w:type="auto"/>
            <w:noWrap/>
            <w:hideMark/>
          </w:tcPr>
          <w:p w14:paraId="0E09C222" w14:textId="72178F14"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33.1029</w:t>
            </w:r>
          </w:p>
        </w:tc>
        <w:tc>
          <w:tcPr>
            <w:tcW w:w="0" w:type="auto"/>
            <w:noWrap/>
            <w:hideMark/>
          </w:tcPr>
          <w:p w14:paraId="27695CD5" w14:textId="736B9FB1"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-15.6928</w:t>
            </w:r>
          </w:p>
        </w:tc>
        <w:tc>
          <w:tcPr>
            <w:tcW w:w="0" w:type="auto"/>
            <w:noWrap/>
            <w:hideMark/>
          </w:tcPr>
          <w:p w14:paraId="101B1FFD" w14:textId="74E58845"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14.9446</w:t>
            </w:r>
          </w:p>
        </w:tc>
      </w:tr>
      <w:tr w:rsidR="001F1450" w:rsidRPr="001F1450" w14:paraId="4A13C620" w14:textId="77777777" w:rsidTr="00C91D34">
        <w:trPr>
          <w:cantSplit/>
          <w:trHeight w:val="20"/>
          <w:jc w:val="center"/>
        </w:trPr>
        <w:tc>
          <w:tcPr>
            <w:tcW w:w="0" w:type="auto"/>
            <w:noWrap/>
            <w:hideMark/>
          </w:tcPr>
          <w:p w14:paraId="4C0966FD"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36</w:t>
            </w:r>
          </w:p>
        </w:tc>
        <w:tc>
          <w:tcPr>
            <w:tcW w:w="0" w:type="auto"/>
            <w:noWrap/>
            <w:hideMark/>
          </w:tcPr>
          <w:p w14:paraId="1FC0E323" w14:textId="2FC03E8E"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-86.5036</w:t>
            </w:r>
          </w:p>
        </w:tc>
        <w:tc>
          <w:tcPr>
            <w:tcW w:w="0" w:type="auto"/>
            <w:noWrap/>
            <w:hideMark/>
          </w:tcPr>
          <w:p w14:paraId="45D6666B" w14:textId="7823FB5A"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-54.2689</w:t>
            </w:r>
          </w:p>
        </w:tc>
        <w:tc>
          <w:tcPr>
            <w:tcW w:w="0" w:type="auto"/>
            <w:noWrap/>
            <w:hideMark/>
          </w:tcPr>
          <w:p w14:paraId="4D23F342" w14:textId="75852942"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33.3584</w:t>
            </w:r>
          </w:p>
        </w:tc>
        <w:tc>
          <w:tcPr>
            <w:tcW w:w="0" w:type="auto"/>
            <w:noWrap/>
            <w:hideMark/>
          </w:tcPr>
          <w:p w14:paraId="77380364" w14:textId="0A14D945"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-15.5501</w:t>
            </w:r>
          </w:p>
        </w:tc>
        <w:tc>
          <w:tcPr>
            <w:tcW w:w="0" w:type="auto"/>
            <w:noWrap/>
            <w:hideMark/>
          </w:tcPr>
          <w:p w14:paraId="3AE6FA0E" w14:textId="1C7DCA06"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14.9507</w:t>
            </w:r>
          </w:p>
        </w:tc>
      </w:tr>
      <w:tr w:rsidR="001F1450" w:rsidRPr="001F1450" w14:paraId="2A701E23" w14:textId="77777777" w:rsidTr="00C91D34">
        <w:trPr>
          <w:cantSplit/>
          <w:trHeight w:val="20"/>
          <w:jc w:val="center"/>
        </w:trPr>
        <w:tc>
          <w:tcPr>
            <w:tcW w:w="0" w:type="auto"/>
            <w:noWrap/>
            <w:hideMark/>
          </w:tcPr>
          <w:p w14:paraId="73A487B3"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37</w:t>
            </w:r>
          </w:p>
        </w:tc>
        <w:tc>
          <w:tcPr>
            <w:tcW w:w="0" w:type="auto"/>
            <w:noWrap/>
            <w:hideMark/>
          </w:tcPr>
          <w:p w14:paraId="09F6C236" w14:textId="34A717B4"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-86.3475</w:t>
            </w:r>
          </w:p>
        </w:tc>
        <w:tc>
          <w:tcPr>
            <w:tcW w:w="0" w:type="auto"/>
            <w:noWrap/>
            <w:hideMark/>
          </w:tcPr>
          <w:p w14:paraId="5A853F8C" w14:textId="08F108E5"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-54.1313</w:t>
            </w:r>
          </w:p>
        </w:tc>
        <w:tc>
          <w:tcPr>
            <w:tcW w:w="0" w:type="auto"/>
            <w:noWrap/>
            <w:hideMark/>
          </w:tcPr>
          <w:p w14:paraId="44E3C4F6" w14:textId="01F53392"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33.6497</w:t>
            </w:r>
          </w:p>
        </w:tc>
        <w:tc>
          <w:tcPr>
            <w:tcW w:w="0" w:type="auto"/>
            <w:noWrap/>
            <w:hideMark/>
          </w:tcPr>
          <w:p w14:paraId="7107E8CE" w14:textId="1170789B"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-15.3739</w:t>
            </w:r>
          </w:p>
        </w:tc>
        <w:tc>
          <w:tcPr>
            <w:tcW w:w="0" w:type="auto"/>
            <w:noWrap/>
            <w:hideMark/>
          </w:tcPr>
          <w:p w14:paraId="577B2610" w14:textId="68E2B47B"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14.9538</w:t>
            </w:r>
          </w:p>
        </w:tc>
      </w:tr>
      <w:tr w:rsidR="001F1450" w:rsidRPr="001F1450" w14:paraId="7D50702F" w14:textId="77777777" w:rsidTr="00C91D34">
        <w:trPr>
          <w:cantSplit/>
          <w:trHeight w:val="20"/>
          <w:jc w:val="center"/>
        </w:trPr>
        <w:tc>
          <w:tcPr>
            <w:tcW w:w="0" w:type="auto"/>
            <w:noWrap/>
            <w:hideMark/>
          </w:tcPr>
          <w:p w14:paraId="2A40F4E4"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38</w:t>
            </w:r>
          </w:p>
        </w:tc>
        <w:tc>
          <w:tcPr>
            <w:tcW w:w="0" w:type="auto"/>
            <w:noWrap/>
            <w:hideMark/>
          </w:tcPr>
          <w:p w14:paraId="18FF8FF2" w14:textId="3B2B803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-86.2268</w:t>
            </w:r>
          </w:p>
        </w:tc>
        <w:tc>
          <w:tcPr>
            <w:tcW w:w="0" w:type="auto"/>
            <w:noWrap/>
            <w:hideMark/>
          </w:tcPr>
          <w:p w14:paraId="1F41E479" w14:textId="675BBDE2"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-54.0066</w:t>
            </w:r>
          </w:p>
        </w:tc>
        <w:tc>
          <w:tcPr>
            <w:tcW w:w="0" w:type="auto"/>
            <w:noWrap/>
            <w:hideMark/>
          </w:tcPr>
          <w:p w14:paraId="3DE6BA38" w14:textId="36448396"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34.0519</w:t>
            </w:r>
          </w:p>
        </w:tc>
        <w:tc>
          <w:tcPr>
            <w:tcW w:w="0" w:type="auto"/>
            <w:noWrap/>
            <w:hideMark/>
          </w:tcPr>
          <w:p w14:paraId="5782BC07" w14:textId="1212163E"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-15.2504</w:t>
            </w:r>
          </w:p>
        </w:tc>
        <w:tc>
          <w:tcPr>
            <w:tcW w:w="0" w:type="auto"/>
            <w:noWrap/>
            <w:hideMark/>
          </w:tcPr>
          <w:p w14:paraId="4D742F89" w14:textId="250D7D6C"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14.9581</w:t>
            </w:r>
          </w:p>
        </w:tc>
      </w:tr>
      <w:tr w:rsidR="001F1450" w:rsidRPr="001F1450" w14:paraId="3B4F4AA6" w14:textId="77777777" w:rsidTr="00C91D34">
        <w:trPr>
          <w:cantSplit/>
          <w:trHeight w:val="20"/>
          <w:jc w:val="center"/>
        </w:trPr>
        <w:tc>
          <w:tcPr>
            <w:tcW w:w="0" w:type="auto"/>
            <w:noWrap/>
            <w:hideMark/>
          </w:tcPr>
          <w:p w14:paraId="11ECBDFA"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39</w:t>
            </w:r>
          </w:p>
        </w:tc>
        <w:tc>
          <w:tcPr>
            <w:tcW w:w="0" w:type="auto"/>
            <w:noWrap/>
            <w:hideMark/>
          </w:tcPr>
          <w:p w14:paraId="4240DFE2" w14:textId="22F606D9"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-86.1007</w:t>
            </w:r>
          </w:p>
        </w:tc>
        <w:tc>
          <w:tcPr>
            <w:tcW w:w="0" w:type="auto"/>
            <w:noWrap/>
            <w:hideMark/>
          </w:tcPr>
          <w:p w14:paraId="4DD9C68E" w14:textId="5358FBE1"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-53.9043</w:t>
            </w:r>
          </w:p>
        </w:tc>
        <w:tc>
          <w:tcPr>
            <w:tcW w:w="0" w:type="auto"/>
            <w:noWrap/>
            <w:hideMark/>
          </w:tcPr>
          <w:p w14:paraId="36A30D2E" w14:textId="1F739563"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34.3348</w:t>
            </w:r>
          </w:p>
        </w:tc>
        <w:tc>
          <w:tcPr>
            <w:tcW w:w="0" w:type="auto"/>
            <w:noWrap/>
            <w:hideMark/>
          </w:tcPr>
          <w:p w14:paraId="283D5E27" w14:textId="299424A8"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-15.0981</w:t>
            </w:r>
          </w:p>
        </w:tc>
        <w:tc>
          <w:tcPr>
            <w:tcW w:w="0" w:type="auto"/>
            <w:noWrap/>
            <w:hideMark/>
          </w:tcPr>
          <w:p w14:paraId="5551B9BC" w14:textId="1248464C"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14.9621</w:t>
            </w:r>
          </w:p>
        </w:tc>
      </w:tr>
      <w:tr w:rsidR="001F1450" w:rsidRPr="001F1450" w14:paraId="65697B24" w14:textId="77777777" w:rsidTr="00C91D34">
        <w:trPr>
          <w:cantSplit/>
          <w:trHeight w:val="20"/>
          <w:jc w:val="center"/>
        </w:trPr>
        <w:tc>
          <w:tcPr>
            <w:tcW w:w="0" w:type="auto"/>
            <w:noWrap/>
            <w:hideMark/>
          </w:tcPr>
          <w:p w14:paraId="6BEF849D"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40</w:t>
            </w:r>
          </w:p>
        </w:tc>
        <w:tc>
          <w:tcPr>
            <w:tcW w:w="0" w:type="auto"/>
            <w:noWrap/>
            <w:hideMark/>
          </w:tcPr>
          <w:p w14:paraId="5EBF71B8" w14:textId="41322D94"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-85.9789</w:t>
            </w:r>
          </w:p>
        </w:tc>
        <w:tc>
          <w:tcPr>
            <w:tcW w:w="0" w:type="auto"/>
            <w:noWrap/>
            <w:hideMark/>
          </w:tcPr>
          <w:p w14:paraId="717A9541" w14:textId="4DB6C8CE"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-53.7899</w:t>
            </w:r>
          </w:p>
        </w:tc>
        <w:tc>
          <w:tcPr>
            <w:tcW w:w="0" w:type="auto"/>
            <w:noWrap/>
            <w:hideMark/>
          </w:tcPr>
          <w:p w14:paraId="06BCD0A8" w14:textId="3CA87D8D"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34.6597</w:t>
            </w:r>
          </w:p>
        </w:tc>
        <w:tc>
          <w:tcPr>
            <w:tcW w:w="0" w:type="auto"/>
            <w:noWrap/>
            <w:hideMark/>
          </w:tcPr>
          <w:p w14:paraId="149D8231" w14:textId="7B903CA6"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-14.9985</w:t>
            </w:r>
          </w:p>
        </w:tc>
        <w:tc>
          <w:tcPr>
            <w:tcW w:w="0" w:type="auto"/>
            <w:noWrap/>
            <w:hideMark/>
          </w:tcPr>
          <w:p w14:paraId="79985E60" w14:textId="74F56230"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14.9664</w:t>
            </w:r>
          </w:p>
        </w:tc>
      </w:tr>
      <w:tr w:rsidR="001F1450" w:rsidRPr="001F1450" w14:paraId="6C96B480" w14:textId="77777777" w:rsidTr="00C91D34">
        <w:trPr>
          <w:cantSplit/>
          <w:trHeight w:val="20"/>
          <w:jc w:val="center"/>
        </w:trPr>
        <w:tc>
          <w:tcPr>
            <w:tcW w:w="0" w:type="auto"/>
            <w:noWrap/>
            <w:hideMark/>
          </w:tcPr>
          <w:p w14:paraId="1AA5EE12"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41</w:t>
            </w:r>
          </w:p>
        </w:tc>
        <w:tc>
          <w:tcPr>
            <w:tcW w:w="0" w:type="auto"/>
            <w:noWrap/>
            <w:hideMark/>
          </w:tcPr>
          <w:p w14:paraId="6AAAE1C8" w14:textId="76B440EE"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-85.8179</w:t>
            </w:r>
          </w:p>
        </w:tc>
        <w:tc>
          <w:tcPr>
            <w:tcW w:w="0" w:type="auto"/>
            <w:noWrap/>
            <w:hideMark/>
          </w:tcPr>
          <w:p w14:paraId="38A4AD2B" w14:textId="269A71FA"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-53.644</w:t>
            </w:r>
          </w:p>
        </w:tc>
        <w:tc>
          <w:tcPr>
            <w:tcW w:w="0" w:type="auto"/>
            <w:noWrap/>
            <w:hideMark/>
          </w:tcPr>
          <w:p w14:paraId="20941999" w14:textId="47765FEB"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35.0868</w:t>
            </w:r>
          </w:p>
        </w:tc>
        <w:tc>
          <w:tcPr>
            <w:tcW w:w="0" w:type="auto"/>
            <w:noWrap/>
            <w:hideMark/>
          </w:tcPr>
          <w:p w14:paraId="6CA6C74A" w14:textId="59522421"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-14.8279</w:t>
            </w:r>
          </w:p>
        </w:tc>
        <w:tc>
          <w:tcPr>
            <w:tcW w:w="0" w:type="auto"/>
            <w:noWrap/>
            <w:hideMark/>
          </w:tcPr>
          <w:p w14:paraId="55385160" w14:textId="0DFB965C"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14.9699</w:t>
            </w:r>
          </w:p>
        </w:tc>
      </w:tr>
      <w:tr w:rsidR="001F1450" w:rsidRPr="001F1450" w14:paraId="17F7084F" w14:textId="77777777" w:rsidTr="00C91D34">
        <w:trPr>
          <w:cantSplit/>
          <w:trHeight w:val="20"/>
          <w:jc w:val="center"/>
        </w:trPr>
        <w:tc>
          <w:tcPr>
            <w:tcW w:w="0" w:type="auto"/>
            <w:noWrap/>
            <w:hideMark/>
          </w:tcPr>
          <w:p w14:paraId="6C979087"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42</w:t>
            </w:r>
          </w:p>
        </w:tc>
        <w:tc>
          <w:tcPr>
            <w:tcW w:w="0" w:type="auto"/>
            <w:noWrap/>
            <w:hideMark/>
          </w:tcPr>
          <w:p w14:paraId="0D9078F7" w14:textId="385575DB"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-85.7166</w:t>
            </w:r>
          </w:p>
        </w:tc>
        <w:tc>
          <w:tcPr>
            <w:tcW w:w="0" w:type="auto"/>
            <w:noWrap/>
            <w:hideMark/>
          </w:tcPr>
          <w:p w14:paraId="7A7D6130" w14:textId="15848A85"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-53.4942</w:t>
            </w:r>
          </w:p>
        </w:tc>
        <w:tc>
          <w:tcPr>
            <w:tcW w:w="0" w:type="auto"/>
            <w:noWrap/>
            <w:hideMark/>
          </w:tcPr>
          <w:p w14:paraId="370656E3" w14:textId="7EEB2FDF"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35.3072</w:t>
            </w:r>
          </w:p>
        </w:tc>
        <w:tc>
          <w:tcPr>
            <w:tcW w:w="0" w:type="auto"/>
            <w:noWrap/>
            <w:hideMark/>
          </w:tcPr>
          <w:p w14:paraId="09402466" w14:textId="3B07C973"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-14.7252</w:t>
            </w:r>
          </w:p>
        </w:tc>
        <w:tc>
          <w:tcPr>
            <w:tcW w:w="0" w:type="auto"/>
            <w:noWrap/>
            <w:hideMark/>
          </w:tcPr>
          <w:p w14:paraId="7CC1200A" w14:textId="07C19599"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14.9728</w:t>
            </w:r>
          </w:p>
        </w:tc>
      </w:tr>
      <w:tr w:rsidR="001F1450" w:rsidRPr="001F1450" w14:paraId="2EE65A22" w14:textId="77777777" w:rsidTr="00C91D34">
        <w:trPr>
          <w:cantSplit/>
          <w:trHeight w:val="20"/>
          <w:jc w:val="center"/>
        </w:trPr>
        <w:tc>
          <w:tcPr>
            <w:tcW w:w="0" w:type="auto"/>
            <w:noWrap/>
            <w:hideMark/>
          </w:tcPr>
          <w:p w14:paraId="7B068F18"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43</w:t>
            </w:r>
          </w:p>
        </w:tc>
        <w:tc>
          <w:tcPr>
            <w:tcW w:w="0" w:type="auto"/>
            <w:noWrap/>
            <w:hideMark/>
          </w:tcPr>
          <w:p w14:paraId="45AC881A" w14:textId="5DC32B6B"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-85.6017</w:t>
            </w:r>
          </w:p>
        </w:tc>
        <w:tc>
          <w:tcPr>
            <w:tcW w:w="0" w:type="auto"/>
            <w:noWrap/>
            <w:hideMark/>
          </w:tcPr>
          <w:p w14:paraId="06EE1501" w14:textId="06702B4C"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-53.3816</w:t>
            </w:r>
          </w:p>
        </w:tc>
        <w:tc>
          <w:tcPr>
            <w:tcW w:w="0" w:type="auto"/>
            <w:noWrap/>
            <w:hideMark/>
          </w:tcPr>
          <w:p w14:paraId="76A88CBE" w14:textId="38F80CAD"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35.6866</w:t>
            </w:r>
          </w:p>
        </w:tc>
        <w:tc>
          <w:tcPr>
            <w:tcW w:w="0" w:type="auto"/>
            <w:noWrap/>
            <w:hideMark/>
          </w:tcPr>
          <w:p w14:paraId="3B2C5CDE" w14:textId="7B3C165F"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-14.5873</w:t>
            </w:r>
          </w:p>
        </w:tc>
        <w:tc>
          <w:tcPr>
            <w:tcW w:w="0" w:type="auto"/>
            <w:noWrap/>
            <w:hideMark/>
          </w:tcPr>
          <w:p w14:paraId="2FF396A1" w14:textId="6C55FD18"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14.9751</w:t>
            </w:r>
          </w:p>
        </w:tc>
      </w:tr>
      <w:tr w:rsidR="001F1450" w:rsidRPr="001F1450" w14:paraId="464CC049" w14:textId="77777777" w:rsidTr="00C91D34">
        <w:trPr>
          <w:cantSplit/>
          <w:trHeight w:val="20"/>
          <w:jc w:val="center"/>
        </w:trPr>
        <w:tc>
          <w:tcPr>
            <w:tcW w:w="0" w:type="auto"/>
            <w:noWrap/>
            <w:hideMark/>
          </w:tcPr>
          <w:p w14:paraId="561C944E"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44</w:t>
            </w:r>
          </w:p>
        </w:tc>
        <w:tc>
          <w:tcPr>
            <w:tcW w:w="0" w:type="auto"/>
            <w:noWrap/>
            <w:hideMark/>
          </w:tcPr>
          <w:p w14:paraId="217258E4" w14:textId="0930A92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-85.5004</w:t>
            </w:r>
          </w:p>
        </w:tc>
        <w:tc>
          <w:tcPr>
            <w:tcW w:w="0" w:type="auto"/>
            <w:noWrap/>
            <w:hideMark/>
          </w:tcPr>
          <w:p w14:paraId="3AC8F387" w14:textId="780E470B"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-53.2629</w:t>
            </w:r>
          </w:p>
        </w:tc>
        <w:tc>
          <w:tcPr>
            <w:tcW w:w="0" w:type="auto"/>
            <w:noWrap/>
            <w:hideMark/>
          </w:tcPr>
          <w:p w14:paraId="4A334D92" w14:textId="073C02C3"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35.9623</w:t>
            </w:r>
          </w:p>
        </w:tc>
        <w:tc>
          <w:tcPr>
            <w:tcW w:w="0" w:type="auto"/>
            <w:noWrap/>
            <w:hideMark/>
          </w:tcPr>
          <w:p w14:paraId="2D33B77A" w14:textId="03E25860"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-14.4416</w:t>
            </w:r>
          </w:p>
        </w:tc>
        <w:tc>
          <w:tcPr>
            <w:tcW w:w="0" w:type="auto"/>
            <w:noWrap/>
            <w:hideMark/>
          </w:tcPr>
          <w:p w14:paraId="34128A34" w14:textId="349E31DC"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14.9766</w:t>
            </w:r>
          </w:p>
        </w:tc>
      </w:tr>
      <w:tr w:rsidR="001F1450" w:rsidRPr="001F1450" w14:paraId="68CC185B" w14:textId="77777777" w:rsidTr="00C91D34">
        <w:trPr>
          <w:cantSplit/>
          <w:trHeight w:val="20"/>
          <w:jc w:val="center"/>
        </w:trPr>
        <w:tc>
          <w:tcPr>
            <w:tcW w:w="0" w:type="auto"/>
            <w:noWrap/>
            <w:hideMark/>
          </w:tcPr>
          <w:p w14:paraId="097990BB"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45</w:t>
            </w:r>
          </w:p>
        </w:tc>
        <w:tc>
          <w:tcPr>
            <w:tcW w:w="0" w:type="auto"/>
            <w:noWrap/>
            <w:hideMark/>
          </w:tcPr>
          <w:p w14:paraId="17B2121B" w14:textId="6E55266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-85.3569</w:t>
            </w:r>
          </w:p>
        </w:tc>
        <w:tc>
          <w:tcPr>
            <w:tcW w:w="0" w:type="auto"/>
            <w:noWrap/>
            <w:hideMark/>
          </w:tcPr>
          <w:p w14:paraId="256D43D1" w14:textId="5F756842"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-53.1199</w:t>
            </w:r>
          </w:p>
        </w:tc>
        <w:tc>
          <w:tcPr>
            <w:tcW w:w="0" w:type="auto"/>
            <w:noWrap/>
            <w:hideMark/>
          </w:tcPr>
          <w:p w14:paraId="6BCF70A1" w14:textId="2D3254BE"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36.2576</w:t>
            </w:r>
          </w:p>
        </w:tc>
        <w:tc>
          <w:tcPr>
            <w:tcW w:w="0" w:type="auto"/>
            <w:noWrap/>
            <w:hideMark/>
          </w:tcPr>
          <w:p w14:paraId="1020CA2D" w14:textId="4B2BEA1D"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-14.2905</w:t>
            </w:r>
          </w:p>
        </w:tc>
        <w:tc>
          <w:tcPr>
            <w:tcW w:w="0" w:type="auto"/>
            <w:noWrap/>
            <w:hideMark/>
          </w:tcPr>
          <w:p w14:paraId="54F8D339" w14:textId="6FCF20AD"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14.9782</w:t>
            </w:r>
          </w:p>
        </w:tc>
      </w:tr>
      <w:tr w:rsidR="001F1450" w:rsidRPr="001F1450" w14:paraId="3FB5D5BE" w14:textId="77777777" w:rsidTr="00C91D34">
        <w:trPr>
          <w:cantSplit/>
          <w:trHeight w:val="20"/>
          <w:jc w:val="center"/>
        </w:trPr>
        <w:tc>
          <w:tcPr>
            <w:tcW w:w="0" w:type="auto"/>
            <w:noWrap/>
            <w:hideMark/>
          </w:tcPr>
          <w:p w14:paraId="78CF556A"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46</w:t>
            </w:r>
          </w:p>
        </w:tc>
        <w:tc>
          <w:tcPr>
            <w:tcW w:w="0" w:type="auto"/>
            <w:noWrap/>
            <w:hideMark/>
          </w:tcPr>
          <w:p w14:paraId="450CB519" w14:textId="013E3828"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-85.2414</w:t>
            </w:r>
          </w:p>
        </w:tc>
        <w:tc>
          <w:tcPr>
            <w:tcW w:w="0" w:type="auto"/>
            <w:noWrap/>
            <w:hideMark/>
          </w:tcPr>
          <w:p w14:paraId="138C6803" w14:textId="10951980"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-52.9649</w:t>
            </w:r>
          </w:p>
        </w:tc>
        <w:tc>
          <w:tcPr>
            <w:tcW w:w="0" w:type="auto"/>
            <w:noWrap/>
            <w:hideMark/>
          </w:tcPr>
          <w:p w14:paraId="0C7EEC19" w14:textId="6C4389B0"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36.521</w:t>
            </w:r>
          </w:p>
        </w:tc>
        <w:tc>
          <w:tcPr>
            <w:tcW w:w="0" w:type="auto"/>
            <w:noWrap/>
            <w:hideMark/>
          </w:tcPr>
          <w:p w14:paraId="7C34269D" w14:textId="060E6C86"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-14.112</w:t>
            </w:r>
          </w:p>
        </w:tc>
        <w:tc>
          <w:tcPr>
            <w:tcW w:w="0" w:type="auto"/>
            <w:noWrap/>
            <w:hideMark/>
          </w:tcPr>
          <w:p w14:paraId="77BA4354" w14:textId="50458410"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14.9798</w:t>
            </w:r>
          </w:p>
        </w:tc>
      </w:tr>
      <w:tr w:rsidR="001F1450" w:rsidRPr="001F1450" w14:paraId="33B50E43" w14:textId="77777777" w:rsidTr="00C91D34">
        <w:trPr>
          <w:cantSplit/>
          <w:trHeight w:val="20"/>
          <w:jc w:val="center"/>
        </w:trPr>
        <w:tc>
          <w:tcPr>
            <w:tcW w:w="0" w:type="auto"/>
            <w:noWrap/>
            <w:hideMark/>
          </w:tcPr>
          <w:p w14:paraId="3DD5A6FA"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47</w:t>
            </w:r>
          </w:p>
        </w:tc>
        <w:tc>
          <w:tcPr>
            <w:tcW w:w="0" w:type="auto"/>
            <w:noWrap/>
            <w:hideMark/>
          </w:tcPr>
          <w:p w14:paraId="48738D33" w14:textId="6714304E"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-85.0943</w:t>
            </w:r>
          </w:p>
        </w:tc>
        <w:tc>
          <w:tcPr>
            <w:tcW w:w="0" w:type="auto"/>
            <w:noWrap/>
            <w:hideMark/>
          </w:tcPr>
          <w:p w14:paraId="13FCC934" w14:textId="701A4D58"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-52.8116</w:t>
            </w:r>
          </w:p>
        </w:tc>
        <w:tc>
          <w:tcPr>
            <w:tcW w:w="0" w:type="auto"/>
            <w:noWrap/>
            <w:hideMark/>
          </w:tcPr>
          <w:p w14:paraId="63BF840A" w14:textId="619B4C8D"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36.7395</w:t>
            </w:r>
          </w:p>
        </w:tc>
        <w:tc>
          <w:tcPr>
            <w:tcW w:w="0" w:type="auto"/>
            <w:noWrap/>
            <w:hideMark/>
          </w:tcPr>
          <w:p w14:paraId="45395DA8" w14:textId="4EBA4434"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-14.0228</w:t>
            </w:r>
          </w:p>
        </w:tc>
        <w:tc>
          <w:tcPr>
            <w:tcW w:w="0" w:type="auto"/>
            <w:noWrap/>
            <w:hideMark/>
          </w:tcPr>
          <w:p w14:paraId="44CAD0B2" w14:textId="08B3581A"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14.9814</w:t>
            </w:r>
          </w:p>
        </w:tc>
      </w:tr>
      <w:tr w:rsidR="001F1450" w:rsidRPr="001F1450" w14:paraId="10C70858" w14:textId="77777777" w:rsidTr="00C91D34">
        <w:trPr>
          <w:cantSplit/>
          <w:trHeight w:val="20"/>
          <w:jc w:val="center"/>
        </w:trPr>
        <w:tc>
          <w:tcPr>
            <w:tcW w:w="0" w:type="auto"/>
            <w:noWrap/>
            <w:hideMark/>
          </w:tcPr>
          <w:p w14:paraId="43F0F2C3"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48</w:t>
            </w:r>
          </w:p>
        </w:tc>
        <w:tc>
          <w:tcPr>
            <w:tcW w:w="0" w:type="auto"/>
            <w:noWrap/>
            <w:hideMark/>
          </w:tcPr>
          <w:p w14:paraId="0D9DF530" w14:textId="40A340EA"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-84.9804</w:t>
            </w:r>
          </w:p>
        </w:tc>
        <w:tc>
          <w:tcPr>
            <w:tcW w:w="0" w:type="auto"/>
            <w:noWrap/>
            <w:hideMark/>
          </w:tcPr>
          <w:p w14:paraId="7FD3FDD0" w14:textId="3761C3BD"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-52.6541</w:t>
            </w:r>
          </w:p>
        </w:tc>
        <w:tc>
          <w:tcPr>
            <w:tcW w:w="0" w:type="auto"/>
            <w:noWrap/>
            <w:hideMark/>
          </w:tcPr>
          <w:p w14:paraId="02BD0A6E" w14:textId="039C657C"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37.0318</w:t>
            </w:r>
          </w:p>
        </w:tc>
        <w:tc>
          <w:tcPr>
            <w:tcW w:w="0" w:type="auto"/>
            <w:noWrap/>
            <w:hideMark/>
          </w:tcPr>
          <w:p w14:paraId="2945C6CC" w14:textId="12685020"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-13.8982</w:t>
            </w:r>
          </w:p>
        </w:tc>
        <w:tc>
          <w:tcPr>
            <w:tcW w:w="0" w:type="auto"/>
            <w:noWrap/>
            <w:hideMark/>
          </w:tcPr>
          <w:p w14:paraId="74E859B9" w14:textId="4B67413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14.9826</w:t>
            </w:r>
          </w:p>
        </w:tc>
      </w:tr>
      <w:tr w:rsidR="001F1450" w:rsidRPr="001F1450" w14:paraId="636A8C8E" w14:textId="77777777" w:rsidTr="00C91D34">
        <w:trPr>
          <w:cantSplit/>
          <w:trHeight w:val="20"/>
          <w:jc w:val="center"/>
        </w:trPr>
        <w:tc>
          <w:tcPr>
            <w:tcW w:w="0" w:type="auto"/>
            <w:noWrap/>
            <w:hideMark/>
          </w:tcPr>
          <w:p w14:paraId="3E97CE71"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49</w:t>
            </w:r>
          </w:p>
        </w:tc>
        <w:tc>
          <w:tcPr>
            <w:tcW w:w="0" w:type="auto"/>
            <w:noWrap/>
            <w:hideMark/>
          </w:tcPr>
          <w:p w14:paraId="60D7A0E9" w14:textId="1BCD7A64"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-84.8727</w:t>
            </w:r>
          </w:p>
        </w:tc>
        <w:tc>
          <w:tcPr>
            <w:tcW w:w="0" w:type="auto"/>
            <w:noWrap/>
            <w:hideMark/>
          </w:tcPr>
          <w:p w14:paraId="4B44FF02" w14:textId="38735869"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-52.5225</w:t>
            </w:r>
          </w:p>
        </w:tc>
        <w:tc>
          <w:tcPr>
            <w:tcW w:w="0" w:type="auto"/>
            <w:noWrap/>
            <w:hideMark/>
          </w:tcPr>
          <w:p w14:paraId="30F7CCF0" w14:textId="3F45B57A"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37.286</w:t>
            </w:r>
          </w:p>
        </w:tc>
        <w:tc>
          <w:tcPr>
            <w:tcW w:w="0" w:type="auto"/>
            <w:noWrap/>
            <w:hideMark/>
          </w:tcPr>
          <w:p w14:paraId="2D7DEB88" w14:textId="32A3CE71"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-13.7514</w:t>
            </w:r>
          </w:p>
        </w:tc>
        <w:tc>
          <w:tcPr>
            <w:tcW w:w="0" w:type="auto"/>
            <w:noWrap/>
            <w:hideMark/>
          </w:tcPr>
          <w:p w14:paraId="52C179CD" w14:textId="04230D60"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14.9839</w:t>
            </w:r>
          </w:p>
        </w:tc>
      </w:tr>
      <w:tr w:rsidR="001F1450" w:rsidRPr="001F1450" w14:paraId="5FB83F95" w14:textId="77777777" w:rsidTr="00C91D34">
        <w:trPr>
          <w:cantSplit/>
          <w:trHeight w:val="20"/>
          <w:jc w:val="center"/>
        </w:trPr>
        <w:tc>
          <w:tcPr>
            <w:tcW w:w="0" w:type="auto"/>
            <w:noWrap/>
            <w:hideMark/>
          </w:tcPr>
          <w:p w14:paraId="099F10AF"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50</w:t>
            </w:r>
          </w:p>
        </w:tc>
        <w:tc>
          <w:tcPr>
            <w:tcW w:w="0" w:type="auto"/>
            <w:noWrap/>
            <w:hideMark/>
          </w:tcPr>
          <w:p w14:paraId="364FCF09" w14:textId="1E5E84B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-84.7625</w:t>
            </w:r>
          </w:p>
        </w:tc>
        <w:tc>
          <w:tcPr>
            <w:tcW w:w="0" w:type="auto"/>
            <w:noWrap/>
            <w:hideMark/>
          </w:tcPr>
          <w:p w14:paraId="2EC64E5C" w14:textId="52E7C8FD"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-52.3776</w:t>
            </w:r>
          </w:p>
        </w:tc>
        <w:tc>
          <w:tcPr>
            <w:tcW w:w="0" w:type="auto"/>
            <w:noWrap/>
            <w:hideMark/>
          </w:tcPr>
          <w:p w14:paraId="08B8DAD8" w14:textId="41FE8242"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37.5534</w:t>
            </w:r>
          </w:p>
        </w:tc>
        <w:tc>
          <w:tcPr>
            <w:tcW w:w="0" w:type="auto"/>
            <w:noWrap/>
            <w:hideMark/>
          </w:tcPr>
          <w:p w14:paraId="36B04585" w14:textId="44636280"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-13.625</w:t>
            </w:r>
          </w:p>
        </w:tc>
        <w:tc>
          <w:tcPr>
            <w:tcW w:w="0" w:type="auto"/>
            <w:noWrap/>
            <w:hideMark/>
          </w:tcPr>
          <w:p w14:paraId="2367C9DF" w14:textId="4BDAC6CC"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14.9851</w:t>
            </w:r>
          </w:p>
        </w:tc>
      </w:tr>
      <w:tr w:rsidR="001F1450" w:rsidRPr="001F1450" w14:paraId="403283C7" w14:textId="77777777" w:rsidTr="00C91D34">
        <w:trPr>
          <w:cantSplit/>
          <w:trHeight w:val="20"/>
          <w:jc w:val="center"/>
        </w:trPr>
        <w:tc>
          <w:tcPr>
            <w:tcW w:w="0" w:type="auto"/>
            <w:noWrap/>
            <w:hideMark/>
          </w:tcPr>
          <w:p w14:paraId="3A6C3396"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51</w:t>
            </w:r>
          </w:p>
        </w:tc>
        <w:tc>
          <w:tcPr>
            <w:tcW w:w="0" w:type="auto"/>
            <w:noWrap/>
            <w:hideMark/>
          </w:tcPr>
          <w:p w14:paraId="6403D004" w14:textId="0CF6826A"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-84.6365</w:t>
            </w:r>
          </w:p>
        </w:tc>
        <w:tc>
          <w:tcPr>
            <w:tcW w:w="0" w:type="auto"/>
            <w:noWrap/>
            <w:hideMark/>
          </w:tcPr>
          <w:p w14:paraId="01501115" w14:textId="757B078C"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-52.2318</w:t>
            </w:r>
          </w:p>
        </w:tc>
        <w:tc>
          <w:tcPr>
            <w:tcW w:w="0" w:type="auto"/>
            <w:noWrap/>
            <w:hideMark/>
          </w:tcPr>
          <w:p w14:paraId="77AC0E1E" w14:textId="085352B4"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37.8004</w:t>
            </w:r>
          </w:p>
        </w:tc>
        <w:tc>
          <w:tcPr>
            <w:tcW w:w="0" w:type="auto"/>
            <w:noWrap/>
            <w:hideMark/>
          </w:tcPr>
          <w:p w14:paraId="1EA69DA5" w14:textId="663D760D"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-13.4851</w:t>
            </w:r>
          </w:p>
        </w:tc>
        <w:tc>
          <w:tcPr>
            <w:tcW w:w="0" w:type="auto"/>
            <w:noWrap/>
            <w:hideMark/>
          </w:tcPr>
          <w:p w14:paraId="78FA94FC" w14:textId="3BAC6FD8"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14.9864</w:t>
            </w:r>
          </w:p>
        </w:tc>
      </w:tr>
      <w:tr w:rsidR="001F1450" w:rsidRPr="001F1450" w14:paraId="4F25F247" w14:textId="77777777" w:rsidTr="00C91D34">
        <w:trPr>
          <w:cantSplit/>
          <w:trHeight w:val="20"/>
          <w:jc w:val="center"/>
        </w:trPr>
        <w:tc>
          <w:tcPr>
            <w:tcW w:w="0" w:type="auto"/>
            <w:noWrap/>
            <w:hideMark/>
          </w:tcPr>
          <w:p w14:paraId="6CF6496C"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52</w:t>
            </w:r>
          </w:p>
        </w:tc>
        <w:tc>
          <w:tcPr>
            <w:tcW w:w="0" w:type="auto"/>
            <w:noWrap/>
            <w:hideMark/>
          </w:tcPr>
          <w:p w14:paraId="3F6BB629" w14:textId="5E77AE5A"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-84.5137</w:t>
            </w:r>
          </w:p>
        </w:tc>
        <w:tc>
          <w:tcPr>
            <w:tcW w:w="0" w:type="auto"/>
            <w:noWrap/>
            <w:hideMark/>
          </w:tcPr>
          <w:p w14:paraId="22381B89" w14:textId="4A535DAB"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-52.0767</w:t>
            </w:r>
          </w:p>
        </w:tc>
        <w:tc>
          <w:tcPr>
            <w:tcW w:w="0" w:type="auto"/>
            <w:noWrap/>
            <w:hideMark/>
          </w:tcPr>
          <w:p w14:paraId="5D852C09" w14:textId="17B02D5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38.0782</w:t>
            </w:r>
          </w:p>
        </w:tc>
        <w:tc>
          <w:tcPr>
            <w:tcW w:w="0" w:type="auto"/>
            <w:noWrap/>
            <w:hideMark/>
          </w:tcPr>
          <w:p w14:paraId="58F74A3B" w14:textId="55CD7E15"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-13.3137</w:t>
            </w:r>
          </w:p>
        </w:tc>
        <w:tc>
          <w:tcPr>
            <w:tcW w:w="0" w:type="auto"/>
            <w:noWrap/>
            <w:hideMark/>
          </w:tcPr>
          <w:p w14:paraId="21E7A808" w14:textId="273B0942"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14.9879</w:t>
            </w:r>
          </w:p>
        </w:tc>
      </w:tr>
      <w:tr w:rsidR="001F1450" w:rsidRPr="001F1450" w14:paraId="356CF0D1" w14:textId="77777777" w:rsidTr="00C91D34">
        <w:trPr>
          <w:cantSplit/>
          <w:trHeight w:val="20"/>
          <w:jc w:val="center"/>
        </w:trPr>
        <w:tc>
          <w:tcPr>
            <w:tcW w:w="0" w:type="auto"/>
            <w:noWrap/>
            <w:hideMark/>
          </w:tcPr>
          <w:p w14:paraId="7DCC708C"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53</w:t>
            </w:r>
          </w:p>
        </w:tc>
        <w:tc>
          <w:tcPr>
            <w:tcW w:w="0" w:type="auto"/>
            <w:noWrap/>
            <w:hideMark/>
          </w:tcPr>
          <w:p w14:paraId="27069423" w14:textId="38C9D413"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-84.3913</w:t>
            </w:r>
          </w:p>
        </w:tc>
        <w:tc>
          <w:tcPr>
            <w:tcW w:w="0" w:type="auto"/>
            <w:noWrap/>
            <w:hideMark/>
          </w:tcPr>
          <w:p w14:paraId="426DBE22" w14:textId="78AEC3FE"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-51.89</w:t>
            </w:r>
          </w:p>
        </w:tc>
        <w:tc>
          <w:tcPr>
            <w:tcW w:w="0" w:type="auto"/>
            <w:noWrap/>
            <w:hideMark/>
          </w:tcPr>
          <w:p w14:paraId="0723F9C5" w14:textId="0417E8E4"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38.3034</w:t>
            </w:r>
          </w:p>
        </w:tc>
        <w:tc>
          <w:tcPr>
            <w:tcW w:w="0" w:type="auto"/>
            <w:noWrap/>
            <w:hideMark/>
          </w:tcPr>
          <w:p w14:paraId="0A319EC3" w14:textId="6734921B"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-13.196</w:t>
            </w:r>
          </w:p>
        </w:tc>
        <w:tc>
          <w:tcPr>
            <w:tcW w:w="0" w:type="auto"/>
            <w:noWrap/>
            <w:hideMark/>
          </w:tcPr>
          <w:p w14:paraId="2CA4480D" w14:textId="677F9704"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14.9889</w:t>
            </w:r>
          </w:p>
        </w:tc>
      </w:tr>
      <w:tr w:rsidR="001F1450" w:rsidRPr="001F1450" w14:paraId="10E1878C" w14:textId="77777777" w:rsidTr="00C91D34">
        <w:trPr>
          <w:cantSplit/>
          <w:trHeight w:val="20"/>
          <w:jc w:val="center"/>
        </w:trPr>
        <w:tc>
          <w:tcPr>
            <w:tcW w:w="0" w:type="auto"/>
            <w:noWrap/>
            <w:hideMark/>
          </w:tcPr>
          <w:p w14:paraId="2F5F5074"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54</w:t>
            </w:r>
          </w:p>
        </w:tc>
        <w:tc>
          <w:tcPr>
            <w:tcW w:w="0" w:type="auto"/>
            <w:noWrap/>
            <w:hideMark/>
          </w:tcPr>
          <w:p w14:paraId="769E3366" w14:textId="09D6D698"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-84.2447</w:t>
            </w:r>
          </w:p>
        </w:tc>
        <w:tc>
          <w:tcPr>
            <w:tcW w:w="0" w:type="auto"/>
            <w:noWrap/>
            <w:hideMark/>
          </w:tcPr>
          <w:p w14:paraId="2E26D847" w14:textId="5414D242"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-51.7402</w:t>
            </w:r>
          </w:p>
        </w:tc>
        <w:tc>
          <w:tcPr>
            <w:tcW w:w="0" w:type="auto"/>
            <w:noWrap/>
            <w:hideMark/>
          </w:tcPr>
          <w:p w14:paraId="2343D7F6" w14:textId="63432579"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38.5344</w:t>
            </w:r>
          </w:p>
        </w:tc>
        <w:tc>
          <w:tcPr>
            <w:tcW w:w="0" w:type="auto"/>
            <w:noWrap/>
            <w:hideMark/>
          </w:tcPr>
          <w:p w14:paraId="7CC0CCBC" w14:textId="3D764A01"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-13.0674</w:t>
            </w:r>
          </w:p>
        </w:tc>
        <w:tc>
          <w:tcPr>
            <w:tcW w:w="0" w:type="auto"/>
            <w:noWrap/>
            <w:hideMark/>
          </w:tcPr>
          <w:p w14:paraId="0B7B365F" w14:textId="10A377A8"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14.9895</w:t>
            </w:r>
          </w:p>
        </w:tc>
      </w:tr>
      <w:tr w:rsidR="001F1450" w:rsidRPr="001F1450" w14:paraId="2A166F2E" w14:textId="77777777" w:rsidTr="00C91D34">
        <w:trPr>
          <w:cantSplit/>
          <w:trHeight w:val="20"/>
          <w:jc w:val="center"/>
        </w:trPr>
        <w:tc>
          <w:tcPr>
            <w:tcW w:w="0" w:type="auto"/>
            <w:noWrap/>
            <w:hideMark/>
          </w:tcPr>
          <w:p w14:paraId="3719BFB4"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55</w:t>
            </w:r>
          </w:p>
        </w:tc>
        <w:tc>
          <w:tcPr>
            <w:tcW w:w="0" w:type="auto"/>
            <w:noWrap/>
            <w:hideMark/>
          </w:tcPr>
          <w:p w14:paraId="71DC3EEB" w14:textId="3A8819B3"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-84.1155</w:t>
            </w:r>
          </w:p>
        </w:tc>
        <w:tc>
          <w:tcPr>
            <w:tcW w:w="0" w:type="auto"/>
            <w:noWrap/>
            <w:hideMark/>
          </w:tcPr>
          <w:p w14:paraId="2966B81B" w14:textId="649A8631"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-51.6177</w:t>
            </w:r>
          </w:p>
        </w:tc>
        <w:tc>
          <w:tcPr>
            <w:tcW w:w="0" w:type="auto"/>
            <w:noWrap/>
            <w:hideMark/>
          </w:tcPr>
          <w:p w14:paraId="64B1ABAA" w14:textId="306EE9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38.7442</w:t>
            </w:r>
          </w:p>
        </w:tc>
        <w:tc>
          <w:tcPr>
            <w:tcW w:w="0" w:type="auto"/>
            <w:noWrap/>
            <w:hideMark/>
          </w:tcPr>
          <w:p w14:paraId="0F137A05" w14:textId="2955764E"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-12.9503</w:t>
            </w:r>
          </w:p>
        </w:tc>
        <w:tc>
          <w:tcPr>
            <w:tcW w:w="0" w:type="auto"/>
            <w:noWrap/>
            <w:hideMark/>
          </w:tcPr>
          <w:p w14:paraId="793CBC73" w14:textId="21950209"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14.9905</w:t>
            </w:r>
          </w:p>
        </w:tc>
      </w:tr>
      <w:tr w:rsidR="001F1450" w:rsidRPr="001F1450" w14:paraId="64FB42D5" w14:textId="77777777" w:rsidTr="00C91D34">
        <w:trPr>
          <w:cantSplit/>
          <w:trHeight w:val="20"/>
          <w:jc w:val="center"/>
        </w:trPr>
        <w:tc>
          <w:tcPr>
            <w:tcW w:w="0" w:type="auto"/>
            <w:noWrap/>
            <w:hideMark/>
          </w:tcPr>
          <w:p w14:paraId="39B404AA"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56</w:t>
            </w:r>
          </w:p>
        </w:tc>
        <w:tc>
          <w:tcPr>
            <w:tcW w:w="0" w:type="auto"/>
            <w:noWrap/>
            <w:hideMark/>
          </w:tcPr>
          <w:p w14:paraId="4A23B623" w14:textId="712E41CD"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-83.9613</w:t>
            </w:r>
          </w:p>
        </w:tc>
        <w:tc>
          <w:tcPr>
            <w:tcW w:w="0" w:type="auto"/>
            <w:noWrap/>
            <w:hideMark/>
          </w:tcPr>
          <w:p w14:paraId="570F4863" w14:textId="7D0B07DC"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-51.493</w:t>
            </w:r>
          </w:p>
        </w:tc>
        <w:tc>
          <w:tcPr>
            <w:tcW w:w="0" w:type="auto"/>
            <w:noWrap/>
            <w:hideMark/>
          </w:tcPr>
          <w:p w14:paraId="0058D87C" w14:textId="428B50BF"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39.0124</w:t>
            </w:r>
          </w:p>
        </w:tc>
        <w:tc>
          <w:tcPr>
            <w:tcW w:w="0" w:type="auto"/>
            <w:noWrap/>
            <w:hideMark/>
          </w:tcPr>
          <w:p w14:paraId="6B75AA57" w14:textId="2C63E706"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-12.7898</w:t>
            </w:r>
          </w:p>
        </w:tc>
        <w:tc>
          <w:tcPr>
            <w:tcW w:w="0" w:type="auto"/>
            <w:noWrap/>
            <w:hideMark/>
          </w:tcPr>
          <w:p w14:paraId="1C14CCA3" w14:textId="6669FDB1"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14.9915</w:t>
            </w:r>
          </w:p>
        </w:tc>
      </w:tr>
      <w:tr w:rsidR="001F1450" w:rsidRPr="001F1450" w14:paraId="55129482" w14:textId="77777777" w:rsidTr="00C91D34">
        <w:trPr>
          <w:cantSplit/>
          <w:trHeight w:val="20"/>
          <w:jc w:val="center"/>
        </w:trPr>
        <w:tc>
          <w:tcPr>
            <w:tcW w:w="0" w:type="auto"/>
            <w:noWrap/>
            <w:hideMark/>
          </w:tcPr>
          <w:p w14:paraId="163FD95F"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57</w:t>
            </w:r>
          </w:p>
        </w:tc>
        <w:tc>
          <w:tcPr>
            <w:tcW w:w="0" w:type="auto"/>
            <w:noWrap/>
            <w:hideMark/>
          </w:tcPr>
          <w:p w14:paraId="2A82CBE2" w14:textId="79C35E4C"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-83.8068</w:t>
            </w:r>
          </w:p>
        </w:tc>
        <w:tc>
          <w:tcPr>
            <w:tcW w:w="0" w:type="auto"/>
            <w:noWrap/>
            <w:hideMark/>
          </w:tcPr>
          <w:p w14:paraId="76D463AE" w14:textId="567CAA69"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-51.3714</w:t>
            </w:r>
          </w:p>
        </w:tc>
        <w:tc>
          <w:tcPr>
            <w:tcW w:w="0" w:type="auto"/>
            <w:noWrap/>
            <w:hideMark/>
          </w:tcPr>
          <w:p w14:paraId="4D010E75" w14:textId="6B014291"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39.2118</w:t>
            </w:r>
          </w:p>
        </w:tc>
        <w:tc>
          <w:tcPr>
            <w:tcW w:w="0" w:type="auto"/>
            <w:noWrap/>
            <w:hideMark/>
          </w:tcPr>
          <w:p w14:paraId="3C948F46" w14:textId="6B5D14F5"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-12.6751</w:t>
            </w:r>
          </w:p>
        </w:tc>
        <w:tc>
          <w:tcPr>
            <w:tcW w:w="0" w:type="auto"/>
            <w:noWrap/>
            <w:hideMark/>
          </w:tcPr>
          <w:p w14:paraId="2A493212" w14:textId="3E3329A5"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14.9922</w:t>
            </w:r>
          </w:p>
        </w:tc>
      </w:tr>
      <w:tr w:rsidR="001F1450" w:rsidRPr="001F1450" w14:paraId="4C9980DC" w14:textId="77777777" w:rsidTr="00C91D34">
        <w:trPr>
          <w:cantSplit/>
          <w:trHeight w:val="20"/>
          <w:jc w:val="center"/>
        </w:trPr>
        <w:tc>
          <w:tcPr>
            <w:tcW w:w="0" w:type="auto"/>
            <w:noWrap/>
            <w:hideMark/>
          </w:tcPr>
          <w:p w14:paraId="44D8335E"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58</w:t>
            </w:r>
          </w:p>
        </w:tc>
        <w:tc>
          <w:tcPr>
            <w:tcW w:w="0" w:type="auto"/>
            <w:noWrap/>
            <w:hideMark/>
          </w:tcPr>
          <w:p w14:paraId="35376575" w14:textId="0B119BE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-83.7035</w:t>
            </w:r>
          </w:p>
        </w:tc>
        <w:tc>
          <w:tcPr>
            <w:tcW w:w="0" w:type="auto"/>
            <w:noWrap/>
            <w:hideMark/>
          </w:tcPr>
          <w:p w14:paraId="293BF7D9" w14:textId="7C24388C"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-51.2423</w:t>
            </w:r>
          </w:p>
        </w:tc>
        <w:tc>
          <w:tcPr>
            <w:tcW w:w="0" w:type="auto"/>
            <w:noWrap/>
            <w:hideMark/>
          </w:tcPr>
          <w:p w14:paraId="7C9FF81A" w14:textId="4C5E81A9"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39.3915</w:t>
            </w:r>
          </w:p>
        </w:tc>
        <w:tc>
          <w:tcPr>
            <w:tcW w:w="0" w:type="auto"/>
            <w:noWrap/>
            <w:hideMark/>
          </w:tcPr>
          <w:p w14:paraId="1FFDE719" w14:textId="49052198"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-12.5374</w:t>
            </w:r>
          </w:p>
        </w:tc>
        <w:tc>
          <w:tcPr>
            <w:tcW w:w="0" w:type="auto"/>
            <w:noWrap/>
            <w:hideMark/>
          </w:tcPr>
          <w:p w14:paraId="6A97620D" w14:textId="3DC8A5B1"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14.9927</w:t>
            </w:r>
          </w:p>
        </w:tc>
      </w:tr>
      <w:tr w:rsidR="001F1450" w:rsidRPr="001F1450" w14:paraId="1836F329" w14:textId="77777777" w:rsidTr="00C91D34">
        <w:trPr>
          <w:cantSplit/>
          <w:trHeight w:val="20"/>
          <w:jc w:val="center"/>
        </w:trPr>
        <w:tc>
          <w:tcPr>
            <w:tcW w:w="0" w:type="auto"/>
            <w:noWrap/>
            <w:hideMark/>
          </w:tcPr>
          <w:p w14:paraId="37F16697"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59</w:t>
            </w:r>
          </w:p>
        </w:tc>
        <w:tc>
          <w:tcPr>
            <w:tcW w:w="0" w:type="auto"/>
            <w:noWrap/>
            <w:hideMark/>
          </w:tcPr>
          <w:p w14:paraId="42F9938F" w14:textId="54FEC699"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-83.5666</w:t>
            </w:r>
          </w:p>
        </w:tc>
        <w:tc>
          <w:tcPr>
            <w:tcW w:w="0" w:type="auto"/>
            <w:noWrap/>
            <w:hideMark/>
          </w:tcPr>
          <w:p w14:paraId="7B9EB395" w14:textId="015728A2"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-51.1107</w:t>
            </w:r>
          </w:p>
        </w:tc>
        <w:tc>
          <w:tcPr>
            <w:tcW w:w="0" w:type="auto"/>
            <w:noWrap/>
            <w:hideMark/>
          </w:tcPr>
          <w:p w14:paraId="125C44C8" w14:textId="1CA81642"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39.6617</w:t>
            </w:r>
          </w:p>
        </w:tc>
        <w:tc>
          <w:tcPr>
            <w:tcW w:w="0" w:type="auto"/>
            <w:noWrap/>
            <w:hideMark/>
          </w:tcPr>
          <w:p w14:paraId="78C764A0" w14:textId="7C958AC6"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-12.3974</w:t>
            </w:r>
          </w:p>
        </w:tc>
        <w:tc>
          <w:tcPr>
            <w:tcW w:w="0" w:type="auto"/>
            <w:noWrap/>
            <w:hideMark/>
          </w:tcPr>
          <w:p w14:paraId="146C4244" w14:textId="0EB8B23D"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14.9934</w:t>
            </w:r>
          </w:p>
        </w:tc>
      </w:tr>
      <w:tr w:rsidR="001F1450" w:rsidRPr="001F1450" w14:paraId="5325BBB9" w14:textId="77777777" w:rsidTr="00C91D34">
        <w:trPr>
          <w:cantSplit/>
          <w:trHeight w:val="20"/>
          <w:jc w:val="center"/>
        </w:trPr>
        <w:tc>
          <w:tcPr>
            <w:tcW w:w="0" w:type="auto"/>
            <w:noWrap/>
            <w:hideMark/>
          </w:tcPr>
          <w:p w14:paraId="0F1B382D"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60</w:t>
            </w:r>
          </w:p>
        </w:tc>
        <w:tc>
          <w:tcPr>
            <w:tcW w:w="0" w:type="auto"/>
            <w:noWrap/>
            <w:hideMark/>
          </w:tcPr>
          <w:p w14:paraId="2246C661" w14:textId="55A418FB"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-83.4055</w:t>
            </w:r>
          </w:p>
        </w:tc>
        <w:tc>
          <w:tcPr>
            <w:tcW w:w="0" w:type="auto"/>
            <w:noWrap/>
            <w:hideMark/>
          </w:tcPr>
          <w:p w14:paraId="10353B47" w14:textId="31A64D2F"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-50.987</w:t>
            </w:r>
          </w:p>
        </w:tc>
        <w:tc>
          <w:tcPr>
            <w:tcW w:w="0" w:type="auto"/>
            <w:noWrap/>
            <w:hideMark/>
          </w:tcPr>
          <w:p w14:paraId="652FC392" w14:textId="4EBDB745"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39.9589</w:t>
            </w:r>
          </w:p>
        </w:tc>
        <w:tc>
          <w:tcPr>
            <w:tcW w:w="0" w:type="auto"/>
            <w:noWrap/>
            <w:hideMark/>
          </w:tcPr>
          <w:p w14:paraId="746E9B64" w14:textId="7F376B25"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-12.2839</w:t>
            </w:r>
          </w:p>
        </w:tc>
        <w:tc>
          <w:tcPr>
            <w:tcW w:w="0" w:type="auto"/>
            <w:noWrap/>
            <w:hideMark/>
          </w:tcPr>
          <w:p w14:paraId="524C45FC" w14:textId="6888DA9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14.9941</w:t>
            </w:r>
          </w:p>
        </w:tc>
      </w:tr>
      <w:tr w:rsidR="001F1450" w:rsidRPr="001F1450" w14:paraId="0A3E44D8" w14:textId="77777777" w:rsidTr="00C91D34">
        <w:trPr>
          <w:cantSplit/>
          <w:trHeight w:val="20"/>
          <w:jc w:val="center"/>
        </w:trPr>
        <w:tc>
          <w:tcPr>
            <w:tcW w:w="0" w:type="auto"/>
            <w:noWrap/>
            <w:hideMark/>
          </w:tcPr>
          <w:p w14:paraId="699F869D"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61</w:t>
            </w:r>
          </w:p>
        </w:tc>
        <w:tc>
          <w:tcPr>
            <w:tcW w:w="0" w:type="auto"/>
            <w:noWrap/>
            <w:hideMark/>
          </w:tcPr>
          <w:p w14:paraId="27FC3025" w14:textId="48EBC4B3"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-83.2599</w:t>
            </w:r>
          </w:p>
        </w:tc>
        <w:tc>
          <w:tcPr>
            <w:tcW w:w="0" w:type="auto"/>
            <w:noWrap/>
            <w:hideMark/>
          </w:tcPr>
          <w:p w14:paraId="10CFBFA1" w14:textId="17560228"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-50.8643</w:t>
            </w:r>
          </w:p>
        </w:tc>
        <w:tc>
          <w:tcPr>
            <w:tcW w:w="0" w:type="auto"/>
            <w:noWrap/>
            <w:hideMark/>
          </w:tcPr>
          <w:p w14:paraId="0CF74235" w14:textId="4FF9B2E2"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40.2216</w:t>
            </w:r>
          </w:p>
        </w:tc>
        <w:tc>
          <w:tcPr>
            <w:tcW w:w="0" w:type="auto"/>
            <w:noWrap/>
            <w:hideMark/>
          </w:tcPr>
          <w:p w14:paraId="04B3A002" w14:textId="51AFFD01"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-12.1546</w:t>
            </w:r>
          </w:p>
        </w:tc>
        <w:tc>
          <w:tcPr>
            <w:tcW w:w="0" w:type="auto"/>
            <w:noWrap/>
            <w:hideMark/>
          </w:tcPr>
          <w:p w14:paraId="7A0E1B67" w14:textId="02CD3DD1"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14.9945</w:t>
            </w:r>
          </w:p>
        </w:tc>
      </w:tr>
      <w:tr w:rsidR="001F1450" w:rsidRPr="001F1450" w14:paraId="791CF25F" w14:textId="77777777" w:rsidTr="00C91D34">
        <w:trPr>
          <w:cantSplit/>
          <w:trHeight w:val="20"/>
          <w:jc w:val="center"/>
        </w:trPr>
        <w:tc>
          <w:tcPr>
            <w:tcW w:w="0" w:type="auto"/>
            <w:noWrap/>
            <w:hideMark/>
          </w:tcPr>
          <w:p w14:paraId="11E3C0DA"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62</w:t>
            </w:r>
          </w:p>
        </w:tc>
        <w:tc>
          <w:tcPr>
            <w:tcW w:w="0" w:type="auto"/>
            <w:noWrap/>
            <w:hideMark/>
          </w:tcPr>
          <w:p w14:paraId="696A2F61" w14:textId="6AA84288"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-83.1309</w:t>
            </w:r>
          </w:p>
        </w:tc>
        <w:tc>
          <w:tcPr>
            <w:tcW w:w="0" w:type="auto"/>
            <w:noWrap/>
            <w:hideMark/>
          </w:tcPr>
          <w:p w14:paraId="29A88151" w14:textId="09D79CC9"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-50.7332</w:t>
            </w:r>
          </w:p>
        </w:tc>
        <w:tc>
          <w:tcPr>
            <w:tcW w:w="0" w:type="auto"/>
            <w:noWrap/>
            <w:hideMark/>
          </w:tcPr>
          <w:p w14:paraId="4075DB8A" w14:textId="5D56DA60"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40.4256</w:t>
            </w:r>
          </w:p>
        </w:tc>
        <w:tc>
          <w:tcPr>
            <w:tcW w:w="0" w:type="auto"/>
            <w:noWrap/>
            <w:hideMark/>
          </w:tcPr>
          <w:p w14:paraId="0474122E" w14:textId="2F73F0B2"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-11.9833</w:t>
            </w:r>
          </w:p>
        </w:tc>
        <w:tc>
          <w:tcPr>
            <w:tcW w:w="0" w:type="auto"/>
            <w:noWrap/>
            <w:hideMark/>
          </w:tcPr>
          <w:p w14:paraId="73EA2867" w14:textId="3D6249F9"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14.995</w:t>
            </w:r>
          </w:p>
        </w:tc>
      </w:tr>
      <w:tr w:rsidR="001F1450" w:rsidRPr="001F1450" w14:paraId="3D7208A2" w14:textId="77777777" w:rsidTr="00C91D34">
        <w:trPr>
          <w:cantSplit/>
          <w:trHeight w:val="20"/>
          <w:jc w:val="center"/>
        </w:trPr>
        <w:tc>
          <w:tcPr>
            <w:tcW w:w="0" w:type="auto"/>
            <w:noWrap/>
            <w:hideMark/>
          </w:tcPr>
          <w:p w14:paraId="668B298F"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63</w:t>
            </w:r>
          </w:p>
        </w:tc>
        <w:tc>
          <w:tcPr>
            <w:tcW w:w="0" w:type="auto"/>
            <w:noWrap/>
            <w:hideMark/>
          </w:tcPr>
          <w:p w14:paraId="03C64751" w14:textId="1CEDFEF6"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-82.9757</w:t>
            </w:r>
          </w:p>
        </w:tc>
        <w:tc>
          <w:tcPr>
            <w:tcW w:w="0" w:type="auto"/>
            <w:noWrap/>
            <w:hideMark/>
          </w:tcPr>
          <w:p w14:paraId="68AAA545" w14:textId="238BA613"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-50.634</w:t>
            </w:r>
          </w:p>
        </w:tc>
        <w:tc>
          <w:tcPr>
            <w:tcW w:w="0" w:type="auto"/>
            <w:noWrap/>
            <w:hideMark/>
          </w:tcPr>
          <w:p w14:paraId="759346C4" w14:textId="0E09A94B"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40.6664</w:t>
            </w:r>
          </w:p>
        </w:tc>
        <w:tc>
          <w:tcPr>
            <w:tcW w:w="0" w:type="auto"/>
            <w:noWrap/>
            <w:hideMark/>
          </w:tcPr>
          <w:p w14:paraId="2E0ED354" w14:textId="3E0AC1E4"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-11.8514</w:t>
            </w:r>
          </w:p>
        </w:tc>
        <w:tc>
          <w:tcPr>
            <w:tcW w:w="0" w:type="auto"/>
            <w:noWrap/>
            <w:hideMark/>
          </w:tcPr>
          <w:p w14:paraId="09CDF664" w14:textId="292D564F"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14.9954</w:t>
            </w:r>
          </w:p>
        </w:tc>
      </w:tr>
      <w:tr w:rsidR="001F1450" w:rsidRPr="001F1450" w14:paraId="4054459C" w14:textId="77777777" w:rsidTr="00C91D34">
        <w:trPr>
          <w:cantSplit/>
          <w:trHeight w:val="20"/>
          <w:jc w:val="center"/>
        </w:trPr>
        <w:tc>
          <w:tcPr>
            <w:tcW w:w="0" w:type="auto"/>
            <w:noWrap/>
            <w:hideMark/>
          </w:tcPr>
          <w:p w14:paraId="5AC2126E"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64</w:t>
            </w:r>
          </w:p>
        </w:tc>
        <w:tc>
          <w:tcPr>
            <w:tcW w:w="0" w:type="auto"/>
            <w:noWrap/>
            <w:hideMark/>
          </w:tcPr>
          <w:p w14:paraId="6249EF29" w14:textId="4852273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-82.8737</w:t>
            </w:r>
          </w:p>
        </w:tc>
        <w:tc>
          <w:tcPr>
            <w:tcW w:w="0" w:type="auto"/>
            <w:noWrap/>
            <w:hideMark/>
          </w:tcPr>
          <w:p w14:paraId="4968D2A2" w14:textId="1E40446F"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-50.4809</w:t>
            </w:r>
          </w:p>
        </w:tc>
        <w:tc>
          <w:tcPr>
            <w:tcW w:w="0" w:type="auto"/>
            <w:noWrap/>
            <w:hideMark/>
          </w:tcPr>
          <w:p w14:paraId="5565696A" w14:textId="3EA1AE35"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40.8824</w:t>
            </w:r>
          </w:p>
        </w:tc>
        <w:tc>
          <w:tcPr>
            <w:tcW w:w="0" w:type="auto"/>
            <w:noWrap/>
            <w:hideMark/>
          </w:tcPr>
          <w:p w14:paraId="2E89FC2C" w14:textId="1DE67618"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-11.7551</w:t>
            </w:r>
          </w:p>
        </w:tc>
        <w:tc>
          <w:tcPr>
            <w:tcW w:w="0" w:type="auto"/>
            <w:noWrap/>
            <w:hideMark/>
          </w:tcPr>
          <w:p w14:paraId="7E9BF6B4" w14:textId="0EE67425"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14.9961</w:t>
            </w:r>
          </w:p>
        </w:tc>
      </w:tr>
      <w:tr w:rsidR="001F1450" w:rsidRPr="001F1450" w14:paraId="75879639" w14:textId="77777777" w:rsidTr="00C91D34">
        <w:trPr>
          <w:cantSplit/>
          <w:trHeight w:val="20"/>
          <w:jc w:val="center"/>
        </w:trPr>
        <w:tc>
          <w:tcPr>
            <w:tcW w:w="0" w:type="auto"/>
            <w:noWrap/>
            <w:hideMark/>
          </w:tcPr>
          <w:p w14:paraId="7BFF5300"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65</w:t>
            </w:r>
          </w:p>
        </w:tc>
        <w:tc>
          <w:tcPr>
            <w:tcW w:w="0" w:type="auto"/>
            <w:noWrap/>
            <w:hideMark/>
          </w:tcPr>
          <w:p w14:paraId="0D202555" w14:textId="19915ABA"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-82.713</w:t>
            </w:r>
          </w:p>
        </w:tc>
        <w:tc>
          <w:tcPr>
            <w:tcW w:w="0" w:type="auto"/>
            <w:noWrap/>
            <w:hideMark/>
          </w:tcPr>
          <w:p w14:paraId="2544EAF3" w14:textId="403456F6"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-50.3315</w:t>
            </w:r>
          </w:p>
        </w:tc>
        <w:tc>
          <w:tcPr>
            <w:tcW w:w="0" w:type="auto"/>
            <w:noWrap/>
            <w:hideMark/>
          </w:tcPr>
          <w:p w14:paraId="5FF6212D" w14:textId="63B4CC90"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41.1765</w:t>
            </w:r>
          </w:p>
        </w:tc>
        <w:tc>
          <w:tcPr>
            <w:tcW w:w="0" w:type="auto"/>
            <w:noWrap/>
            <w:hideMark/>
          </w:tcPr>
          <w:p w14:paraId="00639E55" w14:textId="070D52AC"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-11.5995</w:t>
            </w:r>
          </w:p>
        </w:tc>
        <w:tc>
          <w:tcPr>
            <w:tcW w:w="0" w:type="auto"/>
            <w:noWrap/>
            <w:hideMark/>
          </w:tcPr>
          <w:p w14:paraId="08BDD456" w14:textId="0740B291"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14.9965</w:t>
            </w:r>
          </w:p>
        </w:tc>
      </w:tr>
      <w:tr w:rsidR="001F1450" w:rsidRPr="001F1450" w14:paraId="32E2F90C" w14:textId="77777777" w:rsidTr="00C91D34">
        <w:trPr>
          <w:cantSplit/>
          <w:trHeight w:val="20"/>
          <w:jc w:val="center"/>
        </w:trPr>
        <w:tc>
          <w:tcPr>
            <w:tcW w:w="0" w:type="auto"/>
            <w:noWrap/>
            <w:hideMark/>
          </w:tcPr>
          <w:p w14:paraId="6D9AECA6"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66</w:t>
            </w:r>
          </w:p>
        </w:tc>
        <w:tc>
          <w:tcPr>
            <w:tcW w:w="0" w:type="auto"/>
            <w:noWrap/>
            <w:hideMark/>
          </w:tcPr>
          <w:p w14:paraId="6B759935" w14:textId="06947605"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-82.5823</w:t>
            </w:r>
          </w:p>
        </w:tc>
        <w:tc>
          <w:tcPr>
            <w:tcW w:w="0" w:type="auto"/>
            <w:noWrap/>
            <w:hideMark/>
          </w:tcPr>
          <w:p w14:paraId="19837EAB" w14:textId="13512A86"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-50.1774</w:t>
            </w:r>
          </w:p>
        </w:tc>
        <w:tc>
          <w:tcPr>
            <w:tcW w:w="0" w:type="auto"/>
            <w:noWrap/>
            <w:hideMark/>
          </w:tcPr>
          <w:p w14:paraId="649F15B3" w14:textId="0C1C78F6"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41.4769</w:t>
            </w:r>
          </w:p>
        </w:tc>
        <w:tc>
          <w:tcPr>
            <w:tcW w:w="0" w:type="auto"/>
            <w:noWrap/>
            <w:hideMark/>
          </w:tcPr>
          <w:p w14:paraId="46105AFB" w14:textId="3BB39F72"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-11.4527</w:t>
            </w:r>
          </w:p>
        </w:tc>
        <w:tc>
          <w:tcPr>
            <w:tcW w:w="0" w:type="auto"/>
            <w:noWrap/>
            <w:hideMark/>
          </w:tcPr>
          <w:p w14:paraId="7C7F18AF" w14:textId="556C29DB"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14.9967</w:t>
            </w:r>
          </w:p>
        </w:tc>
      </w:tr>
      <w:tr w:rsidR="001F1450" w:rsidRPr="001F1450" w14:paraId="429AF16C" w14:textId="77777777" w:rsidTr="00C91D34">
        <w:trPr>
          <w:cantSplit/>
          <w:trHeight w:val="20"/>
          <w:jc w:val="center"/>
        </w:trPr>
        <w:tc>
          <w:tcPr>
            <w:tcW w:w="0" w:type="auto"/>
            <w:noWrap/>
            <w:hideMark/>
          </w:tcPr>
          <w:p w14:paraId="4879046C"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67</w:t>
            </w:r>
          </w:p>
        </w:tc>
        <w:tc>
          <w:tcPr>
            <w:tcW w:w="0" w:type="auto"/>
            <w:noWrap/>
            <w:hideMark/>
          </w:tcPr>
          <w:p w14:paraId="65AB6C83" w14:textId="3C8509E3"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-82.4545</w:t>
            </w:r>
          </w:p>
        </w:tc>
        <w:tc>
          <w:tcPr>
            <w:tcW w:w="0" w:type="auto"/>
            <w:noWrap/>
            <w:hideMark/>
          </w:tcPr>
          <w:p w14:paraId="7C6ED027" w14:textId="4316734B"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-50.0578</w:t>
            </w:r>
          </w:p>
        </w:tc>
        <w:tc>
          <w:tcPr>
            <w:tcW w:w="0" w:type="auto"/>
            <w:noWrap/>
            <w:hideMark/>
          </w:tcPr>
          <w:p w14:paraId="42345DF5" w14:textId="684123F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41.673</w:t>
            </w:r>
          </w:p>
        </w:tc>
        <w:tc>
          <w:tcPr>
            <w:tcW w:w="0" w:type="auto"/>
            <w:noWrap/>
            <w:hideMark/>
          </w:tcPr>
          <w:p w14:paraId="6E054828" w14:textId="0109B9C0"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-11.3426</w:t>
            </w:r>
          </w:p>
        </w:tc>
        <w:tc>
          <w:tcPr>
            <w:tcW w:w="0" w:type="auto"/>
            <w:noWrap/>
            <w:hideMark/>
          </w:tcPr>
          <w:p w14:paraId="5BAE23A9" w14:textId="4900BFCA"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14.9972</w:t>
            </w:r>
          </w:p>
        </w:tc>
      </w:tr>
      <w:tr w:rsidR="001F1450" w:rsidRPr="001F1450" w14:paraId="71DA4CCB" w14:textId="77777777" w:rsidTr="00C91D34">
        <w:trPr>
          <w:cantSplit/>
          <w:trHeight w:val="20"/>
          <w:jc w:val="center"/>
        </w:trPr>
        <w:tc>
          <w:tcPr>
            <w:tcW w:w="0" w:type="auto"/>
            <w:noWrap/>
            <w:hideMark/>
          </w:tcPr>
          <w:p w14:paraId="4D2C8CB5"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68</w:t>
            </w:r>
          </w:p>
        </w:tc>
        <w:tc>
          <w:tcPr>
            <w:tcW w:w="0" w:type="auto"/>
            <w:noWrap/>
            <w:hideMark/>
          </w:tcPr>
          <w:p w14:paraId="411ED8BD" w14:textId="60D0942A"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-82.3153</w:t>
            </w:r>
          </w:p>
        </w:tc>
        <w:tc>
          <w:tcPr>
            <w:tcW w:w="0" w:type="auto"/>
            <w:noWrap/>
            <w:hideMark/>
          </w:tcPr>
          <w:p w14:paraId="576DB475" w14:textId="14908ED8"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-49.8962</w:t>
            </w:r>
          </w:p>
        </w:tc>
        <w:tc>
          <w:tcPr>
            <w:tcW w:w="0" w:type="auto"/>
            <w:noWrap/>
            <w:hideMark/>
          </w:tcPr>
          <w:p w14:paraId="26B0D8A1" w14:textId="735CA773"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41.9108</w:t>
            </w:r>
          </w:p>
        </w:tc>
        <w:tc>
          <w:tcPr>
            <w:tcW w:w="0" w:type="auto"/>
            <w:noWrap/>
            <w:hideMark/>
          </w:tcPr>
          <w:p w14:paraId="69735015" w14:textId="260EBBD9"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-11.1806</w:t>
            </w:r>
          </w:p>
        </w:tc>
        <w:tc>
          <w:tcPr>
            <w:tcW w:w="0" w:type="auto"/>
            <w:noWrap/>
            <w:hideMark/>
          </w:tcPr>
          <w:p w14:paraId="07D42D4B" w14:textId="41CFC0E9"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14.9975</w:t>
            </w:r>
          </w:p>
        </w:tc>
      </w:tr>
      <w:tr w:rsidR="001F1450" w:rsidRPr="001F1450" w14:paraId="59014556" w14:textId="77777777" w:rsidTr="00C91D34">
        <w:trPr>
          <w:cantSplit/>
          <w:trHeight w:val="20"/>
          <w:jc w:val="center"/>
        </w:trPr>
        <w:tc>
          <w:tcPr>
            <w:tcW w:w="0" w:type="auto"/>
            <w:noWrap/>
            <w:hideMark/>
          </w:tcPr>
          <w:p w14:paraId="5EC0EA93"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69</w:t>
            </w:r>
          </w:p>
        </w:tc>
        <w:tc>
          <w:tcPr>
            <w:tcW w:w="0" w:type="auto"/>
            <w:noWrap/>
            <w:hideMark/>
          </w:tcPr>
          <w:p w14:paraId="29F3F9B9" w14:textId="38B0118B"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-82.182</w:t>
            </w:r>
          </w:p>
        </w:tc>
        <w:tc>
          <w:tcPr>
            <w:tcW w:w="0" w:type="auto"/>
            <w:noWrap/>
            <w:hideMark/>
          </w:tcPr>
          <w:p w14:paraId="0FBFEC67" w14:textId="7F6832AC"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-49.7664</w:t>
            </w:r>
          </w:p>
        </w:tc>
        <w:tc>
          <w:tcPr>
            <w:tcW w:w="0" w:type="auto"/>
            <w:noWrap/>
            <w:hideMark/>
          </w:tcPr>
          <w:p w14:paraId="50DCD5C0" w14:textId="02062A75"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42.1025</w:t>
            </w:r>
          </w:p>
        </w:tc>
        <w:tc>
          <w:tcPr>
            <w:tcW w:w="0" w:type="auto"/>
            <w:noWrap/>
            <w:hideMark/>
          </w:tcPr>
          <w:p w14:paraId="430118A4" w14:textId="7C7219F2"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-10.9609</w:t>
            </w:r>
          </w:p>
        </w:tc>
        <w:tc>
          <w:tcPr>
            <w:tcW w:w="0" w:type="auto"/>
            <w:noWrap/>
            <w:hideMark/>
          </w:tcPr>
          <w:p w14:paraId="1C1B2904" w14:textId="6055505F"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14.9977</w:t>
            </w:r>
          </w:p>
        </w:tc>
      </w:tr>
      <w:tr w:rsidR="001F1450" w:rsidRPr="001F1450" w14:paraId="0B508AE3" w14:textId="77777777" w:rsidTr="00C91D34">
        <w:trPr>
          <w:cantSplit/>
          <w:trHeight w:val="20"/>
          <w:jc w:val="center"/>
        </w:trPr>
        <w:tc>
          <w:tcPr>
            <w:tcW w:w="0" w:type="auto"/>
            <w:noWrap/>
            <w:hideMark/>
          </w:tcPr>
          <w:p w14:paraId="20CDC7A4"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70</w:t>
            </w:r>
          </w:p>
        </w:tc>
        <w:tc>
          <w:tcPr>
            <w:tcW w:w="0" w:type="auto"/>
            <w:noWrap/>
            <w:hideMark/>
          </w:tcPr>
          <w:p w14:paraId="1170986D" w14:textId="237009DD"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-82.0652</w:t>
            </w:r>
          </w:p>
        </w:tc>
        <w:tc>
          <w:tcPr>
            <w:tcW w:w="0" w:type="auto"/>
            <w:noWrap/>
            <w:hideMark/>
          </w:tcPr>
          <w:p w14:paraId="279449C4" w14:textId="7C82CB4E"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-49.5808</w:t>
            </w:r>
          </w:p>
        </w:tc>
        <w:tc>
          <w:tcPr>
            <w:tcW w:w="0" w:type="auto"/>
            <w:noWrap/>
            <w:hideMark/>
          </w:tcPr>
          <w:p w14:paraId="7EDEB892" w14:textId="6BAEF905"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42.3941</w:t>
            </w:r>
          </w:p>
        </w:tc>
        <w:tc>
          <w:tcPr>
            <w:tcW w:w="0" w:type="auto"/>
            <w:noWrap/>
            <w:hideMark/>
          </w:tcPr>
          <w:p w14:paraId="415BA71C" w14:textId="66C8D23F"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-10.8385</w:t>
            </w:r>
          </w:p>
        </w:tc>
        <w:tc>
          <w:tcPr>
            <w:tcW w:w="0" w:type="auto"/>
            <w:noWrap/>
            <w:hideMark/>
          </w:tcPr>
          <w:p w14:paraId="7426B090" w14:textId="4A85C23E"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14.998</w:t>
            </w:r>
          </w:p>
        </w:tc>
      </w:tr>
      <w:tr w:rsidR="001F1450" w:rsidRPr="001F1450" w14:paraId="72A432B2" w14:textId="77777777" w:rsidTr="00C91D34">
        <w:trPr>
          <w:cantSplit/>
          <w:trHeight w:val="20"/>
          <w:jc w:val="center"/>
        </w:trPr>
        <w:tc>
          <w:tcPr>
            <w:tcW w:w="0" w:type="auto"/>
            <w:noWrap/>
            <w:hideMark/>
          </w:tcPr>
          <w:p w14:paraId="2BECE2A2"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71</w:t>
            </w:r>
          </w:p>
        </w:tc>
        <w:tc>
          <w:tcPr>
            <w:tcW w:w="0" w:type="auto"/>
            <w:noWrap/>
            <w:hideMark/>
          </w:tcPr>
          <w:p w14:paraId="39BF3539" w14:textId="0DC94AF5"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-81.9549</w:t>
            </w:r>
          </w:p>
        </w:tc>
        <w:tc>
          <w:tcPr>
            <w:tcW w:w="0" w:type="auto"/>
            <w:noWrap/>
            <w:hideMark/>
          </w:tcPr>
          <w:p w14:paraId="77699369" w14:textId="650BEFFA"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-49.4335</w:t>
            </w:r>
          </w:p>
        </w:tc>
        <w:tc>
          <w:tcPr>
            <w:tcW w:w="0" w:type="auto"/>
            <w:noWrap/>
            <w:hideMark/>
          </w:tcPr>
          <w:p w14:paraId="28491CD4" w14:textId="7833700C"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42.6314</w:t>
            </w:r>
          </w:p>
        </w:tc>
        <w:tc>
          <w:tcPr>
            <w:tcW w:w="0" w:type="auto"/>
            <w:noWrap/>
            <w:hideMark/>
          </w:tcPr>
          <w:p w14:paraId="17E3CA42" w14:textId="6647D17D"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-10.6963</w:t>
            </w:r>
          </w:p>
        </w:tc>
        <w:tc>
          <w:tcPr>
            <w:tcW w:w="0" w:type="auto"/>
            <w:noWrap/>
            <w:hideMark/>
          </w:tcPr>
          <w:p w14:paraId="18D30645" w14:textId="3E669451"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14.9982</w:t>
            </w:r>
          </w:p>
        </w:tc>
      </w:tr>
      <w:tr w:rsidR="001F1450" w:rsidRPr="001F1450" w14:paraId="06DB6FB3" w14:textId="77777777" w:rsidTr="00C91D34">
        <w:trPr>
          <w:cantSplit/>
          <w:trHeight w:val="20"/>
          <w:jc w:val="center"/>
        </w:trPr>
        <w:tc>
          <w:tcPr>
            <w:tcW w:w="0" w:type="auto"/>
            <w:noWrap/>
            <w:hideMark/>
          </w:tcPr>
          <w:p w14:paraId="2039C842"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72</w:t>
            </w:r>
          </w:p>
        </w:tc>
        <w:tc>
          <w:tcPr>
            <w:tcW w:w="0" w:type="auto"/>
            <w:noWrap/>
            <w:hideMark/>
          </w:tcPr>
          <w:p w14:paraId="63C44D89" w14:textId="75A725EC"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-81.797</w:t>
            </w:r>
          </w:p>
        </w:tc>
        <w:tc>
          <w:tcPr>
            <w:tcW w:w="0" w:type="auto"/>
            <w:noWrap/>
            <w:hideMark/>
          </w:tcPr>
          <w:p w14:paraId="7CDF7E7F" w14:textId="702F41BD"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-49.2299</w:t>
            </w:r>
          </w:p>
        </w:tc>
        <w:tc>
          <w:tcPr>
            <w:tcW w:w="0" w:type="auto"/>
            <w:noWrap/>
            <w:hideMark/>
          </w:tcPr>
          <w:p w14:paraId="2504C666" w14:textId="09EC2883"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42.8408</w:t>
            </w:r>
          </w:p>
        </w:tc>
        <w:tc>
          <w:tcPr>
            <w:tcW w:w="0" w:type="auto"/>
            <w:noWrap/>
            <w:hideMark/>
          </w:tcPr>
          <w:p w14:paraId="433BFF10" w14:textId="6D62891C"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-10.4959</w:t>
            </w:r>
          </w:p>
        </w:tc>
        <w:tc>
          <w:tcPr>
            <w:tcW w:w="0" w:type="auto"/>
            <w:noWrap/>
            <w:hideMark/>
          </w:tcPr>
          <w:p w14:paraId="6FB4D1A4" w14:textId="4F0B596D"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14.9984</w:t>
            </w:r>
          </w:p>
        </w:tc>
      </w:tr>
      <w:tr w:rsidR="001F1450" w:rsidRPr="001F1450" w14:paraId="33CE3380" w14:textId="77777777" w:rsidTr="00C91D34">
        <w:trPr>
          <w:cantSplit/>
          <w:trHeight w:val="20"/>
          <w:jc w:val="center"/>
        </w:trPr>
        <w:tc>
          <w:tcPr>
            <w:tcW w:w="0" w:type="auto"/>
            <w:noWrap/>
            <w:hideMark/>
          </w:tcPr>
          <w:p w14:paraId="2B58E7E4"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73</w:t>
            </w:r>
          </w:p>
        </w:tc>
        <w:tc>
          <w:tcPr>
            <w:tcW w:w="0" w:type="auto"/>
            <w:noWrap/>
            <w:hideMark/>
          </w:tcPr>
          <w:p w14:paraId="0CC4E2B5" w14:textId="0AC1A314"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-81.688</w:t>
            </w:r>
          </w:p>
        </w:tc>
        <w:tc>
          <w:tcPr>
            <w:tcW w:w="0" w:type="auto"/>
            <w:noWrap/>
            <w:hideMark/>
          </w:tcPr>
          <w:p w14:paraId="7839FB2A" w14:textId="0FD0415A"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-49.0523</w:t>
            </w:r>
          </w:p>
        </w:tc>
        <w:tc>
          <w:tcPr>
            <w:tcW w:w="0" w:type="auto"/>
            <w:noWrap/>
            <w:hideMark/>
          </w:tcPr>
          <w:p w14:paraId="63656A0D" w14:textId="3E00CB1E"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43.1322</w:t>
            </w:r>
          </w:p>
        </w:tc>
        <w:tc>
          <w:tcPr>
            <w:tcW w:w="0" w:type="auto"/>
            <w:noWrap/>
            <w:hideMark/>
          </w:tcPr>
          <w:p w14:paraId="44A24EDD" w14:textId="5620B16E"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-10.3639</w:t>
            </w:r>
          </w:p>
        </w:tc>
        <w:tc>
          <w:tcPr>
            <w:tcW w:w="0" w:type="auto"/>
            <w:noWrap/>
            <w:hideMark/>
          </w:tcPr>
          <w:p w14:paraId="21B83B78" w14:textId="219499A5"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14.9986</w:t>
            </w:r>
          </w:p>
        </w:tc>
      </w:tr>
      <w:tr w:rsidR="001F1450" w:rsidRPr="001F1450" w14:paraId="7BA362E3" w14:textId="77777777" w:rsidTr="00C91D34">
        <w:trPr>
          <w:cantSplit/>
          <w:trHeight w:val="20"/>
          <w:jc w:val="center"/>
        </w:trPr>
        <w:tc>
          <w:tcPr>
            <w:tcW w:w="0" w:type="auto"/>
            <w:noWrap/>
            <w:hideMark/>
          </w:tcPr>
          <w:p w14:paraId="089A853A"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74</w:t>
            </w:r>
          </w:p>
        </w:tc>
        <w:tc>
          <w:tcPr>
            <w:tcW w:w="0" w:type="auto"/>
            <w:noWrap/>
            <w:hideMark/>
          </w:tcPr>
          <w:p w14:paraId="2AF5BFBD" w14:textId="466729B1"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-81.5298</w:t>
            </w:r>
          </w:p>
        </w:tc>
        <w:tc>
          <w:tcPr>
            <w:tcW w:w="0" w:type="auto"/>
            <w:noWrap/>
            <w:hideMark/>
          </w:tcPr>
          <w:p w14:paraId="30C97BF2" w14:textId="018CF345"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-48.9111</w:t>
            </w:r>
          </w:p>
        </w:tc>
        <w:tc>
          <w:tcPr>
            <w:tcW w:w="0" w:type="auto"/>
            <w:noWrap/>
            <w:hideMark/>
          </w:tcPr>
          <w:p w14:paraId="3CA4B4ED" w14:textId="3A557E3E"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43.4334</w:t>
            </w:r>
          </w:p>
        </w:tc>
        <w:tc>
          <w:tcPr>
            <w:tcW w:w="0" w:type="auto"/>
            <w:noWrap/>
            <w:hideMark/>
          </w:tcPr>
          <w:p w14:paraId="15BDC2EA" w14:textId="24ABF766"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-10.2222</w:t>
            </w:r>
          </w:p>
        </w:tc>
        <w:tc>
          <w:tcPr>
            <w:tcW w:w="0" w:type="auto"/>
            <w:noWrap/>
            <w:hideMark/>
          </w:tcPr>
          <w:p w14:paraId="2BEB442E" w14:textId="41284D2A"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14.9987</w:t>
            </w:r>
          </w:p>
        </w:tc>
      </w:tr>
      <w:tr w:rsidR="001F1450" w:rsidRPr="001F1450" w14:paraId="4ACC2C06" w14:textId="77777777" w:rsidTr="00C91D34">
        <w:trPr>
          <w:cantSplit/>
          <w:trHeight w:val="20"/>
          <w:jc w:val="center"/>
        </w:trPr>
        <w:tc>
          <w:tcPr>
            <w:tcW w:w="0" w:type="auto"/>
            <w:noWrap/>
            <w:hideMark/>
          </w:tcPr>
          <w:p w14:paraId="461597EC"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75</w:t>
            </w:r>
          </w:p>
        </w:tc>
        <w:tc>
          <w:tcPr>
            <w:tcW w:w="0" w:type="auto"/>
            <w:noWrap/>
            <w:hideMark/>
          </w:tcPr>
          <w:p w14:paraId="45722382" w14:textId="557A438E"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-81.3737</w:t>
            </w:r>
          </w:p>
        </w:tc>
        <w:tc>
          <w:tcPr>
            <w:tcW w:w="0" w:type="auto"/>
            <w:noWrap/>
            <w:hideMark/>
          </w:tcPr>
          <w:p w14:paraId="46C905D9" w14:textId="733BE596"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-48.6998</w:t>
            </w:r>
          </w:p>
        </w:tc>
        <w:tc>
          <w:tcPr>
            <w:tcW w:w="0" w:type="auto"/>
            <w:noWrap/>
            <w:hideMark/>
          </w:tcPr>
          <w:p w14:paraId="28F22495" w14:textId="26B279D5"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43.7075</w:t>
            </w:r>
          </w:p>
        </w:tc>
        <w:tc>
          <w:tcPr>
            <w:tcW w:w="0" w:type="auto"/>
            <w:noWrap/>
            <w:hideMark/>
          </w:tcPr>
          <w:p w14:paraId="6C723E4B" w14:textId="29CAF7C3"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-10.1025</w:t>
            </w:r>
          </w:p>
        </w:tc>
        <w:tc>
          <w:tcPr>
            <w:tcW w:w="0" w:type="auto"/>
            <w:noWrap/>
            <w:hideMark/>
          </w:tcPr>
          <w:p w14:paraId="75CCBF19" w14:textId="2331AB94"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14.9989</w:t>
            </w:r>
          </w:p>
        </w:tc>
      </w:tr>
      <w:tr w:rsidR="001F1450" w:rsidRPr="001F1450" w14:paraId="69D0F46C" w14:textId="77777777" w:rsidTr="00C91D34">
        <w:trPr>
          <w:cantSplit/>
          <w:trHeight w:val="20"/>
          <w:jc w:val="center"/>
        </w:trPr>
        <w:tc>
          <w:tcPr>
            <w:tcW w:w="0" w:type="auto"/>
            <w:noWrap/>
            <w:hideMark/>
          </w:tcPr>
          <w:p w14:paraId="15C1CB75"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76</w:t>
            </w:r>
          </w:p>
        </w:tc>
        <w:tc>
          <w:tcPr>
            <w:tcW w:w="0" w:type="auto"/>
            <w:noWrap/>
            <w:hideMark/>
          </w:tcPr>
          <w:p w14:paraId="46A702D9" w14:textId="655D3994"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-81.2087</w:t>
            </w:r>
          </w:p>
        </w:tc>
        <w:tc>
          <w:tcPr>
            <w:tcW w:w="0" w:type="auto"/>
            <w:noWrap/>
            <w:hideMark/>
          </w:tcPr>
          <w:p w14:paraId="10251348" w14:textId="484B8CCB"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-48.5347</w:t>
            </w:r>
          </w:p>
        </w:tc>
        <w:tc>
          <w:tcPr>
            <w:tcW w:w="0" w:type="auto"/>
            <w:noWrap/>
            <w:hideMark/>
          </w:tcPr>
          <w:p w14:paraId="79615977" w14:textId="099A2436"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43.9526</w:t>
            </w:r>
          </w:p>
        </w:tc>
        <w:tc>
          <w:tcPr>
            <w:tcW w:w="0" w:type="auto"/>
            <w:noWrap/>
            <w:hideMark/>
          </w:tcPr>
          <w:p w14:paraId="26B21FCB" w14:textId="291A6629"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-9.8942</w:t>
            </w:r>
          </w:p>
        </w:tc>
        <w:tc>
          <w:tcPr>
            <w:tcW w:w="0" w:type="auto"/>
            <w:noWrap/>
            <w:hideMark/>
          </w:tcPr>
          <w:p w14:paraId="1A7A8870" w14:textId="0806E972"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14.9991</w:t>
            </w:r>
          </w:p>
        </w:tc>
      </w:tr>
      <w:tr w:rsidR="001F1450" w:rsidRPr="001F1450" w14:paraId="6DC56F29" w14:textId="77777777" w:rsidTr="00C91D34">
        <w:trPr>
          <w:cantSplit/>
          <w:trHeight w:val="20"/>
          <w:jc w:val="center"/>
        </w:trPr>
        <w:tc>
          <w:tcPr>
            <w:tcW w:w="0" w:type="auto"/>
            <w:noWrap/>
            <w:hideMark/>
          </w:tcPr>
          <w:p w14:paraId="103DB4DF"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77</w:t>
            </w:r>
          </w:p>
        </w:tc>
        <w:tc>
          <w:tcPr>
            <w:tcW w:w="0" w:type="auto"/>
            <w:noWrap/>
            <w:hideMark/>
          </w:tcPr>
          <w:p w14:paraId="2A507620" w14:textId="1BAF86A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-80.9868</w:t>
            </w:r>
          </w:p>
        </w:tc>
        <w:tc>
          <w:tcPr>
            <w:tcW w:w="0" w:type="auto"/>
            <w:noWrap/>
            <w:hideMark/>
          </w:tcPr>
          <w:p w14:paraId="6BD07C6B" w14:textId="617343EF"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-48.3034</w:t>
            </w:r>
          </w:p>
        </w:tc>
        <w:tc>
          <w:tcPr>
            <w:tcW w:w="0" w:type="auto"/>
            <w:noWrap/>
            <w:hideMark/>
          </w:tcPr>
          <w:p w14:paraId="38420A0F" w14:textId="3CB0527E"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44.2468</w:t>
            </w:r>
          </w:p>
        </w:tc>
        <w:tc>
          <w:tcPr>
            <w:tcW w:w="0" w:type="auto"/>
            <w:noWrap/>
            <w:hideMark/>
          </w:tcPr>
          <w:p w14:paraId="5888BE95" w14:textId="1F022306"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-9.7477</w:t>
            </w:r>
          </w:p>
        </w:tc>
        <w:tc>
          <w:tcPr>
            <w:tcW w:w="0" w:type="auto"/>
            <w:noWrap/>
            <w:hideMark/>
          </w:tcPr>
          <w:p w14:paraId="110451DE" w14:textId="21811A3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14.9992</w:t>
            </w:r>
          </w:p>
        </w:tc>
      </w:tr>
      <w:tr w:rsidR="001F1450" w:rsidRPr="001F1450" w14:paraId="3F8ADCBA" w14:textId="77777777" w:rsidTr="00C91D34">
        <w:trPr>
          <w:cantSplit/>
          <w:trHeight w:val="20"/>
          <w:jc w:val="center"/>
        </w:trPr>
        <w:tc>
          <w:tcPr>
            <w:tcW w:w="0" w:type="auto"/>
            <w:noWrap/>
            <w:hideMark/>
          </w:tcPr>
          <w:p w14:paraId="4A467CF8"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78</w:t>
            </w:r>
          </w:p>
        </w:tc>
        <w:tc>
          <w:tcPr>
            <w:tcW w:w="0" w:type="auto"/>
            <w:noWrap/>
            <w:hideMark/>
          </w:tcPr>
          <w:p w14:paraId="0D35005A" w14:textId="618AFDCC"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-80.8259</w:t>
            </w:r>
          </w:p>
        </w:tc>
        <w:tc>
          <w:tcPr>
            <w:tcW w:w="0" w:type="auto"/>
            <w:noWrap/>
            <w:hideMark/>
          </w:tcPr>
          <w:p w14:paraId="455B3065" w14:textId="4F51398E"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-48.1104</w:t>
            </w:r>
          </w:p>
        </w:tc>
        <w:tc>
          <w:tcPr>
            <w:tcW w:w="0" w:type="auto"/>
            <w:noWrap/>
            <w:hideMark/>
          </w:tcPr>
          <w:p w14:paraId="565C7944" w14:textId="2A6240FD"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44.5008</w:t>
            </w:r>
          </w:p>
        </w:tc>
        <w:tc>
          <w:tcPr>
            <w:tcW w:w="0" w:type="auto"/>
            <w:noWrap/>
            <w:hideMark/>
          </w:tcPr>
          <w:p w14:paraId="34A51918" w14:textId="003C6D15"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-9.6206</w:t>
            </w:r>
          </w:p>
        </w:tc>
        <w:tc>
          <w:tcPr>
            <w:tcW w:w="0" w:type="auto"/>
            <w:noWrap/>
            <w:hideMark/>
          </w:tcPr>
          <w:p w14:paraId="3CC07D11" w14:textId="13E99BD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14.9993</w:t>
            </w:r>
          </w:p>
        </w:tc>
      </w:tr>
      <w:tr w:rsidR="001F1450" w:rsidRPr="001F1450" w14:paraId="346A01AA" w14:textId="77777777" w:rsidTr="00C91D34">
        <w:trPr>
          <w:cantSplit/>
          <w:trHeight w:val="20"/>
          <w:jc w:val="center"/>
        </w:trPr>
        <w:tc>
          <w:tcPr>
            <w:tcW w:w="0" w:type="auto"/>
            <w:noWrap/>
            <w:hideMark/>
          </w:tcPr>
          <w:p w14:paraId="4D42A675"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79</w:t>
            </w:r>
          </w:p>
        </w:tc>
        <w:tc>
          <w:tcPr>
            <w:tcW w:w="0" w:type="auto"/>
            <w:noWrap/>
            <w:hideMark/>
          </w:tcPr>
          <w:p w14:paraId="10F8BD02" w14:textId="63AB69F6"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-80.6251</w:t>
            </w:r>
          </w:p>
        </w:tc>
        <w:tc>
          <w:tcPr>
            <w:tcW w:w="0" w:type="auto"/>
            <w:noWrap/>
            <w:hideMark/>
          </w:tcPr>
          <w:p w14:paraId="3177BBC9" w14:textId="4FEA1B3D"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-47.942</w:t>
            </w:r>
          </w:p>
        </w:tc>
        <w:tc>
          <w:tcPr>
            <w:tcW w:w="0" w:type="auto"/>
            <w:noWrap/>
            <w:hideMark/>
          </w:tcPr>
          <w:p w14:paraId="596BE17D" w14:textId="120E1B2C"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44.7848</w:t>
            </w:r>
          </w:p>
        </w:tc>
        <w:tc>
          <w:tcPr>
            <w:tcW w:w="0" w:type="auto"/>
            <w:noWrap/>
            <w:hideMark/>
          </w:tcPr>
          <w:p w14:paraId="1AB65F97" w14:textId="6949839A"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-9.456</w:t>
            </w:r>
          </w:p>
        </w:tc>
        <w:tc>
          <w:tcPr>
            <w:tcW w:w="0" w:type="auto"/>
            <w:noWrap/>
            <w:hideMark/>
          </w:tcPr>
          <w:p w14:paraId="617DDBE6" w14:textId="65B72636"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14.9994</w:t>
            </w:r>
          </w:p>
        </w:tc>
      </w:tr>
      <w:tr w:rsidR="001F1450" w:rsidRPr="001F1450" w14:paraId="4FD51470" w14:textId="77777777" w:rsidTr="00C91D34">
        <w:trPr>
          <w:cantSplit/>
          <w:trHeight w:val="20"/>
          <w:jc w:val="center"/>
        </w:trPr>
        <w:tc>
          <w:tcPr>
            <w:tcW w:w="0" w:type="auto"/>
            <w:noWrap/>
            <w:hideMark/>
          </w:tcPr>
          <w:p w14:paraId="61CE9AF1"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80</w:t>
            </w:r>
          </w:p>
        </w:tc>
        <w:tc>
          <w:tcPr>
            <w:tcW w:w="0" w:type="auto"/>
            <w:noWrap/>
            <w:hideMark/>
          </w:tcPr>
          <w:p w14:paraId="4E1AF4A1" w14:textId="0695FED2"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-80.4782</w:t>
            </w:r>
          </w:p>
        </w:tc>
        <w:tc>
          <w:tcPr>
            <w:tcW w:w="0" w:type="auto"/>
            <w:noWrap/>
            <w:hideMark/>
          </w:tcPr>
          <w:p w14:paraId="7B279F99" w14:textId="6FEF457F"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-47.6842</w:t>
            </w:r>
          </w:p>
        </w:tc>
        <w:tc>
          <w:tcPr>
            <w:tcW w:w="0" w:type="auto"/>
            <w:noWrap/>
            <w:hideMark/>
          </w:tcPr>
          <w:p w14:paraId="3A22ABFD" w14:textId="0B2AE832"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45.0587</w:t>
            </w:r>
          </w:p>
        </w:tc>
        <w:tc>
          <w:tcPr>
            <w:tcW w:w="0" w:type="auto"/>
            <w:noWrap/>
            <w:hideMark/>
          </w:tcPr>
          <w:p w14:paraId="5F2CE90B" w14:textId="7AA3DB60"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-9.2767</w:t>
            </w:r>
          </w:p>
        </w:tc>
        <w:tc>
          <w:tcPr>
            <w:tcW w:w="0" w:type="auto"/>
            <w:noWrap/>
            <w:hideMark/>
          </w:tcPr>
          <w:p w14:paraId="58F5268F" w14:textId="7D886415"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14.9995</w:t>
            </w:r>
          </w:p>
        </w:tc>
      </w:tr>
      <w:tr w:rsidR="001F1450" w:rsidRPr="001F1450" w14:paraId="200A245D" w14:textId="77777777" w:rsidTr="00C91D34">
        <w:trPr>
          <w:cantSplit/>
          <w:trHeight w:val="20"/>
          <w:jc w:val="center"/>
        </w:trPr>
        <w:tc>
          <w:tcPr>
            <w:tcW w:w="0" w:type="auto"/>
            <w:noWrap/>
            <w:hideMark/>
          </w:tcPr>
          <w:p w14:paraId="3C7DFA62"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81</w:t>
            </w:r>
          </w:p>
        </w:tc>
        <w:tc>
          <w:tcPr>
            <w:tcW w:w="0" w:type="auto"/>
            <w:noWrap/>
            <w:hideMark/>
          </w:tcPr>
          <w:p w14:paraId="47FB5871" w14:textId="730A7C10"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-80.3129</w:t>
            </w:r>
          </w:p>
        </w:tc>
        <w:tc>
          <w:tcPr>
            <w:tcW w:w="0" w:type="auto"/>
            <w:noWrap/>
            <w:hideMark/>
          </w:tcPr>
          <w:p w14:paraId="107CD4E6" w14:textId="38F4C4C9"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-47.4709</w:t>
            </w:r>
          </w:p>
        </w:tc>
        <w:tc>
          <w:tcPr>
            <w:tcW w:w="0" w:type="auto"/>
            <w:noWrap/>
            <w:hideMark/>
          </w:tcPr>
          <w:p w14:paraId="200039F9" w14:textId="7CFE001F"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45.3791</w:t>
            </w:r>
          </w:p>
        </w:tc>
        <w:tc>
          <w:tcPr>
            <w:tcW w:w="0" w:type="auto"/>
            <w:noWrap/>
            <w:hideMark/>
          </w:tcPr>
          <w:p w14:paraId="43BCC4B2" w14:textId="2E806A34"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-9.1364</w:t>
            </w:r>
          </w:p>
        </w:tc>
        <w:tc>
          <w:tcPr>
            <w:tcW w:w="0" w:type="auto"/>
            <w:noWrap/>
            <w:hideMark/>
          </w:tcPr>
          <w:p w14:paraId="3BD2C631" w14:textId="344D284C"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14.9996</w:t>
            </w:r>
          </w:p>
        </w:tc>
      </w:tr>
      <w:tr w:rsidR="001F1450" w:rsidRPr="001F1450" w14:paraId="05F0C3F3" w14:textId="77777777" w:rsidTr="00C91D34">
        <w:trPr>
          <w:cantSplit/>
          <w:trHeight w:val="20"/>
          <w:jc w:val="center"/>
        </w:trPr>
        <w:tc>
          <w:tcPr>
            <w:tcW w:w="0" w:type="auto"/>
            <w:noWrap/>
            <w:hideMark/>
          </w:tcPr>
          <w:p w14:paraId="4021C01A"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82</w:t>
            </w:r>
          </w:p>
        </w:tc>
        <w:tc>
          <w:tcPr>
            <w:tcW w:w="0" w:type="auto"/>
            <w:noWrap/>
            <w:hideMark/>
          </w:tcPr>
          <w:p w14:paraId="69D387C0" w14:textId="4A99F75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-80.1384</w:t>
            </w:r>
          </w:p>
        </w:tc>
        <w:tc>
          <w:tcPr>
            <w:tcW w:w="0" w:type="auto"/>
            <w:noWrap/>
            <w:hideMark/>
          </w:tcPr>
          <w:p w14:paraId="730BB693" w14:textId="044D9C28"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-47.2886</w:t>
            </w:r>
          </w:p>
        </w:tc>
        <w:tc>
          <w:tcPr>
            <w:tcW w:w="0" w:type="auto"/>
            <w:noWrap/>
            <w:hideMark/>
          </w:tcPr>
          <w:p w14:paraId="23681FD6" w14:textId="3A1D04D6"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45.7791</w:t>
            </w:r>
          </w:p>
        </w:tc>
        <w:tc>
          <w:tcPr>
            <w:tcW w:w="0" w:type="auto"/>
            <w:noWrap/>
            <w:hideMark/>
          </w:tcPr>
          <w:p w14:paraId="6C9A2716" w14:textId="64869A1C"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-8.9962</w:t>
            </w:r>
          </w:p>
        </w:tc>
        <w:tc>
          <w:tcPr>
            <w:tcW w:w="0" w:type="auto"/>
            <w:noWrap/>
            <w:hideMark/>
          </w:tcPr>
          <w:p w14:paraId="70DA68BB" w14:textId="6B221DEE"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14.9997</w:t>
            </w:r>
          </w:p>
        </w:tc>
      </w:tr>
      <w:tr w:rsidR="001F1450" w:rsidRPr="001F1450" w14:paraId="70B367CF" w14:textId="77777777" w:rsidTr="00C91D34">
        <w:trPr>
          <w:cantSplit/>
          <w:trHeight w:val="20"/>
          <w:jc w:val="center"/>
        </w:trPr>
        <w:tc>
          <w:tcPr>
            <w:tcW w:w="0" w:type="auto"/>
            <w:noWrap/>
            <w:hideMark/>
          </w:tcPr>
          <w:p w14:paraId="0099F80E"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83</w:t>
            </w:r>
          </w:p>
        </w:tc>
        <w:tc>
          <w:tcPr>
            <w:tcW w:w="0" w:type="auto"/>
            <w:noWrap/>
            <w:hideMark/>
          </w:tcPr>
          <w:p w14:paraId="2DCDDC19" w14:textId="558329E9"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-79.9268</w:t>
            </w:r>
          </w:p>
        </w:tc>
        <w:tc>
          <w:tcPr>
            <w:tcW w:w="0" w:type="auto"/>
            <w:noWrap/>
            <w:hideMark/>
          </w:tcPr>
          <w:p w14:paraId="4D816899" w14:textId="4936DAB3"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-47.123</w:t>
            </w:r>
          </w:p>
        </w:tc>
        <w:tc>
          <w:tcPr>
            <w:tcW w:w="0" w:type="auto"/>
            <w:noWrap/>
            <w:hideMark/>
          </w:tcPr>
          <w:p w14:paraId="78969FCA" w14:textId="2FA236D3"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46.1293</w:t>
            </w:r>
          </w:p>
        </w:tc>
        <w:tc>
          <w:tcPr>
            <w:tcW w:w="0" w:type="auto"/>
            <w:noWrap/>
            <w:hideMark/>
          </w:tcPr>
          <w:p w14:paraId="457D079C" w14:textId="2EDCE2EE"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-8.8263</w:t>
            </w:r>
          </w:p>
        </w:tc>
        <w:tc>
          <w:tcPr>
            <w:tcW w:w="0" w:type="auto"/>
            <w:noWrap/>
            <w:hideMark/>
          </w:tcPr>
          <w:p w14:paraId="6899D5FE" w14:textId="22B82FBC"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14.9997</w:t>
            </w:r>
          </w:p>
        </w:tc>
      </w:tr>
      <w:tr w:rsidR="001F1450" w:rsidRPr="001F1450" w14:paraId="352D423E" w14:textId="77777777" w:rsidTr="00C91D34">
        <w:trPr>
          <w:cantSplit/>
          <w:trHeight w:val="20"/>
          <w:jc w:val="center"/>
        </w:trPr>
        <w:tc>
          <w:tcPr>
            <w:tcW w:w="0" w:type="auto"/>
            <w:noWrap/>
            <w:hideMark/>
          </w:tcPr>
          <w:p w14:paraId="2DA257AD"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84</w:t>
            </w:r>
          </w:p>
        </w:tc>
        <w:tc>
          <w:tcPr>
            <w:tcW w:w="0" w:type="auto"/>
            <w:noWrap/>
            <w:hideMark/>
          </w:tcPr>
          <w:p w14:paraId="480A5BD8" w14:textId="217E9AFB"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-79.758</w:t>
            </w:r>
          </w:p>
        </w:tc>
        <w:tc>
          <w:tcPr>
            <w:tcW w:w="0" w:type="auto"/>
            <w:noWrap/>
            <w:hideMark/>
          </w:tcPr>
          <w:p w14:paraId="507238B2" w14:textId="7CBE20D8"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-46.8642</w:t>
            </w:r>
          </w:p>
        </w:tc>
        <w:tc>
          <w:tcPr>
            <w:tcW w:w="0" w:type="auto"/>
            <w:noWrap/>
            <w:hideMark/>
          </w:tcPr>
          <w:p w14:paraId="48F5EC97" w14:textId="06A50DB3"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46.4733</w:t>
            </w:r>
          </w:p>
        </w:tc>
        <w:tc>
          <w:tcPr>
            <w:tcW w:w="0" w:type="auto"/>
            <w:noWrap/>
            <w:hideMark/>
          </w:tcPr>
          <w:p w14:paraId="1D823439" w14:textId="2B08081D"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-8.6813</w:t>
            </w:r>
          </w:p>
        </w:tc>
        <w:tc>
          <w:tcPr>
            <w:tcW w:w="0" w:type="auto"/>
            <w:noWrap/>
            <w:hideMark/>
          </w:tcPr>
          <w:p w14:paraId="271A409B" w14:textId="5AFFA9FC"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14.9998</w:t>
            </w:r>
          </w:p>
        </w:tc>
      </w:tr>
      <w:tr w:rsidR="001F1450" w:rsidRPr="001F1450" w14:paraId="48FD5DE7" w14:textId="77777777" w:rsidTr="00C91D34">
        <w:trPr>
          <w:cantSplit/>
          <w:trHeight w:val="20"/>
          <w:jc w:val="center"/>
        </w:trPr>
        <w:tc>
          <w:tcPr>
            <w:tcW w:w="0" w:type="auto"/>
            <w:noWrap/>
            <w:hideMark/>
          </w:tcPr>
          <w:p w14:paraId="24530663"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85</w:t>
            </w:r>
          </w:p>
        </w:tc>
        <w:tc>
          <w:tcPr>
            <w:tcW w:w="0" w:type="auto"/>
            <w:noWrap/>
            <w:hideMark/>
          </w:tcPr>
          <w:p w14:paraId="2028D0D8" w14:textId="22377319"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-79.5114</w:t>
            </w:r>
          </w:p>
        </w:tc>
        <w:tc>
          <w:tcPr>
            <w:tcW w:w="0" w:type="auto"/>
            <w:noWrap/>
            <w:hideMark/>
          </w:tcPr>
          <w:p w14:paraId="58E0AFE1" w14:textId="640A0EFD"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-46.6513</w:t>
            </w:r>
          </w:p>
        </w:tc>
        <w:tc>
          <w:tcPr>
            <w:tcW w:w="0" w:type="auto"/>
            <w:noWrap/>
            <w:hideMark/>
          </w:tcPr>
          <w:p w14:paraId="3EC83A88" w14:textId="1AD811D1"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46.8264</w:t>
            </w:r>
          </w:p>
        </w:tc>
        <w:tc>
          <w:tcPr>
            <w:tcW w:w="0" w:type="auto"/>
            <w:noWrap/>
            <w:hideMark/>
          </w:tcPr>
          <w:p w14:paraId="227A4D8C" w14:textId="294DD0F8"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-8.4603</w:t>
            </w:r>
          </w:p>
        </w:tc>
        <w:tc>
          <w:tcPr>
            <w:tcW w:w="0" w:type="auto"/>
            <w:noWrap/>
            <w:hideMark/>
          </w:tcPr>
          <w:p w14:paraId="48FDBB0B" w14:textId="4B8967E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14.9999</w:t>
            </w:r>
          </w:p>
        </w:tc>
      </w:tr>
      <w:tr w:rsidR="001F1450" w:rsidRPr="001F1450" w14:paraId="7917A656" w14:textId="77777777" w:rsidTr="00C91D34">
        <w:trPr>
          <w:cantSplit/>
          <w:trHeight w:val="20"/>
          <w:jc w:val="center"/>
        </w:trPr>
        <w:tc>
          <w:tcPr>
            <w:tcW w:w="0" w:type="auto"/>
            <w:noWrap/>
            <w:hideMark/>
          </w:tcPr>
          <w:p w14:paraId="3B0836A4"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86</w:t>
            </w:r>
          </w:p>
        </w:tc>
        <w:tc>
          <w:tcPr>
            <w:tcW w:w="0" w:type="auto"/>
            <w:noWrap/>
            <w:hideMark/>
          </w:tcPr>
          <w:p w14:paraId="4525159B" w14:textId="7E2415D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-79.2242</w:t>
            </w:r>
          </w:p>
        </w:tc>
        <w:tc>
          <w:tcPr>
            <w:tcW w:w="0" w:type="auto"/>
            <w:noWrap/>
            <w:hideMark/>
          </w:tcPr>
          <w:p w14:paraId="3ABAC7F5" w14:textId="70FAFE95"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-46.4471</w:t>
            </w:r>
          </w:p>
        </w:tc>
        <w:tc>
          <w:tcPr>
            <w:tcW w:w="0" w:type="auto"/>
            <w:noWrap/>
            <w:hideMark/>
          </w:tcPr>
          <w:p w14:paraId="2A95C404" w14:textId="49413424"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47.2089</w:t>
            </w:r>
          </w:p>
        </w:tc>
        <w:tc>
          <w:tcPr>
            <w:tcW w:w="0" w:type="auto"/>
            <w:noWrap/>
            <w:hideMark/>
          </w:tcPr>
          <w:p w14:paraId="4E8DA844" w14:textId="7503BCB5"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-8.1571</w:t>
            </w:r>
          </w:p>
        </w:tc>
        <w:tc>
          <w:tcPr>
            <w:tcW w:w="0" w:type="auto"/>
            <w:noWrap/>
            <w:hideMark/>
          </w:tcPr>
          <w:p w14:paraId="2B7D183D" w14:textId="1DC2F7E3"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14.9999</w:t>
            </w:r>
          </w:p>
        </w:tc>
      </w:tr>
      <w:tr w:rsidR="001F1450" w:rsidRPr="001F1450" w14:paraId="1AA63176" w14:textId="77777777" w:rsidTr="00C91D34">
        <w:trPr>
          <w:cantSplit/>
          <w:trHeight w:val="20"/>
          <w:jc w:val="center"/>
        </w:trPr>
        <w:tc>
          <w:tcPr>
            <w:tcW w:w="0" w:type="auto"/>
            <w:noWrap/>
            <w:hideMark/>
          </w:tcPr>
          <w:p w14:paraId="1B552AB4"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87</w:t>
            </w:r>
          </w:p>
        </w:tc>
        <w:tc>
          <w:tcPr>
            <w:tcW w:w="0" w:type="auto"/>
            <w:noWrap/>
            <w:hideMark/>
          </w:tcPr>
          <w:p w14:paraId="2D53FFCD" w14:textId="0658A3BB"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-78.9711</w:t>
            </w:r>
          </w:p>
        </w:tc>
        <w:tc>
          <w:tcPr>
            <w:tcW w:w="0" w:type="auto"/>
            <w:noWrap/>
            <w:hideMark/>
          </w:tcPr>
          <w:p w14:paraId="0A892F19" w14:textId="3718E1FE"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-46.1256</w:t>
            </w:r>
          </w:p>
        </w:tc>
        <w:tc>
          <w:tcPr>
            <w:tcW w:w="0" w:type="auto"/>
            <w:noWrap/>
            <w:hideMark/>
          </w:tcPr>
          <w:p w14:paraId="4BE07A78" w14:textId="1C85C16C"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47.5345</w:t>
            </w:r>
          </w:p>
        </w:tc>
        <w:tc>
          <w:tcPr>
            <w:tcW w:w="0" w:type="auto"/>
            <w:noWrap/>
            <w:hideMark/>
          </w:tcPr>
          <w:p w14:paraId="7DC723C2" w14:textId="5061C70C"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-7.9231</w:t>
            </w:r>
          </w:p>
        </w:tc>
        <w:tc>
          <w:tcPr>
            <w:tcW w:w="0" w:type="auto"/>
            <w:noWrap/>
            <w:hideMark/>
          </w:tcPr>
          <w:p w14:paraId="5BB3C555" w14:textId="03DEC0EA"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15</w:t>
            </w:r>
          </w:p>
        </w:tc>
      </w:tr>
      <w:tr w:rsidR="001F1450" w:rsidRPr="001F1450" w14:paraId="4869DEDF" w14:textId="77777777" w:rsidTr="00C91D34">
        <w:trPr>
          <w:cantSplit/>
          <w:trHeight w:val="20"/>
          <w:jc w:val="center"/>
        </w:trPr>
        <w:tc>
          <w:tcPr>
            <w:tcW w:w="0" w:type="auto"/>
            <w:noWrap/>
            <w:hideMark/>
          </w:tcPr>
          <w:p w14:paraId="74C43EB3"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lastRenderedPageBreak/>
              <w:t>88</w:t>
            </w:r>
          </w:p>
        </w:tc>
        <w:tc>
          <w:tcPr>
            <w:tcW w:w="0" w:type="auto"/>
            <w:noWrap/>
            <w:hideMark/>
          </w:tcPr>
          <w:p w14:paraId="27A65A21" w14:textId="0D1BE005"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-78.7042</w:t>
            </w:r>
          </w:p>
        </w:tc>
        <w:tc>
          <w:tcPr>
            <w:tcW w:w="0" w:type="auto"/>
            <w:noWrap/>
            <w:hideMark/>
          </w:tcPr>
          <w:p w14:paraId="33DC7CA1" w14:textId="0A483CD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-45.8515</w:t>
            </w:r>
          </w:p>
        </w:tc>
        <w:tc>
          <w:tcPr>
            <w:tcW w:w="0" w:type="auto"/>
            <w:noWrap/>
            <w:hideMark/>
          </w:tcPr>
          <w:p w14:paraId="2CA601C2" w14:textId="6209F6E8"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47.9597</w:t>
            </w:r>
          </w:p>
        </w:tc>
        <w:tc>
          <w:tcPr>
            <w:tcW w:w="0" w:type="auto"/>
            <w:noWrap/>
            <w:hideMark/>
          </w:tcPr>
          <w:p w14:paraId="779E3E13" w14:textId="62AF5834"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-7.7039</w:t>
            </w:r>
          </w:p>
        </w:tc>
        <w:tc>
          <w:tcPr>
            <w:tcW w:w="0" w:type="auto"/>
            <w:noWrap/>
            <w:hideMark/>
          </w:tcPr>
          <w:p w14:paraId="0CC04D80" w14:textId="4F05A86D"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15</w:t>
            </w:r>
          </w:p>
        </w:tc>
      </w:tr>
      <w:tr w:rsidR="001F1450" w:rsidRPr="001F1450" w14:paraId="2379930F" w14:textId="77777777" w:rsidTr="00C91D34">
        <w:trPr>
          <w:cantSplit/>
          <w:trHeight w:val="20"/>
          <w:jc w:val="center"/>
        </w:trPr>
        <w:tc>
          <w:tcPr>
            <w:tcW w:w="0" w:type="auto"/>
            <w:noWrap/>
            <w:hideMark/>
          </w:tcPr>
          <w:p w14:paraId="2097F3C5"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89</w:t>
            </w:r>
          </w:p>
        </w:tc>
        <w:tc>
          <w:tcPr>
            <w:tcW w:w="0" w:type="auto"/>
            <w:noWrap/>
            <w:hideMark/>
          </w:tcPr>
          <w:p w14:paraId="006F8F7B" w14:textId="6C3EA234"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-78.4256</w:t>
            </w:r>
          </w:p>
        </w:tc>
        <w:tc>
          <w:tcPr>
            <w:tcW w:w="0" w:type="auto"/>
            <w:noWrap/>
            <w:hideMark/>
          </w:tcPr>
          <w:p w14:paraId="52E01D07" w14:textId="5239AB34"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-45.5849</w:t>
            </w:r>
          </w:p>
        </w:tc>
        <w:tc>
          <w:tcPr>
            <w:tcW w:w="0" w:type="auto"/>
            <w:noWrap/>
            <w:hideMark/>
          </w:tcPr>
          <w:p w14:paraId="7AC669FC" w14:textId="6FA8D03C"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48.333</w:t>
            </w:r>
          </w:p>
        </w:tc>
        <w:tc>
          <w:tcPr>
            <w:tcW w:w="0" w:type="auto"/>
            <w:noWrap/>
            <w:hideMark/>
          </w:tcPr>
          <w:p w14:paraId="28DCE90D" w14:textId="1E926AD5"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-7.4867</w:t>
            </w:r>
          </w:p>
        </w:tc>
        <w:tc>
          <w:tcPr>
            <w:tcW w:w="0" w:type="auto"/>
            <w:noWrap/>
            <w:hideMark/>
          </w:tcPr>
          <w:p w14:paraId="3DE55EFB" w14:textId="5C527C8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15.3006</w:t>
            </w:r>
          </w:p>
        </w:tc>
      </w:tr>
      <w:tr w:rsidR="001F1450" w:rsidRPr="001F1450" w14:paraId="47866254" w14:textId="77777777" w:rsidTr="00C91D34">
        <w:trPr>
          <w:cantSplit/>
          <w:trHeight w:val="20"/>
          <w:jc w:val="center"/>
        </w:trPr>
        <w:tc>
          <w:tcPr>
            <w:tcW w:w="0" w:type="auto"/>
            <w:noWrap/>
            <w:hideMark/>
          </w:tcPr>
          <w:p w14:paraId="0A0B720E"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90</w:t>
            </w:r>
          </w:p>
        </w:tc>
        <w:tc>
          <w:tcPr>
            <w:tcW w:w="0" w:type="auto"/>
            <w:noWrap/>
            <w:hideMark/>
          </w:tcPr>
          <w:p w14:paraId="74234120" w14:textId="1BE43C58"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-78.0869</w:t>
            </w:r>
          </w:p>
        </w:tc>
        <w:tc>
          <w:tcPr>
            <w:tcW w:w="0" w:type="auto"/>
            <w:noWrap/>
            <w:hideMark/>
          </w:tcPr>
          <w:p w14:paraId="078651C1" w14:textId="39CE8B5F"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-45.2759</w:t>
            </w:r>
          </w:p>
        </w:tc>
        <w:tc>
          <w:tcPr>
            <w:tcW w:w="0" w:type="auto"/>
            <w:noWrap/>
            <w:hideMark/>
          </w:tcPr>
          <w:p w14:paraId="46FB0698" w14:textId="32272FC4"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48.8741</w:t>
            </w:r>
          </w:p>
        </w:tc>
        <w:tc>
          <w:tcPr>
            <w:tcW w:w="0" w:type="auto"/>
            <w:noWrap/>
            <w:hideMark/>
          </w:tcPr>
          <w:p w14:paraId="2738D8E0" w14:textId="4DD6CC23"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-7.1754</w:t>
            </w:r>
          </w:p>
        </w:tc>
        <w:tc>
          <w:tcPr>
            <w:tcW w:w="0" w:type="auto"/>
            <w:noWrap/>
            <w:hideMark/>
          </w:tcPr>
          <w:p w14:paraId="4AE4D32E" w14:textId="4790F7B8"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15.8076</w:t>
            </w:r>
          </w:p>
        </w:tc>
      </w:tr>
      <w:tr w:rsidR="001F1450" w:rsidRPr="001F1450" w14:paraId="712AF96D" w14:textId="77777777" w:rsidTr="00C91D34">
        <w:trPr>
          <w:cantSplit/>
          <w:trHeight w:val="20"/>
          <w:jc w:val="center"/>
        </w:trPr>
        <w:tc>
          <w:tcPr>
            <w:tcW w:w="0" w:type="auto"/>
            <w:noWrap/>
            <w:hideMark/>
          </w:tcPr>
          <w:p w14:paraId="09770976"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91</w:t>
            </w:r>
          </w:p>
        </w:tc>
        <w:tc>
          <w:tcPr>
            <w:tcW w:w="0" w:type="auto"/>
            <w:noWrap/>
            <w:hideMark/>
          </w:tcPr>
          <w:p w14:paraId="36B29849" w14:textId="7796847C"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-77.7365</w:t>
            </w:r>
          </w:p>
        </w:tc>
        <w:tc>
          <w:tcPr>
            <w:tcW w:w="0" w:type="auto"/>
            <w:noWrap/>
            <w:hideMark/>
          </w:tcPr>
          <w:p w14:paraId="7C88E6A2" w14:textId="0FBCFB53"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-44.9092</w:t>
            </w:r>
          </w:p>
        </w:tc>
        <w:tc>
          <w:tcPr>
            <w:tcW w:w="0" w:type="auto"/>
            <w:noWrap/>
            <w:hideMark/>
          </w:tcPr>
          <w:p w14:paraId="2B04C4F2" w14:textId="1C57FEEC"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49.3611</w:t>
            </w:r>
          </w:p>
        </w:tc>
        <w:tc>
          <w:tcPr>
            <w:tcW w:w="0" w:type="auto"/>
            <w:noWrap/>
            <w:hideMark/>
          </w:tcPr>
          <w:p w14:paraId="7104478F" w14:textId="07D46E42"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-6.789</w:t>
            </w:r>
          </w:p>
        </w:tc>
        <w:tc>
          <w:tcPr>
            <w:tcW w:w="0" w:type="auto"/>
            <w:noWrap/>
            <w:hideMark/>
          </w:tcPr>
          <w:p w14:paraId="4C3A3C5F" w14:textId="7916B5BA"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16.2175</w:t>
            </w:r>
          </w:p>
        </w:tc>
      </w:tr>
      <w:tr w:rsidR="001F1450" w:rsidRPr="001F1450" w14:paraId="54F716FE" w14:textId="77777777" w:rsidTr="00C91D34">
        <w:trPr>
          <w:cantSplit/>
          <w:trHeight w:val="20"/>
          <w:jc w:val="center"/>
        </w:trPr>
        <w:tc>
          <w:tcPr>
            <w:tcW w:w="0" w:type="auto"/>
            <w:noWrap/>
            <w:hideMark/>
          </w:tcPr>
          <w:p w14:paraId="18AFC08A"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92</w:t>
            </w:r>
          </w:p>
        </w:tc>
        <w:tc>
          <w:tcPr>
            <w:tcW w:w="0" w:type="auto"/>
            <w:noWrap/>
            <w:hideMark/>
          </w:tcPr>
          <w:p w14:paraId="297A1E04" w14:textId="26970AB1"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-77.3944</w:t>
            </w:r>
          </w:p>
        </w:tc>
        <w:tc>
          <w:tcPr>
            <w:tcW w:w="0" w:type="auto"/>
            <w:noWrap/>
            <w:hideMark/>
          </w:tcPr>
          <w:p w14:paraId="4CDE358D" w14:textId="561A05C9"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-44.6017</w:t>
            </w:r>
          </w:p>
        </w:tc>
        <w:tc>
          <w:tcPr>
            <w:tcW w:w="0" w:type="auto"/>
            <w:noWrap/>
            <w:hideMark/>
          </w:tcPr>
          <w:p w14:paraId="03B9419C" w14:textId="59990E2C"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49.9073</w:t>
            </w:r>
          </w:p>
        </w:tc>
        <w:tc>
          <w:tcPr>
            <w:tcW w:w="0" w:type="auto"/>
            <w:noWrap/>
            <w:hideMark/>
          </w:tcPr>
          <w:p w14:paraId="7516B9E9" w14:textId="5CC589E5"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-6.5202</w:t>
            </w:r>
          </w:p>
        </w:tc>
        <w:tc>
          <w:tcPr>
            <w:tcW w:w="0" w:type="auto"/>
            <w:noWrap/>
            <w:hideMark/>
          </w:tcPr>
          <w:p w14:paraId="03E72159" w14:textId="6908FAE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16.4751</w:t>
            </w:r>
          </w:p>
        </w:tc>
      </w:tr>
      <w:tr w:rsidR="001F1450" w:rsidRPr="001F1450" w14:paraId="710784C6" w14:textId="77777777" w:rsidTr="00C91D34">
        <w:trPr>
          <w:cantSplit/>
          <w:trHeight w:val="20"/>
          <w:jc w:val="center"/>
        </w:trPr>
        <w:tc>
          <w:tcPr>
            <w:tcW w:w="0" w:type="auto"/>
            <w:noWrap/>
            <w:hideMark/>
          </w:tcPr>
          <w:p w14:paraId="2639E8F0"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93</w:t>
            </w:r>
          </w:p>
        </w:tc>
        <w:tc>
          <w:tcPr>
            <w:tcW w:w="0" w:type="auto"/>
            <w:noWrap/>
            <w:hideMark/>
          </w:tcPr>
          <w:p w14:paraId="16AA10CA" w14:textId="1196BEEC"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-76.9746</w:t>
            </w:r>
          </w:p>
        </w:tc>
        <w:tc>
          <w:tcPr>
            <w:tcW w:w="0" w:type="auto"/>
            <w:noWrap/>
            <w:hideMark/>
          </w:tcPr>
          <w:p w14:paraId="1552C172" w14:textId="680BD3D2"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-44.132</w:t>
            </w:r>
          </w:p>
        </w:tc>
        <w:tc>
          <w:tcPr>
            <w:tcW w:w="0" w:type="auto"/>
            <w:noWrap/>
            <w:hideMark/>
          </w:tcPr>
          <w:p w14:paraId="22D3DE66" w14:textId="22169233"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50.5069</w:t>
            </w:r>
          </w:p>
        </w:tc>
        <w:tc>
          <w:tcPr>
            <w:tcW w:w="0" w:type="auto"/>
            <w:noWrap/>
            <w:hideMark/>
          </w:tcPr>
          <w:p w14:paraId="3507BA6F" w14:textId="5FB9359C"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-6.0671</w:t>
            </w:r>
          </w:p>
        </w:tc>
        <w:tc>
          <w:tcPr>
            <w:tcW w:w="0" w:type="auto"/>
            <w:noWrap/>
            <w:hideMark/>
          </w:tcPr>
          <w:p w14:paraId="048803D4" w14:textId="28458B68"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16.8852</w:t>
            </w:r>
          </w:p>
        </w:tc>
      </w:tr>
      <w:tr w:rsidR="001F1450" w:rsidRPr="001F1450" w14:paraId="3C7B7FA5" w14:textId="77777777" w:rsidTr="00C91D34">
        <w:trPr>
          <w:cantSplit/>
          <w:trHeight w:val="20"/>
          <w:jc w:val="center"/>
        </w:trPr>
        <w:tc>
          <w:tcPr>
            <w:tcW w:w="0" w:type="auto"/>
            <w:noWrap/>
            <w:hideMark/>
          </w:tcPr>
          <w:p w14:paraId="487D98F0"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94</w:t>
            </w:r>
          </w:p>
        </w:tc>
        <w:tc>
          <w:tcPr>
            <w:tcW w:w="0" w:type="auto"/>
            <w:noWrap/>
            <w:hideMark/>
          </w:tcPr>
          <w:p w14:paraId="15611684" w14:textId="7BA38DEA"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-76.6574</w:t>
            </w:r>
          </w:p>
        </w:tc>
        <w:tc>
          <w:tcPr>
            <w:tcW w:w="0" w:type="auto"/>
            <w:noWrap/>
            <w:hideMark/>
          </w:tcPr>
          <w:p w14:paraId="48A98BF0" w14:textId="6BB9E6DE"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-43.6981</w:t>
            </w:r>
          </w:p>
        </w:tc>
        <w:tc>
          <w:tcPr>
            <w:tcW w:w="0" w:type="auto"/>
            <w:noWrap/>
            <w:hideMark/>
          </w:tcPr>
          <w:p w14:paraId="2B6A42B1" w14:textId="56C65B33"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51.1537</w:t>
            </w:r>
          </w:p>
        </w:tc>
        <w:tc>
          <w:tcPr>
            <w:tcW w:w="0" w:type="auto"/>
            <w:noWrap/>
            <w:hideMark/>
          </w:tcPr>
          <w:p w14:paraId="268D453D" w14:textId="4C50AA22"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-5.7279</w:t>
            </w:r>
          </w:p>
        </w:tc>
        <w:tc>
          <w:tcPr>
            <w:tcW w:w="0" w:type="auto"/>
            <w:noWrap/>
            <w:hideMark/>
          </w:tcPr>
          <w:p w14:paraId="14A5ECD6" w14:textId="540A4B06"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17.2294</w:t>
            </w:r>
          </w:p>
        </w:tc>
      </w:tr>
      <w:tr w:rsidR="001F1450" w:rsidRPr="001F1450" w14:paraId="5BF52FD1" w14:textId="77777777" w:rsidTr="00C91D34">
        <w:trPr>
          <w:cantSplit/>
          <w:trHeight w:val="20"/>
          <w:jc w:val="center"/>
        </w:trPr>
        <w:tc>
          <w:tcPr>
            <w:tcW w:w="0" w:type="auto"/>
            <w:noWrap/>
            <w:hideMark/>
          </w:tcPr>
          <w:p w14:paraId="68DCB5BB"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95</w:t>
            </w:r>
          </w:p>
        </w:tc>
        <w:tc>
          <w:tcPr>
            <w:tcW w:w="0" w:type="auto"/>
            <w:noWrap/>
            <w:hideMark/>
          </w:tcPr>
          <w:p w14:paraId="7634AA23" w14:textId="202712E3"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-76.1054</w:t>
            </w:r>
          </w:p>
        </w:tc>
        <w:tc>
          <w:tcPr>
            <w:tcW w:w="0" w:type="auto"/>
            <w:noWrap/>
            <w:hideMark/>
          </w:tcPr>
          <w:p w14:paraId="5D6FED6F" w14:textId="44B87F76"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-43.0589</w:t>
            </w:r>
          </w:p>
        </w:tc>
        <w:tc>
          <w:tcPr>
            <w:tcW w:w="0" w:type="auto"/>
            <w:noWrap/>
            <w:hideMark/>
          </w:tcPr>
          <w:p w14:paraId="29F4AABF" w14:textId="76B6C39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52.0037</w:t>
            </w:r>
          </w:p>
        </w:tc>
        <w:tc>
          <w:tcPr>
            <w:tcW w:w="0" w:type="auto"/>
            <w:noWrap/>
            <w:hideMark/>
          </w:tcPr>
          <w:p w14:paraId="2A4718AF" w14:textId="6B78F528"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-5.3127</w:t>
            </w:r>
          </w:p>
        </w:tc>
        <w:tc>
          <w:tcPr>
            <w:tcW w:w="0" w:type="auto"/>
            <w:noWrap/>
            <w:hideMark/>
          </w:tcPr>
          <w:p w14:paraId="048ACD5E" w14:textId="06FCD21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17.5823</w:t>
            </w:r>
          </w:p>
        </w:tc>
      </w:tr>
      <w:tr w:rsidR="001F1450" w:rsidRPr="001F1450" w14:paraId="6C3F78D4" w14:textId="77777777" w:rsidTr="00C91D34">
        <w:trPr>
          <w:cantSplit/>
          <w:trHeight w:val="20"/>
          <w:jc w:val="center"/>
        </w:trPr>
        <w:tc>
          <w:tcPr>
            <w:tcW w:w="0" w:type="auto"/>
            <w:noWrap/>
            <w:hideMark/>
          </w:tcPr>
          <w:p w14:paraId="68384641"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96</w:t>
            </w:r>
          </w:p>
        </w:tc>
        <w:tc>
          <w:tcPr>
            <w:tcW w:w="0" w:type="auto"/>
            <w:noWrap/>
            <w:hideMark/>
          </w:tcPr>
          <w:p w14:paraId="51EC29F1" w14:textId="6FF4249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-75.6002</w:t>
            </w:r>
          </w:p>
        </w:tc>
        <w:tc>
          <w:tcPr>
            <w:tcW w:w="0" w:type="auto"/>
            <w:noWrap/>
            <w:hideMark/>
          </w:tcPr>
          <w:p w14:paraId="6C11E5D4" w14:textId="67114750"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-42.3775</w:t>
            </w:r>
          </w:p>
        </w:tc>
        <w:tc>
          <w:tcPr>
            <w:tcW w:w="0" w:type="auto"/>
            <w:noWrap/>
            <w:hideMark/>
          </w:tcPr>
          <w:p w14:paraId="05AAE9B5" w14:textId="5FB33C56"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52.7406</w:t>
            </w:r>
          </w:p>
        </w:tc>
        <w:tc>
          <w:tcPr>
            <w:tcW w:w="0" w:type="auto"/>
            <w:noWrap/>
            <w:hideMark/>
          </w:tcPr>
          <w:p w14:paraId="08D4899E" w14:textId="3B6BEEC1"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-4.2979</w:t>
            </w:r>
          </w:p>
        </w:tc>
        <w:tc>
          <w:tcPr>
            <w:tcW w:w="0" w:type="auto"/>
            <w:noWrap/>
            <w:hideMark/>
          </w:tcPr>
          <w:p w14:paraId="5CB0231A" w14:textId="297474A3"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18.0654</w:t>
            </w:r>
          </w:p>
        </w:tc>
      </w:tr>
      <w:tr w:rsidR="001F1450" w:rsidRPr="001F1450" w14:paraId="064FA90E" w14:textId="77777777" w:rsidTr="00C91D34">
        <w:trPr>
          <w:cantSplit/>
          <w:trHeight w:val="20"/>
          <w:jc w:val="center"/>
        </w:trPr>
        <w:tc>
          <w:tcPr>
            <w:tcW w:w="0" w:type="auto"/>
            <w:noWrap/>
            <w:hideMark/>
          </w:tcPr>
          <w:p w14:paraId="5A0B5BCB"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97</w:t>
            </w:r>
          </w:p>
        </w:tc>
        <w:tc>
          <w:tcPr>
            <w:tcW w:w="0" w:type="auto"/>
            <w:noWrap/>
            <w:hideMark/>
          </w:tcPr>
          <w:p w14:paraId="00CD617A" w14:textId="40284945"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-75.0261</w:t>
            </w:r>
          </w:p>
        </w:tc>
        <w:tc>
          <w:tcPr>
            <w:tcW w:w="0" w:type="auto"/>
            <w:noWrap/>
            <w:hideMark/>
          </w:tcPr>
          <w:p w14:paraId="622139EB" w14:textId="4FBA6A1E"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-41.7153</w:t>
            </w:r>
          </w:p>
        </w:tc>
        <w:tc>
          <w:tcPr>
            <w:tcW w:w="0" w:type="auto"/>
            <w:noWrap/>
            <w:hideMark/>
          </w:tcPr>
          <w:p w14:paraId="2FB7D9D8" w14:textId="00E257C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53.6748</w:t>
            </w:r>
          </w:p>
        </w:tc>
        <w:tc>
          <w:tcPr>
            <w:tcW w:w="0" w:type="auto"/>
            <w:noWrap/>
            <w:hideMark/>
          </w:tcPr>
          <w:p w14:paraId="3B2D00DF" w14:textId="12834EAC"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-3.6358</w:t>
            </w:r>
          </w:p>
        </w:tc>
        <w:tc>
          <w:tcPr>
            <w:tcW w:w="0" w:type="auto"/>
            <w:noWrap/>
            <w:hideMark/>
          </w:tcPr>
          <w:p w14:paraId="488736D7" w14:textId="0DB33DC0"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18.6768</w:t>
            </w:r>
          </w:p>
        </w:tc>
      </w:tr>
      <w:tr w:rsidR="001F1450" w:rsidRPr="001F1450" w14:paraId="37232555" w14:textId="77777777" w:rsidTr="00C91D34">
        <w:trPr>
          <w:cantSplit/>
          <w:trHeight w:val="20"/>
          <w:jc w:val="center"/>
        </w:trPr>
        <w:tc>
          <w:tcPr>
            <w:tcW w:w="0" w:type="auto"/>
            <w:noWrap/>
            <w:hideMark/>
          </w:tcPr>
          <w:p w14:paraId="3915347C"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98</w:t>
            </w:r>
          </w:p>
        </w:tc>
        <w:tc>
          <w:tcPr>
            <w:tcW w:w="0" w:type="auto"/>
            <w:noWrap/>
            <w:hideMark/>
          </w:tcPr>
          <w:p w14:paraId="7D8B4DF0" w14:textId="79816898"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-74.2943</w:t>
            </w:r>
          </w:p>
        </w:tc>
        <w:tc>
          <w:tcPr>
            <w:tcW w:w="0" w:type="auto"/>
            <w:noWrap/>
            <w:hideMark/>
          </w:tcPr>
          <w:p w14:paraId="6439E8AC" w14:textId="51D7E555"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-40.9635</w:t>
            </w:r>
          </w:p>
        </w:tc>
        <w:tc>
          <w:tcPr>
            <w:tcW w:w="0" w:type="auto"/>
            <w:noWrap/>
            <w:hideMark/>
          </w:tcPr>
          <w:p w14:paraId="1C9FEB53" w14:textId="7F9F27FA"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54.7677</w:t>
            </w:r>
          </w:p>
        </w:tc>
        <w:tc>
          <w:tcPr>
            <w:tcW w:w="0" w:type="auto"/>
            <w:noWrap/>
            <w:hideMark/>
          </w:tcPr>
          <w:p w14:paraId="3E1384A7" w14:textId="5BF4E956"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-2.5996</w:t>
            </w:r>
          </w:p>
        </w:tc>
        <w:tc>
          <w:tcPr>
            <w:tcW w:w="0" w:type="auto"/>
            <w:noWrap/>
            <w:hideMark/>
          </w:tcPr>
          <w:p w14:paraId="0DD4C8AC" w14:textId="3ADD515D"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19.7229</w:t>
            </w:r>
          </w:p>
        </w:tc>
      </w:tr>
      <w:tr w:rsidR="001F1450" w:rsidRPr="001F1450" w14:paraId="4A0E4646" w14:textId="77777777" w:rsidTr="00C91D34">
        <w:trPr>
          <w:cantSplit/>
          <w:trHeight w:val="20"/>
          <w:jc w:val="center"/>
        </w:trPr>
        <w:tc>
          <w:tcPr>
            <w:tcW w:w="0" w:type="auto"/>
            <w:noWrap/>
            <w:hideMark/>
          </w:tcPr>
          <w:p w14:paraId="5A5C0638"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99</w:t>
            </w:r>
          </w:p>
        </w:tc>
        <w:tc>
          <w:tcPr>
            <w:tcW w:w="0" w:type="auto"/>
            <w:noWrap/>
            <w:hideMark/>
          </w:tcPr>
          <w:p w14:paraId="1767721B" w14:textId="4F67CFA3"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-73.1064</w:t>
            </w:r>
          </w:p>
        </w:tc>
        <w:tc>
          <w:tcPr>
            <w:tcW w:w="0" w:type="auto"/>
            <w:noWrap/>
            <w:hideMark/>
          </w:tcPr>
          <w:p w14:paraId="76912E87" w14:textId="43E0D1C5"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-40.0699</w:t>
            </w:r>
          </w:p>
        </w:tc>
        <w:tc>
          <w:tcPr>
            <w:tcW w:w="0" w:type="auto"/>
            <w:noWrap/>
            <w:hideMark/>
          </w:tcPr>
          <w:p w14:paraId="3AB2DE24" w14:textId="4492CDA1"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56.3271</w:t>
            </w:r>
          </w:p>
        </w:tc>
        <w:tc>
          <w:tcPr>
            <w:tcW w:w="0" w:type="auto"/>
            <w:noWrap/>
            <w:hideMark/>
          </w:tcPr>
          <w:p w14:paraId="7B00D089" w14:textId="227C5223"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-0.3193</w:t>
            </w:r>
          </w:p>
        </w:tc>
        <w:tc>
          <w:tcPr>
            <w:tcW w:w="0" w:type="auto"/>
            <w:noWrap/>
            <w:hideMark/>
          </w:tcPr>
          <w:p w14:paraId="694D0038" w14:textId="769B4893"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21.6495</w:t>
            </w:r>
          </w:p>
        </w:tc>
      </w:tr>
      <w:tr w:rsidR="001F1450" w:rsidRPr="001F1450" w14:paraId="1B68BBF6" w14:textId="77777777" w:rsidTr="00C91D34">
        <w:trPr>
          <w:cantSplit/>
          <w:trHeight w:val="20"/>
          <w:jc w:val="center"/>
        </w:trPr>
        <w:tc>
          <w:tcPr>
            <w:tcW w:w="0" w:type="auto"/>
            <w:noWrap/>
            <w:hideMark/>
          </w:tcPr>
          <w:p w14:paraId="20AAD4C8" w14:textId="77777777"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100</w:t>
            </w:r>
          </w:p>
        </w:tc>
        <w:tc>
          <w:tcPr>
            <w:tcW w:w="0" w:type="auto"/>
            <w:noWrap/>
            <w:hideMark/>
          </w:tcPr>
          <w:p w14:paraId="54B1BEF8" w14:textId="70079F45"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iCs/>
                <w:sz w:val="18"/>
                <w:szCs w:val="18"/>
                <w:lang w:val="en-US"/>
              </w:rPr>
              <w:t>-68.1115</w:t>
            </w:r>
          </w:p>
        </w:tc>
        <w:tc>
          <w:tcPr>
            <w:tcW w:w="0" w:type="auto"/>
            <w:noWrap/>
            <w:hideMark/>
          </w:tcPr>
          <w:p w14:paraId="41F8006B" w14:textId="7A09F0D4"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-32.3296</w:t>
            </w:r>
          </w:p>
        </w:tc>
        <w:tc>
          <w:tcPr>
            <w:tcW w:w="0" w:type="auto"/>
            <w:noWrap/>
            <w:hideMark/>
          </w:tcPr>
          <w:p w14:paraId="6234D7EB" w14:textId="20938B70"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61.2607</w:t>
            </w:r>
          </w:p>
        </w:tc>
        <w:tc>
          <w:tcPr>
            <w:tcW w:w="0" w:type="auto"/>
            <w:noWrap/>
            <w:hideMark/>
          </w:tcPr>
          <w:p w14:paraId="204C446A" w14:textId="253E0EE1"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0</w:t>
            </w:r>
          </w:p>
        </w:tc>
        <w:tc>
          <w:tcPr>
            <w:tcW w:w="0" w:type="auto"/>
            <w:noWrap/>
            <w:hideMark/>
          </w:tcPr>
          <w:p w14:paraId="28E95B85" w14:textId="236BBC8B" w:rsidR="001F1450" w:rsidRPr="001F1450" w:rsidRDefault="001F1450" w:rsidP="00394832">
            <w:pPr>
              <w:pStyle w:val="TH"/>
              <w:keepNext w:val="0"/>
              <w:widowControl w:val="0"/>
              <w:spacing w:before="100" w:beforeAutospacing="1" w:after="100" w:afterAutospacing="1"/>
              <w:rPr>
                <w:rFonts w:cs="Arial"/>
                <w:b w:val="0"/>
                <w:bCs/>
                <w:iCs/>
                <w:sz w:val="18"/>
                <w:szCs w:val="18"/>
                <w:lang w:val="en-US"/>
              </w:rPr>
            </w:pPr>
            <w:r w:rsidRPr="001F1450">
              <w:rPr>
                <w:rFonts w:cs="Arial"/>
                <w:b w:val="0"/>
                <w:bCs/>
                <w:color w:val="000000"/>
                <w:sz w:val="18"/>
                <w:szCs w:val="18"/>
              </w:rPr>
              <w:t>26.5505</w:t>
            </w:r>
          </w:p>
        </w:tc>
      </w:tr>
    </w:tbl>
    <w:p w14:paraId="2F58FCEA" w14:textId="387F34A4" w:rsidR="00F24A3C" w:rsidRDefault="00F24A3C" w:rsidP="00394832">
      <w:pPr>
        <w:pStyle w:val="TH"/>
        <w:keepNext w:val="0"/>
        <w:widowControl w:val="0"/>
        <w:rPr>
          <w:iCs/>
        </w:rPr>
      </w:pPr>
    </w:p>
    <w:p w14:paraId="1735A6E6" w14:textId="13FB1816" w:rsidR="001F1450" w:rsidRDefault="001F1450" w:rsidP="00394832">
      <w:pPr>
        <w:pStyle w:val="TH"/>
        <w:keepNext w:val="0"/>
        <w:widowControl w:val="0"/>
      </w:pPr>
      <w:r>
        <w:t>(b) 400MHz channel bandwidth at 60GHz carrier frequency</w:t>
      </w:r>
    </w:p>
    <w:tbl>
      <w:tblPr>
        <w:tblStyle w:val="TableGrid"/>
        <w:tblW w:w="0" w:type="auto"/>
        <w:jc w:val="center"/>
        <w:tblLook w:val="04A0" w:firstRow="1" w:lastRow="0" w:firstColumn="1" w:lastColumn="0" w:noHBand="0" w:noVBand="1"/>
      </w:tblPr>
      <w:tblGrid>
        <w:gridCol w:w="1077"/>
        <w:gridCol w:w="1077"/>
        <w:gridCol w:w="1466"/>
        <w:gridCol w:w="936"/>
        <w:gridCol w:w="1307"/>
        <w:gridCol w:w="936"/>
      </w:tblGrid>
      <w:tr w:rsidR="00C91D34" w:rsidRPr="001F1450" w14:paraId="2732C9E5" w14:textId="77777777" w:rsidTr="00C25694">
        <w:trPr>
          <w:cantSplit/>
          <w:trHeight w:val="20"/>
          <w:jc w:val="center"/>
        </w:trPr>
        <w:tc>
          <w:tcPr>
            <w:tcW w:w="0" w:type="auto"/>
            <w:noWrap/>
            <w:hideMark/>
          </w:tcPr>
          <w:p w14:paraId="60C7CD5B" w14:textId="77777777" w:rsidR="00C91D34" w:rsidRPr="001F1450" w:rsidRDefault="00C91D34" w:rsidP="00394832">
            <w:pPr>
              <w:pStyle w:val="TH"/>
              <w:keepNext w:val="0"/>
              <w:widowControl w:val="0"/>
              <w:spacing w:before="100" w:beforeAutospacing="1" w:after="100" w:afterAutospacing="1"/>
              <w:rPr>
                <w:rFonts w:cs="Arial"/>
                <w:iCs/>
                <w:sz w:val="18"/>
                <w:szCs w:val="18"/>
                <w:lang w:val="en-US"/>
              </w:rPr>
            </w:pPr>
            <w:r w:rsidRPr="001F1450">
              <w:rPr>
                <w:rFonts w:cs="Arial"/>
                <w:iCs/>
                <w:sz w:val="18"/>
                <w:szCs w:val="18"/>
                <w:lang w:val="en-US"/>
              </w:rPr>
              <w:t>Percentile</w:t>
            </w:r>
          </w:p>
        </w:tc>
        <w:tc>
          <w:tcPr>
            <w:tcW w:w="0" w:type="auto"/>
            <w:noWrap/>
            <w:hideMark/>
          </w:tcPr>
          <w:p w14:paraId="6C1E0482" w14:textId="77777777" w:rsidR="00C91D34" w:rsidRPr="001F1450" w:rsidRDefault="00C91D34" w:rsidP="00394832">
            <w:pPr>
              <w:pStyle w:val="TH"/>
              <w:keepNext w:val="0"/>
              <w:widowControl w:val="0"/>
              <w:spacing w:before="100" w:beforeAutospacing="1" w:after="100" w:afterAutospacing="1"/>
              <w:rPr>
                <w:rFonts w:cs="Arial"/>
                <w:iCs/>
                <w:sz w:val="18"/>
                <w:szCs w:val="18"/>
                <w:lang w:val="en-US"/>
              </w:rPr>
            </w:pPr>
            <w:r w:rsidRPr="001F1450">
              <w:rPr>
                <w:rFonts w:cs="Arial"/>
                <w:iCs/>
                <w:sz w:val="18"/>
                <w:szCs w:val="18"/>
                <w:lang w:val="en-US"/>
              </w:rPr>
              <w:t>Path Loss</w:t>
            </w:r>
          </w:p>
        </w:tc>
        <w:tc>
          <w:tcPr>
            <w:tcW w:w="0" w:type="auto"/>
            <w:noWrap/>
            <w:hideMark/>
          </w:tcPr>
          <w:p w14:paraId="569FD102" w14:textId="77777777" w:rsidR="00C91D34" w:rsidRPr="001F1450" w:rsidRDefault="00C91D34" w:rsidP="00394832">
            <w:pPr>
              <w:pStyle w:val="TH"/>
              <w:keepNext w:val="0"/>
              <w:widowControl w:val="0"/>
              <w:spacing w:before="100" w:beforeAutospacing="1" w:after="100" w:afterAutospacing="1"/>
              <w:rPr>
                <w:rFonts w:cs="Arial"/>
                <w:iCs/>
                <w:sz w:val="18"/>
                <w:szCs w:val="18"/>
                <w:lang w:val="en-US"/>
              </w:rPr>
            </w:pPr>
            <w:r w:rsidRPr="001F1450">
              <w:rPr>
                <w:rFonts w:cs="Arial"/>
                <w:iCs/>
                <w:sz w:val="18"/>
                <w:szCs w:val="18"/>
                <w:lang w:val="en-US"/>
              </w:rPr>
              <w:t>Coupling Loss</w:t>
            </w:r>
          </w:p>
        </w:tc>
        <w:tc>
          <w:tcPr>
            <w:tcW w:w="0" w:type="auto"/>
            <w:noWrap/>
            <w:hideMark/>
          </w:tcPr>
          <w:p w14:paraId="4C221537" w14:textId="77777777" w:rsidR="00C91D34" w:rsidRPr="001F1450" w:rsidRDefault="00C91D34" w:rsidP="00394832">
            <w:pPr>
              <w:pStyle w:val="TH"/>
              <w:keepNext w:val="0"/>
              <w:widowControl w:val="0"/>
              <w:spacing w:before="100" w:beforeAutospacing="1" w:after="100" w:afterAutospacing="1"/>
              <w:rPr>
                <w:rFonts w:cs="Arial"/>
                <w:iCs/>
                <w:sz w:val="18"/>
                <w:szCs w:val="18"/>
                <w:lang w:val="en-US"/>
              </w:rPr>
            </w:pPr>
            <w:r w:rsidRPr="001F1450">
              <w:rPr>
                <w:rFonts w:cs="Arial"/>
                <w:iCs/>
                <w:sz w:val="18"/>
                <w:szCs w:val="18"/>
                <w:lang w:val="en-US"/>
              </w:rPr>
              <w:t>DL SINR</w:t>
            </w:r>
          </w:p>
        </w:tc>
        <w:tc>
          <w:tcPr>
            <w:tcW w:w="0" w:type="auto"/>
            <w:noWrap/>
            <w:hideMark/>
          </w:tcPr>
          <w:p w14:paraId="5294B080" w14:textId="77777777" w:rsidR="00C91D34" w:rsidRPr="001F1450" w:rsidRDefault="00C91D34" w:rsidP="00394832">
            <w:pPr>
              <w:pStyle w:val="TH"/>
              <w:keepNext w:val="0"/>
              <w:widowControl w:val="0"/>
              <w:spacing w:before="100" w:beforeAutospacing="1" w:after="100" w:afterAutospacing="1"/>
              <w:rPr>
                <w:rFonts w:cs="Arial"/>
                <w:iCs/>
                <w:sz w:val="18"/>
                <w:szCs w:val="18"/>
                <w:lang w:val="en-US"/>
              </w:rPr>
            </w:pPr>
            <w:r w:rsidRPr="001F1450">
              <w:rPr>
                <w:rFonts w:cs="Arial"/>
                <w:iCs/>
                <w:sz w:val="18"/>
                <w:szCs w:val="18"/>
                <w:lang w:val="en-US"/>
              </w:rPr>
              <w:t>UE Tx power</w:t>
            </w:r>
          </w:p>
        </w:tc>
        <w:tc>
          <w:tcPr>
            <w:tcW w:w="0" w:type="auto"/>
            <w:noWrap/>
            <w:hideMark/>
          </w:tcPr>
          <w:p w14:paraId="2D441051" w14:textId="77777777" w:rsidR="00C91D34" w:rsidRPr="001F1450" w:rsidRDefault="00C91D34" w:rsidP="00394832">
            <w:pPr>
              <w:pStyle w:val="TH"/>
              <w:keepNext w:val="0"/>
              <w:widowControl w:val="0"/>
              <w:spacing w:before="100" w:beforeAutospacing="1" w:after="100" w:afterAutospacing="1"/>
              <w:rPr>
                <w:rFonts w:cs="Arial"/>
                <w:iCs/>
                <w:sz w:val="18"/>
                <w:szCs w:val="18"/>
                <w:lang w:val="en-US"/>
              </w:rPr>
            </w:pPr>
            <w:r w:rsidRPr="001F1450">
              <w:rPr>
                <w:rFonts w:cs="Arial"/>
                <w:iCs/>
                <w:sz w:val="18"/>
                <w:szCs w:val="18"/>
                <w:lang w:val="en-US"/>
              </w:rPr>
              <w:t>UL SINR</w:t>
            </w:r>
          </w:p>
        </w:tc>
      </w:tr>
      <w:tr w:rsidR="00394832" w:rsidRPr="00394832" w14:paraId="12B19A73" w14:textId="77777777" w:rsidTr="00C25694">
        <w:trPr>
          <w:cantSplit/>
          <w:trHeight w:val="20"/>
          <w:jc w:val="center"/>
        </w:trPr>
        <w:tc>
          <w:tcPr>
            <w:tcW w:w="0" w:type="auto"/>
            <w:noWrap/>
            <w:hideMark/>
          </w:tcPr>
          <w:p w14:paraId="62782131"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0</w:t>
            </w:r>
          </w:p>
        </w:tc>
        <w:tc>
          <w:tcPr>
            <w:tcW w:w="0" w:type="auto"/>
            <w:noWrap/>
            <w:vAlign w:val="center"/>
            <w:hideMark/>
          </w:tcPr>
          <w:p w14:paraId="359E4E30" w14:textId="643917C0"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-101.848</w:t>
            </w:r>
          </w:p>
        </w:tc>
        <w:tc>
          <w:tcPr>
            <w:tcW w:w="0" w:type="auto"/>
            <w:noWrap/>
            <w:vAlign w:val="center"/>
            <w:hideMark/>
          </w:tcPr>
          <w:p w14:paraId="152A44CF" w14:textId="435D7805"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-76.264</w:t>
            </w:r>
          </w:p>
        </w:tc>
        <w:tc>
          <w:tcPr>
            <w:tcW w:w="0" w:type="auto"/>
            <w:noWrap/>
            <w:vAlign w:val="center"/>
            <w:hideMark/>
          </w:tcPr>
          <w:p w14:paraId="119E639D" w14:textId="7DFC172E"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2.5364</w:t>
            </w:r>
          </w:p>
        </w:tc>
        <w:tc>
          <w:tcPr>
            <w:tcW w:w="0" w:type="auto"/>
            <w:noWrap/>
            <w:vAlign w:val="center"/>
            <w:hideMark/>
          </w:tcPr>
          <w:p w14:paraId="04602A2C" w14:textId="38BD2051"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-20</w:t>
            </w:r>
          </w:p>
        </w:tc>
        <w:tc>
          <w:tcPr>
            <w:tcW w:w="0" w:type="auto"/>
            <w:noWrap/>
            <w:vAlign w:val="center"/>
            <w:hideMark/>
          </w:tcPr>
          <w:p w14:paraId="783E8CEF" w14:textId="615D3B41"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-2.4825</w:t>
            </w:r>
          </w:p>
        </w:tc>
      </w:tr>
      <w:tr w:rsidR="00394832" w:rsidRPr="00394832" w14:paraId="1D4DC35B" w14:textId="77777777" w:rsidTr="00C25694">
        <w:trPr>
          <w:cantSplit/>
          <w:trHeight w:val="20"/>
          <w:jc w:val="center"/>
        </w:trPr>
        <w:tc>
          <w:tcPr>
            <w:tcW w:w="0" w:type="auto"/>
            <w:noWrap/>
            <w:hideMark/>
          </w:tcPr>
          <w:p w14:paraId="427ED75D"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1</w:t>
            </w:r>
          </w:p>
        </w:tc>
        <w:tc>
          <w:tcPr>
            <w:tcW w:w="0" w:type="auto"/>
            <w:noWrap/>
            <w:vAlign w:val="center"/>
            <w:hideMark/>
          </w:tcPr>
          <w:p w14:paraId="1718DD5C" w14:textId="2842722A"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-95.508</w:t>
            </w:r>
          </w:p>
        </w:tc>
        <w:tc>
          <w:tcPr>
            <w:tcW w:w="0" w:type="auto"/>
            <w:noWrap/>
            <w:vAlign w:val="center"/>
            <w:hideMark/>
          </w:tcPr>
          <w:p w14:paraId="2FF0CC58" w14:textId="5FFBE065"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-64.0799</w:t>
            </w:r>
          </w:p>
        </w:tc>
        <w:tc>
          <w:tcPr>
            <w:tcW w:w="0" w:type="auto"/>
            <w:noWrap/>
            <w:vAlign w:val="center"/>
            <w:hideMark/>
          </w:tcPr>
          <w:p w14:paraId="43DC0F1B" w14:textId="1769D77A"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9.6952</w:t>
            </w:r>
          </w:p>
        </w:tc>
        <w:tc>
          <w:tcPr>
            <w:tcW w:w="0" w:type="auto"/>
            <w:noWrap/>
            <w:vAlign w:val="center"/>
            <w:hideMark/>
          </w:tcPr>
          <w:p w14:paraId="6C3C4F0E" w14:textId="3619286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-20</w:t>
            </w:r>
          </w:p>
        </w:tc>
        <w:tc>
          <w:tcPr>
            <w:tcW w:w="0" w:type="auto"/>
            <w:noWrap/>
            <w:vAlign w:val="center"/>
            <w:hideMark/>
          </w:tcPr>
          <w:p w14:paraId="60B1BA87" w14:textId="1B5980F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6.7215</w:t>
            </w:r>
          </w:p>
        </w:tc>
      </w:tr>
      <w:tr w:rsidR="00394832" w:rsidRPr="00394832" w14:paraId="46134AB9" w14:textId="77777777" w:rsidTr="00C25694">
        <w:trPr>
          <w:cantSplit/>
          <w:trHeight w:val="20"/>
          <w:jc w:val="center"/>
        </w:trPr>
        <w:tc>
          <w:tcPr>
            <w:tcW w:w="0" w:type="auto"/>
            <w:noWrap/>
            <w:hideMark/>
          </w:tcPr>
          <w:p w14:paraId="4B4C4CA1"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2</w:t>
            </w:r>
          </w:p>
        </w:tc>
        <w:tc>
          <w:tcPr>
            <w:tcW w:w="0" w:type="auto"/>
            <w:noWrap/>
            <w:vAlign w:val="center"/>
            <w:hideMark/>
          </w:tcPr>
          <w:p w14:paraId="49249CC5" w14:textId="7F51955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-94.4096</w:t>
            </w:r>
          </w:p>
        </w:tc>
        <w:tc>
          <w:tcPr>
            <w:tcW w:w="0" w:type="auto"/>
            <w:noWrap/>
            <w:vAlign w:val="center"/>
            <w:hideMark/>
          </w:tcPr>
          <w:p w14:paraId="1C9F1B11" w14:textId="0DDF132F"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-62.7517</w:t>
            </w:r>
          </w:p>
        </w:tc>
        <w:tc>
          <w:tcPr>
            <w:tcW w:w="0" w:type="auto"/>
            <w:noWrap/>
            <w:vAlign w:val="center"/>
            <w:hideMark/>
          </w:tcPr>
          <w:p w14:paraId="1EDE2B6D" w14:textId="7FF8E575"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12.1472</w:t>
            </w:r>
          </w:p>
        </w:tc>
        <w:tc>
          <w:tcPr>
            <w:tcW w:w="0" w:type="auto"/>
            <w:noWrap/>
            <w:vAlign w:val="center"/>
            <w:hideMark/>
          </w:tcPr>
          <w:p w14:paraId="4C34BCAE" w14:textId="08B5A298"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-18.9792</w:t>
            </w:r>
          </w:p>
        </w:tc>
        <w:tc>
          <w:tcPr>
            <w:tcW w:w="0" w:type="auto"/>
            <w:noWrap/>
            <w:vAlign w:val="center"/>
            <w:hideMark/>
          </w:tcPr>
          <w:p w14:paraId="1E372F03" w14:textId="6E1E8F5E"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9.3709</w:t>
            </w:r>
          </w:p>
        </w:tc>
      </w:tr>
      <w:tr w:rsidR="00394832" w:rsidRPr="00394832" w14:paraId="2DA1BDAC" w14:textId="77777777" w:rsidTr="00C25694">
        <w:trPr>
          <w:cantSplit/>
          <w:trHeight w:val="20"/>
          <w:jc w:val="center"/>
        </w:trPr>
        <w:tc>
          <w:tcPr>
            <w:tcW w:w="0" w:type="auto"/>
            <w:noWrap/>
            <w:hideMark/>
          </w:tcPr>
          <w:p w14:paraId="6D2683BB"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3</w:t>
            </w:r>
          </w:p>
        </w:tc>
        <w:tc>
          <w:tcPr>
            <w:tcW w:w="0" w:type="auto"/>
            <w:noWrap/>
            <w:vAlign w:val="center"/>
            <w:hideMark/>
          </w:tcPr>
          <w:p w14:paraId="799885AE" w14:textId="2BB5F39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-93.6223</w:t>
            </w:r>
          </w:p>
        </w:tc>
        <w:tc>
          <w:tcPr>
            <w:tcW w:w="0" w:type="auto"/>
            <w:noWrap/>
            <w:vAlign w:val="center"/>
            <w:hideMark/>
          </w:tcPr>
          <w:p w14:paraId="6B4D6203" w14:textId="224A1CEA"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-61.7176</w:t>
            </w:r>
          </w:p>
        </w:tc>
        <w:tc>
          <w:tcPr>
            <w:tcW w:w="0" w:type="auto"/>
            <w:noWrap/>
            <w:vAlign w:val="center"/>
            <w:hideMark/>
          </w:tcPr>
          <w:p w14:paraId="12B60C65" w14:textId="10D5A9FE"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13.7518</w:t>
            </w:r>
          </w:p>
        </w:tc>
        <w:tc>
          <w:tcPr>
            <w:tcW w:w="0" w:type="auto"/>
            <w:noWrap/>
            <w:vAlign w:val="center"/>
            <w:hideMark/>
          </w:tcPr>
          <w:p w14:paraId="6D06498B" w14:textId="0B5F5FAE"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-17.8652</w:t>
            </w:r>
          </w:p>
        </w:tc>
        <w:tc>
          <w:tcPr>
            <w:tcW w:w="0" w:type="auto"/>
            <w:noWrap/>
            <w:vAlign w:val="center"/>
            <w:hideMark/>
          </w:tcPr>
          <w:p w14:paraId="254044F2" w14:textId="2BD880B5"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10.2721</w:t>
            </w:r>
          </w:p>
        </w:tc>
      </w:tr>
      <w:tr w:rsidR="00394832" w:rsidRPr="00394832" w14:paraId="3D07E9D9" w14:textId="77777777" w:rsidTr="00C25694">
        <w:trPr>
          <w:cantSplit/>
          <w:trHeight w:val="20"/>
          <w:jc w:val="center"/>
        </w:trPr>
        <w:tc>
          <w:tcPr>
            <w:tcW w:w="0" w:type="auto"/>
            <w:noWrap/>
            <w:hideMark/>
          </w:tcPr>
          <w:p w14:paraId="30F64D72"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4</w:t>
            </w:r>
          </w:p>
        </w:tc>
        <w:tc>
          <w:tcPr>
            <w:tcW w:w="0" w:type="auto"/>
            <w:noWrap/>
            <w:vAlign w:val="center"/>
            <w:hideMark/>
          </w:tcPr>
          <w:p w14:paraId="7405DFB5" w14:textId="2A6489A3"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-92.9715</w:t>
            </w:r>
          </w:p>
        </w:tc>
        <w:tc>
          <w:tcPr>
            <w:tcW w:w="0" w:type="auto"/>
            <w:noWrap/>
            <w:vAlign w:val="center"/>
            <w:hideMark/>
          </w:tcPr>
          <w:p w14:paraId="20642608" w14:textId="1A818A4E"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-61.1364</w:t>
            </w:r>
          </w:p>
        </w:tc>
        <w:tc>
          <w:tcPr>
            <w:tcW w:w="0" w:type="auto"/>
            <w:noWrap/>
            <w:vAlign w:val="center"/>
            <w:hideMark/>
          </w:tcPr>
          <w:p w14:paraId="3D13BD60" w14:textId="151E1C61"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15.2832</w:t>
            </w:r>
          </w:p>
        </w:tc>
        <w:tc>
          <w:tcPr>
            <w:tcW w:w="0" w:type="auto"/>
            <w:noWrap/>
            <w:vAlign w:val="center"/>
            <w:hideMark/>
          </w:tcPr>
          <w:p w14:paraId="3954D5C1" w14:textId="72CAE96A"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-17.2316</w:t>
            </w:r>
          </w:p>
        </w:tc>
        <w:tc>
          <w:tcPr>
            <w:tcW w:w="0" w:type="auto"/>
            <w:noWrap/>
            <w:vAlign w:val="center"/>
            <w:hideMark/>
          </w:tcPr>
          <w:p w14:paraId="06992AB4" w14:textId="29C57D48"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11.335</w:t>
            </w:r>
          </w:p>
        </w:tc>
      </w:tr>
      <w:tr w:rsidR="00394832" w:rsidRPr="00394832" w14:paraId="3374B482" w14:textId="77777777" w:rsidTr="00C25694">
        <w:trPr>
          <w:cantSplit/>
          <w:trHeight w:val="20"/>
          <w:jc w:val="center"/>
        </w:trPr>
        <w:tc>
          <w:tcPr>
            <w:tcW w:w="0" w:type="auto"/>
            <w:noWrap/>
            <w:hideMark/>
          </w:tcPr>
          <w:p w14:paraId="73A2F4FB"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5</w:t>
            </w:r>
          </w:p>
        </w:tc>
        <w:tc>
          <w:tcPr>
            <w:tcW w:w="0" w:type="auto"/>
            <w:noWrap/>
            <w:vAlign w:val="center"/>
            <w:hideMark/>
          </w:tcPr>
          <w:p w14:paraId="4D9D4881" w14:textId="3607EB7D"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-92.396</w:t>
            </w:r>
          </w:p>
        </w:tc>
        <w:tc>
          <w:tcPr>
            <w:tcW w:w="0" w:type="auto"/>
            <w:noWrap/>
            <w:vAlign w:val="center"/>
            <w:hideMark/>
          </w:tcPr>
          <w:p w14:paraId="25F35881" w14:textId="7E33E17C"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-60.7487</w:t>
            </w:r>
          </w:p>
        </w:tc>
        <w:tc>
          <w:tcPr>
            <w:tcW w:w="0" w:type="auto"/>
            <w:noWrap/>
            <w:vAlign w:val="center"/>
            <w:hideMark/>
          </w:tcPr>
          <w:p w14:paraId="039705F6" w14:textId="3192CE2C"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16.5686</w:t>
            </w:r>
          </w:p>
        </w:tc>
        <w:tc>
          <w:tcPr>
            <w:tcW w:w="0" w:type="auto"/>
            <w:noWrap/>
            <w:vAlign w:val="center"/>
            <w:hideMark/>
          </w:tcPr>
          <w:p w14:paraId="53CC7194" w14:textId="04B620CC"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-16.8026</w:t>
            </w:r>
          </w:p>
        </w:tc>
        <w:tc>
          <w:tcPr>
            <w:tcW w:w="0" w:type="auto"/>
            <w:noWrap/>
            <w:vAlign w:val="center"/>
            <w:hideMark/>
          </w:tcPr>
          <w:p w14:paraId="652E11FB" w14:textId="50031370"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11.9323</w:t>
            </w:r>
          </w:p>
        </w:tc>
      </w:tr>
      <w:tr w:rsidR="00394832" w:rsidRPr="00394832" w14:paraId="0B9816FC" w14:textId="77777777" w:rsidTr="00C25694">
        <w:trPr>
          <w:cantSplit/>
          <w:trHeight w:val="20"/>
          <w:jc w:val="center"/>
        </w:trPr>
        <w:tc>
          <w:tcPr>
            <w:tcW w:w="0" w:type="auto"/>
            <w:noWrap/>
            <w:hideMark/>
          </w:tcPr>
          <w:p w14:paraId="1F3DAF67"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6</w:t>
            </w:r>
          </w:p>
        </w:tc>
        <w:tc>
          <w:tcPr>
            <w:tcW w:w="0" w:type="auto"/>
            <w:noWrap/>
            <w:vAlign w:val="center"/>
            <w:hideMark/>
          </w:tcPr>
          <w:p w14:paraId="1C7EC388" w14:textId="3C842E08"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-92.0437</w:t>
            </w:r>
          </w:p>
        </w:tc>
        <w:tc>
          <w:tcPr>
            <w:tcW w:w="0" w:type="auto"/>
            <w:noWrap/>
            <w:vAlign w:val="center"/>
            <w:hideMark/>
          </w:tcPr>
          <w:p w14:paraId="46200C53" w14:textId="677DBEE5"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-60.3148</w:t>
            </w:r>
          </w:p>
        </w:tc>
        <w:tc>
          <w:tcPr>
            <w:tcW w:w="0" w:type="auto"/>
            <w:noWrap/>
            <w:vAlign w:val="center"/>
            <w:hideMark/>
          </w:tcPr>
          <w:p w14:paraId="5685B6C6" w14:textId="5256D29A"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18.0511</w:t>
            </w:r>
          </w:p>
        </w:tc>
        <w:tc>
          <w:tcPr>
            <w:tcW w:w="0" w:type="auto"/>
            <w:noWrap/>
            <w:vAlign w:val="center"/>
            <w:hideMark/>
          </w:tcPr>
          <w:p w14:paraId="62C1B5F9" w14:textId="71535F28"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-16.5271</w:t>
            </w:r>
          </w:p>
        </w:tc>
        <w:tc>
          <w:tcPr>
            <w:tcW w:w="0" w:type="auto"/>
            <w:noWrap/>
            <w:vAlign w:val="center"/>
            <w:hideMark/>
          </w:tcPr>
          <w:p w14:paraId="3C6F0ED0" w14:textId="22950CDC"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12.1856</w:t>
            </w:r>
          </w:p>
        </w:tc>
      </w:tr>
      <w:tr w:rsidR="00394832" w:rsidRPr="00394832" w14:paraId="23C25B65" w14:textId="77777777" w:rsidTr="00C25694">
        <w:trPr>
          <w:cantSplit/>
          <w:trHeight w:val="20"/>
          <w:jc w:val="center"/>
        </w:trPr>
        <w:tc>
          <w:tcPr>
            <w:tcW w:w="0" w:type="auto"/>
            <w:noWrap/>
            <w:hideMark/>
          </w:tcPr>
          <w:p w14:paraId="64B677B8"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7</w:t>
            </w:r>
          </w:p>
        </w:tc>
        <w:tc>
          <w:tcPr>
            <w:tcW w:w="0" w:type="auto"/>
            <w:noWrap/>
            <w:vAlign w:val="center"/>
            <w:hideMark/>
          </w:tcPr>
          <w:p w14:paraId="471BB432" w14:textId="6DD8CCF1"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-91.737</w:t>
            </w:r>
          </w:p>
        </w:tc>
        <w:tc>
          <w:tcPr>
            <w:tcW w:w="0" w:type="auto"/>
            <w:noWrap/>
            <w:vAlign w:val="center"/>
            <w:hideMark/>
          </w:tcPr>
          <w:p w14:paraId="0CDCC0A7" w14:textId="54E06E16"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-59.883</w:t>
            </w:r>
          </w:p>
        </w:tc>
        <w:tc>
          <w:tcPr>
            <w:tcW w:w="0" w:type="auto"/>
            <w:noWrap/>
            <w:vAlign w:val="center"/>
            <w:hideMark/>
          </w:tcPr>
          <w:p w14:paraId="0BD77C05" w14:textId="3B781639"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19.2446</w:t>
            </w:r>
          </w:p>
        </w:tc>
        <w:tc>
          <w:tcPr>
            <w:tcW w:w="0" w:type="auto"/>
            <w:noWrap/>
            <w:vAlign w:val="center"/>
            <w:hideMark/>
          </w:tcPr>
          <w:p w14:paraId="64BD8BE1" w14:textId="2BBD96A6"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-16.0733</w:t>
            </w:r>
          </w:p>
        </w:tc>
        <w:tc>
          <w:tcPr>
            <w:tcW w:w="0" w:type="auto"/>
            <w:noWrap/>
            <w:vAlign w:val="center"/>
            <w:hideMark/>
          </w:tcPr>
          <w:p w14:paraId="56AC1C31" w14:textId="691CAD06"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12.5402</w:t>
            </w:r>
          </w:p>
        </w:tc>
      </w:tr>
      <w:tr w:rsidR="00394832" w:rsidRPr="00394832" w14:paraId="14920B8A" w14:textId="77777777" w:rsidTr="00C25694">
        <w:trPr>
          <w:cantSplit/>
          <w:trHeight w:val="20"/>
          <w:jc w:val="center"/>
        </w:trPr>
        <w:tc>
          <w:tcPr>
            <w:tcW w:w="0" w:type="auto"/>
            <w:noWrap/>
            <w:hideMark/>
          </w:tcPr>
          <w:p w14:paraId="7238F221"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8</w:t>
            </w:r>
          </w:p>
        </w:tc>
        <w:tc>
          <w:tcPr>
            <w:tcW w:w="0" w:type="auto"/>
            <w:noWrap/>
            <w:vAlign w:val="center"/>
            <w:hideMark/>
          </w:tcPr>
          <w:p w14:paraId="0DADBDEC" w14:textId="43272C48"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-91.2827</w:t>
            </w:r>
          </w:p>
        </w:tc>
        <w:tc>
          <w:tcPr>
            <w:tcW w:w="0" w:type="auto"/>
            <w:noWrap/>
            <w:vAlign w:val="center"/>
            <w:hideMark/>
          </w:tcPr>
          <w:p w14:paraId="5D5BC9CB" w14:textId="3D75E63B"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-59.4434</w:t>
            </w:r>
          </w:p>
        </w:tc>
        <w:tc>
          <w:tcPr>
            <w:tcW w:w="0" w:type="auto"/>
            <w:noWrap/>
            <w:vAlign w:val="center"/>
            <w:hideMark/>
          </w:tcPr>
          <w:p w14:paraId="25596064" w14:textId="632C5C2F"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20.0154</w:t>
            </w:r>
          </w:p>
        </w:tc>
        <w:tc>
          <w:tcPr>
            <w:tcW w:w="0" w:type="auto"/>
            <w:noWrap/>
            <w:vAlign w:val="center"/>
            <w:hideMark/>
          </w:tcPr>
          <w:p w14:paraId="70D3A887" w14:textId="4835B50E"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-15.7088</w:t>
            </w:r>
          </w:p>
        </w:tc>
        <w:tc>
          <w:tcPr>
            <w:tcW w:w="0" w:type="auto"/>
            <w:noWrap/>
            <w:vAlign w:val="center"/>
            <w:hideMark/>
          </w:tcPr>
          <w:p w14:paraId="02F538D6" w14:textId="427DE752"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12.7628</w:t>
            </w:r>
          </w:p>
        </w:tc>
      </w:tr>
      <w:tr w:rsidR="00394832" w:rsidRPr="00394832" w14:paraId="551FAD6D" w14:textId="77777777" w:rsidTr="00C25694">
        <w:trPr>
          <w:cantSplit/>
          <w:trHeight w:val="20"/>
          <w:jc w:val="center"/>
        </w:trPr>
        <w:tc>
          <w:tcPr>
            <w:tcW w:w="0" w:type="auto"/>
            <w:noWrap/>
            <w:hideMark/>
          </w:tcPr>
          <w:p w14:paraId="41D15D8A"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9</w:t>
            </w:r>
          </w:p>
        </w:tc>
        <w:tc>
          <w:tcPr>
            <w:tcW w:w="0" w:type="auto"/>
            <w:noWrap/>
            <w:vAlign w:val="center"/>
            <w:hideMark/>
          </w:tcPr>
          <w:p w14:paraId="17FE4EA7" w14:textId="6D72743B"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-90.9859</w:t>
            </w:r>
          </w:p>
        </w:tc>
        <w:tc>
          <w:tcPr>
            <w:tcW w:w="0" w:type="auto"/>
            <w:noWrap/>
            <w:vAlign w:val="center"/>
            <w:hideMark/>
          </w:tcPr>
          <w:p w14:paraId="121C1624" w14:textId="118147E3"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-59.1994</w:t>
            </w:r>
          </w:p>
        </w:tc>
        <w:tc>
          <w:tcPr>
            <w:tcW w:w="0" w:type="auto"/>
            <w:noWrap/>
            <w:vAlign w:val="center"/>
            <w:hideMark/>
          </w:tcPr>
          <w:p w14:paraId="5A8A22C4" w14:textId="2946988F"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20.9549</w:t>
            </w:r>
          </w:p>
        </w:tc>
        <w:tc>
          <w:tcPr>
            <w:tcW w:w="0" w:type="auto"/>
            <w:noWrap/>
            <w:vAlign w:val="center"/>
            <w:hideMark/>
          </w:tcPr>
          <w:p w14:paraId="0064A22F" w14:textId="0E55DA3E"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-15.3814</w:t>
            </w:r>
          </w:p>
        </w:tc>
        <w:tc>
          <w:tcPr>
            <w:tcW w:w="0" w:type="auto"/>
            <w:noWrap/>
            <w:vAlign w:val="center"/>
            <w:hideMark/>
          </w:tcPr>
          <w:p w14:paraId="2FAE848C" w14:textId="3070A191"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13.1135</w:t>
            </w:r>
          </w:p>
        </w:tc>
      </w:tr>
      <w:tr w:rsidR="00394832" w:rsidRPr="00394832" w14:paraId="3E411EBC" w14:textId="77777777" w:rsidTr="00C25694">
        <w:trPr>
          <w:cantSplit/>
          <w:trHeight w:val="20"/>
          <w:jc w:val="center"/>
        </w:trPr>
        <w:tc>
          <w:tcPr>
            <w:tcW w:w="0" w:type="auto"/>
            <w:noWrap/>
            <w:hideMark/>
          </w:tcPr>
          <w:p w14:paraId="3B4D0A29"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10</w:t>
            </w:r>
          </w:p>
        </w:tc>
        <w:tc>
          <w:tcPr>
            <w:tcW w:w="0" w:type="auto"/>
            <w:noWrap/>
            <w:vAlign w:val="center"/>
            <w:hideMark/>
          </w:tcPr>
          <w:p w14:paraId="158B9F63" w14:textId="270CF59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-90.7162</w:t>
            </w:r>
          </w:p>
        </w:tc>
        <w:tc>
          <w:tcPr>
            <w:tcW w:w="0" w:type="auto"/>
            <w:noWrap/>
            <w:vAlign w:val="center"/>
            <w:hideMark/>
          </w:tcPr>
          <w:p w14:paraId="286E604C" w14:textId="1624C7DC"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-58.8849</w:t>
            </w:r>
          </w:p>
        </w:tc>
        <w:tc>
          <w:tcPr>
            <w:tcW w:w="0" w:type="auto"/>
            <w:noWrap/>
            <w:vAlign w:val="center"/>
            <w:hideMark/>
          </w:tcPr>
          <w:p w14:paraId="2D711A74" w14:textId="77B7E920"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21.7266</w:t>
            </w:r>
          </w:p>
        </w:tc>
        <w:tc>
          <w:tcPr>
            <w:tcW w:w="0" w:type="auto"/>
            <w:noWrap/>
            <w:vAlign w:val="center"/>
            <w:hideMark/>
          </w:tcPr>
          <w:p w14:paraId="67109B9F" w14:textId="00DB8D5F"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-15.0728</w:t>
            </w:r>
          </w:p>
        </w:tc>
        <w:tc>
          <w:tcPr>
            <w:tcW w:w="0" w:type="auto"/>
            <w:noWrap/>
            <w:vAlign w:val="center"/>
            <w:hideMark/>
          </w:tcPr>
          <w:p w14:paraId="032F078B" w14:textId="642526F4"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13.4231</w:t>
            </w:r>
          </w:p>
        </w:tc>
      </w:tr>
      <w:tr w:rsidR="00394832" w:rsidRPr="00394832" w14:paraId="42E0DC09" w14:textId="77777777" w:rsidTr="00C25694">
        <w:trPr>
          <w:cantSplit/>
          <w:trHeight w:val="20"/>
          <w:jc w:val="center"/>
        </w:trPr>
        <w:tc>
          <w:tcPr>
            <w:tcW w:w="0" w:type="auto"/>
            <w:noWrap/>
            <w:hideMark/>
          </w:tcPr>
          <w:p w14:paraId="6344F7D3"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11</w:t>
            </w:r>
          </w:p>
        </w:tc>
        <w:tc>
          <w:tcPr>
            <w:tcW w:w="0" w:type="auto"/>
            <w:noWrap/>
            <w:vAlign w:val="center"/>
            <w:hideMark/>
          </w:tcPr>
          <w:p w14:paraId="67E44F36" w14:textId="40034F89"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-90.4991</w:t>
            </w:r>
          </w:p>
        </w:tc>
        <w:tc>
          <w:tcPr>
            <w:tcW w:w="0" w:type="auto"/>
            <w:noWrap/>
            <w:vAlign w:val="center"/>
            <w:hideMark/>
          </w:tcPr>
          <w:p w14:paraId="3CBFCA98" w14:textId="4672E69F"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-58.5532</w:t>
            </w:r>
          </w:p>
        </w:tc>
        <w:tc>
          <w:tcPr>
            <w:tcW w:w="0" w:type="auto"/>
            <w:noWrap/>
            <w:vAlign w:val="center"/>
            <w:hideMark/>
          </w:tcPr>
          <w:p w14:paraId="24CC0C5A" w14:textId="32B480D1"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22.1912</w:t>
            </w:r>
          </w:p>
        </w:tc>
        <w:tc>
          <w:tcPr>
            <w:tcW w:w="0" w:type="auto"/>
            <w:noWrap/>
            <w:vAlign w:val="center"/>
            <w:hideMark/>
          </w:tcPr>
          <w:p w14:paraId="43029816" w14:textId="6AA55B6F"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-14.6544</w:t>
            </w:r>
          </w:p>
        </w:tc>
        <w:tc>
          <w:tcPr>
            <w:tcW w:w="0" w:type="auto"/>
            <w:noWrap/>
            <w:vAlign w:val="center"/>
            <w:hideMark/>
          </w:tcPr>
          <w:p w14:paraId="55915118" w14:textId="3EE1607D"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13.7292</w:t>
            </w:r>
          </w:p>
        </w:tc>
      </w:tr>
      <w:tr w:rsidR="00394832" w:rsidRPr="00394832" w14:paraId="21FEE5C1" w14:textId="77777777" w:rsidTr="00C25694">
        <w:trPr>
          <w:cantSplit/>
          <w:trHeight w:val="20"/>
          <w:jc w:val="center"/>
        </w:trPr>
        <w:tc>
          <w:tcPr>
            <w:tcW w:w="0" w:type="auto"/>
            <w:noWrap/>
            <w:hideMark/>
          </w:tcPr>
          <w:p w14:paraId="476628B3"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12</w:t>
            </w:r>
          </w:p>
        </w:tc>
        <w:tc>
          <w:tcPr>
            <w:tcW w:w="0" w:type="auto"/>
            <w:noWrap/>
            <w:vAlign w:val="center"/>
            <w:hideMark/>
          </w:tcPr>
          <w:p w14:paraId="3534364A" w14:textId="0E8562A2"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-90.2953</w:t>
            </w:r>
          </w:p>
        </w:tc>
        <w:tc>
          <w:tcPr>
            <w:tcW w:w="0" w:type="auto"/>
            <w:noWrap/>
            <w:vAlign w:val="center"/>
            <w:hideMark/>
          </w:tcPr>
          <w:p w14:paraId="2F1397DD" w14:textId="26DE97FB"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-58.2604</w:t>
            </w:r>
          </w:p>
        </w:tc>
        <w:tc>
          <w:tcPr>
            <w:tcW w:w="0" w:type="auto"/>
            <w:noWrap/>
            <w:vAlign w:val="center"/>
            <w:hideMark/>
          </w:tcPr>
          <w:p w14:paraId="1DB5D11B" w14:textId="1660E2F6"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23.0088</w:t>
            </w:r>
          </w:p>
        </w:tc>
        <w:tc>
          <w:tcPr>
            <w:tcW w:w="0" w:type="auto"/>
            <w:noWrap/>
            <w:vAlign w:val="center"/>
            <w:hideMark/>
          </w:tcPr>
          <w:p w14:paraId="6323A7C9" w14:textId="0D329281"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-14.164</w:t>
            </w:r>
          </w:p>
        </w:tc>
        <w:tc>
          <w:tcPr>
            <w:tcW w:w="0" w:type="auto"/>
            <w:noWrap/>
            <w:vAlign w:val="center"/>
            <w:hideMark/>
          </w:tcPr>
          <w:p w14:paraId="69E8C5F3" w14:textId="061AD3FD"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13.9331</w:t>
            </w:r>
          </w:p>
        </w:tc>
      </w:tr>
      <w:tr w:rsidR="00394832" w:rsidRPr="00394832" w14:paraId="3FA65818" w14:textId="77777777" w:rsidTr="00C25694">
        <w:trPr>
          <w:cantSplit/>
          <w:trHeight w:val="20"/>
          <w:jc w:val="center"/>
        </w:trPr>
        <w:tc>
          <w:tcPr>
            <w:tcW w:w="0" w:type="auto"/>
            <w:noWrap/>
            <w:hideMark/>
          </w:tcPr>
          <w:p w14:paraId="4AC0D4DC"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13</w:t>
            </w:r>
          </w:p>
        </w:tc>
        <w:tc>
          <w:tcPr>
            <w:tcW w:w="0" w:type="auto"/>
            <w:noWrap/>
            <w:vAlign w:val="center"/>
            <w:hideMark/>
          </w:tcPr>
          <w:p w14:paraId="62B2DB27" w14:textId="73D4BF62"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-89.9853</w:t>
            </w:r>
          </w:p>
        </w:tc>
        <w:tc>
          <w:tcPr>
            <w:tcW w:w="0" w:type="auto"/>
            <w:noWrap/>
            <w:vAlign w:val="center"/>
            <w:hideMark/>
          </w:tcPr>
          <w:p w14:paraId="028E6234" w14:textId="7C0A9055"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-58.0335</w:t>
            </w:r>
          </w:p>
        </w:tc>
        <w:tc>
          <w:tcPr>
            <w:tcW w:w="0" w:type="auto"/>
            <w:noWrap/>
            <w:vAlign w:val="center"/>
            <w:hideMark/>
          </w:tcPr>
          <w:p w14:paraId="2B5A221C" w14:textId="10E3F65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23.6336</w:t>
            </w:r>
          </w:p>
        </w:tc>
        <w:tc>
          <w:tcPr>
            <w:tcW w:w="0" w:type="auto"/>
            <w:noWrap/>
            <w:vAlign w:val="center"/>
            <w:hideMark/>
          </w:tcPr>
          <w:p w14:paraId="3BDB4F03" w14:textId="559F79F8"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-13.927</w:t>
            </w:r>
          </w:p>
        </w:tc>
        <w:tc>
          <w:tcPr>
            <w:tcW w:w="0" w:type="auto"/>
            <w:noWrap/>
            <w:vAlign w:val="center"/>
            <w:hideMark/>
          </w:tcPr>
          <w:p w14:paraId="6772F177" w14:textId="04C8E578"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14.0595</w:t>
            </w:r>
          </w:p>
        </w:tc>
      </w:tr>
      <w:tr w:rsidR="00394832" w:rsidRPr="00394832" w14:paraId="79A4217D" w14:textId="77777777" w:rsidTr="00C25694">
        <w:trPr>
          <w:cantSplit/>
          <w:trHeight w:val="20"/>
          <w:jc w:val="center"/>
        </w:trPr>
        <w:tc>
          <w:tcPr>
            <w:tcW w:w="0" w:type="auto"/>
            <w:noWrap/>
            <w:hideMark/>
          </w:tcPr>
          <w:p w14:paraId="6B8E5FD7"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14</w:t>
            </w:r>
          </w:p>
        </w:tc>
        <w:tc>
          <w:tcPr>
            <w:tcW w:w="0" w:type="auto"/>
            <w:noWrap/>
            <w:vAlign w:val="center"/>
            <w:hideMark/>
          </w:tcPr>
          <w:p w14:paraId="4FFFB41D" w14:textId="1089C551"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-89.7858</w:t>
            </w:r>
          </w:p>
        </w:tc>
        <w:tc>
          <w:tcPr>
            <w:tcW w:w="0" w:type="auto"/>
            <w:noWrap/>
            <w:vAlign w:val="center"/>
            <w:hideMark/>
          </w:tcPr>
          <w:p w14:paraId="1FADA3DD" w14:textId="662F6F15"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-57.8045</w:t>
            </w:r>
          </w:p>
        </w:tc>
        <w:tc>
          <w:tcPr>
            <w:tcW w:w="0" w:type="auto"/>
            <w:noWrap/>
            <w:vAlign w:val="center"/>
            <w:hideMark/>
          </w:tcPr>
          <w:p w14:paraId="63741B44" w14:textId="5E73AD6A"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24.1967</w:t>
            </w:r>
          </w:p>
        </w:tc>
        <w:tc>
          <w:tcPr>
            <w:tcW w:w="0" w:type="auto"/>
            <w:noWrap/>
            <w:vAlign w:val="center"/>
            <w:hideMark/>
          </w:tcPr>
          <w:p w14:paraId="7846F291" w14:textId="275B6EDC"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-13.6152</w:t>
            </w:r>
          </w:p>
        </w:tc>
        <w:tc>
          <w:tcPr>
            <w:tcW w:w="0" w:type="auto"/>
            <w:noWrap/>
            <w:vAlign w:val="center"/>
            <w:hideMark/>
          </w:tcPr>
          <w:p w14:paraId="54D48FF9" w14:textId="71DC1A1F"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14.1863</w:t>
            </w:r>
          </w:p>
        </w:tc>
      </w:tr>
      <w:tr w:rsidR="00394832" w:rsidRPr="00394832" w14:paraId="4E44028D" w14:textId="77777777" w:rsidTr="00C25694">
        <w:trPr>
          <w:cantSplit/>
          <w:trHeight w:val="20"/>
          <w:jc w:val="center"/>
        </w:trPr>
        <w:tc>
          <w:tcPr>
            <w:tcW w:w="0" w:type="auto"/>
            <w:noWrap/>
            <w:hideMark/>
          </w:tcPr>
          <w:p w14:paraId="28A5B70A"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15</w:t>
            </w:r>
          </w:p>
        </w:tc>
        <w:tc>
          <w:tcPr>
            <w:tcW w:w="0" w:type="auto"/>
            <w:noWrap/>
            <w:vAlign w:val="center"/>
            <w:hideMark/>
          </w:tcPr>
          <w:p w14:paraId="786BD392" w14:textId="53B7D682"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-89.5661</w:t>
            </w:r>
          </w:p>
        </w:tc>
        <w:tc>
          <w:tcPr>
            <w:tcW w:w="0" w:type="auto"/>
            <w:noWrap/>
            <w:vAlign w:val="center"/>
            <w:hideMark/>
          </w:tcPr>
          <w:p w14:paraId="5BA0792E" w14:textId="618670ED"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-57.6522</w:t>
            </w:r>
          </w:p>
        </w:tc>
        <w:tc>
          <w:tcPr>
            <w:tcW w:w="0" w:type="auto"/>
            <w:noWrap/>
            <w:vAlign w:val="center"/>
            <w:hideMark/>
          </w:tcPr>
          <w:p w14:paraId="3655BE57" w14:textId="5A65EFDB"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24.57</w:t>
            </w:r>
          </w:p>
        </w:tc>
        <w:tc>
          <w:tcPr>
            <w:tcW w:w="0" w:type="auto"/>
            <w:noWrap/>
            <w:vAlign w:val="center"/>
            <w:hideMark/>
          </w:tcPr>
          <w:p w14:paraId="1273E746" w14:textId="3CEC0285"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-13.3403</w:t>
            </w:r>
          </w:p>
        </w:tc>
        <w:tc>
          <w:tcPr>
            <w:tcW w:w="0" w:type="auto"/>
            <w:noWrap/>
            <w:vAlign w:val="center"/>
            <w:hideMark/>
          </w:tcPr>
          <w:p w14:paraId="037C2FD7" w14:textId="57C91BD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14.2591</w:t>
            </w:r>
          </w:p>
        </w:tc>
      </w:tr>
      <w:tr w:rsidR="00394832" w:rsidRPr="00394832" w14:paraId="72D2D78D" w14:textId="77777777" w:rsidTr="00C25694">
        <w:trPr>
          <w:cantSplit/>
          <w:trHeight w:val="20"/>
          <w:jc w:val="center"/>
        </w:trPr>
        <w:tc>
          <w:tcPr>
            <w:tcW w:w="0" w:type="auto"/>
            <w:noWrap/>
            <w:hideMark/>
          </w:tcPr>
          <w:p w14:paraId="2222C4F3"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16</w:t>
            </w:r>
          </w:p>
        </w:tc>
        <w:tc>
          <w:tcPr>
            <w:tcW w:w="0" w:type="auto"/>
            <w:noWrap/>
            <w:vAlign w:val="center"/>
            <w:hideMark/>
          </w:tcPr>
          <w:p w14:paraId="2AEA5D12" w14:textId="60DB23AF"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-89.4119</w:t>
            </w:r>
          </w:p>
        </w:tc>
        <w:tc>
          <w:tcPr>
            <w:tcW w:w="0" w:type="auto"/>
            <w:noWrap/>
            <w:vAlign w:val="center"/>
            <w:hideMark/>
          </w:tcPr>
          <w:p w14:paraId="7C013741" w14:textId="10F8F1E2"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-57.4702</w:t>
            </w:r>
          </w:p>
        </w:tc>
        <w:tc>
          <w:tcPr>
            <w:tcW w:w="0" w:type="auto"/>
            <w:noWrap/>
            <w:vAlign w:val="center"/>
            <w:hideMark/>
          </w:tcPr>
          <w:p w14:paraId="55B1AFE6" w14:textId="527C139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25.1216</w:t>
            </w:r>
          </w:p>
        </w:tc>
        <w:tc>
          <w:tcPr>
            <w:tcW w:w="0" w:type="auto"/>
            <w:noWrap/>
            <w:vAlign w:val="center"/>
            <w:hideMark/>
          </w:tcPr>
          <w:p w14:paraId="1CB5EAFD" w14:textId="60DB3396"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-13.0606</w:t>
            </w:r>
          </w:p>
        </w:tc>
        <w:tc>
          <w:tcPr>
            <w:tcW w:w="0" w:type="auto"/>
            <w:noWrap/>
            <w:vAlign w:val="center"/>
            <w:hideMark/>
          </w:tcPr>
          <w:p w14:paraId="0A04BCFC" w14:textId="39AE6A43"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14.3379</w:t>
            </w:r>
          </w:p>
        </w:tc>
      </w:tr>
      <w:tr w:rsidR="00394832" w:rsidRPr="00394832" w14:paraId="1F301BD5" w14:textId="77777777" w:rsidTr="00C25694">
        <w:trPr>
          <w:cantSplit/>
          <w:trHeight w:val="20"/>
          <w:jc w:val="center"/>
        </w:trPr>
        <w:tc>
          <w:tcPr>
            <w:tcW w:w="0" w:type="auto"/>
            <w:noWrap/>
            <w:hideMark/>
          </w:tcPr>
          <w:p w14:paraId="1DA42B6B"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17</w:t>
            </w:r>
          </w:p>
        </w:tc>
        <w:tc>
          <w:tcPr>
            <w:tcW w:w="0" w:type="auto"/>
            <w:noWrap/>
            <w:vAlign w:val="center"/>
            <w:hideMark/>
          </w:tcPr>
          <w:p w14:paraId="3E2270A0" w14:textId="3725B4C2"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-89.1389</w:t>
            </w:r>
          </w:p>
        </w:tc>
        <w:tc>
          <w:tcPr>
            <w:tcW w:w="0" w:type="auto"/>
            <w:noWrap/>
            <w:vAlign w:val="center"/>
            <w:hideMark/>
          </w:tcPr>
          <w:p w14:paraId="4A479246" w14:textId="51BF1C62"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-57.2584</w:t>
            </w:r>
          </w:p>
        </w:tc>
        <w:tc>
          <w:tcPr>
            <w:tcW w:w="0" w:type="auto"/>
            <w:noWrap/>
            <w:vAlign w:val="center"/>
            <w:hideMark/>
          </w:tcPr>
          <w:p w14:paraId="36C373B4" w14:textId="4875BA5C"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25.5887</w:t>
            </w:r>
          </w:p>
        </w:tc>
        <w:tc>
          <w:tcPr>
            <w:tcW w:w="0" w:type="auto"/>
            <w:noWrap/>
            <w:vAlign w:val="center"/>
            <w:hideMark/>
          </w:tcPr>
          <w:p w14:paraId="033A85EE" w14:textId="253FC580"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-12.7716</w:t>
            </w:r>
          </w:p>
        </w:tc>
        <w:tc>
          <w:tcPr>
            <w:tcW w:w="0" w:type="auto"/>
            <w:noWrap/>
            <w:vAlign w:val="center"/>
            <w:hideMark/>
          </w:tcPr>
          <w:p w14:paraId="77309E26" w14:textId="7C72A440"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14.4118</w:t>
            </w:r>
          </w:p>
        </w:tc>
      </w:tr>
      <w:tr w:rsidR="00394832" w:rsidRPr="00394832" w14:paraId="1C644618" w14:textId="77777777" w:rsidTr="00C25694">
        <w:trPr>
          <w:cantSplit/>
          <w:trHeight w:val="20"/>
          <w:jc w:val="center"/>
        </w:trPr>
        <w:tc>
          <w:tcPr>
            <w:tcW w:w="0" w:type="auto"/>
            <w:noWrap/>
            <w:hideMark/>
          </w:tcPr>
          <w:p w14:paraId="13A886E2"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18</w:t>
            </w:r>
          </w:p>
        </w:tc>
        <w:tc>
          <w:tcPr>
            <w:tcW w:w="0" w:type="auto"/>
            <w:noWrap/>
            <w:vAlign w:val="center"/>
            <w:hideMark/>
          </w:tcPr>
          <w:p w14:paraId="434B5109" w14:textId="1FBD71E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-88.9617</w:t>
            </w:r>
          </w:p>
        </w:tc>
        <w:tc>
          <w:tcPr>
            <w:tcW w:w="0" w:type="auto"/>
            <w:noWrap/>
            <w:vAlign w:val="center"/>
            <w:hideMark/>
          </w:tcPr>
          <w:p w14:paraId="3B70A44E" w14:textId="37DF62AF"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-57.0622</w:t>
            </w:r>
          </w:p>
        </w:tc>
        <w:tc>
          <w:tcPr>
            <w:tcW w:w="0" w:type="auto"/>
            <w:noWrap/>
            <w:vAlign w:val="center"/>
            <w:hideMark/>
          </w:tcPr>
          <w:p w14:paraId="6B5C1C99" w14:textId="7A66F7A6"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26.0437</w:t>
            </w:r>
          </w:p>
        </w:tc>
        <w:tc>
          <w:tcPr>
            <w:tcW w:w="0" w:type="auto"/>
            <w:noWrap/>
            <w:vAlign w:val="center"/>
            <w:hideMark/>
          </w:tcPr>
          <w:p w14:paraId="47C218BC" w14:textId="7FBB31F9"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-12.5181</w:t>
            </w:r>
          </w:p>
        </w:tc>
        <w:tc>
          <w:tcPr>
            <w:tcW w:w="0" w:type="auto"/>
            <w:noWrap/>
            <w:vAlign w:val="center"/>
            <w:hideMark/>
          </w:tcPr>
          <w:p w14:paraId="7C3BC793" w14:textId="01275AA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14.4646</w:t>
            </w:r>
          </w:p>
        </w:tc>
      </w:tr>
      <w:tr w:rsidR="00394832" w:rsidRPr="00394832" w14:paraId="4CEF0677" w14:textId="77777777" w:rsidTr="00C25694">
        <w:trPr>
          <w:cantSplit/>
          <w:trHeight w:val="20"/>
          <w:jc w:val="center"/>
        </w:trPr>
        <w:tc>
          <w:tcPr>
            <w:tcW w:w="0" w:type="auto"/>
            <w:noWrap/>
            <w:hideMark/>
          </w:tcPr>
          <w:p w14:paraId="4DE1CB94"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19</w:t>
            </w:r>
          </w:p>
        </w:tc>
        <w:tc>
          <w:tcPr>
            <w:tcW w:w="0" w:type="auto"/>
            <w:noWrap/>
            <w:vAlign w:val="center"/>
            <w:hideMark/>
          </w:tcPr>
          <w:p w14:paraId="6A4BC3D4" w14:textId="1C12111C"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-88.7922</w:t>
            </w:r>
          </w:p>
        </w:tc>
        <w:tc>
          <w:tcPr>
            <w:tcW w:w="0" w:type="auto"/>
            <w:noWrap/>
            <w:vAlign w:val="center"/>
            <w:hideMark/>
          </w:tcPr>
          <w:p w14:paraId="77A49EC3" w14:textId="2E0F3F79"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-56.8356</w:t>
            </w:r>
          </w:p>
        </w:tc>
        <w:tc>
          <w:tcPr>
            <w:tcW w:w="0" w:type="auto"/>
            <w:noWrap/>
            <w:vAlign w:val="center"/>
            <w:hideMark/>
          </w:tcPr>
          <w:p w14:paraId="016B9D9F" w14:textId="00021438"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26.4235</w:t>
            </w:r>
          </w:p>
        </w:tc>
        <w:tc>
          <w:tcPr>
            <w:tcW w:w="0" w:type="auto"/>
            <w:noWrap/>
            <w:vAlign w:val="center"/>
            <w:hideMark/>
          </w:tcPr>
          <w:p w14:paraId="188A9D21" w14:textId="7DEA0B5E"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-12.3139</w:t>
            </w:r>
          </w:p>
        </w:tc>
        <w:tc>
          <w:tcPr>
            <w:tcW w:w="0" w:type="auto"/>
            <w:noWrap/>
            <w:vAlign w:val="center"/>
            <w:hideMark/>
          </w:tcPr>
          <w:p w14:paraId="18BAAF98" w14:textId="2A845298"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14.5168</w:t>
            </w:r>
          </w:p>
        </w:tc>
      </w:tr>
      <w:tr w:rsidR="00394832" w:rsidRPr="00394832" w14:paraId="1A2A6A7A" w14:textId="77777777" w:rsidTr="00C25694">
        <w:trPr>
          <w:cantSplit/>
          <w:trHeight w:val="20"/>
          <w:jc w:val="center"/>
        </w:trPr>
        <w:tc>
          <w:tcPr>
            <w:tcW w:w="0" w:type="auto"/>
            <w:noWrap/>
            <w:hideMark/>
          </w:tcPr>
          <w:p w14:paraId="08D7D3D2"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20</w:t>
            </w:r>
          </w:p>
        </w:tc>
        <w:tc>
          <w:tcPr>
            <w:tcW w:w="0" w:type="auto"/>
            <w:noWrap/>
            <w:vAlign w:val="center"/>
            <w:hideMark/>
          </w:tcPr>
          <w:p w14:paraId="5AE5CD25" w14:textId="0627EC42"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-88.6721</w:t>
            </w:r>
          </w:p>
        </w:tc>
        <w:tc>
          <w:tcPr>
            <w:tcW w:w="0" w:type="auto"/>
            <w:noWrap/>
            <w:vAlign w:val="center"/>
            <w:hideMark/>
          </w:tcPr>
          <w:p w14:paraId="3CFBE493" w14:textId="78DFA429"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-56.6587</w:t>
            </w:r>
          </w:p>
        </w:tc>
        <w:tc>
          <w:tcPr>
            <w:tcW w:w="0" w:type="auto"/>
            <w:noWrap/>
            <w:vAlign w:val="center"/>
            <w:hideMark/>
          </w:tcPr>
          <w:p w14:paraId="267CB6F7" w14:textId="08100B33"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26.7652</w:t>
            </w:r>
          </w:p>
        </w:tc>
        <w:tc>
          <w:tcPr>
            <w:tcW w:w="0" w:type="auto"/>
            <w:noWrap/>
            <w:vAlign w:val="center"/>
            <w:hideMark/>
          </w:tcPr>
          <w:p w14:paraId="1983FA39" w14:textId="51E973F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-12.1269</w:t>
            </w:r>
          </w:p>
        </w:tc>
        <w:tc>
          <w:tcPr>
            <w:tcW w:w="0" w:type="auto"/>
            <w:noWrap/>
            <w:vAlign w:val="center"/>
            <w:hideMark/>
          </w:tcPr>
          <w:p w14:paraId="77232409" w14:textId="7E2A5496"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14.5608</w:t>
            </w:r>
          </w:p>
        </w:tc>
      </w:tr>
      <w:tr w:rsidR="00394832" w:rsidRPr="00394832" w14:paraId="33C636FF" w14:textId="77777777" w:rsidTr="00C25694">
        <w:trPr>
          <w:cantSplit/>
          <w:trHeight w:val="20"/>
          <w:jc w:val="center"/>
        </w:trPr>
        <w:tc>
          <w:tcPr>
            <w:tcW w:w="0" w:type="auto"/>
            <w:noWrap/>
            <w:hideMark/>
          </w:tcPr>
          <w:p w14:paraId="684391E0"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21</w:t>
            </w:r>
          </w:p>
        </w:tc>
        <w:tc>
          <w:tcPr>
            <w:tcW w:w="0" w:type="auto"/>
            <w:noWrap/>
            <w:vAlign w:val="center"/>
            <w:hideMark/>
          </w:tcPr>
          <w:p w14:paraId="03402A20" w14:textId="3156C389"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-88.5371</w:t>
            </w:r>
          </w:p>
        </w:tc>
        <w:tc>
          <w:tcPr>
            <w:tcW w:w="0" w:type="auto"/>
            <w:noWrap/>
            <w:vAlign w:val="center"/>
            <w:hideMark/>
          </w:tcPr>
          <w:p w14:paraId="4F9CC8BE" w14:textId="279F0C4C"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-56.4355</w:t>
            </w:r>
          </w:p>
        </w:tc>
        <w:tc>
          <w:tcPr>
            <w:tcW w:w="0" w:type="auto"/>
            <w:noWrap/>
            <w:vAlign w:val="center"/>
            <w:hideMark/>
          </w:tcPr>
          <w:p w14:paraId="4CCE06EE" w14:textId="5B12B22F"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27.1946</w:t>
            </w:r>
          </w:p>
        </w:tc>
        <w:tc>
          <w:tcPr>
            <w:tcW w:w="0" w:type="auto"/>
            <w:noWrap/>
            <w:vAlign w:val="center"/>
            <w:hideMark/>
          </w:tcPr>
          <w:p w14:paraId="16ECA424" w14:textId="5C7C4CF9"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-11.9062</w:t>
            </w:r>
          </w:p>
        </w:tc>
        <w:tc>
          <w:tcPr>
            <w:tcW w:w="0" w:type="auto"/>
            <w:noWrap/>
            <w:vAlign w:val="center"/>
            <w:hideMark/>
          </w:tcPr>
          <w:p w14:paraId="0F61BE17" w14:textId="3804B1CA"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14.6061</w:t>
            </w:r>
          </w:p>
        </w:tc>
      </w:tr>
      <w:tr w:rsidR="00394832" w:rsidRPr="00394832" w14:paraId="7858266B" w14:textId="77777777" w:rsidTr="00C25694">
        <w:trPr>
          <w:cantSplit/>
          <w:trHeight w:val="20"/>
          <w:jc w:val="center"/>
        </w:trPr>
        <w:tc>
          <w:tcPr>
            <w:tcW w:w="0" w:type="auto"/>
            <w:noWrap/>
            <w:hideMark/>
          </w:tcPr>
          <w:p w14:paraId="5638A8C8"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22</w:t>
            </w:r>
          </w:p>
        </w:tc>
        <w:tc>
          <w:tcPr>
            <w:tcW w:w="0" w:type="auto"/>
            <w:noWrap/>
            <w:vAlign w:val="center"/>
            <w:hideMark/>
          </w:tcPr>
          <w:p w14:paraId="56AFD9D2" w14:textId="30C0E15D"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-88.404</w:t>
            </w:r>
          </w:p>
        </w:tc>
        <w:tc>
          <w:tcPr>
            <w:tcW w:w="0" w:type="auto"/>
            <w:noWrap/>
            <w:vAlign w:val="center"/>
            <w:hideMark/>
          </w:tcPr>
          <w:p w14:paraId="33442CF9" w14:textId="051320D8"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-56.2719</w:t>
            </w:r>
          </w:p>
        </w:tc>
        <w:tc>
          <w:tcPr>
            <w:tcW w:w="0" w:type="auto"/>
            <w:noWrap/>
            <w:vAlign w:val="center"/>
            <w:hideMark/>
          </w:tcPr>
          <w:p w14:paraId="597E2492" w14:textId="06644A20"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27.5485</w:t>
            </w:r>
          </w:p>
        </w:tc>
        <w:tc>
          <w:tcPr>
            <w:tcW w:w="0" w:type="auto"/>
            <w:noWrap/>
            <w:vAlign w:val="center"/>
            <w:hideMark/>
          </w:tcPr>
          <w:p w14:paraId="574DE641" w14:textId="07C4DACE"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-11.7108</w:t>
            </w:r>
          </w:p>
        </w:tc>
        <w:tc>
          <w:tcPr>
            <w:tcW w:w="0" w:type="auto"/>
            <w:noWrap/>
            <w:vAlign w:val="center"/>
            <w:hideMark/>
          </w:tcPr>
          <w:p w14:paraId="6287370F" w14:textId="5FFDCC2A"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14.6404</w:t>
            </w:r>
          </w:p>
        </w:tc>
      </w:tr>
      <w:tr w:rsidR="00394832" w:rsidRPr="00394832" w14:paraId="5B3E24F1" w14:textId="77777777" w:rsidTr="00C25694">
        <w:trPr>
          <w:cantSplit/>
          <w:trHeight w:val="20"/>
          <w:jc w:val="center"/>
        </w:trPr>
        <w:tc>
          <w:tcPr>
            <w:tcW w:w="0" w:type="auto"/>
            <w:noWrap/>
            <w:hideMark/>
          </w:tcPr>
          <w:p w14:paraId="68C6CD41"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23</w:t>
            </w:r>
          </w:p>
        </w:tc>
        <w:tc>
          <w:tcPr>
            <w:tcW w:w="0" w:type="auto"/>
            <w:noWrap/>
            <w:vAlign w:val="center"/>
            <w:hideMark/>
          </w:tcPr>
          <w:p w14:paraId="2DBD3684" w14:textId="7AE4728D"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-88.2689</w:t>
            </w:r>
          </w:p>
        </w:tc>
        <w:tc>
          <w:tcPr>
            <w:tcW w:w="0" w:type="auto"/>
            <w:noWrap/>
            <w:vAlign w:val="center"/>
            <w:hideMark/>
          </w:tcPr>
          <w:p w14:paraId="4EE1421D" w14:textId="27107333"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-56.1209</w:t>
            </w:r>
          </w:p>
        </w:tc>
        <w:tc>
          <w:tcPr>
            <w:tcW w:w="0" w:type="auto"/>
            <w:noWrap/>
            <w:vAlign w:val="center"/>
            <w:hideMark/>
          </w:tcPr>
          <w:p w14:paraId="32B23C69" w14:textId="507D5EE8"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27.7946</w:t>
            </w:r>
          </w:p>
        </w:tc>
        <w:tc>
          <w:tcPr>
            <w:tcW w:w="0" w:type="auto"/>
            <w:noWrap/>
            <w:vAlign w:val="center"/>
            <w:hideMark/>
          </w:tcPr>
          <w:p w14:paraId="7AC454DE" w14:textId="08338A8E"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-11.4997</w:t>
            </w:r>
          </w:p>
        </w:tc>
        <w:tc>
          <w:tcPr>
            <w:tcW w:w="0" w:type="auto"/>
            <w:noWrap/>
            <w:vAlign w:val="center"/>
            <w:hideMark/>
          </w:tcPr>
          <w:p w14:paraId="58F8C8D9" w14:textId="3CD3F1B1"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14.6797</w:t>
            </w:r>
          </w:p>
        </w:tc>
      </w:tr>
      <w:tr w:rsidR="00394832" w:rsidRPr="00394832" w14:paraId="577389D1" w14:textId="77777777" w:rsidTr="00C25694">
        <w:trPr>
          <w:cantSplit/>
          <w:trHeight w:val="20"/>
          <w:jc w:val="center"/>
        </w:trPr>
        <w:tc>
          <w:tcPr>
            <w:tcW w:w="0" w:type="auto"/>
            <w:noWrap/>
            <w:hideMark/>
          </w:tcPr>
          <w:p w14:paraId="7A1C11E8"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24</w:t>
            </w:r>
          </w:p>
        </w:tc>
        <w:tc>
          <w:tcPr>
            <w:tcW w:w="0" w:type="auto"/>
            <w:noWrap/>
            <w:vAlign w:val="center"/>
            <w:hideMark/>
          </w:tcPr>
          <w:p w14:paraId="21E7E1C0" w14:textId="3ACE27E6"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-88.1472</w:t>
            </w:r>
          </w:p>
        </w:tc>
        <w:tc>
          <w:tcPr>
            <w:tcW w:w="0" w:type="auto"/>
            <w:noWrap/>
            <w:vAlign w:val="center"/>
            <w:hideMark/>
          </w:tcPr>
          <w:p w14:paraId="57CC4EF3" w14:textId="15800D75"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-55.9361</w:t>
            </w:r>
          </w:p>
        </w:tc>
        <w:tc>
          <w:tcPr>
            <w:tcW w:w="0" w:type="auto"/>
            <w:noWrap/>
            <w:vAlign w:val="center"/>
            <w:hideMark/>
          </w:tcPr>
          <w:p w14:paraId="53FDB610" w14:textId="71C8D25C"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28.1025</w:t>
            </w:r>
          </w:p>
        </w:tc>
        <w:tc>
          <w:tcPr>
            <w:tcW w:w="0" w:type="auto"/>
            <w:noWrap/>
            <w:vAlign w:val="center"/>
            <w:hideMark/>
          </w:tcPr>
          <w:p w14:paraId="473E7255" w14:textId="74702714"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-11.3851</w:t>
            </w:r>
          </w:p>
        </w:tc>
        <w:tc>
          <w:tcPr>
            <w:tcW w:w="0" w:type="auto"/>
            <w:noWrap/>
            <w:vAlign w:val="center"/>
            <w:hideMark/>
          </w:tcPr>
          <w:p w14:paraId="41B4FDA5" w14:textId="591B0516"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14.7025</w:t>
            </w:r>
          </w:p>
        </w:tc>
      </w:tr>
      <w:tr w:rsidR="00394832" w:rsidRPr="00394832" w14:paraId="1A92AA82" w14:textId="77777777" w:rsidTr="00C25694">
        <w:trPr>
          <w:cantSplit/>
          <w:trHeight w:val="20"/>
          <w:jc w:val="center"/>
        </w:trPr>
        <w:tc>
          <w:tcPr>
            <w:tcW w:w="0" w:type="auto"/>
            <w:noWrap/>
            <w:hideMark/>
          </w:tcPr>
          <w:p w14:paraId="067AFFD4"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25</w:t>
            </w:r>
          </w:p>
        </w:tc>
        <w:tc>
          <w:tcPr>
            <w:tcW w:w="0" w:type="auto"/>
            <w:noWrap/>
            <w:vAlign w:val="center"/>
            <w:hideMark/>
          </w:tcPr>
          <w:p w14:paraId="37B526E2" w14:textId="75DDC42F"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-87.9242</w:t>
            </w:r>
          </w:p>
        </w:tc>
        <w:tc>
          <w:tcPr>
            <w:tcW w:w="0" w:type="auto"/>
            <w:noWrap/>
            <w:vAlign w:val="center"/>
            <w:hideMark/>
          </w:tcPr>
          <w:p w14:paraId="3BA16ECA" w14:textId="142683EA"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-55.8073</w:t>
            </w:r>
          </w:p>
        </w:tc>
        <w:tc>
          <w:tcPr>
            <w:tcW w:w="0" w:type="auto"/>
            <w:noWrap/>
            <w:vAlign w:val="center"/>
            <w:hideMark/>
          </w:tcPr>
          <w:p w14:paraId="3B24082F" w14:textId="32FFCECF"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28.4308</w:t>
            </w:r>
          </w:p>
        </w:tc>
        <w:tc>
          <w:tcPr>
            <w:tcW w:w="0" w:type="auto"/>
            <w:noWrap/>
            <w:vAlign w:val="center"/>
            <w:hideMark/>
          </w:tcPr>
          <w:p w14:paraId="705AD3E1" w14:textId="1E9152B9"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-11.2734</w:t>
            </w:r>
          </w:p>
        </w:tc>
        <w:tc>
          <w:tcPr>
            <w:tcW w:w="0" w:type="auto"/>
            <w:noWrap/>
            <w:vAlign w:val="center"/>
            <w:hideMark/>
          </w:tcPr>
          <w:p w14:paraId="677F52A6" w14:textId="7D894BD8"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14.7338</w:t>
            </w:r>
          </w:p>
        </w:tc>
      </w:tr>
      <w:tr w:rsidR="00394832" w:rsidRPr="00394832" w14:paraId="5D964812" w14:textId="77777777" w:rsidTr="00C25694">
        <w:trPr>
          <w:cantSplit/>
          <w:trHeight w:val="20"/>
          <w:jc w:val="center"/>
        </w:trPr>
        <w:tc>
          <w:tcPr>
            <w:tcW w:w="0" w:type="auto"/>
            <w:noWrap/>
            <w:hideMark/>
          </w:tcPr>
          <w:p w14:paraId="07A40EE7"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26</w:t>
            </w:r>
          </w:p>
        </w:tc>
        <w:tc>
          <w:tcPr>
            <w:tcW w:w="0" w:type="auto"/>
            <w:noWrap/>
            <w:vAlign w:val="center"/>
            <w:hideMark/>
          </w:tcPr>
          <w:p w14:paraId="3BDC66F2" w14:textId="6A5BC96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-87.7685</w:t>
            </w:r>
          </w:p>
        </w:tc>
        <w:tc>
          <w:tcPr>
            <w:tcW w:w="0" w:type="auto"/>
            <w:noWrap/>
            <w:vAlign w:val="center"/>
            <w:hideMark/>
          </w:tcPr>
          <w:p w14:paraId="11662024" w14:textId="107FB5FB"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-55.6574</w:t>
            </w:r>
          </w:p>
        </w:tc>
        <w:tc>
          <w:tcPr>
            <w:tcW w:w="0" w:type="auto"/>
            <w:noWrap/>
            <w:vAlign w:val="center"/>
            <w:hideMark/>
          </w:tcPr>
          <w:p w14:paraId="15EBD0D5" w14:textId="116C5BD2"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28.6972</w:t>
            </w:r>
          </w:p>
        </w:tc>
        <w:tc>
          <w:tcPr>
            <w:tcW w:w="0" w:type="auto"/>
            <w:noWrap/>
            <w:vAlign w:val="center"/>
            <w:hideMark/>
          </w:tcPr>
          <w:p w14:paraId="12B7475C" w14:textId="74671C5E"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-11.1132</w:t>
            </w:r>
          </w:p>
        </w:tc>
        <w:tc>
          <w:tcPr>
            <w:tcW w:w="0" w:type="auto"/>
            <w:noWrap/>
            <w:vAlign w:val="center"/>
            <w:hideMark/>
          </w:tcPr>
          <w:p w14:paraId="1C394EF2" w14:textId="177EAFB8"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14.7579</w:t>
            </w:r>
          </w:p>
        </w:tc>
      </w:tr>
      <w:tr w:rsidR="00394832" w:rsidRPr="00394832" w14:paraId="4DCD6D11" w14:textId="77777777" w:rsidTr="00C25694">
        <w:trPr>
          <w:cantSplit/>
          <w:trHeight w:val="20"/>
          <w:jc w:val="center"/>
        </w:trPr>
        <w:tc>
          <w:tcPr>
            <w:tcW w:w="0" w:type="auto"/>
            <w:noWrap/>
            <w:hideMark/>
          </w:tcPr>
          <w:p w14:paraId="6957B02E"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27</w:t>
            </w:r>
          </w:p>
        </w:tc>
        <w:tc>
          <w:tcPr>
            <w:tcW w:w="0" w:type="auto"/>
            <w:noWrap/>
            <w:vAlign w:val="center"/>
            <w:hideMark/>
          </w:tcPr>
          <w:p w14:paraId="640EC627" w14:textId="69C1E56C"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-87.6621</w:t>
            </w:r>
          </w:p>
        </w:tc>
        <w:tc>
          <w:tcPr>
            <w:tcW w:w="0" w:type="auto"/>
            <w:noWrap/>
            <w:vAlign w:val="center"/>
            <w:hideMark/>
          </w:tcPr>
          <w:p w14:paraId="25D4A029" w14:textId="3D5E449E"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-55.5096</w:t>
            </w:r>
          </w:p>
        </w:tc>
        <w:tc>
          <w:tcPr>
            <w:tcW w:w="0" w:type="auto"/>
            <w:noWrap/>
            <w:vAlign w:val="center"/>
            <w:hideMark/>
          </w:tcPr>
          <w:p w14:paraId="6910FE23" w14:textId="1D8F03B6"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29.036</w:t>
            </w:r>
          </w:p>
        </w:tc>
        <w:tc>
          <w:tcPr>
            <w:tcW w:w="0" w:type="auto"/>
            <w:noWrap/>
            <w:vAlign w:val="center"/>
            <w:hideMark/>
          </w:tcPr>
          <w:p w14:paraId="4BF27C3A" w14:textId="602FBB60"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-10.9475</w:t>
            </w:r>
          </w:p>
        </w:tc>
        <w:tc>
          <w:tcPr>
            <w:tcW w:w="0" w:type="auto"/>
            <w:noWrap/>
            <w:vAlign w:val="center"/>
            <w:hideMark/>
          </w:tcPr>
          <w:p w14:paraId="30948C0C" w14:textId="7EF10323"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14.7761</w:t>
            </w:r>
          </w:p>
        </w:tc>
      </w:tr>
      <w:tr w:rsidR="00394832" w:rsidRPr="00394832" w14:paraId="2A7B862B" w14:textId="77777777" w:rsidTr="00C25694">
        <w:trPr>
          <w:cantSplit/>
          <w:trHeight w:val="20"/>
          <w:jc w:val="center"/>
        </w:trPr>
        <w:tc>
          <w:tcPr>
            <w:tcW w:w="0" w:type="auto"/>
            <w:noWrap/>
            <w:hideMark/>
          </w:tcPr>
          <w:p w14:paraId="5CDE14AB"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28</w:t>
            </w:r>
          </w:p>
        </w:tc>
        <w:tc>
          <w:tcPr>
            <w:tcW w:w="0" w:type="auto"/>
            <w:noWrap/>
            <w:vAlign w:val="center"/>
            <w:hideMark/>
          </w:tcPr>
          <w:p w14:paraId="4ECBC8C0" w14:textId="520870FE"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-87.5289</w:t>
            </w:r>
          </w:p>
        </w:tc>
        <w:tc>
          <w:tcPr>
            <w:tcW w:w="0" w:type="auto"/>
            <w:noWrap/>
            <w:vAlign w:val="center"/>
            <w:hideMark/>
          </w:tcPr>
          <w:p w14:paraId="7AE1456A" w14:textId="658E30FD"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-55.3395</w:t>
            </w:r>
          </w:p>
        </w:tc>
        <w:tc>
          <w:tcPr>
            <w:tcW w:w="0" w:type="auto"/>
            <w:noWrap/>
            <w:vAlign w:val="center"/>
            <w:hideMark/>
          </w:tcPr>
          <w:p w14:paraId="2F30E147" w14:textId="6FB2024B"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29.3998</w:t>
            </w:r>
          </w:p>
        </w:tc>
        <w:tc>
          <w:tcPr>
            <w:tcW w:w="0" w:type="auto"/>
            <w:noWrap/>
            <w:vAlign w:val="center"/>
            <w:hideMark/>
          </w:tcPr>
          <w:p w14:paraId="013F3EAF" w14:textId="4AF8C98D"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-10.8633</w:t>
            </w:r>
          </w:p>
        </w:tc>
        <w:tc>
          <w:tcPr>
            <w:tcW w:w="0" w:type="auto"/>
            <w:noWrap/>
            <w:vAlign w:val="center"/>
            <w:hideMark/>
          </w:tcPr>
          <w:p w14:paraId="72546389" w14:textId="7D09AF0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14.8003</w:t>
            </w:r>
          </w:p>
        </w:tc>
      </w:tr>
      <w:tr w:rsidR="00394832" w:rsidRPr="00394832" w14:paraId="57BE732C" w14:textId="77777777" w:rsidTr="00C25694">
        <w:trPr>
          <w:cantSplit/>
          <w:trHeight w:val="20"/>
          <w:jc w:val="center"/>
        </w:trPr>
        <w:tc>
          <w:tcPr>
            <w:tcW w:w="0" w:type="auto"/>
            <w:noWrap/>
            <w:hideMark/>
          </w:tcPr>
          <w:p w14:paraId="5FD6E753"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29</w:t>
            </w:r>
          </w:p>
        </w:tc>
        <w:tc>
          <w:tcPr>
            <w:tcW w:w="0" w:type="auto"/>
            <w:noWrap/>
            <w:vAlign w:val="center"/>
            <w:hideMark/>
          </w:tcPr>
          <w:p w14:paraId="527554D6" w14:textId="3D62CA4E"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-87.3649</w:t>
            </w:r>
          </w:p>
        </w:tc>
        <w:tc>
          <w:tcPr>
            <w:tcW w:w="0" w:type="auto"/>
            <w:noWrap/>
            <w:vAlign w:val="center"/>
            <w:hideMark/>
          </w:tcPr>
          <w:p w14:paraId="7A446EFB" w14:textId="0C1E98BC"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-55.2106</w:t>
            </w:r>
          </w:p>
        </w:tc>
        <w:tc>
          <w:tcPr>
            <w:tcW w:w="0" w:type="auto"/>
            <w:noWrap/>
            <w:vAlign w:val="center"/>
            <w:hideMark/>
          </w:tcPr>
          <w:p w14:paraId="2E6279D6" w14:textId="256648E9"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29.7386</w:t>
            </w:r>
          </w:p>
        </w:tc>
        <w:tc>
          <w:tcPr>
            <w:tcW w:w="0" w:type="auto"/>
            <w:noWrap/>
            <w:vAlign w:val="center"/>
            <w:hideMark/>
          </w:tcPr>
          <w:p w14:paraId="12E8DAE4" w14:textId="031F0F15"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-10.6646</w:t>
            </w:r>
          </w:p>
        </w:tc>
        <w:tc>
          <w:tcPr>
            <w:tcW w:w="0" w:type="auto"/>
            <w:noWrap/>
            <w:vAlign w:val="center"/>
            <w:hideMark/>
          </w:tcPr>
          <w:p w14:paraId="0A220FA2" w14:textId="6A4EE352"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14.8193</w:t>
            </w:r>
          </w:p>
        </w:tc>
      </w:tr>
      <w:tr w:rsidR="00394832" w:rsidRPr="00394832" w14:paraId="4D12C14C" w14:textId="77777777" w:rsidTr="00C25694">
        <w:trPr>
          <w:cantSplit/>
          <w:trHeight w:val="20"/>
          <w:jc w:val="center"/>
        </w:trPr>
        <w:tc>
          <w:tcPr>
            <w:tcW w:w="0" w:type="auto"/>
            <w:noWrap/>
            <w:hideMark/>
          </w:tcPr>
          <w:p w14:paraId="4055371A"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30</w:t>
            </w:r>
          </w:p>
        </w:tc>
        <w:tc>
          <w:tcPr>
            <w:tcW w:w="0" w:type="auto"/>
            <w:noWrap/>
            <w:vAlign w:val="center"/>
            <w:hideMark/>
          </w:tcPr>
          <w:p w14:paraId="202FAB4D" w14:textId="6D6EC010"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-87.251</w:t>
            </w:r>
          </w:p>
        </w:tc>
        <w:tc>
          <w:tcPr>
            <w:tcW w:w="0" w:type="auto"/>
            <w:noWrap/>
            <w:vAlign w:val="center"/>
            <w:hideMark/>
          </w:tcPr>
          <w:p w14:paraId="5FCB6E0E" w14:textId="0DDC0746"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-55.053</w:t>
            </w:r>
          </w:p>
        </w:tc>
        <w:tc>
          <w:tcPr>
            <w:tcW w:w="0" w:type="auto"/>
            <w:noWrap/>
            <w:vAlign w:val="center"/>
            <w:hideMark/>
          </w:tcPr>
          <w:p w14:paraId="1A49FB0F" w14:textId="2AC045F4"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30.0287</w:t>
            </w:r>
          </w:p>
        </w:tc>
        <w:tc>
          <w:tcPr>
            <w:tcW w:w="0" w:type="auto"/>
            <w:noWrap/>
            <w:vAlign w:val="center"/>
            <w:hideMark/>
          </w:tcPr>
          <w:p w14:paraId="23313E7A" w14:textId="5C871918"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-10.4668</w:t>
            </w:r>
          </w:p>
        </w:tc>
        <w:tc>
          <w:tcPr>
            <w:tcW w:w="0" w:type="auto"/>
            <w:noWrap/>
            <w:vAlign w:val="center"/>
            <w:hideMark/>
          </w:tcPr>
          <w:p w14:paraId="3336817F" w14:textId="42309674"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14.8368</w:t>
            </w:r>
          </w:p>
        </w:tc>
      </w:tr>
      <w:tr w:rsidR="00394832" w:rsidRPr="00394832" w14:paraId="16C166D4" w14:textId="77777777" w:rsidTr="00C25694">
        <w:trPr>
          <w:cantSplit/>
          <w:trHeight w:val="20"/>
          <w:jc w:val="center"/>
        </w:trPr>
        <w:tc>
          <w:tcPr>
            <w:tcW w:w="0" w:type="auto"/>
            <w:noWrap/>
            <w:hideMark/>
          </w:tcPr>
          <w:p w14:paraId="638E6A7B"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31</w:t>
            </w:r>
          </w:p>
        </w:tc>
        <w:tc>
          <w:tcPr>
            <w:tcW w:w="0" w:type="auto"/>
            <w:noWrap/>
            <w:vAlign w:val="center"/>
            <w:hideMark/>
          </w:tcPr>
          <w:p w14:paraId="6997E3C5" w14:textId="266A7134"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-87.161</w:t>
            </w:r>
          </w:p>
        </w:tc>
        <w:tc>
          <w:tcPr>
            <w:tcW w:w="0" w:type="auto"/>
            <w:noWrap/>
            <w:vAlign w:val="center"/>
            <w:hideMark/>
          </w:tcPr>
          <w:p w14:paraId="0309FCC6" w14:textId="73125DA3"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-54.9021</w:t>
            </w:r>
          </w:p>
        </w:tc>
        <w:tc>
          <w:tcPr>
            <w:tcW w:w="0" w:type="auto"/>
            <w:noWrap/>
            <w:vAlign w:val="center"/>
            <w:hideMark/>
          </w:tcPr>
          <w:p w14:paraId="3132E33D" w14:textId="4ED5E4F4"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30.289</w:t>
            </w:r>
          </w:p>
        </w:tc>
        <w:tc>
          <w:tcPr>
            <w:tcW w:w="0" w:type="auto"/>
            <w:noWrap/>
            <w:vAlign w:val="center"/>
            <w:hideMark/>
          </w:tcPr>
          <w:p w14:paraId="0844748E" w14:textId="6D163908"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-10.2766</w:t>
            </w:r>
          </w:p>
        </w:tc>
        <w:tc>
          <w:tcPr>
            <w:tcW w:w="0" w:type="auto"/>
            <w:noWrap/>
            <w:vAlign w:val="center"/>
            <w:hideMark/>
          </w:tcPr>
          <w:p w14:paraId="45382A73" w14:textId="30893E3D"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14.8461</w:t>
            </w:r>
          </w:p>
        </w:tc>
      </w:tr>
      <w:tr w:rsidR="00394832" w:rsidRPr="00394832" w14:paraId="04443EC3" w14:textId="77777777" w:rsidTr="00C25694">
        <w:trPr>
          <w:cantSplit/>
          <w:trHeight w:val="20"/>
          <w:jc w:val="center"/>
        </w:trPr>
        <w:tc>
          <w:tcPr>
            <w:tcW w:w="0" w:type="auto"/>
            <w:noWrap/>
            <w:hideMark/>
          </w:tcPr>
          <w:p w14:paraId="14929FD2"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32</w:t>
            </w:r>
          </w:p>
        </w:tc>
        <w:tc>
          <w:tcPr>
            <w:tcW w:w="0" w:type="auto"/>
            <w:noWrap/>
            <w:vAlign w:val="center"/>
            <w:hideMark/>
          </w:tcPr>
          <w:p w14:paraId="5809F5BB" w14:textId="0B8AF7F4"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-87.021</w:t>
            </w:r>
          </w:p>
        </w:tc>
        <w:tc>
          <w:tcPr>
            <w:tcW w:w="0" w:type="auto"/>
            <w:noWrap/>
            <w:vAlign w:val="center"/>
            <w:hideMark/>
          </w:tcPr>
          <w:p w14:paraId="1124FADA" w14:textId="4D2064D9"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-54.7907</w:t>
            </w:r>
          </w:p>
        </w:tc>
        <w:tc>
          <w:tcPr>
            <w:tcW w:w="0" w:type="auto"/>
            <w:noWrap/>
            <w:vAlign w:val="center"/>
            <w:hideMark/>
          </w:tcPr>
          <w:p w14:paraId="52B83098" w14:textId="3CA86B24"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30.6292</w:t>
            </w:r>
          </w:p>
        </w:tc>
        <w:tc>
          <w:tcPr>
            <w:tcW w:w="0" w:type="auto"/>
            <w:noWrap/>
            <w:vAlign w:val="center"/>
            <w:hideMark/>
          </w:tcPr>
          <w:p w14:paraId="7F2D2848" w14:textId="1CC1350C"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-10.0862</w:t>
            </w:r>
          </w:p>
        </w:tc>
        <w:tc>
          <w:tcPr>
            <w:tcW w:w="0" w:type="auto"/>
            <w:noWrap/>
            <w:vAlign w:val="center"/>
            <w:hideMark/>
          </w:tcPr>
          <w:p w14:paraId="026F5609" w14:textId="65B60C23"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14.86</w:t>
            </w:r>
          </w:p>
        </w:tc>
      </w:tr>
      <w:tr w:rsidR="00394832" w:rsidRPr="00394832" w14:paraId="5A684F87" w14:textId="77777777" w:rsidTr="00C25694">
        <w:trPr>
          <w:cantSplit/>
          <w:trHeight w:val="20"/>
          <w:jc w:val="center"/>
        </w:trPr>
        <w:tc>
          <w:tcPr>
            <w:tcW w:w="0" w:type="auto"/>
            <w:noWrap/>
            <w:hideMark/>
          </w:tcPr>
          <w:p w14:paraId="492867C1"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33</w:t>
            </w:r>
          </w:p>
        </w:tc>
        <w:tc>
          <w:tcPr>
            <w:tcW w:w="0" w:type="auto"/>
            <w:noWrap/>
            <w:vAlign w:val="center"/>
            <w:hideMark/>
          </w:tcPr>
          <w:p w14:paraId="2E212854" w14:textId="3B6C6BC1"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-86.8937</w:t>
            </w:r>
          </w:p>
        </w:tc>
        <w:tc>
          <w:tcPr>
            <w:tcW w:w="0" w:type="auto"/>
            <w:noWrap/>
            <w:vAlign w:val="center"/>
            <w:hideMark/>
          </w:tcPr>
          <w:p w14:paraId="4914E52C" w14:textId="4A51283C"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-54.67</w:t>
            </w:r>
          </w:p>
        </w:tc>
        <w:tc>
          <w:tcPr>
            <w:tcW w:w="0" w:type="auto"/>
            <w:noWrap/>
            <w:vAlign w:val="center"/>
            <w:hideMark/>
          </w:tcPr>
          <w:p w14:paraId="41A8ADD7" w14:textId="720BD45E"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30.8805</w:t>
            </w:r>
          </w:p>
        </w:tc>
        <w:tc>
          <w:tcPr>
            <w:tcW w:w="0" w:type="auto"/>
            <w:noWrap/>
            <w:vAlign w:val="center"/>
            <w:hideMark/>
          </w:tcPr>
          <w:p w14:paraId="7F21D74F" w14:textId="5B046D8E"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-9.9424</w:t>
            </w:r>
          </w:p>
        </w:tc>
        <w:tc>
          <w:tcPr>
            <w:tcW w:w="0" w:type="auto"/>
            <w:noWrap/>
            <w:vAlign w:val="center"/>
            <w:hideMark/>
          </w:tcPr>
          <w:p w14:paraId="504DF978" w14:textId="59212576"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14.8715</w:t>
            </w:r>
          </w:p>
        </w:tc>
      </w:tr>
      <w:tr w:rsidR="00394832" w:rsidRPr="00394832" w14:paraId="6C33C7F2" w14:textId="77777777" w:rsidTr="00C25694">
        <w:trPr>
          <w:cantSplit/>
          <w:trHeight w:val="20"/>
          <w:jc w:val="center"/>
        </w:trPr>
        <w:tc>
          <w:tcPr>
            <w:tcW w:w="0" w:type="auto"/>
            <w:noWrap/>
            <w:hideMark/>
          </w:tcPr>
          <w:p w14:paraId="6EBFCD33"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34</w:t>
            </w:r>
          </w:p>
        </w:tc>
        <w:tc>
          <w:tcPr>
            <w:tcW w:w="0" w:type="auto"/>
            <w:noWrap/>
            <w:vAlign w:val="center"/>
            <w:hideMark/>
          </w:tcPr>
          <w:p w14:paraId="4F301197" w14:textId="352DF124"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-86.7704</w:t>
            </w:r>
          </w:p>
        </w:tc>
        <w:tc>
          <w:tcPr>
            <w:tcW w:w="0" w:type="auto"/>
            <w:noWrap/>
            <w:vAlign w:val="center"/>
            <w:hideMark/>
          </w:tcPr>
          <w:p w14:paraId="021FB5A3" w14:textId="4C783F4D"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-54.5341</w:t>
            </w:r>
          </w:p>
        </w:tc>
        <w:tc>
          <w:tcPr>
            <w:tcW w:w="0" w:type="auto"/>
            <w:noWrap/>
            <w:vAlign w:val="center"/>
            <w:hideMark/>
          </w:tcPr>
          <w:p w14:paraId="1587D149" w14:textId="6B8FC59D"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31.1903</w:t>
            </w:r>
          </w:p>
        </w:tc>
        <w:tc>
          <w:tcPr>
            <w:tcW w:w="0" w:type="auto"/>
            <w:noWrap/>
            <w:vAlign w:val="center"/>
            <w:hideMark/>
          </w:tcPr>
          <w:p w14:paraId="1674914D" w14:textId="1A27220D"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-9.8077</w:t>
            </w:r>
          </w:p>
        </w:tc>
        <w:tc>
          <w:tcPr>
            <w:tcW w:w="0" w:type="auto"/>
            <w:noWrap/>
            <w:vAlign w:val="center"/>
            <w:hideMark/>
          </w:tcPr>
          <w:p w14:paraId="10F6EECC" w14:textId="0D0E17B0"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14.8795</w:t>
            </w:r>
          </w:p>
        </w:tc>
      </w:tr>
      <w:tr w:rsidR="00394832" w:rsidRPr="00394832" w14:paraId="322B3256" w14:textId="77777777" w:rsidTr="00C25694">
        <w:trPr>
          <w:cantSplit/>
          <w:trHeight w:val="20"/>
          <w:jc w:val="center"/>
        </w:trPr>
        <w:tc>
          <w:tcPr>
            <w:tcW w:w="0" w:type="auto"/>
            <w:noWrap/>
            <w:hideMark/>
          </w:tcPr>
          <w:p w14:paraId="198A85D4"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35</w:t>
            </w:r>
          </w:p>
        </w:tc>
        <w:tc>
          <w:tcPr>
            <w:tcW w:w="0" w:type="auto"/>
            <w:noWrap/>
            <w:vAlign w:val="center"/>
            <w:hideMark/>
          </w:tcPr>
          <w:p w14:paraId="723CD3AE" w14:textId="1F3D9C7B"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-86.6462</w:t>
            </w:r>
          </w:p>
        </w:tc>
        <w:tc>
          <w:tcPr>
            <w:tcW w:w="0" w:type="auto"/>
            <w:noWrap/>
            <w:vAlign w:val="center"/>
            <w:hideMark/>
          </w:tcPr>
          <w:p w14:paraId="2291A6DC" w14:textId="62BAB5D6"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-54.4054</w:t>
            </w:r>
          </w:p>
        </w:tc>
        <w:tc>
          <w:tcPr>
            <w:tcW w:w="0" w:type="auto"/>
            <w:noWrap/>
            <w:vAlign w:val="center"/>
            <w:hideMark/>
          </w:tcPr>
          <w:p w14:paraId="48BB0815" w14:textId="73A6F149"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31.4736</w:t>
            </w:r>
          </w:p>
        </w:tc>
        <w:tc>
          <w:tcPr>
            <w:tcW w:w="0" w:type="auto"/>
            <w:noWrap/>
            <w:vAlign w:val="center"/>
            <w:hideMark/>
          </w:tcPr>
          <w:p w14:paraId="4A31F661" w14:textId="678DCE4F"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-9.6928</w:t>
            </w:r>
          </w:p>
        </w:tc>
        <w:tc>
          <w:tcPr>
            <w:tcW w:w="0" w:type="auto"/>
            <w:noWrap/>
            <w:vAlign w:val="center"/>
            <w:hideMark/>
          </w:tcPr>
          <w:p w14:paraId="79C5BE87" w14:textId="13B03B41"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14.8884</w:t>
            </w:r>
          </w:p>
        </w:tc>
      </w:tr>
      <w:tr w:rsidR="00394832" w:rsidRPr="00394832" w14:paraId="2DEF8CE1" w14:textId="77777777" w:rsidTr="00C25694">
        <w:trPr>
          <w:cantSplit/>
          <w:trHeight w:val="20"/>
          <w:jc w:val="center"/>
        </w:trPr>
        <w:tc>
          <w:tcPr>
            <w:tcW w:w="0" w:type="auto"/>
            <w:noWrap/>
            <w:hideMark/>
          </w:tcPr>
          <w:p w14:paraId="3E36D94B"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36</w:t>
            </w:r>
          </w:p>
        </w:tc>
        <w:tc>
          <w:tcPr>
            <w:tcW w:w="0" w:type="auto"/>
            <w:noWrap/>
            <w:vAlign w:val="center"/>
            <w:hideMark/>
          </w:tcPr>
          <w:p w14:paraId="593AFA18" w14:textId="7BC04F26"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-86.5036</w:t>
            </w:r>
          </w:p>
        </w:tc>
        <w:tc>
          <w:tcPr>
            <w:tcW w:w="0" w:type="auto"/>
            <w:noWrap/>
            <w:vAlign w:val="center"/>
            <w:hideMark/>
          </w:tcPr>
          <w:p w14:paraId="4699617B" w14:textId="11246D0A"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-54.2689</w:t>
            </w:r>
          </w:p>
        </w:tc>
        <w:tc>
          <w:tcPr>
            <w:tcW w:w="0" w:type="auto"/>
            <w:noWrap/>
            <w:vAlign w:val="center"/>
            <w:hideMark/>
          </w:tcPr>
          <w:p w14:paraId="053D81B5" w14:textId="5BA0A95E"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31.8312</w:t>
            </w:r>
          </w:p>
        </w:tc>
        <w:tc>
          <w:tcPr>
            <w:tcW w:w="0" w:type="auto"/>
            <w:noWrap/>
            <w:vAlign w:val="center"/>
            <w:hideMark/>
          </w:tcPr>
          <w:p w14:paraId="23A59DF3" w14:textId="512730F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-9.5501</w:t>
            </w:r>
          </w:p>
        </w:tc>
        <w:tc>
          <w:tcPr>
            <w:tcW w:w="0" w:type="auto"/>
            <w:noWrap/>
            <w:vAlign w:val="center"/>
            <w:hideMark/>
          </w:tcPr>
          <w:p w14:paraId="23A938AA" w14:textId="5DE798A5"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14.8954</w:t>
            </w:r>
          </w:p>
        </w:tc>
      </w:tr>
      <w:tr w:rsidR="00394832" w:rsidRPr="00394832" w14:paraId="2AF28590" w14:textId="77777777" w:rsidTr="00C25694">
        <w:trPr>
          <w:cantSplit/>
          <w:trHeight w:val="20"/>
          <w:jc w:val="center"/>
        </w:trPr>
        <w:tc>
          <w:tcPr>
            <w:tcW w:w="0" w:type="auto"/>
            <w:noWrap/>
            <w:hideMark/>
          </w:tcPr>
          <w:p w14:paraId="59FC5347"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37</w:t>
            </w:r>
          </w:p>
        </w:tc>
        <w:tc>
          <w:tcPr>
            <w:tcW w:w="0" w:type="auto"/>
            <w:noWrap/>
            <w:vAlign w:val="center"/>
            <w:hideMark/>
          </w:tcPr>
          <w:p w14:paraId="4013A5D5" w14:textId="4D5E066C"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-86.3475</w:t>
            </w:r>
          </w:p>
        </w:tc>
        <w:tc>
          <w:tcPr>
            <w:tcW w:w="0" w:type="auto"/>
            <w:noWrap/>
            <w:vAlign w:val="center"/>
            <w:hideMark/>
          </w:tcPr>
          <w:p w14:paraId="4CCDAA74" w14:textId="38C9D53D"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-54.1313</w:t>
            </w:r>
          </w:p>
        </w:tc>
        <w:tc>
          <w:tcPr>
            <w:tcW w:w="0" w:type="auto"/>
            <w:noWrap/>
            <w:vAlign w:val="center"/>
            <w:hideMark/>
          </w:tcPr>
          <w:p w14:paraId="09110853" w14:textId="18CF5A8A"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32.0568</w:t>
            </w:r>
          </w:p>
        </w:tc>
        <w:tc>
          <w:tcPr>
            <w:tcW w:w="0" w:type="auto"/>
            <w:noWrap/>
            <w:vAlign w:val="center"/>
            <w:hideMark/>
          </w:tcPr>
          <w:p w14:paraId="6D790602" w14:textId="59738983"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-9.3739</w:t>
            </w:r>
          </w:p>
        </w:tc>
        <w:tc>
          <w:tcPr>
            <w:tcW w:w="0" w:type="auto"/>
            <w:noWrap/>
            <w:vAlign w:val="center"/>
            <w:hideMark/>
          </w:tcPr>
          <w:p w14:paraId="56E85ADC" w14:textId="2CCAE5A3"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14.9025</w:t>
            </w:r>
          </w:p>
        </w:tc>
      </w:tr>
      <w:tr w:rsidR="00394832" w:rsidRPr="00394832" w14:paraId="5C765F8E" w14:textId="77777777" w:rsidTr="00C25694">
        <w:trPr>
          <w:cantSplit/>
          <w:trHeight w:val="20"/>
          <w:jc w:val="center"/>
        </w:trPr>
        <w:tc>
          <w:tcPr>
            <w:tcW w:w="0" w:type="auto"/>
            <w:noWrap/>
            <w:hideMark/>
          </w:tcPr>
          <w:p w14:paraId="34FA9E69"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38</w:t>
            </w:r>
          </w:p>
        </w:tc>
        <w:tc>
          <w:tcPr>
            <w:tcW w:w="0" w:type="auto"/>
            <w:noWrap/>
            <w:vAlign w:val="center"/>
            <w:hideMark/>
          </w:tcPr>
          <w:p w14:paraId="0D9BE55C" w14:textId="65301CB9"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-86.2268</w:t>
            </w:r>
          </w:p>
        </w:tc>
        <w:tc>
          <w:tcPr>
            <w:tcW w:w="0" w:type="auto"/>
            <w:noWrap/>
            <w:vAlign w:val="center"/>
            <w:hideMark/>
          </w:tcPr>
          <w:p w14:paraId="30BAAB47" w14:textId="3A7FC8C6"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-54.0066</w:t>
            </w:r>
          </w:p>
        </w:tc>
        <w:tc>
          <w:tcPr>
            <w:tcW w:w="0" w:type="auto"/>
            <w:noWrap/>
            <w:vAlign w:val="center"/>
            <w:hideMark/>
          </w:tcPr>
          <w:p w14:paraId="044986C2" w14:textId="2581C474"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32.3605</w:t>
            </w:r>
          </w:p>
        </w:tc>
        <w:tc>
          <w:tcPr>
            <w:tcW w:w="0" w:type="auto"/>
            <w:noWrap/>
            <w:vAlign w:val="center"/>
            <w:hideMark/>
          </w:tcPr>
          <w:p w14:paraId="13C36A4A" w14:textId="07F622E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-9.2504</w:t>
            </w:r>
          </w:p>
        </w:tc>
        <w:tc>
          <w:tcPr>
            <w:tcW w:w="0" w:type="auto"/>
            <w:noWrap/>
            <w:vAlign w:val="center"/>
            <w:hideMark/>
          </w:tcPr>
          <w:p w14:paraId="4AD159FF" w14:textId="4DB6EE78"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14.9079</w:t>
            </w:r>
          </w:p>
        </w:tc>
      </w:tr>
      <w:tr w:rsidR="00394832" w:rsidRPr="00394832" w14:paraId="1620C97E" w14:textId="77777777" w:rsidTr="00C25694">
        <w:trPr>
          <w:cantSplit/>
          <w:trHeight w:val="20"/>
          <w:jc w:val="center"/>
        </w:trPr>
        <w:tc>
          <w:tcPr>
            <w:tcW w:w="0" w:type="auto"/>
            <w:noWrap/>
            <w:hideMark/>
          </w:tcPr>
          <w:p w14:paraId="443CB535"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39</w:t>
            </w:r>
          </w:p>
        </w:tc>
        <w:tc>
          <w:tcPr>
            <w:tcW w:w="0" w:type="auto"/>
            <w:noWrap/>
            <w:vAlign w:val="center"/>
            <w:hideMark/>
          </w:tcPr>
          <w:p w14:paraId="68009E4C" w14:textId="5B4F12AD"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-86.1007</w:t>
            </w:r>
          </w:p>
        </w:tc>
        <w:tc>
          <w:tcPr>
            <w:tcW w:w="0" w:type="auto"/>
            <w:noWrap/>
            <w:vAlign w:val="center"/>
            <w:hideMark/>
          </w:tcPr>
          <w:p w14:paraId="7AC5C6F6" w14:textId="46F1E941"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-53.9043</w:t>
            </w:r>
          </w:p>
        </w:tc>
        <w:tc>
          <w:tcPr>
            <w:tcW w:w="0" w:type="auto"/>
            <w:noWrap/>
            <w:vAlign w:val="center"/>
            <w:hideMark/>
          </w:tcPr>
          <w:p w14:paraId="106EC727" w14:textId="6914A094"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32.5387</w:t>
            </w:r>
          </w:p>
        </w:tc>
        <w:tc>
          <w:tcPr>
            <w:tcW w:w="0" w:type="auto"/>
            <w:noWrap/>
            <w:vAlign w:val="center"/>
            <w:hideMark/>
          </w:tcPr>
          <w:p w14:paraId="04DAD958" w14:textId="57176E94"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-9.0981</w:t>
            </w:r>
          </w:p>
        </w:tc>
        <w:tc>
          <w:tcPr>
            <w:tcW w:w="0" w:type="auto"/>
            <w:noWrap/>
            <w:vAlign w:val="center"/>
            <w:hideMark/>
          </w:tcPr>
          <w:p w14:paraId="5AD0C4F5" w14:textId="2EFA9F5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14.9142</w:t>
            </w:r>
          </w:p>
        </w:tc>
      </w:tr>
      <w:tr w:rsidR="00394832" w:rsidRPr="00394832" w14:paraId="6DAF0A9B" w14:textId="77777777" w:rsidTr="00C25694">
        <w:trPr>
          <w:cantSplit/>
          <w:trHeight w:val="20"/>
          <w:jc w:val="center"/>
        </w:trPr>
        <w:tc>
          <w:tcPr>
            <w:tcW w:w="0" w:type="auto"/>
            <w:noWrap/>
            <w:hideMark/>
          </w:tcPr>
          <w:p w14:paraId="02DE9C20"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40</w:t>
            </w:r>
          </w:p>
        </w:tc>
        <w:tc>
          <w:tcPr>
            <w:tcW w:w="0" w:type="auto"/>
            <w:noWrap/>
            <w:vAlign w:val="center"/>
            <w:hideMark/>
          </w:tcPr>
          <w:p w14:paraId="311837B1" w14:textId="395F3458"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-85.9789</w:t>
            </w:r>
          </w:p>
        </w:tc>
        <w:tc>
          <w:tcPr>
            <w:tcW w:w="0" w:type="auto"/>
            <w:noWrap/>
            <w:vAlign w:val="center"/>
            <w:hideMark/>
          </w:tcPr>
          <w:p w14:paraId="091D4065" w14:textId="71C5F365"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-53.7899</w:t>
            </w:r>
          </w:p>
        </w:tc>
        <w:tc>
          <w:tcPr>
            <w:tcW w:w="0" w:type="auto"/>
            <w:noWrap/>
            <w:vAlign w:val="center"/>
            <w:hideMark/>
          </w:tcPr>
          <w:p w14:paraId="423C2AEC" w14:textId="45BD7108"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32.7715</w:t>
            </w:r>
          </w:p>
        </w:tc>
        <w:tc>
          <w:tcPr>
            <w:tcW w:w="0" w:type="auto"/>
            <w:noWrap/>
            <w:vAlign w:val="center"/>
            <w:hideMark/>
          </w:tcPr>
          <w:p w14:paraId="19477D79" w14:textId="69971413"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-8.9985</w:t>
            </w:r>
          </w:p>
        </w:tc>
        <w:tc>
          <w:tcPr>
            <w:tcW w:w="0" w:type="auto"/>
            <w:noWrap/>
            <w:vAlign w:val="center"/>
            <w:hideMark/>
          </w:tcPr>
          <w:p w14:paraId="66A54759" w14:textId="5472CB54"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14.9194</w:t>
            </w:r>
          </w:p>
        </w:tc>
      </w:tr>
      <w:tr w:rsidR="00394832" w:rsidRPr="00394832" w14:paraId="44982D7A" w14:textId="77777777" w:rsidTr="00C25694">
        <w:trPr>
          <w:cantSplit/>
          <w:trHeight w:val="20"/>
          <w:jc w:val="center"/>
        </w:trPr>
        <w:tc>
          <w:tcPr>
            <w:tcW w:w="0" w:type="auto"/>
            <w:noWrap/>
            <w:hideMark/>
          </w:tcPr>
          <w:p w14:paraId="6F36BE03"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41</w:t>
            </w:r>
          </w:p>
        </w:tc>
        <w:tc>
          <w:tcPr>
            <w:tcW w:w="0" w:type="auto"/>
            <w:noWrap/>
            <w:vAlign w:val="center"/>
            <w:hideMark/>
          </w:tcPr>
          <w:p w14:paraId="222473E6" w14:textId="734BA229"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-85.8179</w:t>
            </w:r>
          </w:p>
        </w:tc>
        <w:tc>
          <w:tcPr>
            <w:tcW w:w="0" w:type="auto"/>
            <w:noWrap/>
            <w:vAlign w:val="center"/>
            <w:hideMark/>
          </w:tcPr>
          <w:p w14:paraId="6B7F0D4D" w14:textId="65691D68"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-53.644</w:t>
            </w:r>
          </w:p>
        </w:tc>
        <w:tc>
          <w:tcPr>
            <w:tcW w:w="0" w:type="auto"/>
            <w:noWrap/>
            <w:vAlign w:val="center"/>
            <w:hideMark/>
          </w:tcPr>
          <w:p w14:paraId="042E3F82" w14:textId="727B82F4"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33.0156</w:t>
            </w:r>
          </w:p>
        </w:tc>
        <w:tc>
          <w:tcPr>
            <w:tcW w:w="0" w:type="auto"/>
            <w:noWrap/>
            <w:vAlign w:val="center"/>
            <w:hideMark/>
          </w:tcPr>
          <w:p w14:paraId="7D470D81" w14:textId="2307790D"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-8.8279</w:t>
            </w:r>
          </w:p>
        </w:tc>
        <w:tc>
          <w:tcPr>
            <w:tcW w:w="0" w:type="auto"/>
            <w:noWrap/>
            <w:vAlign w:val="center"/>
            <w:hideMark/>
          </w:tcPr>
          <w:p w14:paraId="29DDFF4E" w14:textId="3FA4A8F4"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14.9238</w:t>
            </w:r>
          </w:p>
        </w:tc>
      </w:tr>
      <w:tr w:rsidR="00394832" w:rsidRPr="00394832" w14:paraId="5661E2AE" w14:textId="77777777" w:rsidTr="00C25694">
        <w:trPr>
          <w:cantSplit/>
          <w:trHeight w:val="20"/>
          <w:jc w:val="center"/>
        </w:trPr>
        <w:tc>
          <w:tcPr>
            <w:tcW w:w="0" w:type="auto"/>
            <w:noWrap/>
            <w:hideMark/>
          </w:tcPr>
          <w:p w14:paraId="1D156881"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42</w:t>
            </w:r>
          </w:p>
        </w:tc>
        <w:tc>
          <w:tcPr>
            <w:tcW w:w="0" w:type="auto"/>
            <w:noWrap/>
            <w:vAlign w:val="center"/>
            <w:hideMark/>
          </w:tcPr>
          <w:p w14:paraId="5956E5C4" w14:textId="0134CE3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-85.7166</w:t>
            </w:r>
          </w:p>
        </w:tc>
        <w:tc>
          <w:tcPr>
            <w:tcW w:w="0" w:type="auto"/>
            <w:noWrap/>
            <w:vAlign w:val="center"/>
            <w:hideMark/>
          </w:tcPr>
          <w:p w14:paraId="75B9864A" w14:textId="09E69D4F"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-53.4942</w:t>
            </w:r>
          </w:p>
        </w:tc>
        <w:tc>
          <w:tcPr>
            <w:tcW w:w="0" w:type="auto"/>
            <w:noWrap/>
            <w:vAlign w:val="center"/>
            <w:hideMark/>
          </w:tcPr>
          <w:p w14:paraId="6961A8E9" w14:textId="641D7945"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33.259</w:t>
            </w:r>
          </w:p>
        </w:tc>
        <w:tc>
          <w:tcPr>
            <w:tcW w:w="0" w:type="auto"/>
            <w:noWrap/>
            <w:vAlign w:val="center"/>
            <w:hideMark/>
          </w:tcPr>
          <w:p w14:paraId="6299DF5D" w14:textId="682F65D8"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-8.7252</w:t>
            </w:r>
          </w:p>
        </w:tc>
        <w:tc>
          <w:tcPr>
            <w:tcW w:w="0" w:type="auto"/>
            <w:noWrap/>
            <w:vAlign w:val="center"/>
            <w:hideMark/>
          </w:tcPr>
          <w:p w14:paraId="441AE221" w14:textId="2ECBD0A3"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14.9294</w:t>
            </w:r>
          </w:p>
        </w:tc>
      </w:tr>
      <w:tr w:rsidR="00394832" w:rsidRPr="00394832" w14:paraId="39F0752C" w14:textId="77777777" w:rsidTr="00C25694">
        <w:trPr>
          <w:cantSplit/>
          <w:trHeight w:val="20"/>
          <w:jc w:val="center"/>
        </w:trPr>
        <w:tc>
          <w:tcPr>
            <w:tcW w:w="0" w:type="auto"/>
            <w:noWrap/>
            <w:hideMark/>
          </w:tcPr>
          <w:p w14:paraId="04420D20"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43</w:t>
            </w:r>
          </w:p>
        </w:tc>
        <w:tc>
          <w:tcPr>
            <w:tcW w:w="0" w:type="auto"/>
            <w:noWrap/>
            <w:vAlign w:val="center"/>
            <w:hideMark/>
          </w:tcPr>
          <w:p w14:paraId="74FE24EB" w14:textId="2E873F9E"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-85.6017</w:t>
            </w:r>
          </w:p>
        </w:tc>
        <w:tc>
          <w:tcPr>
            <w:tcW w:w="0" w:type="auto"/>
            <w:noWrap/>
            <w:vAlign w:val="center"/>
            <w:hideMark/>
          </w:tcPr>
          <w:p w14:paraId="54DB3039" w14:textId="41C49EE9"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-53.3816</w:t>
            </w:r>
          </w:p>
        </w:tc>
        <w:tc>
          <w:tcPr>
            <w:tcW w:w="0" w:type="auto"/>
            <w:noWrap/>
            <w:vAlign w:val="center"/>
            <w:hideMark/>
          </w:tcPr>
          <w:p w14:paraId="77D5E76D" w14:textId="0BB8BE7A"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33.5299</w:t>
            </w:r>
          </w:p>
        </w:tc>
        <w:tc>
          <w:tcPr>
            <w:tcW w:w="0" w:type="auto"/>
            <w:noWrap/>
            <w:vAlign w:val="center"/>
            <w:hideMark/>
          </w:tcPr>
          <w:p w14:paraId="641C2FF0" w14:textId="59A56A74"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-8.5873</w:t>
            </w:r>
          </w:p>
        </w:tc>
        <w:tc>
          <w:tcPr>
            <w:tcW w:w="0" w:type="auto"/>
            <w:noWrap/>
            <w:vAlign w:val="center"/>
            <w:hideMark/>
          </w:tcPr>
          <w:p w14:paraId="28680765" w14:textId="657DD3FB"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14.9337</w:t>
            </w:r>
          </w:p>
        </w:tc>
      </w:tr>
      <w:tr w:rsidR="00394832" w:rsidRPr="00394832" w14:paraId="0A7DC568" w14:textId="77777777" w:rsidTr="00C25694">
        <w:trPr>
          <w:cantSplit/>
          <w:trHeight w:val="20"/>
          <w:jc w:val="center"/>
        </w:trPr>
        <w:tc>
          <w:tcPr>
            <w:tcW w:w="0" w:type="auto"/>
            <w:noWrap/>
            <w:hideMark/>
          </w:tcPr>
          <w:p w14:paraId="58CBFDC3"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44</w:t>
            </w:r>
          </w:p>
        </w:tc>
        <w:tc>
          <w:tcPr>
            <w:tcW w:w="0" w:type="auto"/>
            <w:noWrap/>
            <w:vAlign w:val="center"/>
            <w:hideMark/>
          </w:tcPr>
          <w:p w14:paraId="24D30772" w14:textId="442FCDD1"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-85.5004</w:t>
            </w:r>
          </w:p>
        </w:tc>
        <w:tc>
          <w:tcPr>
            <w:tcW w:w="0" w:type="auto"/>
            <w:noWrap/>
            <w:vAlign w:val="center"/>
            <w:hideMark/>
          </w:tcPr>
          <w:p w14:paraId="4ED15F94" w14:textId="3DF706FB"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-53.2629</w:t>
            </w:r>
          </w:p>
        </w:tc>
        <w:tc>
          <w:tcPr>
            <w:tcW w:w="0" w:type="auto"/>
            <w:noWrap/>
            <w:vAlign w:val="center"/>
            <w:hideMark/>
          </w:tcPr>
          <w:p w14:paraId="514C8F53" w14:textId="6B1B4898"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33.7736</w:t>
            </w:r>
          </w:p>
        </w:tc>
        <w:tc>
          <w:tcPr>
            <w:tcW w:w="0" w:type="auto"/>
            <w:noWrap/>
            <w:vAlign w:val="center"/>
            <w:hideMark/>
          </w:tcPr>
          <w:p w14:paraId="012345D6" w14:textId="09FB18E5"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-8.4416</w:t>
            </w:r>
          </w:p>
        </w:tc>
        <w:tc>
          <w:tcPr>
            <w:tcW w:w="0" w:type="auto"/>
            <w:noWrap/>
            <w:vAlign w:val="center"/>
            <w:hideMark/>
          </w:tcPr>
          <w:p w14:paraId="413ADEAF" w14:textId="003EE893"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14.9374</w:t>
            </w:r>
          </w:p>
        </w:tc>
      </w:tr>
      <w:tr w:rsidR="00394832" w:rsidRPr="00394832" w14:paraId="2AAB046E" w14:textId="77777777" w:rsidTr="00C25694">
        <w:trPr>
          <w:cantSplit/>
          <w:trHeight w:val="20"/>
          <w:jc w:val="center"/>
        </w:trPr>
        <w:tc>
          <w:tcPr>
            <w:tcW w:w="0" w:type="auto"/>
            <w:noWrap/>
            <w:hideMark/>
          </w:tcPr>
          <w:p w14:paraId="160ADFF4"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45</w:t>
            </w:r>
          </w:p>
        </w:tc>
        <w:tc>
          <w:tcPr>
            <w:tcW w:w="0" w:type="auto"/>
            <w:noWrap/>
            <w:vAlign w:val="center"/>
            <w:hideMark/>
          </w:tcPr>
          <w:p w14:paraId="3A3E5DD2" w14:textId="50E8B452"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-85.3569</w:t>
            </w:r>
          </w:p>
        </w:tc>
        <w:tc>
          <w:tcPr>
            <w:tcW w:w="0" w:type="auto"/>
            <w:noWrap/>
            <w:vAlign w:val="center"/>
            <w:hideMark/>
          </w:tcPr>
          <w:p w14:paraId="05A21463" w14:textId="7B26A092"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-53.1199</w:t>
            </w:r>
          </w:p>
        </w:tc>
        <w:tc>
          <w:tcPr>
            <w:tcW w:w="0" w:type="auto"/>
            <w:noWrap/>
            <w:vAlign w:val="center"/>
            <w:hideMark/>
          </w:tcPr>
          <w:p w14:paraId="35F4DE4D" w14:textId="3AA73A81"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34.0395</w:t>
            </w:r>
          </w:p>
        </w:tc>
        <w:tc>
          <w:tcPr>
            <w:tcW w:w="0" w:type="auto"/>
            <w:noWrap/>
            <w:vAlign w:val="center"/>
            <w:hideMark/>
          </w:tcPr>
          <w:p w14:paraId="0E00FCA1" w14:textId="13D087E2"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-8.2905</w:t>
            </w:r>
          </w:p>
        </w:tc>
        <w:tc>
          <w:tcPr>
            <w:tcW w:w="0" w:type="auto"/>
            <w:noWrap/>
            <w:vAlign w:val="center"/>
            <w:hideMark/>
          </w:tcPr>
          <w:p w14:paraId="56E858FF" w14:textId="57879542"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14.9411</w:t>
            </w:r>
          </w:p>
        </w:tc>
      </w:tr>
      <w:tr w:rsidR="00394832" w:rsidRPr="00394832" w14:paraId="19E7E2F0" w14:textId="77777777" w:rsidTr="00C25694">
        <w:trPr>
          <w:cantSplit/>
          <w:trHeight w:val="20"/>
          <w:jc w:val="center"/>
        </w:trPr>
        <w:tc>
          <w:tcPr>
            <w:tcW w:w="0" w:type="auto"/>
            <w:noWrap/>
            <w:hideMark/>
          </w:tcPr>
          <w:p w14:paraId="7DD5C8F9"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lastRenderedPageBreak/>
              <w:t>46</w:t>
            </w:r>
          </w:p>
        </w:tc>
        <w:tc>
          <w:tcPr>
            <w:tcW w:w="0" w:type="auto"/>
            <w:noWrap/>
            <w:vAlign w:val="center"/>
            <w:hideMark/>
          </w:tcPr>
          <w:p w14:paraId="0D8BF092" w14:textId="4F766D20"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-85.2414</w:t>
            </w:r>
          </w:p>
        </w:tc>
        <w:tc>
          <w:tcPr>
            <w:tcW w:w="0" w:type="auto"/>
            <w:noWrap/>
            <w:vAlign w:val="center"/>
            <w:hideMark/>
          </w:tcPr>
          <w:p w14:paraId="4C98CB1C" w14:textId="3A4231C5"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-52.9649</w:t>
            </w:r>
          </w:p>
        </w:tc>
        <w:tc>
          <w:tcPr>
            <w:tcW w:w="0" w:type="auto"/>
            <w:noWrap/>
            <w:vAlign w:val="center"/>
            <w:hideMark/>
          </w:tcPr>
          <w:p w14:paraId="1CB4C23F" w14:textId="02BA4E5F"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34.2879</w:t>
            </w:r>
          </w:p>
        </w:tc>
        <w:tc>
          <w:tcPr>
            <w:tcW w:w="0" w:type="auto"/>
            <w:noWrap/>
            <w:vAlign w:val="center"/>
            <w:hideMark/>
          </w:tcPr>
          <w:p w14:paraId="5D8CB2E4" w14:textId="22151EA1"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-8.112</w:t>
            </w:r>
          </w:p>
        </w:tc>
        <w:tc>
          <w:tcPr>
            <w:tcW w:w="0" w:type="auto"/>
            <w:noWrap/>
            <w:vAlign w:val="center"/>
            <w:hideMark/>
          </w:tcPr>
          <w:p w14:paraId="79B7C405" w14:textId="5105612B"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14.9451</w:t>
            </w:r>
          </w:p>
        </w:tc>
      </w:tr>
      <w:tr w:rsidR="00394832" w:rsidRPr="00394832" w14:paraId="0C25293F" w14:textId="77777777" w:rsidTr="00C25694">
        <w:trPr>
          <w:cantSplit/>
          <w:trHeight w:val="20"/>
          <w:jc w:val="center"/>
        </w:trPr>
        <w:tc>
          <w:tcPr>
            <w:tcW w:w="0" w:type="auto"/>
            <w:noWrap/>
            <w:hideMark/>
          </w:tcPr>
          <w:p w14:paraId="6FF9D30C"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47</w:t>
            </w:r>
          </w:p>
        </w:tc>
        <w:tc>
          <w:tcPr>
            <w:tcW w:w="0" w:type="auto"/>
            <w:noWrap/>
            <w:vAlign w:val="center"/>
            <w:hideMark/>
          </w:tcPr>
          <w:p w14:paraId="5E226699" w14:textId="329182E4"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-85.0943</w:t>
            </w:r>
          </w:p>
        </w:tc>
        <w:tc>
          <w:tcPr>
            <w:tcW w:w="0" w:type="auto"/>
            <w:noWrap/>
            <w:vAlign w:val="center"/>
            <w:hideMark/>
          </w:tcPr>
          <w:p w14:paraId="68C6E381" w14:textId="6E674776"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-52.8116</w:t>
            </w:r>
          </w:p>
        </w:tc>
        <w:tc>
          <w:tcPr>
            <w:tcW w:w="0" w:type="auto"/>
            <w:noWrap/>
            <w:vAlign w:val="center"/>
            <w:hideMark/>
          </w:tcPr>
          <w:p w14:paraId="3112C998" w14:textId="572197C3"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34.444</w:t>
            </w:r>
          </w:p>
        </w:tc>
        <w:tc>
          <w:tcPr>
            <w:tcW w:w="0" w:type="auto"/>
            <w:noWrap/>
            <w:vAlign w:val="center"/>
            <w:hideMark/>
          </w:tcPr>
          <w:p w14:paraId="38CC9E1E" w14:textId="2B9EDEE5"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-8.0228</w:t>
            </w:r>
          </w:p>
        </w:tc>
        <w:tc>
          <w:tcPr>
            <w:tcW w:w="0" w:type="auto"/>
            <w:noWrap/>
            <w:vAlign w:val="center"/>
            <w:hideMark/>
          </w:tcPr>
          <w:p w14:paraId="1CDAACD5" w14:textId="46AAFF6A"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14.9484</w:t>
            </w:r>
          </w:p>
        </w:tc>
      </w:tr>
      <w:tr w:rsidR="00394832" w:rsidRPr="00394832" w14:paraId="06CD1180" w14:textId="77777777" w:rsidTr="00C25694">
        <w:trPr>
          <w:cantSplit/>
          <w:trHeight w:val="20"/>
          <w:jc w:val="center"/>
        </w:trPr>
        <w:tc>
          <w:tcPr>
            <w:tcW w:w="0" w:type="auto"/>
            <w:noWrap/>
            <w:hideMark/>
          </w:tcPr>
          <w:p w14:paraId="08ABFC67"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48</w:t>
            </w:r>
          </w:p>
        </w:tc>
        <w:tc>
          <w:tcPr>
            <w:tcW w:w="0" w:type="auto"/>
            <w:noWrap/>
            <w:vAlign w:val="center"/>
            <w:hideMark/>
          </w:tcPr>
          <w:p w14:paraId="48FEBCD5" w14:textId="10BC2975"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-84.9804</w:t>
            </w:r>
          </w:p>
        </w:tc>
        <w:tc>
          <w:tcPr>
            <w:tcW w:w="0" w:type="auto"/>
            <w:noWrap/>
            <w:vAlign w:val="center"/>
            <w:hideMark/>
          </w:tcPr>
          <w:p w14:paraId="6F9F00CE" w14:textId="66C5A37E"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-52.6541</w:t>
            </w:r>
          </w:p>
        </w:tc>
        <w:tc>
          <w:tcPr>
            <w:tcW w:w="0" w:type="auto"/>
            <w:noWrap/>
            <w:vAlign w:val="center"/>
            <w:hideMark/>
          </w:tcPr>
          <w:p w14:paraId="41EEDF57" w14:textId="18A52A7D"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34.6498</w:t>
            </w:r>
          </w:p>
        </w:tc>
        <w:tc>
          <w:tcPr>
            <w:tcW w:w="0" w:type="auto"/>
            <w:noWrap/>
            <w:vAlign w:val="center"/>
            <w:hideMark/>
          </w:tcPr>
          <w:p w14:paraId="03FAD3DE" w14:textId="23EAB779"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-7.8982</w:t>
            </w:r>
          </w:p>
        </w:tc>
        <w:tc>
          <w:tcPr>
            <w:tcW w:w="0" w:type="auto"/>
            <w:noWrap/>
            <w:vAlign w:val="center"/>
            <w:hideMark/>
          </w:tcPr>
          <w:p w14:paraId="489E9529" w14:textId="32FAB663"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14.9514</w:t>
            </w:r>
          </w:p>
        </w:tc>
      </w:tr>
      <w:tr w:rsidR="00394832" w:rsidRPr="00394832" w14:paraId="79EC746F" w14:textId="77777777" w:rsidTr="00C25694">
        <w:trPr>
          <w:cantSplit/>
          <w:trHeight w:val="20"/>
          <w:jc w:val="center"/>
        </w:trPr>
        <w:tc>
          <w:tcPr>
            <w:tcW w:w="0" w:type="auto"/>
            <w:noWrap/>
            <w:hideMark/>
          </w:tcPr>
          <w:p w14:paraId="0425198B"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49</w:t>
            </w:r>
          </w:p>
        </w:tc>
        <w:tc>
          <w:tcPr>
            <w:tcW w:w="0" w:type="auto"/>
            <w:noWrap/>
            <w:vAlign w:val="center"/>
            <w:hideMark/>
          </w:tcPr>
          <w:p w14:paraId="1E51AC42" w14:textId="184FBF15"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-84.8727</w:t>
            </w:r>
          </w:p>
        </w:tc>
        <w:tc>
          <w:tcPr>
            <w:tcW w:w="0" w:type="auto"/>
            <w:noWrap/>
            <w:vAlign w:val="center"/>
            <w:hideMark/>
          </w:tcPr>
          <w:p w14:paraId="3E4A33BF" w14:textId="67C82AF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-52.5225</w:t>
            </w:r>
          </w:p>
        </w:tc>
        <w:tc>
          <w:tcPr>
            <w:tcW w:w="0" w:type="auto"/>
            <w:noWrap/>
            <w:vAlign w:val="center"/>
            <w:hideMark/>
          </w:tcPr>
          <w:p w14:paraId="3FB00313" w14:textId="3EE5CE6A"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34.82</w:t>
            </w:r>
          </w:p>
        </w:tc>
        <w:tc>
          <w:tcPr>
            <w:tcW w:w="0" w:type="auto"/>
            <w:noWrap/>
            <w:vAlign w:val="center"/>
            <w:hideMark/>
          </w:tcPr>
          <w:p w14:paraId="5E72BDD4" w14:textId="10FCC559"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-7.7514</w:t>
            </w:r>
          </w:p>
        </w:tc>
        <w:tc>
          <w:tcPr>
            <w:tcW w:w="0" w:type="auto"/>
            <w:noWrap/>
            <w:vAlign w:val="center"/>
            <w:hideMark/>
          </w:tcPr>
          <w:p w14:paraId="72E94441" w14:textId="76350E7E"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14.9535</w:t>
            </w:r>
          </w:p>
        </w:tc>
      </w:tr>
      <w:tr w:rsidR="00394832" w:rsidRPr="00394832" w14:paraId="3B4A4172" w14:textId="77777777" w:rsidTr="00C25694">
        <w:trPr>
          <w:cantSplit/>
          <w:trHeight w:val="20"/>
          <w:jc w:val="center"/>
        </w:trPr>
        <w:tc>
          <w:tcPr>
            <w:tcW w:w="0" w:type="auto"/>
            <w:noWrap/>
            <w:hideMark/>
          </w:tcPr>
          <w:p w14:paraId="7F3BCC38"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50</w:t>
            </w:r>
          </w:p>
        </w:tc>
        <w:tc>
          <w:tcPr>
            <w:tcW w:w="0" w:type="auto"/>
            <w:noWrap/>
            <w:vAlign w:val="center"/>
            <w:hideMark/>
          </w:tcPr>
          <w:p w14:paraId="341670F6" w14:textId="40FC313E"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-84.7625</w:t>
            </w:r>
          </w:p>
        </w:tc>
        <w:tc>
          <w:tcPr>
            <w:tcW w:w="0" w:type="auto"/>
            <w:noWrap/>
            <w:vAlign w:val="center"/>
            <w:hideMark/>
          </w:tcPr>
          <w:p w14:paraId="5BF86781" w14:textId="002FA810"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-52.3776</w:t>
            </w:r>
          </w:p>
        </w:tc>
        <w:tc>
          <w:tcPr>
            <w:tcW w:w="0" w:type="auto"/>
            <w:noWrap/>
            <w:vAlign w:val="center"/>
            <w:hideMark/>
          </w:tcPr>
          <w:p w14:paraId="63A7AD68" w14:textId="752DFB0E"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35.0053</w:t>
            </w:r>
          </w:p>
        </w:tc>
        <w:tc>
          <w:tcPr>
            <w:tcW w:w="0" w:type="auto"/>
            <w:noWrap/>
            <w:vAlign w:val="center"/>
            <w:hideMark/>
          </w:tcPr>
          <w:p w14:paraId="32B45E0D" w14:textId="42ECA5B2"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-7.625</w:t>
            </w:r>
          </w:p>
        </w:tc>
        <w:tc>
          <w:tcPr>
            <w:tcW w:w="0" w:type="auto"/>
            <w:noWrap/>
            <w:vAlign w:val="center"/>
            <w:hideMark/>
          </w:tcPr>
          <w:p w14:paraId="4C88E872" w14:textId="1C8196B6"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14.9556</w:t>
            </w:r>
          </w:p>
        </w:tc>
      </w:tr>
      <w:tr w:rsidR="00394832" w:rsidRPr="00394832" w14:paraId="07E7A249" w14:textId="77777777" w:rsidTr="00C25694">
        <w:trPr>
          <w:cantSplit/>
          <w:trHeight w:val="20"/>
          <w:jc w:val="center"/>
        </w:trPr>
        <w:tc>
          <w:tcPr>
            <w:tcW w:w="0" w:type="auto"/>
            <w:noWrap/>
            <w:hideMark/>
          </w:tcPr>
          <w:p w14:paraId="2ABD78B3"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51</w:t>
            </w:r>
          </w:p>
        </w:tc>
        <w:tc>
          <w:tcPr>
            <w:tcW w:w="0" w:type="auto"/>
            <w:noWrap/>
            <w:vAlign w:val="center"/>
            <w:hideMark/>
          </w:tcPr>
          <w:p w14:paraId="41CC2D0A" w14:textId="7D6BB3F5"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-84.6365</w:t>
            </w:r>
          </w:p>
        </w:tc>
        <w:tc>
          <w:tcPr>
            <w:tcW w:w="0" w:type="auto"/>
            <w:noWrap/>
            <w:vAlign w:val="center"/>
            <w:hideMark/>
          </w:tcPr>
          <w:p w14:paraId="50E8B372" w14:textId="5A21810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-52.2318</w:t>
            </w:r>
          </w:p>
        </w:tc>
        <w:tc>
          <w:tcPr>
            <w:tcW w:w="0" w:type="auto"/>
            <w:noWrap/>
            <w:vAlign w:val="center"/>
            <w:hideMark/>
          </w:tcPr>
          <w:p w14:paraId="0A38FBF4" w14:textId="62DEB138"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35.1872</w:t>
            </w:r>
          </w:p>
        </w:tc>
        <w:tc>
          <w:tcPr>
            <w:tcW w:w="0" w:type="auto"/>
            <w:noWrap/>
            <w:vAlign w:val="center"/>
            <w:hideMark/>
          </w:tcPr>
          <w:p w14:paraId="47266375" w14:textId="31AB30CC"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-7.4851</w:t>
            </w:r>
          </w:p>
        </w:tc>
        <w:tc>
          <w:tcPr>
            <w:tcW w:w="0" w:type="auto"/>
            <w:noWrap/>
            <w:vAlign w:val="center"/>
            <w:hideMark/>
          </w:tcPr>
          <w:p w14:paraId="26C2529A" w14:textId="5F834F3C"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14.9574</w:t>
            </w:r>
          </w:p>
        </w:tc>
      </w:tr>
      <w:tr w:rsidR="00394832" w:rsidRPr="00394832" w14:paraId="70966AF6" w14:textId="77777777" w:rsidTr="00C25694">
        <w:trPr>
          <w:cantSplit/>
          <w:trHeight w:val="20"/>
          <w:jc w:val="center"/>
        </w:trPr>
        <w:tc>
          <w:tcPr>
            <w:tcW w:w="0" w:type="auto"/>
            <w:noWrap/>
            <w:hideMark/>
          </w:tcPr>
          <w:p w14:paraId="5C4970CE"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52</w:t>
            </w:r>
          </w:p>
        </w:tc>
        <w:tc>
          <w:tcPr>
            <w:tcW w:w="0" w:type="auto"/>
            <w:noWrap/>
            <w:vAlign w:val="center"/>
            <w:hideMark/>
          </w:tcPr>
          <w:p w14:paraId="08798813" w14:textId="67D3BFB0"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-84.5137</w:t>
            </w:r>
          </w:p>
        </w:tc>
        <w:tc>
          <w:tcPr>
            <w:tcW w:w="0" w:type="auto"/>
            <w:noWrap/>
            <w:vAlign w:val="center"/>
            <w:hideMark/>
          </w:tcPr>
          <w:p w14:paraId="3965F055" w14:textId="424F9050"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-52.0767</w:t>
            </w:r>
          </w:p>
        </w:tc>
        <w:tc>
          <w:tcPr>
            <w:tcW w:w="0" w:type="auto"/>
            <w:noWrap/>
            <w:vAlign w:val="center"/>
            <w:hideMark/>
          </w:tcPr>
          <w:p w14:paraId="16C1C5E6" w14:textId="32E6F9B4"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35.3591</w:t>
            </w:r>
          </w:p>
        </w:tc>
        <w:tc>
          <w:tcPr>
            <w:tcW w:w="0" w:type="auto"/>
            <w:noWrap/>
            <w:vAlign w:val="center"/>
            <w:hideMark/>
          </w:tcPr>
          <w:p w14:paraId="22D1B3F1" w14:textId="1BC36132"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-7.3137</w:t>
            </w:r>
          </w:p>
        </w:tc>
        <w:tc>
          <w:tcPr>
            <w:tcW w:w="0" w:type="auto"/>
            <w:noWrap/>
            <w:vAlign w:val="center"/>
            <w:hideMark/>
          </w:tcPr>
          <w:p w14:paraId="61F0DE8B" w14:textId="111C98DF"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14.9584</w:t>
            </w:r>
          </w:p>
        </w:tc>
      </w:tr>
      <w:tr w:rsidR="00394832" w:rsidRPr="00394832" w14:paraId="77C9A13C" w14:textId="77777777" w:rsidTr="00C25694">
        <w:trPr>
          <w:cantSplit/>
          <w:trHeight w:val="20"/>
          <w:jc w:val="center"/>
        </w:trPr>
        <w:tc>
          <w:tcPr>
            <w:tcW w:w="0" w:type="auto"/>
            <w:noWrap/>
            <w:hideMark/>
          </w:tcPr>
          <w:p w14:paraId="559251DB"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53</w:t>
            </w:r>
          </w:p>
        </w:tc>
        <w:tc>
          <w:tcPr>
            <w:tcW w:w="0" w:type="auto"/>
            <w:noWrap/>
            <w:vAlign w:val="center"/>
            <w:hideMark/>
          </w:tcPr>
          <w:p w14:paraId="695B2D60" w14:textId="27A55320"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-84.3913</w:t>
            </w:r>
          </w:p>
        </w:tc>
        <w:tc>
          <w:tcPr>
            <w:tcW w:w="0" w:type="auto"/>
            <w:noWrap/>
            <w:vAlign w:val="center"/>
            <w:hideMark/>
          </w:tcPr>
          <w:p w14:paraId="69E8AE83" w14:textId="5F936B2B"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-51.89</w:t>
            </w:r>
          </w:p>
        </w:tc>
        <w:tc>
          <w:tcPr>
            <w:tcW w:w="0" w:type="auto"/>
            <w:noWrap/>
            <w:vAlign w:val="center"/>
            <w:hideMark/>
          </w:tcPr>
          <w:p w14:paraId="1E7BD459" w14:textId="227BBA3C"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35.5345</w:t>
            </w:r>
          </w:p>
        </w:tc>
        <w:tc>
          <w:tcPr>
            <w:tcW w:w="0" w:type="auto"/>
            <w:noWrap/>
            <w:vAlign w:val="center"/>
            <w:hideMark/>
          </w:tcPr>
          <w:p w14:paraId="0F8E1E5F" w14:textId="5D717C78"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-7.196</w:t>
            </w:r>
          </w:p>
        </w:tc>
        <w:tc>
          <w:tcPr>
            <w:tcW w:w="0" w:type="auto"/>
            <w:noWrap/>
            <w:vAlign w:val="center"/>
            <w:hideMark/>
          </w:tcPr>
          <w:p w14:paraId="5A2FD34A" w14:textId="48E2B55B"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14.9597</w:t>
            </w:r>
          </w:p>
        </w:tc>
      </w:tr>
      <w:tr w:rsidR="00394832" w:rsidRPr="00394832" w14:paraId="65FE8276" w14:textId="77777777" w:rsidTr="00C25694">
        <w:trPr>
          <w:cantSplit/>
          <w:trHeight w:val="20"/>
          <w:jc w:val="center"/>
        </w:trPr>
        <w:tc>
          <w:tcPr>
            <w:tcW w:w="0" w:type="auto"/>
            <w:noWrap/>
            <w:hideMark/>
          </w:tcPr>
          <w:p w14:paraId="0D3B7575"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54</w:t>
            </w:r>
          </w:p>
        </w:tc>
        <w:tc>
          <w:tcPr>
            <w:tcW w:w="0" w:type="auto"/>
            <w:noWrap/>
            <w:vAlign w:val="center"/>
            <w:hideMark/>
          </w:tcPr>
          <w:p w14:paraId="3D15CA51" w14:textId="2B4BA0B5"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-84.2447</w:t>
            </w:r>
          </w:p>
        </w:tc>
        <w:tc>
          <w:tcPr>
            <w:tcW w:w="0" w:type="auto"/>
            <w:noWrap/>
            <w:vAlign w:val="center"/>
            <w:hideMark/>
          </w:tcPr>
          <w:p w14:paraId="07FF63D7" w14:textId="058A9C4A"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-51.7402</w:t>
            </w:r>
          </w:p>
        </w:tc>
        <w:tc>
          <w:tcPr>
            <w:tcW w:w="0" w:type="auto"/>
            <w:noWrap/>
            <w:vAlign w:val="center"/>
            <w:hideMark/>
          </w:tcPr>
          <w:p w14:paraId="6BA5DD7C" w14:textId="5C901C45"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35.6935</w:t>
            </w:r>
          </w:p>
        </w:tc>
        <w:tc>
          <w:tcPr>
            <w:tcW w:w="0" w:type="auto"/>
            <w:noWrap/>
            <w:vAlign w:val="center"/>
            <w:hideMark/>
          </w:tcPr>
          <w:p w14:paraId="552EC898" w14:textId="36021510"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-7.0674</w:t>
            </w:r>
          </w:p>
        </w:tc>
        <w:tc>
          <w:tcPr>
            <w:tcW w:w="0" w:type="auto"/>
            <w:noWrap/>
            <w:vAlign w:val="center"/>
            <w:hideMark/>
          </w:tcPr>
          <w:p w14:paraId="7ED25472" w14:textId="0681361C"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14.9613</w:t>
            </w:r>
          </w:p>
        </w:tc>
      </w:tr>
      <w:tr w:rsidR="00394832" w:rsidRPr="00394832" w14:paraId="53064F60" w14:textId="77777777" w:rsidTr="00C25694">
        <w:trPr>
          <w:cantSplit/>
          <w:trHeight w:val="20"/>
          <w:jc w:val="center"/>
        </w:trPr>
        <w:tc>
          <w:tcPr>
            <w:tcW w:w="0" w:type="auto"/>
            <w:noWrap/>
            <w:hideMark/>
          </w:tcPr>
          <w:p w14:paraId="6FDFDC2E"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55</w:t>
            </w:r>
          </w:p>
        </w:tc>
        <w:tc>
          <w:tcPr>
            <w:tcW w:w="0" w:type="auto"/>
            <w:noWrap/>
            <w:vAlign w:val="center"/>
            <w:hideMark/>
          </w:tcPr>
          <w:p w14:paraId="7A0EBF74" w14:textId="164E8560"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-84.1155</w:t>
            </w:r>
          </w:p>
        </w:tc>
        <w:tc>
          <w:tcPr>
            <w:tcW w:w="0" w:type="auto"/>
            <w:noWrap/>
            <w:vAlign w:val="center"/>
            <w:hideMark/>
          </w:tcPr>
          <w:p w14:paraId="22D3B0F7" w14:textId="0E1774F5"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-51.6177</w:t>
            </w:r>
          </w:p>
        </w:tc>
        <w:tc>
          <w:tcPr>
            <w:tcW w:w="0" w:type="auto"/>
            <w:noWrap/>
            <w:vAlign w:val="center"/>
            <w:hideMark/>
          </w:tcPr>
          <w:p w14:paraId="2E38B5E5" w14:textId="5E50CB1E"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35.8606</w:t>
            </w:r>
          </w:p>
        </w:tc>
        <w:tc>
          <w:tcPr>
            <w:tcW w:w="0" w:type="auto"/>
            <w:noWrap/>
            <w:vAlign w:val="center"/>
            <w:hideMark/>
          </w:tcPr>
          <w:p w14:paraId="50A6D494" w14:textId="4DF10691"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-6.9503</w:t>
            </w:r>
          </w:p>
        </w:tc>
        <w:tc>
          <w:tcPr>
            <w:tcW w:w="0" w:type="auto"/>
            <w:noWrap/>
            <w:vAlign w:val="center"/>
            <w:hideMark/>
          </w:tcPr>
          <w:p w14:paraId="2B36090F" w14:textId="3DCEBB03"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14.9627</w:t>
            </w:r>
          </w:p>
        </w:tc>
      </w:tr>
      <w:tr w:rsidR="00394832" w:rsidRPr="00394832" w14:paraId="465F53C8" w14:textId="77777777" w:rsidTr="00C25694">
        <w:trPr>
          <w:cantSplit/>
          <w:trHeight w:val="20"/>
          <w:jc w:val="center"/>
        </w:trPr>
        <w:tc>
          <w:tcPr>
            <w:tcW w:w="0" w:type="auto"/>
            <w:noWrap/>
            <w:hideMark/>
          </w:tcPr>
          <w:p w14:paraId="3420084B"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56</w:t>
            </w:r>
          </w:p>
        </w:tc>
        <w:tc>
          <w:tcPr>
            <w:tcW w:w="0" w:type="auto"/>
            <w:noWrap/>
            <w:vAlign w:val="center"/>
            <w:hideMark/>
          </w:tcPr>
          <w:p w14:paraId="4BEAE6BC" w14:textId="30771495"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-83.9613</w:t>
            </w:r>
          </w:p>
        </w:tc>
        <w:tc>
          <w:tcPr>
            <w:tcW w:w="0" w:type="auto"/>
            <w:noWrap/>
            <w:vAlign w:val="center"/>
            <w:hideMark/>
          </w:tcPr>
          <w:p w14:paraId="0DA28AB3" w14:textId="420771E3"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-51.493</w:t>
            </w:r>
          </w:p>
        </w:tc>
        <w:tc>
          <w:tcPr>
            <w:tcW w:w="0" w:type="auto"/>
            <w:noWrap/>
            <w:vAlign w:val="center"/>
            <w:hideMark/>
          </w:tcPr>
          <w:p w14:paraId="2FAFA4AF" w14:textId="2E5E221B"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36.0615</w:t>
            </w:r>
          </w:p>
        </w:tc>
        <w:tc>
          <w:tcPr>
            <w:tcW w:w="0" w:type="auto"/>
            <w:noWrap/>
            <w:vAlign w:val="center"/>
            <w:hideMark/>
          </w:tcPr>
          <w:p w14:paraId="004D9523" w14:textId="3534A08F"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-6.7898</w:t>
            </w:r>
          </w:p>
        </w:tc>
        <w:tc>
          <w:tcPr>
            <w:tcW w:w="0" w:type="auto"/>
            <w:noWrap/>
            <w:vAlign w:val="center"/>
            <w:hideMark/>
          </w:tcPr>
          <w:p w14:paraId="3B5EFEBC" w14:textId="112653BF"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14.9636</w:t>
            </w:r>
          </w:p>
        </w:tc>
      </w:tr>
      <w:tr w:rsidR="00394832" w:rsidRPr="00394832" w14:paraId="6C8F3D29" w14:textId="77777777" w:rsidTr="00C25694">
        <w:trPr>
          <w:cantSplit/>
          <w:trHeight w:val="20"/>
          <w:jc w:val="center"/>
        </w:trPr>
        <w:tc>
          <w:tcPr>
            <w:tcW w:w="0" w:type="auto"/>
            <w:noWrap/>
            <w:hideMark/>
          </w:tcPr>
          <w:p w14:paraId="521DED95"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57</w:t>
            </w:r>
          </w:p>
        </w:tc>
        <w:tc>
          <w:tcPr>
            <w:tcW w:w="0" w:type="auto"/>
            <w:noWrap/>
            <w:vAlign w:val="center"/>
            <w:hideMark/>
          </w:tcPr>
          <w:p w14:paraId="6130435F" w14:textId="12FE27DD"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-83.8068</w:t>
            </w:r>
          </w:p>
        </w:tc>
        <w:tc>
          <w:tcPr>
            <w:tcW w:w="0" w:type="auto"/>
            <w:noWrap/>
            <w:vAlign w:val="center"/>
            <w:hideMark/>
          </w:tcPr>
          <w:p w14:paraId="13956FFA" w14:textId="13977530"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-51.3714</w:t>
            </w:r>
          </w:p>
        </w:tc>
        <w:tc>
          <w:tcPr>
            <w:tcW w:w="0" w:type="auto"/>
            <w:noWrap/>
            <w:vAlign w:val="center"/>
            <w:hideMark/>
          </w:tcPr>
          <w:p w14:paraId="66F582D7" w14:textId="35A0281E"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36.2747</w:t>
            </w:r>
          </w:p>
        </w:tc>
        <w:tc>
          <w:tcPr>
            <w:tcW w:w="0" w:type="auto"/>
            <w:noWrap/>
            <w:vAlign w:val="center"/>
            <w:hideMark/>
          </w:tcPr>
          <w:p w14:paraId="73A954B5" w14:textId="0C0DD3E8"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-6.6751</w:t>
            </w:r>
          </w:p>
        </w:tc>
        <w:tc>
          <w:tcPr>
            <w:tcW w:w="0" w:type="auto"/>
            <w:noWrap/>
            <w:vAlign w:val="center"/>
            <w:hideMark/>
          </w:tcPr>
          <w:p w14:paraId="4223A574" w14:textId="491CF794"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14.9646</w:t>
            </w:r>
          </w:p>
        </w:tc>
      </w:tr>
      <w:tr w:rsidR="00394832" w:rsidRPr="00394832" w14:paraId="75600A08" w14:textId="77777777" w:rsidTr="00C25694">
        <w:trPr>
          <w:cantSplit/>
          <w:trHeight w:val="20"/>
          <w:jc w:val="center"/>
        </w:trPr>
        <w:tc>
          <w:tcPr>
            <w:tcW w:w="0" w:type="auto"/>
            <w:noWrap/>
            <w:hideMark/>
          </w:tcPr>
          <w:p w14:paraId="4E2A4EEC"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58</w:t>
            </w:r>
          </w:p>
        </w:tc>
        <w:tc>
          <w:tcPr>
            <w:tcW w:w="0" w:type="auto"/>
            <w:noWrap/>
            <w:vAlign w:val="center"/>
            <w:hideMark/>
          </w:tcPr>
          <w:p w14:paraId="4822857B" w14:textId="6E8866DC"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-83.7035</w:t>
            </w:r>
          </w:p>
        </w:tc>
        <w:tc>
          <w:tcPr>
            <w:tcW w:w="0" w:type="auto"/>
            <w:noWrap/>
            <w:vAlign w:val="center"/>
            <w:hideMark/>
          </w:tcPr>
          <w:p w14:paraId="6F67A00A" w14:textId="6217E47E"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-51.2423</w:t>
            </w:r>
          </w:p>
        </w:tc>
        <w:tc>
          <w:tcPr>
            <w:tcW w:w="0" w:type="auto"/>
            <w:noWrap/>
            <w:vAlign w:val="center"/>
            <w:hideMark/>
          </w:tcPr>
          <w:p w14:paraId="75739019" w14:textId="332C8B93"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36.4231</w:t>
            </w:r>
          </w:p>
        </w:tc>
        <w:tc>
          <w:tcPr>
            <w:tcW w:w="0" w:type="auto"/>
            <w:noWrap/>
            <w:vAlign w:val="center"/>
            <w:hideMark/>
          </w:tcPr>
          <w:p w14:paraId="6D6C01A5" w14:textId="1E9FD691"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-6.5374</w:t>
            </w:r>
          </w:p>
        </w:tc>
        <w:tc>
          <w:tcPr>
            <w:tcW w:w="0" w:type="auto"/>
            <w:noWrap/>
            <w:vAlign w:val="center"/>
            <w:hideMark/>
          </w:tcPr>
          <w:p w14:paraId="63880CCD" w14:textId="3FA127B8"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14.9658</w:t>
            </w:r>
          </w:p>
        </w:tc>
      </w:tr>
      <w:tr w:rsidR="00394832" w:rsidRPr="00394832" w14:paraId="44436EAE" w14:textId="77777777" w:rsidTr="00C25694">
        <w:trPr>
          <w:cantSplit/>
          <w:trHeight w:val="20"/>
          <w:jc w:val="center"/>
        </w:trPr>
        <w:tc>
          <w:tcPr>
            <w:tcW w:w="0" w:type="auto"/>
            <w:noWrap/>
            <w:hideMark/>
          </w:tcPr>
          <w:p w14:paraId="006DD4E3"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59</w:t>
            </w:r>
          </w:p>
        </w:tc>
        <w:tc>
          <w:tcPr>
            <w:tcW w:w="0" w:type="auto"/>
            <w:noWrap/>
            <w:vAlign w:val="center"/>
            <w:hideMark/>
          </w:tcPr>
          <w:p w14:paraId="108CC53C" w14:textId="63EC6C1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-83.5666</w:t>
            </w:r>
          </w:p>
        </w:tc>
        <w:tc>
          <w:tcPr>
            <w:tcW w:w="0" w:type="auto"/>
            <w:noWrap/>
            <w:vAlign w:val="center"/>
            <w:hideMark/>
          </w:tcPr>
          <w:p w14:paraId="03774E31" w14:textId="6F3E4ECF"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-51.1107</w:t>
            </w:r>
          </w:p>
        </w:tc>
        <w:tc>
          <w:tcPr>
            <w:tcW w:w="0" w:type="auto"/>
            <w:noWrap/>
            <w:vAlign w:val="center"/>
            <w:hideMark/>
          </w:tcPr>
          <w:p w14:paraId="12FF600B" w14:textId="69C5BBEF"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36.6717</w:t>
            </w:r>
          </w:p>
        </w:tc>
        <w:tc>
          <w:tcPr>
            <w:tcW w:w="0" w:type="auto"/>
            <w:noWrap/>
            <w:vAlign w:val="center"/>
            <w:hideMark/>
          </w:tcPr>
          <w:p w14:paraId="6A144499" w14:textId="4B2051EC"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-6.3974</w:t>
            </w:r>
          </w:p>
        </w:tc>
        <w:tc>
          <w:tcPr>
            <w:tcW w:w="0" w:type="auto"/>
            <w:noWrap/>
            <w:vAlign w:val="center"/>
            <w:hideMark/>
          </w:tcPr>
          <w:p w14:paraId="2698856D" w14:textId="00567014"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14.9671</w:t>
            </w:r>
          </w:p>
        </w:tc>
      </w:tr>
      <w:tr w:rsidR="00394832" w:rsidRPr="00394832" w14:paraId="4F260399" w14:textId="77777777" w:rsidTr="00C25694">
        <w:trPr>
          <w:cantSplit/>
          <w:trHeight w:val="20"/>
          <w:jc w:val="center"/>
        </w:trPr>
        <w:tc>
          <w:tcPr>
            <w:tcW w:w="0" w:type="auto"/>
            <w:noWrap/>
            <w:hideMark/>
          </w:tcPr>
          <w:p w14:paraId="69F9D902"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60</w:t>
            </w:r>
          </w:p>
        </w:tc>
        <w:tc>
          <w:tcPr>
            <w:tcW w:w="0" w:type="auto"/>
            <w:noWrap/>
            <w:vAlign w:val="center"/>
            <w:hideMark/>
          </w:tcPr>
          <w:p w14:paraId="31070CBA" w14:textId="74C0B3FE"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-83.4055</w:t>
            </w:r>
          </w:p>
        </w:tc>
        <w:tc>
          <w:tcPr>
            <w:tcW w:w="0" w:type="auto"/>
            <w:noWrap/>
            <w:vAlign w:val="center"/>
            <w:hideMark/>
          </w:tcPr>
          <w:p w14:paraId="767FFDBB" w14:textId="09DB2CE1"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-50.987</w:t>
            </w:r>
          </w:p>
        </w:tc>
        <w:tc>
          <w:tcPr>
            <w:tcW w:w="0" w:type="auto"/>
            <w:noWrap/>
            <w:vAlign w:val="center"/>
            <w:hideMark/>
          </w:tcPr>
          <w:p w14:paraId="2735D7AF" w14:textId="45D12D3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36.8159</w:t>
            </w:r>
          </w:p>
        </w:tc>
        <w:tc>
          <w:tcPr>
            <w:tcW w:w="0" w:type="auto"/>
            <w:noWrap/>
            <w:vAlign w:val="center"/>
            <w:hideMark/>
          </w:tcPr>
          <w:p w14:paraId="57A02C04" w14:textId="6D8CCF96"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-6.2839</w:t>
            </w:r>
          </w:p>
        </w:tc>
        <w:tc>
          <w:tcPr>
            <w:tcW w:w="0" w:type="auto"/>
            <w:noWrap/>
            <w:vAlign w:val="center"/>
            <w:hideMark/>
          </w:tcPr>
          <w:p w14:paraId="36C56E52" w14:textId="69B71A9B"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14.968</w:t>
            </w:r>
          </w:p>
        </w:tc>
      </w:tr>
      <w:tr w:rsidR="00394832" w:rsidRPr="00394832" w14:paraId="78B48626" w14:textId="77777777" w:rsidTr="00C25694">
        <w:trPr>
          <w:cantSplit/>
          <w:trHeight w:val="20"/>
          <w:jc w:val="center"/>
        </w:trPr>
        <w:tc>
          <w:tcPr>
            <w:tcW w:w="0" w:type="auto"/>
            <w:noWrap/>
            <w:hideMark/>
          </w:tcPr>
          <w:p w14:paraId="0064ED30"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61</w:t>
            </w:r>
          </w:p>
        </w:tc>
        <w:tc>
          <w:tcPr>
            <w:tcW w:w="0" w:type="auto"/>
            <w:noWrap/>
            <w:vAlign w:val="center"/>
            <w:hideMark/>
          </w:tcPr>
          <w:p w14:paraId="3AEBED6E" w14:textId="0CC77D59"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-83.2599</w:t>
            </w:r>
          </w:p>
        </w:tc>
        <w:tc>
          <w:tcPr>
            <w:tcW w:w="0" w:type="auto"/>
            <w:noWrap/>
            <w:vAlign w:val="center"/>
            <w:hideMark/>
          </w:tcPr>
          <w:p w14:paraId="08006823" w14:textId="3F7F597D"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-50.8643</w:t>
            </w:r>
          </w:p>
        </w:tc>
        <w:tc>
          <w:tcPr>
            <w:tcW w:w="0" w:type="auto"/>
            <w:noWrap/>
            <w:vAlign w:val="center"/>
            <w:hideMark/>
          </w:tcPr>
          <w:p w14:paraId="12A7BA0B" w14:textId="684A1C3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36.9829</w:t>
            </w:r>
          </w:p>
        </w:tc>
        <w:tc>
          <w:tcPr>
            <w:tcW w:w="0" w:type="auto"/>
            <w:noWrap/>
            <w:vAlign w:val="center"/>
            <w:hideMark/>
          </w:tcPr>
          <w:p w14:paraId="4798FBBB" w14:textId="21A2B8C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-6.1546</w:t>
            </w:r>
          </w:p>
        </w:tc>
        <w:tc>
          <w:tcPr>
            <w:tcW w:w="0" w:type="auto"/>
            <w:noWrap/>
            <w:vAlign w:val="center"/>
            <w:hideMark/>
          </w:tcPr>
          <w:p w14:paraId="52FE1690" w14:textId="6CC33858"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14.9688</w:t>
            </w:r>
          </w:p>
        </w:tc>
      </w:tr>
      <w:tr w:rsidR="00394832" w:rsidRPr="00394832" w14:paraId="47487C92" w14:textId="77777777" w:rsidTr="00C25694">
        <w:trPr>
          <w:cantSplit/>
          <w:trHeight w:val="20"/>
          <w:jc w:val="center"/>
        </w:trPr>
        <w:tc>
          <w:tcPr>
            <w:tcW w:w="0" w:type="auto"/>
            <w:noWrap/>
            <w:hideMark/>
          </w:tcPr>
          <w:p w14:paraId="408B58F7"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62</w:t>
            </w:r>
          </w:p>
        </w:tc>
        <w:tc>
          <w:tcPr>
            <w:tcW w:w="0" w:type="auto"/>
            <w:noWrap/>
            <w:vAlign w:val="center"/>
            <w:hideMark/>
          </w:tcPr>
          <w:p w14:paraId="3CE0CAA1" w14:textId="64235DE5"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-83.1309</w:t>
            </w:r>
          </w:p>
        </w:tc>
        <w:tc>
          <w:tcPr>
            <w:tcW w:w="0" w:type="auto"/>
            <w:noWrap/>
            <w:vAlign w:val="center"/>
            <w:hideMark/>
          </w:tcPr>
          <w:p w14:paraId="16CA6698" w14:textId="6C7F097F"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-50.7332</w:t>
            </w:r>
          </w:p>
        </w:tc>
        <w:tc>
          <w:tcPr>
            <w:tcW w:w="0" w:type="auto"/>
            <w:noWrap/>
            <w:vAlign w:val="center"/>
            <w:hideMark/>
          </w:tcPr>
          <w:p w14:paraId="6DCEA278" w14:textId="11B98E5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37.1561</w:t>
            </w:r>
          </w:p>
        </w:tc>
        <w:tc>
          <w:tcPr>
            <w:tcW w:w="0" w:type="auto"/>
            <w:noWrap/>
            <w:vAlign w:val="center"/>
            <w:hideMark/>
          </w:tcPr>
          <w:p w14:paraId="2B3BB9D9" w14:textId="210B45A8"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-5.9833</w:t>
            </w:r>
          </w:p>
        </w:tc>
        <w:tc>
          <w:tcPr>
            <w:tcW w:w="0" w:type="auto"/>
            <w:noWrap/>
            <w:vAlign w:val="center"/>
            <w:hideMark/>
          </w:tcPr>
          <w:p w14:paraId="2D55952C" w14:textId="23DFF71C"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14.9697</w:t>
            </w:r>
          </w:p>
        </w:tc>
      </w:tr>
      <w:tr w:rsidR="00394832" w:rsidRPr="00394832" w14:paraId="3AF62FDA" w14:textId="77777777" w:rsidTr="00C25694">
        <w:trPr>
          <w:cantSplit/>
          <w:trHeight w:val="20"/>
          <w:jc w:val="center"/>
        </w:trPr>
        <w:tc>
          <w:tcPr>
            <w:tcW w:w="0" w:type="auto"/>
            <w:noWrap/>
            <w:hideMark/>
          </w:tcPr>
          <w:p w14:paraId="42DFC0BC"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63</w:t>
            </w:r>
          </w:p>
        </w:tc>
        <w:tc>
          <w:tcPr>
            <w:tcW w:w="0" w:type="auto"/>
            <w:noWrap/>
            <w:vAlign w:val="center"/>
            <w:hideMark/>
          </w:tcPr>
          <w:p w14:paraId="1CF1C204" w14:textId="1CF9664F"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-82.9757</w:t>
            </w:r>
          </w:p>
        </w:tc>
        <w:tc>
          <w:tcPr>
            <w:tcW w:w="0" w:type="auto"/>
            <w:noWrap/>
            <w:vAlign w:val="center"/>
            <w:hideMark/>
          </w:tcPr>
          <w:p w14:paraId="01ACE581" w14:textId="66334114"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-50.634</w:t>
            </w:r>
          </w:p>
        </w:tc>
        <w:tc>
          <w:tcPr>
            <w:tcW w:w="0" w:type="auto"/>
            <w:noWrap/>
            <w:vAlign w:val="center"/>
            <w:hideMark/>
          </w:tcPr>
          <w:p w14:paraId="60ED355E" w14:textId="23007BA5"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37.4316</w:t>
            </w:r>
          </w:p>
        </w:tc>
        <w:tc>
          <w:tcPr>
            <w:tcW w:w="0" w:type="auto"/>
            <w:noWrap/>
            <w:vAlign w:val="center"/>
            <w:hideMark/>
          </w:tcPr>
          <w:p w14:paraId="07253723" w14:textId="57CFC42C"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-5.8514</w:t>
            </w:r>
          </w:p>
        </w:tc>
        <w:tc>
          <w:tcPr>
            <w:tcW w:w="0" w:type="auto"/>
            <w:noWrap/>
            <w:vAlign w:val="center"/>
            <w:hideMark/>
          </w:tcPr>
          <w:p w14:paraId="39C0F7FB" w14:textId="43D33FED"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14.9704</w:t>
            </w:r>
          </w:p>
        </w:tc>
      </w:tr>
      <w:tr w:rsidR="00394832" w:rsidRPr="00394832" w14:paraId="7E585EE8" w14:textId="77777777" w:rsidTr="00C25694">
        <w:trPr>
          <w:cantSplit/>
          <w:trHeight w:val="20"/>
          <w:jc w:val="center"/>
        </w:trPr>
        <w:tc>
          <w:tcPr>
            <w:tcW w:w="0" w:type="auto"/>
            <w:noWrap/>
            <w:hideMark/>
          </w:tcPr>
          <w:p w14:paraId="1196859B"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64</w:t>
            </w:r>
          </w:p>
        </w:tc>
        <w:tc>
          <w:tcPr>
            <w:tcW w:w="0" w:type="auto"/>
            <w:noWrap/>
            <w:vAlign w:val="center"/>
            <w:hideMark/>
          </w:tcPr>
          <w:p w14:paraId="569042C1" w14:textId="1498457E"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-82.8737</w:t>
            </w:r>
          </w:p>
        </w:tc>
        <w:tc>
          <w:tcPr>
            <w:tcW w:w="0" w:type="auto"/>
            <w:noWrap/>
            <w:vAlign w:val="center"/>
            <w:hideMark/>
          </w:tcPr>
          <w:p w14:paraId="775DCFD6" w14:textId="61D8B239"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-50.4809</w:t>
            </w:r>
          </w:p>
        </w:tc>
        <w:tc>
          <w:tcPr>
            <w:tcW w:w="0" w:type="auto"/>
            <w:noWrap/>
            <w:vAlign w:val="center"/>
            <w:hideMark/>
          </w:tcPr>
          <w:p w14:paraId="64FB29E5" w14:textId="2238395B"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37.6556</w:t>
            </w:r>
          </w:p>
        </w:tc>
        <w:tc>
          <w:tcPr>
            <w:tcW w:w="0" w:type="auto"/>
            <w:noWrap/>
            <w:vAlign w:val="center"/>
            <w:hideMark/>
          </w:tcPr>
          <w:p w14:paraId="1283186D" w14:textId="65812534"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-5.7551</w:t>
            </w:r>
          </w:p>
        </w:tc>
        <w:tc>
          <w:tcPr>
            <w:tcW w:w="0" w:type="auto"/>
            <w:noWrap/>
            <w:vAlign w:val="center"/>
            <w:hideMark/>
          </w:tcPr>
          <w:p w14:paraId="4A4CC618" w14:textId="63544D50"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14.9711</w:t>
            </w:r>
          </w:p>
        </w:tc>
      </w:tr>
      <w:tr w:rsidR="00394832" w:rsidRPr="00394832" w14:paraId="38235DE7" w14:textId="77777777" w:rsidTr="00C25694">
        <w:trPr>
          <w:cantSplit/>
          <w:trHeight w:val="20"/>
          <w:jc w:val="center"/>
        </w:trPr>
        <w:tc>
          <w:tcPr>
            <w:tcW w:w="0" w:type="auto"/>
            <w:noWrap/>
            <w:hideMark/>
          </w:tcPr>
          <w:p w14:paraId="1F3DE278"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65</w:t>
            </w:r>
          </w:p>
        </w:tc>
        <w:tc>
          <w:tcPr>
            <w:tcW w:w="0" w:type="auto"/>
            <w:noWrap/>
            <w:vAlign w:val="center"/>
            <w:hideMark/>
          </w:tcPr>
          <w:p w14:paraId="2425D68F" w14:textId="38F0029E"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-82.713</w:t>
            </w:r>
          </w:p>
        </w:tc>
        <w:tc>
          <w:tcPr>
            <w:tcW w:w="0" w:type="auto"/>
            <w:noWrap/>
            <w:vAlign w:val="center"/>
            <w:hideMark/>
          </w:tcPr>
          <w:p w14:paraId="5AA4F1EE" w14:textId="3F7192CF"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-50.3315</w:t>
            </w:r>
          </w:p>
        </w:tc>
        <w:tc>
          <w:tcPr>
            <w:tcW w:w="0" w:type="auto"/>
            <w:noWrap/>
            <w:vAlign w:val="center"/>
            <w:hideMark/>
          </w:tcPr>
          <w:p w14:paraId="04E22A54" w14:textId="43DE565F"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37.8271</w:t>
            </w:r>
          </w:p>
        </w:tc>
        <w:tc>
          <w:tcPr>
            <w:tcW w:w="0" w:type="auto"/>
            <w:noWrap/>
            <w:vAlign w:val="center"/>
            <w:hideMark/>
          </w:tcPr>
          <w:p w14:paraId="737E9D72" w14:textId="28EDEAA4"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-5.5995</w:t>
            </w:r>
          </w:p>
        </w:tc>
        <w:tc>
          <w:tcPr>
            <w:tcW w:w="0" w:type="auto"/>
            <w:noWrap/>
            <w:vAlign w:val="center"/>
            <w:hideMark/>
          </w:tcPr>
          <w:p w14:paraId="5B6B22D0" w14:textId="50A0BB7A"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14.9719</w:t>
            </w:r>
          </w:p>
        </w:tc>
      </w:tr>
      <w:tr w:rsidR="00394832" w:rsidRPr="00394832" w14:paraId="34940723" w14:textId="77777777" w:rsidTr="00C25694">
        <w:trPr>
          <w:cantSplit/>
          <w:trHeight w:val="20"/>
          <w:jc w:val="center"/>
        </w:trPr>
        <w:tc>
          <w:tcPr>
            <w:tcW w:w="0" w:type="auto"/>
            <w:noWrap/>
            <w:hideMark/>
          </w:tcPr>
          <w:p w14:paraId="3FD646AD"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66</w:t>
            </w:r>
          </w:p>
        </w:tc>
        <w:tc>
          <w:tcPr>
            <w:tcW w:w="0" w:type="auto"/>
            <w:noWrap/>
            <w:vAlign w:val="center"/>
            <w:hideMark/>
          </w:tcPr>
          <w:p w14:paraId="1A6239EF" w14:textId="4805AAAF"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-82.5823</w:t>
            </w:r>
          </w:p>
        </w:tc>
        <w:tc>
          <w:tcPr>
            <w:tcW w:w="0" w:type="auto"/>
            <w:noWrap/>
            <w:vAlign w:val="center"/>
            <w:hideMark/>
          </w:tcPr>
          <w:p w14:paraId="45554C8E" w14:textId="16107F29"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-50.1774</w:t>
            </w:r>
          </w:p>
        </w:tc>
        <w:tc>
          <w:tcPr>
            <w:tcW w:w="0" w:type="auto"/>
            <w:noWrap/>
            <w:vAlign w:val="center"/>
            <w:hideMark/>
          </w:tcPr>
          <w:p w14:paraId="7466CF68" w14:textId="13D18086"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38.038</w:t>
            </w:r>
          </w:p>
        </w:tc>
        <w:tc>
          <w:tcPr>
            <w:tcW w:w="0" w:type="auto"/>
            <w:noWrap/>
            <w:vAlign w:val="center"/>
            <w:hideMark/>
          </w:tcPr>
          <w:p w14:paraId="272FB13C" w14:textId="60EB9626"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-5.4527</w:t>
            </w:r>
          </w:p>
        </w:tc>
        <w:tc>
          <w:tcPr>
            <w:tcW w:w="0" w:type="auto"/>
            <w:noWrap/>
            <w:vAlign w:val="center"/>
            <w:hideMark/>
          </w:tcPr>
          <w:p w14:paraId="6BAF065D" w14:textId="1225FE44"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14.9726</w:t>
            </w:r>
          </w:p>
        </w:tc>
      </w:tr>
      <w:tr w:rsidR="00394832" w:rsidRPr="00394832" w14:paraId="6B5430EB" w14:textId="77777777" w:rsidTr="00C25694">
        <w:trPr>
          <w:cantSplit/>
          <w:trHeight w:val="20"/>
          <w:jc w:val="center"/>
        </w:trPr>
        <w:tc>
          <w:tcPr>
            <w:tcW w:w="0" w:type="auto"/>
            <w:noWrap/>
            <w:hideMark/>
          </w:tcPr>
          <w:p w14:paraId="2DE28C2D"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67</w:t>
            </w:r>
          </w:p>
        </w:tc>
        <w:tc>
          <w:tcPr>
            <w:tcW w:w="0" w:type="auto"/>
            <w:noWrap/>
            <w:vAlign w:val="center"/>
            <w:hideMark/>
          </w:tcPr>
          <w:p w14:paraId="6728789B" w14:textId="5759E691"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-82.4545</w:t>
            </w:r>
          </w:p>
        </w:tc>
        <w:tc>
          <w:tcPr>
            <w:tcW w:w="0" w:type="auto"/>
            <w:noWrap/>
            <w:vAlign w:val="center"/>
            <w:hideMark/>
          </w:tcPr>
          <w:p w14:paraId="16A7BF7B" w14:textId="7D58C41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-50.0578</w:t>
            </w:r>
          </w:p>
        </w:tc>
        <w:tc>
          <w:tcPr>
            <w:tcW w:w="0" w:type="auto"/>
            <w:noWrap/>
            <w:vAlign w:val="center"/>
            <w:hideMark/>
          </w:tcPr>
          <w:p w14:paraId="3C699E1C" w14:textId="0F9A6D58"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38.194</w:t>
            </w:r>
          </w:p>
        </w:tc>
        <w:tc>
          <w:tcPr>
            <w:tcW w:w="0" w:type="auto"/>
            <w:noWrap/>
            <w:vAlign w:val="center"/>
            <w:hideMark/>
          </w:tcPr>
          <w:p w14:paraId="3AE37C80" w14:textId="265CA106"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-5.3426</w:t>
            </w:r>
          </w:p>
        </w:tc>
        <w:tc>
          <w:tcPr>
            <w:tcW w:w="0" w:type="auto"/>
            <w:noWrap/>
            <w:vAlign w:val="center"/>
            <w:hideMark/>
          </w:tcPr>
          <w:p w14:paraId="442C1CA8" w14:textId="29F271B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14.9731</w:t>
            </w:r>
          </w:p>
        </w:tc>
      </w:tr>
      <w:tr w:rsidR="00394832" w:rsidRPr="00394832" w14:paraId="2A739AB3" w14:textId="77777777" w:rsidTr="00C25694">
        <w:trPr>
          <w:cantSplit/>
          <w:trHeight w:val="20"/>
          <w:jc w:val="center"/>
        </w:trPr>
        <w:tc>
          <w:tcPr>
            <w:tcW w:w="0" w:type="auto"/>
            <w:noWrap/>
            <w:hideMark/>
          </w:tcPr>
          <w:p w14:paraId="17E5AA0C"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68</w:t>
            </w:r>
          </w:p>
        </w:tc>
        <w:tc>
          <w:tcPr>
            <w:tcW w:w="0" w:type="auto"/>
            <w:noWrap/>
            <w:vAlign w:val="center"/>
            <w:hideMark/>
          </w:tcPr>
          <w:p w14:paraId="60B95FCE" w14:textId="262E9D96"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-82.3153</w:t>
            </w:r>
          </w:p>
        </w:tc>
        <w:tc>
          <w:tcPr>
            <w:tcW w:w="0" w:type="auto"/>
            <w:noWrap/>
            <w:vAlign w:val="center"/>
            <w:hideMark/>
          </w:tcPr>
          <w:p w14:paraId="429D4CAF" w14:textId="1039D00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-49.8962</w:t>
            </w:r>
          </w:p>
        </w:tc>
        <w:tc>
          <w:tcPr>
            <w:tcW w:w="0" w:type="auto"/>
            <w:noWrap/>
            <w:vAlign w:val="center"/>
            <w:hideMark/>
          </w:tcPr>
          <w:p w14:paraId="2793B02A" w14:textId="60BC3569"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38.4436</w:t>
            </w:r>
          </w:p>
        </w:tc>
        <w:tc>
          <w:tcPr>
            <w:tcW w:w="0" w:type="auto"/>
            <w:noWrap/>
            <w:vAlign w:val="center"/>
            <w:hideMark/>
          </w:tcPr>
          <w:p w14:paraId="67DA05E2" w14:textId="17049E72"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-5.1806</w:t>
            </w:r>
          </w:p>
        </w:tc>
        <w:tc>
          <w:tcPr>
            <w:tcW w:w="0" w:type="auto"/>
            <w:noWrap/>
            <w:vAlign w:val="center"/>
            <w:hideMark/>
          </w:tcPr>
          <w:p w14:paraId="3220AC02" w14:textId="2E25AB21"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14.9736</w:t>
            </w:r>
          </w:p>
        </w:tc>
      </w:tr>
      <w:tr w:rsidR="00394832" w:rsidRPr="00394832" w14:paraId="2E3C0F78" w14:textId="77777777" w:rsidTr="00C25694">
        <w:trPr>
          <w:cantSplit/>
          <w:trHeight w:val="20"/>
          <w:jc w:val="center"/>
        </w:trPr>
        <w:tc>
          <w:tcPr>
            <w:tcW w:w="0" w:type="auto"/>
            <w:noWrap/>
            <w:hideMark/>
          </w:tcPr>
          <w:p w14:paraId="300293EE"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69</w:t>
            </w:r>
          </w:p>
        </w:tc>
        <w:tc>
          <w:tcPr>
            <w:tcW w:w="0" w:type="auto"/>
            <w:noWrap/>
            <w:vAlign w:val="center"/>
            <w:hideMark/>
          </w:tcPr>
          <w:p w14:paraId="6DF1CF33" w14:textId="38A7E891"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-82.182</w:t>
            </w:r>
          </w:p>
        </w:tc>
        <w:tc>
          <w:tcPr>
            <w:tcW w:w="0" w:type="auto"/>
            <w:noWrap/>
            <w:vAlign w:val="center"/>
            <w:hideMark/>
          </w:tcPr>
          <w:p w14:paraId="70A6CB24" w14:textId="1618FAA3"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-49.7664</w:t>
            </w:r>
          </w:p>
        </w:tc>
        <w:tc>
          <w:tcPr>
            <w:tcW w:w="0" w:type="auto"/>
            <w:noWrap/>
            <w:vAlign w:val="center"/>
            <w:hideMark/>
          </w:tcPr>
          <w:p w14:paraId="49CC0868" w14:textId="29E6162E"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38.6165</w:t>
            </w:r>
          </w:p>
        </w:tc>
        <w:tc>
          <w:tcPr>
            <w:tcW w:w="0" w:type="auto"/>
            <w:noWrap/>
            <w:vAlign w:val="center"/>
            <w:hideMark/>
          </w:tcPr>
          <w:p w14:paraId="336B6003" w14:textId="3D1C3C54"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-4.9609</w:t>
            </w:r>
          </w:p>
        </w:tc>
        <w:tc>
          <w:tcPr>
            <w:tcW w:w="0" w:type="auto"/>
            <w:noWrap/>
            <w:vAlign w:val="center"/>
            <w:hideMark/>
          </w:tcPr>
          <w:p w14:paraId="394F31F3" w14:textId="2FE8EE9E"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14.974</w:t>
            </w:r>
          </w:p>
        </w:tc>
      </w:tr>
      <w:tr w:rsidR="00394832" w:rsidRPr="00394832" w14:paraId="17CCFA90" w14:textId="77777777" w:rsidTr="00C25694">
        <w:trPr>
          <w:cantSplit/>
          <w:trHeight w:val="20"/>
          <w:jc w:val="center"/>
        </w:trPr>
        <w:tc>
          <w:tcPr>
            <w:tcW w:w="0" w:type="auto"/>
            <w:noWrap/>
            <w:hideMark/>
          </w:tcPr>
          <w:p w14:paraId="512A406A"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70</w:t>
            </w:r>
          </w:p>
        </w:tc>
        <w:tc>
          <w:tcPr>
            <w:tcW w:w="0" w:type="auto"/>
            <w:noWrap/>
            <w:vAlign w:val="center"/>
            <w:hideMark/>
          </w:tcPr>
          <w:p w14:paraId="5CF609D5" w14:textId="210DB96A"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-82.0652</w:t>
            </w:r>
          </w:p>
        </w:tc>
        <w:tc>
          <w:tcPr>
            <w:tcW w:w="0" w:type="auto"/>
            <w:noWrap/>
            <w:vAlign w:val="center"/>
            <w:hideMark/>
          </w:tcPr>
          <w:p w14:paraId="65E41CB9" w14:textId="4C444E72"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-49.5808</w:t>
            </w:r>
          </w:p>
        </w:tc>
        <w:tc>
          <w:tcPr>
            <w:tcW w:w="0" w:type="auto"/>
            <w:noWrap/>
            <w:vAlign w:val="center"/>
            <w:hideMark/>
          </w:tcPr>
          <w:p w14:paraId="7B2ED812" w14:textId="094B2E3B"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38.8539</w:t>
            </w:r>
          </w:p>
        </w:tc>
        <w:tc>
          <w:tcPr>
            <w:tcW w:w="0" w:type="auto"/>
            <w:noWrap/>
            <w:vAlign w:val="center"/>
            <w:hideMark/>
          </w:tcPr>
          <w:p w14:paraId="4F2415D6" w14:textId="524F76A4"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-4.8385</w:t>
            </w:r>
          </w:p>
        </w:tc>
        <w:tc>
          <w:tcPr>
            <w:tcW w:w="0" w:type="auto"/>
            <w:noWrap/>
            <w:vAlign w:val="center"/>
            <w:hideMark/>
          </w:tcPr>
          <w:p w14:paraId="366690C7" w14:textId="09C1AD10"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14.9745</w:t>
            </w:r>
          </w:p>
        </w:tc>
      </w:tr>
      <w:tr w:rsidR="00394832" w:rsidRPr="00394832" w14:paraId="6A462ACF" w14:textId="77777777" w:rsidTr="00C25694">
        <w:trPr>
          <w:cantSplit/>
          <w:trHeight w:val="20"/>
          <w:jc w:val="center"/>
        </w:trPr>
        <w:tc>
          <w:tcPr>
            <w:tcW w:w="0" w:type="auto"/>
            <w:noWrap/>
            <w:hideMark/>
          </w:tcPr>
          <w:p w14:paraId="2DB518BE"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71</w:t>
            </w:r>
          </w:p>
        </w:tc>
        <w:tc>
          <w:tcPr>
            <w:tcW w:w="0" w:type="auto"/>
            <w:noWrap/>
            <w:vAlign w:val="center"/>
            <w:hideMark/>
          </w:tcPr>
          <w:p w14:paraId="1782EDDE" w14:textId="517DBB2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-81.9549</w:t>
            </w:r>
          </w:p>
        </w:tc>
        <w:tc>
          <w:tcPr>
            <w:tcW w:w="0" w:type="auto"/>
            <w:noWrap/>
            <w:vAlign w:val="center"/>
            <w:hideMark/>
          </w:tcPr>
          <w:p w14:paraId="14EC2402" w14:textId="66518FAC"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-49.4335</w:t>
            </w:r>
          </w:p>
        </w:tc>
        <w:tc>
          <w:tcPr>
            <w:tcW w:w="0" w:type="auto"/>
            <w:noWrap/>
            <w:vAlign w:val="center"/>
            <w:hideMark/>
          </w:tcPr>
          <w:p w14:paraId="422E29B5" w14:textId="453C6824"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39.0041</w:t>
            </w:r>
          </w:p>
        </w:tc>
        <w:tc>
          <w:tcPr>
            <w:tcW w:w="0" w:type="auto"/>
            <w:noWrap/>
            <w:vAlign w:val="center"/>
            <w:hideMark/>
          </w:tcPr>
          <w:p w14:paraId="0002DB73" w14:textId="5DE5F131"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-4.6963</w:t>
            </w:r>
          </w:p>
        </w:tc>
        <w:tc>
          <w:tcPr>
            <w:tcW w:w="0" w:type="auto"/>
            <w:noWrap/>
            <w:vAlign w:val="center"/>
            <w:hideMark/>
          </w:tcPr>
          <w:p w14:paraId="08A98453" w14:textId="64F45F7C"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14.9749</w:t>
            </w:r>
          </w:p>
        </w:tc>
      </w:tr>
      <w:tr w:rsidR="00394832" w:rsidRPr="00394832" w14:paraId="36F20515" w14:textId="77777777" w:rsidTr="00C25694">
        <w:trPr>
          <w:cantSplit/>
          <w:trHeight w:val="20"/>
          <w:jc w:val="center"/>
        </w:trPr>
        <w:tc>
          <w:tcPr>
            <w:tcW w:w="0" w:type="auto"/>
            <w:noWrap/>
            <w:hideMark/>
          </w:tcPr>
          <w:p w14:paraId="20E539E3"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72</w:t>
            </w:r>
          </w:p>
        </w:tc>
        <w:tc>
          <w:tcPr>
            <w:tcW w:w="0" w:type="auto"/>
            <w:noWrap/>
            <w:vAlign w:val="center"/>
            <w:hideMark/>
          </w:tcPr>
          <w:p w14:paraId="14EA8F69" w14:textId="0EF00E8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-81.797</w:t>
            </w:r>
          </w:p>
        </w:tc>
        <w:tc>
          <w:tcPr>
            <w:tcW w:w="0" w:type="auto"/>
            <w:noWrap/>
            <w:vAlign w:val="center"/>
            <w:hideMark/>
          </w:tcPr>
          <w:p w14:paraId="058C6FBD" w14:textId="75EFF59C"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-49.2299</w:t>
            </w:r>
          </w:p>
        </w:tc>
        <w:tc>
          <w:tcPr>
            <w:tcW w:w="0" w:type="auto"/>
            <w:noWrap/>
            <w:vAlign w:val="center"/>
            <w:hideMark/>
          </w:tcPr>
          <w:p w14:paraId="77A748CC" w14:textId="348D67C9"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39.204</w:t>
            </w:r>
          </w:p>
        </w:tc>
        <w:tc>
          <w:tcPr>
            <w:tcW w:w="0" w:type="auto"/>
            <w:noWrap/>
            <w:vAlign w:val="center"/>
            <w:hideMark/>
          </w:tcPr>
          <w:p w14:paraId="67A0C194" w14:textId="3EF00BF4"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-4.4959</w:t>
            </w:r>
          </w:p>
        </w:tc>
        <w:tc>
          <w:tcPr>
            <w:tcW w:w="0" w:type="auto"/>
            <w:noWrap/>
            <w:vAlign w:val="center"/>
            <w:hideMark/>
          </w:tcPr>
          <w:p w14:paraId="1D2F3431" w14:textId="332272C5"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14.9755</w:t>
            </w:r>
          </w:p>
        </w:tc>
      </w:tr>
      <w:tr w:rsidR="00394832" w:rsidRPr="00394832" w14:paraId="59F147DA" w14:textId="77777777" w:rsidTr="00C25694">
        <w:trPr>
          <w:cantSplit/>
          <w:trHeight w:val="20"/>
          <w:jc w:val="center"/>
        </w:trPr>
        <w:tc>
          <w:tcPr>
            <w:tcW w:w="0" w:type="auto"/>
            <w:noWrap/>
            <w:hideMark/>
          </w:tcPr>
          <w:p w14:paraId="7DB9C2D4"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73</w:t>
            </w:r>
          </w:p>
        </w:tc>
        <w:tc>
          <w:tcPr>
            <w:tcW w:w="0" w:type="auto"/>
            <w:noWrap/>
            <w:vAlign w:val="center"/>
            <w:hideMark/>
          </w:tcPr>
          <w:p w14:paraId="5A7434CD" w14:textId="3E95A700"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-81.688</w:t>
            </w:r>
          </w:p>
        </w:tc>
        <w:tc>
          <w:tcPr>
            <w:tcW w:w="0" w:type="auto"/>
            <w:noWrap/>
            <w:vAlign w:val="center"/>
            <w:hideMark/>
          </w:tcPr>
          <w:p w14:paraId="371A8AFE" w14:textId="66C3049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-49.0523</w:t>
            </w:r>
          </w:p>
        </w:tc>
        <w:tc>
          <w:tcPr>
            <w:tcW w:w="0" w:type="auto"/>
            <w:noWrap/>
            <w:vAlign w:val="center"/>
            <w:hideMark/>
          </w:tcPr>
          <w:p w14:paraId="1053090B" w14:textId="57B6EE1E"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39.469</w:t>
            </w:r>
          </w:p>
        </w:tc>
        <w:tc>
          <w:tcPr>
            <w:tcW w:w="0" w:type="auto"/>
            <w:noWrap/>
            <w:vAlign w:val="center"/>
            <w:hideMark/>
          </w:tcPr>
          <w:p w14:paraId="5C8EAB82" w14:textId="295AE5E0"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-4.3639</w:t>
            </w:r>
          </w:p>
        </w:tc>
        <w:tc>
          <w:tcPr>
            <w:tcW w:w="0" w:type="auto"/>
            <w:noWrap/>
            <w:vAlign w:val="center"/>
            <w:hideMark/>
          </w:tcPr>
          <w:p w14:paraId="68568320" w14:textId="64BC78DE"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14.9758</w:t>
            </w:r>
          </w:p>
        </w:tc>
      </w:tr>
      <w:tr w:rsidR="00394832" w:rsidRPr="00394832" w14:paraId="767AD23D" w14:textId="77777777" w:rsidTr="00C25694">
        <w:trPr>
          <w:cantSplit/>
          <w:trHeight w:val="20"/>
          <w:jc w:val="center"/>
        </w:trPr>
        <w:tc>
          <w:tcPr>
            <w:tcW w:w="0" w:type="auto"/>
            <w:noWrap/>
            <w:hideMark/>
          </w:tcPr>
          <w:p w14:paraId="185E5F3F"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74</w:t>
            </w:r>
          </w:p>
        </w:tc>
        <w:tc>
          <w:tcPr>
            <w:tcW w:w="0" w:type="auto"/>
            <w:noWrap/>
            <w:vAlign w:val="center"/>
            <w:hideMark/>
          </w:tcPr>
          <w:p w14:paraId="7778C0AF" w14:textId="0E942C65"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-81.5298</w:t>
            </w:r>
          </w:p>
        </w:tc>
        <w:tc>
          <w:tcPr>
            <w:tcW w:w="0" w:type="auto"/>
            <w:noWrap/>
            <w:vAlign w:val="center"/>
            <w:hideMark/>
          </w:tcPr>
          <w:p w14:paraId="6E8500BE" w14:textId="62E235AF"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-48.9111</w:t>
            </w:r>
          </w:p>
        </w:tc>
        <w:tc>
          <w:tcPr>
            <w:tcW w:w="0" w:type="auto"/>
            <w:noWrap/>
            <w:vAlign w:val="center"/>
            <w:hideMark/>
          </w:tcPr>
          <w:p w14:paraId="7F7A6CEF" w14:textId="00B7C78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39.7513</w:t>
            </w:r>
          </w:p>
        </w:tc>
        <w:tc>
          <w:tcPr>
            <w:tcW w:w="0" w:type="auto"/>
            <w:noWrap/>
            <w:vAlign w:val="center"/>
            <w:hideMark/>
          </w:tcPr>
          <w:p w14:paraId="16B20D08" w14:textId="49EA2231"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-4.2222</w:t>
            </w:r>
          </w:p>
        </w:tc>
        <w:tc>
          <w:tcPr>
            <w:tcW w:w="0" w:type="auto"/>
            <w:noWrap/>
            <w:vAlign w:val="center"/>
            <w:hideMark/>
          </w:tcPr>
          <w:p w14:paraId="47AA974A" w14:textId="19A1572B"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14.9761</w:t>
            </w:r>
          </w:p>
        </w:tc>
      </w:tr>
      <w:tr w:rsidR="00394832" w:rsidRPr="00394832" w14:paraId="3F1B01CC" w14:textId="77777777" w:rsidTr="00C25694">
        <w:trPr>
          <w:cantSplit/>
          <w:trHeight w:val="20"/>
          <w:jc w:val="center"/>
        </w:trPr>
        <w:tc>
          <w:tcPr>
            <w:tcW w:w="0" w:type="auto"/>
            <w:noWrap/>
            <w:hideMark/>
          </w:tcPr>
          <w:p w14:paraId="60E05EA0"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75</w:t>
            </w:r>
          </w:p>
        </w:tc>
        <w:tc>
          <w:tcPr>
            <w:tcW w:w="0" w:type="auto"/>
            <w:noWrap/>
            <w:vAlign w:val="center"/>
            <w:hideMark/>
          </w:tcPr>
          <w:p w14:paraId="1A9B12B1" w14:textId="418164E3"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-81.3737</w:t>
            </w:r>
          </w:p>
        </w:tc>
        <w:tc>
          <w:tcPr>
            <w:tcW w:w="0" w:type="auto"/>
            <w:noWrap/>
            <w:vAlign w:val="center"/>
            <w:hideMark/>
          </w:tcPr>
          <w:p w14:paraId="4A28DFB9" w14:textId="77E83521"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-48.6998</w:t>
            </w:r>
          </w:p>
        </w:tc>
        <w:tc>
          <w:tcPr>
            <w:tcW w:w="0" w:type="auto"/>
            <w:noWrap/>
            <w:vAlign w:val="center"/>
            <w:hideMark/>
          </w:tcPr>
          <w:p w14:paraId="1D1BAABB" w14:textId="1050F89D"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39.9391</w:t>
            </w:r>
          </w:p>
        </w:tc>
        <w:tc>
          <w:tcPr>
            <w:tcW w:w="0" w:type="auto"/>
            <w:noWrap/>
            <w:vAlign w:val="center"/>
            <w:hideMark/>
          </w:tcPr>
          <w:p w14:paraId="49717856" w14:textId="32AFE440"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-4.1025</w:t>
            </w:r>
          </w:p>
        </w:tc>
        <w:tc>
          <w:tcPr>
            <w:tcW w:w="0" w:type="auto"/>
            <w:noWrap/>
            <w:vAlign w:val="center"/>
            <w:hideMark/>
          </w:tcPr>
          <w:p w14:paraId="2122621F" w14:textId="70FAB344"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14.9766</w:t>
            </w:r>
          </w:p>
        </w:tc>
      </w:tr>
      <w:tr w:rsidR="00394832" w:rsidRPr="00394832" w14:paraId="6ADD2F74" w14:textId="77777777" w:rsidTr="00C25694">
        <w:trPr>
          <w:cantSplit/>
          <w:trHeight w:val="20"/>
          <w:jc w:val="center"/>
        </w:trPr>
        <w:tc>
          <w:tcPr>
            <w:tcW w:w="0" w:type="auto"/>
            <w:noWrap/>
            <w:hideMark/>
          </w:tcPr>
          <w:p w14:paraId="0A20D457"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76</w:t>
            </w:r>
          </w:p>
        </w:tc>
        <w:tc>
          <w:tcPr>
            <w:tcW w:w="0" w:type="auto"/>
            <w:noWrap/>
            <w:vAlign w:val="center"/>
            <w:hideMark/>
          </w:tcPr>
          <w:p w14:paraId="287ED04B" w14:textId="01874BA0"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-81.2087</w:t>
            </w:r>
          </w:p>
        </w:tc>
        <w:tc>
          <w:tcPr>
            <w:tcW w:w="0" w:type="auto"/>
            <w:noWrap/>
            <w:vAlign w:val="center"/>
            <w:hideMark/>
          </w:tcPr>
          <w:p w14:paraId="24099A0D" w14:textId="3942989F"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-48.5347</w:t>
            </w:r>
          </w:p>
        </w:tc>
        <w:tc>
          <w:tcPr>
            <w:tcW w:w="0" w:type="auto"/>
            <w:noWrap/>
            <w:vAlign w:val="center"/>
            <w:hideMark/>
          </w:tcPr>
          <w:p w14:paraId="1F679F2B" w14:textId="7843B9AA"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40.156</w:t>
            </w:r>
          </w:p>
        </w:tc>
        <w:tc>
          <w:tcPr>
            <w:tcW w:w="0" w:type="auto"/>
            <w:noWrap/>
            <w:vAlign w:val="center"/>
            <w:hideMark/>
          </w:tcPr>
          <w:p w14:paraId="6552022C" w14:textId="0A5A15CF"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-3.8942</w:t>
            </w:r>
          </w:p>
        </w:tc>
        <w:tc>
          <w:tcPr>
            <w:tcW w:w="0" w:type="auto"/>
            <w:noWrap/>
            <w:vAlign w:val="center"/>
            <w:hideMark/>
          </w:tcPr>
          <w:p w14:paraId="162A2BC0" w14:textId="38D3F265"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14.9768</w:t>
            </w:r>
          </w:p>
        </w:tc>
      </w:tr>
      <w:tr w:rsidR="00394832" w:rsidRPr="00394832" w14:paraId="24887654" w14:textId="77777777" w:rsidTr="00C25694">
        <w:trPr>
          <w:cantSplit/>
          <w:trHeight w:val="20"/>
          <w:jc w:val="center"/>
        </w:trPr>
        <w:tc>
          <w:tcPr>
            <w:tcW w:w="0" w:type="auto"/>
            <w:noWrap/>
            <w:hideMark/>
          </w:tcPr>
          <w:p w14:paraId="427252A7"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77</w:t>
            </w:r>
          </w:p>
        </w:tc>
        <w:tc>
          <w:tcPr>
            <w:tcW w:w="0" w:type="auto"/>
            <w:noWrap/>
            <w:vAlign w:val="center"/>
            <w:hideMark/>
          </w:tcPr>
          <w:p w14:paraId="36D99E85" w14:textId="71D217BB"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-80.9868</w:t>
            </w:r>
          </w:p>
        </w:tc>
        <w:tc>
          <w:tcPr>
            <w:tcW w:w="0" w:type="auto"/>
            <w:noWrap/>
            <w:vAlign w:val="center"/>
            <w:hideMark/>
          </w:tcPr>
          <w:p w14:paraId="55A32397" w14:textId="6F3EC6C8"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-48.3034</w:t>
            </w:r>
          </w:p>
        </w:tc>
        <w:tc>
          <w:tcPr>
            <w:tcW w:w="0" w:type="auto"/>
            <w:noWrap/>
            <w:vAlign w:val="center"/>
            <w:hideMark/>
          </w:tcPr>
          <w:p w14:paraId="6E99386F" w14:textId="231DA6FE"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40.4467</w:t>
            </w:r>
          </w:p>
        </w:tc>
        <w:tc>
          <w:tcPr>
            <w:tcW w:w="0" w:type="auto"/>
            <w:noWrap/>
            <w:vAlign w:val="center"/>
            <w:hideMark/>
          </w:tcPr>
          <w:p w14:paraId="0716FFB3" w14:textId="4277ABD5"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-3.7477</w:t>
            </w:r>
          </w:p>
        </w:tc>
        <w:tc>
          <w:tcPr>
            <w:tcW w:w="0" w:type="auto"/>
            <w:noWrap/>
            <w:vAlign w:val="center"/>
            <w:hideMark/>
          </w:tcPr>
          <w:p w14:paraId="185C35CB" w14:textId="411D28B5"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14.9771</w:t>
            </w:r>
          </w:p>
        </w:tc>
      </w:tr>
      <w:tr w:rsidR="00394832" w:rsidRPr="00394832" w14:paraId="2B64CD45" w14:textId="77777777" w:rsidTr="00C25694">
        <w:trPr>
          <w:cantSplit/>
          <w:trHeight w:val="20"/>
          <w:jc w:val="center"/>
        </w:trPr>
        <w:tc>
          <w:tcPr>
            <w:tcW w:w="0" w:type="auto"/>
            <w:noWrap/>
            <w:hideMark/>
          </w:tcPr>
          <w:p w14:paraId="2230363B"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78</w:t>
            </w:r>
          </w:p>
        </w:tc>
        <w:tc>
          <w:tcPr>
            <w:tcW w:w="0" w:type="auto"/>
            <w:noWrap/>
            <w:vAlign w:val="center"/>
            <w:hideMark/>
          </w:tcPr>
          <w:p w14:paraId="2E9D3460" w14:textId="2FD26439"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-80.8259</w:t>
            </w:r>
          </w:p>
        </w:tc>
        <w:tc>
          <w:tcPr>
            <w:tcW w:w="0" w:type="auto"/>
            <w:noWrap/>
            <w:vAlign w:val="center"/>
            <w:hideMark/>
          </w:tcPr>
          <w:p w14:paraId="5FEF1087" w14:textId="41B5DE43"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-48.1104</w:t>
            </w:r>
          </w:p>
        </w:tc>
        <w:tc>
          <w:tcPr>
            <w:tcW w:w="0" w:type="auto"/>
            <w:noWrap/>
            <w:vAlign w:val="center"/>
            <w:hideMark/>
          </w:tcPr>
          <w:p w14:paraId="7159FA16" w14:textId="583EC371"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40.6441</w:t>
            </w:r>
          </w:p>
        </w:tc>
        <w:tc>
          <w:tcPr>
            <w:tcW w:w="0" w:type="auto"/>
            <w:noWrap/>
            <w:vAlign w:val="center"/>
            <w:hideMark/>
          </w:tcPr>
          <w:p w14:paraId="23DBFF2D" w14:textId="3ED93DDC"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-3.6206</w:t>
            </w:r>
          </w:p>
        </w:tc>
        <w:tc>
          <w:tcPr>
            <w:tcW w:w="0" w:type="auto"/>
            <w:noWrap/>
            <w:vAlign w:val="center"/>
            <w:hideMark/>
          </w:tcPr>
          <w:p w14:paraId="49D92B74" w14:textId="67EB804B"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14.9772</w:t>
            </w:r>
          </w:p>
        </w:tc>
      </w:tr>
      <w:tr w:rsidR="00394832" w:rsidRPr="00394832" w14:paraId="1114FC39" w14:textId="77777777" w:rsidTr="00C25694">
        <w:trPr>
          <w:cantSplit/>
          <w:trHeight w:val="20"/>
          <w:jc w:val="center"/>
        </w:trPr>
        <w:tc>
          <w:tcPr>
            <w:tcW w:w="0" w:type="auto"/>
            <w:noWrap/>
            <w:hideMark/>
          </w:tcPr>
          <w:p w14:paraId="55239885"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79</w:t>
            </w:r>
          </w:p>
        </w:tc>
        <w:tc>
          <w:tcPr>
            <w:tcW w:w="0" w:type="auto"/>
            <w:noWrap/>
            <w:vAlign w:val="center"/>
            <w:hideMark/>
          </w:tcPr>
          <w:p w14:paraId="519F18F5" w14:textId="1B33BF7D"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-80.6251</w:t>
            </w:r>
          </w:p>
        </w:tc>
        <w:tc>
          <w:tcPr>
            <w:tcW w:w="0" w:type="auto"/>
            <w:noWrap/>
            <w:vAlign w:val="center"/>
            <w:hideMark/>
          </w:tcPr>
          <w:p w14:paraId="5F8D4565" w14:textId="578BF145"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-47.942</w:t>
            </w:r>
          </w:p>
        </w:tc>
        <w:tc>
          <w:tcPr>
            <w:tcW w:w="0" w:type="auto"/>
            <w:noWrap/>
            <w:vAlign w:val="center"/>
            <w:hideMark/>
          </w:tcPr>
          <w:p w14:paraId="49AC1E17" w14:textId="005B780F"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40.8213</w:t>
            </w:r>
          </w:p>
        </w:tc>
        <w:tc>
          <w:tcPr>
            <w:tcW w:w="0" w:type="auto"/>
            <w:noWrap/>
            <w:vAlign w:val="center"/>
            <w:hideMark/>
          </w:tcPr>
          <w:p w14:paraId="6B0B2F7F" w14:textId="04CDE3C2"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-3.456</w:t>
            </w:r>
          </w:p>
        </w:tc>
        <w:tc>
          <w:tcPr>
            <w:tcW w:w="0" w:type="auto"/>
            <w:noWrap/>
            <w:vAlign w:val="center"/>
            <w:hideMark/>
          </w:tcPr>
          <w:p w14:paraId="2729FE7E" w14:textId="7BE9D56D"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14.9775</w:t>
            </w:r>
          </w:p>
        </w:tc>
      </w:tr>
      <w:tr w:rsidR="00394832" w:rsidRPr="00394832" w14:paraId="5851F39F" w14:textId="77777777" w:rsidTr="00C25694">
        <w:trPr>
          <w:cantSplit/>
          <w:trHeight w:val="20"/>
          <w:jc w:val="center"/>
        </w:trPr>
        <w:tc>
          <w:tcPr>
            <w:tcW w:w="0" w:type="auto"/>
            <w:noWrap/>
            <w:hideMark/>
          </w:tcPr>
          <w:p w14:paraId="6D1CBF04"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80</w:t>
            </w:r>
          </w:p>
        </w:tc>
        <w:tc>
          <w:tcPr>
            <w:tcW w:w="0" w:type="auto"/>
            <w:noWrap/>
            <w:vAlign w:val="center"/>
            <w:hideMark/>
          </w:tcPr>
          <w:p w14:paraId="02D8F205" w14:textId="35296E3E"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-80.4782</w:t>
            </w:r>
          </w:p>
        </w:tc>
        <w:tc>
          <w:tcPr>
            <w:tcW w:w="0" w:type="auto"/>
            <w:noWrap/>
            <w:vAlign w:val="center"/>
            <w:hideMark/>
          </w:tcPr>
          <w:p w14:paraId="57C95D24" w14:textId="4101F986"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-47.6842</w:t>
            </w:r>
          </w:p>
        </w:tc>
        <w:tc>
          <w:tcPr>
            <w:tcW w:w="0" w:type="auto"/>
            <w:noWrap/>
            <w:vAlign w:val="center"/>
            <w:hideMark/>
          </w:tcPr>
          <w:p w14:paraId="6307182D" w14:textId="0040E8C6"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41.1673</w:t>
            </w:r>
          </w:p>
        </w:tc>
        <w:tc>
          <w:tcPr>
            <w:tcW w:w="0" w:type="auto"/>
            <w:noWrap/>
            <w:vAlign w:val="center"/>
            <w:hideMark/>
          </w:tcPr>
          <w:p w14:paraId="22376EFC" w14:textId="4FDFEE0E"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-3.2767</w:t>
            </w:r>
          </w:p>
        </w:tc>
        <w:tc>
          <w:tcPr>
            <w:tcW w:w="0" w:type="auto"/>
            <w:noWrap/>
            <w:vAlign w:val="center"/>
            <w:hideMark/>
          </w:tcPr>
          <w:p w14:paraId="43A97DF5" w14:textId="29083440"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14.9777</w:t>
            </w:r>
          </w:p>
        </w:tc>
      </w:tr>
      <w:tr w:rsidR="00394832" w:rsidRPr="00394832" w14:paraId="12B12361" w14:textId="77777777" w:rsidTr="00C25694">
        <w:trPr>
          <w:cantSplit/>
          <w:trHeight w:val="20"/>
          <w:jc w:val="center"/>
        </w:trPr>
        <w:tc>
          <w:tcPr>
            <w:tcW w:w="0" w:type="auto"/>
            <w:noWrap/>
            <w:hideMark/>
          </w:tcPr>
          <w:p w14:paraId="5AFC0FE0"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81</w:t>
            </w:r>
          </w:p>
        </w:tc>
        <w:tc>
          <w:tcPr>
            <w:tcW w:w="0" w:type="auto"/>
            <w:noWrap/>
            <w:vAlign w:val="center"/>
            <w:hideMark/>
          </w:tcPr>
          <w:p w14:paraId="12F9DA8C" w14:textId="2188CFF8"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-80.3129</w:t>
            </w:r>
          </w:p>
        </w:tc>
        <w:tc>
          <w:tcPr>
            <w:tcW w:w="0" w:type="auto"/>
            <w:noWrap/>
            <w:vAlign w:val="center"/>
            <w:hideMark/>
          </w:tcPr>
          <w:p w14:paraId="1641DBFE" w14:textId="1CCA59A6"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-47.4709</w:t>
            </w:r>
          </w:p>
        </w:tc>
        <w:tc>
          <w:tcPr>
            <w:tcW w:w="0" w:type="auto"/>
            <w:noWrap/>
            <w:vAlign w:val="center"/>
            <w:hideMark/>
          </w:tcPr>
          <w:p w14:paraId="77A15C69" w14:textId="794958EB"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41.4366</w:t>
            </w:r>
          </w:p>
        </w:tc>
        <w:tc>
          <w:tcPr>
            <w:tcW w:w="0" w:type="auto"/>
            <w:noWrap/>
            <w:vAlign w:val="center"/>
            <w:hideMark/>
          </w:tcPr>
          <w:p w14:paraId="046330BE" w14:textId="41C4ACC6"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-3.1364</w:t>
            </w:r>
          </w:p>
        </w:tc>
        <w:tc>
          <w:tcPr>
            <w:tcW w:w="0" w:type="auto"/>
            <w:noWrap/>
            <w:vAlign w:val="center"/>
            <w:hideMark/>
          </w:tcPr>
          <w:p w14:paraId="6C51A198" w14:textId="571A58D0"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14.9779</w:t>
            </w:r>
          </w:p>
        </w:tc>
      </w:tr>
      <w:tr w:rsidR="00394832" w:rsidRPr="00394832" w14:paraId="40C0BB7C" w14:textId="77777777" w:rsidTr="00C25694">
        <w:trPr>
          <w:cantSplit/>
          <w:trHeight w:val="20"/>
          <w:jc w:val="center"/>
        </w:trPr>
        <w:tc>
          <w:tcPr>
            <w:tcW w:w="0" w:type="auto"/>
            <w:noWrap/>
            <w:hideMark/>
          </w:tcPr>
          <w:p w14:paraId="30A70E17"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82</w:t>
            </w:r>
          </w:p>
        </w:tc>
        <w:tc>
          <w:tcPr>
            <w:tcW w:w="0" w:type="auto"/>
            <w:noWrap/>
            <w:vAlign w:val="center"/>
            <w:hideMark/>
          </w:tcPr>
          <w:p w14:paraId="13D457A2" w14:textId="29CCDCE5"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-80.1384</w:t>
            </w:r>
          </w:p>
        </w:tc>
        <w:tc>
          <w:tcPr>
            <w:tcW w:w="0" w:type="auto"/>
            <w:noWrap/>
            <w:vAlign w:val="center"/>
            <w:hideMark/>
          </w:tcPr>
          <w:p w14:paraId="54329C12" w14:textId="75B01EDA"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-47.2886</w:t>
            </w:r>
          </w:p>
        </w:tc>
        <w:tc>
          <w:tcPr>
            <w:tcW w:w="0" w:type="auto"/>
            <w:noWrap/>
            <w:vAlign w:val="center"/>
            <w:hideMark/>
          </w:tcPr>
          <w:p w14:paraId="349A3D8D" w14:textId="2AD7FDBD"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41.7903</w:t>
            </w:r>
          </w:p>
        </w:tc>
        <w:tc>
          <w:tcPr>
            <w:tcW w:w="0" w:type="auto"/>
            <w:noWrap/>
            <w:vAlign w:val="center"/>
            <w:hideMark/>
          </w:tcPr>
          <w:p w14:paraId="1C3809FD" w14:textId="709718B5"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-2.9962</w:t>
            </w:r>
          </w:p>
        </w:tc>
        <w:tc>
          <w:tcPr>
            <w:tcW w:w="0" w:type="auto"/>
            <w:noWrap/>
            <w:vAlign w:val="center"/>
            <w:hideMark/>
          </w:tcPr>
          <w:p w14:paraId="2CE3F87E" w14:textId="03EEEE08"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14.978</w:t>
            </w:r>
          </w:p>
        </w:tc>
      </w:tr>
      <w:tr w:rsidR="00394832" w:rsidRPr="00394832" w14:paraId="34D77B0C" w14:textId="77777777" w:rsidTr="00C25694">
        <w:trPr>
          <w:cantSplit/>
          <w:trHeight w:val="20"/>
          <w:jc w:val="center"/>
        </w:trPr>
        <w:tc>
          <w:tcPr>
            <w:tcW w:w="0" w:type="auto"/>
            <w:noWrap/>
            <w:hideMark/>
          </w:tcPr>
          <w:p w14:paraId="3CE5695A"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83</w:t>
            </w:r>
          </w:p>
        </w:tc>
        <w:tc>
          <w:tcPr>
            <w:tcW w:w="0" w:type="auto"/>
            <w:noWrap/>
            <w:vAlign w:val="center"/>
            <w:hideMark/>
          </w:tcPr>
          <w:p w14:paraId="48076B5A" w14:textId="2AFAB794"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-79.9268</w:t>
            </w:r>
          </w:p>
        </w:tc>
        <w:tc>
          <w:tcPr>
            <w:tcW w:w="0" w:type="auto"/>
            <w:noWrap/>
            <w:vAlign w:val="center"/>
            <w:hideMark/>
          </w:tcPr>
          <w:p w14:paraId="5FAE2460" w14:textId="12DBB849"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-47.123</w:t>
            </w:r>
          </w:p>
        </w:tc>
        <w:tc>
          <w:tcPr>
            <w:tcW w:w="0" w:type="auto"/>
            <w:noWrap/>
            <w:vAlign w:val="center"/>
            <w:hideMark/>
          </w:tcPr>
          <w:p w14:paraId="36B6580F" w14:textId="70B6CFC8"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41.9688</w:t>
            </w:r>
          </w:p>
        </w:tc>
        <w:tc>
          <w:tcPr>
            <w:tcW w:w="0" w:type="auto"/>
            <w:noWrap/>
            <w:vAlign w:val="center"/>
            <w:hideMark/>
          </w:tcPr>
          <w:p w14:paraId="0C5D017B" w14:textId="4496D358"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-2.8263</w:t>
            </w:r>
          </w:p>
        </w:tc>
        <w:tc>
          <w:tcPr>
            <w:tcW w:w="0" w:type="auto"/>
            <w:noWrap/>
            <w:vAlign w:val="center"/>
            <w:hideMark/>
          </w:tcPr>
          <w:p w14:paraId="670E90D7" w14:textId="0BC0A29E"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14.9782</w:t>
            </w:r>
          </w:p>
        </w:tc>
      </w:tr>
      <w:tr w:rsidR="00394832" w:rsidRPr="00394832" w14:paraId="1EA48C17" w14:textId="77777777" w:rsidTr="00C25694">
        <w:trPr>
          <w:cantSplit/>
          <w:trHeight w:val="20"/>
          <w:jc w:val="center"/>
        </w:trPr>
        <w:tc>
          <w:tcPr>
            <w:tcW w:w="0" w:type="auto"/>
            <w:noWrap/>
            <w:hideMark/>
          </w:tcPr>
          <w:p w14:paraId="49984743"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84</w:t>
            </w:r>
          </w:p>
        </w:tc>
        <w:tc>
          <w:tcPr>
            <w:tcW w:w="0" w:type="auto"/>
            <w:noWrap/>
            <w:vAlign w:val="center"/>
            <w:hideMark/>
          </w:tcPr>
          <w:p w14:paraId="71F2AF40" w14:textId="07FF46F6"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-79.758</w:t>
            </w:r>
          </w:p>
        </w:tc>
        <w:tc>
          <w:tcPr>
            <w:tcW w:w="0" w:type="auto"/>
            <w:noWrap/>
            <w:vAlign w:val="center"/>
            <w:hideMark/>
          </w:tcPr>
          <w:p w14:paraId="063A2942" w14:textId="43F1D051"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-46.8642</w:t>
            </w:r>
          </w:p>
        </w:tc>
        <w:tc>
          <w:tcPr>
            <w:tcW w:w="0" w:type="auto"/>
            <w:noWrap/>
            <w:vAlign w:val="center"/>
            <w:hideMark/>
          </w:tcPr>
          <w:p w14:paraId="004D77F6" w14:textId="42B04030"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42.3047</w:t>
            </w:r>
          </w:p>
        </w:tc>
        <w:tc>
          <w:tcPr>
            <w:tcW w:w="0" w:type="auto"/>
            <w:noWrap/>
            <w:vAlign w:val="center"/>
            <w:hideMark/>
          </w:tcPr>
          <w:p w14:paraId="36FFC793" w14:textId="7074DA8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-2.6813</w:t>
            </w:r>
          </w:p>
        </w:tc>
        <w:tc>
          <w:tcPr>
            <w:tcW w:w="0" w:type="auto"/>
            <w:noWrap/>
            <w:vAlign w:val="center"/>
            <w:hideMark/>
          </w:tcPr>
          <w:p w14:paraId="0D981684" w14:textId="2BD7F670"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14.9784</w:t>
            </w:r>
          </w:p>
        </w:tc>
      </w:tr>
      <w:tr w:rsidR="00394832" w:rsidRPr="00394832" w14:paraId="76292726" w14:textId="77777777" w:rsidTr="00C25694">
        <w:trPr>
          <w:cantSplit/>
          <w:trHeight w:val="20"/>
          <w:jc w:val="center"/>
        </w:trPr>
        <w:tc>
          <w:tcPr>
            <w:tcW w:w="0" w:type="auto"/>
            <w:noWrap/>
            <w:hideMark/>
          </w:tcPr>
          <w:p w14:paraId="299F026F"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85</w:t>
            </w:r>
          </w:p>
        </w:tc>
        <w:tc>
          <w:tcPr>
            <w:tcW w:w="0" w:type="auto"/>
            <w:noWrap/>
            <w:vAlign w:val="center"/>
            <w:hideMark/>
          </w:tcPr>
          <w:p w14:paraId="542D1904" w14:textId="51DDDCCB"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-79.5114</w:t>
            </w:r>
          </w:p>
        </w:tc>
        <w:tc>
          <w:tcPr>
            <w:tcW w:w="0" w:type="auto"/>
            <w:noWrap/>
            <w:vAlign w:val="center"/>
            <w:hideMark/>
          </w:tcPr>
          <w:p w14:paraId="61258D3C" w14:textId="38322AC2"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-46.6513</w:t>
            </w:r>
          </w:p>
        </w:tc>
        <w:tc>
          <w:tcPr>
            <w:tcW w:w="0" w:type="auto"/>
            <w:noWrap/>
            <w:vAlign w:val="center"/>
            <w:hideMark/>
          </w:tcPr>
          <w:p w14:paraId="78A82E61" w14:textId="26AC5414"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42.587</w:t>
            </w:r>
          </w:p>
        </w:tc>
        <w:tc>
          <w:tcPr>
            <w:tcW w:w="0" w:type="auto"/>
            <w:noWrap/>
            <w:vAlign w:val="center"/>
            <w:hideMark/>
          </w:tcPr>
          <w:p w14:paraId="67083B8B" w14:textId="17ADC8E6"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-2.4603</w:t>
            </w:r>
          </w:p>
        </w:tc>
        <w:tc>
          <w:tcPr>
            <w:tcW w:w="0" w:type="auto"/>
            <w:noWrap/>
            <w:vAlign w:val="center"/>
            <w:hideMark/>
          </w:tcPr>
          <w:p w14:paraId="41E12A86" w14:textId="3DDABDDC"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14.9785</w:t>
            </w:r>
          </w:p>
        </w:tc>
      </w:tr>
      <w:tr w:rsidR="00394832" w:rsidRPr="00394832" w14:paraId="60CF70B9" w14:textId="77777777" w:rsidTr="00C25694">
        <w:trPr>
          <w:cantSplit/>
          <w:trHeight w:val="20"/>
          <w:jc w:val="center"/>
        </w:trPr>
        <w:tc>
          <w:tcPr>
            <w:tcW w:w="0" w:type="auto"/>
            <w:noWrap/>
            <w:hideMark/>
          </w:tcPr>
          <w:p w14:paraId="23CFE028"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86</w:t>
            </w:r>
          </w:p>
        </w:tc>
        <w:tc>
          <w:tcPr>
            <w:tcW w:w="0" w:type="auto"/>
            <w:noWrap/>
            <w:vAlign w:val="center"/>
            <w:hideMark/>
          </w:tcPr>
          <w:p w14:paraId="78D7220A" w14:textId="1C555D90"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-79.2242</w:t>
            </w:r>
          </w:p>
        </w:tc>
        <w:tc>
          <w:tcPr>
            <w:tcW w:w="0" w:type="auto"/>
            <w:noWrap/>
            <w:vAlign w:val="center"/>
            <w:hideMark/>
          </w:tcPr>
          <w:p w14:paraId="7041CCB8" w14:textId="2D6251E6"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-46.4471</w:t>
            </w:r>
          </w:p>
        </w:tc>
        <w:tc>
          <w:tcPr>
            <w:tcW w:w="0" w:type="auto"/>
            <w:noWrap/>
            <w:vAlign w:val="center"/>
            <w:hideMark/>
          </w:tcPr>
          <w:p w14:paraId="2757AF0C" w14:textId="0B71FC78"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42.8895</w:t>
            </w:r>
          </w:p>
        </w:tc>
        <w:tc>
          <w:tcPr>
            <w:tcW w:w="0" w:type="auto"/>
            <w:noWrap/>
            <w:vAlign w:val="center"/>
            <w:hideMark/>
          </w:tcPr>
          <w:p w14:paraId="69E3311B" w14:textId="1C1658C1"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-2.1571</w:t>
            </w:r>
          </w:p>
        </w:tc>
        <w:tc>
          <w:tcPr>
            <w:tcW w:w="0" w:type="auto"/>
            <w:noWrap/>
            <w:vAlign w:val="center"/>
            <w:hideMark/>
          </w:tcPr>
          <w:p w14:paraId="4BDFB92A" w14:textId="5802A92F"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14.9786</w:t>
            </w:r>
          </w:p>
        </w:tc>
      </w:tr>
      <w:tr w:rsidR="00394832" w:rsidRPr="00394832" w14:paraId="61BE473B" w14:textId="77777777" w:rsidTr="00C25694">
        <w:trPr>
          <w:cantSplit/>
          <w:trHeight w:val="20"/>
          <w:jc w:val="center"/>
        </w:trPr>
        <w:tc>
          <w:tcPr>
            <w:tcW w:w="0" w:type="auto"/>
            <w:noWrap/>
            <w:hideMark/>
          </w:tcPr>
          <w:p w14:paraId="11245BB3"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87</w:t>
            </w:r>
          </w:p>
        </w:tc>
        <w:tc>
          <w:tcPr>
            <w:tcW w:w="0" w:type="auto"/>
            <w:noWrap/>
            <w:vAlign w:val="center"/>
            <w:hideMark/>
          </w:tcPr>
          <w:p w14:paraId="3ADEAA7C" w14:textId="3886BCA3"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-78.9711</w:t>
            </w:r>
          </w:p>
        </w:tc>
        <w:tc>
          <w:tcPr>
            <w:tcW w:w="0" w:type="auto"/>
            <w:noWrap/>
            <w:vAlign w:val="center"/>
            <w:hideMark/>
          </w:tcPr>
          <w:p w14:paraId="0B3F2354" w14:textId="23D32E18"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-46.1256</w:t>
            </w:r>
          </w:p>
        </w:tc>
        <w:tc>
          <w:tcPr>
            <w:tcW w:w="0" w:type="auto"/>
            <w:noWrap/>
            <w:vAlign w:val="center"/>
            <w:hideMark/>
          </w:tcPr>
          <w:p w14:paraId="103AFD8C" w14:textId="2C29E2A9"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43.2831</w:t>
            </w:r>
          </w:p>
        </w:tc>
        <w:tc>
          <w:tcPr>
            <w:tcW w:w="0" w:type="auto"/>
            <w:noWrap/>
            <w:vAlign w:val="center"/>
            <w:hideMark/>
          </w:tcPr>
          <w:p w14:paraId="421DA7E5" w14:textId="5FCEC5F2"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-1.9231</w:t>
            </w:r>
          </w:p>
        </w:tc>
        <w:tc>
          <w:tcPr>
            <w:tcW w:w="0" w:type="auto"/>
            <w:noWrap/>
            <w:vAlign w:val="center"/>
            <w:hideMark/>
          </w:tcPr>
          <w:p w14:paraId="06BED356" w14:textId="1014458A"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14.9787</w:t>
            </w:r>
          </w:p>
        </w:tc>
      </w:tr>
      <w:tr w:rsidR="00394832" w:rsidRPr="00394832" w14:paraId="26170AE2" w14:textId="77777777" w:rsidTr="00C25694">
        <w:trPr>
          <w:cantSplit/>
          <w:trHeight w:val="20"/>
          <w:jc w:val="center"/>
        </w:trPr>
        <w:tc>
          <w:tcPr>
            <w:tcW w:w="0" w:type="auto"/>
            <w:noWrap/>
            <w:hideMark/>
          </w:tcPr>
          <w:p w14:paraId="5BBF9D17"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88</w:t>
            </w:r>
          </w:p>
        </w:tc>
        <w:tc>
          <w:tcPr>
            <w:tcW w:w="0" w:type="auto"/>
            <w:noWrap/>
            <w:vAlign w:val="center"/>
            <w:hideMark/>
          </w:tcPr>
          <w:p w14:paraId="60FA6275" w14:textId="1D4F220E"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-78.7042</w:t>
            </w:r>
          </w:p>
        </w:tc>
        <w:tc>
          <w:tcPr>
            <w:tcW w:w="0" w:type="auto"/>
            <w:noWrap/>
            <w:vAlign w:val="center"/>
            <w:hideMark/>
          </w:tcPr>
          <w:p w14:paraId="009FF9F3" w14:textId="3C8D8A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-45.8515</w:t>
            </w:r>
          </w:p>
        </w:tc>
        <w:tc>
          <w:tcPr>
            <w:tcW w:w="0" w:type="auto"/>
            <w:noWrap/>
            <w:vAlign w:val="center"/>
            <w:hideMark/>
          </w:tcPr>
          <w:p w14:paraId="144491C8" w14:textId="54FD8CE8"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43.6121</w:t>
            </w:r>
          </w:p>
        </w:tc>
        <w:tc>
          <w:tcPr>
            <w:tcW w:w="0" w:type="auto"/>
            <w:noWrap/>
            <w:vAlign w:val="center"/>
            <w:hideMark/>
          </w:tcPr>
          <w:p w14:paraId="25996978" w14:textId="21BE67D3"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-1.7039</w:t>
            </w:r>
          </w:p>
        </w:tc>
        <w:tc>
          <w:tcPr>
            <w:tcW w:w="0" w:type="auto"/>
            <w:noWrap/>
            <w:vAlign w:val="center"/>
            <w:hideMark/>
          </w:tcPr>
          <w:p w14:paraId="096FEE56" w14:textId="0028F272"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14.9788</w:t>
            </w:r>
          </w:p>
        </w:tc>
      </w:tr>
      <w:tr w:rsidR="00394832" w:rsidRPr="00394832" w14:paraId="7F115F91" w14:textId="77777777" w:rsidTr="00C25694">
        <w:trPr>
          <w:cantSplit/>
          <w:trHeight w:val="20"/>
          <w:jc w:val="center"/>
        </w:trPr>
        <w:tc>
          <w:tcPr>
            <w:tcW w:w="0" w:type="auto"/>
            <w:noWrap/>
            <w:hideMark/>
          </w:tcPr>
          <w:p w14:paraId="5D0953AF"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89</w:t>
            </w:r>
          </w:p>
        </w:tc>
        <w:tc>
          <w:tcPr>
            <w:tcW w:w="0" w:type="auto"/>
            <w:noWrap/>
            <w:vAlign w:val="center"/>
            <w:hideMark/>
          </w:tcPr>
          <w:p w14:paraId="49DC3F05" w14:textId="72089153"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-78.4256</w:t>
            </w:r>
          </w:p>
        </w:tc>
        <w:tc>
          <w:tcPr>
            <w:tcW w:w="0" w:type="auto"/>
            <w:noWrap/>
            <w:vAlign w:val="center"/>
            <w:hideMark/>
          </w:tcPr>
          <w:p w14:paraId="216A8E44" w14:textId="0537D9F0"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-45.5849</w:t>
            </w:r>
          </w:p>
        </w:tc>
        <w:tc>
          <w:tcPr>
            <w:tcW w:w="0" w:type="auto"/>
            <w:noWrap/>
            <w:vAlign w:val="center"/>
            <w:hideMark/>
          </w:tcPr>
          <w:p w14:paraId="0FE08C51" w14:textId="6B9450B1"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43.9562</w:t>
            </w:r>
          </w:p>
        </w:tc>
        <w:tc>
          <w:tcPr>
            <w:tcW w:w="0" w:type="auto"/>
            <w:noWrap/>
            <w:vAlign w:val="center"/>
            <w:hideMark/>
          </w:tcPr>
          <w:p w14:paraId="3473A916" w14:textId="797F5A09"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-1.4867</w:t>
            </w:r>
          </w:p>
        </w:tc>
        <w:tc>
          <w:tcPr>
            <w:tcW w:w="0" w:type="auto"/>
            <w:noWrap/>
            <w:vAlign w:val="center"/>
            <w:hideMark/>
          </w:tcPr>
          <w:p w14:paraId="542A8A88" w14:textId="4A949A16"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14.9789</w:t>
            </w:r>
          </w:p>
        </w:tc>
      </w:tr>
      <w:tr w:rsidR="00394832" w:rsidRPr="00394832" w14:paraId="37EF7819" w14:textId="77777777" w:rsidTr="00C25694">
        <w:trPr>
          <w:cantSplit/>
          <w:trHeight w:val="20"/>
          <w:jc w:val="center"/>
        </w:trPr>
        <w:tc>
          <w:tcPr>
            <w:tcW w:w="0" w:type="auto"/>
            <w:noWrap/>
            <w:hideMark/>
          </w:tcPr>
          <w:p w14:paraId="588C278C"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90</w:t>
            </w:r>
          </w:p>
        </w:tc>
        <w:tc>
          <w:tcPr>
            <w:tcW w:w="0" w:type="auto"/>
            <w:noWrap/>
            <w:vAlign w:val="center"/>
            <w:hideMark/>
          </w:tcPr>
          <w:p w14:paraId="13D61907" w14:textId="402A3292"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-78.0869</w:t>
            </w:r>
          </w:p>
        </w:tc>
        <w:tc>
          <w:tcPr>
            <w:tcW w:w="0" w:type="auto"/>
            <w:noWrap/>
            <w:vAlign w:val="center"/>
            <w:hideMark/>
          </w:tcPr>
          <w:p w14:paraId="178ADBFD" w14:textId="6E1EC572"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-45.2759</w:t>
            </w:r>
          </w:p>
        </w:tc>
        <w:tc>
          <w:tcPr>
            <w:tcW w:w="0" w:type="auto"/>
            <w:noWrap/>
            <w:vAlign w:val="center"/>
            <w:hideMark/>
          </w:tcPr>
          <w:p w14:paraId="45264676" w14:textId="79A10A1D"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44.4467</w:t>
            </w:r>
          </w:p>
        </w:tc>
        <w:tc>
          <w:tcPr>
            <w:tcW w:w="0" w:type="auto"/>
            <w:noWrap/>
            <w:vAlign w:val="center"/>
            <w:hideMark/>
          </w:tcPr>
          <w:p w14:paraId="6869F6A1" w14:textId="1E37D285"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-1.1754</w:t>
            </w:r>
          </w:p>
        </w:tc>
        <w:tc>
          <w:tcPr>
            <w:tcW w:w="0" w:type="auto"/>
            <w:noWrap/>
            <w:vAlign w:val="center"/>
            <w:hideMark/>
          </w:tcPr>
          <w:p w14:paraId="44276F8E" w14:textId="0031D4B1"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14.979</w:t>
            </w:r>
          </w:p>
        </w:tc>
      </w:tr>
      <w:tr w:rsidR="00394832" w:rsidRPr="00394832" w14:paraId="6C442551" w14:textId="77777777" w:rsidTr="00C25694">
        <w:trPr>
          <w:cantSplit/>
          <w:trHeight w:val="20"/>
          <w:jc w:val="center"/>
        </w:trPr>
        <w:tc>
          <w:tcPr>
            <w:tcW w:w="0" w:type="auto"/>
            <w:noWrap/>
            <w:hideMark/>
          </w:tcPr>
          <w:p w14:paraId="78DF24EE"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91</w:t>
            </w:r>
          </w:p>
        </w:tc>
        <w:tc>
          <w:tcPr>
            <w:tcW w:w="0" w:type="auto"/>
            <w:noWrap/>
            <w:vAlign w:val="center"/>
            <w:hideMark/>
          </w:tcPr>
          <w:p w14:paraId="2398B41A" w14:textId="74707D89"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-77.7365</w:t>
            </w:r>
          </w:p>
        </w:tc>
        <w:tc>
          <w:tcPr>
            <w:tcW w:w="0" w:type="auto"/>
            <w:noWrap/>
            <w:vAlign w:val="center"/>
            <w:hideMark/>
          </w:tcPr>
          <w:p w14:paraId="344203D1" w14:textId="156AC5E8"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-44.9092</w:t>
            </w:r>
          </w:p>
        </w:tc>
        <w:tc>
          <w:tcPr>
            <w:tcW w:w="0" w:type="auto"/>
            <w:noWrap/>
            <w:vAlign w:val="center"/>
            <w:hideMark/>
          </w:tcPr>
          <w:p w14:paraId="63992F82" w14:textId="59738335"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44.7667</w:t>
            </w:r>
          </w:p>
        </w:tc>
        <w:tc>
          <w:tcPr>
            <w:tcW w:w="0" w:type="auto"/>
            <w:noWrap/>
            <w:vAlign w:val="center"/>
            <w:hideMark/>
          </w:tcPr>
          <w:p w14:paraId="06C06C1E" w14:textId="6F3654F9"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-0.789</w:t>
            </w:r>
          </w:p>
        </w:tc>
        <w:tc>
          <w:tcPr>
            <w:tcW w:w="0" w:type="auto"/>
            <w:noWrap/>
            <w:vAlign w:val="center"/>
            <w:hideMark/>
          </w:tcPr>
          <w:p w14:paraId="1F005EDE" w14:textId="68A34008"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14.9791</w:t>
            </w:r>
          </w:p>
        </w:tc>
      </w:tr>
      <w:tr w:rsidR="00394832" w:rsidRPr="00394832" w14:paraId="277FE477" w14:textId="77777777" w:rsidTr="00C25694">
        <w:trPr>
          <w:cantSplit/>
          <w:trHeight w:val="20"/>
          <w:jc w:val="center"/>
        </w:trPr>
        <w:tc>
          <w:tcPr>
            <w:tcW w:w="0" w:type="auto"/>
            <w:noWrap/>
            <w:hideMark/>
          </w:tcPr>
          <w:p w14:paraId="0D5876E3"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92</w:t>
            </w:r>
          </w:p>
        </w:tc>
        <w:tc>
          <w:tcPr>
            <w:tcW w:w="0" w:type="auto"/>
            <w:noWrap/>
            <w:vAlign w:val="center"/>
            <w:hideMark/>
          </w:tcPr>
          <w:p w14:paraId="15D589A8" w14:textId="2C922BCB"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-77.3944</w:t>
            </w:r>
          </w:p>
        </w:tc>
        <w:tc>
          <w:tcPr>
            <w:tcW w:w="0" w:type="auto"/>
            <w:noWrap/>
            <w:vAlign w:val="center"/>
            <w:hideMark/>
          </w:tcPr>
          <w:p w14:paraId="3C0EA56F" w14:textId="273AE1EF"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-44.6017</w:t>
            </w:r>
          </w:p>
        </w:tc>
        <w:tc>
          <w:tcPr>
            <w:tcW w:w="0" w:type="auto"/>
            <w:noWrap/>
            <w:vAlign w:val="center"/>
            <w:hideMark/>
          </w:tcPr>
          <w:p w14:paraId="18ED5E08" w14:textId="49AD12EE"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45.2807</w:t>
            </w:r>
          </w:p>
        </w:tc>
        <w:tc>
          <w:tcPr>
            <w:tcW w:w="0" w:type="auto"/>
            <w:noWrap/>
            <w:vAlign w:val="center"/>
            <w:hideMark/>
          </w:tcPr>
          <w:p w14:paraId="653D100D" w14:textId="0983FC90"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-0.5202</w:t>
            </w:r>
          </w:p>
        </w:tc>
        <w:tc>
          <w:tcPr>
            <w:tcW w:w="0" w:type="auto"/>
            <w:noWrap/>
            <w:vAlign w:val="center"/>
            <w:hideMark/>
          </w:tcPr>
          <w:p w14:paraId="729DB6EF" w14:textId="770A6BFB"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14.9791</w:t>
            </w:r>
          </w:p>
        </w:tc>
      </w:tr>
      <w:tr w:rsidR="00394832" w:rsidRPr="00394832" w14:paraId="3D07B6A7" w14:textId="77777777" w:rsidTr="00C25694">
        <w:trPr>
          <w:cantSplit/>
          <w:trHeight w:val="20"/>
          <w:jc w:val="center"/>
        </w:trPr>
        <w:tc>
          <w:tcPr>
            <w:tcW w:w="0" w:type="auto"/>
            <w:noWrap/>
            <w:hideMark/>
          </w:tcPr>
          <w:p w14:paraId="706C6399"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93</w:t>
            </w:r>
          </w:p>
        </w:tc>
        <w:tc>
          <w:tcPr>
            <w:tcW w:w="0" w:type="auto"/>
            <w:noWrap/>
            <w:vAlign w:val="center"/>
            <w:hideMark/>
          </w:tcPr>
          <w:p w14:paraId="0935D188" w14:textId="6206D266"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-76.9746</w:t>
            </w:r>
          </w:p>
        </w:tc>
        <w:tc>
          <w:tcPr>
            <w:tcW w:w="0" w:type="auto"/>
            <w:noWrap/>
            <w:vAlign w:val="center"/>
            <w:hideMark/>
          </w:tcPr>
          <w:p w14:paraId="70B40613" w14:textId="568AB768"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-44.132</w:t>
            </w:r>
          </w:p>
        </w:tc>
        <w:tc>
          <w:tcPr>
            <w:tcW w:w="0" w:type="auto"/>
            <w:noWrap/>
            <w:vAlign w:val="center"/>
            <w:hideMark/>
          </w:tcPr>
          <w:p w14:paraId="455A0588" w14:textId="3F493171"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45.9309</w:t>
            </w:r>
          </w:p>
        </w:tc>
        <w:tc>
          <w:tcPr>
            <w:tcW w:w="0" w:type="auto"/>
            <w:noWrap/>
            <w:vAlign w:val="center"/>
            <w:hideMark/>
          </w:tcPr>
          <w:p w14:paraId="29930B59" w14:textId="7AD2DE2E"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-0.0671</w:t>
            </w:r>
          </w:p>
        </w:tc>
        <w:tc>
          <w:tcPr>
            <w:tcW w:w="0" w:type="auto"/>
            <w:noWrap/>
            <w:vAlign w:val="center"/>
            <w:hideMark/>
          </w:tcPr>
          <w:p w14:paraId="0927201D" w14:textId="7C671A3B"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14.9792</w:t>
            </w:r>
          </w:p>
        </w:tc>
      </w:tr>
      <w:tr w:rsidR="00394832" w:rsidRPr="00394832" w14:paraId="62C554C4" w14:textId="77777777" w:rsidTr="00C25694">
        <w:trPr>
          <w:cantSplit/>
          <w:trHeight w:val="20"/>
          <w:jc w:val="center"/>
        </w:trPr>
        <w:tc>
          <w:tcPr>
            <w:tcW w:w="0" w:type="auto"/>
            <w:noWrap/>
            <w:hideMark/>
          </w:tcPr>
          <w:p w14:paraId="6BF6EE65"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94</w:t>
            </w:r>
          </w:p>
        </w:tc>
        <w:tc>
          <w:tcPr>
            <w:tcW w:w="0" w:type="auto"/>
            <w:noWrap/>
            <w:vAlign w:val="center"/>
            <w:hideMark/>
          </w:tcPr>
          <w:p w14:paraId="7B248EB3" w14:textId="50A195CF"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-76.6574</w:t>
            </w:r>
          </w:p>
        </w:tc>
        <w:tc>
          <w:tcPr>
            <w:tcW w:w="0" w:type="auto"/>
            <w:noWrap/>
            <w:vAlign w:val="center"/>
            <w:hideMark/>
          </w:tcPr>
          <w:p w14:paraId="44836C87" w14:textId="14282E38"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-43.6981</w:t>
            </w:r>
          </w:p>
        </w:tc>
        <w:tc>
          <w:tcPr>
            <w:tcW w:w="0" w:type="auto"/>
            <w:noWrap/>
            <w:vAlign w:val="center"/>
            <w:hideMark/>
          </w:tcPr>
          <w:p w14:paraId="00E7487F" w14:textId="2AB6AD98"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46.358</w:t>
            </w:r>
          </w:p>
        </w:tc>
        <w:tc>
          <w:tcPr>
            <w:tcW w:w="0" w:type="auto"/>
            <w:noWrap/>
            <w:vAlign w:val="center"/>
            <w:hideMark/>
          </w:tcPr>
          <w:p w14:paraId="43D4CE42" w14:textId="2544DE58"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0</w:t>
            </w:r>
          </w:p>
        </w:tc>
        <w:tc>
          <w:tcPr>
            <w:tcW w:w="0" w:type="auto"/>
            <w:noWrap/>
            <w:vAlign w:val="center"/>
            <w:hideMark/>
          </w:tcPr>
          <w:p w14:paraId="55F99491" w14:textId="5E13075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14.9792</w:t>
            </w:r>
          </w:p>
        </w:tc>
      </w:tr>
      <w:tr w:rsidR="00394832" w:rsidRPr="00394832" w14:paraId="05A7CFF9" w14:textId="77777777" w:rsidTr="00C25694">
        <w:trPr>
          <w:cantSplit/>
          <w:trHeight w:val="20"/>
          <w:jc w:val="center"/>
        </w:trPr>
        <w:tc>
          <w:tcPr>
            <w:tcW w:w="0" w:type="auto"/>
            <w:noWrap/>
            <w:hideMark/>
          </w:tcPr>
          <w:p w14:paraId="4751D817"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95</w:t>
            </w:r>
          </w:p>
        </w:tc>
        <w:tc>
          <w:tcPr>
            <w:tcW w:w="0" w:type="auto"/>
            <w:noWrap/>
            <w:vAlign w:val="center"/>
            <w:hideMark/>
          </w:tcPr>
          <w:p w14:paraId="29DBD1FC" w14:textId="44A93244"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-76.1054</w:t>
            </w:r>
          </w:p>
        </w:tc>
        <w:tc>
          <w:tcPr>
            <w:tcW w:w="0" w:type="auto"/>
            <w:noWrap/>
            <w:vAlign w:val="center"/>
            <w:hideMark/>
          </w:tcPr>
          <w:p w14:paraId="71136C0A" w14:textId="62FE203E"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-43.0589</w:t>
            </w:r>
          </w:p>
        </w:tc>
        <w:tc>
          <w:tcPr>
            <w:tcW w:w="0" w:type="auto"/>
            <w:noWrap/>
            <w:vAlign w:val="center"/>
            <w:hideMark/>
          </w:tcPr>
          <w:p w14:paraId="11249E04" w14:textId="39C5B1DD"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47.002</w:t>
            </w:r>
          </w:p>
        </w:tc>
        <w:tc>
          <w:tcPr>
            <w:tcW w:w="0" w:type="auto"/>
            <w:noWrap/>
            <w:vAlign w:val="center"/>
            <w:hideMark/>
          </w:tcPr>
          <w:p w14:paraId="44CEC5F6" w14:textId="0C5A1C1C"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0</w:t>
            </w:r>
          </w:p>
        </w:tc>
        <w:tc>
          <w:tcPr>
            <w:tcW w:w="0" w:type="auto"/>
            <w:noWrap/>
            <w:vAlign w:val="center"/>
            <w:hideMark/>
          </w:tcPr>
          <w:p w14:paraId="4B8D4549" w14:textId="71385035"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14.9793</w:t>
            </w:r>
          </w:p>
        </w:tc>
      </w:tr>
      <w:tr w:rsidR="00394832" w:rsidRPr="00394832" w14:paraId="7617E3A3" w14:textId="77777777" w:rsidTr="00C25694">
        <w:trPr>
          <w:cantSplit/>
          <w:trHeight w:val="20"/>
          <w:jc w:val="center"/>
        </w:trPr>
        <w:tc>
          <w:tcPr>
            <w:tcW w:w="0" w:type="auto"/>
            <w:noWrap/>
            <w:hideMark/>
          </w:tcPr>
          <w:p w14:paraId="11E23DC1"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96</w:t>
            </w:r>
          </w:p>
        </w:tc>
        <w:tc>
          <w:tcPr>
            <w:tcW w:w="0" w:type="auto"/>
            <w:noWrap/>
            <w:vAlign w:val="center"/>
            <w:hideMark/>
          </w:tcPr>
          <w:p w14:paraId="2F67D4BB" w14:textId="7FEF3C75"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-75.6002</w:t>
            </w:r>
          </w:p>
        </w:tc>
        <w:tc>
          <w:tcPr>
            <w:tcW w:w="0" w:type="auto"/>
            <w:noWrap/>
            <w:vAlign w:val="center"/>
            <w:hideMark/>
          </w:tcPr>
          <w:p w14:paraId="3D58C594" w14:textId="76DAE4F5"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-42.3775</w:t>
            </w:r>
          </w:p>
        </w:tc>
        <w:tc>
          <w:tcPr>
            <w:tcW w:w="0" w:type="auto"/>
            <w:noWrap/>
            <w:vAlign w:val="center"/>
            <w:hideMark/>
          </w:tcPr>
          <w:p w14:paraId="11A088B9" w14:textId="2DD29EC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47.9034</w:t>
            </w:r>
          </w:p>
        </w:tc>
        <w:tc>
          <w:tcPr>
            <w:tcW w:w="0" w:type="auto"/>
            <w:noWrap/>
            <w:vAlign w:val="center"/>
            <w:hideMark/>
          </w:tcPr>
          <w:p w14:paraId="56A9DF65" w14:textId="1079360E"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0</w:t>
            </w:r>
          </w:p>
        </w:tc>
        <w:tc>
          <w:tcPr>
            <w:tcW w:w="0" w:type="auto"/>
            <w:noWrap/>
            <w:vAlign w:val="center"/>
            <w:hideMark/>
          </w:tcPr>
          <w:p w14:paraId="4DEC1CC0" w14:textId="34202A30"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14.9793</w:t>
            </w:r>
          </w:p>
        </w:tc>
      </w:tr>
      <w:tr w:rsidR="00394832" w:rsidRPr="00394832" w14:paraId="43459104" w14:textId="77777777" w:rsidTr="00C25694">
        <w:trPr>
          <w:cantSplit/>
          <w:trHeight w:val="20"/>
          <w:jc w:val="center"/>
        </w:trPr>
        <w:tc>
          <w:tcPr>
            <w:tcW w:w="0" w:type="auto"/>
            <w:noWrap/>
            <w:hideMark/>
          </w:tcPr>
          <w:p w14:paraId="0D84E804"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97</w:t>
            </w:r>
          </w:p>
        </w:tc>
        <w:tc>
          <w:tcPr>
            <w:tcW w:w="0" w:type="auto"/>
            <w:noWrap/>
            <w:vAlign w:val="center"/>
            <w:hideMark/>
          </w:tcPr>
          <w:p w14:paraId="3EC5A869" w14:textId="51470FE2"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-75.0261</w:t>
            </w:r>
          </w:p>
        </w:tc>
        <w:tc>
          <w:tcPr>
            <w:tcW w:w="0" w:type="auto"/>
            <w:noWrap/>
            <w:vAlign w:val="center"/>
            <w:hideMark/>
          </w:tcPr>
          <w:p w14:paraId="3FDA9E82" w14:textId="63CD3574"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-41.7153</w:t>
            </w:r>
          </w:p>
        </w:tc>
        <w:tc>
          <w:tcPr>
            <w:tcW w:w="0" w:type="auto"/>
            <w:noWrap/>
            <w:vAlign w:val="center"/>
            <w:hideMark/>
          </w:tcPr>
          <w:p w14:paraId="40FFBD50" w14:textId="2AB3ED4D"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48.8577</w:t>
            </w:r>
          </w:p>
        </w:tc>
        <w:tc>
          <w:tcPr>
            <w:tcW w:w="0" w:type="auto"/>
            <w:noWrap/>
            <w:vAlign w:val="center"/>
            <w:hideMark/>
          </w:tcPr>
          <w:p w14:paraId="2E0E88F8" w14:textId="5B26C1B4"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0</w:t>
            </w:r>
          </w:p>
        </w:tc>
        <w:tc>
          <w:tcPr>
            <w:tcW w:w="0" w:type="auto"/>
            <w:noWrap/>
            <w:vAlign w:val="center"/>
            <w:hideMark/>
          </w:tcPr>
          <w:p w14:paraId="7EA962F0" w14:textId="6BFF9D14"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14.9793</w:t>
            </w:r>
          </w:p>
        </w:tc>
      </w:tr>
      <w:tr w:rsidR="00394832" w:rsidRPr="00394832" w14:paraId="0B5E164E" w14:textId="77777777" w:rsidTr="00C25694">
        <w:trPr>
          <w:cantSplit/>
          <w:trHeight w:val="20"/>
          <w:jc w:val="center"/>
        </w:trPr>
        <w:tc>
          <w:tcPr>
            <w:tcW w:w="0" w:type="auto"/>
            <w:noWrap/>
            <w:hideMark/>
          </w:tcPr>
          <w:p w14:paraId="5ED91BCB"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98</w:t>
            </w:r>
          </w:p>
        </w:tc>
        <w:tc>
          <w:tcPr>
            <w:tcW w:w="0" w:type="auto"/>
            <w:noWrap/>
            <w:vAlign w:val="center"/>
            <w:hideMark/>
          </w:tcPr>
          <w:p w14:paraId="4A0C36AD" w14:textId="62ACCBA9"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-74.2943</w:t>
            </w:r>
          </w:p>
        </w:tc>
        <w:tc>
          <w:tcPr>
            <w:tcW w:w="0" w:type="auto"/>
            <w:noWrap/>
            <w:vAlign w:val="center"/>
            <w:hideMark/>
          </w:tcPr>
          <w:p w14:paraId="519A7552" w14:textId="5A630D04"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-40.9635</w:t>
            </w:r>
          </w:p>
        </w:tc>
        <w:tc>
          <w:tcPr>
            <w:tcW w:w="0" w:type="auto"/>
            <w:noWrap/>
            <w:vAlign w:val="center"/>
            <w:hideMark/>
          </w:tcPr>
          <w:p w14:paraId="2D93A8E7" w14:textId="3E8870CF"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49.6382</w:t>
            </w:r>
          </w:p>
        </w:tc>
        <w:tc>
          <w:tcPr>
            <w:tcW w:w="0" w:type="auto"/>
            <w:noWrap/>
            <w:vAlign w:val="center"/>
            <w:hideMark/>
          </w:tcPr>
          <w:p w14:paraId="14C35ECB" w14:textId="0FE38C6F"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0</w:t>
            </w:r>
          </w:p>
        </w:tc>
        <w:tc>
          <w:tcPr>
            <w:tcW w:w="0" w:type="auto"/>
            <w:noWrap/>
            <w:vAlign w:val="center"/>
            <w:hideMark/>
          </w:tcPr>
          <w:p w14:paraId="2618400E" w14:textId="705ECF12"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14.9794</w:t>
            </w:r>
          </w:p>
        </w:tc>
      </w:tr>
      <w:tr w:rsidR="00394832" w:rsidRPr="00394832" w14:paraId="447D7539" w14:textId="77777777" w:rsidTr="00C25694">
        <w:trPr>
          <w:cantSplit/>
          <w:trHeight w:val="20"/>
          <w:jc w:val="center"/>
        </w:trPr>
        <w:tc>
          <w:tcPr>
            <w:tcW w:w="0" w:type="auto"/>
            <w:noWrap/>
            <w:hideMark/>
          </w:tcPr>
          <w:p w14:paraId="338A712C"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99</w:t>
            </w:r>
          </w:p>
        </w:tc>
        <w:tc>
          <w:tcPr>
            <w:tcW w:w="0" w:type="auto"/>
            <w:noWrap/>
            <w:vAlign w:val="center"/>
            <w:hideMark/>
          </w:tcPr>
          <w:p w14:paraId="61247FB9" w14:textId="254BD30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-73.1064</w:t>
            </w:r>
          </w:p>
        </w:tc>
        <w:tc>
          <w:tcPr>
            <w:tcW w:w="0" w:type="auto"/>
            <w:noWrap/>
            <w:vAlign w:val="center"/>
            <w:hideMark/>
          </w:tcPr>
          <w:p w14:paraId="5044B4C6" w14:textId="3C424A33"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-40.0699</w:t>
            </w:r>
          </w:p>
        </w:tc>
        <w:tc>
          <w:tcPr>
            <w:tcW w:w="0" w:type="auto"/>
            <w:noWrap/>
            <w:vAlign w:val="center"/>
            <w:hideMark/>
          </w:tcPr>
          <w:p w14:paraId="76D7DE3A" w14:textId="60194D9D"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50.7318</w:t>
            </w:r>
          </w:p>
        </w:tc>
        <w:tc>
          <w:tcPr>
            <w:tcW w:w="0" w:type="auto"/>
            <w:noWrap/>
            <w:vAlign w:val="center"/>
            <w:hideMark/>
          </w:tcPr>
          <w:p w14:paraId="52755027" w14:textId="3E1CB8A0"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0</w:t>
            </w:r>
          </w:p>
        </w:tc>
        <w:tc>
          <w:tcPr>
            <w:tcW w:w="0" w:type="auto"/>
            <w:noWrap/>
            <w:vAlign w:val="center"/>
            <w:hideMark/>
          </w:tcPr>
          <w:p w14:paraId="7990D662" w14:textId="6E951B74"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15.6313</w:t>
            </w:r>
          </w:p>
        </w:tc>
      </w:tr>
      <w:tr w:rsidR="00394832" w:rsidRPr="00394832" w14:paraId="0F562101" w14:textId="77777777" w:rsidTr="00C25694">
        <w:trPr>
          <w:cantSplit/>
          <w:trHeight w:val="20"/>
          <w:jc w:val="center"/>
        </w:trPr>
        <w:tc>
          <w:tcPr>
            <w:tcW w:w="0" w:type="auto"/>
            <w:noWrap/>
            <w:hideMark/>
          </w:tcPr>
          <w:p w14:paraId="1C06DCDB" w14:textId="7777777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iCs/>
                <w:sz w:val="18"/>
                <w:szCs w:val="18"/>
                <w:lang w:val="en-US"/>
              </w:rPr>
              <w:t>100</w:t>
            </w:r>
          </w:p>
        </w:tc>
        <w:tc>
          <w:tcPr>
            <w:tcW w:w="0" w:type="auto"/>
            <w:noWrap/>
            <w:vAlign w:val="center"/>
            <w:hideMark/>
          </w:tcPr>
          <w:p w14:paraId="4E538C88" w14:textId="2DCCEF19"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-68.1115</w:t>
            </w:r>
          </w:p>
        </w:tc>
        <w:tc>
          <w:tcPr>
            <w:tcW w:w="0" w:type="auto"/>
            <w:noWrap/>
            <w:vAlign w:val="center"/>
            <w:hideMark/>
          </w:tcPr>
          <w:p w14:paraId="7643287A" w14:textId="71D7F45D"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-32.3296</w:t>
            </w:r>
          </w:p>
        </w:tc>
        <w:tc>
          <w:tcPr>
            <w:tcW w:w="0" w:type="auto"/>
            <w:noWrap/>
            <w:vAlign w:val="center"/>
            <w:hideMark/>
          </w:tcPr>
          <w:p w14:paraId="0974BFD1" w14:textId="76834831"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55.4421</w:t>
            </w:r>
          </w:p>
        </w:tc>
        <w:tc>
          <w:tcPr>
            <w:tcW w:w="0" w:type="auto"/>
            <w:noWrap/>
            <w:vAlign w:val="center"/>
            <w:hideMark/>
          </w:tcPr>
          <w:p w14:paraId="5EEF7331" w14:textId="2D324C75"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0</w:t>
            </w:r>
          </w:p>
        </w:tc>
        <w:tc>
          <w:tcPr>
            <w:tcW w:w="0" w:type="auto"/>
            <w:noWrap/>
            <w:vAlign w:val="center"/>
            <w:hideMark/>
          </w:tcPr>
          <w:p w14:paraId="2322F678" w14:textId="04DBFB17" w:rsidR="00394832" w:rsidRPr="00394832" w:rsidRDefault="00394832" w:rsidP="00394832">
            <w:pPr>
              <w:pStyle w:val="TH"/>
              <w:keepNext w:val="0"/>
              <w:widowControl w:val="0"/>
              <w:spacing w:before="100" w:beforeAutospacing="1" w:after="100" w:afterAutospacing="1"/>
              <w:rPr>
                <w:rFonts w:cs="Arial"/>
                <w:b w:val="0"/>
                <w:bCs/>
                <w:iCs/>
                <w:sz w:val="18"/>
                <w:szCs w:val="18"/>
                <w:lang w:val="en-US"/>
              </w:rPr>
            </w:pPr>
            <w:r w:rsidRPr="00394832">
              <w:rPr>
                <w:rFonts w:cs="Arial"/>
                <w:b w:val="0"/>
                <w:bCs/>
                <w:color w:val="000000"/>
                <w:sz w:val="18"/>
                <w:szCs w:val="18"/>
              </w:rPr>
              <w:t>20.5301</w:t>
            </w:r>
          </w:p>
        </w:tc>
      </w:tr>
    </w:tbl>
    <w:p w14:paraId="031351CC" w14:textId="77777777" w:rsidR="001F1450" w:rsidRPr="00F24A3C" w:rsidRDefault="001F1450" w:rsidP="00394832">
      <w:pPr>
        <w:pStyle w:val="TH"/>
        <w:keepNext w:val="0"/>
        <w:widowControl w:val="0"/>
        <w:rPr>
          <w:iCs/>
        </w:rPr>
      </w:pPr>
    </w:p>
    <w:p w14:paraId="3DDACD00" w14:textId="3D7D183F" w:rsidR="000B2C4E" w:rsidRDefault="000B2C4E" w:rsidP="001D0753">
      <w:pPr>
        <w:pStyle w:val="BodyText"/>
        <w:snapToGrid w:val="0"/>
        <w:rPr>
          <w:rFonts w:eastAsia="SimSun"/>
          <w:szCs w:val="20"/>
          <w:lang w:eastAsia="zh-CN"/>
        </w:rPr>
      </w:pPr>
      <w:r>
        <w:rPr>
          <w:szCs w:val="20"/>
          <w:lang w:val="en-GB" w:eastAsia="en-GB"/>
        </w:rPr>
        <w:t>It can be seen from the tables that the simulation results</w:t>
      </w:r>
      <w:r>
        <w:rPr>
          <w:rFonts w:eastAsia="SimSun"/>
          <w:szCs w:val="20"/>
          <w:lang w:eastAsia="zh-CN"/>
        </w:rPr>
        <w:t xml:space="preserve"> are similar </w:t>
      </w:r>
      <w:r>
        <w:rPr>
          <w:szCs w:val="20"/>
          <w:lang w:val="en-GB" w:eastAsia="en-GB"/>
        </w:rPr>
        <w:t>with the different channel bandwidths, thus t</w:t>
      </w:r>
      <w:r w:rsidRPr="000B2C4E">
        <w:rPr>
          <w:szCs w:val="20"/>
          <w:lang w:val="en-GB" w:eastAsia="en-GB"/>
        </w:rPr>
        <w:t xml:space="preserve">here is no need to simulate both </w:t>
      </w:r>
      <w:r>
        <w:rPr>
          <w:szCs w:val="20"/>
          <w:lang w:val="en-GB" w:eastAsia="en-GB"/>
        </w:rPr>
        <w:t>1</w:t>
      </w:r>
      <w:r w:rsidRPr="000B2C4E">
        <w:rPr>
          <w:szCs w:val="20"/>
          <w:lang w:val="en-GB" w:eastAsia="en-GB"/>
        </w:rPr>
        <w:t xml:space="preserve">00MHz and </w:t>
      </w:r>
      <w:r>
        <w:rPr>
          <w:szCs w:val="20"/>
          <w:lang w:val="en-GB" w:eastAsia="en-GB"/>
        </w:rPr>
        <w:t>400M</w:t>
      </w:r>
      <w:r w:rsidRPr="000B2C4E">
        <w:rPr>
          <w:szCs w:val="20"/>
          <w:lang w:val="en-GB" w:eastAsia="en-GB"/>
        </w:rPr>
        <w:t xml:space="preserve">Hz channel bandwidths, </w:t>
      </w:r>
      <w:r>
        <w:rPr>
          <w:szCs w:val="20"/>
          <w:lang w:val="en-GB" w:eastAsia="en-GB"/>
        </w:rPr>
        <w:t xml:space="preserve">hence </w:t>
      </w:r>
      <w:r w:rsidRPr="000B2C4E">
        <w:rPr>
          <w:szCs w:val="20"/>
          <w:lang w:val="en-GB" w:eastAsia="en-GB"/>
        </w:rPr>
        <w:t xml:space="preserve">only </w:t>
      </w:r>
      <w:r>
        <w:rPr>
          <w:szCs w:val="20"/>
          <w:lang w:val="en-GB" w:eastAsia="en-GB"/>
        </w:rPr>
        <w:t xml:space="preserve">simulation results with </w:t>
      </w:r>
      <w:r w:rsidRPr="000B2C4E">
        <w:rPr>
          <w:szCs w:val="20"/>
          <w:lang w:val="en-GB" w:eastAsia="en-GB"/>
        </w:rPr>
        <w:t xml:space="preserve">400MHz </w:t>
      </w:r>
      <w:r>
        <w:rPr>
          <w:szCs w:val="20"/>
          <w:lang w:val="en-GB" w:eastAsia="en-GB"/>
        </w:rPr>
        <w:t xml:space="preserve">are provided </w:t>
      </w:r>
      <w:r w:rsidR="001567A1">
        <w:rPr>
          <w:szCs w:val="20"/>
          <w:lang w:val="en-GB" w:eastAsia="en-GB"/>
        </w:rPr>
        <w:t>below</w:t>
      </w:r>
      <w:r>
        <w:rPr>
          <w:szCs w:val="20"/>
          <w:lang w:val="en-GB" w:eastAsia="en-GB"/>
        </w:rPr>
        <w:t>.</w:t>
      </w:r>
    </w:p>
    <w:p w14:paraId="21580043" w14:textId="748C1A53" w:rsidR="00E52F0F" w:rsidRDefault="00E52F0F" w:rsidP="001D0753">
      <w:pPr>
        <w:pStyle w:val="BodyText"/>
        <w:snapToGrid w:val="0"/>
        <w:rPr>
          <w:rFonts w:eastAsia="SimSun"/>
          <w:szCs w:val="20"/>
          <w:lang w:eastAsia="zh-CN"/>
        </w:rPr>
      </w:pPr>
      <w:r>
        <w:rPr>
          <w:rFonts w:eastAsia="SimSun"/>
          <w:szCs w:val="20"/>
          <w:lang w:eastAsia="zh-CN"/>
        </w:rPr>
        <w:t>It was agreed in [</w:t>
      </w:r>
      <w:r w:rsidR="00394832">
        <w:rPr>
          <w:rFonts w:eastAsia="SimSun"/>
          <w:szCs w:val="20"/>
          <w:lang w:eastAsia="zh-CN"/>
        </w:rPr>
        <w:t>4</w:t>
      </w:r>
      <w:r>
        <w:rPr>
          <w:rFonts w:eastAsia="SimSun"/>
          <w:szCs w:val="20"/>
          <w:lang w:eastAsia="zh-CN"/>
        </w:rPr>
        <w:t>] that:</w:t>
      </w:r>
    </w:p>
    <w:p w14:paraId="7236228B" w14:textId="77777777" w:rsidR="00E52F0F" w:rsidRPr="00E52F0F" w:rsidRDefault="00E52F0F" w:rsidP="001D0753">
      <w:pPr>
        <w:pStyle w:val="BodyText"/>
        <w:snapToGrid w:val="0"/>
        <w:rPr>
          <w:b/>
          <w:bCs/>
        </w:rPr>
      </w:pPr>
      <w:r w:rsidRPr="00E52F0F">
        <w:rPr>
          <w:b/>
          <w:bCs/>
        </w:rPr>
        <w:lastRenderedPageBreak/>
        <w:t>The new simulations results would need to provide technical justifications (e.g., preliminary simulation results) in next RAN4 meeting, showing the impact of the new results on the required ACIR comparing to the current ones in TR 38.803.</w:t>
      </w:r>
    </w:p>
    <w:p w14:paraId="589B1E84" w14:textId="44D7558B" w:rsidR="00E52F0F" w:rsidRDefault="00E52F0F" w:rsidP="001D0753">
      <w:pPr>
        <w:pStyle w:val="BodyText"/>
        <w:snapToGrid w:val="0"/>
        <w:rPr>
          <w:rFonts w:eastAsia="SimSun"/>
          <w:szCs w:val="20"/>
          <w:lang w:eastAsia="zh-CN"/>
        </w:rPr>
      </w:pPr>
      <w:r>
        <w:rPr>
          <w:rFonts w:eastAsia="SimSun"/>
          <w:szCs w:val="20"/>
          <w:lang w:eastAsia="zh-CN"/>
        </w:rPr>
        <w:t xml:space="preserve">The current ACIR in TR 38.803 </w:t>
      </w:r>
      <w:r w:rsidR="008F26F2">
        <w:rPr>
          <w:rFonts w:eastAsia="SimSun"/>
          <w:szCs w:val="20"/>
          <w:lang w:eastAsia="zh-CN"/>
        </w:rPr>
        <w:t xml:space="preserve">[2] </w:t>
      </w:r>
      <w:r>
        <w:rPr>
          <w:rFonts w:eastAsia="SimSun"/>
          <w:szCs w:val="20"/>
          <w:lang w:eastAsia="zh-CN"/>
        </w:rPr>
        <w:t>are provided below for reference:</w:t>
      </w:r>
    </w:p>
    <w:p w14:paraId="43E5DFB7" w14:textId="77777777" w:rsidR="00E52F0F" w:rsidRPr="007849B1" w:rsidRDefault="00E52F0F" w:rsidP="00E52F0F">
      <w:pPr>
        <w:pStyle w:val="TH"/>
        <w:rPr>
          <w:i/>
        </w:rPr>
      </w:pPr>
      <w:r w:rsidRPr="007849B1">
        <w:rPr>
          <w:rFonts w:hint="eastAsia"/>
        </w:rPr>
        <w:t>Table 5.5-4: A</w:t>
      </w:r>
      <w:r w:rsidRPr="007849B1">
        <w:t xml:space="preserve">verage ACIR values </w:t>
      </w:r>
      <w:r w:rsidRPr="007849B1">
        <w:rPr>
          <w:rFonts w:hint="eastAsia"/>
        </w:rPr>
        <w:t xml:space="preserve">for UL </w:t>
      </w:r>
      <w:r w:rsidRPr="007849B1">
        <w:t>in the worst case across all scenarios</w:t>
      </w:r>
    </w:p>
    <w:tbl>
      <w:tblPr>
        <w:tblW w:w="4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580"/>
        <w:gridCol w:w="940"/>
        <w:gridCol w:w="780"/>
        <w:gridCol w:w="780"/>
      </w:tblGrid>
      <w:tr w:rsidR="00E52F0F" w:rsidRPr="007849B1" w14:paraId="07560741" w14:textId="77777777" w:rsidTr="00F24A3C">
        <w:trPr>
          <w:trHeight w:val="285"/>
          <w:jc w:val="center"/>
        </w:trPr>
        <w:tc>
          <w:tcPr>
            <w:tcW w:w="1580" w:type="dxa"/>
            <w:shd w:val="clear" w:color="auto" w:fill="auto"/>
            <w:vAlign w:val="center"/>
            <w:hideMark/>
          </w:tcPr>
          <w:p w14:paraId="64C43862" w14:textId="77777777" w:rsidR="00E52F0F" w:rsidRPr="007849B1" w:rsidRDefault="00E52F0F" w:rsidP="00F24A3C">
            <w:pPr>
              <w:jc w:val="center"/>
              <w:rPr>
                <w:rFonts w:ascii="Arial" w:eastAsia="MS PGothic" w:hAnsi="Arial" w:cs="Arial"/>
                <w:b/>
                <w:bCs/>
                <w:sz w:val="18"/>
                <w:szCs w:val="18"/>
                <w:lang w:eastAsia="ja-JP"/>
              </w:rPr>
            </w:pPr>
            <w:r w:rsidRPr="007849B1">
              <w:rPr>
                <w:rFonts w:ascii="Arial" w:eastAsia="MS PGothic" w:hAnsi="Arial" w:cs="Arial"/>
                <w:b/>
                <w:bCs/>
                <w:sz w:val="18"/>
                <w:szCs w:val="18"/>
                <w:lang w:eastAsia="ja-JP"/>
              </w:rPr>
              <w:t xml:space="preserve">　</w:t>
            </w:r>
          </w:p>
        </w:tc>
        <w:tc>
          <w:tcPr>
            <w:tcW w:w="940" w:type="dxa"/>
            <w:shd w:val="clear" w:color="auto" w:fill="auto"/>
            <w:vAlign w:val="center"/>
            <w:hideMark/>
          </w:tcPr>
          <w:p w14:paraId="56B3FDB0" w14:textId="77777777" w:rsidR="00E52F0F" w:rsidRPr="007849B1" w:rsidRDefault="00E52F0F" w:rsidP="00F24A3C">
            <w:pPr>
              <w:jc w:val="center"/>
              <w:rPr>
                <w:rFonts w:ascii="Arial" w:eastAsia="MS PGothic" w:hAnsi="Arial" w:cs="Arial"/>
                <w:b/>
                <w:bCs/>
                <w:sz w:val="18"/>
                <w:szCs w:val="18"/>
                <w:lang w:eastAsia="ja-JP"/>
              </w:rPr>
            </w:pPr>
            <w:r w:rsidRPr="007849B1">
              <w:rPr>
                <w:rFonts w:ascii="Arial" w:eastAsia="MS PGothic" w:hAnsi="Arial" w:cs="Arial"/>
                <w:b/>
                <w:bCs/>
                <w:sz w:val="18"/>
                <w:szCs w:val="18"/>
                <w:lang w:eastAsia="ja-JP"/>
              </w:rPr>
              <w:t>30GHz</w:t>
            </w:r>
          </w:p>
        </w:tc>
        <w:tc>
          <w:tcPr>
            <w:tcW w:w="780" w:type="dxa"/>
            <w:shd w:val="clear" w:color="auto" w:fill="auto"/>
            <w:vAlign w:val="center"/>
            <w:hideMark/>
          </w:tcPr>
          <w:p w14:paraId="52182CF7" w14:textId="77777777" w:rsidR="00E52F0F" w:rsidRPr="007849B1" w:rsidRDefault="00E52F0F" w:rsidP="00F24A3C">
            <w:pPr>
              <w:jc w:val="center"/>
              <w:rPr>
                <w:rFonts w:ascii="Arial" w:eastAsia="MS PGothic" w:hAnsi="Arial" w:cs="Arial"/>
                <w:b/>
                <w:bCs/>
                <w:sz w:val="18"/>
                <w:szCs w:val="18"/>
                <w:lang w:eastAsia="ja-JP"/>
              </w:rPr>
            </w:pPr>
            <w:r w:rsidRPr="007849B1">
              <w:rPr>
                <w:rFonts w:ascii="Arial" w:eastAsia="MS PGothic" w:hAnsi="Arial" w:cs="Arial"/>
                <w:b/>
                <w:bCs/>
                <w:sz w:val="18"/>
                <w:szCs w:val="18"/>
                <w:lang w:eastAsia="ja-JP"/>
              </w:rPr>
              <w:t>45GHz</w:t>
            </w:r>
          </w:p>
        </w:tc>
        <w:tc>
          <w:tcPr>
            <w:tcW w:w="780" w:type="dxa"/>
            <w:shd w:val="clear" w:color="auto" w:fill="auto"/>
            <w:vAlign w:val="center"/>
            <w:hideMark/>
          </w:tcPr>
          <w:p w14:paraId="0481EC61" w14:textId="77777777" w:rsidR="00E52F0F" w:rsidRPr="007849B1" w:rsidRDefault="00E52F0F" w:rsidP="00F24A3C">
            <w:pPr>
              <w:jc w:val="center"/>
              <w:rPr>
                <w:rFonts w:ascii="Arial" w:eastAsia="MS PGothic" w:hAnsi="Arial" w:cs="Arial"/>
                <w:b/>
                <w:bCs/>
                <w:sz w:val="18"/>
                <w:szCs w:val="18"/>
                <w:lang w:eastAsia="ja-JP"/>
              </w:rPr>
            </w:pPr>
            <w:r w:rsidRPr="007849B1">
              <w:rPr>
                <w:rFonts w:ascii="Arial" w:eastAsia="MS PGothic" w:hAnsi="Arial" w:cs="Arial"/>
                <w:b/>
                <w:bCs/>
                <w:sz w:val="18"/>
                <w:szCs w:val="18"/>
                <w:lang w:eastAsia="ja-JP"/>
              </w:rPr>
              <w:t>70GHz</w:t>
            </w:r>
          </w:p>
        </w:tc>
      </w:tr>
      <w:tr w:rsidR="00E52F0F" w:rsidRPr="007849B1" w14:paraId="2B7A4E46" w14:textId="77777777" w:rsidTr="00F24A3C">
        <w:trPr>
          <w:trHeight w:val="285"/>
          <w:jc w:val="center"/>
        </w:trPr>
        <w:tc>
          <w:tcPr>
            <w:tcW w:w="1580" w:type="dxa"/>
            <w:shd w:val="clear" w:color="auto" w:fill="auto"/>
            <w:vAlign w:val="center"/>
            <w:hideMark/>
          </w:tcPr>
          <w:p w14:paraId="0A60FD11" w14:textId="77777777" w:rsidR="00E52F0F" w:rsidRPr="007849B1" w:rsidRDefault="00E52F0F" w:rsidP="00F24A3C">
            <w:pPr>
              <w:jc w:val="center"/>
              <w:rPr>
                <w:rFonts w:ascii="Arial" w:eastAsia="MS PGothic" w:hAnsi="Arial" w:cs="Arial"/>
                <w:b/>
                <w:bCs/>
                <w:sz w:val="18"/>
                <w:szCs w:val="18"/>
                <w:lang w:eastAsia="ja-JP"/>
              </w:rPr>
            </w:pPr>
            <w:r w:rsidRPr="007849B1">
              <w:rPr>
                <w:rFonts w:ascii="Arial" w:eastAsia="MS PGothic" w:hAnsi="Arial" w:cs="Arial"/>
                <w:b/>
                <w:bCs/>
                <w:sz w:val="18"/>
                <w:szCs w:val="18"/>
                <w:lang w:eastAsia="ja-JP"/>
              </w:rPr>
              <w:t>ACIR value [dB]</w:t>
            </w:r>
          </w:p>
        </w:tc>
        <w:tc>
          <w:tcPr>
            <w:tcW w:w="940" w:type="dxa"/>
            <w:shd w:val="clear" w:color="auto" w:fill="auto"/>
            <w:vAlign w:val="center"/>
            <w:hideMark/>
          </w:tcPr>
          <w:p w14:paraId="45D92E59" w14:textId="77777777" w:rsidR="00E52F0F" w:rsidRPr="007849B1" w:rsidRDefault="00E52F0F" w:rsidP="00F24A3C">
            <w:pPr>
              <w:jc w:val="center"/>
              <w:rPr>
                <w:rFonts w:ascii="Arial" w:eastAsia="MS PGothic" w:hAnsi="Arial" w:cs="Arial"/>
                <w:sz w:val="18"/>
                <w:szCs w:val="18"/>
                <w:lang w:eastAsia="ja-JP"/>
              </w:rPr>
            </w:pPr>
            <w:r w:rsidRPr="007849B1">
              <w:rPr>
                <w:rFonts w:ascii="Arial" w:eastAsia="MS PGothic" w:hAnsi="Arial" w:cs="Arial"/>
                <w:sz w:val="18"/>
                <w:szCs w:val="18"/>
                <w:lang w:eastAsia="ja-JP"/>
              </w:rPr>
              <w:t>15.2</w:t>
            </w:r>
          </w:p>
        </w:tc>
        <w:tc>
          <w:tcPr>
            <w:tcW w:w="780" w:type="dxa"/>
            <w:shd w:val="clear" w:color="auto" w:fill="auto"/>
            <w:vAlign w:val="center"/>
            <w:hideMark/>
          </w:tcPr>
          <w:p w14:paraId="37D3D683" w14:textId="77777777" w:rsidR="00E52F0F" w:rsidRPr="007849B1" w:rsidRDefault="00E52F0F" w:rsidP="00F24A3C">
            <w:pPr>
              <w:jc w:val="center"/>
              <w:rPr>
                <w:rFonts w:ascii="Arial" w:eastAsia="MS PGothic" w:hAnsi="Arial" w:cs="Arial"/>
                <w:sz w:val="18"/>
                <w:szCs w:val="18"/>
                <w:lang w:eastAsia="ja-JP"/>
              </w:rPr>
            </w:pPr>
            <w:r w:rsidRPr="007849B1">
              <w:rPr>
                <w:rFonts w:ascii="Arial" w:eastAsia="MS PGothic" w:hAnsi="Arial" w:cs="Arial"/>
                <w:sz w:val="18"/>
                <w:szCs w:val="18"/>
                <w:lang w:eastAsia="ja-JP"/>
              </w:rPr>
              <w:t>14.7</w:t>
            </w:r>
          </w:p>
        </w:tc>
        <w:tc>
          <w:tcPr>
            <w:tcW w:w="780" w:type="dxa"/>
            <w:shd w:val="clear" w:color="auto" w:fill="auto"/>
            <w:vAlign w:val="center"/>
            <w:hideMark/>
          </w:tcPr>
          <w:p w14:paraId="54D932AF" w14:textId="77777777" w:rsidR="00E52F0F" w:rsidRPr="007849B1" w:rsidRDefault="00E52F0F" w:rsidP="00F24A3C">
            <w:pPr>
              <w:jc w:val="center"/>
              <w:rPr>
                <w:rFonts w:ascii="Arial" w:eastAsia="MS PGothic" w:hAnsi="Arial" w:cs="Arial"/>
                <w:sz w:val="18"/>
                <w:szCs w:val="18"/>
                <w:lang w:eastAsia="ja-JP"/>
              </w:rPr>
            </w:pPr>
            <w:r w:rsidRPr="007849B1">
              <w:rPr>
                <w:rFonts w:ascii="Arial" w:eastAsia="MS PGothic" w:hAnsi="Arial" w:cs="Arial"/>
                <w:sz w:val="18"/>
                <w:szCs w:val="18"/>
                <w:lang w:eastAsia="ja-JP"/>
              </w:rPr>
              <w:t>13.8</w:t>
            </w:r>
          </w:p>
        </w:tc>
      </w:tr>
    </w:tbl>
    <w:p w14:paraId="0E19A016" w14:textId="77777777" w:rsidR="00E52F0F" w:rsidRPr="007849B1" w:rsidRDefault="00E52F0F" w:rsidP="00E52F0F"/>
    <w:p w14:paraId="081F1881" w14:textId="77777777" w:rsidR="00E52F0F" w:rsidRPr="007849B1" w:rsidRDefault="00E52F0F" w:rsidP="00E52F0F">
      <w:pPr>
        <w:pStyle w:val="TH"/>
      </w:pPr>
      <w:r w:rsidRPr="007849B1">
        <w:rPr>
          <w:rFonts w:hint="eastAsia"/>
        </w:rPr>
        <w:t>Table 5.5-5: UE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919"/>
        <w:gridCol w:w="759"/>
        <w:gridCol w:w="759"/>
        <w:gridCol w:w="759"/>
      </w:tblGrid>
      <w:tr w:rsidR="00E52F0F" w:rsidRPr="007849B1" w14:paraId="4BB4C8AB" w14:textId="77777777" w:rsidTr="00E52F0F">
        <w:trPr>
          <w:trHeight w:val="285"/>
          <w:jc w:val="center"/>
        </w:trPr>
        <w:tc>
          <w:tcPr>
            <w:tcW w:w="0" w:type="auto"/>
            <w:shd w:val="clear" w:color="auto" w:fill="auto"/>
            <w:vAlign w:val="center"/>
            <w:hideMark/>
          </w:tcPr>
          <w:p w14:paraId="2BFBBC4B" w14:textId="77777777" w:rsidR="00E52F0F" w:rsidRPr="007849B1" w:rsidRDefault="00E52F0F" w:rsidP="00F24A3C">
            <w:pPr>
              <w:jc w:val="center"/>
              <w:rPr>
                <w:rFonts w:ascii="Arial" w:eastAsia="MS PGothic" w:hAnsi="Arial" w:cs="Arial"/>
                <w:b/>
                <w:bCs/>
                <w:sz w:val="18"/>
                <w:szCs w:val="18"/>
                <w:lang w:eastAsia="ja-JP"/>
              </w:rPr>
            </w:pPr>
            <w:r w:rsidRPr="007849B1">
              <w:rPr>
                <w:rFonts w:ascii="Arial" w:eastAsia="MS PGothic" w:hAnsi="Arial" w:cs="Arial"/>
                <w:b/>
                <w:bCs/>
                <w:sz w:val="18"/>
                <w:szCs w:val="18"/>
                <w:lang w:eastAsia="ja-JP"/>
              </w:rPr>
              <w:t xml:space="preserve">　</w:t>
            </w:r>
          </w:p>
        </w:tc>
        <w:tc>
          <w:tcPr>
            <w:tcW w:w="0" w:type="auto"/>
            <w:shd w:val="clear" w:color="auto" w:fill="auto"/>
            <w:vAlign w:val="center"/>
            <w:hideMark/>
          </w:tcPr>
          <w:p w14:paraId="73736242" w14:textId="77777777" w:rsidR="00E52F0F" w:rsidRPr="007849B1" w:rsidRDefault="00E52F0F" w:rsidP="00F24A3C">
            <w:pPr>
              <w:jc w:val="center"/>
              <w:rPr>
                <w:rFonts w:ascii="Arial" w:eastAsia="MS PGothic" w:hAnsi="Arial" w:cs="Arial"/>
                <w:b/>
                <w:bCs/>
                <w:sz w:val="18"/>
                <w:szCs w:val="18"/>
                <w:lang w:eastAsia="ja-JP"/>
              </w:rPr>
            </w:pPr>
            <w:r w:rsidRPr="007849B1">
              <w:rPr>
                <w:rFonts w:ascii="Arial" w:eastAsia="MS PGothic" w:hAnsi="Arial" w:cs="Arial"/>
                <w:b/>
                <w:bCs/>
                <w:sz w:val="18"/>
                <w:szCs w:val="18"/>
                <w:lang w:eastAsia="ja-JP"/>
              </w:rPr>
              <w:t>30GHz</w:t>
            </w:r>
          </w:p>
        </w:tc>
        <w:tc>
          <w:tcPr>
            <w:tcW w:w="0" w:type="auto"/>
            <w:shd w:val="clear" w:color="auto" w:fill="auto"/>
            <w:vAlign w:val="center"/>
            <w:hideMark/>
          </w:tcPr>
          <w:p w14:paraId="2C8D7617" w14:textId="77777777" w:rsidR="00E52F0F" w:rsidRPr="007849B1" w:rsidRDefault="00E52F0F" w:rsidP="00F24A3C">
            <w:pPr>
              <w:jc w:val="center"/>
              <w:rPr>
                <w:rFonts w:ascii="Arial" w:eastAsia="MS PGothic" w:hAnsi="Arial" w:cs="Arial"/>
                <w:b/>
                <w:bCs/>
                <w:sz w:val="18"/>
                <w:szCs w:val="18"/>
                <w:lang w:eastAsia="ja-JP"/>
              </w:rPr>
            </w:pPr>
            <w:r w:rsidRPr="007849B1">
              <w:rPr>
                <w:rFonts w:ascii="Arial" w:eastAsia="MS PGothic" w:hAnsi="Arial" w:cs="Arial"/>
                <w:b/>
                <w:bCs/>
                <w:sz w:val="18"/>
                <w:szCs w:val="18"/>
                <w:lang w:eastAsia="ja-JP"/>
              </w:rPr>
              <w:t>45GHz</w:t>
            </w:r>
          </w:p>
        </w:tc>
        <w:tc>
          <w:tcPr>
            <w:tcW w:w="0" w:type="auto"/>
            <w:shd w:val="clear" w:color="auto" w:fill="auto"/>
            <w:vAlign w:val="center"/>
            <w:hideMark/>
          </w:tcPr>
          <w:p w14:paraId="49F80A6D" w14:textId="77777777" w:rsidR="00E52F0F" w:rsidRPr="007849B1" w:rsidRDefault="00E52F0F" w:rsidP="00F24A3C">
            <w:pPr>
              <w:jc w:val="center"/>
              <w:rPr>
                <w:rFonts w:ascii="Arial" w:eastAsia="MS PGothic" w:hAnsi="Arial" w:cs="Arial"/>
                <w:b/>
                <w:bCs/>
                <w:sz w:val="18"/>
                <w:szCs w:val="18"/>
                <w:lang w:eastAsia="ja-JP"/>
              </w:rPr>
            </w:pPr>
            <w:r w:rsidRPr="007849B1">
              <w:rPr>
                <w:rFonts w:ascii="Arial" w:eastAsia="MS PGothic" w:hAnsi="Arial" w:cs="Arial"/>
                <w:b/>
                <w:bCs/>
                <w:sz w:val="18"/>
                <w:szCs w:val="18"/>
                <w:lang w:eastAsia="ja-JP"/>
              </w:rPr>
              <w:t>70GHz</w:t>
            </w:r>
          </w:p>
        </w:tc>
      </w:tr>
      <w:tr w:rsidR="00E52F0F" w:rsidRPr="007849B1" w14:paraId="70F385C9" w14:textId="77777777" w:rsidTr="00E52F0F">
        <w:trPr>
          <w:trHeight w:val="285"/>
          <w:jc w:val="center"/>
        </w:trPr>
        <w:tc>
          <w:tcPr>
            <w:tcW w:w="0" w:type="auto"/>
            <w:shd w:val="clear" w:color="auto" w:fill="auto"/>
            <w:vAlign w:val="center"/>
            <w:hideMark/>
          </w:tcPr>
          <w:p w14:paraId="7183367D" w14:textId="77777777" w:rsidR="00E52F0F" w:rsidRPr="007849B1" w:rsidRDefault="00E52F0F" w:rsidP="00F24A3C">
            <w:pPr>
              <w:jc w:val="center"/>
              <w:rPr>
                <w:rFonts w:ascii="Arial" w:eastAsia="MS PGothic" w:hAnsi="Arial" w:cs="Arial"/>
                <w:b/>
                <w:bCs/>
                <w:sz w:val="18"/>
                <w:szCs w:val="18"/>
                <w:lang w:eastAsia="ja-JP"/>
              </w:rPr>
            </w:pPr>
            <w:r w:rsidRPr="007849B1">
              <w:rPr>
                <w:rFonts w:ascii="Arial" w:eastAsia="MS PGothic" w:hAnsi="Arial" w:cs="Arial" w:hint="eastAsia"/>
                <w:b/>
                <w:bCs/>
                <w:sz w:val="18"/>
                <w:szCs w:val="18"/>
                <w:lang w:eastAsia="ja-JP"/>
              </w:rPr>
              <w:t xml:space="preserve">UE </w:t>
            </w:r>
            <w:r w:rsidRPr="007849B1">
              <w:rPr>
                <w:rFonts w:ascii="Arial" w:eastAsia="MS PGothic" w:hAnsi="Arial" w:cs="Arial"/>
                <w:b/>
                <w:bCs/>
                <w:sz w:val="18"/>
                <w:szCs w:val="18"/>
                <w:lang w:eastAsia="ja-JP"/>
              </w:rPr>
              <w:t>AC</w:t>
            </w:r>
            <w:r w:rsidRPr="007849B1">
              <w:rPr>
                <w:rFonts w:ascii="Arial" w:eastAsia="MS PGothic" w:hAnsi="Arial" w:cs="Arial" w:hint="eastAsia"/>
                <w:b/>
                <w:bCs/>
                <w:sz w:val="18"/>
                <w:szCs w:val="18"/>
                <w:lang w:eastAsia="ja-JP"/>
              </w:rPr>
              <w:t>L</w:t>
            </w:r>
            <w:r w:rsidRPr="007849B1">
              <w:rPr>
                <w:rFonts w:ascii="Arial" w:eastAsia="MS PGothic" w:hAnsi="Arial" w:cs="Arial"/>
                <w:b/>
                <w:bCs/>
                <w:sz w:val="18"/>
                <w:szCs w:val="18"/>
                <w:lang w:eastAsia="ja-JP"/>
              </w:rPr>
              <w:t>R value</w:t>
            </w:r>
            <w:r w:rsidRPr="007849B1">
              <w:rPr>
                <w:rFonts w:ascii="Arial" w:eastAsia="MS PGothic" w:hAnsi="Arial" w:cs="Arial" w:hint="eastAsia"/>
                <w:b/>
                <w:bCs/>
                <w:sz w:val="18"/>
                <w:szCs w:val="18"/>
                <w:lang w:eastAsia="ja-JP"/>
              </w:rPr>
              <w:t xml:space="preserve"> [dB]</w:t>
            </w:r>
          </w:p>
        </w:tc>
        <w:tc>
          <w:tcPr>
            <w:tcW w:w="0" w:type="auto"/>
            <w:shd w:val="clear" w:color="auto" w:fill="auto"/>
            <w:vAlign w:val="center"/>
            <w:hideMark/>
          </w:tcPr>
          <w:p w14:paraId="51CE489A" w14:textId="77777777" w:rsidR="00E52F0F" w:rsidRPr="007849B1" w:rsidRDefault="00E52F0F" w:rsidP="00F24A3C">
            <w:pPr>
              <w:jc w:val="center"/>
              <w:rPr>
                <w:rFonts w:ascii="Arial" w:eastAsia="MS PGothic" w:hAnsi="Arial" w:cs="Arial"/>
                <w:sz w:val="18"/>
                <w:szCs w:val="18"/>
                <w:lang w:eastAsia="ja-JP"/>
              </w:rPr>
            </w:pPr>
            <w:r w:rsidRPr="007849B1">
              <w:rPr>
                <w:rFonts w:ascii="Arial" w:eastAsia="MS PGothic" w:hAnsi="Arial" w:cs="Arial"/>
                <w:sz w:val="18"/>
                <w:szCs w:val="18"/>
                <w:lang w:eastAsia="ja-JP"/>
              </w:rPr>
              <w:t>17</w:t>
            </w:r>
          </w:p>
        </w:tc>
        <w:tc>
          <w:tcPr>
            <w:tcW w:w="0" w:type="auto"/>
            <w:shd w:val="clear" w:color="auto" w:fill="auto"/>
            <w:vAlign w:val="center"/>
            <w:hideMark/>
          </w:tcPr>
          <w:p w14:paraId="71C42B10" w14:textId="77777777" w:rsidR="00E52F0F" w:rsidRPr="007849B1" w:rsidRDefault="00E52F0F" w:rsidP="00F24A3C">
            <w:pPr>
              <w:jc w:val="center"/>
              <w:rPr>
                <w:rFonts w:ascii="Arial" w:eastAsia="MS PGothic" w:hAnsi="Arial" w:cs="Arial"/>
                <w:sz w:val="18"/>
                <w:szCs w:val="18"/>
                <w:lang w:eastAsia="ja-JP"/>
              </w:rPr>
            </w:pPr>
            <w:r w:rsidRPr="007849B1">
              <w:rPr>
                <w:rFonts w:ascii="Arial" w:eastAsia="MS PGothic" w:hAnsi="Arial" w:cs="Arial"/>
                <w:sz w:val="18"/>
                <w:szCs w:val="18"/>
                <w:lang w:eastAsia="ja-JP"/>
              </w:rPr>
              <w:t>16</w:t>
            </w:r>
          </w:p>
        </w:tc>
        <w:tc>
          <w:tcPr>
            <w:tcW w:w="0" w:type="auto"/>
            <w:shd w:val="clear" w:color="auto" w:fill="auto"/>
            <w:vAlign w:val="center"/>
            <w:hideMark/>
          </w:tcPr>
          <w:p w14:paraId="0DB4ECF7" w14:textId="77777777" w:rsidR="00E52F0F" w:rsidRPr="007849B1" w:rsidRDefault="00E52F0F" w:rsidP="00F24A3C">
            <w:pPr>
              <w:jc w:val="center"/>
              <w:rPr>
                <w:rFonts w:ascii="Arial" w:eastAsia="MS PGothic" w:hAnsi="Arial" w:cs="Arial"/>
                <w:sz w:val="18"/>
                <w:szCs w:val="18"/>
                <w:lang w:eastAsia="ja-JP"/>
              </w:rPr>
            </w:pPr>
            <w:r w:rsidRPr="007849B1">
              <w:rPr>
                <w:rFonts w:ascii="Arial" w:eastAsia="MS PGothic" w:hAnsi="Arial" w:cs="Arial"/>
                <w:sz w:val="18"/>
                <w:szCs w:val="18"/>
                <w:lang w:eastAsia="ja-JP"/>
              </w:rPr>
              <w:t>15</w:t>
            </w:r>
          </w:p>
        </w:tc>
      </w:tr>
    </w:tbl>
    <w:p w14:paraId="496069DA" w14:textId="77777777" w:rsidR="00E52F0F" w:rsidRPr="007849B1" w:rsidRDefault="00E52F0F" w:rsidP="00E52F0F">
      <w:pPr>
        <w:pStyle w:val="Guidance"/>
        <w:jc w:val="center"/>
        <w:rPr>
          <w:b/>
          <w:i w:val="0"/>
          <w:color w:val="auto"/>
          <w:lang w:eastAsia="ja-JP"/>
        </w:rPr>
      </w:pPr>
    </w:p>
    <w:p w14:paraId="12C9B786" w14:textId="77777777" w:rsidR="00E52F0F" w:rsidRPr="007849B1" w:rsidRDefault="00E52F0F" w:rsidP="00E52F0F">
      <w:pPr>
        <w:pStyle w:val="TH"/>
      </w:pPr>
      <w:r w:rsidRPr="007849B1">
        <w:rPr>
          <w:rFonts w:hint="eastAsia"/>
        </w:rPr>
        <w:t>Table 5.5-6: BS ACS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799"/>
        <w:gridCol w:w="759"/>
        <w:gridCol w:w="759"/>
        <w:gridCol w:w="759"/>
      </w:tblGrid>
      <w:tr w:rsidR="00E52F0F" w:rsidRPr="007849B1" w14:paraId="1DF20680" w14:textId="77777777" w:rsidTr="00E52F0F">
        <w:trPr>
          <w:trHeight w:val="285"/>
          <w:jc w:val="center"/>
        </w:trPr>
        <w:tc>
          <w:tcPr>
            <w:tcW w:w="0" w:type="auto"/>
            <w:shd w:val="clear" w:color="auto" w:fill="auto"/>
            <w:vAlign w:val="center"/>
            <w:hideMark/>
          </w:tcPr>
          <w:p w14:paraId="5F9255A9" w14:textId="77777777" w:rsidR="00E52F0F" w:rsidRPr="007849B1" w:rsidRDefault="00E52F0F" w:rsidP="00F24A3C">
            <w:pPr>
              <w:jc w:val="center"/>
              <w:rPr>
                <w:rFonts w:ascii="Arial" w:eastAsia="MS PGothic" w:hAnsi="Arial" w:cs="Arial"/>
                <w:b/>
                <w:bCs/>
                <w:sz w:val="18"/>
                <w:szCs w:val="18"/>
                <w:lang w:eastAsia="ja-JP"/>
              </w:rPr>
            </w:pPr>
            <w:r w:rsidRPr="007849B1">
              <w:rPr>
                <w:rFonts w:ascii="Arial" w:eastAsia="MS PGothic" w:hAnsi="Arial" w:cs="Arial"/>
                <w:b/>
                <w:bCs/>
                <w:sz w:val="18"/>
                <w:szCs w:val="18"/>
                <w:lang w:eastAsia="ja-JP"/>
              </w:rPr>
              <w:t xml:space="preserve">　</w:t>
            </w:r>
          </w:p>
        </w:tc>
        <w:tc>
          <w:tcPr>
            <w:tcW w:w="0" w:type="auto"/>
            <w:shd w:val="clear" w:color="auto" w:fill="auto"/>
            <w:vAlign w:val="center"/>
            <w:hideMark/>
          </w:tcPr>
          <w:p w14:paraId="0BED2743" w14:textId="77777777" w:rsidR="00E52F0F" w:rsidRPr="007849B1" w:rsidRDefault="00E52F0F" w:rsidP="00F24A3C">
            <w:pPr>
              <w:jc w:val="center"/>
              <w:rPr>
                <w:rFonts w:ascii="Arial" w:eastAsia="MS PGothic" w:hAnsi="Arial" w:cs="Arial"/>
                <w:b/>
                <w:bCs/>
                <w:sz w:val="18"/>
                <w:szCs w:val="18"/>
                <w:lang w:eastAsia="ja-JP"/>
              </w:rPr>
            </w:pPr>
            <w:r w:rsidRPr="007849B1">
              <w:rPr>
                <w:rFonts w:ascii="Arial" w:eastAsia="MS PGothic" w:hAnsi="Arial" w:cs="Arial"/>
                <w:b/>
                <w:bCs/>
                <w:sz w:val="18"/>
                <w:szCs w:val="18"/>
                <w:lang w:eastAsia="ja-JP"/>
              </w:rPr>
              <w:t>30GHz</w:t>
            </w:r>
          </w:p>
        </w:tc>
        <w:tc>
          <w:tcPr>
            <w:tcW w:w="0" w:type="auto"/>
            <w:shd w:val="clear" w:color="auto" w:fill="auto"/>
            <w:vAlign w:val="center"/>
            <w:hideMark/>
          </w:tcPr>
          <w:p w14:paraId="2407FA47" w14:textId="77777777" w:rsidR="00E52F0F" w:rsidRPr="007849B1" w:rsidRDefault="00E52F0F" w:rsidP="00F24A3C">
            <w:pPr>
              <w:jc w:val="center"/>
              <w:rPr>
                <w:rFonts w:ascii="Arial" w:eastAsia="MS PGothic" w:hAnsi="Arial" w:cs="Arial"/>
                <w:b/>
                <w:bCs/>
                <w:sz w:val="18"/>
                <w:szCs w:val="18"/>
                <w:lang w:eastAsia="ja-JP"/>
              </w:rPr>
            </w:pPr>
            <w:r w:rsidRPr="007849B1">
              <w:rPr>
                <w:rFonts w:ascii="Arial" w:eastAsia="MS PGothic" w:hAnsi="Arial" w:cs="Arial"/>
                <w:b/>
                <w:bCs/>
                <w:sz w:val="18"/>
                <w:szCs w:val="18"/>
                <w:lang w:eastAsia="ja-JP"/>
              </w:rPr>
              <w:t>45GHz</w:t>
            </w:r>
          </w:p>
        </w:tc>
        <w:tc>
          <w:tcPr>
            <w:tcW w:w="0" w:type="auto"/>
            <w:shd w:val="clear" w:color="auto" w:fill="auto"/>
            <w:vAlign w:val="center"/>
            <w:hideMark/>
          </w:tcPr>
          <w:p w14:paraId="61192D77" w14:textId="77777777" w:rsidR="00E52F0F" w:rsidRPr="007849B1" w:rsidRDefault="00E52F0F" w:rsidP="00F24A3C">
            <w:pPr>
              <w:jc w:val="center"/>
              <w:rPr>
                <w:rFonts w:ascii="Arial" w:eastAsia="MS PGothic" w:hAnsi="Arial" w:cs="Arial"/>
                <w:b/>
                <w:bCs/>
                <w:sz w:val="18"/>
                <w:szCs w:val="18"/>
                <w:lang w:eastAsia="ja-JP"/>
              </w:rPr>
            </w:pPr>
            <w:r w:rsidRPr="007849B1">
              <w:rPr>
                <w:rFonts w:ascii="Arial" w:eastAsia="MS PGothic" w:hAnsi="Arial" w:cs="Arial"/>
                <w:b/>
                <w:bCs/>
                <w:sz w:val="18"/>
                <w:szCs w:val="18"/>
                <w:lang w:eastAsia="ja-JP"/>
              </w:rPr>
              <w:t>70GHz</w:t>
            </w:r>
          </w:p>
        </w:tc>
      </w:tr>
      <w:tr w:rsidR="00E52F0F" w:rsidRPr="007849B1" w14:paraId="723328A1" w14:textId="77777777" w:rsidTr="00E52F0F">
        <w:trPr>
          <w:trHeight w:val="285"/>
          <w:jc w:val="center"/>
        </w:trPr>
        <w:tc>
          <w:tcPr>
            <w:tcW w:w="0" w:type="auto"/>
            <w:shd w:val="clear" w:color="auto" w:fill="auto"/>
            <w:vAlign w:val="center"/>
            <w:hideMark/>
          </w:tcPr>
          <w:p w14:paraId="68F00EED" w14:textId="77777777" w:rsidR="00E52F0F" w:rsidRPr="007849B1" w:rsidRDefault="00E52F0F" w:rsidP="00F24A3C">
            <w:pPr>
              <w:jc w:val="center"/>
              <w:rPr>
                <w:rFonts w:ascii="Arial" w:eastAsia="MS PGothic" w:hAnsi="Arial" w:cs="Arial"/>
                <w:b/>
                <w:bCs/>
                <w:sz w:val="18"/>
                <w:szCs w:val="18"/>
                <w:lang w:eastAsia="ja-JP"/>
              </w:rPr>
            </w:pPr>
            <w:r w:rsidRPr="007849B1">
              <w:rPr>
                <w:rFonts w:ascii="Arial" w:eastAsia="MS PGothic" w:hAnsi="Arial" w:cs="Arial"/>
                <w:b/>
                <w:bCs/>
                <w:sz w:val="18"/>
                <w:szCs w:val="18"/>
                <w:lang w:eastAsia="ja-JP"/>
              </w:rPr>
              <w:t>BS ACS value</w:t>
            </w:r>
            <w:r w:rsidRPr="007849B1">
              <w:rPr>
                <w:rFonts w:ascii="Arial" w:eastAsia="MS PGothic" w:hAnsi="Arial" w:cs="Arial" w:hint="eastAsia"/>
                <w:b/>
                <w:bCs/>
                <w:sz w:val="18"/>
                <w:szCs w:val="18"/>
                <w:lang w:eastAsia="ja-JP"/>
              </w:rPr>
              <w:t xml:space="preserve"> [dB]</w:t>
            </w:r>
          </w:p>
        </w:tc>
        <w:tc>
          <w:tcPr>
            <w:tcW w:w="0" w:type="auto"/>
            <w:shd w:val="clear" w:color="auto" w:fill="auto"/>
            <w:vAlign w:val="center"/>
            <w:hideMark/>
          </w:tcPr>
          <w:p w14:paraId="5C797D4D" w14:textId="77777777" w:rsidR="00E52F0F" w:rsidRPr="007849B1" w:rsidRDefault="00E52F0F" w:rsidP="00F24A3C">
            <w:pPr>
              <w:jc w:val="center"/>
              <w:rPr>
                <w:rFonts w:ascii="Arial" w:eastAsia="MS PGothic" w:hAnsi="Arial" w:cs="Arial"/>
                <w:sz w:val="18"/>
                <w:szCs w:val="18"/>
                <w:lang w:eastAsia="ja-JP"/>
              </w:rPr>
            </w:pPr>
            <w:r w:rsidRPr="007849B1">
              <w:rPr>
                <w:rFonts w:ascii="Arial" w:eastAsia="MS PGothic" w:hAnsi="Arial" w:cs="Arial"/>
                <w:sz w:val="18"/>
                <w:szCs w:val="18"/>
                <w:lang w:eastAsia="ja-JP"/>
              </w:rPr>
              <w:t>23.5</w:t>
            </w:r>
          </w:p>
        </w:tc>
        <w:tc>
          <w:tcPr>
            <w:tcW w:w="0" w:type="auto"/>
            <w:shd w:val="clear" w:color="auto" w:fill="auto"/>
            <w:vAlign w:val="center"/>
            <w:hideMark/>
          </w:tcPr>
          <w:p w14:paraId="3BC8DFB2" w14:textId="77777777" w:rsidR="00E52F0F" w:rsidRPr="007849B1" w:rsidRDefault="00E52F0F" w:rsidP="00F24A3C">
            <w:pPr>
              <w:jc w:val="center"/>
              <w:rPr>
                <w:rFonts w:ascii="Arial" w:eastAsia="MS PGothic" w:hAnsi="Arial" w:cs="Arial"/>
                <w:sz w:val="18"/>
                <w:szCs w:val="18"/>
                <w:lang w:eastAsia="ja-JP"/>
              </w:rPr>
            </w:pPr>
            <w:r w:rsidRPr="007849B1">
              <w:rPr>
                <w:rFonts w:ascii="Arial" w:eastAsia="MS PGothic" w:hAnsi="Arial" w:cs="Arial"/>
                <w:sz w:val="18"/>
                <w:szCs w:val="18"/>
                <w:lang w:eastAsia="ja-JP"/>
              </w:rPr>
              <w:t>22.5</w:t>
            </w:r>
          </w:p>
        </w:tc>
        <w:tc>
          <w:tcPr>
            <w:tcW w:w="0" w:type="auto"/>
            <w:shd w:val="clear" w:color="auto" w:fill="auto"/>
            <w:vAlign w:val="center"/>
            <w:hideMark/>
          </w:tcPr>
          <w:p w14:paraId="243A78A5" w14:textId="77777777" w:rsidR="00E52F0F" w:rsidRPr="007849B1" w:rsidRDefault="00E52F0F" w:rsidP="00F24A3C">
            <w:pPr>
              <w:jc w:val="center"/>
              <w:rPr>
                <w:rFonts w:ascii="Arial" w:eastAsia="MS PGothic" w:hAnsi="Arial" w:cs="Arial"/>
                <w:sz w:val="18"/>
                <w:szCs w:val="18"/>
                <w:lang w:eastAsia="ja-JP"/>
              </w:rPr>
            </w:pPr>
            <w:r w:rsidRPr="007849B1">
              <w:rPr>
                <w:rFonts w:ascii="Arial" w:eastAsia="MS PGothic" w:hAnsi="Arial" w:cs="Arial"/>
                <w:sz w:val="18"/>
                <w:szCs w:val="18"/>
                <w:lang w:eastAsia="ja-JP"/>
              </w:rPr>
              <w:t>21.5</w:t>
            </w:r>
          </w:p>
        </w:tc>
      </w:tr>
    </w:tbl>
    <w:p w14:paraId="2FAAAEC3" w14:textId="77777777" w:rsidR="00E52F0F" w:rsidRPr="007849B1" w:rsidRDefault="00E52F0F" w:rsidP="00E52F0F">
      <w:pPr>
        <w:rPr>
          <w:lang w:eastAsia="ja-JP"/>
        </w:rPr>
      </w:pPr>
    </w:p>
    <w:p w14:paraId="55245598" w14:textId="77777777" w:rsidR="00E52F0F" w:rsidRPr="007849B1" w:rsidRDefault="00E52F0F" w:rsidP="00E52F0F">
      <w:pPr>
        <w:pStyle w:val="TH"/>
      </w:pPr>
      <w:r w:rsidRPr="007849B1">
        <w:rPr>
          <w:rFonts w:hint="eastAsia"/>
        </w:rPr>
        <w:t>Table 5.5-</w:t>
      </w:r>
      <w:r w:rsidRPr="007849B1">
        <w:t>10</w:t>
      </w:r>
      <w:r w:rsidRPr="007849B1">
        <w:rPr>
          <w:rFonts w:hint="eastAsia"/>
        </w:rPr>
        <w:t>: UE ACS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799"/>
        <w:gridCol w:w="759"/>
        <w:gridCol w:w="759"/>
        <w:gridCol w:w="759"/>
      </w:tblGrid>
      <w:tr w:rsidR="00E52F0F" w:rsidRPr="007849B1" w14:paraId="2A97BFB8" w14:textId="77777777" w:rsidTr="00E52F0F">
        <w:trPr>
          <w:trHeight w:val="285"/>
          <w:jc w:val="center"/>
        </w:trPr>
        <w:tc>
          <w:tcPr>
            <w:tcW w:w="0" w:type="auto"/>
            <w:shd w:val="clear" w:color="auto" w:fill="auto"/>
            <w:vAlign w:val="center"/>
            <w:hideMark/>
          </w:tcPr>
          <w:p w14:paraId="6DF48E6B" w14:textId="77777777" w:rsidR="00E52F0F" w:rsidRPr="007849B1" w:rsidRDefault="00E52F0F" w:rsidP="00F24A3C">
            <w:pPr>
              <w:jc w:val="center"/>
              <w:rPr>
                <w:rFonts w:ascii="Arial" w:eastAsia="MS PGothic" w:hAnsi="Arial" w:cs="Arial"/>
                <w:b/>
                <w:bCs/>
                <w:sz w:val="18"/>
                <w:szCs w:val="18"/>
                <w:lang w:eastAsia="ja-JP"/>
              </w:rPr>
            </w:pPr>
            <w:r w:rsidRPr="007849B1">
              <w:rPr>
                <w:rFonts w:ascii="Arial" w:eastAsia="MS PGothic" w:hAnsi="Arial" w:cs="Arial"/>
                <w:b/>
                <w:bCs/>
                <w:sz w:val="18"/>
                <w:szCs w:val="18"/>
                <w:lang w:eastAsia="ja-JP"/>
              </w:rPr>
              <w:t xml:space="preserve">　</w:t>
            </w:r>
          </w:p>
        </w:tc>
        <w:tc>
          <w:tcPr>
            <w:tcW w:w="0" w:type="auto"/>
            <w:shd w:val="clear" w:color="auto" w:fill="auto"/>
            <w:vAlign w:val="center"/>
            <w:hideMark/>
          </w:tcPr>
          <w:p w14:paraId="5A0895C8" w14:textId="77777777" w:rsidR="00E52F0F" w:rsidRPr="007849B1" w:rsidRDefault="00E52F0F" w:rsidP="00F24A3C">
            <w:pPr>
              <w:jc w:val="center"/>
              <w:rPr>
                <w:rFonts w:ascii="Arial" w:eastAsia="MS PGothic" w:hAnsi="Arial" w:cs="Arial"/>
                <w:b/>
                <w:bCs/>
                <w:sz w:val="18"/>
                <w:szCs w:val="18"/>
                <w:lang w:eastAsia="ja-JP"/>
              </w:rPr>
            </w:pPr>
            <w:r w:rsidRPr="007849B1">
              <w:rPr>
                <w:rFonts w:ascii="Arial" w:eastAsia="MS PGothic" w:hAnsi="Arial" w:cs="Arial"/>
                <w:b/>
                <w:bCs/>
                <w:sz w:val="18"/>
                <w:szCs w:val="18"/>
                <w:lang w:eastAsia="ja-JP"/>
              </w:rPr>
              <w:t>30GHz</w:t>
            </w:r>
          </w:p>
        </w:tc>
        <w:tc>
          <w:tcPr>
            <w:tcW w:w="0" w:type="auto"/>
            <w:shd w:val="clear" w:color="auto" w:fill="auto"/>
            <w:vAlign w:val="center"/>
            <w:hideMark/>
          </w:tcPr>
          <w:p w14:paraId="1666FDB0" w14:textId="77777777" w:rsidR="00E52F0F" w:rsidRPr="007849B1" w:rsidRDefault="00E52F0F" w:rsidP="00F24A3C">
            <w:pPr>
              <w:jc w:val="center"/>
              <w:rPr>
                <w:rFonts w:ascii="Arial" w:eastAsia="MS PGothic" w:hAnsi="Arial" w:cs="Arial"/>
                <w:b/>
                <w:bCs/>
                <w:sz w:val="18"/>
                <w:szCs w:val="18"/>
                <w:lang w:eastAsia="ja-JP"/>
              </w:rPr>
            </w:pPr>
            <w:r w:rsidRPr="007849B1">
              <w:rPr>
                <w:rFonts w:ascii="Arial" w:eastAsia="MS PGothic" w:hAnsi="Arial" w:cs="Arial"/>
                <w:b/>
                <w:bCs/>
                <w:sz w:val="18"/>
                <w:szCs w:val="18"/>
                <w:lang w:eastAsia="ja-JP"/>
              </w:rPr>
              <w:t>45GHz</w:t>
            </w:r>
          </w:p>
        </w:tc>
        <w:tc>
          <w:tcPr>
            <w:tcW w:w="0" w:type="auto"/>
            <w:shd w:val="clear" w:color="auto" w:fill="auto"/>
            <w:vAlign w:val="center"/>
            <w:hideMark/>
          </w:tcPr>
          <w:p w14:paraId="081F0F39" w14:textId="77777777" w:rsidR="00E52F0F" w:rsidRPr="007849B1" w:rsidRDefault="00E52F0F" w:rsidP="00F24A3C">
            <w:pPr>
              <w:jc w:val="center"/>
              <w:rPr>
                <w:rFonts w:ascii="Arial" w:eastAsia="MS PGothic" w:hAnsi="Arial" w:cs="Arial"/>
                <w:b/>
                <w:bCs/>
                <w:sz w:val="18"/>
                <w:szCs w:val="18"/>
                <w:lang w:eastAsia="ja-JP"/>
              </w:rPr>
            </w:pPr>
            <w:r w:rsidRPr="007849B1">
              <w:rPr>
                <w:rFonts w:ascii="Arial" w:eastAsia="MS PGothic" w:hAnsi="Arial" w:cs="Arial"/>
                <w:b/>
                <w:bCs/>
                <w:sz w:val="18"/>
                <w:szCs w:val="18"/>
                <w:lang w:eastAsia="ja-JP"/>
              </w:rPr>
              <w:t>70GHz</w:t>
            </w:r>
          </w:p>
        </w:tc>
      </w:tr>
      <w:tr w:rsidR="00E52F0F" w:rsidRPr="007849B1" w14:paraId="6C5FF52E" w14:textId="77777777" w:rsidTr="00E52F0F">
        <w:trPr>
          <w:trHeight w:val="285"/>
          <w:jc w:val="center"/>
        </w:trPr>
        <w:tc>
          <w:tcPr>
            <w:tcW w:w="0" w:type="auto"/>
            <w:shd w:val="clear" w:color="auto" w:fill="auto"/>
            <w:vAlign w:val="center"/>
            <w:hideMark/>
          </w:tcPr>
          <w:p w14:paraId="1AA2D0A9" w14:textId="77777777" w:rsidR="00E52F0F" w:rsidRPr="007849B1" w:rsidRDefault="00E52F0F" w:rsidP="00F24A3C">
            <w:pPr>
              <w:jc w:val="center"/>
              <w:rPr>
                <w:rFonts w:ascii="Arial" w:eastAsia="MS PGothic" w:hAnsi="Arial" w:cs="Arial"/>
                <w:b/>
                <w:bCs/>
                <w:sz w:val="18"/>
                <w:szCs w:val="18"/>
                <w:lang w:eastAsia="ja-JP"/>
              </w:rPr>
            </w:pPr>
            <w:r w:rsidRPr="007849B1">
              <w:rPr>
                <w:rFonts w:ascii="Arial" w:eastAsia="MS PGothic" w:hAnsi="Arial" w:cs="Arial" w:hint="eastAsia"/>
                <w:b/>
                <w:bCs/>
                <w:sz w:val="18"/>
                <w:szCs w:val="18"/>
                <w:lang w:eastAsia="ja-JP"/>
              </w:rPr>
              <w:t xml:space="preserve">UE </w:t>
            </w:r>
            <w:r w:rsidRPr="007849B1">
              <w:rPr>
                <w:rFonts w:ascii="Arial" w:eastAsia="MS PGothic" w:hAnsi="Arial" w:cs="Arial"/>
                <w:b/>
                <w:bCs/>
                <w:sz w:val="18"/>
                <w:szCs w:val="18"/>
                <w:lang w:eastAsia="ja-JP"/>
              </w:rPr>
              <w:t>ACS value</w:t>
            </w:r>
            <w:r w:rsidRPr="007849B1">
              <w:rPr>
                <w:rFonts w:ascii="Arial" w:eastAsia="MS PGothic" w:hAnsi="Arial" w:cs="Arial" w:hint="eastAsia"/>
                <w:b/>
                <w:bCs/>
                <w:sz w:val="18"/>
                <w:szCs w:val="18"/>
                <w:lang w:eastAsia="ja-JP"/>
              </w:rPr>
              <w:t xml:space="preserve"> [dB]</w:t>
            </w:r>
          </w:p>
        </w:tc>
        <w:tc>
          <w:tcPr>
            <w:tcW w:w="0" w:type="auto"/>
            <w:shd w:val="clear" w:color="auto" w:fill="auto"/>
            <w:vAlign w:val="center"/>
            <w:hideMark/>
          </w:tcPr>
          <w:p w14:paraId="732B9C90" w14:textId="77777777" w:rsidR="00E52F0F" w:rsidRPr="007849B1" w:rsidRDefault="00E52F0F" w:rsidP="00F24A3C">
            <w:pPr>
              <w:jc w:val="center"/>
              <w:rPr>
                <w:rFonts w:ascii="Arial" w:eastAsia="MS PGothic" w:hAnsi="Arial" w:cs="Arial"/>
                <w:sz w:val="18"/>
                <w:szCs w:val="18"/>
                <w:lang w:eastAsia="ja-JP"/>
              </w:rPr>
            </w:pPr>
            <w:r w:rsidRPr="007849B1">
              <w:rPr>
                <w:rFonts w:ascii="Arial" w:eastAsia="MS PGothic" w:hAnsi="Arial" w:cs="Arial"/>
                <w:sz w:val="18"/>
                <w:szCs w:val="18"/>
                <w:lang w:eastAsia="ja-JP"/>
              </w:rPr>
              <w:t>22.5</w:t>
            </w:r>
          </w:p>
        </w:tc>
        <w:tc>
          <w:tcPr>
            <w:tcW w:w="0" w:type="auto"/>
            <w:shd w:val="clear" w:color="auto" w:fill="auto"/>
            <w:vAlign w:val="center"/>
            <w:hideMark/>
          </w:tcPr>
          <w:p w14:paraId="6B2230DA" w14:textId="77777777" w:rsidR="00E52F0F" w:rsidRPr="007849B1" w:rsidRDefault="00E52F0F" w:rsidP="00F24A3C">
            <w:pPr>
              <w:jc w:val="center"/>
              <w:rPr>
                <w:rFonts w:ascii="Arial" w:eastAsia="MS PGothic" w:hAnsi="Arial" w:cs="Arial"/>
                <w:sz w:val="18"/>
                <w:szCs w:val="18"/>
                <w:lang w:eastAsia="ja-JP"/>
              </w:rPr>
            </w:pPr>
            <w:r w:rsidRPr="007849B1">
              <w:rPr>
                <w:rFonts w:ascii="Arial" w:eastAsia="MS PGothic" w:hAnsi="Arial" w:cs="Arial"/>
                <w:sz w:val="18"/>
                <w:szCs w:val="18"/>
                <w:lang w:eastAsia="ja-JP"/>
              </w:rPr>
              <w:t>21.5</w:t>
            </w:r>
          </w:p>
        </w:tc>
        <w:tc>
          <w:tcPr>
            <w:tcW w:w="0" w:type="auto"/>
            <w:shd w:val="clear" w:color="auto" w:fill="auto"/>
            <w:vAlign w:val="center"/>
            <w:hideMark/>
          </w:tcPr>
          <w:p w14:paraId="19B914CE" w14:textId="77777777" w:rsidR="00E52F0F" w:rsidRPr="007849B1" w:rsidRDefault="00E52F0F" w:rsidP="00F24A3C">
            <w:pPr>
              <w:jc w:val="center"/>
              <w:rPr>
                <w:rFonts w:ascii="Arial" w:eastAsia="MS PGothic" w:hAnsi="Arial" w:cs="Arial"/>
                <w:sz w:val="18"/>
                <w:szCs w:val="18"/>
                <w:lang w:eastAsia="ja-JP"/>
              </w:rPr>
            </w:pPr>
            <w:r w:rsidRPr="007849B1">
              <w:rPr>
                <w:rFonts w:ascii="Arial" w:eastAsia="MS PGothic" w:hAnsi="Arial" w:cs="Arial"/>
                <w:sz w:val="18"/>
                <w:szCs w:val="18"/>
                <w:lang w:eastAsia="ja-JP"/>
              </w:rPr>
              <w:t>20.5</w:t>
            </w:r>
          </w:p>
        </w:tc>
      </w:tr>
    </w:tbl>
    <w:p w14:paraId="384DD774" w14:textId="77777777" w:rsidR="00E52F0F" w:rsidRPr="007849B1" w:rsidRDefault="00E52F0F" w:rsidP="00E52F0F">
      <w:pPr>
        <w:rPr>
          <w:lang w:eastAsia="ja-JP"/>
        </w:rPr>
      </w:pPr>
    </w:p>
    <w:p w14:paraId="1D4F4CCB" w14:textId="77777777" w:rsidR="00E52F0F" w:rsidRPr="007849B1" w:rsidRDefault="00E52F0F" w:rsidP="00E52F0F">
      <w:pPr>
        <w:pStyle w:val="TH"/>
      </w:pPr>
      <w:r w:rsidRPr="007849B1">
        <w:rPr>
          <w:rFonts w:hint="eastAsia"/>
        </w:rPr>
        <w:t>Table 5.5-</w:t>
      </w:r>
      <w:r w:rsidRPr="007849B1">
        <w:t>11</w:t>
      </w:r>
      <w:r w:rsidRPr="007849B1">
        <w:rPr>
          <w:rFonts w:hint="eastAsia"/>
        </w:rPr>
        <w:t>: BS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919"/>
        <w:gridCol w:w="759"/>
        <w:gridCol w:w="759"/>
        <w:gridCol w:w="759"/>
      </w:tblGrid>
      <w:tr w:rsidR="00E52F0F" w:rsidRPr="007849B1" w14:paraId="26F6441A" w14:textId="77777777" w:rsidTr="00E52F0F">
        <w:trPr>
          <w:trHeight w:val="285"/>
          <w:jc w:val="center"/>
        </w:trPr>
        <w:tc>
          <w:tcPr>
            <w:tcW w:w="0" w:type="auto"/>
            <w:shd w:val="clear" w:color="auto" w:fill="auto"/>
            <w:vAlign w:val="center"/>
            <w:hideMark/>
          </w:tcPr>
          <w:p w14:paraId="0641BE73" w14:textId="77777777" w:rsidR="00E52F0F" w:rsidRPr="007849B1" w:rsidRDefault="00E52F0F" w:rsidP="00F24A3C">
            <w:pPr>
              <w:jc w:val="center"/>
              <w:rPr>
                <w:rFonts w:ascii="Arial" w:eastAsia="MS PGothic" w:hAnsi="Arial" w:cs="Arial"/>
                <w:b/>
                <w:bCs/>
                <w:sz w:val="18"/>
                <w:szCs w:val="18"/>
                <w:lang w:eastAsia="ja-JP"/>
              </w:rPr>
            </w:pPr>
            <w:r w:rsidRPr="007849B1">
              <w:rPr>
                <w:rFonts w:ascii="Arial" w:eastAsia="MS PGothic" w:hAnsi="Arial" w:cs="Arial"/>
                <w:b/>
                <w:bCs/>
                <w:sz w:val="18"/>
                <w:szCs w:val="18"/>
                <w:lang w:eastAsia="ja-JP"/>
              </w:rPr>
              <w:t xml:space="preserve">　</w:t>
            </w:r>
          </w:p>
        </w:tc>
        <w:tc>
          <w:tcPr>
            <w:tcW w:w="0" w:type="auto"/>
            <w:shd w:val="clear" w:color="auto" w:fill="auto"/>
            <w:vAlign w:val="center"/>
            <w:hideMark/>
          </w:tcPr>
          <w:p w14:paraId="2333E5D2" w14:textId="77777777" w:rsidR="00E52F0F" w:rsidRPr="007849B1" w:rsidRDefault="00E52F0F" w:rsidP="00F24A3C">
            <w:pPr>
              <w:jc w:val="center"/>
              <w:rPr>
                <w:rFonts w:ascii="Arial" w:eastAsia="MS PGothic" w:hAnsi="Arial" w:cs="Arial"/>
                <w:b/>
                <w:bCs/>
                <w:sz w:val="18"/>
                <w:szCs w:val="18"/>
                <w:lang w:eastAsia="ja-JP"/>
              </w:rPr>
            </w:pPr>
            <w:r w:rsidRPr="007849B1">
              <w:rPr>
                <w:rFonts w:ascii="Arial" w:eastAsia="MS PGothic" w:hAnsi="Arial" w:cs="Arial"/>
                <w:b/>
                <w:bCs/>
                <w:sz w:val="18"/>
                <w:szCs w:val="18"/>
                <w:lang w:eastAsia="ja-JP"/>
              </w:rPr>
              <w:t>30GHz</w:t>
            </w:r>
          </w:p>
        </w:tc>
        <w:tc>
          <w:tcPr>
            <w:tcW w:w="0" w:type="auto"/>
            <w:shd w:val="clear" w:color="auto" w:fill="auto"/>
            <w:vAlign w:val="center"/>
            <w:hideMark/>
          </w:tcPr>
          <w:p w14:paraId="19046AEE" w14:textId="77777777" w:rsidR="00E52F0F" w:rsidRPr="007849B1" w:rsidRDefault="00E52F0F" w:rsidP="00F24A3C">
            <w:pPr>
              <w:jc w:val="center"/>
              <w:rPr>
                <w:rFonts w:ascii="Arial" w:eastAsia="MS PGothic" w:hAnsi="Arial" w:cs="Arial"/>
                <w:b/>
                <w:bCs/>
                <w:sz w:val="18"/>
                <w:szCs w:val="18"/>
                <w:lang w:eastAsia="ja-JP"/>
              </w:rPr>
            </w:pPr>
            <w:r w:rsidRPr="007849B1">
              <w:rPr>
                <w:rFonts w:ascii="Arial" w:eastAsia="MS PGothic" w:hAnsi="Arial" w:cs="Arial"/>
                <w:b/>
                <w:bCs/>
                <w:sz w:val="18"/>
                <w:szCs w:val="18"/>
                <w:lang w:eastAsia="ja-JP"/>
              </w:rPr>
              <w:t>45GHz</w:t>
            </w:r>
          </w:p>
        </w:tc>
        <w:tc>
          <w:tcPr>
            <w:tcW w:w="0" w:type="auto"/>
            <w:shd w:val="clear" w:color="auto" w:fill="auto"/>
            <w:vAlign w:val="center"/>
            <w:hideMark/>
          </w:tcPr>
          <w:p w14:paraId="5986E46E" w14:textId="77777777" w:rsidR="00E52F0F" w:rsidRPr="007849B1" w:rsidRDefault="00E52F0F" w:rsidP="00F24A3C">
            <w:pPr>
              <w:jc w:val="center"/>
              <w:rPr>
                <w:rFonts w:ascii="Arial" w:eastAsia="MS PGothic" w:hAnsi="Arial" w:cs="Arial"/>
                <w:b/>
                <w:bCs/>
                <w:sz w:val="18"/>
                <w:szCs w:val="18"/>
                <w:lang w:eastAsia="ja-JP"/>
              </w:rPr>
            </w:pPr>
            <w:r w:rsidRPr="007849B1">
              <w:rPr>
                <w:rFonts w:ascii="Arial" w:eastAsia="MS PGothic" w:hAnsi="Arial" w:cs="Arial"/>
                <w:b/>
                <w:bCs/>
                <w:sz w:val="18"/>
                <w:szCs w:val="18"/>
                <w:lang w:eastAsia="ja-JP"/>
              </w:rPr>
              <w:t>70GHz</w:t>
            </w:r>
          </w:p>
        </w:tc>
      </w:tr>
      <w:tr w:rsidR="00E52F0F" w:rsidRPr="007849B1" w14:paraId="707EF019" w14:textId="77777777" w:rsidTr="00E52F0F">
        <w:trPr>
          <w:trHeight w:val="285"/>
          <w:jc w:val="center"/>
        </w:trPr>
        <w:tc>
          <w:tcPr>
            <w:tcW w:w="0" w:type="auto"/>
            <w:shd w:val="clear" w:color="auto" w:fill="auto"/>
            <w:vAlign w:val="center"/>
            <w:hideMark/>
          </w:tcPr>
          <w:p w14:paraId="509F61C0" w14:textId="77777777" w:rsidR="00E52F0F" w:rsidRPr="007849B1" w:rsidRDefault="00E52F0F" w:rsidP="00F24A3C">
            <w:pPr>
              <w:jc w:val="center"/>
              <w:rPr>
                <w:rFonts w:ascii="Arial" w:eastAsia="MS PGothic" w:hAnsi="Arial" w:cs="Arial"/>
                <w:b/>
                <w:bCs/>
                <w:sz w:val="18"/>
                <w:szCs w:val="18"/>
                <w:lang w:eastAsia="ja-JP"/>
              </w:rPr>
            </w:pPr>
            <w:r w:rsidRPr="007849B1">
              <w:rPr>
                <w:rFonts w:ascii="Arial" w:eastAsia="MS PGothic" w:hAnsi="Arial" w:cs="Arial"/>
                <w:b/>
                <w:bCs/>
                <w:sz w:val="18"/>
                <w:szCs w:val="18"/>
                <w:lang w:eastAsia="ja-JP"/>
              </w:rPr>
              <w:t>BS</w:t>
            </w:r>
            <w:r w:rsidRPr="007849B1">
              <w:rPr>
                <w:rFonts w:ascii="Arial" w:eastAsia="MS PGothic" w:hAnsi="Arial" w:cs="Arial" w:hint="eastAsia"/>
                <w:b/>
                <w:bCs/>
                <w:sz w:val="18"/>
                <w:szCs w:val="18"/>
                <w:lang w:eastAsia="ja-JP"/>
              </w:rPr>
              <w:t xml:space="preserve"> </w:t>
            </w:r>
            <w:r w:rsidRPr="007849B1">
              <w:rPr>
                <w:rFonts w:ascii="Arial" w:eastAsia="MS PGothic" w:hAnsi="Arial" w:cs="Arial"/>
                <w:b/>
                <w:bCs/>
                <w:sz w:val="18"/>
                <w:szCs w:val="18"/>
                <w:lang w:eastAsia="ja-JP"/>
              </w:rPr>
              <w:t>AC</w:t>
            </w:r>
            <w:r w:rsidRPr="007849B1">
              <w:rPr>
                <w:rFonts w:ascii="Arial" w:eastAsia="MS PGothic" w:hAnsi="Arial" w:cs="Arial" w:hint="eastAsia"/>
                <w:b/>
                <w:bCs/>
                <w:sz w:val="18"/>
                <w:szCs w:val="18"/>
                <w:lang w:eastAsia="ja-JP"/>
              </w:rPr>
              <w:t>L</w:t>
            </w:r>
            <w:r w:rsidRPr="007849B1">
              <w:rPr>
                <w:rFonts w:ascii="Arial" w:eastAsia="MS PGothic" w:hAnsi="Arial" w:cs="Arial"/>
                <w:b/>
                <w:bCs/>
                <w:sz w:val="18"/>
                <w:szCs w:val="18"/>
                <w:lang w:eastAsia="ja-JP"/>
              </w:rPr>
              <w:t>R value</w:t>
            </w:r>
            <w:r w:rsidRPr="007849B1">
              <w:rPr>
                <w:rFonts w:ascii="Arial" w:eastAsia="MS PGothic" w:hAnsi="Arial" w:cs="Arial" w:hint="eastAsia"/>
                <w:b/>
                <w:bCs/>
                <w:sz w:val="18"/>
                <w:szCs w:val="18"/>
                <w:lang w:eastAsia="ja-JP"/>
              </w:rPr>
              <w:t xml:space="preserve"> [dB]</w:t>
            </w:r>
          </w:p>
        </w:tc>
        <w:tc>
          <w:tcPr>
            <w:tcW w:w="0" w:type="auto"/>
            <w:shd w:val="clear" w:color="auto" w:fill="auto"/>
            <w:vAlign w:val="center"/>
            <w:hideMark/>
          </w:tcPr>
          <w:p w14:paraId="0D75E775" w14:textId="77777777" w:rsidR="00E52F0F" w:rsidRPr="007849B1" w:rsidRDefault="00E52F0F" w:rsidP="00F24A3C">
            <w:pPr>
              <w:jc w:val="center"/>
              <w:rPr>
                <w:rFonts w:ascii="Arial" w:eastAsia="MS PGothic" w:hAnsi="Arial" w:cs="Arial"/>
                <w:sz w:val="18"/>
                <w:szCs w:val="18"/>
                <w:lang w:eastAsia="ja-JP"/>
              </w:rPr>
            </w:pPr>
            <w:r w:rsidRPr="007849B1">
              <w:rPr>
                <w:rFonts w:ascii="Arial" w:eastAsia="MS PGothic" w:hAnsi="Arial" w:cs="Arial"/>
                <w:sz w:val="18"/>
                <w:szCs w:val="18"/>
                <w:lang w:eastAsia="ja-JP"/>
              </w:rPr>
              <w:t>27.5</w:t>
            </w:r>
          </w:p>
        </w:tc>
        <w:tc>
          <w:tcPr>
            <w:tcW w:w="0" w:type="auto"/>
            <w:shd w:val="clear" w:color="auto" w:fill="auto"/>
            <w:vAlign w:val="center"/>
            <w:hideMark/>
          </w:tcPr>
          <w:p w14:paraId="7F3D2BC6" w14:textId="77777777" w:rsidR="00E52F0F" w:rsidRPr="007849B1" w:rsidRDefault="00E52F0F" w:rsidP="00F24A3C">
            <w:pPr>
              <w:jc w:val="center"/>
              <w:rPr>
                <w:rFonts w:ascii="Arial" w:eastAsia="MS PGothic" w:hAnsi="Arial" w:cs="Arial"/>
                <w:sz w:val="18"/>
                <w:szCs w:val="18"/>
                <w:lang w:eastAsia="ja-JP"/>
              </w:rPr>
            </w:pPr>
            <w:r w:rsidRPr="007849B1">
              <w:rPr>
                <w:rFonts w:ascii="Arial" w:eastAsia="MS PGothic" w:hAnsi="Arial" w:cs="Arial"/>
                <w:sz w:val="18"/>
                <w:szCs w:val="18"/>
                <w:lang w:eastAsia="ja-JP"/>
              </w:rPr>
              <w:t>25.5</w:t>
            </w:r>
          </w:p>
        </w:tc>
        <w:tc>
          <w:tcPr>
            <w:tcW w:w="0" w:type="auto"/>
            <w:shd w:val="clear" w:color="auto" w:fill="auto"/>
            <w:vAlign w:val="center"/>
            <w:hideMark/>
          </w:tcPr>
          <w:p w14:paraId="68C53494" w14:textId="77777777" w:rsidR="00E52F0F" w:rsidRPr="007849B1" w:rsidRDefault="00E52F0F" w:rsidP="00F24A3C">
            <w:pPr>
              <w:jc w:val="center"/>
              <w:rPr>
                <w:rFonts w:ascii="Arial" w:eastAsia="MS PGothic" w:hAnsi="Arial" w:cs="Arial"/>
                <w:sz w:val="18"/>
                <w:szCs w:val="18"/>
                <w:lang w:eastAsia="ja-JP"/>
              </w:rPr>
            </w:pPr>
            <w:r w:rsidRPr="007849B1">
              <w:rPr>
                <w:rFonts w:ascii="Arial" w:eastAsia="MS PGothic" w:hAnsi="Arial" w:cs="Arial"/>
                <w:sz w:val="18"/>
                <w:szCs w:val="18"/>
                <w:lang w:eastAsia="ja-JP"/>
              </w:rPr>
              <w:t>23.5</w:t>
            </w:r>
          </w:p>
        </w:tc>
      </w:tr>
    </w:tbl>
    <w:p w14:paraId="017BB309" w14:textId="77777777" w:rsidR="00E52F0F" w:rsidRDefault="00E52F0F" w:rsidP="001D0753">
      <w:pPr>
        <w:pStyle w:val="BodyText"/>
        <w:snapToGrid w:val="0"/>
        <w:rPr>
          <w:rFonts w:eastAsia="SimSun"/>
          <w:szCs w:val="20"/>
          <w:lang w:eastAsia="zh-CN"/>
        </w:rPr>
      </w:pPr>
    </w:p>
    <w:p w14:paraId="15764E94" w14:textId="1E2B7BAB" w:rsidR="00134AB1" w:rsidRDefault="001567A1" w:rsidP="001D0753">
      <w:pPr>
        <w:pStyle w:val="BodyText"/>
        <w:snapToGrid w:val="0"/>
        <w:rPr>
          <w:rFonts w:eastAsia="SimSun"/>
          <w:szCs w:val="20"/>
          <w:lang w:eastAsia="zh-CN"/>
        </w:rPr>
      </w:pPr>
      <w:r>
        <w:rPr>
          <w:szCs w:val="20"/>
          <w:lang w:val="en-GB" w:eastAsia="en-GB"/>
        </w:rPr>
        <w:t xml:space="preserve">Our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for</w:t>
      </w:r>
      <w:r>
        <w:rPr>
          <w:szCs w:val="20"/>
          <w:lang w:val="en-GB" w:eastAsia="en-GB"/>
        </w:rPr>
        <w:t xml:space="preserve"> </w:t>
      </w:r>
      <w:r>
        <w:rPr>
          <w:rFonts w:eastAsia="SimSun"/>
          <w:szCs w:val="20"/>
          <w:lang w:eastAsia="zh-CN"/>
        </w:rPr>
        <w:t>Scenario Indoor-C</w:t>
      </w:r>
      <w:r w:rsidRPr="00B14CF8">
        <w:rPr>
          <w:rFonts w:eastAsia="SimSun"/>
          <w:szCs w:val="20"/>
          <w:lang w:eastAsia="zh-CN"/>
        </w:rPr>
        <w:t xml:space="preserve"> </w:t>
      </w:r>
      <w:r>
        <w:rPr>
          <w:rFonts w:eastAsia="SimSun"/>
          <w:szCs w:val="20"/>
          <w:lang w:eastAsia="zh-CN"/>
        </w:rPr>
        <w:t xml:space="preserve">[5] with 400MHz channel bandwidths at 60GHz or 70GHz carrier frequency </w:t>
      </w:r>
      <w:r>
        <w:rPr>
          <w:szCs w:val="20"/>
          <w:lang w:val="en-GB" w:eastAsia="en-GB"/>
        </w:rPr>
        <w:t>are provided below.</w:t>
      </w:r>
      <w:r>
        <w:rPr>
          <w:rFonts w:eastAsia="SimSun"/>
          <w:szCs w:val="20"/>
          <w:lang w:eastAsia="zh-CN"/>
        </w:rPr>
        <w:t xml:space="preserve"> The</w:t>
      </w:r>
      <w:r w:rsidR="002D15CD">
        <w:rPr>
          <w:rFonts w:eastAsia="SimSun"/>
          <w:szCs w:val="20"/>
          <w:lang w:eastAsia="zh-CN"/>
        </w:rPr>
        <w:t xml:space="preserve"> simulation results obtained using the </w:t>
      </w:r>
      <w:r w:rsidR="00C95AE8">
        <w:rPr>
          <w:rFonts w:eastAsia="SimSun"/>
          <w:szCs w:val="20"/>
          <w:lang w:eastAsia="zh-CN"/>
        </w:rPr>
        <w:t xml:space="preserve">simulation assumptions </w:t>
      </w:r>
      <w:r w:rsidR="002D15CD">
        <w:rPr>
          <w:rFonts w:eastAsia="SimSun"/>
          <w:szCs w:val="20"/>
          <w:lang w:eastAsia="zh-CN"/>
        </w:rPr>
        <w:t xml:space="preserve">and parameters </w:t>
      </w:r>
      <w:r>
        <w:rPr>
          <w:rFonts w:eastAsia="SimSun"/>
          <w:szCs w:val="20"/>
          <w:lang w:eastAsia="zh-CN"/>
        </w:rPr>
        <w:t>agre</w:t>
      </w:r>
      <w:r w:rsidR="002D15CD">
        <w:rPr>
          <w:rFonts w:eastAsia="SimSun"/>
          <w:szCs w:val="20"/>
          <w:lang w:eastAsia="zh-CN"/>
        </w:rPr>
        <w:t>ed in [3]</w:t>
      </w:r>
      <w:r w:rsidR="00134AB1">
        <w:rPr>
          <w:rFonts w:eastAsia="SimSun"/>
          <w:szCs w:val="20"/>
          <w:lang w:eastAsia="zh-CN"/>
        </w:rPr>
        <w:t>.</w:t>
      </w:r>
    </w:p>
    <w:p w14:paraId="53FB08D9" w14:textId="608F49F7" w:rsidR="00360C83" w:rsidRDefault="00360C83" w:rsidP="0048374D">
      <w:pPr>
        <w:pStyle w:val="BodyText"/>
        <w:snapToGrid w:val="0"/>
        <w:rPr>
          <w:szCs w:val="20"/>
          <w:lang w:val="en-GB" w:eastAsia="en-GB"/>
        </w:rPr>
      </w:pPr>
    </w:p>
    <w:p w14:paraId="74158077" w14:textId="39572013" w:rsidR="00360C83" w:rsidRPr="00360C83" w:rsidRDefault="00360C83" w:rsidP="0048374D">
      <w:pPr>
        <w:pStyle w:val="BodyText"/>
        <w:snapToGrid w:val="0"/>
        <w:rPr>
          <w:rFonts w:ascii="Arial" w:hAnsi="Arial" w:cs="Arial"/>
          <w:b/>
          <w:bCs/>
          <w:szCs w:val="20"/>
          <w:lang w:val="en-GB" w:eastAsia="en-GB"/>
        </w:rPr>
      </w:pPr>
      <w:r w:rsidRPr="00360C83">
        <w:rPr>
          <w:rFonts w:ascii="Arial" w:hAnsi="Arial" w:cs="Arial"/>
          <w:b/>
          <w:bCs/>
          <w:szCs w:val="20"/>
          <w:lang w:val="en-GB" w:eastAsia="en-GB"/>
        </w:rPr>
        <w:t>2.1</w:t>
      </w:r>
      <w:r w:rsidRPr="00360C83">
        <w:rPr>
          <w:rFonts w:ascii="Arial" w:hAnsi="Arial" w:cs="Arial"/>
          <w:b/>
          <w:bCs/>
          <w:szCs w:val="20"/>
          <w:lang w:val="en-GB" w:eastAsia="en-GB"/>
        </w:rPr>
        <w:tab/>
        <w:t>Scenario</w:t>
      </w:r>
      <w:r w:rsidR="009968E4">
        <w:rPr>
          <w:rFonts w:ascii="Arial" w:hAnsi="Arial" w:cs="Arial"/>
          <w:b/>
          <w:bCs/>
          <w:szCs w:val="20"/>
          <w:lang w:val="en-GB" w:eastAsia="en-GB"/>
        </w:rPr>
        <w:t xml:space="preserve"> </w:t>
      </w:r>
      <w:r w:rsidR="009968E4" w:rsidRPr="009968E4">
        <w:rPr>
          <w:rFonts w:ascii="Arial" w:hAnsi="Arial" w:cs="Arial"/>
          <w:b/>
          <w:bCs/>
          <w:szCs w:val="20"/>
          <w:lang w:val="en-GB" w:eastAsia="en-GB"/>
        </w:rPr>
        <w:t>Indoor-</w:t>
      </w:r>
      <w:r w:rsidR="000E1DF8">
        <w:rPr>
          <w:rFonts w:ascii="Arial" w:hAnsi="Arial" w:cs="Arial"/>
          <w:b/>
          <w:bCs/>
          <w:szCs w:val="20"/>
          <w:lang w:val="en-GB" w:eastAsia="en-GB"/>
        </w:rPr>
        <w:t>C</w:t>
      </w:r>
      <w:r w:rsidR="00AF148E">
        <w:rPr>
          <w:rFonts w:ascii="Arial" w:hAnsi="Arial" w:cs="Arial"/>
          <w:b/>
          <w:bCs/>
          <w:szCs w:val="20"/>
          <w:lang w:val="en-GB" w:eastAsia="en-GB"/>
        </w:rPr>
        <w:t xml:space="preserve"> (</w:t>
      </w:r>
      <w:r w:rsidR="00C25694">
        <w:rPr>
          <w:rFonts w:ascii="Arial" w:hAnsi="Arial" w:cs="Arial"/>
          <w:b/>
          <w:bCs/>
          <w:szCs w:val="20"/>
          <w:lang w:val="en-GB" w:eastAsia="en-GB"/>
        </w:rPr>
        <w:t xml:space="preserve">60GHz </w:t>
      </w:r>
      <w:r w:rsidR="00AF148E">
        <w:rPr>
          <w:rFonts w:ascii="Arial" w:hAnsi="Arial" w:cs="Arial"/>
          <w:b/>
          <w:bCs/>
          <w:szCs w:val="20"/>
          <w:lang w:val="en-GB" w:eastAsia="en-GB"/>
        </w:rPr>
        <w:t>Downlink)</w:t>
      </w:r>
    </w:p>
    <w:p w14:paraId="628CA1CA" w14:textId="2BF54384" w:rsidR="00EB29C9" w:rsidRDefault="0076534E" w:rsidP="0048374D">
      <w:pPr>
        <w:pStyle w:val="BodyText"/>
        <w:snapToGrid w:val="0"/>
        <w:rPr>
          <w:szCs w:val="20"/>
          <w:lang w:val="en-GB" w:eastAsia="en-GB"/>
        </w:rPr>
      </w:pPr>
      <w:r>
        <w:rPr>
          <w:szCs w:val="20"/>
          <w:lang w:val="en-GB" w:eastAsia="en-GB"/>
        </w:rPr>
        <w:t xml:space="preserve">The </w:t>
      </w:r>
      <w:r w:rsidR="009968E4">
        <w:rPr>
          <w:rFonts w:eastAsia="SimSun"/>
          <w:szCs w:val="20"/>
          <w:lang w:eastAsia="zh-CN"/>
        </w:rPr>
        <w:t>Scenario Indoor-</w:t>
      </w:r>
      <w:r w:rsidR="000E1DF8">
        <w:rPr>
          <w:rFonts w:eastAsia="SimSun"/>
          <w:szCs w:val="20"/>
          <w:lang w:eastAsia="zh-CN"/>
        </w:rPr>
        <w:t>C</w:t>
      </w:r>
      <w:r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sidR="00E629AE">
        <w:rPr>
          <w:rFonts w:eastAsia="SimSun"/>
          <w:szCs w:val="20"/>
          <w:lang w:eastAsia="zh-CN"/>
        </w:rPr>
        <w:t xml:space="preserve">of the downlink SINR of the victim UE </w:t>
      </w:r>
      <w:r w:rsidR="009968E4">
        <w:rPr>
          <w:rFonts w:eastAsia="SimSun"/>
          <w:szCs w:val="20"/>
          <w:lang w:eastAsia="zh-CN"/>
        </w:rPr>
        <w:t>with 400MHz channel bandwidth</w:t>
      </w:r>
      <w:r w:rsidR="002A124E">
        <w:rPr>
          <w:rFonts w:eastAsia="SimSun"/>
          <w:szCs w:val="20"/>
          <w:lang w:eastAsia="zh-CN"/>
        </w:rPr>
        <w:t>s</w:t>
      </w:r>
      <w:r w:rsidR="009968E4">
        <w:rPr>
          <w:rFonts w:eastAsia="SimSun"/>
          <w:szCs w:val="20"/>
          <w:lang w:eastAsia="zh-CN"/>
        </w:rPr>
        <w:t xml:space="preserve"> </w:t>
      </w:r>
      <w:r w:rsidR="00913D90">
        <w:rPr>
          <w:rFonts w:eastAsia="SimSun"/>
          <w:szCs w:val="20"/>
          <w:lang w:eastAsia="zh-CN"/>
        </w:rPr>
        <w:t>a</w:t>
      </w:r>
      <w:r w:rsidR="009968E4">
        <w:rPr>
          <w:rFonts w:eastAsia="SimSun"/>
          <w:szCs w:val="20"/>
          <w:lang w:eastAsia="zh-CN"/>
        </w:rPr>
        <w:t>t</w:t>
      </w:r>
      <w:r w:rsidR="00913D90">
        <w:rPr>
          <w:rFonts w:eastAsia="SimSun"/>
          <w:szCs w:val="20"/>
          <w:lang w:eastAsia="zh-CN"/>
        </w:rPr>
        <w:t xml:space="preserve"> </w:t>
      </w:r>
      <w:r w:rsidR="003104D2">
        <w:rPr>
          <w:rFonts w:eastAsia="SimSun"/>
          <w:szCs w:val="20"/>
          <w:lang w:eastAsia="zh-CN"/>
        </w:rPr>
        <w:t>6</w:t>
      </w:r>
      <w:r w:rsidR="00913D90">
        <w:rPr>
          <w:rFonts w:eastAsia="SimSun"/>
          <w:szCs w:val="20"/>
          <w:lang w:eastAsia="zh-CN"/>
        </w:rPr>
        <w:t xml:space="preserve">0GHz carrier frequency </w:t>
      </w:r>
      <w:r>
        <w:rPr>
          <w:szCs w:val="20"/>
          <w:lang w:val="en-GB" w:eastAsia="en-GB"/>
        </w:rPr>
        <w:t xml:space="preserve">are provided in Figure </w:t>
      </w:r>
      <w:r w:rsidR="00913D90">
        <w:rPr>
          <w:szCs w:val="20"/>
          <w:lang w:val="en-GB" w:eastAsia="en-GB"/>
        </w:rPr>
        <w:t>1</w:t>
      </w:r>
      <w:r>
        <w:rPr>
          <w:szCs w:val="20"/>
          <w:lang w:val="en-GB" w:eastAsia="en-GB"/>
        </w:rPr>
        <w:t xml:space="preserve"> below</w:t>
      </w:r>
      <w:r w:rsidR="00913D90">
        <w:rPr>
          <w:szCs w:val="20"/>
          <w:lang w:val="en-GB" w:eastAsia="en-GB"/>
        </w:rPr>
        <w:t xml:space="preserve">. Here the downlink ACIR is </w:t>
      </w:r>
      <w:r w:rsidR="007522A1">
        <w:rPr>
          <w:szCs w:val="20"/>
          <w:lang w:val="en-GB" w:eastAsia="en-GB"/>
        </w:rPr>
        <w:t>obtain</w:t>
      </w:r>
      <w:r w:rsidR="00913D90">
        <w:rPr>
          <w:szCs w:val="20"/>
          <w:lang w:val="en-GB" w:eastAsia="en-GB"/>
        </w:rPr>
        <w:t xml:space="preserve">ed using </w:t>
      </w:r>
      <w:r w:rsidR="009968E4">
        <w:rPr>
          <w:szCs w:val="20"/>
          <w:lang w:val="en-GB" w:eastAsia="en-GB"/>
        </w:rPr>
        <w:t>23.5</w:t>
      </w:r>
      <w:r w:rsidR="00913D90">
        <w:rPr>
          <w:szCs w:val="20"/>
          <w:lang w:val="en-GB" w:eastAsia="en-GB"/>
        </w:rPr>
        <w:t xml:space="preserve">dB BS ACLR and </w:t>
      </w:r>
      <w:r w:rsidR="009968E4">
        <w:rPr>
          <w:szCs w:val="20"/>
          <w:lang w:val="en-GB" w:eastAsia="en-GB"/>
        </w:rPr>
        <w:t>20.5</w:t>
      </w:r>
      <w:r w:rsidR="00913D90">
        <w:rPr>
          <w:szCs w:val="20"/>
          <w:lang w:val="en-GB" w:eastAsia="en-GB"/>
        </w:rPr>
        <w:t>dB UE ACS (</w:t>
      </w:r>
      <w:r w:rsidR="009968E4">
        <w:rPr>
          <w:szCs w:val="20"/>
          <w:lang w:val="en-GB" w:eastAsia="en-GB"/>
        </w:rPr>
        <w:t>proposed values in [2] at 70GHz</w:t>
      </w:r>
      <w:r w:rsidR="00186581">
        <w:rPr>
          <w:szCs w:val="20"/>
          <w:lang w:val="en-GB" w:eastAsia="en-GB"/>
        </w:rPr>
        <w:t xml:space="preserve"> carrier frequency</w:t>
      </w:r>
      <w:r w:rsidR="00913D90">
        <w:rPr>
          <w:szCs w:val="20"/>
          <w:lang w:val="en-GB" w:eastAsia="en-GB"/>
        </w:rPr>
        <w:t>). It can be seen from the figures that enough downlink SINR (</w:t>
      </w:r>
      <w:r w:rsidR="00C67706">
        <w:rPr>
          <w:szCs w:val="20"/>
          <w:lang w:val="en-GB" w:eastAsia="en-GB"/>
        </w:rPr>
        <w:t>over</w:t>
      </w:r>
      <w:r w:rsidR="00913D90">
        <w:rPr>
          <w:szCs w:val="20"/>
          <w:lang w:val="en-GB" w:eastAsia="en-GB"/>
        </w:rPr>
        <w:t xml:space="preserve"> </w:t>
      </w:r>
      <w:r w:rsidR="00AE3663">
        <w:rPr>
          <w:szCs w:val="20"/>
          <w:lang w:val="en-GB" w:eastAsia="en-GB"/>
        </w:rPr>
        <w:t>5</w:t>
      </w:r>
      <w:r w:rsidR="00C67706">
        <w:rPr>
          <w:szCs w:val="20"/>
          <w:lang w:val="en-GB" w:eastAsia="en-GB"/>
        </w:rPr>
        <w:t>0</w:t>
      </w:r>
      <w:r w:rsidR="00913D90">
        <w:rPr>
          <w:szCs w:val="20"/>
          <w:lang w:val="en-GB" w:eastAsia="en-GB"/>
        </w:rPr>
        <w:t xml:space="preserve">dB) can be provided using </w:t>
      </w:r>
      <w:r w:rsidR="003104D2">
        <w:rPr>
          <w:szCs w:val="20"/>
          <w:lang w:val="en-GB" w:eastAsia="en-GB"/>
        </w:rPr>
        <w:t>(40-23=)17</w:t>
      </w:r>
      <w:r w:rsidR="00913D90">
        <w:rPr>
          <w:szCs w:val="20"/>
          <w:lang w:val="en-GB" w:eastAsia="en-GB"/>
        </w:rPr>
        <w:t xml:space="preserve">dBm BS conducted output power together with AAS </w:t>
      </w:r>
      <w:r w:rsidR="007522A1">
        <w:rPr>
          <w:szCs w:val="20"/>
          <w:lang w:val="en-GB" w:eastAsia="en-GB"/>
        </w:rPr>
        <w:t xml:space="preserve">BS </w:t>
      </w:r>
      <w:r w:rsidR="00913D90">
        <w:rPr>
          <w:szCs w:val="20"/>
          <w:lang w:val="en-GB" w:eastAsia="en-GB"/>
        </w:rPr>
        <w:t>beamforming</w:t>
      </w:r>
      <w:r w:rsidR="007437F4">
        <w:rPr>
          <w:szCs w:val="20"/>
          <w:lang w:val="en-GB" w:eastAsia="en-GB"/>
        </w:rPr>
        <w:t>, considering a</w:t>
      </w:r>
      <w:r w:rsidR="007437F4" w:rsidRPr="007437F4">
        <w:rPr>
          <w:szCs w:val="20"/>
          <w:lang w:val="en-GB" w:eastAsia="en-GB"/>
        </w:rPr>
        <w:t>n additional 3dB gain is added to the total beamforming gain to account for the two polarization directions</w:t>
      </w:r>
      <w:r w:rsidR="004226F7">
        <w:rPr>
          <w:szCs w:val="20"/>
          <w:lang w:val="en-GB" w:eastAsia="en-GB"/>
        </w:rPr>
        <w:t>.</w:t>
      </w:r>
    </w:p>
    <w:p w14:paraId="4827AF8E" w14:textId="0F94B1D0" w:rsidR="00D93844" w:rsidRDefault="003104D2" w:rsidP="00D93844">
      <w:pPr>
        <w:pStyle w:val="BodyText"/>
        <w:snapToGrid w:val="0"/>
        <w:jc w:val="center"/>
        <w:rPr>
          <w:szCs w:val="20"/>
          <w:lang w:val="en-GB" w:eastAsia="en-GB"/>
        </w:rPr>
      </w:pPr>
      <w:r w:rsidRPr="003104D2">
        <w:rPr>
          <w:noProof/>
          <w:szCs w:val="20"/>
          <w:lang w:val="en-GB" w:eastAsia="en-GB"/>
        </w:rPr>
        <w:lastRenderedPageBreak/>
        <w:drawing>
          <wp:inline distT="0" distB="0" distL="0" distR="0" wp14:anchorId="6BC31FD2" wp14:editId="5D187D88">
            <wp:extent cx="5324475" cy="39909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3586A704" w14:textId="0C95E38D" w:rsidR="0034587B" w:rsidRDefault="0034587B" w:rsidP="0034587B">
      <w:pPr>
        <w:pStyle w:val="TH"/>
        <w:ind w:left="360"/>
        <w:rPr>
          <w:rFonts w:cs="TimesNewRomanPSMT"/>
          <w:lang w:eastAsia="zh-CN"/>
        </w:rPr>
      </w:pPr>
      <w:r w:rsidRPr="00B053F4">
        <w:t xml:space="preserve">Figure </w:t>
      </w:r>
      <w:r w:rsidR="00913D90">
        <w:t>1</w:t>
      </w:r>
      <w:r w:rsidRPr="00B053F4">
        <w:t xml:space="preserve">: </w:t>
      </w:r>
      <w:r w:rsidR="002D2EA9">
        <w:t>Scenario Indoor-</w:t>
      </w:r>
      <w:r w:rsidR="00186581">
        <w:t>C</w:t>
      </w:r>
      <w:r w:rsidR="00D038AB" w:rsidRPr="00D038AB">
        <w:t xml:space="preserve"> </w:t>
      </w:r>
      <w:r>
        <w:rPr>
          <w:rFonts w:cs="TimesNewRomanPSMT"/>
          <w:lang w:eastAsia="zh-CN"/>
        </w:rPr>
        <w:t>DL SINR of victim UE</w:t>
      </w:r>
    </w:p>
    <w:p w14:paraId="358C79AA" w14:textId="64E057C6" w:rsidR="00C8338F" w:rsidRDefault="007522A1" w:rsidP="00C8338F">
      <w:pPr>
        <w:pStyle w:val="BodyText"/>
        <w:snapToGrid w:val="0"/>
        <w:rPr>
          <w:szCs w:val="20"/>
          <w:lang w:val="en-GB" w:eastAsia="en-GB"/>
        </w:rPr>
      </w:pPr>
      <w:r>
        <w:rPr>
          <w:szCs w:val="20"/>
          <w:lang w:val="en-GB" w:eastAsia="en-GB"/>
        </w:rPr>
        <w:t xml:space="preserve">The </w:t>
      </w:r>
      <w:r w:rsidR="00C67706">
        <w:rPr>
          <w:rFonts w:eastAsia="SimSun"/>
          <w:szCs w:val="20"/>
          <w:lang w:eastAsia="zh-CN"/>
        </w:rPr>
        <w:t>Scenario Indoor-</w:t>
      </w:r>
      <w:r w:rsidR="00186581">
        <w:rPr>
          <w:rFonts w:eastAsia="SimSun"/>
          <w:szCs w:val="20"/>
          <w:lang w:eastAsia="zh-CN"/>
        </w:rPr>
        <w:t>C</w:t>
      </w:r>
      <w:r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downlink throughput loss of the victim UE with </w:t>
      </w:r>
      <w:r w:rsidR="00DE7BAC">
        <w:rPr>
          <w:rFonts w:eastAsia="SimSun"/>
          <w:szCs w:val="20"/>
          <w:lang w:eastAsia="zh-CN"/>
        </w:rPr>
        <w:t xml:space="preserve">different ACIR values and </w:t>
      </w:r>
      <w:r>
        <w:rPr>
          <w:rFonts w:eastAsia="SimSun"/>
          <w:szCs w:val="20"/>
          <w:lang w:eastAsia="zh-CN"/>
        </w:rPr>
        <w:t xml:space="preserve">different ACIR offsets (compared to the ACIR </w:t>
      </w:r>
      <w:r>
        <w:rPr>
          <w:szCs w:val="20"/>
          <w:lang w:val="en-GB" w:eastAsia="en-GB"/>
        </w:rPr>
        <w:t xml:space="preserve">using </w:t>
      </w:r>
      <w:r w:rsidR="00C67706">
        <w:rPr>
          <w:szCs w:val="20"/>
          <w:lang w:val="en-GB" w:eastAsia="en-GB"/>
        </w:rPr>
        <w:t>23.</w:t>
      </w:r>
      <w:r>
        <w:rPr>
          <w:szCs w:val="20"/>
          <w:lang w:val="en-GB" w:eastAsia="en-GB"/>
        </w:rPr>
        <w:t xml:space="preserve">5dB BS ACLR and </w:t>
      </w:r>
      <w:r w:rsidR="00C67706">
        <w:rPr>
          <w:szCs w:val="20"/>
          <w:lang w:val="en-GB" w:eastAsia="en-GB"/>
        </w:rPr>
        <w:t>20.5</w:t>
      </w:r>
      <w:r>
        <w:rPr>
          <w:szCs w:val="20"/>
          <w:lang w:val="en-GB" w:eastAsia="en-GB"/>
        </w:rPr>
        <w:t>dB UE ACS)</w:t>
      </w:r>
      <w:r>
        <w:rPr>
          <w:rFonts w:eastAsia="SimSun"/>
          <w:szCs w:val="20"/>
          <w:lang w:eastAsia="zh-CN"/>
        </w:rPr>
        <w:t xml:space="preserve"> </w:t>
      </w:r>
      <w:r w:rsidR="00C67706">
        <w:rPr>
          <w:rFonts w:eastAsia="SimSun"/>
          <w:szCs w:val="20"/>
          <w:lang w:eastAsia="zh-CN"/>
        </w:rPr>
        <w:t xml:space="preserve">with 400MHz channel bandwidth </w:t>
      </w:r>
      <w:r>
        <w:rPr>
          <w:rFonts w:eastAsia="SimSun"/>
          <w:szCs w:val="20"/>
          <w:lang w:eastAsia="zh-CN"/>
        </w:rPr>
        <w:t xml:space="preserve">at </w:t>
      </w:r>
      <w:r w:rsidR="00E036C9">
        <w:rPr>
          <w:rFonts w:eastAsia="SimSun"/>
          <w:szCs w:val="20"/>
          <w:lang w:eastAsia="zh-CN"/>
        </w:rPr>
        <w:t>6</w:t>
      </w:r>
      <w:r>
        <w:rPr>
          <w:rFonts w:eastAsia="SimSun"/>
          <w:szCs w:val="20"/>
          <w:lang w:eastAsia="zh-CN"/>
        </w:rPr>
        <w:t xml:space="preserve">0GHz carrier frequency </w:t>
      </w:r>
      <w:r>
        <w:rPr>
          <w:szCs w:val="20"/>
          <w:lang w:val="en-GB" w:eastAsia="en-GB"/>
        </w:rPr>
        <w:t>are provided</w:t>
      </w:r>
      <w:r w:rsidR="00553A0B">
        <w:rPr>
          <w:szCs w:val="20"/>
          <w:lang w:val="en-GB" w:eastAsia="en-GB"/>
        </w:rPr>
        <w:t>, respectively,</w:t>
      </w:r>
      <w:r>
        <w:rPr>
          <w:szCs w:val="20"/>
          <w:lang w:val="en-GB" w:eastAsia="en-GB"/>
        </w:rPr>
        <w:t xml:space="preserve"> in Table</w:t>
      </w:r>
      <w:r w:rsidR="00DE7BAC">
        <w:rPr>
          <w:szCs w:val="20"/>
          <w:lang w:val="en-GB" w:eastAsia="en-GB"/>
        </w:rPr>
        <w:t>s</w:t>
      </w:r>
      <w:r>
        <w:rPr>
          <w:szCs w:val="20"/>
          <w:lang w:val="en-GB" w:eastAsia="en-GB"/>
        </w:rPr>
        <w:t xml:space="preserve"> 1 </w:t>
      </w:r>
      <w:r w:rsidR="00DE7BAC">
        <w:rPr>
          <w:szCs w:val="20"/>
          <w:lang w:val="en-GB" w:eastAsia="en-GB"/>
        </w:rPr>
        <w:t xml:space="preserve">and 2 </w:t>
      </w:r>
      <w:r>
        <w:rPr>
          <w:szCs w:val="20"/>
          <w:lang w:val="en-GB" w:eastAsia="en-GB"/>
        </w:rPr>
        <w:t>below.</w:t>
      </w:r>
      <w:r w:rsidR="0014630D" w:rsidRPr="0014630D">
        <w:rPr>
          <w:szCs w:val="20"/>
          <w:lang w:val="en-GB" w:eastAsia="en-GB"/>
        </w:rPr>
        <w:t xml:space="preserve"> </w:t>
      </w:r>
      <w:r w:rsidR="0014630D">
        <w:rPr>
          <w:szCs w:val="20"/>
          <w:lang w:val="en-GB" w:eastAsia="en-GB"/>
        </w:rPr>
        <w:t>It can be seen from the table</w:t>
      </w:r>
      <w:r w:rsidR="00DE7BAC">
        <w:rPr>
          <w:szCs w:val="20"/>
          <w:lang w:val="en-GB" w:eastAsia="en-GB"/>
        </w:rPr>
        <w:t>s</w:t>
      </w:r>
      <w:r w:rsidR="0014630D">
        <w:rPr>
          <w:szCs w:val="20"/>
          <w:lang w:val="en-GB" w:eastAsia="en-GB"/>
        </w:rPr>
        <w:t xml:space="preserve"> that </w:t>
      </w:r>
      <w:r w:rsidR="00AD46C9">
        <w:rPr>
          <w:szCs w:val="20"/>
          <w:lang w:val="en-GB" w:eastAsia="en-GB"/>
        </w:rPr>
        <w:t xml:space="preserve">the average and 5%-tile </w:t>
      </w:r>
      <w:r w:rsidR="00AD46C9">
        <w:rPr>
          <w:rFonts w:eastAsia="SimSun"/>
          <w:szCs w:val="20"/>
          <w:lang w:eastAsia="zh-CN"/>
        </w:rPr>
        <w:t xml:space="preserve">downlink throughput losses of the victim UE </w:t>
      </w:r>
      <w:r w:rsidR="00186581">
        <w:rPr>
          <w:rFonts w:eastAsia="SimSun"/>
          <w:szCs w:val="20"/>
          <w:lang w:eastAsia="zh-CN"/>
        </w:rPr>
        <w:t xml:space="preserve">can only be limited to 5% in the simulated scenario with </w:t>
      </w:r>
      <w:r w:rsidR="00186581">
        <w:rPr>
          <w:szCs w:val="20"/>
          <w:lang w:val="en-GB" w:eastAsia="en-GB"/>
        </w:rPr>
        <w:t xml:space="preserve">downlink ACIR </w:t>
      </w:r>
      <w:r w:rsidR="00DE7BAC">
        <w:rPr>
          <w:szCs w:val="20"/>
          <w:lang w:val="en-GB" w:eastAsia="en-GB"/>
        </w:rPr>
        <w:t xml:space="preserve">value of </w:t>
      </w:r>
      <w:r w:rsidR="00F52C35">
        <w:rPr>
          <w:szCs w:val="20"/>
          <w:lang w:val="en-GB" w:eastAsia="en-GB"/>
        </w:rPr>
        <w:t>20</w:t>
      </w:r>
      <w:r w:rsidR="00DE7BAC">
        <w:rPr>
          <w:szCs w:val="20"/>
          <w:lang w:val="en-GB" w:eastAsia="en-GB"/>
        </w:rPr>
        <w:t xml:space="preserve">dB or ACIR </w:t>
      </w:r>
      <w:r w:rsidR="00186581">
        <w:rPr>
          <w:szCs w:val="20"/>
          <w:lang w:val="en-GB" w:eastAsia="en-GB"/>
        </w:rPr>
        <w:t>offset of 1dB (i.e.</w:t>
      </w:r>
      <w:r w:rsidR="00DE7BAC">
        <w:rPr>
          <w:szCs w:val="20"/>
          <w:lang w:val="en-GB" w:eastAsia="en-GB"/>
        </w:rPr>
        <w:t>,</w:t>
      </w:r>
      <w:r w:rsidR="00186581">
        <w:rPr>
          <w:szCs w:val="20"/>
          <w:lang w:val="en-GB" w:eastAsia="en-GB"/>
        </w:rPr>
        <w:t xml:space="preserve"> 1dB more stringent ACIR</w:t>
      </w:r>
      <w:r w:rsidR="00186581" w:rsidRPr="002A124E">
        <w:rPr>
          <w:rFonts w:eastAsia="SimSun"/>
          <w:szCs w:val="20"/>
          <w:lang w:eastAsia="zh-CN"/>
        </w:rPr>
        <w:t xml:space="preserve"> </w:t>
      </w:r>
      <w:r w:rsidR="00186581">
        <w:rPr>
          <w:rFonts w:eastAsia="SimSun"/>
          <w:szCs w:val="20"/>
          <w:lang w:eastAsia="zh-CN"/>
        </w:rPr>
        <w:t xml:space="preserve">compared to the ACIR </w:t>
      </w:r>
      <w:r w:rsidR="00186581">
        <w:rPr>
          <w:szCs w:val="20"/>
          <w:lang w:val="en-GB" w:eastAsia="en-GB"/>
        </w:rPr>
        <w:t>using 23.5dB BS ACLR and 20.5dB UE ACS)</w:t>
      </w:r>
      <w:r w:rsidR="0014630D">
        <w:rPr>
          <w:szCs w:val="20"/>
          <w:lang w:val="en-GB" w:eastAsia="en-GB"/>
        </w:rPr>
        <w:t>.</w:t>
      </w:r>
    </w:p>
    <w:p w14:paraId="0D942A5D" w14:textId="77777777" w:rsidR="00C00140" w:rsidRDefault="00C00140" w:rsidP="00C8338F">
      <w:pPr>
        <w:pStyle w:val="BodyText"/>
        <w:snapToGrid w:val="0"/>
        <w:rPr>
          <w:szCs w:val="20"/>
          <w:lang w:val="en-GB" w:eastAsia="en-GB"/>
        </w:rPr>
      </w:pPr>
    </w:p>
    <w:tbl>
      <w:tblPr>
        <w:tblStyle w:val="TableGrid"/>
        <w:tblW w:w="4540" w:type="pct"/>
        <w:jc w:val="center"/>
        <w:tblLook w:val="04A0" w:firstRow="1" w:lastRow="0" w:firstColumn="1" w:lastColumn="0" w:noHBand="0" w:noVBand="1"/>
      </w:tblPr>
      <w:tblGrid>
        <w:gridCol w:w="3294"/>
        <w:gridCol w:w="818"/>
        <w:gridCol w:w="818"/>
        <w:gridCol w:w="816"/>
        <w:gridCol w:w="816"/>
        <w:gridCol w:w="833"/>
        <w:gridCol w:w="833"/>
      </w:tblGrid>
      <w:tr w:rsidR="00DE7BAC" w:rsidRPr="00C8338F" w14:paraId="5115C23A" w14:textId="77777777" w:rsidTr="00F52C35">
        <w:trPr>
          <w:trHeight w:val="255"/>
          <w:jc w:val="center"/>
        </w:trPr>
        <w:tc>
          <w:tcPr>
            <w:tcW w:w="2002" w:type="pct"/>
            <w:noWrap/>
            <w:hideMark/>
          </w:tcPr>
          <w:p w14:paraId="0402997E" w14:textId="01852ACC" w:rsidR="00DE7BAC" w:rsidRPr="00C8338F" w:rsidRDefault="00DE7BAC" w:rsidP="00DE7BAC">
            <w:pPr>
              <w:pStyle w:val="BodyText"/>
              <w:snapToGrid w:val="0"/>
              <w:jc w:val="center"/>
              <w:rPr>
                <w:szCs w:val="20"/>
                <w:lang w:val="en-GB" w:eastAsia="en-GB"/>
              </w:rPr>
            </w:pPr>
            <w:r w:rsidRPr="00C8338F">
              <w:rPr>
                <w:szCs w:val="20"/>
                <w:lang w:eastAsia="en-GB"/>
              </w:rPr>
              <w:t xml:space="preserve">ACIR </w:t>
            </w:r>
            <w:r>
              <w:rPr>
                <w:szCs w:val="20"/>
                <w:lang w:eastAsia="en-GB"/>
              </w:rPr>
              <w:t>value</w:t>
            </w:r>
            <w:r w:rsidRPr="00C8338F">
              <w:rPr>
                <w:szCs w:val="20"/>
                <w:lang w:eastAsia="en-GB"/>
              </w:rPr>
              <w:t xml:space="preserve"> [dB]</w:t>
            </w:r>
          </w:p>
        </w:tc>
        <w:tc>
          <w:tcPr>
            <w:tcW w:w="497" w:type="pct"/>
            <w:noWrap/>
            <w:hideMark/>
          </w:tcPr>
          <w:p w14:paraId="72C7200E" w14:textId="61C69245" w:rsidR="00DE7BAC" w:rsidRPr="00C8338F" w:rsidRDefault="00DE7BAC" w:rsidP="00DE7BAC">
            <w:pPr>
              <w:pStyle w:val="BodyText"/>
              <w:snapToGrid w:val="0"/>
              <w:jc w:val="center"/>
              <w:rPr>
                <w:szCs w:val="20"/>
                <w:lang w:eastAsia="en-GB"/>
              </w:rPr>
            </w:pPr>
            <w:r>
              <w:t>20</w:t>
            </w:r>
          </w:p>
        </w:tc>
        <w:tc>
          <w:tcPr>
            <w:tcW w:w="497" w:type="pct"/>
            <w:noWrap/>
            <w:hideMark/>
          </w:tcPr>
          <w:p w14:paraId="5C25BC82" w14:textId="2C2E8B6D" w:rsidR="00DE7BAC" w:rsidRPr="00C8338F" w:rsidRDefault="00DE7BAC" w:rsidP="00DE7BAC">
            <w:pPr>
              <w:pStyle w:val="BodyText"/>
              <w:snapToGrid w:val="0"/>
              <w:jc w:val="center"/>
              <w:rPr>
                <w:szCs w:val="20"/>
                <w:lang w:eastAsia="en-GB"/>
              </w:rPr>
            </w:pPr>
            <w:r>
              <w:t>19</w:t>
            </w:r>
          </w:p>
        </w:tc>
        <w:tc>
          <w:tcPr>
            <w:tcW w:w="496" w:type="pct"/>
            <w:noWrap/>
            <w:hideMark/>
          </w:tcPr>
          <w:p w14:paraId="2EBDB825" w14:textId="232FB312" w:rsidR="00DE7BAC" w:rsidRPr="00C8338F" w:rsidRDefault="00DE7BAC" w:rsidP="00DE7BAC">
            <w:pPr>
              <w:pStyle w:val="BodyText"/>
              <w:snapToGrid w:val="0"/>
              <w:jc w:val="center"/>
              <w:rPr>
                <w:szCs w:val="20"/>
                <w:lang w:eastAsia="en-GB"/>
              </w:rPr>
            </w:pPr>
            <w:r>
              <w:t>18</w:t>
            </w:r>
          </w:p>
        </w:tc>
        <w:tc>
          <w:tcPr>
            <w:tcW w:w="496" w:type="pct"/>
            <w:noWrap/>
            <w:hideMark/>
          </w:tcPr>
          <w:p w14:paraId="3F4E3304" w14:textId="08F5452F" w:rsidR="00DE7BAC" w:rsidRPr="00C8338F" w:rsidRDefault="00DE7BAC" w:rsidP="00DE7BAC">
            <w:pPr>
              <w:pStyle w:val="BodyText"/>
              <w:snapToGrid w:val="0"/>
              <w:jc w:val="center"/>
              <w:rPr>
                <w:szCs w:val="20"/>
                <w:lang w:eastAsia="en-GB"/>
              </w:rPr>
            </w:pPr>
            <w:r>
              <w:t>17</w:t>
            </w:r>
          </w:p>
        </w:tc>
        <w:tc>
          <w:tcPr>
            <w:tcW w:w="506" w:type="pct"/>
            <w:noWrap/>
            <w:hideMark/>
          </w:tcPr>
          <w:p w14:paraId="3607F68C" w14:textId="6B6DCB4F" w:rsidR="00DE7BAC" w:rsidRPr="00C8338F" w:rsidRDefault="00DE7BAC" w:rsidP="00DE7BAC">
            <w:pPr>
              <w:pStyle w:val="BodyText"/>
              <w:snapToGrid w:val="0"/>
              <w:jc w:val="center"/>
              <w:rPr>
                <w:szCs w:val="20"/>
                <w:lang w:eastAsia="en-GB"/>
              </w:rPr>
            </w:pPr>
            <w:r>
              <w:t>16</w:t>
            </w:r>
          </w:p>
        </w:tc>
        <w:tc>
          <w:tcPr>
            <w:tcW w:w="506" w:type="pct"/>
            <w:noWrap/>
          </w:tcPr>
          <w:p w14:paraId="6A8A2762" w14:textId="14E243D1" w:rsidR="00DE7BAC" w:rsidRPr="00C8338F" w:rsidRDefault="00DE7BAC" w:rsidP="00DE7BAC">
            <w:pPr>
              <w:pStyle w:val="BodyText"/>
              <w:snapToGrid w:val="0"/>
              <w:jc w:val="center"/>
              <w:rPr>
                <w:szCs w:val="20"/>
                <w:lang w:eastAsia="en-GB"/>
              </w:rPr>
            </w:pPr>
            <w:r>
              <w:t>15</w:t>
            </w:r>
          </w:p>
        </w:tc>
      </w:tr>
      <w:tr w:rsidR="00DE7BAC" w:rsidRPr="00C8338F" w14:paraId="29FEC24B" w14:textId="77777777" w:rsidTr="00F52C35">
        <w:trPr>
          <w:trHeight w:val="255"/>
          <w:jc w:val="center"/>
        </w:trPr>
        <w:tc>
          <w:tcPr>
            <w:tcW w:w="2002" w:type="pct"/>
            <w:noWrap/>
            <w:hideMark/>
          </w:tcPr>
          <w:p w14:paraId="4AC90CED" w14:textId="77777777" w:rsidR="00DE7BAC" w:rsidRPr="00C8338F" w:rsidRDefault="00DE7BAC" w:rsidP="00DE7BAC">
            <w:pPr>
              <w:pStyle w:val="BodyText"/>
              <w:snapToGrid w:val="0"/>
              <w:jc w:val="center"/>
              <w:rPr>
                <w:szCs w:val="20"/>
                <w:lang w:eastAsia="en-GB"/>
              </w:rPr>
            </w:pPr>
            <w:r w:rsidRPr="00C8338F">
              <w:rPr>
                <w:szCs w:val="20"/>
                <w:lang w:eastAsia="en-GB"/>
              </w:rPr>
              <w:t>Average throughput loss (</w:t>
            </w:r>
            <w:r>
              <w:rPr>
                <w:szCs w:val="20"/>
                <w:lang w:eastAsia="en-GB"/>
              </w:rPr>
              <w:t>400M</w:t>
            </w:r>
            <w:r w:rsidRPr="00C8338F">
              <w:rPr>
                <w:szCs w:val="20"/>
                <w:lang w:eastAsia="en-GB"/>
              </w:rPr>
              <w:t>Hz)</w:t>
            </w:r>
          </w:p>
        </w:tc>
        <w:tc>
          <w:tcPr>
            <w:tcW w:w="497" w:type="pct"/>
            <w:noWrap/>
            <w:hideMark/>
          </w:tcPr>
          <w:p w14:paraId="1E01C27B" w14:textId="34655A4D" w:rsidR="00DE7BAC" w:rsidRPr="00C8338F" w:rsidRDefault="00DE7BAC" w:rsidP="00DE7BAC">
            <w:pPr>
              <w:pStyle w:val="BodyText"/>
              <w:snapToGrid w:val="0"/>
              <w:jc w:val="center"/>
              <w:rPr>
                <w:szCs w:val="20"/>
                <w:lang w:eastAsia="en-GB"/>
              </w:rPr>
            </w:pPr>
            <w:r>
              <w:t>2.36</w:t>
            </w:r>
            <w:r w:rsidRPr="007B0E75">
              <w:t>%</w:t>
            </w:r>
          </w:p>
        </w:tc>
        <w:tc>
          <w:tcPr>
            <w:tcW w:w="497" w:type="pct"/>
            <w:noWrap/>
            <w:hideMark/>
          </w:tcPr>
          <w:p w14:paraId="448EAF1E" w14:textId="229E0C4B" w:rsidR="00DE7BAC" w:rsidRPr="00C8338F" w:rsidRDefault="00DE7BAC" w:rsidP="00DE7BAC">
            <w:pPr>
              <w:pStyle w:val="BodyText"/>
              <w:snapToGrid w:val="0"/>
              <w:jc w:val="center"/>
              <w:rPr>
                <w:szCs w:val="20"/>
                <w:lang w:eastAsia="en-GB"/>
              </w:rPr>
            </w:pPr>
            <w:r>
              <w:t>2.76</w:t>
            </w:r>
            <w:r w:rsidRPr="007B0E75">
              <w:t>%</w:t>
            </w:r>
          </w:p>
        </w:tc>
        <w:tc>
          <w:tcPr>
            <w:tcW w:w="496" w:type="pct"/>
            <w:noWrap/>
            <w:hideMark/>
          </w:tcPr>
          <w:p w14:paraId="30E0E1D9" w14:textId="0940EE5E" w:rsidR="00DE7BAC" w:rsidRPr="00C8338F" w:rsidRDefault="00DE7BAC" w:rsidP="00DE7BAC">
            <w:pPr>
              <w:pStyle w:val="BodyText"/>
              <w:snapToGrid w:val="0"/>
              <w:jc w:val="center"/>
              <w:rPr>
                <w:szCs w:val="20"/>
                <w:lang w:eastAsia="en-GB"/>
              </w:rPr>
            </w:pPr>
            <w:r>
              <w:t>3.19</w:t>
            </w:r>
            <w:r w:rsidRPr="007B0E75">
              <w:t>%</w:t>
            </w:r>
          </w:p>
        </w:tc>
        <w:tc>
          <w:tcPr>
            <w:tcW w:w="496" w:type="pct"/>
            <w:noWrap/>
            <w:hideMark/>
          </w:tcPr>
          <w:p w14:paraId="3E451467" w14:textId="004A8F43" w:rsidR="00DE7BAC" w:rsidRPr="00C8338F" w:rsidRDefault="00DE7BAC" w:rsidP="00DE7BAC">
            <w:pPr>
              <w:pStyle w:val="BodyText"/>
              <w:snapToGrid w:val="0"/>
              <w:jc w:val="center"/>
              <w:rPr>
                <w:szCs w:val="20"/>
                <w:lang w:eastAsia="en-GB"/>
              </w:rPr>
            </w:pPr>
            <w:r>
              <w:t>3.68</w:t>
            </w:r>
            <w:r w:rsidRPr="007B0E75">
              <w:t>%</w:t>
            </w:r>
          </w:p>
        </w:tc>
        <w:tc>
          <w:tcPr>
            <w:tcW w:w="506" w:type="pct"/>
            <w:noWrap/>
            <w:hideMark/>
          </w:tcPr>
          <w:p w14:paraId="7B2C93B3" w14:textId="7487CCED" w:rsidR="00DE7BAC" w:rsidRPr="00C8338F" w:rsidRDefault="00553A0B" w:rsidP="00DE7BAC">
            <w:pPr>
              <w:pStyle w:val="BodyText"/>
              <w:snapToGrid w:val="0"/>
              <w:jc w:val="center"/>
              <w:rPr>
                <w:szCs w:val="20"/>
                <w:lang w:eastAsia="en-GB"/>
              </w:rPr>
            </w:pPr>
            <w:r>
              <w:t>4.23</w:t>
            </w:r>
            <w:r w:rsidR="00DE7BAC" w:rsidRPr="007B0E75">
              <w:t>%</w:t>
            </w:r>
          </w:p>
        </w:tc>
        <w:tc>
          <w:tcPr>
            <w:tcW w:w="506" w:type="pct"/>
            <w:noWrap/>
          </w:tcPr>
          <w:p w14:paraId="782B2386" w14:textId="11C1ED98" w:rsidR="00DE7BAC" w:rsidRPr="00C8338F" w:rsidRDefault="00553A0B" w:rsidP="00DE7BAC">
            <w:pPr>
              <w:pStyle w:val="BodyText"/>
              <w:snapToGrid w:val="0"/>
              <w:jc w:val="center"/>
              <w:rPr>
                <w:szCs w:val="20"/>
                <w:lang w:eastAsia="en-GB"/>
              </w:rPr>
            </w:pPr>
            <w:r>
              <w:t>4.84</w:t>
            </w:r>
            <w:r w:rsidR="00DE7BAC" w:rsidRPr="007B0E75">
              <w:t>%</w:t>
            </w:r>
          </w:p>
        </w:tc>
      </w:tr>
      <w:tr w:rsidR="00DE7BAC" w:rsidRPr="00C8338F" w14:paraId="2F7E745C" w14:textId="77777777" w:rsidTr="00F52C35">
        <w:trPr>
          <w:trHeight w:val="255"/>
          <w:jc w:val="center"/>
        </w:trPr>
        <w:tc>
          <w:tcPr>
            <w:tcW w:w="2002" w:type="pct"/>
            <w:noWrap/>
            <w:hideMark/>
          </w:tcPr>
          <w:p w14:paraId="2D707F67" w14:textId="77777777" w:rsidR="00DE7BAC" w:rsidRPr="00C8338F" w:rsidRDefault="00DE7BAC" w:rsidP="00DE7BAC">
            <w:pPr>
              <w:pStyle w:val="BodyText"/>
              <w:snapToGrid w:val="0"/>
              <w:jc w:val="center"/>
              <w:rPr>
                <w:szCs w:val="20"/>
                <w:lang w:eastAsia="en-GB"/>
              </w:rPr>
            </w:pPr>
            <w:r w:rsidRPr="00C8338F">
              <w:rPr>
                <w:szCs w:val="20"/>
                <w:lang w:eastAsia="en-GB"/>
              </w:rPr>
              <w:t>5%-tile throughput loss (</w:t>
            </w:r>
            <w:r>
              <w:rPr>
                <w:szCs w:val="20"/>
                <w:lang w:eastAsia="en-GB"/>
              </w:rPr>
              <w:t>400M</w:t>
            </w:r>
            <w:r w:rsidRPr="00C8338F">
              <w:rPr>
                <w:szCs w:val="20"/>
                <w:lang w:eastAsia="en-GB"/>
              </w:rPr>
              <w:t>Hz)</w:t>
            </w:r>
          </w:p>
        </w:tc>
        <w:tc>
          <w:tcPr>
            <w:tcW w:w="497" w:type="pct"/>
            <w:noWrap/>
            <w:hideMark/>
          </w:tcPr>
          <w:p w14:paraId="4FD4692F" w14:textId="1BC6B75D" w:rsidR="00DE7BAC" w:rsidRPr="00C8338F" w:rsidRDefault="00DE7BAC" w:rsidP="00DE7BAC">
            <w:pPr>
              <w:pStyle w:val="BodyText"/>
              <w:snapToGrid w:val="0"/>
              <w:jc w:val="center"/>
              <w:rPr>
                <w:szCs w:val="20"/>
                <w:lang w:eastAsia="en-GB"/>
              </w:rPr>
            </w:pPr>
            <w:r>
              <w:t>4.48</w:t>
            </w:r>
            <w:r w:rsidRPr="007B0E75">
              <w:t>%</w:t>
            </w:r>
          </w:p>
        </w:tc>
        <w:tc>
          <w:tcPr>
            <w:tcW w:w="497" w:type="pct"/>
            <w:noWrap/>
            <w:hideMark/>
          </w:tcPr>
          <w:p w14:paraId="22D416F4" w14:textId="53CFD10D" w:rsidR="00DE7BAC" w:rsidRPr="00C8338F" w:rsidRDefault="00DE7BAC" w:rsidP="00DE7BAC">
            <w:pPr>
              <w:pStyle w:val="BodyText"/>
              <w:snapToGrid w:val="0"/>
              <w:jc w:val="center"/>
              <w:rPr>
                <w:szCs w:val="20"/>
                <w:lang w:eastAsia="en-GB"/>
              </w:rPr>
            </w:pPr>
            <w:r>
              <w:t>7.37</w:t>
            </w:r>
            <w:r w:rsidRPr="007B0E75">
              <w:t>%</w:t>
            </w:r>
          </w:p>
        </w:tc>
        <w:tc>
          <w:tcPr>
            <w:tcW w:w="496" w:type="pct"/>
            <w:noWrap/>
            <w:hideMark/>
          </w:tcPr>
          <w:p w14:paraId="3D81512D" w14:textId="5F4FED59" w:rsidR="00DE7BAC" w:rsidRPr="00C8338F" w:rsidRDefault="00DE7BAC" w:rsidP="00DE7BAC">
            <w:pPr>
              <w:pStyle w:val="BodyText"/>
              <w:snapToGrid w:val="0"/>
              <w:jc w:val="center"/>
              <w:rPr>
                <w:szCs w:val="20"/>
                <w:lang w:eastAsia="en-GB"/>
              </w:rPr>
            </w:pPr>
            <w:r>
              <w:t>8.64</w:t>
            </w:r>
            <w:r w:rsidRPr="007B0E75">
              <w:t>%</w:t>
            </w:r>
          </w:p>
        </w:tc>
        <w:tc>
          <w:tcPr>
            <w:tcW w:w="496" w:type="pct"/>
            <w:noWrap/>
            <w:hideMark/>
          </w:tcPr>
          <w:p w14:paraId="25141094" w14:textId="612B797F" w:rsidR="00DE7BAC" w:rsidRPr="00C8338F" w:rsidRDefault="00DE7BAC" w:rsidP="00DE7BAC">
            <w:pPr>
              <w:pStyle w:val="BodyText"/>
              <w:snapToGrid w:val="0"/>
              <w:jc w:val="center"/>
              <w:rPr>
                <w:szCs w:val="20"/>
                <w:lang w:eastAsia="en-GB"/>
              </w:rPr>
            </w:pPr>
            <w:r>
              <w:t>11.1</w:t>
            </w:r>
            <w:r w:rsidRPr="007B0E75">
              <w:t>%</w:t>
            </w:r>
          </w:p>
        </w:tc>
        <w:tc>
          <w:tcPr>
            <w:tcW w:w="506" w:type="pct"/>
            <w:noWrap/>
            <w:hideMark/>
          </w:tcPr>
          <w:p w14:paraId="0DCCC075" w14:textId="4EC436A5" w:rsidR="00DE7BAC" w:rsidRPr="00C8338F" w:rsidRDefault="00553A0B" w:rsidP="00DE7BAC">
            <w:pPr>
              <w:pStyle w:val="BodyText"/>
              <w:snapToGrid w:val="0"/>
              <w:jc w:val="center"/>
              <w:rPr>
                <w:szCs w:val="20"/>
                <w:lang w:eastAsia="en-GB"/>
              </w:rPr>
            </w:pPr>
            <w:r>
              <w:t>13.1</w:t>
            </w:r>
            <w:r w:rsidR="00DE7BAC">
              <w:t>8</w:t>
            </w:r>
            <w:r w:rsidR="00DE7BAC" w:rsidRPr="007B0E75">
              <w:t>%</w:t>
            </w:r>
          </w:p>
        </w:tc>
        <w:tc>
          <w:tcPr>
            <w:tcW w:w="506" w:type="pct"/>
            <w:noWrap/>
          </w:tcPr>
          <w:p w14:paraId="02FFEEF2" w14:textId="45C102C7" w:rsidR="00DE7BAC" w:rsidRPr="00C8338F" w:rsidRDefault="00DE7BAC" w:rsidP="00DE7BAC">
            <w:pPr>
              <w:pStyle w:val="BodyText"/>
              <w:snapToGrid w:val="0"/>
              <w:jc w:val="center"/>
              <w:rPr>
                <w:szCs w:val="20"/>
                <w:lang w:eastAsia="en-GB"/>
              </w:rPr>
            </w:pPr>
            <w:r>
              <w:t>1</w:t>
            </w:r>
            <w:r w:rsidR="00553A0B">
              <w:t>5.2</w:t>
            </w:r>
            <w:r>
              <w:t>9</w:t>
            </w:r>
            <w:r w:rsidRPr="007B0E75">
              <w:t>%</w:t>
            </w:r>
          </w:p>
        </w:tc>
      </w:tr>
    </w:tbl>
    <w:p w14:paraId="2142BAFA" w14:textId="3E4E6983" w:rsidR="00DE7BAC" w:rsidRDefault="00DE7BAC" w:rsidP="00DE7BAC">
      <w:pPr>
        <w:pStyle w:val="TH"/>
        <w:ind w:left="360"/>
        <w:rPr>
          <w:rFonts w:cs="TimesNewRomanPSMT"/>
          <w:lang w:eastAsia="zh-CN"/>
        </w:rPr>
      </w:pPr>
      <w:r>
        <w:t>Table</w:t>
      </w:r>
      <w:r w:rsidRPr="00B053F4">
        <w:t xml:space="preserve"> </w:t>
      </w:r>
      <w:r>
        <w:t>1</w:t>
      </w:r>
      <w:r w:rsidRPr="00B053F4">
        <w:t xml:space="preserve">: </w:t>
      </w:r>
      <w:r>
        <w:rPr>
          <w:rFonts w:eastAsia="SimSun"/>
          <w:lang w:eastAsia="zh-CN"/>
        </w:rPr>
        <w:t>Scenario Indoor-C</w:t>
      </w:r>
      <w:r w:rsidRPr="00B14CF8">
        <w:rPr>
          <w:rFonts w:eastAsia="SimSun"/>
          <w:lang w:eastAsia="zh-CN"/>
        </w:rPr>
        <w:t xml:space="preserve"> </w:t>
      </w:r>
      <w:r>
        <w:rPr>
          <w:rFonts w:cs="TimesNewRomanPSMT"/>
          <w:lang w:eastAsia="zh-CN"/>
        </w:rPr>
        <w:t xml:space="preserve">DL </w:t>
      </w:r>
      <w:r>
        <w:rPr>
          <w:rFonts w:eastAsia="SimSun"/>
          <w:lang w:eastAsia="zh-CN"/>
        </w:rPr>
        <w:t xml:space="preserve">throughput loss </w:t>
      </w:r>
      <w:r>
        <w:rPr>
          <w:rFonts w:cs="TimesNewRomanPSMT"/>
          <w:lang w:eastAsia="zh-CN"/>
        </w:rPr>
        <w:t>of victim UE with different ACIR values</w:t>
      </w:r>
    </w:p>
    <w:p w14:paraId="33C68CD3" w14:textId="727B4F1E" w:rsidR="007522A1" w:rsidRDefault="007522A1" w:rsidP="007522A1">
      <w:pPr>
        <w:pStyle w:val="BodyText"/>
        <w:snapToGrid w:val="0"/>
        <w:rPr>
          <w:szCs w:val="20"/>
          <w:lang w:val="en-GB" w:eastAsia="en-GB"/>
        </w:rPr>
      </w:pPr>
    </w:p>
    <w:tbl>
      <w:tblPr>
        <w:tblStyle w:val="TableGrid"/>
        <w:tblW w:w="4540" w:type="pct"/>
        <w:jc w:val="center"/>
        <w:tblLook w:val="04A0" w:firstRow="1" w:lastRow="0" w:firstColumn="1" w:lastColumn="0" w:noHBand="0" w:noVBand="1"/>
      </w:tblPr>
      <w:tblGrid>
        <w:gridCol w:w="3289"/>
        <w:gridCol w:w="814"/>
        <w:gridCol w:w="814"/>
        <w:gridCol w:w="812"/>
        <w:gridCol w:w="833"/>
        <w:gridCol w:w="833"/>
        <w:gridCol w:w="833"/>
      </w:tblGrid>
      <w:tr w:rsidR="0055012C" w:rsidRPr="00C8338F" w14:paraId="6AC43E9C" w14:textId="63428958" w:rsidTr="00A733AC">
        <w:trPr>
          <w:trHeight w:val="255"/>
          <w:jc w:val="center"/>
        </w:trPr>
        <w:tc>
          <w:tcPr>
            <w:tcW w:w="2005" w:type="pct"/>
            <w:noWrap/>
            <w:hideMark/>
          </w:tcPr>
          <w:p w14:paraId="1E9877D9" w14:textId="77777777" w:rsidR="0055012C" w:rsidRPr="00C8338F" w:rsidRDefault="0055012C" w:rsidP="0055012C">
            <w:pPr>
              <w:pStyle w:val="BodyText"/>
              <w:snapToGrid w:val="0"/>
              <w:jc w:val="center"/>
              <w:rPr>
                <w:szCs w:val="20"/>
                <w:lang w:val="en-GB" w:eastAsia="en-GB"/>
              </w:rPr>
            </w:pPr>
            <w:r w:rsidRPr="00C8338F">
              <w:rPr>
                <w:szCs w:val="20"/>
                <w:lang w:eastAsia="en-GB"/>
              </w:rPr>
              <w:t>ACIR offset X [dB]</w:t>
            </w:r>
          </w:p>
        </w:tc>
        <w:tc>
          <w:tcPr>
            <w:tcW w:w="500" w:type="pct"/>
            <w:noWrap/>
            <w:hideMark/>
          </w:tcPr>
          <w:p w14:paraId="5A3A9420" w14:textId="146A1BDC" w:rsidR="0055012C" w:rsidRPr="00C8338F" w:rsidRDefault="0055012C" w:rsidP="0055012C">
            <w:pPr>
              <w:pStyle w:val="BodyText"/>
              <w:snapToGrid w:val="0"/>
              <w:jc w:val="center"/>
              <w:rPr>
                <w:szCs w:val="20"/>
                <w:lang w:eastAsia="en-GB"/>
              </w:rPr>
            </w:pPr>
            <w:r>
              <w:t>1</w:t>
            </w:r>
          </w:p>
        </w:tc>
        <w:tc>
          <w:tcPr>
            <w:tcW w:w="500" w:type="pct"/>
            <w:noWrap/>
            <w:hideMark/>
          </w:tcPr>
          <w:p w14:paraId="145176BB" w14:textId="3057715F" w:rsidR="0055012C" w:rsidRPr="00C8338F" w:rsidRDefault="0055012C" w:rsidP="0055012C">
            <w:pPr>
              <w:pStyle w:val="BodyText"/>
              <w:snapToGrid w:val="0"/>
              <w:jc w:val="center"/>
              <w:rPr>
                <w:szCs w:val="20"/>
                <w:lang w:eastAsia="en-GB"/>
              </w:rPr>
            </w:pPr>
            <w:r w:rsidRPr="008D5E45">
              <w:t>0</w:t>
            </w:r>
          </w:p>
        </w:tc>
        <w:tc>
          <w:tcPr>
            <w:tcW w:w="499" w:type="pct"/>
            <w:noWrap/>
            <w:hideMark/>
          </w:tcPr>
          <w:p w14:paraId="14449504" w14:textId="46D1F8D7" w:rsidR="0055012C" w:rsidRPr="00C8338F" w:rsidRDefault="0055012C" w:rsidP="0055012C">
            <w:pPr>
              <w:pStyle w:val="BodyText"/>
              <w:snapToGrid w:val="0"/>
              <w:jc w:val="center"/>
              <w:rPr>
                <w:szCs w:val="20"/>
                <w:lang w:eastAsia="en-GB"/>
              </w:rPr>
            </w:pPr>
            <w:r w:rsidRPr="008D5E45">
              <w:t>-1</w:t>
            </w:r>
          </w:p>
        </w:tc>
        <w:tc>
          <w:tcPr>
            <w:tcW w:w="499" w:type="pct"/>
            <w:noWrap/>
            <w:hideMark/>
          </w:tcPr>
          <w:p w14:paraId="26156CF5" w14:textId="508E8BA8" w:rsidR="0055012C" w:rsidRPr="00C8338F" w:rsidRDefault="0055012C" w:rsidP="0055012C">
            <w:pPr>
              <w:pStyle w:val="BodyText"/>
              <w:snapToGrid w:val="0"/>
              <w:jc w:val="center"/>
              <w:rPr>
                <w:szCs w:val="20"/>
                <w:lang w:eastAsia="en-GB"/>
              </w:rPr>
            </w:pPr>
            <w:r w:rsidRPr="008D5E45">
              <w:t>-2</w:t>
            </w:r>
          </w:p>
        </w:tc>
        <w:tc>
          <w:tcPr>
            <w:tcW w:w="499" w:type="pct"/>
            <w:noWrap/>
            <w:hideMark/>
          </w:tcPr>
          <w:p w14:paraId="1F01B6D1" w14:textId="4F63D0F2" w:rsidR="0055012C" w:rsidRPr="00C8338F" w:rsidRDefault="0055012C" w:rsidP="0055012C">
            <w:pPr>
              <w:pStyle w:val="BodyText"/>
              <w:snapToGrid w:val="0"/>
              <w:jc w:val="center"/>
              <w:rPr>
                <w:szCs w:val="20"/>
                <w:lang w:eastAsia="en-GB"/>
              </w:rPr>
            </w:pPr>
            <w:r w:rsidRPr="008D5E45">
              <w:t>-3</w:t>
            </w:r>
          </w:p>
        </w:tc>
        <w:tc>
          <w:tcPr>
            <w:tcW w:w="498" w:type="pct"/>
            <w:noWrap/>
          </w:tcPr>
          <w:p w14:paraId="1FCF322A" w14:textId="4353C5BB" w:rsidR="0055012C" w:rsidRPr="00C8338F" w:rsidRDefault="0055012C" w:rsidP="0055012C">
            <w:pPr>
              <w:pStyle w:val="BodyText"/>
              <w:snapToGrid w:val="0"/>
              <w:jc w:val="center"/>
              <w:rPr>
                <w:szCs w:val="20"/>
                <w:lang w:eastAsia="en-GB"/>
              </w:rPr>
            </w:pPr>
            <w:r w:rsidRPr="008D5E45">
              <w:t>-4</w:t>
            </w:r>
          </w:p>
        </w:tc>
      </w:tr>
      <w:tr w:rsidR="0055012C" w:rsidRPr="00C8338F" w14:paraId="4D191FA0" w14:textId="189B72E1" w:rsidTr="00A733AC">
        <w:trPr>
          <w:trHeight w:val="255"/>
          <w:jc w:val="center"/>
        </w:trPr>
        <w:tc>
          <w:tcPr>
            <w:tcW w:w="2005" w:type="pct"/>
            <w:noWrap/>
            <w:hideMark/>
          </w:tcPr>
          <w:p w14:paraId="05A2E036" w14:textId="6A0A7CB9" w:rsidR="0055012C" w:rsidRPr="00C8338F" w:rsidRDefault="0055012C" w:rsidP="0055012C">
            <w:pPr>
              <w:pStyle w:val="BodyText"/>
              <w:snapToGrid w:val="0"/>
              <w:jc w:val="center"/>
              <w:rPr>
                <w:szCs w:val="20"/>
                <w:lang w:eastAsia="en-GB"/>
              </w:rPr>
            </w:pPr>
            <w:r w:rsidRPr="00C8338F">
              <w:rPr>
                <w:szCs w:val="20"/>
                <w:lang w:eastAsia="en-GB"/>
              </w:rPr>
              <w:t>Average throughput loss (</w:t>
            </w:r>
            <w:r>
              <w:rPr>
                <w:szCs w:val="20"/>
                <w:lang w:eastAsia="en-GB"/>
              </w:rPr>
              <w:t>400M</w:t>
            </w:r>
            <w:r w:rsidRPr="00C8338F">
              <w:rPr>
                <w:szCs w:val="20"/>
                <w:lang w:eastAsia="en-GB"/>
              </w:rPr>
              <w:t>Hz)</w:t>
            </w:r>
          </w:p>
        </w:tc>
        <w:tc>
          <w:tcPr>
            <w:tcW w:w="500" w:type="pct"/>
            <w:noWrap/>
            <w:hideMark/>
          </w:tcPr>
          <w:p w14:paraId="54801C8E" w14:textId="66B4B443" w:rsidR="0055012C" w:rsidRPr="00C8338F" w:rsidRDefault="00A733AC" w:rsidP="0055012C">
            <w:pPr>
              <w:pStyle w:val="BodyText"/>
              <w:snapToGrid w:val="0"/>
              <w:jc w:val="center"/>
              <w:rPr>
                <w:szCs w:val="20"/>
                <w:lang w:eastAsia="en-GB"/>
              </w:rPr>
            </w:pPr>
            <w:r>
              <w:t>2.</w:t>
            </w:r>
            <w:r w:rsidR="00C63500">
              <w:t>34</w:t>
            </w:r>
            <w:r w:rsidR="0055012C" w:rsidRPr="007B0E75">
              <w:t>%</w:t>
            </w:r>
          </w:p>
        </w:tc>
        <w:tc>
          <w:tcPr>
            <w:tcW w:w="500" w:type="pct"/>
            <w:noWrap/>
            <w:hideMark/>
          </w:tcPr>
          <w:p w14:paraId="51D4627B" w14:textId="05311E5C" w:rsidR="0055012C" w:rsidRPr="00C8338F" w:rsidRDefault="00A733AC" w:rsidP="0055012C">
            <w:pPr>
              <w:pStyle w:val="BodyText"/>
              <w:snapToGrid w:val="0"/>
              <w:jc w:val="center"/>
              <w:rPr>
                <w:szCs w:val="20"/>
                <w:lang w:eastAsia="en-GB"/>
              </w:rPr>
            </w:pPr>
            <w:r>
              <w:t>2.8</w:t>
            </w:r>
            <w:r w:rsidR="003104D2">
              <w:t>7</w:t>
            </w:r>
            <w:r w:rsidR="0055012C" w:rsidRPr="007B0E75">
              <w:t>%</w:t>
            </w:r>
          </w:p>
        </w:tc>
        <w:tc>
          <w:tcPr>
            <w:tcW w:w="499" w:type="pct"/>
            <w:noWrap/>
            <w:hideMark/>
          </w:tcPr>
          <w:p w14:paraId="5BD2DBED" w14:textId="7659B95E" w:rsidR="0055012C" w:rsidRPr="00C8338F" w:rsidRDefault="00A733AC" w:rsidP="0055012C">
            <w:pPr>
              <w:pStyle w:val="BodyText"/>
              <w:snapToGrid w:val="0"/>
              <w:jc w:val="center"/>
              <w:rPr>
                <w:szCs w:val="20"/>
                <w:lang w:eastAsia="en-GB"/>
              </w:rPr>
            </w:pPr>
            <w:r>
              <w:t>3.4</w:t>
            </w:r>
            <w:r w:rsidR="003104D2">
              <w:t>9</w:t>
            </w:r>
            <w:r w:rsidR="0055012C" w:rsidRPr="007B0E75">
              <w:t>%</w:t>
            </w:r>
          </w:p>
        </w:tc>
        <w:tc>
          <w:tcPr>
            <w:tcW w:w="499" w:type="pct"/>
            <w:noWrap/>
            <w:hideMark/>
          </w:tcPr>
          <w:p w14:paraId="434C0BBB" w14:textId="4BBDF584" w:rsidR="0055012C" w:rsidRPr="00C8338F" w:rsidRDefault="00724B82" w:rsidP="0055012C">
            <w:pPr>
              <w:pStyle w:val="BodyText"/>
              <w:snapToGrid w:val="0"/>
              <w:jc w:val="center"/>
              <w:rPr>
                <w:szCs w:val="20"/>
                <w:lang w:eastAsia="en-GB"/>
              </w:rPr>
            </w:pPr>
            <w:r>
              <w:t>4.</w:t>
            </w:r>
            <w:r w:rsidR="003104D2">
              <w:t>25</w:t>
            </w:r>
            <w:r w:rsidR="0055012C" w:rsidRPr="007B0E75">
              <w:t>%</w:t>
            </w:r>
          </w:p>
        </w:tc>
        <w:tc>
          <w:tcPr>
            <w:tcW w:w="499" w:type="pct"/>
            <w:noWrap/>
            <w:hideMark/>
          </w:tcPr>
          <w:p w14:paraId="576AEFB5" w14:textId="1DEC4950" w:rsidR="0055012C" w:rsidRPr="00C8338F" w:rsidRDefault="00724B82" w:rsidP="0055012C">
            <w:pPr>
              <w:pStyle w:val="BodyText"/>
              <w:snapToGrid w:val="0"/>
              <w:jc w:val="center"/>
              <w:rPr>
                <w:szCs w:val="20"/>
                <w:lang w:eastAsia="en-GB"/>
              </w:rPr>
            </w:pPr>
            <w:r>
              <w:t>5.</w:t>
            </w:r>
            <w:r w:rsidR="003104D2">
              <w:t>17</w:t>
            </w:r>
            <w:r w:rsidR="0055012C" w:rsidRPr="007B0E75">
              <w:t>%</w:t>
            </w:r>
          </w:p>
        </w:tc>
        <w:tc>
          <w:tcPr>
            <w:tcW w:w="498" w:type="pct"/>
            <w:noWrap/>
          </w:tcPr>
          <w:p w14:paraId="3C7AC660" w14:textId="2A94817D" w:rsidR="0055012C" w:rsidRPr="00C8338F" w:rsidRDefault="00724B82" w:rsidP="0055012C">
            <w:pPr>
              <w:pStyle w:val="BodyText"/>
              <w:snapToGrid w:val="0"/>
              <w:jc w:val="center"/>
              <w:rPr>
                <w:szCs w:val="20"/>
                <w:lang w:eastAsia="en-GB"/>
              </w:rPr>
            </w:pPr>
            <w:r>
              <w:t>6.</w:t>
            </w:r>
            <w:r w:rsidR="003104D2">
              <w:t>3</w:t>
            </w:r>
            <w:r w:rsidR="0055012C" w:rsidRPr="007B0E75">
              <w:t>%</w:t>
            </w:r>
          </w:p>
        </w:tc>
      </w:tr>
      <w:tr w:rsidR="0055012C" w:rsidRPr="00C8338F" w14:paraId="13D32F71" w14:textId="0451F667" w:rsidTr="00A733AC">
        <w:trPr>
          <w:trHeight w:val="255"/>
          <w:jc w:val="center"/>
        </w:trPr>
        <w:tc>
          <w:tcPr>
            <w:tcW w:w="2005" w:type="pct"/>
            <w:noWrap/>
            <w:hideMark/>
          </w:tcPr>
          <w:p w14:paraId="57DF134B" w14:textId="53311CB6" w:rsidR="0055012C" w:rsidRPr="00C8338F" w:rsidRDefault="0055012C" w:rsidP="0055012C">
            <w:pPr>
              <w:pStyle w:val="BodyText"/>
              <w:snapToGrid w:val="0"/>
              <w:jc w:val="center"/>
              <w:rPr>
                <w:szCs w:val="20"/>
                <w:lang w:eastAsia="en-GB"/>
              </w:rPr>
            </w:pPr>
            <w:r w:rsidRPr="00C8338F">
              <w:rPr>
                <w:szCs w:val="20"/>
                <w:lang w:eastAsia="en-GB"/>
              </w:rPr>
              <w:t>5%-tile throughput loss (</w:t>
            </w:r>
            <w:r>
              <w:rPr>
                <w:szCs w:val="20"/>
                <w:lang w:eastAsia="en-GB"/>
              </w:rPr>
              <w:t>400M</w:t>
            </w:r>
            <w:r w:rsidRPr="00C8338F">
              <w:rPr>
                <w:szCs w:val="20"/>
                <w:lang w:eastAsia="en-GB"/>
              </w:rPr>
              <w:t>Hz)</w:t>
            </w:r>
          </w:p>
        </w:tc>
        <w:tc>
          <w:tcPr>
            <w:tcW w:w="500" w:type="pct"/>
            <w:noWrap/>
            <w:hideMark/>
          </w:tcPr>
          <w:p w14:paraId="23F3F9BE" w14:textId="5AEB0892" w:rsidR="0055012C" w:rsidRPr="00C8338F" w:rsidRDefault="00A733AC" w:rsidP="0055012C">
            <w:pPr>
              <w:pStyle w:val="BodyText"/>
              <w:snapToGrid w:val="0"/>
              <w:jc w:val="center"/>
              <w:rPr>
                <w:szCs w:val="20"/>
                <w:lang w:eastAsia="en-GB"/>
              </w:rPr>
            </w:pPr>
            <w:r>
              <w:t>4.</w:t>
            </w:r>
            <w:r w:rsidR="00C63500">
              <w:t>33</w:t>
            </w:r>
            <w:r w:rsidR="0055012C" w:rsidRPr="007B0E75">
              <w:t>%</w:t>
            </w:r>
          </w:p>
        </w:tc>
        <w:tc>
          <w:tcPr>
            <w:tcW w:w="500" w:type="pct"/>
            <w:noWrap/>
            <w:hideMark/>
          </w:tcPr>
          <w:p w14:paraId="61C0AB2A" w14:textId="48665AA8" w:rsidR="0055012C" w:rsidRPr="00C8338F" w:rsidRDefault="00A733AC" w:rsidP="0055012C">
            <w:pPr>
              <w:pStyle w:val="BodyText"/>
              <w:snapToGrid w:val="0"/>
              <w:jc w:val="center"/>
              <w:rPr>
                <w:szCs w:val="20"/>
                <w:lang w:eastAsia="en-GB"/>
              </w:rPr>
            </w:pPr>
            <w:r>
              <w:t>7.4</w:t>
            </w:r>
            <w:r w:rsidR="0055012C" w:rsidRPr="007B0E75">
              <w:t>%</w:t>
            </w:r>
          </w:p>
        </w:tc>
        <w:tc>
          <w:tcPr>
            <w:tcW w:w="499" w:type="pct"/>
            <w:noWrap/>
            <w:hideMark/>
          </w:tcPr>
          <w:p w14:paraId="37734C7D" w14:textId="7A8665A8" w:rsidR="0055012C" w:rsidRPr="00C8338F" w:rsidRDefault="00A733AC" w:rsidP="0055012C">
            <w:pPr>
              <w:pStyle w:val="BodyText"/>
              <w:snapToGrid w:val="0"/>
              <w:jc w:val="center"/>
              <w:rPr>
                <w:szCs w:val="20"/>
                <w:lang w:eastAsia="en-GB"/>
              </w:rPr>
            </w:pPr>
            <w:r>
              <w:t>9.</w:t>
            </w:r>
            <w:r w:rsidR="003104D2">
              <w:t>61</w:t>
            </w:r>
            <w:r w:rsidR="0055012C" w:rsidRPr="007B0E75">
              <w:t>%</w:t>
            </w:r>
          </w:p>
        </w:tc>
        <w:tc>
          <w:tcPr>
            <w:tcW w:w="499" w:type="pct"/>
            <w:noWrap/>
            <w:hideMark/>
          </w:tcPr>
          <w:p w14:paraId="5D4A3645" w14:textId="41EBE195" w:rsidR="0055012C" w:rsidRPr="00C8338F" w:rsidRDefault="003104D2" w:rsidP="0055012C">
            <w:pPr>
              <w:pStyle w:val="BodyText"/>
              <w:snapToGrid w:val="0"/>
              <w:jc w:val="center"/>
              <w:rPr>
                <w:szCs w:val="20"/>
                <w:lang w:eastAsia="en-GB"/>
              </w:rPr>
            </w:pPr>
            <w:r>
              <w:t>13.21</w:t>
            </w:r>
            <w:r w:rsidR="0055012C" w:rsidRPr="007B0E75">
              <w:t>%</w:t>
            </w:r>
          </w:p>
        </w:tc>
        <w:tc>
          <w:tcPr>
            <w:tcW w:w="499" w:type="pct"/>
            <w:noWrap/>
            <w:hideMark/>
          </w:tcPr>
          <w:p w14:paraId="0310CD43" w14:textId="3CD5CB46" w:rsidR="0055012C" w:rsidRPr="00C8338F" w:rsidRDefault="003104D2" w:rsidP="0055012C">
            <w:pPr>
              <w:pStyle w:val="BodyText"/>
              <w:snapToGrid w:val="0"/>
              <w:jc w:val="center"/>
              <w:rPr>
                <w:szCs w:val="20"/>
                <w:lang w:eastAsia="en-GB"/>
              </w:rPr>
            </w:pPr>
            <w:r>
              <w:t>16.58</w:t>
            </w:r>
            <w:r w:rsidR="0055012C" w:rsidRPr="007B0E75">
              <w:t>%</w:t>
            </w:r>
          </w:p>
        </w:tc>
        <w:tc>
          <w:tcPr>
            <w:tcW w:w="498" w:type="pct"/>
            <w:noWrap/>
          </w:tcPr>
          <w:p w14:paraId="369F2ECD" w14:textId="1729AC3B" w:rsidR="0055012C" w:rsidRPr="00C8338F" w:rsidRDefault="00724B82" w:rsidP="0055012C">
            <w:pPr>
              <w:pStyle w:val="BodyText"/>
              <w:snapToGrid w:val="0"/>
              <w:jc w:val="center"/>
              <w:rPr>
                <w:szCs w:val="20"/>
                <w:lang w:eastAsia="en-GB"/>
              </w:rPr>
            </w:pPr>
            <w:r>
              <w:t>19.</w:t>
            </w:r>
            <w:r w:rsidR="003104D2">
              <w:t>59</w:t>
            </w:r>
            <w:r w:rsidR="0055012C" w:rsidRPr="007B0E75">
              <w:t>%</w:t>
            </w:r>
          </w:p>
        </w:tc>
      </w:tr>
    </w:tbl>
    <w:p w14:paraId="1D605AF9" w14:textId="262CD064" w:rsidR="007522A1" w:rsidRDefault="007522A1" w:rsidP="007522A1">
      <w:pPr>
        <w:pStyle w:val="TH"/>
        <w:ind w:left="360"/>
        <w:rPr>
          <w:rFonts w:cs="TimesNewRomanPSMT"/>
          <w:lang w:eastAsia="zh-CN"/>
        </w:rPr>
      </w:pPr>
      <w:r>
        <w:t>Table</w:t>
      </w:r>
      <w:r w:rsidRPr="00B053F4">
        <w:t xml:space="preserve"> </w:t>
      </w:r>
      <w:r w:rsidR="00DE7BAC">
        <w:t>2</w:t>
      </w:r>
      <w:r w:rsidRPr="00B053F4">
        <w:t xml:space="preserve">: </w:t>
      </w:r>
      <w:r w:rsidR="00C67706">
        <w:rPr>
          <w:rFonts w:eastAsia="SimSun"/>
          <w:lang w:eastAsia="zh-CN"/>
        </w:rPr>
        <w:t>Scenario Indoor-</w:t>
      </w:r>
      <w:r w:rsidR="00A733AC">
        <w:rPr>
          <w:rFonts w:eastAsia="SimSun"/>
          <w:lang w:eastAsia="zh-CN"/>
        </w:rPr>
        <w:t>C</w:t>
      </w:r>
      <w:r w:rsidR="00C67706" w:rsidRPr="00B14CF8">
        <w:rPr>
          <w:rFonts w:eastAsia="SimSun"/>
          <w:lang w:eastAsia="zh-CN"/>
        </w:rPr>
        <w:t xml:space="preserve"> </w:t>
      </w:r>
      <w:r>
        <w:rPr>
          <w:rFonts w:cs="TimesNewRomanPSMT"/>
          <w:lang w:eastAsia="zh-CN"/>
        </w:rPr>
        <w:t xml:space="preserve">DL </w:t>
      </w:r>
      <w:r w:rsidR="00C8338F">
        <w:rPr>
          <w:rFonts w:eastAsia="SimSun"/>
          <w:lang w:eastAsia="zh-CN"/>
        </w:rPr>
        <w:t xml:space="preserve">throughput loss </w:t>
      </w:r>
      <w:r>
        <w:rPr>
          <w:rFonts w:cs="TimesNewRomanPSMT"/>
          <w:lang w:eastAsia="zh-CN"/>
        </w:rPr>
        <w:t>of victim UE</w:t>
      </w:r>
      <w:r w:rsidR="00DE7BAC">
        <w:rPr>
          <w:rFonts w:cs="TimesNewRomanPSMT"/>
          <w:lang w:eastAsia="zh-CN"/>
        </w:rPr>
        <w:t xml:space="preserve"> with different ACIR offsets</w:t>
      </w:r>
    </w:p>
    <w:bookmarkEnd w:id="4"/>
    <w:p w14:paraId="1F2AE994" w14:textId="77777777" w:rsidR="00440EC2" w:rsidRPr="007A295A" w:rsidRDefault="00440EC2" w:rsidP="00C65AD4">
      <w:pPr>
        <w:overflowPunct w:val="0"/>
        <w:autoSpaceDE w:val="0"/>
        <w:autoSpaceDN w:val="0"/>
        <w:adjustRightInd w:val="0"/>
        <w:spacing w:after="180"/>
        <w:textAlignment w:val="baseline"/>
        <w:rPr>
          <w:rFonts w:eastAsia="SimSun"/>
          <w:szCs w:val="20"/>
          <w:lang w:val="en-GB" w:eastAsia="zh-CN"/>
        </w:rPr>
      </w:pPr>
    </w:p>
    <w:p w14:paraId="086D371F" w14:textId="17156CA2" w:rsidR="00705ACD" w:rsidRPr="00360C83" w:rsidRDefault="00705ACD" w:rsidP="00705ACD">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2</w:t>
      </w:r>
      <w:r w:rsidRPr="00360C83">
        <w:rPr>
          <w:rFonts w:ascii="Arial" w:hAnsi="Arial" w:cs="Arial"/>
          <w:b/>
          <w:bCs/>
          <w:szCs w:val="20"/>
          <w:lang w:val="en-GB" w:eastAsia="en-GB"/>
        </w:rPr>
        <w:tab/>
        <w:t>Scenario</w:t>
      </w:r>
      <w:r>
        <w:rPr>
          <w:rFonts w:ascii="Arial" w:hAnsi="Arial" w:cs="Arial"/>
          <w:b/>
          <w:bCs/>
          <w:szCs w:val="20"/>
          <w:lang w:val="en-GB" w:eastAsia="en-GB"/>
        </w:rPr>
        <w:t xml:space="preserve"> </w:t>
      </w:r>
      <w:r w:rsidRPr="009968E4">
        <w:rPr>
          <w:rFonts w:ascii="Arial" w:hAnsi="Arial" w:cs="Arial"/>
          <w:b/>
          <w:bCs/>
          <w:szCs w:val="20"/>
          <w:lang w:val="en-GB" w:eastAsia="en-GB"/>
        </w:rPr>
        <w:t>Indoor-</w:t>
      </w:r>
      <w:r>
        <w:rPr>
          <w:rFonts w:ascii="Arial" w:hAnsi="Arial" w:cs="Arial"/>
          <w:b/>
          <w:bCs/>
          <w:szCs w:val="20"/>
          <w:lang w:val="en-GB" w:eastAsia="en-GB"/>
        </w:rPr>
        <w:t>C (70GHz Downlink)</w:t>
      </w:r>
    </w:p>
    <w:p w14:paraId="60E84EF1" w14:textId="06E2E151" w:rsidR="00705ACD" w:rsidRDefault="00705ACD" w:rsidP="00705ACD">
      <w:pPr>
        <w:pStyle w:val="BodyText"/>
        <w:snapToGrid w:val="0"/>
        <w:rPr>
          <w:szCs w:val="20"/>
          <w:lang w:val="en-GB" w:eastAsia="en-GB"/>
        </w:rPr>
      </w:pPr>
      <w:r>
        <w:rPr>
          <w:szCs w:val="20"/>
          <w:lang w:val="en-GB" w:eastAsia="en-GB"/>
        </w:rPr>
        <w:t xml:space="preserve">The </w:t>
      </w:r>
      <w:r>
        <w:rPr>
          <w:rFonts w:eastAsia="SimSun"/>
          <w:szCs w:val="20"/>
          <w:lang w:eastAsia="zh-CN"/>
        </w:rPr>
        <w:t>Scenario Indoor-C</w:t>
      </w:r>
      <w:r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downlink SINR of the victim UE with 400MHz channel bandwidths at 70GHz carrier frequency </w:t>
      </w:r>
      <w:r>
        <w:rPr>
          <w:szCs w:val="20"/>
          <w:lang w:val="en-GB" w:eastAsia="en-GB"/>
        </w:rPr>
        <w:t xml:space="preserve">are provided in Figure </w:t>
      </w:r>
      <w:r w:rsidR="0069377E">
        <w:rPr>
          <w:szCs w:val="20"/>
          <w:lang w:val="en-GB" w:eastAsia="en-GB"/>
        </w:rPr>
        <w:t>2</w:t>
      </w:r>
      <w:r>
        <w:rPr>
          <w:szCs w:val="20"/>
          <w:lang w:val="en-GB" w:eastAsia="en-GB"/>
        </w:rPr>
        <w:t xml:space="preserve"> below. Here the downlink ACIR is obtained using 23.5dB BS ACLR and 20.5dB UE ACS (proposed values in [2] at 70GHz carrier frequency). It can be seen from the figures that enough downlink SINR (over 50dB) can be provided using (40-23=)17dBm BS conducted output </w:t>
      </w:r>
      <w:r>
        <w:rPr>
          <w:szCs w:val="20"/>
          <w:lang w:val="en-GB" w:eastAsia="en-GB"/>
        </w:rPr>
        <w:lastRenderedPageBreak/>
        <w:t>power together with AAS BS beamforming, considering a</w:t>
      </w:r>
      <w:r w:rsidRPr="007437F4">
        <w:rPr>
          <w:szCs w:val="20"/>
          <w:lang w:val="en-GB" w:eastAsia="en-GB"/>
        </w:rPr>
        <w:t>n additional 3dB gain is added to the total beamforming gain to account for the two polarization directions</w:t>
      </w:r>
      <w:r>
        <w:rPr>
          <w:szCs w:val="20"/>
          <w:lang w:val="en-GB" w:eastAsia="en-GB"/>
        </w:rPr>
        <w:t>.</w:t>
      </w:r>
    </w:p>
    <w:p w14:paraId="4B29539C" w14:textId="6E6B8DFD" w:rsidR="00705ACD" w:rsidRDefault="008D36A8" w:rsidP="00705ACD">
      <w:pPr>
        <w:pStyle w:val="BodyText"/>
        <w:snapToGrid w:val="0"/>
        <w:jc w:val="center"/>
        <w:rPr>
          <w:szCs w:val="20"/>
          <w:lang w:val="en-GB" w:eastAsia="en-GB"/>
        </w:rPr>
      </w:pPr>
      <w:r w:rsidRPr="008D36A8">
        <w:rPr>
          <w:noProof/>
          <w:szCs w:val="20"/>
          <w:lang w:val="en-GB" w:eastAsia="en-GB"/>
        </w:rPr>
        <w:drawing>
          <wp:inline distT="0" distB="0" distL="0" distR="0" wp14:anchorId="3CF60AF2" wp14:editId="5559BB19">
            <wp:extent cx="5324475" cy="39909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0B795C45" w14:textId="227BBFF0" w:rsidR="00705ACD" w:rsidRDefault="00705ACD" w:rsidP="00705ACD">
      <w:pPr>
        <w:pStyle w:val="TH"/>
        <w:ind w:left="360"/>
        <w:rPr>
          <w:rFonts w:cs="TimesNewRomanPSMT"/>
          <w:lang w:eastAsia="zh-CN"/>
        </w:rPr>
      </w:pPr>
      <w:r w:rsidRPr="00B053F4">
        <w:t xml:space="preserve">Figure </w:t>
      </w:r>
      <w:r>
        <w:t>2</w:t>
      </w:r>
      <w:r w:rsidRPr="00B053F4">
        <w:t xml:space="preserve">: </w:t>
      </w:r>
      <w:r>
        <w:t>Scenario Indoor-C</w:t>
      </w:r>
      <w:r w:rsidRPr="00D038AB">
        <w:t xml:space="preserve"> </w:t>
      </w:r>
      <w:r>
        <w:rPr>
          <w:rFonts w:cs="TimesNewRomanPSMT"/>
          <w:lang w:eastAsia="zh-CN"/>
        </w:rPr>
        <w:t>DL SINR of victim UE</w:t>
      </w:r>
    </w:p>
    <w:p w14:paraId="0DAEEA93" w14:textId="05FE9950" w:rsidR="00F52C35" w:rsidRDefault="00F52C35" w:rsidP="00F52C35">
      <w:pPr>
        <w:pStyle w:val="BodyText"/>
        <w:snapToGrid w:val="0"/>
        <w:rPr>
          <w:szCs w:val="20"/>
          <w:lang w:val="en-GB" w:eastAsia="en-GB"/>
        </w:rPr>
      </w:pPr>
      <w:r>
        <w:rPr>
          <w:szCs w:val="20"/>
          <w:lang w:val="en-GB" w:eastAsia="en-GB"/>
        </w:rPr>
        <w:t xml:space="preserve">The </w:t>
      </w:r>
      <w:r>
        <w:rPr>
          <w:rFonts w:eastAsia="SimSun"/>
          <w:szCs w:val="20"/>
          <w:lang w:eastAsia="zh-CN"/>
        </w:rPr>
        <w:t>Scenario Indoor-C</w:t>
      </w:r>
      <w:r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downlink throughput loss of the victim UE with different ACIR values and different ACIR offsets (compared to the ACIR </w:t>
      </w:r>
      <w:r>
        <w:rPr>
          <w:szCs w:val="20"/>
          <w:lang w:val="en-GB" w:eastAsia="en-GB"/>
        </w:rPr>
        <w:t>using 23.5dB BS ACLR and 20.5dB UE ACS)</w:t>
      </w:r>
      <w:r>
        <w:rPr>
          <w:rFonts w:eastAsia="SimSun"/>
          <w:szCs w:val="20"/>
          <w:lang w:eastAsia="zh-CN"/>
        </w:rPr>
        <w:t xml:space="preserve"> with 400MHz channel bandwidth at </w:t>
      </w:r>
      <w:r w:rsidR="00C0214B">
        <w:rPr>
          <w:rFonts w:eastAsia="SimSun"/>
          <w:szCs w:val="20"/>
          <w:lang w:eastAsia="zh-CN"/>
        </w:rPr>
        <w:t>7</w:t>
      </w:r>
      <w:r>
        <w:rPr>
          <w:rFonts w:eastAsia="SimSun"/>
          <w:szCs w:val="20"/>
          <w:lang w:eastAsia="zh-CN"/>
        </w:rPr>
        <w:t xml:space="preserve">0GHz carrier frequency </w:t>
      </w:r>
      <w:r>
        <w:rPr>
          <w:szCs w:val="20"/>
          <w:lang w:val="en-GB" w:eastAsia="en-GB"/>
        </w:rPr>
        <w:t>are provided, respectively, in Tables 3 and 4 below.</w:t>
      </w:r>
      <w:r w:rsidRPr="0014630D">
        <w:rPr>
          <w:szCs w:val="20"/>
          <w:lang w:val="en-GB" w:eastAsia="en-GB"/>
        </w:rPr>
        <w:t xml:space="preserve"> </w:t>
      </w:r>
      <w:r>
        <w:rPr>
          <w:szCs w:val="20"/>
          <w:lang w:val="en-GB" w:eastAsia="en-GB"/>
        </w:rPr>
        <w:t xml:space="preserve">It can be seen from the tables that the average and 5%-tile </w:t>
      </w:r>
      <w:r>
        <w:rPr>
          <w:rFonts w:eastAsia="SimSun"/>
          <w:szCs w:val="20"/>
          <w:lang w:eastAsia="zh-CN"/>
        </w:rPr>
        <w:t xml:space="preserve">downlink throughput losses of the victim UE can only be limited to 5% in the simulated scenario with </w:t>
      </w:r>
      <w:r>
        <w:rPr>
          <w:szCs w:val="20"/>
          <w:lang w:val="en-GB" w:eastAsia="en-GB"/>
        </w:rPr>
        <w:t>downlink ACIR value of 20dB or ACIR offset of 1dB (i.e., 1dB more stringent ACIR</w:t>
      </w:r>
      <w:r w:rsidRPr="002A124E">
        <w:rPr>
          <w:rFonts w:eastAsia="SimSun"/>
          <w:szCs w:val="20"/>
          <w:lang w:eastAsia="zh-CN"/>
        </w:rPr>
        <w:t xml:space="preserve"> </w:t>
      </w:r>
      <w:r>
        <w:rPr>
          <w:rFonts w:eastAsia="SimSun"/>
          <w:szCs w:val="20"/>
          <w:lang w:eastAsia="zh-CN"/>
        </w:rPr>
        <w:t xml:space="preserve">compared to the ACIR </w:t>
      </w:r>
      <w:r>
        <w:rPr>
          <w:szCs w:val="20"/>
          <w:lang w:val="en-GB" w:eastAsia="en-GB"/>
        </w:rPr>
        <w:t>using 23.5dB BS ACLR and 20.5dB UE ACS).</w:t>
      </w:r>
    </w:p>
    <w:p w14:paraId="134C4DC9" w14:textId="77777777" w:rsidR="00A850FF" w:rsidRDefault="00A850FF" w:rsidP="00F52C35">
      <w:pPr>
        <w:pStyle w:val="BodyText"/>
        <w:snapToGrid w:val="0"/>
        <w:rPr>
          <w:szCs w:val="20"/>
          <w:lang w:val="en-GB" w:eastAsia="en-GB"/>
        </w:rPr>
      </w:pPr>
    </w:p>
    <w:tbl>
      <w:tblPr>
        <w:tblStyle w:val="TableGrid"/>
        <w:tblW w:w="4540" w:type="pct"/>
        <w:jc w:val="center"/>
        <w:tblLook w:val="04A0" w:firstRow="1" w:lastRow="0" w:firstColumn="1" w:lastColumn="0" w:noHBand="0" w:noVBand="1"/>
      </w:tblPr>
      <w:tblGrid>
        <w:gridCol w:w="3289"/>
        <w:gridCol w:w="814"/>
        <w:gridCol w:w="814"/>
        <w:gridCol w:w="812"/>
        <w:gridCol w:w="833"/>
        <w:gridCol w:w="833"/>
        <w:gridCol w:w="833"/>
      </w:tblGrid>
      <w:tr w:rsidR="00F52C35" w:rsidRPr="00C8338F" w14:paraId="6E27B75C" w14:textId="77777777" w:rsidTr="00F52C35">
        <w:trPr>
          <w:trHeight w:val="255"/>
          <w:jc w:val="center"/>
        </w:trPr>
        <w:tc>
          <w:tcPr>
            <w:tcW w:w="2002" w:type="pct"/>
            <w:noWrap/>
            <w:hideMark/>
          </w:tcPr>
          <w:p w14:paraId="158B54E5" w14:textId="77777777" w:rsidR="00F52C35" w:rsidRPr="00C8338F" w:rsidRDefault="00F52C35" w:rsidP="00434F6B">
            <w:pPr>
              <w:pStyle w:val="BodyText"/>
              <w:snapToGrid w:val="0"/>
              <w:jc w:val="center"/>
              <w:rPr>
                <w:szCs w:val="20"/>
                <w:lang w:val="en-GB" w:eastAsia="en-GB"/>
              </w:rPr>
            </w:pPr>
            <w:r w:rsidRPr="00C8338F">
              <w:rPr>
                <w:szCs w:val="20"/>
                <w:lang w:eastAsia="en-GB"/>
              </w:rPr>
              <w:t xml:space="preserve">ACIR </w:t>
            </w:r>
            <w:r>
              <w:rPr>
                <w:szCs w:val="20"/>
                <w:lang w:eastAsia="en-GB"/>
              </w:rPr>
              <w:t>value</w:t>
            </w:r>
            <w:r w:rsidRPr="00C8338F">
              <w:rPr>
                <w:szCs w:val="20"/>
                <w:lang w:eastAsia="en-GB"/>
              </w:rPr>
              <w:t xml:space="preserve"> [dB]</w:t>
            </w:r>
          </w:p>
        </w:tc>
        <w:tc>
          <w:tcPr>
            <w:tcW w:w="497" w:type="pct"/>
            <w:noWrap/>
            <w:hideMark/>
          </w:tcPr>
          <w:p w14:paraId="1D449E19" w14:textId="77777777" w:rsidR="00F52C35" w:rsidRPr="00C8338F" w:rsidRDefault="00F52C35" w:rsidP="00434F6B">
            <w:pPr>
              <w:pStyle w:val="BodyText"/>
              <w:snapToGrid w:val="0"/>
              <w:jc w:val="center"/>
              <w:rPr>
                <w:szCs w:val="20"/>
                <w:lang w:eastAsia="en-GB"/>
              </w:rPr>
            </w:pPr>
            <w:r>
              <w:t>20</w:t>
            </w:r>
          </w:p>
        </w:tc>
        <w:tc>
          <w:tcPr>
            <w:tcW w:w="497" w:type="pct"/>
            <w:noWrap/>
            <w:hideMark/>
          </w:tcPr>
          <w:p w14:paraId="6C71F4CE" w14:textId="77777777" w:rsidR="00F52C35" w:rsidRPr="00C8338F" w:rsidRDefault="00F52C35" w:rsidP="00434F6B">
            <w:pPr>
              <w:pStyle w:val="BodyText"/>
              <w:snapToGrid w:val="0"/>
              <w:jc w:val="center"/>
              <w:rPr>
                <w:szCs w:val="20"/>
                <w:lang w:eastAsia="en-GB"/>
              </w:rPr>
            </w:pPr>
            <w:r>
              <w:t>19</w:t>
            </w:r>
          </w:p>
        </w:tc>
        <w:tc>
          <w:tcPr>
            <w:tcW w:w="496" w:type="pct"/>
            <w:noWrap/>
            <w:hideMark/>
          </w:tcPr>
          <w:p w14:paraId="6AC966DD" w14:textId="77777777" w:rsidR="00F52C35" w:rsidRPr="00C8338F" w:rsidRDefault="00F52C35" w:rsidP="00434F6B">
            <w:pPr>
              <w:pStyle w:val="BodyText"/>
              <w:snapToGrid w:val="0"/>
              <w:jc w:val="center"/>
              <w:rPr>
                <w:szCs w:val="20"/>
                <w:lang w:eastAsia="en-GB"/>
              </w:rPr>
            </w:pPr>
            <w:r>
              <w:t>18</w:t>
            </w:r>
          </w:p>
        </w:tc>
        <w:tc>
          <w:tcPr>
            <w:tcW w:w="496" w:type="pct"/>
            <w:noWrap/>
            <w:hideMark/>
          </w:tcPr>
          <w:p w14:paraId="4B7C1901" w14:textId="77777777" w:rsidR="00F52C35" w:rsidRPr="00C8338F" w:rsidRDefault="00F52C35" w:rsidP="00434F6B">
            <w:pPr>
              <w:pStyle w:val="BodyText"/>
              <w:snapToGrid w:val="0"/>
              <w:jc w:val="center"/>
              <w:rPr>
                <w:szCs w:val="20"/>
                <w:lang w:eastAsia="en-GB"/>
              </w:rPr>
            </w:pPr>
            <w:r>
              <w:t>17</w:t>
            </w:r>
          </w:p>
        </w:tc>
        <w:tc>
          <w:tcPr>
            <w:tcW w:w="506" w:type="pct"/>
            <w:noWrap/>
            <w:hideMark/>
          </w:tcPr>
          <w:p w14:paraId="72D82AC7" w14:textId="77777777" w:rsidR="00F52C35" w:rsidRPr="00C8338F" w:rsidRDefault="00F52C35" w:rsidP="00434F6B">
            <w:pPr>
              <w:pStyle w:val="BodyText"/>
              <w:snapToGrid w:val="0"/>
              <w:jc w:val="center"/>
              <w:rPr>
                <w:szCs w:val="20"/>
                <w:lang w:eastAsia="en-GB"/>
              </w:rPr>
            </w:pPr>
            <w:r>
              <w:t>16</w:t>
            </w:r>
          </w:p>
        </w:tc>
        <w:tc>
          <w:tcPr>
            <w:tcW w:w="506" w:type="pct"/>
            <w:noWrap/>
          </w:tcPr>
          <w:p w14:paraId="69EE1850" w14:textId="77777777" w:rsidR="00F52C35" w:rsidRPr="00C8338F" w:rsidRDefault="00F52C35" w:rsidP="00434F6B">
            <w:pPr>
              <w:pStyle w:val="BodyText"/>
              <w:snapToGrid w:val="0"/>
              <w:jc w:val="center"/>
              <w:rPr>
                <w:szCs w:val="20"/>
                <w:lang w:eastAsia="en-GB"/>
              </w:rPr>
            </w:pPr>
            <w:r>
              <w:t>15</w:t>
            </w:r>
          </w:p>
        </w:tc>
      </w:tr>
      <w:tr w:rsidR="00F52C35" w:rsidRPr="00C8338F" w14:paraId="1A38170B" w14:textId="77777777" w:rsidTr="00F52C35">
        <w:trPr>
          <w:trHeight w:val="255"/>
          <w:jc w:val="center"/>
        </w:trPr>
        <w:tc>
          <w:tcPr>
            <w:tcW w:w="2002" w:type="pct"/>
            <w:noWrap/>
            <w:hideMark/>
          </w:tcPr>
          <w:p w14:paraId="04B23FC2" w14:textId="77777777" w:rsidR="00F52C35" w:rsidRPr="00C8338F" w:rsidRDefault="00F52C35" w:rsidP="00434F6B">
            <w:pPr>
              <w:pStyle w:val="BodyText"/>
              <w:snapToGrid w:val="0"/>
              <w:jc w:val="center"/>
              <w:rPr>
                <w:szCs w:val="20"/>
                <w:lang w:eastAsia="en-GB"/>
              </w:rPr>
            </w:pPr>
            <w:r w:rsidRPr="00C8338F">
              <w:rPr>
                <w:szCs w:val="20"/>
                <w:lang w:eastAsia="en-GB"/>
              </w:rPr>
              <w:t>Average throughput loss (</w:t>
            </w:r>
            <w:r>
              <w:rPr>
                <w:szCs w:val="20"/>
                <w:lang w:eastAsia="en-GB"/>
              </w:rPr>
              <w:t>400M</w:t>
            </w:r>
            <w:r w:rsidRPr="00C8338F">
              <w:rPr>
                <w:szCs w:val="20"/>
                <w:lang w:eastAsia="en-GB"/>
              </w:rPr>
              <w:t>Hz)</w:t>
            </w:r>
          </w:p>
        </w:tc>
        <w:tc>
          <w:tcPr>
            <w:tcW w:w="497" w:type="pct"/>
            <w:noWrap/>
            <w:hideMark/>
          </w:tcPr>
          <w:p w14:paraId="4544A85A" w14:textId="3A7A74B4" w:rsidR="00F52C35" w:rsidRPr="00C8338F" w:rsidRDefault="00F52C35" w:rsidP="00434F6B">
            <w:pPr>
              <w:pStyle w:val="BodyText"/>
              <w:snapToGrid w:val="0"/>
              <w:jc w:val="center"/>
              <w:rPr>
                <w:szCs w:val="20"/>
                <w:lang w:eastAsia="en-GB"/>
              </w:rPr>
            </w:pPr>
            <w:r>
              <w:t>2.3</w:t>
            </w:r>
            <w:r w:rsidR="00853F09">
              <w:t>4</w:t>
            </w:r>
            <w:r w:rsidRPr="007B0E75">
              <w:t>%</w:t>
            </w:r>
          </w:p>
        </w:tc>
        <w:tc>
          <w:tcPr>
            <w:tcW w:w="497" w:type="pct"/>
            <w:noWrap/>
            <w:hideMark/>
          </w:tcPr>
          <w:p w14:paraId="75FB6B58" w14:textId="669C6B8D" w:rsidR="00F52C35" w:rsidRPr="00C8338F" w:rsidRDefault="00F52C35" w:rsidP="00434F6B">
            <w:pPr>
              <w:pStyle w:val="BodyText"/>
              <w:snapToGrid w:val="0"/>
              <w:jc w:val="center"/>
              <w:rPr>
                <w:szCs w:val="20"/>
                <w:lang w:eastAsia="en-GB"/>
              </w:rPr>
            </w:pPr>
            <w:r>
              <w:t>2.7</w:t>
            </w:r>
            <w:r w:rsidR="00853F09">
              <w:t>3</w:t>
            </w:r>
            <w:r w:rsidRPr="007B0E75">
              <w:t>%</w:t>
            </w:r>
          </w:p>
        </w:tc>
        <w:tc>
          <w:tcPr>
            <w:tcW w:w="496" w:type="pct"/>
            <w:noWrap/>
            <w:hideMark/>
          </w:tcPr>
          <w:p w14:paraId="49520954" w14:textId="6D36ABA3" w:rsidR="00F52C35" w:rsidRPr="00C8338F" w:rsidRDefault="00F52C35" w:rsidP="00434F6B">
            <w:pPr>
              <w:pStyle w:val="BodyText"/>
              <w:snapToGrid w:val="0"/>
              <w:jc w:val="center"/>
              <w:rPr>
                <w:szCs w:val="20"/>
                <w:lang w:eastAsia="en-GB"/>
              </w:rPr>
            </w:pPr>
            <w:r>
              <w:t>3.1</w:t>
            </w:r>
            <w:r w:rsidR="006C114F">
              <w:t>6</w:t>
            </w:r>
            <w:r w:rsidRPr="007B0E75">
              <w:t>%</w:t>
            </w:r>
          </w:p>
        </w:tc>
        <w:tc>
          <w:tcPr>
            <w:tcW w:w="496" w:type="pct"/>
            <w:noWrap/>
            <w:hideMark/>
          </w:tcPr>
          <w:p w14:paraId="6B3CA6D1" w14:textId="5E735A39" w:rsidR="00F52C35" w:rsidRPr="00C8338F" w:rsidRDefault="00F52C35" w:rsidP="00434F6B">
            <w:pPr>
              <w:pStyle w:val="BodyText"/>
              <w:snapToGrid w:val="0"/>
              <w:jc w:val="center"/>
              <w:rPr>
                <w:szCs w:val="20"/>
                <w:lang w:eastAsia="en-GB"/>
              </w:rPr>
            </w:pPr>
            <w:r>
              <w:t>3.64</w:t>
            </w:r>
            <w:r w:rsidRPr="007B0E75">
              <w:t>%</w:t>
            </w:r>
          </w:p>
        </w:tc>
        <w:tc>
          <w:tcPr>
            <w:tcW w:w="506" w:type="pct"/>
            <w:noWrap/>
            <w:hideMark/>
          </w:tcPr>
          <w:p w14:paraId="10D88ED3" w14:textId="3C6EB8EB" w:rsidR="00F52C35" w:rsidRPr="00C8338F" w:rsidRDefault="00F52C35" w:rsidP="00434F6B">
            <w:pPr>
              <w:pStyle w:val="BodyText"/>
              <w:snapToGrid w:val="0"/>
              <w:jc w:val="center"/>
              <w:rPr>
                <w:szCs w:val="20"/>
                <w:lang w:eastAsia="en-GB"/>
              </w:rPr>
            </w:pPr>
            <w:r>
              <w:t>4.18</w:t>
            </w:r>
            <w:r w:rsidRPr="007B0E75">
              <w:t>%</w:t>
            </w:r>
          </w:p>
        </w:tc>
        <w:tc>
          <w:tcPr>
            <w:tcW w:w="506" w:type="pct"/>
            <w:noWrap/>
          </w:tcPr>
          <w:p w14:paraId="5EEBE188" w14:textId="31FB9143" w:rsidR="00F52C35" w:rsidRPr="00C8338F" w:rsidRDefault="00F52C35" w:rsidP="00434F6B">
            <w:pPr>
              <w:pStyle w:val="BodyText"/>
              <w:snapToGrid w:val="0"/>
              <w:jc w:val="center"/>
              <w:rPr>
                <w:szCs w:val="20"/>
                <w:lang w:eastAsia="en-GB"/>
              </w:rPr>
            </w:pPr>
            <w:r>
              <w:t>4.78</w:t>
            </w:r>
            <w:r w:rsidRPr="007B0E75">
              <w:t>%</w:t>
            </w:r>
          </w:p>
        </w:tc>
      </w:tr>
      <w:tr w:rsidR="00F52C35" w:rsidRPr="00C8338F" w14:paraId="37579B6F" w14:textId="77777777" w:rsidTr="00F52C35">
        <w:trPr>
          <w:trHeight w:val="255"/>
          <w:jc w:val="center"/>
        </w:trPr>
        <w:tc>
          <w:tcPr>
            <w:tcW w:w="2002" w:type="pct"/>
            <w:noWrap/>
            <w:hideMark/>
          </w:tcPr>
          <w:p w14:paraId="74D8C567" w14:textId="77777777" w:rsidR="00F52C35" w:rsidRPr="00C8338F" w:rsidRDefault="00F52C35" w:rsidP="00434F6B">
            <w:pPr>
              <w:pStyle w:val="BodyText"/>
              <w:snapToGrid w:val="0"/>
              <w:jc w:val="center"/>
              <w:rPr>
                <w:szCs w:val="20"/>
                <w:lang w:eastAsia="en-GB"/>
              </w:rPr>
            </w:pPr>
            <w:r w:rsidRPr="00C8338F">
              <w:rPr>
                <w:szCs w:val="20"/>
                <w:lang w:eastAsia="en-GB"/>
              </w:rPr>
              <w:t>5%-tile throughput loss (</w:t>
            </w:r>
            <w:r>
              <w:rPr>
                <w:szCs w:val="20"/>
                <w:lang w:eastAsia="en-GB"/>
              </w:rPr>
              <w:t>400M</w:t>
            </w:r>
            <w:r w:rsidRPr="00C8338F">
              <w:rPr>
                <w:szCs w:val="20"/>
                <w:lang w:eastAsia="en-GB"/>
              </w:rPr>
              <w:t>Hz)</w:t>
            </w:r>
          </w:p>
        </w:tc>
        <w:tc>
          <w:tcPr>
            <w:tcW w:w="497" w:type="pct"/>
            <w:noWrap/>
            <w:hideMark/>
          </w:tcPr>
          <w:p w14:paraId="3B19FA67" w14:textId="10CE43AF" w:rsidR="00F52C35" w:rsidRPr="00C8338F" w:rsidRDefault="00F52C35" w:rsidP="00434F6B">
            <w:pPr>
              <w:pStyle w:val="BodyText"/>
              <w:snapToGrid w:val="0"/>
              <w:jc w:val="center"/>
              <w:rPr>
                <w:szCs w:val="20"/>
                <w:lang w:eastAsia="en-GB"/>
              </w:rPr>
            </w:pPr>
            <w:r>
              <w:t>4.</w:t>
            </w:r>
            <w:r w:rsidR="00853F09">
              <w:t>24</w:t>
            </w:r>
            <w:r w:rsidRPr="007B0E75">
              <w:t>%</w:t>
            </w:r>
          </w:p>
        </w:tc>
        <w:tc>
          <w:tcPr>
            <w:tcW w:w="497" w:type="pct"/>
            <w:noWrap/>
            <w:hideMark/>
          </w:tcPr>
          <w:p w14:paraId="6EA8102A" w14:textId="71AB1FFC" w:rsidR="00F52C35" w:rsidRPr="00C8338F" w:rsidRDefault="00853F09" w:rsidP="00434F6B">
            <w:pPr>
              <w:pStyle w:val="BodyText"/>
              <w:snapToGrid w:val="0"/>
              <w:jc w:val="center"/>
              <w:rPr>
                <w:szCs w:val="20"/>
                <w:lang w:eastAsia="en-GB"/>
              </w:rPr>
            </w:pPr>
            <w:r>
              <w:t>6.96</w:t>
            </w:r>
            <w:r w:rsidR="00F52C35" w:rsidRPr="007B0E75">
              <w:t>%</w:t>
            </w:r>
          </w:p>
        </w:tc>
        <w:tc>
          <w:tcPr>
            <w:tcW w:w="496" w:type="pct"/>
            <w:noWrap/>
            <w:hideMark/>
          </w:tcPr>
          <w:p w14:paraId="408117CA" w14:textId="79BD678C" w:rsidR="00F52C35" w:rsidRPr="00C8338F" w:rsidRDefault="00F52C35" w:rsidP="00434F6B">
            <w:pPr>
              <w:pStyle w:val="BodyText"/>
              <w:snapToGrid w:val="0"/>
              <w:jc w:val="center"/>
              <w:rPr>
                <w:szCs w:val="20"/>
                <w:lang w:eastAsia="en-GB"/>
              </w:rPr>
            </w:pPr>
            <w:r>
              <w:t>8.</w:t>
            </w:r>
            <w:r w:rsidR="006C114F">
              <w:t>33</w:t>
            </w:r>
            <w:r w:rsidRPr="007B0E75">
              <w:t>%</w:t>
            </w:r>
          </w:p>
        </w:tc>
        <w:tc>
          <w:tcPr>
            <w:tcW w:w="496" w:type="pct"/>
            <w:noWrap/>
            <w:hideMark/>
          </w:tcPr>
          <w:p w14:paraId="337A7607" w14:textId="7BD25288" w:rsidR="00F52C35" w:rsidRPr="00C8338F" w:rsidRDefault="00F52C35" w:rsidP="00434F6B">
            <w:pPr>
              <w:pStyle w:val="BodyText"/>
              <w:snapToGrid w:val="0"/>
              <w:jc w:val="center"/>
              <w:rPr>
                <w:szCs w:val="20"/>
                <w:lang w:eastAsia="en-GB"/>
              </w:rPr>
            </w:pPr>
            <w:r>
              <w:t>10.73</w:t>
            </w:r>
            <w:r w:rsidRPr="007B0E75">
              <w:t>%</w:t>
            </w:r>
          </w:p>
        </w:tc>
        <w:tc>
          <w:tcPr>
            <w:tcW w:w="506" w:type="pct"/>
            <w:noWrap/>
            <w:hideMark/>
          </w:tcPr>
          <w:p w14:paraId="7C0EB59E" w14:textId="67A9EAF9" w:rsidR="00F52C35" w:rsidRPr="00C8338F" w:rsidRDefault="00F52C35" w:rsidP="00434F6B">
            <w:pPr>
              <w:pStyle w:val="BodyText"/>
              <w:snapToGrid w:val="0"/>
              <w:jc w:val="center"/>
              <w:rPr>
                <w:szCs w:val="20"/>
                <w:lang w:eastAsia="en-GB"/>
              </w:rPr>
            </w:pPr>
            <w:r>
              <w:t>12.64</w:t>
            </w:r>
            <w:r w:rsidRPr="007B0E75">
              <w:t>%</w:t>
            </w:r>
          </w:p>
        </w:tc>
        <w:tc>
          <w:tcPr>
            <w:tcW w:w="506" w:type="pct"/>
            <w:noWrap/>
          </w:tcPr>
          <w:p w14:paraId="5B5A6EC0" w14:textId="42742AA7" w:rsidR="00F52C35" w:rsidRPr="00C8338F" w:rsidRDefault="00F52C35" w:rsidP="00434F6B">
            <w:pPr>
              <w:pStyle w:val="BodyText"/>
              <w:snapToGrid w:val="0"/>
              <w:jc w:val="center"/>
              <w:rPr>
                <w:szCs w:val="20"/>
                <w:lang w:eastAsia="en-GB"/>
              </w:rPr>
            </w:pPr>
            <w:r>
              <w:t>14.43</w:t>
            </w:r>
            <w:r w:rsidRPr="007B0E75">
              <w:t>%</w:t>
            </w:r>
          </w:p>
        </w:tc>
      </w:tr>
    </w:tbl>
    <w:p w14:paraId="36F2C971" w14:textId="448FBBDF" w:rsidR="00F52C35" w:rsidRDefault="00F52C35" w:rsidP="00F52C35">
      <w:pPr>
        <w:pStyle w:val="TH"/>
        <w:ind w:left="360"/>
        <w:rPr>
          <w:rFonts w:cs="TimesNewRomanPSMT"/>
          <w:lang w:eastAsia="zh-CN"/>
        </w:rPr>
      </w:pPr>
      <w:r>
        <w:t>Table</w:t>
      </w:r>
      <w:r w:rsidRPr="00B053F4">
        <w:t xml:space="preserve"> </w:t>
      </w:r>
      <w:r>
        <w:t>3</w:t>
      </w:r>
      <w:r w:rsidRPr="00B053F4">
        <w:t xml:space="preserve">: </w:t>
      </w:r>
      <w:r>
        <w:rPr>
          <w:rFonts w:eastAsia="SimSun"/>
          <w:lang w:eastAsia="zh-CN"/>
        </w:rPr>
        <w:t>Scenario Indoor-C</w:t>
      </w:r>
      <w:r w:rsidRPr="00B14CF8">
        <w:rPr>
          <w:rFonts w:eastAsia="SimSun"/>
          <w:lang w:eastAsia="zh-CN"/>
        </w:rPr>
        <w:t xml:space="preserve"> </w:t>
      </w:r>
      <w:r>
        <w:rPr>
          <w:rFonts w:cs="TimesNewRomanPSMT"/>
          <w:lang w:eastAsia="zh-CN"/>
        </w:rPr>
        <w:t xml:space="preserve">DL </w:t>
      </w:r>
      <w:r>
        <w:rPr>
          <w:rFonts w:eastAsia="SimSun"/>
          <w:lang w:eastAsia="zh-CN"/>
        </w:rPr>
        <w:t xml:space="preserve">throughput loss </w:t>
      </w:r>
      <w:r>
        <w:rPr>
          <w:rFonts w:cs="TimesNewRomanPSMT"/>
          <w:lang w:eastAsia="zh-CN"/>
        </w:rPr>
        <w:t>of victim UE with different ACIR values</w:t>
      </w:r>
    </w:p>
    <w:p w14:paraId="1D9BDF63" w14:textId="77777777" w:rsidR="00705ACD" w:rsidRDefault="00705ACD" w:rsidP="00705ACD">
      <w:pPr>
        <w:pStyle w:val="BodyText"/>
        <w:snapToGrid w:val="0"/>
        <w:rPr>
          <w:szCs w:val="20"/>
          <w:lang w:val="en-GB" w:eastAsia="en-GB"/>
        </w:rPr>
      </w:pPr>
    </w:p>
    <w:tbl>
      <w:tblPr>
        <w:tblStyle w:val="TableGrid"/>
        <w:tblW w:w="4540" w:type="pct"/>
        <w:jc w:val="center"/>
        <w:tblLook w:val="04A0" w:firstRow="1" w:lastRow="0" w:firstColumn="1" w:lastColumn="0" w:noHBand="0" w:noVBand="1"/>
      </w:tblPr>
      <w:tblGrid>
        <w:gridCol w:w="3289"/>
        <w:gridCol w:w="814"/>
        <w:gridCol w:w="814"/>
        <w:gridCol w:w="812"/>
        <w:gridCol w:w="833"/>
        <w:gridCol w:w="833"/>
        <w:gridCol w:w="833"/>
      </w:tblGrid>
      <w:tr w:rsidR="0069377E" w:rsidRPr="00C8338F" w14:paraId="641F8F0B" w14:textId="77777777" w:rsidTr="00DE7BAC">
        <w:trPr>
          <w:trHeight w:val="255"/>
          <w:jc w:val="center"/>
        </w:trPr>
        <w:tc>
          <w:tcPr>
            <w:tcW w:w="2005" w:type="pct"/>
            <w:noWrap/>
            <w:hideMark/>
          </w:tcPr>
          <w:p w14:paraId="7FD58CF6" w14:textId="77777777" w:rsidR="00705ACD" w:rsidRPr="00C8338F" w:rsidRDefault="00705ACD" w:rsidP="00DE7BAC">
            <w:pPr>
              <w:pStyle w:val="BodyText"/>
              <w:snapToGrid w:val="0"/>
              <w:jc w:val="center"/>
              <w:rPr>
                <w:szCs w:val="20"/>
                <w:lang w:val="en-GB" w:eastAsia="en-GB"/>
              </w:rPr>
            </w:pPr>
            <w:r w:rsidRPr="00C8338F">
              <w:rPr>
                <w:szCs w:val="20"/>
                <w:lang w:eastAsia="en-GB"/>
              </w:rPr>
              <w:t>ACIR offset X [dB]</w:t>
            </w:r>
          </w:p>
        </w:tc>
        <w:tc>
          <w:tcPr>
            <w:tcW w:w="500" w:type="pct"/>
            <w:noWrap/>
            <w:hideMark/>
          </w:tcPr>
          <w:p w14:paraId="3E8DBBD1" w14:textId="77777777" w:rsidR="00705ACD" w:rsidRPr="00C8338F" w:rsidRDefault="00705ACD" w:rsidP="00DE7BAC">
            <w:pPr>
              <w:pStyle w:val="BodyText"/>
              <w:snapToGrid w:val="0"/>
              <w:jc w:val="center"/>
              <w:rPr>
                <w:szCs w:val="20"/>
                <w:lang w:eastAsia="en-GB"/>
              </w:rPr>
            </w:pPr>
            <w:r>
              <w:t>1</w:t>
            </w:r>
          </w:p>
        </w:tc>
        <w:tc>
          <w:tcPr>
            <w:tcW w:w="500" w:type="pct"/>
            <w:noWrap/>
            <w:hideMark/>
          </w:tcPr>
          <w:p w14:paraId="5E6B23E8" w14:textId="77777777" w:rsidR="00705ACD" w:rsidRPr="00C8338F" w:rsidRDefault="00705ACD" w:rsidP="00DE7BAC">
            <w:pPr>
              <w:pStyle w:val="BodyText"/>
              <w:snapToGrid w:val="0"/>
              <w:jc w:val="center"/>
              <w:rPr>
                <w:szCs w:val="20"/>
                <w:lang w:eastAsia="en-GB"/>
              </w:rPr>
            </w:pPr>
            <w:r w:rsidRPr="008D5E45">
              <w:t>0</w:t>
            </w:r>
          </w:p>
        </w:tc>
        <w:tc>
          <w:tcPr>
            <w:tcW w:w="499" w:type="pct"/>
            <w:noWrap/>
            <w:hideMark/>
          </w:tcPr>
          <w:p w14:paraId="4F4D5319" w14:textId="77777777" w:rsidR="00705ACD" w:rsidRPr="00C8338F" w:rsidRDefault="00705ACD" w:rsidP="00DE7BAC">
            <w:pPr>
              <w:pStyle w:val="BodyText"/>
              <w:snapToGrid w:val="0"/>
              <w:jc w:val="center"/>
              <w:rPr>
                <w:szCs w:val="20"/>
                <w:lang w:eastAsia="en-GB"/>
              </w:rPr>
            </w:pPr>
            <w:r w:rsidRPr="008D5E45">
              <w:t>-1</w:t>
            </w:r>
          </w:p>
        </w:tc>
        <w:tc>
          <w:tcPr>
            <w:tcW w:w="499" w:type="pct"/>
            <w:noWrap/>
            <w:hideMark/>
          </w:tcPr>
          <w:p w14:paraId="6479BB6C" w14:textId="77777777" w:rsidR="00705ACD" w:rsidRPr="00C8338F" w:rsidRDefault="00705ACD" w:rsidP="00DE7BAC">
            <w:pPr>
              <w:pStyle w:val="BodyText"/>
              <w:snapToGrid w:val="0"/>
              <w:jc w:val="center"/>
              <w:rPr>
                <w:szCs w:val="20"/>
                <w:lang w:eastAsia="en-GB"/>
              </w:rPr>
            </w:pPr>
            <w:r w:rsidRPr="008D5E45">
              <w:t>-2</w:t>
            </w:r>
          </w:p>
        </w:tc>
        <w:tc>
          <w:tcPr>
            <w:tcW w:w="499" w:type="pct"/>
            <w:noWrap/>
            <w:hideMark/>
          </w:tcPr>
          <w:p w14:paraId="2D181A2B" w14:textId="77777777" w:rsidR="00705ACD" w:rsidRPr="00C8338F" w:rsidRDefault="00705ACD" w:rsidP="00DE7BAC">
            <w:pPr>
              <w:pStyle w:val="BodyText"/>
              <w:snapToGrid w:val="0"/>
              <w:jc w:val="center"/>
              <w:rPr>
                <w:szCs w:val="20"/>
                <w:lang w:eastAsia="en-GB"/>
              </w:rPr>
            </w:pPr>
            <w:r w:rsidRPr="008D5E45">
              <w:t>-3</w:t>
            </w:r>
          </w:p>
        </w:tc>
        <w:tc>
          <w:tcPr>
            <w:tcW w:w="498" w:type="pct"/>
            <w:noWrap/>
          </w:tcPr>
          <w:p w14:paraId="10B0A7BC" w14:textId="77777777" w:rsidR="00705ACD" w:rsidRPr="00C8338F" w:rsidRDefault="00705ACD" w:rsidP="00DE7BAC">
            <w:pPr>
              <w:pStyle w:val="BodyText"/>
              <w:snapToGrid w:val="0"/>
              <w:jc w:val="center"/>
              <w:rPr>
                <w:szCs w:val="20"/>
                <w:lang w:eastAsia="en-GB"/>
              </w:rPr>
            </w:pPr>
            <w:r w:rsidRPr="008D5E45">
              <w:t>-4</w:t>
            </w:r>
          </w:p>
        </w:tc>
      </w:tr>
      <w:tr w:rsidR="0069377E" w:rsidRPr="00C8338F" w14:paraId="2883052B" w14:textId="77777777" w:rsidTr="00DE7BAC">
        <w:trPr>
          <w:trHeight w:val="255"/>
          <w:jc w:val="center"/>
        </w:trPr>
        <w:tc>
          <w:tcPr>
            <w:tcW w:w="2005" w:type="pct"/>
            <w:noWrap/>
            <w:hideMark/>
          </w:tcPr>
          <w:p w14:paraId="29BF783B" w14:textId="77777777" w:rsidR="00705ACD" w:rsidRPr="00C8338F" w:rsidRDefault="00705ACD" w:rsidP="00DE7BAC">
            <w:pPr>
              <w:pStyle w:val="BodyText"/>
              <w:snapToGrid w:val="0"/>
              <w:jc w:val="center"/>
              <w:rPr>
                <w:szCs w:val="20"/>
                <w:lang w:eastAsia="en-GB"/>
              </w:rPr>
            </w:pPr>
            <w:r w:rsidRPr="00C8338F">
              <w:rPr>
                <w:szCs w:val="20"/>
                <w:lang w:eastAsia="en-GB"/>
              </w:rPr>
              <w:t>Average throughput loss (</w:t>
            </w:r>
            <w:r>
              <w:rPr>
                <w:szCs w:val="20"/>
                <w:lang w:eastAsia="en-GB"/>
              </w:rPr>
              <w:t>400M</w:t>
            </w:r>
            <w:r w:rsidRPr="00C8338F">
              <w:rPr>
                <w:szCs w:val="20"/>
                <w:lang w:eastAsia="en-GB"/>
              </w:rPr>
              <w:t>Hz)</w:t>
            </w:r>
          </w:p>
        </w:tc>
        <w:tc>
          <w:tcPr>
            <w:tcW w:w="500" w:type="pct"/>
            <w:noWrap/>
            <w:hideMark/>
          </w:tcPr>
          <w:p w14:paraId="3174441B" w14:textId="1C7C8ED0" w:rsidR="00705ACD" w:rsidRPr="00C8338F" w:rsidRDefault="00705ACD" w:rsidP="00DE7BAC">
            <w:pPr>
              <w:pStyle w:val="BodyText"/>
              <w:snapToGrid w:val="0"/>
              <w:jc w:val="center"/>
              <w:rPr>
                <w:szCs w:val="20"/>
                <w:lang w:eastAsia="en-GB"/>
              </w:rPr>
            </w:pPr>
            <w:r>
              <w:t>2.3</w:t>
            </w:r>
            <w:r w:rsidR="00E73E3D">
              <w:t>2</w:t>
            </w:r>
            <w:r w:rsidRPr="007B0E75">
              <w:t>%</w:t>
            </w:r>
          </w:p>
        </w:tc>
        <w:tc>
          <w:tcPr>
            <w:tcW w:w="500" w:type="pct"/>
            <w:noWrap/>
            <w:hideMark/>
          </w:tcPr>
          <w:p w14:paraId="54657D06" w14:textId="78431C93" w:rsidR="00705ACD" w:rsidRPr="00C8338F" w:rsidRDefault="00705ACD" w:rsidP="00DE7BAC">
            <w:pPr>
              <w:pStyle w:val="BodyText"/>
              <w:snapToGrid w:val="0"/>
              <w:jc w:val="center"/>
              <w:rPr>
                <w:szCs w:val="20"/>
                <w:lang w:eastAsia="en-GB"/>
              </w:rPr>
            </w:pPr>
            <w:r>
              <w:t>2.8</w:t>
            </w:r>
            <w:r w:rsidR="008D36A8">
              <w:t>4</w:t>
            </w:r>
            <w:r w:rsidRPr="007B0E75">
              <w:t>%</w:t>
            </w:r>
          </w:p>
        </w:tc>
        <w:tc>
          <w:tcPr>
            <w:tcW w:w="499" w:type="pct"/>
            <w:noWrap/>
            <w:hideMark/>
          </w:tcPr>
          <w:p w14:paraId="547A3861" w14:textId="1D61436C" w:rsidR="00705ACD" w:rsidRPr="00C8338F" w:rsidRDefault="00705ACD" w:rsidP="00DE7BAC">
            <w:pPr>
              <w:pStyle w:val="BodyText"/>
              <w:snapToGrid w:val="0"/>
              <w:jc w:val="center"/>
              <w:rPr>
                <w:szCs w:val="20"/>
                <w:lang w:eastAsia="en-GB"/>
              </w:rPr>
            </w:pPr>
            <w:r>
              <w:t>3.4</w:t>
            </w:r>
            <w:r w:rsidR="0069377E">
              <w:t>5</w:t>
            </w:r>
            <w:r w:rsidRPr="007B0E75">
              <w:t>%</w:t>
            </w:r>
          </w:p>
        </w:tc>
        <w:tc>
          <w:tcPr>
            <w:tcW w:w="499" w:type="pct"/>
            <w:noWrap/>
            <w:hideMark/>
          </w:tcPr>
          <w:p w14:paraId="6FD1BBF9" w14:textId="48EA9819" w:rsidR="00705ACD" w:rsidRPr="00C8338F" w:rsidRDefault="00705ACD" w:rsidP="00DE7BAC">
            <w:pPr>
              <w:pStyle w:val="BodyText"/>
              <w:snapToGrid w:val="0"/>
              <w:jc w:val="center"/>
              <w:rPr>
                <w:szCs w:val="20"/>
                <w:lang w:eastAsia="en-GB"/>
              </w:rPr>
            </w:pPr>
            <w:r>
              <w:t>4.2</w:t>
            </w:r>
            <w:r w:rsidRPr="007B0E75">
              <w:t>%</w:t>
            </w:r>
          </w:p>
        </w:tc>
        <w:tc>
          <w:tcPr>
            <w:tcW w:w="499" w:type="pct"/>
            <w:noWrap/>
            <w:hideMark/>
          </w:tcPr>
          <w:p w14:paraId="5C253E62" w14:textId="60394821" w:rsidR="00705ACD" w:rsidRPr="00C8338F" w:rsidRDefault="00705ACD" w:rsidP="00DE7BAC">
            <w:pPr>
              <w:pStyle w:val="BodyText"/>
              <w:snapToGrid w:val="0"/>
              <w:jc w:val="center"/>
              <w:rPr>
                <w:szCs w:val="20"/>
                <w:lang w:eastAsia="en-GB"/>
              </w:rPr>
            </w:pPr>
            <w:r>
              <w:t>5.11</w:t>
            </w:r>
            <w:r w:rsidRPr="007B0E75">
              <w:t>%</w:t>
            </w:r>
          </w:p>
        </w:tc>
        <w:tc>
          <w:tcPr>
            <w:tcW w:w="498" w:type="pct"/>
            <w:noWrap/>
          </w:tcPr>
          <w:p w14:paraId="1BD72A6B" w14:textId="5F8D0595" w:rsidR="00705ACD" w:rsidRPr="00C8338F" w:rsidRDefault="00705ACD" w:rsidP="00DE7BAC">
            <w:pPr>
              <w:pStyle w:val="BodyText"/>
              <w:snapToGrid w:val="0"/>
              <w:jc w:val="center"/>
              <w:rPr>
                <w:szCs w:val="20"/>
                <w:lang w:eastAsia="en-GB"/>
              </w:rPr>
            </w:pPr>
            <w:r>
              <w:t>6.23</w:t>
            </w:r>
            <w:r w:rsidRPr="007B0E75">
              <w:t>%</w:t>
            </w:r>
          </w:p>
        </w:tc>
      </w:tr>
      <w:tr w:rsidR="0069377E" w:rsidRPr="00C8338F" w14:paraId="52972267" w14:textId="77777777" w:rsidTr="00DE7BAC">
        <w:trPr>
          <w:trHeight w:val="255"/>
          <w:jc w:val="center"/>
        </w:trPr>
        <w:tc>
          <w:tcPr>
            <w:tcW w:w="2005" w:type="pct"/>
            <w:noWrap/>
            <w:hideMark/>
          </w:tcPr>
          <w:p w14:paraId="456A023C" w14:textId="77777777" w:rsidR="00705ACD" w:rsidRPr="00C8338F" w:rsidRDefault="00705ACD" w:rsidP="00DE7BAC">
            <w:pPr>
              <w:pStyle w:val="BodyText"/>
              <w:snapToGrid w:val="0"/>
              <w:jc w:val="center"/>
              <w:rPr>
                <w:szCs w:val="20"/>
                <w:lang w:eastAsia="en-GB"/>
              </w:rPr>
            </w:pPr>
            <w:r w:rsidRPr="00C8338F">
              <w:rPr>
                <w:szCs w:val="20"/>
                <w:lang w:eastAsia="en-GB"/>
              </w:rPr>
              <w:t>5%-tile throughput loss (</w:t>
            </w:r>
            <w:r>
              <w:rPr>
                <w:szCs w:val="20"/>
                <w:lang w:eastAsia="en-GB"/>
              </w:rPr>
              <w:t>400M</w:t>
            </w:r>
            <w:r w:rsidRPr="00C8338F">
              <w:rPr>
                <w:szCs w:val="20"/>
                <w:lang w:eastAsia="en-GB"/>
              </w:rPr>
              <w:t>Hz)</w:t>
            </w:r>
          </w:p>
        </w:tc>
        <w:tc>
          <w:tcPr>
            <w:tcW w:w="500" w:type="pct"/>
            <w:noWrap/>
            <w:hideMark/>
          </w:tcPr>
          <w:p w14:paraId="0EE499CE" w14:textId="750D54F1" w:rsidR="00705ACD" w:rsidRPr="00C8338F" w:rsidRDefault="00705ACD" w:rsidP="00DE7BAC">
            <w:pPr>
              <w:pStyle w:val="BodyText"/>
              <w:snapToGrid w:val="0"/>
              <w:jc w:val="center"/>
              <w:rPr>
                <w:szCs w:val="20"/>
                <w:lang w:eastAsia="en-GB"/>
              </w:rPr>
            </w:pPr>
            <w:r>
              <w:t>4.</w:t>
            </w:r>
            <w:r w:rsidR="00E73E3D">
              <w:t>06</w:t>
            </w:r>
            <w:r w:rsidRPr="007B0E75">
              <w:t>%</w:t>
            </w:r>
          </w:p>
        </w:tc>
        <w:tc>
          <w:tcPr>
            <w:tcW w:w="500" w:type="pct"/>
            <w:noWrap/>
            <w:hideMark/>
          </w:tcPr>
          <w:p w14:paraId="72ED3DCA" w14:textId="66AEC485" w:rsidR="00705ACD" w:rsidRPr="00C8338F" w:rsidRDefault="00705ACD" w:rsidP="00DE7BAC">
            <w:pPr>
              <w:pStyle w:val="BodyText"/>
              <w:snapToGrid w:val="0"/>
              <w:jc w:val="center"/>
              <w:rPr>
                <w:szCs w:val="20"/>
                <w:lang w:eastAsia="en-GB"/>
              </w:rPr>
            </w:pPr>
            <w:r>
              <w:t>7.</w:t>
            </w:r>
            <w:r w:rsidR="008D36A8">
              <w:t>02</w:t>
            </w:r>
            <w:r w:rsidRPr="007B0E75">
              <w:t>%</w:t>
            </w:r>
          </w:p>
        </w:tc>
        <w:tc>
          <w:tcPr>
            <w:tcW w:w="499" w:type="pct"/>
            <w:noWrap/>
            <w:hideMark/>
          </w:tcPr>
          <w:p w14:paraId="126852F1" w14:textId="3FB15EDA" w:rsidR="00705ACD" w:rsidRPr="00C8338F" w:rsidRDefault="00705ACD" w:rsidP="00DE7BAC">
            <w:pPr>
              <w:pStyle w:val="BodyText"/>
              <w:snapToGrid w:val="0"/>
              <w:jc w:val="center"/>
              <w:rPr>
                <w:szCs w:val="20"/>
                <w:lang w:eastAsia="en-GB"/>
              </w:rPr>
            </w:pPr>
            <w:r>
              <w:t>9.</w:t>
            </w:r>
            <w:r w:rsidR="0069377E">
              <w:t>13</w:t>
            </w:r>
            <w:r w:rsidRPr="007B0E75">
              <w:t>%</w:t>
            </w:r>
          </w:p>
        </w:tc>
        <w:tc>
          <w:tcPr>
            <w:tcW w:w="499" w:type="pct"/>
            <w:noWrap/>
            <w:hideMark/>
          </w:tcPr>
          <w:p w14:paraId="47429209" w14:textId="15CB9284" w:rsidR="00705ACD" w:rsidRPr="00C8338F" w:rsidRDefault="00705ACD" w:rsidP="00DE7BAC">
            <w:pPr>
              <w:pStyle w:val="BodyText"/>
              <w:snapToGrid w:val="0"/>
              <w:jc w:val="center"/>
              <w:rPr>
                <w:szCs w:val="20"/>
                <w:lang w:eastAsia="en-GB"/>
              </w:rPr>
            </w:pPr>
            <w:r>
              <w:t>1</w:t>
            </w:r>
            <w:r w:rsidR="0069377E">
              <w:t>2</w:t>
            </w:r>
            <w:r>
              <w:t>.</w:t>
            </w:r>
            <w:r w:rsidR="0069377E">
              <w:t>64</w:t>
            </w:r>
            <w:r w:rsidRPr="007B0E75">
              <w:t>%</w:t>
            </w:r>
          </w:p>
        </w:tc>
        <w:tc>
          <w:tcPr>
            <w:tcW w:w="499" w:type="pct"/>
            <w:noWrap/>
            <w:hideMark/>
          </w:tcPr>
          <w:p w14:paraId="5FE93CBB" w14:textId="6BF3C754" w:rsidR="00705ACD" w:rsidRPr="00C8338F" w:rsidRDefault="00705ACD" w:rsidP="00DE7BAC">
            <w:pPr>
              <w:pStyle w:val="BodyText"/>
              <w:snapToGrid w:val="0"/>
              <w:jc w:val="center"/>
              <w:rPr>
                <w:szCs w:val="20"/>
                <w:lang w:eastAsia="en-GB"/>
              </w:rPr>
            </w:pPr>
            <w:r>
              <w:t>15.57</w:t>
            </w:r>
            <w:r w:rsidRPr="007B0E75">
              <w:t>%</w:t>
            </w:r>
          </w:p>
        </w:tc>
        <w:tc>
          <w:tcPr>
            <w:tcW w:w="498" w:type="pct"/>
            <w:noWrap/>
          </w:tcPr>
          <w:p w14:paraId="11CBCD7E" w14:textId="18F15A32" w:rsidR="00705ACD" w:rsidRPr="00C8338F" w:rsidRDefault="00705ACD" w:rsidP="00DE7BAC">
            <w:pPr>
              <w:pStyle w:val="BodyText"/>
              <w:snapToGrid w:val="0"/>
              <w:jc w:val="center"/>
              <w:rPr>
                <w:szCs w:val="20"/>
                <w:lang w:eastAsia="en-GB"/>
              </w:rPr>
            </w:pPr>
            <w:r>
              <w:t>19.18</w:t>
            </w:r>
            <w:r w:rsidRPr="007B0E75">
              <w:t>%</w:t>
            </w:r>
          </w:p>
        </w:tc>
      </w:tr>
    </w:tbl>
    <w:p w14:paraId="0B0FBC23" w14:textId="4077358C" w:rsidR="00705ACD" w:rsidRDefault="00705ACD" w:rsidP="00705ACD">
      <w:pPr>
        <w:pStyle w:val="TH"/>
        <w:ind w:left="360"/>
        <w:rPr>
          <w:rFonts w:cs="TimesNewRomanPSMT"/>
          <w:lang w:eastAsia="zh-CN"/>
        </w:rPr>
      </w:pPr>
      <w:r>
        <w:t>Table</w:t>
      </w:r>
      <w:r w:rsidRPr="00B053F4">
        <w:t xml:space="preserve"> </w:t>
      </w:r>
      <w:r w:rsidR="00F52C35">
        <w:t>4</w:t>
      </w:r>
      <w:r w:rsidRPr="00B053F4">
        <w:t xml:space="preserve">: </w:t>
      </w:r>
      <w:r>
        <w:rPr>
          <w:rFonts w:eastAsia="SimSun"/>
          <w:lang w:eastAsia="zh-CN"/>
        </w:rPr>
        <w:t>Scenario Indoor-C</w:t>
      </w:r>
      <w:r w:rsidRPr="00B14CF8">
        <w:rPr>
          <w:rFonts w:eastAsia="SimSun"/>
          <w:lang w:eastAsia="zh-CN"/>
        </w:rPr>
        <w:t xml:space="preserve"> </w:t>
      </w:r>
      <w:r>
        <w:rPr>
          <w:rFonts w:cs="TimesNewRomanPSMT"/>
          <w:lang w:eastAsia="zh-CN"/>
        </w:rPr>
        <w:t xml:space="preserve">DL </w:t>
      </w:r>
      <w:r>
        <w:rPr>
          <w:rFonts w:eastAsia="SimSun"/>
          <w:lang w:eastAsia="zh-CN"/>
        </w:rPr>
        <w:t xml:space="preserve">throughput loss </w:t>
      </w:r>
      <w:r>
        <w:rPr>
          <w:rFonts w:cs="TimesNewRomanPSMT"/>
          <w:lang w:eastAsia="zh-CN"/>
        </w:rPr>
        <w:t>of victim UE</w:t>
      </w:r>
      <w:r w:rsidR="00F52C35" w:rsidRPr="00F52C35">
        <w:rPr>
          <w:rFonts w:cs="TimesNewRomanPSMT"/>
          <w:lang w:eastAsia="zh-CN"/>
        </w:rPr>
        <w:t xml:space="preserve"> </w:t>
      </w:r>
      <w:r w:rsidR="00F52C35">
        <w:rPr>
          <w:rFonts w:cs="TimesNewRomanPSMT"/>
          <w:lang w:eastAsia="zh-CN"/>
        </w:rPr>
        <w:t>with different ACIR offsets</w:t>
      </w:r>
    </w:p>
    <w:p w14:paraId="3AA808F7" w14:textId="77777777" w:rsidR="00F52C35" w:rsidRPr="007A295A" w:rsidRDefault="00F52C35" w:rsidP="00705ACD">
      <w:pPr>
        <w:overflowPunct w:val="0"/>
        <w:autoSpaceDE w:val="0"/>
        <w:autoSpaceDN w:val="0"/>
        <w:adjustRightInd w:val="0"/>
        <w:spacing w:after="180"/>
        <w:textAlignment w:val="baseline"/>
        <w:rPr>
          <w:rFonts w:eastAsia="SimSun"/>
          <w:szCs w:val="20"/>
          <w:lang w:val="en-GB" w:eastAsia="zh-CN"/>
        </w:rPr>
      </w:pPr>
    </w:p>
    <w:p w14:paraId="641A2DA5" w14:textId="7890B22B" w:rsidR="00AF148E" w:rsidRPr="00360C83" w:rsidRDefault="00AF148E" w:rsidP="00AF148E">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3</w:t>
      </w:r>
      <w:r w:rsidRPr="00360C83">
        <w:rPr>
          <w:rFonts w:ascii="Arial" w:hAnsi="Arial" w:cs="Arial"/>
          <w:b/>
          <w:bCs/>
          <w:szCs w:val="20"/>
          <w:lang w:val="en-GB" w:eastAsia="en-GB"/>
        </w:rPr>
        <w:tab/>
        <w:t>Scenario</w:t>
      </w:r>
      <w:r>
        <w:rPr>
          <w:rFonts w:ascii="Arial" w:hAnsi="Arial" w:cs="Arial"/>
          <w:b/>
          <w:bCs/>
          <w:szCs w:val="20"/>
          <w:lang w:val="en-GB" w:eastAsia="en-GB"/>
        </w:rPr>
        <w:t xml:space="preserve"> </w:t>
      </w:r>
      <w:r w:rsidRPr="009968E4">
        <w:rPr>
          <w:rFonts w:ascii="Arial" w:hAnsi="Arial" w:cs="Arial"/>
          <w:b/>
          <w:bCs/>
          <w:szCs w:val="20"/>
          <w:lang w:val="en-GB" w:eastAsia="en-GB"/>
        </w:rPr>
        <w:t>Indoor-</w:t>
      </w:r>
      <w:r w:rsidR="00920B77">
        <w:rPr>
          <w:rFonts w:ascii="Arial" w:hAnsi="Arial" w:cs="Arial"/>
          <w:b/>
          <w:bCs/>
          <w:szCs w:val="20"/>
          <w:lang w:val="en-GB" w:eastAsia="en-GB"/>
        </w:rPr>
        <w:t>C</w:t>
      </w:r>
      <w:r>
        <w:rPr>
          <w:rFonts w:ascii="Arial" w:hAnsi="Arial" w:cs="Arial"/>
          <w:b/>
          <w:bCs/>
          <w:szCs w:val="20"/>
          <w:lang w:val="en-GB" w:eastAsia="en-GB"/>
        </w:rPr>
        <w:t xml:space="preserve"> (</w:t>
      </w:r>
      <w:r w:rsidR="008D36A8">
        <w:rPr>
          <w:rFonts w:ascii="Arial" w:hAnsi="Arial" w:cs="Arial"/>
          <w:b/>
          <w:bCs/>
          <w:szCs w:val="20"/>
          <w:lang w:val="en-GB" w:eastAsia="en-GB"/>
        </w:rPr>
        <w:t xml:space="preserve">60GHz </w:t>
      </w:r>
      <w:r>
        <w:rPr>
          <w:rFonts w:ascii="Arial" w:hAnsi="Arial" w:cs="Arial"/>
          <w:b/>
          <w:bCs/>
          <w:szCs w:val="20"/>
          <w:lang w:val="en-GB" w:eastAsia="en-GB"/>
        </w:rPr>
        <w:t>Uplink)</w:t>
      </w:r>
    </w:p>
    <w:p w14:paraId="42266067" w14:textId="1FDFD5C7" w:rsidR="00AF148E" w:rsidRDefault="00AF148E" w:rsidP="00AF148E">
      <w:pPr>
        <w:pStyle w:val="BodyText"/>
        <w:snapToGrid w:val="0"/>
        <w:rPr>
          <w:szCs w:val="20"/>
          <w:lang w:val="en-GB" w:eastAsia="en-GB"/>
        </w:rPr>
      </w:pPr>
      <w:r>
        <w:rPr>
          <w:szCs w:val="20"/>
          <w:lang w:val="en-GB" w:eastAsia="en-GB"/>
        </w:rPr>
        <w:t xml:space="preserve">The </w:t>
      </w:r>
      <w:r>
        <w:rPr>
          <w:rFonts w:eastAsia="SimSun"/>
          <w:szCs w:val="20"/>
          <w:lang w:eastAsia="zh-CN"/>
        </w:rPr>
        <w:t>Scenario Indoor-</w:t>
      </w:r>
      <w:r w:rsidR="00920B77">
        <w:rPr>
          <w:rFonts w:eastAsia="SimSun"/>
          <w:szCs w:val="20"/>
          <w:lang w:eastAsia="zh-CN"/>
        </w:rPr>
        <w:t>C</w:t>
      </w:r>
      <w:r>
        <w:rPr>
          <w:rFonts w:eastAsia="SimSun"/>
          <w:szCs w:val="20"/>
          <w:lang w:eastAsia="zh-CN"/>
        </w:rPr>
        <w:t xml:space="preserve"> 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and interfering UE </w:t>
      </w:r>
      <w:r w:rsidR="0004077B">
        <w:rPr>
          <w:rFonts w:eastAsia="SimSun"/>
          <w:szCs w:val="20"/>
          <w:lang w:eastAsia="zh-CN"/>
        </w:rPr>
        <w:t xml:space="preserve">conducted </w:t>
      </w:r>
      <w:r>
        <w:rPr>
          <w:rFonts w:eastAsia="SimSun"/>
          <w:szCs w:val="20"/>
          <w:lang w:eastAsia="zh-CN"/>
        </w:rPr>
        <w:t xml:space="preserve">transmit power with 400MHz channel bandwidth at </w:t>
      </w:r>
      <w:r w:rsidR="008D36A8">
        <w:rPr>
          <w:rFonts w:eastAsia="SimSun"/>
          <w:szCs w:val="20"/>
          <w:lang w:eastAsia="zh-CN"/>
        </w:rPr>
        <w:t>6</w:t>
      </w:r>
      <w:r>
        <w:rPr>
          <w:rFonts w:eastAsia="SimSun"/>
          <w:szCs w:val="20"/>
          <w:lang w:eastAsia="zh-CN"/>
        </w:rPr>
        <w:t xml:space="preserve">0GHz carrier frequency </w:t>
      </w:r>
      <w:r>
        <w:rPr>
          <w:szCs w:val="20"/>
          <w:lang w:val="en-GB" w:eastAsia="en-GB"/>
        </w:rPr>
        <w:t xml:space="preserve">are provided in Figure </w:t>
      </w:r>
      <w:r w:rsidR="00920B77">
        <w:rPr>
          <w:szCs w:val="20"/>
          <w:lang w:val="en-GB" w:eastAsia="en-GB"/>
        </w:rPr>
        <w:t>3</w:t>
      </w:r>
      <w:r>
        <w:rPr>
          <w:szCs w:val="20"/>
          <w:lang w:val="en-GB" w:eastAsia="en-GB"/>
        </w:rPr>
        <w:t xml:space="preserve"> below. Here the uplink ACIR is obtained </w:t>
      </w:r>
      <w:r>
        <w:rPr>
          <w:szCs w:val="20"/>
          <w:lang w:val="en-GB" w:eastAsia="en-GB"/>
        </w:rPr>
        <w:lastRenderedPageBreak/>
        <w:t xml:space="preserve">using 15dB UE ACLR and 21.5dB BS ACS </w:t>
      </w:r>
      <w:r w:rsidR="00A96203">
        <w:rPr>
          <w:szCs w:val="20"/>
          <w:lang w:val="en-GB" w:eastAsia="en-GB"/>
        </w:rPr>
        <w:t>(proposed values in [2] at 70GHz</w:t>
      </w:r>
      <w:r w:rsidR="00920B77" w:rsidRPr="00920B77">
        <w:rPr>
          <w:rFonts w:eastAsia="SimSun"/>
          <w:szCs w:val="20"/>
          <w:lang w:eastAsia="zh-CN"/>
        </w:rPr>
        <w:t xml:space="preserve"> </w:t>
      </w:r>
      <w:r w:rsidR="00920B77">
        <w:rPr>
          <w:rFonts w:eastAsia="SimSun"/>
          <w:szCs w:val="20"/>
          <w:lang w:eastAsia="zh-CN"/>
        </w:rPr>
        <w:t>carrier frequency</w:t>
      </w:r>
      <w:r>
        <w:rPr>
          <w:szCs w:val="20"/>
          <w:lang w:val="en-GB" w:eastAsia="en-GB"/>
        </w:rPr>
        <w:t xml:space="preserve">). It can be seen from the figure that </w:t>
      </w:r>
      <w:r w:rsidR="0004077B">
        <w:rPr>
          <w:szCs w:val="20"/>
          <w:lang w:val="en-GB" w:eastAsia="en-GB"/>
        </w:rPr>
        <w:t>most</w:t>
      </w:r>
      <w:r>
        <w:rPr>
          <w:szCs w:val="20"/>
          <w:lang w:val="en-GB" w:eastAsia="en-GB"/>
        </w:rPr>
        <w:t xml:space="preserve"> </w:t>
      </w:r>
      <w:r w:rsidR="004F3A8B">
        <w:rPr>
          <w:szCs w:val="20"/>
          <w:lang w:val="en-GB" w:eastAsia="en-GB"/>
        </w:rPr>
        <w:t xml:space="preserve">of the </w:t>
      </w:r>
      <w:r>
        <w:rPr>
          <w:szCs w:val="20"/>
          <w:lang w:val="en-GB" w:eastAsia="en-GB"/>
        </w:rPr>
        <w:t xml:space="preserve">UE are not transmitting at maximum </w:t>
      </w:r>
      <w:r w:rsidR="00254BDA">
        <w:rPr>
          <w:szCs w:val="20"/>
          <w:lang w:val="en-GB" w:eastAsia="en-GB"/>
        </w:rPr>
        <w:t xml:space="preserve">conducted </w:t>
      </w:r>
      <w:r>
        <w:rPr>
          <w:szCs w:val="20"/>
          <w:lang w:val="en-GB" w:eastAsia="en-GB"/>
        </w:rPr>
        <w:t>power because of the smaller propagation loss in this scenario.</w:t>
      </w:r>
    </w:p>
    <w:p w14:paraId="554D2655" w14:textId="122870A5" w:rsidR="00AF148E" w:rsidRDefault="008D36A8" w:rsidP="00AF148E">
      <w:pPr>
        <w:pStyle w:val="BodyText"/>
        <w:snapToGrid w:val="0"/>
        <w:jc w:val="center"/>
        <w:rPr>
          <w:szCs w:val="20"/>
          <w:lang w:val="en-GB" w:eastAsia="en-GB"/>
        </w:rPr>
      </w:pPr>
      <w:r w:rsidRPr="008D36A8">
        <w:rPr>
          <w:noProof/>
          <w:szCs w:val="20"/>
          <w:lang w:val="en-GB" w:eastAsia="en-GB"/>
        </w:rPr>
        <w:drawing>
          <wp:inline distT="0" distB="0" distL="0" distR="0" wp14:anchorId="0E810140" wp14:editId="4A2896A7">
            <wp:extent cx="5324475" cy="39909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0BC47FB2" w14:textId="1C446C09" w:rsidR="00AF148E" w:rsidRPr="00D038AB" w:rsidRDefault="00AF148E" w:rsidP="00AF148E">
      <w:pPr>
        <w:pStyle w:val="BodyText"/>
        <w:snapToGrid w:val="0"/>
        <w:jc w:val="center"/>
        <w:rPr>
          <w:rFonts w:ascii="Arial" w:hAnsi="Arial" w:cs="Arial"/>
          <w:b/>
          <w:bCs/>
          <w:szCs w:val="20"/>
          <w:lang w:val="en-GB" w:eastAsia="en-GB"/>
        </w:rPr>
      </w:pPr>
      <w:r w:rsidRPr="00D038AB">
        <w:rPr>
          <w:rFonts w:ascii="Arial" w:hAnsi="Arial" w:cs="Arial"/>
          <w:b/>
          <w:bCs/>
        </w:rPr>
        <w:t xml:space="preserve">Figure </w:t>
      </w:r>
      <w:r w:rsidR="0053194A">
        <w:rPr>
          <w:rFonts w:ascii="Arial" w:hAnsi="Arial" w:cs="Arial"/>
          <w:b/>
          <w:bCs/>
        </w:rPr>
        <w:t>3</w:t>
      </w:r>
      <w:r w:rsidRPr="00D038AB">
        <w:rPr>
          <w:rFonts w:ascii="Arial" w:hAnsi="Arial" w:cs="Arial"/>
          <w:b/>
          <w:bCs/>
        </w:rPr>
        <w:t xml:space="preserve">: </w:t>
      </w:r>
      <w:r w:rsidRPr="00AF148E">
        <w:rPr>
          <w:rFonts w:ascii="Arial" w:hAnsi="Arial" w:cs="Arial"/>
          <w:b/>
          <w:bCs/>
        </w:rPr>
        <w:t>Scenario Indoor-</w:t>
      </w:r>
      <w:r w:rsidR="0053194A">
        <w:rPr>
          <w:rFonts w:ascii="Arial" w:hAnsi="Arial" w:cs="Arial"/>
          <w:b/>
          <w:bCs/>
        </w:rPr>
        <w:t>C</w:t>
      </w:r>
      <w:r w:rsidRPr="00AF148E">
        <w:rPr>
          <w:rFonts w:ascii="Arial" w:hAnsi="Arial" w:cs="Arial"/>
          <w:b/>
          <w:bCs/>
        </w:rPr>
        <w:t xml:space="preserve"> </w:t>
      </w:r>
      <w:r w:rsidRPr="00DD0BAC">
        <w:rPr>
          <w:rFonts w:ascii="Arial" w:hAnsi="Arial" w:cs="Arial"/>
          <w:b/>
          <w:bCs/>
          <w:lang w:eastAsia="zh-CN"/>
        </w:rPr>
        <w:t xml:space="preserve">UE </w:t>
      </w:r>
      <w:r w:rsidR="0004077B">
        <w:rPr>
          <w:rFonts w:ascii="Arial" w:hAnsi="Arial" w:cs="Arial"/>
          <w:b/>
          <w:bCs/>
          <w:lang w:eastAsia="zh-CN"/>
        </w:rPr>
        <w:t xml:space="preserve">conducted </w:t>
      </w:r>
      <w:r w:rsidRPr="00DD0BAC">
        <w:rPr>
          <w:rFonts w:ascii="Arial" w:hAnsi="Arial" w:cs="Arial"/>
          <w:b/>
          <w:bCs/>
          <w:lang w:eastAsia="zh-CN"/>
        </w:rPr>
        <w:t>transmit power</w:t>
      </w:r>
    </w:p>
    <w:p w14:paraId="5B560B33" w14:textId="0534103D" w:rsidR="00AF148E" w:rsidRDefault="00AF148E" w:rsidP="00AF148E">
      <w:pPr>
        <w:pStyle w:val="BodyText"/>
        <w:snapToGrid w:val="0"/>
        <w:rPr>
          <w:szCs w:val="20"/>
          <w:lang w:val="en-GB" w:eastAsia="en-GB"/>
        </w:rPr>
      </w:pPr>
      <w:r>
        <w:rPr>
          <w:szCs w:val="20"/>
          <w:lang w:val="en-GB" w:eastAsia="en-GB"/>
        </w:rPr>
        <w:t xml:space="preserve">The </w:t>
      </w:r>
      <w:r>
        <w:rPr>
          <w:rFonts w:eastAsia="SimSun"/>
          <w:szCs w:val="20"/>
          <w:lang w:eastAsia="zh-CN"/>
        </w:rPr>
        <w:t>Scenario Indoor-</w:t>
      </w:r>
      <w:r w:rsidR="00E35269">
        <w:rPr>
          <w:rFonts w:eastAsia="SimSun"/>
          <w:szCs w:val="20"/>
          <w:lang w:eastAsia="zh-CN"/>
        </w:rPr>
        <w:t>C</w:t>
      </w:r>
      <w:r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uplink SINR of the victim UE with 400MHz channel bandwidth at </w:t>
      </w:r>
      <w:r w:rsidR="00222C19">
        <w:rPr>
          <w:rFonts w:eastAsia="SimSun"/>
          <w:szCs w:val="20"/>
          <w:lang w:eastAsia="zh-CN"/>
        </w:rPr>
        <w:t>6</w:t>
      </w:r>
      <w:r>
        <w:rPr>
          <w:rFonts w:eastAsia="SimSun"/>
          <w:szCs w:val="20"/>
          <w:lang w:eastAsia="zh-CN"/>
        </w:rPr>
        <w:t xml:space="preserve">0GHz carrier frequency </w:t>
      </w:r>
      <w:r>
        <w:rPr>
          <w:szCs w:val="20"/>
          <w:lang w:val="en-GB" w:eastAsia="en-GB"/>
        </w:rPr>
        <w:t xml:space="preserve">are provided in Figure </w:t>
      </w:r>
      <w:r w:rsidR="00E35269">
        <w:rPr>
          <w:szCs w:val="20"/>
          <w:lang w:val="en-GB" w:eastAsia="en-GB"/>
        </w:rPr>
        <w:t>4</w:t>
      </w:r>
      <w:r>
        <w:rPr>
          <w:szCs w:val="20"/>
          <w:lang w:val="en-GB" w:eastAsia="en-GB"/>
        </w:rPr>
        <w:t xml:space="preserve"> below. Here the </w:t>
      </w:r>
      <w:r w:rsidR="007F46BA">
        <w:rPr>
          <w:szCs w:val="20"/>
          <w:lang w:val="en-GB" w:eastAsia="en-GB"/>
        </w:rPr>
        <w:t>up</w:t>
      </w:r>
      <w:r>
        <w:rPr>
          <w:szCs w:val="20"/>
          <w:lang w:val="en-GB" w:eastAsia="en-GB"/>
        </w:rPr>
        <w:t xml:space="preserve">link ACIR is obtained using </w:t>
      </w:r>
      <w:r w:rsidR="007F46BA">
        <w:rPr>
          <w:szCs w:val="20"/>
          <w:lang w:val="en-GB" w:eastAsia="en-GB"/>
        </w:rPr>
        <w:t>1</w:t>
      </w:r>
      <w:r>
        <w:rPr>
          <w:szCs w:val="20"/>
          <w:lang w:val="en-GB" w:eastAsia="en-GB"/>
        </w:rPr>
        <w:t xml:space="preserve">5dB </w:t>
      </w:r>
      <w:r w:rsidR="007F46BA">
        <w:rPr>
          <w:szCs w:val="20"/>
          <w:lang w:val="en-GB" w:eastAsia="en-GB"/>
        </w:rPr>
        <w:t>UE</w:t>
      </w:r>
      <w:r>
        <w:rPr>
          <w:szCs w:val="20"/>
          <w:lang w:val="en-GB" w:eastAsia="en-GB"/>
        </w:rPr>
        <w:t xml:space="preserve"> ACLR and 2</w:t>
      </w:r>
      <w:r w:rsidR="007F46BA">
        <w:rPr>
          <w:szCs w:val="20"/>
          <w:lang w:val="en-GB" w:eastAsia="en-GB"/>
        </w:rPr>
        <w:t>1</w:t>
      </w:r>
      <w:r>
        <w:rPr>
          <w:szCs w:val="20"/>
          <w:lang w:val="en-GB" w:eastAsia="en-GB"/>
        </w:rPr>
        <w:t xml:space="preserve">.5dB </w:t>
      </w:r>
      <w:r w:rsidR="007F46BA">
        <w:rPr>
          <w:szCs w:val="20"/>
          <w:lang w:val="en-GB" w:eastAsia="en-GB"/>
        </w:rPr>
        <w:t>BS</w:t>
      </w:r>
      <w:r>
        <w:rPr>
          <w:szCs w:val="20"/>
          <w:lang w:val="en-GB" w:eastAsia="en-GB"/>
        </w:rPr>
        <w:t xml:space="preserve"> ACS (proposed values in [2] at 70GHz</w:t>
      </w:r>
      <w:r w:rsidR="00E35269" w:rsidRPr="00E35269">
        <w:rPr>
          <w:rFonts w:eastAsia="SimSun"/>
          <w:szCs w:val="20"/>
          <w:lang w:eastAsia="zh-CN"/>
        </w:rPr>
        <w:t xml:space="preserve"> </w:t>
      </w:r>
      <w:r w:rsidR="00E35269">
        <w:rPr>
          <w:rFonts w:eastAsia="SimSun"/>
          <w:szCs w:val="20"/>
          <w:lang w:eastAsia="zh-CN"/>
        </w:rPr>
        <w:t>carrier frequency</w:t>
      </w:r>
      <w:r>
        <w:rPr>
          <w:szCs w:val="20"/>
          <w:lang w:val="en-GB" w:eastAsia="en-GB"/>
        </w:rPr>
        <w:t xml:space="preserve">). </w:t>
      </w:r>
      <w:r w:rsidR="008444A8">
        <w:rPr>
          <w:szCs w:val="20"/>
          <w:lang w:val="en-GB" w:eastAsia="en-GB"/>
        </w:rPr>
        <w:t>It can be seen from the figure that the target UL SINR of 15dB is achieved by most of the victim UE</w:t>
      </w:r>
      <w:r>
        <w:rPr>
          <w:szCs w:val="20"/>
          <w:lang w:val="en-GB" w:eastAsia="en-GB"/>
        </w:rPr>
        <w:t>.</w:t>
      </w:r>
    </w:p>
    <w:p w14:paraId="0EF891D3" w14:textId="606C96B8" w:rsidR="00AF148E" w:rsidRDefault="00222C19" w:rsidP="00AF148E">
      <w:pPr>
        <w:pStyle w:val="BodyText"/>
        <w:snapToGrid w:val="0"/>
        <w:jc w:val="center"/>
        <w:rPr>
          <w:szCs w:val="20"/>
          <w:lang w:val="en-GB" w:eastAsia="en-GB"/>
        </w:rPr>
      </w:pPr>
      <w:r w:rsidRPr="00222C19">
        <w:rPr>
          <w:noProof/>
          <w:szCs w:val="20"/>
          <w:lang w:val="en-GB" w:eastAsia="en-GB"/>
        </w:rPr>
        <w:lastRenderedPageBreak/>
        <w:drawing>
          <wp:inline distT="0" distB="0" distL="0" distR="0" wp14:anchorId="60647FFF" wp14:editId="1B5D2BF8">
            <wp:extent cx="5324475" cy="39909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70FF0D83" w14:textId="1EA22B21" w:rsidR="00AF148E" w:rsidRDefault="00AF148E" w:rsidP="00AF148E">
      <w:pPr>
        <w:pStyle w:val="TH"/>
        <w:ind w:left="360"/>
        <w:rPr>
          <w:rFonts w:cs="TimesNewRomanPSMT"/>
          <w:lang w:eastAsia="zh-CN"/>
        </w:rPr>
      </w:pPr>
      <w:r w:rsidRPr="00B053F4">
        <w:t xml:space="preserve">Figure </w:t>
      </w:r>
      <w:r w:rsidR="00254BDA">
        <w:t>4</w:t>
      </w:r>
      <w:r w:rsidRPr="00B053F4">
        <w:t xml:space="preserve">: </w:t>
      </w:r>
      <w:r>
        <w:t>Scenario Indoor-</w:t>
      </w:r>
      <w:r w:rsidR="00E35269">
        <w:t>C</w:t>
      </w:r>
      <w:r w:rsidRPr="00D038AB">
        <w:t xml:space="preserve"> </w:t>
      </w:r>
      <w:r w:rsidR="007F46BA">
        <w:rPr>
          <w:rFonts w:cs="TimesNewRomanPSMT"/>
          <w:lang w:eastAsia="zh-CN"/>
        </w:rPr>
        <w:t>U</w:t>
      </w:r>
      <w:r>
        <w:rPr>
          <w:rFonts w:cs="TimesNewRomanPSMT"/>
          <w:lang w:eastAsia="zh-CN"/>
        </w:rPr>
        <w:t>L SINR of victim UE</w:t>
      </w:r>
    </w:p>
    <w:p w14:paraId="5AF73A44" w14:textId="7F68C1D8" w:rsidR="00AF148E" w:rsidRDefault="00AF148E" w:rsidP="00AF148E">
      <w:pPr>
        <w:pStyle w:val="BodyText"/>
        <w:snapToGrid w:val="0"/>
        <w:rPr>
          <w:szCs w:val="20"/>
          <w:lang w:val="en-GB" w:eastAsia="en-GB"/>
        </w:rPr>
      </w:pPr>
      <w:r>
        <w:rPr>
          <w:szCs w:val="20"/>
          <w:lang w:val="en-GB" w:eastAsia="en-GB"/>
        </w:rPr>
        <w:t xml:space="preserve">The </w:t>
      </w:r>
      <w:r>
        <w:rPr>
          <w:rFonts w:eastAsia="SimSun"/>
          <w:szCs w:val="20"/>
          <w:lang w:eastAsia="zh-CN"/>
        </w:rPr>
        <w:t>Scenario Indoor-</w:t>
      </w:r>
      <w:r w:rsidR="00E35269">
        <w:rPr>
          <w:rFonts w:eastAsia="SimSun"/>
          <w:szCs w:val="20"/>
          <w:lang w:eastAsia="zh-CN"/>
        </w:rPr>
        <w:t>C</w:t>
      </w:r>
      <w:r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w:t>
      </w:r>
      <w:r w:rsidR="008444A8">
        <w:rPr>
          <w:rFonts w:eastAsia="SimSun"/>
          <w:szCs w:val="20"/>
          <w:lang w:eastAsia="zh-CN"/>
        </w:rPr>
        <w:t>up</w:t>
      </w:r>
      <w:r>
        <w:rPr>
          <w:rFonts w:eastAsia="SimSun"/>
          <w:szCs w:val="20"/>
          <w:lang w:eastAsia="zh-CN"/>
        </w:rPr>
        <w:t xml:space="preserve">link throughput loss of the victim UE with different ACIR </w:t>
      </w:r>
      <w:r w:rsidR="00FA2B33">
        <w:rPr>
          <w:rFonts w:eastAsia="SimSun"/>
          <w:szCs w:val="20"/>
          <w:lang w:eastAsia="zh-CN"/>
        </w:rPr>
        <w:t>values and different AC</w:t>
      </w:r>
      <w:r w:rsidR="00C0214B">
        <w:rPr>
          <w:rFonts w:eastAsia="SimSun"/>
          <w:szCs w:val="20"/>
          <w:lang w:eastAsia="zh-CN"/>
        </w:rPr>
        <w:t>L</w:t>
      </w:r>
      <w:r w:rsidR="00FA2B33">
        <w:rPr>
          <w:rFonts w:eastAsia="SimSun"/>
          <w:szCs w:val="20"/>
          <w:lang w:eastAsia="zh-CN"/>
        </w:rPr>
        <w:t xml:space="preserve">R </w:t>
      </w:r>
      <w:r>
        <w:rPr>
          <w:rFonts w:eastAsia="SimSun"/>
          <w:szCs w:val="20"/>
          <w:lang w:eastAsia="zh-CN"/>
        </w:rPr>
        <w:t xml:space="preserve">offsets (compared to </w:t>
      </w:r>
      <w:r>
        <w:rPr>
          <w:szCs w:val="20"/>
          <w:lang w:val="en-GB" w:eastAsia="en-GB"/>
        </w:rPr>
        <w:t xml:space="preserve">using </w:t>
      </w:r>
      <w:r w:rsidR="008444A8">
        <w:rPr>
          <w:szCs w:val="20"/>
          <w:lang w:val="en-GB" w:eastAsia="en-GB"/>
        </w:rPr>
        <w:t>1</w:t>
      </w:r>
      <w:r>
        <w:rPr>
          <w:szCs w:val="20"/>
          <w:lang w:val="en-GB" w:eastAsia="en-GB"/>
        </w:rPr>
        <w:t xml:space="preserve">5dB </w:t>
      </w:r>
      <w:r w:rsidR="008444A8">
        <w:rPr>
          <w:szCs w:val="20"/>
          <w:lang w:val="en-GB" w:eastAsia="en-GB"/>
        </w:rPr>
        <w:t>UE</w:t>
      </w:r>
      <w:r>
        <w:rPr>
          <w:szCs w:val="20"/>
          <w:lang w:val="en-GB" w:eastAsia="en-GB"/>
        </w:rPr>
        <w:t xml:space="preserve"> ACLR and 2</w:t>
      </w:r>
      <w:r w:rsidR="008444A8">
        <w:rPr>
          <w:szCs w:val="20"/>
          <w:lang w:val="en-GB" w:eastAsia="en-GB"/>
        </w:rPr>
        <w:t>1</w:t>
      </w:r>
      <w:r>
        <w:rPr>
          <w:szCs w:val="20"/>
          <w:lang w:val="en-GB" w:eastAsia="en-GB"/>
        </w:rPr>
        <w:t xml:space="preserve">.5dB </w:t>
      </w:r>
      <w:r w:rsidR="008444A8">
        <w:rPr>
          <w:szCs w:val="20"/>
          <w:lang w:val="en-GB" w:eastAsia="en-GB"/>
        </w:rPr>
        <w:t>BS</w:t>
      </w:r>
      <w:r>
        <w:rPr>
          <w:szCs w:val="20"/>
          <w:lang w:val="en-GB" w:eastAsia="en-GB"/>
        </w:rPr>
        <w:t xml:space="preserve"> ACS)</w:t>
      </w:r>
      <w:r>
        <w:rPr>
          <w:rFonts w:eastAsia="SimSun"/>
          <w:szCs w:val="20"/>
          <w:lang w:eastAsia="zh-CN"/>
        </w:rPr>
        <w:t xml:space="preserve"> with 400MHz channel bandwidth at </w:t>
      </w:r>
      <w:r w:rsidR="00E036C9">
        <w:rPr>
          <w:rFonts w:eastAsia="SimSun"/>
          <w:szCs w:val="20"/>
          <w:lang w:eastAsia="zh-CN"/>
        </w:rPr>
        <w:t>6</w:t>
      </w:r>
      <w:r>
        <w:rPr>
          <w:rFonts w:eastAsia="SimSun"/>
          <w:szCs w:val="20"/>
          <w:lang w:eastAsia="zh-CN"/>
        </w:rPr>
        <w:t xml:space="preserve">0GHz carrier frequency </w:t>
      </w:r>
      <w:r>
        <w:rPr>
          <w:szCs w:val="20"/>
          <w:lang w:val="en-GB" w:eastAsia="en-GB"/>
        </w:rPr>
        <w:t>are provided</w:t>
      </w:r>
      <w:r w:rsidR="00FA2B33">
        <w:rPr>
          <w:szCs w:val="20"/>
          <w:lang w:val="en-GB" w:eastAsia="en-GB"/>
        </w:rPr>
        <w:t>, respectively,</w:t>
      </w:r>
      <w:r>
        <w:rPr>
          <w:szCs w:val="20"/>
          <w:lang w:val="en-GB" w:eastAsia="en-GB"/>
        </w:rPr>
        <w:t xml:space="preserve"> in Table</w:t>
      </w:r>
      <w:r w:rsidR="00FA2B33">
        <w:rPr>
          <w:szCs w:val="20"/>
          <w:lang w:val="en-GB" w:eastAsia="en-GB"/>
        </w:rPr>
        <w:t>s</w:t>
      </w:r>
      <w:r>
        <w:rPr>
          <w:szCs w:val="20"/>
          <w:lang w:val="en-GB" w:eastAsia="en-GB"/>
        </w:rPr>
        <w:t xml:space="preserve"> </w:t>
      </w:r>
      <w:r w:rsidR="00FA2B33">
        <w:rPr>
          <w:szCs w:val="20"/>
          <w:lang w:val="en-GB" w:eastAsia="en-GB"/>
        </w:rPr>
        <w:t>5 and 6</w:t>
      </w:r>
      <w:r>
        <w:rPr>
          <w:szCs w:val="20"/>
          <w:lang w:val="en-GB" w:eastAsia="en-GB"/>
        </w:rPr>
        <w:t xml:space="preserve"> below.</w:t>
      </w:r>
      <w:r w:rsidRPr="0014630D">
        <w:rPr>
          <w:szCs w:val="20"/>
          <w:lang w:val="en-GB" w:eastAsia="en-GB"/>
        </w:rPr>
        <w:t xml:space="preserve"> </w:t>
      </w:r>
      <w:r w:rsidR="00E35269">
        <w:rPr>
          <w:szCs w:val="20"/>
          <w:lang w:val="en-GB" w:eastAsia="en-GB"/>
        </w:rPr>
        <w:t xml:space="preserve">It can be seen from the table that the average and 5%-tile </w:t>
      </w:r>
      <w:r w:rsidR="00E35269">
        <w:rPr>
          <w:rFonts w:eastAsia="SimSun"/>
          <w:szCs w:val="20"/>
          <w:lang w:eastAsia="zh-CN"/>
        </w:rPr>
        <w:t xml:space="preserve">uplink throughput losses of the victim UE can only be limited to 5% in the simulated scenario with </w:t>
      </w:r>
      <w:r w:rsidR="00E35269">
        <w:rPr>
          <w:szCs w:val="20"/>
          <w:lang w:val="en-GB" w:eastAsia="en-GB"/>
        </w:rPr>
        <w:t xml:space="preserve">uplink ACIR </w:t>
      </w:r>
      <w:r w:rsidR="00C0214B">
        <w:rPr>
          <w:szCs w:val="20"/>
          <w:lang w:val="en-GB" w:eastAsia="en-GB"/>
        </w:rPr>
        <w:t xml:space="preserve">value of 17dB or ACLR </w:t>
      </w:r>
      <w:r w:rsidR="00E35269">
        <w:rPr>
          <w:szCs w:val="20"/>
          <w:lang w:val="en-GB" w:eastAsia="en-GB"/>
        </w:rPr>
        <w:t xml:space="preserve">offset of </w:t>
      </w:r>
      <w:r w:rsidR="00D42B99">
        <w:rPr>
          <w:szCs w:val="20"/>
          <w:lang w:val="en-GB" w:eastAsia="en-GB"/>
        </w:rPr>
        <w:t>3</w:t>
      </w:r>
      <w:r w:rsidR="00E35269">
        <w:rPr>
          <w:szCs w:val="20"/>
          <w:lang w:val="en-GB" w:eastAsia="en-GB"/>
        </w:rPr>
        <w:t>dB (i.e.</w:t>
      </w:r>
      <w:r w:rsidR="00A850FF">
        <w:rPr>
          <w:szCs w:val="20"/>
          <w:lang w:val="en-GB" w:eastAsia="en-GB"/>
        </w:rPr>
        <w:t>,</w:t>
      </w:r>
      <w:r w:rsidR="00E35269">
        <w:rPr>
          <w:szCs w:val="20"/>
          <w:lang w:val="en-GB" w:eastAsia="en-GB"/>
        </w:rPr>
        <w:t xml:space="preserve"> </w:t>
      </w:r>
      <w:r w:rsidR="00D42B99">
        <w:rPr>
          <w:szCs w:val="20"/>
          <w:lang w:val="en-GB" w:eastAsia="en-GB"/>
        </w:rPr>
        <w:t>3</w:t>
      </w:r>
      <w:r w:rsidR="00E35269">
        <w:rPr>
          <w:szCs w:val="20"/>
          <w:lang w:val="en-GB" w:eastAsia="en-GB"/>
        </w:rPr>
        <w:t>dB more stringent ACIR</w:t>
      </w:r>
      <w:r w:rsidR="00E35269" w:rsidRPr="002A124E">
        <w:rPr>
          <w:rFonts w:eastAsia="SimSun"/>
          <w:szCs w:val="20"/>
          <w:lang w:eastAsia="zh-CN"/>
        </w:rPr>
        <w:t xml:space="preserve"> </w:t>
      </w:r>
      <w:r w:rsidR="00E35269">
        <w:rPr>
          <w:rFonts w:eastAsia="SimSun"/>
          <w:szCs w:val="20"/>
          <w:lang w:eastAsia="zh-CN"/>
        </w:rPr>
        <w:t xml:space="preserve">compared to the ACIR </w:t>
      </w:r>
      <w:r w:rsidR="00E35269">
        <w:rPr>
          <w:szCs w:val="20"/>
          <w:lang w:val="en-GB" w:eastAsia="en-GB"/>
        </w:rPr>
        <w:t>using 15dB UE ACLR and 21.5dB BS ACS).</w:t>
      </w:r>
    </w:p>
    <w:p w14:paraId="42458833" w14:textId="77777777" w:rsidR="00A850FF" w:rsidRDefault="00A850FF" w:rsidP="00AF148E">
      <w:pPr>
        <w:pStyle w:val="BodyText"/>
        <w:snapToGrid w:val="0"/>
        <w:rPr>
          <w:szCs w:val="20"/>
          <w:lang w:val="en-GB" w:eastAsia="en-GB"/>
        </w:rPr>
      </w:pPr>
    </w:p>
    <w:tbl>
      <w:tblPr>
        <w:tblStyle w:val="TableGrid"/>
        <w:tblW w:w="4540" w:type="pct"/>
        <w:jc w:val="center"/>
        <w:tblLook w:val="04A0" w:firstRow="1" w:lastRow="0" w:firstColumn="1" w:lastColumn="0" w:noHBand="0" w:noVBand="1"/>
      </w:tblPr>
      <w:tblGrid>
        <w:gridCol w:w="3294"/>
        <w:gridCol w:w="818"/>
        <w:gridCol w:w="818"/>
        <w:gridCol w:w="816"/>
        <w:gridCol w:w="816"/>
        <w:gridCol w:w="833"/>
        <w:gridCol w:w="833"/>
      </w:tblGrid>
      <w:tr w:rsidR="00CE51B9" w:rsidRPr="00C8338F" w14:paraId="187F78F0" w14:textId="77777777" w:rsidTr="00CE51B9">
        <w:trPr>
          <w:trHeight w:val="255"/>
          <w:jc w:val="center"/>
        </w:trPr>
        <w:tc>
          <w:tcPr>
            <w:tcW w:w="2002" w:type="pct"/>
            <w:noWrap/>
            <w:hideMark/>
          </w:tcPr>
          <w:p w14:paraId="4CBB9567" w14:textId="77777777" w:rsidR="00CE51B9" w:rsidRPr="00C8338F" w:rsidRDefault="00CE51B9" w:rsidP="00CE51B9">
            <w:pPr>
              <w:pStyle w:val="BodyText"/>
              <w:snapToGrid w:val="0"/>
              <w:jc w:val="center"/>
              <w:rPr>
                <w:szCs w:val="20"/>
                <w:lang w:val="en-GB" w:eastAsia="en-GB"/>
              </w:rPr>
            </w:pPr>
            <w:r w:rsidRPr="00C8338F">
              <w:rPr>
                <w:szCs w:val="20"/>
                <w:lang w:eastAsia="en-GB"/>
              </w:rPr>
              <w:t>ACIR offset X [dB]</w:t>
            </w:r>
          </w:p>
        </w:tc>
        <w:tc>
          <w:tcPr>
            <w:tcW w:w="497" w:type="pct"/>
            <w:noWrap/>
            <w:hideMark/>
          </w:tcPr>
          <w:p w14:paraId="535F629D" w14:textId="69011767" w:rsidR="00CE51B9" w:rsidRPr="00C8338F" w:rsidRDefault="00CE51B9" w:rsidP="00CE51B9">
            <w:pPr>
              <w:pStyle w:val="BodyText"/>
              <w:snapToGrid w:val="0"/>
              <w:jc w:val="center"/>
              <w:rPr>
                <w:szCs w:val="20"/>
                <w:lang w:eastAsia="en-GB"/>
              </w:rPr>
            </w:pPr>
            <w:r>
              <w:t>18</w:t>
            </w:r>
          </w:p>
        </w:tc>
        <w:tc>
          <w:tcPr>
            <w:tcW w:w="497" w:type="pct"/>
            <w:noWrap/>
            <w:hideMark/>
          </w:tcPr>
          <w:p w14:paraId="0D5704D8" w14:textId="30D5B269" w:rsidR="00CE51B9" w:rsidRPr="00C8338F" w:rsidRDefault="00CE51B9" w:rsidP="00CE51B9">
            <w:pPr>
              <w:pStyle w:val="BodyText"/>
              <w:snapToGrid w:val="0"/>
              <w:jc w:val="center"/>
              <w:rPr>
                <w:szCs w:val="20"/>
                <w:lang w:eastAsia="en-GB"/>
              </w:rPr>
            </w:pPr>
            <w:r>
              <w:t>17</w:t>
            </w:r>
          </w:p>
        </w:tc>
        <w:tc>
          <w:tcPr>
            <w:tcW w:w="496" w:type="pct"/>
            <w:noWrap/>
            <w:hideMark/>
          </w:tcPr>
          <w:p w14:paraId="5E6183D8" w14:textId="1B530A54" w:rsidR="00CE51B9" w:rsidRPr="00C8338F" w:rsidRDefault="00CE51B9" w:rsidP="00CE51B9">
            <w:pPr>
              <w:pStyle w:val="BodyText"/>
              <w:snapToGrid w:val="0"/>
              <w:jc w:val="center"/>
              <w:rPr>
                <w:szCs w:val="20"/>
                <w:lang w:eastAsia="en-GB"/>
              </w:rPr>
            </w:pPr>
            <w:r>
              <w:t>16</w:t>
            </w:r>
          </w:p>
        </w:tc>
        <w:tc>
          <w:tcPr>
            <w:tcW w:w="496" w:type="pct"/>
            <w:noWrap/>
            <w:hideMark/>
          </w:tcPr>
          <w:p w14:paraId="5E0BEA35" w14:textId="6CF57F22" w:rsidR="00CE51B9" w:rsidRPr="00C8338F" w:rsidRDefault="00CE51B9" w:rsidP="00CE51B9">
            <w:pPr>
              <w:pStyle w:val="BodyText"/>
              <w:snapToGrid w:val="0"/>
              <w:jc w:val="center"/>
              <w:rPr>
                <w:szCs w:val="20"/>
                <w:lang w:eastAsia="en-GB"/>
              </w:rPr>
            </w:pPr>
            <w:r>
              <w:t>15</w:t>
            </w:r>
          </w:p>
        </w:tc>
        <w:tc>
          <w:tcPr>
            <w:tcW w:w="506" w:type="pct"/>
            <w:noWrap/>
            <w:hideMark/>
          </w:tcPr>
          <w:p w14:paraId="0A24CCF2" w14:textId="29D1AA7A" w:rsidR="00CE51B9" w:rsidRPr="00C8338F" w:rsidRDefault="00CE51B9" w:rsidP="00CE51B9">
            <w:pPr>
              <w:pStyle w:val="BodyText"/>
              <w:snapToGrid w:val="0"/>
              <w:jc w:val="center"/>
              <w:rPr>
                <w:szCs w:val="20"/>
                <w:lang w:eastAsia="en-GB"/>
              </w:rPr>
            </w:pPr>
            <w:r>
              <w:t>14</w:t>
            </w:r>
          </w:p>
        </w:tc>
        <w:tc>
          <w:tcPr>
            <w:tcW w:w="506" w:type="pct"/>
            <w:noWrap/>
          </w:tcPr>
          <w:p w14:paraId="40D723A6" w14:textId="07DA09BD" w:rsidR="00CE51B9" w:rsidRPr="00C8338F" w:rsidRDefault="00CE51B9" w:rsidP="00CE51B9">
            <w:pPr>
              <w:pStyle w:val="BodyText"/>
              <w:snapToGrid w:val="0"/>
              <w:jc w:val="center"/>
              <w:rPr>
                <w:szCs w:val="20"/>
                <w:lang w:eastAsia="en-GB"/>
              </w:rPr>
            </w:pPr>
            <w:r>
              <w:t>13</w:t>
            </w:r>
          </w:p>
        </w:tc>
      </w:tr>
      <w:tr w:rsidR="00CE51B9" w:rsidRPr="00C8338F" w14:paraId="5CA8C293" w14:textId="77777777" w:rsidTr="00CE51B9">
        <w:trPr>
          <w:trHeight w:val="255"/>
          <w:jc w:val="center"/>
        </w:trPr>
        <w:tc>
          <w:tcPr>
            <w:tcW w:w="2002" w:type="pct"/>
            <w:noWrap/>
            <w:hideMark/>
          </w:tcPr>
          <w:p w14:paraId="6D4F5CA9" w14:textId="77777777" w:rsidR="00CE51B9" w:rsidRPr="00C8338F" w:rsidRDefault="00CE51B9" w:rsidP="00CE51B9">
            <w:pPr>
              <w:pStyle w:val="BodyText"/>
              <w:snapToGrid w:val="0"/>
              <w:jc w:val="center"/>
              <w:rPr>
                <w:szCs w:val="20"/>
                <w:lang w:eastAsia="en-GB"/>
              </w:rPr>
            </w:pPr>
            <w:r w:rsidRPr="00C8338F">
              <w:rPr>
                <w:szCs w:val="20"/>
                <w:lang w:eastAsia="en-GB"/>
              </w:rPr>
              <w:t>Average throughput loss (</w:t>
            </w:r>
            <w:r>
              <w:rPr>
                <w:szCs w:val="20"/>
                <w:lang w:eastAsia="en-GB"/>
              </w:rPr>
              <w:t>400M</w:t>
            </w:r>
            <w:r w:rsidRPr="00C8338F">
              <w:rPr>
                <w:szCs w:val="20"/>
                <w:lang w:eastAsia="en-GB"/>
              </w:rPr>
              <w:t>Hz)</w:t>
            </w:r>
          </w:p>
        </w:tc>
        <w:tc>
          <w:tcPr>
            <w:tcW w:w="497" w:type="pct"/>
            <w:noWrap/>
            <w:hideMark/>
          </w:tcPr>
          <w:p w14:paraId="18A2B88E" w14:textId="2FF2D63C" w:rsidR="00CE51B9" w:rsidRPr="00C8338F" w:rsidRDefault="00CE51B9" w:rsidP="00CE51B9">
            <w:pPr>
              <w:pStyle w:val="BodyText"/>
              <w:snapToGrid w:val="0"/>
              <w:jc w:val="center"/>
              <w:rPr>
                <w:szCs w:val="20"/>
                <w:lang w:eastAsia="en-GB"/>
              </w:rPr>
            </w:pPr>
            <w:r>
              <w:t>0.86</w:t>
            </w:r>
            <w:r w:rsidRPr="007B0E75">
              <w:t>%</w:t>
            </w:r>
          </w:p>
        </w:tc>
        <w:tc>
          <w:tcPr>
            <w:tcW w:w="497" w:type="pct"/>
            <w:noWrap/>
            <w:hideMark/>
          </w:tcPr>
          <w:p w14:paraId="358EEE7D" w14:textId="64468434" w:rsidR="00CE51B9" w:rsidRPr="00C8338F" w:rsidRDefault="00CE51B9" w:rsidP="00CE51B9">
            <w:pPr>
              <w:pStyle w:val="BodyText"/>
              <w:snapToGrid w:val="0"/>
              <w:jc w:val="center"/>
              <w:rPr>
                <w:szCs w:val="20"/>
                <w:lang w:eastAsia="en-GB"/>
              </w:rPr>
            </w:pPr>
            <w:r>
              <w:t>1.04</w:t>
            </w:r>
            <w:r w:rsidRPr="007B0E75">
              <w:t>%</w:t>
            </w:r>
          </w:p>
        </w:tc>
        <w:tc>
          <w:tcPr>
            <w:tcW w:w="496" w:type="pct"/>
            <w:noWrap/>
            <w:hideMark/>
          </w:tcPr>
          <w:p w14:paraId="475FEF27" w14:textId="4D24BDD1" w:rsidR="00CE51B9" w:rsidRPr="00C8338F" w:rsidRDefault="00CE51B9" w:rsidP="00CE51B9">
            <w:pPr>
              <w:pStyle w:val="BodyText"/>
              <w:snapToGrid w:val="0"/>
              <w:jc w:val="center"/>
              <w:rPr>
                <w:szCs w:val="20"/>
                <w:lang w:eastAsia="en-GB"/>
              </w:rPr>
            </w:pPr>
            <w:r>
              <w:t>1.24</w:t>
            </w:r>
            <w:r w:rsidRPr="007B0E75">
              <w:t>%</w:t>
            </w:r>
          </w:p>
        </w:tc>
        <w:tc>
          <w:tcPr>
            <w:tcW w:w="496" w:type="pct"/>
            <w:noWrap/>
            <w:hideMark/>
          </w:tcPr>
          <w:p w14:paraId="4666786B" w14:textId="3AD9FBB4" w:rsidR="00CE51B9" w:rsidRPr="00C8338F" w:rsidRDefault="00CE51B9" w:rsidP="00CE51B9">
            <w:pPr>
              <w:pStyle w:val="BodyText"/>
              <w:snapToGrid w:val="0"/>
              <w:jc w:val="center"/>
              <w:rPr>
                <w:szCs w:val="20"/>
                <w:lang w:eastAsia="en-GB"/>
              </w:rPr>
            </w:pPr>
            <w:r>
              <w:t>1.49</w:t>
            </w:r>
            <w:r w:rsidRPr="007B0E75">
              <w:t>%</w:t>
            </w:r>
          </w:p>
        </w:tc>
        <w:tc>
          <w:tcPr>
            <w:tcW w:w="506" w:type="pct"/>
            <w:noWrap/>
            <w:hideMark/>
          </w:tcPr>
          <w:p w14:paraId="64268520" w14:textId="4B48B81D" w:rsidR="00CE51B9" w:rsidRPr="00C8338F" w:rsidRDefault="00CE51B9" w:rsidP="00CE51B9">
            <w:pPr>
              <w:pStyle w:val="BodyText"/>
              <w:snapToGrid w:val="0"/>
              <w:jc w:val="center"/>
              <w:rPr>
                <w:szCs w:val="20"/>
                <w:lang w:eastAsia="en-GB"/>
              </w:rPr>
            </w:pPr>
            <w:r>
              <w:t>1.77</w:t>
            </w:r>
            <w:r w:rsidRPr="007B0E75">
              <w:t>%</w:t>
            </w:r>
          </w:p>
        </w:tc>
        <w:tc>
          <w:tcPr>
            <w:tcW w:w="506" w:type="pct"/>
            <w:noWrap/>
          </w:tcPr>
          <w:p w14:paraId="34CDF7D0" w14:textId="10E4FFFE" w:rsidR="00CE51B9" w:rsidRPr="00C8338F" w:rsidRDefault="00CE51B9" w:rsidP="00CE51B9">
            <w:pPr>
              <w:pStyle w:val="BodyText"/>
              <w:snapToGrid w:val="0"/>
              <w:jc w:val="center"/>
              <w:rPr>
                <w:szCs w:val="20"/>
                <w:lang w:eastAsia="en-GB"/>
              </w:rPr>
            </w:pPr>
            <w:r>
              <w:t>2.09</w:t>
            </w:r>
            <w:r w:rsidRPr="007B0E75">
              <w:t>%</w:t>
            </w:r>
          </w:p>
        </w:tc>
      </w:tr>
      <w:tr w:rsidR="00CE51B9" w:rsidRPr="00C8338F" w14:paraId="35D7B557" w14:textId="77777777" w:rsidTr="00CE51B9">
        <w:trPr>
          <w:trHeight w:val="255"/>
          <w:jc w:val="center"/>
        </w:trPr>
        <w:tc>
          <w:tcPr>
            <w:tcW w:w="2002" w:type="pct"/>
            <w:noWrap/>
            <w:hideMark/>
          </w:tcPr>
          <w:p w14:paraId="513D5D57" w14:textId="77777777" w:rsidR="00CE51B9" w:rsidRPr="00C8338F" w:rsidRDefault="00CE51B9" w:rsidP="00CE51B9">
            <w:pPr>
              <w:pStyle w:val="BodyText"/>
              <w:snapToGrid w:val="0"/>
              <w:jc w:val="center"/>
              <w:rPr>
                <w:szCs w:val="20"/>
                <w:lang w:eastAsia="en-GB"/>
              </w:rPr>
            </w:pPr>
            <w:r w:rsidRPr="00C8338F">
              <w:rPr>
                <w:szCs w:val="20"/>
                <w:lang w:eastAsia="en-GB"/>
              </w:rPr>
              <w:t>5%-tile throughput loss (</w:t>
            </w:r>
            <w:r>
              <w:rPr>
                <w:szCs w:val="20"/>
                <w:lang w:eastAsia="en-GB"/>
              </w:rPr>
              <w:t>400M</w:t>
            </w:r>
            <w:r w:rsidRPr="00C8338F">
              <w:rPr>
                <w:szCs w:val="20"/>
                <w:lang w:eastAsia="en-GB"/>
              </w:rPr>
              <w:t>Hz)</w:t>
            </w:r>
          </w:p>
        </w:tc>
        <w:tc>
          <w:tcPr>
            <w:tcW w:w="497" w:type="pct"/>
            <w:noWrap/>
            <w:hideMark/>
          </w:tcPr>
          <w:p w14:paraId="3A32A793" w14:textId="4153425F" w:rsidR="00CE51B9" w:rsidRPr="00C8338F" w:rsidRDefault="00CE51B9" w:rsidP="00CE51B9">
            <w:pPr>
              <w:pStyle w:val="BodyText"/>
              <w:snapToGrid w:val="0"/>
              <w:jc w:val="center"/>
              <w:rPr>
                <w:szCs w:val="20"/>
                <w:lang w:eastAsia="en-GB"/>
              </w:rPr>
            </w:pPr>
            <w:r>
              <w:t>3.22</w:t>
            </w:r>
            <w:r w:rsidRPr="007B0E75">
              <w:t>%</w:t>
            </w:r>
          </w:p>
        </w:tc>
        <w:tc>
          <w:tcPr>
            <w:tcW w:w="497" w:type="pct"/>
            <w:noWrap/>
            <w:hideMark/>
          </w:tcPr>
          <w:p w14:paraId="44538B7E" w14:textId="19A190AD" w:rsidR="00CE51B9" w:rsidRPr="00C8338F" w:rsidRDefault="00CE51B9" w:rsidP="00CE51B9">
            <w:pPr>
              <w:pStyle w:val="BodyText"/>
              <w:snapToGrid w:val="0"/>
              <w:jc w:val="center"/>
              <w:rPr>
                <w:szCs w:val="20"/>
                <w:lang w:eastAsia="en-GB"/>
              </w:rPr>
            </w:pPr>
            <w:r>
              <w:t>4.28</w:t>
            </w:r>
            <w:r w:rsidRPr="007B0E75">
              <w:t>%</w:t>
            </w:r>
          </w:p>
        </w:tc>
        <w:tc>
          <w:tcPr>
            <w:tcW w:w="496" w:type="pct"/>
            <w:noWrap/>
            <w:hideMark/>
          </w:tcPr>
          <w:p w14:paraId="541B397D" w14:textId="0CF6FBB7" w:rsidR="00CE51B9" w:rsidRPr="00C8338F" w:rsidRDefault="00CE51B9" w:rsidP="00CE51B9">
            <w:pPr>
              <w:pStyle w:val="BodyText"/>
              <w:snapToGrid w:val="0"/>
              <w:jc w:val="center"/>
              <w:rPr>
                <w:szCs w:val="20"/>
                <w:lang w:eastAsia="en-GB"/>
              </w:rPr>
            </w:pPr>
            <w:r>
              <w:t>5.04</w:t>
            </w:r>
            <w:r w:rsidRPr="007B0E75">
              <w:t>%</w:t>
            </w:r>
          </w:p>
        </w:tc>
        <w:tc>
          <w:tcPr>
            <w:tcW w:w="496" w:type="pct"/>
            <w:noWrap/>
            <w:hideMark/>
          </w:tcPr>
          <w:p w14:paraId="33794CA6" w14:textId="356857E5" w:rsidR="00CE51B9" w:rsidRPr="00C8338F" w:rsidRDefault="00CE51B9" w:rsidP="00CE51B9">
            <w:pPr>
              <w:pStyle w:val="BodyText"/>
              <w:snapToGrid w:val="0"/>
              <w:jc w:val="center"/>
              <w:rPr>
                <w:szCs w:val="20"/>
                <w:lang w:eastAsia="en-GB"/>
              </w:rPr>
            </w:pPr>
            <w:r>
              <w:t>6.28</w:t>
            </w:r>
            <w:r w:rsidRPr="007B0E75">
              <w:t>%</w:t>
            </w:r>
          </w:p>
        </w:tc>
        <w:tc>
          <w:tcPr>
            <w:tcW w:w="506" w:type="pct"/>
            <w:noWrap/>
            <w:hideMark/>
          </w:tcPr>
          <w:p w14:paraId="4F7E46C8" w14:textId="5B5DF6B7" w:rsidR="00CE51B9" w:rsidRPr="00C8338F" w:rsidRDefault="00CE51B9" w:rsidP="00CE51B9">
            <w:pPr>
              <w:pStyle w:val="BodyText"/>
              <w:snapToGrid w:val="0"/>
              <w:jc w:val="center"/>
              <w:rPr>
                <w:szCs w:val="20"/>
                <w:lang w:eastAsia="en-GB"/>
              </w:rPr>
            </w:pPr>
            <w:r>
              <w:t>8.76</w:t>
            </w:r>
            <w:r w:rsidRPr="007B0E75">
              <w:t>%</w:t>
            </w:r>
          </w:p>
        </w:tc>
        <w:tc>
          <w:tcPr>
            <w:tcW w:w="506" w:type="pct"/>
            <w:noWrap/>
          </w:tcPr>
          <w:p w14:paraId="3A6E55A0" w14:textId="1AFB1303" w:rsidR="00CE51B9" w:rsidRPr="00C8338F" w:rsidRDefault="00CE51B9" w:rsidP="00CE51B9">
            <w:pPr>
              <w:pStyle w:val="BodyText"/>
              <w:snapToGrid w:val="0"/>
              <w:jc w:val="center"/>
              <w:rPr>
                <w:szCs w:val="20"/>
                <w:lang w:eastAsia="en-GB"/>
              </w:rPr>
            </w:pPr>
            <w:r>
              <w:t>10.75</w:t>
            </w:r>
            <w:r w:rsidRPr="007B0E75">
              <w:t>%</w:t>
            </w:r>
          </w:p>
        </w:tc>
      </w:tr>
    </w:tbl>
    <w:p w14:paraId="2F5498C2" w14:textId="4D102E46" w:rsidR="00FA2B33" w:rsidRDefault="00FA2B33" w:rsidP="00FA2B33">
      <w:pPr>
        <w:pStyle w:val="TH"/>
        <w:ind w:left="360"/>
        <w:rPr>
          <w:rFonts w:cs="TimesNewRomanPSMT"/>
          <w:lang w:eastAsia="zh-CN"/>
        </w:rPr>
      </w:pPr>
      <w:r>
        <w:t>Table</w:t>
      </w:r>
      <w:r w:rsidRPr="00B053F4">
        <w:t xml:space="preserve"> </w:t>
      </w:r>
      <w:r>
        <w:t>5</w:t>
      </w:r>
      <w:r w:rsidRPr="00B053F4">
        <w:t xml:space="preserve">: </w:t>
      </w:r>
      <w:r>
        <w:rPr>
          <w:rFonts w:eastAsia="SimSun"/>
          <w:lang w:eastAsia="zh-CN"/>
        </w:rPr>
        <w:t>Scenario Indoor-C</w:t>
      </w:r>
      <w:r w:rsidRPr="00B14CF8">
        <w:rPr>
          <w:rFonts w:eastAsia="SimSun"/>
          <w:lang w:eastAsia="zh-CN"/>
        </w:rPr>
        <w:t xml:space="preserve"> </w:t>
      </w:r>
      <w:r>
        <w:rPr>
          <w:rFonts w:cs="TimesNewRomanPSMT"/>
          <w:lang w:eastAsia="zh-CN"/>
        </w:rPr>
        <w:t xml:space="preserve">UL </w:t>
      </w:r>
      <w:r>
        <w:rPr>
          <w:rFonts w:eastAsia="SimSun"/>
          <w:lang w:eastAsia="zh-CN"/>
        </w:rPr>
        <w:t xml:space="preserve">throughput loss </w:t>
      </w:r>
      <w:r>
        <w:rPr>
          <w:rFonts w:cs="TimesNewRomanPSMT"/>
          <w:lang w:eastAsia="zh-CN"/>
        </w:rPr>
        <w:t>of victim UE with different ACIR values</w:t>
      </w:r>
    </w:p>
    <w:p w14:paraId="5B750F42" w14:textId="77777777" w:rsidR="00FA2B33" w:rsidRPr="007A295A" w:rsidRDefault="00FA2B33" w:rsidP="00FA2B33">
      <w:pPr>
        <w:overflowPunct w:val="0"/>
        <w:autoSpaceDE w:val="0"/>
        <w:autoSpaceDN w:val="0"/>
        <w:adjustRightInd w:val="0"/>
        <w:spacing w:after="180"/>
        <w:textAlignment w:val="baseline"/>
        <w:rPr>
          <w:rFonts w:eastAsia="SimSun"/>
          <w:szCs w:val="20"/>
          <w:lang w:val="en-GB" w:eastAsia="zh-CN"/>
        </w:rPr>
      </w:pPr>
    </w:p>
    <w:tbl>
      <w:tblPr>
        <w:tblStyle w:val="TableGrid"/>
        <w:tblW w:w="4540" w:type="pct"/>
        <w:jc w:val="center"/>
        <w:tblLook w:val="04A0" w:firstRow="1" w:lastRow="0" w:firstColumn="1" w:lastColumn="0" w:noHBand="0" w:noVBand="1"/>
      </w:tblPr>
      <w:tblGrid>
        <w:gridCol w:w="3295"/>
        <w:gridCol w:w="821"/>
        <w:gridCol w:w="821"/>
        <w:gridCol w:w="820"/>
        <w:gridCol w:w="820"/>
        <w:gridCol w:w="820"/>
        <w:gridCol w:w="831"/>
      </w:tblGrid>
      <w:tr w:rsidR="0004077B" w:rsidRPr="00C8338F" w14:paraId="15FECE65" w14:textId="77777777" w:rsidTr="00FA2B33">
        <w:trPr>
          <w:trHeight w:val="255"/>
          <w:jc w:val="center"/>
        </w:trPr>
        <w:tc>
          <w:tcPr>
            <w:tcW w:w="2002" w:type="pct"/>
            <w:noWrap/>
            <w:hideMark/>
          </w:tcPr>
          <w:p w14:paraId="18FB8EDD" w14:textId="5623D49F" w:rsidR="0004077B" w:rsidRPr="00C8338F" w:rsidRDefault="0004077B" w:rsidP="0004077B">
            <w:pPr>
              <w:pStyle w:val="BodyText"/>
              <w:snapToGrid w:val="0"/>
              <w:jc w:val="center"/>
              <w:rPr>
                <w:szCs w:val="20"/>
                <w:lang w:val="en-GB" w:eastAsia="en-GB"/>
              </w:rPr>
            </w:pPr>
            <w:r w:rsidRPr="00C8338F">
              <w:rPr>
                <w:szCs w:val="20"/>
                <w:lang w:eastAsia="en-GB"/>
              </w:rPr>
              <w:t>AC</w:t>
            </w:r>
            <w:r w:rsidR="00C0214B">
              <w:rPr>
                <w:szCs w:val="20"/>
                <w:lang w:eastAsia="en-GB"/>
              </w:rPr>
              <w:t>L</w:t>
            </w:r>
            <w:r w:rsidRPr="00C8338F">
              <w:rPr>
                <w:szCs w:val="20"/>
                <w:lang w:eastAsia="en-GB"/>
              </w:rPr>
              <w:t>R offset X [dB]</w:t>
            </w:r>
          </w:p>
        </w:tc>
        <w:tc>
          <w:tcPr>
            <w:tcW w:w="499" w:type="pct"/>
            <w:noWrap/>
            <w:hideMark/>
          </w:tcPr>
          <w:p w14:paraId="05A4812A" w14:textId="0C349CE1" w:rsidR="0004077B" w:rsidRPr="00C8338F" w:rsidRDefault="0004077B" w:rsidP="0004077B">
            <w:pPr>
              <w:pStyle w:val="BodyText"/>
              <w:snapToGrid w:val="0"/>
              <w:jc w:val="center"/>
              <w:rPr>
                <w:szCs w:val="20"/>
                <w:lang w:eastAsia="en-GB"/>
              </w:rPr>
            </w:pPr>
            <w:r>
              <w:t>4</w:t>
            </w:r>
          </w:p>
        </w:tc>
        <w:tc>
          <w:tcPr>
            <w:tcW w:w="499" w:type="pct"/>
            <w:noWrap/>
            <w:hideMark/>
          </w:tcPr>
          <w:p w14:paraId="12FBE9AC" w14:textId="2E03D987" w:rsidR="0004077B" w:rsidRPr="00C8338F" w:rsidRDefault="0004077B" w:rsidP="0004077B">
            <w:pPr>
              <w:pStyle w:val="BodyText"/>
              <w:snapToGrid w:val="0"/>
              <w:jc w:val="center"/>
              <w:rPr>
                <w:szCs w:val="20"/>
                <w:lang w:eastAsia="en-GB"/>
              </w:rPr>
            </w:pPr>
            <w:r>
              <w:t>3</w:t>
            </w:r>
          </w:p>
        </w:tc>
        <w:tc>
          <w:tcPr>
            <w:tcW w:w="498" w:type="pct"/>
            <w:noWrap/>
            <w:hideMark/>
          </w:tcPr>
          <w:p w14:paraId="654034EA" w14:textId="3A9CA05B" w:rsidR="0004077B" w:rsidRPr="00C8338F" w:rsidRDefault="0004077B" w:rsidP="0004077B">
            <w:pPr>
              <w:pStyle w:val="BodyText"/>
              <w:snapToGrid w:val="0"/>
              <w:jc w:val="center"/>
              <w:rPr>
                <w:szCs w:val="20"/>
                <w:lang w:eastAsia="en-GB"/>
              </w:rPr>
            </w:pPr>
            <w:r>
              <w:t>2</w:t>
            </w:r>
          </w:p>
        </w:tc>
        <w:tc>
          <w:tcPr>
            <w:tcW w:w="498" w:type="pct"/>
            <w:noWrap/>
            <w:hideMark/>
          </w:tcPr>
          <w:p w14:paraId="6B3ACF25" w14:textId="6A66C8AE" w:rsidR="0004077B" w:rsidRPr="00C8338F" w:rsidRDefault="0004077B" w:rsidP="0004077B">
            <w:pPr>
              <w:pStyle w:val="BodyText"/>
              <w:snapToGrid w:val="0"/>
              <w:jc w:val="center"/>
              <w:rPr>
                <w:szCs w:val="20"/>
                <w:lang w:eastAsia="en-GB"/>
              </w:rPr>
            </w:pPr>
            <w:r>
              <w:t>1</w:t>
            </w:r>
          </w:p>
        </w:tc>
        <w:tc>
          <w:tcPr>
            <w:tcW w:w="498" w:type="pct"/>
            <w:noWrap/>
            <w:hideMark/>
          </w:tcPr>
          <w:p w14:paraId="4A29ABFC" w14:textId="67005FC2" w:rsidR="0004077B" w:rsidRPr="00C8338F" w:rsidRDefault="0004077B" w:rsidP="0004077B">
            <w:pPr>
              <w:pStyle w:val="BodyText"/>
              <w:snapToGrid w:val="0"/>
              <w:jc w:val="center"/>
              <w:rPr>
                <w:szCs w:val="20"/>
                <w:lang w:eastAsia="en-GB"/>
              </w:rPr>
            </w:pPr>
            <w:r w:rsidRPr="008D5E45">
              <w:t>0</w:t>
            </w:r>
          </w:p>
        </w:tc>
        <w:tc>
          <w:tcPr>
            <w:tcW w:w="505" w:type="pct"/>
            <w:noWrap/>
          </w:tcPr>
          <w:p w14:paraId="3BB7D1F7" w14:textId="3CF977DC" w:rsidR="0004077B" w:rsidRPr="00C8338F" w:rsidRDefault="0004077B" w:rsidP="0004077B">
            <w:pPr>
              <w:pStyle w:val="BodyText"/>
              <w:snapToGrid w:val="0"/>
              <w:jc w:val="center"/>
              <w:rPr>
                <w:szCs w:val="20"/>
                <w:lang w:eastAsia="en-GB"/>
              </w:rPr>
            </w:pPr>
            <w:r w:rsidRPr="008D5E45">
              <w:t>-</w:t>
            </w:r>
            <w:r>
              <w:t>1</w:t>
            </w:r>
          </w:p>
        </w:tc>
      </w:tr>
      <w:tr w:rsidR="0004077B" w:rsidRPr="00C8338F" w14:paraId="33772203" w14:textId="77777777" w:rsidTr="00FA2B33">
        <w:trPr>
          <w:trHeight w:val="255"/>
          <w:jc w:val="center"/>
        </w:trPr>
        <w:tc>
          <w:tcPr>
            <w:tcW w:w="2002" w:type="pct"/>
            <w:noWrap/>
            <w:hideMark/>
          </w:tcPr>
          <w:p w14:paraId="6B40AE1D" w14:textId="77777777" w:rsidR="0004077B" w:rsidRPr="00C8338F" w:rsidRDefault="0004077B" w:rsidP="0004077B">
            <w:pPr>
              <w:pStyle w:val="BodyText"/>
              <w:snapToGrid w:val="0"/>
              <w:jc w:val="center"/>
              <w:rPr>
                <w:szCs w:val="20"/>
                <w:lang w:eastAsia="en-GB"/>
              </w:rPr>
            </w:pPr>
            <w:r w:rsidRPr="00C8338F">
              <w:rPr>
                <w:szCs w:val="20"/>
                <w:lang w:eastAsia="en-GB"/>
              </w:rPr>
              <w:t>Average throughput loss (</w:t>
            </w:r>
            <w:r>
              <w:rPr>
                <w:szCs w:val="20"/>
                <w:lang w:eastAsia="en-GB"/>
              </w:rPr>
              <w:t>400M</w:t>
            </w:r>
            <w:r w:rsidRPr="00C8338F">
              <w:rPr>
                <w:szCs w:val="20"/>
                <w:lang w:eastAsia="en-GB"/>
              </w:rPr>
              <w:t>Hz)</w:t>
            </w:r>
          </w:p>
        </w:tc>
        <w:tc>
          <w:tcPr>
            <w:tcW w:w="499" w:type="pct"/>
            <w:noWrap/>
            <w:hideMark/>
          </w:tcPr>
          <w:p w14:paraId="2B647BEF" w14:textId="617701E0" w:rsidR="0004077B" w:rsidRPr="00C8338F" w:rsidRDefault="0004077B" w:rsidP="0004077B">
            <w:pPr>
              <w:pStyle w:val="BodyText"/>
              <w:snapToGrid w:val="0"/>
              <w:jc w:val="center"/>
              <w:rPr>
                <w:szCs w:val="20"/>
                <w:lang w:eastAsia="en-GB"/>
              </w:rPr>
            </w:pPr>
            <w:r>
              <w:t>1.03</w:t>
            </w:r>
            <w:r w:rsidRPr="007B0E75">
              <w:t>%</w:t>
            </w:r>
          </w:p>
        </w:tc>
        <w:tc>
          <w:tcPr>
            <w:tcW w:w="499" w:type="pct"/>
            <w:noWrap/>
            <w:hideMark/>
          </w:tcPr>
          <w:p w14:paraId="48F33ACB" w14:textId="6D423DA2" w:rsidR="0004077B" w:rsidRPr="00C8338F" w:rsidRDefault="0004077B" w:rsidP="0004077B">
            <w:pPr>
              <w:pStyle w:val="BodyText"/>
              <w:snapToGrid w:val="0"/>
              <w:jc w:val="center"/>
              <w:rPr>
                <w:szCs w:val="20"/>
                <w:lang w:eastAsia="en-GB"/>
              </w:rPr>
            </w:pPr>
            <w:r>
              <w:t>1.1</w:t>
            </w:r>
            <w:r w:rsidR="00F858B9">
              <w:t>6</w:t>
            </w:r>
            <w:r w:rsidRPr="007B0E75">
              <w:t>%</w:t>
            </w:r>
          </w:p>
        </w:tc>
        <w:tc>
          <w:tcPr>
            <w:tcW w:w="498" w:type="pct"/>
            <w:noWrap/>
            <w:hideMark/>
          </w:tcPr>
          <w:p w14:paraId="362355B6" w14:textId="54311D9A" w:rsidR="0004077B" w:rsidRPr="00C8338F" w:rsidRDefault="0004077B" w:rsidP="0004077B">
            <w:pPr>
              <w:pStyle w:val="BodyText"/>
              <w:snapToGrid w:val="0"/>
              <w:jc w:val="center"/>
              <w:rPr>
                <w:szCs w:val="20"/>
                <w:lang w:eastAsia="en-GB"/>
              </w:rPr>
            </w:pPr>
            <w:r>
              <w:t>1.3</w:t>
            </w:r>
            <w:r w:rsidR="00F858B9">
              <w:t>2</w:t>
            </w:r>
            <w:r w:rsidRPr="007B0E75">
              <w:t>%</w:t>
            </w:r>
          </w:p>
        </w:tc>
        <w:tc>
          <w:tcPr>
            <w:tcW w:w="498" w:type="pct"/>
            <w:noWrap/>
            <w:hideMark/>
          </w:tcPr>
          <w:p w14:paraId="049C0A67" w14:textId="580A90D1" w:rsidR="0004077B" w:rsidRPr="00C8338F" w:rsidRDefault="0004077B" w:rsidP="0004077B">
            <w:pPr>
              <w:pStyle w:val="BodyText"/>
              <w:snapToGrid w:val="0"/>
              <w:jc w:val="center"/>
              <w:rPr>
                <w:szCs w:val="20"/>
                <w:lang w:eastAsia="en-GB"/>
              </w:rPr>
            </w:pPr>
            <w:r>
              <w:t>1.5</w:t>
            </w:r>
            <w:r w:rsidR="00F47278">
              <w:t>1</w:t>
            </w:r>
            <w:r w:rsidRPr="007B0E75">
              <w:t>%</w:t>
            </w:r>
          </w:p>
        </w:tc>
        <w:tc>
          <w:tcPr>
            <w:tcW w:w="498" w:type="pct"/>
            <w:noWrap/>
            <w:hideMark/>
          </w:tcPr>
          <w:p w14:paraId="7147B861" w14:textId="534EA649" w:rsidR="0004077B" w:rsidRPr="00C8338F" w:rsidRDefault="0004077B" w:rsidP="0004077B">
            <w:pPr>
              <w:pStyle w:val="BodyText"/>
              <w:snapToGrid w:val="0"/>
              <w:jc w:val="center"/>
              <w:rPr>
                <w:szCs w:val="20"/>
                <w:lang w:eastAsia="en-GB"/>
              </w:rPr>
            </w:pPr>
            <w:r>
              <w:t>1.7</w:t>
            </w:r>
            <w:r w:rsidR="00D61321">
              <w:t>3</w:t>
            </w:r>
            <w:r w:rsidRPr="007B0E75">
              <w:t>%</w:t>
            </w:r>
          </w:p>
        </w:tc>
        <w:tc>
          <w:tcPr>
            <w:tcW w:w="505" w:type="pct"/>
            <w:noWrap/>
          </w:tcPr>
          <w:p w14:paraId="67794C75" w14:textId="793A7EAE" w:rsidR="0004077B" w:rsidRPr="00C8338F" w:rsidRDefault="00D61321" w:rsidP="0004077B">
            <w:pPr>
              <w:pStyle w:val="BodyText"/>
              <w:snapToGrid w:val="0"/>
              <w:jc w:val="center"/>
              <w:rPr>
                <w:szCs w:val="20"/>
                <w:lang w:eastAsia="en-GB"/>
              </w:rPr>
            </w:pPr>
            <w:r>
              <w:t>1.99</w:t>
            </w:r>
            <w:r w:rsidR="0004077B" w:rsidRPr="007B0E75">
              <w:t>%</w:t>
            </w:r>
          </w:p>
        </w:tc>
      </w:tr>
      <w:tr w:rsidR="0004077B" w:rsidRPr="00C8338F" w14:paraId="5C348471" w14:textId="77777777" w:rsidTr="00FA2B33">
        <w:trPr>
          <w:trHeight w:val="255"/>
          <w:jc w:val="center"/>
        </w:trPr>
        <w:tc>
          <w:tcPr>
            <w:tcW w:w="2002" w:type="pct"/>
            <w:noWrap/>
            <w:hideMark/>
          </w:tcPr>
          <w:p w14:paraId="7C608A14" w14:textId="77777777" w:rsidR="0004077B" w:rsidRPr="00C8338F" w:rsidRDefault="0004077B" w:rsidP="0004077B">
            <w:pPr>
              <w:pStyle w:val="BodyText"/>
              <w:snapToGrid w:val="0"/>
              <w:jc w:val="center"/>
              <w:rPr>
                <w:szCs w:val="20"/>
                <w:lang w:eastAsia="en-GB"/>
              </w:rPr>
            </w:pPr>
            <w:r w:rsidRPr="00C8338F">
              <w:rPr>
                <w:szCs w:val="20"/>
                <w:lang w:eastAsia="en-GB"/>
              </w:rPr>
              <w:t>5%-tile throughput loss (</w:t>
            </w:r>
            <w:r>
              <w:rPr>
                <w:szCs w:val="20"/>
                <w:lang w:eastAsia="en-GB"/>
              </w:rPr>
              <w:t>400M</w:t>
            </w:r>
            <w:r w:rsidRPr="00C8338F">
              <w:rPr>
                <w:szCs w:val="20"/>
                <w:lang w:eastAsia="en-GB"/>
              </w:rPr>
              <w:t>Hz)</w:t>
            </w:r>
          </w:p>
        </w:tc>
        <w:tc>
          <w:tcPr>
            <w:tcW w:w="499" w:type="pct"/>
            <w:noWrap/>
            <w:hideMark/>
          </w:tcPr>
          <w:p w14:paraId="1E9E1BED" w14:textId="7814B236" w:rsidR="0004077B" w:rsidRPr="00C8338F" w:rsidRDefault="0004077B" w:rsidP="0004077B">
            <w:pPr>
              <w:pStyle w:val="BodyText"/>
              <w:snapToGrid w:val="0"/>
              <w:jc w:val="center"/>
              <w:rPr>
                <w:szCs w:val="20"/>
                <w:lang w:eastAsia="en-GB"/>
              </w:rPr>
            </w:pPr>
            <w:r>
              <w:t>4.</w:t>
            </w:r>
            <w:r w:rsidR="00F858B9">
              <w:t>19</w:t>
            </w:r>
            <w:r w:rsidRPr="007B0E75">
              <w:t>%</w:t>
            </w:r>
          </w:p>
        </w:tc>
        <w:tc>
          <w:tcPr>
            <w:tcW w:w="499" w:type="pct"/>
            <w:noWrap/>
            <w:hideMark/>
          </w:tcPr>
          <w:p w14:paraId="32A213E9" w14:textId="2B1FC821" w:rsidR="0004077B" w:rsidRPr="00C8338F" w:rsidRDefault="00F858B9" w:rsidP="0004077B">
            <w:pPr>
              <w:pStyle w:val="BodyText"/>
              <w:snapToGrid w:val="0"/>
              <w:jc w:val="center"/>
              <w:rPr>
                <w:szCs w:val="20"/>
                <w:lang w:eastAsia="en-GB"/>
              </w:rPr>
            </w:pPr>
            <w:r>
              <w:t>4.64</w:t>
            </w:r>
            <w:r w:rsidR="0004077B" w:rsidRPr="007B0E75">
              <w:t>%</w:t>
            </w:r>
          </w:p>
        </w:tc>
        <w:tc>
          <w:tcPr>
            <w:tcW w:w="498" w:type="pct"/>
            <w:noWrap/>
            <w:hideMark/>
          </w:tcPr>
          <w:p w14:paraId="0EE2B00F" w14:textId="1036A756" w:rsidR="0004077B" w:rsidRPr="00C8338F" w:rsidRDefault="0004077B" w:rsidP="0004077B">
            <w:pPr>
              <w:pStyle w:val="BodyText"/>
              <w:snapToGrid w:val="0"/>
              <w:jc w:val="center"/>
              <w:rPr>
                <w:szCs w:val="20"/>
                <w:lang w:eastAsia="en-GB"/>
              </w:rPr>
            </w:pPr>
            <w:r>
              <w:t>5.</w:t>
            </w:r>
            <w:r w:rsidR="00F858B9">
              <w:t>71</w:t>
            </w:r>
            <w:r w:rsidRPr="007B0E75">
              <w:t>%</w:t>
            </w:r>
          </w:p>
        </w:tc>
        <w:tc>
          <w:tcPr>
            <w:tcW w:w="498" w:type="pct"/>
            <w:noWrap/>
            <w:hideMark/>
          </w:tcPr>
          <w:p w14:paraId="2988DDD5" w14:textId="6DC96EEF" w:rsidR="0004077B" w:rsidRPr="00C8338F" w:rsidRDefault="0004077B" w:rsidP="0004077B">
            <w:pPr>
              <w:pStyle w:val="BodyText"/>
              <w:snapToGrid w:val="0"/>
              <w:jc w:val="center"/>
              <w:rPr>
                <w:szCs w:val="20"/>
                <w:lang w:eastAsia="en-GB"/>
              </w:rPr>
            </w:pPr>
            <w:r>
              <w:t>6.</w:t>
            </w:r>
            <w:r w:rsidR="00F47278">
              <w:t>34</w:t>
            </w:r>
            <w:r w:rsidRPr="007B0E75">
              <w:t>%</w:t>
            </w:r>
          </w:p>
        </w:tc>
        <w:tc>
          <w:tcPr>
            <w:tcW w:w="498" w:type="pct"/>
            <w:noWrap/>
            <w:hideMark/>
          </w:tcPr>
          <w:p w14:paraId="02B2F891" w14:textId="768E25AD" w:rsidR="0004077B" w:rsidRPr="00C8338F" w:rsidRDefault="00D61321" w:rsidP="0004077B">
            <w:pPr>
              <w:pStyle w:val="BodyText"/>
              <w:snapToGrid w:val="0"/>
              <w:jc w:val="center"/>
              <w:rPr>
                <w:szCs w:val="20"/>
                <w:lang w:eastAsia="en-GB"/>
              </w:rPr>
            </w:pPr>
            <w:r>
              <w:t>8.36</w:t>
            </w:r>
            <w:r w:rsidR="0004077B" w:rsidRPr="007B0E75">
              <w:t>%</w:t>
            </w:r>
          </w:p>
        </w:tc>
        <w:tc>
          <w:tcPr>
            <w:tcW w:w="505" w:type="pct"/>
            <w:noWrap/>
          </w:tcPr>
          <w:p w14:paraId="26F69165" w14:textId="3853B6BA" w:rsidR="0004077B" w:rsidRPr="00C8338F" w:rsidRDefault="0004077B" w:rsidP="0004077B">
            <w:pPr>
              <w:pStyle w:val="BodyText"/>
              <w:snapToGrid w:val="0"/>
              <w:jc w:val="center"/>
              <w:rPr>
                <w:szCs w:val="20"/>
                <w:lang w:eastAsia="en-GB"/>
              </w:rPr>
            </w:pPr>
            <w:r>
              <w:t>9.</w:t>
            </w:r>
            <w:r w:rsidR="00D61321">
              <w:t>93</w:t>
            </w:r>
            <w:r w:rsidRPr="007B0E75">
              <w:t>%</w:t>
            </w:r>
          </w:p>
        </w:tc>
      </w:tr>
    </w:tbl>
    <w:p w14:paraId="7BCE027C" w14:textId="70E17B38" w:rsidR="00AF148E" w:rsidRDefault="00AF148E" w:rsidP="00AF148E">
      <w:pPr>
        <w:pStyle w:val="TH"/>
        <w:ind w:left="360"/>
        <w:rPr>
          <w:rFonts w:cs="TimesNewRomanPSMT"/>
          <w:lang w:eastAsia="zh-CN"/>
        </w:rPr>
      </w:pPr>
      <w:r>
        <w:t>Table</w:t>
      </w:r>
      <w:r w:rsidRPr="00B053F4">
        <w:t xml:space="preserve"> </w:t>
      </w:r>
      <w:r w:rsidR="00FA2B33">
        <w:t>6</w:t>
      </w:r>
      <w:r w:rsidRPr="00B053F4">
        <w:t xml:space="preserve">: </w:t>
      </w:r>
      <w:r>
        <w:rPr>
          <w:rFonts w:eastAsia="SimSun"/>
          <w:lang w:eastAsia="zh-CN"/>
        </w:rPr>
        <w:t>Scenario Indoor-</w:t>
      </w:r>
      <w:r w:rsidR="00E35269">
        <w:rPr>
          <w:rFonts w:eastAsia="SimSun"/>
          <w:lang w:eastAsia="zh-CN"/>
        </w:rPr>
        <w:t>C</w:t>
      </w:r>
      <w:r w:rsidRPr="00B14CF8">
        <w:rPr>
          <w:rFonts w:eastAsia="SimSun"/>
          <w:lang w:eastAsia="zh-CN"/>
        </w:rPr>
        <w:t xml:space="preserve"> </w:t>
      </w:r>
      <w:r w:rsidR="008444A8">
        <w:rPr>
          <w:rFonts w:cs="TimesNewRomanPSMT"/>
          <w:lang w:eastAsia="zh-CN"/>
        </w:rPr>
        <w:t>U</w:t>
      </w:r>
      <w:r>
        <w:rPr>
          <w:rFonts w:cs="TimesNewRomanPSMT"/>
          <w:lang w:eastAsia="zh-CN"/>
        </w:rPr>
        <w:t xml:space="preserve">L </w:t>
      </w:r>
      <w:r>
        <w:rPr>
          <w:rFonts w:eastAsia="SimSun"/>
          <w:lang w:eastAsia="zh-CN"/>
        </w:rPr>
        <w:t xml:space="preserve">throughput loss </w:t>
      </w:r>
      <w:r>
        <w:rPr>
          <w:rFonts w:cs="TimesNewRomanPSMT"/>
          <w:lang w:eastAsia="zh-CN"/>
        </w:rPr>
        <w:t>of victim UE</w:t>
      </w:r>
      <w:r w:rsidR="00FA2B33">
        <w:rPr>
          <w:rFonts w:cs="TimesNewRomanPSMT"/>
          <w:lang w:eastAsia="zh-CN"/>
        </w:rPr>
        <w:t xml:space="preserve"> with different AC</w:t>
      </w:r>
      <w:r w:rsidR="00C0214B">
        <w:rPr>
          <w:rFonts w:cs="TimesNewRomanPSMT"/>
          <w:lang w:eastAsia="zh-CN"/>
        </w:rPr>
        <w:t>L</w:t>
      </w:r>
      <w:r w:rsidR="00FA2B33">
        <w:rPr>
          <w:rFonts w:cs="TimesNewRomanPSMT"/>
          <w:lang w:eastAsia="zh-CN"/>
        </w:rPr>
        <w:t>R offsets</w:t>
      </w:r>
    </w:p>
    <w:p w14:paraId="29424A15" w14:textId="77777777" w:rsidR="00AF148E" w:rsidRPr="007A295A" w:rsidRDefault="00AF148E" w:rsidP="00AF148E">
      <w:pPr>
        <w:overflowPunct w:val="0"/>
        <w:autoSpaceDE w:val="0"/>
        <w:autoSpaceDN w:val="0"/>
        <w:adjustRightInd w:val="0"/>
        <w:spacing w:after="180"/>
        <w:textAlignment w:val="baseline"/>
        <w:rPr>
          <w:rFonts w:eastAsia="SimSun"/>
          <w:szCs w:val="20"/>
          <w:lang w:val="en-GB" w:eastAsia="zh-CN"/>
        </w:rPr>
      </w:pPr>
    </w:p>
    <w:p w14:paraId="1257C365" w14:textId="0BD95350" w:rsidR="00D42B99" w:rsidRPr="00360C83" w:rsidRDefault="00D42B99" w:rsidP="00D42B99">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3</w:t>
      </w:r>
      <w:r w:rsidRPr="00360C83">
        <w:rPr>
          <w:rFonts w:ascii="Arial" w:hAnsi="Arial" w:cs="Arial"/>
          <w:b/>
          <w:bCs/>
          <w:szCs w:val="20"/>
          <w:lang w:val="en-GB" w:eastAsia="en-GB"/>
        </w:rPr>
        <w:tab/>
        <w:t>Scenario</w:t>
      </w:r>
      <w:r>
        <w:rPr>
          <w:rFonts w:ascii="Arial" w:hAnsi="Arial" w:cs="Arial"/>
          <w:b/>
          <w:bCs/>
          <w:szCs w:val="20"/>
          <w:lang w:val="en-GB" w:eastAsia="en-GB"/>
        </w:rPr>
        <w:t xml:space="preserve"> </w:t>
      </w:r>
      <w:r w:rsidRPr="009968E4">
        <w:rPr>
          <w:rFonts w:ascii="Arial" w:hAnsi="Arial" w:cs="Arial"/>
          <w:b/>
          <w:bCs/>
          <w:szCs w:val="20"/>
          <w:lang w:val="en-GB" w:eastAsia="en-GB"/>
        </w:rPr>
        <w:t>Indoor-</w:t>
      </w:r>
      <w:r>
        <w:rPr>
          <w:rFonts w:ascii="Arial" w:hAnsi="Arial" w:cs="Arial"/>
          <w:b/>
          <w:bCs/>
          <w:szCs w:val="20"/>
          <w:lang w:val="en-GB" w:eastAsia="en-GB"/>
        </w:rPr>
        <w:t>C (70GHz Uplink)</w:t>
      </w:r>
    </w:p>
    <w:p w14:paraId="4BEFB3C3" w14:textId="37CBAE6E" w:rsidR="00D42B99" w:rsidRDefault="00D42B99" w:rsidP="00D42B99">
      <w:pPr>
        <w:pStyle w:val="BodyText"/>
        <w:snapToGrid w:val="0"/>
        <w:rPr>
          <w:szCs w:val="20"/>
          <w:lang w:val="en-GB" w:eastAsia="en-GB"/>
        </w:rPr>
      </w:pPr>
      <w:r>
        <w:rPr>
          <w:szCs w:val="20"/>
          <w:lang w:val="en-GB" w:eastAsia="en-GB"/>
        </w:rPr>
        <w:t xml:space="preserve">The </w:t>
      </w:r>
      <w:r>
        <w:rPr>
          <w:rFonts w:eastAsia="SimSun"/>
          <w:szCs w:val="20"/>
          <w:lang w:eastAsia="zh-CN"/>
        </w:rPr>
        <w:t>Scenario Indoor-C 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and interfering UE conducted transmit power with 400MHz channel bandwidth at 70GHz carrier frequency </w:t>
      </w:r>
      <w:r>
        <w:rPr>
          <w:szCs w:val="20"/>
          <w:lang w:val="en-GB" w:eastAsia="en-GB"/>
        </w:rPr>
        <w:t>are provided in Figure 5 below. Here the uplink ACIR is obtained using 15dB UE ACLR and 21.5dB BS ACS (proposed values in [2] at 70GHz</w:t>
      </w:r>
      <w:r w:rsidRPr="00920B77">
        <w:rPr>
          <w:rFonts w:eastAsia="SimSun"/>
          <w:szCs w:val="20"/>
          <w:lang w:eastAsia="zh-CN"/>
        </w:rPr>
        <w:t xml:space="preserve"> </w:t>
      </w:r>
      <w:r>
        <w:rPr>
          <w:rFonts w:eastAsia="SimSun"/>
          <w:szCs w:val="20"/>
          <w:lang w:eastAsia="zh-CN"/>
        </w:rPr>
        <w:t>carrier frequency</w:t>
      </w:r>
      <w:r>
        <w:rPr>
          <w:szCs w:val="20"/>
          <w:lang w:val="en-GB" w:eastAsia="en-GB"/>
        </w:rPr>
        <w:t xml:space="preserve">). It can be seen </w:t>
      </w:r>
      <w:r>
        <w:rPr>
          <w:szCs w:val="20"/>
          <w:lang w:val="en-GB" w:eastAsia="en-GB"/>
        </w:rPr>
        <w:lastRenderedPageBreak/>
        <w:t>from the figure that most of the UE are not transmitting at maximum conducted power because of the smaller propagation loss in this scenario.</w:t>
      </w:r>
    </w:p>
    <w:p w14:paraId="45D010EA" w14:textId="6D561B7E" w:rsidR="00D42B99" w:rsidRDefault="00D42B99" w:rsidP="00D42B99">
      <w:pPr>
        <w:pStyle w:val="BodyText"/>
        <w:snapToGrid w:val="0"/>
        <w:jc w:val="center"/>
        <w:rPr>
          <w:szCs w:val="20"/>
          <w:lang w:val="en-GB" w:eastAsia="en-GB"/>
        </w:rPr>
      </w:pPr>
      <w:r w:rsidRPr="00D42B99">
        <w:rPr>
          <w:noProof/>
          <w:szCs w:val="20"/>
          <w:lang w:val="en-GB" w:eastAsia="en-GB"/>
        </w:rPr>
        <w:drawing>
          <wp:inline distT="0" distB="0" distL="0" distR="0" wp14:anchorId="51B97429" wp14:editId="62944634">
            <wp:extent cx="5324475" cy="39909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5A25A903" w14:textId="3CA0229D" w:rsidR="00D42B99" w:rsidRPr="00D038AB" w:rsidRDefault="00D42B99" w:rsidP="00D42B99">
      <w:pPr>
        <w:pStyle w:val="BodyText"/>
        <w:snapToGrid w:val="0"/>
        <w:jc w:val="center"/>
        <w:rPr>
          <w:rFonts w:ascii="Arial" w:hAnsi="Arial" w:cs="Arial"/>
          <w:b/>
          <w:bCs/>
          <w:szCs w:val="20"/>
          <w:lang w:val="en-GB" w:eastAsia="en-GB"/>
        </w:rPr>
      </w:pPr>
      <w:r w:rsidRPr="00D038AB">
        <w:rPr>
          <w:rFonts w:ascii="Arial" w:hAnsi="Arial" w:cs="Arial"/>
          <w:b/>
          <w:bCs/>
        </w:rPr>
        <w:t xml:space="preserve">Figure </w:t>
      </w:r>
      <w:r>
        <w:rPr>
          <w:rFonts w:ascii="Arial" w:hAnsi="Arial" w:cs="Arial"/>
          <w:b/>
          <w:bCs/>
        </w:rPr>
        <w:t>5</w:t>
      </w:r>
      <w:r w:rsidRPr="00D038AB">
        <w:rPr>
          <w:rFonts w:ascii="Arial" w:hAnsi="Arial" w:cs="Arial"/>
          <w:b/>
          <w:bCs/>
        </w:rPr>
        <w:t xml:space="preserve">: </w:t>
      </w:r>
      <w:r w:rsidRPr="00AF148E">
        <w:rPr>
          <w:rFonts w:ascii="Arial" w:hAnsi="Arial" w:cs="Arial"/>
          <w:b/>
          <w:bCs/>
        </w:rPr>
        <w:t>Scenario Indoor-</w:t>
      </w:r>
      <w:r>
        <w:rPr>
          <w:rFonts w:ascii="Arial" w:hAnsi="Arial" w:cs="Arial"/>
          <w:b/>
          <w:bCs/>
        </w:rPr>
        <w:t>C</w:t>
      </w:r>
      <w:r w:rsidRPr="00AF148E">
        <w:rPr>
          <w:rFonts w:ascii="Arial" w:hAnsi="Arial" w:cs="Arial"/>
          <w:b/>
          <w:bCs/>
        </w:rPr>
        <w:t xml:space="preserve"> </w:t>
      </w:r>
      <w:r w:rsidRPr="00DD0BAC">
        <w:rPr>
          <w:rFonts w:ascii="Arial" w:hAnsi="Arial" w:cs="Arial"/>
          <w:b/>
          <w:bCs/>
          <w:lang w:eastAsia="zh-CN"/>
        </w:rPr>
        <w:t xml:space="preserve">UE </w:t>
      </w:r>
      <w:r>
        <w:rPr>
          <w:rFonts w:ascii="Arial" w:hAnsi="Arial" w:cs="Arial"/>
          <w:b/>
          <w:bCs/>
          <w:lang w:eastAsia="zh-CN"/>
        </w:rPr>
        <w:t xml:space="preserve">conducted </w:t>
      </w:r>
      <w:r w:rsidRPr="00DD0BAC">
        <w:rPr>
          <w:rFonts w:ascii="Arial" w:hAnsi="Arial" w:cs="Arial"/>
          <w:b/>
          <w:bCs/>
          <w:lang w:eastAsia="zh-CN"/>
        </w:rPr>
        <w:t>transmit power</w:t>
      </w:r>
    </w:p>
    <w:p w14:paraId="71D1C748" w14:textId="761C499E" w:rsidR="00D42B99" w:rsidRDefault="00D42B99" w:rsidP="00D42B99">
      <w:pPr>
        <w:pStyle w:val="BodyText"/>
        <w:snapToGrid w:val="0"/>
        <w:rPr>
          <w:szCs w:val="20"/>
          <w:lang w:val="en-GB" w:eastAsia="en-GB"/>
        </w:rPr>
      </w:pPr>
      <w:r>
        <w:rPr>
          <w:szCs w:val="20"/>
          <w:lang w:val="en-GB" w:eastAsia="en-GB"/>
        </w:rPr>
        <w:t xml:space="preserve">The </w:t>
      </w:r>
      <w:r>
        <w:rPr>
          <w:rFonts w:eastAsia="SimSun"/>
          <w:szCs w:val="20"/>
          <w:lang w:eastAsia="zh-CN"/>
        </w:rPr>
        <w:t>Scenario Indoor-C</w:t>
      </w:r>
      <w:r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uplink SINR of the victim UE with 400MHz channel bandwidth at 70GHz carrier frequency </w:t>
      </w:r>
      <w:r>
        <w:rPr>
          <w:szCs w:val="20"/>
          <w:lang w:val="en-GB" w:eastAsia="en-GB"/>
        </w:rPr>
        <w:t>are provided in Figure 6 below. Here the uplink ACIR is obtained using 15dB UE ACLR and 21.5dB BS ACS (proposed values in [2] at 70GHz</w:t>
      </w:r>
      <w:r w:rsidRPr="00E35269">
        <w:rPr>
          <w:rFonts w:eastAsia="SimSun"/>
          <w:szCs w:val="20"/>
          <w:lang w:eastAsia="zh-CN"/>
        </w:rPr>
        <w:t xml:space="preserve"> </w:t>
      </w:r>
      <w:r>
        <w:rPr>
          <w:rFonts w:eastAsia="SimSun"/>
          <w:szCs w:val="20"/>
          <w:lang w:eastAsia="zh-CN"/>
        </w:rPr>
        <w:t>carrier frequency</w:t>
      </w:r>
      <w:r>
        <w:rPr>
          <w:szCs w:val="20"/>
          <w:lang w:val="en-GB" w:eastAsia="en-GB"/>
        </w:rPr>
        <w:t>). It can be seen from the figure that the target UL SINR of 15dB is achieved by most of the victim UE.</w:t>
      </w:r>
    </w:p>
    <w:p w14:paraId="17D70447" w14:textId="41F37685" w:rsidR="00D42B99" w:rsidRDefault="00D42B99" w:rsidP="00D42B99">
      <w:pPr>
        <w:pStyle w:val="BodyText"/>
        <w:snapToGrid w:val="0"/>
        <w:jc w:val="center"/>
        <w:rPr>
          <w:szCs w:val="20"/>
          <w:lang w:val="en-GB" w:eastAsia="en-GB"/>
        </w:rPr>
      </w:pPr>
      <w:r w:rsidRPr="00D42B99">
        <w:rPr>
          <w:noProof/>
          <w:szCs w:val="20"/>
          <w:lang w:val="en-GB" w:eastAsia="en-GB"/>
        </w:rPr>
        <w:lastRenderedPageBreak/>
        <w:drawing>
          <wp:inline distT="0" distB="0" distL="0" distR="0" wp14:anchorId="5EB279E6" wp14:editId="41C87313">
            <wp:extent cx="5324475" cy="399097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2ECBD9A8" w14:textId="09B5C886" w:rsidR="00D42B99" w:rsidRDefault="00D42B99" w:rsidP="00D42B99">
      <w:pPr>
        <w:pStyle w:val="TH"/>
        <w:ind w:left="360"/>
        <w:rPr>
          <w:rFonts w:cs="TimesNewRomanPSMT"/>
          <w:lang w:eastAsia="zh-CN"/>
        </w:rPr>
      </w:pPr>
      <w:r w:rsidRPr="00B053F4">
        <w:t xml:space="preserve">Figure </w:t>
      </w:r>
      <w:r>
        <w:t>6</w:t>
      </w:r>
      <w:r w:rsidRPr="00B053F4">
        <w:t xml:space="preserve">: </w:t>
      </w:r>
      <w:r>
        <w:t>Scenario Indoor-C</w:t>
      </w:r>
      <w:r w:rsidRPr="00D038AB">
        <w:t xml:space="preserve"> </w:t>
      </w:r>
      <w:r>
        <w:rPr>
          <w:rFonts w:cs="TimesNewRomanPSMT"/>
          <w:lang w:eastAsia="zh-CN"/>
        </w:rPr>
        <w:t>UL SINR of victim UE</w:t>
      </w:r>
    </w:p>
    <w:p w14:paraId="3373FE1C" w14:textId="139F5772" w:rsidR="00A850FF" w:rsidRDefault="00A850FF" w:rsidP="00A850FF">
      <w:pPr>
        <w:pStyle w:val="BodyText"/>
        <w:snapToGrid w:val="0"/>
        <w:rPr>
          <w:szCs w:val="20"/>
          <w:lang w:val="en-GB" w:eastAsia="en-GB"/>
        </w:rPr>
      </w:pPr>
      <w:r>
        <w:rPr>
          <w:szCs w:val="20"/>
          <w:lang w:val="en-GB" w:eastAsia="en-GB"/>
        </w:rPr>
        <w:t xml:space="preserve">The </w:t>
      </w:r>
      <w:r>
        <w:rPr>
          <w:rFonts w:eastAsia="SimSun"/>
          <w:szCs w:val="20"/>
          <w:lang w:eastAsia="zh-CN"/>
        </w:rPr>
        <w:t>Scenario Indoor-C</w:t>
      </w:r>
      <w:r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uplink throughput loss of the victim UE with different ACIR values and different ACLR offsets (compared to </w:t>
      </w:r>
      <w:r>
        <w:rPr>
          <w:szCs w:val="20"/>
          <w:lang w:val="en-GB" w:eastAsia="en-GB"/>
        </w:rPr>
        <w:t>using 15dB UE ACLR and 21.5dB BS ACS)</w:t>
      </w:r>
      <w:r>
        <w:rPr>
          <w:rFonts w:eastAsia="SimSun"/>
          <w:szCs w:val="20"/>
          <w:lang w:eastAsia="zh-CN"/>
        </w:rPr>
        <w:t xml:space="preserve"> with 400MHz channel bandwidth at 70GHz carrier frequency </w:t>
      </w:r>
      <w:r>
        <w:rPr>
          <w:szCs w:val="20"/>
          <w:lang w:val="en-GB" w:eastAsia="en-GB"/>
        </w:rPr>
        <w:t>are provided, respectively, in Tables 7 and 8 below.</w:t>
      </w:r>
      <w:r w:rsidRPr="0014630D">
        <w:rPr>
          <w:szCs w:val="20"/>
          <w:lang w:val="en-GB" w:eastAsia="en-GB"/>
        </w:rPr>
        <w:t xml:space="preserve"> </w:t>
      </w:r>
      <w:r>
        <w:rPr>
          <w:szCs w:val="20"/>
          <w:lang w:val="en-GB" w:eastAsia="en-GB"/>
        </w:rPr>
        <w:t xml:space="preserve">It can be seen from the table that the average and 5%-tile </w:t>
      </w:r>
      <w:r>
        <w:rPr>
          <w:rFonts w:eastAsia="SimSun"/>
          <w:szCs w:val="20"/>
          <w:lang w:eastAsia="zh-CN"/>
        </w:rPr>
        <w:t xml:space="preserve">uplink throughput losses of the victim UE can only be limited to 5% in the simulated scenario with </w:t>
      </w:r>
      <w:r>
        <w:rPr>
          <w:szCs w:val="20"/>
          <w:lang w:val="en-GB" w:eastAsia="en-GB"/>
        </w:rPr>
        <w:t>uplink ACIR value of 1</w:t>
      </w:r>
      <w:r w:rsidR="001F47FF">
        <w:rPr>
          <w:szCs w:val="20"/>
          <w:lang w:val="en-GB" w:eastAsia="en-GB"/>
        </w:rPr>
        <w:t>4</w:t>
      </w:r>
      <w:r>
        <w:rPr>
          <w:szCs w:val="20"/>
          <w:lang w:val="en-GB" w:eastAsia="en-GB"/>
        </w:rPr>
        <w:t>dB or using 15dB UE ACLR and 21.5dB BS ACS.</w:t>
      </w:r>
    </w:p>
    <w:p w14:paraId="03E84FFE" w14:textId="77777777" w:rsidR="00A850FF" w:rsidRDefault="00A850FF" w:rsidP="00A850FF">
      <w:pPr>
        <w:pStyle w:val="BodyText"/>
        <w:snapToGrid w:val="0"/>
        <w:rPr>
          <w:szCs w:val="20"/>
          <w:lang w:val="en-GB" w:eastAsia="en-GB"/>
        </w:rPr>
      </w:pPr>
    </w:p>
    <w:tbl>
      <w:tblPr>
        <w:tblStyle w:val="TableGrid"/>
        <w:tblW w:w="4540" w:type="pct"/>
        <w:jc w:val="center"/>
        <w:tblLook w:val="04A0" w:firstRow="1" w:lastRow="0" w:firstColumn="1" w:lastColumn="0" w:noHBand="0" w:noVBand="1"/>
      </w:tblPr>
      <w:tblGrid>
        <w:gridCol w:w="3295"/>
        <w:gridCol w:w="821"/>
        <w:gridCol w:w="821"/>
        <w:gridCol w:w="820"/>
        <w:gridCol w:w="820"/>
        <w:gridCol w:w="820"/>
        <w:gridCol w:w="831"/>
      </w:tblGrid>
      <w:tr w:rsidR="004D660A" w:rsidRPr="00C8338F" w14:paraId="576C10EC" w14:textId="77777777" w:rsidTr="004D660A">
        <w:trPr>
          <w:trHeight w:val="255"/>
          <w:jc w:val="center"/>
        </w:trPr>
        <w:tc>
          <w:tcPr>
            <w:tcW w:w="2002" w:type="pct"/>
            <w:noWrap/>
            <w:hideMark/>
          </w:tcPr>
          <w:p w14:paraId="02517242" w14:textId="77777777" w:rsidR="004D660A" w:rsidRPr="00C8338F" w:rsidRDefault="004D660A" w:rsidP="004D660A">
            <w:pPr>
              <w:pStyle w:val="BodyText"/>
              <w:snapToGrid w:val="0"/>
              <w:jc w:val="center"/>
              <w:rPr>
                <w:szCs w:val="20"/>
                <w:lang w:val="en-GB" w:eastAsia="en-GB"/>
              </w:rPr>
            </w:pPr>
            <w:r w:rsidRPr="00C8338F">
              <w:rPr>
                <w:szCs w:val="20"/>
                <w:lang w:eastAsia="en-GB"/>
              </w:rPr>
              <w:t>ACIR offset X [dB]</w:t>
            </w:r>
          </w:p>
        </w:tc>
        <w:tc>
          <w:tcPr>
            <w:tcW w:w="499" w:type="pct"/>
            <w:noWrap/>
            <w:hideMark/>
          </w:tcPr>
          <w:p w14:paraId="0998FD2F" w14:textId="6ED6F4D8" w:rsidR="004D660A" w:rsidRPr="00C8338F" w:rsidRDefault="004D660A" w:rsidP="004D660A">
            <w:pPr>
              <w:pStyle w:val="BodyText"/>
              <w:snapToGrid w:val="0"/>
              <w:jc w:val="center"/>
              <w:rPr>
                <w:szCs w:val="20"/>
                <w:lang w:eastAsia="en-GB"/>
              </w:rPr>
            </w:pPr>
            <w:r>
              <w:t>18</w:t>
            </w:r>
          </w:p>
        </w:tc>
        <w:tc>
          <w:tcPr>
            <w:tcW w:w="499" w:type="pct"/>
            <w:noWrap/>
            <w:hideMark/>
          </w:tcPr>
          <w:p w14:paraId="4D35B830" w14:textId="3D3C9E32" w:rsidR="004D660A" w:rsidRPr="00C8338F" w:rsidRDefault="004D660A" w:rsidP="004D660A">
            <w:pPr>
              <w:pStyle w:val="BodyText"/>
              <w:snapToGrid w:val="0"/>
              <w:jc w:val="center"/>
              <w:rPr>
                <w:szCs w:val="20"/>
                <w:lang w:eastAsia="en-GB"/>
              </w:rPr>
            </w:pPr>
            <w:r>
              <w:t>17</w:t>
            </w:r>
          </w:p>
        </w:tc>
        <w:tc>
          <w:tcPr>
            <w:tcW w:w="498" w:type="pct"/>
            <w:noWrap/>
            <w:hideMark/>
          </w:tcPr>
          <w:p w14:paraId="20E7D82E" w14:textId="2C29B046" w:rsidR="004D660A" w:rsidRPr="00C8338F" w:rsidRDefault="004D660A" w:rsidP="004D660A">
            <w:pPr>
              <w:pStyle w:val="BodyText"/>
              <w:snapToGrid w:val="0"/>
              <w:jc w:val="center"/>
              <w:rPr>
                <w:szCs w:val="20"/>
                <w:lang w:eastAsia="en-GB"/>
              </w:rPr>
            </w:pPr>
            <w:r>
              <w:t>16</w:t>
            </w:r>
          </w:p>
        </w:tc>
        <w:tc>
          <w:tcPr>
            <w:tcW w:w="498" w:type="pct"/>
            <w:noWrap/>
            <w:hideMark/>
          </w:tcPr>
          <w:p w14:paraId="795D2397" w14:textId="282D8D08" w:rsidR="004D660A" w:rsidRPr="00C8338F" w:rsidRDefault="004D660A" w:rsidP="004D660A">
            <w:pPr>
              <w:pStyle w:val="BodyText"/>
              <w:snapToGrid w:val="0"/>
              <w:jc w:val="center"/>
              <w:rPr>
                <w:szCs w:val="20"/>
                <w:lang w:eastAsia="en-GB"/>
              </w:rPr>
            </w:pPr>
            <w:r>
              <w:t>15</w:t>
            </w:r>
          </w:p>
        </w:tc>
        <w:tc>
          <w:tcPr>
            <w:tcW w:w="498" w:type="pct"/>
            <w:noWrap/>
            <w:hideMark/>
          </w:tcPr>
          <w:p w14:paraId="052B519E" w14:textId="6278BE1F" w:rsidR="004D660A" w:rsidRPr="00C8338F" w:rsidRDefault="004D660A" w:rsidP="004D660A">
            <w:pPr>
              <w:pStyle w:val="BodyText"/>
              <w:snapToGrid w:val="0"/>
              <w:jc w:val="center"/>
              <w:rPr>
                <w:szCs w:val="20"/>
                <w:lang w:eastAsia="en-GB"/>
              </w:rPr>
            </w:pPr>
            <w:r>
              <w:t>14</w:t>
            </w:r>
          </w:p>
        </w:tc>
        <w:tc>
          <w:tcPr>
            <w:tcW w:w="505" w:type="pct"/>
            <w:noWrap/>
          </w:tcPr>
          <w:p w14:paraId="69E6D451" w14:textId="4213B433" w:rsidR="004D660A" w:rsidRPr="00C8338F" w:rsidRDefault="004D660A" w:rsidP="004D660A">
            <w:pPr>
              <w:pStyle w:val="BodyText"/>
              <w:snapToGrid w:val="0"/>
              <w:jc w:val="center"/>
              <w:rPr>
                <w:szCs w:val="20"/>
                <w:lang w:eastAsia="en-GB"/>
              </w:rPr>
            </w:pPr>
            <w:r>
              <w:t>13</w:t>
            </w:r>
          </w:p>
        </w:tc>
      </w:tr>
      <w:tr w:rsidR="004D660A" w:rsidRPr="00C8338F" w14:paraId="1A848BF0" w14:textId="77777777" w:rsidTr="004D660A">
        <w:trPr>
          <w:trHeight w:val="255"/>
          <w:jc w:val="center"/>
        </w:trPr>
        <w:tc>
          <w:tcPr>
            <w:tcW w:w="2002" w:type="pct"/>
            <w:noWrap/>
            <w:hideMark/>
          </w:tcPr>
          <w:p w14:paraId="67D22458" w14:textId="77777777" w:rsidR="004D660A" w:rsidRPr="00C8338F" w:rsidRDefault="004D660A" w:rsidP="004D660A">
            <w:pPr>
              <w:pStyle w:val="BodyText"/>
              <w:snapToGrid w:val="0"/>
              <w:jc w:val="center"/>
              <w:rPr>
                <w:szCs w:val="20"/>
                <w:lang w:eastAsia="en-GB"/>
              </w:rPr>
            </w:pPr>
            <w:r w:rsidRPr="00C8338F">
              <w:rPr>
                <w:szCs w:val="20"/>
                <w:lang w:eastAsia="en-GB"/>
              </w:rPr>
              <w:t>Average throughput loss (</w:t>
            </w:r>
            <w:r>
              <w:rPr>
                <w:szCs w:val="20"/>
                <w:lang w:eastAsia="en-GB"/>
              </w:rPr>
              <w:t>400M</w:t>
            </w:r>
            <w:r w:rsidRPr="00C8338F">
              <w:rPr>
                <w:szCs w:val="20"/>
                <w:lang w:eastAsia="en-GB"/>
              </w:rPr>
              <w:t>Hz)</w:t>
            </w:r>
          </w:p>
        </w:tc>
        <w:tc>
          <w:tcPr>
            <w:tcW w:w="499" w:type="pct"/>
            <w:noWrap/>
            <w:hideMark/>
          </w:tcPr>
          <w:p w14:paraId="03C9326B" w14:textId="1F70BFC3" w:rsidR="004D660A" w:rsidRPr="00C8338F" w:rsidRDefault="004D660A" w:rsidP="004D660A">
            <w:pPr>
              <w:pStyle w:val="BodyText"/>
              <w:snapToGrid w:val="0"/>
              <w:jc w:val="center"/>
              <w:rPr>
                <w:szCs w:val="20"/>
                <w:lang w:eastAsia="en-GB"/>
              </w:rPr>
            </w:pPr>
            <w:r>
              <w:t>0.84</w:t>
            </w:r>
            <w:r w:rsidRPr="007B0E75">
              <w:t>%</w:t>
            </w:r>
          </w:p>
        </w:tc>
        <w:tc>
          <w:tcPr>
            <w:tcW w:w="499" w:type="pct"/>
            <w:noWrap/>
            <w:hideMark/>
          </w:tcPr>
          <w:p w14:paraId="589FDC4E" w14:textId="382C6456" w:rsidR="004D660A" w:rsidRPr="00C8338F" w:rsidRDefault="004D660A" w:rsidP="004D660A">
            <w:pPr>
              <w:pStyle w:val="BodyText"/>
              <w:snapToGrid w:val="0"/>
              <w:jc w:val="center"/>
              <w:rPr>
                <w:szCs w:val="20"/>
                <w:lang w:eastAsia="en-GB"/>
              </w:rPr>
            </w:pPr>
            <w:r>
              <w:t>1.02</w:t>
            </w:r>
            <w:r w:rsidRPr="007B0E75">
              <w:t>%</w:t>
            </w:r>
          </w:p>
        </w:tc>
        <w:tc>
          <w:tcPr>
            <w:tcW w:w="498" w:type="pct"/>
            <w:noWrap/>
            <w:hideMark/>
          </w:tcPr>
          <w:p w14:paraId="07D38756" w14:textId="3F4085AB" w:rsidR="004D660A" w:rsidRPr="00C8338F" w:rsidRDefault="004D660A" w:rsidP="004D660A">
            <w:pPr>
              <w:pStyle w:val="BodyText"/>
              <w:snapToGrid w:val="0"/>
              <w:jc w:val="center"/>
              <w:rPr>
                <w:szCs w:val="20"/>
                <w:lang w:eastAsia="en-GB"/>
              </w:rPr>
            </w:pPr>
            <w:r>
              <w:t>1.22</w:t>
            </w:r>
            <w:r w:rsidRPr="007B0E75">
              <w:t>%</w:t>
            </w:r>
          </w:p>
        </w:tc>
        <w:tc>
          <w:tcPr>
            <w:tcW w:w="498" w:type="pct"/>
            <w:noWrap/>
            <w:hideMark/>
          </w:tcPr>
          <w:p w14:paraId="58FBB067" w14:textId="334624B3" w:rsidR="004D660A" w:rsidRPr="00C8338F" w:rsidRDefault="004D660A" w:rsidP="004D660A">
            <w:pPr>
              <w:pStyle w:val="BodyText"/>
              <w:snapToGrid w:val="0"/>
              <w:jc w:val="center"/>
              <w:rPr>
                <w:szCs w:val="20"/>
                <w:lang w:eastAsia="en-GB"/>
              </w:rPr>
            </w:pPr>
            <w:r>
              <w:t>1.46</w:t>
            </w:r>
            <w:r w:rsidRPr="007B0E75">
              <w:t>%</w:t>
            </w:r>
          </w:p>
        </w:tc>
        <w:tc>
          <w:tcPr>
            <w:tcW w:w="498" w:type="pct"/>
            <w:noWrap/>
            <w:hideMark/>
          </w:tcPr>
          <w:p w14:paraId="4AAB482B" w14:textId="3ED7C396" w:rsidR="004D660A" w:rsidRPr="00C8338F" w:rsidRDefault="004D660A" w:rsidP="004D660A">
            <w:pPr>
              <w:pStyle w:val="BodyText"/>
              <w:snapToGrid w:val="0"/>
              <w:jc w:val="center"/>
              <w:rPr>
                <w:szCs w:val="20"/>
                <w:lang w:eastAsia="en-GB"/>
              </w:rPr>
            </w:pPr>
            <w:r>
              <w:t>1.73</w:t>
            </w:r>
            <w:r w:rsidRPr="007B0E75">
              <w:t>%</w:t>
            </w:r>
          </w:p>
        </w:tc>
        <w:tc>
          <w:tcPr>
            <w:tcW w:w="505" w:type="pct"/>
            <w:noWrap/>
          </w:tcPr>
          <w:p w14:paraId="27FC70EA" w14:textId="5264C8F8" w:rsidR="004D660A" w:rsidRPr="00C8338F" w:rsidRDefault="004D660A" w:rsidP="004D660A">
            <w:pPr>
              <w:pStyle w:val="BodyText"/>
              <w:snapToGrid w:val="0"/>
              <w:jc w:val="center"/>
              <w:rPr>
                <w:szCs w:val="20"/>
                <w:lang w:eastAsia="en-GB"/>
              </w:rPr>
            </w:pPr>
            <w:r>
              <w:t>2.05</w:t>
            </w:r>
            <w:r w:rsidRPr="007B0E75">
              <w:t>%</w:t>
            </w:r>
          </w:p>
        </w:tc>
      </w:tr>
      <w:tr w:rsidR="004D660A" w:rsidRPr="00C8338F" w14:paraId="2A519D21" w14:textId="77777777" w:rsidTr="004D660A">
        <w:trPr>
          <w:trHeight w:val="255"/>
          <w:jc w:val="center"/>
        </w:trPr>
        <w:tc>
          <w:tcPr>
            <w:tcW w:w="2002" w:type="pct"/>
            <w:noWrap/>
            <w:hideMark/>
          </w:tcPr>
          <w:p w14:paraId="69F9423D" w14:textId="77777777" w:rsidR="004D660A" w:rsidRPr="00C8338F" w:rsidRDefault="004D660A" w:rsidP="004D660A">
            <w:pPr>
              <w:pStyle w:val="BodyText"/>
              <w:snapToGrid w:val="0"/>
              <w:jc w:val="center"/>
              <w:rPr>
                <w:szCs w:val="20"/>
                <w:lang w:eastAsia="en-GB"/>
              </w:rPr>
            </w:pPr>
            <w:r w:rsidRPr="00C8338F">
              <w:rPr>
                <w:szCs w:val="20"/>
                <w:lang w:eastAsia="en-GB"/>
              </w:rPr>
              <w:t>5%-tile throughput loss (</w:t>
            </w:r>
            <w:r>
              <w:rPr>
                <w:szCs w:val="20"/>
                <w:lang w:eastAsia="en-GB"/>
              </w:rPr>
              <w:t>400M</w:t>
            </w:r>
            <w:r w:rsidRPr="00C8338F">
              <w:rPr>
                <w:szCs w:val="20"/>
                <w:lang w:eastAsia="en-GB"/>
              </w:rPr>
              <w:t>Hz)</w:t>
            </w:r>
          </w:p>
        </w:tc>
        <w:tc>
          <w:tcPr>
            <w:tcW w:w="499" w:type="pct"/>
            <w:noWrap/>
            <w:hideMark/>
          </w:tcPr>
          <w:p w14:paraId="1A6F0603" w14:textId="5B2B4808" w:rsidR="004D660A" w:rsidRPr="00C8338F" w:rsidRDefault="004D660A" w:rsidP="004D660A">
            <w:pPr>
              <w:pStyle w:val="BodyText"/>
              <w:snapToGrid w:val="0"/>
              <w:jc w:val="center"/>
              <w:rPr>
                <w:szCs w:val="20"/>
                <w:lang w:eastAsia="en-GB"/>
              </w:rPr>
            </w:pPr>
            <w:r>
              <w:t>2.31</w:t>
            </w:r>
            <w:r w:rsidRPr="007B0E75">
              <w:t>%</w:t>
            </w:r>
          </w:p>
        </w:tc>
        <w:tc>
          <w:tcPr>
            <w:tcW w:w="499" w:type="pct"/>
            <w:noWrap/>
            <w:hideMark/>
          </w:tcPr>
          <w:p w14:paraId="3046717D" w14:textId="383DD104" w:rsidR="004D660A" w:rsidRPr="00C8338F" w:rsidRDefault="004D660A" w:rsidP="004D660A">
            <w:pPr>
              <w:pStyle w:val="BodyText"/>
              <w:snapToGrid w:val="0"/>
              <w:jc w:val="center"/>
              <w:rPr>
                <w:szCs w:val="20"/>
                <w:lang w:eastAsia="en-GB"/>
              </w:rPr>
            </w:pPr>
            <w:r>
              <w:t>2.4</w:t>
            </w:r>
            <w:r w:rsidRPr="007B0E75">
              <w:t>%</w:t>
            </w:r>
          </w:p>
        </w:tc>
        <w:tc>
          <w:tcPr>
            <w:tcW w:w="498" w:type="pct"/>
            <w:noWrap/>
            <w:hideMark/>
          </w:tcPr>
          <w:p w14:paraId="197C9E6E" w14:textId="283676AE" w:rsidR="004D660A" w:rsidRPr="00C8338F" w:rsidRDefault="004D660A" w:rsidP="004D660A">
            <w:pPr>
              <w:pStyle w:val="BodyText"/>
              <w:snapToGrid w:val="0"/>
              <w:jc w:val="center"/>
              <w:rPr>
                <w:szCs w:val="20"/>
                <w:lang w:eastAsia="en-GB"/>
              </w:rPr>
            </w:pPr>
            <w:r>
              <w:t>2.84</w:t>
            </w:r>
            <w:r w:rsidRPr="007B0E75">
              <w:t>%</w:t>
            </w:r>
          </w:p>
        </w:tc>
        <w:tc>
          <w:tcPr>
            <w:tcW w:w="498" w:type="pct"/>
            <w:noWrap/>
            <w:hideMark/>
          </w:tcPr>
          <w:p w14:paraId="5CD6A984" w14:textId="0DFFE8E7" w:rsidR="004D660A" w:rsidRPr="00C8338F" w:rsidRDefault="004D660A" w:rsidP="004D660A">
            <w:pPr>
              <w:pStyle w:val="BodyText"/>
              <w:snapToGrid w:val="0"/>
              <w:jc w:val="center"/>
              <w:rPr>
                <w:szCs w:val="20"/>
                <w:lang w:eastAsia="en-GB"/>
              </w:rPr>
            </w:pPr>
            <w:r>
              <w:t>3.4</w:t>
            </w:r>
            <w:r w:rsidRPr="007B0E75">
              <w:t>%</w:t>
            </w:r>
          </w:p>
        </w:tc>
        <w:tc>
          <w:tcPr>
            <w:tcW w:w="498" w:type="pct"/>
            <w:noWrap/>
            <w:hideMark/>
          </w:tcPr>
          <w:p w14:paraId="323218B4" w14:textId="0656800E" w:rsidR="004D660A" w:rsidRPr="00C8338F" w:rsidRDefault="004D660A" w:rsidP="004D660A">
            <w:pPr>
              <w:pStyle w:val="BodyText"/>
              <w:snapToGrid w:val="0"/>
              <w:jc w:val="center"/>
              <w:rPr>
                <w:szCs w:val="20"/>
                <w:lang w:eastAsia="en-GB"/>
              </w:rPr>
            </w:pPr>
            <w:r>
              <w:t>4.77</w:t>
            </w:r>
            <w:r w:rsidRPr="007B0E75">
              <w:t>%</w:t>
            </w:r>
          </w:p>
        </w:tc>
        <w:tc>
          <w:tcPr>
            <w:tcW w:w="505" w:type="pct"/>
            <w:noWrap/>
          </w:tcPr>
          <w:p w14:paraId="46EA6C82" w14:textId="79AAB12B" w:rsidR="004D660A" w:rsidRPr="00C8338F" w:rsidRDefault="004D660A" w:rsidP="004D660A">
            <w:pPr>
              <w:pStyle w:val="BodyText"/>
              <w:snapToGrid w:val="0"/>
              <w:jc w:val="center"/>
              <w:rPr>
                <w:szCs w:val="20"/>
                <w:lang w:eastAsia="en-GB"/>
              </w:rPr>
            </w:pPr>
            <w:r>
              <w:t>6.54</w:t>
            </w:r>
            <w:r w:rsidRPr="007B0E75">
              <w:t>%</w:t>
            </w:r>
          </w:p>
        </w:tc>
      </w:tr>
    </w:tbl>
    <w:p w14:paraId="1805D607" w14:textId="4E193CA5" w:rsidR="00A850FF" w:rsidRDefault="00A850FF" w:rsidP="00A850FF">
      <w:pPr>
        <w:pStyle w:val="TH"/>
        <w:ind w:left="360"/>
        <w:rPr>
          <w:rFonts w:cs="TimesNewRomanPSMT"/>
          <w:lang w:eastAsia="zh-CN"/>
        </w:rPr>
      </w:pPr>
      <w:r>
        <w:t>Table</w:t>
      </w:r>
      <w:r w:rsidRPr="00B053F4">
        <w:t xml:space="preserve"> </w:t>
      </w:r>
      <w:r>
        <w:t>7</w:t>
      </w:r>
      <w:r w:rsidRPr="00B053F4">
        <w:t xml:space="preserve">: </w:t>
      </w:r>
      <w:r>
        <w:rPr>
          <w:rFonts w:eastAsia="SimSun"/>
          <w:lang w:eastAsia="zh-CN"/>
        </w:rPr>
        <w:t>Scenario Indoor-C</w:t>
      </w:r>
      <w:r w:rsidRPr="00B14CF8">
        <w:rPr>
          <w:rFonts w:eastAsia="SimSun"/>
          <w:lang w:eastAsia="zh-CN"/>
        </w:rPr>
        <w:t xml:space="preserve"> </w:t>
      </w:r>
      <w:r>
        <w:rPr>
          <w:rFonts w:cs="TimesNewRomanPSMT"/>
          <w:lang w:eastAsia="zh-CN"/>
        </w:rPr>
        <w:t xml:space="preserve">UL </w:t>
      </w:r>
      <w:r>
        <w:rPr>
          <w:rFonts w:eastAsia="SimSun"/>
          <w:lang w:eastAsia="zh-CN"/>
        </w:rPr>
        <w:t xml:space="preserve">throughput loss </w:t>
      </w:r>
      <w:r>
        <w:rPr>
          <w:rFonts w:cs="TimesNewRomanPSMT"/>
          <w:lang w:eastAsia="zh-CN"/>
        </w:rPr>
        <w:t>of victim UE with different ACIR values</w:t>
      </w:r>
    </w:p>
    <w:p w14:paraId="32F0989F" w14:textId="77777777" w:rsidR="00A850FF" w:rsidRPr="007A295A" w:rsidRDefault="00A850FF" w:rsidP="00A850FF">
      <w:pPr>
        <w:overflowPunct w:val="0"/>
        <w:autoSpaceDE w:val="0"/>
        <w:autoSpaceDN w:val="0"/>
        <w:adjustRightInd w:val="0"/>
        <w:spacing w:after="180"/>
        <w:textAlignment w:val="baseline"/>
        <w:rPr>
          <w:rFonts w:eastAsia="SimSun"/>
          <w:szCs w:val="20"/>
          <w:lang w:val="en-GB" w:eastAsia="zh-CN"/>
        </w:rPr>
      </w:pPr>
    </w:p>
    <w:tbl>
      <w:tblPr>
        <w:tblStyle w:val="TableGrid"/>
        <w:tblW w:w="4540" w:type="pct"/>
        <w:jc w:val="center"/>
        <w:tblLook w:val="04A0" w:firstRow="1" w:lastRow="0" w:firstColumn="1" w:lastColumn="0" w:noHBand="0" w:noVBand="1"/>
      </w:tblPr>
      <w:tblGrid>
        <w:gridCol w:w="3295"/>
        <w:gridCol w:w="821"/>
        <w:gridCol w:w="821"/>
        <w:gridCol w:w="820"/>
        <w:gridCol w:w="820"/>
        <w:gridCol w:w="820"/>
        <w:gridCol w:w="831"/>
      </w:tblGrid>
      <w:tr w:rsidR="00D42B99" w:rsidRPr="00C8338F" w14:paraId="6AA6EA50" w14:textId="77777777" w:rsidTr="00A850FF">
        <w:trPr>
          <w:trHeight w:val="255"/>
          <w:jc w:val="center"/>
        </w:trPr>
        <w:tc>
          <w:tcPr>
            <w:tcW w:w="2002" w:type="pct"/>
            <w:noWrap/>
            <w:hideMark/>
          </w:tcPr>
          <w:p w14:paraId="361142E1" w14:textId="77777777" w:rsidR="00D42B99" w:rsidRPr="00C8338F" w:rsidRDefault="00D42B99" w:rsidP="00DE7BAC">
            <w:pPr>
              <w:pStyle w:val="BodyText"/>
              <w:snapToGrid w:val="0"/>
              <w:jc w:val="center"/>
              <w:rPr>
                <w:szCs w:val="20"/>
                <w:lang w:val="en-GB" w:eastAsia="en-GB"/>
              </w:rPr>
            </w:pPr>
            <w:r w:rsidRPr="00C8338F">
              <w:rPr>
                <w:szCs w:val="20"/>
                <w:lang w:eastAsia="en-GB"/>
              </w:rPr>
              <w:t>ACIR offset X [dB]</w:t>
            </w:r>
          </w:p>
        </w:tc>
        <w:tc>
          <w:tcPr>
            <w:tcW w:w="499" w:type="pct"/>
            <w:noWrap/>
            <w:hideMark/>
          </w:tcPr>
          <w:p w14:paraId="4F3F8BE0" w14:textId="77777777" w:rsidR="00D42B99" w:rsidRPr="00C8338F" w:rsidRDefault="00D42B99" w:rsidP="00DE7BAC">
            <w:pPr>
              <w:pStyle w:val="BodyText"/>
              <w:snapToGrid w:val="0"/>
              <w:jc w:val="center"/>
              <w:rPr>
                <w:szCs w:val="20"/>
                <w:lang w:eastAsia="en-GB"/>
              </w:rPr>
            </w:pPr>
            <w:r>
              <w:t>4</w:t>
            </w:r>
          </w:p>
        </w:tc>
        <w:tc>
          <w:tcPr>
            <w:tcW w:w="499" w:type="pct"/>
            <w:noWrap/>
            <w:hideMark/>
          </w:tcPr>
          <w:p w14:paraId="53E5FDEB" w14:textId="77777777" w:rsidR="00D42B99" w:rsidRPr="00C8338F" w:rsidRDefault="00D42B99" w:rsidP="00DE7BAC">
            <w:pPr>
              <w:pStyle w:val="BodyText"/>
              <w:snapToGrid w:val="0"/>
              <w:jc w:val="center"/>
              <w:rPr>
                <w:szCs w:val="20"/>
                <w:lang w:eastAsia="en-GB"/>
              </w:rPr>
            </w:pPr>
            <w:r>
              <w:t>3</w:t>
            </w:r>
          </w:p>
        </w:tc>
        <w:tc>
          <w:tcPr>
            <w:tcW w:w="498" w:type="pct"/>
            <w:noWrap/>
            <w:hideMark/>
          </w:tcPr>
          <w:p w14:paraId="394B0FA4" w14:textId="77777777" w:rsidR="00D42B99" w:rsidRPr="00C8338F" w:rsidRDefault="00D42B99" w:rsidP="00DE7BAC">
            <w:pPr>
              <w:pStyle w:val="BodyText"/>
              <w:snapToGrid w:val="0"/>
              <w:jc w:val="center"/>
              <w:rPr>
                <w:szCs w:val="20"/>
                <w:lang w:eastAsia="en-GB"/>
              </w:rPr>
            </w:pPr>
            <w:r>
              <w:t>2</w:t>
            </w:r>
          </w:p>
        </w:tc>
        <w:tc>
          <w:tcPr>
            <w:tcW w:w="498" w:type="pct"/>
            <w:noWrap/>
            <w:hideMark/>
          </w:tcPr>
          <w:p w14:paraId="0FA3D64E" w14:textId="77777777" w:rsidR="00D42B99" w:rsidRPr="00C8338F" w:rsidRDefault="00D42B99" w:rsidP="00DE7BAC">
            <w:pPr>
              <w:pStyle w:val="BodyText"/>
              <w:snapToGrid w:val="0"/>
              <w:jc w:val="center"/>
              <w:rPr>
                <w:szCs w:val="20"/>
                <w:lang w:eastAsia="en-GB"/>
              </w:rPr>
            </w:pPr>
            <w:r>
              <w:t>1</w:t>
            </w:r>
          </w:p>
        </w:tc>
        <w:tc>
          <w:tcPr>
            <w:tcW w:w="498" w:type="pct"/>
            <w:noWrap/>
            <w:hideMark/>
          </w:tcPr>
          <w:p w14:paraId="1B612C01" w14:textId="77777777" w:rsidR="00D42B99" w:rsidRPr="00C8338F" w:rsidRDefault="00D42B99" w:rsidP="00DE7BAC">
            <w:pPr>
              <w:pStyle w:val="BodyText"/>
              <w:snapToGrid w:val="0"/>
              <w:jc w:val="center"/>
              <w:rPr>
                <w:szCs w:val="20"/>
                <w:lang w:eastAsia="en-GB"/>
              </w:rPr>
            </w:pPr>
            <w:r w:rsidRPr="008D5E45">
              <w:t>0</w:t>
            </w:r>
          </w:p>
        </w:tc>
        <w:tc>
          <w:tcPr>
            <w:tcW w:w="505" w:type="pct"/>
            <w:noWrap/>
          </w:tcPr>
          <w:p w14:paraId="79E1E8A5" w14:textId="77777777" w:rsidR="00D42B99" w:rsidRPr="00C8338F" w:rsidRDefault="00D42B99" w:rsidP="00DE7BAC">
            <w:pPr>
              <w:pStyle w:val="BodyText"/>
              <w:snapToGrid w:val="0"/>
              <w:jc w:val="center"/>
              <w:rPr>
                <w:szCs w:val="20"/>
                <w:lang w:eastAsia="en-GB"/>
              </w:rPr>
            </w:pPr>
            <w:r w:rsidRPr="008D5E45">
              <w:t>-</w:t>
            </w:r>
            <w:r>
              <w:t>1</w:t>
            </w:r>
          </w:p>
        </w:tc>
      </w:tr>
      <w:tr w:rsidR="00D42B99" w:rsidRPr="00C8338F" w14:paraId="1AAFF8CD" w14:textId="77777777" w:rsidTr="00A850FF">
        <w:trPr>
          <w:trHeight w:val="255"/>
          <w:jc w:val="center"/>
        </w:trPr>
        <w:tc>
          <w:tcPr>
            <w:tcW w:w="2002" w:type="pct"/>
            <w:noWrap/>
            <w:hideMark/>
          </w:tcPr>
          <w:p w14:paraId="20780051" w14:textId="77777777" w:rsidR="00D42B99" w:rsidRPr="00C8338F" w:rsidRDefault="00D42B99" w:rsidP="00DE7BAC">
            <w:pPr>
              <w:pStyle w:val="BodyText"/>
              <w:snapToGrid w:val="0"/>
              <w:jc w:val="center"/>
              <w:rPr>
                <w:szCs w:val="20"/>
                <w:lang w:eastAsia="en-GB"/>
              </w:rPr>
            </w:pPr>
            <w:r w:rsidRPr="00C8338F">
              <w:rPr>
                <w:szCs w:val="20"/>
                <w:lang w:eastAsia="en-GB"/>
              </w:rPr>
              <w:t>Average throughput loss (</w:t>
            </w:r>
            <w:r>
              <w:rPr>
                <w:szCs w:val="20"/>
                <w:lang w:eastAsia="en-GB"/>
              </w:rPr>
              <w:t>400M</w:t>
            </w:r>
            <w:r w:rsidRPr="00C8338F">
              <w:rPr>
                <w:szCs w:val="20"/>
                <w:lang w:eastAsia="en-GB"/>
              </w:rPr>
              <w:t>Hz)</w:t>
            </w:r>
          </w:p>
        </w:tc>
        <w:tc>
          <w:tcPr>
            <w:tcW w:w="499" w:type="pct"/>
            <w:noWrap/>
            <w:hideMark/>
          </w:tcPr>
          <w:p w14:paraId="36B0E391" w14:textId="4ADA9287" w:rsidR="00D42B99" w:rsidRPr="00C8338F" w:rsidRDefault="00D42B99" w:rsidP="00DE7BAC">
            <w:pPr>
              <w:pStyle w:val="BodyText"/>
              <w:snapToGrid w:val="0"/>
              <w:jc w:val="center"/>
              <w:rPr>
                <w:szCs w:val="20"/>
                <w:lang w:eastAsia="en-GB"/>
              </w:rPr>
            </w:pPr>
            <w:r>
              <w:t>1.01</w:t>
            </w:r>
            <w:r w:rsidRPr="007B0E75">
              <w:t>%</w:t>
            </w:r>
          </w:p>
        </w:tc>
        <w:tc>
          <w:tcPr>
            <w:tcW w:w="499" w:type="pct"/>
            <w:noWrap/>
            <w:hideMark/>
          </w:tcPr>
          <w:p w14:paraId="3B16F7BC" w14:textId="6F5816B1" w:rsidR="00D42B99" w:rsidRPr="00C8338F" w:rsidRDefault="00D42B99" w:rsidP="00DE7BAC">
            <w:pPr>
              <w:pStyle w:val="BodyText"/>
              <w:snapToGrid w:val="0"/>
              <w:jc w:val="center"/>
              <w:rPr>
                <w:szCs w:val="20"/>
                <w:lang w:eastAsia="en-GB"/>
              </w:rPr>
            </w:pPr>
            <w:r>
              <w:t>1.14</w:t>
            </w:r>
            <w:r w:rsidRPr="007B0E75">
              <w:t>%</w:t>
            </w:r>
          </w:p>
        </w:tc>
        <w:tc>
          <w:tcPr>
            <w:tcW w:w="498" w:type="pct"/>
            <w:noWrap/>
            <w:hideMark/>
          </w:tcPr>
          <w:p w14:paraId="7B2ABAC4" w14:textId="61490DDF" w:rsidR="00D42B99" w:rsidRPr="00C8338F" w:rsidRDefault="00D42B99" w:rsidP="00DE7BAC">
            <w:pPr>
              <w:pStyle w:val="BodyText"/>
              <w:snapToGrid w:val="0"/>
              <w:jc w:val="center"/>
              <w:rPr>
                <w:szCs w:val="20"/>
                <w:lang w:eastAsia="en-GB"/>
              </w:rPr>
            </w:pPr>
            <w:r>
              <w:t>1.29</w:t>
            </w:r>
            <w:r w:rsidRPr="007B0E75">
              <w:t>%</w:t>
            </w:r>
          </w:p>
        </w:tc>
        <w:tc>
          <w:tcPr>
            <w:tcW w:w="498" w:type="pct"/>
            <w:noWrap/>
            <w:hideMark/>
          </w:tcPr>
          <w:p w14:paraId="314BD861" w14:textId="48EA4160" w:rsidR="00D42B99" w:rsidRPr="00C8338F" w:rsidRDefault="00D42B99" w:rsidP="00DE7BAC">
            <w:pPr>
              <w:pStyle w:val="BodyText"/>
              <w:snapToGrid w:val="0"/>
              <w:jc w:val="center"/>
              <w:rPr>
                <w:szCs w:val="20"/>
                <w:lang w:eastAsia="en-GB"/>
              </w:rPr>
            </w:pPr>
            <w:r>
              <w:t>1.48</w:t>
            </w:r>
            <w:r w:rsidRPr="007B0E75">
              <w:t>%</w:t>
            </w:r>
          </w:p>
        </w:tc>
        <w:tc>
          <w:tcPr>
            <w:tcW w:w="498" w:type="pct"/>
            <w:noWrap/>
            <w:hideMark/>
          </w:tcPr>
          <w:p w14:paraId="45B8DFB9" w14:textId="77BEC2AC" w:rsidR="00D42B99" w:rsidRPr="00C8338F" w:rsidRDefault="00D42B99" w:rsidP="00DE7BAC">
            <w:pPr>
              <w:pStyle w:val="BodyText"/>
              <w:snapToGrid w:val="0"/>
              <w:jc w:val="center"/>
              <w:rPr>
                <w:szCs w:val="20"/>
                <w:lang w:eastAsia="en-GB"/>
              </w:rPr>
            </w:pPr>
            <w:r>
              <w:t>1.7</w:t>
            </w:r>
            <w:r w:rsidRPr="007B0E75">
              <w:t>%</w:t>
            </w:r>
          </w:p>
        </w:tc>
        <w:tc>
          <w:tcPr>
            <w:tcW w:w="505" w:type="pct"/>
            <w:noWrap/>
          </w:tcPr>
          <w:p w14:paraId="606B97EB" w14:textId="5C5CE4DF" w:rsidR="00D42B99" w:rsidRPr="00C8338F" w:rsidRDefault="00D42B99" w:rsidP="00DE7BAC">
            <w:pPr>
              <w:pStyle w:val="BodyText"/>
              <w:snapToGrid w:val="0"/>
              <w:jc w:val="center"/>
              <w:rPr>
                <w:szCs w:val="20"/>
                <w:lang w:eastAsia="en-GB"/>
              </w:rPr>
            </w:pPr>
            <w:r>
              <w:t>1.95</w:t>
            </w:r>
            <w:r w:rsidRPr="007B0E75">
              <w:t>%</w:t>
            </w:r>
          </w:p>
        </w:tc>
      </w:tr>
      <w:tr w:rsidR="00D42B99" w:rsidRPr="00C8338F" w14:paraId="1424B312" w14:textId="77777777" w:rsidTr="00A850FF">
        <w:trPr>
          <w:trHeight w:val="255"/>
          <w:jc w:val="center"/>
        </w:trPr>
        <w:tc>
          <w:tcPr>
            <w:tcW w:w="2002" w:type="pct"/>
            <w:noWrap/>
            <w:hideMark/>
          </w:tcPr>
          <w:p w14:paraId="6BE88F8F" w14:textId="77777777" w:rsidR="00D42B99" w:rsidRPr="00C8338F" w:rsidRDefault="00D42B99" w:rsidP="00DE7BAC">
            <w:pPr>
              <w:pStyle w:val="BodyText"/>
              <w:snapToGrid w:val="0"/>
              <w:jc w:val="center"/>
              <w:rPr>
                <w:szCs w:val="20"/>
                <w:lang w:eastAsia="en-GB"/>
              </w:rPr>
            </w:pPr>
            <w:r w:rsidRPr="00C8338F">
              <w:rPr>
                <w:szCs w:val="20"/>
                <w:lang w:eastAsia="en-GB"/>
              </w:rPr>
              <w:t>5%-tile throughput loss (</w:t>
            </w:r>
            <w:r>
              <w:rPr>
                <w:szCs w:val="20"/>
                <w:lang w:eastAsia="en-GB"/>
              </w:rPr>
              <w:t>400M</w:t>
            </w:r>
            <w:r w:rsidRPr="00C8338F">
              <w:rPr>
                <w:szCs w:val="20"/>
                <w:lang w:eastAsia="en-GB"/>
              </w:rPr>
              <w:t>Hz)</w:t>
            </w:r>
          </w:p>
        </w:tc>
        <w:tc>
          <w:tcPr>
            <w:tcW w:w="499" w:type="pct"/>
            <w:noWrap/>
            <w:hideMark/>
          </w:tcPr>
          <w:p w14:paraId="53D85EE7" w14:textId="10E291DA" w:rsidR="00D42B99" w:rsidRPr="00C8338F" w:rsidRDefault="00D42B99" w:rsidP="00DE7BAC">
            <w:pPr>
              <w:pStyle w:val="BodyText"/>
              <w:snapToGrid w:val="0"/>
              <w:jc w:val="center"/>
              <w:rPr>
                <w:szCs w:val="20"/>
                <w:lang w:eastAsia="en-GB"/>
              </w:rPr>
            </w:pPr>
            <w:r>
              <w:t>2.4</w:t>
            </w:r>
            <w:r w:rsidRPr="007B0E75">
              <w:t>%</w:t>
            </w:r>
          </w:p>
        </w:tc>
        <w:tc>
          <w:tcPr>
            <w:tcW w:w="499" w:type="pct"/>
            <w:noWrap/>
            <w:hideMark/>
          </w:tcPr>
          <w:p w14:paraId="2EBDAACC" w14:textId="6A3652E2" w:rsidR="00D42B99" w:rsidRPr="00C8338F" w:rsidRDefault="00D42B99" w:rsidP="00DE7BAC">
            <w:pPr>
              <w:pStyle w:val="BodyText"/>
              <w:snapToGrid w:val="0"/>
              <w:jc w:val="center"/>
              <w:rPr>
                <w:szCs w:val="20"/>
                <w:lang w:eastAsia="en-GB"/>
              </w:rPr>
            </w:pPr>
            <w:r>
              <w:t>2.48</w:t>
            </w:r>
            <w:r w:rsidRPr="007B0E75">
              <w:t>%</w:t>
            </w:r>
          </w:p>
        </w:tc>
        <w:tc>
          <w:tcPr>
            <w:tcW w:w="498" w:type="pct"/>
            <w:noWrap/>
            <w:hideMark/>
          </w:tcPr>
          <w:p w14:paraId="3D4E16A5" w14:textId="2F77966B" w:rsidR="00D42B99" w:rsidRPr="00C8338F" w:rsidRDefault="00D42B99" w:rsidP="00DE7BAC">
            <w:pPr>
              <w:pStyle w:val="BodyText"/>
              <w:snapToGrid w:val="0"/>
              <w:jc w:val="center"/>
              <w:rPr>
                <w:szCs w:val="20"/>
                <w:lang w:eastAsia="en-GB"/>
              </w:rPr>
            </w:pPr>
            <w:r>
              <w:t>2.86</w:t>
            </w:r>
            <w:r w:rsidRPr="007B0E75">
              <w:t>%</w:t>
            </w:r>
          </w:p>
        </w:tc>
        <w:tc>
          <w:tcPr>
            <w:tcW w:w="498" w:type="pct"/>
            <w:noWrap/>
            <w:hideMark/>
          </w:tcPr>
          <w:p w14:paraId="77C79D2B" w14:textId="302E85B8" w:rsidR="00D42B99" w:rsidRPr="00C8338F" w:rsidRDefault="00D42B99" w:rsidP="00DE7BAC">
            <w:pPr>
              <w:pStyle w:val="BodyText"/>
              <w:snapToGrid w:val="0"/>
              <w:jc w:val="center"/>
              <w:rPr>
                <w:szCs w:val="20"/>
                <w:lang w:eastAsia="en-GB"/>
              </w:rPr>
            </w:pPr>
            <w:r>
              <w:t>3.67</w:t>
            </w:r>
            <w:r w:rsidRPr="007B0E75">
              <w:t>%</w:t>
            </w:r>
          </w:p>
        </w:tc>
        <w:tc>
          <w:tcPr>
            <w:tcW w:w="498" w:type="pct"/>
            <w:noWrap/>
            <w:hideMark/>
          </w:tcPr>
          <w:p w14:paraId="3FE563AC" w14:textId="43FD9789" w:rsidR="00D42B99" w:rsidRPr="00C8338F" w:rsidRDefault="00D42B99" w:rsidP="00DE7BAC">
            <w:pPr>
              <w:pStyle w:val="BodyText"/>
              <w:snapToGrid w:val="0"/>
              <w:jc w:val="center"/>
              <w:rPr>
                <w:szCs w:val="20"/>
                <w:lang w:eastAsia="en-GB"/>
              </w:rPr>
            </w:pPr>
            <w:r>
              <w:t>4.76</w:t>
            </w:r>
            <w:r w:rsidRPr="007B0E75">
              <w:t>%</w:t>
            </w:r>
          </w:p>
        </w:tc>
        <w:tc>
          <w:tcPr>
            <w:tcW w:w="505" w:type="pct"/>
            <w:noWrap/>
          </w:tcPr>
          <w:p w14:paraId="5E2D8A6F" w14:textId="1E608443" w:rsidR="00D42B99" w:rsidRPr="00C8338F" w:rsidRDefault="00D42B99" w:rsidP="00DE7BAC">
            <w:pPr>
              <w:pStyle w:val="BodyText"/>
              <w:snapToGrid w:val="0"/>
              <w:jc w:val="center"/>
              <w:rPr>
                <w:szCs w:val="20"/>
                <w:lang w:eastAsia="en-GB"/>
              </w:rPr>
            </w:pPr>
            <w:r>
              <w:t>5.99</w:t>
            </w:r>
            <w:r w:rsidRPr="007B0E75">
              <w:t>%</w:t>
            </w:r>
          </w:p>
        </w:tc>
      </w:tr>
    </w:tbl>
    <w:p w14:paraId="5EF67ED9" w14:textId="6A05E96C" w:rsidR="00D42B99" w:rsidRDefault="00D42B99" w:rsidP="00D42B99">
      <w:pPr>
        <w:pStyle w:val="TH"/>
        <w:ind w:left="360"/>
        <w:rPr>
          <w:rFonts w:cs="TimesNewRomanPSMT"/>
          <w:lang w:eastAsia="zh-CN"/>
        </w:rPr>
      </w:pPr>
      <w:r>
        <w:t>Table</w:t>
      </w:r>
      <w:r w:rsidRPr="00B053F4">
        <w:t xml:space="preserve"> </w:t>
      </w:r>
      <w:r w:rsidR="00A850FF">
        <w:t>8</w:t>
      </w:r>
      <w:r w:rsidRPr="00B053F4">
        <w:t xml:space="preserve">: </w:t>
      </w:r>
      <w:r>
        <w:rPr>
          <w:rFonts w:eastAsia="SimSun"/>
          <w:lang w:eastAsia="zh-CN"/>
        </w:rPr>
        <w:t>Scenario Indoor-C</w:t>
      </w:r>
      <w:r w:rsidRPr="00B14CF8">
        <w:rPr>
          <w:rFonts w:eastAsia="SimSun"/>
          <w:lang w:eastAsia="zh-CN"/>
        </w:rPr>
        <w:t xml:space="preserve"> </w:t>
      </w:r>
      <w:r>
        <w:rPr>
          <w:rFonts w:cs="TimesNewRomanPSMT"/>
          <w:lang w:eastAsia="zh-CN"/>
        </w:rPr>
        <w:t xml:space="preserve">UL </w:t>
      </w:r>
      <w:r>
        <w:rPr>
          <w:rFonts w:eastAsia="SimSun"/>
          <w:lang w:eastAsia="zh-CN"/>
        </w:rPr>
        <w:t xml:space="preserve">throughput loss </w:t>
      </w:r>
      <w:r>
        <w:rPr>
          <w:rFonts w:cs="TimesNewRomanPSMT"/>
          <w:lang w:eastAsia="zh-CN"/>
        </w:rPr>
        <w:t>of victim UE</w:t>
      </w:r>
      <w:r w:rsidR="00A850FF">
        <w:rPr>
          <w:rFonts w:cs="TimesNewRomanPSMT"/>
          <w:lang w:eastAsia="zh-CN"/>
        </w:rPr>
        <w:t xml:space="preserve"> with different ACLR offsets</w:t>
      </w:r>
    </w:p>
    <w:p w14:paraId="316D2559" w14:textId="77777777" w:rsidR="00D42B99" w:rsidRPr="007A295A" w:rsidRDefault="00D42B99" w:rsidP="00D42B99">
      <w:pPr>
        <w:overflowPunct w:val="0"/>
        <w:autoSpaceDE w:val="0"/>
        <w:autoSpaceDN w:val="0"/>
        <w:adjustRightInd w:val="0"/>
        <w:spacing w:after="180"/>
        <w:textAlignment w:val="baseline"/>
        <w:rPr>
          <w:rFonts w:eastAsia="SimSun"/>
          <w:szCs w:val="20"/>
          <w:lang w:val="en-GB" w:eastAsia="zh-CN"/>
        </w:rPr>
      </w:pPr>
    </w:p>
    <w:p w14:paraId="4C4F8857" w14:textId="77777777"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005DC6AB" w14:textId="6A3ED2D6" w:rsidR="00662F17" w:rsidRDefault="00412424" w:rsidP="001322E7">
      <w:pPr>
        <w:overflowPunct w:val="0"/>
        <w:autoSpaceDE w:val="0"/>
        <w:autoSpaceDN w:val="0"/>
        <w:adjustRightInd w:val="0"/>
        <w:spacing w:after="180"/>
        <w:textAlignment w:val="baseline"/>
        <w:rPr>
          <w:rFonts w:eastAsia="SimSun"/>
          <w:szCs w:val="20"/>
          <w:lang w:eastAsia="zh-CN"/>
        </w:rPr>
      </w:pPr>
      <w:r w:rsidRPr="00DC28D5">
        <w:rPr>
          <w:color w:val="000000"/>
          <w:szCs w:val="20"/>
        </w:rPr>
        <w:t xml:space="preserve">This contribution </w:t>
      </w:r>
      <w:r>
        <w:rPr>
          <w:color w:val="000000"/>
          <w:szCs w:val="20"/>
        </w:rPr>
        <w:t xml:space="preserve">has </w:t>
      </w:r>
      <w:r w:rsidRPr="00DC28D5">
        <w:rPr>
          <w:color w:val="000000"/>
          <w:szCs w:val="20"/>
        </w:rPr>
        <w:t>pro</w:t>
      </w:r>
      <w:r>
        <w:rPr>
          <w:color w:val="000000"/>
          <w:szCs w:val="20"/>
        </w:rPr>
        <w:t>vided</w:t>
      </w:r>
      <w:r w:rsidRPr="00DC28D5">
        <w:rPr>
          <w:color w:val="000000"/>
          <w:szCs w:val="20"/>
        </w:rPr>
        <w:t xml:space="preserve"> </w:t>
      </w:r>
      <w:r>
        <w:rPr>
          <w:color w:val="000000"/>
          <w:szCs w:val="20"/>
        </w:rPr>
        <w:t>s</w:t>
      </w:r>
      <w:r w:rsidRPr="00030788">
        <w:rPr>
          <w:color w:val="000000"/>
          <w:szCs w:val="20"/>
        </w:rPr>
        <w:t xml:space="preserve">imulation </w:t>
      </w:r>
      <w:r>
        <w:rPr>
          <w:color w:val="000000"/>
          <w:szCs w:val="20"/>
        </w:rPr>
        <w:t>r</w:t>
      </w:r>
      <w:r w:rsidRPr="00030788">
        <w:rPr>
          <w:color w:val="000000"/>
          <w:szCs w:val="20"/>
        </w:rPr>
        <w:t xml:space="preserve">esults </w:t>
      </w:r>
      <w:r w:rsidR="002A124E">
        <w:rPr>
          <w:color w:val="000000"/>
          <w:szCs w:val="20"/>
        </w:rPr>
        <w:t>based on the proposed assumptions and parameters in [3]</w:t>
      </w:r>
      <w:r w:rsidR="001322E7" w:rsidRPr="00440EC2">
        <w:rPr>
          <w:rFonts w:eastAsia="SimSun"/>
          <w:szCs w:val="20"/>
          <w:lang w:eastAsia="zh-CN"/>
        </w:rPr>
        <w:t>.</w:t>
      </w:r>
      <w:r w:rsidR="00CF05A5">
        <w:rPr>
          <w:rFonts w:eastAsia="SimSun"/>
          <w:szCs w:val="20"/>
          <w:lang w:eastAsia="zh-CN"/>
        </w:rPr>
        <w:t xml:space="preserve"> </w:t>
      </w:r>
      <w:r w:rsidR="001322E7">
        <w:rPr>
          <w:rFonts w:eastAsia="SimSun"/>
          <w:szCs w:val="20"/>
          <w:lang w:eastAsia="zh-CN"/>
        </w:rPr>
        <w:t>The simulation results have shown that</w:t>
      </w:r>
      <w:r w:rsidR="00662F17">
        <w:rPr>
          <w:rFonts w:eastAsia="SimSun"/>
          <w:szCs w:val="20"/>
          <w:lang w:eastAsia="zh-CN"/>
        </w:rPr>
        <w:t>:</w:t>
      </w:r>
    </w:p>
    <w:p w14:paraId="5A039CB8" w14:textId="0804EA13" w:rsidR="002A124E" w:rsidRDefault="00FA217C" w:rsidP="001322E7">
      <w:pPr>
        <w:overflowPunct w:val="0"/>
        <w:autoSpaceDE w:val="0"/>
        <w:autoSpaceDN w:val="0"/>
        <w:adjustRightInd w:val="0"/>
        <w:spacing w:after="180"/>
        <w:textAlignment w:val="baseline"/>
        <w:rPr>
          <w:rFonts w:eastAsia="SimSun"/>
          <w:szCs w:val="20"/>
          <w:lang w:eastAsia="zh-CN"/>
        </w:rPr>
      </w:pPr>
      <w:r>
        <w:rPr>
          <w:rFonts w:eastAsia="SimSun"/>
          <w:szCs w:val="20"/>
          <w:lang w:eastAsia="zh-CN"/>
        </w:rPr>
        <w:t xml:space="preserve">Observation </w:t>
      </w:r>
      <w:r w:rsidR="002A124E">
        <w:rPr>
          <w:rFonts w:eastAsia="SimSun"/>
          <w:szCs w:val="20"/>
          <w:lang w:eastAsia="zh-CN"/>
        </w:rPr>
        <w:t xml:space="preserve">1) </w:t>
      </w:r>
      <w:r w:rsidR="007A71E7">
        <w:rPr>
          <w:rFonts w:eastAsia="SimSun"/>
          <w:szCs w:val="20"/>
          <w:lang w:eastAsia="zh-CN"/>
        </w:rPr>
        <w:t>At 60GHz or 70GHz carrier frequency, t</w:t>
      </w:r>
      <w:r w:rsidR="007A71E7">
        <w:rPr>
          <w:szCs w:val="20"/>
          <w:lang w:val="en-GB" w:eastAsia="en-GB"/>
        </w:rPr>
        <w:t xml:space="preserve">he average and 5%-tile </w:t>
      </w:r>
      <w:r w:rsidR="007A71E7">
        <w:rPr>
          <w:rFonts w:eastAsia="SimSun"/>
          <w:szCs w:val="20"/>
          <w:lang w:eastAsia="zh-CN"/>
        </w:rPr>
        <w:t xml:space="preserve">downlink throughput losses of the victim UE can only be limited to 5% in the simulated </w:t>
      </w:r>
      <w:r w:rsidR="007A71E7">
        <w:rPr>
          <w:szCs w:val="20"/>
          <w:lang w:val="en-GB" w:eastAsia="en-GB"/>
        </w:rPr>
        <w:t>Scenario Indoor-C</w:t>
      </w:r>
      <w:r w:rsidR="007A71E7">
        <w:rPr>
          <w:rFonts w:eastAsia="SimSun"/>
          <w:szCs w:val="20"/>
          <w:lang w:eastAsia="zh-CN"/>
        </w:rPr>
        <w:t xml:space="preserve"> with </w:t>
      </w:r>
      <w:r w:rsidR="007A71E7">
        <w:rPr>
          <w:szCs w:val="20"/>
          <w:lang w:val="en-GB" w:eastAsia="en-GB"/>
        </w:rPr>
        <w:t xml:space="preserve">downlink </w:t>
      </w:r>
      <w:r w:rsidR="001F47FF">
        <w:rPr>
          <w:szCs w:val="20"/>
          <w:lang w:val="en-GB" w:eastAsia="en-GB"/>
        </w:rPr>
        <w:t xml:space="preserve">ACIR value of 20dB </w:t>
      </w:r>
      <w:r w:rsidR="001F47FF">
        <w:rPr>
          <w:szCs w:val="20"/>
          <w:lang w:val="en-GB" w:eastAsia="en-GB"/>
        </w:rPr>
        <w:lastRenderedPageBreak/>
        <w:t xml:space="preserve">or </w:t>
      </w:r>
      <w:r w:rsidR="007A71E7">
        <w:rPr>
          <w:szCs w:val="20"/>
          <w:lang w:val="en-GB" w:eastAsia="en-GB"/>
        </w:rPr>
        <w:t>ACIR offset of 1dB (i.e.</w:t>
      </w:r>
      <w:r w:rsidR="001F47FF">
        <w:rPr>
          <w:szCs w:val="20"/>
          <w:lang w:val="en-GB" w:eastAsia="en-GB"/>
        </w:rPr>
        <w:t>,</w:t>
      </w:r>
      <w:r w:rsidR="007A71E7">
        <w:rPr>
          <w:szCs w:val="20"/>
          <w:lang w:val="en-GB" w:eastAsia="en-GB"/>
        </w:rPr>
        <w:t xml:space="preserve"> 1dB more stringent ACIR</w:t>
      </w:r>
      <w:r w:rsidR="007A71E7" w:rsidRPr="002A124E">
        <w:rPr>
          <w:rFonts w:eastAsia="SimSun"/>
          <w:szCs w:val="20"/>
          <w:lang w:eastAsia="zh-CN"/>
        </w:rPr>
        <w:t xml:space="preserve"> </w:t>
      </w:r>
      <w:r w:rsidR="007A71E7">
        <w:rPr>
          <w:rFonts w:eastAsia="SimSun"/>
          <w:szCs w:val="20"/>
          <w:lang w:eastAsia="zh-CN"/>
        </w:rPr>
        <w:t xml:space="preserve">compared to the ACIR </w:t>
      </w:r>
      <w:r w:rsidR="007A71E7">
        <w:rPr>
          <w:szCs w:val="20"/>
          <w:lang w:val="en-GB" w:eastAsia="en-GB"/>
        </w:rPr>
        <w:t>using 23.5dB BS ACLR and 20.5dB UE ACS)</w:t>
      </w:r>
      <w:r w:rsidR="002A124E">
        <w:rPr>
          <w:rFonts w:eastAsia="SimSun"/>
          <w:szCs w:val="20"/>
          <w:lang w:eastAsia="zh-CN"/>
        </w:rPr>
        <w:t>.</w:t>
      </w:r>
    </w:p>
    <w:p w14:paraId="795434F4" w14:textId="267750FF" w:rsidR="00662F17" w:rsidRDefault="00FA217C" w:rsidP="001322E7">
      <w:pPr>
        <w:overflowPunct w:val="0"/>
        <w:autoSpaceDE w:val="0"/>
        <w:autoSpaceDN w:val="0"/>
        <w:adjustRightInd w:val="0"/>
        <w:spacing w:after="180"/>
        <w:textAlignment w:val="baseline"/>
        <w:rPr>
          <w:szCs w:val="20"/>
          <w:lang w:val="en-GB" w:eastAsia="en-GB"/>
        </w:rPr>
      </w:pPr>
      <w:r>
        <w:rPr>
          <w:rFonts w:eastAsia="SimSun"/>
          <w:szCs w:val="20"/>
          <w:lang w:eastAsia="zh-CN"/>
        </w:rPr>
        <w:t xml:space="preserve">Observation </w:t>
      </w:r>
      <w:r w:rsidR="002A124E">
        <w:rPr>
          <w:rFonts w:eastAsia="SimSun"/>
          <w:szCs w:val="20"/>
          <w:lang w:eastAsia="zh-CN"/>
        </w:rPr>
        <w:t>2</w:t>
      </w:r>
      <w:r w:rsidR="00662F17">
        <w:rPr>
          <w:rFonts w:eastAsia="SimSun"/>
          <w:szCs w:val="20"/>
          <w:lang w:eastAsia="zh-CN"/>
        </w:rPr>
        <w:t xml:space="preserve">) </w:t>
      </w:r>
      <w:r w:rsidR="007A71E7">
        <w:rPr>
          <w:rFonts w:eastAsia="SimSun"/>
          <w:szCs w:val="20"/>
          <w:lang w:eastAsia="zh-CN"/>
        </w:rPr>
        <w:t>At 60GHz carrier frequency, t</w:t>
      </w:r>
      <w:r w:rsidR="00557881">
        <w:rPr>
          <w:szCs w:val="20"/>
          <w:lang w:val="en-GB" w:eastAsia="en-GB"/>
        </w:rPr>
        <w:t xml:space="preserve">he average and 5%-tile </w:t>
      </w:r>
      <w:r w:rsidR="007A71E7">
        <w:rPr>
          <w:rFonts w:eastAsia="SimSun"/>
          <w:szCs w:val="20"/>
          <w:lang w:eastAsia="zh-CN"/>
        </w:rPr>
        <w:t>up</w:t>
      </w:r>
      <w:r w:rsidR="00557881">
        <w:rPr>
          <w:rFonts w:eastAsia="SimSun"/>
          <w:szCs w:val="20"/>
          <w:lang w:eastAsia="zh-CN"/>
        </w:rPr>
        <w:t xml:space="preserve">link throughput losses of the victim UE can only be limited to 5% in the simulated </w:t>
      </w:r>
      <w:r w:rsidR="00557881">
        <w:rPr>
          <w:szCs w:val="20"/>
          <w:lang w:val="en-GB" w:eastAsia="en-GB"/>
        </w:rPr>
        <w:t>Scenario Indoor-C</w:t>
      </w:r>
      <w:r w:rsidR="00557881">
        <w:rPr>
          <w:rFonts w:eastAsia="SimSun"/>
          <w:szCs w:val="20"/>
          <w:lang w:eastAsia="zh-CN"/>
        </w:rPr>
        <w:t xml:space="preserve"> with </w:t>
      </w:r>
      <w:r w:rsidR="007A71E7">
        <w:rPr>
          <w:szCs w:val="20"/>
          <w:lang w:val="en-GB" w:eastAsia="en-GB"/>
        </w:rPr>
        <w:t>up</w:t>
      </w:r>
      <w:r w:rsidR="00557881">
        <w:rPr>
          <w:szCs w:val="20"/>
          <w:lang w:val="en-GB" w:eastAsia="en-GB"/>
        </w:rPr>
        <w:t xml:space="preserve">link </w:t>
      </w:r>
      <w:r w:rsidR="001F47FF">
        <w:rPr>
          <w:szCs w:val="20"/>
          <w:lang w:val="en-GB" w:eastAsia="en-GB"/>
        </w:rPr>
        <w:t xml:space="preserve">ACIR value of 17dB or ACLR </w:t>
      </w:r>
      <w:r w:rsidR="00557881">
        <w:rPr>
          <w:szCs w:val="20"/>
          <w:lang w:val="en-GB" w:eastAsia="en-GB"/>
        </w:rPr>
        <w:t xml:space="preserve">offset of </w:t>
      </w:r>
      <w:r w:rsidR="007A71E7">
        <w:rPr>
          <w:szCs w:val="20"/>
          <w:lang w:val="en-GB" w:eastAsia="en-GB"/>
        </w:rPr>
        <w:t>3</w:t>
      </w:r>
      <w:r w:rsidR="00557881">
        <w:rPr>
          <w:szCs w:val="20"/>
          <w:lang w:val="en-GB" w:eastAsia="en-GB"/>
        </w:rPr>
        <w:t>dB (i.e.</w:t>
      </w:r>
      <w:r w:rsidR="001F47FF">
        <w:rPr>
          <w:szCs w:val="20"/>
          <w:lang w:val="en-GB" w:eastAsia="en-GB"/>
        </w:rPr>
        <w:t>,</w:t>
      </w:r>
      <w:r w:rsidR="00557881">
        <w:rPr>
          <w:szCs w:val="20"/>
          <w:lang w:val="en-GB" w:eastAsia="en-GB"/>
        </w:rPr>
        <w:t xml:space="preserve"> </w:t>
      </w:r>
      <w:r w:rsidR="007A71E7">
        <w:rPr>
          <w:szCs w:val="20"/>
          <w:lang w:val="en-GB" w:eastAsia="en-GB"/>
        </w:rPr>
        <w:t>3</w:t>
      </w:r>
      <w:r w:rsidR="00557881">
        <w:rPr>
          <w:szCs w:val="20"/>
          <w:lang w:val="en-GB" w:eastAsia="en-GB"/>
        </w:rPr>
        <w:t>dB more stringent ACIR</w:t>
      </w:r>
      <w:r w:rsidR="00557881" w:rsidRPr="002A124E">
        <w:rPr>
          <w:rFonts w:eastAsia="SimSun"/>
          <w:szCs w:val="20"/>
          <w:lang w:eastAsia="zh-CN"/>
        </w:rPr>
        <w:t xml:space="preserve"> </w:t>
      </w:r>
      <w:r w:rsidR="00557881">
        <w:rPr>
          <w:rFonts w:eastAsia="SimSun"/>
          <w:szCs w:val="20"/>
          <w:lang w:eastAsia="zh-CN"/>
        </w:rPr>
        <w:t xml:space="preserve">compared to the ACIR </w:t>
      </w:r>
      <w:r w:rsidR="00557881">
        <w:rPr>
          <w:szCs w:val="20"/>
          <w:lang w:val="en-GB" w:eastAsia="en-GB"/>
        </w:rPr>
        <w:t xml:space="preserve">using </w:t>
      </w:r>
      <w:r w:rsidR="00E036C9">
        <w:rPr>
          <w:szCs w:val="20"/>
          <w:lang w:val="en-GB" w:eastAsia="en-GB"/>
        </w:rPr>
        <w:t>15dB UE ACLR and 21.5dB BS ACS</w:t>
      </w:r>
      <w:r w:rsidR="00557881">
        <w:rPr>
          <w:szCs w:val="20"/>
          <w:lang w:val="en-GB" w:eastAsia="en-GB"/>
        </w:rPr>
        <w:t>)</w:t>
      </w:r>
      <w:r w:rsidR="002D3AFE">
        <w:rPr>
          <w:szCs w:val="20"/>
          <w:lang w:val="en-GB" w:eastAsia="en-GB"/>
        </w:rPr>
        <w:t>.</w:t>
      </w:r>
    </w:p>
    <w:p w14:paraId="186829A5" w14:textId="2706B2E5" w:rsidR="00557881" w:rsidRDefault="00557881" w:rsidP="001322E7">
      <w:pPr>
        <w:overflowPunct w:val="0"/>
        <w:autoSpaceDE w:val="0"/>
        <w:autoSpaceDN w:val="0"/>
        <w:adjustRightInd w:val="0"/>
        <w:spacing w:after="180"/>
        <w:textAlignment w:val="baseline"/>
        <w:rPr>
          <w:szCs w:val="20"/>
          <w:lang w:val="en-GB" w:eastAsia="en-GB"/>
        </w:rPr>
      </w:pPr>
      <w:r>
        <w:rPr>
          <w:szCs w:val="20"/>
          <w:lang w:val="en-GB" w:eastAsia="en-GB"/>
        </w:rPr>
        <w:t xml:space="preserve">Observation 3) </w:t>
      </w:r>
      <w:r w:rsidR="007A71E7">
        <w:rPr>
          <w:szCs w:val="20"/>
          <w:lang w:val="en-GB" w:eastAsia="en-GB"/>
        </w:rPr>
        <w:t>At 70GHz carrier frequency, t</w:t>
      </w:r>
      <w:r w:rsidR="00767E94">
        <w:rPr>
          <w:szCs w:val="20"/>
          <w:lang w:val="en-GB" w:eastAsia="en-GB"/>
        </w:rPr>
        <w:t xml:space="preserve">he average and 5%-tile </w:t>
      </w:r>
      <w:r w:rsidR="00767E94">
        <w:rPr>
          <w:rFonts w:eastAsia="SimSun"/>
          <w:szCs w:val="20"/>
          <w:lang w:eastAsia="zh-CN"/>
        </w:rPr>
        <w:t xml:space="preserve">uplink throughput losses of the victim UE can be limited to 5% in the simulated </w:t>
      </w:r>
      <w:r w:rsidR="00767E94">
        <w:rPr>
          <w:szCs w:val="20"/>
          <w:lang w:val="en-GB" w:eastAsia="en-GB"/>
        </w:rPr>
        <w:t>Scenario Indoor-C</w:t>
      </w:r>
      <w:r w:rsidR="00767E94">
        <w:rPr>
          <w:rFonts w:eastAsia="SimSun"/>
          <w:szCs w:val="20"/>
          <w:lang w:eastAsia="zh-CN"/>
        </w:rPr>
        <w:t xml:space="preserve"> with </w:t>
      </w:r>
      <w:r w:rsidR="00767E94">
        <w:rPr>
          <w:szCs w:val="20"/>
          <w:lang w:val="en-GB" w:eastAsia="en-GB"/>
        </w:rPr>
        <w:t xml:space="preserve">uplink ACIR </w:t>
      </w:r>
      <w:r w:rsidR="001F47FF">
        <w:rPr>
          <w:szCs w:val="20"/>
          <w:lang w:val="en-GB" w:eastAsia="en-GB"/>
        </w:rPr>
        <w:t xml:space="preserve">value of 14dB or </w:t>
      </w:r>
      <w:r w:rsidR="007A71E7">
        <w:rPr>
          <w:szCs w:val="20"/>
          <w:lang w:val="en-GB" w:eastAsia="en-GB"/>
        </w:rPr>
        <w:t>using 15dB UE ACLR and 21.5dB BS ACS</w:t>
      </w:r>
      <w:r w:rsidR="00767E94">
        <w:rPr>
          <w:szCs w:val="20"/>
          <w:lang w:val="en-GB" w:eastAsia="en-GB"/>
        </w:rPr>
        <w:t>.</w:t>
      </w:r>
    </w:p>
    <w:p w14:paraId="5E0E107D" w14:textId="291AEDA7" w:rsidR="004F3136" w:rsidRDefault="00FA217C" w:rsidP="00601B35">
      <w:pPr>
        <w:overflowPunct w:val="0"/>
        <w:autoSpaceDE w:val="0"/>
        <w:autoSpaceDN w:val="0"/>
        <w:adjustRightInd w:val="0"/>
        <w:spacing w:after="180"/>
        <w:textAlignment w:val="baseline"/>
        <w:rPr>
          <w:szCs w:val="20"/>
          <w:lang w:val="en-GB"/>
        </w:rPr>
      </w:pPr>
      <w:r>
        <w:rPr>
          <w:szCs w:val="20"/>
          <w:lang w:val="en-GB"/>
        </w:rPr>
        <w:t xml:space="preserve">Therefore, </w:t>
      </w:r>
      <w:r w:rsidR="00767E94">
        <w:rPr>
          <w:szCs w:val="20"/>
          <w:lang w:val="en-GB"/>
        </w:rPr>
        <w:t xml:space="preserve">our </w:t>
      </w:r>
      <w:r w:rsidR="00767E94" w:rsidRPr="00767E94">
        <w:rPr>
          <w:szCs w:val="20"/>
          <w:lang w:val="en-GB"/>
        </w:rPr>
        <w:t>preliminary</w:t>
      </w:r>
      <w:r w:rsidR="00767E94">
        <w:rPr>
          <w:szCs w:val="20"/>
          <w:lang w:val="en-GB"/>
        </w:rPr>
        <w:t xml:space="preserve"> simulation results show</w:t>
      </w:r>
      <w:r w:rsidR="00B867EC">
        <w:rPr>
          <w:szCs w:val="20"/>
          <w:lang w:val="en-GB"/>
        </w:rPr>
        <w:t xml:space="preserve"> there is</w:t>
      </w:r>
      <w:r w:rsidR="00767E94">
        <w:rPr>
          <w:szCs w:val="20"/>
          <w:lang w:val="en-GB"/>
        </w:rPr>
        <w:t xml:space="preserve"> no </w:t>
      </w:r>
      <w:r w:rsidR="00767E94" w:rsidRPr="00767E94">
        <w:rPr>
          <w:szCs w:val="20"/>
          <w:lang w:val="en-GB"/>
        </w:rPr>
        <w:t xml:space="preserve">technical justification </w:t>
      </w:r>
      <w:r w:rsidR="00767E94">
        <w:rPr>
          <w:szCs w:val="20"/>
          <w:lang w:val="en-GB"/>
        </w:rPr>
        <w:t>to relax</w:t>
      </w:r>
      <w:r w:rsidR="00767E94" w:rsidRPr="00767E94">
        <w:rPr>
          <w:szCs w:val="20"/>
          <w:lang w:val="en-GB"/>
        </w:rPr>
        <w:t xml:space="preserve"> the required ACIR</w:t>
      </w:r>
      <w:r w:rsidR="00767E94">
        <w:rPr>
          <w:szCs w:val="20"/>
          <w:lang w:val="en-GB"/>
        </w:rPr>
        <w:t xml:space="preserve"> values</w:t>
      </w:r>
      <w:r w:rsidR="00767E94" w:rsidRPr="00767E94">
        <w:rPr>
          <w:szCs w:val="20"/>
          <w:lang w:val="en-GB"/>
        </w:rPr>
        <w:t xml:space="preserve"> compar</w:t>
      </w:r>
      <w:r w:rsidR="00FB68FF">
        <w:rPr>
          <w:szCs w:val="20"/>
          <w:lang w:val="en-GB"/>
        </w:rPr>
        <w:t>ed</w:t>
      </w:r>
      <w:r w:rsidR="00767E94" w:rsidRPr="00767E94">
        <w:rPr>
          <w:szCs w:val="20"/>
          <w:lang w:val="en-GB"/>
        </w:rPr>
        <w:t xml:space="preserve"> to the current ones in TR 38.803</w:t>
      </w:r>
      <w:r w:rsidR="00767E94">
        <w:rPr>
          <w:szCs w:val="20"/>
          <w:lang w:val="en-GB"/>
        </w:rPr>
        <w:t xml:space="preserve"> </w:t>
      </w:r>
      <w:r w:rsidR="00797732">
        <w:rPr>
          <w:szCs w:val="20"/>
          <w:lang w:val="en-GB"/>
        </w:rPr>
        <w:t>at</w:t>
      </w:r>
      <w:r w:rsidR="00767E94">
        <w:rPr>
          <w:szCs w:val="20"/>
          <w:lang w:val="en-GB"/>
        </w:rPr>
        <w:t xml:space="preserve"> 70GHz carrier frequency</w:t>
      </w:r>
      <w:r w:rsidR="00FB68FF">
        <w:rPr>
          <w:szCs w:val="20"/>
          <w:lang w:val="en-GB"/>
        </w:rPr>
        <w:t>.</w:t>
      </w:r>
    </w:p>
    <w:p w14:paraId="4449FEFD" w14:textId="091BF95C" w:rsidR="00FB68FF" w:rsidRPr="00FB68FF" w:rsidRDefault="00FB68FF" w:rsidP="00767E94">
      <w:pPr>
        <w:overflowPunct w:val="0"/>
        <w:autoSpaceDE w:val="0"/>
        <w:autoSpaceDN w:val="0"/>
        <w:adjustRightInd w:val="0"/>
        <w:spacing w:after="180"/>
        <w:textAlignment w:val="baseline"/>
        <w:rPr>
          <w:b/>
          <w:bCs/>
          <w:szCs w:val="20"/>
          <w:lang w:val="en-GB"/>
        </w:rPr>
      </w:pPr>
      <w:r w:rsidRPr="00FB68FF">
        <w:rPr>
          <w:szCs w:val="20"/>
          <w:lang w:val="en-GB"/>
        </w:rPr>
        <w:t xml:space="preserve">Observation 4) There is no technical justification to relax the required ACIR </w:t>
      </w:r>
      <w:r>
        <w:rPr>
          <w:szCs w:val="20"/>
          <w:lang w:val="en-GB"/>
        </w:rPr>
        <w:t xml:space="preserve">values </w:t>
      </w:r>
      <w:r w:rsidRPr="00FB68FF">
        <w:rPr>
          <w:szCs w:val="20"/>
          <w:lang w:val="en-GB"/>
        </w:rPr>
        <w:t xml:space="preserve">compared to the </w:t>
      </w:r>
      <w:r>
        <w:rPr>
          <w:szCs w:val="20"/>
          <w:lang w:val="en-GB"/>
        </w:rPr>
        <w:t xml:space="preserve">current </w:t>
      </w:r>
      <w:r w:rsidRPr="00FB68FF">
        <w:rPr>
          <w:szCs w:val="20"/>
          <w:lang w:val="en-GB"/>
        </w:rPr>
        <w:t xml:space="preserve">ones in TR 38.803 </w:t>
      </w:r>
      <w:r>
        <w:rPr>
          <w:szCs w:val="20"/>
          <w:lang w:val="en-GB"/>
        </w:rPr>
        <w:t>at 70GHz carrier frequency</w:t>
      </w:r>
      <w:r>
        <w:rPr>
          <w:b/>
          <w:bCs/>
          <w:szCs w:val="20"/>
          <w:lang w:val="en-GB"/>
        </w:rPr>
        <w:t>.</w:t>
      </w:r>
    </w:p>
    <w:p w14:paraId="10466E65" w14:textId="3E27A9E6" w:rsidR="00FB68FF" w:rsidRDefault="00FB68FF" w:rsidP="00767E94">
      <w:pPr>
        <w:overflowPunct w:val="0"/>
        <w:autoSpaceDE w:val="0"/>
        <w:autoSpaceDN w:val="0"/>
        <w:adjustRightInd w:val="0"/>
        <w:spacing w:after="180"/>
        <w:textAlignment w:val="baseline"/>
        <w:rPr>
          <w:szCs w:val="20"/>
          <w:lang w:val="en-GB"/>
        </w:rPr>
      </w:pPr>
      <w:r>
        <w:rPr>
          <w:szCs w:val="20"/>
          <w:lang w:val="en-GB"/>
        </w:rPr>
        <w:t>Hence it is proposed that:</w:t>
      </w:r>
    </w:p>
    <w:p w14:paraId="5C896731" w14:textId="71591A94" w:rsidR="00FA217C" w:rsidRPr="00FA217C" w:rsidRDefault="00FA217C" w:rsidP="00767E94">
      <w:pPr>
        <w:overflowPunct w:val="0"/>
        <w:autoSpaceDE w:val="0"/>
        <w:autoSpaceDN w:val="0"/>
        <w:adjustRightInd w:val="0"/>
        <w:spacing w:after="180"/>
        <w:textAlignment w:val="baseline"/>
        <w:rPr>
          <w:rFonts w:eastAsia="SimSun"/>
          <w:b/>
          <w:bCs/>
          <w:szCs w:val="20"/>
          <w:lang w:eastAsia="zh-CN"/>
        </w:rPr>
      </w:pPr>
      <w:r w:rsidRPr="00FA217C">
        <w:rPr>
          <w:b/>
          <w:bCs/>
          <w:szCs w:val="20"/>
          <w:lang w:val="en-GB"/>
        </w:rPr>
        <w:t xml:space="preserve">Proposal 1) </w:t>
      </w:r>
      <w:r w:rsidR="007A71E7">
        <w:rPr>
          <w:b/>
          <w:bCs/>
          <w:szCs w:val="20"/>
          <w:lang w:val="en-GB"/>
        </w:rPr>
        <w:t>The</w:t>
      </w:r>
      <w:r w:rsidR="00767E94" w:rsidRPr="00767E94">
        <w:rPr>
          <w:b/>
          <w:bCs/>
          <w:szCs w:val="20"/>
          <w:lang w:val="en-GB"/>
        </w:rPr>
        <w:t xml:space="preserve"> </w:t>
      </w:r>
      <w:r w:rsidR="00397238">
        <w:rPr>
          <w:b/>
          <w:bCs/>
          <w:szCs w:val="20"/>
          <w:lang w:val="en-GB"/>
        </w:rPr>
        <w:t>proposed ACIR values</w:t>
      </w:r>
      <w:r w:rsidR="004F3A8B" w:rsidRPr="004F3A8B">
        <w:rPr>
          <w:b/>
          <w:bCs/>
          <w:szCs w:val="20"/>
          <w:lang w:val="en-GB"/>
        </w:rPr>
        <w:t xml:space="preserve"> in TR 38.803 </w:t>
      </w:r>
      <w:r w:rsidR="00397238">
        <w:rPr>
          <w:b/>
          <w:bCs/>
          <w:szCs w:val="20"/>
          <w:lang w:val="en-GB"/>
        </w:rPr>
        <w:t xml:space="preserve">at 70GHz carrier frequency </w:t>
      </w:r>
      <w:r w:rsidR="004F3A8B" w:rsidRPr="004F3A8B">
        <w:rPr>
          <w:b/>
          <w:bCs/>
          <w:szCs w:val="20"/>
          <w:lang w:val="en-GB"/>
        </w:rPr>
        <w:t xml:space="preserve">can be reused </w:t>
      </w:r>
      <w:r w:rsidR="00397238">
        <w:rPr>
          <w:b/>
          <w:bCs/>
          <w:szCs w:val="20"/>
          <w:lang w:val="en-GB"/>
        </w:rPr>
        <w:t>as</w:t>
      </w:r>
      <w:r w:rsidR="004F3A8B" w:rsidRPr="004F3A8B">
        <w:rPr>
          <w:b/>
          <w:bCs/>
          <w:szCs w:val="20"/>
          <w:lang w:val="en-GB"/>
        </w:rPr>
        <w:t xml:space="preserve"> the </w:t>
      </w:r>
      <w:r w:rsidR="00767E94" w:rsidRPr="00767E94">
        <w:rPr>
          <w:b/>
          <w:bCs/>
          <w:szCs w:val="20"/>
          <w:lang w:val="en-GB"/>
        </w:rPr>
        <w:t>required ACIR</w:t>
      </w:r>
      <w:r w:rsidR="00767E94">
        <w:rPr>
          <w:b/>
          <w:bCs/>
          <w:szCs w:val="20"/>
          <w:lang w:val="en-GB"/>
        </w:rPr>
        <w:t xml:space="preserve"> values</w:t>
      </w:r>
      <w:r w:rsidR="00767E94" w:rsidRPr="00767E94">
        <w:rPr>
          <w:b/>
          <w:bCs/>
          <w:szCs w:val="20"/>
          <w:lang w:val="en-GB"/>
        </w:rPr>
        <w:t xml:space="preserve"> for extending current NR operation to 71 GHz</w:t>
      </w:r>
      <w:r w:rsidRPr="00FA217C">
        <w:rPr>
          <w:rFonts w:eastAsia="SimSun"/>
          <w:b/>
          <w:bCs/>
          <w:szCs w:val="20"/>
          <w:lang w:eastAsia="zh-CN"/>
        </w:rPr>
        <w:t>.</w:t>
      </w:r>
    </w:p>
    <w:p w14:paraId="6E001F52" w14:textId="77777777" w:rsidR="00FA217C" w:rsidRPr="00440EC2" w:rsidRDefault="00FA217C" w:rsidP="00601B35">
      <w:pPr>
        <w:overflowPunct w:val="0"/>
        <w:autoSpaceDE w:val="0"/>
        <w:autoSpaceDN w:val="0"/>
        <w:adjustRightInd w:val="0"/>
        <w:spacing w:after="180"/>
        <w:textAlignment w:val="baseline"/>
        <w:rPr>
          <w:szCs w:val="20"/>
          <w:lang w:val="en-GB"/>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7D5A071A" w:rsidR="00030788" w:rsidRPr="00030788" w:rsidRDefault="00030788" w:rsidP="00030788">
      <w:pPr>
        <w:tabs>
          <w:tab w:val="center" w:pos="4153"/>
          <w:tab w:val="right" w:pos="8306"/>
        </w:tabs>
        <w:ind w:left="567" w:hanging="567"/>
        <w:rPr>
          <w:szCs w:val="20"/>
        </w:rPr>
      </w:pPr>
      <w:r w:rsidRPr="00030788">
        <w:rPr>
          <w:szCs w:val="20"/>
        </w:rPr>
        <w:t>[1]</w:t>
      </w:r>
      <w:r w:rsidRPr="00030788">
        <w:rPr>
          <w:szCs w:val="20"/>
        </w:rPr>
        <w:tab/>
      </w:r>
      <w:r w:rsidR="00073687" w:rsidRPr="00030788">
        <w:rPr>
          <w:szCs w:val="20"/>
        </w:rPr>
        <w:t>RP-2</w:t>
      </w:r>
      <w:r w:rsidR="00073687">
        <w:rPr>
          <w:szCs w:val="20"/>
        </w:rPr>
        <w:t>10862</w:t>
      </w:r>
      <w:r w:rsidR="00073687" w:rsidRPr="00030788">
        <w:rPr>
          <w:szCs w:val="20"/>
        </w:rPr>
        <w:t>, “</w:t>
      </w:r>
      <w:r w:rsidR="00073687" w:rsidRPr="0009465C">
        <w:rPr>
          <w:szCs w:val="20"/>
        </w:rPr>
        <w:t>Revised WID:  Extending current NR operation to 71 GHz</w:t>
      </w:r>
      <w:r w:rsidR="00073687" w:rsidRPr="00030788">
        <w:rPr>
          <w:szCs w:val="20"/>
        </w:rPr>
        <w:t xml:space="preserve">”, </w:t>
      </w:r>
      <w:r w:rsidR="00073687">
        <w:rPr>
          <w:szCs w:val="20"/>
        </w:rPr>
        <w:t>CMCC</w:t>
      </w:r>
      <w:r w:rsidRPr="00030788">
        <w:rPr>
          <w:szCs w:val="20"/>
        </w:rPr>
        <w:t>.</w:t>
      </w:r>
    </w:p>
    <w:p w14:paraId="54743002" w14:textId="493CCA17" w:rsidR="002D15CD" w:rsidRDefault="002D15CD" w:rsidP="002D15CD">
      <w:pPr>
        <w:tabs>
          <w:tab w:val="center" w:pos="4153"/>
          <w:tab w:val="right" w:pos="8306"/>
        </w:tabs>
        <w:ind w:left="567" w:hanging="567"/>
        <w:rPr>
          <w:szCs w:val="20"/>
        </w:rPr>
      </w:pPr>
      <w:r w:rsidRPr="00030788">
        <w:rPr>
          <w:szCs w:val="20"/>
        </w:rPr>
        <w:t>[</w:t>
      </w:r>
      <w:r>
        <w:rPr>
          <w:szCs w:val="20"/>
        </w:rPr>
        <w:t>2</w:t>
      </w:r>
      <w:r w:rsidRPr="00030788">
        <w:rPr>
          <w:szCs w:val="20"/>
        </w:rPr>
        <w:t>]</w:t>
      </w:r>
      <w:r w:rsidRPr="00030788">
        <w:rPr>
          <w:szCs w:val="20"/>
        </w:rPr>
        <w:tab/>
        <w:t>3GPP TR 38.803 v14.2.0, “Study on new radio access technology: Radio Frequency (RF) and co-existence aspects”.</w:t>
      </w:r>
    </w:p>
    <w:p w14:paraId="634740D0" w14:textId="788532FF" w:rsidR="002D15CD" w:rsidRDefault="002D15CD" w:rsidP="002D15CD">
      <w:pPr>
        <w:tabs>
          <w:tab w:val="center" w:pos="4153"/>
          <w:tab w:val="right" w:pos="8306"/>
        </w:tabs>
        <w:ind w:left="567" w:hanging="567"/>
        <w:rPr>
          <w:szCs w:val="20"/>
        </w:rPr>
      </w:pPr>
      <w:r w:rsidRPr="00030788">
        <w:rPr>
          <w:szCs w:val="20"/>
        </w:rPr>
        <w:t>[</w:t>
      </w:r>
      <w:r>
        <w:rPr>
          <w:szCs w:val="20"/>
        </w:rPr>
        <w:t>3</w:t>
      </w:r>
      <w:r w:rsidRPr="00030788">
        <w:rPr>
          <w:szCs w:val="20"/>
        </w:rPr>
        <w:t>]</w:t>
      </w:r>
      <w:r w:rsidRPr="00030788">
        <w:rPr>
          <w:szCs w:val="20"/>
        </w:rPr>
        <w:tab/>
        <w:t>R</w:t>
      </w:r>
      <w:r>
        <w:rPr>
          <w:szCs w:val="20"/>
        </w:rPr>
        <w:t>4</w:t>
      </w:r>
      <w:r w:rsidRPr="00030788">
        <w:rPr>
          <w:szCs w:val="20"/>
        </w:rPr>
        <w:t>-2</w:t>
      </w:r>
      <w:r>
        <w:rPr>
          <w:szCs w:val="20"/>
        </w:rPr>
        <w:t>1</w:t>
      </w:r>
      <w:r w:rsidR="00100090">
        <w:rPr>
          <w:szCs w:val="20"/>
        </w:rPr>
        <w:t>14993</w:t>
      </w:r>
      <w:r w:rsidRPr="00030788">
        <w:rPr>
          <w:szCs w:val="20"/>
        </w:rPr>
        <w:t>, “</w:t>
      </w:r>
      <w:r w:rsidR="00100090" w:rsidRPr="00100090">
        <w:rPr>
          <w:szCs w:val="20"/>
        </w:rPr>
        <w:t>WF on co-existence simulation for NR_ext_to_71GHz</w:t>
      </w:r>
      <w:r w:rsidRPr="00030788">
        <w:rPr>
          <w:szCs w:val="20"/>
        </w:rPr>
        <w:t xml:space="preserve">”, </w:t>
      </w:r>
      <w:r w:rsidRPr="002D15CD">
        <w:rPr>
          <w:szCs w:val="20"/>
          <w:lang w:val="en-GB"/>
        </w:rPr>
        <w:t>Qualcomm Incorporated</w:t>
      </w:r>
      <w:r w:rsidRPr="00030788">
        <w:rPr>
          <w:szCs w:val="20"/>
        </w:rPr>
        <w:t>.</w:t>
      </w:r>
    </w:p>
    <w:p w14:paraId="7C7668E9" w14:textId="2E54E12B" w:rsidR="00394832" w:rsidRDefault="00394832" w:rsidP="00394832">
      <w:pPr>
        <w:tabs>
          <w:tab w:val="center" w:pos="4153"/>
          <w:tab w:val="right" w:pos="8306"/>
        </w:tabs>
        <w:ind w:left="567" w:hanging="567"/>
        <w:rPr>
          <w:szCs w:val="20"/>
        </w:rPr>
      </w:pPr>
      <w:r w:rsidRPr="00030788">
        <w:rPr>
          <w:szCs w:val="20"/>
        </w:rPr>
        <w:t>[</w:t>
      </w:r>
      <w:r>
        <w:rPr>
          <w:szCs w:val="20"/>
        </w:rPr>
        <w:t>4</w:t>
      </w:r>
      <w:r w:rsidRPr="00030788">
        <w:rPr>
          <w:szCs w:val="20"/>
        </w:rPr>
        <w:t>]</w:t>
      </w:r>
      <w:r w:rsidRPr="00030788">
        <w:rPr>
          <w:szCs w:val="20"/>
        </w:rPr>
        <w:tab/>
        <w:t>R</w:t>
      </w:r>
      <w:r>
        <w:rPr>
          <w:szCs w:val="20"/>
        </w:rPr>
        <w:t>4</w:t>
      </w:r>
      <w:r w:rsidRPr="00030788">
        <w:rPr>
          <w:szCs w:val="20"/>
        </w:rPr>
        <w:t>-2</w:t>
      </w:r>
      <w:r>
        <w:rPr>
          <w:szCs w:val="20"/>
        </w:rPr>
        <w:t>107915</w:t>
      </w:r>
      <w:r w:rsidRPr="00030788">
        <w:rPr>
          <w:szCs w:val="20"/>
        </w:rPr>
        <w:t>, “</w:t>
      </w:r>
      <w:r w:rsidRPr="00B63EEB">
        <w:rPr>
          <w:szCs w:val="20"/>
        </w:rPr>
        <w:t>WF on 60 GHz coexistence, ACLR, and ACS</w:t>
      </w:r>
      <w:r w:rsidRPr="00030788">
        <w:rPr>
          <w:szCs w:val="20"/>
        </w:rPr>
        <w:t xml:space="preserve">”, </w:t>
      </w:r>
      <w:r w:rsidRPr="002D15CD">
        <w:rPr>
          <w:szCs w:val="20"/>
          <w:lang w:val="en-GB"/>
        </w:rPr>
        <w:t>Qualcomm Incorporated</w:t>
      </w:r>
      <w:r w:rsidRPr="00030788">
        <w:rPr>
          <w:szCs w:val="20"/>
        </w:rPr>
        <w:t>.</w:t>
      </w:r>
    </w:p>
    <w:p w14:paraId="4EB36066" w14:textId="33687F59" w:rsidR="009968E4" w:rsidRDefault="009968E4" w:rsidP="009968E4">
      <w:pPr>
        <w:tabs>
          <w:tab w:val="center" w:pos="4153"/>
          <w:tab w:val="right" w:pos="8306"/>
        </w:tabs>
        <w:ind w:left="567" w:hanging="567"/>
        <w:rPr>
          <w:szCs w:val="20"/>
        </w:rPr>
      </w:pPr>
      <w:r w:rsidRPr="00030788">
        <w:rPr>
          <w:szCs w:val="20"/>
        </w:rPr>
        <w:t>[</w:t>
      </w:r>
      <w:r w:rsidR="00B63EEB">
        <w:rPr>
          <w:szCs w:val="20"/>
        </w:rPr>
        <w:t>5</w:t>
      </w:r>
      <w:r w:rsidRPr="00030788">
        <w:rPr>
          <w:szCs w:val="20"/>
        </w:rPr>
        <w:t>]</w:t>
      </w:r>
      <w:r w:rsidRPr="00030788">
        <w:rPr>
          <w:szCs w:val="20"/>
        </w:rPr>
        <w:tab/>
        <w:t>3GPP TR 38.80</w:t>
      </w:r>
      <w:r>
        <w:rPr>
          <w:szCs w:val="20"/>
        </w:rPr>
        <w:t>8</w:t>
      </w:r>
      <w:r w:rsidRPr="00030788">
        <w:rPr>
          <w:szCs w:val="20"/>
        </w:rPr>
        <w:t xml:space="preserve"> v1</w:t>
      </w:r>
      <w:r>
        <w:rPr>
          <w:szCs w:val="20"/>
        </w:rPr>
        <w:t>7</w:t>
      </w:r>
      <w:r w:rsidRPr="00030788">
        <w:rPr>
          <w:szCs w:val="20"/>
        </w:rPr>
        <w:t>.</w:t>
      </w:r>
      <w:r>
        <w:rPr>
          <w:szCs w:val="20"/>
        </w:rPr>
        <w:t>0</w:t>
      </w:r>
      <w:r w:rsidRPr="00030788">
        <w:rPr>
          <w:szCs w:val="20"/>
        </w:rPr>
        <w:t>.0, “</w:t>
      </w:r>
      <w:r w:rsidRPr="009968E4">
        <w:rPr>
          <w:szCs w:val="20"/>
        </w:rPr>
        <w:t>Study on supporting NR from 52.6 GHz to 71 GHz</w:t>
      </w:r>
      <w:r w:rsidRPr="00030788">
        <w:rPr>
          <w:szCs w:val="20"/>
        </w:rPr>
        <w:t>”.</w:t>
      </w:r>
    </w:p>
    <w:p w14:paraId="75743B71" w14:textId="77777777" w:rsidR="00030788" w:rsidRDefault="00030788" w:rsidP="00030788">
      <w:pPr>
        <w:tabs>
          <w:tab w:val="center" w:pos="4153"/>
          <w:tab w:val="right" w:pos="8306"/>
        </w:tabs>
        <w:ind w:left="567" w:hanging="567"/>
        <w:rPr>
          <w:szCs w:val="20"/>
        </w:rPr>
      </w:pPr>
    </w:p>
    <w:sectPr w:rsidR="00030788" w:rsidSect="0007466B">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344590" w14:textId="77777777" w:rsidR="00545A24" w:rsidRPr="004E3B67" w:rsidRDefault="00545A24" w:rsidP="00DA44AD">
      <w:pPr>
        <w:rPr>
          <w:rFonts w:eastAsia="SimSun" w:cs="Arial"/>
          <w:color w:val="0000FF"/>
          <w:kern w:val="2"/>
          <w:lang w:eastAsia="zh-CN"/>
        </w:rPr>
      </w:pPr>
      <w:r>
        <w:separator/>
      </w:r>
    </w:p>
  </w:endnote>
  <w:endnote w:type="continuationSeparator" w:id="0">
    <w:p w14:paraId="67E5FEAB" w14:textId="77777777" w:rsidR="00545A24" w:rsidRPr="004E3B67" w:rsidRDefault="00545A24"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5D9C51" w14:textId="77777777" w:rsidR="00DE7BAC" w:rsidRDefault="00DE7BAC">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DE7BAC" w:rsidRDefault="00DE7B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4FCE61" w14:textId="77777777" w:rsidR="00545A24" w:rsidRPr="004E3B67" w:rsidRDefault="00545A24" w:rsidP="00DA44AD">
      <w:pPr>
        <w:rPr>
          <w:rFonts w:eastAsia="SimSun" w:cs="Arial"/>
          <w:color w:val="0000FF"/>
          <w:kern w:val="2"/>
          <w:lang w:eastAsia="zh-CN"/>
        </w:rPr>
      </w:pPr>
      <w:r>
        <w:separator/>
      </w:r>
    </w:p>
  </w:footnote>
  <w:footnote w:type="continuationSeparator" w:id="0">
    <w:p w14:paraId="547B77A9" w14:textId="77777777" w:rsidR="00545A24" w:rsidRPr="004E3B67" w:rsidRDefault="00545A24"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92E7C" w14:textId="77777777" w:rsidR="00DE7BAC" w:rsidRDefault="00DE7BAC"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7"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5"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9"/>
  </w:num>
  <w:num w:numId="2">
    <w:abstractNumId w:val="18"/>
  </w:num>
  <w:num w:numId="3">
    <w:abstractNumId w:val="16"/>
  </w:num>
  <w:num w:numId="4">
    <w:abstractNumId w:val="7"/>
  </w:num>
  <w:num w:numId="5">
    <w:abstractNumId w:val="17"/>
  </w:num>
  <w:num w:numId="6">
    <w:abstractNumId w:val="10"/>
  </w:num>
  <w:num w:numId="7">
    <w:abstractNumId w:val="6"/>
  </w:num>
  <w:num w:numId="8">
    <w:abstractNumId w:val="14"/>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2"/>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1"/>
  </w:num>
  <w:num w:numId="13">
    <w:abstractNumId w:val="15"/>
  </w:num>
  <w:num w:numId="14">
    <w:abstractNumId w:val="5"/>
  </w:num>
  <w:num w:numId="15">
    <w:abstractNumId w:val="1"/>
  </w:num>
  <w:num w:numId="16">
    <w:abstractNumId w:val="3"/>
  </w:num>
  <w:num w:numId="17">
    <w:abstractNumId w:val="2"/>
  </w:num>
  <w:num w:numId="18">
    <w:abstractNumId w:val="8"/>
  </w:num>
  <w:num w:numId="19">
    <w:abstractNumId w:val="4"/>
  </w:num>
  <w:num w:numId="20">
    <w:abstractNumId w:val="9"/>
  </w:num>
  <w:num w:numId="21">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1C73"/>
    <w:rsid w:val="000131F1"/>
    <w:rsid w:val="00014829"/>
    <w:rsid w:val="0001518B"/>
    <w:rsid w:val="00015683"/>
    <w:rsid w:val="00017015"/>
    <w:rsid w:val="000177C2"/>
    <w:rsid w:val="00017839"/>
    <w:rsid w:val="0002245D"/>
    <w:rsid w:val="00024882"/>
    <w:rsid w:val="00025CE8"/>
    <w:rsid w:val="00025DAB"/>
    <w:rsid w:val="00027DA7"/>
    <w:rsid w:val="00030788"/>
    <w:rsid w:val="000324EE"/>
    <w:rsid w:val="0003256F"/>
    <w:rsid w:val="00034F99"/>
    <w:rsid w:val="0003706E"/>
    <w:rsid w:val="00037BCA"/>
    <w:rsid w:val="0004077B"/>
    <w:rsid w:val="00040902"/>
    <w:rsid w:val="000427BC"/>
    <w:rsid w:val="000435FF"/>
    <w:rsid w:val="00043AAA"/>
    <w:rsid w:val="0004514B"/>
    <w:rsid w:val="00045F24"/>
    <w:rsid w:val="000465CA"/>
    <w:rsid w:val="00047242"/>
    <w:rsid w:val="00047B25"/>
    <w:rsid w:val="0005125B"/>
    <w:rsid w:val="000525B3"/>
    <w:rsid w:val="0005280A"/>
    <w:rsid w:val="0005446A"/>
    <w:rsid w:val="000545D2"/>
    <w:rsid w:val="00055C9E"/>
    <w:rsid w:val="000572F3"/>
    <w:rsid w:val="00063A25"/>
    <w:rsid w:val="00063BA0"/>
    <w:rsid w:val="00065BFF"/>
    <w:rsid w:val="00065DE8"/>
    <w:rsid w:val="00071B55"/>
    <w:rsid w:val="00073687"/>
    <w:rsid w:val="0007409D"/>
    <w:rsid w:val="0007428D"/>
    <w:rsid w:val="0007466B"/>
    <w:rsid w:val="00074991"/>
    <w:rsid w:val="0007550C"/>
    <w:rsid w:val="00075E52"/>
    <w:rsid w:val="00076700"/>
    <w:rsid w:val="00076CA8"/>
    <w:rsid w:val="00077737"/>
    <w:rsid w:val="0008160D"/>
    <w:rsid w:val="00081F39"/>
    <w:rsid w:val="000831F8"/>
    <w:rsid w:val="00083382"/>
    <w:rsid w:val="00085C8B"/>
    <w:rsid w:val="00086D91"/>
    <w:rsid w:val="000915CB"/>
    <w:rsid w:val="0009477A"/>
    <w:rsid w:val="00095014"/>
    <w:rsid w:val="00096219"/>
    <w:rsid w:val="000A11C9"/>
    <w:rsid w:val="000A15C9"/>
    <w:rsid w:val="000A40A0"/>
    <w:rsid w:val="000A62A7"/>
    <w:rsid w:val="000A7285"/>
    <w:rsid w:val="000A73B7"/>
    <w:rsid w:val="000B2C4E"/>
    <w:rsid w:val="000B378E"/>
    <w:rsid w:val="000B3E94"/>
    <w:rsid w:val="000B4FB9"/>
    <w:rsid w:val="000B50A0"/>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17A1"/>
    <w:rsid w:val="000D47F1"/>
    <w:rsid w:val="000E003D"/>
    <w:rsid w:val="000E0DD4"/>
    <w:rsid w:val="000E1DF8"/>
    <w:rsid w:val="000E54CF"/>
    <w:rsid w:val="000F6FCC"/>
    <w:rsid w:val="000F7673"/>
    <w:rsid w:val="00100090"/>
    <w:rsid w:val="00100B8B"/>
    <w:rsid w:val="00101140"/>
    <w:rsid w:val="00102E64"/>
    <w:rsid w:val="00102F16"/>
    <w:rsid w:val="00103927"/>
    <w:rsid w:val="00104193"/>
    <w:rsid w:val="00104C97"/>
    <w:rsid w:val="0010532E"/>
    <w:rsid w:val="001062DA"/>
    <w:rsid w:val="00110693"/>
    <w:rsid w:val="00112215"/>
    <w:rsid w:val="00112F5F"/>
    <w:rsid w:val="0011368D"/>
    <w:rsid w:val="00114EE4"/>
    <w:rsid w:val="0011512E"/>
    <w:rsid w:val="00115C7D"/>
    <w:rsid w:val="00117943"/>
    <w:rsid w:val="00117E18"/>
    <w:rsid w:val="001208C6"/>
    <w:rsid w:val="00120D99"/>
    <w:rsid w:val="00121879"/>
    <w:rsid w:val="00121DD6"/>
    <w:rsid w:val="00125EC1"/>
    <w:rsid w:val="00131431"/>
    <w:rsid w:val="0013170F"/>
    <w:rsid w:val="001322E7"/>
    <w:rsid w:val="00133E41"/>
    <w:rsid w:val="00134AB1"/>
    <w:rsid w:val="00140453"/>
    <w:rsid w:val="00141310"/>
    <w:rsid w:val="0014630D"/>
    <w:rsid w:val="001507B9"/>
    <w:rsid w:val="0015193D"/>
    <w:rsid w:val="00154F33"/>
    <w:rsid w:val="00156634"/>
    <w:rsid w:val="001567A1"/>
    <w:rsid w:val="00156C3C"/>
    <w:rsid w:val="0015709B"/>
    <w:rsid w:val="00157BE6"/>
    <w:rsid w:val="00164C1F"/>
    <w:rsid w:val="001652F2"/>
    <w:rsid w:val="00165384"/>
    <w:rsid w:val="00165467"/>
    <w:rsid w:val="00165996"/>
    <w:rsid w:val="00165AB4"/>
    <w:rsid w:val="001664E6"/>
    <w:rsid w:val="00170984"/>
    <w:rsid w:val="00175752"/>
    <w:rsid w:val="001804BB"/>
    <w:rsid w:val="00180596"/>
    <w:rsid w:val="001819B5"/>
    <w:rsid w:val="0018262D"/>
    <w:rsid w:val="00182EAB"/>
    <w:rsid w:val="001858BD"/>
    <w:rsid w:val="0018602E"/>
    <w:rsid w:val="0018630F"/>
    <w:rsid w:val="00186581"/>
    <w:rsid w:val="00190B82"/>
    <w:rsid w:val="001915B6"/>
    <w:rsid w:val="00191771"/>
    <w:rsid w:val="00194718"/>
    <w:rsid w:val="00194E04"/>
    <w:rsid w:val="00195331"/>
    <w:rsid w:val="00195640"/>
    <w:rsid w:val="001963C1"/>
    <w:rsid w:val="0019643A"/>
    <w:rsid w:val="00196C84"/>
    <w:rsid w:val="001A03B2"/>
    <w:rsid w:val="001A2597"/>
    <w:rsid w:val="001A46B9"/>
    <w:rsid w:val="001A60EB"/>
    <w:rsid w:val="001A62E2"/>
    <w:rsid w:val="001A7B13"/>
    <w:rsid w:val="001B0A89"/>
    <w:rsid w:val="001B167D"/>
    <w:rsid w:val="001B25C4"/>
    <w:rsid w:val="001B2D2F"/>
    <w:rsid w:val="001B3135"/>
    <w:rsid w:val="001B32EF"/>
    <w:rsid w:val="001B5AEE"/>
    <w:rsid w:val="001C1228"/>
    <w:rsid w:val="001C2C6E"/>
    <w:rsid w:val="001C40F0"/>
    <w:rsid w:val="001C4B07"/>
    <w:rsid w:val="001D0753"/>
    <w:rsid w:val="001D2ADD"/>
    <w:rsid w:val="001D31B6"/>
    <w:rsid w:val="001D31C9"/>
    <w:rsid w:val="001D50C6"/>
    <w:rsid w:val="001E5676"/>
    <w:rsid w:val="001E5C65"/>
    <w:rsid w:val="001E6C67"/>
    <w:rsid w:val="001F0E70"/>
    <w:rsid w:val="001F1450"/>
    <w:rsid w:val="001F47FF"/>
    <w:rsid w:val="001F5EEB"/>
    <w:rsid w:val="001F67B7"/>
    <w:rsid w:val="001F6BB2"/>
    <w:rsid w:val="00202846"/>
    <w:rsid w:val="00202BA2"/>
    <w:rsid w:val="002038D1"/>
    <w:rsid w:val="0020392E"/>
    <w:rsid w:val="002103A8"/>
    <w:rsid w:val="00215298"/>
    <w:rsid w:val="00222C19"/>
    <w:rsid w:val="00227C62"/>
    <w:rsid w:val="0023039C"/>
    <w:rsid w:val="00230538"/>
    <w:rsid w:val="002312C1"/>
    <w:rsid w:val="00232498"/>
    <w:rsid w:val="00234C19"/>
    <w:rsid w:val="00236807"/>
    <w:rsid w:val="002373B3"/>
    <w:rsid w:val="002410D7"/>
    <w:rsid w:val="002425AB"/>
    <w:rsid w:val="00243380"/>
    <w:rsid w:val="00243A8B"/>
    <w:rsid w:val="002447BF"/>
    <w:rsid w:val="00244E81"/>
    <w:rsid w:val="00245927"/>
    <w:rsid w:val="002461F2"/>
    <w:rsid w:val="002471E9"/>
    <w:rsid w:val="00247FF6"/>
    <w:rsid w:val="00251F2A"/>
    <w:rsid w:val="00254BDA"/>
    <w:rsid w:val="0025673D"/>
    <w:rsid w:val="00257EC5"/>
    <w:rsid w:val="0026028E"/>
    <w:rsid w:val="002607D0"/>
    <w:rsid w:val="00264344"/>
    <w:rsid w:val="00264FF8"/>
    <w:rsid w:val="002652C2"/>
    <w:rsid w:val="002668EF"/>
    <w:rsid w:val="002671C3"/>
    <w:rsid w:val="00271638"/>
    <w:rsid w:val="002752A7"/>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167D"/>
    <w:rsid w:val="00291E61"/>
    <w:rsid w:val="00292206"/>
    <w:rsid w:val="002932A6"/>
    <w:rsid w:val="00293651"/>
    <w:rsid w:val="002948B1"/>
    <w:rsid w:val="00295573"/>
    <w:rsid w:val="002979E1"/>
    <w:rsid w:val="00297BA7"/>
    <w:rsid w:val="002A124E"/>
    <w:rsid w:val="002A1CF2"/>
    <w:rsid w:val="002A534A"/>
    <w:rsid w:val="002A56EA"/>
    <w:rsid w:val="002A7EEB"/>
    <w:rsid w:val="002B0CFD"/>
    <w:rsid w:val="002B20FF"/>
    <w:rsid w:val="002B24A9"/>
    <w:rsid w:val="002B2CB5"/>
    <w:rsid w:val="002B4612"/>
    <w:rsid w:val="002B4C00"/>
    <w:rsid w:val="002B4FFB"/>
    <w:rsid w:val="002B526F"/>
    <w:rsid w:val="002B6AC5"/>
    <w:rsid w:val="002B7B4C"/>
    <w:rsid w:val="002C15A3"/>
    <w:rsid w:val="002C1880"/>
    <w:rsid w:val="002C2C61"/>
    <w:rsid w:val="002C3D0D"/>
    <w:rsid w:val="002C77EA"/>
    <w:rsid w:val="002D15CD"/>
    <w:rsid w:val="002D25AD"/>
    <w:rsid w:val="002D2EA9"/>
    <w:rsid w:val="002D3AFE"/>
    <w:rsid w:val="002E2771"/>
    <w:rsid w:val="002E4F3A"/>
    <w:rsid w:val="002E7817"/>
    <w:rsid w:val="002E7D24"/>
    <w:rsid w:val="002F2015"/>
    <w:rsid w:val="002F6246"/>
    <w:rsid w:val="002F68B0"/>
    <w:rsid w:val="00302FBA"/>
    <w:rsid w:val="00304037"/>
    <w:rsid w:val="003047D6"/>
    <w:rsid w:val="003049E9"/>
    <w:rsid w:val="00310134"/>
    <w:rsid w:val="003104D2"/>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0396"/>
    <w:rsid w:val="00341C1C"/>
    <w:rsid w:val="0034587B"/>
    <w:rsid w:val="00347DF7"/>
    <w:rsid w:val="003546A1"/>
    <w:rsid w:val="003567DA"/>
    <w:rsid w:val="00360C83"/>
    <w:rsid w:val="003610F2"/>
    <w:rsid w:val="003615AA"/>
    <w:rsid w:val="003624E1"/>
    <w:rsid w:val="00363C7E"/>
    <w:rsid w:val="003646FB"/>
    <w:rsid w:val="003647F1"/>
    <w:rsid w:val="0036574A"/>
    <w:rsid w:val="003666CF"/>
    <w:rsid w:val="00366DCA"/>
    <w:rsid w:val="0036748A"/>
    <w:rsid w:val="003722A0"/>
    <w:rsid w:val="0037339E"/>
    <w:rsid w:val="00375F15"/>
    <w:rsid w:val="003760B5"/>
    <w:rsid w:val="0037694B"/>
    <w:rsid w:val="00376CE7"/>
    <w:rsid w:val="003776AF"/>
    <w:rsid w:val="00377B81"/>
    <w:rsid w:val="003810B5"/>
    <w:rsid w:val="003831B2"/>
    <w:rsid w:val="00383320"/>
    <w:rsid w:val="00386BAA"/>
    <w:rsid w:val="00386EFE"/>
    <w:rsid w:val="00391E4C"/>
    <w:rsid w:val="00394832"/>
    <w:rsid w:val="003952D7"/>
    <w:rsid w:val="00396B31"/>
    <w:rsid w:val="00397238"/>
    <w:rsid w:val="00397C16"/>
    <w:rsid w:val="003A0A6C"/>
    <w:rsid w:val="003A0B9A"/>
    <w:rsid w:val="003A1DDF"/>
    <w:rsid w:val="003A37BB"/>
    <w:rsid w:val="003A3CC3"/>
    <w:rsid w:val="003A4B32"/>
    <w:rsid w:val="003A759D"/>
    <w:rsid w:val="003A7779"/>
    <w:rsid w:val="003B02B0"/>
    <w:rsid w:val="003B0E2F"/>
    <w:rsid w:val="003B2647"/>
    <w:rsid w:val="003B43F9"/>
    <w:rsid w:val="003B4E34"/>
    <w:rsid w:val="003B6E63"/>
    <w:rsid w:val="003C1640"/>
    <w:rsid w:val="003C22E1"/>
    <w:rsid w:val="003C35EF"/>
    <w:rsid w:val="003C381C"/>
    <w:rsid w:val="003C63C2"/>
    <w:rsid w:val="003C6DB9"/>
    <w:rsid w:val="003C7AE3"/>
    <w:rsid w:val="003D0BDA"/>
    <w:rsid w:val="003D12D2"/>
    <w:rsid w:val="003D138D"/>
    <w:rsid w:val="003D3ABA"/>
    <w:rsid w:val="003D4DD9"/>
    <w:rsid w:val="003D79E9"/>
    <w:rsid w:val="003E2586"/>
    <w:rsid w:val="003E3160"/>
    <w:rsid w:val="003E4916"/>
    <w:rsid w:val="003E4EC9"/>
    <w:rsid w:val="003E502F"/>
    <w:rsid w:val="003E6219"/>
    <w:rsid w:val="003E6485"/>
    <w:rsid w:val="003F1F87"/>
    <w:rsid w:val="003F5894"/>
    <w:rsid w:val="003F661B"/>
    <w:rsid w:val="003F6626"/>
    <w:rsid w:val="0040043E"/>
    <w:rsid w:val="00400913"/>
    <w:rsid w:val="00400C70"/>
    <w:rsid w:val="00403264"/>
    <w:rsid w:val="00404126"/>
    <w:rsid w:val="0040659A"/>
    <w:rsid w:val="00407291"/>
    <w:rsid w:val="004076A1"/>
    <w:rsid w:val="00411520"/>
    <w:rsid w:val="00412424"/>
    <w:rsid w:val="00413706"/>
    <w:rsid w:val="00414499"/>
    <w:rsid w:val="00415E96"/>
    <w:rsid w:val="00421415"/>
    <w:rsid w:val="004226F7"/>
    <w:rsid w:val="00424293"/>
    <w:rsid w:val="00425068"/>
    <w:rsid w:val="004256E9"/>
    <w:rsid w:val="00425B41"/>
    <w:rsid w:val="00426AEA"/>
    <w:rsid w:val="00427426"/>
    <w:rsid w:val="00427C17"/>
    <w:rsid w:val="00430AC9"/>
    <w:rsid w:val="00432A5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1C5"/>
    <w:rsid w:val="00454E07"/>
    <w:rsid w:val="00456CFD"/>
    <w:rsid w:val="00457A1E"/>
    <w:rsid w:val="00464D33"/>
    <w:rsid w:val="00466247"/>
    <w:rsid w:val="00467165"/>
    <w:rsid w:val="0046724B"/>
    <w:rsid w:val="00467BEB"/>
    <w:rsid w:val="00470773"/>
    <w:rsid w:val="00470FE3"/>
    <w:rsid w:val="00471C2A"/>
    <w:rsid w:val="00471C2F"/>
    <w:rsid w:val="00476129"/>
    <w:rsid w:val="004767FF"/>
    <w:rsid w:val="00480440"/>
    <w:rsid w:val="00480441"/>
    <w:rsid w:val="00480C88"/>
    <w:rsid w:val="00480E54"/>
    <w:rsid w:val="00481B02"/>
    <w:rsid w:val="00482222"/>
    <w:rsid w:val="0048374D"/>
    <w:rsid w:val="00484111"/>
    <w:rsid w:val="004847E3"/>
    <w:rsid w:val="00484A3B"/>
    <w:rsid w:val="00485373"/>
    <w:rsid w:val="0048798D"/>
    <w:rsid w:val="004908A0"/>
    <w:rsid w:val="0049446C"/>
    <w:rsid w:val="00494757"/>
    <w:rsid w:val="00494EC2"/>
    <w:rsid w:val="00495159"/>
    <w:rsid w:val="004954F3"/>
    <w:rsid w:val="004A263B"/>
    <w:rsid w:val="004A2ED0"/>
    <w:rsid w:val="004A54DB"/>
    <w:rsid w:val="004B0469"/>
    <w:rsid w:val="004B16B0"/>
    <w:rsid w:val="004B1C09"/>
    <w:rsid w:val="004B2FCE"/>
    <w:rsid w:val="004B30E2"/>
    <w:rsid w:val="004B4181"/>
    <w:rsid w:val="004B4D12"/>
    <w:rsid w:val="004C0846"/>
    <w:rsid w:val="004C11B1"/>
    <w:rsid w:val="004C2F79"/>
    <w:rsid w:val="004C781D"/>
    <w:rsid w:val="004C7B16"/>
    <w:rsid w:val="004C7C3B"/>
    <w:rsid w:val="004D660A"/>
    <w:rsid w:val="004D71BC"/>
    <w:rsid w:val="004D7645"/>
    <w:rsid w:val="004D7AB8"/>
    <w:rsid w:val="004E03A4"/>
    <w:rsid w:val="004E13FF"/>
    <w:rsid w:val="004E2C74"/>
    <w:rsid w:val="004E4C82"/>
    <w:rsid w:val="004E5B42"/>
    <w:rsid w:val="004F10FF"/>
    <w:rsid w:val="004F3136"/>
    <w:rsid w:val="004F35E7"/>
    <w:rsid w:val="004F3A8B"/>
    <w:rsid w:val="0050070D"/>
    <w:rsid w:val="00500F3D"/>
    <w:rsid w:val="00502B2E"/>
    <w:rsid w:val="00502B36"/>
    <w:rsid w:val="00503D81"/>
    <w:rsid w:val="00506D9A"/>
    <w:rsid w:val="0051051B"/>
    <w:rsid w:val="00511A80"/>
    <w:rsid w:val="005122AD"/>
    <w:rsid w:val="00513AE7"/>
    <w:rsid w:val="00515918"/>
    <w:rsid w:val="00517949"/>
    <w:rsid w:val="00520514"/>
    <w:rsid w:val="00521A11"/>
    <w:rsid w:val="00521A1F"/>
    <w:rsid w:val="00522A0B"/>
    <w:rsid w:val="00526336"/>
    <w:rsid w:val="00526376"/>
    <w:rsid w:val="005302AC"/>
    <w:rsid w:val="005309A4"/>
    <w:rsid w:val="005312F4"/>
    <w:rsid w:val="00531438"/>
    <w:rsid w:val="0053194A"/>
    <w:rsid w:val="0053281F"/>
    <w:rsid w:val="005342F1"/>
    <w:rsid w:val="00536C6E"/>
    <w:rsid w:val="00536DB6"/>
    <w:rsid w:val="005412D8"/>
    <w:rsid w:val="00541D55"/>
    <w:rsid w:val="00545A24"/>
    <w:rsid w:val="00547127"/>
    <w:rsid w:val="005477C5"/>
    <w:rsid w:val="00547986"/>
    <w:rsid w:val="0055012C"/>
    <w:rsid w:val="005525AF"/>
    <w:rsid w:val="00553A0B"/>
    <w:rsid w:val="005553AF"/>
    <w:rsid w:val="00555AF8"/>
    <w:rsid w:val="00557881"/>
    <w:rsid w:val="00557E66"/>
    <w:rsid w:val="005608AE"/>
    <w:rsid w:val="00561A45"/>
    <w:rsid w:val="00564729"/>
    <w:rsid w:val="0056560B"/>
    <w:rsid w:val="0057114A"/>
    <w:rsid w:val="00573339"/>
    <w:rsid w:val="00573ADE"/>
    <w:rsid w:val="00575199"/>
    <w:rsid w:val="00575303"/>
    <w:rsid w:val="005762BA"/>
    <w:rsid w:val="005765A4"/>
    <w:rsid w:val="00577568"/>
    <w:rsid w:val="005778F1"/>
    <w:rsid w:val="00577989"/>
    <w:rsid w:val="00580957"/>
    <w:rsid w:val="00582B77"/>
    <w:rsid w:val="0058313C"/>
    <w:rsid w:val="005867EF"/>
    <w:rsid w:val="0058744F"/>
    <w:rsid w:val="005914E0"/>
    <w:rsid w:val="00591A05"/>
    <w:rsid w:val="00591A4B"/>
    <w:rsid w:val="00591FB2"/>
    <w:rsid w:val="005930F5"/>
    <w:rsid w:val="0059358C"/>
    <w:rsid w:val="00595F79"/>
    <w:rsid w:val="00596CEE"/>
    <w:rsid w:val="005A0268"/>
    <w:rsid w:val="005A05F8"/>
    <w:rsid w:val="005A3B05"/>
    <w:rsid w:val="005A3D30"/>
    <w:rsid w:val="005A4984"/>
    <w:rsid w:val="005A526C"/>
    <w:rsid w:val="005A54C7"/>
    <w:rsid w:val="005A5BE1"/>
    <w:rsid w:val="005A6D80"/>
    <w:rsid w:val="005A7B03"/>
    <w:rsid w:val="005B2767"/>
    <w:rsid w:val="005B392F"/>
    <w:rsid w:val="005B3CE6"/>
    <w:rsid w:val="005B5C56"/>
    <w:rsid w:val="005B6D33"/>
    <w:rsid w:val="005C1651"/>
    <w:rsid w:val="005C1F2A"/>
    <w:rsid w:val="005C3BCF"/>
    <w:rsid w:val="005C4674"/>
    <w:rsid w:val="005C4C00"/>
    <w:rsid w:val="005C6B5F"/>
    <w:rsid w:val="005C740B"/>
    <w:rsid w:val="005D0EA8"/>
    <w:rsid w:val="005D2F52"/>
    <w:rsid w:val="005D3000"/>
    <w:rsid w:val="005D3757"/>
    <w:rsid w:val="005D6818"/>
    <w:rsid w:val="005D6D50"/>
    <w:rsid w:val="005D6FC2"/>
    <w:rsid w:val="005E098B"/>
    <w:rsid w:val="005E17D3"/>
    <w:rsid w:val="005E363B"/>
    <w:rsid w:val="005E52E7"/>
    <w:rsid w:val="005E645F"/>
    <w:rsid w:val="005F48FA"/>
    <w:rsid w:val="00600C52"/>
    <w:rsid w:val="00600E1C"/>
    <w:rsid w:val="00601B23"/>
    <w:rsid w:val="00601B35"/>
    <w:rsid w:val="00601D2D"/>
    <w:rsid w:val="00602D5C"/>
    <w:rsid w:val="00604A72"/>
    <w:rsid w:val="006052F6"/>
    <w:rsid w:val="00610146"/>
    <w:rsid w:val="006147A1"/>
    <w:rsid w:val="0061524E"/>
    <w:rsid w:val="0061601E"/>
    <w:rsid w:val="006162E9"/>
    <w:rsid w:val="006177BA"/>
    <w:rsid w:val="00617CA9"/>
    <w:rsid w:val="0062176F"/>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9D1"/>
    <w:rsid w:val="0064419D"/>
    <w:rsid w:val="0064572A"/>
    <w:rsid w:val="006458AE"/>
    <w:rsid w:val="006459D4"/>
    <w:rsid w:val="00645FDB"/>
    <w:rsid w:val="006500AE"/>
    <w:rsid w:val="00650DF0"/>
    <w:rsid w:val="00653275"/>
    <w:rsid w:val="00653D72"/>
    <w:rsid w:val="0065762D"/>
    <w:rsid w:val="00661F0E"/>
    <w:rsid w:val="006625B6"/>
    <w:rsid w:val="00662F17"/>
    <w:rsid w:val="00663DA7"/>
    <w:rsid w:val="006645B2"/>
    <w:rsid w:val="00667EAA"/>
    <w:rsid w:val="006703C1"/>
    <w:rsid w:val="00671EC7"/>
    <w:rsid w:val="006771DB"/>
    <w:rsid w:val="00677355"/>
    <w:rsid w:val="006848A0"/>
    <w:rsid w:val="00685EF2"/>
    <w:rsid w:val="00690774"/>
    <w:rsid w:val="00690C26"/>
    <w:rsid w:val="00691EBB"/>
    <w:rsid w:val="0069377E"/>
    <w:rsid w:val="00694302"/>
    <w:rsid w:val="0069650D"/>
    <w:rsid w:val="006A179E"/>
    <w:rsid w:val="006A2897"/>
    <w:rsid w:val="006A40E8"/>
    <w:rsid w:val="006A6F1B"/>
    <w:rsid w:val="006B196A"/>
    <w:rsid w:val="006B272E"/>
    <w:rsid w:val="006B30C9"/>
    <w:rsid w:val="006B5C6F"/>
    <w:rsid w:val="006C114F"/>
    <w:rsid w:val="006C696B"/>
    <w:rsid w:val="006C775C"/>
    <w:rsid w:val="006D16AB"/>
    <w:rsid w:val="006D1A9D"/>
    <w:rsid w:val="006D536A"/>
    <w:rsid w:val="006D67F1"/>
    <w:rsid w:val="006E0497"/>
    <w:rsid w:val="006E0B7A"/>
    <w:rsid w:val="006E0BB6"/>
    <w:rsid w:val="006E0F32"/>
    <w:rsid w:val="006E139C"/>
    <w:rsid w:val="006E2661"/>
    <w:rsid w:val="006E326C"/>
    <w:rsid w:val="006E4F67"/>
    <w:rsid w:val="006E7FB3"/>
    <w:rsid w:val="006F054A"/>
    <w:rsid w:val="006F0635"/>
    <w:rsid w:val="006F0EFB"/>
    <w:rsid w:val="006F1B92"/>
    <w:rsid w:val="006F42FD"/>
    <w:rsid w:val="006F4B4A"/>
    <w:rsid w:val="006F4B95"/>
    <w:rsid w:val="006F5936"/>
    <w:rsid w:val="006F5E11"/>
    <w:rsid w:val="00700585"/>
    <w:rsid w:val="007026F1"/>
    <w:rsid w:val="0070386D"/>
    <w:rsid w:val="00704D0B"/>
    <w:rsid w:val="00705ACD"/>
    <w:rsid w:val="00706EB1"/>
    <w:rsid w:val="007070B7"/>
    <w:rsid w:val="00707B56"/>
    <w:rsid w:val="0071019B"/>
    <w:rsid w:val="00712927"/>
    <w:rsid w:val="00716343"/>
    <w:rsid w:val="0072066F"/>
    <w:rsid w:val="00721460"/>
    <w:rsid w:val="00722861"/>
    <w:rsid w:val="00722B63"/>
    <w:rsid w:val="00724A32"/>
    <w:rsid w:val="00724B82"/>
    <w:rsid w:val="007259BE"/>
    <w:rsid w:val="00730FDB"/>
    <w:rsid w:val="00733E51"/>
    <w:rsid w:val="007437F4"/>
    <w:rsid w:val="00744015"/>
    <w:rsid w:val="00744DA4"/>
    <w:rsid w:val="00745AC8"/>
    <w:rsid w:val="00746E4C"/>
    <w:rsid w:val="00747251"/>
    <w:rsid w:val="0075085E"/>
    <w:rsid w:val="007522A1"/>
    <w:rsid w:val="00752A87"/>
    <w:rsid w:val="0075381C"/>
    <w:rsid w:val="00753AF2"/>
    <w:rsid w:val="007545BD"/>
    <w:rsid w:val="00756544"/>
    <w:rsid w:val="00757544"/>
    <w:rsid w:val="007626E6"/>
    <w:rsid w:val="0076534E"/>
    <w:rsid w:val="00766D64"/>
    <w:rsid w:val="00767124"/>
    <w:rsid w:val="00767E94"/>
    <w:rsid w:val="00767F0A"/>
    <w:rsid w:val="00770B56"/>
    <w:rsid w:val="00772514"/>
    <w:rsid w:val="00775BCA"/>
    <w:rsid w:val="0077704A"/>
    <w:rsid w:val="0077752B"/>
    <w:rsid w:val="00780226"/>
    <w:rsid w:val="0078032A"/>
    <w:rsid w:val="00780B64"/>
    <w:rsid w:val="007821C7"/>
    <w:rsid w:val="00783252"/>
    <w:rsid w:val="00785904"/>
    <w:rsid w:val="00785A4B"/>
    <w:rsid w:val="007874E2"/>
    <w:rsid w:val="007877ED"/>
    <w:rsid w:val="007901D6"/>
    <w:rsid w:val="0079084A"/>
    <w:rsid w:val="00793C73"/>
    <w:rsid w:val="00796E7D"/>
    <w:rsid w:val="00797732"/>
    <w:rsid w:val="007A0355"/>
    <w:rsid w:val="007A0F2D"/>
    <w:rsid w:val="007A1782"/>
    <w:rsid w:val="007A1A01"/>
    <w:rsid w:val="007A295A"/>
    <w:rsid w:val="007A4D0E"/>
    <w:rsid w:val="007A71E7"/>
    <w:rsid w:val="007A7510"/>
    <w:rsid w:val="007A7C5F"/>
    <w:rsid w:val="007B0EFE"/>
    <w:rsid w:val="007B117A"/>
    <w:rsid w:val="007B15B1"/>
    <w:rsid w:val="007B1BB9"/>
    <w:rsid w:val="007B54E7"/>
    <w:rsid w:val="007B6589"/>
    <w:rsid w:val="007B7060"/>
    <w:rsid w:val="007C4E42"/>
    <w:rsid w:val="007C5220"/>
    <w:rsid w:val="007C57BB"/>
    <w:rsid w:val="007C7667"/>
    <w:rsid w:val="007D237F"/>
    <w:rsid w:val="007D6C3A"/>
    <w:rsid w:val="007E1F0D"/>
    <w:rsid w:val="007E43BE"/>
    <w:rsid w:val="007E57BB"/>
    <w:rsid w:val="007F05DA"/>
    <w:rsid w:val="007F234A"/>
    <w:rsid w:val="007F2E19"/>
    <w:rsid w:val="007F46BA"/>
    <w:rsid w:val="007F6D05"/>
    <w:rsid w:val="008033C4"/>
    <w:rsid w:val="00804A6C"/>
    <w:rsid w:val="00805605"/>
    <w:rsid w:val="00805EBC"/>
    <w:rsid w:val="0081135D"/>
    <w:rsid w:val="0081155C"/>
    <w:rsid w:val="0081207C"/>
    <w:rsid w:val="00812AF4"/>
    <w:rsid w:val="00814761"/>
    <w:rsid w:val="00814801"/>
    <w:rsid w:val="008170AC"/>
    <w:rsid w:val="008227EF"/>
    <w:rsid w:val="00823A11"/>
    <w:rsid w:val="008247C1"/>
    <w:rsid w:val="00826AB1"/>
    <w:rsid w:val="008302AE"/>
    <w:rsid w:val="00831B17"/>
    <w:rsid w:val="0083299B"/>
    <w:rsid w:val="00843036"/>
    <w:rsid w:val="00843281"/>
    <w:rsid w:val="00843C27"/>
    <w:rsid w:val="008444A8"/>
    <w:rsid w:val="00845FC2"/>
    <w:rsid w:val="008478E2"/>
    <w:rsid w:val="008504E3"/>
    <w:rsid w:val="00853F09"/>
    <w:rsid w:val="0085604F"/>
    <w:rsid w:val="008572A5"/>
    <w:rsid w:val="00861530"/>
    <w:rsid w:val="008705C9"/>
    <w:rsid w:val="0087449B"/>
    <w:rsid w:val="00875609"/>
    <w:rsid w:val="00875969"/>
    <w:rsid w:val="00877D10"/>
    <w:rsid w:val="00883811"/>
    <w:rsid w:val="00885338"/>
    <w:rsid w:val="00887DB6"/>
    <w:rsid w:val="00891FE1"/>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36A8"/>
    <w:rsid w:val="008D44D7"/>
    <w:rsid w:val="008D498F"/>
    <w:rsid w:val="008D5378"/>
    <w:rsid w:val="008D53C0"/>
    <w:rsid w:val="008D693D"/>
    <w:rsid w:val="008D7F9F"/>
    <w:rsid w:val="008E118C"/>
    <w:rsid w:val="008E419A"/>
    <w:rsid w:val="008E540F"/>
    <w:rsid w:val="008E5ABC"/>
    <w:rsid w:val="008E6990"/>
    <w:rsid w:val="008E71AC"/>
    <w:rsid w:val="008F26BF"/>
    <w:rsid w:val="008F26F2"/>
    <w:rsid w:val="008F4216"/>
    <w:rsid w:val="008F4C4C"/>
    <w:rsid w:val="00902F40"/>
    <w:rsid w:val="00903904"/>
    <w:rsid w:val="009061B8"/>
    <w:rsid w:val="009103A6"/>
    <w:rsid w:val="0091336E"/>
    <w:rsid w:val="0091393D"/>
    <w:rsid w:val="00913D90"/>
    <w:rsid w:val="0091531D"/>
    <w:rsid w:val="00920B77"/>
    <w:rsid w:val="00922837"/>
    <w:rsid w:val="00924C0B"/>
    <w:rsid w:val="0093178A"/>
    <w:rsid w:val="00932D73"/>
    <w:rsid w:val="00936F9A"/>
    <w:rsid w:val="00937FC2"/>
    <w:rsid w:val="00942A7C"/>
    <w:rsid w:val="00945508"/>
    <w:rsid w:val="009474B0"/>
    <w:rsid w:val="009478A1"/>
    <w:rsid w:val="00952624"/>
    <w:rsid w:val="0095291E"/>
    <w:rsid w:val="00952A35"/>
    <w:rsid w:val="00954325"/>
    <w:rsid w:val="00955EF9"/>
    <w:rsid w:val="00956F21"/>
    <w:rsid w:val="00960B83"/>
    <w:rsid w:val="00962B9B"/>
    <w:rsid w:val="009647FE"/>
    <w:rsid w:val="00967165"/>
    <w:rsid w:val="009708D3"/>
    <w:rsid w:val="009731B2"/>
    <w:rsid w:val="0097560E"/>
    <w:rsid w:val="009765D3"/>
    <w:rsid w:val="00980661"/>
    <w:rsid w:val="00983150"/>
    <w:rsid w:val="009843DA"/>
    <w:rsid w:val="00985BF6"/>
    <w:rsid w:val="00990AE7"/>
    <w:rsid w:val="00990B2E"/>
    <w:rsid w:val="00990FD3"/>
    <w:rsid w:val="009918FC"/>
    <w:rsid w:val="0099272E"/>
    <w:rsid w:val="00995995"/>
    <w:rsid w:val="009968E4"/>
    <w:rsid w:val="009A14BC"/>
    <w:rsid w:val="009A2177"/>
    <w:rsid w:val="009A306A"/>
    <w:rsid w:val="009A37F5"/>
    <w:rsid w:val="009A5BF8"/>
    <w:rsid w:val="009B67E2"/>
    <w:rsid w:val="009B7298"/>
    <w:rsid w:val="009C2B5B"/>
    <w:rsid w:val="009C54E0"/>
    <w:rsid w:val="009C5C36"/>
    <w:rsid w:val="009D483E"/>
    <w:rsid w:val="009D66EB"/>
    <w:rsid w:val="009D6AB2"/>
    <w:rsid w:val="009D770C"/>
    <w:rsid w:val="009E0E0F"/>
    <w:rsid w:val="009E0EFF"/>
    <w:rsid w:val="009E118F"/>
    <w:rsid w:val="009E12C9"/>
    <w:rsid w:val="009F0AF5"/>
    <w:rsid w:val="009F2DA3"/>
    <w:rsid w:val="009F2DB3"/>
    <w:rsid w:val="009F35C6"/>
    <w:rsid w:val="009F3B02"/>
    <w:rsid w:val="009F57D6"/>
    <w:rsid w:val="00A00C6F"/>
    <w:rsid w:val="00A01E32"/>
    <w:rsid w:val="00A0236C"/>
    <w:rsid w:val="00A02B6B"/>
    <w:rsid w:val="00A044A1"/>
    <w:rsid w:val="00A04803"/>
    <w:rsid w:val="00A05B95"/>
    <w:rsid w:val="00A10F94"/>
    <w:rsid w:val="00A115C1"/>
    <w:rsid w:val="00A12E52"/>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4CE6"/>
    <w:rsid w:val="00A5557F"/>
    <w:rsid w:val="00A561C9"/>
    <w:rsid w:val="00A6076F"/>
    <w:rsid w:val="00A607D4"/>
    <w:rsid w:val="00A615C9"/>
    <w:rsid w:val="00A6162F"/>
    <w:rsid w:val="00A6237B"/>
    <w:rsid w:val="00A626EC"/>
    <w:rsid w:val="00A62D41"/>
    <w:rsid w:val="00A64B69"/>
    <w:rsid w:val="00A672D1"/>
    <w:rsid w:val="00A72CE0"/>
    <w:rsid w:val="00A733AC"/>
    <w:rsid w:val="00A7412A"/>
    <w:rsid w:val="00A76831"/>
    <w:rsid w:val="00A77AFA"/>
    <w:rsid w:val="00A8045C"/>
    <w:rsid w:val="00A80CF0"/>
    <w:rsid w:val="00A82E94"/>
    <w:rsid w:val="00A835E7"/>
    <w:rsid w:val="00A850FF"/>
    <w:rsid w:val="00A9127C"/>
    <w:rsid w:val="00A92258"/>
    <w:rsid w:val="00A92D3E"/>
    <w:rsid w:val="00A949D9"/>
    <w:rsid w:val="00A95312"/>
    <w:rsid w:val="00A9589E"/>
    <w:rsid w:val="00A96203"/>
    <w:rsid w:val="00A96611"/>
    <w:rsid w:val="00A96A22"/>
    <w:rsid w:val="00AA12C7"/>
    <w:rsid w:val="00AA21C4"/>
    <w:rsid w:val="00AA4970"/>
    <w:rsid w:val="00AA5A4E"/>
    <w:rsid w:val="00AB4E13"/>
    <w:rsid w:val="00AC0D6A"/>
    <w:rsid w:val="00AC1E9B"/>
    <w:rsid w:val="00AC5C91"/>
    <w:rsid w:val="00AC6BB7"/>
    <w:rsid w:val="00AC75E7"/>
    <w:rsid w:val="00AD0228"/>
    <w:rsid w:val="00AD0B26"/>
    <w:rsid w:val="00AD3FDD"/>
    <w:rsid w:val="00AD4274"/>
    <w:rsid w:val="00AD42BC"/>
    <w:rsid w:val="00AD46C9"/>
    <w:rsid w:val="00AD5A71"/>
    <w:rsid w:val="00AD74D7"/>
    <w:rsid w:val="00AE1A8E"/>
    <w:rsid w:val="00AE1F09"/>
    <w:rsid w:val="00AE2F9D"/>
    <w:rsid w:val="00AE3663"/>
    <w:rsid w:val="00AE6FE4"/>
    <w:rsid w:val="00AE70FF"/>
    <w:rsid w:val="00AF148E"/>
    <w:rsid w:val="00AF2DEA"/>
    <w:rsid w:val="00AF3B40"/>
    <w:rsid w:val="00B00176"/>
    <w:rsid w:val="00B0313E"/>
    <w:rsid w:val="00B032C7"/>
    <w:rsid w:val="00B03D67"/>
    <w:rsid w:val="00B03DA0"/>
    <w:rsid w:val="00B05D44"/>
    <w:rsid w:val="00B06C7C"/>
    <w:rsid w:val="00B071C9"/>
    <w:rsid w:val="00B0721C"/>
    <w:rsid w:val="00B07503"/>
    <w:rsid w:val="00B12C64"/>
    <w:rsid w:val="00B13D2F"/>
    <w:rsid w:val="00B14CF8"/>
    <w:rsid w:val="00B15D1B"/>
    <w:rsid w:val="00B16E84"/>
    <w:rsid w:val="00B20909"/>
    <w:rsid w:val="00B21F7D"/>
    <w:rsid w:val="00B22875"/>
    <w:rsid w:val="00B26FEA"/>
    <w:rsid w:val="00B27F50"/>
    <w:rsid w:val="00B320FD"/>
    <w:rsid w:val="00B32248"/>
    <w:rsid w:val="00B33B42"/>
    <w:rsid w:val="00B36574"/>
    <w:rsid w:val="00B37498"/>
    <w:rsid w:val="00B40FA3"/>
    <w:rsid w:val="00B44825"/>
    <w:rsid w:val="00B4502C"/>
    <w:rsid w:val="00B45094"/>
    <w:rsid w:val="00B45C4B"/>
    <w:rsid w:val="00B46625"/>
    <w:rsid w:val="00B46B7A"/>
    <w:rsid w:val="00B46D3B"/>
    <w:rsid w:val="00B515B4"/>
    <w:rsid w:val="00B52E03"/>
    <w:rsid w:val="00B52E6A"/>
    <w:rsid w:val="00B537A9"/>
    <w:rsid w:val="00B63D9A"/>
    <w:rsid w:val="00B63EEB"/>
    <w:rsid w:val="00B64CBF"/>
    <w:rsid w:val="00B66487"/>
    <w:rsid w:val="00B66A0D"/>
    <w:rsid w:val="00B72C95"/>
    <w:rsid w:val="00B731AA"/>
    <w:rsid w:val="00B766E3"/>
    <w:rsid w:val="00B802EF"/>
    <w:rsid w:val="00B80C5F"/>
    <w:rsid w:val="00B8356B"/>
    <w:rsid w:val="00B84F06"/>
    <w:rsid w:val="00B85838"/>
    <w:rsid w:val="00B85B77"/>
    <w:rsid w:val="00B867EC"/>
    <w:rsid w:val="00B86DA8"/>
    <w:rsid w:val="00B90C8F"/>
    <w:rsid w:val="00B90F91"/>
    <w:rsid w:val="00B9167A"/>
    <w:rsid w:val="00B9447E"/>
    <w:rsid w:val="00B955F3"/>
    <w:rsid w:val="00B96174"/>
    <w:rsid w:val="00B9695F"/>
    <w:rsid w:val="00BA0648"/>
    <w:rsid w:val="00BA0B33"/>
    <w:rsid w:val="00BA2C1A"/>
    <w:rsid w:val="00BA42F3"/>
    <w:rsid w:val="00BA469E"/>
    <w:rsid w:val="00BA48C9"/>
    <w:rsid w:val="00BA49C9"/>
    <w:rsid w:val="00BB1B19"/>
    <w:rsid w:val="00BB22E7"/>
    <w:rsid w:val="00BB2A12"/>
    <w:rsid w:val="00BB2D5B"/>
    <w:rsid w:val="00BB2D9B"/>
    <w:rsid w:val="00BB63AF"/>
    <w:rsid w:val="00BC0273"/>
    <w:rsid w:val="00BC0D8B"/>
    <w:rsid w:val="00BC1261"/>
    <w:rsid w:val="00BC728E"/>
    <w:rsid w:val="00BD228A"/>
    <w:rsid w:val="00BD2E65"/>
    <w:rsid w:val="00BD6B58"/>
    <w:rsid w:val="00BD7788"/>
    <w:rsid w:val="00BE0829"/>
    <w:rsid w:val="00BE1921"/>
    <w:rsid w:val="00BE2798"/>
    <w:rsid w:val="00BE4D68"/>
    <w:rsid w:val="00BE5940"/>
    <w:rsid w:val="00BF0AD1"/>
    <w:rsid w:val="00BF0CF0"/>
    <w:rsid w:val="00BF296B"/>
    <w:rsid w:val="00BF34AD"/>
    <w:rsid w:val="00BF7079"/>
    <w:rsid w:val="00C00140"/>
    <w:rsid w:val="00C00C61"/>
    <w:rsid w:val="00C00E7F"/>
    <w:rsid w:val="00C01E3F"/>
    <w:rsid w:val="00C0214B"/>
    <w:rsid w:val="00C039BC"/>
    <w:rsid w:val="00C04018"/>
    <w:rsid w:val="00C044E1"/>
    <w:rsid w:val="00C0472B"/>
    <w:rsid w:val="00C07982"/>
    <w:rsid w:val="00C111EB"/>
    <w:rsid w:val="00C1208A"/>
    <w:rsid w:val="00C123D3"/>
    <w:rsid w:val="00C14C89"/>
    <w:rsid w:val="00C166D2"/>
    <w:rsid w:val="00C17099"/>
    <w:rsid w:val="00C175C9"/>
    <w:rsid w:val="00C2157B"/>
    <w:rsid w:val="00C21A19"/>
    <w:rsid w:val="00C21E62"/>
    <w:rsid w:val="00C22584"/>
    <w:rsid w:val="00C23B43"/>
    <w:rsid w:val="00C25694"/>
    <w:rsid w:val="00C26B48"/>
    <w:rsid w:val="00C307E4"/>
    <w:rsid w:val="00C328A0"/>
    <w:rsid w:val="00C33225"/>
    <w:rsid w:val="00C334B3"/>
    <w:rsid w:val="00C34A0F"/>
    <w:rsid w:val="00C3657C"/>
    <w:rsid w:val="00C37464"/>
    <w:rsid w:val="00C409E2"/>
    <w:rsid w:val="00C41EB7"/>
    <w:rsid w:val="00C41F6B"/>
    <w:rsid w:val="00C42598"/>
    <w:rsid w:val="00C44A86"/>
    <w:rsid w:val="00C45E75"/>
    <w:rsid w:val="00C47100"/>
    <w:rsid w:val="00C474AE"/>
    <w:rsid w:val="00C50E5E"/>
    <w:rsid w:val="00C51A06"/>
    <w:rsid w:val="00C51DC0"/>
    <w:rsid w:val="00C557E7"/>
    <w:rsid w:val="00C60906"/>
    <w:rsid w:val="00C63500"/>
    <w:rsid w:val="00C64D2F"/>
    <w:rsid w:val="00C65AD4"/>
    <w:rsid w:val="00C67706"/>
    <w:rsid w:val="00C740BE"/>
    <w:rsid w:val="00C77BAF"/>
    <w:rsid w:val="00C804EC"/>
    <w:rsid w:val="00C83077"/>
    <w:rsid w:val="00C8338F"/>
    <w:rsid w:val="00C8662A"/>
    <w:rsid w:val="00C870ED"/>
    <w:rsid w:val="00C8779C"/>
    <w:rsid w:val="00C90BF1"/>
    <w:rsid w:val="00C91D34"/>
    <w:rsid w:val="00C9306B"/>
    <w:rsid w:val="00C93B56"/>
    <w:rsid w:val="00C94D6B"/>
    <w:rsid w:val="00C956C4"/>
    <w:rsid w:val="00C95AE8"/>
    <w:rsid w:val="00CA2544"/>
    <w:rsid w:val="00CA38EF"/>
    <w:rsid w:val="00CA406E"/>
    <w:rsid w:val="00CA419A"/>
    <w:rsid w:val="00CA4E2E"/>
    <w:rsid w:val="00CA590E"/>
    <w:rsid w:val="00CA62E0"/>
    <w:rsid w:val="00CB0506"/>
    <w:rsid w:val="00CB1620"/>
    <w:rsid w:val="00CB68A2"/>
    <w:rsid w:val="00CB76E1"/>
    <w:rsid w:val="00CB78FC"/>
    <w:rsid w:val="00CC0A14"/>
    <w:rsid w:val="00CC1790"/>
    <w:rsid w:val="00CC2038"/>
    <w:rsid w:val="00CC2725"/>
    <w:rsid w:val="00CC34D9"/>
    <w:rsid w:val="00CC399A"/>
    <w:rsid w:val="00CC3CDC"/>
    <w:rsid w:val="00CC438F"/>
    <w:rsid w:val="00CC4F43"/>
    <w:rsid w:val="00CC6623"/>
    <w:rsid w:val="00CC7FF4"/>
    <w:rsid w:val="00CD1DA1"/>
    <w:rsid w:val="00CD2601"/>
    <w:rsid w:val="00CD266F"/>
    <w:rsid w:val="00CD43A5"/>
    <w:rsid w:val="00CD4DAD"/>
    <w:rsid w:val="00CD5D1F"/>
    <w:rsid w:val="00CD79B7"/>
    <w:rsid w:val="00CE092D"/>
    <w:rsid w:val="00CE1A3D"/>
    <w:rsid w:val="00CE51B9"/>
    <w:rsid w:val="00CE5C6C"/>
    <w:rsid w:val="00CE731F"/>
    <w:rsid w:val="00CE7DB9"/>
    <w:rsid w:val="00CF05A5"/>
    <w:rsid w:val="00CF11F2"/>
    <w:rsid w:val="00CF36F1"/>
    <w:rsid w:val="00CF436F"/>
    <w:rsid w:val="00CF63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CC1"/>
    <w:rsid w:val="00D301EB"/>
    <w:rsid w:val="00D31306"/>
    <w:rsid w:val="00D31B1A"/>
    <w:rsid w:val="00D3239D"/>
    <w:rsid w:val="00D35D18"/>
    <w:rsid w:val="00D369E3"/>
    <w:rsid w:val="00D404F0"/>
    <w:rsid w:val="00D408BA"/>
    <w:rsid w:val="00D42B99"/>
    <w:rsid w:val="00D44261"/>
    <w:rsid w:val="00D4737B"/>
    <w:rsid w:val="00D50FBE"/>
    <w:rsid w:val="00D52657"/>
    <w:rsid w:val="00D52E7C"/>
    <w:rsid w:val="00D54D84"/>
    <w:rsid w:val="00D54E5E"/>
    <w:rsid w:val="00D55CFD"/>
    <w:rsid w:val="00D5612A"/>
    <w:rsid w:val="00D61185"/>
    <w:rsid w:val="00D6130C"/>
    <w:rsid w:val="00D61321"/>
    <w:rsid w:val="00D61A31"/>
    <w:rsid w:val="00D62275"/>
    <w:rsid w:val="00D631CD"/>
    <w:rsid w:val="00D635A2"/>
    <w:rsid w:val="00D65137"/>
    <w:rsid w:val="00D664A9"/>
    <w:rsid w:val="00D67443"/>
    <w:rsid w:val="00D675AB"/>
    <w:rsid w:val="00D7005D"/>
    <w:rsid w:val="00D70C33"/>
    <w:rsid w:val="00D72297"/>
    <w:rsid w:val="00D72B54"/>
    <w:rsid w:val="00D733BA"/>
    <w:rsid w:val="00D73F96"/>
    <w:rsid w:val="00D766AF"/>
    <w:rsid w:val="00D7789A"/>
    <w:rsid w:val="00D8026C"/>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99D"/>
    <w:rsid w:val="00DA5ED6"/>
    <w:rsid w:val="00DB1E0E"/>
    <w:rsid w:val="00DB76FF"/>
    <w:rsid w:val="00DC06D0"/>
    <w:rsid w:val="00DC0E40"/>
    <w:rsid w:val="00DC252A"/>
    <w:rsid w:val="00DC28D5"/>
    <w:rsid w:val="00DC67E1"/>
    <w:rsid w:val="00DD231A"/>
    <w:rsid w:val="00DD2CC8"/>
    <w:rsid w:val="00DD7D00"/>
    <w:rsid w:val="00DE29E5"/>
    <w:rsid w:val="00DE2DCE"/>
    <w:rsid w:val="00DE4350"/>
    <w:rsid w:val="00DE450F"/>
    <w:rsid w:val="00DE6A2C"/>
    <w:rsid w:val="00DE7BAC"/>
    <w:rsid w:val="00DF0D69"/>
    <w:rsid w:val="00DF1C66"/>
    <w:rsid w:val="00DF267E"/>
    <w:rsid w:val="00DF3BBE"/>
    <w:rsid w:val="00DF461D"/>
    <w:rsid w:val="00E00DA9"/>
    <w:rsid w:val="00E020F5"/>
    <w:rsid w:val="00E033C0"/>
    <w:rsid w:val="00E036C9"/>
    <w:rsid w:val="00E049BE"/>
    <w:rsid w:val="00E04F30"/>
    <w:rsid w:val="00E051AC"/>
    <w:rsid w:val="00E05D9E"/>
    <w:rsid w:val="00E06DEF"/>
    <w:rsid w:val="00E1257B"/>
    <w:rsid w:val="00E14710"/>
    <w:rsid w:val="00E15F11"/>
    <w:rsid w:val="00E16E5E"/>
    <w:rsid w:val="00E21CD6"/>
    <w:rsid w:val="00E24D44"/>
    <w:rsid w:val="00E2544B"/>
    <w:rsid w:val="00E265D4"/>
    <w:rsid w:val="00E301FB"/>
    <w:rsid w:val="00E312DD"/>
    <w:rsid w:val="00E31B08"/>
    <w:rsid w:val="00E33755"/>
    <w:rsid w:val="00E35269"/>
    <w:rsid w:val="00E36878"/>
    <w:rsid w:val="00E36966"/>
    <w:rsid w:val="00E4086D"/>
    <w:rsid w:val="00E42B4F"/>
    <w:rsid w:val="00E4408E"/>
    <w:rsid w:val="00E44B2F"/>
    <w:rsid w:val="00E45C57"/>
    <w:rsid w:val="00E51B94"/>
    <w:rsid w:val="00E52F0F"/>
    <w:rsid w:val="00E533F3"/>
    <w:rsid w:val="00E53D09"/>
    <w:rsid w:val="00E545F9"/>
    <w:rsid w:val="00E5493A"/>
    <w:rsid w:val="00E559DD"/>
    <w:rsid w:val="00E5637A"/>
    <w:rsid w:val="00E60383"/>
    <w:rsid w:val="00E61717"/>
    <w:rsid w:val="00E629AE"/>
    <w:rsid w:val="00E62A2E"/>
    <w:rsid w:val="00E64C1E"/>
    <w:rsid w:val="00E65E81"/>
    <w:rsid w:val="00E70A6C"/>
    <w:rsid w:val="00E71140"/>
    <w:rsid w:val="00E71F97"/>
    <w:rsid w:val="00E71FA9"/>
    <w:rsid w:val="00E73732"/>
    <w:rsid w:val="00E73E3D"/>
    <w:rsid w:val="00E73E6A"/>
    <w:rsid w:val="00E74ECC"/>
    <w:rsid w:val="00E76FAE"/>
    <w:rsid w:val="00E93FD3"/>
    <w:rsid w:val="00E94058"/>
    <w:rsid w:val="00E94B40"/>
    <w:rsid w:val="00EA06F5"/>
    <w:rsid w:val="00EA08FC"/>
    <w:rsid w:val="00EA5707"/>
    <w:rsid w:val="00EA7C80"/>
    <w:rsid w:val="00EA7FA7"/>
    <w:rsid w:val="00EB29C9"/>
    <w:rsid w:val="00EB5BA4"/>
    <w:rsid w:val="00EB6CB7"/>
    <w:rsid w:val="00EC1423"/>
    <w:rsid w:val="00EC147C"/>
    <w:rsid w:val="00EC1500"/>
    <w:rsid w:val="00EC2995"/>
    <w:rsid w:val="00EC560D"/>
    <w:rsid w:val="00EC6BEB"/>
    <w:rsid w:val="00ED2921"/>
    <w:rsid w:val="00ED2AC8"/>
    <w:rsid w:val="00ED4996"/>
    <w:rsid w:val="00ED4E55"/>
    <w:rsid w:val="00ED6451"/>
    <w:rsid w:val="00EE1C8D"/>
    <w:rsid w:val="00EE1DCB"/>
    <w:rsid w:val="00EE1EA8"/>
    <w:rsid w:val="00EE273C"/>
    <w:rsid w:val="00EE3041"/>
    <w:rsid w:val="00EE33CB"/>
    <w:rsid w:val="00EE40BF"/>
    <w:rsid w:val="00EE4BE4"/>
    <w:rsid w:val="00EE60A4"/>
    <w:rsid w:val="00EE70FE"/>
    <w:rsid w:val="00EE759B"/>
    <w:rsid w:val="00F00694"/>
    <w:rsid w:val="00F00E95"/>
    <w:rsid w:val="00F01803"/>
    <w:rsid w:val="00F03C96"/>
    <w:rsid w:val="00F04448"/>
    <w:rsid w:val="00F057DE"/>
    <w:rsid w:val="00F1211A"/>
    <w:rsid w:val="00F12B8E"/>
    <w:rsid w:val="00F20029"/>
    <w:rsid w:val="00F213DB"/>
    <w:rsid w:val="00F224DE"/>
    <w:rsid w:val="00F22D2D"/>
    <w:rsid w:val="00F23E81"/>
    <w:rsid w:val="00F247B1"/>
    <w:rsid w:val="00F24A3C"/>
    <w:rsid w:val="00F25148"/>
    <w:rsid w:val="00F26605"/>
    <w:rsid w:val="00F27666"/>
    <w:rsid w:val="00F31688"/>
    <w:rsid w:val="00F31B43"/>
    <w:rsid w:val="00F3279F"/>
    <w:rsid w:val="00F37784"/>
    <w:rsid w:val="00F4027C"/>
    <w:rsid w:val="00F42C88"/>
    <w:rsid w:val="00F43329"/>
    <w:rsid w:val="00F434B6"/>
    <w:rsid w:val="00F43979"/>
    <w:rsid w:val="00F4442C"/>
    <w:rsid w:val="00F457E2"/>
    <w:rsid w:val="00F47278"/>
    <w:rsid w:val="00F472D3"/>
    <w:rsid w:val="00F50DDC"/>
    <w:rsid w:val="00F52C35"/>
    <w:rsid w:val="00F548C8"/>
    <w:rsid w:val="00F55E9B"/>
    <w:rsid w:val="00F57C76"/>
    <w:rsid w:val="00F61FAF"/>
    <w:rsid w:val="00F62CC9"/>
    <w:rsid w:val="00F635D3"/>
    <w:rsid w:val="00F649F5"/>
    <w:rsid w:val="00F65759"/>
    <w:rsid w:val="00F7136D"/>
    <w:rsid w:val="00F73A28"/>
    <w:rsid w:val="00F761FB"/>
    <w:rsid w:val="00F779B2"/>
    <w:rsid w:val="00F77D69"/>
    <w:rsid w:val="00F83C3D"/>
    <w:rsid w:val="00F84336"/>
    <w:rsid w:val="00F858B9"/>
    <w:rsid w:val="00F90352"/>
    <w:rsid w:val="00F907E3"/>
    <w:rsid w:val="00F910C6"/>
    <w:rsid w:val="00F91CDF"/>
    <w:rsid w:val="00F92736"/>
    <w:rsid w:val="00F92A96"/>
    <w:rsid w:val="00F9373C"/>
    <w:rsid w:val="00F95155"/>
    <w:rsid w:val="00F97567"/>
    <w:rsid w:val="00FA074B"/>
    <w:rsid w:val="00FA0956"/>
    <w:rsid w:val="00FA217C"/>
    <w:rsid w:val="00FA2B33"/>
    <w:rsid w:val="00FA4172"/>
    <w:rsid w:val="00FA491A"/>
    <w:rsid w:val="00FA7A20"/>
    <w:rsid w:val="00FB25DD"/>
    <w:rsid w:val="00FB2CCD"/>
    <w:rsid w:val="00FB333C"/>
    <w:rsid w:val="00FB4118"/>
    <w:rsid w:val="00FB4954"/>
    <w:rsid w:val="00FB68FF"/>
    <w:rsid w:val="00FB737B"/>
    <w:rsid w:val="00FB7CE8"/>
    <w:rsid w:val="00FC0A6D"/>
    <w:rsid w:val="00FC39B9"/>
    <w:rsid w:val="00FC532F"/>
    <w:rsid w:val="00FC7FF3"/>
    <w:rsid w:val="00FD0168"/>
    <w:rsid w:val="00FD1205"/>
    <w:rsid w:val="00FD498F"/>
    <w:rsid w:val="00FD5063"/>
    <w:rsid w:val="00FE0D4B"/>
    <w:rsid w:val="00FE1AE6"/>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87265"/>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372853448">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138128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646541507">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1986012202">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385897-2FC3-43F1-A829-29044EDDF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3271</Words>
  <Characters>18650</Characters>
  <Application>Microsoft Office Word</Application>
  <DocSecurity>0</DocSecurity>
  <Lines>155</Lines>
  <Paragraphs>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2021-10-07T14:12:00Z</dcterms:created>
  <dcterms:modified xsi:type="dcterms:W3CDTF">2021-10-21T18:26:00Z</dcterms:modified>
</cp:coreProperties>
</file>