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517FF78C"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101</w:t>
      </w:r>
      <w:r w:rsidR="004C78F8">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4A17E9">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XXXX</w:t>
      </w:r>
    </w:p>
    <w:p w14:paraId="0E0F466F" w14:textId="343A23DD"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551BD4" w:rsidRPr="00CF2A55">
        <w:rPr>
          <w:rFonts w:ascii="Arial" w:hAnsi="Arial" w:cs="Arial"/>
          <w:b/>
          <w:sz w:val="24"/>
          <w:lang w:val="de-DE"/>
        </w:rPr>
        <w:fldChar w:fldCharType="begin"/>
      </w:r>
      <w:r w:rsidR="00551BD4" w:rsidRPr="005A0423">
        <w:rPr>
          <w:rFonts w:ascii="Arial" w:hAnsi="Arial" w:cs="Arial"/>
          <w:b/>
          <w:sz w:val="24"/>
          <w:lang w:val="en-US"/>
        </w:rPr>
        <w:instrText xml:space="preserve"> DOCPROPERTY  StartDate  \* MERGEFORMAT </w:instrText>
      </w:r>
      <w:r w:rsidR="00551BD4" w:rsidRPr="00CF2A55">
        <w:rPr>
          <w:rFonts w:ascii="Arial" w:hAnsi="Arial" w:cs="Arial"/>
          <w:b/>
          <w:sz w:val="24"/>
          <w:lang w:val="de-DE"/>
        </w:rPr>
        <w:fldChar w:fldCharType="separate"/>
      </w:r>
      <w:r w:rsidR="00551BD4" w:rsidRPr="005A0423">
        <w:rPr>
          <w:rFonts w:ascii="Arial" w:hAnsi="Arial" w:cs="Arial"/>
          <w:b/>
          <w:sz w:val="24"/>
          <w:lang w:val="en-US"/>
        </w:rPr>
        <w:t>January 17</w:t>
      </w:r>
      <w:r w:rsidR="00551BD4" w:rsidRPr="00CF2A55">
        <w:rPr>
          <w:rFonts w:ascii="Arial" w:hAnsi="Arial" w:cs="Arial"/>
          <w:b/>
          <w:sz w:val="24"/>
          <w:lang w:val="de-DE"/>
        </w:rPr>
        <w:fldChar w:fldCharType="end"/>
      </w:r>
      <w:r w:rsidR="00551BD4" w:rsidRPr="005A0423">
        <w:rPr>
          <w:rFonts w:ascii="Arial" w:hAnsi="Arial" w:cs="Arial"/>
          <w:b/>
          <w:sz w:val="24"/>
          <w:lang w:val="en-US"/>
        </w:rPr>
        <w:t xml:space="preserve"> – 25, 2022</w:t>
      </w:r>
    </w:p>
    <w:p w14:paraId="2637FD31" w14:textId="77777777" w:rsidR="001E0A28" w:rsidRDefault="001E0A28" w:rsidP="001E0A28">
      <w:pPr>
        <w:spacing w:after="120"/>
        <w:ind w:left="1985" w:hanging="1985"/>
        <w:rPr>
          <w:rFonts w:ascii="Arial" w:eastAsia="MS Mincho" w:hAnsi="Arial" w:cs="Arial"/>
          <w:b/>
          <w:sz w:val="22"/>
        </w:rPr>
      </w:pPr>
    </w:p>
    <w:p w14:paraId="282755FA" w14:textId="07356AD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558CC">
        <w:rPr>
          <w:rFonts w:ascii="Arial" w:eastAsiaTheme="minorEastAsia" w:hAnsi="Arial" w:cs="Arial"/>
          <w:color w:val="000000"/>
          <w:sz w:val="22"/>
          <w:lang w:eastAsia="zh-CN"/>
        </w:rPr>
        <w:t>6</w:t>
      </w:r>
      <w:r>
        <w:rPr>
          <w:rFonts w:ascii="Arial" w:eastAsiaTheme="minorEastAsia" w:hAnsi="Arial" w:cs="Arial" w:hint="eastAsia"/>
          <w:color w:val="000000"/>
          <w:sz w:val="22"/>
          <w:lang w:eastAsia="zh-CN"/>
        </w:rPr>
        <w:t>.</w:t>
      </w:r>
      <w:r w:rsidR="004E695E">
        <w:rPr>
          <w:rFonts w:ascii="Arial" w:eastAsiaTheme="minorEastAsia" w:hAnsi="Arial" w:cs="Arial"/>
          <w:color w:val="000000"/>
          <w:sz w:val="22"/>
          <w:lang w:eastAsia="zh-CN"/>
        </w:rPr>
        <w:t>1</w:t>
      </w:r>
      <w:r w:rsidR="00F20882">
        <w:rPr>
          <w:rFonts w:ascii="Arial" w:eastAsiaTheme="minorEastAsia" w:hAnsi="Arial" w:cs="Arial"/>
          <w:color w:val="000000"/>
          <w:sz w:val="22"/>
          <w:lang w:eastAsia="zh-CN"/>
        </w:rPr>
        <w:t>.1</w:t>
      </w:r>
    </w:p>
    <w:p w14:paraId="50D5329D" w14:textId="695FE0C5" w:rsidR="00915D73" w:rsidRPr="00915D73" w:rsidRDefault="00915D73" w:rsidP="00915D73">
      <w:pPr>
        <w:spacing w:after="120"/>
        <w:ind w:left="1985" w:hanging="1985"/>
        <w:rPr>
          <w:rFonts w:ascii="Arial" w:hAnsi="Arial" w:cs="Arial"/>
          <w:color w:val="000000"/>
          <w:sz w:val="22"/>
          <w:lang w:eastAsia="zh-CN"/>
        </w:rPr>
      </w:pPr>
      <w:r w:rsidRPr="004E695E">
        <w:rPr>
          <w:rFonts w:ascii="Arial" w:eastAsia="MS Mincho" w:hAnsi="Arial" w:cs="Arial"/>
          <w:b/>
          <w:sz w:val="22"/>
        </w:rPr>
        <w:t>Source:</w:t>
      </w:r>
      <w:r w:rsidRPr="004E695E">
        <w:rPr>
          <w:rFonts w:ascii="Arial" w:eastAsia="MS Mincho" w:hAnsi="Arial" w:cs="Arial"/>
          <w:b/>
          <w:sz w:val="22"/>
        </w:rPr>
        <w:tab/>
      </w:r>
      <w:r w:rsidR="004D737D" w:rsidRPr="004E695E">
        <w:rPr>
          <w:rFonts w:ascii="Arial" w:hAnsi="Arial" w:cs="Arial"/>
          <w:color w:val="000000"/>
          <w:sz w:val="22"/>
          <w:lang w:eastAsia="zh-CN"/>
        </w:rPr>
        <w:t>Moderator</w:t>
      </w:r>
      <w:r w:rsidR="00321150" w:rsidRPr="004E695E">
        <w:rPr>
          <w:rFonts w:ascii="Arial" w:hAnsi="Arial" w:cs="Arial"/>
          <w:color w:val="000000"/>
          <w:sz w:val="22"/>
          <w:lang w:eastAsia="zh-CN"/>
        </w:rPr>
        <w:t xml:space="preserve"> </w:t>
      </w:r>
      <w:r w:rsidR="004D737D" w:rsidRPr="004E695E">
        <w:rPr>
          <w:rFonts w:ascii="Arial" w:hAnsi="Arial" w:cs="Arial"/>
          <w:color w:val="000000"/>
          <w:sz w:val="22"/>
          <w:lang w:eastAsia="zh-CN"/>
        </w:rPr>
        <w:t>(</w:t>
      </w:r>
      <w:r w:rsidR="004E695E">
        <w:rPr>
          <w:rFonts w:ascii="Arial" w:hAnsi="Arial" w:cs="Arial" w:hint="eastAsia"/>
          <w:color w:val="000000"/>
          <w:sz w:val="22"/>
          <w:lang w:eastAsia="zh-CN"/>
        </w:rPr>
        <w:t>CAICT</w:t>
      </w:r>
      <w:r w:rsidR="004D737D" w:rsidRPr="004E695E">
        <w:rPr>
          <w:rFonts w:ascii="Arial" w:hAnsi="Arial" w:cs="Arial"/>
          <w:color w:val="000000"/>
          <w:sz w:val="22"/>
          <w:lang w:eastAsia="zh-CN"/>
        </w:rPr>
        <w:t>)</w:t>
      </w:r>
    </w:p>
    <w:p w14:paraId="1E0389E7" w14:textId="5BEA155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101</w:t>
      </w:r>
      <w:r w:rsidR="00722192">
        <w:rPr>
          <w:rFonts w:ascii="Arial" w:eastAsiaTheme="minorEastAsia" w:hAnsi="Arial" w:cs="Arial"/>
          <w:color w:val="000000"/>
          <w:sz w:val="22"/>
          <w:lang w:eastAsia="zh-CN"/>
        </w:rPr>
        <w:t>-bis</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0E386B">
        <w:rPr>
          <w:rFonts w:ascii="Arial" w:eastAsiaTheme="minorEastAsia" w:hAnsi="Arial" w:cs="Arial"/>
          <w:color w:val="000000"/>
          <w:sz w:val="22"/>
          <w:lang w:eastAsia="zh-CN"/>
        </w:rPr>
        <w:t>32</w:t>
      </w:r>
      <w:r w:rsidR="00917B3F">
        <w:rPr>
          <w:rFonts w:ascii="Arial" w:eastAsiaTheme="minorEastAsia" w:hAnsi="Arial" w:cs="Arial"/>
          <w:color w:val="000000"/>
          <w:sz w:val="22"/>
          <w:lang w:eastAsia="zh-CN"/>
        </w:rPr>
        <w:t>4</w:t>
      </w:r>
      <w:r w:rsidR="00533159" w:rsidRPr="00533159">
        <w:rPr>
          <w:rFonts w:ascii="Arial" w:eastAsiaTheme="minorEastAsia" w:hAnsi="Arial" w:cs="Arial"/>
          <w:color w:val="000000"/>
          <w:sz w:val="22"/>
          <w:lang w:eastAsia="zh-CN"/>
        </w:rPr>
        <w:t xml:space="preserve">] </w:t>
      </w:r>
      <w:r w:rsidR="00DD33B7" w:rsidRPr="00DD33B7">
        <w:rPr>
          <w:rFonts w:ascii="Arial" w:eastAsiaTheme="minorEastAsia" w:hAnsi="Arial" w:cs="Arial"/>
          <w:color w:val="000000"/>
          <w:sz w:val="22"/>
          <w:lang w:eastAsia="zh-CN"/>
        </w:rPr>
        <w:t>NR_MIMO_OTA</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4B00CEBC" w14:textId="26CF4A50" w:rsidR="00CC57A4" w:rsidRDefault="00CC57A4" w:rsidP="00CC57A4">
      <w:pPr>
        <w:rPr>
          <w:i/>
          <w:lang w:eastAsia="zh-CN"/>
        </w:rPr>
      </w:pPr>
      <w:r>
        <w:rPr>
          <w:i/>
          <w:lang w:eastAsia="zh-CN"/>
        </w:rPr>
        <w:t xml:space="preserve">Contributions submitted to AI </w:t>
      </w:r>
      <w:r w:rsidR="008C3DD8">
        <w:rPr>
          <w:i/>
          <w:lang w:eastAsia="zh-CN"/>
        </w:rPr>
        <w:t>6</w:t>
      </w:r>
      <w:r>
        <w:rPr>
          <w:i/>
          <w:lang w:eastAsia="zh-CN"/>
        </w:rPr>
        <w:t>.1 NR MIMO OTA WI are captured in this email discussion.</w:t>
      </w:r>
    </w:p>
    <w:p w14:paraId="7F7A4A7C" w14:textId="77777777" w:rsidR="00CC57A4" w:rsidRDefault="00CC57A4" w:rsidP="00CC57A4">
      <w:pPr>
        <w:rPr>
          <w:i/>
          <w:lang w:eastAsia="zh-CN"/>
        </w:rPr>
      </w:pPr>
      <w:r>
        <w:rPr>
          <w:i/>
          <w:lang w:eastAsia="zh-CN"/>
        </w:rPr>
        <w:t>List of candidate target of email discussion for 1</w:t>
      </w:r>
      <w:r>
        <w:rPr>
          <w:i/>
          <w:vertAlign w:val="superscript"/>
          <w:lang w:eastAsia="zh-CN"/>
        </w:rPr>
        <w:t>st</w:t>
      </w:r>
      <w:r>
        <w:rPr>
          <w:i/>
          <w:lang w:eastAsia="zh-CN"/>
        </w:rPr>
        <w:t xml:space="preserve"> round and 2</w:t>
      </w:r>
      <w:r>
        <w:rPr>
          <w:i/>
          <w:vertAlign w:val="superscript"/>
          <w:lang w:eastAsia="zh-CN"/>
        </w:rPr>
        <w:t>nd</w:t>
      </w:r>
      <w:r>
        <w:rPr>
          <w:i/>
          <w:lang w:eastAsia="zh-CN"/>
        </w:rPr>
        <w:t xml:space="preserve"> round </w:t>
      </w:r>
    </w:p>
    <w:p w14:paraId="1188698A" w14:textId="16E73BF2" w:rsidR="00CC57A4" w:rsidRPr="008630D4" w:rsidRDefault="00CC57A4" w:rsidP="00CC57A4">
      <w:pPr>
        <w:pStyle w:val="aff8"/>
        <w:numPr>
          <w:ilvl w:val="0"/>
          <w:numId w:val="25"/>
        </w:numPr>
        <w:ind w:firstLineChars="0"/>
        <w:textAlignment w:val="auto"/>
        <w:rPr>
          <w:lang w:eastAsia="zh-CN"/>
        </w:rPr>
      </w:pPr>
      <w:r w:rsidRPr="008630D4">
        <w:rPr>
          <w:rFonts w:eastAsiaTheme="minorEastAsia"/>
          <w:lang w:eastAsia="zh-CN"/>
        </w:rPr>
        <w:t>1</w:t>
      </w:r>
      <w:r w:rsidRPr="008630D4">
        <w:rPr>
          <w:rFonts w:eastAsiaTheme="minorEastAsia"/>
          <w:vertAlign w:val="superscript"/>
          <w:lang w:eastAsia="zh-CN"/>
        </w:rPr>
        <w:t>st</w:t>
      </w:r>
      <w:r w:rsidRPr="008630D4">
        <w:rPr>
          <w:rFonts w:eastAsiaTheme="minorEastAsia"/>
          <w:lang w:eastAsia="zh-CN"/>
        </w:rPr>
        <w:t xml:space="preserve"> round: discuss open issues of NR MIMO OTA WI.</w:t>
      </w:r>
    </w:p>
    <w:p w14:paraId="0EE06B6A" w14:textId="5570B04B" w:rsidR="00004165" w:rsidRPr="00CC57A4" w:rsidRDefault="00CC57A4" w:rsidP="00996D51">
      <w:pPr>
        <w:pStyle w:val="aff8"/>
        <w:numPr>
          <w:ilvl w:val="0"/>
          <w:numId w:val="25"/>
        </w:numPr>
        <w:ind w:firstLineChars="0"/>
        <w:textAlignment w:val="auto"/>
        <w:rPr>
          <w:color w:val="0070C0"/>
          <w:lang w:eastAsia="zh-CN"/>
        </w:rPr>
      </w:pPr>
      <w:r w:rsidRPr="00CC57A4">
        <w:rPr>
          <w:rFonts w:eastAsiaTheme="minorEastAsia"/>
          <w:lang w:eastAsia="zh-CN"/>
        </w:rPr>
        <w:t>2</w:t>
      </w:r>
      <w:r w:rsidRPr="00CC57A4">
        <w:rPr>
          <w:rFonts w:eastAsiaTheme="minorEastAsia"/>
          <w:vertAlign w:val="superscript"/>
          <w:lang w:eastAsia="zh-CN"/>
        </w:rPr>
        <w:t>nd</w:t>
      </w:r>
      <w:r w:rsidRPr="00CC57A4">
        <w:rPr>
          <w:rFonts w:eastAsiaTheme="minorEastAsia"/>
          <w:lang w:eastAsia="zh-CN"/>
        </w:rPr>
        <w:t xml:space="preserve"> round: agree TPs, make decisions on the open issues.</w:t>
      </w:r>
    </w:p>
    <w:p w14:paraId="609286E5" w14:textId="1ED0FAC6"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1124C" w:rsidRPr="00B1124C">
        <w:rPr>
          <w:lang w:eastAsia="ja-JP"/>
        </w:rPr>
        <w:t>General and Testing methodologies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0E7669">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09"/>
        <w:gridCol w:w="1533"/>
        <w:gridCol w:w="6489"/>
      </w:tblGrid>
      <w:tr w:rsidR="00484C5D" w:rsidRPr="0085249E" w14:paraId="0411894B" w14:textId="77777777" w:rsidTr="0034086D">
        <w:trPr>
          <w:trHeight w:val="468"/>
        </w:trPr>
        <w:tc>
          <w:tcPr>
            <w:tcW w:w="1609" w:type="dxa"/>
            <w:vAlign w:val="center"/>
          </w:tcPr>
          <w:p w14:paraId="2F14AAAF" w14:textId="0E1491F7" w:rsidR="00484C5D" w:rsidRPr="0085249E" w:rsidRDefault="00484C5D" w:rsidP="00805BE8">
            <w:pPr>
              <w:spacing w:before="120" w:after="120"/>
              <w:rPr>
                <w:b/>
                <w:bCs/>
              </w:rPr>
            </w:pPr>
            <w:r w:rsidRPr="0085249E">
              <w:rPr>
                <w:b/>
                <w:bCs/>
              </w:rPr>
              <w:t>T-doc number</w:t>
            </w:r>
          </w:p>
        </w:tc>
        <w:tc>
          <w:tcPr>
            <w:tcW w:w="1533" w:type="dxa"/>
            <w:vAlign w:val="center"/>
          </w:tcPr>
          <w:p w14:paraId="46E4D078" w14:textId="7CE45E51" w:rsidR="00484C5D" w:rsidRPr="0085249E" w:rsidRDefault="00484C5D" w:rsidP="00805BE8">
            <w:pPr>
              <w:spacing w:before="120" w:after="120"/>
              <w:rPr>
                <w:b/>
                <w:bCs/>
              </w:rPr>
            </w:pPr>
            <w:r w:rsidRPr="0085249E">
              <w:rPr>
                <w:b/>
                <w:bCs/>
              </w:rPr>
              <w:t>Company</w:t>
            </w:r>
          </w:p>
        </w:tc>
        <w:tc>
          <w:tcPr>
            <w:tcW w:w="6489" w:type="dxa"/>
            <w:vAlign w:val="center"/>
          </w:tcPr>
          <w:p w14:paraId="531E5DB7" w14:textId="1856A816" w:rsidR="00484C5D" w:rsidRPr="0085249E" w:rsidRDefault="00484C5D" w:rsidP="00805BE8">
            <w:pPr>
              <w:spacing w:before="120" w:after="120"/>
              <w:rPr>
                <w:b/>
                <w:bCs/>
              </w:rPr>
            </w:pPr>
            <w:r w:rsidRPr="0085249E">
              <w:rPr>
                <w:b/>
                <w:bCs/>
              </w:rPr>
              <w:t>Proposals</w:t>
            </w:r>
            <w:r w:rsidR="00F53FE2" w:rsidRPr="0085249E">
              <w:rPr>
                <w:b/>
                <w:bCs/>
              </w:rPr>
              <w:t xml:space="preserve"> / Observations</w:t>
            </w:r>
          </w:p>
        </w:tc>
      </w:tr>
      <w:tr w:rsidR="00C14159" w:rsidRPr="0085249E" w14:paraId="4246E76B" w14:textId="77777777" w:rsidTr="00D8687A">
        <w:trPr>
          <w:trHeight w:val="468"/>
        </w:trPr>
        <w:tc>
          <w:tcPr>
            <w:tcW w:w="1609" w:type="dxa"/>
          </w:tcPr>
          <w:p w14:paraId="12FD4C09" w14:textId="28692612" w:rsidR="00C14159" w:rsidRPr="0085249E" w:rsidRDefault="00AD5DB6" w:rsidP="00C14159">
            <w:pPr>
              <w:spacing w:after="0"/>
              <w:rPr>
                <w:rFonts w:ascii="Arial" w:eastAsiaTheme="minorEastAsia" w:hAnsi="Arial" w:cs="Arial"/>
                <w:b/>
                <w:bCs/>
                <w:color w:val="0000FF"/>
                <w:sz w:val="16"/>
                <w:szCs w:val="16"/>
                <w:u w:val="single"/>
                <w:lang w:val="en-US" w:eastAsia="zh-CN"/>
              </w:rPr>
            </w:pPr>
            <w:hyperlink r:id="rId12" w:history="1">
              <w:r w:rsidR="00C14159">
                <w:rPr>
                  <w:rStyle w:val="af0"/>
                  <w:rFonts w:ascii="Arial" w:hAnsi="Arial" w:cs="Arial"/>
                  <w:b/>
                  <w:bCs/>
                  <w:sz w:val="16"/>
                  <w:szCs w:val="16"/>
                </w:rPr>
                <w:t>R4-2200832</w:t>
              </w:r>
            </w:hyperlink>
          </w:p>
        </w:tc>
        <w:tc>
          <w:tcPr>
            <w:tcW w:w="1533" w:type="dxa"/>
          </w:tcPr>
          <w:p w14:paraId="1A5AAE84" w14:textId="42C9E443" w:rsidR="00C14159" w:rsidRPr="00313C0D" w:rsidRDefault="00C14159" w:rsidP="00D8687A">
            <w:pPr>
              <w:spacing w:after="0"/>
              <w:jc w:val="both"/>
            </w:pPr>
            <w:r w:rsidRPr="00313C0D">
              <w:rPr>
                <w:rFonts w:ascii="Arial" w:hAnsi="Arial" w:cs="Arial"/>
                <w:sz w:val="16"/>
                <w:szCs w:val="16"/>
              </w:rPr>
              <w:t>CMCC</w:t>
            </w:r>
            <w:r w:rsidR="00283E03" w:rsidRPr="00313C0D">
              <w:rPr>
                <w:rFonts w:ascii="Arial" w:eastAsiaTheme="minorEastAsia" w:hAnsi="Arial" w:cs="Arial" w:hint="eastAsia"/>
                <w:sz w:val="16"/>
                <w:szCs w:val="16"/>
                <w:lang w:eastAsia="zh-CN"/>
              </w:rPr>
              <w:t>,</w:t>
            </w:r>
            <w:r w:rsidR="00283E03" w:rsidRPr="00313C0D">
              <w:rPr>
                <w:rFonts w:ascii="Arial" w:eastAsiaTheme="minorEastAsia" w:hAnsi="Arial" w:cs="Arial"/>
                <w:sz w:val="16"/>
                <w:szCs w:val="16"/>
                <w:lang w:eastAsia="zh-CN"/>
              </w:rPr>
              <w:t xml:space="preserve"> </w:t>
            </w:r>
            <w:r w:rsidRPr="00313C0D">
              <w:rPr>
                <w:rFonts w:ascii="Arial" w:hAnsi="Arial" w:cs="Arial"/>
                <w:sz w:val="16"/>
                <w:szCs w:val="16"/>
              </w:rPr>
              <w:t>BUPT</w:t>
            </w:r>
          </w:p>
        </w:tc>
        <w:tc>
          <w:tcPr>
            <w:tcW w:w="6489" w:type="dxa"/>
          </w:tcPr>
          <w:p w14:paraId="7DAEFEE7"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FR1 channel model validation results for CMCC &amp; BUPT joint lab</w:t>
            </w:r>
          </w:p>
          <w:p w14:paraId="31C433D4" w14:textId="77777777" w:rsidR="00AE53E7" w:rsidRPr="00313C0D" w:rsidRDefault="00AE53E7" w:rsidP="00AE53E7">
            <w:pPr>
              <w:jc w:val="both"/>
              <w:rPr>
                <w:rFonts w:eastAsiaTheme="minorEastAsia"/>
                <w:b/>
                <w:lang w:eastAsia="zh-CN"/>
              </w:rPr>
            </w:pPr>
          </w:p>
          <w:p w14:paraId="34300FBD" w14:textId="7D048737" w:rsidR="00AE53E7" w:rsidRPr="00313C0D" w:rsidRDefault="00AE53E7" w:rsidP="00AE53E7">
            <w:pPr>
              <w:jc w:val="both"/>
              <w:rPr>
                <w:rFonts w:eastAsiaTheme="minorEastAsia"/>
                <w:b/>
                <w:lang w:eastAsia="zh-CN"/>
              </w:rPr>
            </w:pPr>
            <w:r w:rsidRPr="00313C0D">
              <w:rPr>
                <w:rFonts w:eastAsiaTheme="minorEastAsia"/>
                <w:b/>
                <w:lang w:eastAsia="zh-CN"/>
              </w:rPr>
              <w:t xml:space="preserve">Proposal 1: </w:t>
            </w:r>
            <w:bookmarkStart w:id="0" w:name="_Hlk92891237"/>
            <w:r w:rsidRPr="00313C0D">
              <w:rPr>
                <w:rFonts w:eastAsiaTheme="minorEastAsia"/>
                <w:b/>
                <w:lang w:eastAsia="zh-CN"/>
              </w:rPr>
              <w:t>The reference PDP values considering the effect of VNA bandwidth need to be decided in this meeting firstly, and the pass/fail limits can be discussed based on which.</w:t>
            </w:r>
          </w:p>
          <w:p w14:paraId="0791F7A2" w14:textId="77777777" w:rsidR="00AE53E7" w:rsidRPr="00313C0D" w:rsidRDefault="00AE53E7" w:rsidP="00AE53E7">
            <w:pPr>
              <w:jc w:val="both"/>
              <w:rPr>
                <w:rFonts w:eastAsiaTheme="minorEastAsia"/>
                <w:b/>
                <w:lang w:eastAsia="zh-CN"/>
              </w:rPr>
            </w:pPr>
            <w:bookmarkStart w:id="1" w:name="_Hlk92895638"/>
            <w:bookmarkEnd w:id="0"/>
            <w:r w:rsidRPr="00313C0D">
              <w:rPr>
                <w:rFonts w:eastAsiaTheme="minorEastAsia"/>
                <w:b/>
                <w:lang w:eastAsia="zh-CN"/>
              </w:rPr>
              <w:t>Proposal 2: We suggest different pass/fail limits should be set for different region of spatial correlations. In other words, limits for low spatial correlation can be considered looser than those for high spatial correlation.</w:t>
            </w:r>
          </w:p>
          <w:bookmarkEnd w:id="1"/>
          <w:p w14:paraId="23E5CF1A" w14:textId="05934447" w:rsidR="00AE53E7" w:rsidRPr="00313C0D" w:rsidRDefault="00AE53E7" w:rsidP="00C14159">
            <w:pPr>
              <w:spacing w:after="0"/>
              <w:rPr>
                <w:rFonts w:ascii="Arial" w:eastAsiaTheme="minorEastAsia" w:hAnsi="Arial" w:cs="Arial"/>
                <w:sz w:val="16"/>
                <w:szCs w:val="16"/>
                <w:lang w:eastAsia="zh-CN"/>
              </w:rPr>
            </w:pPr>
          </w:p>
        </w:tc>
      </w:tr>
      <w:tr w:rsidR="00C14159" w:rsidRPr="0085249E" w14:paraId="48858CDD" w14:textId="77777777" w:rsidTr="00D8687A">
        <w:trPr>
          <w:trHeight w:val="468"/>
        </w:trPr>
        <w:tc>
          <w:tcPr>
            <w:tcW w:w="1609" w:type="dxa"/>
          </w:tcPr>
          <w:p w14:paraId="665D2B6E" w14:textId="69288E9B" w:rsidR="00C14159" w:rsidRPr="0085249E" w:rsidRDefault="00AD5DB6" w:rsidP="00C14159">
            <w:pPr>
              <w:spacing w:after="0"/>
              <w:rPr>
                <w:rFonts w:ascii="Arial" w:hAnsi="Arial" w:cs="Arial"/>
                <w:b/>
                <w:bCs/>
                <w:color w:val="0000FF"/>
                <w:sz w:val="16"/>
                <w:szCs w:val="16"/>
                <w:u w:val="single"/>
              </w:rPr>
            </w:pPr>
            <w:hyperlink r:id="rId13" w:history="1">
              <w:r w:rsidR="00C14159">
                <w:rPr>
                  <w:rStyle w:val="af0"/>
                  <w:rFonts w:ascii="Arial" w:hAnsi="Arial" w:cs="Arial"/>
                  <w:b/>
                  <w:bCs/>
                  <w:sz w:val="16"/>
                  <w:szCs w:val="16"/>
                </w:rPr>
                <w:t>R4-2200906</w:t>
              </w:r>
            </w:hyperlink>
          </w:p>
        </w:tc>
        <w:tc>
          <w:tcPr>
            <w:tcW w:w="1533" w:type="dxa"/>
          </w:tcPr>
          <w:p w14:paraId="1F57F627" w14:textId="53F3C053" w:rsidR="00C14159" w:rsidRPr="00313C0D" w:rsidRDefault="00C14159" w:rsidP="00D8687A">
            <w:pPr>
              <w:spacing w:before="120" w:after="120"/>
              <w:jc w:val="both"/>
            </w:pPr>
            <w:r w:rsidRPr="00313C0D">
              <w:rPr>
                <w:rFonts w:ascii="Arial" w:hAnsi="Arial" w:cs="Arial"/>
                <w:sz w:val="16"/>
                <w:szCs w:val="16"/>
              </w:rPr>
              <w:t>Apple</w:t>
            </w:r>
          </w:p>
        </w:tc>
        <w:tc>
          <w:tcPr>
            <w:tcW w:w="6489" w:type="dxa"/>
          </w:tcPr>
          <w:p w14:paraId="4994C425"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FR1 MIMO OTA Lab Alignment, Channel Model Validation</w:t>
            </w:r>
          </w:p>
          <w:p w14:paraId="176611D0" w14:textId="77777777" w:rsidR="00AA4DCE" w:rsidRPr="00313C0D" w:rsidRDefault="00AA4DCE" w:rsidP="00C14159">
            <w:pPr>
              <w:spacing w:after="0"/>
              <w:rPr>
                <w:rFonts w:ascii="Arial" w:hAnsi="Arial" w:cs="Arial"/>
                <w:sz w:val="16"/>
                <w:szCs w:val="16"/>
              </w:rPr>
            </w:pPr>
          </w:p>
          <w:p w14:paraId="41C610E9" w14:textId="77777777" w:rsidR="00695328" w:rsidRPr="00313C0D" w:rsidRDefault="00695328" w:rsidP="00695328">
            <w:pPr>
              <w:rPr>
                <w:rFonts w:ascii="Arial" w:hAnsi="Arial" w:cs="Arial"/>
              </w:rPr>
            </w:pPr>
            <w:r w:rsidRPr="00313C0D">
              <w:rPr>
                <w:rFonts w:ascii="Arial" w:hAnsi="Arial" w:cs="Arial"/>
                <w:b/>
                <w:bCs/>
              </w:rPr>
              <w:t xml:space="preserve">Observation 1: </w:t>
            </w:r>
            <w:r w:rsidRPr="00313C0D">
              <w:rPr>
                <w:rFonts w:ascii="Arial" w:hAnsi="Arial" w:cs="Arial"/>
              </w:rPr>
              <w:t xml:space="preserve">3GPP has not yet agreed on the filtering method. The majority view is to filter the theoretical (compute with no filtering) with using a 200MHz BW. </w:t>
            </w:r>
          </w:p>
          <w:p w14:paraId="668384E5" w14:textId="77777777" w:rsidR="00695328" w:rsidRPr="00313C0D" w:rsidRDefault="00695328" w:rsidP="00695328">
            <w:pPr>
              <w:rPr>
                <w:rFonts w:ascii="Arial" w:hAnsi="Arial" w:cs="Arial"/>
              </w:rPr>
            </w:pPr>
            <w:r w:rsidRPr="00313C0D">
              <w:rPr>
                <w:rFonts w:ascii="Arial" w:hAnsi="Arial" w:cs="Arial"/>
                <w:b/>
                <w:bCs/>
              </w:rPr>
              <w:t>Observation 2:</w:t>
            </w:r>
            <w:r w:rsidRPr="00313C0D">
              <w:rPr>
                <w:rFonts w:ascii="Arial" w:hAnsi="Arial" w:cs="Arial"/>
              </w:rPr>
              <w:t xml:space="preserve"> Using the proposed filtering, the delta is around +/- 1.6dB for the amplitude and 5ns in time.</w:t>
            </w:r>
          </w:p>
          <w:p w14:paraId="5E8E459E" w14:textId="77777777" w:rsidR="00695328" w:rsidRPr="00313C0D" w:rsidRDefault="00695328" w:rsidP="00695328">
            <w:pPr>
              <w:rPr>
                <w:rFonts w:ascii="Arial" w:hAnsi="Arial" w:cs="Arial"/>
              </w:rPr>
            </w:pPr>
            <w:r w:rsidRPr="00313C0D">
              <w:rPr>
                <w:rFonts w:ascii="Arial" w:hAnsi="Arial" w:cs="Arial"/>
                <w:b/>
                <w:bCs/>
              </w:rPr>
              <w:t xml:space="preserve">Observation 3: </w:t>
            </w:r>
            <w:r w:rsidRPr="00313C0D">
              <w:rPr>
                <w:rFonts w:ascii="Arial" w:hAnsi="Arial" w:cs="Arial"/>
              </w:rPr>
              <w:t>With no agreement on Obervation1, it is difficult to judge the PDP measured results.</w:t>
            </w:r>
          </w:p>
          <w:p w14:paraId="0C8AEBD2" w14:textId="062D6AC7" w:rsidR="00695328" w:rsidRPr="00313C0D" w:rsidRDefault="00695328" w:rsidP="00C14159">
            <w:pPr>
              <w:spacing w:after="0"/>
              <w:rPr>
                <w:rFonts w:ascii="Arial" w:hAnsi="Arial" w:cs="Arial"/>
                <w:sz w:val="16"/>
                <w:szCs w:val="16"/>
              </w:rPr>
            </w:pPr>
          </w:p>
        </w:tc>
      </w:tr>
      <w:bookmarkStart w:id="2" w:name="_Hlk93079919"/>
      <w:tr w:rsidR="00C14159" w:rsidRPr="0085249E" w14:paraId="783DAE05" w14:textId="77777777" w:rsidTr="00D8687A">
        <w:trPr>
          <w:trHeight w:val="213"/>
        </w:trPr>
        <w:tc>
          <w:tcPr>
            <w:tcW w:w="1609" w:type="dxa"/>
          </w:tcPr>
          <w:p w14:paraId="010DC7C9" w14:textId="5DCD95E8" w:rsidR="00C14159" w:rsidRPr="0085249E" w:rsidRDefault="00722BCA" w:rsidP="00C14159">
            <w:pPr>
              <w:spacing w:after="0"/>
              <w:rPr>
                <w:rFonts w:ascii="Arial" w:hAnsi="Arial" w:cs="Arial"/>
                <w:b/>
                <w:bCs/>
                <w:color w:val="0000FF"/>
                <w:sz w:val="16"/>
                <w:szCs w:val="16"/>
                <w:u w:val="single"/>
              </w:rPr>
            </w:pPr>
            <w:r>
              <w:fldChar w:fldCharType="begin"/>
            </w:r>
            <w:r>
              <w:instrText xml:space="preserve"> HYPERLINK "https://www.3gpp.org/ftp/TSG_RAN/WG4_Radio/TSGR4_101-bis-e/Docs/R4-2201494.zip" </w:instrText>
            </w:r>
            <w:r>
              <w:fldChar w:fldCharType="separate"/>
            </w:r>
            <w:r w:rsidR="00C14159">
              <w:rPr>
                <w:rStyle w:val="af0"/>
                <w:rFonts w:ascii="Arial" w:hAnsi="Arial" w:cs="Arial"/>
                <w:b/>
                <w:bCs/>
                <w:sz w:val="16"/>
                <w:szCs w:val="16"/>
              </w:rPr>
              <w:t>R4-2201494</w:t>
            </w:r>
            <w:r>
              <w:rPr>
                <w:rStyle w:val="af0"/>
                <w:rFonts w:ascii="Arial" w:hAnsi="Arial" w:cs="Arial"/>
                <w:b/>
                <w:bCs/>
                <w:sz w:val="16"/>
                <w:szCs w:val="16"/>
              </w:rPr>
              <w:fldChar w:fldCharType="end"/>
            </w:r>
            <w:bookmarkEnd w:id="2"/>
          </w:p>
        </w:tc>
        <w:tc>
          <w:tcPr>
            <w:tcW w:w="1533" w:type="dxa"/>
          </w:tcPr>
          <w:p w14:paraId="08B61136" w14:textId="32FCC364" w:rsidR="00C14159" w:rsidRPr="00313C0D" w:rsidRDefault="00C14159" w:rsidP="00D8687A">
            <w:pPr>
              <w:spacing w:before="120" w:after="120"/>
              <w:jc w:val="both"/>
            </w:pPr>
            <w:r w:rsidRPr="00313C0D">
              <w:rPr>
                <w:rFonts w:ascii="Arial" w:hAnsi="Arial" w:cs="Arial"/>
                <w:sz w:val="16"/>
                <w:szCs w:val="16"/>
              </w:rPr>
              <w:t>Xiaomi</w:t>
            </w:r>
          </w:p>
        </w:tc>
        <w:tc>
          <w:tcPr>
            <w:tcW w:w="6489" w:type="dxa"/>
          </w:tcPr>
          <w:p w14:paraId="75BB8802"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 xml:space="preserve">Validation results and limits for FR1 CDL-C </w:t>
            </w:r>
            <w:proofErr w:type="spellStart"/>
            <w:r w:rsidRPr="00313C0D">
              <w:rPr>
                <w:rFonts w:ascii="Arial" w:hAnsi="Arial" w:cs="Arial"/>
                <w:sz w:val="16"/>
                <w:szCs w:val="16"/>
              </w:rPr>
              <w:t>UMa</w:t>
            </w:r>
            <w:proofErr w:type="spellEnd"/>
            <w:r w:rsidRPr="00313C0D">
              <w:rPr>
                <w:rFonts w:ascii="Arial" w:hAnsi="Arial" w:cs="Arial"/>
                <w:sz w:val="16"/>
                <w:szCs w:val="16"/>
              </w:rPr>
              <w:t xml:space="preserve"> channel model-v1</w:t>
            </w:r>
          </w:p>
          <w:p w14:paraId="4001ED87" w14:textId="77777777" w:rsidR="00695328" w:rsidRPr="00313C0D" w:rsidRDefault="00695328" w:rsidP="00C14159">
            <w:pPr>
              <w:spacing w:after="0"/>
              <w:rPr>
                <w:rFonts w:ascii="Arial" w:hAnsi="Arial" w:cs="Arial"/>
                <w:sz w:val="16"/>
                <w:szCs w:val="16"/>
              </w:rPr>
            </w:pPr>
          </w:p>
          <w:p w14:paraId="2502221F" w14:textId="77777777" w:rsidR="00695328" w:rsidRPr="00313C0D" w:rsidRDefault="00695328" w:rsidP="00695328">
            <w:pPr>
              <w:rPr>
                <w:b/>
              </w:rPr>
            </w:pPr>
            <w:r w:rsidRPr="00313C0D">
              <w:rPr>
                <w:b/>
              </w:rPr>
              <w:t>Proposal 1: To adopt the option 2 as Pass/Fail limit as: B</w:t>
            </w:r>
            <w:r w:rsidRPr="00313C0D">
              <w:rPr>
                <w:rFonts w:hint="eastAsia"/>
                <w:b/>
              </w:rPr>
              <w:t>ands of [</w:t>
            </w:r>
            <w:r w:rsidRPr="00313C0D">
              <w:rPr>
                <w:rFonts w:hint="eastAsia"/>
                <w:b/>
              </w:rPr>
              <w:t>±</w:t>
            </w:r>
            <w:r w:rsidRPr="00313C0D">
              <w:rPr>
                <w:rFonts w:hint="eastAsia"/>
                <w:b/>
              </w:rPr>
              <w:t xml:space="preserve">10%] of correlation capped at 100% from the target. Additionally, when the </w:t>
            </w:r>
            <w:r w:rsidRPr="00313C0D">
              <w:rPr>
                <w:rFonts w:hint="eastAsia"/>
                <w:b/>
              </w:rPr>
              <w:lastRenderedPageBreak/>
              <w:t>upper bound reaches [30%], the limit stays at [30%] and the lower limit drops to 0%</w:t>
            </w:r>
          </w:p>
          <w:p w14:paraId="5DE3BD13" w14:textId="77777777" w:rsidR="00695328" w:rsidRPr="00313C0D" w:rsidRDefault="00695328" w:rsidP="00695328">
            <w:pPr>
              <w:rPr>
                <w:rFonts w:eastAsiaTheme="minorEastAsia"/>
                <w:b/>
                <w:lang w:eastAsia="zh-CN"/>
              </w:rPr>
            </w:pPr>
            <w:r w:rsidRPr="00313C0D">
              <w:rPr>
                <w:rFonts w:eastAsiaTheme="minorEastAsia"/>
                <w:b/>
                <w:lang w:eastAsia="zh-CN"/>
              </w:rPr>
              <w:t xml:space="preserve">Proposal 2: </w:t>
            </w:r>
            <w:r w:rsidRPr="00313C0D">
              <w:rPr>
                <w:rFonts w:eastAsiaTheme="minorEastAsia" w:hint="eastAsia"/>
                <w:b/>
                <w:lang w:eastAsia="zh-CN"/>
              </w:rPr>
              <w:t>Pass/Fail limits are formed as bands of [</w:t>
            </w:r>
            <w:r w:rsidRPr="00313C0D">
              <w:rPr>
                <w:rFonts w:eastAsiaTheme="minorEastAsia" w:hint="eastAsia"/>
                <w:b/>
                <w:lang w:eastAsia="zh-CN"/>
              </w:rPr>
              <w:t>±</w:t>
            </w:r>
            <w:r w:rsidRPr="00313C0D">
              <w:rPr>
                <w:rFonts w:eastAsiaTheme="minorEastAsia" w:hint="eastAsia"/>
                <w:b/>
                <w:lang w:eastAsia="zh-CN"/>
              </w:rPr>
              <w:t>10%] of correlation capped at 100% for the upper limit for target correlation of 35% and above. For target correlations below 35%, the band is widened to [</w:t>
            </w:r>
            <w:r w:rsidRPr="00313C0D">
              <w:rPr>
                <w:rFonts w:eastAsiaTheme="minorEastAsia" w:hint="eastAsia"/>
                <w:b/>
                <w:lang w:eastAsia="zh-CN"/>
              </w:rPr>
              <w:t>±</w:t>
            </w:r>
            <w:r w:rsidRPr="00313C0D">
              <w:rPr>
                <w:rFonts w:eastAsiaTheme="minorEastAsia" w:hint="eastAsia"/>
                <w:b/>
                <w:lang w:eastAsia="zh-CN"/>
              </w:rPr>
              <w:t>20%] capped at 0%. (R4-2119093)</w:t>
            </w:r>
          </w:p>
          <w:p w14:paraId="04D97C7D" w14:textId="77777777" w:rsidR="00695328" w:rsidRPr="00313C0D" w:rsidRDefault="00695328" w:rsidP="00695328">
            <w:pPr>
              <w:rPr>
                <w:rFonts w:eastAsiaTheme="minorEastAsia"/>
                <w:b/>
                <w:lang w:eastAsia="zh-CN"/>
              </w:rPr>
            </w:pPr>
            <w:r w:rsidRPr="00313C0D">
              <w:rPr>
                <w:rFonts w:eastAsiaTheme="minorEastAsia" w:hint="eastAsia"/>
                <w:b/>
                <w:lang w:eastAsia="zh-CN"/>
              </w:rPr>
              <w:t>P</w:t>
            </w:r>
            <w:r w:rsidRPr="00313C0D">
              <w:rPr>
                <w:rFonts w:eastAsiaTheme="minorEastAsia"/>
                <w:b/>
                <w:lang w:eastAsia="zh-CN"/>
              </w:rPr>
              <w:t xml:space="preserve">roposal 3: It is proposed that </w:t>
            </w:r>
            <w:r w:rsidRPr="00313C0D">
              <w:rPr>
                <w:b/>
              </w:rPr>
              <w:t>“[±1dB] of the theoretical target” as the Pass/Fail limit for V/H Ratio.</w:t>
            </w:r>
          </w:p>
          <w:p w14:paraId="4BBEF805" w14:textId="365D9AA1" w:rsidR="00695328" w:rsidRPr="00313C0D" w:rsidRDefault="00695328" w:rsidP="00C14159">
            <w:pPr>
              <w:spacing w:after="0"/>
              <w:rPr>
                <w:rFonts w:ascii="Arial" w:hAnsi="Arial" w:cs="Arial"/>
                <w:sz w:val="16"/>
                <w:szCs w:val="16"/>
              </w:rPr>
            </w:pPr>
          </w:p>
        </w:tc>
      </w:tr>
      <w:tr w:rsidR="0034086D" w:rsidRPr="0085249E" w14:paraId="550E7C02" w14:textId="77777777" w:rsidTr="00D8687A">
        <w:trPr>
          <w:trHeight w:val="213"/>
        </w:trPr>
        <w:tc>
          <w:tcPr>
            <w:tcW w:w="1609" w:type="dxa"/>
          </w:tcPr>
          <w:p w14:paraId="5B68E6A5" w14:textId="61DC9D82" w:rsidR="0034086D" w:rsidRDefault="00AD5DB6" w:rsidP="0034086D">
            <w:pPr>
              <w:spacing w:after="0"/>
              <w:rPr>
                <w:rFonts w:ascii="Arial" w:hAnsi="Arial" w:cs="Arial"/>
                <w:b/>
                <w:bCs/>
                <w:color w:val="0000FF"/>
                <w:sz w:val="16"/>
                <w:szCs w:val="16"/>
                <w:u w:val="single"/>
              </w:rPr>
            </w:pPr>
            <w:hyperlink r:id="rId14" w:history="1">
              <w:r w:rsidR="0034086D">
                <w:rPr>
                  <w:rStyle w:val="af0"/>
                  <w:rFonts w:ascii="Arial" w:hAnsi="Arial" w:cs="Arial"/>
                  <w:b/>
                  <w:bCs/>
                  <w:sz w:val="16"/>
                  <w:szCs w:val="16"/>
                </w:rPr>
                <w:t>R4-2200576</w:t>
              </w:r>
            </w:hyperlink>
          </w:p>
        </w:tc>
        <w:tc>
          <w:tcPr>
            <w:tcW w:w="1533" w:type="dxa"/>
          </w:tcPr>
          <w:p w14:paraId="62653436" w14:textId="67936DF3" w:rsidR="0034086D" w:rsidRPr="00313C0D" w:rsidRDefault="0034086D" w:rsidP="00D8687A">
            <w:pPr>
              <w:spacing w:before="120" w:after="120"/>
              <w:jc w:val="both"/>
              <w:rPr>
                <w:rFonts w:ascii="Arial" w:hAnsi="Arial" w:cs="Arial"/>
                <w:sz w:val="16"/>
                <w:szCs w:val="16"/>
              </w:rPr>
            </w:pPr>
            <w:r w:rsidRPr="00313C0D">
              <w:rPr>
                <w:rFonts w:ascii="Arial" w:hAnsi="Arial" w:cs="Arial"/>
                <w:sz w:val="16"/>
                <w:szCs w:val="16"/>
              </w:rPr>
              <w:t>MediaTek Beijing Inc.</w:t>
            </w:r>
          </w:p>
        </w:tc>
        <w:tc>
          <w:tcPr>
            <w:tcW w:w="6489" w:type="dxa"/>
          </w:tcPr>
          <w:p w14:paraId="7016576C" w14:textId="77777777" w:rsidR="0034086D" w:rsidRPr="00313C0D" w:rsidRDefault="0034086D" w:rsidP="0034086D">
            <w:pPr>
              <w:spacing w:after="0"/>
              <w:rPr>
                <w:rFonts w:ascii="Arial" w:hAnsi="Arial" w:cs="Arial"/>
                <w:sz w:val="16"/>
                <w:szCs w:val="16"/>
              </w:rPr>
            </w:pPr>
            <w:r w:rsidRPr="00313C0D">
              <w:rPr>
                <w:rFonts w:ascii="Arial" w:hAnsi="Arial" w:cs="Arial"/>
                <w:sz w:val="16"/>
                <w:szCs w:val="16"/>
              </w:rPr>
              <w:t>FR1 MIMO OTA channel validation</w:t>
            </w:r>
          </w:p>
          <w:p w14:paraId="32ECD70F" w14:textId="77777777" w:rsidR="005A5E21" w:rsidRPr="00313C0D" w:rsidRDefault="005A5E21" w:rsidP="0034086D">
            <w:pPr>
              <w:spacing w:after="0"/>
              <w:rPr>
                <w:rFonts w:ascii="Arial" w:hAnsi="Arial" w:cs="Arial"/>
                <w:sz w:val="16"/>
                <w:szCs w:val="16"/>
              </w:rPr>
            </w:pPr>
          </w:p>
          <w:p w14:paraId="03BE61F4" w14:textId="77777777" w:rsidR="005A5E21" w:rsidRPr="00313C0D" w:rsidRDefault="005A5E21" w:rsidP="005A5E21">
            <w:pPr>
              <w:spacing w:after="120"/>
              <w:jc w:val="both"/>
              <w:rPr>
                <w:rFonts w:ascii="Arial" w:hAnsi="Arial" w:cs="Arial"/>
                <w:i/>
                <w:iCs/>
                <w:color w:val="0000FF"/>
                <w:sz w:val="18"/>
                <w:szCs w:val="18"/>
                <w:lang w:eastAsia="ja-JP"/>
              </w:rPr>
            </w:pPr>
            <w:r w:rsidRPr="00313C0D">
              <w:rPr>
                <w:rFonts w:ascii="Arial" w:hAnsi="Arial" w:cs="Arial"/>
                <w:b/>
                <w:bCs/>
                <w:i/>
                <w:iCs/>
                <w:color w:val="0000FF"/>
                <w:sz w:val="18"/>
                <w:szCs w:val="18"/>
                <w:lang w:eastAsia="ja-JP"/>
              </w:rPr>
              <w:t xml:space="preserve">Proposal1: </w:t>
            </w:r>
            <w:r w:rsidRPr="00313C0D">
              <w:rPr>
                <w:rFonts w:ascii="Arial" w:hAnsi="Arial" w:cs="Arial"/>
                <w:i/>
                <w:iCs/>
                <w:color w:val="0000FF"/>
                <w:sz w:val="18"/>
                <w:szCs w:val="18"/>
                <w:lang w:eastAsia="ja-JP"/>
              </w:rPr>
              <w:t>Adopt PDP pass/fail limits as below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298"/>
              <w:gridCol w:w="1935"/>
            </w:tblGrid>
            <w:tr w:rsidR="005A5E21" w:rsidRPr="00313C0D" w14:paraId="45FF2AB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shd w:val="clear" w:color="auto" w:fill="D9D9D9"/>
                  <w:vAlign w:val="center"/>
                </w:tcPr>
                <w:p w14:paraId="39C07EB8" w14:textId="77777777" w:rsidR="005A5E21" w:rsidRPr="00313C0D" w:rsidRDefault="005A5E21" w:rsidP="005A5E21">
                  <w:pPr>
                    <w:jc w:val="both"/>
                    <w:rPr>
                      <w:rFonts w:ascii="Arial" w:hAnsi="Arial" w:cs="Arial"/>
                      <w:sz w:val="16"/>
                      <w:szCs w:val="16"/>
                      <w:lang w:val="en-US" w:eastAsia="zh-TW"/>
                    </w:rPr>
                  </w:pPr>
                </w:p>
              </w:tc>
              <w:tc>
                <w:tcPr>
                  <w:tcW w:w="12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CA31B6" w14:textId="77777777" w:rsidR="005A5E21" w:rsidRPr="00313C0D" w:rsidRDefault="005A5E21" w:rsidP="005A5E21">
                  <w:pPr>
                    <w:jc w:val="center"/>
                    <w:rPr>
                      <w:rFonts w:ascii="Arial" w:hAnsi="Arial" w:cs="Arial"/>
                      <w:b/>
                      <w:bCs/>
                      <w:sz w:val="16"/>
                      <w:szCs w:val="16"/>
                    </w:rPr>
                  </w:pPr>
                  <w:r w:rsidRPr="00313C0D">
                    <w:rPr>
                      <w:rFonts w:ascii="Arial" w:hAnsi="Arial" w:cs="Arial"/>
                      <w:b/>
                      <w:bCs/>
                      <w:sz w:val="16"/>
                      <w:szCs w:val="16"/>
                    </w:rPr>
                    <w:t>Power Tolerance</w:t>
                  </w:r>
                </w:p>
              </w:tc>
              <w:tc>
                <w:tcPr>
                  <w:tcW w:w="1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E1D6ED" w14:textId="77777777" w:rsidR="005A5E21" w:rsidRPr="00313C0D" w:rsidRDefault="005A5E21" w:rsidP="005A5E21">
                  <w:pPr>
                    <w:jc w:val="center"/>
                    <w:rPr>
                      <w:rFonts w:ascii="Arial" w:hAnsi="Arial" w:cs="Arial"/>
                      <w:b/>
                      <w:bCs/>
                      <w:sz w:val="16"/>
                      <w:szCs w:val="16"/>
                    </w:rPr>
                  </w:pPr>
                  <w:r w:rsidRPr="00313C0D">
                    <w:rPr>
                      <w:rFonts w:ascii="Arial" w:hAnsi="Arial" w:cs="Arial"/>
                      <w:b/>
                      <w:bCs/>
                      <w:sz w:val="16"/>
                      <w:szCs w:val="16"/>
                    </w:rPr>
                    <w:t>Delay Tolerance</w:t>
                  </w:r>
                </w:p>
              </w:tc>
            </w:tr>
            <w:tr w:rsidR="005A5E21" w:rsidRPr="00313C0D" w14:paraId="799D695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6915DE61"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0dB to 10dB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070128C7"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[±1dB]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5285FF3B"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2741166D"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26DE8EC3"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10dB to 20dB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4317A130"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[±2.5dB]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C8F79D0"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2BC721FF"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070622CD"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20dB to 30dB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171C5BA"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54BB2D56"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5AC58C8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17000BE"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30dB to 40dB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0D928FB"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[±10dB]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605E23F"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bl>
          <w:p w14:paraId="67AC60B8" w14:textId="77777777" w:rsidR="005A5E21" w:rsidRPr="00313C0D" w:rsidRDefault="005A5E21" w:rsidP="005A5E21">
            <w:pPr>
              <w:rPr>
                <w:rFonts w:ascii="Arial" w:eastAsia="PMingLiU" w:hAnsi="Arial" w:cs="Arial"/>
                <w:b/>
                <w:bCs/>
                <w:color w:val="000000"/>
                <w:sz w:val="22"/>
                <w:szCs w:val="22"/>
                <w:lang w:eastAsia="zh-TW"/>
              </w:rPr>
            </w:pPr>
          </w:p>
          <w:p w14:paraId="5B075898" w14:textId="04E40525" w:rsidR="005A5E21" w:rsidRPr="00313C0D" w:rsidRDefault="005A5E21" w:rsidP="005A5E21">
            <w:pPr>
              <w:spacing w:after="120"/>
              <w:jc w:val="both"/>
              <w:rPr>
                <w:rFonts w:ascii="Arial" w:hAnsi="Arial" w:cs="Arial"/>
                <w:i/>
                <w:iCs/>
                <w:color w:val="0000FF"/>
                <w:sz w:val="18"/>
                <w:szCs w:val="18"/>
                <w:lang w:eastAsia="ja-JP"/>
              </w:rPr>
            </w:pPr>
            <w:r w:rsidRPr="00313C0D">
              <w:rPr>
                <w:rFonts w:ascii="Arial" w:hAnsi="Arial" w:cs="Arial"/>
                <w:b/>
                <w:bCs/>
                <w:i/>
                <w:iCs/>
                <w:color w:val="0000FF"/>
                <w:sz w:val="18"/>
                <w:szCs w:val="18"/>
                <w:lang w:eastAsia="ja-JP"/>
              </w:rPr>
              <w:t xml:space="preserve">Proposal2: </w:t>
            </w:r>
            <w:r w:rsidRPr="00313C0D">
              <w:rPr>
                <w:rFonts w:ascii="Arial" w:hAnsi="Arial" w:cs="Arial"/>
                <w:i/>
                <w:iCs/>
                <w:color w:val="0000FF"/>
                <w:sz w:val="18"/>
                <w:szCs w:val="18"/>
                <w:lang w:eastAsia="ja-JP"/>
              </w:rPr>
              <w:t>Define cross-polarization pass/fail limit as [±1dB].</w:t>
            </w:r>
          </w:p>
          <w:p w14:paraId="3AA60DE5" w14:textId="0F6FDF8A" w:rsidR="005A5E21" w:rsidRPr="00313C0D" w:rsidRDefault="005A5E21" w:rsidP="005A5E21">
            <w:pPr>
              <w:spacing w:after="120"/>
              <w:jc w:val="both"/>
              <w:rPr>
                <w:rFonts w:ascii="Arial" w:hAnsi="Arial" w:cs="Arial"/>
                <w:i/>
                <w:iCs/>
                <w:color w:val="0000FF"/>
                <w:sz w:val="18"/>
                <w:szCs w:val="18"/>
                <w:lang w:eastAsia="ja-JP"/>
              </w:rPr>
            </w:pPr>
          </w:p>
          <w:p w14:paraId="3D19B130" w14:textId="77777777" w:rsidR="005A5E21" w:rsidRPr="00313C0D" w:rsidRDefault="005A5E21" w:rsidP="005A5E21">
            <w:pPr>
              <w:spacing w:after="120"/>
              <w:jc w:val="both"/>
              <w:rPr>
                <w:rFonts w:ascii="Arial" w:eastAsia="PMingLiU" w:hAnsi="Arial" w:cs="Arial"/>
                <w:bCs/>
                <w:i/>
                <w:color w:val="0000FF"/>
                <w:sz w:val="18"/>
                <w:szCs w:val="18"/>
                <w:lang w:val="en-US" w:eastAsia="zh-TW"/>
              </w:rPr>
            </w:pPr>
            <w:r w:rsidRPr="00313C0D">
              <w:rPr>
                <w:rFonts w:ascii="Arial" w:eastAsia="PMingLiU" w:hAnsi="Arial" w:cs="Arial"/>
                <w:b/>
                <w:i/>
                <w:color w:val="0000FF"/>
                <w:sz w:val="18"/>
                <w:szCs w:val="18"/>
              </w:rPr>
              <w:t>Observation</w:t>
            </w:r>
            <w:r w:rsidRPr="00313C0D">
              <w:rPr>
                <w:rFonts w:ascii="Arial" w:eastAsia="PMingLiU" w:hAnsi="Arial" w:cs="Arial"/>
                <w:bCs/>
                <w:i/>
                <w:color w:val="0000FF"/>
                <w:sz w:val="18"/>
                <w:szCs w:val="18"/>
              </w:rPr>
              <w:t>: Channel validation result are submitted for all listed items as one of Lab volunteers: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2"/>
              <w:gridCol w:w="4411"/>
            </w:tblGrid>
            <w:tr w:rsidR="005A5E21" w:rsidRPr="00313C0D" w14:paraId="4CA15DB4" w14:textId="77777777" w:rsidTr="005A5E21">
              <w:trPr>
                <w:jc w:val="center"/>
              </w:trPr>
              <w:tc>
                <w:tcPr>
                  <w:tcW w:w="190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DAF6072" w14:textId="77777777" w:rsidR="005A5E21" w:rsidRPr="00313C0D" w:rsidRDefault="005A5E21" w:rsidP="005A5E21">
                  <w:pPr>
                    <w:snapToGrid w:val="0"/>
                    <w:jc w:val="center"/>
                    <w:rPr>
                      <w:rFonts w:ascii="Arial" w:eastAsia="Times New Roman" w:hAnsi="Arial" w:cs="Arial"/>
                      <w:sz w:val="18"/>
                      <w:szCs w:val="18"/>
                    </w:rPr>
                  </w:pPr>
                </w:p>
              </w:tc>
              <w:tc>
                <w:tcPr>
                  <w:tcW w:w="456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6C13BF5E" w14:textId="77777777" w:rsidR="005A5E21" w:rsidRPr="00313C0D" w:rsidRDefault="005A5E21" w:rsidP="005A5E21">
                  <w:pPr>
                    <w:snapToGrid w:val="0"/>
                    <w:jc w:val="center"/>
                    <w:rPr>
                      <w:rFonts w:ascii="Arial" w:hAnsi="Arial" w:cs="Arial"/>
                      <w:b/>
                      <w:bCs/>
                      <w:sz w:val="18"/>
                      <w:szCs w:val="18"/>
                    </w:rPr>
                  </w:pPr>
                  <w:r w:rsidRPr="00313C0D">
                    <w:rPr>
                      <w:rFonts w:ascii="Arial" w:hAnsi="Arial" w:cs="Arial"/>
                      <w:b/>
                      <w:bCs/>
                      <w:sz w:val="18"/>
                      <w:szCs w:val="18"/>
                    </w:rPr>
                    <w:t>Case</w:t>
                  </w:r>
                </w:p>
              </w:tc>
            </w:tr>
            <w:tr w:rsidR="005A5E21" w:rsidRPr="00313C0D" w14:paraId="54DE2351" w14:textId="77777777" w:rsidTr="005A5E21">
              <w:trPr>
                <w:jc w:val="center"/>
              </w:trPr>
              <w:tc>
                <w:tcPr>
                  <w:tcW w:w="19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94933C" w14:textId="77777777" w:rsidR="005A5E21" w:rsidRPr="00313C0D" w:rsidRDefault="005A5E21" w:rsidP="005A5E21">
                  <w:pPr>
                    <w:snapToGrid w:val="0"/>
                    <w:jc w:val="center"/>
                    <w:rPr>
                      <w:rFonts w:ascii="Arial" w:hAnsi="Arial" w:cs="Arial"/>
                      <w:b/>
                      <w:bCs/>
                      <w:sz w:val="18"/>
                      <w:szCs w:val="18"/>
                    </w:rPr>
                  </w:pPr>
                  <w:r w:rsidRPr="00313C0D">
                    <w:rPr>
                      <w:rFonts w:ascii="Arial" w:hAnsi="Arial" w:cs="Arial"/>
                      <w:sz w:val="18"/>
                      <w:szCs w:val="18"/>
                    </w:rPr>
                    <w:t>Channel Model Validation</w:t>
                  </w: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E164A1"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PDP</w:t>
                  </w:r>
                </w:p>
              </w:tc>
            </w:tr>
            <w:tr w:rsidR="005A5E21" w:rsidRPr="00313C0D" w14:paraId="45D68EDA"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FDC86B"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FEA396"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Doppler/Temporal Correlation</w:t>
                  </w:r>
                </w:p>
              </w:tc>
            </w:tr>
            <w:tr w:rsidR="005A5E21" w:rsidRPr="00313C0D" w14:paraId="1AD6E993"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3279F"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83E436"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Spatial correlation</w:t>
                  </w:r>
                </w:p>
              </w:tc>
            </w:tr>
            <w:tr w:rsidR="005A5E21" w:rsidRPr="00313C0D" w14:paraId="0606EA83"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CB6CEA"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1E35E9"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Cross-polarization</w:t>
                  </w:r>
                </w:p>
              </w:tc>
            </w:tr>
            <w:tr w:rsidR="005A5E21" w:rsidRPr="00313C0D" w14:paraId="227C6E07"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5F6646"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E37E99"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Power validation</w:t>
                  </w:r>
                </w:p>
              </w:tc>
            </w:tr>
          </w:tbl>
          <w:p w14:paraId="1A95D019" w14:textId="77777777" w:rsidR="005A5E21" w:rsidRPr="00313C0D" w:rsidRDefault="005A5E21" w:rsidP="005A5E21">
            <w:pPr>
              <w:snapToGrid w:val="0"/>
              <w:jc w:val="both"/>
              <w:rPr>
                <w:rFonts w:ascii="Arial" w:eastAsia="PMingLiU" w:hAnsi="Arial" w:cs="Arial"/>
                <w:lang w:eastAsia="zh-TW"/>
              </w:rPr>
            </w:pPr>
          </w:p>
          <w:p w14:paraId="5F90E783" w14:textId="2424CD83" w:rsidR="005A5E21" w:rsidRPr="00313C0D" w:rsidRDefault="005A5E21" w:rsidP="0034086D">
            <w:pPr>
              <w:spacing w:after="0"/>
              <w:rPr>
                <w:rFonts w:ascii="Arial" w:hAnsi="Arial" w:cs="Arial"/>
                <w:sz w:val="16"/>
                <w:szCs w:val="16"/>
              </w:rPr>
            </w:pPr>
          </w:p>
        </w:tc>
      </w:tr>
      <w:bookmarkStart w:id="3" w:name="OLE_LINK5"/>
      <w:tr w:rsidR="00C14159" w:rsidRPr="0085249E" w14:paraId="739D53E8" w14:textId="77777777" w:rsidTr="00D8687A">
        <w:trPr>
          <w:trHeight w:val="468"/>
        </w:trPr>
        <w:tc>
          <w:tcPr>
            <w:tcW w:w="1609" w:type="dxa"/>
          </w:tcPr>
          <w:p w14:paraId="7212CF80" w14:textId="30B289DB" w:rsidR="00C14159" w:rsidRPr="0085249E" w:rsidRDefault="00722BCA" w:rsidP="00C14159">
            <w:pPr>
              <w:spacing w:after="0"/>
              <w:rPr>
                <w:rFonts w:ascii="Arial" w:hAnsi="Arial" w:cs="Arial"/>
                <w:b/>
                <w:bCs/>
                <w:color w:val="0000FF"/>
                <w:sz w:val="16"/>
                <w:szCs w:val="16"/>
                <w:u w:val="single"/>
              </w:rPr>
            </w:pPr>
            <w:r>
              <w:fldChar w:fldCharType="begin"/>
            </w:r>
            <w:r>
              <w:instrText xml:space="preserve"> HYPERLINK "https://www.3gpp.org/ftp/TSG_RAN/WG4_Radio/TSGR4_101-bis-e/Docs/R4-2201591.zip" </w:instrText>
            </w:r>
            <w:r>
              <w:fldChar w:fldCharType="separate"/>
            </w:r>
            <w:r w:rsidR="00C14159">
              <w:rPr>
                <w:rStyle w:val="af0"/>
                <w:rFonts w:ascii="Arial" w:hAnsi="Arial" w:cs="Arial"/>
                <w:b/>
                <w:bCs/>
                <w:sz w:val="16"/>
                <w:szCs w:val="16"/>
              </w:rPr>
              <w:t>R4-2201591</w:t>
            </w:r>
            <w:r>
              <w:rPr>
                <w:rStyle w:val="af0"/>
                <w:rFonts w:ascii="Arial" w:hAnsi="Arial" w:cs="Arial"/>
                <w:b/>
                <w:bCs/>
                <w:sz w:val="16"/>
                <w:szCs w:val="16"/>
              </w:rPr>
              <w:fldChar w:fldCharType="end"/>
            </w:r>
            <w:bookmarkEnd w:id="3"/>
          </w:p>
        </w:tc>
        <w:tc>
          <w:tcPr>
            <w:tcW w:w="1533" w:type="dxa"/>
          </w:tcPr>
          <w:p w14:paraId="56AF562A" w14:textId="4C5F623C" w:rsidR="00C14159" w:rsidRPr="00313C0D" w:rsidRDefault="00C14159" w:rsidP="00D8687A">
            <w:pPr>
              <w:spacing w:before="120" w:after="120"/>
              <w:jc w:val="both"/>
            </w:pPr>
            <w:r w:rsidRPr="00313C0D">
              <w:rPr>
                <w:rFonts w:ascii="Arial" w:hAnsi="Arial" w:cs="Arial"/>
                <w:sz w:val="16"/>
                <w:szCs w:val="16"/>
              </w:rPr>
              <w:t>CAICT</w:t>
            </w:r>
          </w:p>
        </w:tc>
        <w:tc>
          <w:tcPr>
            <w:tcW w:w="6489" w:type="dxa"/>
          </w:tcPr>
          <w:p w14:paraId="18260230" w14:textId="77777777" w:rsidR="00C14159" w:rsidRPr="00313C0D" w:rsidRDefault="00C14159" w:rsidP="00C14159">
            <w:pPr>
              <w:rPr>
                <w:rFonts w:ascii="Arial" w:hAnsi="Arial" w:cs="Arial"/>
                <w:sz w:val="16"/>
                <w:szCs w:val="16"/>
              </w:rPr>
            </w:pPr>
            <w:r w:rsidRPr="00313C0D">
              <w:rPr>
                <w:rFonts w:ascii="Arial" w:hAnsi="Arial" w:cs="Arial"/>
                <w:sz w:val="16"/>
                <w:szCs w:val="16"/>
              </w:rPr>
              <w:t>FR1 MIMO OTA channel model validation results and views on PDP pass/fail limits</w:t>
            </w:r>
          </w:p>
          <w:p w14:paraId="4E489FD3" w14:textId="77777777" w:rsidR="00D66505" w:rsidRPr="00313C0D" w:rsidRDefault="00D66505" w:rsidP="00D66505">
            <w:pPr>
              <w:spacing w:line="276" w:lineRule="auto"/>
              <w:jc w:val="both"/>
              <w:rPr>
                <w:rFonts w:eastAsia="宋体"/>
                <w:b/>
                <w:lang w:eastAsia="zh-CN"/>
              </w:rPr>
            </w:pPr>
            <w:r w:rsidRPr="00313C0D">
              <w:rPr>
                <w:rFonts w:eastAsia="宋体"/>
                <w:b/>
                <w:lang w:eastAsia="zh-CN"/>
              </w:rPr>
              <w:t xml:space="preserve">Observation 1: CAICT’s PDP measurement results of FR1 CDL-C </w:t>
            </w:r>
            <w:proofErr w:type="spellStart"/>
            <w:r w:rsidRPr="00313C0D">
              <w:rPr>
                <w:rFonts w:eastAsia="宋体"/>
                <w:b/>
                <w:lang w:eastAsia="zh-CN"/>
              </w:rPr>
              <w:t>UMa</w:t>
            </w:r>
            <w:proofErr w:type="spellEnd"/>
            <w:r w:rsidRPr="00313C0D">
              <w:rPr>
                <w:rFonts w:eastAsia="宋体"/>
                <w:b/>
                <w:lang w:eastAsia="zh-CN"/>
              </w:rPr>
              <w:t xml:space="preserve"> channel model match well with the target values. </w:t>
            </w:r>
          </w:p>
          <w:p w14:paraId="53284DEC" w14:textId="77777777" w:rsidR="00D66505" w:rsidRPr="00313C0D" w:rsidRDefault="00D66505" w:rsidP="00D66505">
            <w:pPr>
              <w:spacing w:line="276" w:lineRule="auto"/>
              <w:jc w:val="both"/>
              <w:rPr>
                <w:rFonts w:eastAsia="宋体"/>
                <w:b/>
                <w:lang w:eastAsia="zh-CN"/>
              </w:rPr>
            </w:pPr>
            <w:r w:rsidRPr="00313C0D">
              <w:rPr>
                <w:rFonts w:eastAsia="宋体"/>
                <w:b/>
                <w:lang w:eastAsia="zh-CN"/>
              </w:rPr>
              <w:t xml:space="preserve">Observation 2: CAICT’s Cross-polarization measurement results of FR1 CDL-C </w:t>
            </w:r>
            <w:proofErr w:type="spellStart"/>
            <w:r w:rsidRPr="00313C0D">
              <w:rPr>
                <w:rFonts w:eastAsia="宋体"/>
                <w:b/>
                <w:lang w:eastAsia="zh-CN"/>
              </w:rPr>
              <w:t>UMa</w:t>
            </w:r>
            <w:proofErr w:type="spellEnd"/>
            <w:r w:rsidRPr="00313C0D">
              <w:rPr>
                <w:rFonts w:eastAsia="宋体"/>
                <w:b/>
                <w:lang w:eastAsia="zh-CN"/>
              </w:rPr>
              <w:t xml:space="preserve"> channel model match well with the target values. </w:t>
            </w:r>
          </w:p>
          <w:p w14:paraId="4C4242A1"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 xml:space="preserve">Observation 3: The PDP measurement result is affected by the CE BW in practice, but the “peak positions” on the measured PDP are almost unaffected. </w:t>
            </w:r>
          </w:p>
          <w:p w14:paraId="250309E9"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Proposal 1: Adopt the discrete “peak values” on the 200MHz filtered PDP simulation curve as the new PDP reference.</w:t>
            </w:r>
          </w:p>
          <w:p w14:paraId="009FE6F2"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Proposal 2: The effect of CE BW on the PDP measurement result should be taken into account when defining PDP pass/fail limits, i.e., the pass/fail limits should be reasonably wide to accommodate PDP measurement results with different CE BWs.</w:t>
            </w:r>
          </w:p>
          <w:p w14:paraId="116B8757"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lastRenderedPageBreak/>
              <w:t>Observation 4: The same absolute value of test error will cause a larger deviation value in dB when a cluster is weaker.</w:t>
            </w:r>
          </w:p>
          <w:p w14:paraId="6533DBA3"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 xml:space="preserve">Proposal 3: Define different power tolerances for clusters with different path loss. The power tolerance for weaker clusters should be larger. </w:t>
            </w:r>
          </w:p>
          <w:p w14:paraId="117DE90D"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 xml:space="preserve">Proposal 4: Adopt the PDP pass/fail limits </w:t>
            </w:r>
            <w:bookmarkStart w:id="4" w:name="_Hlk92893289"/>
            <w:r w:rsidRPr="00313C0D">
              <w:rPr>
                <w:rFonts w:eastAsia="等线"/>
                <w:b/>
                <w:bCs/>
                <w:szCs w:val="21"/>
                <w:lang w:eastAsia="zh-CN"/>
              </w:rPr>
              <w:t xml:space="preserve">proposed in R4-2119093 </w:t>
            </w:r>
            <w:bookmarkEnd w:id="4"/>
            <w:r w:rsidRPr="00313C0D">
              <w:rPr>
                <w:rFonts w:eastAsia="等线"/>
                <w:b/>
                <w:bCs/>
                <w:szCs w:val="21"/>
                <w:lang w:eastAsia="zh-CN"/>
              </w:rPr>
              <w:t>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2057"/>
              <w:gridCol w:w="2101"/>
            </w:tblGrid>
            <w:tr w:rsidR="00D66505" w:rsidRPr="00313C0D" w14:paraId="73DB1E44" w14:textId="77777777" w:rsidTr="00D66505">
              <w:tc>
                <w:tcPr>
                  <w:tcW w:w="3190" w:type="dxa"/>
                  <w:tcBorders>
                    <w:top w:val="single" w:sz="4" w:space="0" w:color="auto"/>
                    <w:left w:val="single" w:sz="4" w:space="0" w:color="auto"/>
                    <w:bottom w:val="single" w:sz="4" w:space="0" w:color="auto"/>
                    <w:right w:val="single" w:sz="4" w:space="0" w:color="auto"/>
                  </w:tcBorders>
                </w:tcPr>
                <w:p w14:paraId="26625803" w14:textId="77777777" w:rsidR="00D66505" w:rsidRPr="00313C0D" w:rsidRDefault="00D66505" w:rsidP="00D66505">
                  <w:pPr>
                    <w:jc w:val="center"/>
                    <w:rPr>
                      <w:rFonts w:eastAsia="Times New Roman"/>
                      <w:kern w:val="2"/>
                      <w:sz w:val="16"/>
                      <w:szCs w:val="16"/>
                      <w:lang w:eastAsia="en-GB"/>
                    </w:rPr>
                  </w:pPr>
                </w:p>
              </w:tc>
              <w:tc>
                <w:tcPr>
                  <w:tcW w:w="2901" w:type="dxa"/>
                  <w:tcBorders>
                    <w:top w:val="single" w:sz="4" w:space="0" w:color="auto"/>
                    <w:left w:val="single" w:sz="4" w:space="0" w:color="auto"/>
                    <w:bottom w:val="single" w:sz="4" w:space="0" w:color="auto"/>
                    <w:right w:val="single" w:sz="4" w:space="0" w:color="auto"/>
                  </w:tcBorders>
                  <w:hideMark/>
                </w:tcPr>
                <w:p w14:paraId="25D73F16" w14:textId="77777777" w:rsidR="00D66505" w:rsidRPr="00313C0D" w:rsidRDefault="00D66505" w:rsidP="00D66505">
                  <w:pPr>
                    <w:jc w:val="center"/>
                    <w:rPr>
                      <w:b/>
                      <w:bCs/>
                      <w:kern w:val="2"/>
                      <w:sz w:val="16"/>
                      <w:szCs w:val="16"/>
                    </w:rPr>
                  </w:pPr>
                  <w:r w:rsidRPr="00313C0D">
                    <w:rPr>
                      <w:b/>
                      <w:bCs/>
                      <w:kern w:val="2"/>
                      <w:sz w:val="16"/>
                      <w:szCs w:val="16"/>
                    </w:rPr>
                    <w:t>Power Tolerance</w:t>
                  </w:r>
                </w:p>
              </w:tc>
              <w:tc>
                <w:tcPr>
                  <w:tcW w:w="2976" w:type="dxa"/>
                  <w:tcBorders>
                    <w:top w:val="single" w:sz="4" w:space="0" w:color="auto"/>
                    <w:left w:val="single" w:sz="4" w:space="0" w:color="auto"/>
                    <w:bottom w:val="single" w:sz="4" w:space="0" w:color="auto"/>
                    <w:right w:val="single" w:sz="4" w:space="0" w:color="auto"/>
                  </w:tcBorders>
                  <w:hideMark/>
                </w:tcPr>
                <w:p w14:paraId="4D9BFA38" w14:textId="77777777" w:rsidR="00D66505" w:rsidRPr="00313C0D" w:rsidRDefault="00D66505" w:rsidP="00D66505">
                  <w:pPr>
                    <w:jc w:val="center"/>
                    <w:rPr>
                      <w:b/>
                      <w:bCs/>
                      <w:kern w:val="2"/>
                      <w:sz w:val="16"/>
                      <w:szCs w:val="16"/>
                    </w:rPr>
                  </w:pPr>
                  <w:r w:rsidRPr="00313C0D">
                    <w:rPr>
                      <w:b/>
                      <w:bCs/>
                      <w:kern w:val="2"/>
                      <w:sz w:val="16"/>
                      <w:szCs w:val="16"/>
                    </w:rPr>
                    <w:t>Delay Tolerance</w:t>
                  </w:r>
                </w:p>
              </w:tc>
            </w:tr>
            <w:tr w:rsidR="00D66505" w:rsidRPr="00313C0D" w14:paraId="19BA6B3A"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3825146F" w14:textId="77777777" w:rsidR="00D66505" w:rsidRPr="00313C0D" w:rsidRDefault="00D66505" w:rsidP="00D66505">
                  <w:pPr>
                    <w:jc w:val="center"/>
                    <w:rPr>
                      <w:b/>
                      <w:bCs/>
                      <w:kern w:val="2"/>
                      <w:sz w:val="16"/>
                      <w:szCs w:val="16"/>
                    </w:rPr>
                  </w:pPr>
                  <w:r w:rsidRPr="00313C0D">
                    <w:rPr>
                      <w:b/>
                      <w:bCs/>
                      <w:kern w:val="2"/>
                      <w:sz w:val="16"/>
                      <w:szCs w:val="16"/>
                    </w:rPr>
                    <w:t>Paths from 0dB to 10dB</w:t>
                  </w:r>
                </w:p>
              </w:tc>
              <w:tc>
                <w:tcPr>
                  <w:tcW w:w="2901" w:type="dxa"/>
                  <w:tcBorders>
                    <w:top w:val="single" w:sz="4" w:space="0" w:color="auto"/>
                    <w:left w:val="single" w:sz="4" w:space="0" w:color="auto"/>
                    <w:bottom w:val="single" w:sz="4" w:space="0" w:color="auto"/>
                    <w:right w:val="single" w:sz="4" w:space="0" w:color="auto"/>
                  </w:tcBorders>
                  <w:hideMark/>
                </w:tcPr>
                <w:p w14:paraId="018DB860" w14:textId="77777777" w:rsidR="00D66505" w:rsidRPr="00313C0D" w:rsidRDefault="00D66505" w:rsidP="00D66505">
                  <w:pPr>
                    <w:jc w:val="center"/>
                    <w:rPr>
                      <w:kern w:val="2"/>
                      <w:sz w:val="16"/>
                      <w:szCs w:val="16"/>
                    </w:rPr>
                  </w:pPr>
                  <w:r w:rsidRPr="00313C0D">
                    <w:rPr>
                      <w:kern w:val="2"/>
                      <w:sz w:val="16"/>
                      <w:szCs w:val="16"/>
                    </w:rPr>
                    <w:t>[±1dB]</w:t>
                  </w:r>
                </w:p>
              </w:tc>
              <w:tc>
                <w:tcPr>
                  <w:tcW w:w="2976" w:type="dxa"/>
                  <w:tcBorders>
                    <w:top w:val="single" w:sz="4" w:space="0" w:color="auto"/>
                    <w:left w:val="single" w:sz="4" w:space="0" w:color="auto"/>
                    <w:bottom w:val="single" w:sz="4" w:space="0" w:color="auto"/>
                    <w:right w:val="single" w:sz="4" w:space="0" w:color="auto"/>
                  </w:tcBorders>
                  <w:hideMark/>
                </w:tcPr>
                <w:p w14:paraId="34E6EA61"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0672F360"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1FB042D6" w14:textId="77777777" w:rsidR="00D66505" w:rsidRPr="00313C0D" w:rsidRDefault="00D66505" w:rsidP="00D66505">
                  <w:pPr>
                    <w:jc w:val="center"/>
                    <w:rPr>
                      <w:b/>
                      <w:bCs/>
                      <w:kern w:val="2"/>
                      <w:sz w:val="16"/>
                      <w:szCs w:val="16"/>
                    </w:rPr>
                  </w:pPr>
                  <w:r w:rsidRPr="00313C0D">
                    <w:rPr>
                      <w:b/>
                      <w:bCs/>
                      <w:kern w:val="2"/>
                      <w:sz w:val="16"/>
                      <w:szCs w:val="16"/>
                    </w:rPr>
                    <w:t>Paths from 10dB to 20dB</w:t>
                  </w:r>
                </w:p>
              </w:tc>
              <w:tc>
                <w:tcPr>
                  <w:tcW w:w="2901" w:type="dxa"/>
                  <w:tcBorders>
                    <w:top w:val="single" w:sz="4" w:space="0" w:color="auto"/>
                    <w:left w:val="single" w:sz="4" w:space="0" w:color="auto"/>
                    <w:bottom w:val="single" w:sz="4" w:space="0" w:color="auto"/>
                    <w:right w:val="single" w:sz="4" w:space="0" w:color="auto"/>
                  </w:tcBorders>
                  <w:hideMark/>
                </w:tcPr>
                <w:p w14:paraId="4800D4C2" w14:textId="77777777" w:rsidR="00D66505" w:rsidRPr="00313C0D" w:rsidRDefault="00D66505" w:rsidP="00D66505">
                  <w:pPr>
                    <w:jc w:val="center"/>
                    <w:rPr>
                      <w:kern w:val="2"/>
                      <w:sz w:val="16"/>
                      <w:szCs w:val="16"/>
                    </w:rPr>
                  </w:pPr>
                  <w:r w:rsidRPr="00313C0D">
                    <w:rPr>
                      <w:kern w:val="2"/>
                      <w:sz w:val="16"/>
                      <w:szCs w:val="16"/>
                    </w:rPr>
                    <w:t>[±2.5dB]</w:t>
                  </w:r>
                </w:p>
              </w:tc>
              <w:tc>
                <w:tcPr>
                  <w:tcW w:w="2976" w:type="dxa"/>
                  <w:tcBorders>
                    <w:top w:val="single" w:sz="4" w:space="0" w:color="auto"/>
                    <w:left w:val="single" w:sz="4" w:space="0" w:color="auto"/>
                    <w:bottom w:val="single" w:sz="4" w:space="0" w:color="auto"/>
                    <w:right w:val="single" w:sz="4" w:space="0" w:color="auto"/>
                  </w:tcBorders>
                  <w:hideMark/>
                </w:tcPr>
                <w:p w14:paraId="62EF03D5"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7DD8AC70"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02EF5A0F" w14:textId="77777777" w:rsidR="00D66505" w:rsidRPr="00313C0D" w:rsidRDefault="00D66505" w:rsidP="00D66505">
                  <w:pPr>
                    <w:jc w:val="center"/>
                    <w:rPr>
                      <w:b/>
                      <w:bCs/>
                      <w:kern w:val="2"/>
                      <w:sz w:val="16"/>
                      <w:szCs w:val="16"/>
                    </w:rPr>
                  </w:pPr>
                  <w:r w:rsidRPr="00313C0D">
                    <w:rPr>
                      <w:b/>
                      <w:bCs/>
                      <w:kern w:val="2"/>
                      <w:sz w:val="16"/>
                      <w:szCs w:val="16"/>
                    </w:rPr>
                    <w:t>Paths from 20dB to 30dB</w:t>
                  </w:r>
                </w:p>
              </w:tc>
              <w:tc>
                <w:tcPr>
                  <w:tcW w:w="2901" w:type="dxa"/>
                  <w:tcBorders>
                    <w:top w:val="single" w:sz="4" w:space="0" w:color="auto"/>
                    <w:left w:val="single" w:sz="4" w:space="0" w:color="auto"/>
                    <w:bottom w:val="single" w:sz="4" w:space="0" w:color="auto"/>
                    <w:right w:val="single" w:sz="4" w:space="0" w:color="auto"/>
                  </w:tcBorders>
                  <w:hideMark/>
                </w:tcPr>
                <w:p w14:paraId="335E9D0F" w14:textId="77777777" w:rsidR="00D66505" w:rsidRPr="00313C0D" w:rsidRDefault="00D66505" w:rsidP="00D66505">
                  <w:pPr>
                    <w:jc w:val="center"/>
                    <w:rPr>
                      <w:kern w:val="2"/>
                      <w:sz w:val="16"/>
                      <w:szCs w:val="16"/>
                    </w:rPr>
                  </w:pPr>
                  <w:r w:rsidRPr="00313C0D">
                    <w:rPr>
                      <w:kern w:val="2"/>
                      <w:sz w:val="16"/>
                      <w:szCs w:val="16"/>
                    </w:rPr>
                    <w:t>[±5dB]</w:t>
                  </w:r>
                </w:p>
              </w:tc>
              <w:tc>
                <w:tcPr>
                  <w:tcW w:w="2976" w:type="dxa"/>
                  <w:tcBorders>
                    <w:top w:val="single" w:sz="4" w:space="0" w:color="auto"/>
                    <w:left w:val="single" w:sz="4" w:space="0" w:color="auto"/>
                    <w:bottom w:val="single" w:sz="4" w:space="0" w:color="auto"/>
                    <w:right w:val="single" w:sz="4" w:space="0" w:color="auto"/>
                  </w:tcBorders>
                  <w:hideMark/>
                </w:tcPr>
                <w:p w14:paraId="4FBC175A"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7521DD2E"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7C5C2F3B" w14:textId="77777777" w:rsidR="00D66505" w:rsidRPr="00313C0D" w:rsidRDefault="00D66505" w:rsidP="00D66505">
                  <w:pPr>
                    <w:jc w:val="center"/>
                    <w:rPr>
                      <w:b/>
                      <w:bCs/>
                      <w:kern w:val="2"/>
                      <w:sz w:val="16"/>
                      <w:szCs w:val="16"/>
                    </w:rPr>
                  </w:pPr>
                  <w:r w:rsidRPr="00313C0D">
                    <w:rPr>
                      <w:b/>
                      <w:bCs/>
                      <w:kern w:val="2"/>
                      <w:sz w:val="16"/>
                      <w:szCs w:val="16"/>
                    </w:rPr>
                    <w:t>Paths from 30dB to 40dB</w:t>
                  </w:r>
                </w:p>
              </w:tc>
              <w:tc>
                <w:tcPr>
                  <w:tcW w:w="2901" w:type="dxa"/>
                  <w:tcBorders>
                    <w:top w:val="single" w:sz="4" w:space="0" w:color="auto"/>
                    <w:left w:val="single" w:sz="4" w:space="0" w:color="auto"/>
                    <w:bottom w:val="single" w:sz="4" w:space="0" w:color="auto"/>
                    <w:right w:val="single" w:sz="4" w:space="0" w:color="auto"/>
                  </w:tcBorders>
                  <w:hideMark/>
                </w:tcPr>
                <w:p w14:paraId="778CF606" w14:textId="77777777" w:rsidR="00D66505" w:rsidRPr="00313C0D" w:rsidRDefault="00D66505" w:rsidP="00D66505">
                  <w:pPr>
                    <w:jc w:val="center"/>
                    <w:rPr>
                      <w:kern w:val="2"/>
                      <w:sz w:val="16"/>
                      <w:szCs w:val="16"/>
                    </w:rPr>
                  </w:pPr>
                  <w:r w:rsidRPr="00313C0D">
                    <w:rPr>
                      <w:kern w:val="2"/>
                      <w:sz w:val="16"/>
                      <w:szCs w:val="16"/>
                    </w:rPr>
                    <w:t>[±10dB]</w:t>
                  </w:r>
                </w:p>
              </w:tc>
              <w:tc>
                <w:tcPr>
                  <w:tcW w:w="2976" w:type="dxa"/>
                  <w:tcBorders>
                    <w:top w:val="single" w:sz="4" w:space="0" w:color="auto"/>
                    <w:left w:val="single" w:sz="4" w:space="0" w:color="auto"/>
                    <w:bottom w:val="single" w:sz="4" w:space="0" w:color="auto"/>
                    <w:right w:val="single" w:sz="4" w:space="0" w:color="auto"/>
                  </w:tcBorders>
                  <w:hideMark/>
                </w:tcPr>
                <w:p w14:paraId="75C72D4D" w14:textId="77777777" w:rsidR="00D66505" w:rsidRPr="00313C0D" w:rsidRDefault="00D66505" w:rsidP="00D66505">
                  <w:pPr>
                    <w:jc w:val="center"/>
                    <w:rPr>
                      <w:kern w:val="2"/>
                      <w:sz w:val="16"/>
                      <w:szCs w:val="16"/>
                    </w:rPr>
                  </w:pPr>
                  <w:r w:rsidRPr="00313C0D">
                    <w:rPr>
                      <w:kern w:val="2"/>
                      <w:sz w:val="16"/>
                      <w:szCs w:val="16"/>
                    </w:rPr>
                    <w:t>[±6ns]</w:t>
                  </w:r>
                </w:p>
              </w:tc>
            </w:tr>
          </w:tbl>
          <w:p w14:paraId="6A67D399" w14:textId="77777777" w:rsidR="005A5E21" w:rsidRPr="00313C0D" w:rsidRDefault="005A5E21" w:rsidP="00C14159">
            <w:pPr>
              <w:rPr>
                <w:rFonts w:ascii="Arial" w:hAnsi="Arial"/>
              </w:rPr>
            </w:pPr>
          </w:p>
          <w:p w14:paraId="1F895C0E" w14:textId="052EAB21" w:rsidR="005A5E21" w:rsidRPr="00313C0D" w:rsidRDefault="005A5E21" w:rsidP="00C14159"/>
        </w:tc>
      </w:tr>
      <w:bookmarkStart w:id="5" w:name="_Hlk92893590"/>
      <w:tr w:rsidR="00C14159" w:rsidRPr="0085249E" w14:paraId="42160BA9" w14:textId="77777777" w:rsidTr="00D8687A">
        <w:trPr>
          <w:trHeight w:val="468"/>
        </w:trPr>
        <w:tc>
          <w:tcPr>
            <w:tcW w:w="1609" w:type="dxa"/>
          </w:tcPr>
          <w:p w14:paraId="37B039BB" w14:textId="7CB537C6" w:rsidR="00C14159" w:rsidRPr="0085249E" w:rsidRDefault="00C14159" w:rsidP="00C14159">
            <w:pPr>
              <w:spacing w:after="0"/>
              <w:rPr>
                <w:rFonts w:ascii="Arial" w:hAnsi="Arial" w:cs="Arial"/>
                <w:b/>
                <w:bCs/>
                <w:color w:val="0000FF"/>
                <w:sz w:val="16"/>
                <w:szCs w:val="16"/>
                <w:u w:val="single"/>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"https://www.3gpp.org/ftp/TSG_RAN/WG4_Radio/TSGR4_101-bis-e/Docs/R4-2201919.zip" </w:instrText>
            </w:r>
            <w:r>
              <w:rPr>
                <w:rFonts w:ascii="Arial" w:hAnsi="Arial" w:cs="Arial"/>
                <w:b/>
                <w:bCs/>
                <w:color w:val="0000FF"/>
                <w:sz w:val="16"/>
                <w:szCs w:val="16"/>
                <w:u w:val="single"/>
              </w:rPr>
              <w:fldChar w:fldCharType="separate"/>
            </w:r>
            <w:r>
              <w:rPr>
                <w:rStyle w:val="af0"/>
                <w:rFonts w:ascii="Arial" w:hAnsi="Arial" w:cs="Arial"/>
                <w:b/>
                <w:bCs/>
                <w:sz w:val="16"/>
                <w:szCs w:val="16"/>
              </w:rPr>
              <w:t>R4-2201919</w:t>
            </w:r>
            <w:r>
              <w:rPr>
                <w:rFonts w:ascii="Arial" w:hAnsi="Arial" w:cs="Arial"/>
                <w:b/>
                <w:bCs/>
                <w:color w:val="0000FF"/>
                <w:sz w:val="16"/>
                <w:szCs w:val="16"/>
                <w:u w:val="single"/>
              </w:rPr>
              <w:fldChar w:fldCharType="end"/>
            </w:r>
            <w:bookmarkEnd w:id="5"/>
          </w:p>
        </w:tc>
        <w:tc>
          <w:tcPr>
            <w:tcW w:w="1533" w:type="dxa"/>
          </w:tcPr>
          <w:p w14:paraId="7EA379DF" w14:textId="4F299BF8" w:rsidR="00C14159" w:rsidRPr="00313C0D" w:rsidRDefault="00C14159" w:rsidP="00D8687A">
            <w:pPr>
              <w:spacing w:after="0"/>
              <w:jc w:val="both"/>
              <w:rPr>
                <w:rFonts w:ascii="Arial" w:eastAsiaTheme="minorEastAsia" w:hAnsi="Arial" w:cs="Arial"/>
                <w:sz w:val="16"/>
                <w:szCs w:val="16"/>
                <w:lang w:val="en-US" w:eastAsia="zh-CN"/>
              </w:rPr>
            </w:pPr>
            <w:r w:rsidRPr="00313C0D">
              <w:rPr>
                <w:rFonts w:ascii="Arial" w:hAnsi="Arial" w:cs="Arial"/>
                <w:sz w:val="16"/>
                <w:szCs w:val="16"/>
              </w:rPr>
              <w:t>Keysight Technologies UK Ltd</w:t>
            </w:r>
          </w:p>
        </w:tc>
        <w:tc>
          <w:tcPr>
            <w:tcW w:w="6489" w:type="dxa"/>
          </w:tcPr>
          <w:p w14:paraId="4C6078F6" w14:textId="7D6E7301" w:rsidR="00C14159" w:rsidRPr="00313C0D" w:rsidRDefault="00C14159" w:rsidP="00C14159">
            <w:pPr>
              <w:spacing w:after="0"/>
              <w:rPr>
                <w:rFonts w:ascii="Arial" w:hAnsi="Arial" w:cs="Arial"/>
                <w:sz w:val="16"/>
                <w:szCs w:val="16"/>
              </w:rPr>
            </w:pPr>
            <w:r w:rsidRPr="00313C0D">
              <w:rPr>
                <w:rFonts w:ascii="Arial" w:hAnsi="Arial" w:cs="Arial"/>
                <w:sz w:val="16"/>
                <w:szCs w:val="16"/>
              </w:rPr>
              <w:t>Pass/Fail Limits for FR1 Channel Model Validation</w:t>
            </w:r>
          </w:p>
          <w:p w14:paraId="113EFA88" w14:textId="77777777" w:rsidR="001E3B7E" w:rsidRPr="00313C0D" w:rsidRDefault="001E3B7E" w:rsidP="00C14159">
            <w:pPr>
              <w:spacing w:after="0"/>
              <w:rPr>
                <w:rFonts w:ascii="Arial" w:hAnsi="Arial" w:cs="Arial"/>
                <w:sz w:val="16"/>
                <w:szCs w:val="16"/>
              </w:rPr>
            </w:pPr>
          </w:p>
          <w:p w14:paraId="6BF652F4" w14:textId="77777777" w:rsidR="001E3B7E" w:rsidRPr="00313C0D" w:rsidRDefault="001E3B7E" w:rsidP="001E3B7E">
            <w:pPr>
              <w:rPr>
                <w:b/>
                <w:bCs/>
              </w:rPr>
            </w:pPr>
            <w:r w:rsidRPr="00313C0D">
              <w:rPr>
                <w:b/>
                <w:bCs/>
              </w:rPr>
              <w:fldChar w:fldCharType="begin"/>
            </w:r>
            <w:r w:rsidRPr="00313C0D">
              <w:rPr>
                <w:b/>
                <w:bCs/>
              </w:rPr>
              <w:instrText xml:space="preserve"> REF _Ref92705815 \h  \* MERGEFORMAT </w:instrText>
            </w:r>
            <w:r w:rsidRPr="00313C0D">
              <w:rPr>
                <w:b/>
                <w:bCs/>
              </w:rPr>
            </w:r>
            <w:r w:rsidRPr="00313C0D">
              <w:rPr>
                <w:b/>
                <w:bCs/>
              </w:rPr>
              <w:fldChar w:fldCharType="separate"/>
            </w:r>
            <w:r w:rsidRPr="00313C0D">
              <w:rPr>
                <w:b/>
                <w:bCs/>
              </w:rPr>
              <w:t xml:space="preserve">Proposal </w:t>
            </w:r>
            <w:r w:rsidRPr="00313C0D">
              <w:rPr>
                <w:b/>
                <w:bCs/>
                <w:noProof/>
              </w:rPr>
              <w:t>1</w:t>
            </w:r>
            <w:r w:rsidRPr="00313C0D">
              <w:rPr>
                <w:b/>
                <w:bCs/>
              </w:rPr>
              <w:t xml:space="preserve">: Adopt the 200 MHz filter with </w:t>
            </w:r>
            <w:proofErr w:type="spellStart"/>
            <w:r w:rsidRPr="00313C0D">
              <w:rPr>
                <w:b/>
                <w:bCs/>
              </w:rPr>
              <w:t>Hanning</w:t>
            </w:r>
            <w:proofErr w:type="spellEnd"/>
            <w:r w:rsidRPr="00313C0D">
              <w:rPr>
                <w:b/>
                <w:bCs/>
              </w:rPr>
              <w:t xml:space="preserve"> window for 5 ns quantized reference PDP for generating the filtered reference PDP data as described in this paper.</w:t>
            </w:r>
            <w:r w:rsidRPr="00313C0D">
              <w:rPr>
                <w:b/>
                <w:bCs/>
              </w:rPr>
              <w:fldChar w:fldCharType="end"/>
            </w:r>
          </w:p>
          <w:p w14:paraId="63D95D8A" w14:textId="77777777" w:rsidR="001E3B7E" w:rsidRPr="00313C0D" w:rsidRDefault="001E3B7E" w:rsidP="001E3B7E">
            <w:pPr>
              <w:rPr>
                <w:b/>
                <w:bCs/>
              </w:rPr>
            </w:pPr>
            <w:r w:rsidRPr="00313C0D">
              <w:rPr>
                <w:b/>
                <w:bCs/>
              </w:rPr>
              <w:fldChar w:fldCharType="begin"/>
            </w:r>
            <w:r w:rsidRPr="00313C0D">
              <w:rPr>
                <w:b/>
                <w:bCs/>
              </w:rPr>
              <w:instrText xml:space="preserve"> REF _Ref92690689 \h  \* MERGEFORMAT </w:instrText>
            </w:r>
            <w:r w:rsidRPr="00313C0D">
              <w:rPr>
                <w:b/>
                <w:bCs/>
              </w:rPr>
            </w:r>
            <w:r w:rsidRPr="00313C0D">
              <w:rPr>
                <w:b/>
                <w:bCs/>
              </w:rPr>
              <w:fldChar w:fldCharType="separate"/>
            </w:r>
            <w:r w:rsidRPr="00313C0D">
              <w:rPr>
                <w:b/>
                <w:bCs/>
              </w:rPr>
              <w:t xml:space="preserve">Proposal </w:t>
            </w:r>
            <w:r w:rsidRPr="00313C0D">
              <w:rPr>
                <w:b/>
                <w:bCs/>
                <w:noProof/>
              </w:rPr>
              <w:t>2</w:t>
            </w:r>
            <w:r w:rsidRPr="00313C0D">
              <w:rPr>
                <w:b/>
                <w:bCs/>
              </w:rPr>
              <w:t xml:space="preserve">: Adopt the delay and power sample values for </w:t>
            </w:r>
            <w:proofErr w:type="spellStart"/>
            <w:r w:rsidRPr="00313C0D">
              <w:rPr>
                <w:b/>
                <w:bCs/>
              </w:rPr>
              <w:t>UMa</w:t>
            </w:r>
            <w:proofErr w:type="spellEnd"/>
            <w:r w:rsidRPr="00313C0D">
              <w:rPr>
                <w:b/>
                <w:bCs/>
              </w:rPr>
              <w:t xml:space="preserve"> and </w:t>
            </w:r>
            <w:proofErr w:type="spellStart"/>
            <w:r w:rsidRPr="00313C0D">
              <w:rPr>
                <w:b/>
                <w:bCs/>
              </w:rPr>
              <w:t>UMi</w:t>
            </w:r>
            <w:proofErr w:type="spellEnd"/>
            <w:r w:rsidRPr="00313C0D">
              <w:rPr>
                <w:b/>
                <w:bCs/>
              </w:rPr>
              <w:t xml:space="preserve"> models according to Tables 1 and 2 as reference data for PDP validation measurement.</w:t>
            </w:r>
            <w:r w:rsidRPr="00313C0D">
              <w:rPr>
                <w:b/>
                <w:bCs/>
              </w:rPr>
              <w:fldChar w:fldCharType="end"/>
            </w:r>
          </w:p>
          <w:p w14:paraId="60875007" w14:textId="65DC3815" w:rsidR="00F16A65" w:rsidRPr="00313C0D" w:rsidRDefault="00F16A65" w:rsidP="00C14159">
            <w:pPr>
              <w:spacing w:after="0"/>
              <w:rPr>
                <w:rFonts w:ascii="Arial" w:hAnsi="Arial" w:cs="Arial"/>
                <w:sz w:val="16"/>
                <w:szCs w:val="16"/>
              </w:rPr>
            </w:pPr>
          </w:p>
        </w:tc>
      </w:tr>
      <w:tr w:rsidR="0034086D" w:rsidRPr="0085249E" w14:paraId="17B563F1" w14:textId="77777777" w:rsidTr="00D8687A">
        <w:trPr>
          <w:trHeight w:val="468"/>
        </w:trPr>
        <w:tc>
          <w:tcPr>
            <w:tcW w:w="1609" w:type="dxa"/>
          </w:tcPr>
          <w:p w14:paraId="00250F7A" w14:textId="7619DA2C" w:rsidR="0034086D" w:rsidRPr="0085249E" w:rsidRDefault="00AD5DB6" w:rsidP="006127AA">
            <w:pPr>
              <w:spacing w:after="0"/>
              <w:rPr>
                <w:rFonts w:ascii="Arial" w:hAnsi="Arial" w:cs="Arial"/>
                <w:b/>
                <w:bCs/>
                <w:color w:val="0000FF"/>
                <w:sz w:val="16"/>
                <w:szCs w:val="16"/>
                <w:u w:val="single"/>
              </w:rPr>
            </w:pPr>
            <w:hyperlink r:id="rId15" w:history="1">
              <w:r w:rsidR="0034086D">
                <w:rPr>
                  <w:rStyle w:val="af0"/>
                  <w:rFonts w:ascii="Arial" w:hAnsi="Arial" w:cs="Arial"/>
                  <w:b/>
                  <w:bCs/>
                  <w:sz w:val="16"/>
                  <w:szCs w:val="16"/>
                </w:rPr>
                <w:t>R4-2200731</w:t>
              </w:r>
            </w:hyperlink>
          </w:p>
        </w:tc>
        <w:tc>
          <w:tcPr>
            <w:tcW w:w="1533" w:type="dxa"/>
          </w:tcPr>
          <w:p w14:paraId="28CF7AC9" w14:textId="58D3B6B4" w:rsidR="0034086D" w:rsidRPr="00313C0D" w:rsidRDefault="0034086D" w:rsidP="00D8687A">
            <w:pPr>
              <w:spacing w:after="0"/>
              <w:jc w:val="both"/>
              <w:rPr>
                <w:rFonts w:ascii="Arial" w:eastAsiaTheme="minorEastAsia" w:hAnsi="Arial" w:cs="Arial"/>
                <w:sz w:val="16"/>
                <w:szCs w:val="16"/>
                <w:lang w:val="en-US" w:eastAsia="zh-CN"/>
              </w:rPr>
            </w:pPr>
            <w:r w:rsidRPr="00313C0D">
              <w:rPr>
                <w:rFonts w:ascii="Arial" w:hAnsi="Arial" w:cs="Arial"/>
                <w:sz w:val="16"/>
                <w:szCs w:val="16"/>
              </w:rPr>
              <w:t>Samsung</w:t>
            </w:r>
          </w:p>
        </w:tc>
        <w:tc>
          <w:tcPr>
            <w:tcW w:w="6489" w:type="dxa"/>
          </w:tcPr>
          <w:p w14:paraId="4D6184E3" w14:textId="77777777" w:rsidR="0034086D" w:rsidRPr="00313C0D" w:rsidRDefault="0034086D" w:rsidP="006127AA">
            <w:pPr>
              <w:spacing w:after="0"/>
              <w:rPr>
                <w:rFonts w:ascii="Arial" w:hAnsi="Arial" w:cs="Arial"/>
                <w:sz w:val="16"/>
                <w:szCs w:val="16"/>
              </w:rPr>
            </w:pPr>
            <w:bookmarkStart w:id="6" w:name="_Hlk92897246"/>
            <w:r w:rsidRPr="00313C0D">
              <w:rPr>
                <w:rFonts w:ascii="Arial" w:hAnsi="Arial" w:cs="Arial"/>
                <w:sz w:val="16"/>
                <w:szCs w:val="16"/>
              </w:rPr>
              <w:t>Max downlink power verification of MIMO OTA test system</w:t>
            </w:r>
          </w:p>
          <w:bookmarkEnd w:id="6"/>
          <w:p w14:paraId="2ABBFBA8" w14:textId="77777777" w:rsidR="00D538CA" w:rsidRPr="00313C0D" w:rsidRDefault="00D538CA" w:rsidP="006127AA">
            <w:pPr>
              <w:spacing w:after="0"/>
              <w:rPr>
                <w:rFonts w:ascii="Arial" w:hAnsi="Arial" w:cs="Arial"/>
                <w:sz w:val="16"/>
                <w:szCs w:val="16"/>
              </w:rPr>
            </w:pPr>
          </w:p>
          <w:p w14:paraId="747506F4" w14:textId="77777777" w:rsidR="00D538CA" w:rsidRPr="00313C0D" w:rsidRDefault="00D538CA" w:rsidP="00D538CA">
            <w:pPr>
              <w:spacing w:after="120"/>
              <w:ind w:left="1418" w:hanging="1418"/>
              <w:rPr>
                <w:b/>
                <w:bCs/>
                <w:lang w:eastAsia="zh-CN"/>
              </w:rPr>
            </w:pPr>
            <w:r w:rsidRPr="00313C0D">
              <w:rPr>
                <w:b/>
                <w:bCs/>
              </w:rPr>
              <w:t>Observation 1:</w:t>
            </w:r>
            <w:r w:rsidRPr="00313C0D">
              <w:rPr>
                <w:b/>
                <w:bCs/>
              </w:rPr>
              <w:tab/>
              <w:t>max downlink power value is still in bracket and is worthwhile further check in practical test</w:t>
            </w:r>
          </w:p>
          <w:p w14:paraId="4898B40E" w14:textId="77777777" w:rsidR="00D538CA" w:rsidRPr="00313C0D" w:rsidRDefault="00D538CA" w:rsidP="00D538CA">
            <w:pPr>
              <w:spacing w:after="120"/>
              <w:ind w:left="1418" w:hanging="1418"/>
              <w:rPr>
                <w:b/>
                <w:bCs/>
                <w:lang w:eastAsia="ko-KR"/>
              </w:rPr>
            </w:pPr>
            <w:r w:rsidRPr="00313C0D">
              <w:rPr>
                <w:b/>
                <w:bCs/>
              </w:rPr>
              <w:t>Observation 2:</w:t>
            </w:r>
            <w:r w:rsidRPr="00313C0D">
              <w:rPr>
                <w:b/>
                <w:bCs/>
              </w:rPr>
              <w:tab/>
              <w:t>accuracy of max downlink power of test system has little impact to final TRMS, but affect much on the additional criterion in terms of exemption point number</w:t>
            </w:r>
          </w:p>
          <w:p w14:paraId="254048D7" w14:textId="77777777" w:rsidR="00D538CA" w:rsidRPr="00313C0D" w:rsidRDefault="00D538CA" w:rsidP="00D538CA">
            <w:pPr>
              <w:spacing w:after="120"/>
              <w:ind w:left="1418" w:hanging="1418"/>
              <w:rPr>
                <w:b/>
                <w:bCs/>
                <w:lang w:eastAsia="zh-CN"/>
              </w:rPr>
            </w:pPr>
          </w:p>
          <w:p w14:paraId="2E372C16" w14:textId="77777777" w:rsidR="00D538CA" w:rsidRPr="00313C0D" w:rsidRDefault="00D538CA" w:rsidP="00D538CA">
            <w:pPr>
              <w:spacing w:after="120"/>
              <w:ind w:left="1418" w:hanging="1418"/>
              <w:rPr>
                <w:b/>
                <w:bCs/>
                <w:lang w:eastAsia="ko-KR"/>
              </w:rPr>
            </w:pPr>
            <w:r w:rsidRPr="00313C0D">
              <w:rPr>
                <w:b/>
                <w:bCs/>
              </w:rPr>
              <w:t>Proposal 1:</w:t>
            </w:r>
            <w:r w:rsidRPr="00313C0D">
              <w:rPr>
                <w:b/>
                <w:bCs/>
              </w:rPr>
              <w:tab/>
            </w:r>
            <w:r w:rsidRPr="00313C0D">
              <w:rPr>
                <w:b/>
                <w:bCs/>
                <w:lang w:eastAsia="zh-CN"/>
              </w:rPr>
              <w:t>verify the feasibility of previously agreed max downlink power parameter and further check if there is more headroom to improve the value in the upcoming lab validation and alignment test.</w:t>
            </w:r>
          </w:p>
          <w:p w14:paraId="15A30284" w14:textId="77777777" w:rsidR="00D538CA" w:rsidRPr="00313C0D" w:rsidRDefault="00D538CA" w:rsidP="00D538CA">
            <w:pPr>
              <w:spacing w:after="120"/>
              <w:ind w:left="1418" w:hanging="1418"/>
              <w:rPr>
                <w:b/>
                <w:bCs/>
                <w:lang w:eastAsia="zh-CN"/>
              </w:rPr>
            </w:pPr>
            <w:r w:rsidRPr="00313C0D">
              <w:rPr>
                <w:b/>
                <w:bCs/>
              </w:rPr>
              <w:t>Proposal 2:</w:t>
            </w:r>
            <w:r w:rsidRPr="00313C0D">
              <w:rPr>
                <w:b/>
                <w:bCs/>
              </w:rPr>
              <w:tab/>
            </w:r>
            <w:r w:rsidRPr="00313C0D">
              <w:rPr>
                <w:b/>
                <w:bCs/>
                <w:lang w:eastAsia="zh-CN"/>
              </w:rPr>
              <w:t>make sure the systematic offset from power validation result is applicable for max downlink power and is also compensated, for the sake of additional pass/fail criterion in terms of exemption point number.</w:t>
            </w:r>
          </w:p>
          <w:p w14:paraId="29A4301C" w14:textId="77777777" w:rsidR="00D538CA" w:rsidRPr="00313C0D" w:rsidRDefault="00D538CA" w:rsidP="00D538CA">
            <w:pPr>
              <w:spacing w:after="120"/>
              <w:ind w:left="1418" w:hanging="1418"/>
              <w:rPr>
                <w:b/>
                <w:bCs/>
                <w:lang w:eastAsia="zh-CN"/>
              </w:rPr>
            </w:pPr>
            <w:r w:rsidRPr="00313C0D">
              <w:rPr>
                <w:b/>
                <w:bCs/>
              </w:rPr>
              <w:t>Proposal 3:</w:t>
            </w:r>
            <w:r w:rsidRPr="00313C0D">
              <w:rPr>
                <w:b/>
                <w:bCs/>
              </w:rPr>
              <w:tab/>
            </w:r>
            <w:r w:rsidRPr="00313C0D">
              <w:rPr>
                <w:b/>
                <w:bCs/>
                <w:lang w:eastAsia="zh-CN"/>
              </w:rPr>
              <w:t>RAN4 discuss whether to specify detailed PDSCH power offset relative to total RS EPRE.</w:t>
            </w:r>
          </w:p>
          <w:p w14:paraId="3AA64517" w14:textId="3133C93D" w:rsidR="00D538CA" w:rsidRPr="00313C0D" w:rsidRDefault="00D538CA" w:rsidP="006127AA">
            <w:pPr>
              <w:spacing w:after="0"/>
              <w:rPr>
                <w:rFonts w:ascii="Arial" w:hAnsi="Arial" w:cs="Arial"/>
                <w:sz w:val="16"/>
                <w:szCs w:val="16"/>
              </w:rPr>
            </w:pPr>
          </w:p>
        </w:tc>
      </w:tr>
      <w:tr w:rsidR="0034086D" w:rsidRPr="0085249E" w14:paraId="4C7344CA" w14:textId="77777777" w:rsidTr="00D8687A">
        <w:trPr>
          <w:trHeight w:val="468"/>
        </w:trPr>
        <w:tc>
          <w:tcPr>
            <w:tcW w:w="1609" w:type="dxa"/>
          </w:tcPr>
          <w:p w14:paraId="6890457D" w14:textId="029AA3B7" w:rsidR="0034086D" w:rsidRPr="0085249E" w:rsidRDefault="00AD5DB6" w:rsidP="00C14159">
            <w:pPr>
              <w:spacing w:after="0"/>
              <w:rPr>
                <w:rFonts w:ascii="Arial" w:hAnsi="Arial" w:cs="Arial"/>
                <w:b/>
                <w:bCs/>
                <w:color w:val="0000FF"/>
                <w:sz w:val="16"/>
                <w:szCs w:val="16"/>
                <w:u w:val="single"/>
              </w:rPr>
            </w:pPr>
            <w:hyperlink r:id="rId16" w:history="1">
              <w:r w:rsidR="0034086D">
                <w:rPr>
                  <w:rStyle w:val="af0"/>
                  <w:rFonts w:ascii="Arial" w:hAnsi="Arial" w:cs="Arial"/>
                  <w:b/>
                  <w:bCs/>
                  <w:sz w:val="16"/>
                  <w:szCs w:val="16"/>
                </w:rPr>
                <w:t>R4-2201920</w:t>
              </w:r>
            </w:hyperlink>
          </w:p>
        </w:tc>
        <w:tc>
          <w:tcPr>
            <w:tcW w:w="1533" w:type="dxa"/>
          </w:tcPr>
          <w:p w14:paraId="01C6B431" w14:textId="3D4E4724" w:rsidR="0034086D" w:rsidRPr="00313C0D" w:rsidRDefault="0034086D" w:rsidP="00D8687A">
            <w:pPr>
              <w:spacing w:before="120" w:after="120"/>
              <w:jc w:val="both"/>
            </w:pPr>
            <w:r w:rsidRPr="00313C0D">
              <w:rPr>
                <w:rFonts w:ascii="Arial" w:hAnsi="Arial" w:cs="Arial"/>
                <w:sz w:val="16"/>
                <w:szCs w:val="16"/>
              </w:rPr>
              <w:t>Keysight Technologies UK Ltd</w:t>
            </w:r>
          </w:p>
        </w:tc>
        <w:tc>
          <w:tcPr>
            <w:tcW w:w="6489" w:type="dxa"/>
          </w:tcPr>
          <w:p w14:paraId="74CA643D" w14:textId="0660CE1A" w:rsidR="0034086D" w:rsidRPr="00313C0D" w:rsidRDefault="0034086D" w:rsidP="00C14159">
            <w:pPr>
              <w:spacing w:after="0"/>
              <w:rPr>
                <w:rFonts w:ascii="Arial" w:hAnsi="Arial" w:cs="Arial"/>
                <w:sz w:val="16"/>
                <w:szCs w:val="16"/>
              </w:rPr>
            </w:pPr>
            <w:bookmarkStart w:id="7" w:name="OLE_LINK21"/>
            <w:r w:rsidRPr="00313C0D">
              <w:rPr>
                <w:rFonts w:ascii="Arial" w:hAnsi="Arial" w:cs="Arial"/>
                <w:sz w:val="16"/>
                <w:szCs w:val="16"/>
              </w:rPr>
              <w:t>Illustration of Device Orientations for Select Test Points</w:t>
            </w:r>
          </w:p>
          <w:bookmarkEnd w:id="7"/>
          <w:p w14:paraId="4ACF6D6C" w14:textId="77777777" w:rsidR="00E012C8" w:rsidRPr="00313C0D" w:rsidRDefault="00E012C8" w:rsidP="00C14159">
            <w:pPr>
              <w:spacing w:after="0"/>
              <w:rPr>
                <w:rFonts w:ascii="Arial" w:hAnsi="Arial" w:cs="Arial"/>
                <w:sz w:val="16"/>
                <w:szCs w:val="16"/>
              </w:rPr>
            </w:pPr>
          </w:p>
          <w:p w14:paraId="3EFB5EDE" w14:textId="12A5A7FF" w:rsidR="00E012C8" w:rsidRPr="00313C0D" w:rsidRDefault="00E012C8" w:rsidP="00E012C8">
            <w:pPr>
              <w:rPr>
                <w:rFonts w:ascii="Arial" w:hAnsi="Arial" w:cs="Arial"/>
                <w:sz w:val="16"/>
                <w:szCs w:val="16"/>
              </w:rPr>
            </w:pPr>
            <w:r w:rsidRPr="00313C0D">
              <w:rPr>
                <w:b/>
                <w:bCs/>
              </w:rPr>
              <w:fldChar w:fldCharType="begin"/>
            </w:r>
            <w:r w:rsidRPr="00313C0D">
              <w:rPr>
                <w:b/>
                <w:bCs/>
              </w:rPr>
              <w:instrText xml:space="preserve"> REF _Ref92280148 \h  \* MERGEFORMAT </w:instrText>
            </w:r>
            <w:r w:rsidRPr="00313C0D">
              <w:rPr>
                <w:b/>
                <w:bCs/>
              </w:rPr>
            </w:r>
            <w:r w:rsidRPr="00313C0D">
              <w:rPr>
                <w:b/>
                <w:bCs/>
              </w:rPr>
              <w:fldChar w:fldCharType="separate"/>
            </w:r>
            <w:r w:rsidRPr="00313C0D">
              <w:rPr>
                <w:b/>
                <w:bCs/>
              </w:rPr>
              <w:t xml:space="preserve">Proposal </w:t>
            </w:r>
            <w:r w:rsidRPr="00313C0D">
              <w:rPr>
                <w:b/>
                <w:bCs/>
                <w:noProof/>
              </w:rPr>
              <w:t>1</w:t>
            </w:r>
            <w:r w:rsidRPr="00313C0D">
              <w:rPr>
                <w:b/>
                <w:bCs/>
              </w:rPr>
              <w:t xml:space="preserve">: Endorse this TP to include illustrations of </w:t>
            </w:r>
            <w:r w:rsidRPr="00313C0D">
              <w:rPr>
                <w:b/>
                <w:bCs/>
                <w:lang w:val="en-US"/>
              </w:rPr>
              <w:t>device/positioner/probe configurations &amp; orientations based on the sample system for various test points</w:t>
            </w:r>
            <w:r w:rsidRPr="00313C0D">
              <w:rPr>
                <w:b/>
                <w:bCs/>
              </w:rPr>
              <w:fldChar w:fldCharType="end"/>
            </w:r>
          </w:p>
        </w:tc>
      </w:tr>
      <w:tr w:rsidR="0034086D" w:rsidRPr="0085249E" w14:paraId="60816209" w14:textId="77777777" w:rsidTr="00D8687A">
        <w:trPr>
          <w:trHeight w:val="468"/>
        </w:trPr>
        <w:tc>
          <w:tcPr>
            <w:tcW w:w="1609" w:type="dxa"/>
          </w:tcPr>
          <w:p w14:paraId="77882B73" w14:textId="0E55944A" w:rsidR="0034086D" w:rsidRPr="0085249E" w:rsidRDefault="00AD5DB6" w:rsidP="00FF2EB2">
            <w:pPr>
              <w:spacing w:after="0"/>
              <w:rPr>
                <w:rFonts w:ascii="Arial" w:hAnsi="Arial" w:cs="Arial"/>
                <w:b/>
                <w:bCs/>
                <w:color w:val="0000FF"/>
                <w:sz w:val="16"/>
                <w:szCs w:val="16"/>
                <w:u w:val="single"/>
              </w:rPr>
            </w:pPr>
            <w:hyperlink r:id="rId17" w:history="1">
              <w:r w:rsidR="0034086D">
                <w:rPr>
                  <w:rStyle w:val="af0"/>
                  <w:rFonts w:ascii="Arial" w:hAnsi="Arial" w:cs="Arial"/>
                  <w:b/>
                  <w:bCs/>
                  <w:sz w:val="16"/>
                  <w:szCs w:val="16"/>
                </w:rPr>
                <w:t>R4-2200967</w:t>
              </w:r>
            </w:hyperlink>
          </w:p>
        </w:tc>
        <w:tc>
          <w:tcPr>
            <w:tcW w:w="1533" w:type="dxa"/>
          </w:tcPr>
          <w:p w14:paraId="3DF7C421" w14:textId="570AA744" w:rsidR="0034086D" w:rsidRPr="00313C0D" w:rsidRDefault="0034086D" w:rsidP="00D8687A">
            <w:pPr>
              <w:spacing w:after="0"/>
              <w:jc w:val="both"/>
              <w:rPr>
                <w:rFonts w:ascii="Arial" w:hAnsi="Arial" w:cs="Arial"/>
                <w:sz w:val="16"/>
                <w:szCs w:val="16"/>
              </w:rPr>
            </w:pPr>
            <w:r w:rsidRPr="00313C0D">
              <w:rPr>
                <w:rFonts w:ascii="Arial" w:hAnsi="Arial" w:cs="Arial"/>
                <w:sz w:val="16"/>
                <w:szCs w:val="16"/>
              </w:rPr>
              <w:t>vivo</w:t>
            </w:r>
          </w:p>
        </w:tc>
        <w:tc>
          <w:tcPr>
            <w:tcW w:w="6489" w:type="dxa"/>
          </w:tcPr>
          <w:p w14:paraId="652BE873" w14:textId="2AA1B2CF" w:rsidR="0034086D" w:rsidRPr="00313C0D" w:rsidRDefault="0034086D" w:rsidP="00FF2EB2">
            <w:pPr>
              <w:spacing w:after="0"/>
              <w:rPr>
                <w:rFonts w:ascii="Arial" w:hAnsi="Arial" w:cs="Arial"/>
                <w:sz w:val="16"/>
                <w:szCs w:val="16"/>
              </w:rPr>
            </w:pPr>
            <w:r w:rsidRPr="00313C0D">
              <w:rPr>
                <w:rFonts w:ascii="Arial" w:hAnsi="Arial" w:cs="Arial"/>
                <w:sz w:val="16"/>
                <w:szCs w:val="16"/>
              </w:rPr>
              <w:t>TP to TS38.151 on FR2 maximum downlink power and test procedure</w:t>
            </w:r>
          </w:p>
        </w:tc>
      </w:tr>
      <w:tr w:rsidR="0034086D" w:rsidRPr="0085249E" w14:paraId="2C6D2992" w14:textId="77777777" w:rsidTr="00D8687A">
        <w:trPr>
          <w:trHeight w:val="468"/>
        </w:trPr>
        <w:tc>
          <w:tcPr>
            <w:tcW w:w="1609" w:type="dxa"/>
          </w:tcPr>
          <w:p w14:paraId="7630F109" w14:textId="227D2D11" w:rsidR="0034086D" w:rsidRPr="0085249E" w:rsidRDefault="00AD5DB6" w:rsidP="00301B9D">
            <w:pPr>
              <w:spacing w:after="0"/>
              <w:rPr>
                <w:rFonts w:ascii="Arial" w:hAnsi="Arial" w:cs="Arial"/>
                <w:b/>
                <w:bCs/>
                <w:color w:val="0000FF"/>
                <w:sz w:val="16"/>
                <w:szCs w:val="16"/>
                <w:u w:val="single"/>
              </w:rPr>
            </w:pPr>
            <w:hyperlink r:id="rId18" w:history="1">
              <w:r w:rsidR="0034086D">
                <w:rPr>
                  <w:rStyle w:val="af0"/>
                  <w:rFonts w:ascii="Arial" w:hAnsi="Arial" w:cs="Arial"/>
                  <w:b/>
                  <w:bCs/>
                  <w:sz w:val="16"/>
                  <w:szCs w:val="16"/>
                </w:rPr>
                <w:t>R4-2200780</w:t>
              </w:r>
            </w:hyperlink>
          </w:p>
        </w:tc>
        <w:tc>
          <w:tcPr>
            <w:tcW w:w="1533" w:type="dxa"/>
          </w:tcPr>
          <w:p w14:paraId="4E9BD011" w14:textId="49AF951C" w:rsidR="0034086D" w:rsidRPr="00313C0D" w:rsidRDefault="0034086D" w:rsidP="00D8687A">
            <w:pPr>
              <w:spacing w:after="0"/>
              <w:jc w:val="both"/>
              <w:rPr>
                <w:rFonts w:ascii="Arial" w:hAnsi="Arial" w:cs="Arial"/>
                <w:sz w:val="16"/>
                <w:szCs w:val="16"/>
              </w:rPr>
            </w:pPr>
            <w:r w:rsidRPr="00313C0D">
              <w:rPr>
                <w:rFonts w:ascii="Arial" w:hAnsi="Arial" w:cs="Arial"/>
                <w:sz w:val="16"/>
                <w:szCs w:val="16"/>
              </w:rPr>
              <w:t>Qualcomm Incorporated</w:t>
            </w:r>
          </w:p>
        </w:tc>
        <w:tc>
          <w:tcPr>
            <w:tcW w:w="6489" w:type="dxa"/>
          </w:tcPr>
          <w:p w14:paraId="34F6558E" w14:textId="77777777" w:rsidR="0034086D" w:rsidRPr="00313C0D" w:rsidRDefault="0034086D" w:rsidP="00301B9D">
            <w:pPr>
              <w:spacing w:after="0"/>
              <w:rPr>
                <w:rFonts w:ascii="Arial" w:hAnsi="Arial" w:cs="Arial"/>
                <w:sz w:val="16"/>
                <w:szCs w:val="16"/>
              </w:rPr>
            </w:pPr>
            <w:r w:rsidRPr="00313C0D">
              <w:rPr>
                <w:rFonts w:ascii="Arial" w:hAnsi="Arial" w:cs="Arial"/>
                <w:sz w:val="16"/>
                <w:szCs w:val="16"/>
              </w:rPr>
              <w:t>TP on TS 38.151 for test parameters of FR2 performance</w:t>
            </w:r>
          </w:p>
          <w:p w14:paraId="65987580" w14:textId="77777777" w:rsidR="00E012C8" w:rsidRPr="00313C0D" w:rsidRDefault="00E012C8" w:rsidP="00301B9D">
            <w:pPr>
              <w:spacing w:after="0"/>
              <w:rPr>
                <w:rFonts w:ascii="Arial" w:hAnsi="Arial" w:cs="Arial"/>
                <w:sz w:val="16"/>
                <w:szCs w:val="16"/>
              </w:rPr>
            </w:pPr>
          </w:p>
          <w:p w14:paraId="3AE9EB29" w14:textId="77777777" w:rsidR="00E012C8" w:rsidRPr="00313C0D" w:rsidRDefault="00E012C8" w:rsidP="00E012C8">
            <w:pPr>
              <w:jc w:val="both"/>
              <w:rPr>
                <w:b/>
                <w:bCs/>
                <w:lang w:eastAsia="zh-CN"/>
              </w:rPr>
            </w:pPr>
            <w:r w:rsidRPr="00313C0D">
              <w:rPr>
                <w:b/>
                <w:bCs/>
                <w:lang w:eastAsia="zh-CN"/>
              </w:rPr>
              <w:lastRenderedPageBreak/>
              <w:t>Observation 1: The maximum DL power of -79.1dBm/120kHz is in line with the parameters of current FR2 test system.</w:t>
            </w:r>
          </w:p>
          <w:p w14:paraId="3AEF641A" w14:textId="77777777" w:rsidR="00E012C8" w:rsidRPr="00313C0D" w:rsidRDefault="00E012C8" w:rsidP="00E012C8">
            <w:pPr>
              <w:jc w:val="both"/>
              <w:rPr>
                <w:b/>
                <w:bCs/>
                <w:lang w:eastAsia="zh-CN"/>
              </w:rPr>
            </w:pPr>
            <w:r w:rsidRPr="00313C0D">
              <w:rPr>
                <w:b/>
                <w:bCs/>
                <w:lang w:eastAsia="zh-CN"/>
              </w:rPr>
              <w:t>Observation 2: The pass criterion for PC3 UE shall be 18 or more test points meeting or greater than 70% maximum throughput. The criterion for the 90% maximum throughput is FFS.</w:t>
            </w:r>
          </w:p>
          <w:p w14:paraId="0CE01BFB" w14:textId="77777777" w:rsidR="00E012C8" w:rsidRPr="00313C0D" w:rsidRDefault="00E012C8" w:rsidP="00E012C8">
            <w:pPr>
              <w:jc w:val="both"/>
              <w:rPr>
                <w:b/>
                <w:bCs/>
                <w:lang w:val="en-US" w:eastAsia="zh-CN"/>
              </w:rPr>
            </w:pPr>
            <w:r w:rsidRPr="00313C0D">
              <w:rPr>
                <w:b/>
                <w:bCs/>
                <w:lang w:val="en-US" w:eastAsia="zh-CN"/>
              </w:rPr>
              <w:t>Proposal 1: To approve the below TP on TS 38.151.</w:t>
            </w:r>
          </w:p>
          <w:p w14:paraId="4A8A084C" w14:textId="693D093E" w:rsidR="00E012C8" w:rsidRPr="00313C0D" w:rsidRDefault="00E012C8" w:rsidP="00301B9D">
            <w:pPr>
              <w:spacing w:after="0"/>
              <w:rPr>
                <w:rFonts w:ascii="Arial" w:hAnsi="Arial" w:cs="Arial"/>
                <w:sz w:val="16"/>
                <w:szCs w:val="16"/>
              </w:rPr>
            </w:pPr>
          </w:p>
        </w:tc>
      </w:tr>
      <w:bookmarkStart w:id="8" w:name="OLE_LINK1"/>
      <w:tr w:rsidR="0034086D" w:rsidRPr="0085249E" w14:paraId="0192A291" w14:textId="77777777" w:rsidTr="00D8687A">
        <w:trPr>
          <w:trHeight w:val="468"/>
        </w:trPr>
        <w:tc>
          <w:tcPr>
            <w:tcW w:w="1609" w:type="dxa"/>
          </w:tcPr>
          <w:p w14:paraId="136F5667" w14:textId="5E9F3B13" w:rsidR="0034086D" w:rsidRPr="0085249E" w:rsidRDefault="0034086D" w:rsidP="0021156B">
            <w:pPr>
              <w:spacing w:after="0"/>
              <w:rPr>
                <w:rFonts w:ascii="Arial" w:hAnsi="Arial" w:cs="Arial"/>
                <w:b/>
                <w:bCs/>
                <w:color w:val="0000FF"/>
                <w:sz w:val="16"/>
                <w:szCs w:val="16"/>
                <w:u w:val="single"/>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"https://www.3gpp.org/ftp/TSG_RAN/WG4_Radio/TSGR4_101-bis-e/Docs/R4-2200409.zip" </w:instrText>
            </w:r>
            <w:r>
              <w:rPr>
                <w:rFonts w:ascii="Arial" w:hAnsi="Arial" w:cs="Arial"/>
                <w:b/>
                <w:bCs/>
                <w:color w:val="0000FF"/>
                <w:sz w:val="16"/>
                <w:szCs w:val="16"/>
                <w:u w:val="single"/>
              </w:rPr>
              <w:fldChar w:fldCharType="separate"/>
            </w:r>
            <w:r>
              <w:rPr>
                <w:rStyle w:val="af0"/>
                <w:rFonts w:ascii="Arial" w:hAnsi="Arial" w:cs="Arial"/>
                <w:b/>
                <w:bCs/>
                <w:sz w:val="16"/>
                <w:szCs w:val="16"/>
              </w:rPr>
              <w:t>R4-2200409</w:t>
            </w:r>
            <w:r>
              <w:rPr>
                <w:rFonts w:ascii="Arial" w:hAnsi="Arial" w:cs="Arial"/>
                <w:b/>
                <w:bCs/>
                <w:color w:val="0000FF"/>
                <w:sz w:val="16"/>
                <w:szCs w:val="16"/>
                <w:u w:val="single"/>
              </w:rPr>
              <w:fldChar w:fldCharType="end"/>
            </w:r>
            <w:bookmarkEnd w:id="8"/>
          </w:p>
        </w:tc>
        <w:tc>
          <w:tcPr>
            <w:tcW w:w="1533" w:type="dxa"/>
          </w:tcPr>
          <w:p w14:paraId="31525C2D" w14:textId="26B17B99" w:rsidR="0034086D" w:rsidRPr="00E6301C" w:rsidRDefault="0034086D" w:rsidP="00D8687A">
            <w:pPr>
              <w:spacing w:after="0"/>
              <w:jc w:val="both"/>
              <w:rPr>
                <w:rFonts w:ascii="Arial" w:hAnsi="Arial" w:cs="Arial"/>
                <w:sz w:val="16"/>
                <w:szCs w:val="16"/>
                <w:highlight w:val="yellow"/>
              </w:rPr>
            </w:pPr>
            <w:r>
              <w:rPr>
                <w:rFonts w:ascii="Arial" w:hAnsi="Arial" w:cs="Arial"/>
                <w:sz w:val="16"/>
                <w:szCs w:val="16"/>
              </w:rPr>
              <w:t>Spirent Communications</w:t>
            </w:r>
          </w:p>
        </w:tc>
        <w:tc>
          <w:tcPr>
            <w:tcW w:w="6489" w:type="dxa"/>
          </w:tcPr>
          <w:p w14:paraId="3FA6EB03" w14:textId="711D2974" w:rsidR="0034086D" w:rsidRPr="0085249E" w:rsidRDefault="0034086D" w:rsidP="0021156B">
            <w:pPr>
              <w:spacing w:after="0"/>
              <w:rPr>
                <w:rFonts w:ascii="Arial" w:hAnsi="Arial" w:cs="Arial"/>
                <w:sz w:val="16"/>
                <w:szCs w:val="16"/>
              </w:rPr>
            </w:pPr>
            <w:r>
              <w:rPr>
                <w:rFonts w:ascii="Arial" w:hAnsi="Arial" w:cs="Arial"/>
                <w:sz w:val="16"/>
                <w:szCs w:val="16"/>
              </w:rPr>
              <w:t xml:space="preserve">TP to TS38.151 on </w:t>
            </w:r>
            <w:bookmarkStart w:id="9" w:name="OLE_LINK26"/>
            <w:r>
              <w:rPr>
                <w:rFonts w:ascii="Arial" w:hAnsi="Arial" w:cs="Arial"/>
                <w:sz w:val="16"/>
                <w:szCs w:val="16"/>
              </w:rPr>
              <w:t xml:space="preserve">FR1 Spatial Channel Model Validation </w:t>
            </w:r>
            <w:bookmarkEnd w:id="9"/>
          </w:p>
        </w:tc>
      </w:tr>
      <w:tr w:rsidR="0034086D" w:rsidRPr="0085249E" w14:paraId="392A0DFF" w14:textId="77777777" w:rsidTr="00D8687A">
        <w:trPr>
          <w:trHeight w:val="468"/>
        </w:trPr>
        <w:tc>
          <w:tcPr>
            <w:tcW w:w="1609" w:type="dxa"/>
          </w:tcPr>
          <w:p w14:paraId="63755765" w14:textId="61FFF013" w:rsidR="0034086D" w:rsidRPr="0085249E" w:rsidRDefault="0034086D" w:rsidP="0021156B">
            <w:pPr>
              <w:spacing w:after="0"/>
              <w:rPr>
                <w:rFonts w:ascii="Arial" w:hAnsi="Arial" w:cs="Arial"/>
                <w:b/>
                <w:bCs/>
                <w:color w:val="0000FF"/>
                <w:sz w:val="16"/>
                <w:szCs w:val="16"/>
                <w:u w:val="single"/>
              </w:rPr>
            </w:pPr>
            <w:r>
              <w:rPr>
                <w:rFonts w:ascii="Arial" w:hAnsi="Arial" w:cs="Arial"/>
                <w:color w:val="000000"/>
                <w:sz w:val="16"/>
                <w:szCs w:val="16"/>
              </w:rPr>
              <w:t xml:space="preserve">R4-2200573 </w:t>
            </w:r>
            <w:bookmarkStart w:id="10" w:name="OLE_LINK4"/>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0"/>
          </w:p>
        </w:tc>
        <w:tc>
          <w:tcPr>
            <w:tcW w:w="1533" w:type="dxa"/>
          </w:tcPr>
          <w:p w14:paraId="27A6AF49" w14:textId="3EE75118" w:rsidR="0034086D" w:rsidRPr="0021156B" w:rsidRDefault="0034086D" w:rsidP="00D8687A">
            <w:pPr>
              <w:spacing w:after="0"/>
              <w:jc w:val="both"/>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489" w:type="dxa"/>
          </w:tcPr>
          <w:p w14:paraId="409F4515" w14:textId="7B2E1A36" w:rsidR="0034086D" w:rsidRPr="0085249E" w:rsidRDefault="0034086D" w:rsidP="0021156B">
            <w:pPr>
              <w:spacing w:after="0"/>
              <w:rPr>
                <w:rFonts w:ascii="Arial" w:hAnsi="Arial" w:cs="Arial"/>
                <w:sz w:val="16"/>
                <w:szCs w:val="16"/>
              </w:rPr>
            </w:pPr>
            <w:r>
              <w:rPr>
                <w:rFonts w:ascii="Arial" w:hAnsi="Arial" w:cs="Arial"/>
                <w:sz w:val="16"/>
                <w:szCs w:val="16"/>
              </w:rPr>
              <w:t>Further results on FR1 channel model validation</w:t>
            </w:r>
          </w:p>
        </w:tc>
      </w:tr>
      <w:tr w:rsidR="0034086D" w:rsidRPr="0085249E" w14:paraId="43BF05B5" w14:textId="77777777" w:rsidTr="00D8687A">
        <w:trPr>
          <w:trHeight w:val="468"/>
        </w:trPr>
        <w:tc>
          <w:tcPr>
            <w:tcW w:w="1609" w:type="dxa"/>
          </w:tcPr>
          <w:p w14:paraId="26BA0A0C" w14:textId="39ACAEB9" w:rsidR="0034086D" w:rsidRDefault="0034086D" w:rsidP="00B9331D">
            <w:pPr>
              <w:spacing w:after="0"/>
              <w:rPr>
                <w:rFonts w:ascii="Arial" w:hAnsi="Arial" w:cs="Arial"/>
                <w:b/>
                <w:bCs/>
                <w:color w:val="0000FF"/>
                <w:sz w:val="16"/>
                <w:szCs w:val="16"/>
                <w:u w:val="single"/>
              </w:rPr>
            </w:pPr>
            <w:r>
              <w:rPr>
                <w:rFonts w:ascii="Arial" w:hAnsi="Arial" w:cs="Arial"/>
                <w:color w:val="000000"/>
                <w:sz w:val="16"/>
                <w:szCs w:val="16"/>
              </w:rPr>
              <w:t xml:space="preserve">R4-2201676 </w:t>
            </w:r>
            <w:bookmarkStart w:id="11" w:name="OLE_LINK20"/>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1"/>
          </w:p>
        </w:tc>
        <w:tc>
          <w:tcPr>
            <w:tcW w:w="1533" w:type="dxa"/>
          </w:tcPr>
          <w:p w14:paraId="4A203AA3" w14:textId="15D3C118" w:rsidR="0034086D" w:rsidRDefault="0034086D" w:rsidP="00D8687A">
            <w:pPr>
              <w:spacing w:after="0"/>
              <w:jc w:val="both"/>
              <w:rPr>
                <w:rFonts w:ascii="Arial" w:hAnsi="Arial" w:cs="Arial"/>
                <w:sz w:val="16"/>
                <w:szCs w:val="16"/>
              </w:rPr>
            </w:pPr>
            <w:r>
              <w:rPr>
                <w:rFonts w:ascii="Arial" w:hAnsi="Arial" w:cs="Arial"/>
                <w:sz w:val="16"/>
                <w:szCs w:val="16"/>
              </w:rPr>
              <w:t>CAICT, CMCC, Keysight Technologies, Spirent Communications</w:t>
            </w:r>
          </w:p>
        </w:tc>
        <w:tc>
          <w:tcPr>
            <w:tcW w:w="6489" w:type="dxa"/>
          </w:tcPr>
          <w:p w14:paraId="5176559B" w14:textId="55323BE0" w:rsidR="0034086D" w:rsidRDefault="0034086D" w:rsidP="00B9331D">
            <w:pPr>
              <w:spacing w:after="0"/>
              <w:rPr>
                <w:rFonts w:ascii="Arial" w:hAnsi="Arial" w:cs="Arial"/>
                <w:sz w:val="16"/>
                <w:szCs w:val="16"/>
              </w:rPr>
            </w:pPr>
            <w:r>
              <w:rPr>
                <w:rFonts w:ascii="Arial" w:hAnsi="Arial" w:cs="Arial"/>
                <w:sz w:val="16"/>
                <w:szCs w:val="16"/>
              </w:rPr>
              <w:t xml:space="preserve">Reference Channel Emulation PDP for Validation Purposes for FR1 CDL-C </w:t>
            </w:r>
            <w:proofErr w:type="spellStart"/>
            <w:r>
              <w:rPr>
                <w:rFonts w:ascii="Arial" w:hAnsi="Arial" w:cs="Arial"/>
                <w:sz w:val="16"/>
                <w:szCs w:val="16"/>
              </w:rPr>
              <w:t>UMa</w:t>
            </w:r>
            <w:proofErr w:type="spellEnd"/>
          </w:p>
        </w:tc>
      </w:tr>
      <w:tr w:rsidR="0034086D" w:rsidRPr="0085249E" w14:paraId="653BD813" w14:textId="77777777" w:rsidTr="00D8687A">
        <w:trPr>
          <w:trHeight w:val="468"/>
        </w:trPr>
        <w:tc>
          <w:tcPr>
            <w:tcW w:w="1609" w:type="dxa"/>
          </w:tcPr>
          <w:p w14:paraId="77C44158" w14:textId="5F4EB094" w:rsidR="0034086D" w:rsidRDefault="0034086D" w:rsidP="00DE52EC">
            <w:pPr>
              <w:spacing w:after="0"/>
              <w:rPr>
                <w:rFonts w:ascii="Arial" w:hAnsi="Arial" w:cs="Arial"/>
                <w:color w:val="000000"/>
                <w:sz w:val="16"/>
                <w:szCs w:val="16"/>
              </w:rPr>
            </w:pPr>
            <w:r>
              <w:rPr>
                <w:rFonts w:ascii="Arial" w:hAnsi="Arial" w:cs="Arial"/>
                <w:color w:val="000000"/>
                <w:sz w:val="16"/>
                <w:szCs w:val="16"/>
              </w:rPr>
              <w:t xml:space="preserve">R4-2200966 </w:t>
            </w:r>
            <w:bookmarkStart w:id="12" w:name="OLE_LINK3"/>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2"/>
          </w:p>
        </w:tc>
        <w:tc>
          <w:tcPr>
            <w:tcW w:w="1533" w:type="dxa"/>
          </w:tcPr>
          <w:p w14:paraId="3F0BBB6A" w14:textId="6B45E871" w:rsidR="0034086D" w:rsidRDefault="0034086D" w:rsidP="00D8687A">
            <w:pPr>
              <w:spacing w:after="0"/>
              <w:jc w:val="both"/>
              <w:rPr>
                <w:rFonts w:ascii="Arial" w:hAnsi="Arial" w:cs="Arial"/>
                <w:sz w:val="16"/>
                <w:szCs w:val="16"/>
              </w:rPr>
            </w:pPr>
            <w:r>
              <w:rPr>
                <w:rFonts w:ascii="Arial" w:hAnsi="Arial" w:cs="Arial"/>
                <w:sz w:val="16"/>
                <w:szCs w:val="16"/>
              </w:rPr>
              <w:t>vivo</w:t>
            </w:r>
          </w:p>
        </w:tc>
        <w:tc>
          <w:tcPr>
            <w:tcW w:w="6489" w:type="dxa"/>
          </w:tcPr>
          <w:p w14:paraId="4021A175" w14:textId="5076DA28" w:rsidR="0034086D" w:rsidRDefault="0034086D" w:rsidP="00DE52EC">
            <w:pPr>
              <w:spacing w:after="0"/>
              <w:rPr>
                <w:rFonts w:ascii="Arial" w:hAnsi="Arial" w:cs="Arial"/>
                <w:sz w:val="16"/>
                <w:szCs w:val="16"/>
              </w:rPr>
            </w:pPr>
            <w:r>
              <w:rPr>
                <w:rFonts w:ascii="Arial" w:hAnsi="Arial" w:cs="Arial"/>
                <w:sz w:val="16"/>
                <w:szCs w:val="16"/>
              </w:rPr>
              <w:t>3GPP TS 38.151 v0.7.0</w:t>
            </w:r>
          </w:p>
        </w:tc>
      </w:tr>
    </w:tbl>
    <w:p w14:paraId="3E29E2AF" w14:textId="25001B54" w:rsidR="00484C5D" w:rsidRPr="004A7544" w:rsidRDefault="00484C5D" w:rsidP="005B4802"/>
    <w:p w14:paraId="67EA3547" w14:textId="407DC46C" w:rsidR="00484C5D" w:rsidRPr="004A7544" w:rsidRDefault="00837458" w:rsidP="000E7669">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039947C1" w:rsidR="00571777" w:rsidRPr="00805BE8" w:rsidRDefault="00571777" w:rsidP="000E7669">
      <w:pPr>
        <w:pStyle w:val="3"/>
      </w:pPr>
      <w:r w:rsidRPr="00805BE8">
        <w:t>Sub-</w:t>
      </w:r>
      <w:r w:rsidR="00142BB9">
        <w:t>topic</w:t>
      </w:r>
      <w:r w:rsidRPr="00805BE8">
        <w:t xml:space="preserve"> 1-1</w:t>
      </w:r>
      <w:r w:rsidR="00CD6765">
        <w:t xml:space="preserve"> </w:t>
      </w:r>
      <w:r w:rsidR="006B66B1">
        <w:t xml:space="preserve">FR1 </w:t>
      </w:r>
      <w:r w:rsidR="00F41D73">
        <w:rPr>
          <w:rFonts w:hint="eastAsia"/>
        </w:rPr>
        <w:t>c</w:t>
      </w:r>
      <w:r w:rsidR="00CD6765">
        <w:t xml:space="preserve">hannel model validation </w:t>
      </w:r>
    </w:p>
    <w:p w14:paraId="4BF00895" w14:textId="77777777" w:rsidR="00F55430" w:rsidRPr="009F7F2F" w:rsidRDefault="00F55430" w:rsidP="00F55430">
      <w:pPr>
        <w:pStyle w:val="aff8"/>
        <w:overflowPunct/>
        <w:autoSpaceDE/>
        <w:autoSpaceDN/>
        <w:adjustRightInd/>
        <w:spacing w:after="120"/>
        <w:ind w:left="1440" w:firstLineChars="0" w:firstLine="0"/>
        <w:textAlignment w:val="auto"/>
        <w:rPr>
          <w:rFonts w:eastAsia="宋体"/>
          <w:szCs w:val="24"/>
          <w:lang w:eastAsia="zh-CN"/>
        </w:rPr>
      </w:pPr>
    </w:p>
    <w:p w14:paraId="531552E3" w14:textId="5727CD55" w:rsidR="00FD1A36" w:rsidRDefault="00FD1A36" w:rsidP="00FD1A36">
      <w:pPr>
        <w:rPr>
          <w:b/>
          <w:color w:val="000000" w:themeColor="text1"/>
          <w:u w:val="single"/>
          <w:lang w:eastAsia="ko-KR"/>
        </w:rPr>
      </w:pPr>
      <w:r>
        <w:rPr>
          <w:b/>
          <w:color w:val="000000" w:themeColor="text1"/>
          <w:u w:val="single"/>
          <w:lang w:eastAsia="ko-KR"/>
        </w:rPr>
        <w:t>Issue 1-1-</w:t>
      </w:r>
      <w:r w:rsidR="00651018">
        <w:rPr>
          <w:b/>
          <w:color w:val="000000" w:themeColor="text1"/>
          <w:u w:val="single"/>
          <w:lang w:eastAsia="ko-KR"/>
        </w:rPr>
        <w:t>1</w:t>
      </w:r>
      <w:r>
        <w:rPr>
          <w:b/>
          <w:color w:val="000000" w:themeColor="text1"/>
          <w:u w:val="single"/>
          <w:lang w:eastAsia="ko-KR"/>
        </w:rPr>
        <w:t xml:space="preserve">: PDP reference </w:t>
      </w:r>
      <w:r w:rsidR="00EC54AF">
        <w:rPr>
          <w:b/>
          <w:color w:val="000000" w:themeColor="text1"/>
          <w:u w:val="single"/>
          <w:lang w:eastAsia="ko-KR"/>
        </w:rPr>
        <w:t xml:space="preserve">for </w:t>
      </w:r>
      <w:r w:rsidR="00EC54AF" w:rsidRPr="00C12B55">
        <w:rPr>
          <w:b/>
          <w:color w:val="000000" w:themeColor="text1"/>
          <w:u w:val="single"/>
          <w:lang w:eastAsia="ko-KR"/>
        </w:rPr>
        <w:t xml:space="preserve">FR1 CDL-C </w:t>
      </w:r>
      <w:proofErr w:type="spellStart"/>
      <w:r w:rsidR="00EC54AF" w:rsidRPr="00C12B55">
        <w:rPr>
          <w:b/>
          <w:color w:val="000000" w:themeColor="text1"/>
          <w:u w:val="single"/>
          <w:lang w:eastAsia="ko-KR"/>
        </w:rPr>
        <w:t>U</w:t>
      </w:r>
      <w:r w:rsidR="00EC54AF">
        <w:rPr>
          <w:b/>
          <w:color w:val="000000" w:themeColor="text1"/>
          <w:u w:val="single"/>
          <w:lang w:eastAsia="ko-KR"/>
        </w:rPr>
        <w:t>M</w:t>
      </w:r>
      <w:r w:rsidR="00EC54AF" w:rsidRPr="00C12B55">
        <w:rPr>
          <w:b/>
          <w:color w:val="000000" w:themeColor="text1"/>
          <w:u w:val="single"/>
          <w:lang w:eastAsia="ko-KR"/>
        </w:rPr>
        <w:t>a</w:t>
      </w:r>
      <w:proofErr w:type="spellEnd"/>
      <w:r w:rsidR="00EC54AF">
        <w:rPr>
          <w:b/>
          <w:color w:val="000000" w:themeColor="text1"/>
          <w:u w:val="single"/>
          <w:lang w:eastAsia="ko-KR"/>
        </w:rPr>
        <w:t xml:space="preserve"> channel model validation</w:t>
      </w:r>
    </w:p>
    <w:p w14:paraId="36FD8422" w14:textId="39FDB00D" w:rsidR="00A9363A" w:rsidRDefault="00A9363A" w:rsidP="00FD1A36">
      <w:pPr>
        <w:rPr>
          <w:i/>
          <w:lang w:val="en-US" w:eastAsia="zh-CN"/>
        </w:rPr>
      </w:pPr>
      <w:bookmarkStart w:id="13" w:name="OLE_LINK45"/>
      <w:r w:rsidRPr="001513B7">
        <w:rPr>
          <w:rFonts w:hint="eastAsia"/>
          <w:i/>
          <w:lang w:val="en-US" w:eastAsia="zh-CN"/>
        </w:rPr>
        <w:t>Moder</w:t>
      </w:r>
      <w:r w:rsidRPr="001513B7">
        <w:rPr>
          <w:i/>
          <w:lang w:val="en-US" w:eastAsia="zh-CN"/>
        </w:rPr>
        <w:t>ator’s note:</w:t>
      </w:r>
      <w:bookmarkEnd w:id="13"/>
      <w:r>
        <w:rPr>
          <w:i/>
          <w:lang w:val="en-US" w:eastAsia="zh-CN"/>
        </w:rPr>
        <w:t xml:space="preserve"> </w:t>
      </w:r>
      <w:r w:rsidR="00D319A8">
        <w:rPr>
          <w:i/>
          <w:lang w:val="en-US" w:eastAsia="zh-CN"/>
        </w:rPr>
        <w:t xml:space="preserve">In the last RAN4 meeting, </w:t>
      </w:r>
      <w:r w:rsidR="00702565">
        <w:rPr>
          <w:i/>
          <w:lang w:val="en-US" w:eastAsia="zh-CN"/>
        </w:rPr>
        <w:t>this issue has been discussed and the agreements in WF [</w:t>
      </w:r>
      <w:bookmarkStart w:id="14" w:name="OLE_LINK14"/>
      <w:r w:rsidR="00702565" w:rsidRPr="00702565">
        <w:rPr>
          <w:i/>
          <w:lang w:val="en-US" w:eastAsia="zh-CN"/>
        </w:rPr>
        <w:t>R4-2120684</w:t>
      </w:r>
      <w:bookmarkEnd w:id="14"/>
      <w:r w:rsidR="00702565">
        <w:rPr>
          <w:i/>
          <w:lang w:val="en-US" w:eastAsia="zh-CN"/>
        </w:rPr>
        <w:t xml:space="preserve">] are as below: </w:t>
      </w:r>
    </w:p>
    <w:p w14:paraId="4A5F0130" w14:textId="77777777" w:rsidR="0088581C" w:rsidRPr="0088581C" w:rsidRDefault="0088581C" w:rsidP="0088581C">
      <w:pPr>
        <w:rPr>
          <w:rFonts w:eastAsiaTheme="minorEastAsia"/>
          <w:i/>
          <w:iCs/>
          <w:highlight w:val="green"/>
          <w:lang w:val="en-US" w:eastAsia="zh-CN"/>
        </w:rPr>
      </w:pPr>
      <w:r w:rsidRPr="0088581C">
        <w:rPr>
          <w:rFonts w:eastAsiaTheme="minorEastAsia"/>
          <w:i/>
          <w:iCs/>
          <w:highlight w:val="green"/>
          <w:lang w:val="en-US" w:eastAsia="zh-CN"/>
        </w:rPr>
        <w:t>A</w:t>
      </w:r>
      <w:r w:rsidRPr="0088581C">
        <w:rPr>
          <w:rFonts w:eastAsiaTheme="minorEastAsia" w:hint="eastAsia"/>
          <w:i/>
          <w:iCs/>
          <w:highlight w:val="green"/>
          <w:lang w:val="en-US" w:eastAsia="zh-CN"/>
        </w:rPr>
        <w:t>greements:</w:t>
      </w:r>
      <w:r w:rsidRPr="0088581C">
        <w:rPr>
          <w:rFonts w:eastAsiaTheme="minorEastAsia"/>
          <w:i/>
          <w:iCs/>
          <w:highlight w:val="green"/>
          <w:lang w:val="en-US" w:eastAsia="zh-CN"/>
        </w:rPr>
        <w:t xml:space="preserve"> </w:t>
      </w:r>
    </w:p>
    <w:p w14:paraId="39BD7AA2" w14:textId="77777777" w:rsidR="0088581C" w:rsidRPr="0088581C" w:rsidRDefault="0088581C" w:rsidP="0088581C">
      <w:pPr>
        <w:rPr>
          <w:i/>
          <w:iCs/>
          <w:szCs w:val="24"/>
          <w:highlight w:val="green"/>
          <w:lang w:eastAsia="zh-CN"/>
        </w:rPr>
      </w:pPr>
      <w:r w:rsidRPr="0088581C">
        <w:rPr>
          <w:i/>
          <w:iCs/>
          <w:szCs w:val="24"/>
          <w:highlight w:val="green"/>
          <w:lang w:eastAsia="zh-CN"/>
        </w:rPr>
        <w:t xml:space="preserve">The reference PDP should be filtered to the BW of 200 MHz to compare the measurement results with the reference for FR1channel model validation. </w:t>
      </w:r>
    </w:p>
    <w:p w14:paraId="35167DC8" w14:textId="77777777" w:rsidR="0088581C" w:rsidRPr="0088581C" w:rsidRDefault="0088581C" w:rsidP="0088581C">
      <w:pPr>
        <w:rPr>
          <w:i/>
          <w:iCs/>
          <w:szCs w:val="24"/>
          <w:highlight w:val="green"/>
          <w:lang w:eastAsia="zh-CN"/>
        </w:rPr>
      </w:pPr>
      <w:r w:rsidRPr="0088581C">
        <w:rPr>
          <w:i/>
          <w:iCs/>
          <w:szCs w:val="24"/>
          <w:highlight w:val="green"/>
          <w:lang w:eastAsia="zh-CN"/>
        </w:rPr>
        <w:t xml:space="preserve">The reference PDP filtered to the BW of 200 MHz should be stabilized in Jan. RAN4 meeting. A </w:t>
      </w:r>
      <w:r w:rsidRPr="0088581C">
        <w:rPr>
          <w:rFonts w:hint="eastAsia"/>
          <w:i/>
          <w:iCs/>
          <w:szCs w:val="24"/>
          <w:highlight w:val="green"/>
          <w:lang w:eastAsia="zh-CN"/>
        </w:rPr>
        <w:t>che</w:t>
      </w:r>
      <w:r w:rsidRPr="0088581C">
        <w:rPr>
          <w:i/>
          <w:iCs/>
          <w:szCs w:val="24"/>
          <w:highlight w:val="green"/>
          <w:lang w:eastAsia="zh-CN"/>
        </w:rPr>
        <w:t xml:space="preserve">ck point for offline alignment among CE </w:t>
      </w:r>
      <w:r w:rsidRPr="0088581C">
        <w:rPr>
          <w:rFonts w:hint="eastAsia"/>
          <w:i/>
          <w:iCs/>
          <w:szCs w:val="24"/>
          <w:highlight w:val="green"/>
          <w:lang w:eastAsia="zh-CN"/>
        </w:rPr>
        <w:t>vende</w:t>
      </w:r>
      <w:r w:rsidRPr="0088581C">
        <w:rPr>
          <w:i/>
          <w:iCs/>
          <w:szCs w:val="24"/>
          <w:highlight w:val="green"/>
          <w:lang w:eastAsia="zh-CN"/>
        </w:rPr>
        <w:t>rs before Jan. 2022 is encouraged. It is also encouraged to share the results in the NR MIMO OTA email reflector before Jan. 2022.</w:t>
      </w:r>
    </w:p>
    <w:p w14:paraId="3AE42ED5" w14:textId="77777777" w:rsidR="0088581C" w:rsidRPr="0088581C" w:rsidRDefault="0088581C" w:rsidP="0088581C">
      <w:pPr>
        <w:rPr>
          <w:i/>
          <w:iCs/>
          <w:szCs w:val="24"/>
          <w:highlight w:val="green"/>
          <w:lang w:eastAsia="zh-CN"/>
        </w:rPr>
      </w:pPr>
      <w:r w:rsidRPr="0088581C">
        <w:rPr>
          <w:i/>
          <w:iCs/>
          <w:szCs w:val="24"/>
          <w:highlight w:val="green"/>
          <w:lang w:eastAsia="zh-CN"/>
        </w:rPr>
        <w:t>FFS how to define the pass/fail limits based on 200MHz-filtered reference.</w:t>
      </w:r>
    </w:p>
    <w:p w14:paraId="633B8E81" w14:textId="77777777" w:rsidR="00D319A8" w:rsidRPr="00702565" w:rsidRDefault="00D319A8" w:rsidP="00FD1A36">
      <w:pPr>
        <w:rPr>
          <w:b/>
          <w:color w:val="000000" w:themeColor="text1"/>
          <w:u w:val="single"/>
          <w:lang w:val="en-US" w:eastAsia="ko-KR"/>
        </w:rPr>
      </w:pPr>
    </w:p>
    <w:p w14:paraId="7419BBA2"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1A4028A5" w14:textId="1E291CF4" w:rsidR="00FD1A36"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93DE8">
        <w:rPr>
          <w:rFonts w:eastAsia="宋体" w:hint="eastAsia"/>
          <w:szCs w:val="24"/>
          <w:lang w:eastAsia="zh-CN"/>
        </w:rPr>
        <w:t>Proposal</w:t>
      </w:r>
      <w:r w:rsidRPr="00B93DE8">
        <w:rPr>
          <w:rFonts w:eastAsia="宋体"/>
          <w:szCs w:val="24"/>
          <w:lang w:eastAsia="zh-CN"/>
        </w:rPr>
        <w:t xml:space="preserve"> 1: </w:t>
      </w:r>
      <w:r w:rsidR="00EC54AF" w:rsidRPr="00EC54AF">
        <w:rPr>
          <w:rFonts w:eastAsia="宋体"/>
          <w:szCs w:val="24"/>
          <w:lang w:eastAsia="zh-CN"/>
        </w:rPr>
        <w:t>The reference PDP values considering the effect of VNA bandwidth need to be decided in this meeting firstly, and the pass/fail limits can be discussed based on which.</w:t>
      </w:r>
      <w:r w:rsidR="00EC54AF">
        <w:rPr>
          <w:rFonts w:eastAsia="宋体"/>
          <w:szCs w:val="24"/>
          <w:lang w:eastAsia="zh-CN"/>
        </w:rPr>
        <w:t xml:space="preserve"> </w:t>
      </w:r>
      <w:r w:rsidR="00EC54AF">
        <w:rPr>
          <w:rFonts w:eastAsia="宋体" w:hint="eastAsia"/>
          <w:szCs w:val="24"/>
          <w:lang w:eastAsia="zh-CN"/>
        </w:rPr>
        <w:t>(CMCC</w:t>
      </w:r>
      <w:r w:rsidR="00EC54AF">
        <w:rPr>
          <w:rFonts w:eastAsia="宋体"/>
          <w:szCs w:val="24"/>
          <w:lang w:eastAsia="zh-CN"/>
        </w:rPr>
        <w:t xml:space="preserve">, </w:t>
      </w:r>
      <w:r w:rsidR="00EC54AF">
        <w:rPr>
          <w:rFonts w:eastAsia="宋体" w:hint="eastAsia"/>
          <w:szCs w:val="24"/>
          <w:lang w:eastAsia="zh-CN"/>
        </w:rPr>
        <w:t>BUPT</w:t>
      </w:r>
      <w:r w:rsidR="00EC54AF">
        <w:rPr>
          <w:rFonts w:eastAsia="宋体"/>
          <w:szCs w:val="24"/>
          <w:lang w:eastAsia="zh-CN"/>
        </w:rPr>
        <w:t>)</w:t>
      </w:r>
    </w:p>
    <w:p w14:paraId="2A63FFE9" w14:textId="4E27FB3A" w:rsidR="00FD1A36"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2</w:t>
      </w:r>
      <w:r>
        <w:rPr>
          <w:rFonts w:eastAsia="宋体" w:hint="eastAsia"/>
          <w:szCs w:val="24"/>
          <w:lang w:eastAsia="zh-CN"/>
        </w:rPr>
        <w:t>:</w:t>
      </w:r>
      <w:r>
        <w:rPr>
          <w:rFonts w:eastAsia="宋体"/>
          <w:szCs w:val="24"/>
          <w:lang w:eastAsia="zh-CN"/>
        </w:rPr>
        <w:t xml:space="preserve"> </w:t>
      </w:r>
      <w:r w:rsidR="00881A4F" w:rsidRPr="00881A4F">
        <w:rPr>
          <w:rFonts w:eastAsia="宋体"/>
          <w:szCs w:val="24"/>
          <w:lang w:eastAsia="zh-CN"/>
        </w:rPr>
        <w:t>Adopt the discrete “peak values” on the 200MHz filtered PDP simulation curve as the new PDP reference.</w:t>
      </w:r>
      <w:r w:rsidR="00881A4F">
        <w:rPr>
          <w:rFonts w:eastAsia="宋体"/>
          <w:szCs w:val="24"/>
          <w:lang w:eastAsia="zh-CN"/>
        </w:rPr>
        <w:t xml:space="preserve"> (</w:t>
      </w:r>
      <w:r w:rsidR="00881A4F">
        <w:rPr>
          <w:rFonts w:eastAsia="宋体" w:hint="eastAsia"/>
          <w:szCs w:val="24"/>
          <w:lang w:eastAsia="zh-CN"/>
        </w:rPr>
        <w:t>CAICT</w:t>
      </w:r>
      <w:r w:rsidR="00881A4F">
        <w:rPr>
          <w:rFonts w:eastAsia="宋体"/>
          <w:szCs w:val="24"/>
          <w:lang w:eastAsia="zh-CN"/>
        </w:rPr>
        <w:t>)</w:t>
      </w:r>
    </w:p>
    <w:p w14:paraId="6EDDAC1F" w14:textId="4422AA70" w:rsidR="00067881" w:rsidRDefault="00067881"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3</w:t>
      </w:r>
      <w:r>
        <w:rPr>
          <w:rFonts w:eastAsia="宋体" w:hint="eastAsia"/>
          <w:szCs w:val="24"/>
          <w:lang w:eastAsia="zh-CN"/>
        </w:rPr>
        <w:t>:</w:t>
      </w:r>
      <w:r>
        <w:rPr>
          <w:rFonts w:eastAsia="宋体"/>
          <w:szCs w:val="24"/>
          <w:lang w:eastAsia="zh-CN"/>
        </w:rPr>
        <w:t xml:space="preserve"> </w:t>
      </w:r>
      <w:r w:rsidRPr="00067881">
        <w:rPr>
          <w:rFonts w:eastAsia="宋体"/>
          <w:szCs w:val="24"/>
          <w:lang w:eastAsia="zh-CN"/>
        </w:rPr>
        <w:t xml:space="preserve">Adopt the 200 MHz filter with </w:t>
      </w:r>
      <w:proofErr w:type="spellStart"/>
      <w:r w:rsidRPr="00067881">
        <w:rPr>
          <w:rFonts w:eastAsia="宋体"/>
          <w:szCs w:val="24"/>
          <w:lang w:eastAsia="zh-CN"/>
        </w:rPr>
        <w:t>Hanning</w:t>
      </w:r>
      <w:proofErr w:type="spellEnd"/>
      <w:r w:rsidRPr="00067881">
        <w:rPr>
          <w:rFonts w:eastAsia="宋体"/>
          <w:szCs w:val="24"/>
          <w:lang w:eastAsia="zh-CN"/>
        </w:rPr>
        <w:t xml:space="preserve"> window for 5 ns quantized reference PDP for generating the filtered reference PDP data as described in R4-2201919.</w:t>
      </w:r>
      <w:r>
        <w:rPr>
          <w:rFonts w:eastAsia="宋体"/>
          <w:szCs w:val="24"/>
          <w:lang w:eastAsia="zh-CN"/>
        </w:rPr>
        <w:t xml:space="preserve"> </w:t>
      </w:r>
      <w:bookmarkStart w:id="15" w:name="OLE_LINK31"/>
      <w:r>
        <w:rPr>
          <w:rFonts w:eastAsia="宋体"/>
          <w:szCs w:val="24"/>
          <w:lang w:eastAsia="zh-CN"/>
        </w:rPr>
        <w:t>(Keysight)</w:t>
      </w:r>
      <w:bookmarkEnd w:id="15"/>
    </w:p>
    <w:p w14:paraId="00F16AD3" w14:textId="51DD5D2A" w:rsidR="00D00E18" w:rsidRDefault="00D00E18"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4</w:t>
      </w:r>
      <w:r>
        <w:rPr>
          <w:rFonts w:eastAsia="宋体" w:hint="eastAsia"/>
          <w:szCs w:val="24"/>
          <w:lang w:eastAsia="zh-CN"/>
        </w:rPr>
        <w:t>:</w:t>
      </w:r>
      <w:r>
        <w:rPr>
          <w:rFonts w:eastAsia="宋体"/>
          <w:szCs w:val="24"/>
          <w:lang w:eastAsia="zh-CN"/>
        </w:rPr>
        <w:t xml:space="preserve"> </w:t>
      </w:r>
      <w:r w:rsidRPr="00D00E18">
        <w:rPr>
          <w:rFonts w:eastAsia="宋体"/>
          <w:szCs w:val="24"/>
          <w:lang w:eastAsia="zh-CN"/>
        </w:rPr>
        <w:t xml:space="preserve">Adopt the delay and power sample values for </w:t>
      </w:r>
      <w:proofErr w:type="spellStart"/>
      <w:r w:rsidRPr="00D00E18">
        <w:rPr>
          <w:rFonts w:eastAsia="宋体"/>
          <w:szCs w:val="24"/>
          <w:lang w:eastAsia="zh-CN"/>
        </w:rPr>
        <w:t>UMa</w:t>
      </w:r>
      <w:proofErr w:type="spellEnd"/>
      <w:r w:rsidRPr="00D00E18">
        <w:rPr>
          <w:rFonts w:eastAsia="宋体"/>
          <w:szCs w:val="24"/>
          <w:lang w:eastAsia="zh-CN"/>
        </w:rPr>
        <w:t xml:space="preserve"> and </w:t>
      </w:r>
      <w:proofErr w:type="spellStart"/>
      <w:r w:rsidRPr="00D00E18">
        <w:rPr>
          <w:rFonts w:eastAsia="宋体"/>
          <w:szCs w:val="24"/>
          <w:lang w:eastAsia="zh-CN"/>
        </w:rPr>
        <w:t>UMi</w:t>
      </w:r>
      <w:proofErr w:type="spellEnd"/>
      <w:r w:rsidRPr="00D00E18">
        <w:rPr>
          <w:rFonts w:eastAsia="宋体"/>
          <w:szCs w:val="24"/>
          <w:lang w:eastAsia="zh-CN"/>
        </w:rPr>
        <w:t xml:space="preserve"> models according to Tables 1 and 2 </w:t>
      </w:r>
      <w:r w:rsidR="0014226E">
        <w:rPr>
          <w:rFonts w:eastAsia="宋体"/>
          <w:szCs w:val="24"/>
          <w:lang w:eastAsia="zh-CN"/>
        </w:rPr>
        <w:t xml:space="preserve">in </w:t>
      </w:r>
      <w:r w:rsidR="0014226E" w:rsidRPr="00067881">
        <w:rPr>
          <w:rFonts w:eastAsia="宋体"/>
          <w:szCs w:val="24"/>
          <w:lang w:eastAsia="zh-CN"/>
        </w:rPr>
        <w:t>R4-2201919</w:t>
      </w:r>
      <w:r w:rsidR="0014226E">
        <w:rPr>
          <w:rFonts w:eastAsia="宋体"/>
          <w:szCs w:val="24"/>
          <w:lang w:eastAsia="zh-CN"/>
        </w:rPr>
        <w:t xml:space="preserve"> </w:t>
      </w:r>
      <w:r w:rsidRPr="00D00E18">
        <w:rPr>
          <w:rFonts w:eastAsia="宋体"/>
          <w:szCs w:val="24"/>
          <w:lang w:eastAsia="zh-CN"/>
        </w:rPr>
        <w:t>as reference data for PDP validation measurement.</w:t>
      </w:r>
      <w:r w:rsidR="0014226E">
        <w:rPr>
          <w:rFonts w:eastAsia="宋体"/>
          <w:szCs w:val="24"/>
          <w:lang w:eastAsia="zh-CN"/>
        </w:rPr>
        <w:t xml:space="preserve"> (Keysight)</w:t>
      </w:r>
    </w:p>
    <w:p w14:paraId="595D4970" w14:textId="368A0FE0" w:rsidR="00FD1A36" w:rsidRPr="002670CF"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Propo</w:t>
      </w:r>
      <w:r>
        <w:rPr>
          <w:rFonts w:eastAsia="宋体"/>
          <w:szCs w:val="24"/>
          <w:lang w:eastAsia="zh-CN"/>
        </w:rPr>
        <w:t xml:space="preserve">sal </w:t>
      </w:r>
      <w:r w:rsidR="006B7CE3">
        <w:rPr>
          <w:rFonts w:eastAsia="宋体"/>
          <w:szCs w:val="24"/>
          <w:lang w:eastAsia="zh-CN"/>
        </w:rPr>
        <w:t>5</w:t>
      </w:r>
      <w:r>
        <w:rPr>
          <w:rFonts w:eastAsia="宋体"/>
          <w:szCs w:val="24"/>
          <w:lang w:eastAsia="zh-CN"/>
        </w:rPr>
        <w:t>: O</w:t>
      </w:r>
      <w:r>
        <w:rPr>
          <w:rFonts w:eastAsia="宋体" w:hint="eastAsia"/>
          <w:szCs w:val="24"/>
          <w:lang w:eastAsia="zh-CN"/>
        </w:rPr>
        <w:t>thers</w:t>
      </w:r>
    </w:p>
    <w:p w14:paraId="6AD72593"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5AC97B13" w14:textId="77777777" w:rsidR="00FD1A36"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TBA</w:t>
      </w:r>
    </w:p>
    <w:p w14:paraId="7E837FB6" w14:textId="77777777" w:rsidR="00FD1A36" w:rsidRDefault="00FD1A36" w:rsidP="00FD1A36">
      <w:pPr>
        <w:pStyle w:val="aff8"/>
        <w:overflowPunct/>
        <w:autoSpaceDE/>
        <w:autoSpaceDN/>
        <w:adjustRightInd/>
        <w:spacing w:after="120"/>
        <w:ind w:left="1440" w:firstLineChars="0" w:firstLine="0"/>
        <w:textAlignment w:val="auto"/>
        <w:rPr>
          <w:rFonts w:eastAsia="宋体"/>
          <w:szCs w:val="24"/>
          <w:lang w:eastAsia="zh-CN"/>
        </w:rPr>
      </w:pPr>
    </w:p>
    <w:p w14:paraId="15C753F8" w14:textId="028A8071" w:rsidR="00FD1A36" w:rsidRDefault="00FD1A36" w:rsidP="00FD1A36">
      <w:pPr>
        <w:rPr>
          <w:b/>
          <w:color w:val="000000" w:themeColor="text1"/>
          <w:u w:val="single"/>
          <w:lang w:eastAsia="ko-KR"/>
        </w:rPr>
      </w:pPr>
      <w:r>
        <w:rPr>
          <w:b/>
          <w:color w:val="000000" w:themeColor="text1"/>
          <w:u w:val="single"/>
          <w:lang w:eastAsia="ko-KR"/>
        </w:rPr>
        <w:t>Issue 1-1-</w:t>
      </w:r>
      <w:r w:rsidR="00651018">
        <w:rPr>
          <w:b/>
          <w:color w:val="000000" w:themeColor="text1"/>
          <w:u w:val="single"/>
          <w:lang w:eastAsia="ko-KR"/>
        </w:rPr>
        <w:t>2</w:t>
      </w:r>
      <w:r>
        <w:rPr>
          <w:b/>
          <w:color w:val="000000" w:themeColor="text1"/>
          <w:u w:val="single"/>
          <w:lang w:eastAsia="ko-KR"/>
        </w:rPr>
        <w:t xml:space="preserve">: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p>
    <w:p w14:paraId="1AED0579"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6487E431" w14:textId="20845206" w:rsidR="00FD1A36" w:rsidRDefault="0066063A"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00FD1A36">
        <w:rPr>
          <w:rFonts w:eastAsia="宋体"/>
          <w:szCs w:val="24"/>
          <w:lang w:eastAsia="zh-CN"/>
        </w:rPr>
        <w:t xml:space="preserve"> </w:t>
      </w:r>
      <w:r w:rsidR="00285751">
        <w:rPr>
          <w:rFonts w:eastAsia="宋体"/>
          <w:szCs w:val="24"/>
          <w:lang w:eastAsia="zh-CN"/>
        </w:rPr>
        <w:t>1</w:t>
      </w:r>
      <w:r w:rsidR="00FD1A36">
        <w:rPr>
          <w:rFonts w:eastAsia="宋体"/>
          <w:szCs w:val="24"/>
          <w:lang w:eastAsia="zh-CN"/>
        </w:rPr>
        <w:t xml:space="preserve">: </w:t>
      </w:r>
      <w:r w:rsidR="0051429A" w:rsidRPr="0051429A">
        <w:rPr>
          <w:rFonts w:eastAsia="宋体"/>
          <w:szCs w:val="24"/>
          <w:lang w:eastAsia="zh-CN"/>
        </w:rPr>
        <w:t>Adopt PDP pass/fail limits proposed in R4-2119093 as below.</w:t>
      </w:r>
      <w:r w:rsidR="0051429A">
        <w:rPr>
          <w:rFonts w:eastAsia="宋体"/>
          <w:szCs w:val="24"/>
          <w:lang w:eastAsia="zh-CN"/>
        </w:rPr>
        <w:t xml:space="preserve"> (</w:t>
      </w:r>
      <w:r w:rsidR="0051429A">
        <w:rPr>
          <w:rFonts w:eastAsia="宋体" w:hint="eastAsia"/>
          <w:szCs w:val="24"/>
          <w:lang w:eastAsia="zh-CN"/>
        </w:rPr>
        <w:t>MTK</w:t>
      </w:r>
      <w:r w:rsidR="0051429A">
        <w:rPr>
          <w:rFonts w:eastAsia="宋体"/>
          <w:szCs w:val="24"/>
          <w:lang w:eastAsia="zh-CN"/>
        </w:rPr>
        <w:t xml:space="preserve">, </w:t>
      </w:r>
      <w:r w:rsidR="0051429A">
        <w:rPr>
          <w:rFonts w:eastAsia="宋体" w:hint="eastAsia"/>
          <w:szCs w:val="24"/>
          <w:lang w:eastAsia="zh-CN"/>
        </w:rPr>
        <w:t>CAICT</w:t>
      </w:r>
      <w:r w:rsidR="0051429A">
        <w:rPr>
          <w:rFonts w:eastAsia="宋体"/>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298"/>
        <w:gridCol w:w="1935"/>
      </w:tblGrid>
      <w:tr w:rsidR="0051429A" w:rsidRPr="00D66505" w14:paraId="155135D0"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shd w:val="clear" w:color="auto" w:fill="D9D9D9"/>
            <w:vAlign w:val="center"/>
          </w:tcPr>
          <w:p w14:paraId="132E3DF3" w14:textId="77777777" w:rsidR="0051429A" w:rsidRPr="00D66505" w:rsidRDefault="0051429A" w:rsidP="00996D51">
            <w:pPr>
              <w:jc w:val="both"/>
              <w:rPr>
                <w:rFonts w:ascii="Arial" w:hAnsi="Arial" w:cs="Arial"/>
                <w:sz w:val="16"/>
                <w:szCs w:val="16"/>
                <w:lang w:val="en-US" w:eastAsia="zh-TW"/>
              </w:rPr>
            </w:pPr>
          </w:p>
        </w:tc>
        <w:tc>
          <w:tcPr>
            <w:tcW w:w="12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0B47F3" w14:textId="77777777" w:rsidR="0051429A" w:rsidRPr="00D66505" w:rsidRDefault="0051429A" w:rsidP="00996D51">
            <w:pPr>
              <w:jc w:val="center"/>
              <w:rPr>
                <w:rFonts w:ascii="Arial" w:hAnsi="Arial" w:cs="Arial"/>
                <w:b/>
                <w:bCs/>
                <w:sz w:val="16"/>
                <w:szCs w:val="16"/>
              </w:rPr>
            </w:pPr>
            <w:r w:rsidRPr="00D66505">
              <w:rPr>
                <w:rFonts w:ascii="Arial" w:hAnsi="Arial" w:cs="Arial"/>
                <w:b/>
                <w:bCs/>
                <w:sz w:val="16"/>
                <w:szCs w:val="16"/>
              </w:rPr>
              <w:t>Power Tolerance</w:t>
            </w:r>
          </w:p>
        </w:tc>
        <w:tc>
          <w:tcPr>
            <w:tcW w:w="1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D429B6" w14:textId="77777777" w:rsidR="0051429A" w:rsidRPr="00D66505" w:rsidRDefault="0051429A" w:rsidP="00996D51">
            <w:pPr>
              <w:jc w:val="center"/>
              <w:rPr>
                <w:rFonts w:ascii="Arial" w:hAnsi="Arial" w:cs="Arial"/>
                <w:b/>
                <w:bCs/>
                <w:sz w:val="16"/>
                <w:szCs w:val="16"/>
              </w:rPr>
            </w:pPr>
            <w:r w:rsidRPr="00D66505">
              <w:rPr>
                <w:rFonts w:ascii="Arial" w:hAnsi="Arial" w:cs="Arial"/>
                <w:b/>
                <w:bCs/>
                <w:sz w:val="16"/>
                <w:szCs w:val="16"/>
              </w:rPr>
              <w:t>Delay Tolerance</w:t>
            </w:r>
          </w:p>
        </w:tc>
      </w:tr>
      <w:tr w:rsidR="0051429A" w:rsidRPr="00D66505" w14:paraId="1688C282"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678A286E"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0dB to 10dB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A3DE2D2"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[±1dB]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3336A7A"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r w:rsidR="0051429A" w:rsidRPr="00D66505" w14:paraId="6E038B9C"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79AB631"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10dB to 20dB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54C3BC9"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[±2.5dB]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89E5A85"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r w:rsidR="0051429A" w:rsidRPr="00D66505" w14:paraId="66FB9038"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90FE413"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20dB to 30dB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1AD5EE2"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431DBD7F"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r w:rsidR="0051429A" w:rsidRPr="00D66505" w14:paraId="04D63EA2"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5BD8A170"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30dB to 40dB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0B63183"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[±10dB]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089630AE"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bl>
    <w:p w14:paraId="4CF8DE55" w14:textId="77777777" w:rsidR="00D93D82" w:rsidRDefault="00D93D82" w:rsidP="0051429A">
      <w:pPr>
        <w:pStyle w:val="aff8"/>
        <w:overflowPunct/>
        <w:autoSpaceDE/>
        <w:autoSpaceDN/>
        <w:adjustRightInd/>
        <w:spacing w:after="120"/>
        <w:ind w:left="1440" w:firstLineChars="0" w:firstLine="0"/>
        <w:textAlignment w:val="auto"/>
        <w:rPr>
          <w:rFonts w:eastAsia="宋体"/>
          <w:szCs w:val="24"/>
          <w:lang w:eastAsia="zh-CN"/>
        </w:rPr>
      </w:pPr>
    </w:p>
    <w:p w14:paraId="57ED05A4" w14:textId="4374E33D" w:rsidR="0051429A" w:rsidRDefault="00D93D82" w:rsidP="00D93D8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B13710">
        <w:rPr>
          <w:rFonts w:eastAsia="宋体"/>
          <w:szCs w:val="24"/>
          <w:lang w:eastAsia="zh-CN"/>
        </w:rPr>
        <w:t>2</w:t>
      </w:r>
      <w:r>
        <w:rPr>
          <w:rFonts w:eastAsia="宋体"/>
          <w:szCs w:val="24"/>
          <w:lang w:eastAsia="zh-CN"/>
        </w:rPr>
        <w:t xml:space="preserve">: </w:t>
      </w:r>
      <w:r w:rsidRPr="00D93D82">
        <w:rPr>
          <w:rFonts w:eastAsia="宋体"/>
          <w:szCs w:val="24"/>
          <w:lang w:eastAsia="zh-CN"/>
        </w:rPr>
        <w:t>The effect of CE BW on the PDP measurement result should be taken into account when defining PDP pass/fail limits, i.e., the pass/fail limits should be reasonably wide to accommodate PDP measurement results with different CE BWs.</w:t>
      </w:r>
      <w:r>
        <w:rPr>
          <w:rFonts w:eastAsia="宋体"/>
          <w:szCs w:val="24"/>
          <w:lang w:eastAsia="zh-CN"/>
        </w:rPr>
        <w:t xml:space="preserve"> (</w:t>
      </w:r>
      <w:r>
        <w:rPr>
          <w:rFonts w:eastAsia="宋体" w:hint="eastAsia"/>
          <w:szCs w:val="24"/>
          <w:lang w:eastAsia="zh-CN"/>
        </w:rPr>
        <w:t>CAICT</w:t>
      </w:r>
      <w:r>
        <w:rPr>
          <w:rFonts w:eastAsia="宋体"/>
          <w:szCs w:val="24"/>
          <w:lang w:eastAsia="zh-CN"/>
        </w:rPr>
        <w:t>)</w:t>
      </w:r>
    </w:p>
    <w:p w14:paraId="42CFBB53" w14:textId="538BC4A6" w:rsidR="00D93D82" w:rsidRDefault="00D93D82" w:rsidP="00D93D8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B13710">
        <w:rPr>
          <w:rFonts w:eastAsia="宋体"/>
          <w:szCs w:val="24"/>
          <w:lang w:eastAsia="zh-CN"/>
        </w:rPr>
        <w:t>3</w:t>
      </w:r>
      <w:r>
        <w:rPr>
          <w:rFonts w:eastAsia="宋体"/>
          <w:szCs w:val="24"/>
          <w:lang w:eastAsia="zh-CN"/>
        </w:rPr>
        <w:t xml:space="preserve">: </w:t>
      </w:r>
      <w:r w:rsidRPr="00D93D82">
        <w:rPr>
          <w:rFonts w:eastAsia="宋体"/>
          <w:szCs w:val="24"/>
          <w:lang w:eastAsia="zh-CN"/>
        </w:rPr>
        <w:t>Define different power tolerances for clusters with different path loss. The power tolerance for weaker clusters should be larger.</w:t>
      </w:r>
      <w:r>
        <w:rPr>
          <w:rFonts w:eastAsia="宋体"/>
          <w:szCs w:val="24"/>
          <w:lang w:eastAsia="zh-CN"/>
        </w:rPr>
        <w:t xml:space="preserve"> (</w:t>
      </w:r>
      <w:r>
        <w:rPr>
          <w:rFonts w:eastAsia="宋体" w:hint="eastAsia"/>
          <w:szCs w:val="24"/>
          <w:lang w:eastAsia="zh-CN"/>
        </w:rPr>
        <w:t>CAICT</w:t>
      </w:r>
      <w:r>
        <w:rPr>
          <w:rFonts w:eastAsia="宋体"/>
          <w:szCs w:val="24"/>
          <w:lang w:eastAsia="zh-CN"/>
        </w:rPr>
        <w:t>)</w:t>
      </w:r>
    </w:p>
    <w:p w14:paraId="55B2A035" w14:textId="51D31CD3" w:rsidR="00D93D82" w:rsidRDefault="00B13710" w:rsidP="00D93D8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4: Others</w:t>
      </w:r>
    </w:p>
    <w:p w14:paraId="4C4A24E2"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5375E052" w14:textId="77777777" w:rsidR="00FD1A36" w:rsidRDefault="00FD1A36"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5D821C5B" w14:textId="77777777" w:rsidR="00FD1A36" w:rsidRPr="009955DC" w:rsidRDefault="00FD1A36" w:rsidP="00FD1A36">
      <w:pPr>
        <w:spacing w:after="120"/>
        <w:rPr>
          <w:szCs w:val="24"/>
          <w:lang w:eastAsia="zh-CN"/>
        </w:rPr>
      </w:pPr>
    </w:p>
    <w:p w14:paraId="6386B688" w14:textId="1C7CAC35" w:rsidR="00FD1A36"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p>
    <w:p w14:paraId="2E17DCE9" w14:textId="687E1D63" w:rsidR="0088581C" w:rsidRDefault="0088581C" w:rsidP="0088581C">
      <w:pPr>
        <w:rPr>
          <w:i/>
          <w:lang w:val="en-US" w:eastAsia="zh-CN"/>
        </w:rPr>
      </w:pPr>
      <w:bookmarkStart w:id="16" w:name="OLE_LINK40"/>
      <w:r w:rsidRPr="001513B7">
        <w:rPr>
          <w:rFonts w:hint="eastAsia"/>
          <w:i/>
          <w:lang w:val="en-US" w:eastAsia="zh-CN"/>
        </w:rPr>
        <w:t>Moder</w:t>
      </w:r>
      <w:r w:rsidRPr="001513B7">
        <w:rPr>
          <w:i/>
          <w:lang w:val="en-US" w:eastAsia="zh-CN"/>
        </w:rPr>
        <w:t>ator’s note:</w:t>
      </w:r>
      <w:r>
        <w:rPr>
          <w:i/>
          <w:lang w:val="en-US" w:eastAsia="zh-CN"/>
        </w:rPr>
        <w:t xml:space="preserve"> In the last RAN4 meeting, </w:t>
      </w:r>
      <w:r w:rsidR="00B8797F">
        <w:rPr>
          <w:i/>
          <w:lang w:val="en-US" w:eastAsia="zh-CN"/>
        </w:rPr>
        <w:t xml:space="preserve">the following options have been discussed, and the agreements </w:t>
      </w:r>
      <w:r>
        <w:rPr>
          <w:i/>
          <w:lang w:val="en-US" w:eastAsia="zh-CN"/>
        </w:rPr>
        <w:t>in WF [</w:t>
      </w:r>
      <w:r w:rsidRPr="00702565">
        <w:rPr>
          <w:i/>
          <w:lang w:val="en-US" w:eastAsia="zh-CN"/>
        </w:rPr>
        <w:t>R4-2120684</w:t>
      </w:r>
      <w:r>
        <w:rPr>
          <w:i/>
          <w:lang w:val="en-US" w:eastAsia="zh-CN"/>
        </w:rPr>
        <w:t>]</w:t>
      </w:r>
      <w:r w:rsidR="00B8797F">
        <w:rPr>
          <w:i/>
          <w:lang w:val="en-US" w:eastAsia="zh-CN"/>
        </w:rPr>
        <w:t xml:space="preserve"> are as below</w:t>
      </w:r>
      <w:r>
        <w:rPr>
          <w:i/>
          <w:lang w:val="en-US" w:eastAsia="zh-CN"/>
        </w:rPr>
        <w:t xml:space="preserve">: </w:t>
      </w:r>
    </w:p>
    <w:bookmarkEnd w:id="16"/>
    <w:p w14:paraId="32FFED3A" w14:textId="77777777" w:rsidR="00916403" w:rsidRPr="00916403" w:rsidRDefault="00916403" w:rsidP="00916403">
      <w:pPr>
        <w:pStyle w:val="aff8"/>
        <w:numPr>
          <w:ilvl w:val="1"/>
          <w:numId w:val="4"/>
        </w:numPr>
        <w:overflowPunct/>
        <w:autoSpaceDE/>
        <w:autoSpaceDN/>
        <w:adjustRightInd/>
        <w:spacing w:after="120"/>
        <w:ind w:left="1440" w:firstLineChars="0"/>
        <w:textAlignment w:val="auto"/>
        <w:rPr>
          <w:i/>
          <w:iCs/>
          <w:szCs w:val="24"/>
          <w:lang w:eastAsia="zh-CN"/>
        </w:rPr>
      </w:pPr>
      <w:proofErr w:type="gramStart"/>
      <w:r w:rsidRPr="00916403">
        <w:rPr>
          <w:i/>
          <w:iCs/>
          <w:szCs w:val="24"/>
          <w:lang w:eastAsia="zh-CN"/>
        </w:rPr>
        <w:t>Option  1</w:t>
      </w:r>
      <w:proofErr w:type="gramEnd"/>
      <w:r w:rsidRPr="00916403">
        <w:rPr>
          <w:i/>
          <w:iCs/>
          <w:szCs w:val="24"/>
          <w:lang w:eastAsia="zh-CN"/>
        </w:rPr>
        <w:t xml:space="preserve">: </w:t>
      </w:r>
      <w:r w:rsidRPr="00916403">
        <w:rPr>
          <w:rFonts w:hint="eastAsia"/>
          <w:i/>
          <w:iCs/>
          <w:szCs w:val="24"/>
          <w:lang w:eastAsia="zh-CN"/>
        </w:rPr>
        <w:t>R</w:t>
      </w:r>
      <w:r w:rsidRPr="00916403">
        <w:rPr>
          <w:i/>
          <w:iCs/>
          <w:szCs w:val="24"/>
          <w:lang w:eastAsia="zh-CN"/>
        </w:rPr>
        <w:t xml:space="preserve">4-2118587 </w:t>
      </w:r>
    </w:p>
    <w:p w14:paraId="1F3CA363"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0.25λ, [+/- 0.05, capped at 1]</w:t>
      </w:r>
    </w:p>
    <w:p w14:paraId="7454D438"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0.5λ, [ +/- 0.05]</w:t>
      </w:r>
    </w:p>
    <w:p w14:paraId="755E5E94"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1 λ, [ +/- 0.075]</w:t>
      </w:r>
    </w:p>
    <w:p w14:paraId="405F45E2"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1.5λ, [ +/- 0.1]</w:t>
      </w:r>
    </w:p>
    <w:p w14:paraId="2208BB28" w14:textId="77777777" w:rsidR="00916403" w:rsidRPr="00916403" w:rsidRDefault="00916403" w:rsidP="00916403">
      <w:pPr>
        <w:pStyle w:val="aff8"/>
        <w:spacing w:after="120"/>
        <w:ind w:left="1440" w:firstLine="400"/>
        <w:rPr>
          <w:i/>
          <w:iCs/>
          <w:szCs w:val="24"/>
          <w:lang w:eastAsia="zh-CN"/>
        </w:rPr>
      </w:pPr>
      <w:r w:rsidRPr="00916403">
        <w:rPr>
          <w:i/>
          <w:iCs/>
          <w:szCs w:val="24"/>
          <w:lang w:eastAsia="zh-CN"/>
        </w:rPr>
        <w:t>2λ, [ +/- 0.1]</w:t>
      </w:r>
    </w:p>
    <w:p w14:paraId="4400AF05" w14:textId="77777777" w:rsidR="00916403" w:rsidRPr="00916403" w:rsidRDefault="00916403" w:rsidP="00916403">
      <w:pPr>
        <w:pStyle w:val="aff8"/>
        <w:overflowPunct/>
        <w:autoSpaceDE/>
        <w:autoSpaceDN/>
        <w:adjustRightInd/>
        <w:spacing w:after="120"/>
        <w:ind w:left="1440" w:firstLine="400"/>
        <w:textAlignment w:val="auto"/>
        <w:rPr>
          <w:i/>
          <w:iCs/>
          <w:szCs w:val="24"/>
          <w:lang w:eastAsia="zh-CN"/>
        </w:rPr>
      </w:pPr>
      <w:r w:rsidRPr="00916403">
        <w:rPr>
          <w:i/>
          <w:iCs/>
          <w:szCs w:val="24"/>
          <w:lang w:eastAsia="zh-CN"/>
        </w:rPr>
        <w:t>2.5λ and greater, [ +/- 0.2]</w:t>
      </w:r>
    </w:p>
    <w:p w14:paraId="69472336" w14:textId="77777777" w:rsidR="00916403" w:rsidRPr="00916403" w:rsidRDefault="00916403" w:rsidP="00916403">
      <w:pPr>
        <w:pStyle w:val="aff8"/>
        <w:numPr>
          <w:ilvl w:val="1"/>
          <w:numId w:val="4"/>
        </w:numPr>
        <w:overflowPunct/>
        <w:autoSpaceDE/>
        <w:autoSpaceDN/>
        <w:adjustRightInd/>
        <w:spacing w:after="120"/>
        <w:ind w:left="1440" w:firstLineChars="0"/>
        <w:textAlignment w:val="auto"/>
        <w:rPr>
          <w:i/>
          <w:iCs/>
          <w:szCs w:val="24"/>
          <w:lang w:eastAsia="zh-CN"/>
        </w:rPr>
      </w:pPr>
      <w:proofErr w:type="gramStart"/>
      <w:r w:rsidRPr="00916403">
        <w:rPr>
          <w:i/>
          <w:iCs/>
          <w:szCs w:val="24"/>
          <w:lang w:eastAsia="zh-CN"/>
        </w:rPr>
        <w:t>Option  2</w:t>
      </w:r>
      <w:proofErr w:type="gramEnd"/>
      <w:r w:rsidRPr="00916403">
        <w:rPr>
          <w:rFonts w:hint="eastAsia"/>
          <w:i/>
          <w:iCs/>
          <w:szCs w:val="24"/>
          <w:lang w:eastAsia="zh-CN"/>
        </w:rPr>
        <w:t>:</w:t>
      </w:r>
      <w:r w:rsidRPr="00916403">
        <w:rPr>
          <w:i/>
          <w:iCs/>
          <w:szCs w:val="24"/>
          <w:lang w:eastAsia="zh-CN"/>
        </w:rPr>
        <w:t xml:space="preserve"> Pass/Fail limits are formed as bands of [±10%] of correlation capped at 100% from the target. Additionally, when the upper bound reaches [30%], the limit stays at [30%] and the lower limit drops to 0%.</w:t>
      </w:r>
      <w:r w:rsidRPr="00916403" w:rsidDel="009955DC">
        <w:rPr>
          <w:i/>
          <w:iCs/>
          <w:szCs w:val="24"/>
          <w:lang w:eastAsia="zh-CN"/>
        </w:rPr>
        <w:t xml:space="preserve"> </w:t>
      </w:r>
      <w:r w:rsidRPr="00916403">
        <w:rPr>
          <w:rFonts w:hint="eastAsia"/>
          <w:i/>
          <w:iCs/>
          <w:szCs w:val="24"/>
          <w:lang w:eastAsia="zh-CN"/>
        </w:rPr>
        <w:t>(</w:t>
      </w:r>
      <w:r w:rsidRPr="00916403">
        <w:rPr>
          <w:i/>
          <w:iCs/>
          <w:szCs w:val="24"/>
          <w:lang w:eastAsia="zh-CN"/>
        </w:rPr>
        <w:t>R4-2119093)</w:t>
      </w:r>
    </w:p>
    <w:p w14:paraId="5D5E868E" w14:textId="77777777" w:rsidR="00916403" w:rsidRPr="00916403" w:rsidRDefault="00916403" w:rsidP="00916403">
      <w:pPr>
        <w:spacing w:after="120"/>
        <w:rPr>
          <w:i/>
          <w:iCs/>
          <w:color w:val="000000" w:themeColor="text1"/>
          <w:szCs w:val="24"/>
          <w:lang w:eastAsia="zh-CN"/>
        </w:rPr>
      </w:pPr>
      <w:r w:rsidRPr="00916403">
        <w:rPr>
          <w:i/>
          <w:iCs/>
          <w:color w:val="000000" w:themeColor="text1"/>
          <w:szCs w:val="24"/>
          <w:highlight w:val="green"/>
          <w:lang w:eastAsia="zh-CN"/>
        </w:rPr>
        <w:t>GTW Agreement: Option 2 as starting point, meanwhile companies are encouraged to continue offline discussion together with other parameters and final conclusion will be made in Jan 2022 RAN4 meeting.</w:t>
      </w:r>
      <w:r w:rsidRPr="00916403">
        <w:rPr>
          <w:i/>
          <w:iCs/>
          <w:color w:val="000000" w:themeColor="text1"/>
          <w:szCs w:val="24"/>
          <w:lang w:eastAsia="zh-CN"/>
        </w:rPr>
        <w:t xml:space="preserve"> </w:t>
      </w:r>
    </w:p>
    <w:p w14:paraId="00A68732" w14:textId="77777777" w:rsidR="0088581C" w:rsidRPr="00916403" w:rsidRDefault="0088581C" w:rsidP="00FD1A36">
      <w:pPr>
        <w:rPr>
          <w:b/>
          <w:color w:val="000000" w:themeColor="text1"/>
          <w:u w:val="single"/>
          <w:lang w:eastAsia="ko-KR"/>
        </w:rPr>
      </w:pPr>
    </w:p>
    <w:p w14:paraId="421579B0"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5DCCBB81" w14:textId="41F6CD72" w:rsidR="00FD1A36" w:rsidRDefault="000C0E28" w:rsidP="00996D51">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00FD1A36" w:rsidRPr="00916403">
        <w:rPr>
          <w:rFonts w:eastAsia="宋体"/>
          <w:szCs w:val="24"/>
          <w:lang w:eastAsia="zh-CN"/>
        </w:rPr>
        <w:t xml:space="preserve"> </w:t>
      </w:r>
      <w:r w:rsidR="00916403">
        <w:rPr>
          <w:rFonts w:eastAsia="宋体"/>
          <w:szCs w:val="24"/>
          <w:lang w:eastAsia="zh-CN"/>
        </w:rPr>
        <w:t>1</w:t>
      </w:r>
      <w:r>
        <w:rPr>
          <w:rFonts w:eastAsia="宋体"/>
          <w:szCs w:val="24"/>
          <w:lang w:eastAsia="zh-CN"/>
        </w:rPr>
        <w:t xml:space="preserve">: Adopt the </w:t>
      </w:r>
      <w:r w:rsidR="00916403">
        <w:rPr>
          <w:rFonts w:eastAsia="宋体"/>
          <w:szCs w:val="24"/>
          <w:lang w:eastAsia="zh-CN"/>
        </w:rPr>
        <w:t>starting point agreed in the last meeting</w:t>
      </w:r>
      <w:r>
        <w:rPr>
          <w:rFonts w:eastAsia="宋体"/>
          <w:szCs w:val="24"/>
          <w:lang w:eastAsia="zh-CN"/>
        </w:rPr>
        <w:t xml:space="preserve"> as the pass/fail limits,</w:t>
      </w:r>
      <w:r w:rsidR="00FD1A36" w:rsidRPr="00916403">
        <w:rPr>
          <w:rFonts w:eastAsia="宋体"/>
          <w:szCs w:val="24"/>
          <w:lang w:eastAsia="zh-CN"/>
        </w:rPr>
        <w:t xml:space="preserve"> </w:t>
      </w:r>
      <w:r>
        <w:rPr>
          <w:rFonts w:eastAsia="宋体"/>
          <w:szCs w:val="24"/>
          <w:lang w:eastAsia="zh-CN"/>
        </w:rPr>
        <w:t xml:space="preserve">i.e., </w:t>
      </w:r>
      <w:r w:rsidR="00FD1A36" w:rsidRPr="00916403">
        <w:rPr>
          <w:rFonts w:eastAsia="宋体"/>
          <w:szCs w:val="24"/>
          <w:lang w:eastAsia="zh-CN"/>
        </w:rPr>
        <w:t>Pass/Fail limits are formed as bands of [±10%] of correlation capped at 100% from the target. Additionally, when the upper bound reaches [30%], the limit stays at [30%] and the lower limit drops to 0%.</w:t>
      </w:r>
      <w:r w:rsidR="00FD1A36" w:rsidRPr="00916403" w:rsidDel="009955DC">
        <w:rPr>
          <w:rFonts w:eastAsia="宋体"/>
          <w:szCs w:val="24"/>
          <w:lang w:eastAsia="zh-CN"/>
        </w:rPr>
        <w:t xml:space="preserve"> </w:t>
      </w:r>
      <w:r w:rsidR="00FD1A36" w:rsidRPr="00916403">
        <w:rPr>
          <w:rFonts w:eastAsia="宋体" w:hint="eastAsia"/>
          <w:szCs w:val="24"/>
          <w:lang w:eastAsia="zh-CN"/>
        </w:rPr>
        <w:t>(</w:t>
      </w:r>
      <w:r w:rsidR="007E0E72">
        <w:rPr>
          <w:rFonts w:eastAsia="宋体"/>
          <w:szCs w:val="24"/>
          <w:lang w:eastAsia="zh-CN"/>
        </w:rPr>
        <w:t>Xiao</w:t>
      </w:r>
      <w:r w:rsidR="007E0E72">
        <w:rPr>
          <w:rFonts w:eastAsia="宋体" w:hint="eastAsia"/>
          <w:szCs w:val="24"/>
          <w:lang w:eastAsia="zh-CN"/>
        </w:rPr>
        <w:t>mi</w:t>
      </w:r>
      <w:r w:rsidR="00FD1A36" w:rsidRPr="00916403">
        <w:rPr>
          <w:rFonts w:eastAsia="宋体"/>
          <w:szCs w:val="24"/>
          <w:lang w:eastAsia="zh-CN"/>
        </w:rPr>
        <w:t>)</w:t>
      </w:r>
    </w:p>
    <w:p w14:paraId="51251F3C" w14:textId="221306FD" w:rsidR="000C0E28" w:rsidRPr="00916403" w:rsidRDefault="000C0E28" w:rsidP="00996D51">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2</w:t>
      </w:r>
      <w:r>
        <w:rPr>
          <w:rFonts w:eastAsia="宋体" w:hint="eastAsia"/>
          <w:szCs w:val="24"/>
          <w:lang w:eastAsia="zh-CN"/>
        </w:rPr>
        <w:t>:</w:t>
      </w:r>
      <w:r>
        <w:rPr>
          <w:rFonts w:eastAsia="宋体"/>
          <w:szCs w:val="24"/>
          <w:lang w:eastAsia="zh-CN"/>
        </w:rPr>
        <w:t xml:space="preserve"> </w:t>
      </w:r>
      <w:r w:rsidR="007E0E72">
        <w:rPr>
          <w:rFonts w:eastAsia="宋体"/>
          <w:szCs w:val="24"/>
          <w:lang w:eastAsia="zh-CN"/>
        </w:rPr>
        <w:t>Others</w:t>
      </w:r>
    </w:p>
    <w:p w14:paraId="0F5D3E57"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lastRenderedPageBreak/>
        <w:t>Recommended WF</w:t>
      </w:r>
    </w:p>
    <w:p w14:paraId="072D40D6" w14:textId="10BF9582" w:rsidR="00FD1A36" w:rsidRDefault="005F79BC"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A</w:t>
      </w:r>
      <w:r>
        <w:rPr>
          <w:rFonts w:eastAsia="宋体"/>
          <w:szCs w:val="24"/>
          <w:lang w:eastAsia="zh-CN"/>
        </w:rPr>
        <w:t xml:space="preserve">dopt the </w:t>
      </w:r>
      <w:r w:rsidRPr="005F79BC">
        <w:rPr>
          <w:rFonts w:eastAsia="宋体"/>
          <w:szCs w:val="24"/>
          <w:lang w:eastAsia="zh-CN"/>
        </w:rPr>
        <w:t>Temporal Correlation pass/fail limits</w:t>
      </w:r>
      <w:r>
        <w:rPr>
          <w:rFonts w:eastAsia="宋体"/>
          <w:szCs w:val="24"/>
          <w:lang w:eastAsia="zh-CN"/>
        </w:rPr>
        <w:t xml:space="preserve"> proposed in </w:t>
      </w:r>
      <w:r w:rsidRPr="005F79BC">
        <w:rPr>
          <w:rFonts w:eastAsia="宋体"/>
          <w:szCs w:val="24"/>
          <w:lang w:eastAsia="zh-CN"/>
        </w:rPr>
        <w:t>R4-2119093</w:t>
      </w:r>
      <w:r>
        <w:rPr>
          <w:rFonts w:eastAsia="宋体"/>
          <w:szCs w:val="24"/>
          <w:lang w:eastAsia="zh-CN"/>
        </w:rPr>
        <w:t xml:space="preserve">, </w:t>
      </w:r>
      <w:r w:rsidR="006417EE">
        <w:rPr>
          <w:rFonts w:eastAsia="宋体"/>
          <w:szCs w:val="24"/>
          <w:lang w:eastAsia="zh-CN"/>
        </w:rPr>
        <w:t xml:space="preserve">i.e., </w:t>
      </w:r>
      <w:r w:rsidR="006417EE" w:rsidRPr="00916403">
        <w:rPr>
          <w:rFonts w:eastAsia="宋体"/>
          <w:szCs w:val="24"/>
          <w:lang w:eastAsia="zh-CN"/>
        </w:rPr>
        <w:t>Pass/Fail limits are formed as bands of [±10%] of correlation capped at 100% from the target. Additionally, when the upper bound reaches [30%], the limit stays at [30%] and the lower limit drops to 0%.</w:t>
      </w:r>
    </w:p>
    <w:p w14:paraId="6E1D122E" w14:textId="77777777" w:rsidR="00FD1A36" w:rsidRDefault="00FD1A36" w:rsidP="00FD1A36">
      <w:pPr>
        <w:pStyle w:val="aff8"/>
        <w:overflowPunct/>
        <w:autoSpaceDE/>
        <w:autoSpaceDN/>
        <w:adjustRightInd/>
        <w:spacing w:after="120"/>
        <w:ind w:left="1440" w:firstLineChars="0" w:firstLine="0"/>
        <w:textAlignment w:val="auto"/>
        <w:rPr>
          <w:rFonts w:eastAsia="宋体"/>
          <w:szCs w:val="24"/>
          <w:lang w:eastAsia="zh-CN"/>
        </w:rPr>
      </w:pPr>
    </w:p>
    <w:p w14:paraId="6C4F50A4" w14:textId="4221121A" w:rsidR="00FD1A36"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p>
    <w:p w14:paraId="6964F05A" w14:textId="77777777" w:rsidR="00E55F49" w:rsidRDefault="00E55F49" w:rsidP="00E55F49">
      <w:pPr>
        <w:rPr>
          <w:i/>
          <w:lang w:val="en-US" w:eastAsia="zh-CN"/>
        </w:rPr>
      </w:pPr>
      <w:r w:rsidRPr="001513B7">
        <w:rPr>
          <w:rFonts w:hint="eastAsia"/>
          <w:i/>
          <w:lang w:val="en-US" w:eastAsia="zh-CN"/>
        </w:rPr>
        <w:t>Moder</w:t>
      </w:r>
      <w:r w:rsidRPr="001513B7">
        <w:rPr>
          <w:i/>
          <w:lang w:val="en-US" w:eastAsia="zh-CN"/>
        </w:rPr>
        <w:t>ator’s note:</w:t>
      </w:r>
      <w:r>
        <w:rPr>
          <w:i/>
          <w:lang w:val="en-US" w:eastAsia="zh-CN"/>
        </w:rPr>
        <w:t xml:space="preserve"> In the last RAN4 meeting, the following options have been discussed, and the agreements in WF [</w:t>
      </w:r>
      <w:r w:rsidRPr="00702565">
        <w:rPr>
          <w:i/>
          <w:lang w:val="en-US" w:eastAsia="zh-CN"/>
        </w:rPr>
        <w:t>R4-2120684</w:t>
      </w:r>
      <w:r>
        <w:rPr>
          <w:i/>
          <w:lang w:val="en-US" w:eastAsia="zh-CN"/>
        </w:rPr>
        <w:t xml:space="preserve">] are as below: </w:t>
      </w:r>
    </w:p>
    <w:p w14:paraId="42244B44" w14:textId="77777777" w:rsidR="00E55F49" w:rsidRPr="00E55F49" w:rsidRDefault="00E55F49" w:rsidP="00E55F49">
      <w:pPr>
        <w:pStyle w:val="aff8"/>
        <w:numPr>
          <w:ilvl w:val="1"/>
          <w:numId w:val="4"/>
        </w:numPr>
        <w:overflowPunct/>
        <w:autoSpaceDE/>
        <w:autoSpaceDN/>
        <w:adjustRightInd/>
        <w:spacing w:after="120"/>
        <w:ind w:left="1440" w:firstLineChars="0"/>
        <w:textAlignment w:val="auto"/>
        <w:rPr>
          <w:i/>
          <w:iCs/>
          <w:szCs w:val="24"/>
          <w:lang w:eastAsia="zh-CN"/>
        </w:rPr>
      </w:pPr>
      <w:r w:rsidRPr="00E55F49">
        <w:rPr>
          <w:i/>
          <w:iCs/>
          <w:szCs w:val="24"/>
          <w:lang w:eastAsia="zh-CN"/>
        </w:rPr>
        <w:t xml:space="preserve">Option 1: Adopt the Spatial Correlation pass/fail limits presented in </w:t>
      </w:r>
      <w:r w:rsidRPr="00E55F49">
        <w:rPr>
          <w:rFonts w:hint="eastAsia"/>
          <w:i/>
          <w:iCs/>
          <w:szCs w:val="24"/>
          <w:lang w:eastAsia="zh-CN"/>
        </w:rPr>
        <w:t>R</w:t>
      </w:r>
      <w:r w:rsidRPr="00E55F49">
        <w:rPr>
          <w:i/>
          <w:iCs/>
          <w:szCs w:val="24"/>
          <w:lang w:eastAsia="zh-CN"/>
        </w:rPr>
        <w:t>4-2118587.</w:t>
      </w:r>
    </w:p>
    <w:p w14:paraId="05684127" w14:textId="77777777" w:rsidR="00E55F49" w:rsidRPr="00E55F49" w:rsidRDefault="00E55F49" w:rsidP="00E55F49">
      <w:pPr>
        <w:pStyle w:val="aff8"/>
        <w:numPr>
          <w:ilvl w:val="1"/>
          <w:numId w:val="4"/>
        </w:numPr>
        <w:overflowPunct/>
        <w:autoSpaceDE/>
        <w:autoSpaceDN/>
        <w:adjustRightInd/>
        <w:spacing w:after="120"/>
        <w:ind w:left="1440" w:firstLineChars="0"/>
        <w:textAlignment w:val="auto"/>
        <w:rPr>
          <w:i/>
          <w:iCs/>
          <w:szCs w:val="24"/>
          <w:lang w:eastAsia="zh-CN"/>
        </w:rPr>
      </w:pPr>
      <w:r w:rsidRPr="00E55F49">
        <w:rPr>
          <w:i/>
          <w:iCs/>
          <w:szCs w:val="24"/>
          <w:lang w:eastAsia="zh-CN"/>
        </w:rPr>
        <w:t>Option 2</w:t>
      </w:r>
      <w:r w:rsidRPr="00E55F49">
        <w:rPr>
          <w:rFonts w:hint="eastAsia"/>
          <w:i/>
          <w:iCs/>
          <w:szCs w:val="24"/>
          <w:lang w:eastAsia="zh-CN"/>
        </w:rPr>
        <w:t>:</w:t>
      </w:r>
      <w:r w:rsidRPr="00E55F49">
        <w:rPr>
          <w:i/>
          <w:iCs/>
          <w:szCs w:val="24"/>
          <w:lang w:eastAsia="zh-CN"/>
        </w:rPr>
        <w:t xml:space="preserve"> Pass/Fail limits are formed as bands of [±10%] of correlation capped at 100% for the upper limit for target correlation of 35% and above. For target correlations below 35%, the band is widened to [±20%] capped at 0%. (R4-2119093)</w:t>
      </w:r>
    </w:p>
    <w:p w14:paraId="69E89641" w14:textId="77777777" w:rsidR="00E55F49" w:rsidRPr="00E55F49" w:rsidRDefault="00E55F49" w:rsidP="00E55F49">
      <w:pPr>
        <w:spacing w:after="120"/>
        <w:rPr>
          <w:i/>
          <w:iCs/>
          <w:color w:val="000000" w:themeColor="text1"/>
          <w:szCs w:val="24"/>
          <w:lang w:eastAsia="zh-CN"/>
        </w:rPr>
      </w:pPr>
      <w:r w:rsidRPr="00E55F49">
        <w:rPr>
          <w:i/>
          <w:iCs/>
          <w:color w:val="000000" w:themeColor="text1"/>
          <w:szCs w:val="24"/>
          <w:highlight w:val="green"/>
          <w:lang w:eastAsia="zh-CN"/>
        </w:rPr>
        <w:t>GTW Agreement: Option 2 as starting point, meanwhile companies are encouraged to continue offline discussion together with other parameters and final conclusion will be made in Jan 2022 RAN4 meeting.</w:t>
      </w:r>
      <w:r w:rsidRPr="00E55F49">
        <w:rPr>
          <w:i/>
          <w:iCs/>
          <w:color w:val="000000" w:themeColor="text1"/>
          <w:szCs w:val="24"/>
          <w:lang w:eastAsia="zh-CN"/>
        </w:rPr>
        <w:t xml:space="preserve"> </w:t>
      </w:r>
    </w:p>
    <w:p w14:paraId="5447E4F3" w14:textId="77777777" w:rsidR="00E55F49" w:rsidRPr="00E55F49" w:rsidRDefault="00E55F49" w:rsidP="00FD1A36">
      <w:pPr>
        <w:rPr>
          <w:b/>
          <w:color w:val="000000" w:themeColor="text1"/>
          <w:u w:val="single"/>
          <w:lang w:eastAsia="ko-KR"/>
        </w:rPr>
      </w:pPr>
    </w:p>
    <w:p w14:paraId="39D58D01"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1F19EE04" w14:textId="050F287A" w:rsidR="00FD1A36" w:rsidRDefault="002313D1"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Pr="00916403">
        <w:rPr>
          <w:rFonts w:eastAsia="宋体"/>
          <w:szCs w:val="24"/>
          <w:lang w:eastAsia="zh-CN"/>
        </w:rPr>
        <w:t xml:space="preserve"> </w:t>
      </w:r>
      <w:r>
        <w:rPr>
          <w:rFonts w:eastAsia="宋体"/>
          <w:szCs w:val="24"/>
          <w:lang w:eastAsia="zh-CN"/>
        </w:rPr>
        <w:t>1: Adopt the starting point agreed in the last meeting as the pass/fail limits,</w:t>
      </w:r>
      <w:bookmarkStart w:id="17" w:name="_Hlk92896233"/>
      <w:r>
        <w:rPr>
          <w:rFonts w:eastAsia="宋体"/>
          <w:szCs w:val="24"/>
          <w:lang w:eastAsia="zh-CN"/>
        </w:rPr>
        <w:t xml:space="preserve"> </w:t>
      </w:r>
      <w:r w:rsidR="00FD1A36" w:rsidRPr="009955DC">
        <w:rPr>
          <w:rFonts w:eastAsia="宋体"/>
          <w:szCs w:val="24"/>
          <w:lang w:eastAsia="zh-CN"/>
        </w:rPr>
        <w:t>Pass/Fail limits are formed as bands of [±10%] of correlation capped at 100% for the upper limit for target correlation of 35% and above. For target correlations below 35%, the band is widened to [±20%] capped at 0%.</w:t>
      </w:r>
      <w:r w:rsidR="00FD1A36">
        <w:rPr>
          <w:rFonts w:eastAsia="宋体"/>
          <w:szCs w:val="24"/>
          <w:lang w:eastAsia="zh-CN"/>
        </w:rPr>
        <w:t xml:space="preserve"> </w:t>
      </w:r>
      <w:bookmarkEnd w:id="17"/>
      <w:r w:rsidR="00FD1A36">
        <w:rPr>
          <w:rFonts w:eastAsia="宋体"/>
          <w:szCs w:val="24"/>
          <w:lang w:eastAsia="zh-CN"/>
        </w:rPr>
        <w:t>(</w:t>
      </w:r>
      <w:r w:rsidR="00DE1042">
        <w:rPr>
          <w:rFonts w:eastAsia="宋体"/>
          <w:szCs w:val="24"/>
          <w:lang w:eastAsia="zh-CN"/>
        </w:rPr>
        <w:t>Xiaomi</w:t>
      </w:r>
      <w:r w:rsidR="00FD1A36">
        <w:rPr>
          <w:rFonts w:eastAsia="宋体"/>
          <w:szCs w:val="24"/>
          <w:lang w:eastAsia="zh-CN"/>
        </w:rPr>
        <w:t>)</w:t>
      </w:r>
    </w:p>
    <w:p w14:paraId="5B973DBA" w14:textId="04054203" w:rsidR="00021717" w:rsidRDefault="00DE1042"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Pr="00916403">
        <w:rPr>
          <w:rFonts w:eastAsia="宋体"/>
          <w:szCs w:val="24"/>
          <w:lang w:eastAsia="zh-CN"/>
        </w:rPr>
        <w:t xml:space="preserve"> </w:t>
      </w:r>
      <w:r>
        <w:rPr>
          <w:rFonts w:eastAsia="宋体"/>
          <w:szCs w:val="24"/>
          <w:lang w:eastAsia="zh-CN"/>
        </w:rPr>
        <w:t xml:space="preserve">2: </w:t>
      </w:r>
      <w:r w:rsidR="00021717" w:rsidRPr="00021717">
        <w:rPr>
          <w:rFonts w:eastAsia="宋体"/>
          <w:szCs w:val="24"/>
          <w:lang w:eastAsia="zh-CN"/>
        </w:rPr>
        <w:t>We suggest different pass/fail limits should be set for different region of spatial correlations. In other words, limits for low spatial correlation can be considered looser than those for high spatial correlation.</w:t>
      </w:r>
      <w:r w:rsidR="00021717">
        <w:rPr>
          <w:rFonts w:eastAsia="宋体"/>
          <w:szCs w:val="24"/>
          <w:lang w:eastAsia="zh-CN"/>
        </w:rPr>
        <w:t xml:space="preserve"> (</w:t>
      </w:r>
      <w:r w:rsidR="00021717">
        <w:rPr>
          <w:rFonts w:eastAsia="宋体" w:hint="eastAsia"/>
          <w:szCs w:val="24"/>
          <w:lang w:eastAsia="zh-CN"/>
        </w:rPr>
        <w:t>CMCC</w:t>
      </w:r>
      <w:r w:rsidR="00021717">
        <w:rPr>
          <w:rFonts w:eastAsia="宋体"/>
          <w:szCs w:val="24"/>
          <w:lang w:eastAsia="zh-CN"/>
        </w:rPr>
        <w:t>, BUPT</w:t>
      </w:r>
      <w:r w:rsidR="00021717">
        <w:rPr>
          <w:rFonts w:eastAsia="宋体" w:hint="eastAsia"/>
          <w:szCs w:val="24"/>
          <w:lang w:eastAsia="zh-CN"/>
        </w:rPr>
        <w:t>)</w:t>
      </w:r>
    </w:p>
    <w:p w14:paraId="31908D3D" w14:textId="5E20B5DC" w:rsidR="00DE1042" w:rsidRDefault="00F674D7"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21717">
        <w:rPr>
          <w:rFonts w:eastAsia="宋体"/>
          <w:szCs w:val="24"/>
          <w:lang w:eastAsia="zh-CN"/>
        </w:rPr>
        <w:t xml:space="preserve">Proposal </w:t>
      </w:r>
      <w:r>
        <w:rPr>
          <w:rFonts w:eastAsia="宋体"/>
          <w:szCs w:val="24"/>
          <w:lang w:eastAsia="zh-CN"/>
        </w:rPr>
        <w:t>3</w:t>
      </w:r>
      <w:r w:rsidRPr="00021717">
        <w:rPr>
          <w:rFonts w:eastAsia="宋体"/>
          <w:szCs w:val="24"/>
          <w:lang w:eastAsia="zh-CN"/>
        </w:rPr>
        <w:t>:</w:t>
      </w:r>
      <w:r>
        <w:rPr>
          <w:rFonts w:eastAsia="宋体"/>
          <w:szCs w:val="24"/>
          <w:lang w:eastAsia="zh-CN"/>
        </w:rPr>
        <w:t xml:space="preserve"> </w:t>
      </w:r>
      <w:r w:rsidR="00DE1042">
        <w:rPr>
          <w:rFonts w:eastAsia="宋体"/>
          <w:szCs w:val="24"/>
          <w:lang w:eastAsia="zh-CN"/>
        </w:rPr>
        <w:t>Others</w:t>
      </w:r>
    </w:p>
    <w:p w14:paraId="40CCDAC2"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0DF10D03" w14:textId="09BE2F34" w:rsidR="00FD1A36" w:rsidRDefault="005371C4"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5371C4">
        <w:rPr>
          <w:rFonts w:eastAsia="宋体"/>
          <w:szCs w:val="24"/>
          <w:lang w:eastAsia="zh-CN"/>
        </w:rPr>
        <w:t xml:space="preserve">Adopt the </w:t>
      </w:r>
      <w:r w:rsidR="00B1088B" w:rsidRPr="00B1088B">
        <w:rPr>
          <w:rFonts w:eastAsia="宋体"/>
          <w:szCs w:val="24"/>
          <w:lang w:eastAsia="zh-CN"/>
        </w:rPr>
        <w:t xml:space="preserve">Spatial </w:t>
      </w:r>
      <w:r w:rsidRPr="005371C4">
        <w:rPr>
          <w:rFonts w:eastAsia="宋体"/>
          <w:szCs w:val="24"/>
          <w:lang w:eastAsia="zh-CN"/>
        </w:rPr>
        <w:t>Correlation pass/fail limits proposed in R4-2119093, i.e.,</w:t>
      </w:r>
      <w:r w:rsidR="00B1088B">
        <w:rPr>
          <w:rFonts w:eastAsia="宋体"/>
          <w:szCs w:val="24"/>
          <w:lang w:eastAsia="zh-CN"/>
        </w:rPr>
        <w:t xml:space="preserve"> </w:t>
      </w:r>
      <w:r w:rsidR="00B1088B" w:rsidRPr="00B1088B">
        <w:rPr>
          <w:rFonts w:eastAsia="宋体"/>
          <w:szCs w:val="24"/>
          <w:lang w:eastAsia="zh-CN"/>
        </w:rPr>
        <w:t>Pass/Fail limits are formed as bands of [±10%] of correlation capped at 100% for the upper limit for target correlation of 35% and above. For target correlations below 35%, the band is widened to [±20%] capped at 0%.</w:t>
      </w:r>
    </w:p>
    <w:p w14:paraId="738CD8F8" w14:textId="77777777" w:rsidR="00FD1A36" w:rsidRDefault="00FD1A36" w:rsidP="00FD1A36">
      <w:pPr>
        <w:pStyle w:val="aff8"/>
        <w:overflowPunct/>
        <w:autoSpaceDE/>
        <w:autoSpaceDN/>
        <w:adjustRightInd/>
        <w:spacing w:after="120"/>
        <w:ind w:left="1440" w:firstLineChars="0" w:firstLine="0"/>
        <w:textAlignment w:val="auto"/>
        <w:rPr>
          <w:rFonts w:eastAsia="宋体"/>
          <w:szCs w:val="24"/>
          <w:lang w:eastAsia="zh-CN"/>
        </w:rPr>
      </w:pPr>
    </w:p>
    <w:p w14:paraId="7D6C9ABA" w14:textId="2FD6D20E" w:rsidR="00FD1A36" w:rsidRPr="00D03218"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5</w:t>
      </w:r>
      <w:r w:rsidRPr="00D03218">
        <w:rPr>
          <w:b/>
          <w:color w:val="000000" w:themeColor="text1"/>
          <w:u w:val="single"/>
          <w:lang w:eastAsia="ko-KR"/>
        </w:rPr>
        <w:t xml:space="preserve">: </w:t>
      </w:r>
      <w:bookmarkStart w:id="18" w:name="_Hlk92892801"/>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bookmarkEnd w:id="18"/>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p>
    <w:p w14:paraId="4A78BC7E" w14:textId="17B755AC"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0C2FD643" w14:textId="415D4651" w:rsidR="00FD1A36" w:rsidRDefault="00776400"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1</w:t>
      </w:r>
      <w:r w:rsidR="00FD1A36">
        <w:rPr>
          <w:rFonts w:eastAsia="宋体" w:hint="eastAsia"/>
          <w:szCs w:val="24"/>
          <w:lang w:eastAsia="zh-CN"/>
        </w:rPr>
        <w:t>:</w:t>
      </w:r>
      <w:r w:rsidR="00FD1A36">
        <w:rPr>
          <w:rFonts w:eastAsia="宋体"/>
          <w:szCs w:val="24"/>
          <w:lang w:eastAsia="zh-CN"/>
        </w:rPr>
        <w:t xml:space="preserve"> </w:t>
      </w:r>
      <w:bookmarkStart w:id="19" w:name="OLE_LINK41"/>
      <w:r w:rsidR="004074C9" w:rsidRPr="004074C9">
        <w:rPr>
          <w:rFonts w:eastAsia="宋体"/>
          <w:szCs w:val="24"/>
          <w:lang w:eastAsia="zh-CN"/>
        </w:rPr>
        <w:t xml:space="preserve">Define </w:t>
      </w:r>
      <w:r w:rsidR="004143C9">
        <w:rPr>
          <w:rFonts w:eastAsia="宋体"/>
          <w:szCs w:val="24"/>
          <w:lang w:eastAsia="zh-CN"/>
        </w:rPr>
        <w:t xml:space="preserve">the </w:t>
      </w:r>
      <w:r w:rsidR="004074C9" w:rsidRPr="004074C9">
        <w:rPr>
          <w:rFonts w:eastAsia="宋体"/>
          <w:szCs w:val="24"/>
          <w:lang w:eastAsia="zh-CN"/>
        </w:rPr>
        <w:t>V/H ratio pass/fail limit as</w:t>
      </w:r>
      <w:r w:rsidR="004074C9" w:rsidRPr="004074C9">
        <w:rPr>
          <w:rFonts w:eastAsia="宋体" w:hint="eastAsia"/>
          <w:szCs w:val="24"/>
          <w:lang w:eastAsia="zh-CN"/>
        </w:rPr>
        <w:t xml:space="preserve"> </w:t>
      </w:r>
      <w:r w:rsidR="00FD1A36">
        <w:rPr>
          <w:rFonts w:eastAsia="宋体" w:hint="eastAsia"/>
          <w:szCs w:val="24"/>
          <w:lang w:eastAsia="zh-CN"/>
        </w:rPr>
        <w:t>[</w:t>
      </w:r>
      <w:bookmarkStart w:id="20" w:name="_Hlk86332750"/>
      <w:r w:rsidR="00FD1A36" w:rsidRPr="00B724AF">
        <w:rPr>
          <w:rFonts w:eastAsia="宋体" w:hint="eastAsia"/>
          <w:szCs w:val="24"/>
          <w:lang w:eastAsia="zh-CN"/>
        </w:rPr>
        <w:t>±</w:t>
      </w:r>
      <w:r w:rsidR="00FD1A36" w:rsidRPr="00B724AF">
        <w:rPr>
          <w:rFonts w:eastAsia="宋体"/>
          <w:szCs w:val="24"/>
          <w:lang w:eastAsia="zh-CN"/>
        </w:rPr>
        <w:t>1dB</w:t>
      </w:r>
      <w:bookmarkEnd w:id="20"/>
      <w:r w:rsidR="00FD1A36">
        <w:rPr>
          <w:rFonts w:eastAsia="宋体"/>
          <w:szCs w:val="24"/>
          <w:lang w:eastAsia="zh-CN"/>
        </w:rPr>
        <w:t>]</w:t>
      </w:r>
      <w:r w:rsidR="00283BA9">
        <w:rPr>
          <w:rFonts w:eastAsia="宋体"/>
          <w:szCs w:val="24"/>
          <w:lang w:eastAsia="zh-CN"/>
        </w:rPr>
        <w:t>.</w:t>
      </w:r>
      <w:r w:rsidR="00FD1A36">
        <w:rPr>
          <w:rFonts w:eastAsia="宋体"/>
          <w:szCs w:val="24"/>
          <w:lang w:eastAsia="zh-CN"/>
        </w:rPr>
        <w:t xml:space="preserve"> </w:t>
      </w:r>
      <w:bookmarkEnd w:id="19"/>
      <w:r w:rsidR="00FD1A36">
        <w:rPr>
          <w:rFonts w:eastAsia="宋体"/>
          <w:szCs w:val="24"/>
          <w:lang w:eastAsia="zh-CN"/>
        </w:rPr>
        <w:t>(</w:t>
      </w:r>
      <w:r w:rsidR="004074C9">
        <w:rPr>
          <w:rFonts w:eastAsia="宋体"/>
          <w:szCs w:val="24"/>
          <w:lang w:eastAsia="zh-CN"/>
        </w:rPr>
        <w:t xml:space="preserve">Xiaomi, </w:t>
      </w:r>
      <w:r>
        <w:rPr>
          <w:rFonts w:eastAsia="宋体"/>
          <w:szCs w:val="24"/>
          <w:lang w:eastAsia="zh-CN"/>
        </w:rPr>
        <w:t>MTK</w:t>
      </w:r>
      <w:r w:rsidR="00FD1A36">
        <w:rPr>
          <w:rFonts w:eastAsia="宋体"/>
          <w:szCs w:val="24"/>
          <w:lang w:eastAsia="zh-CN"/>
        </w:rPr>
        <w:t>)</w:t>
      </w:r>
    </w:p>
    <w:p w14:paraId="7ED542FE" w14:textId="0F66FE00" w:rsidR="00B3266E" w:rsidRDefault="00B3266E"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2</w:t>
      </w:r>
      <w:r>
        <w:rPr>
          <w:rFonts w:eastAsia="宋体" w:hint="eastAsia"/>
          <w:szCs w:val="24"/>
          <w:lang w:eastAsia="zh-CN"/>
        </w:rPr>
        <w:t>:</w:t>
      </w:r>
      <w:r>
        <w:rPr>
          <w:rFonts w:eastAsia="宋体"/>
          <w:szCs w:val="24"/>
          <w:lang w:eastAsia="zh-CN"/>
        </w:rPr>
        <w:t xml:space="preserve"> </w:t>
      </w:r>
      <w:r>
        <w:rPr>
          <w:rFonts w:eastAsia="宋体" w:hint="eastAsia"/>
          <w:szCs w:val="24"/>
          <w:lang w:eastAsia="zh-CN"/>
        </w:rPr>
        <w:t>Others</w:t>
      </w:r>
    </w:p>
    <w:p w14:paraId="223B74C6" w14:textId="77777777" w:rsidR="00FD1A36" w:rsidRPr="00B93DE8" w:rsidRDefault="00FD1A36" w:rsidP="00FD1A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5DFB9EC1" w14:textId="0F1366DC" w:rsidR="00FD1A36" w:rsidRDefault="000647E0" w:rsidP="00FD1A3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765DB56C" w14:textId="52D34F8B" w:rsidR="008D208A" w:rsidRDefault="008D208A" w:rsidP="008D208A">
      <w:pPr>
        <w:pStyle w:val="aff8"/>
        <w:overflowPunct/>
        <w:autoSpaceDE/>
        <w:autoSpaceDN/>
        <w:adjustRightInd/>
        <w:spacing w:after="120"/>
        <w:ind w:left="1440" w:firstLineChars="0" w:firstLine="0"/>
        <w:textAlignment w:val="auto"/>
        <w:rPr>
          <w:rFonts w:eastAsia="宋体"/>
          <w:szCs w:val="24"/>
          <w:lang w:eastAsia="zh-CN"/>
        </w:rPr>
      </w:pPr>
    </w:p>
    <w:p w14:paraId="658731EA" w14:textId="00B3B748" w:rsidR="008D208A" w:rsidRPr="0030633B" w:rsidRDefault="008D208A" w:rsidP="000E7669">
      <w:pPr>
        <w:pStyle w:val="3"/>
      </w:pPr>
      <w:bookmarkStart w:id="21" w:name="_Hlk93080366"/>
      <w:r w:rsidRPr="0030633B">
        <w:t xml:space="preserve">Sub-topic 1-2 </w:t>
      </w:r>
      <w:bookmarkStart w:id="22" w:name="OLE_LINK2"/>
      <w:r w:rsidRPr="0030633B">
        <w:t>Summary of FR1 MIMO OTA c</w:t>
      </w:r>
      <w:r w:rsidRPr="0030633B">
        <w:rPr>
          <w:rFonts w:hint="eastAsia"/>
        </w:rPr>
        <w:t>ha</w:t>
      </w:r>
      <w:r w:rsidRPr="0030633B">
        <w:t>nnel model validation results</w:t>
      </w:r>
      <w:bookmarkEnd w:id="22"/>
    </w:p>
    <w:p w14:paraId="0E92CC75" w14:textId="0EFC806E" w:rsidR="008D208A" w:rsidRPr="003F1B91" w:rsidRDefault="008D208A" w:rsidP="008D208A">
      <w:pPr>
        <w:rPr>
          <w:b/>
          <w:u w:val="single"/>
          <w:lang w:eastAsia="ko-KR"/>
        </w:rPr>
      </w:pPr>
      <w:bookmarkStart w:id="23" w:name="OLE_LINK7"/>
      <w:bookmarkEnd w:id="21"/>
      <w:r w:rsidRPr="003F1B91">
        <w:rPr>
          <w:b/>
          <w:u w:val="single"/>
          <w:lang w:eastAsia="ko-KR"/>
        </w:rPr>
        <w:t xml:space="preserve">Issue </w:t>
      </w:r>
      <w:r>
        <w:rPr>
          <w:b/>
          <w:u w:val="single"/>
          <w:lang w:eastAsia="ko-KR"/>
        </w:rPr>
        <w:t>1</w:t>
      </w:r>
      <w:r w:rsidRPr="003F1B91">
        <w:rPr>
          <w:b/>
          <w:u w:val="single"/>
          <w:lang w:eastAsia="ko-KR"/>
        </w:rPr>
        <w:t>-</w:t>
      </w:r>
      <w:r>
        <w:rPr>
          <w:b/>
          <w:u w:val="single"/>
          <w:lang w:eastAsia="ko-KR"/>
        </w:rPr>
        <w:t>2</w:t>
      </w:r>
      <w:r w:rsidRPr="003F1B91">
        <w:rPr>
          <w:b/>
          <w:u w:val="single"/>
          <w:lang w:eastAsia="ko-KR"/>
        </w:rPr>
        <w:t xml:space="preserve">: </w:t>
      </w:r>
      <w:r w:rsidRPr="008D208A">
        <w:rPr>
          <w:b/>
          <w:u w:val="single"/>
          <w:lang w:eastAsia="ko-KR"/>
        </w:rPr>
        <w:t>Summary of FR1 MIMO OTA channel model validation results</w:t>
      </w:r>
    </w:p>
    <w:bookmarkEnd w:id="23"/>
    <w:p w14:paraId="384FD45C" w14:textId="77777777" w:rsidR="00927518" w:rsidRPr="003F1B91" w:rsidRDefault="00927518" w:rsidP="00927518">
      <w:pPr>
        <w:rPr>
          <w:i/>
          <w:lang w:val="en-US" w:eastAsia="zh-CN"/>
        </w:rPr>
      </w:pPr>
      <w:r w:rsidRPr="003F1B91">
        <w:rPr>
          <w:rFonts w:hint="eastAsia"/>
          <w:i/>
          <w:lang w:val="en-US" w:eastAsia="zh-CN"/>
        </w:rPr>
        <w:t>Moder</w:t>
      </w:r>
      <w:r w:rsidRPr="003F1B91">
        <w:rPr>
          <w:i/>
          <w:lang w:val="en-US" w:eastAsia="zh-CN"/>
        </w:rPr>
        <w:t xml:space="preserve">ator’s note: </w:t>
      </w:r>
      <w:r w:rsidRPr="003F1B91">
        <w:rPr>
          <w:rFonts w:hint="eastAsia"/>
          <w:i/>
          <w:lang w:val="en-US" w:eastAsia="zh-CN"/>
        </w:rPr>
        <w:t>In</w:t>
      </w:r>
      <w:r w:rsidRPr="003F1B91">
        <w:rPr>
          <w:i/>
          <w:lang w:val="en-US" w:eastAsia="zh-CN"/>
        </w:rPr>
        <w:t xml:space="preserve"> the last meeting, </w:t>
      </w:r>
      <w:r>
        <w:rPr>
          <w:rFonts w:hint="eastAsia"/>
          <w:i/>
          <w:lang w:val="en-US" w:eastAsia="zh-CN"/>
        </w:rPr>
        <w:t>CAICT</w:t>
      </w:r>
      <w:r w:rsidRPr="003F1B91">
        <w:rPr>
          <w:i/>
          <w:lang w:val="en-US" w:eastAsia="zh-CN"/>
        </w:rPr>
        <w:t xml:space="preserve"> </w:t>
      </w:r>
      <w:r>
        <w:rPr>
          <w:i/>
          <w:lang w:val="en-US" w:eastAsia="zh-CN"/>
        </w:rPr>
        <w:t>(</w:t>
      </w:r>
      <w:r w:rsidRPr="00976038">
        <w:rPr>
          <w:i/>
          <w:lang w:val="en-US" w:eastAsia="zh-CN"/>
        </w:rPr>
        <w:t>R4-2119558</w:t>
      </w:r>
      <w:r>
        <w:rPr>
          <w:i/>
          <w:lang w:val="en-US" w:eastAsia="zh-CN"/>
        </w:rPr>
        <w:t xml:space="preserve">) </w:t>
      </w:r>
      <w:r w:rsidRPr="003F1B91">
        <w:rPr>
          <w:i/>
          <w:lang w:val="en-US" w:eastAsia="zh-CN"/>
        </w:rPr>
        <w:t xml:space="preserve">and Huawei </w:t>
      </w:r>
      <w:r>
        <w:rPr>
          <w:i/>
          <w:lang w:val="en-US" w:eastAsia="zh-CN"/>
        </w:rPr>
        <w:t>(</w:t>
      </w:r>
      <w:r w:rsidRPr="00976038">
        <w:rPr>
          <w:i/>
          <w:lang w:val="en-US" w:eastAsia="zh-CN"/>
        </w:rPr>
        <w:t>R4-2119541</w:t>
      </w:r>
      <w:r>
        <w:rPr>
          <w:i/>
          <w:lang w:val="en-US" w:eastAsia="zh-CN"/>
        </w:rPr>
        <w:t xml:space="preserve">) </w:t>
      </w:r>
      <w:r w:rsidRPr="003F1B91">
        <w:rPr>
          <w:i/>
          <w:lang w:val="en-US" w:eastAsia="zh-CN"/>
        </w:rPr>
        <w:t xml:space="preserve">have </w:t>
      </w:r>
      <w:r>
        <w:rPr>
          <w:i/>
          <w:lang w:val="en-US" w:eastAsia="zh-CN"/>
        </w:rPr>
        <w:t xml:space="preserve">shared part of the FR1 </w:t>
      </w:r>
      <w:r>
        <w:rPr>
          <w:rFonts w:hint="eastAsia"/>
          <w:i/>
          <w:lang w:val="en-US" w:eastAsia="zh-CN"/>
        </w:rPr>
        <w:t>chann</w:t>
      </w:r>
      <w:r>
        <w:rPr>
          <w:i/>
          <w:lang w:val="en-US" w:eastAsia="zh-CN"/>
        </w:rPr>
        <w:t>el model validation</w:t>
      </w:r>
      <w:r w:rsidRPr="003F1B91">
        <w:rPr>
          <w:i/>
          <w:lang w:val="en-US" w:eastAsia="zh-CN"/>
        </w:rPr>
        <w:t xml:space="preserve"> results.</w:t>
      </w:r>
      <w:r>
        <w:rPr>
          <w:i/>
          <w:lang w:val="en-US" w:eastAsia="zh-CN"/>
        </w:rPr>
        <w:t xml:space="preserve"> </w:t>
      </w:r>
      <w:r>
        <w:rPr>
          <w:rFonts w:hint="eastAsia"/>
          <w:i/>
          <w:lang w:val="en-US" w:eastAsia="zh-CN"/>
        </w:rPr>
        <w:t>In</w:t>
      </w:r>
      <w:r>
        <w:rPr>
          <w:i/>
          <w:lang w:val="en-US" w:eastAsia="zh-CN"/>
        </w:rPr>
        <w:t xml:space="preserve"> this meeting, </w:t>
      </w:r>
      <w:r w:rsidRPr="00EA094C">
        <w:rPr>
          <w:i/>
          <w:lang w:val="en-US" w:eastAsia="zh-CN"/>
        </w:rPr>
        <w:t>MediaTek</w:t>
      </w:r>
      <w:r>
        <w:rPr>
          <w:i/>
          <w:lang w:val="en-US" w:eastAsia="zh-CN"/>
        </w:rPr>
        <w:t xml:space="preserve"> (</w:t>
      </w:r>
      <w:r w:rsidRPr="00BB5C54">
        <w:rPr>
          <w:i/>
          <w:lang w:val="en-US" w:eastAsia="zh-CN"/>
        </w:rPr>
        <w:t>R4-2200576</w:t>
      </w:r>
      <w:r>
        <w:rPr>
          <w:i/>
          <w:lang w:val="en-US" w:eastAsia="zh-CN"/>
        </w:rPr>
        <w:t>), A</w:t>
      </w:r>
      <w:r>
        <w:rPr>
          <w:rFonts w:hint="eastAsia"/>
          <w:i/>
          <w:lang w:val="en-US" w:eastAsia="zh-CN"/>
        </w:rPr>
        <w:t>pp</w:t>
      </w:r>
      <w:r>
        <w:rPr>
          <w:i/>
          <w:lang w:val="en-US" w:eastAsia="zh-CN"/>
        </w:rPr>
        <w:t>le (</w:t>
      </w:r>
      <w:r w:rsidRPr="00BB5C54">
        <w:rPr>
          <w:i/>
          <w:lang w:val="en-US" w:eastAsia="zh-CN"/>
        </w:rPr>
        <w:t>R4-2200906</w:t>
      </w:r>
      <w:r>
        <w:rPr>
          <w:i/>
          <w:lang w:val="en-US" w:eastAsia="zh-CN"/>
        </w:rPr>
        <w:t>), Xiaomi (</w:t>
      </w:r>
      <w:r w:rsidRPr="00BB5C54">
        <w:rPr>
          <w:i/>
          <w:lang w:val="en-US" w:eastAsia="zh-CN"/>
        </w:rPr>
        <w:t>R4-2201494</w:t>
      </w:r>
      <w:r>
        <w:rPr>
          <w:i/>
          <w:lang w:val="en-US" w:eastAsia="zh-CN"/>
        </w:rPr>
        <w:t xml:space="preserve">), </w:t>
      </w:r>
      <w:r>
        <w:rPr>
          <w:rFonts w:hint="eastAsia"/>
          <w:i/>
          <w:lang w:val="en-US" w:eastAsia="zh-CN"/>
        </w:rPr>
        <w:t>CMCC</w:t>
      </w:r>
      <w:r>
        <w:rPr>
          <w:i/>
          <w:lang w:val="en-US" w:eastAsia="zh-CN"/>
        </w:rPr>
        <w:t>&amp;</w:t>
      </w:r>
      <w:r>
        <w:rPr>
          <w:rFonts w:hint="eastAsia"/>
          <w:i/>
          <w:lang w:val="en-US" w:eastAsia="zh-CN"/>
        </w:rPr>
        <w:t>BUPT</w:t>
      </w:r>
      <w:r>
        <w:rPr>
          <w:i/>
          <w:lang w:val="en-US" w:eastAsia="zh-CN"/>
        </w:rPr>
        <w:t xml:space="preserve"> (</w:t>
      </w:r>
      <w:r w:rsidRPr="00BB5C54">
        <w:rPr>
          <w:i/>
          <w:lang w:val="en-US" w:eastAsia="zh-CN"/>
        </w:rPr>
        <w:t>R4-2200832</w:t>
      </w:r>
      <w:r>
        <w:rPr>
          <w:i/>
          <w:lang w:val="en-US" w:eastAsia="zh-CN"/>
        </w:rPr>
        <w:t xml:space="preserve">), CAICT </w:t>
      </w:r>
      <w:r>
        <w:rPr>
          <w:rFonts w:hint="eastAsia"/>
          <w:i/>
          <w:lang w:val="en-US" w:eastAsia="zh-CN"/>
        </w:rPr>
        <w:t>(</w:t>
      </w:r>
      <w:r w:rsidRPr="00BB5C54">
        <w:rPr>
          <w:i/>
          <w:lang w:val="en-US" w:eastAsia="zh-CN"/>
        </w:rPr>
        <w:t>R4-2201591</w:t>
      </w:r>
      <w:r>
        <w:rPr>
          <w:i/>
          <w:lang w:val="en-US" w:eastAsia="zh-CN"/>
        </w:rPr>
        <w:t>), and</w:t>
      </w:r>
      <w:r w:rsidRPr="00363BC9">
        <w:rPr>
          <w:rFonts w:hint="eastAsia"/>
          <w:i/>
          <w:lang w:val="en-US" w:eastAsia="zh-CN"/>
        </w:rPr>
        <w:t xml:space="preserve"> </w:t>
      </w:r>
      <w:r>
        <w:rPr>
          <w:rFonts w:hint="eastAsia"/>
          <w:i/>
          <w:lang w:val="en-US" w:eastAsia="zh-CN"/>
        </w:rPr>
        <w:t>Hua</w:t>
      </w:r>
      <w:r>
        <w:rPr>
          <w:i/>
          <w:lang w:val="en-US" w:eastAsia="zh-CN"/>
        </w:rPr>
        <w:t>wei (</w:t>
      </w:r>
      <w:r w:rsidRPr="00BB5C54">
        <w:rPr>
          <w:i/>
          <w:lang w:val="en-US" w:eastAsia="zh-CN"/>
        </w:rPr>
        <w:t>R4-2200573</w:t>
      </w:r>
      <w:r>
        <w:rPr>
          <w:i/>
          <w:lang w:val="en-US" w:eastAsia="zh-CN"/>
        </w:rPr>
        <w:t xml:space="preserve">) submitted all/part of the validation results. </w:t>
      </w:r>
      <w:r>
        <w:rPr>
          <w:rFonts w:hint="eastAsia"/>
          <w:i/>
          <w:lang w:val="en-US" w:eastAsia="zh-CN"/>
        </w:rPr>
        <w:t>U</w:t>
      </w:r>
      <w:r>
        <w:rPr>
          <w:i/>
          <w:lang w:val="en-US" w:eastAsia="zh-CN"/>
        </w:rPr>
        <w:t xml:space="preserve">p to now, 6 labs have submitted part/all of the </w:t>
      </w:r>
      <w:r>
        <w:rPr>
          <w:rFonts w:hint="eastAsia"/>
          <w:i/>
          <w:lang w:val="en-US" w:eastAsia="zh-CN"/>
        </w:rPr>
        <w:t>FR</w:t>
      </w:r>
      <w:r>
        <w:rPr>
          <w:i/>
          <w:lang w:val="en-US" w:eastAsia="zh-CN"/>
        </w:rPr>
        <w:t>1 MIMO OTA channel model validation results.</w:t>
      </w:r>
    </w:p>
    <w:p w14:paraId="764CDB2F" w14:textId="77777777" w:rsidR="008D208A" w:rsidRPr="003F1B91" w:rsidRDefault="008D208A" w:rsidP="008D208A">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t>Proposal</w:t>
      </w:r>
    </w:p>
    <w:p w14:paraId="7D818299" w14:textId="34EE7081" w:rsidR="008D208A" w:rsidRPr="003F1B91" w:rsidRDefault="008D208A" w:rsidP="008D208A">
      <w:pPr>
        <w:pStyle w:val="aff8"/>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lastRenderedPageBreak/>
        <w:t>C</w:t>
      </w:r>
      <w:r w:rsidRPr="003F1B91">
        <w:rPr>
          <w:szCs w:val="24"/>
          <w:lang w:eastAsia="zh-CN"/>
        </w:rPr>
        <w:t xml:space="preserve">omments and </w:t>
      </w:r>
      <w:r w:rsidR="0004665D">
        <w:rPr>
          <w:rFonts w:eastAsia="宋体"/>
          <w:szCs w:val="24"/>
          <w:lang w:eastAsia="zh-CN"/>
        </w:rPr>
        <w:t xml:space="preserve">further </w:t>
      </w:r>
      <w:r w:rsidR="009B4604">
        <w:rPr>
          <w:rFonts w:eastAsia="宋体"/>
          <w:szCs w:val="24"/>
          <w:lang w:eastAsia="zh-CN"/>
        </w:rPr>
        <w:t>validation results</w:t>
      </w:r>
      <w:r w:rsidRPr="003F1B91">
        <w:rPr>
          <w:szCs w:val="24"/>
          <w:lang w:eastAsia="zh-CN"/>
        </w:rPr>
        <w:t xml:space="preserve"> from companies are welcome.</w:t>
      </w:r>
    </w:p>
    <w:p w14:paraId="6C7C1068" w14:textId="77777777" w:rsidR="008D208A" w:rsidRPr="003F1B91" w:rsidRDefault="008D208A" w:rsidP="008D208A">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t>Recommended WF</w:t>
      </w:r>
    </w:p>
    <w:p w14:paraId="6E8E441D" w14:textId="77777777" w:rsidR="008D208A" w:rsidRPr="003F1B91" w:rsidRDefault="008D208A" w:rsidP="008D208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F1B91">
        <w:rPr>
          <w:rFonts w:eastAsia="宋体"/>
          <w:szCs w:val="24"/>
          <w:lang w:eastAsia="zh-CN"/>
        </w:rPr>
        <w:t xml:space="preserve"> TBA</w:t>
      </w:r>
    </w:p>
    <w:p w14:paraId="1DDEB4D9" w14:textId="272BD001" w:rsidR="00B4108D" w:rsidRPr="003A38E3" w:rsidRDefault="00B4108D" w:rsidP="005B4802">
      <w:pPr>
        <w:rPr>
          <w:i/>
          <w:color w:val="0070C0"/>
          <w:lang w:eastAsia="zh-CN"/>
        </w:rPr>
      </w:pPr>
    </w:p>
    <w:p w14:paraId="24E9A1E7" w14:textId="1996CB21" w:rsidR="00DB7CCD" w:rsidRPr="0030633B" w:rsidRDefault="00DB7CCD" w:rsidP="000E7669">
      <w:pPr>
        <w:pStyle w:val="3"/>
      </w:pPr>
      <w:r w:rsidRPr="0030633B">
        <w:t>Sub-topic 1-</w:t>
      </w:r>
      <w:r w:rsidR="0015333D" w:rsidRPr="0030633B">
        <w:t xml:space="preserve">3 </w:t>
      </w:r>
      <w:r w:rsidR="00E11FEA" w:rsidRPr="0030633B">
        <w:t>Max downlink power verification of MIMO OTA test system</w:t>
      </w:r>
    </w:p>
    <w:p w14:paraId="5662C1CC" w14:textId="48FB80A3" w:rsidR="002161D1" w:rsidRPr="00C9181B" w:rsidRDefault="002161D1" w:rsidP="002161D1">
      <w:pPr>
        <w:rPr>
          <w:b/>
          <w:u w:val="single"/>
          <w:lang w:eastAsia="ko-KR"/>
        </w:rPr>
      </w:pPr>
      <w:bookmarkStart w:id="24" w:name="OLE_LINK6"/>
      <w:r w:rsidRPr="00C9181B">
        <w:rPr>
          <w:b/>
          <w:u w:val="single"/>
          <w:lang w:eastAsia="ko-KR"/>
        </w:rPr>
        <w:t>Issue 1-</w:t>
      </w:r>
      <w:r w:rsidR="0015333D">
        <w:rPr>
          <w:b/>
          <w:u w:val="single"/>
          <w:lang w:eastAsia="ko-KR"/>
        </w:rPr>
        <w:t>3</w:t>
      </w:r>
      <w:r>
        <w:rPr>
          <w:b/>
          <w:u w:val="single"/>
          <w:lang w:eastAsia="ko-KR"/>
        </w:rPr>
        <w:t>-1</w:t>
      </w:r>
      <w:r w:rsidRPr="00C9181B">
        <w:rPr>
          <w:b/>
          <w:u w:val="single"/>
          <w:lang w:eastAsia="ko-KR"/>
        </w:rPr>
        <w:t xml:space="preserve">: </w:t>
      </w:r>
      <w:r w:rsidR="0026588C">
        <w:rPr>
          <w:rFonts w:hint="eastAsia"/>
          <w:b/>
          <w:u w:val="single"/>
          <w:lang w:eastAsia="zh-CN"/>
        </w:rPr>
        <w:t>The</w:t>
      </w:r>
      <w:r w:rsidR="0026588C">
        <w:rPr>
          <w:b/>
          <w:u w:val="single"/>
          <w:lang w:eastAsia="ko-KR"/>
        </w:rPr>
        <w:t xml:space="preserve"> previously agreed max DL power</w:t>
      </w:r>
      <w:r w:rsidR="00864227">
        <w:rPr>
          <w:b/>
          <w:u w:val="single"/>
          <w:lang w:eastAsia="ko-KR"/>
        </w:rPr>
        <w:t xml:space="preserve"> parameter</w:t>
      </w:r>
      <w:r w:rsidR="00C448CD">
        <w:rPr>
          <w:b/>
          <w:u w:val="single"/>
          <w:lang w:eastAsia="ko-KR"/>
        </w:rPr>
        <w:t xml:space="preserve"> for </w:t>
      </w:r>
      <w:r w:rsidR="00C448CD">
        <w:rPr>
          <w:rFonts w:hint="eastAsia"/>
          <w:b/>
          <w:u w:val="single"/>
          <w:lang w:eastAsia="zh-CN"/>
        </w:rPr>
        <w:t>FR</w:t>
      </w:r>
      <w:r w:rsidR="00C448CD">
        <w:rPr>
          <w:b/>
          <w:u w:val="single"/>
          <w:lang w:eastAsia="ko-KR"/>
        </w:rPr>
        <w:t>1</w:t>
      </w:r>
    </w:p>
    <w:bookmarkEnd w:id="24"/>
    <w:p w14:paraId="25B1A533" w14:textId="51438A5C" w:rsidR="002161D1" w:rsidRDefault="002161D1" w:rsidP="002161D1">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Proposal</w:t>
      </w:r>
      <w:r w:rsidR="00117807">
        <w:rPr>
          <w:rFonts w:eastAsia="宋体"/>
          <w:szCs w:val="24"/>
          <w:lang w:eastAsia="zh-CN"/>
        </w:rPr>
        <w:t xml:space="preserve"> (</w:t>
      </w:r>
      <w:r w:rsidR="006E5B20" w:rsidRPr="006E5B20">
        <w:rPr>
          <w:rFonts w:eastAsia="宋体"/>
          <w:szCs w:val="24"/>
          <w:lang w:eastAsia="zh-CN"/>
        </w:rPr>
        <w:t>Samsung</w:t>
      </w:r>
      <w:r w:rsidR="00117807">
        <w:rPr>
          <w:rFonts w:eastAsia="宋体"/>
          <w:szCs w:val="24"/>
          <w:lang w:eastAsia="zh-CN"/>
        </w:rPr>
        <w:t xml:space="preserve">): </w:t>
      </w:r>
    </w:p>
    <w:p w14:paraId="4ED2F629" w14:textId="1C29CECC" w:rsidR="00796602" w:rsidRPr="00C9181B" w:rsidRDefault="00E347E1" w:rsidP="00117807">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V</w:t>
      </w:r>
      <w:r w:rsidR="00796602" w:rsidRPr="00117807">
        <w:rPr>
          <w:rFonts w:eastAsia="宋体"/>
          <w:szCs w:val="24"/>
          <w:lang w:eastAsia="zh-CN"/>
        </w:rPr>
        <w:t>erify the feasibility of previously agreed max downlink power parameter</w:t>
      </w:r>
      <w:r w:rsidR="007A6A1C">
        <w:rPr>
          <w:rFonts w:eastAsia="宋体"/>
          <w:szCs w:val="24"/>
          <w:lang w:eastAsia="zh-CN"/>
        </w:rPr>
        <w:t>, i.e.,</w:t>
      </w:r>
      <w:r w:rsidR="00796602" w:rsidRPr="00117807">
        <w:rPr>
          <w:rFonts w:eastAsia="宋体"/>
          <w:szCs w:val="24"/>
          <w:lang w:eastAsia="zh-CN"/>
        </w:rPr>
        <w:t xml:space="preserve"> </w:t>
      </w:r>
      <w:r w:rsidR="007A6A1C" w:rsidRPr="007A6A1C">
        <w:rPr>
          <w:rFonts w:eastAsia="宋体"/>
          <w:szCs w:val="24"/>
          <w:lang w:eastAsia="zh-CN"/>
        </w:rPr>
        <w:t>[-80dBm/15kHz (or equivalent 77dBm/30kHz)]</w:t>
      </w:r>
      <w:r w:rsidR="007A6A1C">
        <w:rPr>
          <w:rFonts w:eastAsia="宋体"/>
          <w:szCs w:val="24"/>
          <w:lang w:eastAsia="zh-CN"/>
        </w:rPr>
        <w:t xml:space="preserve">, </w:t>
      </w:r>
      <w:r w:rsidR="00796602" w:rsidRPr="00117807">
        <w:rPr>
          <w:rFonts w:eastAsia="宋体"/>
          <w:szCs w:val="24"/>
          <w:lang w:eastAsia="zh-CN"/>
        </w:rPr>
        <w:t>and further check if there is more headroom to improve the value in the upcoming lab validation and alignment test.</w:t>
      </w:r>
    </w:p>
    <w:p w14:paraId="002D7128" w14:textId="77777777" w:rsidR="002161D1" w:rsidRPr="00C9181B" w:rsidRDefault="002161D1" w:rsidP="002161D1">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Recommended WF</w:t>
      </w:r>
    </w:p>
    <w:p w14:paraId="6A5ACEE4" w14:textId="77777777" w:rsidR="002161D1" w:rsidRDefault="002161D1" w:rsidP="002161D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9181B">
        <w:rPr>
          <w:rFonts w:eastAsia="宋体"/>
          <w:szCs w:val="24"/>
          <w:lang w:eastAsia="zh-CN"/>
        </w:rPr>
        <w:t>TBA</w:t>
      </w:r>
    </w:p>
    <w:p w14:paraId="2C450A2E" w14:textId="63BDF63D" w:rsidR="00C5137C" w:rsidRPr="00C9181B" w:rsidRDefault="00C5137C" w:rsidP="00C5137C">
      <w:pPr>
        <w:rPr>
          <w:b/>
          <w:u w:val="single"/>
          <w:lang w:eastAsia="ko-KR"/>
        </w:rPr>
      </w:pPr>
      <w:r w:rsidRPr="00C9181B">
        <w:rPr>
          <w:b/>
          <w:u w:val="single"/>
          <w:lang w:eastAsia="ko-KR"/>
        </w:rPr>
        <w:t>Issue 1-</w:t>
      </w:r>
      <w:r w:rsidR="0015333D">
        <w:rPr>
          <w:b/>
          <w:u w:val="single"/>
          <w:lang w:eastAsia="ko-KR"/>
        </w:rPr>
        <w:t>3</w:t>
      </w:r>
      <w:r>
        <w:rPr>
          <w:b/>
          <w:u w:val="single"/>
          <w:lang w:eastAsia="ko-KR"/>
        </w:rPr>
        <w:t>-2</w:t>
      </w:r>
      <w:r w:rsidRPr="00C9181B">
        <w:rPr>
          <w:b/>
          <w:u w:val="single"/>
          <w:lang w:eastAsia="ko-KR"/>
        </w:rPr>
        <w:t>:</w:t>
      </w:r>
      <w:r w:rsidR="00246179" w:rsidRPr="00246179">
        <w:rPr>
          <w:b/>
          <w:u w:val="single"/>
          <w:lang w:eastAsia="ko-KR"/>
        </w:rPr>
        <w:t xml:space="preserve"> </w:t>
      </w:r>
      <w:r w:rsidR="00246179">
        <w:rPr>
          <w:rFonts w:hint="eastAsia"/>
          <w:b/>
          <w:u w:val="single"/>
          <w:lang w:eastAsia="zh-CN"/>
        </w:rPr>
        <w:t>T</w:t>
      </w:r>
      <w:r w:rsidR="00246179" w:rsidRPr="00246179">
        <w:rPr>
          <w:b/>
          <w:u w:val="single"/>
          <w:lang w:eastAsia="ko-KR"/>
        </w:rPr>
        <w:t>he systematic offset for max downlink power</w:t>
      </w:r>
    </w:p>
    <w:p w14:paraId="6FA44653" w14:textId="77777777" w:rsidR="00C5137C" w:rsidRDefault="00C5137C" w:rsidP="00C5137C">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Proposal</w:t>
      </w:r>
      <w:r>
        <w:rPr>
          <w:rFonts w:eastAsia="宋体"/>
          <w:szCs w:val="24"/>
          <w:lang w:eastAsia="zh-CN"/>
        </w:rPr>
        <w:t xml:space="preserve"> (</w:t>
      </w:r>
      <w:r w:rsidRPr="006E5B20">
        <w:rPr>
          <w:rFonts w:eastAsia="宋体"/>
          <w:szCs w:val="24"/>
          <w:lang w:eastAsia="zh-CN"/>
        </w:rPr>
        <w:t>Samsung</w:t>
      </w:r>
      <w:r>
        <w:rPr>
          <w:rFonts w:eastAsia="宋体"/>
          <w:szCs w:val="24"/>
          <w:lang w:eastAsia="zh-CN"/>
        </w:rPr>
        <w:t xml:space="preserve">): </w:t>
      </w:r>
    </w:p>
    <w:p w14:paraId="0C2AC029" w14:textId="0D319718" w:rsidR="00C5137C" w:rsidRPr="00C9181B" w:rsidRDefault="00CB4AAD" w:rsidP="00C5137C">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M</w:t>
      </w:r>
      <w:r w:rsidRPr="00CB4AAD">
        <w:rPr>
          <w:rFonts w:eastAsia="宋体"/>
          <w:szCs w:val="24"/>
          <w:lang w:eastAsia="zh-CN"/>
        </w:rPr>
        <w:t>ake sure the systematic offset from power validation result is applicable for max downlink power and is also compensated, for the sake of additional pass/fail criterion in terms of exemption point number.</w:t>
      </w:r>
    </w:p>
    <w:p w14:paraId="5F1AAED9" w14:textId="77777777" w:rsidR="00C5137C" w:rsidRPr="00C9181B" w:rsidRDefault="00C5137C" w:rsidP="00C5137C">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Recommended WF</w:t>
      </w:r>
    </w:p>
    <w:p w14:paraId="1DB29F63" w14:textId="0F88D323" w:rsidR="00C5137C" w:rsidRDefault="00C5137C" w:rsidP="00C5137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9181B">
        <w:rPr>
          <w:rFonts w:eastAsia="宋体"/>
          <w:szCs w:val="24"/>
          <w:lang w:eastAsia="zh-CN"/>
        </w:rPr>
        <w:t>TBA</w:t>
      </w:r>
    </w:p>
    <w:p w14:paraId="0F18A0B0" w14:textId="77777777" w:rsidR="00224C34" w:rsidRDefault="00224C34" w:rsidP="00224C34">
      <w:pPr>
        <w:pStyle w:val="aff8"/>
        <w:overflowPunct/>
        <w:autoSpaceDE/>
        <w:autoSpaceDN/>
        <w:adjustRightInd/>
        <w:spacing w:after="120"/>
        <w:ind w:left="1440" w:firstLineChars="0" w:firstLine="0"/>
        <w:textAlignment w:val="auto"/>
        <w:rPr>
          <w:rFonts w:eastAsia="宋体"/>
          <w:szCs w:val="24"/>
          <w:lang w:eastAsia="zh-CN"/>
        </w:rPr>
      </w:pPr>
    </w:p>
    <w:p w14:paraId="4A54B287" w14:textId="099C678B" w:rsidR="00224C34" w:rsidRPr="00C9181B" w:rsidRDefault="00224C34" w:rsidP="00224C34">
      <w:pPr>
        <w:rPr>
          <w:b/>
          <w:u w:val="single"/>
          <w:lang w:eastAsia="ko-KR"/>
        </w:rPr>
      </w:pPr>
      <w:bookmarkStart w:id="25" w:name="OLE_LINK9"/>
      <w:r w:rsidRPr="00C9181B">
        <w:rPr>
          <w:b/>
          <w:u w:val="single"/>
          <w:lang w:eastAsia="ko-KR"/>
        </w:rPr>
        <w:t>Issue 1-</w:t>
      </w:r>
      <w:r w:rsidR="0015333D">
        <w:rPr>
          <w:b/>
          <w:u w:val="single"/>
          <w:lang w:eastAsia="ko-KR"/>
        </w:rPr>
        <w:t>3</w:t>
      </w:r>
      <w:r>
        <w:rPr>
          <w:b/>
          <w:u w:val="single"/>
          <w:lang w:eastAsia="ko-KR"/>
        </w:rPr>
        <w:t>-3</w:t>
      </w:r>
      <w:r w:rsidRPr="00C9181B">
        <w:rPr>
          <w:b/>
          <w:u w:val="single"/>
          <w:lang w:eastAsia="ko-KR"/>
        </w:rPr>
        <w:t>:</w:t>
      </w:r>
      <w:r w:rsidRPr="00246179">
        <w:rPr>
          <w:b/>
          <w:u w:val="single"/>
          <w:lang w:eastAsia="ko-KR"/>
        </w:rPr>
        <w:t xml:space="preserve"> </w:t>
      </w:r>
      <w:r w:rsidR="00507C61">
        <w:rPr>
          <w:b/>
          <w:u w:val="single"/>
          <w:lang w:eastAsia="zh-CN"/>
        </w:rPr>
        <w:t>W</w:t>
      </w:r>
      <w:r w:rsidR="007859F5" w:rsidRPr="007859F5">
        <w:rPr>
          <w:b/>
          <w:u w:val="single"/>
          <w:lang w:eastAsia="zh-CN"/>
        </w:rPr>
        <w:t>hether to specify PDSCH power offset relative to RS EPRE</w:t>
      </w:r>
      <w:r w:rsidR="007859F5">
        <w:rPr>
          <w:b/>
          <w:u w:val="single"/>
          <w:lang w:eastAsia="zh-CN"/>
        </w:rPr>
        <w:t xml:space="preserve"> </w:t>
      </w:r>
      <w:r w:rsidR="007859F5">
        <w:rPr>
          <w:rFonts w:hint="eastAsia"/>
          <w:b/>
          <w:u w:val="single"/>
          <w:lang w:eastAsia="zh-CN"/>
        </w:rPr>
        <w:t>f</w:t>
      </w:r>
      <w:r w:rsidR="007859F5">
        <w:rPr>
          <w:b/>
          <w:u w:val="single"/>
          <w:lang w:eastAsia="zh-CN"/>
        </w:rPr>
        <w:t xml:space="preserve">or </w:t>
      </w:r>
      <w:r w:rsidR="007859F5">
        <w:rPr>
          <w:rFonts w:hint="eastAsia"/>
          <w:b/>
          <w:u w:val="single"/>
          <w:lang w:eastAsia="zh-CN"/>
        </w:rPr>
        <w:t>NR</w:t>
      </w:r>
    </w:p>
    <w:bookmarkEnd w:id="25"/>
    <w:p w14:paraId="2E51D0F1" w14:textId="77777777" w:rsidR="00224C34" w:rsidRDefault="00224C34" w:rsidP="00224C34">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Proposal</w:t>
      </w:r>
      <w:r>
        <w:rPr>
          <w:rFonts w:eastAsia="宋体"/>
          <w:szCs w:val="24"/>
          <w:lang w:eastAsia="zh-CN"/>
        </w:rPr>
        <w:t xml:space="preserve"> (</w:t>
      </w:r>
      <w:r w:rsidRPr="006E5B20">
        <w:rPr>
          <w:rFonts w:eastAsia="宋体"/>
          <w:szCs w:val="24"/>
          <w:lang w:eastAsia="zh-CN"/>
        </w:rPr>
        <w:t>Samsung</w:t>
      </w:r>
      <w:r>
        <w:rPr>
          <w:rFonts w:eastAsia="宋体"/>
          <w:szCs w:val="24"/>
          <w:lang w:eastAsia="zh-CN"/>
        </w:rPr>
        <w:t xml:space="preserve">): </w:t>
      </w:r>
    </w:p>
    <w:p w14:paraId="13C9769C" w14:textId="46423DD0" w:rsidR="00224C34" w:rsidRPr="00C9181B" w:rsidRDefault="00856B36" w:rsidP="00224C3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56B36">
        <w:rPr>
          <w:rFonts w:eastAsia="宋体"/>
          <w:szCs w:val="24"/>
          <w:lang w:eastAsia="zh-CN"/>
        </w:rPr>
        <w:t>RAN4 discuss whether to specify detailed PDSCH power offset relative to total RS EPRE.</w:t>
      </w:r>
    </w:p>
    <w:p w14:paraId="32D7F5F8" w14:textId="77777777" w:rsidR="00224C34" w:rsidRPr="00C9181B" w:rsidRDefault="00224C34" w:rsidP="00224C34">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Recommended WF</w:t>
      </w:r>
    </w:p>
    <w:p w14:paraId="220406E2" w14:textId="77777777" w:rsidR="00224C34" w:rsidRDefault="00224C34" w:rsidP="00224C3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9181B">
        <w:rPr>
          <w:rFonts w:eastAsia="宋体"/>
          <w:szCs w:val="24"/>
          <w:lang w:eastAsia="zh-CN"/>
        </w:rPr>
        <w:t>TBA</w:t>
      </w:r>
    </w:p>
    <w:p w14:paraId="38BFE5FC" w14:textId="77777777" w:rsidR="002161D1" w:rsidRDefault="002161D1" w:rsidP="002161D1">
      <w:pPr>
        <w:pStyle w:val="aff8"/>
        <w:overflowPunct/>
        <w:autoSpaceDE/>
        <w:autoSpaceDN/>
        <w:adjustRightInd/>
        <w:spacing w:after="120"/>
        <w:ind w:left="1440" w:firstLineChars="0" w:firstLine="0"/>
        <w:textAlignment w:val="auto"/>
        <w:rPr>
          <w:rFonts w:eastAsia="宋体"/>
          <w:szCs w:val="24"/>
          <w:lang w:eastAsia="zh-CN"/>
        </w:rPr>
      </w:pPr>
    </w:p>
    <w:p w14:paraId="2F59D28F" w14:textId="77777777" w:rsidR="00DC2500" w:rsidRPr="0030633B" w:rsidRDefault="00DC2500" w:rsidP="000E7669">
      <w:pPr>
        <w:pStyle w:val="2"/>
      </w:pPr>
      <w:r w:rsidRPr="0030633B">
        <w:t>Companies</w:t>
      </w:r>
      <w:r w:rsidRPr="0030633B">
        <w:rPr>
          <w:rFonts w:hint="eastAsia"/>
        </w:rPr>
        <w:t xml:space="preserve"> views</w:t>
      </w:r>
      <w:r w:rsidRPr="0030633B">
        <w:t>’</w:t>
      </w:r>
      <w:r w:rsidRPr="0030633B">
        <w:rPr>
          <w:rFonts w:hint="eastAsia"/>
        </w:rPr>
        <w:t xml:space="preserve"> collection for 1st round </w:t>
      </w:r>
    </w:p>
    <w:p w14:paraId="2A1A3671" w14:textId="7DD8B522" w:rsidR="003418CB" w:rsidRDefault="00DC2500" w:rsidP="000E7669">
      <w:pPr>
        <w:pStyle w:val="3"/>
      </w:pPr>
      <w:r w:rsidRPr="00805BE8">
        <w:t>Open issues</w:t>
      </w:r>
      <w:r w:rsidR="003418CB" w:rsidRPr="00805BE8">
        <w:t xml:space="preserve"> </w:t>
      </w:r>
    </w:p>
    <w:p w14:paraId="7DA9D069" w14:textId="4A8AD623" w:rsidR="004D21B0" w:rsidRPr="00250B5B" w:rsidRDefault="004D21B0" w:rsidP="00E72CF1">
      <w:pPr>
        <w:rPr>
          <w:i/>
          <w:color w:val="0070C0"/>
          <w:lang w:eastAsia="zh-CN"/>
        </w:rPr>
      </w:pPr>
      <w:r w:rsidRPr="00250B5B">
        <w:rPr>
          <w:i/>
          <w:color w:val="0070C0"/>
          <w:lang w:eastAsia="zh-CN"/>
        </w:rPr>
        <w:t xml:space="preserve">One of the two formats, </w:t>
      </w:r>
      <w:proofErr w:type="gramStart"/>
      <w:r w:rsidRPr="00250B5B">
        <w:rPr>
          <w:i/>
          <w:color w:val="0070C0"/>
          <w:lang w:eastAsia="zh-CN"/>
        </w:rPr>
        <w:t>i.e.</w:t>
      </w:r>
      <w:proofErr w:type="gramEnd"/>
      <w:r w:rsidRPr="00250B5B">
        <w:rPr>
          <w:i/>
          <w:color w:val="0070C0"/>
          <w:lang w:eastAsia="zh-CN"/>
        </w:rPr>
        <w:t xml:space="preserve"> either example 1 or 2 can be used by moderators.</w:t>
      </w:r>
    </w:p>
    <w:p w14:paraId="76D8642A" w14:textId="5BEA4B6F" w:rsidR="009C3C80" w:rsidRPr="00E72CF1" w:rsidRDefault="00333134" w:rsidP="00E72CF1">
      <w:pPr>
        <w:rPr>
          <w:bCs/>
          <w:color w:val="0070C0"/>
          <w:u w:val="single"/>
          <w:lang w:eastAsia="ko-KR"/>
        </w:rPr>
      </w:pPr>
      <w:r w:rsidRPr="00333134">
        <w:rPr>
          <w:bCs/>
          <w:color w:val="0070C0"/>
          <w:u w:val="single"/>
          <w:lang w:eastAsia="ko-KR"/>
        </w:rPr>
        <w:t>Sub-topic 1-1 FR1 channel model validation</w:t>
      </w:r>
    </w:p>
    <w:tbl>
      <w:tblPr>
        <w:tblStyle w:val="aff7"/>
        <w:tblW w:w="0" w:type="auto"/>
        <w:tblLook w:val="04A0" w:firstRow="1" w:lastRow="0" w:firstColumn="1" w:lastColumn="0" w:noHBand="0" w:noVBand="1"/>
      </w:tblPr>
      <w:tblGrid>
        <w:gridCol w:w="1023"/>
        <w:gridCol w:w="8608"/>
      </w:tblGrid>
      <w:tr w:rsidR="009C3C80" w14:paraId="3526A819" w14:textId="77777777" w:rsidTr="00790B01">
        <w:tc>
          <w:tcPr>
            <w:tcW w:w="1023" w:type="dxa"/>
          </w:tcPr>
          <w:p w14:paraId="49CE878F" w14:textId="77777777" w:rsidR="009C3C80" w:rsidRPr="00805BE8" w:rsidRDefault="009C3C80"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08" w:type="dxa"/>
          </w:tcPr>
          <w:p w14:paraId="13336141" w14:textId="77777777" w:rsidR="009C3C80" w:rsidRPr="00805BE8" w:rsidRDefault="009C3C80"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790B01">
        <w:tc>
          <w:tcPr>
            <w:tcW w:w="1023" w:type="dxa"/>
          </w:tcPr>
          <w:p w14:paraId="270B8460" w14:textId="77777777" w:rsidR="009C3C80" w:rsidRPr="003418CB" w:rsidRDefault="009C3C80"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608" w:type="dxa"/>
          </w:tcPr>
          <w:p w14:paraId="3383EEDF" w14:textId="77777777" w:rsidR="00391456" w:rsidRDefault="00391456" w:rsidP="00391456">
            <w:pPr>
              <w:rPr>
                <w:ins w:id="26" w:author="Yi Xuan" w:date="2022-01-13T10:06:00Z"/>
                <w:b/>
                <w:color w:val="000000" w:themeColor="text1"/>
                <w:u w:val="single"/>
                <w:lang w:eastAsia="ko-KR"/>
              </w:rPr>
            </w:pPr>
            <w:ins w:id="27" w:author="Yi Xuan" w:date="2022-01-13T10:06:00Z">
              <w:r>
                <w:rPr>
                  <w:b/>
                  <w:color w:val="000000" w:themeColor="text1"/>
                  <w:u w:val="single"/>
                  <w:lang w:eastAsia="ko-KR"/>
                </w:rPr>
                <w:t xml:space="preserve">Issue 1-1-1: PDP reference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2442F133" w14:textId="77777777" w:rsidR="00391456" w:rsidRDefault="00391456" w:rsidP="00391456">
            <w:pPr>
              <w:rPr>
                <w:ins w:id="28" w:author="Yi Xuan" w:date="2022-01-13T10:06:00Z"/>
                <w:b/>
                <w:color w:val="000000" w:themeColor="text1"/>
                <w:u w:val="single"/>
                <w:lang w:eastAsia="ko-KR"/>
              </w:rPr>
            </w:pPr>
            <w:ins w:id="29" w:author="Yi Xuan" w:date="2022-01-13T10:06: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217BA16E" w14:textId="77777777" w:rsidR="00391456" w:rsidRDefault="00391456" w:rsidP="00391456">
            <w:pPr>
              <w:rPr>
                <w:ins w:id="30" w:author="Yi Xuan" w:date="2022-01-13T10:07:00Z"/>
                <w:b/>
                <w:color w:val="000000" w:themeColor="text1"/>
                <w:u w:val="single"/>
                <w:lang w:eastAsia="ko-KR"/>
              </w:rPr>
            </w:pPr>
            <w:ins w:id="31" w:author="Yi Xuan" w:date="2022-01-13T10:07: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6222B9B3" w14:textId="77777777" w:rsidR="00391456" w:rsidRDefault="00391456" w:rsidP="00391456">
            <w:pPr>
              <w:rPr>
                <w:ins w:id="32" w:author="Yi Xuan" w:date="2022-01-13T10:07:00Z"/>
                <w:b/>
                <w:color w:val="000000" w:themeColor="text1"/>
                <w:u w:val="single"/>
                <w:lang w:eastAsia="ko-KR"/>
              </w:rPr>
            </w:pPr>
            <w:ins w:id="33" w:author="Yi Xuan" w:date="2022-01-13T10:07: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0FFD0A4A" w14:textId="77777777" w:rsidR="00391456" w:rsidRPr="00D03218" w:rsidRDefault="00391456" w:rsidP="00391456">
            <w:pPr>
              <w:rPr>
                <w:ins w:id="34" w:author="Yi Xuan" w:date="2022-01-13T10:07:00Z"/>
                <w:b/>
                <w:color w:val="000000" w:themeColor="text1"/>
                <w:u w:val="single"/>
                <w:lang w:eastAsia="ko-KR"/>
              </w:rPr>
            </w:pPr>
            <w:ins w:id="35" w:author="Yi Xuan" w:date="2022-01-13T10:07:00Z">
              <w:r w:rsidRPr="00D03218">
                <w:rPr>
                  <w:b/>
                  <w:color w:val="000000" w:themeColor="text1"/>
                  <w:u w:val="single"/>
                  <w:lang w:eastAsia="ko-KR"/>
                </w:rPr>
                <w:lastRenderedPageBreak/>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04B11BC9" w14:textId="38DF20DE" w:rsidR="00391456" w:rsidRPr="00391456" w:rsidRDefault="00391456" w:rsidP="00996D51">
            <w:pPr>
              <w:spacing w:after="120"/>
              <w:rPr>
                <w:rFonts w:eastAsiaTheme="minorEastAsia"/>
                <w:color w:val="0070C0"/>
                <w:lang w:eastAsia="zh-CN"/>
              </w:rPr>
            </w:pPr>
          </w:p>
        </w:tc>
      </w:tr>
      <w:tr w:rsidR="008E76B4" w14:paraId="3638547C" w14:textId="77777777" w:rsidTr="00790B01">
        <w:tc>
          <w:tcPr>
            <w:tcW w:w="1023" w:type="dxa"/>
          </w:tcPr>
          <w:p w14:paraId="74E95396" w14:textId="203438A8" w:rsidR="008E76B4" w:rsidRDefault="008E76B4" w:rsidP="00996D51">
            <w:pPr>
              <w:spacing w:after="120"/>
              <w:rPr>
                <w:rFonts w:eastAsiaTheme="minorEastAsia"/>
                <w:color w:val="0070C0"/>
                <w:lang w:val="en-US" w:eastAsia="zh-CN"/>
              </w:rPr>
            </w:pPr>
            <w:r>
              <w:rPr>
                <w:rFonts w:eastAsiaTheme="minorEastAsia"/>
                <w:color w:val="0070C0"/>
                <w:lang w:val="en-US" w:eastAsia="zh-CN"/>
              </w:rPr>
              <w:lastRenderedPageBreak/>
              <w:t>Spirent</w:t>
            </w:r>
          </w:p>
        </w:tc>
        <w:tc>
          <w:tcPr>
            <w:tcW w:w="8608" w:type="dxa"/>
          </w:tcPr>
          <w:p w14:paraId="0E6E4DCA" w14:textId="77777777" w:rsidR="008E76B4" w:rsidRDefault="008E76B4" w:rsidP="008E76B4">
            <w:pPr>
              <w:rPr>
                <w:ins w:id="36" w:author="Yi Xuan" w:date="2022-01-13T10:06:00Z"/>
                <w:b/>
                <w:color w:val="000000" w:themeColor="text1"/>
                <w:u w:val="single"/>
                <w:lang w:eastAsia="ko-KR"/>
              </w:rPr>
            </w:pPr>
            <w:ins w:id="37" w:author="Yi Xuan" w:date="2022-01-13T10:06:00Z">
              <w:r>
                <w:rPr>
                  <w:b/>
                  <w:color w:val="000000" w:themeColor="text1"/>
                  <w:u w:val="single"/>
                  <w:lang w:eastAsia="ko-KR"/>
                </w:rPr>
                <w:t xml:space="preserve">Issue 1-1-1: PDP reference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5896C29D" w14:textId="77777777" w:rsidR="008E76B4" w:rsidRDefault="008E76B4" w:rsidP="00391456">
            <w:pPr>
              <w:rPr>
                <w:ins w:id="38" w:author="Rodriguez-Herrera, Alfonso" w:date="2022-01-17T10:26:00Z"/>
                <w:b/>
                <w:color w:val="000000" w:themeColor="text1"/>
                <w:u w:val="single"/>
                <w:lang w:eastAsia="ko-KR"/>
              </w:rPr>
            </w:pPr>
            <w:ins w:id="39" w:author="Rodriguez-Herrera, Alfonso" w:date="2022-01-17T10:26:00Z">
              <w:r>
                <w:rPr>
                  <w:b/>
                  <w:color w:val="000000" w:themeColor="text1"/>
                  <w:u w:val="single"/>
                  <w:lang w:eastAsia="ko-KR"/>
                </w:rPr>
                <w:t xml:space="preserve">The proposal in </w:t>
              </w:r>
              <w:r w:rsidRPr="008E76B4">
                <w:rPr>
                  <w:b/>
                  <w:color w:val="000000" w:themeColor="text1"/>
                  <w:u w:val="single"/>
                  <w:lang w:eastAsia="ko-KR"/>
                </w:rPr>
                <w:t>R4-2201919</w:t>
              </w:r>
              <w:r>
                <w:rPr>
                  <w:b/>
                  <w:color w:val="000000" w:themeColor="text1"/>
                  <w:u w:val="single"/>
                  <w:lang w:eastAsia="ko-KR"/>
                </w:rPr>
                <w:t xml:space="preserve"> has two fundamental flaws:</w:t>
              </w:r>
            </w:ins>
          </w:p>
          <w:p w14:paraId="20AA0137" w14:textId="77777777" w:rsidR="008E76B4" w:rsidRDefault="008E76B4" w:rsidP="008E76B4">
            <w:pPr>
              <w:rPr>
                <w:ins w:id="40" w:author="Rodriguez-Herrera, Alfonso" w:date="2022-01-17T10:27:00Z"/>
                <w:rFonts w:ascii="Calibri" w:hAnsi="Calibri" w:cs="Calibri"/>
                <w:sz w:val="22"/>
                <w:szCs w:val="22"/>
                <w:lang w:val="en-US"/>
              </w:rPr>
            </w:pPr>
            <w:ins w:id="41" w:author="Rodriguez-Herrera, Alfonso" w:date="2022-01-17T10:27:00Z">
              <w:r>
                <w:rPr>
                  <w:rFonts w:ascii="Calibri" w:hAnsi="Calibri" w:cs="Calibri"/>
                  <w:sz w:val="22"/>
                  <w:szCs w:val="22"/>
                </w:rPr>
                <w:t xml:space="preserve">1.- Use of a </w:t>
              </w:r>
              <w:proofErr w:type="spellStart"/>
              <w:r>
                <w:rPr>
                  <w:rFonts w:ascii="Calibri" w:hAnsi="Calibri" w:cs="Calibri"/>
                  <w:sz w:val="22"/>
                  <w:szCs w:val="22"/>
                </w:rPr>
                <w:t>Hanning</w:t>
              </w:r>
              <w:proofErr w:type="spellEnd"/>
              <w:r>
                <w:rPr>
                  <w:rFonts w:ascii="Calibri" w:hAnsi="Calibri" w:cs="Calibri"/>
                  <w:sz w:val="22"/>
                  <w:szCs w:val="22"/>
                </w:rPr>
                <w:t xml:space="preserve"> window</w:t>
              </w:r>
            </w:ins>
          </w:p>
          <w:p w14:paraId="34FD5161" w14:textId="77777777" w:rsidR="008E76B4" w:rsidRDefault="008E76B4" w:rsidP="008E76B4">
            <w:pPr>
              <w:rPr>
                <w:ins w:id="42" w:author="Rodriguez-Herrera, Alfonso" w:date="2022-01-17T10:27:00Z"/>
                <w:rFonts w:ascii="Calibri" w:hAnsi="Calibri" w:cs="Calibri"/>
                <w:sz w:val="22"/>
                <w:szCs w:val="22"/>
              </w:rPr>
            </w:pPr>
            <w:ins w:id="43" w:author="Rodriguez-Herrera, Alfonso" w:date="2022-01-17T10:27:00Z">
              <w:r>
                <w:rPr>
                  <w:rFonts w:ascii="Calibri" w:hAnsi="Calibri" w:cs="Calibri"/>
                  <w:sz w:val="22"/>
                  <w:szCs w:val="22"/>
                </w:rPr>
                <w:t xml:space="preserve">                a) A </w:t>
              </w:r>
              <w:proofErr w:type="spellStart"/>
              <w:r>
                <w:rPr>
                  <w:rFonts w:ascii="Calibri" w:hAnsi="Calibri" w:cs="Calibri"/>
                  <w:sz w:val="22"/>
                  <w:szCs w:val="22"/>
                </w:rPr>
                <w:t>Hanning</w:t>
              </w:r>
              <w:proofErr w:type="spellEnd"/>
              <w:r>
                <w:rPr>
                  <w:rFonts w:ascii="Calibri" w:hAnsi="Calibri" w:cs="Calibri"/>
                  <w:sz w:val="22"/>
                  <w:szCs w:val="22"/>
                </w:rPr>
                <w:t xml:space="preserve"> window spans the whole 200MHz and it gradually approaches 0. This is quite different from the sharp roll off imposed by the CE</w:t>
              </w:r>
            </w:ins>
          </w:p>
          <w:p w14:paraId="7527CB21" w14:textId="77777777" w:rsidR="008E76B4" w:rsidRDefault="008E76B4" w:rsidP="008E76B4">
            <w:pPr>
              <w:rPr>
                <w:ins w:id="44" w:author="Rodriguez-Herrera, Alfonso" w:date="2022-01-17T10:27:00Z"/>
                <w:rFonts w:ascii="Calibri" w:hAnsi="Calibri" w:cs="Calibri"/>
                <w:sz w:val="22"/>
                <w:szCs w:val="22"/>
              </w:rPr>
            </w:pPr>
            <w:ins w:id="45" w:author="Rodriguez-Herrera, Alfonso" w:date="2022-01-17T10:27:00Z">
              <w:r>
                <w:rPr>
                  <w:rFonts w:ascii="Calibri" w:hAnsi="Calibri" w:cs="Calibri"/>
                  <w:sz w:val="22"/>
                  <w:szCs w:val="22"/>
                </w:rPr>
                <w:t>2.- Ignores the CE BW</w:t>
              </w:r>
            </w:ins>
          </w:p>
          <w:p w14:paraId="12A8A97A" w14:textId="31EABA3B" w:rsidR="008E76B4" w:rsidRDefault="008E76B4" w:rsidP="008E76B4">
            <w:pPr>
              <w:rPr>
                <w:ins w:id="46" w:author="Rodriguez-Herrera, Alfonso" w:date="2022-01-17T10:27:00Z"/>
                <w:rFonts w:ascii="Calibri" w:hAnsi="Calibri" w:cs="Calibri"/>
                <w:sz w:val="22"/>
                <w:szCs w:val="22"/>
              </w:rPr>
            </w:pPr>
            <w:ins w:id="47" w:author="Rodriguez-Herrera, Alfonso" w:date="2022-01-17T10:27:00Z">
              <w:r>
                <w:rPr>
                  <w:rFonts w:ascii="Calibri" w:hAnsi="Calibri" w:cs="Calibri"/>
                  <w:sz w:val="22"/>
                  <w:szCs w:val="22"/>
                </w:rPr>
                <w:t>                a) This sets the height of the sidelobes in the PDP.</w:t>
              </w:r>
            </w:ins>
          </w:p>
          <w:p w14:paraId="768A4E64" w14:textId="77777777" w:rsidR="008E76B4" w:rsidRDefault="008E76B4" w:rsidP="008E76B4">
            <w:pPr>
              <w:rPr>
                <w:ins w:id="48" w:author="Rodriguez-Herrera, Alfonso" w:date="2022-01-17T10:36:00Z"/>
                <w:rFonts w:ascii="Calibri" w:hAnsi="Calibri" w:cs="Calibri"/>
                <w:sz w:val="22"/>
                <w:szCs w:val="22"/>
              </w:rPr>
            </w:pPr>
            <w:ins w:id="49" w:author="Rodriguez-Herrera, Alfonso" w:date="2022-01-17T10:28:00Z">
              <w:r>
                <w:rPr>
                  <w:rFonts w:ascii="Calibri" w:hAnsi="Calibri" w:cs="Calibri"/>
                  <w:sz w:val="22"/>
                  <w:szCs w:val="22"/>
                </w:rPr>
                <w:t>It</w:t>
              </w:r>
            </w:ins>
            <w:ins w:id="50" w:author="Rodriguez-Herrera, Alfonso" w:date="2022-01-17T10:27:00Z">
              <w:r>
                <w:rPr>
                  <w:rFonts w:ascii="Calibri" w:hAnsi="Calibri" w:cs="Calibri"/>
                  <w:sz w:val="22"/>
                  <w:szCs w:val="22"/>
                </w:rPr>
                <w:t xml:space="preserve"> can </w:t>
              </w:r>
            </w:ins>
            <w:ins w:id="51" w:author="Rodriguez-Herrera, Alfonso" w:date="2022-01-17T10:28:00Z">
              <w:r>
                <w:rPr>
                  <w:rFonts w:ascii="Calibri" w:hAnsi="Calibri" w:cs="Calibri"/>
                  <w:sz w:val="22"/>
                  <w:szCs w:val="22"/>
                </w:rPr>
                <w:t>be clearly seen in the contributions from companies showing PDP validations that the PDP responses are not as sharp</w:t>
              </w:r>
            </w:ins>
            <w:ins w:id="52" w:author="Rodriguez-Herrera, Alfonso" w:date="2022-01-17T10:29:00Z">
              <w:r>
                <w:rPr>
                  <w:rFonts w:ascii="Calibri" w:hAnsi="Calibri" w:cs="Calibri"/>
                  <w:sz w:val="22"/>
                  <w:szCs w:val="22"/>
                </w:rPr>
                <w:t xml:space="preserve"> as the filtered PDPs shown in </w:t>
              </w:r>
              <w:r w:rsidRPr="008E76B4">
                <w:rPr>
                  <w:rFonts w:ascii="Calibri" w:hAnsi="Calibri" w:cs="Calibri"/>
                  <w:sz w:val="22"/>
                  <w:szCs w:val="22"/>
                </w:rPr>
                <w:t>R4-2201919</w:t>
              </w:r>
              <w:r>
                <w:rPr>
                  <w:rFonts w:ascii="Calibri" w:hAnsi="Calibri" w:cs="Calibri"/>
                  <w:sz w:val="22"/>
                  <w:szCs w:val="22"/>
                </w:rPr>
                <w:t>. Take for example the PDP for beam 1 at 2.45GHz</w:t>
              </w:r>
            </w:ins>
            <w:ins w:id="53" w:author="Rodriguez-Herrera, Alfonso" w:date="2022-01-17T10:31:00Z">
              <w:r w:rsidR="005A77D8">
                <w:rPr>
                  <w:rFonts w:ascii="Calibri" w:hAnsi="Calibri" w:cs="Calibri"/>
                  <w:sz w:val="22"/>
                  <w:szCs w:val="22"/>
                </w:rPr>
                <w:t xml:space="preserve">. </w:t>
              </w:r>
            </w:ins>
            <w:ins w:id="54" w:author="Rodriguez-Herrera, Alfonso" w:date="2022-01-17T10:32:00Z">
              <w:r w:rsidR="005A77D8">
                <w:rPr>
                  <w:rFonts w:ascii="Calibri" w:hAnsi="Calibri" w:cs="Calibri"/>
                  <w:sz w:val="22"/>
                  <w:szCs w:val="22"/>
                </w:rPr>
                <w:t xml:space="preserve">In </w:t>
              </w:r>
              <w:r w:rsidR="005A77D8" w:rsidRPr="008E76B4">
                <w:rPr>
                  <w:rFonts w:ascii="Calibri" w:hAnsi="Calibri" w:cs="Calibri"/>
                  <w:sz w:val="22"/>
                  <w:szCs w:val="22"/>
                </w:rPr>
                <w:t>R4-2201919</w:t>
              </w:r>
              <w:r w:rsidR="005A77D8">
                <w:rPr>
                  <w:rFonts w:ascii="Calibri" w:hAnsi="Calibri" w:cs="Calibri"/>
                  <w:sz w:val="22"/>
                  <w:szCs w:val="22"/>
                </w:rPr>
                <w:t xml:space="preserve">, the </w:t>
              </w:r>
            </w:ins>
            <w:ins w:id="55" w:author="Rodriguez-Herrera, Alfonso" w:date="2022-01-17T10:31:00Z">
              <w:r w:rsidR="005A77D8" w:rsidRPr="005A77D8">
                <w:rPr>
                  <w:rFonts w:ascii="Calibri" w:hAnsi="Calibri" w:cs="Calibri"/>
                  <w:sz w:val="22"/>
                  <w:szCs w:val="22"/>
                </w:rPr>
                <w:t>simulation for the strongest cluster (232.4, 235.4 and 239.4 ns) indicates that the CE’s BW has no impact. This is because the sidelobes are non-existing, but in reality, the sidelobes actually reach out to the next cluster (289.6 and 299.6ns)</w:t>
              </w:r>
            </w:ins>
            <w:ins w:id="56" w:author="Rodriguez-Herrera, Alfonso" w:date="2022-01-17T10:32:00Z">
              <w:r w:rsidR="005A77D8">
                <w:rPr>
                  <w:rFonts w:ascii="Calibri" w:hAnsi="Calibri" w:cs="Calibri"/>
                  <w:sz w:val="22"/>
                  <w:szCs w:val="22"/>
                </w:rPr>
                <w:t xml:space="preserve"> and make it difficult </w:t>
              </w:r>
            </w:ins>
            <w:ins w:id="57" w:author="Rodriguez-Herrera, Alfonso" w:date="2022-01-17T10:33:00Z">
              <w:r w:rsidR="005A77D8">
                <w:rPr>
                  <w:rFonts w:ascii="Calibri" w:hAnsi="Calibri" w:cs="Calibri"/>
                  <w:sz w:val="22"/>
                  <w:szCs w:val="22"/>
                </w:rPr>
                <w:t xml:space="preserve">distinguish. A new approach that takes into account the CE frequency response (BW and shape), and </w:t>
              </w:r>
            </w:ins>
            <w:ins w:id="58" w:author="Rodriguez-Herrera, Alfonso" w:date="2022-01-17T10:34:00Z">
              <w:r w:rsidR="005A77D8">
                <w:rPr>
                  <w:rFonts w:ascii="Calibri" w:hAnsi="Calibri" w:cs="Calibri"/>
                  <w:sz w:val="22"/>
                  <w:szCs w:val="22"/>
                </w:rPr>
                <w:t>uses a rectangular window for the VNA response</w:t>
              </w:r>
            </w:ins>
            <w:ins w:id="59" w:author="Rodriguez-Herrera, Alfonso" w:date="2022-01-17T10:35:00Z">
              <w:r w:rsidR="00662519">
                <w:rPr>
                  <w:rFonts w:ascii="Calibri" w:hAnsi="Calibri" w:cs="Calibri"/>
                  <w:sz w:val="22"/>
                  <w:szCs w:val="22"/>
                </w:rPr>
                <w:t xml:space="preserve"> will produce simulated results that are closer to measurements.</w:t>
              </w:r>
            </w:ins>
          </w:p>
          <w:p w14:paraId="47892F83" w14:textId="77777777" w:rsidR="00662519" w:rsidRDefault="00662519" w:rsidP="00662519">
            <w:pPr>
              <w:rPr>
                <w:ins w:id="60" w:author="Rodriguez-Herrera, Alfonso" w:date="2022-01-17T10:36:00Z"/>
                <w:b/>
                <w:color w:val="000000" w:themeColor="text1"/>
                <w:u w:val="single"/>
                <w:lang w:eastAsia="ko-KR"/>
              </w:rPr>
            </w:pPr>
            <w:ins w:id="61" w:author="Rodriguez-Herrera, Alfonso" w:date="2022-01-17T10:36: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7FF1185C" w14:textId="77777777" w:rsidR="00662519" w:rsidRDefault="00662519" w:rsidP="008E76B4">
            <w:pPr>
              <w:rPr>
                <w:ins w:id="62" w:author="Rodriguez-Herrera, Alfonso" w:date="2022-01-17T10:36:00Z"/>
                <w:b/>
                <w:color w:val="000000" w:themeColor="text1"/>
                <w:u w:val="single"/>
                <w:lang w:eastAsia="ko-KR"/>
              </w:rPr>
            </w:pPr>
            <w:ins w:id="63" w:author="Rodriguez-Herrera, Alfonso" w:date="2022-01-17T10:36:00Z">
              <w:r>
                <w:rPr>
                  <w:b/>
                  <w:color w:val="000000" w:themeColor="text1"/>
                  <w:u w:val="single"/>
                  <w:lang w:eastAsia="ko-KR"/>
                </w:rPr>
                <w:t>Support proposal 1.</w:t>
              </w:r>
            </w:ins>
          </w:p>
          <w:p w14:paraId="6BE33479" w14:textId="2867E6A6" w:rsidR="00662519" w:rsidRDefault="00662519" w:rsidP="00662519">
            <w:pPr>
              <w:rPr>
                <w:ins w:id="64" w:author="Rodriguez-Herrera, Alfonso" w:date="2022-01-17T10:37:00Z"/>
                <w:b/>
                <w:color w:val="000000" w:themeColor="text1"/>
                <w:u w:val="single"/>
                <w:lang w:eastAsia="ko-KR"/>
              </w:rPr>
            </w:pPr>
            <w:ins w:id="65" w:author="Rodriguez-Herrera, Alfonso" w:date="2022-01-17T10:36: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35083809" w14:textId="526F24C5" w:rsidR="00662519" w:rsidRDefault="00662519" w:rsidP="00662519">
            <w:pPr>
              <w:rPr>
                <w:ins w:id="66" w:author="Rodriguez-Herrera, Alfonso" w:date="2022-01-17T10:36:00Z"/>
                <w:b/>
                <w:color w:val="000000" w:themeColor="text1"/>
                <w:u w:val="single"/>
                <w:lang w:eastAsia="ko-KR"/>
              </w:rPr>
            </w:pPr>
            <w:ins w:id="67" w:author="Rodriguez-Herrera, Alfonso" w:date="2022-01-17T10:37:00Z">
              <w:r>
                <w:rPr>
                  <w:b/>
                  <w:color w:val="000000" w:themeColor="text1"/>
                  <w:u w:val="single"/>
                  <w:lang w:eastAsia="ko-KR"/>
                </w:rPr>
                <w:t>Support Option 2</w:t>
              </w:r>
            </w:ins>
          </w:p>
          <w:p w14:paraId="0660FE85" w14:textId="12950FB3" w:rsidR="00662519" w:rsidRDefault="00662519" w:rsidP="00662519">
            <w:pPr>
              <w:rPr>
                <w:ins w:id="68" w:author="Rodriguez-Herrera, Alfonso" w:date="2022-01-17T10:37:00Z"/>
                <w:b/>
                <w:color w:val="000000" w:themeColor="text1"/>
                <w:u w:val="single"/>
                <w:lang w:eastAsia="ko-KR"/>
              </w:rPr>
            </w:pPr>
            <w:ins w:id="69" w:author="Rodriguez-Herrera, Alfonso" w:date="2022-01-17T10:36: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7B88135A" w14:textId="10E3863A" w:rsidR="00662519" w:rsidRDefault="00662519" w:rsidP="00662519">
            <w:pPr>
              <w:rPr>
                <w:ins w:id="70" w:author="Rodriguez-Herrera, Alfonso" w:date="2022-01-17T10:36:00Z"/>
                <w:b/>
                <w:color w:val="000000" w:themeColor="text1"/>
                <w:u w:val="single"/>
                <w:lang w:eastAsia="ko-KR"/>
              </w:rPr>
            </w:pPr>
            <w:ins w:id="71" w:author="Rodriguez-Herrera, Alfonso" w:date="2022-01-17T10:37:00Z">
              <w:r>
                <w:rPr>
                  <w:b/>
                  <w:color w:val="000000" w:themeColor="text1"/>
                  <w:u w:val="single"/>
                  <w:lang w:eastAsia="ko-KR"/>
                </w:rPr>
                <w:t>Support Option 2</w:t>
              </w:r>
            </w:ins>
          </w:p>
          <w:p w14:paraId="77148AD1" w14:textId="77777777" w:rsidR="00662519" w:rsidRDefault="00662519" w:rsidP="00662519">
            <w:pPr>
              <w:rPr>
                <w:ins w:id="72" w:author="Rodriguez-Herrera, Alfonso" w:date="2022-01-17T10:37:00Z"/>
                <w:b/>
                <w:color w:val="000000" w:themeColor="text1"/>
                <w:u w:val="single"/>
                <w:lang w:eastAsia="ko-KR"/>
              </w:rPr>
            </w:pPr>
            <w:ins w:id="73" w:author="Rodriguez-Herrera, Alfonso" w:date="2022-01-17T10:36: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3638A5AB" w14:textId="0754D20C" w:rsidR="00662519" w:rsidRDefault="00662519" w:rsidP="00662519">
            <w:pPr>
              <w:rPr>
                <w:b/>
                <w:color w:val="000000" w:themeColor="text1"/>
                <w:u w:val="single"/>
                <w:lang w:eastAsia="ko-KR"/>
              </w:rPr>
            </w:pPr>
            <w:ins w:id="74" w:author="Rodriguez-Herrera, Alfonso" w:date="2022-01-17T10:38:00Z">
              <w:r>
                <w:rPr>
                  <w:b/>
                  <w:color w:val="000000" w:themeColor="text1"/>
                  <w:u w:val="single"/>
                  <w:lang w:eastAsia="ko-KR"/>
                </w:rPr>
                <w:t xml:space="preserve">Support Proposal 1 </w:t>
              </w:r>
              <w:proofErr w:type="gramStart"/>
              <w:r>
                <w:rPr>
                  <w:b/>
                  <w:color w:val="000000" w:themeColor="text1"/>
                  <w:u w:val="single"/>
                  <w:lang w:eastAsia="ko-KR"/>
                </w:rPr>
                <w:t>( this</w:t>
              </w:r>
              <w:proofErr w:type="gramEnd"/>
              <w:r>
                <w:rPr>
                  <w:b/>
                  <w:color w:val="000000" w:themeColor="text1"/>
                  <w:u w:val="single"/>
                  <w:lang w:eastAsia="ko-KR"/>
                </w:rPr>
                <w:t xml:space="preserve"> is also in </w:t>
              </w:r>
              <w:r w:rsidRPr="00662519">
                <w:rPr>
                  <w:b/>
                  <w:color w:val="000000" w:themeColor="text1"/>
                  <w:u w:val="single"/>
                  <w:lang w:eastAsia="ko-KR"/>
                </w:rPr>
                <w:t>R4-2119093</w:t>
              </w:r>
              <w:r>
                <w:rPr>
                  <w:b/>
                  <w:color w:val="000000" w:themeColor="text1"/>
                  <w:u w:val="single"/>
                  <w:lang w:eastAsia="ko-KR"/>
                </w:rPr>
                <w:t>)</w:t>
              </w:r>
            </w:ins>
          </w:p>
        </w:tc>
      </w:tr>
      <w:tr w:rsidR="00996D51" w14:paraId="7223DB28" w14:textId="77777777" w:rsidTr="00790B01">
        <w:trPr>
          <w:ins w:id="75" w:author="Lin Hui" w:date="2022-01-18T09:50:00Z"/>
        </w:trPr>
        <w:tc>
          <w:tcPr>
            <w:tcW w:w="1023" w:type="dxa"/>
          </w:tcPr>
          <w:p w14:paraId="35CA53CC" w14:textId="467ADE71" w:rsidR="00996D51" w:rsidRPr="00973EFF" w:rsidRDefault="00996D51" w:rsidP="00996D51">
            <w:pPr>
              <w:spacing w:after="120"/>
              <w:rPr>
                <w:ins w:id="76" w:author="Lin Hui" w:date="2022-01-18T09:50:00Z"/>
                <w:rFonts w:eastAsiaTheme="minorEastAsia"/>
                <w:color w:val="0070C0"/>
                <w:lang w:eastAsia="zh-CN"/>
              </w:rPr>
            </w:pPr>
            <w:ins w:id="77" w:author="Lin Hui" w:date="2022-01-18T09:50:00Z">
              <w:r>
                <w:rPr>
                  <w:rFonts w:eastAsiaTheme="minorEastAsia"/>
                  <w:color w:val="0070C0"/>
                  <w:lang w:eastAsia="zh-CN"/>
                </w:rPr>
                <w:t>Huawei</w:t>
              </w:r>
            </w:ins>
            <w:ins w:id="78" w:author="Lin Hui" w:date="2022-01-18T09:51:00Z">
              <w:r>
                <w:rPr>
                  <w:rFonts w:eastAsiaTheme="minorEastAsia" w:hint="eastAsia"/>
                  <w:color w:val="0070C0"/>
                  <w:lang w:eastAsia="zh-CN"/>
                </w:rPr>
                <w:t>,</w:t>
              </w:r>
              <w:r>
                <w:rPr>
                  <w:rFonts w:eastAsiaTheme="minorEastAsia"/>
                  <w:color w:val="0070C0"/>
                  <w:lang w:eastAsia="zh-CN"/>
                </w:rPr>
                <w:t xml:space="preserve"> </w:t>
              </w:r>
              <w:proofErr w:type="spellStart"/>
              <w:r>
                <w:rPr>
                  <w:rFonts w:eastAsiaTheme="minorEastAsia"/>
                  <w:color w:val="0070C0"/>
                  <w:lang w:eastAsia="zh-CN"/>
                </w:rPr>
                <w:t>Hisilicon</w:t>
              </w:r>
            </w:ins>
            <w:proofErr w:type="spellEnd"/>
          </w:p>
        </w:tc>
        <w:tc>
          <w:tcPr>
            <w:tcW w:w="8608" w:type="dxa"/>
          </w:tcPr>
          <w:p w14:paraId="2ABF4285" w14:textId="77777777" w:rsidR="00996D51" w:rsidRDefault="00996D51" w:rsidP="008E76B4">
            <w:pPr>
              <w:rPr>
                <w:ins w:id="79" w:author="Lin Hui" w:date="2022-01-18T09:51:00Z"/>
                <w:b/>
                <w:color w:val="000000" w:themeColor="text1"/>
                <w:u w:val="single"/>
                <w:lang w:eastAsia="ko-KR"/>
              </w:rPr>
            </w:pPr>
            <w:ins w:id="80" w:author="Lin Hui" w:date="2022-01-18T09:51:00Z">
              <w:r>
                <w:rPr>
                  <w:b/>
                  <w:color w:val="000000" w:themeColor="text1"/>
                  <w:u w:val="single"/>
                  <w:lang w:eastAsia="ko-KR"/>
                </w:rPr>
                <w:t xml:space="preserve">Issue 1-1-1: PDP reference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7EB99D5C" w14:textId="3BCD8234" w:rsidR="00996D51" w:rsidRPr="00973EFF" w:rsidRDefault="00F904F5" w:rsidP="008E76B4">
            <w:pPr>
              <w:rPr>
                <w:ins w:id="81" w:author="Lin Hui" w:date="2022-01-18T09:57:00Z"/>
                <w:rFonts w:eastAsiaTheme="minorEastAsia"/>
                <w:lang w:eastAsia="zh-CN"/>
              </w:rPr>
            </w:pPr>
            <w:ins w:id="82" w:author="Lin Hui" w:date="2022-01-18T10:23:00Z">
              <w:r>
                <w:rPr>
                  <w:rFonts w:eastAsiaTheme="minorEastAsia"/>
                  <w:lang w:eastAsia="zh-CN"/>
                </w:rPr>
                <w:t>We p</w:t>
              </w:r>
            </w:ins>
            <w:ins w:id="83" w:author="Lin Hui" w:date="2022-01-18T09:53:00Z">
              <w:r w:rsidR="00996D51">
                <w:rPr>
                  <w:rFonts w:eastAsiaTheme="minorEastAsia"/>
                  <w:lang w:eastAsia="zh-CN"/>
                </w:rPr>
                <w:t>refer Proposal 5</w:t>
              </w:r>
            </w:ins>
            <w:ins w:id="84" w:author="Lin Hui" w:date="2022-01-18T09:58:00Z">
              <w:r w:rsidR="004E21CC">
                <w:rPr>
                  <w:rFonts w:eastAsiaTheme="minorEastAsia"/>
                  <w:lang w:eastAsia="zh-CN"/>
                </w:rPr>
                <w:t xml:space="preserve"> others</w:t>
              </w:r>
            </w:ins>
            <w:ins w:id="85" w:author="Lin Hui" w:date="2022-01-18T09:53:00Z">
              <w:r w:rsidR="00996D51">
                <w:rPr>
                  <w:rFonts w:eastAsiaTheme="minorEastAsia"/>
                  <w:lang w:eastAsia="zh-CN"/>
                </w:rPr>
                <w:t>, a modification based on Proposal 1</w:t>
              </w:r>
            </w:ins>
            <w:ins w:id="86" w:author="Lin Hui" w:date="2022-01-18T09:57:00Z">
              <w:r w:rsidR="004E21CC">
                <w:rPr>
                  <w:rFonts w:eastAsiaTheme="minorEastAsia"/>
                  <w:lang w:eastAsia="zh-CN"/>
                </w:rPr>
                <w:t>:</w:t>
              </w:r>
            </w:ins>
            <w:ins w:id="87" w:author="Lin Hui" w:date="2022-01-18T09:54:00Z">
              <w:r w:rsidR="00996D51">
                <w:rPr>
                  <w:rFonts w:eastAsiaTheme="minorEastAsia"/>
                  <w:lang w:eastAsia="zh-CN"/>
                </w:rPr>
                <w:t xml:space="preserve"> </w:t>
              </w:r>
            </w:ins>
            <w:ins w:id="88" w:author="Lin Hui" w:date="2022-01-18T09:57:00Z">
              <w:r w:rsidR="004E21CC">
                <w:rPr>
                  <w:rFonts w:eastAsiaTheme="minorEastAsia"/>
                  <w:lang w:eastAsia="zh-CN"/>
                </w:rPr>
                <w:t>“</w:t>
              </w:r>
            </w:ins>
            <w:ins w:id="89" w:author="Lin Hui" w:date="2022-01-18T09:53:00Z">
              <w:r w:rsidR="00996D51" w:rsidRPr="00973EFF">
                <w:rPr>
                  <w:i/>
                  <w:szCs w:val="24"/>
                  <w:lang w:eastAsia="zh-CN"/>
                </w:rPr>
                <w:t xml:space="preserve">The reference PDP values considering the effect of VNA </w:t>
              </w:r>
            </w:ins>
            <w:ins w:id="90" w:author="Lin Hui" w:date="2022-01-18T09:54:00Z">
              <w:r w:rsidR="00996D51" w:rsidRPr="00973EFF">
                <w:rPr>
                  <w:i/>
                  <w:szCs w:val="24"/>
                  <w:highlight w:val="yellow"/>
                  <w:lang w:eastAsia="zh-CN"/>
                </w:rPr>
                <w:t>and CE</w:t>
              </w:r>
              <w:r w:rsidR="00996D51" w:rsidRPr="00973EFF">
                <w:rPr>
                  <w:i/>
                  <w:szCs w:val="24"/>
                  <w:lang w:eastAsia="zh-CN"/>
                </w:rPr>
                <w:t xml:space="preserve"> </w:t>
              </w:r>
            </w:ins>
            <w:ins w:id="91" w:author="Lin Hui" w:date="2022-01-18T09:53:00Z">
              <w:r w:rsidR="00996D51" w:rsidRPr="00973EFF">
                <w:rPr>
                  <w:i/>
                  <w:szCs w:val="24"/>
                  <w:lang w:eastAsia="zh-CN"/>
                </w:rPr>
                <w:t>bandwidth need to be decided in this meeting firstly, and the pass/fail limits can be discussed based on which.</w:t>
              </w:r>
            </w:ins>
            <w:ins w:id="92" w:author="Lin Hui" w:date="2022-01-18T09:57:00Z">
              <w:r w:rsidR="004E21CC">
                <w:rPr>
                  <w:rFonts w:eastAsia="宋体"/>
                  <w:szCs w:val="24"/>
                  <w:lang w:eastAsia="zh-CN"/>
                </w:rPr>
                <w:t>”</w:t>
              </w:r>
            </w:ins>
          </w:p>
          <w:p w14:paraId="417DEA35" w14:textId="77777777" w:rsidR="00996D51" w:rsidRDefault="004E21CC">
            <w:pPr>
              <w:rPr>
                <w:ins w:id="93" w:author="Lin Hui" w:date="2022-01-18T10:12:00Z"/>
                <w:rFonts w:eastAsiaTheme="minorEastAsia"/>
                <w:lang w:eastAsia="zh-CN"/>
              </w:rPr>
            </w:pPr>
            <w:ins w:id="94" w:author="Lin Hui" w:date="2022-01-18T09:57:00Z">
              <w:r>
                <w:rPr>
                  <w:rFonts w:eastAsiaTheme="minorEastAsia"/>
                  <w:lang w:eastAsia="zh-CN"/>
                </w:rPr>
                <w:t xml:space="preserve">We agree with Spirent that CE BW need to be considered. </w:t>
              </w:r>
              <w:r>
                <w:rPr>
                  <w:rFonts w:eastAsia="Batang"/>
                </w:rPr>
                <w:t>“</w:t>
              </w:r>
              <w:proofErr w:type="gramStart"/>
              <w:r w:rsidRPr="00B31117">
                <w:rPr>
                  <w:rFonts w:eastAsia="Batang"/>
                  <w:i/>
                </w:rPr>
                <w:t>test</w:t>
              </w:r>
              <w:proofErr w:type="gramEnd"/>
              <w:r w:rsidRPr="00B31117">
                <w:rPr>
                  <w:rFonts w:eastAsia="Batang"/>
                  <w:i/>
                </w:rPr>
                <w:t xml:space="preserve"> bandwidth is no more than 40MHz</w:t>
              </w:r>
              <w:r>
                <w:rPr>
                  <w:rFonts w:eastAsia="Batang"/>
                </w:rPr>
                <w:t>”</w:t>
              </w:r>
              <w:r>
                <w:rPr>
                  <w:rFonts w:eastAsiaTheme="minorEastAsia"/>
                  <w:lang w:eastAsia="zh-CN"/>
                </w:rPr>
                <w:t xml:space="preserve"> as discussed in our </w:t>
              </w:r>
              <w:r w:rsidRPr="00996D51">
                <w:rPr>
                  <w:rFonts w:eastAsiaTheme="minorEastAsia"/>
                  <w:lang w:eastAsia="zh-CN"/>
                </w:rPr>
                <w:t>R4-2200573</w:t>
              </w:r>
              <w:r>
                <w:rPr>
                  <w:rFonts w:eastAsiaTheme="minorEastAsia"/>
                  <w:lang w:eastAsia="zh-CN"/>
                </w:rPr>
                <w:t>.</w:t>
              </w:r>
            </w:ins>
          </w:p>
          <w:p w14:paraId="168EDCE8" w14:textId="77777777" w:rsidR="007904CA" w:rsidRDefault="007904CA" w:rsidP="007904CA">
            <w:pPr>
              <w:rPr>
                <w:ins w:id="95" w:author="Lin Hui" w:date="2022-01-18T10:12:00Z"/>
                <w:b/>
                <w:color w:val="000000" w:themeColor="text1"/>
                <w:u w:val="single"/>
                <w:lang w:eastAsia="ko-KR"/>
              </w:rPr>
            </w:pPr>
            <w:ins w:id="96" w:author="Lin Hui" w:date="2022-01-18T10:12: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5CD07697" w14:textId="77777777" w:rsidR="007904CA" w:rsidRDefault="007904CA">
            <w:pPr>
              <w:rPr>
                <w:ins w:id="97" w:author="Lin Hui" w:date="2022-01-18T10:15:00Z"/>
                <w:rFonts w:eastAsia="Batang"/>
              </w:rPr>
            </w:pPr>
            <w:ins w:id="98" w:author="Lin Hui" w:date="2022-01-18T10:12:00Z">
              <w:r>
                <w:rPr>
                  <w:rFonts w:eastAsia="Batang"/>
                </w:rPr>
                <w:t xml:space="preserve">We are fine with </w:t>
              </w:r>
            </w:ins>
            <w:ins w:id="99" w:author="Lin Hui" w:date="2022-01-18T10:13:00Z">
              <w:r>
                <w:rPr>
                  <w:rFonts w:eastAsia="Batang"/>
                </w:rPr>
                <w:t xml:space="preserve">all </w:t>
              </w:r>
            </w:ins>
            <w:ins w:id="100" w:author="Lin Hui" w:date="2022-01-18T10:12:00Z">
              <w:r>
                <w:rPr>
                  <w:rFonts w:eastAsia="Batang"/>
                </w:rPr>
                <w:t>proposal</w:t>
              </w:r>
            </w:ins>
            <w:ins w:id="101" w:author="Lin Hui" w:date="2022-01-18T10:13:00Z">
              <w:r>
                <w:rPr>
                  <w:rFonts w:eastAsia="Batang"/>
                </w:rPr>
                <w:t>s</w:t>
              </w:r>
            </w:ins>
            <w:ins w:id="102" w:author="Lin Hui" w:date="2022-01-18T10:12:00Z">
              <w:r>
                <w:rPr>
                  <w:rFonts w:eastAsia="Batang"/>
                </w:rPr>
                <w:t xml:space="preserve"> </w:t>
              </w:r>
            </w:ins>
            <w:proofErr w:type="gramStart"/>
            <w:ins w:id="103" w:author="Lin Hui" w:date="2022-01-18T10:13:00Z">
              <w:r>
                <w:rPr>
                  <w:rFonts w:eastAsia="Batang"/>
                </w:rPr>
                <w:t>i.e.</w:t>
              </w:r>
              <w:proofErr w:type="gramEnd"/>
              <w:r>
                <w:rPr>
                  <w:rFonts w:eastAsia="Batang"/>
                </w:rPr>
                <w:t xml:space="preserve"> </w:t>
              </w:r>
            </w:ins>
            <w:ins w:id="104" w:author="Lin Hui" w:date="2022-01-18T10:12:00Z">
              <w:r>
                <w:rPr>
                  <w:rFonts w:eastAsia="Batang"/>
                </w:rPr>
                <w:t>1, 2 and 3</w:t>
              </w:r>
            </w:ins>
            <w:ins w:id="105" w:author="Lin Hui" w:date="2022-01-18T10:13:00Z">
              <w:r>
                <w:rPr>
                  <w:rFonts w:eastAsia="Batang"/>
                </w:rPr>
                <w:t>.</w:t>
              </w:r>
            </w:ins>
          </w:p>
          <w:p w14:paraId="44627026" w14:textId="77777777" w:rsidR="007904CA" w:rsidRDefault="007904CA" w:rsidP="007904CA">
            <w:pPr>
              <w:rPr>
                <w:ins w:id="106" w:author="Lin Hui" w:date="2022-01-18T10:15:00Z"/>
                <w:b/>
                <w:color w:val="000000" w:themeColor="text1"/>
                <w:u w:val="single"/>
                <w:lang w:eastAsia="ko-KR"/>
              </w:rPr>
            </w:pPr>
            <w:ins w:id="107" w:author="Lin Hui" w:date="2022-01-18T10:15: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6B47E250" w14:textId="77777777" w:rsidR="007904CA" w:rsidRDefault="007904CA">
            <w:pPr>
              <w:rPr>
                <w:ins w:id="108" w:author="Lin Hui" w:date="2022-01-18T10:16:00Z"/>
                <w:rFonts w:eastAsia="Batang"/>
              </w:rPr>
            </w:pPr>
            <w:ins w:id="109" w:author="Lin Hui" w:date="2022-01-18T10:15:00Z">
              <w:r>
                <w:rPr>
                  <w:rFonts w:eastAsia="Batang"/>
                </w:rPr>
                <w:t>Agree with re</w:t>
              </w:r>
            </w:ins>
            <w:ins w:id="110" w:author="Lin Hui" w:date="2022-01-18T10:16:00Z">
              <w:r>
                <w:rPr>
                  <w:rFonts w:eastAsia="Batang"/>
                </w:rPr>
                <w:t>commended WF.</w:t>
              </w:r>
            </w:ins>
          </w:p>
          <w:p w14:paraId="14035D74" w14:textId="77777777" w:rsidR="007904CA" w:rsidRDefault="007904CA" w:rsidP="007904CA">
            <w:pPr>
              <w:rPr>
                <w:ins w:id="111" w:author="Lin Hui" w:date="2022-01-18T10:16:00Z"/>
                <w:b/>
                <w:color w:val="000000" w:themeColor="text1"/>
                <w:u w:val="single"/>
                <w:lang w:eastAsia="ko-KR"/>
              </w:rPr>
            </w:pPr>
            <w:ins w:id="112" w:author="Lin Hui" w:date="2022-01-18T10:16: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027739D3" w14:textId="77777777" w:rsidR="007904CA" w:rsidRDefault="007904CA" w:rsidP="007904CA">
            <w:pPr>
              <w:rPr>
                <w:ins w:id="113" w:author="Lin Hui" w:date="2022-01-18T10:16:00Z"/>
                <w:rFonts w:eastAsia="Batang"/>
              </w:rPr>
            </w:pPr>
            <w:ins w:id="114" w:author="Lin Hui" w:date="2022-01-18T10:16:00Z">
              <w:r>
                <w:rPr>
                  <w:rFonts w:eastAsia="Batang"/>
                </w:rPr>
                <w:t>Agree with recommended WF.</w:t>
              </w:r>
            </w:ins>
          </w:p>
          <w:p w14:paraId="07FA4655" w14:textId="77777777" w:rsidR="007904CA" w:rsidRPr="00D03218" w:rsidRDefault="007904CA" w:rsidP="007904CA">
            <w:pPr>
              <w:rPr>
                <w:ins w:id="115" w:author="Lin Hui" w:date="2022-01-18T10:16:00Z"/>
                <w:b/>
                <w:color w:val="000000" w:themeColor="text1"/>
                <w:u w:val="single"/>
                <w:lang w:eastAsia="ko-KR"/>
              </w:rPr>
            </w:pPr>
            <w:ins w:id="116" w:author="Lin Hui" w:date="2022-01-18T10:16: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2DFD86A9" w14:textId="3B9089E1" w:rsidR="007904CA" w:rsidRPr="00973EFF" w:rsidRDefault="007904CA">
            <w:pPr>
              <w:rPr>
                <w:ins w:id="117" w:author="Lin Hui" w:date="2022-01-18T09:50:00Z"/>
                <w:rFonts w:eastAsia="Batang"/>
              </w:rPr>
            </w:pPr>
            <w:ins w:id="118" w:author="Lin Hui" w:date="2022-01-18T10:17:00Z">
              <w:r>
                <w:rPr>
                  <w:rFonts w:eastAsia="Batang"/>
                </w:rPr>
                <w:lastRenderedPageBreak/>
                <w:t>Support Proposal 1.</w:t>
              </w:r>
            </w:ins>
          </w:p>
        </w:tc>
      </w:tr>
      <w:tr w:rsidR="000F7365" w14:paraId="5AF16265" w14:textId="77777777" w:rsidTr="00790B01">
        <w:trPr>
          <w:ins w:id="119" w:author="Yi Xuan" w:date="2022-01-18T11:13:00Z"/>
        </w:trPr>
        <w:tc>
          <w:tcPr>
            <w:tcW w:w="1023" w:type="dxa"/>
          </w:tcPr>
          <w:p w14:paraId="76B2794E" w14:textId="58D562F9" w:rsidR="000F7365" w:rsidRDefault="000F7365" w:rsidP="000F7365">
            <w:pPr>
              <w:spacing w:after="120"/>
              <w:rPr>
                <w:ins w:id="120" w:author="Yi Xuan" w:date="2022-01-18T11:13:00Z"/>
                <w:rFonts w:eastAsiaTheme="minorEastAsia"/>
                <w:color w:val="0070C0"/>
                <w:lang w:eastAsia="zh-CN"/>
              </w:rPr>
            </w:pPr>
            <w:ins w:id="121" w:author="Yi Xuan" w:date="2022-01-18T11:14:00Z">
              <w:r>
                <w:rPr>
                  <w:rFonts w:eastAsiaTheme="minorEastAsia" w:hint="eastAsia"/>
                  <w:color w:val="0070C0"/>
                  <w:lang w:val="en-US" w:eastAsia="zh-CN"/>
                </w:rPr>
                <w:lastRenderedPageBreak/>
                <w:t>C</w:t>
              </w:r>
              <w:r>
                <w:rPr>
                  <w:rFonts w:eastAsiaTheme="minorEastAsia"/>
                  <w:color w:val="0070C0"/>
                  <w:lang w:val="en-US" w:eastAsia="zh-CN"/>
                </w:rPr>
                <w:t>AICT</w:t>
              </w:r>
            </w:ins>
          </w:p>
        </w:tc>
        <w:tc>
          <w:tcPr>
            <w:tcW w:w="8608" w:type="dxa"/>
          </w:tcPr>
          <w:p w14:paraId="0D42C280" w14:textId="77777777" w:rsidR="000F7365" w:rsidRDefault="000F7365" w:rsidP="000F7365">
            <w:pPr>
              <w:rPr>
                <w:ins w:id="122" w:author="Yi Xuan" w:date="2022-01-18T11:14:00Z"/>
                <w:b/>
                <w:color w:val="000000" w:themeColor="text1"/>
                <w:u w:val="single"/>
                <w:lang w:eastAsia="ko-KR"/>
              </w:rPr>
            </w:pPr>
            <w:ins w:id="123" w:author="Yi Xuan" w:date="2022-01-18T11:14:00Z">
              <w:r>
                <w:rPr>
                  <w:b/>
                  <w:color w:val="000000" w:themeColor="text1"/>
                  <w:u w:val="single"/>
                  <w:lang w:eastAsia="ko-KR"/>
                </w:rPr>
                <w:t xml:space="preserve">Issue 1-1-1: PDP reference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552C6C62" w14:textId="77777777" w:rsidR="000F7365" w:rsidRDefault="000F7365" w:rsidP="000F7365">
            <w:pPr>
              <w:rPr>
                <w:ins w:id="124" w:author="Yi Xuan" w:date="2022-01-18T11:14:00Z"/>
                <w:rFonts w:eastAsiaTheme="minorEastAsia"/>
                <w:bCs/>
                <w:color w:val="000000" w:themeColor="text1"/>
                <w:u w:val="single"/>
                <w:lang w:eastAsia="zh-CN"/>
              </w:rPr>
            </w:pPr>
            <w:ins w:id="125" w:author="Yi Xuan" w:date="2022-01-18T11:14:00Z">
              <w:r w:rsidRPr="001E6387">
                <w:rPr>
                  <w:rFonts w:eastAsiaTheme="minorEastAsia"/>
                  <w:bCs/>
                  <w:color w:val="000000" w:themeColor="text1"/>
                  <w:u w:val="single"/>
                  <w:lang w:eastAsia="zh-CN"/>
                </w:rPr>
                <w:t>To</w:t>
              </w:r>
              <w:r w:rsidRPr="001E6387">
                <w:rPr>
                  <w:bCs/>
                  <w:color w:val="000000" w:themeColor="text1"/>
                  <w:u w:val="single"/>
                  <w:lang w:eastAsia="ko-KR"/>
                </w:rPr>
                <w:t xml:space="preserve"> </w:t>
              </w:r>
              <w:r w:rsidRPr="001E6387">
                <w:rPr>
                  <w:rFonts w:eastAsiaTheme="minorEastAsia"/>
                  <w:bCs/>
                  <w:color w:val="000000" w:themeColor="text1"/>
                  <w:u w:val="single"/>
                  <w:lang w:eastAsia="zh-CN"/>
                </w:rPr>
                <w:t xml:space="preserve">Keysight: </w:t>
              </w:r>
              <w:r>
                <w:rPr>
                  <w:rFonts w:eastAsiaTheme="minorEastAsia"/>
                  <w:bCs/>
                  <w:color w:val="000000" w:themeColor="text1"/>
                  <w:u w:val="single"/>
                  <w:lang w:eastAsia="zh-CN"/>
                </w:rPr>
                <w:t xml:space="preserve">Thank you for providing the simulated 200MHz filtered PDP. We are wondering what’s the technical reason to choose </w:t>
              </w:r>
              <w:proofErr w:type="spellStart"/>
              <w:r>
                <w:rPr>
                  <w:rFonts w:eastAsiaTheme="minorEastAsia"/>
                  <w:bCs/>
                  <w:color w:val="000000" w:themeColor="text1"/>
                  <w:u w:val="single"/>
                  <w:lang w:eastAsia="zh-CN"/>
                </w:rPr>
                <w:t>Hanning</w:t>
              </w:r>
              <w:proofErr w:type="spellEnd"/>
              <w:r>
                <w:rPr>
                  <w:rFonts w:eastAsiaTheme="minorEastAsia"/>
                  <w:bCs/>
                  <w:color w:val="000000" w:themeColor="text1"/>
                  <w:u w:val="single"/>
                  <w:lang w:eastAsia="zh-CN"/>
                </w:rPr>
                <w:t xml:space="preserve"> window in simulation?</w:t>
              </w:r>
            </w:ins>
          </w:p>
          <w:p w14:paraId="2446DB2C" w14:textId="77777777" w:rsidR="000F7365" w:rsidRDefault="000F7365" w:rsidP="000F7365">
            <w:pPr>
              <w:rPr>
                <w:ins w:id="126" w:author="Yi Xuan" w:date="2022-01-18T11:14:00Z"/>
                <w:rFonts w:eastAsiaTheme="minorEastAsia"/>
                <w:bCs/>
                <w:color w:val="000000" w:themeColor="text1"/>
                <w:u w:val="single"/>
                <w:lang w:eastAsia="zh-CN"/>
              </w:rPr>
            </w:pPr>
            <w:ins w:id="127" w:author="Yi Xuan" w:date="2022-01-18T11:14:00Z">
              <w:r>
                <w:rPr>
                  <w:rFonts w:eastAsiaTheme="minorEastAsia" w:hint="eastAsia"/>
                  <w:bCs/>
                  <w:color w:val="000000" w:themeColor="text1"/>
                  <w:u w:val="single"/>
                  <w:lang w:eastAsia="zh-CN"/>
                </w:rPr>
                <w:t>T</w:t>
              </w:r>
              <w:r>
                <w:rPr>
                  <w:rFonts w:eastAsiaTheme="minorEastAsia"/>
                  <w:bCs/>
                  <w:color w:val="000000" w:themeColor="text1"/>
                  <w:u w:val="single"/>
                  <w:lang w:eastAsia="zh-CN"/>
                </w:rPr>
                <w:t xml:space="preserve">o Spirent: Thank you for the analysis. We are interested in the new approach that </w:t>
              </w:r>
              <w:r w:rsidRPr="00CC6DFF">
                <w:rPr>
                  <w:rFonts w:eastAsiaTheme="minorEastAsia"/>
                  <w:bCs/>
                  <w:color w:val="000000" w:themeColor="text1"/>
                  <w:u w:val="single"/>
                  <w:lang w:eastAsia="zh-CN"/>
                </w:rPr>
                <w:t>takes into account the CE frequency response (BW and shape), and uses a rectangular window for the VNA response</w:t>
              </w:r>
              <w:r>
                <w:rPr>
                  <w:rFonts w:eastAsiaTheme="minorEastAsia"/>
                  <w:bCs/>
                  <w:color w:val="000000" w:themeColor="text1"/>
                  <w:u w:val="single"/>
                  <w:lang w:eastAsia="zh-CN"/>
                </w:rPr>
                <w:t>. Could you please provide such simulated PDP curves?</w:t>
              </w:r>
            </w:ins>
          </w:p>
          <w:p w14:paraId="4D52EC38" w14:textId="77777777" w:rsidR="000F7365" w:rsidRDefault="000F7365" w:rsidP="000F7365">
            <w:pPr>
              <w:rPr>
                <w:ins w:id="128" w:author="Yi Xuan" w:date="2022-01-18T11:14:00Z"/>
                <w:rFonts w:eastAsiaTheme="minorEastAsia"/>
                <w:bCs/>
                <w:color w:val="000000" w:themeColor="text1"/>
                <w:u w:val="single"/>
                <w:lang w:eastAsia="zh-CN"/>
              </w:rPr>
            </w:pPr>
            <w:ins w:id="129" w:author="Yi Xuan" w:date="2022-01-18T11:14:00Z">
              <w:r>
                <w:rPr>
                  <w:rFonts w:eastAsiaTheme="minorEastAsia" w:hint="eastAsia"/>
                  <w:bCs/>
                  <w:color w:val="000000" w:themeColor="text1"/>
                  <w:u w:val="single"/>
                  <w:lang w:eastAsia="zh-CN"/>
                </w:rPr>
                <w:t>R</w:t>
              </w:r>
              <w:r>
                <w:rPr>
                  <w:rFonts w:eastAsiaTheme="minorEastAsia"/>
                  <w:bCs/>
                  <w:color w:val="000000" w:themeColor="text1"/>
                  <w:u w:val="single"/>
                  <w:lang w:eastAsia="zh-CN"/>
                </w:rPr>
                <w:t xml:space="preserve">egarding the filtered PDP, there are two key </w:t>
              </w:r>
              <w:bookmarkStart w:id="130" w:name="OLE_LINK16"/>
              <w:r>
                <w:rPr>
                  <w:rFonts w:eastAsiaTheme="minorEastAsia"/>
                  <w:bCs/>
                  <w:color w:val="000000" w:themeColor="text1"/>
                  <w:u w:val="single"/>
                  <w:lang w:eastAsia="zh-CN"/>
                </w:rPr>
                <w:t xml:space="preserve">factors </w:t>
              </w:r>
              <w:bookmarkEnd w:id="130"/>
              <w:r>
                <w:rPr>
                  <w:rFonts w:eastAsiaTheme="minorEastAsia"/>
                  <w:bCs/>
                  <w:color w:val="000000" w:themeColor="text1"/>
                  <w:u w:val="single"/>
                  <w:lang w:eastAsia="zh-CN"/>
                </w:rPr>
                <w:t>in simulation</w:t>
              </w:r>
              <w:r>
                <w:rPr>
                  <w:rFonts w:eastAsiaTheme="minorEastAsia" w:hint="eastAsia"/>
                  <w:bCs/>
                  <w:color w:val="000000" w:themeColor="text1"/>
                  <w:u w:val="single"/>
                  <w:lang w:eastAsia="zh-CN"/>
                </w:rPr>
                <w:t>:</w:t>
              </w:r>
              <w:r>
                <w:rPr>
                  <w:rFonts w:eastAsiaTheme="minorEastAsia"/>
                  <w:bCs/>
                  <w:color w:val="000000" w:themeColor="text1"/>
                  <w:u w:val="single"/>
                  <w:lang w:eastAsia="zh-CN"/>
                </w:rPr>
                <w:t xml:space="preserve"> </w:t>
              </w:r>
              <w:r>
                <w:rPr>
                  <w:rFonts w:eastAsiaTheme="minorEastAsia" w:hint="eastAsia"/>
                  <w:bCs/>
                  <w:color w:val="000000" w:themeColor="text1"/>
                  <w:u w:val="single"/>
                  <w:lang w:eastAsia="zh-CN"/>
                </w:rPr>
                <w:t>1</w:t>
              </w:r>
              <w:r>
                <w:rPr>
                  <w:rFonts w:eastAsiaTheme="minorEastAsia"/>
                  <w:bCs/>
                  <w:color w:val="000000" w:themeColor="text1"/>
                  <w:u w:val="single"/>
                  <w:lang w:eastAsia="zh-CN"/>
                </w:rPr>
                <w:t xml:space="preserve">) the bandwidth, 2) the window type. It will be helpful to figure out how the two factors affect the shape of filtered PDP.  We measured PDP with 100MHz and 200MHz CE BWs respectively (see the figure below, also in </w:t>
              </w:r>
              <w:r w:rsidRPr="00046F27">
                <w:rPr>
                  <w:rFonts w:eastAsiaTheme="minorEastAsia"/>
                  <w:bCs/>
                  <w:color w:val="000000" w:themeColor="text1"/>
                  <w:u w:val="single"/>
                  <w:lang w:eastAsia="zh-CN"/>
                </w:rPr>
                <w:t>R4-2201591</w:t>
              </w:r>
              <w:r>
                <w:rPr>
                  <w:rFonts w:eastAsiaTheme="minorEastAsia"/>
                  <w:bCs/>
                  <w:color w:val="000000" w:themeColor="text1"/>
                  <w:u w:val="single"/>
                  <w:lang w:eastAsia="zh-CN"/>
                </w:rPr>
                <w:t xml:space="preserve">), although the shapes are affected by different CE BWs, the “peak values” are almost unaffected. But it is not sure whether 40MHz CE BW and different window types will affect the “peak values”. </w:t>
              </w:r>
            </w:ins>
          </w:p>
          <w:p w14:paraId="013CF3E5" w14:textId="77777777" w:rsidR="000F7365" w:rsidRDefault="000F7365" w:rsidP="000F7365">
            <w:pPr>
              <w:rPr>
                <w:ins w:id="131" w:author="Yi Xuan" w:date="2022-01-18T11:14:00Z"/>
                <w:rFonts w:eastAsiaTheme="minorEastAsia"/>
                <w:bCs/>
                <w:color w:val="000000" w:themeColor="text1"/>
                <w:u w:val="single"/>
                <w:lang w:eastAsia="zh-CN"/>
              </w:rPr>
            </w:pPr>
            <w:ins w:id="132" w:author="Yi Xuan" w:date="2022-01-18T11:14:00Z">
              <w:r w:rsidRPr="003F6829">
                <w:rPr>
                  <w:rFonts w:eastAsiaTheme="minorEastAsia"/>
                  <w:bCs/>
                  <w:color w:val="000000" w:themeColor="text1"/>
                  <w:highlight w:val="yellow"/>
                  <w:u w:val="single"/>
                  <w:lang w:eastAsia="zh-CN"/>
                </w:rPr>
                <w:t>We expect CE vendors could provide simulated filtered PDP with different BWs and window types</w:t>
              </w:r>
              <w:r>
                <w:rPr>
                  <w:rFonts w:eastAsiaTheme="minorEastAsia"/>
                  <w:bCs/>
                  <w:color w:val="000000" w:themeColor="text1"/>
                  <w:u w:val="single"/>
                  <w:lang w:eastAsia="zh-CN"/>
                </w:rPr>
                <w:t>:</w:t>
              </w:r>
            </w:ins>
          </w:p>
          <w:p w14:paraId="1A65399D" w14:textId="77777777" w:rsidR="000F7365" w:rsidRDefault="000F7365" w:rsidP="000F7365">
            <w:pPr>
              <w:ind w:leftChars="100" w:left="200"/>
              <w:rPr>
                <w:ins w:id="133" w:author="Yi Xuan" w:date="2022-01-18T11:14:00Z"/>
                <w:rFonts w:eastAsiaTheme="minorEastAsia"/>
                <w:bCs/>
                <w:color w:val="000000" w:themeColor="text1"/>
                <w:u w:val="single"/>
                <w:lang w:eastAsia="zh-CN"/>
              </w:rPr>
            </w:pPr>
            <w:ins w:id="134" w:author="Yi Xuan" w:date="2022-01-18T11:14:00Z">
              <w:r>
                <w:rPr>
                  <w:rFonts w:eastAsiaTheme="minorEastAsia" w:hint="eastAsia"/>
                  <w:bCs/>
                  <w:color w:val="000000" w:themeColor="text1"/>
                  <w:u w:val="single"/>
                  <w:lang w:eastAsia="zh-CN"/>
                </w:rPr>
                <w:t>-</w:t>
              </w:r>
              <w:r>
                <w:rPr>
                  <w:rFonts w:eastAsiaTheme="minorEastAsia"/>
                  <w:bCs/>
                  <w:color w:val="000000" w:themeColor="text1"/>
                  <w:u w:val="single"/>
                  <w:lang w:eastAsia="zh-CN"/>
                </w:rPr>
                <w:t xml:space="preserve"> If the “peak values” are not affected, we support to adopt the “peak values” in the simulation curves as new PDP reference, and consider the CE BW’s impact when defining pass/fail limits.</w:t>
              </w:r>
            </w:ins>
          </w:p>
          <w:p w14:paraId="385FEFF6" w14:textId="77777777" w:rsidR="000F7365" w:rsidRDefault="000F7365" w:rsidP="000F7365">
            <w:pPr>
              <w:ind w:leftChars="100" w:left="200"/>
              <w:rPr>
                <w:ins w:id="135" w:author="Yi Xuan" w:date="2022-01-18T11:14:00Z"/>
                <w:rFonts w:eastAsiaTheme="minorEastAsia"/>
                <w:bCs/>
                <w:color w:val="000000" w:themeColor="text1"/>
                <w:u w:val="single"/>
                <w:lang w:eastAsia="zh-CN"/>
              </w:rPr>
            </w:pPr>
            <w:ins w:id="136" w:author="Yi Xuan" w:date="2022-01-18T11:14:00Z">
              <w:r>
                <w:rPr>
                  <w:rFonts w:eastAsiaTheme="minorEastAsia" w:hint="eastAsia"/>
                  <w:bCs/>
                  <w:color w:val="000000" w:themeColor="text1"/>
                  <w:u w:val="single"/>
                  <w:lang w:eastAsia="zh-CN"/>
                </w:rPr>
                <w:t>-</w:t>
              </w:r>
              <w:r>
                <w:rPr>
                  <w:rFonts w:eastAsiaTheme="minorEastAsia"/>
                  <w:bCs/>
                  <w:color w:val="000000" w:themeColor="text1"/>
                  <w:u w:val="single"/>
                  <w:lang w:eastAsia="zh-CN"/>
                </w:rPr>
                <w:t xml:space="preserve"> If the “peak values” are affected, we suggest to analyse and </w:t>
              </w:r>
              <w:bookmarkStart w:id="137" w:name="OLE_LINK19"/>
              <w:r>
                <w:rPr>
                  <w:rFonts w:eastAsiaTheme="minorEastAsia"/>
                  <w:bCs/>
                  <w:color w:val="000000" w:themeColor="text1"/>
                  <w:u w:val="single"/>
                  <w:lang w:eastAsia="zh-CN"/>
                </w:rPr>
                <w:t xml:space="preserve">discuss </w:t>
              </w:r>
              <w:bookmarkEnd w:id="137"/>
              <w:r>
                <w:rPr>
                  <w:rFonts w:eastAsiaTheme="minorEastAsia"/>
                  <w:bCs/>
                  <w:color w:val="000000" w:themeColor="text1"/>
                  <w:u w:val="single"/>
                  <w:lang w:eastAsia="zh-CN"/>
                </w:rPr>
                <w:t xml:space="preserve">based on the simulation PDP results. A window type produces simulated results that are closer to measurements should be adopted. </w:t>
              </w:r>
            </w:ins>
          </w:p>
          <w:p w14:paraId="538590FD" w14:textId="77777777" w:rsidR="000F7365" w:rsidRDefault="000F7365" w:rsidP="000F7365">
            <w:pPr>
              <w:rPr>
                <w:ins w:id="138" w:author="Yi Xuan" w:date="2022-01-18T11:14:00Z"/>
                <w:rFonts w:eastAsiaTheme="minorEastAsia"/>
                <w:bCs/>
                <w:color w:val="000000" w:themeColor="text1"/>
                <w:u w:val="single"/>
                <w:lang w:eastAsia="zh-CN"/>
              </w:rPr>
            </w:pPr>
            <w:ins w:id="139" w:author="Yi Xuan" w:date="2022-01-18T11:14:00Z">
              <w:r>
                <w:rPr>
                  <w:noProof/>
                  <w:lang w:val="en-US" w:eastAsia="zh-CN"/>
                </w:rPr>
                <w:drawing>
                  <wp:inline distT="0" distB="0" distL="0" distR="0" wp14:anchorId="201010A6" wp14:editId="5287BBDE">
                    <wp:extent cx="3110827" cy="2041336"/>
                    <wp:effectExtent l="0" t="0" r="0" b="0"/>
                    <wp:docPr id="11" name="图片 10">
                      <a:extLst xmlns:a="http://schemas.openxmlformats.org/drawingml/2006/main">
                        <a:ext uri="{FF2B5EF4-FFF2-40B4-BE49-F238E27FC236}">
                          <a16:creationId xmlns:a16="http://schemas.microsoft.com/office/drawing/2014/main" id="{CFC53B6B-9F78-437F-B639-D16C850251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a:extLst>
                                <a:ext uri="{FF2B5EF4-FFF2-40B4-BE49-F238E27FC236}">
                                  <a16:creationId xmlns:a16="http://schemas.microsoft.com/office/drawing/2014/main" id="{CFC53B6B-9F78-437F-B639-D16C850251BC}"/>
                                </a:ext>
                              </a:extLst>
                            </pic:cNvPr>
                            <pic:cNvPicPr>
                              <a:picLocks noChangeAspect="1"/>
                            </pic:cNvPicPr>
                          </pic:nvPicPr>
                          <pic:blipFill rotWithShape="1">
                            <a:blip r:embed="rId19"/>
                            <a:srcRect b="7151"/>
                            <a:stretch/>
                          </pic:blipFill>
                          <pic:spPr bwMode="auto">
                            <a:xfrm>
                              <a:off x="0" y="0"/>
                              <a:ext cx="3121267" cy="2048186"/>
                            </a:xfrm>
                            <a:prstGeom prst="rect">
                              <a:avLst/>
                            </a:prstGeom>
                            <a:ln>
                              <a:noFill/>
                            </a:ln>
                            <a:extLst>
                              <a:ext uri="{53640926-AAD7-44D8-BBD7-CCE9431645EC}">
                                <a14:shadowObscured xmlns:a14="http://schemas.microsoft.com/office/drawing/2010/main"/>
                              </a:ext>
                            </a:extLst>
                          </pic:spPr>
                        </pic:pic>
                      </a:graphicData>
                    </a:graphic>
                  </wp:inline>
                </w:drawing>
              </w:r>
            </w:ins>
          </w:p>
          <w:p w14:paraId="4618092F" w14:textId="77777777" w:rsidR="000F7365" w:rsidRDefault="000F7365" w:rsidP="000F7365">
            <w:pPr>
              <w:rPr>
                <w:ins w:id="140" w:author="Yi Xuan" w:date="2022-01-18T11:14:00Z"/>
                <w:rFonts w:eastAsiaTheme="minorEastAsia"/>
                <w:bCs/>
                <w:color w:val="000000" w:themeColor="text1"/>
                <w:u w:val="single"/>
                <w:lang w:eastAsia="zh-CN"/>
              </w:rPr>
            </w:pPr>
          </w:p>
          <w:p w14:paraId="232530A9" w14:textId="77777777" w:rsidR="000F7365" w:rsidRDefault="000F7365" w:rsidP="000F7365">
            <w:pPr>
              <w:rPr>
                <w:ins w:id="141" w:author="Yi Xuan" w:date="2022-01-18T11:14:00Z"/>
                <w:b/>
                <w:color w:val="000000" w:themeColor="text1"/>
                <w:u w:val="single"/>
                <w:lang w:eastAsia="ko-KR"/>
              </w:rPr>
            </w:pPr>
            <w:ins w:id="142" w:author="Yi Xuan" w:date="2022-01-18T11:14: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64C87C0A" w14:textId="77777777" w:rsidR="000F7365" w:rsidRDefault="000F7365" w:rsidP="000F7365">
            <w:pPr>
              <w:rPr>
                <w:ins w:id="143" w:author="Yi Xuan" w:date="2022-01-18T11:14:00Z"/>
                <w:rFonts w:eastAsiaTheme="minorEastAsia"/>
                <w:bCs/>
                <w:color w:val="000000" w:themeColor="text1"/>
                <w:u w:val="single"/>
                <w:lang w:eastAsia="zh-CN"/>
              </w:rPr>
            </w:pPr>
            <w:ins w:id="144" w:author="Yi Xuan" w:date="2022-01-18T11:14:00Z">
              <w:r>
                <w:rPr>
                  <w:rFonts w:eastAsiaTheme="minorEastAsia" w:hint="eastAsia"/>
                  <w:bCs/>
                  <w:color w:val="000000" w:themeColor="text1"/>
                  <w:u w:val="single"/>
                  <w:lang w:eastAsia="zh-CN"/>
                </w:rPr>
                <w:t>S</w:t>
              </w:r>
              <w:r>
                <w:rPr>
                  <w:rFonts w:eastAsiaTheme="minorEastAsia"/>
                  <w:bCs/>
                  <w:color w:val="000000" w:themeColor="text1"/>
                  <w:u w:val="single"/>
                  <w:lang w:eastAsia="zh-CN"/>
                </w:rPr>
                <w:t xml:space="preserve">upport Proposal 1, Proposal 2, and Proposal 3. </w:t>
              </w:r>
            </w:ins>
          </w:p>
          <w:p w14:paraId="7A4B71C2" w14:textId="77777777" w:rsidR="000F7365" w:rsidRDefault="000F7365" w:rsidP="000F7365">
            <w:pPr>
              <w:rPr>
                <w:ins w:id="145" w:author="Yi Xuan" w:date="2022-01-18T11:14:00Z"/>
                <w:rFonts w:eastAsiaTheme="minorEastAsia"/>
                <w:bCs/>
                <w:color w:val="000000" w:themeColor="text1"/>
                <w:u w:val="single"/>
                <w:lang w:eastAsia="zh-CN"/>
              </w:rPr>
            </w:pPr>
            <w:ins w:id="146" w:author="Yi Xuan" w:date="2022-01-18T11:14:00Z">
              <w:r>
                <w:rPr>
                  <w:rFonts w:eastAsiaTheme="minorEastAsia" w:hint="eastAsia"/>
                  <w:bCs/>
                  <w:color w:val="000000" w:themeColor="text1"/>
                  <w:u w:val="single"/>
                  <w:lang w:eastAsia="zh-CN"/>
                </w:rPr>
                <w:t>I</w:t>
              </w:r>
              <w:r>
                <w:rPr>
                  <w:rFonts w:eastAsiaTheme="minorEastAsia"/>
                  <w:bCs/>
                  <w:color w:val="000000" w:themeColor="text1"/>
                  <w:u w:val="single"/>
                  <w:lang w:eastAsia="zh-CN"/>
                </w:rPr>
                <w:t xml:space="preserve">t can be clearly seen from the PDP measurement results submitted by the labs that the CE bandwidth indeed has an obvious impact on the shape of the measured PDP, especially in Huawei’s contribution. Thus, we believe the CE BW’s impact should be taken into account when determining the PDP pass/fail limits, </w:t>
              </w:r>
              <w:r w:rsidRPr="006B2847">
                <w:rPr>
                  <w:rFonts w:eastAsiaTheme="minorEastAsia"/>
                  <w:bCs/>
                  <w:color w:val="000000" w:themeColor="text1"/>
                  <w:u w:val="single"/>
                  <w:lang w:eastAsia="zh-CN"/>
                </w:rPr>
                <w:t>i.e., the pass/fail limits should be reasonably wide to accommodate PDP measurement results with different CE BWs</w:t>
              </w:r>
              <w:r>
                <w:rPr>
                  <w:rFonts w:eastAsiaTheme="minorEastAsia"/>
                  <w:bCs/>
                  <w:color w:val="000000" w:themeColor="text1"/>
                  <w:u w:val="single"/>
                  <w:lang w:eastAsia="zh-CN"/>
                </w:rPr>
                <w:t xml:space="preserve"> (40MHz, 100MHz, …)</w:t>
              </w:r>
            </w:ins>
          </w:p>
          <w:p w14:paraId="3B580F6C" w14:textId="77777777" w:rsidR="000F7365" w:rsidRDefault="000F7365" w:rsidP="000F7365">
            <w:pPr>
              <w:rPr>
                <w:ins w:id="147" w:author="Yi Xuan" w:date="2022-01-18T11:14:00Z"/>
                <w:rFonts w:eastAsiaTheme="minorEastAsia"/>
                <w:bCs/>
                <w:color w:val="000000" w:themeColor="text1"/>
                <w:u w:val="single"/>
                <w:lang w:eastAsia="zh-CN"/>
              </w:rPr>
            </w:pPr>
            <w:ins w:id="148" w:author="Yi Xuan" w:date="2022-01-18T11:14:00Z">
              <w:r>
                <w:rPr>
                  <w:rFonts w:eastAsiaTheme="minorEastAsia"/>
                  <w:bCs/>
                  <w:color w:val="000000" w:themeColor="text1"/>
                  <w:u w:val="single"/>
                  <w:lang w:eastAsia="zh-CN"/>
                </w:rPr>
                <w:t xml:space="preserve">Besides, we support to define different power tolerances </w:t>
              </w:r>
              <w:r w:rsidRPr="008F520E">
                <w:rPr>
                  <w:rFonts w:eastAsiaTheme="minorEastAsia"/>
                  <w:bCs/>
                  <w:color w:val="000000" w:themeColor="text1"/>
                  <w:u w:val="single"/>
                  <w:lang w:eastAsia="zh-CN"/>
                </w:rPr>
                <w:t>for clusters with different path loss.</w:t>
              </w:r>
              <w:r>
                <w:rPr>
                  <w:rFonts w:eastAsiaTheme="minorEastAsia"/>
                  <w:bCs/>
                  <w:color w:val="000000" w:themeColor="text1"/>
                  <w:u w:val="single"/>
                  <w:lang w:eastAsia="zh-CN"/>
                </w:rPr>
                <w:t xml:space="preserve"> </w:t>
              </w:r>
              <w:r w:rsidRPr="00D12B60">
                <w:rPr>
                  <w:rFonts w:eastAsiaTheme="minorEastAsia"/>
                  <w:bCs/>
                  <w:color w:val="000000" w:themeColor="text1"/>
                  <w:u w:val="single"/>
                  <w:lang w:eastAsia="zh-CN"/>
                </w:rPr>
                <w:t>The relative path loss of the clusters has a large dynamic range of 40dB. It is challenging to accurately measure the weaker clusters. The same absolute value of test error will cause a larger deviation value in dB when a cluster is weaker. E.g., the absolute deviation between 0dB and -10dB is 0.9, but the absolute deviation between -30dB and -40dB is 0.0009. Thus, it is reasonable to define a larger power tolerance for weaker clusters.</w:t>
              </w:r>
            </w:ins>
          </w:p>
          <w:p w14:paraId="3C546419" w14:textId="77777777" w:rsidR="000F7365" w:rsidRPr="006B2847" w:rsidRDefault="000F7365" w:rsidP="000F7365">
            <w:pPr>
              <w:rPr>
                <w:ins w:id="149" w:author="Yi Xuan" w:date="2022-01-18T11:14:00Z"/>
                <w:rFonts w:eastAsiaTheme="minorEastAsia"/>
                <w:bCs/>
                <w:color w:val="000000" w:themeColor="text1"/>
                <w:u w:val="single"/>
                <w:lang w:eastAsia="zh-CN"/>
              </w:rPr>
            </w:pPr>
            <w:ins w:id="150" w:author="Yi Xuan" w:date="2022-01-18T11:14:00Z">
              <w:r>
                <w:rPr>
                  <w:rFonts w:eastAsiaTheme="minorEastAsia" w:hint="eastAsia"/>
                  <w:bCs/>
                  <w:color w:val="000000" w:themeColor="text1"/>
                  <w:u w:val="single"/>
                  <w:lang w:eastAsia="zh-CN"/>
                </w:rPr>
                <w:t>B</w:t>
              </w:r>
              <w:r>
                <w:rPr>
                  <w:rFonts w:eastAsiaTheme="minorEastAsia"/>
                  <w:bCs/>
                  <w:color w:val="000000" w:themeColor="text1"/>
                  <w:u w:val="single"/>
                  <w:lang w:eastAsia="zh-CN"/>
                </w:rPr>
                <w:t>ased on the above observations, we support to define the PDP pass/fail limits as Proposal 1.</w:t>
              </w:r>
            </w:ins>
          </w:p>
          <w:p w14:paraId="0C90DFF6" w14:textId="77777777" w:rsidR="000F7365" w:rsidRDefault="000F7365" w:rsidP="000F7365">
            <w:pPr>
              <w:rPr>
                <w:ins w:id="151" w:author="Yi Xuan" w:date="2022-01-18T11:14:00Z"/>
                <w:b/>
                <w:color w:val="000000" w:themeColor="text1"/>
                <w:u w:val="single"/>
                <w:lang w:eastAsia="ko-KR"/>
              </w:rPr>
            </w:pPr>
            <w:ins w:id="152" w:author="Yi Xuan" w:date="2022-01-18T11:14: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2CECA1C8" w14:textId="77777777" w:rsidR="000F7365" w:rsidRPr="00D12B60" w:rsidRDefault="000F7365" w:rsidP="000F7365">
            <w:pPr>
              <w:rPr>
                <w:ins w:id="153" w:author="Yi Xuan" w:date="2022-01-18T11:14:00Z"/>
                <w:rFonts w:eastAsiaTheme="minorEastAsia"/>
                <w:bCs/>
                <w:color w:val="000000" w:themeColor="text1"/>
                <w:u w:val="single"/>
                <w:lang w:eastAsia="zh-CN"/>
              </w:rPr>
            </w:pPr>
            <w:ins w:id="154" w:author="Yi Xuan" w:date="2022-01-18T11:14:00Z">
              <w:r>
                <w:rPr>
                  <w:rFonts w:eastAsiaTheme="minorEastAsia"/>
                  <w:bCs/>
                  <w:color w:val="000000" w:themeColor="text1"/>
                  <w:u w:val="single"/>
                  <w:lang w:eastAsia="zh-CN"/>
                </w:rPr>
                <w:t>Support the recommended WF (Option 2)</w:t>
              </w:r>
            </w:ins>
          </w:p>
          <w:p w14:paraId="0D073F17" w14:textId="77777777" w:rsidR="000F7365" w:rsidRDefault="000F7365" w:rsidP="000F7365">
            <w:pPr>
              <w:rPr>
                <w:ins w:id="155" w:author="Yi Xuan" w:date="2022-01-18T11:14:00Z"/>
                <w:b/>
                <w:color w:val="000000" w:themeColor="text1"/>
                <w:u w:val="single"/>
                <w:lang w:eastAsia="ko-KR"/>
              </w:rPr>
            </w:pPr>
            <w:ins w:id="156" w:author="Yi Xuan" w:date="2022-01-18T11:14:00Z">
              <w:r w:rsidRPr="00D03218">
                <w:rPr>
                  <w:b/>
                  <w:color w:val="000000" w:themeColor="text1"/>
                  <w:u w:val="single"/>
                  <w:lang w:eastAsia="ko-KR"/>
                </w:rPr>
                <w:lastRenderedPageBreak/>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6A0C0921" w14:textId="77777777" w:rsidR="000F7365" w:rsidRPr="00D12B60" w:rsidRDefault="000F7365" w:rsidP="000F7365">
            <w:pPr>
              <w:rPr>
                <w:ins w:id="157" w:author="Yi Xuan" w:date="2022-01-18T11:14:00Z"/>
                <w:rFonts w:eastAsiaTheme="minorEastAsia"/>
                <w:bCs/>
                <w:color w:val="000000" w:themeColor="text1"/>
                <w:u w:val="single"/>
                <w:lang w:eastAsia="zh-CN"/>
              </w:rPr>
            </w:pPr>
            <w:ins w:id="158" w:author="Yi Xuan" w:date="2022-01-18T11:14:00Z">
              <w:r>
                <w:rPr>
                  <w:rFonts w:eastAsiaTheme="minorEastAsia"/>
                  <w:bCs/>
                  <w:color w:val="000000" w:themeColor="text1"/>
                  <w:u w:val="single"/>
                  <w:lang w:eastAsia="zh-CN"/>
                </w:rPr>
                <w:t>Support the recommended WF (Option 2)</w:t>
              </w:r>
            </w:ins>
          </w:p>
          <w:p w14:paraId="6AC72488" w14:textId="77777777" w:rsidR="000F7365" w:rsidRDefault="000F7365" w:rsidP="000F7365">
            <w:pPr>
              <w:rPr>
                <w:ins w:id="159" w:author="Yi Xuan" w:date="2022-01-18T11:14:00Z"/>
                <w:b/>
                <w:color w:val="000000" w:themeColor="text1"/>
                <w:u w:val="single"/>
                <w:lang w:eastAsia="ko-KR"/>
              </w:rPr>
            </w:pPr>
            <w:ins w:id="160" w:author="Yi Xuan" w:date="2022-01-18T11:14: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37E4ADEE" w14:textId="74D164AC" w:rsidR="000F7365" w:rsidRDefault="000F7365" w:rsidP="000F7365">
            <w:pPr>
              <w:rPr>
                <w:ins w:id="161" w:author="Yi Xuan" w:date="2022-01-18T11:13:00Z"/>
                <w:b/>
                <w:color w:val="000000" w:themeColor="text1"/>
                <w:u w:val="single"/>
                <w:lang w:eastAsia="ko-KR"/>
              </w:rPr>
            </w:pPr>
            <w:ins w:id="162" w:author="Yi Xuan" w:date="2022-01-18T11:14:00Z">
              <w:r>
                <w:rPr>
                  <w:rFonts w:eastAsiaTheme="minorEastAsia"/>
                  <w:bCs/>
                  <w:color w:val="000000" w:themeColor="text1"/>
                  <w:u w:val="single"/>
                  <w:lang w:eastAsia="zh-CN"/>
                </w:rPr>
                <w:t>Support Proposal 1 (</w:t>
              </w:r>
              <w:r>
                <w:rPr>
                  <w:rFonts w:eastAsia="宋体" w:hint="eastAsia"/>
                  <w:szCs w:val="24"/>
                  <w:lang w:eastAsia="zh-CN"/>
                </w:rPr>
                <w:t>[</w:t>
              </w:r>
              <w:r w:rsidRPr="00B724AF">
                <w:rPr>
                  <w:rFonts w:eastAsia="宋体" w:hint="eastAsia"/>
                  <w:szCs w:val="24"/>
                  <w:lang w:eastAsia="zh-CN"/>
                </w:rPr>
                <w:t>±</w:t>
              </w:r>
              <w:r w:rsidRPr="00B724AF">
                <w:rPr>
                  <w:rFonts w:eastAsia="宋体"/>
                  <w:szCs w:val="24"/>
                  <w:lang w:eastAsia="zh-CN"/>
                </w:rPr>
                <w:t>1dB</w:t>
              </w:r>
              <w:r>
                <w:rPr>
                  <w:rFonts w:eastAsia="宋体"/>
                  <w:szCs w:val="24"/>
                  <w:lang w:eastAsia="zh-CN"/>
                </w:rPr>
                <w:t>]</w:t>
              </w:r>
              <w:r>
                <w:rPr>
                  <w:rFonts w:eastAsiaTheme="minorEastAsia"/>
                  <w:bCs/>
                  <w:color w:val="000000" w:themeColor="text1"/>
                  <w:u w:val="single"/>
                  <w:lang w:eastAsia="zh-CN"/>
                </w:rPr>
                <w:t xml:space="preserve">). </w:t>
              </w:r>
            </w:ins>
          </w:p>
        </w:tc>
      </w:tr>
      <w:tr w:rsidR="0052469F" w14:paraId="0F3728F2" w14:textId="77777777" w:rsidTr="00790B01">
        <w:trPr>
          <w:ins w:id="163" w:author="刘启飞(Qifei)" w:date="2022-01-18T21:39:00Z"/>
        </w:trPr>
        <w:tc>
          <w:tcPr>
            <w:tcW w:w="1023" w:type="dxa"/>
          </w:tcPr>
          <w:p w14:paraId="1E6E476D" w14:textId="09844C5F" w:rsidR="0052469F" w:rsidRDefault="0052469F" w:rsidP="0052469F">
            <w:pPr>
              <w:spacing w:after="120"/>
              <w:rPr>
                <w:ins w:id="164" w:author="刘启飞(Qifei)" w:date="2022-01-18T21:39:00Z"/>
                <w:rFonts w:eastAsiaTheme="minorEastAsia"/>
                <w:color w:val="0070C0"/>
                <w:lang w:val="en-US" w:eastAsia="zh-CN"/>
              </w:rPr>
            </w:pPr>
            <w:ins w:id="165" w:author="刘启飞(Qifei)" w:date="2022-01-18T21:39: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608" w:type="dxa"/>
          </w:tcPr>
          <w:p w14:paraId="21947C6B" w14:textId="77777777" w:rsidR="0052469F" w:rsidRDefault="0052469F" w:rsidP="0052469F">
            <w:pPr>
              <w:rPr>
                <w:ins w:id="166" w:author="刘启飞(Qifei)" w:date="2022-01-18T21:39:00Z"/>
                <w:b/>
                <w:color w:val="000000" w:themeColor="text1"/>
                <w:u w:val="single"/>
                <w:lang w:eastAsia="ko-KR"/>
              </w:rPr>
            </w:pPr>
            <w:ins w:id="167" w:author="刘启飞(Qifei)" w:date="2022-01-18T21:39:00Z">
              <w:r>
                <w:rPr>
                  <w:b/>
                  <w:color w:val="000000" w:themeColor="text1"/>
                  <w:u w:val="single"/>
                  <w:lang w:eastAsia="ko-KR"/>
                </w:rPr>
                <w:t xml:space="preserve">Issue 1-1-1: PDP reference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5875E26C" w14:textId="440C03D8" w:rsidR="0052469F" w:rsidRDefault="0052469F" w:rsidP="0052469F">
            <w:pPr>
              <w:rPr>
                <w:ins w:id="168" w:author="刘启飞(Qifei)" w:date="2022-01-18T21:39:00Z"/>
                <w:rFonts w:eastAsiaTheme="minorEastAsia"/>
                <w:color w:val="000000" w:themeColor="text1"/>
                <w:lang w:eastAsia="zh-CN"/>
              </w:rPr>
            </w:pPr>
            <w:ins w:id="169" w:author="刘启飞(Qifei)" w:date="2022-01-18T21:39:00Z">
              <w:r>
                <w:rPr>
                  <w:rFonts w:eastAsiaTheme="minorEastAsia"/>
                  <w:color w:val="000000" w:themeColor="text1"/>
                  <w:lang w:eastAsia="zh-CN"/>
                </w:rPr>
                <w:t xml:space="preserve">We support Proposal 1 and Huawei’s comment. The reference PDP should be considered combined with VNA bandwidth and CE bandwidth. It seems that 200MHz of VNA bandwidth is agreeable around interesting companies. However, </w:t>
              </w:r>
            </w:ins>
            <w:ins w:id="170" w:author="刘启飞(Qifei)" w:date="2022-01-18T22:03:00Z">
              <w:r w:rsidR="00DF0317">
                <w:rPr>
                  <w:rFonts w:eastAsiaTheme="minorEastAsia"/>
                  <w:color w:val="000000" w:themeColor="text1"/>
                  <w:lang w:eastAsia="zh-CN"/>
                </w:rPr>
                <w:t xml:space="preserve">as CAICT commented, </w:t>
              </w:r>
            </w:ins>
            <w:ins w:id="171" w:author="刘启飞(Qifei)" w:date="2022-01-18T21:39:00Z">
              <w:r>
                <w:rPr>
                  <w:rFonts w:eastAsiaTheme="minorEastAsia"/>
                  <w:color w:val="000000" w:themeColor="text1"/>
                  <w:lang w:eastAsia="zh-CN"/>
                </w:rPr>
                <w:t>the main divergence is the bandwidth of CE and shape of filter window. It is recommended to update the reference PDP with the group agreed CE bandwidth and filter window, otherwise the impact should be considered in pass/fail limits.</w:t>
              </w:r>
            </w:ins>
          </w:p>
          <w:p w14:paraId="3D7C2300" w14:textId="77777777" w:rsidR="0052469F" w:rsidRDefault="0052469F" w:rsidP="0052469F">
            <w:pPr>
              <w:rPr>
                <w:ins w:id="172" w:author="刘启飞(Qifei)" w:date="2022-01-18T21:39:00Z"/>
                <w:rFonts w:eastAsiaTheme="minorEastAsia"/>
                <w:color w:val="000000" w:themeColor="text1"/>
                <w:lang w:eastAsia="zh-CN"/>
              </w:rPr>
            </w:pPr>
            <w:ins w:id="173" w:author="刘启飞(Qifei)" w:date="2022-01-18T21:39:00Z">
              <w:r>
                <w:rPr>
                  <w:rFonts w:eastAsiaTheme="minorEastAsia"/>
                  <w:color w:val="000000" w:themeColor="text1"/>
                  <w:lang w:eastAsia="zh-CN"/>
                </w:rPr>
                <w:t>We also support Proposal 2. The group should target to get consensus on the discrete peak values for the new PDP reference in this meeting.</w:t>
              </w:r>
            </w:ins>
          </w:p>
          <w:p w14:paraId="5E5781B4" w14:textId="77777777" w:rsidR="0052469F" w:rsidRPr="00B3618A" w:rsidRDefault="0052469F" w:rsidP="0052469F">
            <w:pPr>
              <w:rPr>
                <w:ins w:id="174" w:author="刘启飞(Qifei)" w:date="2022-01-18T21:39:00Z"/>
                <w:rFonts w:eastAsiaTheme="minorEastAsia"/>
                <w:color w:val="000000" w:themeColor="text1"/>
                <w:lang w:eastAsia="zh-CN"/>
              </w:rPr>
            </w:pPr>
            <w:ins w:id="175" w:author="刘启飞(Qifei)" w:date="2022-01-18T21:39:00Z">
              <w:r>
                <w:rPr>
                  <w:rFonts w:eastAsiaTheme="minorEastAsia"/>
                  <w:color w:val="000000" w:themeColor="text1"/>
                  <w:lang w:eastAsia="zh-CN"/>
                </w:rPr>
                <w:t xml:space="preserve">Regarding Proposal 3, the reason of using </w:t>
              </w:r>
              <w:proofErr w:type="spellStart"/>
              <w:r>
                <w:rPr>
                  <w:rFonts w:eastAsiaTheme="minorEastAsia"/>
                  <w:color w:val="000000" w:themeColor="text1"/>
                  <w:lang w:eastAsia="zh-CN"/>
                </w:rPr>
                <w:t>Hanning</w:t>
              </w:r>
              <w:proofErr w:type="spellEnd"/>
              <w:r>
                <w:rPr>
                  <w:rFonts w:eastAsiaTheme="minorEastAsia"/>
                  <w:color w:val="000000" w:themeColor="text1"/>
                  <w:lang w:eastAsia="zh-CN"/>
                </w:rPr>
                <w:t xml:space="preserve"> window need to be further illustrated.</w:t>
              </w:r>
            </w:ins>
          </w:p>
          <w:p w14:paraId="5E17B3E6" w14:textId="77777777" w:rsidR="0052469F" w:rsidRDefault="0052469F" w:rsidP="0052469F">
            <w:pPr>
              <w:rPr>
                <w:ins w:id="176" w:author="刘启飞(Qifei)" w:date="2022-01-18T21:39:00Z"/>
                <w:b/>
                <w:color w:val="000000" w:themeColor="text1"/>
                <w:u w:val="single"/>
                <w:lang w:eastAsia="ko-KR"/>
              </w:rPr>
            </w:pPr>
            <w:ins w:id="177" w:author="刘启飞(Qifei)" w:date="2022-01-18T21:39: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4E5D72C5" w14:textId="77777777" w:rsidR="0052469F" w:rsidRPr="00415C12" w:rsidRDefault="0052469F" w:rsidP="0052469F">
            <w:pPr>
              <w:rPr>
                <w:ins w:id="178" w:author="刘启飞(Qifei)" w:date="2022-01-18T21:39:00Z"/>
                <w:rFonts w:eastAsiaTheme="minorEastAsia"/>
                <w:color w:val="000000" w:themeColor="text1"/>
                <w:lang w:eastAsia="zh-CN"/>
              </w:rPr>
            </w:pPr>
            <w:ins w:id="179" w:author="刘启飞(Qifei)" w:date="2022-01-18T21:39:00Z">
              <w:r>
                <w:rPr>
                  <w:rFonts w:eastAsiaTheme="minorEastAsia"/>
                  <w:color w:val="000000" w:themeColor="text1"/>
                  <w:lang w:eastAsia="zh-CN"/>
                </w:rPr>
                <w:t xml:space="preserve">We support Proposal 1, 2, 3. From current submitted validation results, the most controversial point is the curve around 300ns delay in </w:t>
              </w:r>
              <w:proofErr w:type="spellStart"/>
              <w:r>
                <w:rPr>
                  <w:rFonts w:eastAsiaTheme="minorEastAsia"/>
                  <w:color w:val="000000" w:themeColor="text1"/>
                  <w:lang w:eastAsia="zh-CN"/>
                </w:rPr>
                <w:t>UMa</w:t>
              </w:r>
              <w:proofErr w:type="spellEnd"/>
              <w:r>
                <w:rPr>
                  <w:rFonts w:eastAsiaTheme="minorEastAsia"/>
                  <w:color w:val="000000" w:themeColor="text1"/>
                  <w:lang w:eastAsia="zh-CN"/>
                </w:rPr>
                <w:t xml:space="preserve"> CDL-C Beam 1 at frequency of 2.45GHz. The clusters around 300ns </w:t>
              </w:r>
              <w:proofErr w:type="gramStart"/>
              <w:r>
                <w:rPr>
                  <w:rFonts w:eastAsiaTheme="minorEastAsia"/>
                  <w:color w:val="000000" w:themeColor="text1"/>
                  <w:lang w:eastAsia="zh-CN"/>
                </w:rPr>
                <w:t>is</w:t>
              </w:r>
              <w:proofErr w:type="gramEnd"/>
              <w:r>
                <w:rPr>
                  <w:rFonts w:eastAsiaTheme="minorEastAsia"/>
                  <w:color w:val="000000" w:themeColor="text1"/>
                  <w:lang w:eastAsia="zh-CN"/>
                </w:rPr>
                <w:t xml:space="preserve"> submerged in the envelope of the strong cluster at 230ns, which is probably affected by different settings of CE bandwidth and filter shape. This should be considered when making decision on PDP pass/fail limits.</w:t>
              </w:r>
            </w:ins>
          </w:p>
          <w:p w14:paraId="7208BED6" w14:textId="77777777" w:rsidR="0052469F" w:rsidRDefault="0052469F" w:rsidP="0052469F">
            <w:pPr>
              <w:rPr>
                <w:ins w:id="180" w:author="刘启飞(Qifei)" w:date="2022-01-18T21:39:00Z"/>
                <w:b/>
                <w:color w:val="000000" w:themeColor="text1"/>
                <w:u w:val="single"/>
                <w:lang w:eastAsia="ko-KR"/>
              </w:rPr>
            </w:pPr>
            <w:ins w:id="181" w:author="刘启飞(Qifei)" w:date="2022-01-18T21:39: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548E1EB0" w14:textId="77777777" w:rsidR="0052469F" w:rsidRPr="009B7138" w:rsidRDefault="0052469F" w:rsidP="0052469F">
            <w:pPr>
              <w:rPr>
                <w:ins w:id="182" w:author="刘启飞(Qifei)" w:date="2022-01-18T21:39:00Z"/>
                <w:rFonts w:eastAsiaTheme="minorEastAsia"/>
                <w:color w:val="000000" w:themeColor="text1"/>
                <w:lang w:eastAsia="zh-CN"/>
              </w:rPr>
            </w:pPr>
            <w:ins w:id="183" w:author="刘启飞(Qifei)" w:date="2022-01-18T21:39:00Z">
              <w:r>
                <w:rPr>
                  <w:rFonts w:eastAsiaTheme="minorEastAsia"/>
                  <w:color w:val="000000" w:themeColor="text1"/>
                  <w:lang w:eastAsia="zh-CN"/>
                </w:rPr>
                <w:t>We support Proposal 1.</w:t>
              </w:r>
            </w:ins>
          </w:p>
          <w:p w14:paraId="6B3C2505" w14:textId="77777777" w:rsidR="0052469F" w:rsidRDefault="0052469F" w:rsidP="0052469F">
            <w:pPr>
              <w:rPr>
                <w:ins w:id="184" w:author="刘启飞(Qifei)" w:date="2022-01-18T21:39:00Z"/>
                <w:b/>
                <w:color w:val="000000" w:themeColor="text1"/>
                <w:u w:val="single"/>
                <w:lang w:eastAsia="ko-KR"/>
              </w:rPr>
            </w:pPr>
            <w:ins w:id="185" w:author="刘启飞(Qifei)" w:date="2022-01-18T21:39: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7D651DE9" w14:textId="77777777" w:rsidR="0052469F" w:rsidRPr="009B7138" w:rsidRDefault="0052469F" w:rsidP="0052469F">
            <w:pPr>
              <w:rPr>
                <w:ins w:id="186" w:author="刘启飞(Qifei)" w:date="2022-01-18T21:39:00Z"/>
                <w:rFonts w:eastAsiaTheme="minorEastAsia"/>
                <w:color w:val="000000" w:themeColor="text1"/>
                <w:lang w:eastAsia="zh-CN"/>
              </w:rPr>
            </w:pPr>
            <w:ins w:id="187" w:author="刘启飞(Qifei)" w:date="2022-01-18T21:39:00Z">
              <w:r>
                <w:rPr>
                  <w:rFonts w:eastAsiaTheme="minorEastAsia"/>
                  <w:color w:val="000000" w:themeColor="text1"/>
                  <w:lang w:eastAsia="zh-CN"/>
                </w:rPr>
                <w:t>We support Proposal 1 and 2.</w:t>
              </w:r>
            </w:ins>
          </w:p>
          <w:p w14:paraId="2B395F78" w14:textId="77777777" w:rsidR="0052469F" w:rsidRPr="00D03218" w:rsidRDefault="0052469F" w:rsidP="0052469F">
            <w:pPr>
              <w:rPr>
                <w:ins w:id="188" w:author="刘启飞(Qifei)" w:date="2022-01-18T21:39:00Z"/>
                <w:b/>
                <w:color w:val="000000" w:themeColor="text1"/>
                <w:u w:val="single"/>
                <w:lang w:eastAsia="ko-KR"/>
              </w:rPr>
            </w:pPr>
            <w:ins w:id="189" w:author="刘启飞(Qifei)" w:date="2022-01-18T21:39: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07B6E9E2" w14:textId="531040C1" w:rsidR="0052469F" w:rsidRDefault="0052469F" w:rsidP="0052469F">
            <w:pPr>
              <w:rPr>
                <w:ins w:id="190" w:author="刘启飞(Qifei)" w:date="2022-01-18T21:39:00Z"/>
                <w:b/>
                <w:color w:val="000000" w:themeColor="text1"/>
                <w:u w:val="single"/>
                <w:lang w:eastAsia="ko-KR"/>
              </w:rPr>
            </w:pPr>
            <w:ins w:id="191" w:author="刘启飞(Qifei)" w:date="2022-01-18T21:39:00Z">
              <w:r>
                <w:rPr>
                  <w:rFonts w:eastAsiaTheme="minorEastAsia"/>
                  <w:color w:val="000000" w:themeColor="text1"/>
                  <w:lang w:eastAsia="zh-CN"/>
                </w:rPr>
                <w:t>We support Proposal 1.</w:t>
              </w:r>
            </w:ins>
          </w:p>
        </w:tc>
      </w:tr>
      <w:tr w:rsidR="00BD4FCF" w14:paraId="3468EF9B" w14:textId="77777777" w:rsidTr="00790B01">
        <w:trPr>
          <w:ins w:id="192" w:author="Thorsten Hertel (KEYS)" w:date="2022-01-18T08:32:00Z"/>
        </w:trPr>
        <w:tc>
          <w:tcPr>
            <w:tcW w:w="1023" w:type="dxa"/>
          </w:tcPr>
          <w:p w14:paraId="7043A898" w14:textId="026408FA" w:rsidR="00BD4FCF" w:rsidRDefault="00BD4FCF" w:rsidP="00BD4FCF">
            <w:pPr>
              <w:spacing w:after="120"/>
              <w:rPr>
                <w:ins w:id="193" w:author="Thorsten Hertel (KEYS)" w:date="2022-01-18T08:32:00Z"/>
                <w:rFonts w:eastAsiaTheme="minorEastAsia"/>
                <w:color w:val="0070C0"/>
                <w:lang w:val="en-US" w:eastAsia="zh-CN"/>
              </w:rPr>
            </w:pPr>
            <w:ins w:id="194" w:author="Thorsten Hertel (KEYS)" w:date="2022-01-18T08:32:00Z">
              <w:r w:rsidRPr="00626640">
                <w:rPr>
                  <w:rFonts w:eastAsiaTheme="minorEastAsia"/>
                  <w:color w:val="0070C0"/>
                  <w:lang w:val="en-US" w:eastAsia="zh-CN"/>
                </w:rPr>
                <w:t>Keysight</w:t>
              </w:r>
            </w:ins>
          </w:p>
        </w:tc>
        <w:tc>
          <w:tcPr>
            <w:tcW w:w="8608" w:type="dxa"/>
          </w:tcPr>
          <w:p w14:paraId="52B90C14" w14:textId="77777777" w:rsidR="00BD4FCF" w:rsidRPr="00626640" w:rsidRDefault="00BD4FCF" w:rsidP="00BD4FCF">
            <w:pPr>
              <w:rPr>
                <w:ins w:id="195" w:author="Thorsten Hertel (KEYS)" w:date="2022-01-18T08:32:00Z"/>
                <w:b/>
                <w:color w:val="000000" w:themeColor="text1"/>
                <w:u w:val="single"/>
                <w:lang w:eastAsia="ko-KR"/>
              </w:rPr>
            </w:pPr>
            <w:ins w:id="196" w:author="Thorsten Hertel (KEYS)" w:date="2022-01-18T08:32:00Z">
              <w:r w:rsidRPr="00626640">
                <w:rPr>
                  <w:b/>
                  <w:color w:val="000000" w:themeColor="text1"/>
                  <w:u w:val="single"/>
                  <w:lang w:eastAsia="ko-KR"/>
                </w:rPr>
                <w:t xml:space="preserve">Issue 1-1-1: PDP reference for FR1 CDL-C </w:t>
              </w:r>
              <w:proofErr w:type="spellStart"/>
              <w:r w:rsidRPr="00626640">
                <w:rPr>
                  <w:b/>
                  <w:color w:val="000000" w:themeColor="text1"/>
                  <w:u w:val="single"/>
                  <w:lang w:eastAsia="ko-KR"/>
                </w:rPr>
                <w:t>UMa</w:t>
              </w:r>
              <w:proofErr w:type="spellEnd"/>
              <w:r w:rsidRPr="00626640">
                <w:rPr>
                  <w:b/>
                  <w:color w:val="000000" w:themeColor="text1"/>
                  <w:u w:val="single"/>
                  <w:lang w:eastAsia="ko-KR"/>
                </w:rPr>
                <w:t xml:space="preserve"> channel model validation</w:t>
              </w:r>
            </w:ins>
          </w:p>
          <w:p w14:paraId="20112A05" w14:textId="77777777" w:rsidR="00BD4FCF" w:rsidRPr="00626640" w:rsidRDefault="00BD4FCF" w:rsidP="00BD4FCF">
            <w:pPr>
              <w:rPr>
                <w:ins w:id="197" w:author="Thorsten Hertel (KEYS)" w:date="2022-01-18T08:32:00Z"/>
                <w:bCs/>
                <w:color w:val="000000" w:themeColor="text1"/>
                <w:u w:val="single"/>
                <w:lang w:eastAsia="ko-KR"/>
              </w:rPr>
            </w:pPr>
            <w:ins w:id="198" w:author="Thorsten Hertel (KEYS)" w:date="2022-01-18T08:32:00Z">
              <w:r w:rsidRPr="00626640">
                <w:rPr>
                  <w:bCs/>
                  <w:color w:val="000000" w:themeColor="text1"/>
                  <w:u w:val="single"/>
                  <w:lang w:eastAsia="ko-KR"/>
                </w:rPr>
                <w:t xml:space="preserve">Support P1, P3, P4. </w:t>
              </w:r>
            </w:ins>
          </w:p>
          <w:p w14:paraId="4D85C8A0" w14:textId="77777777" w:rsidR="00BD4FCF" w:rsidRPr="00626640" w:rsidRDefault="00BD4FCF" w:rsidP="00BD4FCF">
            <w:pPr>
              <w:rPr>
                <w:ins w:id="199" w:author="Thorsten Hertel (KEYS)" w:date="2022-01-18T08:32:00Z"/>
                <w:bCs/>
                <w:i/>
                <w:iCs/>
                <w:color w:val="000000" w:themeColor="text1"/>
                <w:u w:val="single"/>
                <w:lang w:eastAsia="ko-KR"/>
              </w:rPr>
            </w:pPr>
            <w:ins w:id="200" w:author="Thorsten Hertel (KEYS)" w:date="2022-01-18T08:32:00Z">
              <w:r w:rsidRPr="00626640">
                <w:rPr>
                  <w:bCs/>
                  <w:i/>
                  <w:iCs/>
                  <w:color w:val="000000" w:themeColor="text1"/>
                  <w:u w:val="single"/>
                  <w:lang w:eastAsia="ko-KR"/>
                </w:rPr>
                <w:t>Response to Huawei:</w:t>
              </w:r>
            </w:ins>
          </w:p>
          <w:p w14:paraId="206E6E8E" w14:textId="77777777" w:rsidR="00BD4FCF" w:rsidRDefault="00BD4FCF" w:rsidP="00BD4FCF">
            <w:pPr>
              <w:rPr>
                <w:ins w:id="201" w:author="Thorsten Hertel (KEYS)" w:date="2022-01-18T08:32:00Z"/>
                <w:bCs/>
                <w:color w:val="000000" w:themeColor="text1"/>
                <w:u w:val="single"/>
                <w:lang w:eastAsia="ko-KR"/>
              </w:rPr>
            </w:pPr>
            <w:ins w:id="202" w:author="Thorsten Hertel (KEYS)" w:date="2022-01-18T08:32:00Z">
              <w:r w:rsidRPr="00626640">
                <w:rPr>
                  <w:bCs/>
                  <w:color w:val="000000" w:themeColor="text1"/>
                  <w:u w:val="single"/>
                  <w:lang w:eastAsia="ko-KR"/>
                </w:rPr>
                <w:t xml:space="preserve">We agree that if 40 MHz CE BW must be supported, that needs to be considered for discrete tap delay samples since all taps are not resolvable at 40 </w:t>
              </w:r>
              <w:proofErr w:type="spellStart"/>
              <w:r w:rsidRPr="00626640">
                <w:rPr>
                  <w:bCs/>
                  <w:color w:val="000000" w:themeColor="text1"/>
                  <w:u w:val="single"/>
                  <w:lang w:eastAsia="ko-KR"/>
                </w:rPr>
                <w:t>MHz.</w:t>
              </w:r>
              <w:proofErr w:type="spellEnd"/>
            </w:ins>
          </w:p>
          <w:p w14:paraId="4793FB8D" w14:textId="13146698" w:rsidR="00BD4FCF" w:rsidRPr="00626640" w:rsidRDefault="00BD4FCF" w:rsidP="00BD4FCF">
            <w:pPr>
              <w:rPr>
                <w:ins w:id="203" w:author="Thorsten Hertel (KEYS)" w:date="2022-01-18T08:32:00Z"/>
                <w:bCs/>
                <w:i/>
                <w:iCs/>
                <w:color w:val="000000" w:themeColor="text1"/>
                <w:u w:val="single"/>
                <w:lang w:eastAsia="ko-KR"/>
              </w:rPr>
            </w:pPr>
            <w:ins w:id="204" w:author="Thorsten Hertel (KEYS)" w:date="2022-01-18T08:32:00Z">
              <w:r w:rsidRPr="00626640">
                <w:rPr>
                  <w:bCs/>
                  <w:i/>
                  <w:iCs/>
                  <w:color w:val="000000" w:themeColor="text1"/>
                  <w:u w:val="single"/>
                  <w:lang w:eastAsia="ko-KR"/>
                </w:rPr>
                <w:t>Response to CAICT</w:t>
              </w:r>
            </w:ins>
            <w:ins w:id="205" w:author="Thorsten Hertel (KEYS)" w:date="2022-01-18T08:37:00Z">
              <w:r w:rsidR="00C120FA">
                <w:rPr>
                  <w:bCs/>
                  <w:i/>
                  <w:iCs/>
                  <w:color w:val="000000" w:themeColor="text1"/>
                  <w:u w:val="single"/>
                  <w:lang w:eastAsia="ko-KR"/>
                </w:rPr>
                <w:t>/Spirent</w:t>
              </w:r>
            </w:ins>
            <w:ins w:id="206" w:author="Thorsten Hertel (KEYS)" w:date="2022-01-18T08:32:00Z">
              <w:r w:rsidRPr="00626640">
                <w:rPr>
                  <w:bCs/>
                  <w:i/>
                  <w:iCs/>
                  <w:color w:val="000000" w:themeColor="text1"/>
                  <w:u w:val="single"/>
                  <w:lang w:eastAsia="ko-KR"/>
                </w:rPr>
                <w:t>:</w:t>
              </w:r>
            </w:ins>
          </w:p>
          <w:p w14:paraId="13263262" w14:textId="77777777" w:rsidR="00BD4FCF" w:rsidRPr="00626640" w:rsidRDefault="00BD4FCF" w:rsidP="00BD4FCF">
            <w:pPr>
              <w:rPr>
                <w:ins w:id="207" w:author="Thorsten Hertel (KEYS)" w:date="2022-01-18T08:32:00Z"/>
                <w:bCs/>
                <w:color w:val="000000" w:themeColor="text1"/>
                <w:u w:val="single"/>
                <w:lang w:eastAsia="ko-KR"/>
              </w:rPr>
            </w:pPr>
            <w:ins w:id="208" w:author="Thorsten Hertel (KEYS)" w:date="2022-01-18T08:32:00Z">
              <w:r w:rsidRPr="00626640">
                <w:rPr>
                  <w:bCs/>
                  <w:color w:val="000000" w:themeColor="text1"/>
                  <w:u w:val="single"/>
                  <w:lang w:eastAsia="ko-KR"/>
                </w:rPr>
                <w:t xml:space="preserve">The </w:t>
              </w:r>
              <w:proofErr w:type="spellStart"/>
              <w:r w:rsidRPr="00626640">
                <w:rPr>
                  <w:bCs/>
                  <w:color w:val="000000" w:themeColor="text1"/>
                  <w:u w:val="single"/>
                  <w:lang w:eastAsia="ko-KR"/>
                </w:rPr>
                <w:t>Hanning</w:t>
              </w:r>
              <w:proofErr w:type="spellEnd"/>
              <w:r w:rsidRPr="00626640">
                <w:rPr>
                  <w:bCs/>
                  <w:color w:val="000000" w:themeColor="text1"/>
                  <w:u w:val="single"/>
                  <w:lang w:eastAsia="ko-KR"/>
                </w:rPr>
                <w:t xml:space="preserve"> window was chosen to provide good representation of theoretical 200 MHz filtered PDP reference. This is also shown to match well with measurement result in R4-2200906. The purpose was not to simulate the CE impact and the PDP shape outside the peaks. Instead, the purpose was to provide a realistic reference for the measured PDP peak powers considering that some of the taps are not resolvable by 200 MHz BW measurement and thus multiple taps contribute into same peak for some of the delays. We don’t see how CE response shape impact could be included into reference since that is assumed to be vendor specific.</w:t>
              </w:r>
            </w:ins>
          </w:p>
          <w:p w14:paraId="3B678B21" w14:textId="2FC9AF38" w:rsidR="00BD4FCF" w:rsidRPr="0030633B" w:rsidRDefault="00C120FA" w:rsidP="00BD4FCF">
            <w:pPr>
              <w:rPr>
                <w:ins w:id="209" w:author="Thorsten Hertel (KEYS)" w:date="2022-01-18T08:32:00Z"/>
                <w:lang w:val="en-US" w:eastAsia="zh-CN"/>
              </w:rPr>
            </w:pPr>
            <w:ins w:id="210" w:author="Thorsten Hertel (KEYS)" w:date="2022-01-18T08:35:00Z">
              <w:r w:rsidRPr="0030633B">
                <w:rPr>
                  <w:lang w:val="en-US" w:eastAsia="zh-CN"/>
                </w:rPr>
                <w:t>Below</w:t>
              </w:r>
            </w:ins>
            <w:ins w:id="211" w:author="Thorsten Hertel (KEYS)" w:date="2022-01-18T08:32:00Z">
              <w:r w:rsidR="00BD4FCF" w:rsidRPr="0030633B">
                <w:rPr>
                  <w:lang w:val="en-US" w:eastAsia="zh-CN"/>
                </w:rPr>
                <w:t xml:space="preserve"> are some examples with different windows and BW</w:t>
              </w:r>
            </w:ins>
            <w:ins w:id="212" w:author="Thorsten Hertel (KEYS)" w:date="2022-01-18T08:35:00Z">
              <w:r w:rsidRPr="0030633B">
                <w:rPr>
                  <w:lang w:val="en-US" w:eastAsia="zh-CN"/>
                </w:rPr>
                <w:t>s</w:t>
              </w:r>
            </w:ins>
            <w:ins w:id="213" w:author="Thorsten Hertel (KEYS)" w:date="2022-01-18T08:32:00Z">
              <w:r w:rsidR="00BD4FCF" w:rsidRPr="0030633B">
                <w:rPr>
                  <w:lang w:val="en-US" w:eastAsia="zh-CN"/>
                </w:rPr>
                <w:t xml:space="preserve">. We don’t consider CE impact here since we assume it to be vendor specific. The </w:t>
              </w:r>
              <w:proofErr w:type="spellStart"/>
              <w:r w:rsidR="00BD4FCF" w:rsidRPr="0030633B">
                <w:rPr>
                  <w:lang w:val="en-US" w:eastAsia="zh-CN"/>
                </w:rPr>
                <w:t>Hanning</w:t>
              </w:r>
              <w:proofErr w:type="spellEnd"/>
              <w:r w:rsidR="00BD4FCF" w:rsidRPr="0030633B">
                <w:rPr>
                  <w:lang w:val="en-US" w:eastAsia="zh-CN"/>
                </w:rPr>
                <w:t xml:space="preserve"> window provides best match with the theoretical reference and the peak powers are well aligned with our observations from measurements. </w:t>
              </w:r>
            </w:ins>
          </w:p>
          <w:p w14:paraId="0E514D4E" w14:textId="77777777" w:rsidR="00BD4FCF" w:rsidRPr="00626640" w:rsidRDefault="00BD4FCF" w:rsidP="00BD4FCF">
            <w:pPr>
              <w:rPr>
                <w:ins w:id="214" w:author="Thorsten Hertel (KEYS)" w:date="2022-01-18T08:32:00Z"/>
                <w:u w:val="single"/>
                <w:lang w:val="sv-SE" w:eastAsia="zh-CN"/>
              </w:rPr>
            </w:pPr>
            <w:ins w:id="215" w:author="Thorsten Hertel (KEYS)" w:date="2022-01-18T08:32:00Z">
              <w:r w:rsidRPr="00626640">
                <w:rPr>
                  <w:noProof/>
                  <w:lang w:val="en-US" w:eastAsia="zh-CN"/>
                </w:rPr>
                <w:lastRenderedPageBreak/>
                <w:drawing>
                  <wp:inline distT="0" distB="0" distL="0" distR="0" wp14:anchorId="37964666" wp14:editId="1222F110">
                    <wp:extent cx="5486400" cy="33831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486400" cy="3383119"/>
                            </a:xfrm>
                            <a:prstGeom prst="rect">
                              <a:avLst/>
                            </a:prstGeom>
                            <a:noFill/>
                            <a:ln>
                              <a:noFill/>
                            </a:ln>
                          </pic:spPr>
                        </pic:pic>
                      </a:graphicData>
                    </a:graphic>
                  </wp:inline>
                </w:drawing>
              </w:r>
            </w:ins>
          </w:p>
          <w:p w14:paraId="600F546B" w14:textId="77777777" w:rsidR="00BD4FCF" w:rsidRPr="00626640" w:rsidRDefault="00BD4FCF" w:rsidP="00BD4FCF">
            <w:pPr>
              <w:rPr>
                <w:ins w:id="216" w:author="Thorsten Hertel (KEYS)" w:date="2022-01-18T08:32:00Z"/>
                <w:u w:val="single"/>
                <w:lang w:val="sv-SE" w:eastAsia="zh-CN"/>
              </w:rPr>
            </w:pPr>
            <w:ins w:id="217" w:author="Thorsten Hertel (KEYS)" w:date="2022-01-18T08:32:00Z">
              <w:r w:rsidRPr="00626640">
                <w:rPr>
                  <w:noProof/>
                  <w:lang w:val="en-US" w:eastAsia="zh-CN"/>
                </w:rPr>
                <w:drawing>
                  <wp:inline distT="0" distB="0" distL="0" distR="0" wp14:anchorId="6E727D26" wp14:editId="095ACBE1">
                    <wp:extent cx="5486400" cy="33717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486400" cy="3371737"/>
                            </a:xfrm>
                            <a:prstGeom prst="rect">
                              <a:avLst/>
                            </a:prstGeom>
                            <a:noFill/>
                            <a:ln>
                              <a:noFill/>
                            </a:ln>
                          </pic:spPr>
                        </pic:pic>
                      </a:graphicData>
                    </a:graphic>
                  </wp:inline>
                </w:drawing>
              </w:r>
            </w:ins>
          </w:p>
          <w:p w14:paraId="472677B8" w14:textId="77777777" w:rsidR="00BD4FCF" w:rsidRPr="00626640" w:rsidRDefault="00BD4FCF" w:rsidP="00BD4FCF">
            <w:pPr>
              <w:rPr>
                <w:ins w:id="218" w:author="Thorsten Hertel (KEYS)" w:date="2022-01-18T08:32:00Z"/>
                <w:u w:val="single"/>
                <w:lang w:val="sv-SE" w:eastAsia="zh-CN"/>
              </w:rPr>
            </w:pPr>
            <w:ins w:id="219" w:author="Thorsten Hertel (KEYS)" w:date="2022-01-18T08:32:00Z">
              <w:r w:rsidRPr="00626640">
                <w:rPr>
                  <w:noProof/>
                  <w:lang w:val="en-US" w:eastAsia="zh-CN"/>
                </w:rPr>
                <w:lastRenderedPageBreak/>
                <w:drawing>
                  <wp:inline distT="0" distB="0" distL="0" distR="0" wp14:anchorId="391A85EB" wp14:editId="3715ADF6">
                    <wp:extent cx="5486400" cy="3382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486400" cy="3382550"/>
                            </a:xfrm>
                            <a:prstGeom prst="rect">
                              <a:avLst/>
                            </a:prstGeom>
                            <a:noFill/>
                            <a:ln>
                              <a:noFill/>
                            </a:ln>
                          </pic:spPr>
                        </pic:pic>
                      </a:graphicData>
                    </a:graphic>
                  </wp:inline>
                </w:drawing>
              </w:r>
            </w:ins>
          </w:p>
          <w:p w14:paraId="29CBA86F" w14:textId="77777777" w:rsidR="00BD4FCF" w:rsidRPr="0030633B" w:rsidRDefault="00BD4FCF" w:rsidP="00BD4FCF">
            <w:pPr>
              <w:rPr>
                <w:ins w:id="220" w:author="Thorsten Hertel (KEYS)" w:date="2022-01-18T08:32:00Z"/>
                <w:u w:val="single"/>
                <w:lang w:val="en-US" w:eastAsia="zh-CN"/>
              </w:rPr>
            </w:pPr>
            <w:ins w:id="221" w:author="Thorsten Hertel (KEYS)" w:date="2022-01-18T08:32:00Z">
              <w:r w:rsidRPr="0030633B">
                <w:rPr>
                  <w:lang w:val="en-US" w:eastAsia="zh-CN"/>
                </w:rPr>
                <w:t>If 40 MHz CE BW needs to be supported, the measurement BW also needs to be changed to 40 MHz and BW specific PDP reference needs to be defined. Here is an example of 40 MHz CE with 200 MHz measurement bandwidth. Obviously, the result is far from the reference and not acceptable.  </w:t>
              </w:r>
            </w:ins>
          </w:p>
          <w:p w14:paraId="050974F5" w14:textId="77777777" w:rsidR="00BD4FCF" w:rsidRPr="00626640" w:rsidRDefault="00BD4FCF" w:rsidP="00BD4FCF">
            <w:pPr>
              <w:rPr>
                <w:ins w:id="222" w:author="Thorsten Hertel (KEYS)" w:date="2022-01-18T08:32:00Z"/>
                <w:u w:val="single"/>
                <w:lang w:val="sv-SE" w:eastAsia="zh-CN"/>
              </w:rPr>
            </w:pPr>
            <w:ins w:id="223" w:author="Thorsten Hertel (KEYS)" w:date="2022-01-18T08:32:00Z">
              <w:r w:rsidRPr="00626640">
                <w:rPr>
                  <w:noProof/>
                  <w:lang w:val="en-US" w:eastAsia="zh-CN"/>
                </w:rPr>
                <w:drawing>
                  <wp:inline distT="0" distB="0" distL="0" distR="0" wp14:anchorId="4328A262" wp14:editId="08EA6C83">
                    <wp:extent cx="5151120" cy="3436620"/>
                    <wp:effectExtent l="0" t="0" r="1143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5151120" cy="3436620"/>
                            </a:xfrm>
                            <a:prstGeom prst="rect">
                              <a:avLst/>
                            </a:prstGeom>
                            <a:noFill/>
                            <a:ln>
                              <a:noFill/>
                            </a:ln>
                          </pic:spPr>
                        </pic:pic>
                      </a:graphicData>
                    </a:graphic>
                  </wp:inline>
                </w:drawing>
              </w:r>
            </w:ins>
          </w:p>
          <w:p w14:paraId="56D88B2F" w14:textId="77777777" w:rsidR="00BD4FCF" w:rsidRPr="0030633B" w:rsidRDefault="00BD4FCF" w:rsidP="00BD4FCF">
            <w:pPr>
              <w:rPr>
                <w:ins w:id="224" w:author="Thorsten Hertel (KEYS)" w:date="2022-01-18T08:32:00Z"/>
                <w:u w:val="single"/>
                <w:lang w:val="en-US" w:eastAsia="zh-CN"/>
              </w:rPr>
            </w:pPr>
            <w:ins w:id="225" w:author="Thorsten Hertel (KEYS)" w:date="2022-01-18T08:32:00Z">
              <w:r w:rsidRPr="0030633B">
                <w:rPr>
                  <w:lang w:val="en-US" w:eastAsia="zh-CN"/>
                </w:rPr>
                <w:t xml:space="preserve">The measurement result matches well with the reference if 40 MHz BW is used also in VNA measurement as shown below. </w:t>
              </w:r>
            </w:ins>
          </w:p>
          <w:p w14:paraId="4C605C0C" w14:textId="77777777" w:rsidR="00BD4FCF" w:rsidRDefault="00BD4FCF" w:rsidP="00BD4FCF">
            <w:pPr>
              <w:rPr>
                <w:ins w:id="226" w:author="Thorsten Hertel (KEYS)" w:date="2022-01-18T08:32:00Z"/>
                <w:u w:val="single"/>
                <w:lang w:val="sv-SE" w:eastAsia="zh-CN"/>
              </w:rPr>
            </w:pPr>
            <w:ins w:id="227" w:author="Thorsten Hertel (KEYS)" w:date="2022-01-18T08:32:00Z">
              <w:r>
                <w:rPr>
                  <w:noProof/>
                  <w:lang w:val="en-US" w:eastAsia="zh-CN"/>
                </w:rPr>
                <w:lastRenderedPageBreak/>
                <w:drawing>
                  <wp:inline distT="0" distB="0" distL="0" distR="0" wp14:anchorId="24518814" wp14:editId="66DE1A5D">
                    <wp:extent cx="5151120" cy="3429000"/>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5151120" cy="3429000"/>
                            </a:xfrm>
                            <a:prstGeom prst="rect">
                              <a:avLst/>
                            </a:prstGeom>
                            <a:noFill/>
                            <a:ln>
                              <a:noFill/>
                            </a:ln>
                          </pic:spPr>
                        </pic:pic>
                      </a:graphicData>
                    </a:graphic>
                  </wp:inline>
                </w:drawing>
              </w:r>
            </w:ins>
          </w:p>
          <w:p w14:paraId="19AF19E2" w14:textId="77777777" w:rsidR="00BD4FCF" w:rsidRPr="00626640" w:rsidRDefault="00BD4FCF" w:rsidP="00BD4FCF">
            <w:pPr>
              <w:rPr>
                <w:ins w:id="228" w:author="Thorsten Hertel (KEYS)" w:date="2022-01-18T08:32:00Z"/>
                <w:b/>
                <w:color w:val="000000" w:themeColor="text1"/>
                <w:u w:val="single"/>
                <w:lang w:eastAsia="ko-KR"/>
              </w:rPr>
            </w:pPr>
            <w:ins w:id="229" w:author="Thorsten Hertel (KEYS)" w:date="2022-01-18T08:32:00Z">
              <w:r w:rsidRPr="00626640">
                <w:rPr>
                  <w:b/>
                  <w:color w:val="000000" w:themeColor="text1"/>
                  <w:u w:val="single"/>
                  <w:lang w:eastAsia="ko-KR"/>
                </w:rPr>
                <w:t xml:space="preserve">Issue 1-1-2: PDP </w:t>
              </w:r>
              <w:r w:rsidRPr="00626640">
                <w:rPr>
                  <w:b/>
                  <w:color w:val="000000" w:themeColor="text1"/>
                  <w:u w:val="single"/>
                  <w:lang w:eastAsia="zh-CN"/>
                </w:rPr>
                <w:t>pass/fail limits</w:t>
              </w:r>
              <w:r w:rsidRPr="00626640">
                <w:rPr>
                  <w:b/>
                  <w:color w:val="000000" w:themeColor="text1"/>
                  <w:u w:val="single"/>
                  <w:lang w:eastAsia="ko-KR"/>
                </w:rPr>
                <w:t xml:space="preserve"> for FR1 CDL-C </w:t>
              </w:r>
              <w:proofErr w:type="spellStart"/>
              <w:r w:rsidRPr="00626640">
                <w:rPr>
                  <w:b/>
                  <w:color w:val="000000" w:themeColor="text1"/>
                  <w:u w:val="single"/>
                  <w:lang w:eastAsia="ko-KR"/>
                </w:rPr>
                <w:t>UMa</w:t>
              </w:r>
              <w:proofErr w:type="spellEnd"/>
              <w:r w:rsidRPr="00626640">
                <w:rPr>
                  <w:b/>
                  <w:color w:val="000000" w:themeColor="text1"/>
                  <w:u w:val="single"/>
                  <w:lang w:eastAsia="ko-KR"/>
                </w:rPr>
                <w:t xml:space="preserve"> channel model validation</w:t>
              </w:r>
            </w:ins>
          </w:p>
          <w:p w14:paraId="6D80B0FD" w14:textId="77777777" w:rsidR="00BD4FCF" w:rsidRPr="00626640" w:rsidRDefault="00BD4FCF" w:rsidP="00BD4FCF">
            <w:pPr>
              <w:rPr>
                <w:ins w:id="230" w:author="Thorsten Hertel (KEYS)" w:date="2022-01-18T08:32:00Z"/>
                <w:bCs/>
                <w:color w:val="000000" w:themeColor="text1"/>
                <w:u w:val="single"/>
                <w:lang w:eastAsia="ko-KR"/>
              </w:rPr>
            </w:pPr>
            <w:ins w:id="231" w:author="Thorsten Hertel (KEYS)" w:date="2022-01-18T08:32:00Z">
              <w:r w:rsidRPr="00626640">
                <w:rPr>
                  <w:bCs/>
                  <w:color w:val="000000" w:themeColor="text1"/>
                  <w:u w:val="single"/>
                  <w:lang w:eastAsia="ko-KR"/>
                </w:rPr>
                <w:t>On P1&amp;P2: the pass/fail limits proposed in R4-2119093 are too loose; stricter limits would be preferred. PDP reference data with BW filtering needs to be agreed before agreeing pass/fail limits.</w:t>
              </w:r>
            </w:ins>
          </w:p>
          <w:p w14:paraId="7D12DB75" w14:textId="77777777" w:rsidR="00BD4FCF" w:rsidRPr="00626640" w:rsidRDefault="00BD4FCF" w:rsidP="00BD4FCF">
            <w:pPr>
              <w:rPr>
                <w:ins w:id="232" w:author="Thorsten Hertel (KEYS)" w:date="2022-01-18T08:32:00Z"/>
                <w:bCs/>
                <w:color w:val="000000" w:themeColor="text1"/>
                <w:u w:val="single"/>
                <w:lang w:eastAsia="ko-KR"/>
              </w:rPr>
            </w:pPr>
            <w:ins w:id="233" w:author="Thorsten Hertel (KEYS)" w:date="2022-01-18T08:32:00Z">
              <w:r w:rsidRPr="00626640">
                <w:rPr>
                  <w:bCs/>
                  <w:color w:val="000000" w:themeColor="text1"/>
                  <w:u w:val="single"/>
                  <w:lang w:eastAsia="ko-KR"/>
                </w:rPr>
                <w:t>On P3: Agree, but we believe the measurement accuracy for weak clusters is reasonably good</w:t>
              </w:r>
            </w:ins>
          </w:p>
          <w:p w14:paraId="577A19F4" w14:textId="77777777" w:rsidR="00BD4FCF" w:rsidRPr="00626640" w:rsidRDefault="00BD4FCF" w:rsidP="00BD4FCF">
            <w:pPr>
              <w:rPr>
                <w:ins w:id="234" w:author="Thorsten Hertel (KEYS)" w:date="2022-01-18T08:32:00Z"/>
                <w:b/>
                <w:color w:val="000000" w:themeColor="text1"/>
                <w:u w:val="single"/>
                <w:lang w:eastAsia="ko-KR"/>
              </w:rPr>
            </w:pPr>
            <w:ins w:id="235" w:author="Thorsten Hertel (KEYS)" w:date="2022-01-18T08:32:00Z">
              <w:r w:rsidRPr="00626640">
                <w:rPr>
                  <w:b/>
                  <w:color w:val="000000" w:themeColor="text1"/>
                  <w:u w:val="single"/>
                  <w:lang w:eastAsia="ko-KR"/>
                </w:rPr>
                <w:t xml:space="preserve">Issue 1-1-3: Temporal Correlation </w:t>
              </w:r>
              <w:r w:rsidRPr="00626640">
                <w:rPr>
                  <w:b/>
                  <w:color w:val="000000" w:themeColor="text1"/>
                  <w:u w:val="single"/>
                  <w:lang w:eastAsia="zh-CN"/>
                </w:rPr>
                <w:t>pass/fail limits</w:t>
              </w:r>
              <w:r w:rsidRPr="00626640">
                <w:rPr>
                  <w:b/>
                  <w:color w:val="000000" w:themeColor="text1"/>
                  <w:u w:val="single"/>
                  <w:lang w:eastAsia="ko-KR"/>
                </w:rPr>
                <w:t xml:space="preserve"> for FR1 CDL-C </w:t>
              </w:r>
              <w:proofErr w:type="spellStart"/>
              <w:r w:rsidRPr="00626640">
                <w:rPr>
                  <w:b/>
                  <w:color w:val="000000" w:themeColor="text1"/>
                  <w:u w:val="single"/>
                  <w:lang w:eastAsia="ko-KR"/>
                </w:rPr>
                <w:t>UMa</w:t>
              </w:r>
              <w:proofErr w:type="spellEnd"/>
              <w:r w:rsidRPr="00626640">
                <w:rPr>
                  <w:b/>
                  <w:color w:val="000000" w:themeColor="text1"/>
                  <w:u w:val="single"/>
                  <w:lang w:eastAsia="ko-KR"/>
                </w:rPr>
                <w:t xml:space="preserve"> channel model validation</w:t>
              </w:r>
            </w:ins>
          </w:p>
          <w:p w14:paraId="024288A0" w14:textId="77777777" w:rsidR="00BD4FCF" w:rsidRPr="00626640" w:rsidRDefault="00BD4FCF" w:rsidP="00BD4FCF">
            <w:pPr>
              <w:rPr>
                <w:ins w:id="236" w:author="Thorsten Hertel (KEYS)" w:date="2022-01-18T08:32:00Z"/>
                <w:bCs/>
                <w:color w:val="000000" w:themeColor="text1"/>
                <w:u w:val="single"/>
                <w:lang w:eastAsia="ko-KR"/>
              </w:rPr>
            </w:pPr>
            <w:ins w:id="237" w:author="Thorsten Hertel (KEYS)" w:date="2022-01-18T08:32:00Z">
              <w:r w:rsidRPr="00626640">
                <w:rPr>
                  <w:bCs/>
                  <w:color w:val="000000" w:themeColor="text1"/>
                  <w:u w:val="single"/>
                  <w:lang w:eastAsia="ko-KR"/>
                </w:rPr>
                <w:t xml:space="preserve">The Doppler spectrum </w:t>
              </w:r>
              <w:proofErr w:type="gramStart"/>
              <w:r w:rsidRPr="00626640">
                <w:rPr>
                  <w:bCs/>
                  <w:color w:val="000000" w:themeColor="text1"/>
                  <w:u w:val="single"/>
                  <w:lang w:eastAsia="ko-KR"/>
                </w:rPr>
                <w:t>measurement based</w:t>
              </w:r>
              <w:proofErr w:type="gramEnd"/>
              <w:r w:rsidRPr="00626640">
                <w:rPr>
                  <w:bCs/>
                  <w:color w:val="000000" w:themeColor="text1"/>
                  <w:u w:val="single"/>
                  <w:lang w:eastAsia="ko-KR"/>
                </w:rPr>
                <w:t xml:space="preserve"> method introduces uncertainty in the measurement results due to very long convergence time of the channel model. Time domain IQ-data </w:t>
              </w:r>
              <w:proofErr w:type="gramStart"/>
              <w:r w:rsidRPr="00626640">
                <w:rPr>
                  <w:bCs/>
                  <w:color w:val="000000" w:themeColor="text1"/>
                  <w:u w:val="single"/>
                  <w:lang w:eastAsia="ko-KR"/>
                </w:rPr>
                <w:t>measurement based</w:t>
              </w:r>
              <w:proofErr w:type="gramEnd"/>
              <w:r w:rsidRPr="00626640">
                <w:rPr>
                  <w:bCs/>
                  <w:color w:val="000000" w:themeColor="text1"/>
                  <w:u w:val="single"/>
                  <w:lang w:eastAsia="ko-KR"/>
                </w:rPr>
                <w:t xml:space="preserve"> method should be added into TS.38.151. We can consider the temporal correlation pass/fail limits after clarifying the validation method. Based on the </w:t>
              </w:r>
              <w:proofErr w:type="spellStart"/>
              <w:r w:rsidRPr="00626640">
                <w:rPr>
                  <w:bCs/>
                  <w:color w:val="000000" w:themeColor="text1"/>
                  <w:u w:val="single"/>
                  <w:lang w:eastAsia="ko-KR"/>
                </w:rPr>
                <w:t>interlab</w:t>
              </w:r>
              <w:proofErr w:type="spellEnd"/>
              <w:r w:rsidRPr="00626640">
                <w:rPr>
                  <w:bCs/>
                  <w:color w:val="000000" w:themeColor="text1"/>
                  <w:u w:val="single"/>
                  <w:lang w:eastAsia="ko-KR"/>
                </w:rPr>
                <w:t xml:space="preserve"> alignment contributions, it seems that some labs have adopted the Doppler spectrum measurement method and some labs have adopted the time domain IQ-measurement based method. Keysight considers proposing tighter limits after including the time domain method.  </w:t>
              </w:r>
            </w:ins>
          </w:p>
          <w:p w14:paraId="4D801394" w14:textId="77777777" w:rsidR="00BD4FCF" w:rsidRPr="00626640" w:rsidRDefault="00BD4FCF" w:rsidP="00BD4FCF">
            <w:pPr>
              <w:rPr>
                <w:ins w:id="238" w:author="Thorsten Hertel (KEYS)" w:date="2022-01-18T08:32:00Z"/>
                <w:b/>
                <w:color w:val="000000" w:themeColor="text1"/>
                <w:u w:val="single"/>
                <w:lang w:eastAsia="ko-KR"/>
              </w:rPr>
            </w:pPr>
            <w:ins w:id="239" w:author="Thorsten Hertel (KEYS)" w:date="2022-01-18T08:32:00Z">
              <w:r w:rsidRPr="00626640">
                <w:rPr>
                  <w:b/>
                  <w:color w:val="000000" w:themeColor="text1"/>
                  <w:u w:val="single"/>
                  <w:lang w:eastAsia="ko-KR"/>
                </w:rPr>
                <w:t xml:space="preserve">Issue 1-1-4: Spatial Correlation </w:t>
              </w:r>
              <w:r w:rsidRPr="00626640">
                <w:rPr>
                  <w:b/>
                  <w:color w:val="000000" w:themeColor="text1"/>
                  <w:u w:val="single"/>
                  <w:lang w:eastAsia="zh-CN"/>
                </w:rPr>
                <w:t>pass/fail limits</w:t>
              </w:r>
              <w:r w:rsidRPr="00626640">
                <w:rPr>
                  <w:b/>
                  <w:color w:val="000000" w:themeColor="text1"/>
                  <w:u w:val="single"/>
                  <w:lang w:eastAsia="ko-KR"/>
                </w:rPr>
                <w:t xml:space="preserve"> for FR1 CDL-C </w:t>
              </w:r>
              <w:proofErr w:type="spellStart"/>
              <w:r w:rsidRPr="00626640">
                <w:rPr>
                  <w:b/>
                  <w:color w:val="000000" w:themeColor="text1"/>
                  <w:u w:val="single"/>
                  <w:lang w:eastAsia="ko-KR"/>
                </w:rPr>
                <w:t>UMa</w:t>
              </w:r>
              <w:proofErr w:type="spellEnd"/>
              <w:r w:rsidRPr="00626640">
                <w:rPr>
                  <w:b/>
                  <w:color w:val="000000" w:themeColor="text1"/>
                  <w:u w:val="single"/>
                  <w:lang w:eastAsia="ko-KR"/>
                </w:rPr>
                <w:t xml:space="preserve"> channel model validation</w:t>
              </w:r>
            </w:ins>
          </w:p>
          <w:p w14:paraId="457BEA1C" w14:textId="1CC14EAE" w:rsidR="00BD4FCF" w:rsidRPr="00626640" w:rsidRDefault="00BD4FCF" w:rsidP="00BD4FCF">
            <w:pPr>
              <w:rPr>
                <w:ins w:id="240" w:author="Thorsten Hertel (KEYS)" w:date="2022-01-18T08:32:00Z"/>
                <w:bCs/>
                <w:color w:val="000000" w:themeColor="text1"/>
                <w:u w:val="single"/>
                <w:lang w:eastAsia="ko-KR"/>
              </w:rPr>
            </w:pPr>
            <w:ins w:id="241" w:author="Thorsten Hertel (KEYS)" w:date="2022-01-18T08:32:00Z">
              <w:r w:rsidRPr="00626640">
                <w:rPr>
                  <w:bCs/>
                  <w:color w:val="000000" w:themeColor="text1"/>
                  <w:u w:val="single"/>
                  <w:lang w:eastAsia="ko-KR"/>
                </w:rPr>
                <w:t xml:space="preserve">We support defining different tolerances for different regions of the spatial correlation function, but instead of defining the regions based on correlation level, we propose to define the regions based on distance from reference point. The reason for this is that the </w:t>
              </w:r>
              <w:proofErr w:type="gramStart"/>
              <w:r w:rsidRPr="00626640">
                <w:rPr>
                  <w:bCs/>
                  <w:color w:val="000000" w:themeColor="text1"/>
                  <w:u w:val="single"/>
                  <w:lang w:eastAsia="ko-KR"/>
                </w:rPr>
                <w:t>16 probe</w:t>
              </w:r>
              <w:proofErr w:type="gramEnd"/>
              <w:r w:rsidRPr="00626640">
                <w:rPr>
                  <w:bCs/>
                  <w:color w:val="000000" w:themeColor="text1"/>
                  <w:u w:val="single"/>
                  <w:lang w:eastAsia="ko-KR"/>
                </w:rPr>
                <w:t xml:space="preserve"> implementation of spatial correlation function does not follow the theoretical model far beyond one lambda distance from reference point and therefore accurate model implementation further from reference point is not feasible. Our proposal is to allow larger tolerances for the sample points further than 1.1 lambda from the reference. Based on the measurement results contributed as part of the </w:t>
              </w:r>
              <w:proofErr w:type="spellStart"/>
              <w:r w:rsidRPr="00626640">
                <w:rPr>
                  <w:bCs/>
                  <w:color w:val="000000" w:themeColor="text1"/>
                  <w:u w:val="single"/>
                  <w:lang w:eastAsia="ko-KR"/>
                </w:rPr>
                <w:t>interlab</w:t>
              </w:r>
              <w:proofErr w:type="spellEnd"/>
              <w:r w:rsidRPr="00626640">
                <w:rPr>
                  <w:bCs/>
                  <w:color w:val="000000" w:themeColor="text1"/>
                  <w:u w:val="single"/>
                  <w:lang w:eastAsia="ko-KR"/>
                </w:rPr>
                <w:t xml:space="preserve"> alignment, we also consider that the tolerances could be slightly tighter than previously proposed. Our proposal for the spatial correlation pass/fail limits is</w:t>
              </w:r>
            </w:ins>
            <w:ins w:id="242" w:author="Thorsten Hertel (KEYS)" w:date="2022-01-18T09:06:00Z">
              <w:r w:rsidR="003E5C32">
                <w:rPr>
                  <w:bCs/>
                  <w:color w:val="000000" w:themeColor="text1"/>
                  <w:u w:val="single"/>
                  <w:lang w:eastAsia="ko-KR"/>
                </w:rPr>
                <w:t>:</w:t>
              </w:r>
            </w:ins>
            <w:ins w:id="243" w:author="Thorsten Hertel (KEYS)" w:date="2022-01-18T08:32:00Z">
              <w:r w:rsidRPr="00626640">
                <w:rPr>
                  <w:bCs/>
                  <w:color w:val="000000" w:themeColor="text1"/>
                  <w:u w:val="single"/>
                  <w:lang w:eastAsia="ko-KR"/>
                </w:rPr>
                <w:t xml:space="preserve"> </w:t>
              </w:r>
            </w:ins>
          </w:p>
          <w:p w14:paraId="3DD120BE" w14:textId="77777777" w:rsidR="00BD4FCF" w:rsidRPr="00626640" w:rsidRDefault="00BD4FCF" w:rsidP="00BD4FCF">
            <w:pPr>
              <w:pStyle w:val="aff8"/>
              <w:numPr>
                <w:ilvl w:val="0"/>
                <w:numId w:val="33"/>
              </w:numPr>
              <w:ind w:firstLineChars="0"/>
              <w:rPr>
                <w:ins w:id="244" w:author="Thorsten Hertel (KEYS)" w:date="2022-01-18T08:32:00Z"/>
                <w:bCs/>
                <w:color w:val="000000" w:themeColor="text1"/>
                <w:u w:val="single"/>
                <w:lang w:eastAsia="ko-KR"/>
              </w:rPr>
            </w:pPr>
            <w:ins w:id="245" w:author="Thorsten Hertel (KEYS)" w:date="2022-01-18T08:32:00Z">
              <w:r w:rsidRPr="00626640">
                <w:rPr>
                  <w:rFonts w:eastAsia="Yu Mincho"/>
                  <w:bCs/>
                  <w:color w:val="000000" w:themeColor="text1"/>
                  <w:u w:val="single"/>
                  <w:lang w:eastAsia="ko-KR"/>
                </w:rPr>
                <w:t>Adopt the pass/fail limit [+/- 0.075] for SCF up to 1.1 lambda distance from the reference point (270°).</w:t>
              </w:r>
            </w:ins>
          </w:p>
          <w:p w14:paraId="1AE1FA6F" w14:textId="77777777" w:rsidR="00BD4FCF" w:rsidRPr="00626640" w:rsidRDefault="00BD4FCF" w:rsidP="00BD4FCF">
            <w:pPr>
              <w:pStyle w:val="aff8"/>
              <w:numPr>
                <w:ilvl w:val="0"/>
                <w:numId w:val="33"/>
              </w:numPr>
              <w:ind w:firstLineChars="0"/>
              <w:rPr>
                <w:ins w:id="246" w:author="Thorsten Hertel (KEYS)" w:date="2022-01-18T08:32:00Z"/>
                <w:bCs/>
                <w:color w:val="000000" w:themeColor="text1"/>
                <w:u w:val="single"/>
                <w:lang w:eastAsia="ko-KR"/>
              </w:rPr>
            </w:pPr>
            <w:ins w:id="247" w:author="Thorsten Hertel (KEYS)" w:date="2022-01-18T08:32:00Z">
              <w:r w:rsidRPr="00626640">
                <w:rPr>
                  <w:rFonts w:eastAsia="Yu Mincho"/>
                  <w:bCs/>
                  <w:color w:val="000000" w:themeColor="text1"/>
                  <w:u w:val="single"/>
                  <w:lang w:eastAsia="ko-KR"/>
                </w:rPr>
                <w:t>Adopt the pass/fail limit [+/- 0.15] for SCF beyond 1.1 lambda distance from the reference point (270°).</w:t>
              </w:r>
            </w:ins>
          </w:p>
          <w:p w14:paraId="6A512CE5" w14:textId="77777777" w:rsidR="00BD4FCF" w:rsidRPr="00626640" w:rsidRDefault="00BD4FCF" w:rsidP="00BD4FCF">
            <w:pPr>
              <w:rPr>
                <w:ins w:id="248" w:author="Thorsten Hertel (KEYS)" w:date="2022-01-18T08:32:00Z"/>
                <w:b/>
                <w:color w:val="000000" w:themeColor="text1"/>
                <w:u w:val="single"/>
                <w:lang w:eastAsia="ko-KR"/>
              </w:rPr>
            </w:pPr>
            <w:ins w:id="249" w:author="Thorsten Hertel (KEYS)" w:date="2022-01-18T08:32:00Z">
              <w:r w:rsidRPr="00626640">
                <w:rPr>
                  <w:b/>
                  <w:color w:val="000000" w:themeColor="text1"/>
                  <w:u w:val="single"/>
                  <w:lang w:eastAsia="ko-KR"/>
                </w:rPr>
                <w:t>Issue 1-1-5: V</w:t>
              </w:r>
              <w:r w:rsidRPr="00626640">
                <w:rPr>
                  <w:b/>
                  <w:color w:val="000000" w:themeColor="text1"/>
                  <w:u w:val="single"/>
                  <w:lang w:eastAsia="zh-CN"/>
                </w:rPr>
                <w:t>/H ratio</w:t>
              </w:r>
              <w:r w:rsidRPr="00626640">
                <w:rPr>
                  <w:b/>
                  <w:color w:val="000000" w:themeColor="text1"/>
                  <w:u w:val="single"/>
                  <w:lang w:eastAsia="ko-KR"/>
                </w:rPr>
                <w:t xml:space="preserve"> </w:t>
              </w:r>
              <w:r w:rsidRPr="00626640">
                <w:rPr>
                  <w:b/>
                  <w:color w:val="000000" w:themeColor="text1"/>
                  <w:u w:val="single"/>
                  <w:lang w:eastAsia="zh-CN"/>
                </w:rPr>
                <w:t>pass/fail limits</w:t>
              </w:r>
              <w:r w:rsidRPr="00626640">
                <w:rPr>
                  <w:b/>
                  <w:color w:val="000000" w:themeColor="text1"/>
                  <w:u w:val="single"/>
                  <w:lang w:eastAsia="ko-KR"/>
                </w:rPr>
                <w:t xml:space="preserve"> for FR1 CDL-C </w:t>
              </w:r>
              <w:proofErr w:type="spellStart"/>
              <w:r w:rsidRPr="00626640">
                <w:rPr>
                  <w:b/>
                  <w:color w:val="000000" w:themeColor="text1"/>
                  <w:u w:val="single"/>
                  <w:lang w:eastAsia="ko-KR"/>
                </w:rPr>
                <w:t>UMa</w:t>
              </w:r>
              <w:proofErr w:type="spellEnd"/>
              <w:r w:rsidRPr="00626640">
                <w:rPr>
                  <w:b/>
                  <w:color w:val="000000" w:themeColor="text1"/>
                  <w:u w:val="single"/>
                  <w:lang w:eastAsia="ko-KR"/>
                </w:rPr>
                <w:t xml:space="preserve"> channel model validation</w:t>
              </w:r>
            </w:ins>
          </w:p>
          <w:p w14:paraId="6EA7BF75" w14:textId="47342C5A" w:rsidR="00BD4FCF" w:rsidRDefault="00BD4FCF" w:rsidP="00BD4FCF">
            <w:pPr>
              <w:rPr>
                <w:ins w:id="250" w:author="Thorsten Hertel (KEYS)" w:date="2022-01-18T08:32:00Z"/>
                <w:b/>
                <w:color w:val="000000" w:themeColor="text1"/>
                <w:u w:val="single"/>
                <w:lang w:eastAsia="ko-KR"/>
              </w:rPr>
            </w:pPr>
            <w:ins w:id="251" w:author="Thorsten Hertel (KEYS)" w:date="2022-01-18T08:32:00Z">
              <w:r w:rsidRPr="00626640">
                <w:rPr>
                  <w:bCs/>
                  <w:color w:val="000000" w:themeColor="text1"/>
                  <w:u w:val="single"/>
                  <w:lang w:eastAsia="ko-KR"/>
                </w:rPr>
                <w:t>Support Proposal 1</w:t>
              </w:r>
            </w:ins>
          </w:p>
        </w:tc>
      </w:tr>
      <w:tr w:rsidR="00177F20" w14:paraId="63507059" w14:textId="77777777" w:rsidTr="00790B01">
        <w:trPr>
          <w:ins w:id="252" w:author="Ting-Wei Kang (康庭維)" w:date="2022-01-19T01:53:00Z"/>
        </w:trPr>
        <w:tc>
          <w:tcPr>
            <w:tcW w:w="1023" w:type="dxa"/>
          </w:tcPr>
          <w:p w14:paraId="27A7F306" w14:textId="68358C5F" w:rsidR="00177F20" w:rsidRPr="00177F20" w:rsidRDefault="00177F20" w:rsidP="00BD4FCF">
            <w:pPr>
              <w:spacing w:after="120"/>
              <w:rPr>
                <w:ins w:id="253" w:author="Ting-Wei Kang (康庭維)" w:date="2022-01-19T01:53:00Z"/>
                <w:rFonts w:eastAsia="PMingLiU"/>
                <w:color w:val="0070C0"/>
                <w:lang w:val="en-US" w:eastAsia="zh-TW"/>
              </w:rPr>
            </w:pPr>
            <w:ins w:id="254" w:author="Ting-Wei Kang (康庭維)" w:date="2022-01-19T01:53:00Z">
              <w:r w:rsidRPr="00177F20">
                <w:rPr>
                  <w:rFonts w:eastAsia="PMingLiU" w:hint="eastAsia"/>
                  <w:color w:val="0070C0"/>
                  <w:lang w:val="en-US" w:eastAsia="zh-TW"/>
                </w:rPr>
                <w:lastRenderedPageBreak/>
                <w:t>M</w:t>
              </w:r>
              <w:r>
                <w:rPr>
                  <w:rFonts w:eastAsia="PMingLiU" w:hint="eastAsia"/>
                  <w:color w:val="0070C0"/>
                  <w:lang w:val="en-US" w:eastAsia="zh-TW"/>
                </w:rPr>
                <w:t>e</w:t>
              </w:r>
              <w:r>
                <w:rPr>
                  <w:rFonts w:eastAsia="PMingLiU"/>
                  <w:color w:val="0070C0"/>
                  <w:lang w:val="en-US" w:eastAsia="zh-TW"/>
                </w:rPr>
                <w:t>diaTek</w:t>
              </w:r>
            </w:ins>
          </w:p>
        </w:tc>
        <w:tc>
          <w:tcPr>
            <w:tcW w:w="8608" w:type="dxa"/>
          </w:tcPr>
          <w:p w14:paraId="64E525A7" w14:textId="77777777" w:rsidR="00177F20" w:rsidRDefault="00177F20" w:rsidP="00BD4FCF">
            <w:pPr>
              <w:rPr>
                <w:ins w:id="255" w:author="Ting-Wei Kang (康庭維)" w:date="2022-01-19T01:56:00Z"/>
                <w:bCs/>
                <w:color w:val="000000" w:themeColor="text1"/>
                <w:u w:val="single"/>
                <w:lang w:eastAsia="ko-KR"/>
              </w:rPr>
            </w:pPr>
            <w:ins w:id="256" w:author="Ting-Wei Kang (康庭維)" w:date="2022-01-19T01:54:00Z">
              <w:r>
                <w:rPr>
                  <w:b/>
                  <w:color w:val="000000" w:themeColor="text1"/>
                  <w:u w:val="single"/>
                  <w:lang w:eastAsia="ko-KR"/>
                </w:rPr>
                <w:t xml:space="preserve">Issue 1-1-2: </w:t>
              </w:r>
              <w:r w:rsidRPr="00177F20">
                <w:rPr>
                  <w:bCs/>
                  <w:color w:val="000000" w:themeColor="text1"/>
                  <w:u w:val="single"/>
                  <w:lang w:eastAsia="ko-KR"/>
                </w:rPr>
                <w:t>Proposal1</w:t>
              </w:r>
            </w:ins>
          </w:p>
          <w:p w14:paraId="311ACFA4" w14:textId="77777777" w:rsidR="00177F20" w:rsidRDefault="00177F20" w:rsidP="00BD4FCF">
            <w:pPr>
              <w:rPr>
                <w:ins w:id="257" w:author="Ting-Wei Kang (康庭維)" w:date="2022-01-19T01:57:00Z"/>
                <w:bCs/>
                <w:color w:val="000000" w:themeColor="text1"/>
                <w:u w:val="single"/>
                <w:lang w:eastAsia="ko-KR"/>
              </w:rPr>
            </w:pPr>
            <w:ins w:id="258" w:author="Ting-Wei Kang (康庭維)" w:date="2022-01-19T01:56:00Z">
              <w:r>
                <w:rPr>
                  <w:b/>
                  <w:color w:val="000000" w:themeColor="text1"/>
                  <w:u w:val="single"/>
                  <w:lang w:eastAsia="ko-KR"/>
                </w:rPr>
                <w:t xml:space="preserve">Issue 1-1-3: </w:t>
              </w:r>
              <w:r w:rsidRPr="00177F20">
                <w:rPr>
                  <w:bCs/>
                  <w:color w:val="000000" w:themeColor="text1"/>
                  <w:u w:val="single"/>
                  <w:lang w:eastAsia="ko-KR"/>
                </w:rPr>
                <w:t>Proposal1</w:t>
              </w:r>
            </w:ins>
          </w:p>
          <w:p w14:paraId="49B45E2D" w14:textId="77777777" w:rsidR="00177F20" w:rsidRDefault="00177F20" w:rsidP="00177F20">
            <w:pPr>
              <w:rPr>
                <w:ins w:id="259" w:author="Ting-Wei Kang (康庭維)" w:date="2022-01-19T01:57:00Z"/>
                <w:bCs/>
                <w:color w:val="000000" w:themeColor="text1"/>
                <w:u w:val="single"/>
                <w:lang w:eastAsia="ko-KR"/>
              </w:rPr>
            </w:pPr>
            <w:ins w:id="260" w:author="Ting-Wei Kang (康庭維)" w:date="2022-01-19T01:57:00Z">
              <w:r>
                <w:rPr>
                  <w:b/>
                  <w:color w:val="000000" w:themeColor="text1"/>
                  <w:u w:val="single"/>
                  <w:lang w:eastAsia="ko-KR"/>
                </w:rPr>
                <w:t xml:space="preserve">Issue 1-1-4: </w:t>
              </w:r>
              <w:r w:rsidRPr="00177F20">
                <w:rPr>
                  <w:bCs/>
                  <w:color w:val="000000" w:themeColor="text1"/>
                  <w:u w:val="single"/>
                  <w:lang w:eastAsia="ko-KR"/>
                </w:rPr>
                <w:t>Proposal1</w:t>
              </w:r>
            </w:ins>
          </w:p>
          <w:p w14:paraId="7122E8F8" w14:textId="4295426C" w:rsidR="00177F20" w:rsidRPr="00626640" w:rsidRDefault="00177F20" w:rsidP="00177F20">
            <w:pPr>
              <w:rPr>
                <w:ins w:id="261" w:author="Ting-Wei Kang (康庭維)" w:date="2022-01-19T01:53:00Z"/>
                <w:b/>
                <w:color w:val="000000" w:themeColor="text1"/>
                <w:u w:val="single"/>
                <w:lang w:eastAsia="ko-KR"/>
              </w:rPr>
            </w:pPr>
            <w:ins w:id="262" w:author="Ting-Wei Kang (康庭維)" w:date="2022-01-19T01:58:00Z">
              <w:r>
                <w:rPr>
                  <w:b/>
                  <w:color w:val="000000" w:themeColor="text1"/>
                  <w:u w:val="single"/>
                  <w:lang w:eastAsia="ko-KR"/>
                </w:rPr>
                <w:t xml:space="preserve">Issue 1-1-5: </w:t>
              </w:r>
              <w:r w:rsidRPr="00177F20">
                <w:rPr>
                  <w:bCs/>
                  <w:color w:val="000000" w:themeColor="text1"/>
                  <w:u w:val="single"/>
                  <w:lang w:eastAsia="ko-KR"/>
                </w:rPr>
                <w:t>Proposal</w:t>
              </w:r>
              <w:r>
                <w:rPr>
                  <w:bCs/>
                  <w:color w:val="000000" w:themeColor="text1"/>
                  <w:u w:val="single"/>
                  <w:lang w:eastAsia="ko-KR"/>
                </w:rPr>
                <w:t>1</w:t>
              </w:r>
            </w:ins>
          </w:p>
        </w:tc>
      </w:tr>
      <w:tr w:rsidR="00D41A22" w14:paraId="67B59904" w14:textId="77777777" w:rsidTr="00790B01">
        <w:trPr>
          <w:ins w:id="263" w:author="Istvan" w:date="2022-01-18T13:56:00Z"/>
        </w:trPr>
        <w:tc>
          <w:tcPr>
            <w:tcW w:w="1023" w:type="dxa"/>
          </w:tcPr>
          <w:p w14:paraId="7A9549CE" w14:textId="65318363" w:rsidR="00D41A22" w:rsidRPr="00177F20" w:rsidRDefault="00D41A22" w:rsidP="00BD4FCF">
            <w:pPr>
              <w:spacing w:after="120"/>
              <w:rPr>
                <w:ins w:id="264" w:author="Istvan" w:date="2022-01-18T13:56:00Z"/>
                <w:rFonts w:eastAsia="PMingLiU"/>
                <w:color w:val="0070C0"/>
                <w:lang w:val="en-US" w:eastAsia="zh-TW"/>
              </w:rPr>
            </w:pPr>
            <w:ins w:id="265" w:author="Istvan" w:date="2022-01-18T13:56:00Z">
              <w:r>
                <w:rPr>
                  <w:rFonts w:eastAsia="PMingLiU"/>
                  <w:color w:val="0070C0"/>
                  <w:lang w:val="en-US" w:eastAsia="zh-TW"/>
                </w:rPr>
                <w:t>Apple</w:t>
              </w:r>
            </w:ins>
          </w:p>
        </w:tc>
        <w:tc>
          <w:tcPr>
            <w:tcW w:w="8608" w:type="dxa"/>
          </w:tcPr>
          <w:p w14:paraId="1E3578DE" w14:textId="458AECE0" w:rsidR="00D41A22" w:rsidRDefault="00D41A22" w:rsidP="00BD4FCF">
            <w:pPr>
              <w:rPr>
                <w:ins w:id="266" w:author="Istvan" w:date="2022-01-18T14:00:00Z"/>
                <w:bCs/>
                <w:color w:val="000000" w:themeColor="text1"/>
                <w:lang w:eastAsia="ko-KR"/>
              </w:rPr>
            </w:pPr>
            <w:ins w:id="267" w:author="Istvan" w:date="2022-01-18T13:57:00Z">
              <w:r>
                <w:rPr>
                  <w:b/>
                  <w:color w:val="000000" w:themeColor="text1"/>
                  <w:u w:val="single"/>
                  <w:lang w:eastAsia="ko-KR"/>
                </w:rPr>
                <w:t>Issue 1-1-1:</w:t>
              </w:r>
            </w:ins>
            <w:ins w:id="268" w:author="Istvan" w:date="2022-01-18T13:59:00Z">
              <w:r>
                <w:rPr>
                  <w:b/>
                  <w:color w:val="000000" w:themeColor="text1"/>
                  <w:u w:val="single"/>
                  <w:lang w:eastAsia="ko-KR"/>
                </w:rPr>
                <w:t xml:space="preserve"> </w:t>
              </w:r>
              <w:r w:rsidRPr="00D41A22">
                <w:rPr>
                  <w:bCs/>
                  <w:color w:val="000000" w:themeColor="text1"/>
                  <w:lang w:eastAsia="ko-KR"/>
                </w:rPr>
                <w:t>Support Proposal 1</w:t>
              </w:r>
            </w:ins>
            <w:ins w:id="269" w:author="Istvan" w:date="2022-01-18T15:08:00Z">
              <w:r w:rsidR="005F6F51">
                <w:rPr>
                  <w:bCs/>
                  <w:color w:val="000000" w:themeColor="text1"/>
                  <w:lang w:eastAsia="ko-KR"/>
                </w:rPr>
                <w:t xml:space="preserve">. Following CAICT </w:t>
              </w:r>
              <w:proofErr w:type="gramStart"/>
              <w:r w:rsidR="005F6F51">
                <w:rPr>
                  <w:bCs/>
                  <w:color w:val="000000" w:themeColor="text1"/>
                  <w:lang w:eastAsia="ko-KR"/>
                </w:rPr>
                <w:t>comment</w:t>
              </w:r>
            </w:ins>
            <w:ins w:id="270" w:author="Istvan" w:date="2022-01-18T15:10:00Z">
              <w:r w:rsidR="005F6F51">
                <w:rPr>
                  <w:bCs/>
                  <w:color w:val="000000" w:themeColor="text1"/>
                  <w:lang w:eastAsia="ko-KR"/>
                </w:rPr>
                <w:t xml:space="preserve">s, </w:t>
              </w:r>
            </w:ins>
            <w:ins w:id="271" w:author="Istvan" w:date="2022-01-18T15:08:00Z">
              <w:r w:rsidR="005F6F51">
                <w:rPr>
                  <w:bCs/>
                  <w:color w:val="000000" w:themeColor="text1"/>
                  <w:lang w:eastAsia="ko-KR"/>
                </w:rPr>
                <w:t xml:space="preserve"> the</w:t>
              </w:r>
              <w:proofErr w:type="gramEnd"/>
              <w:r w:rsidR="005F6F51">
                <w:rPr>
                  <w:bCs/>
                  <w:color w:val="000000" w:themeColor="text1"/>
                  <w:lang w:eastAsia="ko-KR"/>
                </w:rPr>
                <w:t xml:space="preserve"> </w:t>
              </w:r>
            </w:ins>
            <w:ins w:id="272" w:author="Istvan" w:date="2022-01-18T15:09:00Z">
              <w:r w:rsidR="005F6F51">
                <w:rPr>
                  <w:bCs/>
                  <w:color w:val="000000" w:themeColor="text1"/>
                  <w:lang w:eastAsia="ko-KR"/>
                </w:rPr>
                <w:t>Proposal</w:t>
              </w:r>
            </w:ins>
            <w:ins w:id="273" w:author="Istvan" w:date="2022-01-18T15:08:00Z">
              <w:r w:rsidR="005F6F51">
                <w:rPr>
                  <w:bCs/>
                  <w:color w:val="000000" w:themeColor="text1"/>
                  <w:lang w:eastAsia="ko-KR"/>
                </w:rPr>
                <w:t xml:space="preserve"> 2</w:t>
              </w:r>
            </w:ins>
            <w:ins w:id="274" w:author="Istvan" w:date="2022-01-18T15:10:00Z">
              <w:r w:rsidR="005F6F51">
                <w:rPr>
                  <w:bCs/>
                  <w:color w:val="000000" w:themeColor="text1"/>
                  <w:lang w:eastAsia="ko-KR"/>
                </w:rPr>
                <w:t xml:space="preserve"> </w:t>
              </w:r>
            </w:ins>
            <w:ins w:id="275" w:author="Istvan" w:date="2022-01-18T15:18:00Z">
              <w:r w:rsidR="0006539D">
                <w:rPr>
                  <w:bCs/>
                  <w:color w:val="000000" w:themeColor="text1"/>
                  <w:lang w:eastAsia="ko-KR"/>
                </w:rPr>
                <w:t>can</w:t>
              </w:r>
            </w:ins>
            <w:ins w:id="276" w:author="Istvan" w:date="2022-01-18T15:19:00Z">
              <w:r w:rsidR="0006539D">
                <w:rPr>
                  <w:bCs/>
                  <w:color w:val="000000" w:themeColor="text1"/>
                  <w:lang w:eastAsia="ko-KR"/>
                </w:rPr>
                <w:t>’t</w:t>
              </w:r>
            </w:ins>
            <w:ins w:id="277" w:author="Istvan" w:date="2022-01-18T15:18:00Z">
              <w:r w:rsidR="0006539D">
                <w:rPr>
                  <w:bCs/>
                  <w:color w:val="000000" w:themeColor="text1"/>
                  <w:lang w:eastAsia="ko-KR"/>
                </w:rPr>
                <w:t xml:space="preserve"> be agreed at this point and </w:t>
              </w:r>
            </w:ins>
            <w:ins w:id="278" w:author="Istvan" w:date="2022-01-18T15:08:00Z">
              <w:r w:rsidR="005F6F51">
                <w:rPr>
                  <w:bCs/>
                  <w:color w:val="000000" w:themeColor="text1"/>
                  <w:lang w:eastAsia="ko-KR"/>
                </w:rPr>
                <w:t>requires further understanding to be considered</w:t>
              </w:r>
            </w:ins>
            <w:ins w:id="279" w:author="Istvan" w:date="2022-01-18T15:10:00Z">
              <w:r w:rsidR="005F6F51">
                <w:rPr>
                  <w:bCs/>
                  <w:color w:val="000000" w:themeColor="text1"/>
                  <w:lang w:eastAsia="ko-KR"/>
                </w:rPr>
                <w:t xml:space="preserve"> </w:t>
              </w:r>
            </w:ins>
          </w:p>
          <w:p w14:paraId="460A5895" w14:textId="77777777" w:rsidR="00D41A22" w:rsidRDefault="00D41A22" w:rsidP="00BD4FCF">
            <w:pPr>
              <w:rPr>
                <w:ins w:id="280" w:author="Istvan" w:date="2022-01-18T14:02:00Z"/>
                <w:bCs/>
                <w:color w:val="000000" w:themeColor="text1"/>
                <w:lang w:eastAsia="ko-KR"/>
              </w:rPr>
            </w:pPr>
            <w:ins w:id="281" w:author="Istvan" w:date="2022-01-18T14:00:00Z">
              <w:r w:rsidRPr="00CE7160">
                <w:rPr>
                  <w:b/>
                  <w:color w:val="000000" w:themeColor="text1"/>
                  <w:lang w:eastAsia="ko-KR"/>
                </w:rPr>
                <w:t>Issue 1</w:t>
              </w:r>
            </w:ins>
            <w:ins w:id="282" w:author="Istvan" w:date="2022-01-18T14:01:00Z">
              <w:r w:rsidRPr="00CE7160">
                <w:rPr>
                  <w:b/>
                  <w:color w:val="000000" w:themeColor="text1"/>
                  <w:lang w:eastAsia="ko-KR"/>
                </w:rPr>
                <w:t>-</w:t>
              </w:r>
              <w:r w:rsidR="00CE7160" w:rsidRPr="00CE7160">
                <w:rPr>
                  <w:b/>
                  <w:color w:val="000000" w:themeColor="text1"/>
                  <w:lang w:eastAsia="ko-KR"/>
                </w:rPr>
                <w:t>1-2</w:t>
              </w:r>
              <w:r w:rsidR="00CE7160">
                <w:rPr>
                  <w:bCs/>
                  <w:color w:val="000000" w:themeColor="text1"/>
                  <w:lang w:eastAsia="ko-KR"/>
                </w:rPr>
                <w:t>: Support Proposal 2</w:t>
              </w:r>
            </w:ins>
          </w:p>
          <w:p w14:paraId="04502D92" w14:textId="77777777" w:rsidR="00CE7160" w:rsidRDefault="00CE7160" w:rsidP="00BD4FCF">
            <w:pPr>
              <w:rPr>
                <w:ins w:id="283" w:author="Istvan" w:date="2022-01-18T14:03:00Z"/>
                <w:bCs/>
                <w:color w:val="000000" w:themeColor="text1"/>
                <w:lang w:eastAsia="ko-KR"/>
              </w:rPr>
            </w:pPr>
            <w:ins w:id="284" w:author="Istvan" w:date="2022-01-18T14:02:00Z">
              <w:r w:rsidRPr="00917F9E">
                <w:rPr>
                  <w:b/>
                  <w:color w:val="000000" w:themeColor="text1"/>
                  <w:lang w:eastAsia="ko-KR"/>
                </w:rPr>
                <w:t>Issue 1-1-3</w:t>
              </w:r>
              <w:r>
                <w:rPr>
                  <w:bCs/>
                  <w:color w:val="000000" w:themeColor="text1"/>
                  <w:lang w:eastAsia="ko-KR"/>
                </w:rPr>
                <w:t xml:space="preserve">: Support Proposal </w:t>
              </w:r>
            </w:ins>
            <w:ins w:id="285" w:author="Istvan" w:date="2022-01-18T14:03:00Z">
              <w:r>
                <w:rPr>
                  <w:bCs/>
                  <w:color w:val="000000" w:themeColor="text1"/>
                  <w:lang w:eastAsia="ko-KR"/>
                </w:rPr>
                <w:t>1</w:t>
              </w:r>
            </w:ins>
          </w:p>
          <w:p w14:paraId="16240E6A" w14:textId="77777777" w:rsidR="00CE7160" w:rsidRDefault="00CE7160" w:rsidP="00BD4FCF">
            <w:pPr>
              <w:rPr>
                <w:ins w:id="286" w:author="Istvan" w:date="2022-01-18T14:09:00Z"/>
                <w:bCs/>
                <w:color w:val="000000" w:themeColor="text1"/>
                <w:lang w:eastAsia="ko-KR"/>
              </w:rPr>
            </w:pPr>
            <w:ins w:id="287" w:author="Istvan" w:date="2022-01-18T14:03:00Z">
              <w:r w:rsidRPr="00917F9E">
                <w:rPr>
                  <w:b/>
                  <w:color w:val="000000" w:themeColor="text1"/>
                  <w:lang w:eastAsia="ko-KR"/>
                </w:rPr>
                <w:t>Issue 1-1-4</w:t>
              </w:r>
              <w:r>
                <w:rPr>
                  <w:bCs/>
                  <w:color w:val="000000" w:themeColor="text1"/>
                  <w:lang w:eastAsia="ko-KR"/>
                </w:rPr>
                <w:t xml:space="preserve">: Support </w:t>
              </w:r>
            </w:ins>
            <w:ins w:id="288" w:author="Istvan" w:date="2022-01-18T14:05:00Z">
              <w:r>
                <w:rPr>
                  <w:bCs/>
                  <w:color w:val="000000" w:themeColor="text1"/>
                  <w:lang w:eastAsia="ko-KR"/>
                </w:rPr>
                <w:t>Proposal 1. Additionally, the Draft version of R4-22</w:t>
              </w:r>
            </w:ins>
            <w:ins w:id="289" w:author="Istvan" w:date="2022-01-18T14:06:00Z">
              <w:r w:rsidR="00917F9E">
                <w:rPr>
                  <w:bCs/>
                  <w:color w:val="000000" w:themeColor="text1"/>
                  <w:lang w:eastAsia="ko-KR"/>
                </w:rPr>
                <w:t xml:space="preserve">00906 CM validation v1 was uploaded on the Round 1 folder with </w:t>
              </w:r>
            </w:ins>
            <w:ins w:id="290" w:author="Istvan" w:date="2022-01-18T14:07:00Z">
              <w:r w:rsidR="00917F9E">
                <w:rPr>
                  <w:bCs/>
                  <w:color w:val="000000" w:themeColor="text1"/>
                  <w:lang w:eastAsia="ko-KR"/>
                </w:rPr>
                <w:t xml:space="preserve">the addition of Spatial Correlation data at </w:t>
              </w:r>
            </w:ins>
            <w:ins w:id="291" w:author="Istvan" w:date="2022-01-18T14:08:00Z">
              <w:r w:rsidR="00917F9E">
                <w:rPr>
                  <w:bCs/>
                  <w:color w:val="000000" w:themeColor="text1"/>
                  <w:lang w:eastAsia="ko-KR"/>
                </w:rPr>
                <w:t>2450</w:t>
              </w:r>
            </w:ins>
            <w:ins w:id="292" w:author="Istvan" w:date="2022-01-18T14:07:00Z">
              <w:r w:rsidR="00917F9E">
                <w:rPr>
                  <w:bCs/>
                  <w:color w:val="000000" w:themeColor="text1"/>
                  <w:lang w:eastAsia="ko-KR"/>
                </w:rPr>
                <w:t>MHz which was missing from the original contribution.</w:t>
              </w:r>
            </w:ins>
            <w:ins w:id="293" w:author="Istvan" w:date="2022-01-18T14:05:00Z">
              <w:r>
                <w:rPr>
                  <w:bCs/>
                  <w:color w:val="000000" w:themeColor="text1"/>
                  <w:lang w:eastAsia="ko-KR"/>
                </w:rPr>
                <w:t xml:space="preserve"> </w:t>
              </w:r>
            </w:ins>
          </w:p>
          <w:p w14:paraId="4C3D5368" w14:textId="129F1EA0" w:rsidR="00917F9E" w:rsidRDefault="00917F9E" w:rsidP="00BD4FCF">
            <w:pPr>
              <w:rPr>
                <w:ins w:id="294" w:author="Istvan" w:date="2022-01-18T13:56:00Z"/>
                <w:b/>
                <w:color w:val="000000" w:themeColor="text1"/>
                <w:u w:val="single"/>
                <w:lang w:eastAsia="ko-KR"/>
              </w:rPr>
            </w:pPr>
            <w:ins w:id="295" w:author="Istvan" w:date="2022-01-18T14:09:00Z">
              <w:r>
                <w:rPr>
                  <w:b/>
                  <w:color w:val="000000" w:themeColor="text1"/>
                  <w:u w:val="single"/>
                  <w:lang w:eastAsia="ko-KR"/>
                </w:rPr>
                <w:t>Issue 1-</w:t>
              </w:r>
            </w:ins>
            <w:ins w:id="296" w:author="Istvan" w:date="2022-01-18T14:10:00Z">
              <w:r>
                <w:rPr>
                  <w:b/>
                  <w:color w:val="000000" w:themeColor="text1"/>
                  <w:u w:val="single"/>
                  <w:lang w:eastAsia="ko-KR"/>
                </w:rPr>
                <w:t xml:space="preserve">1-5: </w:t>
              </w:r>
              <w:r w:rsidRPr="00917F9E">
                <w:rPr>
                  <w:bCs/>
                  <w:color w:val="000000" w:themeColor="text1"/>
                  <w:u w:val="single"/>
                  <w:lang w:eastAsia="ko-KR"/>
                </w:rPr>
                <w:t>Support Proposal 1</w:t>
              </w:r>
            </w:ins>
          </w:p>
        </w:tc>
      </w:tr>
      <w:tr w:rsidR="009746E1" w14:paraId="387A2075" w14:textId="77777777" w:rsidTr="00790B01">
        <w:trPr>
          <w:ins w:id="297" w:author="Yichen Zhao" w:date="2022-01-19T09:53:00Z"/>
        </w:trPr>
        <w:tc>
          <w:tcPr>
            <w:tcW w:w="1023" w:type="dxa"/>
          </w:tcPr>
          <w:p w14:paraId="0855A40C" w14:textId="25289ADD" w:rsidR="009746E1" w:rsidRDefault="009746E1" w:rsidP="00BD4FCF">
            <w:pPr>
              <w:spacing w:after="120"/>
              <w:rPr>
                <w:ins w:id="298" w:author="Yichen Zhao" w:date="2022-01-19T09:53:00Z"/>
                <w:rFonts w:eastAsia="PMingLiU"/>
                <w:color w:val="0070C0"/>
                <w:lang w:val="en-US" w:eastAsia="zh-TW"/>
              </w:rPr>
            </w:pPr>
            <w:ins w:id="299" w:author="Yichen Zhao" w:date="2022-01-19T09:53:00Z">
              <w:r>
                <w:rPr>
                  <w:rFonts w:asciiTheme="minorEastAsia" w:eastAsiaTheme="minorEastAsia" w:hAnsiTheme="minorEastAsia" w:hint="eastAsia"/>
                  <w:color w:val="0070C0"/>
                  <w:lang w:val="en-US" w:eastAsia="zh-CN"/>
                </w:rPr>
                <w:t>CMCC</w:t>
              </w:r>
            </w:ins>
          </w:p>
        </w:tc>
        <w:tc>
          <w:tcPr>
            <w:tcW w:w="8608" w:type="dxa"/>
          </w:tcPr>
          <w:p w14:paraId="6B9DC7C4" w14:textId="77777777" w:rsidR="009746E1" w:rsidRDefault="009746E1" w:rsidP="009746E1">
            <w:pPr>
              <w:rPr>
                <w:ins w:id="300" w:author="Yichen Zhao" w:date="2022-01-19T09:53:00Z"/>
                <w:b/>
                <w:color w:val="000000" w:themeColor="text1"/>
                <w:u w:val="single"/>
                <w:lang w:eastAsia="ko-KR"/>
              </w:rPr>
            </w:pPr>
            <w:ins w:id="301" w:author="Yichen Zhao" w:date="2022-01-19T09:53: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1F059F8B" w14:textId="77777777" w:rsidR="009746E1" w:rsidRPr="00CA5D13" w:rsidRDefault="009746E1" w:rsidP="009746E1">
            <w:pPr>
              <w:rPr>
                <w:ins w:id="302" w:author="Yichen Zhao" w:date="2022-01-19T09:53:00Z"/>
                <w:rFonts w:eastAsiaTheme="minorEastAsia"/>
                <w:szCs w:val="16"/>
                <w:lang w:eastAsia="zh-CN"/>
              </w:rPr>
            </w:pPr>
            <w:ins w:id="303" w:author="Yichen Zhao" w:date="2022-01-19T09:53:00Z">
              <w:r w:rsidRPr="00CA5D13">
                <w:rPr>
                  <w:rFonts w:eastAsiaTheme="minorEastAsia"/>
                  <w:szCs w:val="16"/>
                  <w:lang w:eastAsia="zh-CN"/>
                </w:rPr>
                <w:t>Regarding the PDP pass/fail limits issue, we have several considerations:</w:t>
              </w:r>
            </w:ins>
          </w:p>
          <w:p w14:paraId="35C65C5B" w14:textId="77777777" w:rsidR="009746E1" w:rsidRPr="002D4A2C" w:rsidRDefault="009746E1" w:rsidP="009746E1">
            <w:pPr>
              <w:pStyle w:val="aff8"/>
              <w:numPr>
                <w:ilvl w:val="0"/>
                <w:numId w:val="34"/>
              </w:numPr>
              <w:ind w:firstLineChars="0"/>
              <w:jc w:val="both"/>
              <w:rPr>
                <w:ins w:id="304" w:author="Yichen Zhao" w:date="2022-01-19T09:53:00Z"/>
                <w:rFonts w:eastAsiaTheme="minorEastAsia"/>
                <w:szCs w:val="16"/>
                <w:lang w:eastAsia="zh-CN"/>
              </w:rPr>
            </w:pPr>
            <w:ins w:id="305" w:author="Yichen Zhao" w:date="2022-01-19T09:53:00Z">
              <w:r w:rsidRPr="002D4A2C">
                <w:rPr>
                  <w:rFonts w:eastAsiaTheme="minorEastAsia"/>
                  <w:szCs w:val="16"/>
                  <w:lang w:eastAsia="zh-CN"/>
                </w:rPr>
                <w:t xml:space="preserve">Based on offline discussions among CE vendors and measurement results CAICT has proposed in </w:t>
              </w:r>
              <w:r w:rsidRPr="002D4A2C">
                <w:rPr>
                  <w:rFonts w:eastAsiaTheme="minorEastAsia"/>
                  <w:szCs w:val="16"/>
                  <w:lang w:eastAsia="zh-CN"/>
                </w:rPr>
                <w:fldChar w:fldCharType="begin"/>
              </w:r>
              <w:r w:rsidRPr="002D4A2C">
                <w:rPr>
                  <w:rFonts w:eastAsiaTheme="minorEastAsia"/>
                  <w:szCs w:val="16"/>
                  <w:lang w:eastAsia="zh-CN"/>
                </w:rPr>
                <w:instrText xml:space="preserve"> HYPERLINK "https://www.3gpp.org/ftp/TSG_RAN/WG4_Radio/TSGR4_101-bis-e/Docs/R4-2201591.zip" </w:instrText>
              </w:r>
              <w:r w:rsidRPr="002D4A2C">
                <w:rPr>
                  <w:rFonts w:eastAsiaTheme="minorEastAsia"/>
                  <w:szCs w:val="16"/>
                  <w:lang w:eastAsia="zh-CN"/>
                </w:rPr>
                <w:fldChar w:fldCharType="separate"/>
              </w:r>
              <w:r w:rsidRPr="002D4A2C">
                <w:rPr>
                  <w:rFonts w:eastAsiaTheme="minorEastAsia"/>
                  <w:szCs w:val="16"/>
                  <w:lang w:eastAsia="zh-CN"/>
                </w:rPr>
                <w:t>R4-2201591</w:t>
              </w:r>
              <w:r w:rsidRPr="002D4A2C">
                <w:rPr>
                  <w:rFonts w:eastAsiaTheme="minorEastAsia"/>
                  <w:szCs w:val="16"/>
                  <w:lang w:eastAsia="zh-CN"/>
                </w:rPr>
                <w:fldChar w:fldCharType="end"/>
              </w:r>
              <w:r w:rsidRPr="002D4A2C">
                <w:rPr>
                  <w:rFonts w:eastAsiaTheme="minorEastAsia"/>
                  <w:szCs w:val="16"/>
                  <w:lang w:eastAsia="zh-CN"/>
                </w:rPr>
                <w:t>, we believe  PDP measurement results</w:t>
              </w:r>
              <w:r>
                <w:rPr>
                  <w:rFonts w:eastAsiaTheme="minorEastAsia"/>
                  <w:szCs w:val="16"/>
                  <w:lang w:eastAsia="zh-CN"/>
                </w:rPr>
                <w:t xml:space="preserve"> are </w:t>
              </w:r>
              <w:r w:rsidRPr="002D4A2C">
                <w:rPr>
                  <w:rFonts w:eastAsiaTheme="minorEastAsia"/>
                  <w:szCs w:val="16"/>
                  <w:lang w:eastAsia="zh-CN"/>
                </w:rPr>
                <w:t>strongly related with the</w:t>
              </w:r>
              <w:r>
                <w:rPr>
                  <w:rFonts w:eastAsiaTheme="minorEastAsia"/>
                  <w:szCs w:val="16"/>
                  <w:lang w:eastAsia="zh-CN"/>
                </w:rPr>
                <w:t xml:space="preserve"> adopted windows shape and CE bandwidth</w:t>
              </w:r>
              <w:r w:rsidRPr="002D4A2C">
                <w:rPr>
                  <w:rFonts w:eastAsiaTheme="minorEastAsia"/>
                  <w:szCs w:val="16"/>
                  <w:lang w:eastAsia="zh-CN"/>
                </w:rPr>
                <w:t xml:space="preserve">, and we did some simulations using different windows, the simulation approach is same with KS proposed in </w:t>
              </w:r>
              <w:r w:rsidRPr="002D4A2C">
                <w:rPr>
                  <w:rFonts w:eastAsiaTheme="minorEastAsia"/>
                  <w:szCs w:val="16"/>
                  <w:lang w:eastAsia="zh-CN"/>
                </w:rPr>
                <w:fldChar w:fldCharType="begin"/>
              </w:r>
              <w:r w:rsidRPr="002D4A2C">
                <w:rPr>
                  <w:rFonts w:eastAsiaTheme="minorEastAsia"/>
                  <w:szCs w:val="16"/>
                  <w:lang w:eastAsia="zh-CN"/>
                </w:rPr>
                <w:instrText xml:space="preserve"> HYPERLINK "https://www.3gpp.org/ftp/TSG_RAN/WG4_Radio/TSGR4_101-bis-e/Docs/R4-2201919.zip" </w:instrText>
              </w:r>
              <w:r w:rsidRPr="002D4A2C">
                <w:rPr>
                  <w:rFonts w:eastAsiaTheme="minorEastAsia"/>
                  <w:szCs w:val="16"/>
                  <w:lang w:eastAsia="zh-CN"/>
                </w:rPr>
                <w:fldChar w:fldCharType="separate"/>
              </w:r>
              <w:r w:rsidRPr="002D4A2C">
                <w:rPr>
                  <w:rFonts w:eastAsiaTheme="minorEastAsia"/>
                  <w:szCs w:val="16"/>
                  <w:lang w:eastAsia="zh-CN"/>
                </w:rPr>
                <w:t>R4-2201919</w:t>
              </w:r>
              <w:r w:rsidRPr="002D4A2C">
                <w:rPr>
                  <w:rFonts w:eastAsiaTheme="minorEastAsia"/>
                  <w:szCs w:val="16"/>
                  <w:lang w:eastAsia="zh-CN"/>
                </w:rPr>
                <w:fldChar w:fldCharType="end"/>
              </w:r>
              <w:r w:rsidRPr="002D4A2C">
                <w:rPr>
                  <w:rFonts w:eastAsiaTheme="minorEastAsia"/>
                  <w:szCs w:val="16"/>
                  <w:lang w:eastAsia="zh-CN"/>
                </w:rPr>
                <w:t xml:space="preserve">. </w:t>
              </w:r>
              <w:r>
                <w:rPr>
                  <w:rFonts w:eastAsiaTheme="minorEastAsia"/>
                  <w:szCs w:val="16"/>
                  <w:lang w:eastAsia="zh-CN"/>
                </w:rPr>
                <w:t>Simulation results are as follows and it</w:t>
              </w:r>
              <w:r w:rsidRPr="002D4A2C">
                <w:rPr>
                  <w:rFonts w:eastAsiaTheme="minorEastAsia"/>
                  <w:szCs w:val="16"/>
                  <w:lang w:eastAsia="zh-CN"/>
                </w:rPr>
                <w:t xml:space="preserve"> is can be observed that different windows shape would result in different PDP measurement shapes even the peak value. </w:t>
              </w:r>
              <w:r>
                <w:rPr>
                  <w:rFonts w:eastAsiaTheme="minorEastAsia"/>
                  <w:szCs w:val="16"/>
                  <w:lang w:eastAsia="zh-CN"/>
                </w:rPr>
                <w:t xml:space="preserve"> Simulations with other windows shape are also welcome to discuss. </w:t>
              </w:r>
              <w:proofErr w:type="spellStart"/>
              <w:r>
                <w:rPr>
                  <w:rFonts w:eastAsiaTheme="minorEastAsia"/>
                  <w:szCs w:val="16"/>
                  <w:lang w:eastAsia="zh-CN"/>
                </w:rPr>
                <w:t>Hanning</w:t>
              </w:r>
              <w:proofErr w:type="spellEnd"/>
              <w:r>
                <w:rPr>
                  <w:rFonts w:eastAsiaTheme="minorEastAsia"/>
                  <w:szCs w:val="16"/>
                  <w:lang w:eastAsia="zh-CN"/>
                </w:rPr>
                <w:t xml:space="preserve"> Window, Hamming Window and Kaiser Window are included, </w:t>
              </w:r>
            </w:ins>
          </w:p>
          <w:p w14:paraId="15D1E621" w14:textId="77777777" w:rsidR="009746E1" w:rsidRPr="00CA5D13" w:rsidRDefault="009746E1" w:rsidP="009746E1">
            <w:pPr>
              <w:rPr>
                <w:ins w:id="306" w:author="Yichen Zhao" w:date="2022-01-19T09:53:00Z"/>
                <w:rFonts w:eastAsiaTheme="minorEastAsia"/>
                <w:szCs w:val="16"/>
                <w:lang w:eastAsia="zh-CN"/>
              </w:rPr>
            </w:pPr>
            <w:proofErr w:type="spellStart"/>
            <w:ins w:id="307" w:author="Yichen Zhao" w:date="2022-01-19T09:53:00Z">
              <w:r w:rsidRPr="00CA5D13">
                <w:rPr>
                  <w:rFonts w:eastAsiaTheme="minorEastAsia"/>
                  <w:szCs w:val="16"/>
                  <w:lang w:eastAsia="zh-CN"/>
                </w:rPr>
                <w:t>Hanning</w:t>
              </w:r>
              <w:proofErr w:type="spellEnd"/>
              <w:r w:rsidRPr="00CA5D13">
                <w:rPr>
                  <w:rFonts w:eastAsiaTheme="minorEastAsia"/>
                  <w:szCs w:val="16"/>
                  <w:lang w:eastAsia="zh-CN"/>
                </w:rPr>
                <w:t xml:space="preserve"> Window: </w:t>
              </w:r>
            </w:ins>
          </w:p>
          <w:p w14:paraId="30763603" w14:textId="77777777" w:rsidR="009746E1" w:rsidRPr="001668D7" w:rsidRDefault="009746E1" w:rsidP="009746E1">
            <w:pPr>
              <w:pStyle w:val="aff8"/>
              <w:ind w:left="420" w:firstLineChars="0" w:firstLine="0"/>
              <w:jc w:val="center"/>
              <w:rPr>
                <w:ins w:id="308" w:author="Yichen Zhao" w:date="2022-01-19T09:53:00Z"/>
                <w:rFonts w:ascii="Arial" w:eastAsiaTheme="minorEastAsia" w:hAnsi="Arial" w:cs="Arial"/>
                <w:sz w:val="16"/>
                <w:szCs w:val="16"/>
                <w:lang w:eastAsia="zh-CN"/>
              </w:rPr>
            </w:pPr>
            <w:ins w:id="309" w:author="Yichen Zhao" w:date="2022-01-19T09:53:00Z">
              <w:r w:rsidRPr="00952584">
                <w:rPr>
                  <w:rFonts w:ascii="Arial" w:eastAsiaTheme="minorEastAsia" w:hAnsi="Arial" w:cs="Arial"/>
                  <w:noProof/>
                  <w:sz w:val="16"/>
                  <w:szCs w:val="16"/>
                  <w:lang w:val="en-US" w:eastAsia="zh-CN"/>
                </w:rPr>
                <w:drawing>
                  <wp:inline distT="0" distB="0" distL="0" distR="0" wp14:anchorId="483BFA6B" wp14:editId="4002B3F6">
                    <wp:extent cx="3873699" cy="2906774"/>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81925" cy="2912947"/>
                            </a:xfrm>
                            <a:prstGeom prst="rect">
                              <a:avLst/>
                            </a:prstGeom>
                            <a:noFill/>
                            <a:ln>
                              <a:noFill/>
                            </a:ln>
                          </pic:spPr>
                        </pic:pic>
                      </a:graphicData>
                    </a:graphic>
                  </wp:inline>
                </w:drawing>
              </w:r>
            </w:ins>
          </w:p>
          <w:p w14:paraId="4202E981" w14:textId="77777777" w:rsidR="009746E1" w:rsidRPr="00CA5D13" w:rsidRDefault="009746E1" w:rsidP="009746E1">
            <w:pPr>
              <w:rPr>
                <w:ins w:id="310" w:author="Yichen Zhao" w:date="2022-01-19T09:53:00Z"/>
                <w:rFonts w:eastAsiaTheme="minorEastAsia"/>
                <w:szCs w:val="16"/>
                <w:lang w:eastAsia="zh-CN"/>
              </w:rPr>
            </w:pPr>
            <w:ins w:id="311" w:author="Yichen Zhao" w:date="2022-01-19T09:53:00Z">
              <w:r w:rsidRPr="00CA5D13">
                <w:rPr>
                  <w:rFonts w:eastAsiaTheme="minorEastAsia"/>
                  <w:szCs w:val="16"/>
                  <w:lang w:eastAsia="zh-CN"/>
                </w:rPr>
                <w:t>Hamming Window:</w:t>
              </w:r>
            </w:ins>
          </w:p>
          <w:p w14:paraId="04C4E098" w14:textId="77777777" w:rsidR="009746E1" w:rsidRDefault="009746E1" w:rsidP="009746E1">
            <w:pPr>
              <w:pStyle w:val="aff8"/>
              <w:ind w:left="420" w:firstLineChars="0" w:firstLine="0"/>
              <w:jc w:val="center"/>
              <w:rPr>
                <w:ins w:id="312" w:author="Yichen Zhao" w:date="2022-01-19T09:53:00Z"/>
                <w:rFonts w:ascii="Arial" w:eastAsiaTheme="minorEastAsia" w:hAnsi="Arial" w:cs="Arial"/>
                <w:sz w:val="16"/>
                <w:szCs w:val="16"/>
                <w:lang w:eastAsia="zh-CN"/>
              </w:rPr>
            </w:pPr>
            <w:ins w:id="313" w:author="Yichen Zhao" w:date="2022-01-19T09:53:00Z">
              <w:r w:rsidRPr="00952584">
                <w:rPr>
                  <w:rFonts w:ascii="Arial" w:eastAsiaTheme="minorEastAsia" w:hAnsi="Arial" w:cs="Arial"/>
                  <w:noProof/>
                  <w:sz w:val="16"/>
                  <w:szCs w:val="16"/>
                  <w:lang w:val="en-US" w:eastAsia="zh-CN"/>
                </w:rPr>
                <w:lastRenderedPageBreak/>
                <w:drawing>
                  <wp:inline distT="0" distB="0" distL="0" distR="0" wp14:anchorId="42BEBD15" wp14:editId="2A68AADE">
                    <wp:extent cx="4567805" cy="3427623"/>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0167" cy="3429395"/>
                            </a:xfrm>
                            <a:prstGeom prst="rect">
                              <a:avLst/>
                            </a:prstGeom>
                            <a:noFill/>
                            <a:ln>
                              <a:noFill/>
                            </a:ln>
                          </pic:spPr>
                        </pic:pic>
                      </a:graphicData>
                    </a:graphic>
                  </wp:inline>
                </w:drawing>
              </w:r>
            </w:ins>
          </w:p>
          <w:p w14:paraId="0FE8DBD2" w14:textId="77777777" w:rsidR="009746E1" w:rsidRPr="00CA5D13" w:rsidRDefault="009746E1" w:rsidP="009746E1">
            <w:pPr>
              <w:rPr>
                <w:ins w:id="314" w:author="Yichen Zhao" w:date="2022-01-19T09:53:00Z"/>
                <w:rFonts w:eastAsiaTheme="minorEastAsia"/>
                <w:szCs w:val="16"/>
                <w:lang w:eastAsia="zh-CN"/>
              </w:rPr>
            </w:pPr>
            <w:ins w:id="315" w:author="Yichen Zhao" w:date="2022-01-19T09:53:00Z">
              <w:r w:rsidRPr="00CA5D13">
                <w:rPr>
                  <w:rFonts w:eastAsiaTheme="minorEastAsia"/>
                  <w:szCs w:val="16"/>
                  <w:lang w:eastAsia="zh-CN"/>
                </w:rPr>
                <w:t xml:space="preserve">         Kaiser Window: </w:t>
              </w:r>
            </w:ins>
          </w:p>
          <w:p w14:paraId="7345CE65" w14:textId="77777777" w:rsidR="009746E1" w:rsidRPr="0082408C" w:rsidRDefault="009746E1" w:rsidP="009746E1">
            <w:pPr>
              <w:jc w:val="center"/>
              <w:rPr>
                <w:ins w:id="316" w:author="Yichen Zhao" w:date="2022-01-19T09:53:00Z"/>
                <w:rFonts w:ascii="Arial" w:eastAsiaTheme="minorEastAsia" w:hAnsi="Arial" w:cs="Arial"/>
                <w:sz w:val="16"/>
                <w:szCs w:val="16"/>
                <w:lang w:eastAsia="zh-CN"/>
              </w:rPr>
            </w:pPr>
            <w:ins w:id="317" w:author="Yichen Zhao" w:date="2022-01-19T09:53:00Z">
              <w:r w:rsidRPr="00952584">
                <w:rPr>
                  <w:rFonts w:ascii="Arial" w:eastAsiaTheme="minorEastAsia" w:hAnsi="Arial" w:cs="Arial"/>
                  <w:noProof/>
                  <w:sz w:val="16"/>
                  <w:szCs w:val="16"/>
                  <w:lang w:val="en-US" w:eastAsia="zh-CN"/>
                </w:rPr>
                <w:drawing>
                  <wp:inline distT="0" distB="0" distL="0" distR="0" wp14:anchorId="0C6FD121" wp14:editId="38B6A798">
                    <wp:extent cx="4766649" cy="3576833"/>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9432" cy="3578921"/>
                            </a:xfrm>
                            <a:prstGeom prst="rect">
                              <a:avLst/>
                            </a:prstGeom>
                            <a:noFill/>
                            <a:ln>
                              <a:noFill/>
                            </a:ln>
                          </pic:spPr>
                        </pic:pic>
                      </a:graphicData>
                    </a:graphic>
                  </wp:inline>
                </w:drawing>
              </w:r>
            </w:ins>
          </w:p>
          <w:p w14:paraId="580BE0FE" w14:textId="77777777" w:rsidR="009746E1" w:rsidRPr="002D4A2C" w:rsidRDefault="009746E1" w:rsidP="009746E1">
            <w:pPr>
              <w:pStyle w:val="aff8"/>
              <w:numPr>
                <w:ilvl w:val="0"/>
                <w:numId w:val="34"/>
              </w:numPr>
              <w:ind w:firstLineChars="0"/>
              <w:jc w:val="both"/>
              <w:rPr>
                <w:ins w:id="318" w:author="Yichen Zhao" w:date="2022-01-19T09:53:00Z"/>
                <w:rFonts w:eastAsiaTheme="minorEastAsia"/>
                <w:szCs w:val="16"/>
                <w:lang w:eastAsia="zh-CN"/>
              </w:rPr>
            </w:pPr>
            <w:ins w:id="319" w:author="Yichen Zhao" w:date="2022-01-19T09:53:00Z">
              <w:r w:rsidRPr="002D4A2C">
                <w:rPr>
                  <w:rFonts w:eastAsiaTheme="minorEastAsia"/>
                  <w:szCs w:val="16"/>
                  <w:lang w:eastAsia="zh-CN"/>
                </w:rPr>
                <w:t>We support Spirent’s proposal that the strongest cluster</w:t>
              </w:r>
              <w:r>
                <w:rPr>
                  <w:rFonts w:eastAsiaTheme="minorEastAsia"/>
                  <w:szCs w:val="16"/>
                  <w:lang w:eastAsia="zh-CN"/>
                </w:rPr>
                <w:t xml:space="preserve"> of Beam1(2.45GHz &amp; 3.6G</w:t>
              </w:r>
              <w:r w:rsidRPr="002D4A2C">
                <w:rPr>
                  <w:rFonts w:eastAsiaTheme="minorEastAsia"/>
                  <w:szCs w:val="16"/>
                  <w:lang w:eastAsia="zh-CN"/>
                </w:rPr>
                <w:t xml:space="preserve">Hz) will affect the next cluster (289.6 and 299.6ns) due to the </w:t>
              </w:r>
              <w:r w:rsidRPr="002D4A2C">
                <w:rPr>
                  <w:sz w:val="22"/>
                  <w:szCs w:val="22"/>
                </w:rPr>
                <w:t xml:space="preserve">sidelobes </w:t>
              </w:r>
              <w:r w:rsidRPr="002D4A2C">
                <w:rPr>
                  <w:rFonts w:eastAsiaTheme="minorEastAsia"/>
                  <w:szCs w:val="16"/>
                  <w:lang w:eastAsia="zh-CN"/>
                </w:rPr>
                <w:t>effect and make it difficult to distinguish, PDP measurement results from labs which have provided channel validation data in this meeting can also prove this point. Hence, we propose the pass/fail limits of the specific cluster can be looser than others.</w:t>
              </w:r>
            </w:ins>
          </w:p>
          <w:p w14:paraId="5AC3441E" w14:textId="77777777" w:rsidR="009746E1" w:rsidRPr="002D4A2C" w:rsidRDefault="009746E1" w:rsidP="009746E1">
            <w:pPr>
              <w:jc w:val="both"/>
              <w:rPr>
                <w:ins w:id="320" w:author="Yichen Zhao" w:date="2022-01-19T09:53:00Z"/>
                <w:rFonts w:eastAsiaTheme="minorEastAsia"/>
                <w:lang w:eastAsia="zh-CN"/>
              </w:rPr>
            </w:pPr>
            <w:ins w:id="321" w:author="Yichen Zhao" w:date="2022-01-19T09:53:00Z">
              <w:r w:rsidRPr="002D4A2C">
                <w:rPr>
                  <w:rFonts w:eastAsiaTheme="minorEastAsia" w:hint="eastAsia"/>
                  <w:lang w:eastAsia="zh-CN"/>
                </w:rPr>
                <w:t>Con</w:t>
              </w:r>
              <w:r w:rsidRPr="002D4A2C">
                <w:rPr>
                  <w:rFonts w:eastAsiaTheme="minorEastAsia"/>
                  <w:lang w:eastAsia="zh-CN"/>
                </w:rPr>
                <w:t xml:space="preserve">sidering above two points, our proposal is that the window effect of CE should not be included in the target, for example, except for KS and Spirent, some other CE vendors may adopt different filter windows.  </w:t>
              </w:r>
              <w:r>
                <w:rPr>
                  <w:rFonts w:eastAsiaTheme="minorEastAsia"/>
                  <w:lang w:eastAsia="zh-CN"/>
                </w:rPr>
                <w:t xml:space="preserve">To solve the time resolution issue and make the measurement results can be compared with the reference </w:t>
              </w:r>
              <w:r>
                <w:rPr>
                  <w:rFonts w:eastAsiaTheme="minorEastAsia"/>
                  <w:lang w:eastAsia="zh-CN"/>
                </w:rPr>
                <w:lastRenderedPageBreak/>
                <w:t xml:space="preserve">value conveniently, </w:t>
              </w:r>
              <w:r w:rsidRPr="002D4A2C">
                <w:rPr>
                  <w:rFonts w:eastAsiaTheme="minorEastAsia"/>
                  <w:lang w:eastAsia="zh-CN"/>
                </w:rPr>
                <w:t xml:space="preserve">we propose to adopt the summing cluster values in </w:t>
              </w:r>
              <w:bookmarkStart w:id="322" w:name="_Hlk86257239"/>
              <w:bookmarkStart w:id="323" w:name="OLE_LINK42"/>
              <w:r w:rsidRPr="002D4A2C">
                <w:rPr>
                  <w:rFonts w:eastAsiaTheme="minorEastAsia"/>
                  <w:lang w:eastAsia="zh-CN"/>
                </w:rPr>
                <w:fldChar w:fldCharType="begin"/>
              </w:r>
              <w:r w:rsidRPr="002D4A2C">
                <w:rPr>
                  <w:rFonts w:eastAsiaTheme="minorEastAsia"/>
                  <w:lang w:eastAsia="zh-CN"/>
                </w:rPr>
                <w:instrText xml:space="preserve"> HYPERLINK "https://www.3gpp.org/ftp/TSG_RAN/WG4_Radio/TSGR4_101-e/Docs/R4-2118587.zip" </w:instrText>
              </w:r>
              <w:r w:rsidRPr="002D4A2C">
                <w:rPr>
                  <w:rFonts w:eastAsiaTheme="minorEastAsia"/>
                  <w:lang w:eastAsia="zh-CN"/>
                </w:rPr>
                <w:fldChar w:fldCharType="separate"/>
              </w:r>
              <w:r w:rsidRPr="006F1B37">
                <w:rPr>
                  <w:rFonts w:eastAsiaTheme="minorEastAsia"/>
                  <w:lang w:eastAsia="zh-CN"/>
                </w:rPr>
                <w:t>R4-2118587</w:t>
              </w:r>
              <w:r w:rsidRPr="002D4A2C">
                <w:rPr>
                  <w:rFonts w:eastAsiaTheme="minorEastAsia"/>
                  <w:lang w:eastAsia="zh-CN"/>
                </w:rPr>
                <w:fldChar w:fldCharType="end"/>
              </w:r>
              <w:bookmarkEnd w:id="323"/>
              <w:r w:rsidRPr="002D4A2C">
                <w:rPr>
                  <w:rFonts w:eastAsiaTheme="minorEastAsia"/>
                  <w:lang w:eastAsia="zh-CN"/>
                </w:rPr>
                <w:t xml:space="preserve"> as target values avoiding the effect of CE windows. The specific target value and limits are as follows, </w:t>
              </w:r>
              <w:bookmarkEnd w:id="322"/>
            </w:ins>
          </w:p>
          <w:p w14:paraId="1019168E" w14:textId="77777777" w:rsidR="009746E1" w:rsidRPr="006F1B37" w:rsidRDefault="009746E1" w:rsidP="009746E1">
            <w:pPr>
              <w:spacing w:after="0"/>
              <w:jc w:val="both"/>
              <w:rPr>
                <w:ins w:id="324" w:author="Yichen Zhao" w:date="2022-01-19T09:53:00Z"/>
                <w:rFonts w:ascii="Arial" w:eastAsiaTheme="minorEastAsia" w:hAnsi="Arial" w:cs="Arial"/>
                <w:szCs w:val="16"/>
                <w:lang w:eastAsia="zh-CN"/>
              </w:rPr>
            </w:pPr>
          </w:p>
          <w:p w14:paraId="2D830F64" w14:textId="77777777" w:rsidR="009746E1" w:rsidRPr="00DD05A6" w:rsidRDefault="009746E1" w:rsidP="009746E1">
            <w:pPr>
              <w:rPr>
                <w:ins w:id="325" w:author="Yichen Zhao" w:date="2022-01-19T09:53:00Z"/>
                <w:rFonts w:eastAsiaTheme="minorEastAsia"/>
                <w:color w:val="FF0000"/>
                <w:lang w:eastAsia="zh-CN"/>
              </w:rPr>
            </w:pPr>
            <w:ins w:id="326" w:author="Yichen Zhao" w:date="2022-01-19T09:53:00Z">
              <w:r w:rsidRPr="00935A3B">
                <w:rPr>
                  <w:rFonts w:eastAsiaTheme="minorEastAsia" w:hint="eastAsia"/>
                  <w:b/>
                  <w:bCs/>
                  <w:color w:val="FF0000"/>
                  <w:lang w:eastAsia="zh-CN"/>
                </w:rPr>
                <w:t>C</w:t>
              </w:r>
              <w:r w:rsidRPr="00935A3B">
                <w:rPr>
                  <w:rFonts w:eastAsiaTheme="minorEastAsia"/>
                  <w:b/>
                  <w:bCs/>
                  <w:color w:val="FF0000"/>
                  <w:lang w:eastAsia="zh-CN"/>
                </w:rPr>
                <w:t>lusters except Beam1 295ns #cluster</w:t>
              </w:r>
              <w:r w:rsidRPr="00DD05A6">
                <w:rPr>
                  <w:rFonts w:eastAsiaTheme="minorEastAsia"/>
                  <w:color w:val="FF0000"/>
                  <w:lang w:eastAsia="zh-CN"/>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right w:w="98" w:type="dxa"/>
              </w:tblCellMar>
              <w:tblLook w:val="04A0" w:firstRow="1" w:lastRow="0" w:firstColumn="1" w:lastColumn="0" w:noHBand="0" w:noVBand="1"/>
            </w:tblPr>
            <w:tblGrid>
              <w:gridCol w:w="2169"/>
              <w:gridCol w:w="1181"/>
              <w:gridCol w:w="1760"/>
            </w:tblGrid>
            <w:tr w:rsidR="009746E1" w14:paraId="5BB1C8B8" w14:textId="77777777" w:rsidTr="0027596A">
              <w:trPr>
                <w:jc w:val="center"/>
                <w:ins w:id="327" w:author="Yichen Zhao" w:date="2022-01-19T09:53:00Z"/>
              </w:trPr>
              <w:tc>
                <w:tcPr>
                  <w:tcW w:w="2169" w:type="dxa"/>
                  <w:tcBorders>
                    <w:top w:val="single" w:sz="4" w:space="0" w:color="auto"/>
                    <w:left w:val="single" w:sz="4" w:space="0" w:color="auto"/>
                    <w:bottom w:val="single" w:sz="4" w:space="0" w:color="auto"/>
                    <w:right w:val="single" w:sz="4" w:space="0" w:color="auto"/>
                  </w:tcBorders>
                  <w:shd w:val="clear" w:color="auto" w:fill="D9D9D9"/>
                  <w:vAlign w:val="center"/>
                </w:tcPr>
                <w:p w14:paraId="17F245F3" w14:textId="77777777" w:rsidR="009746E1" w:rsidRDefault="009746E1" w:rsidP="009746E1">
                  <w:pPr>
                    <w:jc w:val="both"/>
                    <w:rPr>
                      <w:ins w:id="328" w:author="Yichen Zhao" w:date="2022-01-19T09:53:00Z"/>
                      <w:rFonts w:ascii="Arial" w:hAnsi="Arial" w:cs="Arial"/>
                      <w:sz w:val="16"/>
                      <w:szCs w:val="16"/>
                      <w:lang w:val="en-US" w:eastAsia="zh-TW"/>
                    </w:rPr>
                  </w:pPr>
                </w:p>
              </w:tc>
              <w:tc>
                <w:tcPr>
                  <w:tcW w:w="11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722DDB" w14:textId="77777777" w:rsidR="009746E1" w:rsidRDefault="009746E1" w:rsidP="009746E1">
                  <w:pPr>
                    <w:jc w:val="center"/>
                    <w:rPr>
                      <w:ins w:id="329" w:author="Yichen Zhao" w:date="2022-01-19T09:53:00Z"/>
                      <w:rFonts w:ascii="Arial" w:hAnsi="Arial" w:cs="Arial"/>
                      <w:b/>
                      <w:bCs/>
                      <w:sz w:val="16"/>
                      <w:szCs w:val="16"/>
                    </w:rPr>
                  </w:pPr>
                  <w:ins w:id="330" w:author="Yichen Zhao" w:date="2022-01-19T09:53:00Z">
                    <w:r>
                      <w:rPr>
                        <w:rFonts w:ascii="Arial" w:hAnsi="Arial" w:cs="Arial"/>
                        <w:b/>
                        <w:bCs/>
                        <w:sz w:val="16"/>
                        <w:szCs w:val="16"/>
                      </w:rPr>
                      <w:t>Power Tolerance</w:t>
                    </w:r>
                  </w:ins>
                </w:p>
              </w:tc>
              <w:tc>
                <w:tcPr>
                  <w:tcW w:w="17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55F556" w14:textId="77777777" w:rsidR="009746E1" w:rsidRDefault="009746E1" w:rsidP="009746E1">
                  <w:pPr>
                    <w:jc w:val="center"/>
                    <w:rPr>
                      <w:ins w:id="331" w:author="Yichen Zhao" w:date="2022-01-19T09:53:00Z"/>
                      <w:rFonts w:ascii="Arial" w:hAnsi="Arial" w:cs="Arial"/>
                      <w:b/>
                      <w:bCs/>
                      <w:sz w:val="16"/>
                      <w:szCs w:val="16"/>
                    </w:rPr>
                  </w:pPr>
                  <w:ins w:id="332" w:author="Yichen Zhao" w:date="2022-01-19T09:53:00Z">
                    <w:r>
                      <w:rPr>
                        <w:rFonts w:ascii="Arial" w:hAnsi="Arial" w:cs="Arial"/>
                        <w:b/>
                        <w:bCs/>
                        <w:sz w:val="16"/>
                        <w:szCs w:val="16"/>
                      </w:rPr>
                      <w:t>Delay Tolerance</w:t>
                    </w:r>
                  </w:ins>
                </w:p>
              </w:tc>
            </w:tr>
            <w:tr w:rsidR="009746E1" w14:paraId="758EB784" w14:textId="77777777" w:rsidTr="0027596A">
              <w:trPr>
                <w:jc w:val="center"/>
                <w:ins w:id="333" w:author="Yichen Zhao" w:date="2022-01-19T09:53:00Z"/>
              </w:trPr>
              <w:tc>
                <w:tcPr>
                  <w:tcW w:w="2169" w:type="dxa"/>
                  <w:tcBorders>
                    <w:top w:val="single" w:sz="4" w:space="0" w:color="auto"/>
                    <w:left w:val="single" w:sz="4" w:space="0" w:color="auto"/>
                    <w:bottom w:val="single" w:sz="4" w:space="0" w:color="auto"/>
                    <w:right w:val="single" w:sz="4" w:space="0" w:color="auto"/>
                  </w:tcBorders>
                  <w:vAlign w:val="center"/>
                  <w:hideMark/>
                </w:tcPr>
                <w:p w14:paraId="4E6E2B03" w14:textId="77777777" w:rsidR="009746E1" w:rsidRDefault="009746E1" w:rsidP="009746E1">
                  <w:pPr>
                    <w:jc w:val="both"/>
                    <w:rPr>
                      <w:ins w:id="334" w:author="Yichen Zhao" w:date="2022-01-19T09:53:00Z"/>
                      <w:rFonts w:ascii="Arial" w:hAnsi="Arial" w:cs="Arial"/>
                      <w:b/>
                      <w:bCs/>
                      <w:sz w:val="16"/>
                      <w:szCs w:val="16"/>
                    </w:rPr>
                  </w:pPr>
                  <w:ins w:id="335" w:author="Yichen Zhao" w:date="2022-01-19T09:53:00Z">
                    <w:r>
                      <w:rPr>
                        <w:rFonts w:ascii="Arial" w:hAnsi="Arial" w:cs="Arial"/>
                        <w:b/>
                        <w:bCs/>
                        <w:sz w:val="16"/>
                        <w:szCs w:val="16"/>
                      </w:rPr>
                      <w:t>Paths from 0dB to 10dB</w:t>
                    </w:r>
                  </w:ins>
                </w:p>
              </w:tc>
              <w:tc>
                <w:tcPr>
                  <w:tcW w:w="1181" w:type="dxa"/>
                  <w:tcBorders>
                    <w:top w:val="single" w:sz="4" w:space="0" w:color="auto"/>
                    <w:left w:val="single" w:sz="4" w:space="0" w:color="auto"/>
                    <w:bottom w:val="single" w:sz="4" w:space="0" w:color="auto"/>
                    <w:right w:val="single" w:sz="4" w:space="0" w:color="auto"/>
                  </w:tcBorders>
                  <w:vAlign w:val="center"/>
                  <w:hideMark/>
                </w:tcPr>
                <w:p w14:paraId="7374E8B4" w14:textId="77777777" w:rsidR="009746E1" w:rsidRDefault="009746E1" w:rsidP="009746E1">
                  <w:pPr>
                    <w:jc w:val="center"/>
                    <w:rPr>
                      <w:ins w:id="336" w:author="Yichen Zhao" w:date="2022-01-19T09:53:00Z"/>
                      <w:rFonts w:ascii="Arial" w:hAnsi="Arial" w:cs="Arial"/>
                      <w:sz w:val="16"/>
                      <w:szCs w:val="16"/>
                    </w:rPr>
                  </w:pPr>
                  <w:ins w:id="337" w:author="Yichen Zhao" w:date="2022-01-19T09:53:00Z">
                    <w:r>
                      <w:rPr>
                        <w:rFonts w:ascii="Arial" w:hAnsi="Arial" w:cs="Arial"/>
                        <w:sz w:val="16"/>
                        <w:szCs w:val="16"/>
                      </w:rPr>
                      <w:t>[±0.85dB]</w:t>
                    </w:r>
                  </w:ins>
                </w:p>
              </w:tc>
              <w:tc>
                <w:tcPr>
                  <w:tcW w:w="1760" w:type="dxa"/>
                  <w:tcBorders>
                    <w:top w:val="single" w:sz="4" w:space="0" w:color="auto"/>
                    <w:left w:val="single" w:sz="4" w:space="0" w:color="auto"/>
                    <w:bottom w:val="single" w:sz="4" w:space="0" w:color="auto"/>
                    <w:right w:val="single" w:sz="4" w:space="0" w:color="auto"/>
                  </w:tcBorders>
                  <w:vAlign w:val="center"/>
                  <w:hideMark/>
                </w:tcPr>
                <w:p w14:paraId="671040B1" w14:textId="77777777" w:rsidR="009746E1" w:rsidRDefault="009746E1" w:rsidP="009746E1">
                  <w:pPr>
                    <w:jc w:val="center"/>
                    <w:rPr>
                      <w:ins w:id="338" w:author="Yichen Zhao" w:date="2022-01-19T09:53:00Z"/>
                      <w:rFonts w:ascii="Arial" w:hAnsi="Arial" w:cs="Arial"/>
                      <w:sz w:val="16"/>
                      <w:szCs w:val="16"/>
                    </w:rPr>
                  </w:pPr>
                  <w:ins w:id="339" w:author="Yichen Zhao" w:date="2022-01-19T09:53:00Z">
                    <w:r>
                      <w:rPr>
                        <w:rFonts w:ascii="Arial" w:hAnsi="Arial" w:cs="Arial"/>
                        <w:sz w:val="16"/>
                        <w:szCs w:val="16"/>
                      </w:rPr>
                      <w:t>[±11ns]</w:t>
                    </w:r>
                  </w:ins>
                </w:p>
              </w:tc>
            </w:tr>
            <w:tr w:rsidR="009746E1" w14:paraId="6349B6DE" w14:textId="77777777" w:rsidTr="0027596A">
              <w:trPr>
                <w:jc w:val="center"/>
                <w:ins w:id="340" w:author="Yichen Zhao" w:date="2022-01-19T09:53:00Z"/>
              </w:trPr>
              <w:tc>
                <w:tcPr>
                  <w:tcW w:w="2169" w:type="dxa"/>
                  <w:tcBorders>
                    <w:top w:val="single" w:sz="4" w:space="0" w:color="auto"/>
                    <w:left w:val="single" w:sz="4" w:space="0" w:color="auto"/>
                    <w:bottom w:val="single" w:sz="4" w:space="0" w:color="auto"/>
                    <w:right w:val="single" w:sz="4" w:space="0" w:color="auto"/>
                  </w:tcBorders>
                  <w:vAlign w:val="center"/>
                  <w:hideMark/>
                </w:tcPr>
                <w:p w14:paraId="7F232E66" w14:textId="77777777" w:rsidR="009746E1" w:rsidRDefault="009746E1" w:rsidP="009746E1">
                  <w:pPr>
                    <w:jc w:val="both"/>
                    <w:rPr>
                      <w:ins w:id="341" w:author="Yichen Zhao" w:date="2022-01-19T09:53:00Z"/>
                      <w:rFonts w:ascii="Arial" w:hAnsi="Arial" w:cs="Arial"/>
                      <w:b/>
                      <w:bCs/>
                      <w:sz w:val="16"/>
                      <w:szCs w:val="16"/>
                    </w:rPr>
                  </w:pPr>
                  <w:ins w:id="342" w:author="Yichen Zhao" w:date="2022-01-19T09:53:00Z">
                    <w:r>
                      <w:rPr>
                        <w:rFonts w:ascii="Arial" w:hAnsi="Arial" w:cs="Arial"/>
                        <w:b/>
                        <w:bCs/>
                        <w:sz w:val="16"/>
                        <w:szCs w:val="16"/>
                      </w:rPr>
                      <w:t>Paths from 10dB to 20dB</w:t>
                    </w:r>
                  </w:ins>
                </w:p>
              </w:tc>
              <w:tc>
                <w:tcPr>
                  <w:tcW w:w="1181" w:type="dxa"/>
                  <w:tcBorders>
                    <w:top w:val="single" w:sz="4" w:space="0" w:color="auto"/>
                    <w:left w:val="single" w:sz="4" w:space="0" w:color="auto"/>
                    <w:bottom w:val="single" w:sz="4" w:space="0" w:color="auto"/>
                    <w:right w:val="single" w:sz="4" w:space="0" w:color="auto"/>
                  </w:tcBorders>
                  <w:vAlign w:val="center"/>
                  <w:hideMark/>
                </w:tcPr>
                <w:p w14:paraId="03B7EB2E" w14:textId="77777777" w:rsidR="009746E1" w:rsidRDefault="009746E1" w:rsidP="009746E1">
                  <w:pPr>
                    <w:jc w:val="center"/>
                    <w:rPr>
                      <w:ins w:id="343" w:author="Yichen Zhao" w:date="2022-01-19T09:53:00Z"/>
                      <w:rFonts w:ascii="Arial" w:hAnsi="Arial" w:cs="Arial"/>
                      <w:sz w:val="16"/>
                      <w:szCs w:val="16"/>
                    </w:rPr>
                  </w:pPr>
                  <w:ins w:id="344" w:author="Yichen Zhao" w:date="2022-01-19T09:53:00Z">
                    <w:r>
                      <w:rPr>
                        <w:rFonts w:ascii="Arial" w:hAnsi="Arial" w:cs="Arial"/>
                        <w:sz w:val="16"/>
                        <w:szCs w:val="16"/>
                      </w:rPr>
                      <w:t>[±1.5dB]</w:t>
                    </w:r>
                  </w:ins>
                </w:p>
              </w:tc>
              <w:tc>
                <w:tcPr>
                  <w:tcW w:w="1760" w:type="dxa"/>
                  <w:tcBorders>
                    <w:top w:val="single" w:sz="4" w:space="0" w:color="auto"/>
                    <w:left w:val="single" w:sz="4" w:space="0" w:color="auto"/>
                    <w:bottom w:val="single" w:sz="4" w:space="0" w:color="auto"/>
                    <w:right w:val="single" w:sz="4" w:space="0" w:color="auto"/>
                  </w:tcBorders>
                  <w:vAlign w:val="center"/>
                  <w:hideMark/>
                </w:tcPr>
                <w:p w14:paraId="41C5FB62" w14:textId="77777777" w:rsidR="009746E1" w:rsidRDefault="009746E1" w:rsidP="009746E1">
                  <w:pPr>
                    <w:jc w:val="center"/>
                    <w:rPr>
                      <w:ins w:id="345" w:author="Yichen Zhao" w:date="2022-01-19T09:53:00Z"/>
                      <w:rFonts w:ascii="Arial" w:hAnsi="Arial" w:cs="Arial"/>
                      <w:sz w:val="16"/>
                      <w:szCs w:val="16"/>
                    </w:rPr>
                  </w:pPr>
                  <w:ins w:id="346" w:author="Yichen Zhao" w:date="2022-01-19T09:53:00Z">
                    <w:r>
                      <w:rPr>
                        <w:rFonts w:ascii="Arial" w:hAnsi="Arial" w:cs="Arial"/>
                        <w:sz w:val="16"/>
                        <w:szCs w:val="16"/>
                      </w:rPr>
                      <w:t>[±11ns]</w:t>
                    </w:r>
                  </w:ins>
                </w:p>
              </w:tc>
            </w:tr>
            <w:tr w:rsidR="009746E1" w14:paraId="2C27AF47" w14:textId="77777777" w:rsidTr="0027596A">
              <w:trPr>
                <w:jc w:val="center"/>
                <w:ins w:id="347" w:author="Yichen Zhao" w:date="2022-01-19T09:53:00Z"/>
              </w:trPr>
              <w:tc>
                <w:tcPr>
                  <w:tcW w:w="2169" w:type="dxa"/>
                  <w:tcBorders>
                    <w:top w:val="single" w:sz="4" w:space="0" w:color="auto"/>
                    <w:left w:val="single" w:sz="4" w:space="0" w:color="auto"/>
                    <w:bottom w:val="single" w:sz="4" w:space="0" w:color="auto"/>
                    <w:right w:val="single" w:sz="4" w:space="0" w:color="auto"/>
                  </w:tcBorders>
                  <w:vAlign w:val="center"/>
                  <w:hideMark/>
                </w:tcPr>
                <w:p w14:paraId="1DF93B71" w14:textId="77777777" w:rsidR="009746E1" w:rsidRDefault="009746E1" w:rsidP="009746E1">
                  <w:pPr>
                    <w:jc w:val="both"/>
                    <w:rPr>
                      <w:ins w:id="348" w:author="Yichen Zhao" w:date="2022-01-19T09:53:00Z"/>
                      <w:rFonts w:ascii="Arial" w:hAnsi="Arial" w:cs="Arial"/>
                      <w:b/>
                      <w:bCs/>
                      <w:sz w:val="16"/>
                      <w:szCs w:val="16"/>
                    </w:rPr>
                  </w:pPr>
                  <w:ins w:id="349" w:author="Yichen Zhao" w:date="2022-01-19T09:53:00Z">
                    <w:r>
                      <w:rPr>
                        <w:rFonts w:ascii="Arial" w:hAnsi="Arial" w:cs="Arial"/>
                        <w:b/>
                        <w:bCs/>
                        <w:sz w:val="16"/>
                        <w:szCs w:val="16"/>
                      </w:rPr>
                      <w:t>Paths from 20dB to 40dB</w:t>
                    </w:r>
                  </w:ins>
                </w:p>
              </w:tc>
              <w:tc>
                <w:tcPr>
                  <w:tcW w:w="1181" w:type="dxa"/>
                  <w:tcBorders>
                    <w:top w:val="single" w:sz="4" w:space="0" w:color="auto"/>
                    <w:left w:val="single" w:sz="4" w:space="0" w:color="auto"/>
                    <w:bottom w:val="single" w:sz="4" w:space="0" w:color="auto"/>
                    <w:right w:val="single" w:sz="4" w:space="0" w:color="auto"/>
                  </w:tcBorders>
                  <w:vAlign w:val="center"/>
                  <w:hideMark/>
                </w:tcPr>
                <w:p w14:paraId="7D6A1AE4" w14:textId="77777777" w:rsidR="009746E1" w:rsidRDefault="009746E1" w:rsidP="009746E1">
                  <w:pPr>
                    <w:jc w:val="center"/>
                    <w:rPr>
                      <w:ins w:id="350" w:author="Yichen Zhao" w:date="2022-01-19T09:53:00Z"/>
                      <w:rFonts w:ascii="Arial" w:hAnsi="Arial" w:cs="Arial"/>
                      <w:sz w:val="16"/>
                      <w:szCs w:val="16"/>
                    </w:rPr>
                  </w:pPr>
                  <w:ins w:id="351" w:author="Yichen Zhao" w:date="2022-01-19T09:53:00Z">
                    <w:r>
                      <w:rPr>
                        <w:rFonts w:ascii="Arial" w:hAnsi="Arial" w:cs="Arial"/>
                        <w:sz w:val="16"/>
                        <w:szCs w:val="16"/>
                      </w:rPr>
                      <w:t>[±2.5dB]</w:t>
                    </w:r>
                  </w:ins>
                </w:p>
              </w:tc>
              <w:tc>
                <w:tcPr>
                  <w:tcW w:w="1760" w:type="dxa"/>
                  <w:tcBorders>
                    <w:top w:val="single" w:sz="4" w:space="0" w:color="auto"/>
                    <w:left w:val="single" w:sz="4" w:space="0" w:color="auto"/>
                    <w:bottom w:val="single" w:sz="4" w:space="0" w:color="auto"/>
                    <w:right w:val="single" w:sz="4" w:space="0" w:color="auto"/>
                  </w:tcBorders>
                  <w:vAlign w:val="center"/>
                  <w:hideMark/>
                </w:tcPr>
                <w:p w14:paraId="6A96898C" w14:textId="77777777" w:rsidR="009746E1" w:rsidRDefault="009746E1" w:rsidP="009746E1">
                  <w:pPr>
                    <w:jc w:val="center"/>
                    <w:rPr>
                      <w:ins w:id="352" w:author="Yichen Zhao" w:date="2022-01-19T09:53:00Z"/>
                      <w:rFonts w:ascii="Arial" w:hAnsi="Arial" w:cs="Arial"/>
                      <w:sz w:val="16"/>
                      <w:szCs w:val="16"/>
                    </w:rPr>
                  </w:pPr>
                  <w:ins w:id="353" w:author="Yichen Zhao" w:date="2022-01-19T09:53:00Z">
                    <w:r>
                      <w:rPr>
                        <w:rFonts w:ascii="Arial" w:hAnsi="Arial" w:cs="Arial"/>
                        <w:sz w:val="16"/>
                        <w:szCs w:val="16"/>
                      </w:rPr>
                      <w:t>[±11ns]</w:t>
                    </w:r>
                  </w:ins>
                </w:p>
              </w:tc>
            </w:tr>
          </w:tbl>
          <w:p w14:paraId="097C1475" w14:textId="77777777" w:rsidR="009746E1" w:rsidRPr="00DD05A6" w:rsidRDefault="009746E1" w:rsidP="009746E1">
            <w:pPr>
              <w:rPr>
                <w:ins w:id="354" w:author="Yichen Zhao" w:date="2022-01-19T09:53:00Z"/>
                <w:rFonts w:eastAsiaTheme="minorEastAsia"/>
                <w:color w:val="FF0000"/>
                <w:lang w:eastAsia="zh-CN"/>
              </w:rPr>
            </w:pPr>
          </w:p>
          <w:p w14:paraId="782981ED" w14:textId="77777777" w:rsidR="009746E1" w:rsidRPr="00935A3B" w:rsidRDefault="009746E1" w:rsidP="009746E1">
            <w:pPr>
              <w:rPr>
                <w:ins w:id="355" w:author="Yichen Zhao" w:date="2022-01-19T09:53:00Z"/>
                <w:rFonts w:eastAsiaTheme="minorEastAsia"/>
                <w:b/>
                <w:bCs/>
                <w:color w:val="FF0000"/>
                <w:lang w:eastAsia="zh-CN"/>
              </w:rPr>
            </w:pPr>
            <w:ins w:id="356" w:author="Yichen Zhao" w:date="2022-01-19T09:53:00Z">
              <w:r w:rsidRPr="00935A3B">
                <w:rPr>
                  <w:rFonts w:eastAsiaTheme="minorEastAsia"/>
                  <w:b/>
                  <w:bCs/>
                  <w:color w:val="FF0000"/>
                  <w:lang w:eastAsia="zh-CN"/>
                </w:rPr>
                <w:t>#cluster Beam1 295ns</w:t>
              </w:r>
              <w:r w:rsidRPr="00935A3B">
                <w:rPr>
                  <w:rFonts w:eastAsiaTheme="minorEastAsia"/>
                  <w:b/>
                  <w:bCs/>
                  <w:color w:val="FF0000"/>
                  <w:lang w:eastAsia="zh-CN"/>
                </w:rPr>
                <w:t>：</w:t>
              </w:r>
              <w:r w:rsidRPr="00935A3B">
                <w:rPr>
                  <w:rFonts w:eastAsiaTheme="minorEastAsia"/>
                  <w:b/>
                  <w:bCs/>
                  <w:color w:val="FF0000"/>
                  <w:lang w:eastAsia="zh-CN"/>
                </w:rPr>
                <w:t xml:space="preserve"> </w:t>
              </w:r>
            </w:ins>
          </w:p>
          <w:p w14:paraId="6B6A4E7E" w14:textId="77777777" w:rsidR="009746E1" w:rsidRPr="00935A3B" w:rsidRDefault="009746E1" w:rsidP="009746E1">
            <w:pPr>
              <w:rPr>
                <w:ins w:id="357" w:author="Yichen Zhao" w:date="2022-01-19T09:53:00Z"/>
                <w:rFonts w:eastAsiaTheme="minorEastAsia"/>
                <w:b/>
                <w:bCs/>
                <w:color w:val="FF0000"/>
                <w:lang w:eastAsia="zh-CN"/>
              </w:rPr>
            </w:pPr>
            <w:ins w:id="358" w:author="Yichen Zhao" w:date="2022-01-19T09:53:00Z">
              <w:r w:rsidRPr="00935A3B">
                <w:rPr>
                  <w:rFonts w:eastAsiaTheme="minorEastAsia"/>
                  <w:b/>
                  <w:bCs/>
                  <w:color w:val="FF0000"/>
                  <w:lang w:eastAsia="zh-CN"/>
                </w:rPr>
                <w:t xml:space="preserve">Power tolerance: </w:t>
              </w:r>
              <w:r w:rsidRPr="00935A3B">
                <w:rPr>
                  <w:b/>
                  <w:bCs/>
                  <w:color w:val="FF0000"/>
                </w:rPr>
                <w:t>[±5dB]</w:t>
              </w:r>
              <w:r w:rsidRPr="00935A3B">
                <w:rPr>
                  <w:rFonts w:eastAsiaTheme="minorEastAsia"/>
                  <w:b/>
                  <w:bCs/>
                  <w:color w:val="FF0000"/>
                  <w:lang w:eastAsia="zh-CN"/>
                </w:rPr>
                <w:t xml:space="preserve">                                  </w:t>
              </w:r>
            </w:ins>
          </w:p>
          <w:p w14:paraId="6852191A" w14:textId="77777777" w:rsidR="009746E1" w:rsidRPr="00935A3B" w:rsidRDefault="009746E1" w:rsidP="009746E1">
            <w:pPr>
              <w:rPr>
                <w:ins w:id="359" w:author="Yichen Zhao" w:date="2022-01-19T09:53:00Z"/>
                <w:rFonts w:eastAsiaTheme="minorEastAsia"/>
                <w:b/>
                <w:bCs/>
                <w:color w:val="FF0000"/>
                <w:lang w:eastAsia="zh-CN"/>
              </w:rPr>
            </w:pPr>
            <w:ins w:id="360" w:author="Yichen Zhao" w:date="2022-01-19T09:53:00Z">
              <w:r w:rsidRPr="00935A3B">
                <w:rPr>
                  <w:b/>
                  <w:bCs/>
                  <w:color w:val="FF0000"/>
                </w:rPr>
                <w:t>Delay tolerance: [±11ns]</w:t>
              </w:r>
            </w:ins>
          </w:p>
          <w:p w14:paraId="3099F8DA" w14:textId="77777777" w:rsidR="009746E1" w:rsidRPr="002D4A2C" w:rsidRDefault="009746E1" w:rsidP="009746E1">
            <w:pPr>
              <w:rPr>
                <w:ins w:id="361" w:author="Yichen Zhao" w:date="2022-01-19T09:53:00Z"/>
                <w:rFonts w:eastAsiaTheme="minorEastAsia"/>
                <w:lang w:eastAsia="zh-CN"/>
              </w:rPr>
            </w:pPr>
            <w:ins w:id="362" w:author="Yichen Zhao" w:date="2022-01-19T09:53:00Z">
              <w:r w:rsidRPr="002D4A2C">
                <w:rPr>
                  <w:rFonts w:eastAsiaTheme="minorEastAsia"/>
                  <w:lang w:eastAsia="zh-CN"/>
                </w:rPr>
                <w:t xml:space="preserve">It also can be observed </w:t>
              </w:r>
              <w:r>
                <w:rPr>
                  <w:rFonts w:eastAsiaTheme="minorEastAsia"/>
                  <w:lang w:eastAsia="zh-CN"/>
                </w:rPr>
                <w:t xml:space="preserve">more clearly </w:t>
              </w:r>
              <w:r w:rsidRPr="002D4A2C">
                <w:rPr>
                  <w:rFonts w:eastAsiaTheme="minorEastAsia"/>
                  <w:lang w:eastAsia="zh-CN"/>
                </w:rPr>
                <w:t>in following tables,</w:t>
              </w:r>
            </w:ins>
          </w:p>
          <w:p w14:paraId="1DEC8715" w14:textId="77777777" w:rsidR="009746E1" w:rsidRPr="009577B4" w:rsidRDefault="009746E1" w:rsidP="009746E1">
            <w:pPr>
              <w:rPr>
                <w:ins w:id="363" w:author="Yichen Zhao" w:date="2022-01-19T09:53:00Z"/>
                <w:rFonts w:eastAsiaTheme="minorEastAsia"/>
                <w:lang w:eastAsia="zh-CN"/>
              </w:rPr>
            </w:pPr>
            <w:ins w:id="364" w:author="Yichen Zhao" w:date="2022-01-19T09:53:00Z">
              <w:r>
                <w:rPr>
                  <w:rFonts w:eastAsiaTheme="minorEastAsia" w:hint="eastAsia"/>
                  <w:lang w:eastAsia="zh-CN"/>
                </w:rPr>
                <w:t>2</w:t>
              </w:r>
              <w:r>
                <w:rPr>
                  <w:rFonts w:eastAsiaTheme="minorEastAsia"/>
                  <w:lang w:eastAsia="zh-CN"/>
                </w:rPr>
                <w:t>.45GHz B</w:t>
              </w:r>
              <w:r>
                <w:rPr>
                  <w:rFonts w:eastAsiaTheme="minorEastAsia" w:hint="eastAsia"/>
                  <w:lang w:eastAsia="zh-CN"/>
                </w:rPr>
                <w:t>eam</w:t>
              </w:r>
              <w:r>
                <w:rPr>
                  <w:rFonts w:eastAsiaTheme="minorEastAsia"/>
                  <w:lang w:eastAsia="zh-CN"/>
                </w:rPr>
                <w:t>1</w:t>
              </w:r>
            </w:ins>
          </w:p>
          <w:tbl>
            <w:tblPr>
              <w:tblStyle w:val="aff7"/>
              <w:tblW w:w="0" w:type="auto"/>
              <w:jc w:val="center"/>
              <w:tblLook w:val="04A0" w:firstRow="1" w:lastRow="0" w:firstColumn="1" w:lastColumn="0" w:noHBand="0" w:noVBand="1"/>
            </w:tblPr>
            <w:tblGrid>
              <w:gridCol w:w="928"/>
              <w:gridCol w:w="1038"/>
              <w:gridCol w:w="1715"/>
              <w:gridCol w:w="1276"/>
              <w:gridCol w:w="1417"/>
            </w:tblGrid>
            <w:tr w:rsidR="009746E1" w14:paraId="3A72C0DF" w14:textId="77777777" w:rsidTr="0027596A">
              <w:trPr>
                <w:jc w:val="center"/>
                <w:ins w:id="365" w:author="Yichen Zhao" w:date="2022-01-19T09:53:00Z"/>
              </w:trPr>
              <w:tc>
                <w:tcPr>
                  <w:tcW w:w="928" w:type="dxa"/>
                </w:tcPr>
                <w:p w14:paraId="1606F9D6" w14:textId="77777777" w:rsidR="009746E1" w:rsidRDefault="009746E1" w:rsidP="009746E1">
                  <w:pPr>
                    <w:jc w:val="center"/>
                    <w:rPr>
                      <w:ins w:id="366" w:author="Yichen Zhao" w:date="2022-01-19T09:53:00Z"/>
                      <w:rFonts w:eastAsiaTheme="minorEastAsia"/>
                      <w:lang w:eastAsia="zh-CN"/>
                    </w:rPr>
                  </w:pPr>
                  <w:ins w:id="367" w:author="Yichen Zhao" w:date="2022-01-19T09:53:00Z">
                    <w:r>
                      <w:rPr>
                        <w:rFonts w:eastAsiaTheme="minorEastAsia" w:hint="eastAsia"/>
                        <w:lang w:eastAsia="zh-CN"/>
                      </w:rPr>
                      <w:t>C</w:t>
                    </w:r>
                    <w:r>
                      <w:rPr>
                        <w:rFonts w:eastAsiaTheme="minorEastAsia"/>
                        <w:lang w:eastAsia="zh-CN"/>
                      </w:rPr>
                      <w:t>luster#</w:t>
                    </w:r>
                  </w:ins>
                </w:p>
              </w:tc>
              <w:tc>
                <w:tcPr>
                  <w:tcW w:w="1038" w:type="dxa"/>
                </w:tcPr>
                <w:p w14:paraId="24AB4BFA" w14:textId="77777777" w:rsidR="009746E1" w:rsidRDefault="009746E1" w:rsidP="009746E1">
                  <w:pPr>
                    <w:jc w:val="center"/>
                    <w:rPr>
                      <w:ins w:id="368" w:author="Yichen Zhao" w:date="2022-01-19T09:53:00Z"/>
                      <w:rFonts w:eastAsiaTheme="minorEastAsia"/>
                      <w:lang w:eastAsia="zh-CN"/>
                    </w:rPr>
                  </w:pPr>
                  <w:ins w:id="369" w:author="Yichen Zhao" w:date="2022-01-19T09:53:00Z">
                    <w:r>
                      <w:rPr>
                        <w:rFonts w:eastAsiaTheme="minorEastAsia" w:hint="eastAsia"/>
                        <w:lang w:eastAsia="zh-CN"/>
                      </w:rPr>
                      <w:t>T</w:t>
                    </w:r>
                    <w:r>
                      <w:rPr>
                        <w:rFonts w:eastAsiaTheme="minorEastAsia"/>
                        <w:lang w:eastAsia="zh-CN"/>
                      </w:rPr>
                      <w:t>ime(ns)</w:t>
                    </w:r>
                  </w:ins>
                </w:p>
              </w:tc>
              <w:tc>
                <w:tcPr>
                  <w:tcW w:w="1715" w:type="dxa"/>
                </w:tcPr>
                <w:p w14:paraId="5A8E895D" w14:textId="77777777" w:rsidR="009746E1" w:rsidRDefault="009746E1" w:rsidP="009746E1">
                  <w:pPr>
                    <w:jc w:val="center"/>
                    <w:rPr>
                      <w:ins w:id="370" w:author="Yichen Zhao" w:date="2022-01-19T09:53:00Z"/>
                      <w:rFonts w:eastAsiaTheme="minorEastAsia"/>
                      <w:lang w:eastAsia="zh-CN"/>
                    </w:rPr>
                  </w:pPr>
                  <w:ins w:id="371" w:author="Yichen Zhao" w:date="2022-01-19T09:53:00Z">
                    <w:r>
                      <w:rPr>
                        <w:rFonts w:eastAsiaTheme="minorEastAsia"/>
                        <w:lang w:eastAsia="zh-CN"/>
                      </w:rPr>
                      <w:t>Reference</w:t>
                    </w:r>
                    <w:r>
                      <w:rPr>
                        <w:rFonts w:eastAsiaTheme="minorEastAsia" w:hint="eastAsia"/>
                        <w:lang w:eastAsia="zh-CN"/>
                      </w:rPr>
                      <w:t>（</w:t>
                    </w:r>
                    <w:r>
                      <w:rPr>
                        <w:rFonts w:eastAsiaTheme="minorEastAsia" w:hint="eastAsia"/>
                        <w:lang w:eastAsia="zh-CN"/>
                      </w:rPr>
                      <w:t>dB</w:t>
                    </w:r>
                    <w:r>
                      <w:rPr>
                        <w:rFonts w:eastAsiaTheme="minorEastAsia" w:hint="eastAsia"/>
                        <w:lang w:eastAsia="zh-CN"/>
                      </w:rPr>
                      <w:t>）</w:t>
                    </w:r>
                  </w:ins>
                </w:p>
              </w:tc>
              <w:tc>
                <w:tcPr>
                  <w:tcW w:w="1276" w:type="dxa"/>
                </w:tcPr>
                <w:p w14:paraId="2938A2EE" w14:textId="77777777" w:rsidR="009746E1" w:rsidRDefault="009746E1" w:rsidP="009746E1">
                  <w:pPr>
                    <w:jc w:val="center"/>
                    <w:rPr>
                      <w:ins w:id="372" w:author="Yichen Zhao" w:date="2022-01-19T09:53:00Z"/>
                      <w:rFonts w:eastAsiaTheme="minorEastAsia"/>
                      <w:lang w:eastAsia="zh-CN"/>
                    </w:rPr>
                  </w:pPr>
                  <w:ins w:id="373" w:author="Yichen Zhao" w:date="2022-01-19T09:53:00Z">
                    <w:r>
                      <w:rPr>
                        <w:rFonts w:eastAsiaTheme="minorEastAsia"/>
                        <w:lang w:eastAsia="zh-CN"/>
                      </w:rPr>
                      <w:t>Power limits</w:t>
                    </w:r>
                  </w:ins>
                </w:p>
              </w:tc>
              <w:tc>
                <w:tcPr>
                  <w:tcW w:w="1417" w:type="dxa"/>
                </w:tcPr>
                <w:p w14:paraId="7CCF5EBF" w14:textId="77777777" w:rsidR="009746E1" w:rsidRDefault="009746E1" w:rsidP="009746E1">
                  <w:pPr>
                    <w:jc w:val="center"/>
                    <w:rPr>
                      <w:ins w:id="374" w:author="Yichen Zhao" w:date="2022-01-19T09:53:00Z"/>
                      <w:rFonts w:eastAsiaTheme="minorEastAsia"/>
                      <w:lang w:eastAsia="zh-CN"/>
                    </w:rPr>
                  </w:pPr>
                  <w:ins w:id="375" w:author="Yichen Zhao" w:date="2022-01-19T09:53:00Z">
                    <w:r>
                      <w:rPr>
                        <w:rFonts w:eastAsiaTheme="minorEastAsia" w:hint="eastAsia"/>
                        <w:lang w:eastAsia="zh-CN"/>
                      </w:rPr>
                      <w:t>D</w:t>
                    </w:r>
                    <w:r>
                      <w:rPr>
                        <w:rFonts w:eastAsiaTheme="minorEastAsia"/>
                        <w:lang w:eastAsia="zh-CN"/>
                      </w:rPr>
                      <w:t>elay limits</w:t>
                    </w:r>
                  </w:ins>
                </w:p>
              </w:tc>
            </w:tr>
            <w:tr w:rsidR="009746E1" w14:paraId="52EABA43" w14:textId="77777777" w:rsidTr="0027596A">
              <w:trPr>
                <w:jc w:val="center"/>
                <w:ins w:id="376" w:author="Yichen Zhao" w:date="2022-01-19T09:53:00Z"/>
              </w:trPr>
              <w:tc>
                <w:tcPr>
                  <w:tcW w:w="928" w:type="dxa"/>
                </w:tcPr>
                <w:p w14:paraId="5F5DEBAC" w14:textId="77777777" w:rsidR="009746E1" w:rsidRDefault="009746E1" w:rsidP="009746E1">
                  <w:pPr>
                    <w:jc w:val="center"/>
                    <w:rPr>
                      <w:ins w:id="377" w:author="Yichen Zhao" w:date="2022-01-19T09:53:00Z"/>
                      <w:rFonts w:eastAsiaTheme="minorEastAsia"/>
                      <w:lang w:eastAsia="zh-CN"/>
                    </w:rPr>
                  </w:pPr>
                  <w:ins w:id="378" w:author="Yichen Zhao" w:date="2022-01-19T09:53:00Z">
                    <w:r>
                      <w:rPr>
                        <w:rFonts w:eastAsiaTheme="minorEastAsia" w:hint="eastAsia"/>
                        <w:lang w:eastAsia="zh-CN"/>
                      </w:rPr>
                      <w:t>1</w:t>
                    </w:r>
                  </w:ins>
                </w:p>
              </w:tc>
              <w:tc>
                <w:tcPr>
                  <w:tcW w:w="1038" w:type="dxa"/>
                </w:tcPr>
                <w:p w14:paraId="31271C52" w14:textId="77777777" w:rsidR="009746E1" w:rsidRDefault="009746E1" w:rsidP="009746E1">
                  <w:pPr>
                    <w:jc w:val="center"/>
                    <w:rPr>
                      <w:ins w:id="379" w:author="Yichen Zhao" w:date="2022-01-19T09:53:00Z"/>
                      <w:rFonts w:eastAsiaTheme="minorEastAsia"/>
                      <w:lang w:eastAsia="zh-CN"/>
                    </w:rPr>
                  </w:pPr>
                  <w:ins w:id="380" w:author="Yichen Zhao" w:date="2022-01-19T09:53:00Z">
                    <w:r>
                      <w:rPr>
                        <w:rFonts w:eastAsiaTheme="minorEastAsia" w:hint="eastAsia"/>
                        <w:lang w:eastAsia="zh-CN"/>
                      </w:rPr>
                      <w:t>0</w:t>
                    </w:r>
                    <w:r>
                      <w:rPr>
                        <w:rFonts w:eastAsiaTheme="minorEastAsia"/>
                        <w:lang w:eastAsia="zh-CN"/>
                      </w:rPr>
                      <w:t>.0</w:t>
                    </w:r>
                  </w:ins>
                </w:p>
              </w:tc>
              <w:tc>
                <w:tcPr>
                  <w:tcW w:w="1715" w:type="dxa"/>
                </w:tcPr>
                <w:p w14:paraId="447652C6" w14:textId="77777777" w:rsidR="009746E1" w:rsidRDefault="009746E1" w:rsidP="009746E1">
                  <w:pPr>
                    <w:jc w:val="center"/>
                    <w:rPr>
                      <w:ins w:id="381" w:author="Yichen Zhao" w:date="2022-01-19T09:53:00Z"/>
                      <w:rFonts w:eastAsiaTheme="minorEastAsia"/>
                      <w:lang w:eastAsia="zh-CN"/>
                    </w:rPr>
                  </w:pPr>
                  <w:ins w:id="382" w:author="Yichen Zhao" w:date="2022-01-19T09:53:00Z">
                    <w:r>
                      <w:rPr>
                        <w:rFonts w:eastAsiaTheme="minorEastAsia" w:hint="eastAsia"/>
                        <w:lang w:eastAsia="zh-CN"/>
                      </w:rPr>
                      <w:t>-</w:t>
                    </w:r>
                    <w:r>
                      <w:rPr>
                        <w:rFonts w:eastAsiaTheme="minorEastAsia"/>
                        <w:lang w:eastAsia="zh-CN"/>
                      </w:rPr>
                      <w:t>34.3</w:t>
                    </w:r>
                  </w:ins>
                </w:p>
              </w:tc>
              <w:tc>
                <w:tcPr>
                  <w:tcW w:w="1276" w:type="dxa"/>
                  <w:vAlign w:val="center"/>
                </w:tcPr>
                <w:p w14:paraId="0A525FBB" w14:textId="77777777" w:rsidR="009746E1" w:rsidRPr="009577B4" w:rsidRDefault="009746E1" w:rsidP="009746E1">
                  <w:pPr>
                    <w:jc w:val="center"/>
                    <w:rPr>
                      <w:ins w:id="383" w:author="Yichen Zhao" w:date="2022-01-19T09:53:00Z"/>
                      <w:rFonts w:eastAsiaTheme="minorEastAsia"/>
                      <w:lang w:eastAsia="zh-CN"/>
                    </w:rPr>
                  </w:pPr>
                  <w:ins w:id="384" w:author="Yichen Zhao" w:date="2022-01-19T09:53:00Z">
                    <w:r w:rsidRPr="009577B4">
                      <w:rPr>
                        <w:rFonts w:eastAsiaTheme="minorEastAsia"/>
                        <w:lang w:eastAsia="zh-CN"/>
                      </w:rPr>
                      <w:t>[±2.5dB]</w:t>
                    </w:r>
                  </w:ins>
                </w:p>
              </w:tc>
              <w:tc>
                <w:tcPr>
                  <w:tcW w:w="1417" w:type="dxa"/>
                  <w:vAlign w:val="center"/>
                </w:tcPr>
                <w:p w14:paraId="152F4EB2" w14:textId="77777777" w:rsidR="009746E1" w:rsidRPr="009577B4" w:rsidRDefault="009746E1" w:rsidP="009746E1">
                  <w:pPr>
                    <w:jc w:val="center"/>
                    <w:rPr>
                      <w:ins w:id="385" w:author="Yichen Zhao" w:date="2022-01-19T09:53:00Z"/>
                      <w:rFonts w:eastAsiaTheme="minorEastAsia"/>
                      <w:lang w:eastAsia="zh-CN"/>
                    </w:rPr>
                  </w:pPr>
                  <w:ins w:id="386" w:author="Yichen Zhao" w:date="2022-01-19T09:53:00Z">
                    <w:r w:rsidRPr="009577B4">
                      <w:rPr>
                        <w:rFonts w:eastAsiaTheme="minorEastAsia"/>
                        <w:lang w:eastAsia="zh-CN"/>
                      </w:rPr>
                      <w:t>[±11ns]</w:t>
                    </w:r>
                  </w:ins>
                </w:p>
              </w:tc>
            </w:tr>
            <w:tr w:rsidR="009746E1" w14:paraId="3E57D28E" w14:textId="77777777" w:rsidTr="0027596A">
              <w:trPr>
                <w:jc w:val="center"/>
                <w:ins w:id="387" w:author="Yichen Zhao" w:date="2022-01-19T09:53:00Z"/>
              </w:trPr>
              <w:tc>
                <w:tcPr>
                  <w:tcW w:w="928" w:type="dxa"/>
                </w:tcPr>
                <w:p w14:paraId="11F86DA4" w14:textId="77777777" w:rsidR="009746E1" w:rsidRDefault="009746E1" w:rsidP="009746E1">
                  <w:pPr>
                    <w:jc w:val="center"/>
                    <w:rPr>
                      <w:ins w:id="388" w:author="Yichen Zhao" w:date="2022-01-19T09:53:00Z"/>
                      <w:rFonts w:eastAsiaTheme="minorEastAsia"/>
                      <w:lang w:eastAsia="zh-CN"/>
                    </w:rPr>
                  </w:pPr>
                  <w:ins w:id="389" w:author="Yichen Zhao" w:date="2022-01-19T09:53:00Z">
                    <w:r>
                      <w:rPr>
                        <w:rFonts w:eastAsiaTheme="minorEastAsia" w:hint="eastAsia"/>
                        <w:lang w:eastAsia="zh-CN"/>
                      </w:rPr>
                      <w:t>2</w:t>
                    </w:r>
                  </w:ins>
                </w:p>
              </w:tc>
              <w:tc>
                <w:tcPr>
                  <w:tcW w:w="1038" w:type="dxa"/>
                </w:tcPr>
                <w:p w14:paraId="0292E321" w14:textId="77777777" w:rsidR="009746E1" w:rsidRDefault="009746E1" w:rsidP="009746E1">
                  <w:pPr>
                    <w:jc w:val="center"/>
                    <w:rPr>
                      <w:ins w:id="390" w:author="Yichen Zhao" w:date="2022-01-19T09:53:00Z"/>
                      <w:rFonts w:eastAsiaTheme="minorEastAsia"/>
                      <w:lang w:eastAsia="zh-CN"/>
                    </w:rPr>
                  </w:pPr>
                  <w:ins w:id="391" w:author="Yichen Zhao" w:date="2022-01-19T09:53:00Z">
                    <w:r>
                      <w:rPr>
                        <w:rFonts w:eastAsiaTheme="minorEastAsia"/>
                        <w:lang w:eastAsia="zh-CN"/>
                      </w:rPr>
                      <w:t>80</w:t>
                    </w:r>
                  </w:ins>
                </w:p>
              </w:tc>
              <w:tc>
                <w:tcPr>
                  <w:tcW w:w="1715" w:type="dxa"/>
                </w:tcPr>
                <w:p w14:paraId="58202574" w14:textId="77777777" w:rsidR="009746E1" w:rsidRDefault="009746E1" w:rsidP="009746E1">
                  <w:pPr>
                    <w:jc w:val="center"/>
                    <w:rPr>
                      <w:ins w:id="392" w:author="Yichen Zhao" w:date="2022-01-19T09:53:00Z"/>
                      <w:rFonts w:eastAsiaTheme="minorEastAsia"/>
                      <w:lang w:eastAsia="zh-CN"/>
                    </w:rPr>
                  </w:pPr>
                  <w:ins w:id="393" w:author="Yichen Zhao" w:date="2022-01-19T09:53:00Z">
                    <w:r>
                      <w:rPr>
                        <w:rFonts w:eastAsiaTheme="minorEastAsia" w:hint="eastAsia"/>
                        <w:lang w:eastAsia="zh-CN"/>
                      </w:rPr>
                      <w:t>-</w:t>
                    </w:r>
                    <w:r>
                      <w:rPr>
                        <w:rFonts w:eastAsiaTheme="minorEastAsia"/>
                        <w:lang w:eastAsia="zh-CN"/>
                      </w:rPr>
                      <w:t>19.5</w:t>
                    </w:r>
                  </w:ins>
                </w:p>
              </w:tc>
              <w:tc>
                <w:tcPr>
                  <w:tcW w:w="1276" w:type="dxa"/>
                  <w:vAlign w:val="center"/>
                </w:tcPr>
                <w:p w14:paraId="6449C362" w14:textId="77777777" w:rsidR="009746E1" w:rsidRPr="009577B4" w:rsidRDefault="009746E1" w:rsidP="009746E1">
                  <w:pPr>
                    <w:jc w:val="center"/>
                    <w:rPr>
                      <w:ins w:id="394" w:author="Yichen Zhao" w:date="2022-01-19T09:53:00Z"/>
                      <w:rFonts w:eastAsiaTheme="minorEastAsia"/>
                      <w:lang w:eastAsia="zh-CN"/>
                    </w:rPr>
                  </w:pPr>
                  <w:ins w:id="395" w:author="Yichen Zhao" w:date="2022-01-19T09:53:00Z">
                    <w:r w:rsidRPr="009577B4">
                      <w:rPr>
                        <w:rFonts w:eastAsiaTheme="minorEastAsia"/>
                        <w:lang w:eastAsia="zh-CN"/>
                      </w:rPr>
                      <w:t>[±1.5dB]</w:t>
                    </w:r>
                  </w:ins>
                </w:p>
              </w:tc>
              <w:tc>
                <w:tcPr>
                  <w:tcW w:w="1417" w:type="dxa"/>
                  <w:vAlign w:val="center"/>
                </w:tcPr>
                <w:p w14:paraId="7CD97B30" w14:textId="77777777" w:rsidR="009746E1" w:rsidRPr="009577B4" w:rsidRDefault="009746E1" w:rsidP="009746E1">
                  <w:pPr>
                    <w:jc w:val="center"/>
                    <w:rPr>
                      <w:ins w:id="396" w:author="Yichen Zhao" w:date="2022-01-19T09:53:00Z"/>
                      <w:rFonts w:eastAsiaTheme="minorEastAsia"/>
                      <w:lang w:eastAsia="zh-CN"/>
                    </w:rPr>
                  </w:pPr>
                  <w:ins w:id="397" w:author="Yichen Zhao" w:date="2022-01-19T09:53:00Z">
                    <w:r w:rsidRPr="009577B4">
                      <w:rPr>
                        <w:rFonts w:eastAsiaTheme="minorEastAsia"/>
                        <w:lang w:eastAsia="zh-CN"/>
                      </w:rPr>
                      <w:t>[±11ns]</w:t>
                    </w:r>
                  </w:ins>
                </w:p>
              </w:tc>
            </w:tr>
            <w:tr w:rsidR="009746E1" w14:paraId="6190C805" w14:textId="77777777" w:rsidTr="0027596A">
              <w:trPr>
                <w:jc w:val="center"/>
                <w:ins w:id="398" w:author="Yichen Zhao" w:date="2022-01-19T09:53:00Z"/>
              </w:trPr>
              <w:tc>
                <w:tcPr>
                  <w:tcW w:w="928" w:type="dxa"/>
                </w:tcPr>
                <w:p w14:paraId="4A355DA3" w14:textId="77777777" w:rsidR="009746E1" w:rsidRDefault="009746E1" w:rsidP="009746E1">
                  <w:pPr>
                    <w:jc w:val="center"/>
                    <w:rPr>
                      <w:ins w:id="399" w:author="Yichen Zhao" w:date="2022-01-19T09:53:00Z"/>
                      <w:rFonts w:eastAsiaTheme="minorEastAsia"/>
                      <w:lang w:eastAsia="zh-CN"/>
                    </w:rPr>
                  </w:pPr>
                  <w:ins w:id="400" w:author="Yichen Zhao" w:date="2022-01-19T09:53:00Z">
                    <w:r>
                      <w:rPr>
                        <w:rFonts w:eastAsiaTheme="minorEastAsia" w:hint="eastAsia"/>
                        <w:lang w:eastAsia="zh-CN"/>
                      </w:rPr>
                      <w:t>3</w:t>
                    </w:r>
                  </w:ins>
                </w:p>
              </w:tc>
              <w:tc>
                <w:tcPr>
                  <w:tcW w:w="1038" w:type="dxa"/>
                </w:tcPr>
                <w:p w14:paraId="7C561E10" w14:textId="77777777" w:rsidR="009746E1" w:rsidRDefault="009746E1" w:rsidP="009746E1">
                  <w:pPr>
                    <w:jc w:val="center"/>
                    <w:rPr>
                      <w:ins w:id="401" w:author="Yichen Zhao" w:date="2022-01-19T09:53:00Z"/>
                      <w:rFonts w:eastAsiaTheme="minorEastAsia"/>
                      <w:lang w:eastAsia="zh-CN"/>
                    </w:rPr>
                  </w:pPr>
                  <w:ins w:id="402" w:author="Yichen Zhao" w:date="2022-01-19T09:53:00Z">
                    <w:r>
                      <w:rPr>
                        <w:rFonts w:eastAsiaTheme="minorEastAsia"/>
                        <w:lang w:eastAsia="zh-CN"/>
                      </w:rPr>
                      <w:t>230</w:t>
                    </w:r>
                  </w:ins>
                </w:p>
              </w:tc>
              <w:tc>
                <w:tcPr>
                  <w:tcW w:w="1715" w:type="dxa"/>
                </w:tcPr>
                <w:p w14:paraId="0ECC4294" w14:textId="77777777" w:rsidR="009746E1" w:rsidRDefault="009746E1" w:rsidP="009746E1">
                  <w:pPr>
                    <w:jc w:val="center"/>
                    <w:rPr>
                      <w:ins w:id="403" w:author="Yichen Zhao" w:date="2022-01-19T09:53:00Z"/>
                      <w:rFonts w:eastAsiaTheme="minorEastAsia"/>
                      <w:lang w:eastAsia="zh-CN"/>
                    </w:rPr>
                  </w:pPr>
                  <w:ins w:id="404" w:author="Yichen Zhao" w:date="2022-01-19T09:53:00Z">
                    <w:r>
                      <w:rPr>
                        <w:rFonts w:eastAsiaTheme="minorEastAsia" w:hint="eastAsia"/>
                        <w:lang w:eastAsia="zh-CN"/>
                      </w:rPr>
                      <w:t>0</w:t>
                    </w:r>
                  </w:ins>
                </w:p>
              </w:tc>
              <w:tc>
                <w:tcPr>
                  <w:tcW w:w="1276" w:type="dxa"/>
                  <w:vAlign w:val="center"/>
                </w:tcPr>
                <w:p w14:paraId="4D22D77F" w14:textId="77777777" w:rsidR="009746E1" w:rsidRPr="009577B4" w:rsidRDefault="009746E1" w:rsidP="009746E1">
                  <w:pPr>
                    <w:jc w:val="center"/>
                    <w:rPr>
                      <w:ins w:id="405" w:author="Yichen Zhao" w:date="2022-01-19T09:53:00Z"/>
                      <w:rFonts w:eastAsiaTheme="minorEastAsia"/>
                      <w:lang w:eastAsia="zh-CN"/>
                    </w:rPr>
                  </w:pPr>
                  <w:ins w:id="406" w:author="Yichen Zhao" w:date="2022-01-19T09:53:00Z">
                    <w:r w:rsidRPr="009577B4">
                      <w:rPr>
                        <w:rFonts w:eastAsiaTheme="minorEastAsia"/>
                        <w:lang w:eastAsia="zh-CN"/>
                      </w:rPr>
                      <w:t>[±0.85dB]</w:t>
                    </w:r>
                  </w:ins>
                </w:p>
              </w:tc>
              <w:tc>
                <w:tcPr>
                  <w:tcW w:w="1417" w:type="dxa"/>
                  <w:vAlign w:val="center"/>
                </w:tcPr>
                <w:p w14:paraId="4CB1F1A9" w14:textId="77777777" w:rsidR="009746E1" w:rsidRPr="009577B4" w:rsidRDefault="009746E1" w:rsidP="009746E1">
                  <w:pPr>
                    <w:jc w:val="center"/>
                    <w:rPr>
                      <w:ins w:id="407" w:author="Yichen Zhao" w:date="2022-01-19T09:53:00Z"/>
                      <w:rFonts w:eastAsiaTheme="minorEastAsia"/>
                      <w:lang w:eastAsia="zh-CN"/>
                    </w:rPr>
                  </w:pPr>
                  <w:ins w:id="408" w:author="Yichen Zhao" w:date="2022-01-19T09:53:00Z">
                    <w:r w:rsidRPr="009577B4">
                      <w:rPr>
                        <w:rFonts w:eastAsiaTheme="minorEastAsia"/>
                        <w:lang w:eastAsia="zh-CN"/>
                      </w:rPr>
                      <w:t>[±11ns]</w:t>
                    </w:r>
                  </w:ins>
                </w:p>
              </w:tc>
            </w:tr>
            <w:tr w:rsidR="009746E1" w14:paraId="525EF465" w14:textId="77777777" w:rsidTr="0027596A">
              <w:trPr>
                <w:jc w:val="center"/>
                <w:ins w:id="409" w:author="Yichen Zhao" w:date="2022-01-19T09:53:00Z"/>
              </w:trPr>
              <w:tc>
                <w:tcPr>
                  <w:tcW w:w="928" w:type="dxa"/>
                </w:tcPr>
                <w:p w14:paraId="0A5649AD" w14:textId="77777777" w:rsidR="009746E1" w:rsidRDefault="009746E1" w:rsidP="009746E1">
                  <w:pPr>
                    <w:jc w:val="center"/>
                    <w:rPr>
                      <w:ins w:id="410" w:author="Yichen Zhao" w:date="2022-01-19T09:53:00Z"/>
                      <w:rFonts w:eastAsiaTheme="minorEastAsia"/>
                      <w:lang w:eastAsia="zh-CN"/>
                    </w:rPr>
                  </w:pPr>
                  <w:ins w:id="411" w:author="Yichen Zhao" w:date="2022-01-19T09:53:00Z">
                    <w:r>
                      <w:rPr>
                        <w:rFonts w:eastAsiaTheme="minorEastAsia"/>
                        <w:lang w:eastAsia="zh-CN"/>
                      </w:rPr>
                      <w:t>4</w:t>
                    </w:r>
                  </w:ins>
                </w:p>
              </w:tc>
              <w:tc>
                <w:tcPr>
                  <w:tcW w:w="1038" w:type="dxa"/>
                </w:tcPr>
                <w:p w14:paraId="2B552DDE" w14:textId="77777777" w:rsidR="009746E1" w:rsidRDefault="009746E1" w:rsidP="009746E1">
                  <w:pPr>
                    <w:jc w:val="center"/>
                    <w:rPr>
                      <w:ins w:id="412" w:author="Yichen Zhao" w:date="2022-01-19T09:53:00Z"/>
                      <w:rFonts w:eastAsiaTheme="minorEastAsia"/>
                      <w:lang w:eastAsia="zh-CN"/>
                    </w:rPr>
                  </w:pPr>
                  <w:ins w:id="413" w:author="Yichen Zhao" w:date="2022-01-19T09:53:00Z">
                    <w:r>
                      <w:rPr>
                        <w:rFonts w:eastAsiaTheme="minorEastAsia" w:hint="eastAsia"/>
                        <w:lang w:eastAsia="zh-CN"/>
                      </w:rPr>
                      <w:t>2</w:t>
                    </w:r>
                    <w:r>
                      <w:rPr>
                        <w:rFonts w:eastAsiaTheme="minorEastAsia"/>
                        <w:lang w:eastAsia="zh-CN"/>
                      </w:rPr>
                      <w:t>95</w:t>
                    </w:r>
                  </w:ins>
                </w:p>
              </w:tc>
              <w:tc>
                <w:tcPr>
                  <w:tcW w:w="1715" w:type="dxa"/>
                </w:tcPr>
                <w:p w14:paraId="7DCD6414" w14:textId="77777777" w:rsidR="009746E1" w:rsidRDefault="009746E1" w:rsidP="009746E1">
                  <w:pPr>
                    <w:jc w:val="center"/>
                    <w:rPr>
                      <w:ins w:id="414" w:author="Yichen Zhao" w:date="2022-01-19T09:53:00Z"/>
                      <w:rFonts w:eastAsiaTheme="minorEastAsia"/>
                      <w:lang w:eastAsia="zh-CN"/>
                    </w:rPr>
                  </w:pPr>
                  <w:ins w:id="415" w:author="Yichen Zhao" w:date="2022-01-19T09:53:00Z">
                    <w:r>
                      <w:rPr>
                        <w:rFonts w:eastAsiaTheme="minorEastAsia" w:hint="eastAsia"/>
                        <w:lang w:eastAsia="zh-CN"/>
                      </w:rPr>
                      <w:t>-</w:t>
                    </w:r>
                    <w:r>
                      <w:rPr>
                        <w:rFonts w:eastAsiaTheme="minorEastAsia"/>
                        <w:lang w:eastAsia="zh-CN"/>
                      </w:rPr>
                      <w:t>33.6</w:t>
                    </w:r>
                  </w:ins>
                </w:p>
              </w:tc>
              <w:tc>
                <w:tcPr>
                  <w:tcW w:w="1276" w:type="dxa"/>
                  <w:vAlign w:val="center"/>
                </w:tcPr>
                <w:p w14:paraId="4B854994" w14:textId="77777777" w:rsidR="009746E1" w:rsidRPr="00935A3B" w:rsidRDefault="009746E1" w:rsidP="009746E1">
                  <w:pPr>
                    <w:jc w:val="center"/>
                    <w:rPr>
                      <w:ins w:id="416" w:author="Yichen Zhao" w:date="2022-01-19T09:53:00Z"/>
                      <w:rFonts w:eastAsiaTheme="minorEastAsia"/>
                      <w:b/>
                      <w:bCs/>
                      <w:lang w:eastAsia="zh-CN"/>
                    </w:rPr>
                  </w:pPr>
                  <w:ins w:id="417" w:author="Yichen Zhao" w:date="2022-01-19T09:53:00Z">
                    <w:r w:rsidRPr="00935A3B">
                      <w:rPr>
                        <w:rFonts w:eastAsiaTheme="minorEastAsia"/>
                        <w:b/>
                        <w:bCs/>
                        <w:color w:val="FF0000"/>
                        <w:lang w:eastAsia="zh-CN"/>
                      </w:rPr>
                      <w:t>[±5dB]</w:t>
                    </w:r>
                  </w:ins>
                </w:p>
              </w:tc>
              <w:tc>
                <w:tcPr>
                  <w:tcW w:w="1417" w:type="dxa"/>
                  <w:vAlign w:val="center"/>
                </w:tcPr>
                <w:p w14:paraId="53648569" w14:textId="77777777" w:rsidR="009746E1" w:rsidRPr="009577B4" w:rsidRDefault="009746E1" w:rsidP="009746E1">
                  <w:pPr>
                    <w:jc w:val="center"/>
                    <w:rPr>
                      <w:ins w:id="418" w:author="Yichen Zhao" w:date="2022-01-19T09:53:00Z"/>
                      <w:rFonts w:eastAsiaTheme="minorEastAsia"/>
                      <w:lang w:eastAsia="zh-CN"/>
                    </w:rPr>
                  </w:pPr>
                  <w:ins w:id="419" w:author="Yichen Zhao" w:date="2022-01-19T09:53:00Z">
                    <w:r w:rsidRPr="009577B4">
                      <w:rPr>
                        <w:rFonts w:eastAsiaTheme="minorEastAsia"/>
                        <w:lang w:eastAsia="zh-CN"/>
                      </w:rPr>
                      <w:t>[±11ns]</w:t>
                    </w:r>
                  </w:ins>
                </w:p>
              </w:tc>
            </w:tr>
            <w:tr w:rsidR="009746E1" w14:paraId="21791C65" w14:textId="77777777" w:rsidTr="0027596A">
              <w:trPr>
                <w:jc w:val="center"/>
                <w:ins w:id="420" w:author="Yichen Zhao" w:date="2022-01-19T09:53:00Z"/>
              </w:trPr>
              <w:tc>
                <w:tcPr>
                  <w:tcW w:w="928" w:type="dxa"/>
                </w:tcPr>
                <w:p w14:paraId="1FD2AC12" w14:textId="77777777" w:rsidR="009746E1" w:rsidRDefault="009746E1" w:rsidP="009746E1">
                  <w:pPr>
                    <w:jc w:val="center"/>
                    <w:rPr>
                      <w:ins w:id="421" w:author="Yichen Zhao" w:date="2022-01-19T09:53:00Z"/>
                      <w:rFonts w:eastAsiaTheme="minorEastAsia"/>
                      <w:lang w:eastAsia="zh-CN"/>
                    </w:rPr>
                  </w:pPr>
                  <w:ins w:id="422" w:author="Yichen Zhao" w:date="2022-01-19T09:53:00Z">
                    <w:r>
                      <w:rPr>
                        <w:rFonts w:eastAsiaTheme="minorEastAsia"/>
                        <w:lang w:eastAsia="zh-CN"/>
                      </w:rPr>
                      <w:t>5</w:t>
                    </w:r>
                  </w:ins>
                </w:p>
              </w:tc>
              <w:tc>
                <w:tcPr>
                  <w:tcW w:w="1038" w:type="dxa"/>
                </w:tcPr>
                <w:p w14:paraId="701FFF29" w14:textId="77777777" w:rsidR="009746E1" w:rsidRDefault="009746E1" w:rsidP="009746E1">
                  <w:pPr>
                    <w:jc w:val="center"/>
                    <w:rPr>
                      <w:ins w:id="423" w:author="Yichen Zhao" w:date="2022-01-19T09:53:00Z"/>
                      <w:rFonts w:eastAsiaTheme="minorEastAsia"/>
                      <w:lang w:eastAsia="zh-CN"/>
                    </w:rPr>
                  </w:pPr>
                  <w:ins w:id="424" w:author="Yichen Zhao" w:date="2022-01-19T09:53:00Z">
                    <w:r>
                      <w:rPr>
                        <w:rFonts w:eastAsiaTheme="minorEastAsia"/>
                        <w:lang w:eastAsia="zh-CN"/>
                      </w:rPr>
                      <w:t>450</w:t>
                    </w:r>
                  </w:ins>
                </w:p>
              </w:tc>
              <w:tc>
                <w:tcPr>
                  <w:tcW w:w="1715" w:type="dxa"/>
                </w:tcPr>
                <w:p w14:paraId="168CB2D2" w14:textId="77777777" w:rsidR="009746E1" w:rsidRDefault="009746E1" w:rsidP="009746E1">
                  <w:pPr>
                    <w:jc w:val="center"/>
                    <w:rPr>
                      <w:ins w:id="425" w:author="Yichen Zhao" w:date="2022-01-19T09:53:00Z"/>
                      <w:rFonts w:eastAsiaTheme="minorEastAsia"/>
                      <w:lang w:eastAsia="zh-CN"/>
                    </w:rPr>
                  </w:pPr>
                  <w:ins w:id="426" w:author="Yichen Zhao" w:date="2022-01-19T09:53:00Z">
                    <w:r>
                      <w:rPr>
                        <w:rFonts w:eastAsiaTheme="minorEastAsia" w:hint="eastAsia"/>
                        <w:lang w:eastAsia="zh-CN"/>
                      </w:rPr>
                      <w:t>-</w:t>
                    </w:r>
                    <w:r>
                      <w:rPr>
                        <w:rFonts w:eastAsiaTheme="minorEastAsia"/>
                        <w:lang w:eastAsia="zh-CN"/>
                      </w:rPr>
                      <w:t>35.8</w:t>
                    </w:r>
                  </w:ins>
                </w:p>
              </w:tc>
              <w:tc>
                <w:tcPr>
                  <w:tcW w:w="1276" w:type="dxa"/>
                  <w:vAlign w:val="center"/>
                </w:tcPr>
                <w:p w14:paraId="2EB4DD8F" w14:textId="77777777" w:rsidR="009746E1" w:rsidRPr="009577B4" w:rsidRDefault="009746E1" w:rsidP="009746E1">
                  <w:pPr>
                    <w:jc w:val="center"/>
                    <w:rPr>
                      <w:ins w:id="427" w:author="Yichen Zhao" w:date="2022-01-19T09:53:00Z"/>
                      <w:rFonts w:eastAsiaTheme="minorEastAsia"/>
                      <w:lang w:eastAsia="zh-CN"/>
                    </w:rPr>
                  </w:pPr>
                  <w:ins w:id="428" w:author="Yichen Zhao" w:date="2022-01-19T09:53:00Z">
                    <w:r w:rsidRPr="009577B4">
                      <w:rPr>
                        <w:rFonts w:eastAsiaTheme="minorEastAsia"/>
                        <w:lang w:eastAsia="zh-CN"/>
                      </w:rPr>
                      <w:t>[±2.5dB]</w:t>
                    </w:r>
                  </w:ins>
                </w:p>
              </w:tc>
              <w:tc>
                <w:tcPr>
                  <w:tcW w:w="1417" w:type="dxa"/>
                  <w:vAlign w:val="center"/>
                </w:tcPr>
                <w:p w14:paraId="6BA4846C" w14:textId="77777777" w:rsidR="009746E1" w:rsidRPr="009577B4" w:rsidRDefault="009746E1" w:rsidP="009746E1">
                  <w:pPr>
                    <w:jc w:val="center"/>
                    <w:rPr>
                      <w:ins w:id="429" w:author="Yichen Zhao" w:date="2022-01-19T09:53:00Z"/>
                      <w:rFonts w:eastAsiaTheme="minorEastAsia"/>
                      <w:lang w:eastAsia="zh-CN"/>
                    </w:rPr>
                  </w:pPr>
                  <w:ins w:id="430" w:author="Yichen Zhao" w:date="2022-01-19T09:53:00Z">
                    <w:r w:rsidRPr="009577B4">
                      <w:rPr>
                        <w:rFonts w:eastAsiaTheme="minorEastAsia"/>
                        <w:lang w:eastAsia="zh-CN"/>
                      </w:rPr>
                      <w:t>[±11ns]</w:t>
                    </w:r>
                  </w:ins>
                </w:p>
              </w:tc>
            </w:tr>
            <w:tr w:rsidR="009746E1" w14:paraId="1D6A32A6" w14:textId="77777777" w:rsidTr="0027596A">
              <w:trPr>
                <w:jc w:val="center"/>
                <w:ins w:id="431" w:author="Yichen Zhao" w:date="2022-01-19T09:53:00Z"/>
              </w:trPr>
              <w:tc>
                <w:tcPr>
                  <w:tcW w:w="928" w:type="dxa"/>
                </w:tcPr>
                <w:p w14:paraId="3E431D97" w14:textId="77777777" w:rsidR="009746E1" w:rsidRDefault="009746E1" w:rsidP="009746E1">
                  <w:pPr>
                    <w:jc w:val="center"/>
                    <w:rPr>
                      <w:ins w:id="432" w:author="Yichen Zhao" w:date="2022-01-19T09:53:00Z"/>
                      <w:rFonts w:eastAsiaTheme="minorEastAsia"/>
                      <w:lang w:eastAsia="zh-CN"/>
                    </w:rPr>
                  </w:pPr>
                  <w:ins w:id="433" w:author="Yichen Zhao" w:date="2022-01-19T09:53:00Z">
                    <w:r>
                      <w:rPr>
                        <w:rFonts w:eastAsiaTheme="minorEastAsia"/>
                        <w:lang w:eastAsia="zh-CN"/>
                      </w:rPr>
                      <w:t>6</w:t>
                    </w:r>
                  </w:ins>
                </w:p>
              </w:tc>
              <w:tc>
                <w:tcPr>
                  <w:tcW w:w="1038" w:type="dxa"/>
                </w:tcPr>
                <w:p w14:paraId="2FD30DF6" w14:textId="77777777" w:rsidR="009746E1" w:rsidRDefault="009746E1" w:rsidP="009746E1">
                  <w:pPr>
                    <w:jc w:val="center"/>
                    <w:rPr>
                      <w:ins w:id="434" w:author="Yichen Zhao" w:date="2022-01-19T09:53:00Z"/>
                      <w:rFonts w:eastAsiaTheme="minorEastAsia"/>
                      <w:lang w:eastAsia="zh-CN"/>
                    </w:rPr>
                  </w:pPr>
                  <w:ins w:id="435" w:author="Yichen Zhao" w:date="2022-01-19T09:53:00Z">
                    <w:r>
                      <w:rPr>
                        <w:rFonts w:eastAsiaTheme="minorEastAsia"/>
                        <w:lang w:eastAsia="zh-CN"/>
                      </w:rPr>
                      <w:t>480</w:t>
                    </w:r>
                  </w:ins>
                </w:p>
              </w:tc>
              <w:tc>
                <w:tcPr>
                  <w:tcW w:w="1715" w:type="dxa"/>
                </w:tcPr>
                <w:p w14:paraId="4ECB639E" w14:textId="77777777" w:rsidR="009746E1" w:rsidRDefault="009746E1" w:rsidP="009746E1">
                  <w:pPr>
                    <w:jc w:val="center"/>
                    <w:rPr>
                      <w:ins w:id="436" w:author="Yichen Zhao" w:date="2022-01-19T09:53:00Z"/>
                      <w:rFonts w:eastAsiaTheme="minorEastAsia"/>
                      <w:lang w:eastAsia="zh-CN"/>
                    </w:rPr>
                  </w:pPr>
                  <w:ins w:id="437" w:author="Yichen Zhao" w:date="2022-01-19T09:53:00Z">
                    <w:r>
                      <w:rPr>
                        <w:rFonts w:eastAsiaTheme="minorEastAsia" w:hint="eastAsia"/>
                        <w:lang w:eastAsia="zh-CN"/>
                      </w:rPr>
                      <w:t>-</w:t>
                    </w:r>
                    <w:r>
                      <w:rPr>
                        <w:rFonts w:eastAsiaTheme="minorEastAsia"/>
                        <w:lang w:eastAsia="zh-CN"/>
                      </w:rPr>
                      <w:t>34.0</w:t>
                    </w:r>
                  </w:ins>
                </w:p>
              </w:tc>
              <w:tc>
                <w:tcPr>
                  <w:tcW w:w="1276" w:type="dxa"/>
                  <w:vAlign w:val="center"/>
                </w:tcPr>
                <w:p w14:paraId="6BB988A6" w14:textId="77777777" w:rsidR="009746E1" w:rsidRPr="009577B4" w:rsidRDefault="009746E1" w:rsidP="009746E1">
                  <w:pPr>
                    <w:jc w:val="center"/>
                    <w:rPr>
                      <w:ins w:id="438" w:author="Yichen Zhao" w:date="2022-01-19T09:53:00Z"/>
                      <w:rFonts w:eastAsiaTheme="minorEastAsia"/>
                      <w:lang w:eastAsia="zh-CN"/>
                    </w:rPr>
                  </w:pPr>
                  <w:ins w:id="439" w:author="Yichen Zhao" w:date="2022-01-19T09:53:00Z">
                    <w:r w:rsidRPr="009577B4">
                      <w:rPr>
                        <w:rFonts w:eastAsiaTheme="minorEastAsia"/>
                        <w:lang w:eastAsia="zh-CN"/>
                      </w:rPr>
                      <w:t>[±2.5dB]</w:t>
                    </w:r>
                  </w:ins>
                </w:p>
              </w:tc>
              <w:tc>
                <w:tcPr>
                  <w:tcW w:w="1417" w:type="dxa"/>
                  <w:vAlign w:val="center"/>
                </w:tcPr>
                <w:p w14:paraId="47BC49DB" w14:textId="77777777" w:rsidR="009746E1" w:rsidRPr="009577B4" w:rsidRDefault="009746E1" w:rsidP="009746E1">
                  <w:pPr>
                    <w:jc w:val="center"/>
                    <w:rPr>
                      <w:ins w:id="440" w:author="Yichen Zhao" w:date="2022-01-19T09:53:00Z"/>
                      <w:rFonts w:eastAsiaTheme="minorEastAsia"/>
                      <w:lang w:eastAsia="zh-CN"/>
                    </w:rPr>
                  </w:pPr>
                  <w:ins w:id="441" w:author="Yichen Zhao" w:date="2022-01-19T09:53:00Z">
                    <w:r w:rsidRPr="009577B4">
                      <w:rPr>
                        <w:rFonts w:eastAsiaTheme="minorEastAsia"/>
                        <w:lang w:eastAsia="zh-CN"/>
                      </w:rPr>
                      <w:t>[±11ns]</w:t>
                    </w:r>
                  </w:ins>
                </w:p>
              </w:tc>
            </w:tr>
          </w:tbl>
          <w:p w14:paraId="0E25C6DA" w14:textId="77777777" w:rsidR="009746E1" w:rsidRDefault="009746E1" w:rsidP="009746E1">
            <w:pPr>
              <w:rPr>
                <w:ins w:id="442" w:author="Yichen Zhao" w:date="2022-01-19T09:53:00Z"/>
              </w:rPr>
            </w:pPr>
          </w:p>
          <w:p w14:paraId="5A4A43AE" w14:textId="77777777" w:rsidR="009746E1" w:rsidRPr="009577B4" w:rsidRDefault="009746E1" w:rsidP="009746E1">
            <w:pPr>
              <w:rPr>
                <w:ins w:id="443" w:author="Yichen Zhao" w:date="2022-01-19T09:53:00Z"/>
                <w:rFonts w:eastAsiaTheme="minorEastAsia"/>
                <w:lang w:eastAsia="zh-CN"/>
              </w:rPr>
            </w:pPr>
            <w:ins w:id="444" w:author="Yichen Zhao" w:date="2022-01-19T09:53:00Z">
              <w:r>
                <w:rPr>
                  <w:rFonts w:eastAsiaTheme="minorEastAsia" w:hint="eastAsia"/>
                  <w:lang w:eastAsia="zh-CN"/>
                </w:rPr>
                <w:t>2</w:t>
              </w:r>
              <w:r>
                <w:rPr>
                  <w:rFonts w:eastAsiaTheme="minorEastAsia"/>
                  <w:lang w:eastAsia="zh-CN"/>
                </w:rPr>
                <w:t>.45GHz B</w:t>
              </w:r>
              <w:r>
                <w:rPr>
                  <w:rFonts w:eastAsiaTheme="minorEastAsia" w:hint="eastAsia"/>
                  <w:lang w:eastAsia="zh-CN"/>
                </w:rPr>
                <w:t>eam</w:t>
              </w:r>
              <w:r>
                <w:rPr>
                  <w:rFonts w:eastAsiaTheme="minorEastAsia"/>
                  <w:lang w:eastAsia="zh-CN"/>
                </w:rPr>
                <w:t>2</w:t>
              </w:r>
            </w:ins>
          </w:p>
          <w:tbl>
            <w:tblPr>
              <w:tblStyle w:val="aff7"/>
              <w:tblW w:w="0" w:type="auto"/>
              <w:jc w:val="center"/>
              <w:tblLook w:val="04A0" w:firstRow="1" w:lastRow="0" w:firstColumn="1" w:lastColumn="0" w:noHBand="0" w:noVBand="1"/>
            </w:tblPr>
            <w:tblGrid>
              <w:gridCol w:w="928"/>
              <w:gridCol w:w="1038"/>
              <w:gridCol w:w="1715"/>
              <w:gridCol w:w="1276"/>
              <w:gridCol w:w="1417"/>
            </w:tblGrid>
            <w:tr w:rsidR="009746E1" w14:paraId="0094EC9B" w14:textId="77777777" w:rsidTr="0027596A">
              <w:trPr>
                <w:jc w:val="center"/>
                <w:ins w:id="445" w:author="Yichen Zhao" w:date="2022-01-19T09:53:00Z"/>
              </w:trPr>
              <w:tc>
                <w:tcPr>
                  <w:tcW w:w="928" w:type="dxa"/>
                </w:tcPr>
                <w:p w14:paraId="6E1343AC" w14:textId="77777777" w:rsidR="009746E1" w:rsidRDefault="009746E1" w:rsidP="009746E1">
                  <w:pPr>
                    <w:jc w:val="center"/>
                    <w:rPr>
                      <w:ins w:id="446" w:author="Yichen Zhao" w:date="2022-01-19T09:53:00Z"/>
                      <w:rFonts w:eastAsiaTheme="minorEastAsia"/>
                      <w:lang w:eastAsia="zh-CN"/>
                    </w:rPr>
                  </w:pPr>
                  <w:ins w:id="447" w:author="Yichen Zhao" w:date="2022-01-19T09:53:00Z">
                    <w:r>
                      <w:rPr>
                        <w:rFonts w:eastAsiaTheme="minorEastAsia" w:hint="eastAsia"/>
                        <w:lang w:eastAsia="zh-CN"/>
                      </w:rPr>
                      <w:t>C</w:t>
                    </w:r>
                    <w:r>
                      <w:rPr>
                        <w:rFonts w:eastAsiaTheme="minorEastAsia"/>
                        <w:lang w:eastAsia="zh-CN"/>
                      </w:rPr>
                      <w:t>luster#</w:t>
                    </w:r>
                  </w:ins>
                </w:p>
              </w:tc>
              <w:tc>
                <w:tcPr>
                  <w:tcW w:w="1038" w:type="dxa"/>
                </w:tcPr>
                <w:p w14:paraId="7418190A" w14:textId="77777777" w:rsidR="009746E1" w:rsidRDefault="009746E1" w:rsidP="009746E1">
                  <w:pPr>
                    <w:jc w:val="center"/>
                    <w:rPr>
                      <w:ins w:id="448" w:author="Yichen Zhao" w:date="2022-01-19T09:53:00Z"/>
                      <w:rFonts w:eastAsiaTheme="minorEastAsia"/>
                      <w:lang w:eastAsia="zh-CN"/>
                    </w:rPr>
                  </w:pPr>
                  <w:ins w:id="449" w:author="Yichen Zhao" w:date="2022-01-19T09:53:00Z">
                    <w:r>
                      <w:rPr>
                        <w:rFonts w:eastAsiaTheme="minorEastAsia" w:hint="eastAsia"/>
                        <w:lang w:eastAsia="zh-CN"/>
                      </w:rPr>
                      <w:t>T</w:t>
                    </w:r>
                    <w:r>
                      <w:rPr>
                        <w:rFonts w:eastAsiaTheme="minorEastAsia"/>
                        <w:lang w:eastAsia="zh-CN"/>
                      </w:rPr>
                      <w:t>ime(ns)</w:t>
                    </w:r>
                  </w:ins>
                </w:p>
              </w:tc>
              <w:tc>
                <w:tcPr>
                  <w:tcW w:w="1715" w:type="dxa"/>
                </w:tcPr>
                <w:p w14:paraId="5B8582B3" w14:textId="77777777" w:rsidR="009746E1" w:rsidRDefault="009746E1" w:rsidP="009746E1">
                  <w:pPr>
                    <w:jc w:val="center"/>
                    <w:rPr>
                      <w:ins w:id="450" w:author="Yichen Zhao" w:date="2022-01-19T09:53:00Z"/>
                      <w:rFonts w:eastAsiaTheme="minorEastAsia"/>
                      <w:lang w:eastAsia="zh-CN"/>
                    </w:rPr>
                  </w:pPr>
                  <w:ins w:id="451" w:author="Yichen Zhao" w:date="2022-01-19T09:53:00Z">
                    <w:r>
                      <w:rPr>
                        <w:rFonts w:eastAsiaTheme="minorEastAsia"/>
                        <w:lang w:eastAsia="zh-CN"/>
                      </w:rPr>
                      <w:t>Reference</w:t>
                    </w:r>
                    <w:r>
                      <w:rPr>
                        <w:rFonts w:eastAsiaTheme="minorEastAsia" w:hint="eastAsia"/>
                        <w:lang w:eastAsia="zh-CN"/>
                      </w:rPr>
                      <w:t>（</w:t>
                    </w:r>
                    <w:r>
                      <w:rPr>
                        <w:rFonts w:eastAsiaTheme="minorEastAsia" w:hint="eastAsia"/>
                        <w:lang w:eastAsia="zh-CN"/>
                      </w:rPr>
                      <w:t>dB</w:t>
                    </w:r>
                    <w:r>
                      <w:rPr>
                        <w:rFonts w:eastAsiaTheme="minorEastAsia" w:hint="eastAsia"/>
                        <w:lang w:eastAsia="zh-CN"/>
                      </w:rPr>
                      <w:t>）</w:t>
                    </w:r>
                  </w:ins>
                </w:p>
              </w:tc>
              <w:tc>
                <w:tcPr>
                  <w:tcW w:w="1276" w:type="dxa"/>
                </w:tcPr>
                <w:p w14:paraId="2BF406CA" w14:textId="77777777" w:rsidR="009746E1" w:rsidRDefault="009746E1" w:rsidP="009746E1">
                  <w:pPr>
                    <w:jc w:val="center"/>
                    <w:rPr>
                      <w:ins w:id="452" w:author="Yichen Zhao" w:date="2022-01-19T09:53:00Z"/>
                      <w:rFonts w:eastAsiaTheme="minorEastAsia"/>
                      <w:lang w:eastAsia="zh-CN"/>
                    </w:rPr>
                  </w:pPr>
                  <w:ins w:id="453" w:author="Yichen Zhao" w:date="2022-01-19T09:53:00Z">
                    <w:r>
                      <w:rPr>
                        <w:rFonts w:eastAsiaTheme="minorEastAsia"/>
                        <w:lang w:eastAsia="zh-CN"/>
                      </w:rPr>
                      <w:t>Power limits</w:t>
                    </w:r>
                  </w:ins>
                </w:p>
              </w:tc>
              <w:tc>
                <w:tcPr>
                  <w:tcW w:w="1417" w:type="dxa"/>
                </w:tcPr>
                <w:p w14:paraId="4BB52D3A" w14:textId="77777777" w:rsidR="009746E1" w:rsidRDefault="009746E1" w:rsidP="009746E1">
                  <w:pPr>
                    <w:jc w:val="center"/>
                    <w:rPr>
                      <w:ins w:id="454" w:author="Yichen Zhao" w:date="2022-01-19T09:53:00Z"/>
                      <w:rFonts w:eastAsiaTheme="minorEastAsia"/>
                      <w:lang w:eastAsia="zh-CN"/>
                    </w:rPr>
                  </w:pPr>
                  <w:ins w:id="455" w:author="Yichen Zhao" w:date="2022-01-19T09:53:00Z">
                    <w:r>
                      <w:rPr>
                        <w:rFonts w:eastAsiaTheme="minorEastAsia" w:hint="eastAsia"/>
                        <w:lang w:eastAsia="zh-CN"/>
                      </w:rPr>
                      <w:t>D</w:t>
                    </w:r>
                    <w:r>
                      <w:rPr>
                        <w:rFonts w:eastAsiaTheme="minorEastAsia"/>
                        <w:lang w:eastAsia="zh-CN"/>
                      </w:rPr>
                      <w:t>elay limits</w:t>
                    </w:r>
                  </w:ins>
                </w:p>
              </w:tc>
            </w:tr>
            <w:tr w:rsidR="009746E1" w14:paraId="0C38FB17" w14:textId="77777777" w:rsidTr="0027596A">
              <w:trPr>
                <w:jc w:val="center"/>
                <w:ins w:id="456" w:author="Yichen Zhao" w:date="2022-01-19T09:53:00Z"/>
              </w:trPr>
              <w:tc>
                <w:tcPr>
                  <w:tcW w:w="928" w:type="dxa"/>
                </w:tcPr>
                <w:p w14:paraId="6C45A450" w14:textId="77777777" w:rsidR="009746E1" w:rsidRDefault="009746E1" w:rsidP="009746E1">
                  <w:pPr>
                    <w:jc w:val="center"/>
                    <w:rPr>
                      <w:ins w:id="457" w:author="Yichen Zhao" w:date="2022-01-19T09:53:00Z"/>
                      <w:rFonts w:eastAsiaTheme="minorEastAsia"/>
                      <w:lang w:eastAsia="zh-CN"/>
                    </w:rPr>
                  </w:pPr>
                  <w:ins w:id="458" w:author="Yichen Zhao" w:date="2022-01-19T09:53:00Z">
                    <w:r>
                      <w:rPr>
                        <w:rFonts w:eastAsiaTheme="minorEastAsia" w:hint="eastAsia"/>
                        <w:lang w:eastAsia="zh-CN"/>
                      </w:rPr>
                      <w:t>1</w:t>
                    </w:r>
                  </w:ins>
                </w:p>
              </w:tc>
              <w:tc>
                <w:tcPr>
                  <w:tcW w:w="1038" w:type="dxa"/>
                </w:tcPr>
                <w:p w14:paraId="46BD7F22" w14:textId="77777777" w:rsidR="009746E1" w:rsidRDefault="009746E1" w:rsidP="009746E1">
                  <w:pPr>
                    <w:jc w:val="center"/>
                    <w:rPr>
                      <w:ins w:id="459" w:author="Yichen Zhao" w:date="2022-01-19T09:53:00Z"/>
                      <w:rFonts w:eastAsiaTheme="minorEastAsia"/>
                      <w:lang w:eastAsia="zh-CN"/>
                    </w:rPr>
                  </w:pPr>
                  <w:ins w:id="460" w:author="Yichen Zhao" w:date="2022-01-19T09:53:00Z">
                    <w:r>
                      <w:rPr>
                        <w:rFonts w:eastAsiaTheme="minorEastAsia" w:hint="eastAsia"/>
                        <w:lang w:eastAsia="zh-CN"/>
                      </w:rPr>
                      <w:t>0</w:t>
                    </w:r>
                    <w:r>
                      <w:rPr>
                        <w:rFonts w:eastAsiaTheme="minorEastAsia"/>
                        <w:lang w:eastAsia="zh-CN"/>
                      </w:rPr>
                      <w:t>.0</w:t>
                    </w:r>
                  </w:ins>
                </w:p>
              </w:tc>
              <w:tc>
                <w:tcPr>
                  <w:tcW w:w="1715" w:type="dxa"/>
                </w:tcPr>
                <w:p w14:paraId="6EC31A48" w14:textId="77777777" w:rsidR="009746E1" w:rsidRDefault="009746E1" w:rsidP="009746E1">
                  <w:pPr>
                    <w:jc w:val="center"/>
                    <w:rPr>
                      <w:ins w:id="461" w:author="Yichen Zhao" w:date="2022-01-19T09:53:00Z"/>
                      <w:rFonts w:eastAsiaTheme="minorEastAsia"/>
                      <w:lang w:eastAsia="zh-CN"/>
                    </w:rPr>
                  </w:pPr>
                  <w:ins w:id="462" w:author="Yichen Zhao" w:date="2022-01-19T09:53:00Z">
                    <w:r>
                      <w:rPr>
                        <w:rFonts w:eastAsiaTheme="minorEastAsia"/>
                        <w:lang w:eastAsia="zh-CN"/>
                      </w:rPr>
                      <w:t>-27.9</w:t>
                    </w:r>
                  </w:ins>
                </w:p>
              </w:tc>
              <w:tc>
                <w:tcPr>
                  <w:tcW w:w="1276" w:type="dxa"/>
                </w:tcPr>
                <w:p w14:paraId="4DD441AE" w14:textId="77777777" w:rsidR="009746E1" w:rsidRDefault="009746E1" w:rsidP="009746E1">
                  <w:pPr>
                    <w:jc w:val="center"/>
                    <w:rPr>
                      <w:ins w:id="463" w:author="Yichen Zhao" w:date="2022-01-19T09:53:00Z"/>
                      <w:rFonts w:eastAsiaTheme="minorEastAsia"/>
                      <w:lang w:eastAsia="zh-CN"/>
                    </w:rPr>
                  </w:pPr>
                  <w:ins w:id="464" w:author="Yichen Zhao" w:date="2022-01-19T09:53:00Z">
                    <w:r w:rsidRPr="00C70B43">
                      <w:rPr>
                        <w:rFonts w:eastAsiaTheme="minorEastAsia"/>
                        <w:lang w:eastAsia="zh-CN"/>
                      </w:rPr>
                      <w:t>[±2.5dB]</w:t>
                    </w:r>
                  </w:ins>
                </w:p>
              </w:tc>
              <w:tc>
                <w:tcPr>
                  <w:tcW w:w="1417" w:type="dxa"/>
                  <w:vAlign w:val="center"/>
                </w:tcPr>
                <w:p w14:paraId="62E87E0F" w14:textId="77777777" w:rsidR="009746E1" w:rsidRPr="009577B4" w:rsidRDefault="009746E1" w:rsidP="009746E1">
                  <w:pPr>
                    <w:jc w:val="center"/>
                    <w:rPr>
                      <w:ins w:id="465" w:author="Yichen Zhao" w:date="2022-01-19T09:53:00Z"/>
                      <w:rFonts w:eastAsiaTheme="minorEastAsia"/>
                      <w:lang w:eastAsia="zh-CN"/>
                    </w:rPr>
                  </w:pPr>
                  <w:ins w:id="466" w:author="Yichen Zhao" w:date="2022-01-19T09:53:00Z">
                    <w:r w:rsidRPr="009577B4">
                      <w:rPr>
                        <w:rFonts w:eastAsiaTheme="minorEastAsia"/>
                        <w:lang w:eastAsia="zh-CN"/>
                      </w:rPr>
                      <w:t>[±11ns]</w:t>
                    </w:r>
                  </w:ins>
                </w:p>
              </w:tc>
            </w:tr>
            <w:tr w:rsidR="009746E1" w14:paraId="5366B90C" w14:textId="77777777" w:rsidTr="0027596A">
              <w:trPr>
                <w:jc w:val="center"/>
                <w:ins w:id="467" w:author="Yichen Zhao" w:date="2022-01-19T09:53:00Z"/>
              </w:trPr>
              <w:tc>
                <w:tcPr>
                  <w:tcW w:w="928" w:type="dxa"/>
                </w:tcPr>
                <w:p w14:paraId="01055B94" w14:textId="77777777" w:rsidR="009746E1" w:rsidRDefault="009746E1" w:rsidP="009746E1">
                  <w:pPr>
                    <w:jc w:val="center"/>
                    <w:rPr>
                      <w:ins w:id="468" w:author="Yichen Zhao" w:date="2022-01-19T09:53:00Z"/>
                      <w:rFonts w:eastAsiaTheme="minorEastAsia"/>
                      <w:lang w:eastAsia="zh-CN"/>
                    </w:rPr>
                  </w:pPr>
                  <w:ins w:id="469" w:author="Yichen Zhao" w:date="2022-01-19T09:53:00Z">
                    <w:r>
                      <w:rPr>
                        <w:rFonts w:eastAsiaTheme="minorEastAsia" w:hint="eastAsia"/>
                        <w:lang w:eastAsia="zh-CN"/>
                      </w:rPr>
                      <w:t>2</w:t>
                    </w:r>
                  </w:ins>
                </w:p>
              </w:tc>
              <w:tc>
                <w:tcPr>
                  <w:tcW w:w="1038" w:type="dxa"/>
                </w:tcPr>
                <w:p w14:paraId="4596F569" w14:textId="77777777" w:rsidR="009746E1" w:rsidRDefault="009746E1" w:rsidP="009746E1">
                  <w:pPr>
                    <w:jc w:val="center"/>
                    <w:rPr>
                      <w:ins w:id="470" w:author="Yichen Zhao" w:date="2022-01-19T09:53:00Z"/>
                      <w:rFonts w:eastAsiaTheme="minorEastAsia"/>
                      <w:lang w:eastAsia="zh-CN"/>
                    </w:rPr>
                  </w:pPr>
                  <w:ins w:id="471" w:author="Yichen Zhao" w:date="2022-01-19T09:53:00Z">
                    <w:r>
                      <w:rPr>
                        <w:rFonts w:eastAsiaTheme="minorEastAsia"/>
                        <w:lang w:eastAsia="zh-CN"/>
                      </w:rPr>
                      <w:t>75</w:t>
                    </w:r>
                  </w:ins>
                </w:p>
              </w:tc>
              <w:tc>
                <w:tcPr>
                  <w:tcW w:w="1715" w:type="dxa"/>
                </w:tcPr>
                <w:p w14:paraId="4B51A346" w14:textId="77777777" w:rsidR="009746E1" w:rsidRDefault="009746E1" w:rsidP="009746E1">
                  <w:pPr>
                    <w:jc w:val="center"/>
                    <w:rPr>
                      <w:ins w:id="472" w:author="Yichen Zhao" w:date="2022-01-19T09:53:00Z"/>
                      <w:rFonts w:eastAsiaTheme="minorEastAsia"/>
                      <w:lang w:eastAsia="zh-CN"/>
                    </w:rPr>
                  </w:pPr>
                  <w:ins w:id="473" w:author="Yichen Zhao" w:date="2022-01-19T09:53:00Z">
                    <w:r>
                      <w:rPr>
                        <w:rFonts w:eastAsiaTheme="minorEastAsia"/>
                        <w:lang w:eastAsia="zh-CN"/>
                      </w:rPr>
                      <w:t>0</w:t>
                    </w:r>
                  </w:ins>
                </w:p>
              </w:tc>
              <w:tc>
                <w:tcPr>
                  <w:tcW w:w="1276" w:type="dxa"/>
                  <w:vAlign w:val="center"/>
                </w:tcPr>
                <w:p w14:paraId="15F1897A" w14:textId="77777777" w:rsidR="009746E1" w:rsidRPr="00C70B43" w:rsidRDefault="009746E1" w:rsidP="009746E1">
                  <w:pPr>
                    <w:jc w:val="center"/>
                    <w:rPr>
                      <w:ins w:id="474" w:author="Yichen Zhao" w:date="2022-01-19T09:53:00Z"/>
                      <w:rFonts w:eastAsiaTheme="minorEastAsia"/>
                      <w:lang w:eastAsia="zh-CN"/>
                    </w:rPr>
                  </w:pPr>
                  <w:ins w:id="475" w:author="Yichen Zhao" w:date="2022-01-19T09:53:00Z">
                    <w:r w:rsidRPr="00C70B43">
                      <w:rPr>
                        <w:rFonts w:eastAsiaTheme="minorEastAsia"/>
                        <w:lang w:eastAsia="zh-CN"/>
                      </w:rPr>
                      <w:t>[±0.85dB]</w:t>
                    </w:r>
                  </w:ins>
                </w:p>
              </w:tc>
              <w:tc>
                <w:tcPr>
                  <w:tcW w:w="1417" w:type="dxa"/>
                  <w:vAlign w:val="center"/>
                </w:tcPr>
                <w:p w14:paraId="6E33C703" w14:textId="77777777" w:rsidR="009746E1" w:rsidRPr="009577B4" w:rsidRDefault="009746E1" w:rsidP="009746E1">
                  <w:pPr>
                    <w:jc w:val="center"/>
                    <w:rPr>
                      <w:ins w:id="476" w:author="Yichen Zhao" w:date="2022-01-19T09:53:00Z"/>
                      <w:rFonts w:eastAsiaTheme="minorEastAsia"/>
                      <w:lang w:eastAsia="zh-CN"/>
                    </w:rPr>
                  </w:pPr>
                  <w:ins w:id="477" w:author="Yichen Zhao" w:date="2022-01-19T09:53:00Z">
                    <w:r w:rsidRPr="009577B4">
                      <w:rPr>
                        <w:rFonts w:eastAsiaTheme="minorEastAsia"/>
                        <w:lang w:eastAsia="zh-CN"/>
                      </w:rPr>
                      <w:t>[±11ns]</w:t>
                    </w:r>
                  </w:ins>
                </w:p>
              </w:tc>
            </w:tr>
            <w:tr w:rsidR="009746E1" w14:paraId="7B6FAF8D" w14:textId="77777777" w:rsidTr="0027596A">
              <w:trPr>
                <w:jc w:val="center"/>
                <w:ins w:id="478" w:author="Yichen Zhao" w:date="2022-01-19T09:53:00Z"/>
              </w:trPr>
              <w:tc>
                <w:tcPr>
                  <w:tcW w:w="928" w:type="dxa"/>
                </w:tcPr>
                <w:p w14:paraId="26D5DE0C" w14:textId="77777777" w:rsidR="009746E1" w:rsidRDefault="009746E1" w:rsidP="009746E1">
                  <w:pPr>
                    <w:jc w:val="center"/>
                    <w:rPr>
                      <w:ins w:id="479" w:author="Yichen Zhao" w:date="2022-01-19T09:53:00Z"/>
                      <w:rFonts w:eastAsiaTheme="minorEastAsia"/>
                      <w:lang w:eastAsia="zh-CN"/>
                    </w:rPr>
                  </w:pPr>
                  <w:ins w:id="480" w:author="Yichen Zhao" w:date="2022-01-19T09:53:00Z">
                    <w:r>
                      <w:rPr>
                        <w:rFonts w:eastAsiaTheme="minorEastAsia" w:hint="eastAsia"/>
                        <w:lang w:eastAsia="zh-CN"/>
                      </w:rPr>
                      <w:t>3</w:t>
                    </w:r>
                  </w:ins>
                </w:p>
              </w:tc>
              <w:tc>
                <w:tcPr>
                  <w:tcW w:w="1038" w:type="dxa"/>
                </w:tcPr>
                <w:p w14:paraId="75B44048" w14:textId="77777777" w:rsidR="009746E1" w:rsidRDefault="009746E1" w:rsidP="009746E1">
                  <w:pPr>
                    <w:jc w:val="center"/>
                    <w:rPr>
                      <w:ins w:id="481" w:author="Yichen Zhao" w:date="2022-01-19T09:53:00Z"/>
                      <w:rFonts w:eastAsiaTheme="minorEastAsia"/>
                      <w:lang w:eastAsia="zh-CN"/>
                    </w:rPr>
                  </w:pPr>
                  <w:ins w:id="482" w:author="Yichen Zhao" w:date="2022-01-19T09:53:00Z">
                    <w:r>
                      <w:rPr>
                        <w:rFonts w:eastAsiaTheme="minorEastAsia"/>
                        <w:lang w:eastAsia="zh-CN"/>
                      </w:rPr>
                      <w:t>235</w:t>
                    </w:r>
                  </w:ins>
                </w:p>
              </w:tc>
              <w:tc>
                <w:tcPr>
                  <w:tcW w:w="1715" w:type="dxa"/>
                </w:tcPr>
                <w:p w14:paraId="1F1306C4" w14:textId="77777777" w:rsidR="009746E1" w:rsidRDefault="009746E1" w:rsidP="009746E1">
                  <w:pPr>
                    <w:jc w:val="center"/>
                    <w:rPr>
                      <w:ins w:id="483" w:author="Yichen Zhao" w:date="2022-01-19T09:53:00Z"/>
                      <w:rFonts w:eastAsiaTheme="minorEastAsia"/>
                      <w:lang w:eastAsia="zh-CN"/>
                    </w:rPr>
                  </w:pPr>
                  <w:ins w:id="484" w:author="Yichen Zhao" w:date="2022-01-19T09:53:00Z">
                    <w:r>
                      <w:rPr>
                        <w:rFonts w:eastAsiaTheme="minorEastAsia"/>
                        <w:lang w:eastAsia="zh-CN"/>
                      </w:rPr>
                      <w:t>-18.4</w:t>
                    </w:r>
                  </w:ins>
                </w:p>
              </w:tc>
              <w:tc>
                <w:tcPr>
                  <w:tcW w:w="1276" w:type="dxa"/>
                </w:tcPr>
                <w:p w14:paraId="37F74361" w14:textId="77777777" w:rsidR="009746E1" w:rsidRDefault="009746E1" w:rsidP="009746E1">
                  <w:pPr>
                    <w:jc w:val="center"/>
                    <w:rPr>
                      <w:ins w:id="485" w:author="Yichen Zhao" w:date="2022-01-19T09:53:00Z"/>
                      <w:rFonts w:eastAsiaTheme="minorEastAsia"/>
                      <w:lang w:eastAsia="zh-CN"/>
                    </w:rPr>
                  </w:pPr>
                  <w:ins w:id="486" w:author="Yichen Zhao" w:date="2022-01-19T09:53:00Z">
                    <w:r w:rsidRPr="00C70B43">
                      <w:rPr>
                        <w:rFonts w:eastAsiaTheme="minorEastAsia"/>
                        <w:lang w:eastAsia="zh-CN"/>
                      </w:rPr>
                      <w:t>[±1.5dB]</w:t>
                    </w:r>
                  </w:ins>
                </w:p>
              </w:tc>
              <w:tc>
                <w:tcPr>
                  <w:tcW w:w="1417" w:type="dxa"/>
                  <w:vAlign w:val="center"/>
                </w:tcPr>
                <w:p w14:paraId="23E0A03B" w14:textId="77777777" w:rsidR="009746E1" w:rsidRPr="009577B4" w:rsidRDefault="009746E1" w:rsidP="009746E1">
                  <w:pPr>
                    <w:jc w:val="center"/>
                    <w:rPr>
                      <w:ins w:id="487" w:author="Yichen Zhao" w:date="2022-01-19T09:53:00Z"/>
                      <w:rFonts w:eastAsiaTheme="minorEastAsia"/>
                      <w:lang w:eastAsia="zh-CN"/>
                    </w:rPr>
                  </w:pPr>
                  <w:ins w:id="488" w:author="Yichen Zhao" w:date="2022-01-19T09:53:00Z">
                    <w:r w:rsidRPr="009577B4">
                      <w:rPr>
                        <w:rFonts w:eastAsiaTheme="minorEastAsia"/>
                        <w:lang w:eastAsia="zh-CN"/>
                      </w:rPr>
                      <w:t>[±11ns]</w:t>
                    </w:r>
                  </w:ins>
                </w:p>
              </w:tc>
            </w:tr>
            <w:tr w:rsidR="009746E1" w14:paraId="1738665C" w14:textId="77777777" w:rsidTr="0027596A">
              <w:trPr>
                <w:jc w:val="center"/>
                <w:ins w:id="489" w:author="Yichen Zhao" w:date="2022-01-19T09:53:00Z"/>
              </w:trPr>
              <w:tc>
                <w:tcPr>
                  <w:tcW w:w="928" w:type="dxa"/>
                </w:tcPr>
                <w:p w14:paraId="06AEB64D" w14:textId="77777777" w:rsidR="009746E1" w:rsidRDefault="009746E1" w:rsidP="009746E1">
                  <w:pPr>
                    <w:jc w:val="center"/>
                    <w:rPr>
                      <w:ins w:id="490" w:author="Yichen Zhao" w:date="2022-01-19T09:53:00Z"/>
                      <w:rFonts w:eastAsiaTheme="minorEastAsia"/>
                      <w:lang w:eastAsia="zh-CN"/>
                    </w:rPr>
                  </w:pPr>
                  <w:ins w:id="491" w:author="Yichen Zhao" w:date="2022-01-19T09:53:00Z">
                    <w:r>
                      <w:rPr>
                        <w:rFonts w:eastAsiaTheme="minorEastAsia"/>
                        <w:lang w:eastAsia="zh-CN"/>
                      </w:rPr>
                      <w:t>4</w:t>
                    </w:r>
                  </w:ins>
                </w:p>
              </w:tc>
              <w:tc>
                <w:tcPr>
                  <w:tcW w:w="1038" w:type="dxa"/>
                </w:tcPr>
                <w:p w14:paraId="77946809" w14:textId="77777777" w:rsidR="009746E1" w:rsidRDefault="009746E1" w:rsidP="009746E1">
                  <w:pPr>
                    <w:jc w:val="center"/>
                    <w:rPr>
                      <w:ins w:id="492" w:author="Yichen Zhao" w:date="2022-01-19T09:53:00Z"/>
                      <w:rFonts w:eastAsiaTheme="minorEastAsia"/>
                      <w:lang w:eastAsia="zh-CN"/>
                    </w:rPr>
                  </w:pPr>
                  <w:ins w:id="493" w:author="Yichen Zhao" w:date="2022-01-19T09:53:00Z">
                    <w:r>
                      <w:rPr>
                        <w:rFonts w:eastAsiaTheme="minorEastAsia"/>
                        <w:lang w:eastAsia="zh-CN"/>
                      </w:rPr>
                      <w:t>290</w:t>
                    </w:r>
                  </w:ins>
                </w:p>
              </w:tc>
              <w:tc>
                <w:tcPr>
                  <w:tcW w:w="1715" w:type="dxa"/>
                </w:tcPr>
                <w:p w14:paraId="136806BA" w14:textId="77777777" w:rsidR="009746E1" w:rsidRDefault="009746E1" w:rsidP="009746E1">
                  <w:pPr>
                    <w:jc w:val="center"/>
                    <w:rPr>
                      <w:ins w:id="494" w:author="Yichen Zhao" w:date="2022-01-19T09:53:00Z"/>
                      <w:rFonts w:eastAsiaTheme="minorEastAsia"/>
                      <w:lang w:eastAsia="zh-CN"/>
                    </w:rPr>
                  </w:pPr>
                  <w:ins w:id="495" w:author="Yichen Zhao" w:date="2022-01-19T09:53:00Z">
                    <w:r>
                      <w:rPr>
                        <w:rFonts w:eastAsiaTheme="minorEastAsia"/>
                        <w:lang w:eastAsia="zh-CN"/>
                      </w:rPr>
                      <w:t>-28.1</w:t>
                    </w:r>
                  </w:ins>
                </w:p>
              </w:tc>
              <w:tc>
                <w:tcPr>
                  <w:tcW w:w="1276" w:type="dxa"/>
                </w:tcPr>
                <w:p w14:paraId="18D6BEF3" w14:textId="77777777" w:rsidR="009746E1" w:rsidRDefault="009746E1" w:rsidP="009746E1">
                  <w:pPr>
                    <w:jc w:val="center"/>
                    <w:rPr>
                      <w:ins w:id="496" w:author="Yichen Zhao" w:date="2022-01-19T09:53:00Z"/>
                      <w:rFonts w:eastAsiaTheme="minorEastAsia"/>
                      <w:lang w:eastAsia="zh-CN"/>
                    </w:rPr>
                  </w:pPr>
                  <w:ins w:id="497" w:author="Yichen Zhao" w:date="2022-01-19T09:53:00Z">
                    <w:r w:rsidRPr="00C70B43">
                      <w:rPr>
                        <w:rFonts w:eastAsiaTheme="minorEastAsia"/>
                        <w:lang w:eastAsia="zh-CN"/>
                      </w:rPr>
                      <w:t>[±2.5dB]</w:t>
                    </w:r>
                  </w:ins>
                </w:p>
              </w:tc>
              <w:tc>
                <w:tcPr>
                  <w:tcW w:w="1417" w:type="dxa"/>
                  <w:vAlign w:val="center"/>
                </w:tcPr>
                <w:p w14:paraId="01683EA8" w14:textId="77777777" w:rsidR="009746E1" w:rsidRPr="009577B4" w:rsidRDefault="009746E1" w:rsidP="009746E1">
                  <w:pPr>
                    <w:jc w:val="center"/>
                    <w:rPr>
                      <w:ins w:id="498" w:author="Yichen Zhao" w:date="2022-01-19T09:53:00Z"/>
                      <w:rFonts w:eastAsiaTheme="minorEastAsia"/>
                      <w:lang w:eastAsia="zh-CN"/>
                    </w:rPr>
                  </w:pPr>
                  <w:ins w:id="499" w:author="Yichen Zhao" w:date="2022-01-19T09:53:00Z">
                    <w:r w:rsidRPr="009577B4">
                      <w:rPr>
                        <w:rFonts w:eastAsiaTheme="minorEastAsia"/>
                        <w:lang w:eastAsia="zh-CN"/>
                      </w:rPr>
                      <w:t>[±11ns]</w:t>
                    </w:r>
                  </w:ins>
                </w:p>
              </w:tc>
            </w:tr>
            <w:tr w:rsidR="009746E1" w14:paraId="621675DF" w14:textId="77777777" w:rsidTr="0027596A">
              <w:trPr>
                <w:jc w:val="center"/>
                <w:ins w:id="500" w:author="Yichen Zhao" w:date="2022-01-19T09:53:00Z"/>
              </w:trPr>
              <w:tc>
                <w:tcPr>
                  <w:tcW w:w="928" w:type="dxa"/>
                </w:tcPr>
                <w:p w14:paraId="69BB9B28" w14:textId="77777777" w:rsidR="009746E1" w:rsidRDefault="009746E1" w:rsidP="009746E1">
                  <w:pPr>
                    <w:jc w:val="center"/>
                    <w:rPr>
                      <w:ins w:id="501" w:author="Yichen Zhao" w:date="2022-01-19T09:53:00Z"/>
                      <w:rFonts w:eastAsiaTheme="minorEastAsia"/>
                      <w:lang w:eastAsia="zh-CN"/>
                    </w:rPr>
                  </w:pPr>
                  <w:ins w:id="502" w:author="Yichen Zhao" w:date="2022-01-19T09:53:00Z">
                    <w:r>
                      <w:rPr>
                        <w:rFonts w:eastAsiaTheme="minorEastAsia" w:hint="eastAsia"/>
                        <w:lang w:eastAsia="zh-CN"/>
                      </w:rPr>
                      <w:t>5</w:t>
                    </w:r>
                  </w:ins>
                </w:p>
              </w:tc>
              <w:tc>
                <w:tcPr>
                  <w:tcW w:w="1038" w:type="dxa"/>
                </w:tcPr>
                <w:p w14:paraId="5D3C3AAA" w14:textId="77777777" w:rsidR="009746E1" w:rsidRDefault="009746E1" w:rsidP="009746E1">
                  <w:pPr>
                    <w:jc w:val="center"/>
                    <w:rPr>
                      <w:ins w:id="503" w:author="Yichen Zhao" w:date="2022-01-19T09:53:00Z"/>
                      <w:rFonts w:eastAsiaTheme="minorEastAsia"/>
                      <w:lang w:eastAsia="zh-CN"/>
                    </w:rPr>
                  </w:pPr>
                  <w:ins w:id="504" w:author="Yichen Zhao" w:date="2022-01-19T09:53:00Z">
                    <w:r>
                      <w:rPr>
                        <w:rFonts w:eastAsiaTheme="minorEastAsia"/>
                        <w:lang w:eastAsia="zh-CN"/>
                      </w:rPr>
                      <w:t>450</w:t>
                    </w:r>
                  </w:ins>
                </w:p>
              </w:tc>
              <w:tc>
                <w:tcPr>
                  <w:tcW w:w="1715" w:type="dxa"/>
                </w:tcPr>
                <w:p w14:paraId="6AA367EB" w14:textId="77777777" w:rsidR="009746E1" w:rsidRDefault="009746E1" w:rsidP="009746E1">
                  <w:pPr>
                    <w:jc w:val="center"/>
                    <w:rPr>
                      <w:ins w:id="505" w:author="Yichen Zhao" w:date="2022-01-19T09:53:00Z"/>
                      <w:rFonts w:eastAsiaTheme="minorEastAsia"/>
                      <w:lang w:eastAsia="zh-CN"/>
                    </w:rPr>
                  </w:pPr>
                  <w:ins w:id="506" w:author="Yichen Zhao" w:date="2022-01-19T09:53:00Z">
                    <w:r>
                      <w:rPr>
                        <w:rFonts w:eastAsiaTheme="minorEastAsia" w:hint="eastAsia"/>
                        <w:lang w:eastAsia="zh-CN"/>
                      </w:rPr>
                      <w:t>-</w:t>
                    </w:r>
                    <w:r>
                      <w:rPr>
                        <w:rFonts w:eastAsiaTheme="minorEastAsia"/>
                        <w:lang w:eastAsia="zh-CN"/>
                      </w:rPr>
                      <w:t>27.9</w:t>
                    </w:r>
                  </w:ins>
                </w:p>
              </w:tc>
              <w:tc>
                <w:tcPr>
                  <w:tcW w:w="1276" w:type="dxa"/>
                </w:tcPr>
                <w:p w14:paraId="19D68C3F" w14:textId="77777777" w:rsidR="009746E1" w:rsidRDefault="009746E1" w:rsidP="009746E1">
                  <w:pPr>
                    <w:jc w:val="center"/>
                    <w:rPr>
                      <w:ins w:id="507" w:author="Yichen Zhao" w:date="2022-01-19T09:53:00Z"/>
                      <w:rFonts w:eastAsiaTheme="minorEastAsia"/>
                      <w:lang w:eastAsia="zh-CN"/>
                    </w:rPr>
                  </w:pPr>
                  <w:ins w:id="508" w:author="Yichen Zhao" w:date="2022-01-19T09:53:00Z">
                    <w:r w:rsidRPr="00C70B43">
                      <w:rPr>
                        <w:rFonts w:eastAsiaTheme="minorEastAsia"/>
                        <w:lang w:eastAsia="zh-CN"/>
                      </w:rPr>
                      <w:t>[±2.5dB]</w:t>
                    </w:r>
                  </w:ins>
                </w:p>
              </w:tc>
              <w:tc>
                <w:tcPr>
                  <w:tcW w:w="1417" w:type="dxa"/>
                  <w:vAlign w:val="center"/>
                </w:tcPr>
                <w:p w14:paraId="56CF199D" w14:textId="77777777" w:rsidR="009746E1" w:rsidRPr="009577B4" w:rsidRDefault="009746E1" w:rsidP="009746E1">
                  <w:pPr>
                    <w:jc w:val="center"/>
                    <w:rPr>
                      <w:ins w:id="509" w:author="Yichen Zhao" w:date="2022-01-19T09:53:00Z"/>
                      <w:rFonts w:eastAsiaTheme="minorEastAsia"/>
                      <w:lang w:eastAsia="zh-CN"/>
                    </w:rPr>
                  </w:pPr>
                  <w:ins w:id="510" w:author="Yichen Zhao" w:date="2022-01-19T09:53:00Z">
                    <w:r w:rsidRPr="009577B4">
                      <w:rPr>
                        <w:rFonts w:eastAsiaTheme="minorEastAsia"/>
                        <w:lang w:eastAsia="zh-CN"/>
                      </w:rPr>
                      <w:t>[±11ns]</w:t>
                    </w:r>
                  </w:ins>
                </w:p>
              </w:tc>
            </w:tr>
            <w:tr w:rsidR="009746E1" w14:paraId="3D2D6AFE" w14:textId="77777777" w:rsidTr="0027596A">
              <w:trPr>
                <w:jc w:val="center"/>
                <w:ins w:id="511" w:author="Yichen Zhao" w:date="2022-01-19T09:53:00Z"/>
              </w:trPr>
              <w:tc>
                <w:tcPr>
                  <w:tcW w:w="928" w:type="dxa"/>
                </w:tcPr>
                <w:p w14:paraId="12B4E40D" w14:textId="77777777" w:rsidR="009746E1" w:rsidRDefault="009746E1" w:rsidP="009746E1">
                  <w:pPr>
                    <w:jc w:val="center"/>
                    <w:rPr>
                      <w:ins w:id="512" w:author="Yichen Zhao" w:date="2022-01-19T09:53:00Z"/>
                      <w:rFonts w:eastAsiaTheme="minorEastAsia"/>
                      <w:lang w:eastAsia="zh-CN"/>
                    </w:rPr>
                  </w:pPr>
                  <w:ins w:id="513" w:author="Yichen Zhao" w:date="2022-01-19T09:53:00Z">
                    <w:r>
                      <w:rPr>
                        <w:rFonts w:eastAsiaTheme="minorEastAsia" w:hint="eastAsia"/>
                        <w:lang w:eastAsia="zh-CN"/>
                      </w:rPr>
                      <w:t>6</w:t>
                    </w:r>
                  </w:ins>
                </w:p>
              </w:tc>
              <w:tc>
                <w:tcPr>
                  <w:tcW w:w="1038" w:type="dxa"/>
                </w:tcPr>
                <w:p w14:paraId="409D79C0" w14:textId="77777777" w:rsidR="009746E1" w:rsidRDefault="009746E1" w:rsidP="009746E1">
                  <w:pPr>
                    <w:jc w:val="center"/>
                    <w:rPr>
                      <w:ins w:id="514" w:author="Yichen Zhao" w:date="2022-01-19T09:53:00Z"/>
                      <w:rFonts w:eastAsiaTheme="minorEastAsia"/>
                      <w:lang w:eastAsia="zh-CN"/>
                    </w:rPr>
                  </w:pPr>
                  <w:ins w:id="515" w:author="Yichen Zhao" w:date="2022-01-19T09:53:00Z">
                    <w:r>
                      <w:rPr>
                        <w:rFonts w:eastAsiaTheme="minorEastAsia"/>
                        <w:lang w:eastAsia="zh-CN"/>
                      </w:rPr>
                      <w:t>480</w:t>
                    </w:r>
                  </w:ins>
                </w:p>
              </w:tc>
              <w:tc>
                <w:tcPr>
                  <w:tcW w:w="1715" w:type="dxa"/>
                </w:tcPr>
                <w:p w14:paraId="745488F9" w14:textId="77777777" w:rsidR="009746E1" w:rsidRDefault="009746E1" w:rsidP="009746E1">
                  <w:pPr>
                    <w:jc w:val="center"/>
                    <w:rPr>
                      <w:ins w:id="516" w:author="Yichen Zhao" w:date="2022-01-19T09:53:00Z"/>
                      <w:rFonts w:eastAsiaTheme="minorEastAsia"/>
                      <w:lang w:eastAsia="zh-CN"/>
                    </w:rPr>
                  </w:pPr>
                  <w:ins w:id="517" w:author="Yichen Zhao" w:date="2022-01-19T09:53:00Z">
                    <w:r>
                      <w:rPr>
                        <w:rFonts w:eastAsiaTheme="minorEastAsia" w:hint="eastAsia"/>
                        <w:lang w:eastAsia="zh-CN"/>
                      </w:rPr>
                      <w:t>-</w:t>
                    </w:r>
                    <w:r>
                      <w:rPr>
                        <w:rFonts w:eastAsiaTheme="minorEastAsia"/>
                        <w:lang w:eastAsia="zh-CN"/>
                      </w:rPr>
                      <w:t>27.9</w:t>
                    </w:r>
                  </w:ins>
                </w:p>
              </w:tc>
              <w:tc>
                <w:tcPr>
                  <w:tcW w:w="1276" w:type="dxa"/>
                </w:tcPr>
                <w:p w14:paraId="6A17AA92" w14:textId="77777777" w:rsidR="009746E1" w:rsidRDefault="009746E1" w:rsidP="009746E1">
                  <w:pPr>
                    <w:jc w:val="center"/>
                    <w:rPr>
                      <w:ins w:id="518" w:author="Yichen Zhao" w:date="2022-01-19T09:53:00Z"/>
                      <w:rFonts w:eastAsiaTheme="minorEastAsia"/>
                      <w:lang w:eastAsia="zh-CN"/>
                    </w:rPr>
                  </w:pPr>
                  <w:ins w:id="519" w:author="Yichen Zhao" w:date="2022-01-19T09:53:00Z">
                    <w:r w:rsidRPr="00C70B43">
                      <w:rPr>
                        <w:rFonts w:eastAsiaTheme="minorEastAsia"/>
                        <w:lang w:eastAsia="zh-CN"/>
                      </w:rPr>
                      <w:t>[±2.5dB]</w:t>
                    </w:r>
                  </w:ins>
                </w:p>
              </w:tc>
              <w:tc>
                <w:tcPr>
                  <w:tcW w:w="1417" w:type="dxa"/>
                  <w:vAlign w:val="center"/>
                </w:tcPr>
                <w:p w14:paraId="28F79575" w14:textId="77777777" w:rsidR="009746E1" w:rsidRPr="009577B4" w:rsidRDefault="009746E1" w:rsidP="009746E1">
                  <w:pPr>
                    <w:jc w:val="center"/>
                    <w:rPr>
                      <w:ins w:id="520" w:author="Yichen Zhao" w:date="2022-01-19T09:53:00Z"/>
                      <w:rFonts w:eastAsiaTheme="minorEastAsia"/>
                      <w:lang w:eastAsia="zh-CN"/>
                    </w:rPr>
                  </w:pPr>
                  <w:ins w:id="521" w:author="Yichen Zhao" w:date="2022-01-19T09:53:00Z">
                    <w:r w:rsidRPr="009577B4">
                      <w:rPr>
                        <w:rFonts w:eastAsiaTheme="minorEastAsia"/>
                        <w:lang w:eastAsia="zh-CN"/>
                      </w:rPr>
                      <w:t>[±11ns]</w:t>
                    </w:r>
                  </w:ins>
                </w:p>
              </w:tc>
            </w:tr>
          </w:tbl>
          <w:p w14:paraId="126E62AD" w14:textId="77777777" w:rsidR="009746E1" w:rsidRDefault="009746E1" w:rsidP="009746E1">
            <w:pPr>
              <w:rPr>
                <w:ins w:id="522" w:author="Yichen Zhao" w:date="2022-01-19T09:53:00Z"/>
              </w:rPr>
            </w:pPr>
          </w:p>
          <w:p w14:paraId="2FCC3681" w14:textId="77777777" w:rsidR="009746E1" w:rsidRPr="009577B4" w:rsidRDefault="009746E1" w:rsidP="009746E1">
            <w:pPr>
              <w:rPr>
                <w:ins w:id="523" w:author="Yichen Zhao" w:date="2022-01-19T09:53:00Z"/>
                <w:rFonts w:eastAsiaTheme="minorEastAsia"/>
                <w:lang w:eastAsia="zh-CN"/>
              </w:rPr>
            </w:pPr>
            <w:ins w:id="524" w:author="Yichen Zhao" w:date="2022-01-19T09:53:00Z">
              <w:r>
                <w:rPr>
                  <w:rFonts w:eastAsiaTheme="minorEastAsia" w:hint="eastAsia"/>
                  <w:lang w:eastAsia="zh-CN"/>
                </w:rPr>
                <w:t>3</w:t>
              </w:r>
              <w:r>
                <w:rPr>
                  <w:rFonts w:eastAsiaTheme="minorEastAsia"/>
                  <w:lang w:eastAsia="zh-CN"/>
                </w:rPr>
                <w:t>.6GHz Beam1</w:t>
              </w:r>
            </w:ins>
          </w:p>
          <w:tbl>
            <w:tblPr>
              <w:tblStyle w:val="aff7"/>
              <w:tblW w:w="0" w:type="auto"/>
              <w:jc w:val="center"/>
              <w:tblLook w:val="04A0" w:firstRow="1" w:lastRow="0" w:firstColumn="1" w:lastColumn="0" w:noHBand="0" w:noVBand="1"/>
            </w:tblPr>
            <w:tblGrid>
              <w:gridCol w:w="928"/>
              <w:gridCol w:w="1038"/>
              <w:gridCol w:w="1715"/>
              <w:gridCol w:w="1276"/>
              <w:gridCol w:w="1417"/>
            </w:tblGrid>
            <w:tr w:rsidR="009746E1" w14:paraId="3224E27A" w14:textId="77777777" w:rsidTr="0027596A">
              <w:trPr>
                <w:jc w:val="center"/>
                <w:ins w:id="525" w:author="Yichen Zhao" w:date="2022-01-19T09:53:00Z"/>
              </w:trPr>
              <w:tc>
                <w:tcPr>
                  <w:tcW w:w="928" w:type="dxa"/>
                </w:tcPr>
                <w:p w14:paraId="4853BA6B" w14:textId="77777777" w:rsidR="009746E1" w:rsidRDefault="009746E1" w:rsidP="009746E1">
                  <w:pPr>
                    <w:jc w:val="center"/>
                    <w:rPr>
                      <w:ins w:id="526" w:author="Yichen Zhao" w:date="2022-01-19T09:53:00Z"/>
                      <w:rFonts w:eastAsiaTheme="minorEastAsia"/>
                      <w:lang w:eastAsia="zh-CN"/>
                    </w:rPr>
                  </w:pPr>
                  <w:ins w:id="527" w:author="Yichen Zhao" w:date="2022-01-19T09:53:00Z">
                    <w:r>
                      <w:rPr>
                        <w:rFonts w:eastAsiaTheme="minorEastAsia" w:hint="eastAsia"/>
                        <w:lang w:eastAsia="zh-CN"/>
                      </w:rPr>
                      <w:t>C</w:t>
                    </w:r>
                    <w:r>
                      <w:rPr>
                        <w:rFonts w:eastAsiaTheme="minorEastAsia"/>
                        <w:lang w:eastAsia="zh-CN"/>
                      </w:rPr>
                      <w:t>luster#</w:t>
                    </w:r>
                  </w:ins>
                </w:p>
              </w:tc>
              <w:tc>
                <w:tcPr>
                  <w:tcW w:w="1038" w:type="dxa"/>
                </w:tcPr>
                <w:p w14:paraId="4F23869E" w14:textId="77777777" w:rsidR="009746E1" w:rsidRDefault="009746E1" w:rsidP="009746E1">
                  <w:pPr>
                    <w:jc w:val="center"/>
                    <w:rPr>
                      <w:ins w:id="528" w:author="Yichen Zhao" w:date="2022-01-19T09:53:00Z"/>
                      <w:rFonts w:eastAsiaTheme="minorEastAsia"/>
                      <w:lang w:eastAsia="zh-CN"/>
                    </w:rPr>
                  </w:pPr>
                  <w:ins w:id="529" w:author="Yichen Zhao" w:date="2022-01-19T09:53:00Z">
                    <w:r>
                      <w:rPr>
                        <w:rFonts w:eastAsiaTheme="minorEastAsia" w:hint="eastAsia"/>
                        <w:lang w:eastAsia="zh-CN"/>
                      </w:rPr>
                      <w:t>T</w:t>
                    </w:r>
                    <w:r>
                      <w:rPr>
                        <w:rFonts w:eastAsiaTheme="minorEastAsia"/>
                        <w:lang w:eastAsia="zh-CN"/>
                      </w:rPr>
                      <w:t>ime(ns)</w:t>
                    </w:r>
                  </w:ins>
                </w:p>
              </w:tc>
              <w:tc>
                <w:tcPr>
                  <w:tcW w:w="1715" w:type="dxa"/>
                </w:tcPr>
                <w:p w14:paraId="20F03CE2" w14:textId="77777777" w:rsidR="009746E1" w:rsidRDefault="009746E1" w:rsidP="009746E1">
                  <w:pPr>
                    <w:jc w:val="center"/>
                    <w:rPr>
                      <w:ins w:id="530" w:author="Yichen Zhao" w:date="2022-01-19T09:53:00Z"/>
                      <w:rFonts w:eastAsiaTheme="minorEastAsia"/>
                      <w:lang w:eastAsia="zh-CN"/>
                    </w:rPr>
                  </w:pPr>
                  <w:ins w:id="531" w:author="Yichen Zhao" w:date="2022-01-19T09:53:00Z">
                    <w:r>
                      <w:rPr>
                        <w:rFonts w:eastAsiaTheme="minorEastAsia"/>
                        <w:lang w:eastAsia="zh-CN"/>
                      </w:rPr>
                      <w:t>Reference</w:t>
                    </w:r>
                    <w:r>
                      <w:rPr>
                        <w:rFonts w:eastAsiaTheme="minorEastAsia" w:hint="eastAsia"/>
                        <w:lang w:eastAsia="zh-CN"/>
                      </w:rPr>
                      <w:t>（</w:t>
                    </w:r>
                    <w:r>
                      <w:rPr>
                        <w:rFonts w:eastAsiaTheme="minorEastAsia" w:hint="eastAsia"/>
                        <w:lang w:eastAsia="zh-CN"/>
                      </w:rPr>
                      <w:t>dB</w:t>
                    </w:r>
                    <w:r>
                      <w:rPr>
                        <w:rFonts w:eastAsiaTheme="minorEastAsia" w:hint="eastAsia"/>
                        <w:lang w:eastAsia="zh-CN"/>
                      </w:rPr>
                      <w:t>）</w:t>
                    </w:r>
                  </w:ins>
                </w:p>
              </w:tc>
              <w:tc>
                <w:tcPr>
                  <w:tcW w:w="1276" w:type="dxa"/>
                </w:tcPr>
                <w:p w14:paraId="3B5C69A4" w14:textId="77777777" w:rsidR="009746E1" w:rsidRDefault="009746E1" w:rsidP="009746E1">
                  <w:pPr>
                    <w:jc w:val="center"/>
                    <w:rPr>
                      <w:ins w:id="532" w:author="Yichen Zhao" w:date="2022-01-19T09:53:00Z"/>
                      <w:rFonts w:eastAsiaTheme="minorEastAsia"/>
                      <w:lang w:eastAsia="zh-CN"/>
                    </w:rPr>
                  </w:pPr>
                  <w:ins w:id="533" w:author="Yichen Zhao" w:date="2022-01-19T09:53:00Z">
                    <w:r>
                      <w:rPr>
                        <w:rFonts w:eastAsiaTheme="minorEastAsia"/>
                        <w:lang w:eastAsia="zh-CN"/>
                      </w:rPr>
                      <w:t>Power limits</w:t>
                    </w:r>
                  </w:ins>
                </w:p>
              </w:tc>
              <w:tc>
                <w:tcPr>
                  <w:tcW w:w="1417" w:type="dxa"/>
                </w:tcPr>
                <w:p w14:paraId="634D939D" w14:textId="77777777" w:rsidR="009746E1" w:rsidRDefault="009746E1" w:rsidP="009746E1">
                  <w:pPr>
                    <w:jc w:val="center"/>
                    <w:rPr>
                      <w:ins w:id="534" w:author="Yichen Zhao" w:date="2022-01-19T09:53:00Z"/>
                      <w:rFonts w:eastAsiaTheme="minorEastAsia"/>
                      <w:lang w:eastAsia="zh-CN"/>
                    </w:rPr>
                  </w:pPr>
                  <w:ins w:id="535" w:author="Yichen Zhao" w:date="2022-01-19T09:53:00Z">
                    <w:r>
                      <w:rPr>
                        <w:rFonts w:eastAsiaTheme="minorEastAsia" w:hint="eastAsia"/>
                        <w:lang w:eastAsia="zh-CN"/>
                      </w:rPr>
                      <w:t>D</w:t>
                    </w:r>
                    <w:r>
                      <w:rPr>
                        <w:rFonts w:eastAsiaTheme="minorEastAsia"/>
                        <w:lang w:eastAsia="zh-CN"/>
                      </w:rPr>
                      <w:t>elay limits</w:t>
                    </w:r>
                  </w:ins>
                </w:p>
              </w:tc>
            </w:tr>
            <w:tr w:rsidR="009746E1" w14:paraId="78F70406" w14:textId="77777777" w:rsidTr="0027596A">
              <w:trPr>
                <w:jc w:val="center"/>
                <w:ins w:id="536" w:author="Yichen Zhao" w:date="2022-01-19T09:53:00Z"/>
              </w:trPr>
              <w:tc>
                <w:tcPr>
                  <w:tcW w:w="928" w:type="dxa"/>
                </w:tcPr>
                <w:p w14:paraId="4C112023" w14:textId="77777777" w:rsidR="009746E1" w:rsidRDefault="009746E1" w:rsidP="009746E1">
                  <w:pPr>
                    <w:jc w:val="center"/>
                    <w:rPr>
                      <w:ins w:id="537" w:author="Yichen Zhao" w:date="2022-01-19T09:53:00Z"/>
                      <w:rFonts w:eastAsiaTheme="minorEastAsia"/>
                      <w:lang w:eastAsia="zh-CN"/>
                    </w:rPr>
                  </w:pPr>
                  <w:ins w:id="538" w:author="Yichen Zhao" w:date="2022-01-19T09:53:00Z">
                    <w:r>
                      <w:rPr>
                        <w:rFonts w:eastAsiaTheme="minorEastAsia" w:hint="eastAsia"/>
                        <w:lang w:eastAsia="zh-CN"/>
                      </w:rPr>
                      <w:t>1</w:t>
                    </w:r>
                  </w:ins>
                </w:p>
              </w:tc>
              <w:tc>
                <w:tcPr>
                  <w:tcW w:w="1038" w:type="dxa"/>
                </w:tcPr>
                <w:p w14:paraId="480AB2EF" w14:textId="77777777" w:rsidR="009746E1" w:rsidRDefault="009746E1" w:rsidP="009746E1">
                  <w:pPr>
                    <w:jc w:val="center"/>
                    <w:rPr>
                      <w:ins w:id="539" w:author="Yichen Zhao" w:date="2022-01-19T09:53:00Z"/>
                      <w:rFonts w:eastAsiaTheme="minorEastAsia"/>
                      <w:lang w:eastAsia="zh-CN"/>
                    </w:rPr>
                  </w:pPr>
                  <w:ins w:id="540" w:author="Yichen Zhao" w:date="2022-01-19T09:53:00Z">
                    <w:r>
                      <w:rPr>
                        <w:rFonts w:eastAsiaTheme="minorEastAsia" w:hint="eastAsia"/>
                        <w:lang w:eastAsia="zh-CN"/>
                      </w:rPr>
                      <w:t>0</w:t>
                    </w:r>
                    <w:r>
                      <w:rPr>
                        <w:rFonts w:eastAsiaTheme="minorEastAsia"/>
                        <w:lang w:eastAsia="zh-CN"/>
                      </w:rPr>
                      <w:t>.0</w:t>
                    </w:r>
                  </w:ins>
                </w:p>
              </w:tc>
              <w:tc>
                <w:tcPr>
                  <w:tcW w:w="1715" w:type="dxa"/>
                </w:tcPr>
                <w:p w14:paraId="5D7F5AF5" w14:textId="77777777" w:rsidR="009746E1" w:rsidRDefault="009746E1" w:rsidP="009746E1">
                  <w:pPr>
                    <w:jc w:val="center"/>
                    <w:rPr>
                      <w:ins w:id="541" w:author="Yichen Zhao" w:date="2022-01-19T09:53:00Z"/>
                      <w:rFonts w:eastAsiaTheme="minorEastAsia"/>
                      <w:lang w:eastAsia="zh-CN"/>
                    </w:rPr>
                  </w:pPr>
                  <w:ins w:id="542" w:author="Yichen Zhao" w:date="2022-01-19T09:53:00Z">
                    <w:r>
                      <w:rPr>
                        <w:rFonts w:eastAsiaTheme="minorEastAsia"/>
                        <w:lang w:eastAsia="zh-CN"/>
                      </w:rPr>
                      <w:t>-34.3</w:t>
                    </w:r>
                  </w:ins>
                </w:p>
              </w:tc>
              <w:tc>
                <w:tcPr>
                  <w:tcW w:w="1276" w:type="dxa"/>
                  <w:vAlign w:val="center"/>
                </w:tcPr>
                <w:p w14:paraId="79D14490" w14:textId="77777777" w:rsidR="009746E1" w:rsidRPr="009577B4" w:rsidRDefault="009746E1" w:rsidP="009746E1">
                  <w:pPr>
                    <w:jc w:val="center"/>
                    <w:rPr>
                      <w:ins w:id="543" w:author="Yichen Zhao" w:date="2022-01-19T09:53:00Z"/>
                      <w:rFonts w:eastAsiaTheme="minorEastAsia"/>
                      <w:lang w:eastAsia="zh-CN"/>
                    </w:rPr>
                  </w:pPr>
                  <w:ins w:id="544" w:author="Yichen Zhao" w:date="2022-01-19T09:53:00Z">
                    <w:r w:rsidRPr="009577B4">
                      <w:rPr>
                        <w:rFonts w:eastAsiaTheme="minorEastAsia"/>
                        <w:lang w:eastAsia="zh-CN"/>
                      </w:rPr>
                      <w:t>[±2.5dB]</w:t>
                    </w:r>
                  </w:ins>
                </w:p>
              </w:tc>
              <w:tc>
                <w:tcPr>
                  <w:tcW w:w="1417" w:type="dxa"/>
                  <w:vAlign w:val="center"/>
                </w:tcPr>
                <w:p w14:paraId="6C40472A" w14:textId="77777777" w:rsidR="009746E1" w:rsidRPr="009577B4" w:rsidRDefault="009746E1" w:rsidP="009746E1">
                  <w:pPr>
                    <w:jc w:val="center"/>
                    <w:rPr>
                      <w:ins w:id="545" w:author="Yichen Zhao" w:date="2022-01-19T09:53:00Z"/>
                      <w:rFonts w:eastAsiaTheme="minorEastAsia"/>
                      <w:lang w:eastAsia="zh-CN"/>
                    </w:rPr>
                  </w:pPr>
                  <w:ins w:id="546" w:author="Yichen Zhao" w:date="2022-01-19T09:53:00Z">
                    <w:r w:rsidRPr="009577B4">
                      <w:rPr>
                        <w:rFonts w:eastAsiaTheme="minorEastAsia"/>
                        <w:lang w:eastAsia="zh-CN"/>
                      </w:rPr>
                      <w:t>[±11ns]</w:t>
                    </w:r>
                  </w:ins>
                </w:p>
              </w:tc>
            </w:tr>
            <w:tr w:rsidR="009746E1" w14:paraId="7A988E32" w14:textId="77777777" w:rsidTr="0027596A">
              <w:trPr>
                <w:jc w:val="center"/>
                <w:ins w:id="547" w:author="Yichen Zhao" w:date="2022-01-19T09:53:00Z"/>
              </w:trPr>
              <w:tc>
                <w:tcPr>
                  <w:tcW w:w="928" w:type="dxa"/>
                </w:tcPr>
                <w:p w14:paraId="37625E6E" w14:textId="77777777" w:rsidR="009746E1" w:rsidRDefault="009746E1" w:rsidP="009746E1">
                  <w:pPr>
                    <w:jc w:val="center"/>
                    <w:rPr>
                      <w:ins w:id="548" w:author="Yichen Zhao" w:date="2022-01-19T09:53:00Z"/>
                      <w:rFonts w:eastAsiaTheme="minorEastAsia"/>
                      <w:lang w:eastAsia="zh-CN"/>
                    </w:rPr>
                  </w:pPr>
                  <w:ins w:id="549" w:author="Yichen Zhao" w:date="2022-01-19T09:53:00Z">
                    <w:r>
                      <w:rPr>
                        <w:rFonts w:eastAsiaTheme="minorEastAsia" w:hint="eastAsia"/>
                        <w:lang w:eastAsia="zh-CN"/>
                      </w:rPr>
                      <w:lastRenderedPageBreak/>
                      <w:t>2</w:t>
                    </w:r>
                  </w:ins>
                </w:p>
              </w:tc>
              <w:tc>
                <w:tcPr>
                  <w:tcW w:w="1038" w:type="dxa"/>
                </w:tcPr>
                <w:p w14:paraId="53CD6C5D" w14:textId="77777777" w:rsidR="009746E1" w:rsidRDefault="009746E1" w:rsidP="009746E1">
                  <w:pPr>
                    <w:jc w:val="center"/>
                    <w:rPr>
                      <w:ins w:id="550" w:author="Yichen Zhao" w:date="2022-01-19T09:53:00Z"/>
                      <w:rFonts w:eastAsiaTheme="minorEastAsia"/>
                      <w:lang w:eastAsia="zh-CN"/>
                    </w:rPr>
                  </w:pPr>
                  <w:ins w:id="551" w:author="Yichen Zhao" w:date="2022-01-19T09:53:00Z">
                    <w:r>
                      <w:rPr>
                        <w:rFonts w:eastAsiaTheme="minorEastAsia"/>
                        <w:lang w:eastAsia="zh-CN"/>
                      </w:rPr>
                      <w:t>80</w:t>
                    </w:r>
                  </w:ins>
                </w:p>
              </w:tc>
              <w:tc>
                <w:tcPr>
                  <w:tcW w:w="1715" w:type="dxa"/>
                </w:tcPr>
                <w:p w14:paraId="0AC313CA" w14:textId="77777777" w:rsidR="009746E1" w:rsidRDefault="009746E1" w:rsidP="009746E1">
                  <w:pPr>
                    <w:jc w:val="center"/>
                    <w:rPr>
                      <w:ins w:id="552" w:author="Yichen Zhao" w:date="2022-01-19T09:53:00Z"/>
                      <w:rFonts w:eastAsiaTheme="minorEastAsia"/>
                      <w:lang w:eastAsia="zh-CN"/>
                    </w:rPr>
                  </w:pPr>
                  <w:ins w:id="553" w:author="Yichen Zhao" w:date="2022-01-19T09:53:00Z">
                    <w:r>
                      <w:rPr>
                        <w:rFonts w:eastAsiaTheme="minorEastAsia"/>
                        <w:lang w:eastAsia="zh-CN"/>
                      </w:rPr>
                      <w:t>-19.3</w:t>
                    </w:r>
                  </w:ins>
                </w:p>
              </w:tc>
              <w:tc>
                <w:tcPr>
                  <w:tcW w:w="1276" w:type="dxa"/>
                  <w:vAlign w:val="center"/>
                </w:tcPr>
                <w:p w14:paraId="78DAE45A" w14:textId="77777777" w:rsidR="009746E1" w:rsidRPr="009577B4" w:rsidRDefault="009746E1" w:rsidP="009746E1">
                  <w:pPr>
                    <w:jc w:val="center"/>
                    <w:rPr>
                      <w:ins w:id="554" w:author="Yichen Zhao" w:date="2022-01-19T09:53:00Z"/>
                      <w:rFonts w:eastAsiaTheme="minorEastAsia"/>
                      <w:lang w:eastAsia="zh-CN"/>
                    </w:rPr>
                  </w:pPr>
                  <w:ins w:id="555" w:author="Yichen Zhao" w:date="2022-01-19T09:53:00Z">
                    <w:r w:rsidRPr="009577B4">
                      <w:rPr>
                        <w:rFonts w:eastAsiaTheme="minorEastAsia"/>
                        <w:lang w:eastAsia="zh-CN"/>
                      </w:rPr>
                      <w:t>[±1.5dB]</w:t>
                    </w:r>
                  </w:ins>
                </w:p>
              </w:tc>
              <w:tc>
                <w:tcPr>
                  <w:tcW w:w="1417" w:type="dxa"/>
                  <w:vAlign w:val="center"/>
                </w:tcPr>
                <w:p w14:paraId="007744D7" w14:textId="77777777" w:rsidR="009746E1" w:rsidRPr="009577B4" w:rsidRDefault="009746E1" w:rsidP="009746E1">
                  <w:pPr>
                    <w:jc w:val="center"/>
                    <w:rPr>
                      <w:ins w:id="556" w:author="Yichen Zhao" w:date="2022-01-19T09:53:00Z"/>
                      <w:rFonts w:eastAsiaTheme="minorEastAsia"/>
                      <w:lang w:eastAsia="zh-CN"/>
                    </w:rPr>
                  </w:pPr>
                  <w:ins w:id="557" w:author="Yichen Zhao" w:date="2022-01-19T09:53:00Z">
                    <w:r w:rsidRPr="009577B4">
                      <w:rPr>
                        <w:rFonts w:eastAsiaTheme="minorEastAsia"/>
                        <w:lang w:eastAsia="zh-CN"/>
                      </w:rPr>
                      <w:t>[±11ns]</w:t>
                    </w:r>
                  </w:ins>
                </w:p>
              </w:tc>
            </w:tr>
            <w:tr w:rsidR="009746E1" w14:paraId="3CC0272D" w14:textId="77777777" w:rsidTr="0027596A">
              <w:trPr>
                <w:jc w:val="center"/>
                <w:ins w:id="558" w:author="Yichen Zhao" w:date="2022-01-19T09:53:00Z"/>
              </w:trPr>
              <w:tc>
                <w:tcPr>
                  <w:tcW w:w="928" w:type="dxa"/>
                </w:tcPr>
                <w:p w14:paraId="499406CE" w14:textId="77777777" w:rsidR="009746E1" w:rsidRDefault="009746E1" w:rsidP="009746E1">
                  <w:pPr>
                    <w:jc w:val="center"/>
                    <w:rPr>
                      <w:ins w:id="559" w:author="Yichen Zhao" w:date="2022-01-19T09:53:00Z"/>
                      <w:rFonts w:eastAsiaTheme="minorEastAsia"/>
                      <w:lang w:eastAsia="zh-CN"/>
                    </w:rPr>
                  </w:pPr>
                  <w:ins w:id="560" w:author="Yichen Zhao" w:date="2022-01-19T09:53:00Z">
                    <w:r>
                      <w:rPr>
                        <w:rFonts w:eastAsiaTheme="minorEastAsia" w:hint="eastAsia"/>
                        <w:lang w:eastAsia="zh-CN"/>
                      </w:rPr>
                      <w:t>3</w:t>
                    </w:r>
                  </w:ins>
                </w:p>
              </w:tc>
              <w:tc>
                <w:tcPr>
                  <w:tcW w:w="1038" w:type="dxa"/>
                </w:tcPr>
                <w:p w14:paraId="4ED5EEC4" w14:textId="77777777" w:rsidR="009746E1" w:rsidRDefault="009746E1" w:rsidP="009746E1">
                  <w:pPr>
                    <w:jc w:val="center"/>
                    <w:rPr>
                      <w:ins w:id="561" w:author="Yichen Zhao" w:date="2022-01-19T09:53:00Z"/>
                      <w:rFonts w:eastAsiaTheme="minorEastAsia"/>
                      <w:lang w:eastAsia="zh-CN"/>
                    </w:rPr>
                  </w:pPr>
                  <w:ins w:id="562" w:author="Yichen Zhao" w:date="2022-01-19T09:53:00Z">
                    <w:r>
                      <w:rPr>
                        <w:rFonts w:eastAsiaTheme="minorEastAsia"/>
                        <w:lang w:eastAsia="zh-CN"/>
                      </w:rPr>
                      <w:t>230</w:t>
                    </w:r>
                  </w:ins>
                </w:p>
              </w:tc>
              <w:tc>
                <w:tcPr>
                  <w:tcW w:w="1715" w:type="dxa"/>
                </w:tcPr>
                <w:p w14:paraId="0035BE8E" w14:textId="77777777" w:rsidR="009746E1" w:rsidRDefault="009746E1" w:rsidP="009746E1">
                  <w:pPr>
                    <w:jc w:val="center"/>
                    <w:rPr>
                      <w:ins w:id="563" w:author="Yichen Zhao" w:date="2022-01-19T09:53:00Z"/>
                      <w:rFonts w:eastAsiaTheme="minorEastAsia"/>
                      <w:lang w:eastAsia="zh-CN"/>
                    </w:rPr>
                  </w:pPr>
                  <w:ins w:id="564" w:author="Yichen Zhao" w:date="2022-01-19T09:53:00Z">
                    <w:r>
                      <w:rPr>
                        <w:rFonts w:eastAsiaTheme="minorEastAsia"/>
                        <w:lang w:eastAsia="zh-CN"/>
                      </w:rPr>
                      <w:t>0</w:t>
                    </w:r>
                  </w:ins>
                </w:p>
              </w:tc>
              <w:tc>
                <w:tcPr>
                  <w:tcW w:w="1276" w:type="dxa"/>
                  <w:vAlign w:val="center"/>
                </w:tcPr>
                <w:p w14:paraId="28DC0FE6" w14:textId="77777777" w:rsidR="009746E1" w:rsidRPr="009577B4" w:rsidRDefault="009746E1" w:rsidP="009746E1">
                  <w:pPr>
                    <w:jc w:val="center"/>
                    <w:rPr>
                      <w:ins w:id="565" w:author="Yichen Zhao" w:date="2022-01-19T09:53:00Z"/>
                      <w:rFonts w:eastAsiaTheme="minorEastAsia"/>
                      <w:lang w:eastAsia="zh-CN"/>
                    </w:rPr>
                  </w:pPr>
                  <w:ins w:id="566" w:author="Yichen Zhao" w:date="2022-01-19T09:53:00Z">
                    <w:r w:rsidRPr="009577B4">
                      <w:rPr>
                        <w:rFonts w:eastAsiaTheme="minorEastAsia"/>
                        <w:lang w:eastAsia="zh-CN"/>
                      </w:rPr>
                      <w:t>[±0.85dB]</w:t>
                    </w:r>
                  </w:ins>
                </w:p>
              </w:tc>
              <w:tc>
                <w:tcPr>
                  <w:tcW w:w="1417" w:type="dxa"/>
                  <w:vAlign w:val="center"/>
                </w:tcPr>
                <w:p w14:paraId="1D5ABAE2" w14:textId="77777777" w:rsidR="009746E1" w:rsidRPr="009577B4" w:rsidRDefault="009746E1" w:rsidP="009746E1">
                  <w:pPr>
                    <w:jc w:val="center"/>
                    <w:rPr>
                      <w:ins w:id="567" w:author="Yichen Zhao" w:date="2022-01-19T09:53:00Z"/>
                      <w:rFonts w:eastAsiaTheme="minorEastAsia"/>
                      <w:lang w:eastAsia="zh-CN"/>
                    </w:rPr>
                  </w:pPr>
                  <w:ins w:id="568" w:author="Yichen Zhao" w:date="2022-01-19T09:53:00Z">
                    <w:r w:rsidRPr="009577B4">
                      <w:rPr>
                        <w:rFonts w:eastAsiaTheme="minorEastAsia"/>
                        <w:lang w:eastAsia="zh-CN"/>
                      </w:rPr>
                      <w:t>[±11ns]</w:t>
                    </w:r>
                  </w:ins>
                </w:p>
              </w:tc>
            </w:tr>
            <w:tr w:rsidR="009746E1" w14:paraId="3746E01E" w14:textId="77777777" w:rsidTr="0027596A">
              <w:trPr>
                <w:jc w:val="center"/>
                <w:ins w:id="569" w:author="Yichen Zhao" w:date="2022-01-19T09:53:00Z"/>
              </w:trPr>
              <w:tc>
                <w:tcPr>
                  <w:tcW w:w="928" w:type="dxa"/>
                </w:tcPr>
                <w:p w14:paraId="32ABB03B" w14:textId="77777777" w:rsidR="009746E1" w:rsidRDefault="009746E1" w:rsidP="009746E1">
                  <w:pPr>
                    <w:jc w:val="center"/>
                    <w:rPr>
                      <w:ins w:id="570" w:author="Yichen Zhao" w:date="2022-01-19T09:53:00Z"/>
                      <w:rFonts w:eastAsiaTheme="minorEastAsia"/>
                      <w:lang w:eastAsia="zh-CN"/>
                    </w:rPr>
                  </w:pPr>
                  <w:ins w:id="571" w:author="Yichen Zhao" w:date="2022-01-19T09:53:00Z">
                    <w:r>
                      <w:rPr>
                        <w:rFonts w:eastAsiaTheme="minorEastAsia"/>
                        <w:lang w:eastAsia="zh-CN"/>
                      </w:rPr>
                      <w:t>4</w:t>
                    </w:r>
                  </w:ins>
                </w:p>
              </w:tc>
              <w:tc>
                <w:tcPr>
                  <w:tcW w:w="1038" w:type="dxa"/>
                </w:tcPr>
                <w:p w14:paraId="7F949AD3" w14:textId="77777777" w:rsidR="009746E1" w:rsidRDefault="009746E1" w:rsidP="009746E1">
                  <w:pPr>
                    <w:jc w:val="center"/>
                    <w:rPr>
                      <w:ins w:id="572" w:author="Yichen Zhao" w:date="2022-01-19T09:53:00Z"/>
                      <w:rFonts w:eastAsiaTheme="minorEastAsia"/>
                      <w:lang w:eastAsia="zh-CN"/>
                    </w:rPr>
                  </w:pPr>
                  <w:ins w:id="573" w:author="Yichen Zhao" w:date="2022-01-19T09:53:00Z">
                    <w:r>
                      <w:rPr>
                        <w:rFonts w:eastAsiaTheme="minorEastAsia" w:hint="eastAsia"/>
                        <w:lang w:eastAsia="zh-CN"/>
                      </w:rPr>
                      <w:t>2</w:t>
                    </w:r>
                    <w:r>
                      <w:rPr>
                        <w:rFonts w:eastAsiaTheme="minorEastAsia"/>
                        <w:lang w:eastAsia="zh-CN"/>
                      </w:rPr>
                      <w:t>95</w:t>
                    </w:r>
                  </w:ins>
                </w:p>
              </w:tc>
              <w:tc>
                <w:tcPr>
                  <w:tcW w:w="1715" w:type="dxa"/>
                </w:tcPr>
                <w:p w14:paraId="0304973A" w14:textId="77777777" w:rsidR="009746E1" w:rsidRDefault="009746E1" w:rsidP="009746E1">
                  <w:pPr>
                    <w:jc w:val="center"/>
                    <w:rPr>
                      <w:ins w:id="574" w:author="Yichen Zhao" w:date="2022-01-19T09:53:00Z"/>
                      <w:rFonts w:eastAsiaTheme="minorEastAsia"/>
                      <w:lang w:eastAsia="zh-CN"/>
                    </w:rPr>
                  </w:pPr>
                  <w:ins w:id="575" w:author="Yichen Zhao" w:date="2022-01-19T09:53:00Z">
                    <w:r>
                      <w:rPr>
                        <w:rFonts w:eastAsiaTheme="minorEastAsia"/>
                        <w:lang w:eastAsia="zh-CN"/>
                      </w:rPr>
                      <w:t>-34.7</w:t>
                    </w:r>
                  </w:ins>
                </w:p>
              </w:tc>
              <w:tc>
                <w:tcPr>
                  <w:tcW w:w="1276" w:type="dxa"/>
                  <w:vAlign w:val="center"/>
                </w:tcPr>
                <w:p w14:paraId="622A483C" w14:textId="77777777" w:rsidR="009746E1" w:rsidRPr="00935A3B" w:rsidRDefault="009746E1" w:rsidP="009746E1">
                  <w:pPr>
                    <w:jc w:val="center"/>
                    <w:rPr>
                      <w:ins w:id="576" w:author="Yichen Zhao" w:date="2022-01-19T09:53:00Z"/>
                      <w:rFonts w:eastAsiaTheme="minorEastAsia"/>
                      <w:b/>
                      <w:bCs/>
                      <w:lang w:eastAsia="zh-CN"/>
                    </w:rPr>
                  </w:pPr>
                  <w:ins w:id="577" w:author="Yichen Zhao" w:date="2022-01-19T09:53:00Z">
                    <w:r w:rsidRPr="00935A3B">
                      <w:rPr>
                        <w:rFonts w:eastAsiaTheme="minorEastAsia"/>
                        <w:b/>
                        <w:bCs/>
                        <w:color w:val="FF0000"/>
                        <w:lang w:eastAsia="zh-CN"/>
                      </w:rPr>
                      <w:t>[±5dB]</w:t>
                    </w:r>
                  </w:ins>
                </w:p>
              </w:tc>
              <w:tc>
                <w:tcPr>
                  <w:tcW w:w="1417" w:type="dxa"/>
                  <w:vAlign w:val="center"/>
                </w:tcPr>
                <w:p w14:paraId="0B222089" w14:textId="77777777" w:rsidR="009746E1" w:rsidRPr="009577B4" w:rsidRDefault="009746E1" w:rsidP="009746E1">
                  <w:pPr>
                    <w:jc w:val="center"/>
                    <w:rPr>
                      <w:ins w:id="578" w:author="Yichen Zhao" w:date="2022-01-19T09:53:00Z"/>
                      <w:rFonts w:eastAsiaTheme="minorEastAsia"/>
                      <w:lang w:eastAsia="zh-CN"/>
                    </w:rPr>
                  </w:pPr>
                  <w:ins w:id="579" w:author="Yichen Zhao" w:date="2022-01-19T09:53:00Z">
                    <w:r w:rsidRPr="009577B4">
                      <w:rPr>
                        <w:rFonts w:eastAsiaTheme="minorEastAsia"/>
                        <w:lang w:eastAsia="zh-CN"/>
                      </w:rPr>
                      <w:t>[±11ns]</w:t>
                    </w:r>
                  </w:ins>
                </w:p>
              </w:tc>
            </w:tr>
            <w:tr w:rsidR="009746E1" w14:paraId="7FE16B6F" w14:textId="77777777" w:rsidTr="0027596A">
              <w:trPr>
                <w:jc w:val="center"/>
                <w:ins w:id="580" w:author="Yichen Zhao" w:date="2022-01-19T09:53:00Z"/>
              </w:trPr>
              <w:tc>
                <w:tcPr>
                  <w:tcW w:w="928" w:type="dxa"/>
                </w:tcPr>
                <w:p w14:paraId="3510A927" w14:textId="77777777" w:rsidR="009746E1" w:rsidRDefault="009746E1" w:rsidP="009746E1">
                  <w:pPr>
                    <w:jc w:val="center"/>
                    <w:rPr>
                      <w:ins w:id="581" w:author="Yichen Zhao" w:date="2022-01-19T09:53:00Z"/>
                      <w:rFonts w:eastAsiaTheme="minorEastAsia"/>
                      <w:lang w:eastAsia="zh-CN"/>
                    </w:rPr>
                  </w:pPr>
                  <w:ins w:id="582" w:author="Yichen Zhao" w:date="2022-01-19T09:53:00Z">
                    <w:r>
                      <w:rPr>
                        <w:rFonts w:eastAsiaTheme="minorEastAsia"/>
                        <w:lang w:eastAsia="zh-CN"/>
                      </w:rPr>
                      <w:t>5</w:t>
                    </w:r>
                  </w:ins>
                </w:p>
              </w:tc>
              <w:tc>
                <w:tcPr>
                  <w:tcW w:w="1038" w:type="dxa"/>
                </w:tcPr>
                <w:p w14:paraId="5B36173B" w14:textId="77777777" w:rsidR="009746E1" w:rsidRDefault="009746E1" w:rsidP="009746E1">
                  <w:pPr>
                    <w:jc w:val="center"/>
                    <w:rPr>
                      <w:ins w:id="583" w:author="Yichen Zhao" w:date="2022-01-19T09:53:00Z"/>
                      <w:rFonts w:eastAsiaTheme="minorEastAsia"/>
                      <w:lang w:eastAsia="zh-CN"/>
                    </w:rPr>
                  </w:pPr>
                  <w:ins w:id="584" w:author="Yichen Zhao" w:date="2022-01-19T09:53:00Z">
                    <w:r>
                      <w:rPr>
                        <w:rFonts w:eastAsiaTheme="minorEastAsia"/>
                        <w:lang w:eastAsia="zh-CN"/>
                      </w:rPr>
                      <w:t>450</w:t>
                    </w:r>
                  </w:ins>
                </w:p>
              </w:tc>
              <w:tc>
                <w:tcPr>
                  <w:tcW w:w="1715" w:type="dxa"/>
                </w:tcPr>
                <w:p w14:paraId="45261903" w14:textId="77777777" w:rsidR="009746E1" w:rsidRDefault="009746E1" w:rsidP="009746E1">
                  <w:pPr>
                    <w:jc w:val="center"/>
                    <w:rPr>
                      <w:ins w:id="585" w:author="Yichen Zhao" w:date="2022-01-19T09:53:00Z"/>
                      <w:rFonts w:eastAsiaTheme="minorEastAsia"/>
                      <w:lang w:eastAsia="zh-CN"/>
                    </w:rPr>
                  </w:pPr>
                  <w:ins w:id="586" w:author="Yichen Zhao" w:date="2022-01-19T09:53:00Z">
                    <w:r>
                      <w:rPr>
                        <w:rFonts w:eastAsiaTheme="minorEastAsia"/>
                        <w:lang w:eastAsia="zh-CN"/>
                      </w:rPr>
                      <w:t>-35.9</w:t>
                    </w:r>
                  </w:ins>
                </w:p>
              </w:tc>
              <w:tc>
                <w:tcPr>
                  <w:tcW w:w="1276" w:type="dxa"/>
                  <w:vAlign w:val="center"/>
                </w:tcPr>
                <w:p w14:paraId="619A551D" w14:textId="77777777" w:rsidR="009746E1" w:rsidRPr="009577B4" w:rsidRDefault="009746E1" w:rsidP="009746E1">
                  <w:pPr>
                    <w:jc w:val="center"/>
                    <w:rPr>
                      <w:ins w:id="587" w:author="Yichen Zhao" w:date="2022-01-19T09:53:00Z"/>
                      <w:rFonts w:eastAsiaTheme="minorEastAsia"/>
                      <w:lang w:eastAsia="zh-CN"/>
                    </w:rPr>
                  </w:pPr>
                  <w:ins w:id="588" w:author="Yichen Zhao" w:date="2022-01-19T09:53:00Z">
                    <w:r w:rsidRPr="009577B4">
                      <w:rPr>
                        <w:rFonts w:eastAsiaTheme="minorEastAsia"/>
                        <w:lang w:eastAsia="zh-CN"/>
                      </w:rPr>
                      <w:t>[±2.5dB]</w:t>
                    </w:r>
                  </w:ins>
                </w:p>
              </w:tc>
              <w:tc>
                <w:tcPr>
                  <w:tcW w:w="1417" w:type="dxa"/>
                  <w:vAlign w:val="center"/>
                </w:tcPr>
                <w:p w14:paraId="78C02F3F" w14:textId="77777777" w:rsidR="009746E1" w:rsidRPr="009577B4" w:rsidRDefault="009746E1" w:rsidP="009746E1">
                  <w:pPr>
                    <w:jc w:val="center"/>
                    <w:rPr>
                      <w:ins w:id="589" w:author="Yichen Zhao" w:date="2022-01-19T09:53:00Z"/>
                      <w:rFonts w:eastAsiaTheme="minorEastAsia"/>
                      <w:lang w:eastAsia="zh-CN"/>
                    </w:rPr>
                  </w:pPr>
                  <w:ins w:id="590" w:author="Yichen Zhao" w:date="2022-01-19T09:53:00Z">
                    <w:r w:rsidRPr="009577B4">
                      <w:rPr>
                        <w:rFonts w:eastAsiaTheme="minorEastAsia"/>
                        <w:lang w:eastAsia="zh-CN"/>
                      </w:rPr>
                      <w:t>[±11ns]</w:t>
                    </w:r>
                  </w:ins>
                </w:p>
              </w:tc>
            </w:tr>
            <w:tr w:rsidR="009746E1" w14:paraId="41E108DB" w14:textId="77777777" w:rsidTr="0027596A">
              <w:trPr>
                <w:jc w:val="center"/>
                <w:ins w:id="591" w:author="Yichen Zhao" w:date="2022-01-19T09:53:00Z"/>
              </w:trPr>
              <w:tc>
                <w:tcPr>
                  <w:tcW w:w="928" w:type="dxa"/>
                </w:tcPr>
                <w:p w14:paraId="05E382BB" w14:textId="77777777" w:rsidR="009746E1" w:rsidRDefault="009746E1" w:rsidP="009746E1">
                  <w:pPr>
                    <w:jc w:val="center"/>
                    <w:rPr>
                      <w:ins w:id="592" w:author="Yichen Zhao" w:date="2022-01-19T09:53:00Z"/>
                      <w:rFonts w:eastAsiaTheme="minorEastAsia"/>
                      <w:lang w:eastAsia="zh-CN"/>
                    </w:rPr>
                  </w:pPr>
                  <w:ins w:id="593" w:author="Yichen Zhao" w:date="2022-01-19T09:53:00Z">
                    <w:r>
                      <w:rPr>
                        <w:rFonts w:eastAsiaTheme="minorEastAsia"/>
                        <w:lang w:eastAsia="zh-CN"/>
                      </w:rPr>
                      <w:t>6</w:t>
                    </w:r>
                  </w:ins>
                </w:p>
              </w:tc>
              <w:tc>
                <w:tcPr>
                  <w:tcW w:w="1038" w:type="dxa"/>
                </w:tcPr>
                <w:p w14:paraId="041AE7B9" w14:textId="77777777" w:rsidR="009746E1" w:rsidRDefault="009746E1" w:rsidP="009746E1">
                  <w:pPr>
                    <w:jc w:val="center"/>
                    <w:rPr>
                      <w:ins w:id="594" w:author="Yichen Zhao" w:date="2022-01-19T09:53:00Z"/>
                      <w:rFonts w:eastAsiaTheme="minorEastAsia"/>
                      <w:lang w:eastAsia="zh-CN"/>
                    </w:rPr>
                  </w:pPr>
                  <w:ins w:id="595" w:author="Yichen Zhao" w:date="2022-01-19T09:53:00Z">
                    <w:r>
                      <w:rPr>
                        <w:rFonts w:eastAsiaTheme="minorEastAsia"/>
                        <w:lang w:eastAsia="zh-CN"/>
                      </w:rPr>
                      <w:t>480</w:t>
                    </w:r>
                  </w:ins>
                </w:p>
              </w:tc>
              <w:tc>
                <w:tcPr>
                  <w:tcW w:w="1715" w:type="dxa"/>
                </w:tcPr>
                <w:p w14:paraId="173868FE" w14:textId="77777777" w:rsidR="009746E1" w:rsidRDefault="009746E1" w:rsidP="009746E1">
                  <w:pPr>
                    <w:jc w:val="center"/>
                    <w:rPr>
                      <w:ins w:id="596" w:author="Yichen Zhao" w:date="2022-01-19T09:53:00Z"/>
                      <w:rFonts w:eastAsiaTheme="minorEastAsia"/>
                      <w:lang w:eastAsia="zh-CN"/>
                    </w:rPr>
                  </w:pPr>
                  <w:ins w:id="597" w:author="Yichen Zhao" w:date="2022-01-19T09:53:00Z">
                    <w:r>
                      <w:rPr>
                        <w:rFonts w:eastAsiaTheme="minorEastAsia"/>
                        <w:lang w:eastAsia="zh-CN"/>
                      </w:rPr>
                      <w:t>-34.8</w:t>
                    </w:r>
                  </w:ins>
                </w:p>
              </w:tc>
              <w:tc>
                <w:tcPr>
                  <w:tcW w:w="1276" w:type="dxa"/>
                  <w:vAlign w:val="center"/>
                </w:tcPr>
                <w:p w14:paraId="6A20A85F" w14:textId="77777777" w:rsidR="009746E1" w:rsidRPr="009577B4" w:rsidRDefault="009746E1" w:rsidP="009746E1">
                  <w:pPr>
                    <w:jc w:val="center"/>
                    <w:rPr>
                      <w:ins w:id="598" w:author="Yichen Zhao" w:date="2022-01-19T09:53:00Z"/>
                      <w:rFonts w:eastAsiaTheme="minorEastAsia"/>
                      <w:lang w:eastAsia="zh-CN"/>
                    </w:rPr>
                  </w:pPr>
                  <w:ins w:id="599" w:author="Yichen Zhao" w:date="2022-01-19T09:53:00Z">
                    <w:r w:rsidRPr="009577B4">
                      <w:rPr>
                        <w:rFonts w:eastAsiaTheme="minorEastAsia"/>
                        <w:lang w:eastAsia="zh-CN"/>
                      </w:rPr>
                      <w:t>[±2.5dB]</w:t>
                    </w:r>
                  </w:ins>
                </w:p>
              </w:tc>
              <w:tc>
                <w:tcPr>
                  <w:tcW w:w="1417" w:type="dxa"/>
                  <w:vAlign w:val="center"/>
                </w:tcPr>
                <w:p w14:paraId="01E82506" w14:textId="77777777" w:rsidR="009746E1" w:rsidRPr="009577B4" w:rsidRDefault="009746E1" w:rsidP="009746E1">
                  <w:pPr>
                    <w:jc w:val="center"/>
                    <w:rPr>
                      <w:ins w:id="600" w:author="Yichen Zhao" w:date="2022-01-19T09:53:00Z"/>
                      <w:rFonts w:eastAsiaTheme="minorEastAsia"/>
                      <w:lang w:eastAsia="zh-CN"/>
                    </w:rPr>
                  </w:pPr>
                  <w:ins w:id="601" w:author="Yichen Zhao" w:date="2022-01-19T09:53:00Z">
                    <w:r w:rsidRPr="009577B4">
                      <w:rPr>
                        <w:rFonts w:eastAsiaTheme="minorEastAsia"/>
                        <w:lang w:eastAsia="zh-CN"/>
                      </w:rPr>
                      <w:t>[±11ns]</w:t>
                    </w:r>
                  </w:ins>
                </w:p>
              </w:tc>
            </w:tr>
          </w:tbl>
          <w:p w14:paraId="711DA3CE" w14:textId="77777777" w:rsidR="009746E1" w:rsidRPr="009577B4" w:rsidRDefault="009746E1" w:rsidP="009746E1">
            <w:pPr>
              <w:rPr>
                <w:ins w:id="602" w:author="Yichen Zhao" w:date="2022-01-19T09:53:00Z"/>
                <w:rFonts w:eastAsiaTheme="minorEastAsia"/>
                <w:lang w:eastAsia="zh-CN"/>
              </w:rPr>
            </w:pPr>
          </w:p>
          <w:p w14:paraId="19221C69" w14:textId="77777777" w:rsidR="009746E1" w:rsidRPr="009577B4" w:rsidRDefault="009746E1" w:rsidP="009746E1">
            <w:pPr>
              <w:rPr>
                <w:ins w:id="603" w:author="Yichen Zhao" w:date="2022-01-19T09:53:00Z"/>
                <w:rFonts w:eastAsiaTheme="minorEastAsia"/>
                <w:lang w:eastAsia="zh-CN"/>
              </w:rPr>
            </w:pPr>
            <w:ins w:id="604" w:author="Yichen Zhao" w:date="2022-01-19T09:53:00Z">
              <w:r>
                <w:rPr>
                  <w:rFonts w:eastAsiaTheme="minorEastAsia"/>
                  <w:lang w:eastAsia="zh-CN"/>
                </w:rPr>
                <w:t>3.6GHz B</w:t>
              </w:r>
              <w:r>
                <w:rPr>
                  <w:rFonts w:eastAsiaTheme="minorEastAsia" w:hint="eastAsia"/>
                  <w:lang w:eastAsia="zh-CN"/>
                </w:rPr>
                <w:t>eam</w:t>
              </w:r>
              <w:r>
                <w:rPr>
                  <w:rFonts w:eastAsiaTheme="minorEastAsia"/>
                  <w:lang w:eastAsia="zh-CN"/>
                </w:rPr>
                <w:t>2</w:t>
              </w:r>
            </w:ins>
          </w:p>
          <w:tbl>
            <w:tblPr>
              <w:tblStyle w:val="aff7"/>
              <w:tblW w:w="0" w:type="auto"/>
              <w:jc w:val="center"/>
              <w:tblLook w:val="04A0" w:firstRow="1" w:lastRow="0" w:firstColumn="1" w:lastColumn="0" w:noHBand="0" w:noVBand="1"/>
            </w:tblPr>
            <w:tblGrid>
              <w:gridCol w:w="928"/>
              <w:gridCol w:w="1038"/>
              <w:gridCol w:w="1715"/>
              <w:gridCol w:w="1276"/>
              <w:gridCol w:w="1417"/>
            </w:tblGrid>
            <w:tr w:rsidR="009746E1" w14:paraId="096B863F" w14:textId="77777777" w:rsidTr="0027596A">
              <w:trPr>
                <w:jc w:val="center"/>
                <w:ins w:id="605" w:author="Yichen Zhao" w:date="2022-01-19T09:53:00Z"/>
              </w:trPr>
              <w:tc>
                <w:tcPr>
                  <w:tcW w:w="928" w:type="dxa"/>
                </w:tcPr>
                <w:p w14:paraId="4CA8A450" w14:textId="77777777" w:rsidR="009746E1" w:rsidRDefault="009746E1" w:rsidP="009746E1">
                  <w:pPr>
                    <w:jc w:val="center"/>
                    <w:rPr>
                      <w:ins w:id="606" w:author="Yichen Zhao" w:date="2022-01-19T09:53:00Z"/>
                      <w:rFonts w:eastAsiaTheme="minorEastAsia"/>
                      <w:lang w:eastAsia="zh-CN"/>
                    </w:rPr>
                  </w:pPr>
                  <w:ins w:id="607" w:author="Yichen Zhao" w:date="2022-01-19T09:53:00Z">
                    <w:r>
                      <w:rPr>
                        <w:rFonts w:eastAsiaTheme="minorEastAsia" w:hint="eastAsia"/>
                        <w:lang w:eastAsia="zh-CN"/>
                      </w:rPr>
                      <w:t>C</w:t>
                    </w:r>
                    <w:r>
                      <w:rPr>
                        <w:rFonts w:eastAsiaTheme="minorEastAsia"/>
                        <w:lang w:eastAsia="zh-CN"/>
                      </w:rPr>
                      <w:t>luster#</w:t>
                    </w:r>
                  </w:ins>
                </w:p>
              </w:tc>
              <w:tc>
                <w:tcPr>
                  <w:tcW w:w="1038" w:type="dxa"/>
                </w:tcPr>
                <w:p w14:paraId="7CB4656E" w14:textId="77777777" w:rsidR="009746E1" w:rsidRDefault="009746E1" w:rsidP="009746E1">
                  <w:pPr>
                    <w:jc w:val="center"/>
                    <w:rPr>
                      <w:ins w:id="608" w:author="Yichen Zhao" w:date="2022-01-19T09:53:00Z"/>
                      <w:rFonts w:eastAsiaTheme="minorEastAsia"/>
                      <w:lang w:eastAsia="zh-CN"/>
                    </w:rPr>
                  </w:pPr>
                  <w:ins w:id="609" w:author="Yichen Zhao" w:date="2022-01-19T09:53:00Z">
                    <w:r>
                      <w:rPr>
                        <w:rFonts w:eastAsiaTheme="minorEastAsia" w:hint="eastAsia"/>
                        <w:lang w:eastAsia="zh-CN"/>
                      </w:rPr>
                      <w:t>T</w:t>
                    </w:r>
                    <w:r>
                      <w:rPr>
                        <w:rFonts w:eastAsiaTheme="minorEastAsia"/>
                        <w:lang w:eastAsia="zh-CN"/>
                      </w:rPr>
                      <w:t>ime(ns)</w:t>
                    </w:r>
                  </w:ins>
                </w:p>
              </w:tc>
              <w:tc>
                <w:tcPr>
                  <w:tcW w:w="1715" w:type="dxa"/>
                </w:tcPr>
                <w:p w14:paraId="2FA41B08" w14:textId="77777777" w:rsidR="009746E1" w:rsidRDefault="009746E1" w:rsidP="009746E1">
                  <w:pPr>
                    <w:jc w:val="center"/>
                    <w:rPr>
                      <w:ins w:id="610" w:author="Yichen Zhao" w:date="2022-01-19T09:53:00Z"/>
                      <w:rFonts w:eastAsiaTheme="minorEastAsia"/>
                      <w:lang w:eastAsia="zh-CN"/>
                    </w:rPr>
                  </w:pPr>
                  <w:ins w:id="611" w:author="Yichen Zhao" w:date="2022-01-19T09:53:00Z">
                    <w:r>
                      <w:rPr>
                        <w:rFonts w:eastAsiaTheme="minorEastAsia"/>
                        <w:lang w:eastAsia="zh-CN"/>
                      </w:rPr>
                      <w:t>Reference</w:t>
                    </w:r>
                    <w:r>
                      <w:rPr>
                        <w:rFonts w:eastAsiaTheme="minorEastAsia" w:hint="eastAsia"/>
                        <w:lang w:eastAsia="zh-CN"/>
                      </w:rPr>
                      <w:t>（</w:t>
                    </w:r>
                    <w:r>
                      <w:rPr>
                        <w:rFonts w:eastAsiaTheme="minorEastAsia" w:hint="eastAsia"/>
                        <w:lang w:eastAsia="zh-CN"/>
                      </w:rPr>
                      <w:t>dB</w:t>
                    </w:r>
                    <w:r>
                      <w:rPr>
                        <w:rFonts w:eastAsiaTheme="minorEastAsia" w:hint="eastAsia"/>
                        <w:lang w:eastAsia="zh-CN"/>
                      </w:rPr>
                      <w:t>）</w:t>
                    </w:r>
                  </w:ins>
                </w:p>
              </w:tc>
              <w:tc>
                <w:tcPr>
                  <w:tcW w:w="1276" w:type="dxa"/>
                </w:tcPr>
                <w:p w14:paraId="45ADD54D" w14:textId="77777777" w:rsidR="009746E1" w:rsidRDefault="009746E1" w:rsidP="009746E1">
                  <w:pPr>
                    <w:jc w:val="center"/>
                    <w:rPr>
                      <w:ins w:id="612" w:author="Yichen Zhao" w:date="2022-01-19T09:53:00Z"/>
                      <w:rFonts w:eastAsiaTheme="minorEastAsia"/>
                      <w:lang w:eastAsia="zh-CN"/>
                    </w:rPr>
                  </w:pPr>
                  <w:ins w:id="613" w:author="Yichen Zhao" w:date="2022-01-19T09:53:00Z">
                    <w:r>
                      <w:rPr>
                        <w:rFonts w:eastAsiaTheme="minorEastAsia"/>
                        <w:lang w:eastAsia="zh-CN"/>
                      </w:rPr>
                      <w:t>Power limits</w:t>
                    </w:r>
                  </w:ins>
                </w:p>
              </w:tc>
              <w:tc>
                <w:tcPr>
                  <w:tcW w:w="1417" w:type="dxa"/>
                </w:tcPr>
                <w:p w14:paraId="38DCCB2E" w14:textId="77777777" w:rsidR="009746E1" w:rsidRDefault="009746E1" w:rsidP="009746E1">
                  <w:pPr>
                    <w:jc w:val="center"/>
                    <w:rPr>
                      <w:ins w:id="614" w:author="Yichen Zhao" w:date="2022-01-19T09:53:00Z"/>
                      <w:rFonts w:eastAsiaTheme="minorEastAsia"/>
                      <w:lang w:eastAsia="zh-CN"/>
                    </w:rPr>
                  </w:pPr>
                  <w:ins w:id="615" w:author="Yichen Zhao" w:date="2022-01-19T09:53:00Z">
                    <w:r>
                      <w:rPr>
                        <w:rFonts w:eastAsiaTheme="minorEastAsia" w:hint="eastAsia"/>
                        <w:lang w:eastAsia="zh-CN"/>
                      </w:rPr>
                      <w:t>D</w:t>
                    </w:r>
                    <w:r>
                      <w:rPr>
                        <w:rFonts w:eastAsiaTheme="minorEastAsia"/>
                        <w:lang w:eastAsia="zh-CN"/>
                      </w:rPr>
                      <w:t>elay limits</w:t>
                    </w:r>
                  </w:ins>
                </w:p>
              </w:tc>
            </w:tr>
            <w:tr w:rsidR="009746E1" w14:paraId="3A8FA707" w14:textId="77777777" w:rsidTr="0027596A">
              <w:trPr>
                <w:jc w:val="center"/>
                <w:ins w:id="616" w:author="Yichen Zhao" w:date="2022-01-19T09:53:00Z"/>
              </w:trPr>
              <w:tc>
                <w:tcPr>
                  <w:tcW w:w="928" w:type="dxa"/>
                </w:tcPr>
                <w:p w14:paraId="7D09CCE4" w14:textId="77777777" w:rsidR="009746E1" w:rsidRDefault="009746E1" w:rsidP="009746E1">
                  <w:pPr>
                    <w:jc w:val="center"/>
                    <w:rPr>
                      <w:ins w:id="617" w:author="Yichen Zhao" w:date="2022-01-19T09:53:00Z"/>
                      <w:rFonts w:eastAsiaTheme="minorEastAsia"/>
                      <w:lang w:eastAsia="zh-CN"/>
                    </w:rPr>
                  </w:pPr>
                  <w:ins w:id="618" w:author="Yichen Zhao" w:date="2022-01-19T09:53:00Z">
                    <w:r>
                      <w:rPr>
                        <w:rFonts w:eastAsiaTheme="minorEastAsia" w:hint="eastAsia"/>
                        <w:lang w:eastAsia="zh-CN"/>
                      </w:rPr>
                      <w:t>1</w:t>
                    </w:r>
                  </w:ins>
                </w:p>
              </w:tc>
              <w:tc>
                <w:tcPr>
                  <w:tcW w:w="1038" w:type="dxa"/>
                </w:tcPr>
                <w:p w14:paraId="7C0634E5" w14:textId="77777777" w:rsidR="009746E1" w:rsidRDefault="009746E1" w:rsidP="009746E1">
                  <w:pPr>
                    <w:jc w:val="center"/>
                    <w:rPr>
                      <w:ins w:id="619" w:author="Yichen Zhao" w:date="2022-01-19T09:53:00Z"/>
                      <w:rFonts w:eastAsiaTheme="minorEastAsia"/>
                      <w:lang w:eastAsia="zh-CN"/>
                    </w:rPr>
                  </w:pPr>
                  <w:ins w:id="620" w:author="Yichen Zhao" w:date="2022-01-19T09:53:00Z">
                    <w:r>
                      <w:rPr>
                        <w:rFonts w:eastAsiaTheme="minorEastAsia" w:hint="eastAsia"/>
                        <w:lang w:eastAsia="zh-CN"/>
                      </w:rPr>
                      <w:t>0</w:t>
                    </w:r>
                    <w:r>
                      <w:rPr>
                        <w:rFonts w:eastAsiaTheme="minorEastAsia"/>
                        <w:lang w:eastAsia="zh-CN"/>
                      </w:rPr>
                      <w:t>.0</w:t>
                    </w:r>
                  </w:ins>
                </w:p>
              </w:tc>
              <w:tc>
                <w:tcPr>
                  <w:tcW w:w="1715" w:type="dxa"/>
                </w:tcPr>
                <w:p w14:paraId="15282EF4" w14:textId="77777777" w:rsidR="009746E1" w:rsidRDefault="009746E1" w:rsidP="009746E1">
                  <w:pPr>
                    <w:jc w:val="center"/>
                    <w:rPr>
                      <w:ins w:id="621" w:author="Yichen Zhao" w:date="2022-01-19T09:53:00Z"/>
                      <w:rFonts w:eastAsiaTheme="minorEastAsia"/>
                      <w:lang w:eastAsia="zh-CN"/>
                    </w:rPr>
                  </w:pPr>
                  <w:ins w:id="622" w:author="Yichen Zhao" w:date="2022-01-19T09:53:00Z">
                    <w:r>
                      <w:rPr>
                        <w:rFonts w:eastAsiaTheme="minorEastAsia" w:hint="eastAsia"/>
                        <w:lang w:eastAsia="zh-CN"/>
                      </w:rPr>
                      <w:t>-</w:t>
                    </w:r>
                    <w:r>
                      <w:rPr>
                        <w:rFonts w:eastAsiaTheme="minorEastAsia"/>
                        <w:lang w:eastAsia="zh-CN"/>
                      </w:rPr>
                      <w:t>27.8</w:t>
                    </w:r>
                  </w:ins>
                </w:p>
              </w:tc>
              <w:tc>
                <w:tcPr>
                  <w:tcW w:w="1276" w:type="dxa"/>
                </w:tcPr>
                <w:p w14:paraId="419E008F" w14:textId="77777777" w:rsidR="009746E1" w:rsidRDefault="009746E1" w:rsidP="009746E1">
                  <w:pPr>
                    <w:jc w:val="center"/>
                    <w:rPr>
                      <w:ins w:id="623" w:author="Yichen Zhao" w:date="2022-01-19T09:53:00Z"/>
                      <w:rFonts w:eastAsiaTheme="minorEastAsia"/>
                      <w:lang w:eastAsia="zh-CN"/>
                    </w:rPr>
                  </w:pPr>
                  <w:ins w:id="624" w:author="Yichen Zhao" w:date="2022-01-19T09:53:00Z">
                    <w:r w:rsidRPr="002D4A2C">
                      <w:rPr>
                        <w:rFonts w:eastAsiaTheme="minorEastAsia"/>
                        <w:lang w:eastAsia="zh-CN"/>
                      </w:rPr>
                      <w:t>[±2.5dB]</w:t>
                    </w:r>
                  </w:ins>
                </w:p>
              </w:tc>
              <w:tc>
                <w:tcPr>
                  <w:tcW w:w="1417" w:type="dxa"/>
                  <w:vAlign w:val="center"/>
                </w:tcPr>
                <w:p w14:paraId="65885772" w14:textId="77777777" w:rsidR="009746E1" w:rsidRPr="009577B4" w:rsidRDefault="009746E1" w:rsidP="009746E1">
                  <w:pPr>
                    <w:jc w:val="center"/>
                    <w:rPr>
                      <w:ins w:id="625" w:author="Yichen Zhao" w:date="2022-01-19T09:53:00Z"/>
                      <w:rFonts w:eastAsiaTheme="minorEastAsia"/>
                      <w:lang w:eastAsia="zh-CN"/>
                    </w:rPr>
                  </w:pPr>
                  <w:ins w:id="626" w:author="Yichen Zhao" w:date="2022-01-19T09:53:00Z">
                    <w:r w:rsidRPr="009577B4">
                      <w:rPr>
                        <w:rFonts w:eastAsiaTheme="minorEastAsia"/>
                        <w:lang w:eastAsia="zh-CN"/>
                      </w:rPr>
                      <w:t>[±11ns]</w:t>
                    </w:r>
                  </w:ins>
                </w:p>
              </w:tc>
            </w:tr>
            <w:tr w:rsidR="009746E1" w14:paraId="431193E8" w14:textId="77777777" w:rsidTr="0027596A">
              <w:trPr>
                <w:jc w:val="center"/>
                <w:ins w:id="627" w:author="Yichen Zhao" w:date="2022-01-19T09:53:00Z"/>
              </w:trPr>
              <w:tc>
                <w:tcPr>
                  <w:tcW w:w="928" w:type="dxa"/>
                </w:tcPr>
                <w:p w14:paraId="34077FA0" w14:textId="77777777" w:rsidR="009746E1" w:rsidRDefault="009746E1" w:rsidP="009746E1">
                  <w:pPr>
                    <w:jc w:val="center"/>
                    <w:rPr>
                      <w:ins w:id="628" w:author="Yichen Zhao" w:date="2022-01-19T09:53:00Z"/>
                      <w:rFonts w:eastAsiaTheme="minorEastAsia"/>
                      <w:lang w:eastAsia="zh-CN"/>
                    </w:rPr>
                  </w:pPr>
                  <w:ins w:id="629" w:author="Yichen Zhao" w:date="2022-01-19T09:53:00Z">
                    <w:r>
                      <w:rPr>
                        <w:rFonts w:eastAsiaTheme="minorEastAsia" w:hint="eastAsia"/>
                        <w:lang w:eastAsia="zh-CN"/>
                      </w:rPr>
                      <w:t>2</w:t>
                    </w:r>
                  </w:ins>
                </w:p>
              </w:tc>
              <w:tc>
                <w:tcPr>
                  <w:tcW w:w="1038" w:type="dxa"/>
                </w:tcPr>
                <w:p w14:paraId="1EB7ECED" w14:textId="77777777" w:rsidR="009746E1" w:rsidRDefault="009746E1" w:rsidP="009746E1">
                  <w:pPr>
                    <w:jc w:val="center"/>
                    <w:rPr>
                      <w:ins w:id="630" w:author="Yichen Zhao" w:date="2022-01-19T09:53:00Z"/>
                      <w:rFonts w:eastAsiaTheme="minorEastAsia"/>
                      <w:lang w:eastAsia="zh-CN"/>
                    </w:rPr>
                  </w:pPr>
                  <w:ins w:id="631" w:author="Yichen Zhao" w:date="2022-01-19T09:53:00Z">
                    <w:r>
                      <w:rPr>
                        <w:rFonts w:eastAsiaTheme="minorEastAsia"/>
                        <w:lang w:eastAsia="zh-CN"/>
                      </w:rPr>
                      <w:t>75</w:t>
                    </w:r>
                  </w:ins>
                </w:p>
              </w:tc>
              <w:tc>
                <w:tcPr>
                  <w:tcW w:w="1715" w:type="dxa"/>
                </w:tcPr>
                <w:p w14:paraId="110904BC" w14:textId="77777777" w:rsidR="009746E1" w:rsidRDefault="009746E1" w:rsidP="009746E1">
                  <w:pPr>
                    <w:jc w:val="center"/>
                    <w:rPr>
                      <w:ins w:id="632" w:author="Yichen Zhao" w:date="2022-01-19T09:53:00Z"/>
                      <w:rFonts w:eastAsiaTheme="minorEastAsia"/>
                      <w:lang w:eastAsia="zh-CN"/>
                    </w:rPr>
                  </w:pPr>
                  <w:ins w:id="633" w:author="Yichen Zhao" w:date="2022-01-19T09:53:00Z">
                    <w:r>
                      <w:rPr>
                        <w:rFonts w:eastAsiaTheme="minorEastAsia" w:hint="eastAsia"/>
                        <w:lang w:eastAsia="zh-CN"/>
                      </w:rPr>
                      <w:t>0</w:t>
                    </w:r>
                  </w:ins>
                </w:p>
              </w:tc>
              <w:tc>
                <w:tcPr>
                  <w:tcW w:w="1276" w:type="dxa"/>
                  <w:vAlign w:val="center"/>
                </w:tcPr>
                <w:p w14:paraId="22076276" w14:textId="77777777" w:rsidR="009746E1" w:rsidRPr="002D4A2C" w:rsidRDefault="009746E1" w:rsidP="009746E1">
                  <w:pPr>
                    <w:jc w:val="center"/>
                    <w:rPr>
                      <w:ins w:id="634" w:author="Yichen Zhao" w:date="2022-01-19T09:53:00Z"/>
                      <w:rFonts w:eastAsiaTheme="minorEastAsia"/>
                      <w:lang w:eastAsia="zh-CN"/>
                    </w:rPr>
                  </w:pPr>
                  <w:ins w:id="635" w:author="Yichen Zhao" w:date="2022-01-19T09:53:00Z">
                    <w:r w:rsidRPr="002D4A2C">
                      <w:rPr>
                        <w:rFonts w:eastAsiaTheme="minorEastAsia"/>
                        <w:lang w:eastAsia="zh-CN"/>
                      </w:rPr>
                      <w:t>[±0.85dB]</w:t>
                    </w:r>
                  </w:ins>
                </w:p>
              </w:tc>
              <w:tc>
                <w:tcPr>
                  <w:tcW w:w="1417" w:type="dxa"/>
                  <w:vAlign w:val="center"/>
                </w:tcPr>
                <w:p w14:paraId="10590B42" w14:textId="77777777" w:rsidR="009746E1" w:rsidRPr="009577B4" w:rsidRDefault="009746E1" w:rsidP="009746E1">
                  <w:pPr>
                    <w:jc w:val="center"/>
                    <w:rPr>
                      <w:ins w:id="636" w:author="Yichen Zhao" w:date="2022-01-19T09:53:00Z"/>
                      <w:rFonts w:eastAsiaTheme="minorEastAsia"/>
                      <w:lang w:eastAsia="zh-CN"/>
                    </w:rPr>
                  </w:pPr>
                  <w:ins w:id="637" w:author="Yichen Zhao" w:date="2022-01-19T09:53:00Z">
                    <w:r w:rsidRPr="009577B4">
                      <w:rPr>
                        <w:rFonts w:eastAsiaTheme="minorEastAsia"/>
                        <w:lang w:eastAsia="zh-CN"/>
                      </w:rPr>
                      <w:t>[±11ns]</w:t>
                    </w:r>
                  </w:ins>
                </w:p>
              </w:tc>
            </w:tr>
            <w:tr w:rsidR="009746E1" w14:paraId="444B7452" w14:textId="77777777" w:rsidTr="0027596A">
              <w:trPr>
                <w:jc w:val="center"/>
                <w:ins w:id="638" w:author="Yichen Zhao" w:date="2022-01-19T09:53:00Z"/>
              </w:trPr>
              <w:tc>
                <w:tcPr>
                  <w:tcW w:w="928" w:type="dxa"/>
                </w:tcPr>
                <w:p w14:paraId="1463F636" w14:textId="77777777" w:rsidR="009746E1" w:rsidRDefault="009746E1" w:rsidP="009746E1">
                  <w:pPr>
                    <w:jc w:val="center"/>
                    <w:rPr>
                      <w:ins w:id="639" w:author="Yichen Zhao" w:date="2022-01-19T09:53:00Z"/>
                      <w:rFonts w:eastAsiaTheme="minorEastAsia"/>
                      <w:lang w:eastAsia="zh-CN"/>
                    </w:rPr>
                  </w:pPr>
                  <w:ins w:id="640" w:author="Yichen Zhao" w:date="2022-01-19T09:53:00Z">
                    <w:r>
                      <w:rPr>
                        <w:rFonts w:eastAsiaTheme="minorEastAsia" w:hint="eastAsia"/>
                        <w:lang w:eastAsia="zh-CN"/>
                      </w:rPr>
                      <w:t>3</w:t>
                    </w:r>
                  </w:ins>
                </w:p>
              </w:tc>
              <w:tc>
                <w:tcPr>
                  <w:tcW w:w="1038" w:type="dxa"/>
                </w:tcPr>
                <w:p w14:paraId="59E941AB" w14:textId="77777777" w:rsidR="009746E1" w:rsidRDefault="009746E1" w:rsidP="009746E1">
                  <w:pPr>
                    <w:jc w:val="center"/>
                    <w:rPr>
                      <w:ins w:id="641" w:author="Yichen Zhao" w:date="2022-01-19T09:53:00Z"/>
                      <w:rFonts w:eastAsiaTheme="minorEastAsia"/>
                      <w:lang w:eastAsia="zh-CN"/>
                    </w:rPr>
                  </w:pPr>
                  <w:ins w:id="642" w:author="Yichen Zhao" w:date="2022-01-19T09:53:00Z">
                    <w:r>
                      <w:rPr>
                        <w:rFonts w:eastAsiaTheme="minorEastAsia"/>
                        <w:lang w:eastAsia="zh-CN"/>
                      </w:rPr>
                      <w:t>235</w:t>
                    </w:r>
                  </w:ins>
                </w:p>
              </w:tc>
              <w:tc>
                <w:tcPr>
                  <w:tcW w:w="1715" w:type="dxa"/>
                </w:tcPr>
                <w:p w14:paraId="648924F8" w14:textId="77777777" w:rsidR="009746E1" w:rsidRDefault="009746E1" w:rsidP="009746E1">
                  <w:pPr>
                    <w:jc w:val="center"/>
                    <w:rPr>
                      <w:ins w:id="643" w:author="Yichen Zhao" w:date="2022-01-19T09:53:00Z"/>
                      <w:rFonts w:eastAsiaTheme="minorEastAsia"/>
                      <w:lang w:eastAsia="zh-CN"/>
                    </w:rPr>
                  </w:pPr>
                  <w:ins w:id="644" w:author="Yichen Zhao" w:date="2022-01-19T09:53:00Z">
                    <w:r>
                      <w:rPr>
                        <w:rFonts w:eastAsiaTheme="minorEastAsia" w:hint="eastAsia"/>
                        <w:lang w:eastAsia="zh-CN"/>
                      </w:rPr>
                      <w:t>-</w:t>
                    </w:r>
                    <w:r>
                      <w:rPr>
                        <w:rFonts w:eastAsiaTheme="minorEastAsia"/>
                        <w:lang w:eastAsia="zh-CN"/>
                      </w:rPr>
                      <w:t>18.3</w:t>
                    </w:r>
                  </w:ins>
                </w:p>
              </w:tc>
              <w:tc>
                <w:tcPr>
                  <w:tcW w:w="1276" w:type="dxa"/>
                </w:tcPr>
                <w:p w14:paraId="7C5C34DA" w14:textId="77777777" w:rsidR="009746E1" w:rsidRDefault="009746E1" w:rsidP="009746E1">
                  <w:pPr>
                    <w:jc w:val="center"/>
                    <w:rPr>
                      <w:ins w:id="645" w:author="Yichen Zhao" w:date="2022-01-19T09:53:00Z"/>
                      <w:rFonts w:eastAsiaTheme="minorEastAsia"/>
                      <w:lang w:eastAsia="zh-CN"/>
                    </w:rPr>
                  </w:pPr>
                  <w:ins w:id="646" w:author="Yichen Zhao" w:date="2022-01-19T09:53:00Z">
                    <w:r w:rsidRPr="002D4A2C">
                      <w:rPr>
                        <w:rFonts w:eastAsiaTheme="minorEastAsia"/>
                        <w:lang w:eastAsia="zh-CN"/>
                      </w:rPr>
                      <w:t>[±1.5dB]</w:t>
                    </w:r>
                  </w:ins>
                </w:p>
              </w:tc>
              <w:tc>
                <w:tcPr>
                  <w:tcW w:w="1417" w:type="dxa"/>
                  <w:vAlign w:val="center"/>
                </w:tcPr>
                <w:p w14:paraId="78648B93" w14:textId="77777777" w:rsidR="009746E1" w:rsidRPr="009577B4" w:rsidRDefault="009746E1" w:rsidP="009746E1">
                  <w:pPr>
                    <w:jc w:val="center"/>
                    <w:rPr>
                      <w:ins w:id="647" w:author="Yichen Zhao" w:date="2022-01-19T09:53:00Z"/>
                      <w:rFonts w:eastAsiaTheme="minorEastAsia"/>
                      <w:lang w:eastAsia="zh-CN"/>
                    </w:rPr>
                  </w:pPr>
                  <w:ins w:id="648" w:author="Yichen Zhao" w:date="2022-01-19T09:53:00Z">
                    <w:r w:rsidRPr="009577B4">
                      <w:rPr>
                        <w:rFonts w:eastAsiaTheme="minorEastAsia"/>
                        <w:lang w:eastAsia="zh-CN"/>
                      </w:rPr>
                      <w:t>[±11ns]</w:t>
                    </w:r>
                  </w:ins>
                </w:p>
              </w:tc>
            </w:tr>
            <w:tr w:rsidR="009746E1" w14:paraId="1FB73A9A" w14:textId="77777777" w:rsidTr="0027596A">
              <w:trPr>
                <w:jc w:val="center"/>
                <w:ins w:id="649" w:author="Yichen Zhao" w:date="2022-01-19T09:53:00Z"/>
              </w:trPr>
              <w:tc>
                <w:tcPr>
                  <w:tcW w:w="928" w:type="dxa"/>
                </w:tcPr>
                <w:p w14:paraId="1DBA599D" w14:textId="77777777" w:rsidR="009746E1" w:rsidRDefault="009746E1" w:rsidP="009746E1">
                  <w:pPr>
                    <w:jc w:val="center"/>
                    <w:rPr>
                      <w:ins w:id="650" w:author="Yichen Zhao" w:date="2022-01-19T09:53:00Z"/>
                      <w:rFonts w:eastAsiaTheme="minorEastAsia"/>
                      <w:lang w:eastAsia="zh-CN"/>
                    </w:rPr>
                  </w:pPr>
                  <w:ins w:id="651" w:author="Yichen Zhao" w:date="2022-01-19T09:53:00Z">
                    <w:r>
                      <w:rPr>
                        <w:rFonts w:eastAsiaTheme="minorEastAsia"/>
                        <w:lang w:eastAsia="zh-CN"/>
                      </w:rPr>
                      <w:t>4</w:t>
                    </w:r>
                  </w:ins>
                </w:p>
              </w:tc>
              <w:tc>
                <w:tcPr>
                  <w:tcW w:w="1038" w:type="dxa"/>
                </w:tcPr>
                <w:p w14:paraId="110C9E20" w14:textId="77777777" w:rsidR="009746E1" w:rsidRDefault="009746E1" w:rsidP="009746E1">
                  <w:pPr>
                    <w:jc w:val="center"/>
                    <w:rPr>
                      <w:ins w:id="652" w:author="Yichen Zhao" w:date="2022-01-19T09:53:00Z"/>
                      <w:rFonts w:eastAsiaTheme="minorEastAsia"/>
                      <w:lang w:eastAsia="zh-CN"/>
                    </w:rPr>
                  </w:pPr>
                  <w:ins w:id="653" w:author="Yichen Zhao" w:date="2022-01-19T09:53:00Z">
                    <w:r>
                      <w:rPr>
                        <w:rFonts w:eastAsiaTheme="minorEastAsia"/>
                        <w:lang w:eastAsia="zh-CN"/>
                      </w:rPr>
                      <w:t>290</w:t>
                    </w:r>
                  </w:ins>
                </w:p>
              </w:tc>
              <w:tc>
                <w:tcPr>
                  <w:tcW w:w="1715" w:type="dxa"/>
                </w:tcPr>
                <w:p w14:paraId="2C1AED0B" w14:textId="77777777" w:rsidR="009746E1" w:rsidRDefault="009746E1" w:rsidP="009746E1">
                  <w:pPr>
                    <w:jc w:val="center"/>
                    <w:rPr>
                      <w:ins w:id="654" w:author="Yichen Zhao" w:date="2022-01-19T09:53:00Z"/>
                      <w:rFonts w:eastAsiaTheme="minorEastAsia"/>
                      <w:lang w:eastAsia="zh-CN"/>
                    </w:rPr>
                  </w:pPr>
                  <w:ins w:id="655" w:author="Yichen Zhao" w:date="2022-01-19T09:53:00Z">
                    <w:r>
                      <w:rPr>
                        <w:rFonts w:eastAsiaTheme="minorEastAsia" w:hint="eastAsia"/>
                        <w:lang w:eastAsia="zh-CN"/>
                      </w:rPr>
                      <w:t>-</w:t>
                    </w:r>
                    <w:r>
                      <w:rPr>
                        <w:rFonts w:eastAsiaTheme="minorEastAsia"/>
                        <w:lang w:eastAsia="zh-CN"/>
                      </w:rPr>
                      <w:t>29.1</w:t>
                    </w:r>
                  </w:ins>
                </w:p>
              </w:tc>
              <w:tc>
                <w:tcPr>
                  <w:tcW w:w="1276" w:type="dxa"/>
                </w:tcPr>
                <w:p w14:paraId="20049A69" w14:textId="77777777" w:rsidR="009746E1" w:rsidRDefault="009746E1" w:rsidP="009746E1">
                  <w:pPr>
                    <w:jc w:val="center"/>
                    <w:rPr>
                      <w:ins w:id="656" w:author="Yichen Zhao" w:date="2022-01-19T09:53:00Z"/>
                      <w:rFonts w:eastAsiaTheme="minorEastAsia"/>
                      <w:lang w:eastAsia="zh-CN"/>
                    </w:rPr>
                  </w:pPr>
                  <w:ins w:id="657" w:author="Yichen Zhao" w:date="2022-01-19T09:53:00Z">
                    <w:r w:rsidRPr="002D4A2C">
                      <w:rPr>
                        <w:rFonts w:eastAsiaTheme="minorEastAsia"/>
                        <w:lang w:eastAsia="zh-CN"/>
                      </w:rPr>
                      <w:t>[±2.5dB]</w:t>
                    </w:r>
                  </w:ins>
                </w:p>
              </w:tc>
              <w:tc>
                <w:tcPr>
                  <w:tcW w:w="1417" w:type="dxa"/>
                  <w:vAlign w:val="center"/>
                </w:tcPr>
                <w:p w14:paraId="6BA478B2" w14:textId="77777777" w:rsidR="009746E1" w:rsidRPr="009577B4" w:rsidRDefault="009746E1" w:rsidP="009746E1">
                  <w:pPr>
                    <w:jc w:val="center"/>
                    <w:rPr>
                      <w:ins w:id="658" w:author="Yichen Zhao" w:date="2022-01-19T09:53:00Z"/>
                      <w:rFonts w:eastAsiaTheme="minorEastAsia"/>
                      <w:lang w:eastAsia="zh-CN"/>
                    </w:rPr>
                  </w:pPr>
                  <w:ins w:id="659" w:author="Yichen Zhao" w:date="2022-01-19T09:53:00Z">
                    <w:r w:rsidRPr="009577B4">
                      <w:rPr>
                        <w:rFonts w:eastAsiaTheme="minorEastAsia"/>
                        <w:lang w:eastAsia="zh-CN"/>
                      </w:rPr>
                      <w:t>[±11ns]</w:t>
                    </w:r>
                  </w:ins>
                </w:p>
              </w:tc>
            </w:tr>
            <w:tr w:rsidR="009746E1" w14:paraId="0EB4D295" w14:textId="77777777" w:rsidTr="0027596A">
              <w:trPr>
                <w:jc w:val="center"/>
                <w:ins w:id="660" w:author="Yichen Zhao" w:date="2022-01-19T09:53:00Z"/>
              </w:trPr>
              <w:tc>
                <w:tcPr>
                  <w:tcW w:w="928" w:type="dxa"/>
                </w:tcPr>
                <w:p w14:paraId="534FFC30" w14:textId="77777777" w:rsidR="009746E1" w:rsidRDefault="009746E1" w:rsidP="009746E1">
                  <w:pPr>
                    <w:jc w:val="center"/>
                    <w:rPr>
                      <w:ins w:id="661" w:author="Yichen Zhao" w:date="2022-01-19T09:53:00Z"/>
                      <w:rFonts w:eastAsiaTheme="minorEastAsia"/>
                      <w:lang w:eastAsia="zh-CN"/>
                    </w:rPr>
                  </w:pPr>
                  <w:ins w:id="662" w:author="Yichen Zhao" w:date="2022-01-19T09:53:00Z">
                    <w:r>
                      <w:rPr>
                        <w:rFonts w:eastAsiaTheme="minorEastAsia" w:hint="eastAsia"/>
                        <w:lang w:eastAsia="zh-CN"/>
                      </w:rPr>
                      <w:t>5</w:t>
                    </w:r>
                  </w:ins>
                </w:p>
              </w:tc>
              <w:tc>
                <w:tcPr>
                  <w:tcW w:w="1038" w:type="dxa"/>
                </w:tcPr>
                <w:p w14:paraId="3E8A99E6" w14:textId="77777777" w:rsidR="009746E1" w:rsidRDefault="009746E1" w:rsidP="009746E1">
                  <w:pPr>
                    <w:jc w:val="center"/>
                    <w:rPr>
                      <w:ins w:id="663" w:author="Yichen Zhao" w:date="2022-01-19T09:53:00Z"/>
                      <w:rFonts w:eastAsiaTheme="minorEastAsia"/>
                      <w:lang w:eastAsia="zh-CN"/>
                    </w:rPr>
                  </w:pPr>
                  <w:ins w:id="664" w:author="Yichen Zhao" w:date="2022-01-19T09:53:00Z">
                    <w:r>
                      <w:rPr>
                        <w:rFonts w:eastAsiaTheme="minorEastAsia"/>
                        <w:lang w:eastAsia="zh-CN"/>
                      </w:rPr>
                      <w:t>450</w:t>
                    </w:r>
                  </w:ins>
                </w:p>
              </w:tc>
              <w:tc>
                <w:tcPr>
                  <w:tcW w:w="1715" w:type="dxa"/>
                </w:tcPr>
                <w:p w14:paraId="663EEBF0" w14:textId="77777777" w:rsidR="009746E1" w:rsidRDefault="009746E1" w:rsidP="009746E1">
                  <w:pPr>
                    <w:jc w:val="center"/>
                    <w:rPr>
                      <w:ins w:id="665" w:author="Yichen Zhao" w:date="2022-01-19T09:53:00Z"/>
                      <w:rFonts w:eastAsiaTheme="minorEastAsia"/>
                      <w:lang w:eastAsia="zh-CN"/>
                    </w:rPr>
                  </w:pPr>
                  <w:ins w:id="666" w:author="Yichen Zhao" w:date="2022-01-19T09:53:00Z">
                    <w:r>
                      <w:rPr>
                        <w:rFonts w:eastAsiaTheme="minorEastAsia" w:hint="eastAsia"/>
                        <w:lang w:eastAsia="zh-CN"/>
                      </w:rPr>
                      <w:t>-</w:t>
                    </w:r>
                    <w:r>
                      <w:rPr>
                        <w:rFonts w:eastAsiaTheme="minorEastAsia"/>
                        <w:lang w:eastAsia="zh-CN"/>
                      </w:rPr>
                      <w:t>28.1</w:t>
                    </w:r>
                  </w:ins>
                </w:p>
              </w:tc>
              <w:tc>
                <w:tcPr>
                  <w:tcW w:w="1276" w:type="dxa"/>
                </w:tcPr>
                <w:p w14:paraId="16EE38CC" w14:textId="77777777" w:rsidR="009746E1" w:rsidRDefault="009746E1" w:rsidP="009746E1">
                  <w:pPr>
                    <w:jc w:val="center"/>
                    <w:rPr>
                      <w:ins w:id="667" w:author="Yichen Zhao" w:date="2022-01-19T09:53:00Z"/>
                      <w:rFonts w:eastAsiaTheme="minorEastAsia"/>
                      <w:lang w:eastAsia="zh-CN"/>
                    </w:rPr>
                  </w:pPr>
                  <w:ins w:id="668" w:author="Yichen Zhao" w:date="2022-01-19T09:53:00Z">
                    <w:r w:rsidRPr="002D4A2C">
                      <w:rPr>
                        <w:rFonts w:eastAsiaTheme="minorEastAsia"/>
                        <w:lang w:eastAsia="zh-CN"/>
                      </w:rPr>
                      <w:t>[±2.5dB]</w:t>
                    </w:r>
                  </w:ins>
                </w:p>
              </w:tc>
              <w:tc>
                <w:tcPr>
                  <w:tcW w:w="1417" w:type="dxa"/>
                  <w:vAlign w:val="center"/>
                </w:tcPr>
                <w:p w14:paraId="4C059F15" w14:textId="77777777" w:rsidR="009746E1" w:rsidRPr="009577B4" w:rsidRDefault="009746E1" w:rsidP="009746E1">
                  <w:pPr>
                    <w:jc w:val="center"/>
                    <w:rPr>
                      <w:ins w:id="669" w:author="Yichen Zhao" w:date="2022-01-19T09:53:00Z"/>
                      <w:rFonts w:eastAsiaTheme="minorEastAsia"/>
                      <w:lang w:eastAsia="zh-CN"/>
                    </w:rPr>
                  </w:pPr>
                  <w:ins w:id="670" w:author="Yichen Zhao" w:date="2022-01-19T09:53:00Z">
                    <w:r w:rsidRPr="009577B4">
                      <w:rPr>
                        <w:rFonts w:eastAsiaTheme="minorEastAsia"/>
                        <w:lang w:eastAsia="zh-CN"/>
                      </w:rPr>
                      <w:t>[±11ns]</w:t>
                    </w:r>
                  </w:ins>
                </w:p>
              </w:tc>
            </w:tr>
            <w:tr w:rsidR="009746E1" w14:paraId="0040E72D" w14:textId="77777777" w:rsidTr="0027596A">
              <w:trPr>
                <w:jc w:val="center"/>
                <w:ins w:id="671" w:author="Yichen Zhao" w:date="2022-01-19T09:53:00Z"/>
              </w:trPr>
              <w:tc>
                <w:tcPr>
                  <w:tcW w:w="928" w:type="dxa"/>
                </w:tcPr>
                <w:p w14:paraId="49FF4B76" w14:textId="77777777" w:rsidR="009746E1" w:rsidRDefault="009746E1" w:rsidP="009746E1">
                  <w:pPr>
                    <w:jc w:val="center"/>
                    <w:rPr>
                      <w:ins w:id="672" w:author="Yichen Zhao" w:date="2022-01-19T09:53:00Z"/>
                      <w:rFonts w:eastAsiaTheme="minorEastAsia"/>
                      <w:lang w:eastAsia="zh-CN"/>
                    </w:rPr>
                  </w:pPr>
                  <w:ins w:id="673" w:author="Yichen Zhao" w:date="2022-01-19T09:53:00Z">
                    <w:r>
                      <w:rPr>
                        <w:rFonts w:eastAsiaTheme="minorEastAsia" w:hint="eastAsia"/>
                        <w:lang w:eastAsia="zh-CN"/>
                      </w:rPr>
                      <w:t>6</w:t>
                    </w:r>
                  </w:ins>
                </w:p>
              </w:tc>
              <w:tc>
                <w:tcPr>
                  <w:tcW w:w="1038" w:type="dxa"/>
                </w:tcPr>
                <w:p w14:paraId="61FEC395" w14:textId="77777777" w:rsidR="009746E1" w:rsidRDefault="009746E1" w:rsidP="009746E1">
                  <w:pPr>
                    <w:jc w:val="center"/>
                    <w:rPr>
                      <w:ins w:id="674" w:author="Yichen Zhao" w:date="2022-01-19T09:53:00Z"/>
                      <w:rFonts w:eastAsiaTheme="minorEastAsia"/>
                      <w:lang w:eastAsia="zh-CN"/>
                    </w:rPr>
                  </w:pPr>
                  <w:ins w:id="675" w:author="Yichen Zhao" w:date="2022-01-19T09:53:00Z">
                    <w:r>
                      <w:rPr>
                        <w:rFonts w:eastAsiaTheme="minorEastAsia"/>
                        <w:lang w:eastAsia="zh-CN"/>
                      </w:rPr>
                      <w:t>480</w:t>
                    </w:r>
                  </w:ins>
                </w:p>
              </w:tc>
              <w:tc>
                <w:tcPr>
                  <w:tcW w:w="1715" w:type="dxa"/>
                </w:tcPr>
                <w:p w14:paraId="05A2238B" w14:textId="77777777" w:rsidR="009746E1" w:rsidRDefault="009746E1" w:rsidP="009746E1">
                  <w:pPr>
                    <w:jc w:val="center"/>
                    <w:rPr>
                      <w:ins w:id="676" w:author="Yichen Zhao" w:date="2022-01-19T09:53:00Z"/>
                      <w:rFonts w:eastAsiaTheme="minorEastAsia"/>
                      <w:lang w:eastAsia="zh-CN"/>
                    </w:rPr>
                  </w:pPr>
                  <w:ins w:id="677" w:author="Yichen Zhao" w:date="2022-01-19T09:53:00Z">
                    <w:r>
                      <w:rPr>
                        <w:rFonts w:eastAsiaTheme="minorEastAsia" w:hint="eastAsia"/>
                        <w:lang w:eastAsia="zh-CN"/>
                      </w:rPr>
                      <w:t>-</w:t>
                    </w:r>
                    <w:r>
                      <w:rPr>
                        <w:rFonts w:eastAsiaTheme="minorEastAsia"/>
                        <w:lang w:eastAsia="zh-CN"/>
                      </w:rPr>
                      <w:t>28.8</w:t>
                    </w:r>
                  </w:ins>
                </w:p>
              </w:tc>
              <w:tc>
                <w:tcPr>
                  <w:tcW w:w="1276" w:type="dxa"/>
                </w:tcPr>
                <w:p w14:paraId="383A3B00" w14:textId="77777777" w:rsidR="009746E1" w:rsidRDefault="009746E1" w:rsidP="009746E1">
                  <w:pPr>
                    <w:jc w:val="center"/>
                    <w:rPr>
                      <w:ins w:id="678" w:author="Yichen Zhao" w:date="2022-01-19T09:53:00Z"/>
                      <w:rFonts w:eastAsiaTheme="minorEastAsia"/>
                      <w:lang w:eastAsia="zh-CN"/>
                    </w:rPr>
                  </w:pPr>
                  <w:ins w:id="679" w:author="Yichen Zhao" w:date="2022-01-19T09:53:00Z">
                    <w:r w:rsidRPr="002D4A2C">
                      <w:rPr>
                        <w:rFonts w:eastAsiaTheme="minorEastAsia"/>
                        <w:lang w:eastAsia="zh-CN"/>
                      </w:rPr>
                      <w:t>[±2.5dB]</w:t>
                    </w:r>
                  </w:ins>
                </w:p>
              </w:tc>
              <w:tc>
                <w:tcPr>
                  <w:tcW w:w="1417" w:type="dxa"/>
                  <w:vAlign w:val="center"/>
                </w:tcPr>
                <w:p w14:paraId="2CF64EFC" w14:textId="77777777" w:rsidR="009746E1" w:rsidRPr="009577B4" w:rsidRDefault="009746E1" w:rsidP="009746E1">
                  <w:pPr>
                    <w:jc w:val="center"/>
                    <w:rPr>
                      <w:ins w:id="680" w:author="Yichen Zhao" w:date="2022-01-19T09:53:00Z"/>
                      <w:rFonts w:eastAsiaTheme="minorEastAsia"/>
                      <w:lang w:eastAsia="zh-CN"/>
                    </w:rPr>
                  </w:pPr>
                  <w:ins w:id="681" w:author="Yichen Zhao" w:date="2022-01-19T09:53:00Z">
                    <w:r w:rsidRPr="009577B4">
                      <w:rPr>
                        <w:rFonts w:eastAsiaTheme="minorEastAsia"/>
                        <w:lang w:eastAsia="zh-CN"/>
                      </w:rPr>
                      <w:t>[±11ns]</w:t>
                    </w:r>
                  </w:ins>
                </w:p>
              </w:tc>
            </w:tr>
          </w:tbl>
          <w:p w14:paraId="54F163B7" w14:textId="77777777" w:rsidR="009746E1" w:rsidRDefault="009746E1" w:rsidP="009746E1">
            <w:pPr>
              <w:rPr>
                <w:ins w:id="682" w:author="Yichen Zhao" w:date="2022-01-19T09:53:00Z"/>
                <w:rFonts w:eastAsia="Malgun Gothic"/>
                <w:b/>
                <w:color w:val="000000" w:themeColor="text1"/>
                <w:u w:val="single"/>
                <w:lang w:eastAsia="ko-KR"/>
              </w:rPr>
            </w:pPr>
          </w:p>
          <w:p w14:paraId="4B8B506D" w14:textId="77777777" w:rsidR="009746E1" w:rsidRDefault="009746E1" w:rsidP="009746E1">
            <w:pPr>
              <w:rPr>
                <w:ins w:id="683" w:author="Yichen Zhao" w:date="2022-01-19T09:53:00Z"/>
                <w:b/>
                <w:color w:val="000000" w:themeColor="text1"/>
                <w:u w:val="single"/>
                <w:lang w:eastAsia="ko-KR"/>
              </w:rPr>
            </w:pPr>
            <w:ins w:id="684" w:author="Yichen Zhao" w:date="2022-01-19T09:53: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3A9951DF" w14:textId="77777777" w:rsidR="009746E1" w:rsidRPr="009B7138" w:rsidRDefault="009746E1" w:rsidP="009746E1">
            <w:pPr>
              <w:rPr>
                <w:ins w:id="685" w:author="Yichen Zhao" w:date="2022-01-19T09:53:00Z"/>
                <w:rFonts w:eastAsiaTheme="minorEastAsia"/>
                <w:color w:val="000000" w:themeColor="text1"/>
                <w:lang w:eastAsia="zh-CN"/>
              </w:rPr>
            </w:pPr>
            <w:ins w:id="686" w:author="Yichen Zhao" w:date="2022-01-19T09:53:00Z">
              <w:r>
                <w:rPr>
                  <w:rFonts w:eastAsiaTheme="minorEastAsia"/>
                  <w:color w:val="000000" w:themeColor="text1"/>
                  <w:lang w:eastAsia="zh-CN"/>
                </w:rPr>
                <w:t>We support Proposal 1.</w:t>
              </w:r>
            </w:ins>
          </w:p>
          <w:p w14:paraId="26E69D8C" w14:textId="77777777" w:rsidR="009746E1" w:rsidRDefault="009746E1" w:rsidP="009746E1">
            <w:pPr>
              <w:rPr>
                <w:ins w:id="687" w:author="Yichen Zhao" w:date="2022-01-19T09:53:00Z"/>
                <w:b/>
                <w:color w:val="000000" w:themeColor="text1"/>
                <w:u w:val="single"/>
                <w:lang w:eastAsia="ko-KR"/>
              </w:rPr>
            </w:pPr>
            <w:ins w:id="688" w:author="Yichen Zhao" w:date="2022-01-19T09:53: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7836CCE9" w14:textId="77777777" w:rsidR="009746E1" w:rsidRPr="009B7138" w:rsidRDefault="009746E1" w:rsidP="009746E1">
            <w:pPr>
              <w:rPr>
                <w:ins w:id="689" w:author="Yichen Zhao" w:date="2022-01-19T09:53:00Z"/>
                <w:rFonts w:eastAsiaTheme="minorEastAsia"/>
                <w:color w:val="000000" w:themeColor="text1"/>
                <w:lang w:eastAsia="zh-CN"/>
              </w:rPr>
            </w:pPr>
            <w:ins w:id="690" w:author="Yichen Zhao" w:date="2022-01-19T09:53:00Z">
              <w:r>
                <w:rPr>
                  <w:rFonts w:eastAsiaTheme="minorEastAsia"/>
                  <w:color w:val="000000" w:themeColor="text1"/>
                  <w:lang w:eastAsia="zh-CN"/>
                </w:rPr>
                <w:t>We support Proposal 1.</w:t>
              </w:r>
            </w:ins>
          </w:p>
          <w:p w14:paraId="69600AAA" w14:textId="77777777" w:rsidR="009746E1" w:rsidRPr="00D03218" w:rsidRDefault="009746E1" w:rsidP="009746E1">
            <w:pPr>
              <w:rPr>
                <w:ins w:id="691" w:author="Yichen Zhao" w:date="2022-01-19T09:53:00Z"/>
                <w:b/>
                <w:color w:val="000000" w:themeColor="text1"/>
                <w:u w:val="single"/>
                <w:lang w:eastAsia="ko-KR"/>
              </w:rPr>
            </w:pPr>
            <w:ins w:id="692" w:author="Yichen Zhao" w:date="2022-01-19T09:53: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5883199A" w14:textId="24861E0F" w:rsidR="009746E1" w:rsidRDefault="009746E1" w:rsidP="009746E1">
            <w:pPr>
              <w:rPr>
                <w:ins w:id="693" w:author="Yichen Zhao" w:date="2022-01-19T09:53:00Z"/>
                <w:b/>
                <w:color w:val="000000" w:themeColor="text1"/>
                <w:u w:val="single"/>
                <w:lang w:eastAsia="ko-KR"/>
              </w:rPr>
            </w:pPr>
            <w:ins w:id="694" w:author="Yichen Zhao" w:date="2022-01-19T09:53:00Z">
              <w:r>
                <w:rPr>
                  <w:rFonts w:eastAsiaTheme="minorEastAsia"/>
                  <w:color w:val="000000" w:themeColor="text1"/>
                  <w:lang w:eastAsia="zh-CN"/>
                </w:rPr>
                <w:t>We support Proposal 1.</w:t>
              </w:r>
            </w:ins>
          </w:p>
        </w:tc>
      </w:tr>
      <w:tr w:rsidR="0027596A" w14:paraId="6207E9D0" w14:textId="77777777" w:rsidTr="00790B01">
        <w:trPr>
          <w:ins w:id="695" w:author="vivo" w:date="2022-01-19T10:12:00Z"/>
        </w:trPr>
        <w:tc>
          <w:tcPr>
            <w:tcW w:w="1023" w:type="dxa"/>
          </w:tcPr>
          <w:p w14:paraId="08FB2DC8" w14:textId="30E6CC95" w:rsidR="0027596A" w:rsidRDefault="0027596A" w:rsidP="00BD4FCF">
            <w:pPr>
              <w:spacing w:after="120"/>
              <w:rPr>
                <w:ins w:id="696" w:author="vivo" w:date="2022-01-19T10:12:00Z"/>
                <w:rFonts w:asciiTheme="minorEastAsia" w:eastAsiaTheme="minorEastAsia" w:hAnsiTheme="minorEastAsia"/>
                <w:color w:val="0070C0"/>
                <w:lang w:val="en-US" w:eastAsia="zh-CN"/>
              </w:rPr>
            </w:pPr>
            <w:ins w:id="697" w:author="vivo" w:date="2022-01-19T10:12:00Z">
              <w:r>
                <w:rPr>
                  <w:rFonts w:asciiTheme="minorEastAsia" w:eastAsiaTheme="minorEastAsia" w:hAnsiTheme="minorEastAsia"/>
                  <w:color w:val="0070C0"/>
                  <w:lang w:val="en-US" w:eastAsia="zh-CN"/>
                </w:rPr>
                <w:lastRenderedPageBreak/>
                <w:t>vivo</w:t>
              </w:r>
            </w:ins>
          </w:p>
        </w:tc>
        <w:tc>
          <w:tcPr>
            <w:tcW w:w="8608" w:type="dxa"/>
          </w:tcPr>
          <w:p w14:paraId="64A1BE71" w14:textId="21434D0B" w:rsidR="0027596A" w:rsidRDefault="0027596A" w:rsidP="0027596A">
            <w:pPr>
              <w:rPr>
                <w:ins w:id="698" w:author="vivo" w:date="2022-01-19T10:13:00Z"/>
                <w:b/>
                <w:color w:val="000000" w:themeColor="text1"/>
                <w:u w:val="single"/>
                <w:lang w:eastAsia="ko-KR"/>
              </w:rPr>
            </w:pPr>
            <w:ins w:id="699" w:author="vivo" w:date="2022-01-19T10:12:00Z">
              <w:r>
                <w:rPr>
                  <w:b/>
                  <w:color w:val="000000" w:themeColor="text1"/>
                  <w:u w:val="single"/>
                  <w:lang w:eastAsia="ko-KR"/>
                </w:rPr>
                <w:t xml:space="preserve">Issue 1-1-1: PDP reference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2DEF5B77" w14:textId="072184FB" w:rsidR="0027596A" w:rsidRPr="00C869E9" w:rsidRDefault="00C869E9" w:rsidP="0027596A">
            <w:pPr>
              <w:rPr>
                <w:ins w:id="700" w:author="vivo" w:date="2022-01-19T10:12:00Z"/>
                <w:color w:val="000000" w:themeColor="text1"/>
                <w:lang w:eastAsia="ko-KR"/>
              </w:rPr>
            </w:pPr>
            <w:ins w:id="701" w:author="vivo" w:date="2022-01-19T10:36:00Z">
              <w:r w:rsidRPr="00C869E9">
                <w:rPr>
                  <w:color w:val="000000" w:themeColor="text1"/>
                  <w:lang w:eastAsia="ko-KR"/>
                </w:rPr>
                <w:t xml:space="preserve">Similar to the logic of MU assessment </w:t>
              </w:r>
            </w:ins>
            <w:ins w:id="702" w:author="vivo" w:date="2022-01-19T10:37:00Z">
              <w:r>
                <w:rPr>
                  <w:color w:val="000000" w:themeColor="text1"/>
                  <w:lang w:eastAsia="ko-KR"/>
                </w:rPr>
                <w:t xml:space="preserve">with worst case, in contrast, the reference </w:t>
              </w:r>
            </w:ins>
            <w:ins w:id="703" w:author="vivo" w:date="2022-01-19T10:38:00Z">
              <w:r>
                <w:rPr>
                  <w:color w:val="000000" w:themeColor="text1"/>
                  <w:lang w:eastAsia="ko-KR"/>
                </w:rPr>
                <w:t>curve</w:t>
              </w:r>
            </w:ins>
            <w:ins w:id="704" w:author="vivo" w:date="2022-01-19T10:37:00Z">
              <w:r>
                <w:rPr>
                  <w:color w:val="000000" w:themeColor="text1"/>
                  <w:lang w:eastAsia="ko-KR"/>
                </w:rPr>
                <w:t xml:space="preserve"> </w:t>
              </w:r>
            </w:ins>
            <w:ins w:id="705" w:author="vivo" w:date="2022-01-19T10:39:00Z">
              <w:r>
                <w:rPr>
                  <w:color w:val="000000" w:themeColor="text1"/>
                  <w:lang w:eastAsia="ko-KR"/>
                </w:rPr>
                <w:t xml:space="preserve">definition </w:t>
              </w:r>
            </w:ins>
            <w:ins w:id="706" w:author="vivo" w:date="2022-01-19T10:37:00Z">
              <w:r>
                <w:rPr>
                  <w:color w:val="000000" w:themeColor="text1"/>
                  <w:lang w:eastAsia="ko-KR"/>
                </w:rPr>
                <w:t xml:space="preserve">should be </w:t>
              </w:r>
            </w:ins>
            <w:ins w:id="707" w:author="vivo" w:date="2022-01-19T10:38:00Z">
              <w:r>
                <w:rPr>
                  <w:color w:val="000000" w:themeColor="text1"/>
                  <w:lang w:eastAsia="ko-KR"/>
                </w:rPr>
                <w:t>best case</w:t>
              </w:r>
            </w:ins>
            <w:ins w:id="708" w:author="vivo" w:date="2022-01-19T10:39:00Z">
              <w:r>
                <w:rPr>
                  <w:color w:val="000000" w:themeColor="text1"/>
                  <w:lang w:eastAsia="ko-KR"/>
                </w:rPr>
                <w:t xml:space="preserve"> with large CE bandwidth. However, as many companies commented, considering the CE implementation</w:t>
              </w:r>
            </w:ins>
            <w:ins w:id="709" w:author="vivo" w:date="2022-01-19T10:50:00Z">
              <w:r>
                <w:rPr>
                  <w:color w:val="000000" w:themeColor="text1"/>
                  <w:lang w:eastAsia="ko-KR"/>
                </w:rPr>
                <w:t xml:space="preserve"> impacts</w:t>
              </w:r>
            </w:ins>
            <w:ins w:id="710" w:author="vivo" w:date="2022-01-19T10:39:00Z">
              <w:r>
                <w:rPr>
                  <w:color w:val="000000" w:themeColor="text1"/>
                  <w:lang w:eastAsia="ko-KR"/>
                </w:rPr>
                <w:t xml:space="preserve">, </w:t>
              </w:r>
            </w:ins>
            <w:ins w:id="711" w:author="vivo" w:date="2022-01-19T10:40:00Z">
              <w:r>
                <w:rPr>
                  <w:color w:val="000000" w:themeColor="text1"/>
                  <w:lang w:eastAsia="ko-KR"/>
                </w:rPr>
                <w:t xml:space="preserve">the suggestion is </w:t>
              </w:r>
            </w:ins>
            <w:ins w:id="712" w:author="vivo" w:date="2022-01-19T10:50:00Z">
              <w:r>
                <w:rPr>
                  <w:color w:val="000000" w:themeColor="text1"/>
                  <w:lang w:eastAsia="ko-KR"/>
                </w:rPr>
                <w:t xml:space="preserve">that group </w:t>
              </w:r>
            </w:ins>
            <w:ins w:id="713" w:author="vivo" w:date="2022-01-19T10:40:00Z">
              <w:r>
                <w:rPr>
                  <w:color w:val="000000" w:themeColor="text1"/>
                  <w:lang w:eastAsia="ko-KR"/>
                </w:rPr>
                <w:t>define</w:t>
              </w:r>
            </w:ins>
            <w:ins w:id="714" w:author="vivo" w:date="2022-01-19T10:50:00Z">
              <w:r>
                <w:rPr>
                  <w:color w:val="000000" w:themeColor="text1"/>
                  <w:lang w:eastAsia="ko-KR"/>
                </w:rPr>
                <w:t>s</w:t>
              </w:r>
            </w:ins>
            <w:ins w:id="715" w:author="vivo" w:date="2022-01-19T10:40:00Z">
              <w:r>
                <w:rPr>
                  <w:color w:val="000000" w:themeColor="text1"/>
                  <w:lang w:eastAsia="ko-KR"/>
                </w:rPr>
                <w:t xml:space="preserve"> </w:t>
              </w:r>
            </w:ins>
            <w:ins w:id="716" w:author="vivo" w:date="2022-01-19T10:52:00Z">
              <w:r w:rsidR="002A4FF2">
                <w:rPr>
                  <w:color w:val="000000" w:themeColor="text1"/>
                  <w:lang w:eastAsia="ko-KR"/>
                </w:rPr>
                <w:t>a</w:t>
              </w:r>
            </w:ins>
            <w:ins w:id="717" w:author="vivo" w:date="2022-01-19T10:40:00Z">
              <w:r>
                <w:rPr>
                  <w:color w:val="000000" w:themeColor="text1"/>
                  <w:lang w:eastAsia="ko-KR"/>
                </w:rPr>
                <w:t xml:space="preserve"> </w:t>
              </w:r>
            </w:ins>
            <w:ins w:id="718" w:author="vivo" w:date="2022-01-19T10:51:00Z">
              <w:r>
                <w:rPr>
                  <w:color w:val="000000" w:themeColor="text1"/>
                  <w:lang w:eastAsia="ko-KR"/>
                </w:rPr>
                <w:t xml:space="preserve">Relaxed </w:t>
              </w:r>
            </w:ins>
            <w:ins w:id="719" w:author="vivo" w:date="2022-01-19T10:50:00Z">
              <w:r>
                <w:rPr>
                  <w:color w:val="000000" w:themeColor="text1"/>
                  <w:lang w:eastAsia="ko-KR"/>
                </w:rPr>
                <w:t xml:space="preserve">pass/fail </w:t>
              </w:r>
            </w:ins>
            <w:ins w:id="720" w:author="vivo" w:date="2022-01-19T10:51:00Z">
              <w:r>
                <w:rPr>
                  <w:color w:val="000000" w:themeColor="text1"/>
                  <w:lang w:eastAsia="ko-KR"/>
                </w:rPr>
                <w:t>limit</w:t>
              </w:r>
            </w:ins>
            <w:ins w:id="721" w:author="vivo" w:date="2022-01-19T10:50:00Z">
              <w:r>
                <w:rPr>
                  <w:color w:val="000000" w:themeColor="text1"/>
                  <w:lang w:eastAsia="ko-KR"/>
                </w:rPr>
                <w:t xml:space="preserve"> with the consideration of several CE bandwidth</w:t>
              </w:r>
            </w:ins>
            <w:ins w:id="722" w:author="vivo" w:date="2022-01-19T10:55:00Z">
              <w:r w:rsidR="002A4FF2">
                <w:rPr>
                  <w:color w:val="000000" w:themeColor="text1"/>
                  <w:lang w:eastAsia="ko-KR"/>
                </w:rPr>
                <w:t xml:space="preserve"> </w:t>
              </w:r>
            </w:ins>
            <w:ins w:id="723" w:author="vivo" w:date="2022-01-19T10:51:00Z">
              <w:r>
                <w:rPr>
                  <w:color w:val="000000" w:themeColor="text1"/>
                  <w:lang w:eastAsia="ko-KR"/>
                </w:rPr>
                <w:t xml:space="preserve">≥40MHz and different filtering window. </w:t>
              </w:r>
            </w:ins>
          </w:p>
          <w:p w14:paraId="2C13F089" w14:textId="04E3C605" w:rsidR="0027596A" w:rsidRDefault="0027596A" w:rsidP="0027596A">
            <w:pPr>
              <w:rPr>
                <w:ins w:id="724" w:author="vivo" w:date="2022-01-19T10:52:00Z"/>
                <w:b/>
                <w:color w:val="000000" w:themeColor="text1"/>
                <w:u w:val="single"/>
                <w:lang w:eastAsia="ko-KR"/>
              </w:rPr>
            </w:pPr>
            <w:ins w:id="725" w:author="vivo" w:date="2022-01-19T10:12: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31305E4C" w14:textId="2D36C0ED" w:rsidR="002A4FF2" w:rsidRPr="002A4FF2" w:rsidRDefault="002A4FF2" w:rsidP="0027596A">
            <w:pPr>
              <w:rPr>
                <w:ins w:id="726" w:author="vivo" w:date="2022-01-19T10:12:00Z"/>
                <w:color w:val="000000" w:themeColor="text1"/>
                <w:lang w:eastAsia="ko-KR"/>
              </w:rPr>
            </w:pPr>
            <w:ins w:id="727" w:author="vivo" w:date="2022-01-19T10:52:00Z">
              <w:r w:rsidRPr="002A4FF2">
                <w:rPr>
                  <w:color w:val="000000" w:themeColor="text1"/>
                  <w:lang w:eastAsia="ko-KR"/>
                </w:rPr>
                <w:t>In general Proposal 1 is OK. But given the discussio</w:t>
              </w:r>
            </w:ins>
            <w:ins w:id="728" w:author="vivo" w:date="2022-01-19T10:54:00Z">
              <w:r>
                <w:rPr>
                  <w:color w:val="000000" w:themeColor="text1"/>
                  <w:lang w:eastAsia="ko-KR"/>
                </w:rPr>
                <w:t xml:space="preserve">n </w:t>
              </w:r>
            </w:ins>
            <w:ins w:id="729" w:author="vivo" w:date="2022-01-19T10:53:00Z">
              <w:r w:rsidRPr="002A4FF2">
                <w:rPr>
                  <w:color w:val="000000" w:themeColor="text1"/>
                  <w:lang w:eastAsia="ko-KR"/>
                </w:rPr>
                <w:t>in Issue 1-1-1</w:t>
              </w:r>
            </w:ins>
            <w:ins w:id="730" w:author="vivo" w:date="2022-01-19T10:54:00Z">
              <w:r>
                <w:rPr>
                  <w:color w:val="000000" w:themeColor="text1"/>
                  <w:lang w:eastAsia="ko-KR"/>
                </w:rPr>
                <w:t xml:space="preserve"> in unclear</w:t>
              </w:r>
            </w:ins>
            <w:ins w:id="731" w:author="vivo" w:date="2022-01-19T10:53:00Z">
              <w:r w:rsidRPr="002A4FF2">
                <w:rPr>
                  <w:color w:val="000000" w:themeColor="text1"/>
                  <w:lang w:eastAsia="ko-KR"/>
                </w:rPr>
                <w:t xml:space="preserve">, the </w:t>
              </w:r>
              <w:r>
                <w:rPr>
                  <w:color w:val="000000" w:themeColor="text1"/>
                  <w:lang w:eastAsia="ko-KR"/>
                </w:rPr>
                <w:t xml:space="preserve">tolerance for paths from 30dB to 40dB should be further </w:t>
              </w:r>
            </w:ins>
            <w:ins w:id="732" w:author="vivo" w:date="2022-01-19T11:52:00Z">
              <w:r w:rsidR="00435B7E">
                <w:rPr>
                  <w:color w:val="000000" w:themeColor="text1"/>
                  <w:lang w:eastAsia="ko-KR"/>
                </w:rPr>
                <w:t>relaxed</w:t>
              </w:r>
            </w:ins>
            <w:ins w:id="733" w:author="vivo" w:date="2022-01-19T10:53:00Z">
              <w:r>
                <w:rPr>
                  <w:color w:val="000000" w:themeColor="text1"/>
                  <w:lang w:eastAsia="ko-KR"/>
                </w:rPr>
                <w:t xml:space="preserve">, based </w:t>
              </w:r>
            </w:ins>
            <w:ins w:id="734" w:author="vivo" w:date="2022-01-19T10:54:00Z">
              <w:r>
                <w:rPr>
                  <w:color w:val="000000" w:themeColor="text1"/>
                  <w:lang w:eastAsia="ko-KR"/>
                </w:rPr>
                <w:t>on results from several companies.</w:t>
              </w:r>
            </w:ins>
          </w:p>
          <w:p w14:paraId="13FF7870" w14:textId="0BB64624" w:rsidR="0027596A" w:rsidRDefault="0027596A" w:rsidP="0027596A">
            <w:pPr>
              <w:rPr>
                <w:ins w:id="735" w:author="vivo" w:date="2022-01-19T10:54:00Z"/>
                <w:b/>
                <w:color w:val="000000" w:themeColor="text1"/>
                <w:u w:val="single"/>
                <w:lang w:eastAsia="ko-KR"/>
              </w:rPr>
            </w:pPr>
            <w:ins w:id="736" w:author="vivo" w:date="2022-01-19T10:12: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6AAD7E29" w14:textId="5691A443" w:rsidR="002A4FF2" w:rsidRPr="002A4FF2" w:rsidRDefault="002A4FF2" w:rsidP="0027596A">
            <w:pPr>
              <w:rPr>
                <w:ins w:id="737" w:author="vivo" w:date="2022-01-19T10:12:00Z"/>
                <w:color w:val="000000" w:themeColor="text1"/>
                <w:lang w:eastAsia="ko-KR"/>
              </w:rPr>
            </w:pPr>
            <w:ins w:id="738" w:author="vivo" w:date="2022-01-19T10:54:00Z">
              <w:r w:rsidRPr="002A4FF2">
                <w:rPr>
                  <w:color w:val="000000" w:themeColor="text1"/>
                  <w:lang w:eastAsia="ko-KR"/>
                </w:rPr>
                <w:t>Recommended WF</w:t>
              </w:r>
            </w:ins>
            <w:ins w:id="739" w:author="vivo" w:date="2022-01-19T10:55:00Z">
              <w:r>
                <w:rPr>
                  <w:color w:val="000000" w:themeColor="text1"/>
                  <w:lang w:eastAsia="ko-KR"/>
                </w:rPr>
                <w:t xml:space="preserve"> is OK</w:t>
              </w:r>
            </w:ins>
            <w:ins w:id="740" w:author="vivo" w:date="2022-01-19T10:56:00Z">
              <w:r>
                <w:rPr>
                  <w:color w:val="000000" w:themeColor="text1"/>
                  <w:lang w:eastAsia="ko-KR"/>
                </w:rPr>
                <w:t>, sufficient flexibility is ensured.</w:t>
              </w:r>
            </w:ins>
          </w:p>
          <w:p w14:paraId="4ABC0ACC" w14:textId="498F4E54" w:rsidR="0027596A" w:rsidRDefault="0027596A" w:rsidP="0027596A">
            <w:pPr>
              <w:rPr>
                <w:ins w:id="741" w:author="vivo" w:date="2022-01-19T10:55:00Z"/>
                <w:b/>
                <w:color w:val="000000" w:themeColor="text1"/>
                <w:u w:val="single"/>
                <w:lang w:eastAsia="ko-KR"/>
              </w:rPr>
            </w:pPr>
            <w:ins w:id="742" w:author="vivo" w:date="2022-01-19T10:12: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79492BC8" w14:textId="53EF64F5" w:rsidR="002A4FF2" w:rsidRPr="002A4FF2" w:rsidRDefault="002A4FF2" w:rsidP="002A4FF2">
            <w:pPr>
              <w:rPr>
                <w:ins w:id="743" w:author="vivo" w:date="2022-01-19T10:55:00Z"/>
                <w:color w:val="000000" w:themeColor="text1"/>
                <w:lang w:eastAsia="ko-KR"/>
              </w:rPr>
            </w:pPr>
            <w:ins w:id="744" w:author="vivo" w:date="2022-01-19T10:55:00Z">
              <w:r w:rsidRPr="002A4FF2">
                <w:rPr>
                  <w:color w:val="000000" w:themeColor="text1"/>
                  <w:lang w:eastAsia="ko-KR"/>
                </w:rPr>
                <w:t>Recommended WF</w:t>
              </w:r>
              <w:r>
                <w:rPr>
                  <w:color w:val="000000" w:themeColor="text1"/>
                  <w:lang w:eastAsia="ko-KR"/>
                </w:rPr>
                <w:t xml:space="preserve"> is OK</w:t>
              </w:r>
            </w:ins>
            <w:ins w:id="745" w:author="vivo" w:date="2022-01-19T10:56:00Z">
              <w:r>
                <w:rPr>
                  <w:color w:val="000000" w:themeColor="text1"/>
                  <w:lang w:eastAsia="ko-KR"/>
                </w:rPr>
                <w:t xml:space="preserve">, sufficient flexibility is </w:t>
              </w:r>
            </w:ins>
            <w:ins w:id="746" w:author="vivo" w:date="2022-01-19T10:57:00Z">
              <w:r>
                <w:rPr>
                  <w:color w:val="000000" w:themeColor="text1"/>
                  <w:lang w:eastAsia="ko-KR"/>
                </w:rPr>
                <w:t>ensured</w:t>
              </w:r>
            </w:ins>
            <w:ins w:id="747" w:author="vivo" w:date="2022-01-19T10:56:00Z">
              <w:r>
                <w:rPr>
                  <w:color w:val="000000" w:themeColor="text1"/>
                  <w:lang w:eastAsia="ko-KR"/>
                </w:rPr>
                <w:t>.</w:t>
              </w:r>
            </w:ins>
          </w:p>
          <w:p w14:paraId="2AF71119" w14:textId="77777777" w:rsidR="0027596A" w:rsidRPr="00D03218" w:rsidRDefault="0027596A" w:rsidP="0027596A">
            <w:pPr>
              <w:rPr>
                <w:ins w:id="748" w:author="vivo" w:date="2022-01-19T10:12:00Z"/>
                <w:b/>
                <w:color w:val="000000" w:themeColor="text1"/>
                <w:u w:val="single"/>
                <w:lang w:eastAsia="ko-KR"/>
              </w:rPr>
            </w:pPr>
            <w:ins w:id="749" w:author="vivo" w:date="2022-01-19T10:12: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ins>
          </w:p>
          <w:p w14:paraId="271815C5" w14:textId="09D99A67" w:rsidR="0027596A" w:rsidRDefault="002A4FF2" w:rsidP="009746E1">
            <w:pPr>
              <w:rPr>
                <w:ins w:id="750" w:author="vivo" w:date="2022-01-19T10:12:00Z"/>
                <w:b/>
                <w:color w:val="000000" w:themeColor="text1"/>
                <w:u w:val="single"/>
                <w:lang w:eastAsia="ko-KR"/>
              </w:rPr>
            </w:pPr>
            <w:ins w:id="751" w:author="vivo" w:date="2022-01-19T10:56:00Z">
              <w:r>
                <w:rPr>
                  <w:rFonts w:eastAsia="宋体" w:hint="eastAsia"/>
                  <w:szCs w:val="24"/>
                  <w:lang w:eastAsia="zh-CN"/>
                </w:rPr>
                <w:t>[</w:t>
              </w:r>
              <w:r w:rsidRPr="00B724AF">
                <w:rPr>
                  <w:rFonts w:eastAsia="宋体" w:hint="eastAsia"/>
                  <w:szCs w:val="24"/>
                  <w:lang w:eastAsia="zh-CN"/>
                </w:rPr>
                <w:t>±</w:t>
              </w:r>
              <w:r w:rsidRPr="00B724AF">
                <w:rPr>
                  <w:rFonts w:eastAsia="宋体"/>
                  <w:szCs w:val="24"/>
                  <w:lang w:eastAsia="zh-CN"/>
                </w:rPr>
                <w:t>1dB</w:t>
              </w:r>
              <w:r>
                <w:rPr>
                  <w:rFonts w:eastAsia="宋体"/>
                  <w:szCs w:val="24"/>
                  <w:lang w:eastAsia="zh-CN"/>
                </w:rPr>
                <w:t>] is reasonable.</w:t>
              </w:r>
            </w:ins>
          </w:p>
        </w:tc>
      </w:tr>
      <w:tr w:rsidR="00137F18" w14:paraId="52C8ECB1" w14:textId="77777777" w:rsidTr="00790B01">
        <w:trPr>
          <w:ins w:id="752" w:author="Rui1 Zhou 周锐" w:date="2022-01-19T14:26:00Z"/>
        </w:trPr>
        <w:tc>
          <w:tcPr>
            <w:tcW w:w="1023" w:type="dxa"/>
          </w:tcPr>
          <w:p w14:paraId="6D7411A3" w14:textId="529761AE" w:rsidR="00137F18" w:rsidRDefault="00137F18" w:rsidP="00BD4FCF">
            <w:pPr>
              <w:spacing w:after="120"/>
              <w:rPr>
                <w:ins w:id="753" w:author="Rui1 Zhou 周锐" w:date="2022-01-19T14:26:00Z"/>
                <w:rFonts w:asciiTheme="minorEastAsia" w:eastAsiaTheme="minorEastAsia" w:hAnsiTheme="minorEastAsia"/>
                <w:color w:val="0070C0"/>
                <w:lang w:val="en-US" w:eastAsia="zh-CN"/>
              </w:rPr>
            </w:pPr>
            <w:ins w:id="754" w:author="Rui1 Zhou 周锐" w:date="2022-01-19T14:26:00Z">
              <w:r>
                <w:rPr>
                  <w:rFonts w:asciiTheme="minorEastAsia" w:eastAsiaTheme="minorEastAsia" w:hAnsiTheme="minorEastAsia" w:hint="eastAsia"/>
                  <w:color w:val="0070C0"/>
                  <w:lang w:val="en-US" w:eastAsia="zh-CN"/>
                </w:rPr>
                <w:t>X</w:t>
              </w:r>
              <w:r>
                <w:rPr>
                  <w:rFonts w:asciiTheme="minorEastAsia" w:eastAsiaTheme="minorEastAsia" w:hAnsiTheme="minorEastAsia"/>
                  <w:color w:val="0070C0"/>
                  <w:lang w:val="en-US" w:eastAsia="zh-CN"/>
                </w:rPr>
                <w:t>iaomi</w:t>
              </w:r>
            </w:ins>
          </w:p>
        </w:tc>
        <w:tc>
          <w:tcPr>
            <w:tcW w:w="8608" w:type="dxa"/>
          </w:tcPr>
          <w:p w14:paraId="7EF777BD" w14:textId="77777777" w:rsidR="00137F18" w:rsidRDefault="00137F18" w:rsidP="0027596A">
            <w:pPr>
              <w:rPr>
                <w:ins w:id="755" w:author="Rui1 Zhou 周锐" w:date="2022-01-19T14:26:00Z"/>
                <w:rFonts w:eastAsiaTheme="minorEastAsia"/>
                <w:b/>
                <w:color w:val="000000" w:themeColor="text1"/>
                <w:u w:val="single"/>
                <w:lang w:eastAsia="zh-CN"/>
              </w:rPr>
            </w:pPr>
            <w:ins w:id="756" w:author="Rui1 Zhou 周锐" w:date="2022-01-19T14:26:00Z">
              <w:r>
                <w:rPr>
                  <w:rFonts w:eastAsiaTheme="minorEastAsia" w:hint="eastAsia"/>
                  <w:b/>
                  <w:color w:val="000000" w:themeColor="text1"/>
                  <w:u w:val="single"/>
                  <w:lang w:eastAsia="zh-CN"/>
                </w:rPr>
                <w:t>I</w:t>
              </w:r>
              <w:r>
                <w:rPr>
                  <w:rFonts w:eastAsiaTheme="minorEastAsia"/>
                  <w:b/>
                  <w:color w:val="000000" w:themeColor="text1"/>
                  <w:u w:val="single"/>
                  <w:lang w:eastAsia="zh-CN"/>
                </w:rPr>
                <w:t>ssue 1-1-1:</w:t>
              </w:r>
            </w:ins>
          </w:p>
          <w:p w14:paraId="4BD9C178" w14:textId="77777777" w:rsidR="00137F18" w:rsidRDefault="00137F18" w:rsidP="0027596A">
            <w:pPr>
              <w:rPr>
                <w:ins w:id="757" w:author="Rui1 Zhou 周锐" w:date="2022-01-19T14:27:00Z"/>
                <w:rFonts w:eastAsiaTheme="minorEastAsia"/>
                <w:color w:val="000000" w:themeColor="text1"/>
                <w:lang w:eastAsia="zh-CN"/>
              </w:rPr>
            </w:pPr>
            <w:ins w:id="758" w:author="Rui1 Zhou 周锐" w:date="2022-01-19T14:26:00Z">
              <w:r w:rsidRPr="00137F18">
                <w:rPr>
                  <w:rFonts w:eastAsiaTheme="minorEastAsia"/>
                  <w:color w:val="000000" w:themeColor="text1"/>
                  <w:lang w:eastAsia="zh-CN"/>
                </w:rPr>
                <w:lastRenderedPageBreak/>
                <w:t xml:space="preserve">Agree with </w:t>
              </w:r>
            </w:ins>
            <w:ins w:id="759" w:author="Rui1 Zhou 周锐" w:date="2022-01-19T14:27:00Z">
              <w:r>
                <w:rPr>
                  <w:rFonts w:eastAsiaTheme="minorEastAsia"/>
                  <w:color w:val="000000" w:themeColor="text1"/>
                  <w:lang w:eastAsia="zh-CN"/>
                </w:rPr>
                <w:t>CAICT and CMCC that the CE BW should be considered.</w:t>
              </w:r>
            </w:ins>
          </w:p>
          <w:p w14:paraId="11D06D7C" w14:textId="77777777" w:rsidR="00137F18" w:rsidRDefault="00137F18" w:rsidP="0027596A">
            <w:pPr>
              <w:rPr>
                <w:ins w:id="760" w:author="Rui1 Zhou 周锐" w:date="2022-01-19T14:27:00Z"/>
                <w:rFonts w:eastAsiaTheme="minorEastAsia"/>
                <w:color w:val="000000" w:themeColor="text1"/>
                <w:lang w:eastAsia="zh-CN"/>
              </w:rPr>
            </w:pPr>
            <w:ins w:id="761" w:author="Rui1 Zhou 周锐" w:date="2022-01-19T14:27:00Z">
              <w:r>
                <w:rPr>
                  <w:rFonts w:eastAsiaTheme="minorEastAsia"/>
                  <w:color w:val="000000" w:themeColor="text1"/>
                  <w:lang w:eastAsia="zh-CN"/>
                </w:rPr>
                <w:t>Issue 1-1-2:</w:t>
              </w:r>
            </w:ins>
          </w:p>
          <w:p w14:paraId="2CC5C16D" w14:textId="77777777" w:rsidR="00137F18" w:rsidRDefault="00137F18" w:rsidP="0027596A">
            <w:pPr>
              <w:rPr>
                <w:ins w:id="762" w:author="Rui1 Zhou 周锐" w:date="2022-01-19T14:28:00Z"/>
                <w:rFonts w:eastAsiaTheme="minorEastAsia"/>
                <w:color w:val="000000" w:themeColor="text1"/>
                <w:lang w:eastAsia="zh-CN"/>
              </w:rPr>
            </w:pPr>
            <w:ins w:id="763" w:author="Rui1 Zhou 周锐" w:date="2022-01-19T14:27:00Z">
              <w:r>
                <w:rPr>
                  <w:rFonts w:eastAsiaTheme="minorEastAsia"/>
                  <w:color w:val="000000" w:themeColor="text1"/>
                  <w:lang w:eastAsia="zh-CN"/>
                </w:rPr>
                <w:t>For the pass/fail limit, it seems that we need to wait for the reference t</w:t>
              </w:r>
            </w:ins>
            <w:ins w:id="764" w:author="Rui1 Zhou 周锐" w:date="2022-01-19T14:28:00Z">
              <w:r>
                <w:rPr>
                  <w:rFonts w:eastAsiaTheme="minorEastAsia"/>
                  <w:color w:val="000000" w:themeColor="text1"/>
                  <w:lang w:eastAsia="zh-CN"/>
                </w:rPr>
                <w:t>o be finished first.</w:t>
              </w:r>
            </w:ins>
          </w:p>
          <w:p w14:paraId="2611DBA2" w14:textId="77777777" w:rsidR="00137F18" w:rsidRDefault="00137F18" w:rsidP="0027596A">
            <w:pPr>
              <w:rPr>
                <w:ins w:id="765" w:author="Rui1 Zhou 周锐" w:date="2022-01-19T14:28:00Z"/>
                <w:rFonts w:eastAsiaTheme="minorEastAsia"/>
                <w:color w:val="000000" w:themeColor="text1"/>
                <w:lang w:eastAsia="zh-CN"/>
              </w:rPr>
            </w:pPr>
            <w:ins w:id="766" w:author="Rui1 Zhou 周锐" w:date="2022-01-19T14:28:00Z">
              <w:r>
                <w:rPr>
                  <w:rFonts w:eastAsiaTheme="minorEastAsia"/>
                  <w:color w:val="000000" w:themeColor="text1"/>
                  <w:lang w:eastAsia="zh-CN"/>
                </w:rPr>
                <w:t>Furthermore, we propose to consider the MU in the pass/fail limit which is similar to TRMS pass</w:t>
              </w:r>
              <w:r>
                <w:rPr>
                  <w:rFonts w:eastAsiaTheme="minorEastAsia" w:hint="eastAsia"/>
                  <w:color w:val="000000" w:themeColor="text1"/>
                  <w:lang w:eastAsia="zh-CN"/>
                </w:rPr>
                <w:t>/</w:t>
              </w:r>
              <w:r>
                <w:rPr>
                  <w:rFonts w:eastAsiaTheme="minorEastAsia"/>
                  <w:color w:val="000000" w:themeColor="text1"/>
                  <w:lang w:eastAsia="zh-CN"/>
                </w:rPr>
                <w:t>fail limit frame work.</w:t>
              </w:r>
            </w:ins>
          </w:p>
          <w:p w14:paraId="0E9F21DE" w14:textId="77777777" w:rsidR="00137F18" w:rsidRDefault="00137F18" w:rsidP="0027596A">
            <w:pPr>
              <w:rPr>
                <w:ins w:id="767" w:author="Rui1 Zhou 周锐" w:date="2022-01-19T14:28:00Z"/>
                <w:rFonts w:eastAsiaTheme="minorEastAsia"/>
                <w:color w:val="000000" w:themeColor="text1"/>
                <w:lang w:eastAsia="zh-CN"/>
              </w:rPr>
            </w:pPr>
            <w:ins w:id="768" w:author="Rui1 Zhou 周锐" w:date="2022-01-19T14:28:00Z">
              <w:r>
                <w:rPr>
                  <w:rFonts w:eastAsiaTheme="minorEastAsia"/>
                  <w:color w:val="000000" w:themeColor="text1"/>
                  <w:lang w:eastAsia="zh-CN"/>
                </w:rPr>
                <w:t>Issue 1-1-3:</w:t>
              </w:r>
            </w:ins>
          </w:p>
          <w:p w14:paraId="3AE7BD28" w14:textId="77777777" w:rsidR="00137F18" w:rsidRDefault="00137F18" w:rsidP="0027596A">
            <w:pPr>
              <w:rPr>
                <w:ins w:id="769" w:author="Rui1 Zhou 周锐" w:date="2022-01-19T14:29:00Z"/>
                <w:rFonts w:eastAsiaTheme="minorEastAsia"/>
                <w:color w:val="000000" w:themeColor="text1"/>
                <w:lang w:eastAsia="zh-CN"/>
              </w:rPr>
            </w:pPr>
            <w:ins w:id="770" w:author="Rui1 Zhou 周锐" w:date="2022-01-19T14:29:00Z">
              <w:r>
                <w:rPr>
                  <w:rFonts w:eastAsiaTheme="minorEastAsia"/>
                  <w:color w:val="000000" w:themeColor="text1"/>
                  <w:lang w:eastAsia="zh-CN"/>
                </w:rPr>
                <w:t>Support proposal 1.</w:t>
              </w:r>
            </w:ins>
          </w:p>
          <w:p w14:paraId="6A5A9784" w14:textId="77777777" w:rsidR="00137F18" w:rsidRDefault="00137F18" w:rsidP="0027596A">
            <w:pPr>
              <w:rPr>
                <w:ins w:id="771" w:author="Rui1 Zhou 周锐" w:date="2022-01-19T14:29:00Z"/>
                <w:rFonts w:eastAsiaTheme="minorEastAsia"/>
                <w:color w:val="000000" w:themeColor="text1"/>
                <w:lang w:eastAsia="zh-CN"/>
              </w:rPr>
            </w:pPr>
            <w:ins w:id="772" w:author="Rui1 Zhou 周锐" w:date="2022-01-19T14:29:00Z">
              <w:r>
                <w:rPr>
                  <w:rFonts w:eastAsiaTheme="minorEastAsia" w:hint="eastAsia"/>
                  <w:color w:val="000000" w:themeColor="text1"/>
                  <w:lang w:eastAsia="zh-CN"/>
                </w:rPr>
                <w:t>I</w:t>
              </w:r>
              <w:r>
                <w:rPr>
                  <w:rFonts w:eastAsiaTheme="minorEastAsia"/>
                  <w:color w:val="000000" w:themeColor="text1"/>
                  <w:lang w:eastAsia="zh-CN"/>
                </w:rPr>
                <w:t>ssue 1-1-4:</w:t>
              </w:r>
            </w:ins>
          </w:p>
          <w:p w14:paraId="63EF2EED" w14:textId="77777777" w:rsidR="00137F18" w:rsidRDefault="00137F18" w:rsidP="0027596A">
            <w:pPr>
              <w:rPr>
                <w:ins w:id="773" w:author="Rui1 Zhou 周锐" w:date="2022-01-19T14:30:00Z"/>
                <w:rFonts w:eastAsiaTheme="minorEastAsia"/>
                <w:color w:val="000000" w:themeColor="text1"/>
                <w:lang w:eastAsia="zh-CN"/>
              </w:rPr>
            </w:pPr>
            <w:ins w:id="774" w:author="Rui1 Zhou 周锐" w:date="2022-01-19T14:29:00Z">
              <w:r>
                <w:rPr>
                  <w:rFonts w:eastAsiaTheme="minorEastAsia"/>
                  <w:color w:val="000000" w:themeColor="text1"/>
                  <w:lang w:eastAsia="zh-CN"/>
                </w:rPr>
                <w:t>Support proposal 1.</w:t>
              </w:r>
            </w:ins>
          </w:p>
          <w:p w14:paraId="69E81BF4" w14:textId="46FEA4FC" w:rsidR="004B4C12" w:rsidRDefault="004B4C12" w:rsidP="004B4C12">
            <w:pPr>
              <w:rPr>
                <w:ins w:id="775" w:author="Rui1 Zhou 周锐" w:date="2022-01-19T14:30:00Z"/>
                <w:rFonts w:eastAsiaTheme="minorEastAsia"/>
                <w:color w:val="000000" w:themeColor="text1"/>
                <w:lang w:eastAsia="zh-CN"/>
              </w:rPr>
            </w:pPr>
            <w:ins w:id="776" w:author="Rui1 Zhou 周锐" w:date="2022-01-19T14:30:00Z">
              <w:r>
                <w:rPr>
                  <w:rFonts w:eastAsiaTheme="minorEastAsia" w:hint="eastAsia"/>
                  <w:color w:val="000000" w:themeColor="text1"/>
                  <w:lang w:eastAsia="zh-CN"/>
                </w:rPr>
                <w:t>I</w:t>
              </w:r>
              <w:r>
                <w:rPr>
                  <w:rFonts w:eastAsiaTheme="minorEastAsia"/>
                  <w:color w:val="000000" w:themeColor="text1"/>
                  <w:lang w:eastAsia="zh-CN"/>
                </w:rPr>
                <w:t>ssue 1-1-5:</w:t>
              </w:r>
            </w:ins>
          </w:p>
          <w:p w14:paraId="18D587D6" w14:textId="08854206" w:rsidR="004B4C12" w:rsidRPr="00137F18" w:rsidRDefault="004B4C12" w:rsidP="004B4C12">
            <w:pPr>
              <w:rPr>
                <w:ins w:id="777" w:author="Rui1 Zhou 周锐" w:date="2022-01-19T14:26:00Z"/>
                <w:rFonts w:eastAsiaTheme="minorEastAsia"/>
                <w:color w:val="000000" w:themeColor="text1"/>
                <w:lang w:eastAsia="zh-CN"/>
              </w:rPr>
            </w:pPr>
            <w:ins w:id="778" w:author="Rui1 Zhou 周锐" w:date="2022-01-19T14:30:00Z">
              <w:r>
                <w:rPr>
                  <w:rFonts w:eastAsiaTheme="minorEastAsia"/>
                  <w:color w:val="000000" w:themeColor="text1"/>
                  <w:lang w:eastAsia="zh-CN"/>
                </w:rPr>
                <w:t>Support proposal 1.</w:t>
              </w:r>
            </w:ins>
          </w:p>
        </w:tc>
      </w:tr>
      <w:tr w:rsidR="00A11F02" w14:paraId="27A8760E" w14:textId="77777777" w:rsidTr="00790B01">
        <w:trPr>
          <w:ins w:id="779" w:author="Lin Hui" w:date="2022-01-19T14:51:00Z"/>
        </w:trPr>
        <w:tc>
          <w:tcPr>
            <w:tcW w:w="1023" w:type="dxa"/>
          </w:tcPr>
          <w:p w14:paraId="3A9334D8" w14:textId="43CD2F1A" w:rsidR="00A11F02" w:rsidRDefault="00A11F02" w:rsidP="00BD4FCF">
            <w:pPr>
              <w:spacing w:after="120"/>
              <w:rPr>
                <w:ins w:id="780" w:author="Lin Hui" w:date="2022-01-19T14:51:00Z"/>
                <w:rFonts w:asciiTheme="minorEastAsia" w:eastAsiaTheme="minorEastAsia" w:hAnsiTheme="minorEastAsia"/>
                <w:color w:val="0070C0"/>
                <w:lang w:val="en-US" w:eastAsia="zh-CN"/>
              </w:rPr>
            </w:pPr>
            <w:ins w:id="781" w:author="Lin Hui" w:date="2022-01-19T14:51:00Z">
              <w:r>
                <w:rPr>
                  <w:rFonts w:asciiTheme="minorEastAsia" w:eastAsiaTheme="minorEastAsia" w:hAnsiTheme="minorEastAsia" w:hint="eastAsia"/>
                  <w:color w:val="0070C0"/>
                  <w:lang w:val="en-US" w:eastAsia="zh-CN"/>
                </w:rPr>
                <w:lastRenderedPageBreak/>
                <w:t xml:space="preserve">Huawei, </w:t>
              </w:r>
              <w:proofErr w:type="spellStart"/>
              <w:r>
                <w:rPr>
                  <w:rFonts w:asciiTheme="minorEastAsia" w:eastAsiaTheme="minorEastAsia" w:hAnsiTheme="minorEastAsia" w:hint="eastAsia"/>
                  <w:color w:val="0070C0"/>
                  <w:lang w:val="en-US" w:eastAsia="zh-CN"/>
                </w:rPr>
                <w:t>Hisilicon</w:t>
              </w:r>
              <w:proofErr w:type="spellEnd"/>
            </w:ins>
          </w:p>
        </w:tc>
        <w:tc>
          <w:tcPr>
            <w:tcW w:w="8608" w:type="dxa"/>
          </w:tcPr>
          <w:p w14:paraId="2B547662" w14:textId="77777777" w:rsidR="00A11F02" w:rsidRDefault="00A11F02" w:rsidP="00A11F02">
            <w:pPr>
              <w:rPr>
                <w:ins w:id="782" w:author="Lin Hui" w:date="2022-01-19T14:51:00Z"/>
                <w:b/>
                <w:color w:val="000000" w:themeColor="text1"/>
                <w:u w:val="single"/>
                <w:lang w:eastAsia="ko-KR"/>
              </w:rPr>
            </w:pPr>
            <w:ins w:id="783" w:author="Lin Hui" w:date="2022-01-19T14:51: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624E5767" w14:textId="77777777" w:rsidR="00A11F02" w:rsidRDefault="00A11F02" w:rsidP="00A11F02">
            <w:pPr>
              <w:rPr>
                <w:ins w:id="784" w:author="Lin Hui" w:date="2022-01-19T14:51:00Z"/>
                <w:color w:val="000000" w:themeColor="text1"/>
                <w:lang w:eastAsia="ko-KR"/>
              </w:rPr>
            </w:pPr>
            <w:ins w:id="785" w:author="Lin Hui" w:date="2022-01-19T14:51:00Z">
              <w:r w:rsidRPr="0043719B">
                <w:rPr>
                  <w:color w:val="000000" w:themeColor="text1"/>
                  <w:lang w:eastAsia="ko-KR"/>
                </w:rPr>
                <w:t xml:space="preserve">In addition to </w:t>
              </w:r>
              <w:r>
                <w:rPr>
                  <w:color w:val="000000" w:themeColor="text1"/>
                  <w:lang w:eastAsia="ko-KR"/>
                </w:rPr>
                <w:t xml:space="preserve">pass/fail limit, for the reference PDP value, in </w:t>
              </w:r>
              <w:r w:rsidRPr="0043719B">
                <w:rPr>
                  <w:color w:val="000000" w:themeColor="text1"/>
                  <w:lang w:eastAsia="ko-KR"/>
                </w:rPr>
                <w:t>R4-2200573</w:t>
              </w:r>
              <w:r>
                <w:rPr>
                  <w:color w:val="000000" w:themeColor="text1"/>
                  <w:lang w:eastAsia="ko-KR"/>
                </w:rPr>
                <w:t xml:space="preserve"> we propose similar approach as CMCC’s comment above, </w:t>
              </w:r>
              <w:proofErr w:type="gramStart"/>
              <w:r>
                <w:rPr>
                  <w:color w:val="000000" w:themeColor="text1"/>
                  <w:lang w:eastAsia="ko-KR"/>
                </w:rPr>
                <w:t>i.e.</w:t>
              </w:r>
              <w:proofErr w:type="gramEnd"/>
              <w:r>
                <w:rPr>
                  <w:color w:val="000000" w:themeColor="text1"/>
                  <w:lang w:eastAsia="ko-KR"/>
                </w:rPr>
                <w:t xml:space="preserve"> combine the close cluster which are not resolvable due to limited hardware bandwidth e.g. VNA, CE etc</w:t>
              </w:r>
            </w:ins>
          </w:p>
          <w:p w14:paraId="727C0765" w14:textId="77777777" w:rsidR="00A11F02" w:rsidRDefault="00A11F02" w:rsidP="00A11F02">
            <w:pPr>
              <w:rPr>
                <w:ins w:id="786" w:author="Lin Hui" w:date="2022-01-19T14:51:00Z"/>
                <w:color w:val="000000" w:themeColor="text1"/>
                <w:lang w:eastAsia="ko-KR"/>
              </w:rPr>
            </w:pPr>
            <w:ins w:id="787" w:author="Lin Hui" w:date="2022-01-19T14:51:00Z">
              <w:r>
                <w:rPr>
                  <w:rFonts w:eastAsia="Malgun Gothic"/>
                  <w:color w:val="000000" w:themeColor="text1"/>
                  <w:lang w:eastAsia="ko-KR"/>
                </w:rPr>
                <w:t>D</w:t>
              </w:r>
              <w:r>
                <w:rPr>
                  <w:rFonts w:eastAsia="Malgun Gothic" w:hint="eastAsia"/>
                  <w:color w:val="000000" w:themeColor="text1"/>
                  <w:lang w:eastAsia="ko-KR"/>
                </w:rPr>
                <w:t xml:space="preserve">etailed </w:t>
              </w:r>
              <w:r>
                <w:rPr>
                  <w:rFonts w:eastAsia="Malgun Gothic"/>
                  <w:color w:val="000000" w:themeColor="text1"/>
                  <w:lang w:eastAsia="ko-KR"/>
                </w:rPr>
                <w:t>dB values are slightly different from above CMCC’s, so I embed the calculation excel below for convenience.</w:t>
              </w:r>
            </w:ins>
          </w:p>
          <w:p w14:paraId="1B34ACFF" w14:textId="77777777" w:rsidR="00A11F02" w:rsidRPr="0043719B" w:rsidRDefault="00A11F02" w:rsidP="00A11F02">
            <w:pPr>
              <w:rPr>
                <w:ins w:id="788" w:author="Lin Hui" w:date="2022-01-19T14:51:00Z"/>
                <w:color w:val="000000" w:themeColor="text1"/>
                <w:lang w:eastAsia="ko-KR"/>
              </w:rPr>
            </w:pPr>
            <w:ins w:id="789" w:author="Lin Hui" w:date="2022-01-19T14:51:00Z">
              <w:r>
                <w:rPr>
                  <w:noProof/>
                  <w:lang w:val="en-US" w:eastAsia="zh-CN"/>
                </w:rPr>
                <w:drawing>
                  <wp:inline distT="0" distB="0" distL="0" distR="0" wp14:anchorId="22240FDC" wp14:editId="5C813087">
                    <wp:extent cx="1530920" cy="10414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548723" cy="1053510"/>
                            </a:xfrm>
                            <a:prstGeom prst="rect">
                              <a:avLst/>
                            </a:prstGeom>
                          </pic:spPr>
                        </pic:pic>
                      </a:graphicData>
                    </a:graphic>
                  </wp:inline>
                </w:drawing>
              </w:r>
              <w:r>
                <w:rPr>
                  <w:rFonts w:eastAsia="Malgun Gothic" w:hint="eastAsia"/>
                  <w:color w:val="000000" w:themeColor="text1"/>
                  <w:lang w:eastAsia="ko-KR"/>
                </w:rPr>
                <w:t xml:space="preserve"> </w:t>
              </w:r>
              <w:r>
                <w:rPr>
                  <w:noProof/>
                  <w:lang w:val="en-US" w:eastAsia="zh-CN"/>
                </w:rPr>
                <w:drawing>
                  <wp:inline distT="0" distB="0" distL="0" distR="0" wp14:anchorId="632FA16E" wp14:editId="3550D280">
                    <wp:extent cx="1516845" cy="1047131"/>
                    <wp:effectExtent l="0" t="0" r="762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613585" cy="1113914"/>
                            </a:xfrm>
                            <a:prstGeom prst="rect">
                              <a:avLst/>
                            </a:prstGeom>
                          </pic:spPr>
                        </pic:pic>
                      </a:graphicData>
                    </a:graphic>
                  </wp:inline>
                </w:drawing>
              </w:r>
            </w:ins>
          </w:p>
          <w:p w14:paraId="3AAF4593" w14:textId="77777777" w:rsidR="00A11F02" w:rsidRDefault="00A11F02" w:rsidP="00A11F02">
            <w:pPr>
              <w:rPr>
                <w:ins w:id="790" w:author="Lin Hui" w:date="2022-01-19T14:51:00Z"/>
                <w:rFonts w:eastAsiaTheme="minorEastAsia"/>
                <w:b/>
                <w:color w:val="000000" w:themeColor="text1"/>
                <w:u w:val="single"/>
                <w:lang w:eastAsia="zh-CN"/>
              </w:rPr>
            </w:pPr>
            <w:ins w:id="791" w:author="Lin Hui" w:date="2022-01-19T14:51:00Z">
              <w:r>
                <w:rPr>
                  <w:noProof/>
                  <w:lang w:val="en-US" w:eastAsia="zh-CN"/>
                </w:rPr>
                <w:drawing>
                  <wp:inline distT="0" distB="0" distL="0" distR="0" wp14:anchorId="78A854A9" wp14:editId="6CC4C144">
                    <wp:extent cx="1523276" cy="908050"/>
                    <wp:effectExtent l="0" t="0" r="127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538106" cy="916891"/>
                            </a:xfrm>
                            <a:prstGeom prst="rect">
                              <a:avLst/>
                            </a:prstGeom>
                          </pic:spPr>
                        </pic:pic>
                      </a:graphicData>
                    </a:graphic>
                  </wp:inline>
                </w:drawing>
              </w:r>
              <w:r>
                <w:rPr>
                  <w:noProof/>
                  <w:lang w:val="en-US" w:eastAsia="zh-CN"/>
                </w:rPr>
                <w:drawing>
                  <wp:inline distT="0" distB="0" distL="0" distR="0" wp14:anchorId="29B7776B" wp14:editId="7E6D1AEF">
                    <wp:extent cx="1441020" cy="921912"/>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483074" cy="948816"/>
                            </a:xfrm>
                            <a:prstGeom prst="rect">
                              <a:avLst/>
                            </a:prstGeom>
                          </pic:spPr>
                        </pic:pic>
                      </a:graphicData>
                    </a:graphic>
                  </wp:inline>
                </w:drawing>
              </w:r>
            </w:ins>
          </w:p>
          <w:p w14:paraId="3C5F1B56" w14:textId="323155DB" w:rsidR="00A11F02" w:rsidRDefault="00A11F02" w:rsidP="00A11F02">
            <w:pPr>
              <w:rPr>
                <w:ins w:id="792" w:author="Lin Hui" w:date="2022-01-19T14:51:00Z"/>
                <w:rFonts w:eastAsiaTheme="minorEastAsia"/>
                <w:b/>
                <w:color w:val="000000" w:themeColor="text1"/>
                <w:u w:val="single"/>
                <w:lang w:eastAsia="zh-CN"/>
              </w:rPr>
            </w:pPr>
            <w:ins w:id="793" w:author="Lin Hui" w:date="2022-01-19T14:52:00Z">
              <w:r>
                <w:rPr>
                  <w:rFonts w:eastAsiaTheme="minorEastAsia"/>
                  <w:b/>
                  <w:color w:val="000000" w:themeColor="text1"/>
                  <w:u w:val="single"/>
                  <w:lang w:eastAsia="zh-CN"/>
                </w:rPr>
                <w:object w:dxaOrig="1539" w:dyaOrig="1118" w14:anchorId="710CF0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95pt;height:55.25pt" o:ole="">
                    <v:imagedata r:id="rId37" o:title=""/>
                  </v:shape>
                  <o:OLEObject Type="Embed" ProgID="Excel.Sheet.12" ShapeID="_x0000_i1025" DrawAspect="Icon" ObjectID="_1704169476" r:id="rId38"/>
                </w:object>
              </w:r>
            </w:ins>
          </w:p>
        </w:tc>
      </w:tr>
      <w:tr w:rsidR="00790B01" w14:paraId="395A6DC4" w14:textId="77777777" w:rsidTr="00790B01">
        <w:trPr>
          <w:ins w:id="794" w:author="Yi Xuan" w:date="2022-01-19T15:46:00Z"/>
        </w:trPr>
        <w:tc>
          <w:tcPr>
            <w:tcW w:w="1023" w:type="dxa"/>
          </w:tcPr>
          <w:p w14:paraId="395DFBFD" w14:textId="363D436C" w:rsidR="00790B01" w:rsidRDefault="00790B01" w:rsidP="00790B01">
            <w:pPr>
              <w:spacing w:after="120"/>
              <w:rPr>
                <w:ins w:id="795" w:author="Yi Xuan" w:date="2022-01-19T15:46:00Z"/>
                <w:rFonts w:asciiTheme="minorEastAsia" w:eastAsiaTheme="minorEastAsia" w:hAnsiTheme="minorEastAsia"/>
                <w:color w:val="0070C0"/>
                <w:lang w:val="en-US" w:eastAsia="zh-CN"/>
              </w:rPr>
            </w:pPr>
            <w:ins w:id="796" w:author="Yi Xuan" w:date="2022-01-19T15:46:00Z">
              <w:r>
                <w:rPr>
                  <w:rFonts w:asciiTheme="minorEastAsia" w:eastAsiaTheme="minorEastAsia" w:hAnsiTheme="minorEastAsia" w:hint="eastAsia"/>
                  <w:color w:val="0070C0"/>
                  <w:lang w:val="en-US" w:eastAsia="zh-CN"/>
                </w:rPr>
                <w:t>C</w:t>
              </w:r>
              <w:r>
                <w:rPr>
                  <w:rFonts w:asciiTheme="minorEastAsia" w:eastAsiaTheme="minorEastAsia" w:hAnsiTheme="minorEastAsia"/>
                  <w:color w:val="0070C0"/>
                  <w:lang w:val="en-US" w:eastAsia="zh-CN"/>
                </w:rPr>
                <w:t>AICT</w:t>
              </w:r>
            </w:ins>
          </w:p>
        </w:tc>
        <w:tc>
          <w:tcPr>
            <w:tcW w:w="8608" w:type="dxa"/>
          </w:tcPr>
          <w:p w14:paraId="6750531C" w14:textId="77777777" w:rsidR="00790B01" w:rsidRPr="00626640" w:rsidRDefault="00790B01" w:rsidP="00790B01">
            <w:pPr>
              <w:rPr>
                <w:ins w:id="797" w:author="Yi Xuan" w:date="2022-01-19T15:46:00Z"/>
                <w:b/>
                <w:color w:val="000000" w:themeColor="text1"/>
                <w:u w:val="single"/>
                <w:lang w:eastAsia="ko-KR"/>
              </w:rPr>
            </w:pPr>
            <w:ins w:id="798" w:author="Yi Xuan" w:date="2022-01-19T15:46:00Z">
              <w:r w:rsidRPr="00626640">
                <w:rPr>
                  <w:b/>
                  <w:color w:val="000000" w:themeColor="text1"/>
                  <w:u w:val="single"/>
                  <w:lang w:eastAsia="ko-KR"/>
                </w:rPr>
                <w:t xml:space="preserve">Issue 1-1-1: PDP reference for FR1 CDL-C </w:t>
              </w:r>
              <w:proofErr w:type="spellStart"/>
              <w:r w:rsidRPr="00626640">
                <w:rPr>
                  <w:b/>
                  <w:color w:val="000000" w:themeColor="text1"/>
                  <w:u w:val="single"/>
                  <w:lang w:eastAsia="ko-KR"/>
                </w:rPr>
                <w:t>UMa</w:t>
              </w:r>
              <w:proofErr w:type="spellEnd"/>
              <w:r w:rsidRPr="00626640">
                <w:rPr>
                  <w:b/>
                  <w:color w:val="000000" w:themeColor="text1"/>
                  <w:u w:val="single"/>
                  <w:lang w:eastAsia="ko-KR"/>
                </w:rPr>
                <w:t xml:space="preserve"> channel model validation</w:t>
              </w:r>
            </w:ins>
          </w:p>
          <w:p w14:paraId="0F9140F3" w14:textId="77777777" w:rsidR="00790B01" w:rsidRDefault="00790B01" w:rsidP="00790B01">
            <w:pPr>
              <w:rPr>
                <w:ins w:id="799" w:author="Yi Xuan" w:date="2022-01-19T15:46:00Z"/>
                <w:b/>
                <w:color w:val="000000" w:themeColor="text1"/>
                <w:u w:val="single"/>
                <w:lang w:eastAsia="ko-KR"/>
              </w:rPr>
            </w:pPr>
            <w:ins w:id="800" w:author="Yi Xuan" w:date="2022-01-19T15:46: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ins>
          </w:p>
          <w:p w14:paraId="527573B5" w14:textId="77777777" w:rsidR="00790B01" w:rsidRDefault="00790B01" w:rsidP="00790B01">
            <w:pPr>
              <w:rPr>
                <w:ins w:id="801" w:author="Yi Xuan" w:date="2022-01-19T15:46:00Z"/>
                <w:rFonts w:eastAsiaTheme="minorEastAsia"/>
                <w:bCs/>
                <w:color w:val="000000" w:themeColor="text1"/>
                <w:u w:val="single"/>
                <w:lang w:eastAsia="zh-CN"/>
              </w:rPr>
            </w:pPr>
            <w:ins w:id="802" w:author="Yi Xuan" w:date="2022-01-19T15:46:00Z">
              <w:r w:rsidRPr="00A761D0">
                <w:rPr>
                  <w:rFonts w:eastAsiaTheme="minorEastAsia"/>
                  <w:bCs/>
                  <w:color w:val="000000" w:themeColor="text1"/>
                  <w:u w:val="single"/>
                  <w:lang w:eastAsia="zh-CN"/>
                </w:rPr>
                <w:t>Considering the limited R17 timeline</w:t>
              </w:r>
              <w:r>
                <w:rPr>
                  <w:rFonts w:eastAsiaTheme="minorEastAsia"/>
                  <w:bCs/>
                  <w:color w:val="000000" w:themeColor="text1"/>
                  <w:u w:val="single"/>
                  <w:lang w:eastAsia="zh-CN"/>
                </w:rPr>
                <w:t xml:space="preserve">, and most labs have completed the measurement for FR1 channel model validation, it is an urgent need to conclude the PDP reference and pass/fail limits in this meeting. </w:t>
              </w:r>
              <w:proofErr w:type="gramStart"/>
              <w:r>
                <w:rPr>
                  <w:rFonts w:eastAsiaTheme="minorEastAsia"/>
                  <w:bCs/>
                  <w:color w:val="000000" w:themeColor="text1"/>
                  <w:u w:val="single"/>
                  <w:lang w:eastAsia="zh-CN"/>
                </w:rPr>
                <w:t>So</w:t>
              </w:r>
              <w:proofErr w:type="gramEnd"/>
              <w:r>
                <w:rPr>
                  <w:rFonts w:eastAsiaTheme="minorEastAsia"/>
                  <w:bCs/>
                  <w:color w:val="000000" w:themeColor="text1"/>
                  <w:u w:val="single"/>
                  <w:lang w:eastAsia="zh-CN"/>
                </w:rPr>
                <w:t xml:space="preserve"> we encourage to discuss PDP reference and pass/fail limits as a package. </w:t>
              </w:r>
            </w:ins>
          </w:p>
          <w:p w14:paraId="7EE4C0E4" w14:textId="77777777" w:rsidR="00790B01" w:rsidRDefault="00790B01" w:rsidP="00790B01">
            <w:pPr>
              <w:rPr>
                <w:ins w:id="803" w:author="Yi Xuan" w:date="2022-01-19T15:46:00Z"/>
                <w:rFonts w:eastAsiaTheme="minorEastAsia"/>
                <w:bCs/>
                <w:color w:val="000000" w:themeColor="text1"/>
                <w:u w:val="single"/>
                <w:lang w:eastAsia="zh-CN"/>
              </w:rPr>
            </w:pPr>
            <w:ins w:id="804" w:author="Yi Xuan" w:date="2022-01-19T15:46:00Z">
              <w:r>
                <w:rPr>
                  <w:rFonts w:eastAsiaTheme="minorEastAsia" w:hint="eastAsia"/>
                  <w:bCs/>
                  <w:color w:val="000000" w:themeColor="text1"/>
                  <w:u w:val="single"/>
                  <w:lang w:eastAsia="zh-CN"/>
                </w:rPr>
                <w:t>T</w:t>
              </w:r>
              <w:r>
                <w:rPr>
                  <w:rFonts w:eastAsiaTheme="minorEastAsia"/>
                  <w:bCs/>
                  <w:color w:val="000000" w:themeColor="text1"/>
                  <w:u w:val="single"/>
                  <w:lang w:eastAsia="zh-CN"/>
                </w:rPr>
                <w:t xml:space="preserve">hanks for Keysight’s and CMCC’s simulation inputs. Now it is clear that different CE/VNA BWs and window shapes will produce different PDP shapes in reality. </w:t>
              </w:r>
            </w:ins>
          </w:p>
          <w:p w14:paraId="28C8D860" w14:textId="77777777" w:rsidR="00790B01" w:rsidRDefault="00790B01" w:rsidP="00790B01">
            <w:pPr>
              <w:rPr>
                <w:ins w:id="805" w:author="Yi Xuan" w:date="2022-01-19T15:46:00Z"/>
                <w:rFonts w:eastAsiaTheme="minorEastAsia"/>
                <w:bCs/>
                <w:color w:val="000000" w:themeColor="text1"/>
                <w:u w:val="single"/>
                <w:lang w:eastAsia="zh-CN"/>
              </w:rPr>
            </w:pPr>
            <w:ins w:id="806" w:author="Yi Xuan" w:date="2022-01-19T15:46:00Z">
              <w:r>
                <w:rPr>
                  <w:rFonts w:eastAsiaTheme="minorEastAsia" w:hint="eastAsia"/>
                  <w:bCs/>
                  <w:color w:val="000000" w:themeColor="text1"/>
                  <w:u w:val="single"/>
                  <w:lang w:eastAsia="zh-CN"/>
                </w:rPr>
                <w:t>F</w:t>
              </w:r>
              <w:r>
                <w:rPr>
                  <w:rFonts w:eastAsiaTheme="minorEastAsia"/>
                  <w:bCs/>
                  <w:color w:val="000000" w:themeColor="text1"/>
                  <w:u w:val="single"/>
                  <w:lang w:eastAsia="zh-CN"/>
                </w:rPr>
                <w:t xml:space="preserve">or PDP reference, we think the approach proposed by CMCC and Huawei is a good choice to preclude the CE impact. Thank Huawei for sharing the calculation table. </w:t>
              </w:r>
            </w:ins>
          </w:p>
          <w:p w14:paraId="3C21A3EE" w14:textId="77777777" w:rsidR="00790B01" w:rsidRPr="00A761D0" w:rsidRDefault="00790B01" w:rsidP="00790B01">
            <w:pPr>
              <w:rPr>
                <w:ins w:id="807" w:author="Yi Xuan" w:date="2022-01-19T15:46:00Z"/>
                <w:rFonts w:eastAsiaTheme="minorEastAsia"/>
                <w:bCs/>
                <w:color w:val="000000" w:themeColor="text1"/>
                <w:u w:val="single"/>
                <w:lang w:eastAsia="zh-CN"/>
              </w:rPr>
            </w:pPr>
            <w:ins w:id="808" w:author="Yi Xuan" w:date="2022-01-19T15:46:00Z">
              <w:r>
                <w:rPr>
                  <w:rFonts w:eastAsiaTheme="minorEastAsia" w:hint="eastAsia"/>
                  <w:bCs/>
                  <w:color w:val="000000" w:themeColor="text1"/>
                  <w:u w:val="single"/>
                  <w:lang w:eastAsia="zh-CN"/>
                </w:rPr>
                <w:lastRenderedPageBreak/>
                <w:t>F</w:t>
              </w:r>
              <w:r>
                <w:rPr>
                  <w:rFonts w:eastAsiaTheme="minorEastAsia"/>
                  <w:bCs/>
                  <w:color w:val="000000" w:themeColor="text1"/>
                  <w:u w:val="single"/>
                  <w:lang w:eastAsia="zh-CN"/>
                </w:rPr>
                <w:t xml:space="preserve">or PDP pass/fail limits, we echo </w:t>
              </w:r>
              <w:proofErr w:type="spellStart"/>
              <w:r>
                <w:rPr>
                  <w:rFonts w:eastAsiaTheme="minorEastAsia"/>
                  <w:bCs/>
                  <w:color w:val="000000" w:themeColor="text1"/>
                  <w:u w:val="single"/>
                  <w:lang w:eastAsia="zh-CN"/>
                </w:rPr>
                <w:t>vivo’s</w:t>
              </w:r>
              <w:proofErr w:type="spellEnd"/>
              <w:r>
                <w:rPr>
                  <w:rFonts w:eastAsiaTheme="minorEastAsia"/>
                  <w:bCs/>
                  <w:color w:val="000000" w:themeColor="text1"/>
                  <w:u w:val="single"/>
                  <w:lang w:eastAsia="zh-CN"/>
                </w:rPr>
                <w:t xml:space="preserve"> comments and believe the impacts of different CE BWs and window shapes should be taken into account, i.e., the pass/fail limits should be reasonably wide to accommodate these impacts. </w:t>
              </w:r>
            </w:ins>
          </w:p>
          <w:p w14:paraId="6598FE23" w14:textId="77777777" w:rsidR="00790B01" w:rsidRDefault="00790B01" w:rsidP="00790B01">
            <w:pPr>
              <w:rPr>
                <w:ins w:id="809" w:author="Yi Xuan" w:date="2022-01-19T15:46:00Z"/>
                <w:b/>
                <w:color w:val="000000" w:themeColor="text1"/>
                <w:u w:val="single"/>
                <w:lang w:eastAsia="ko-KR"/>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35108F45" w14:textId="06F1B9CC" w:rsidR="002066CD" w:rsidRPr="00E72CF1" w:rsidRDefault="002066CD" w:rsidP="002066CD">
      <w:pPr>
        <w:rPr>
          <w:bCs/>
          <w:color w:val="0070C0"/>
          <w:u w:val="single"/>
          <w:lang w:eastAsia="ko-KR"/>
        </w:rPr>
      </w:pPr>
      <w:r w:rsidRPr="00333134">
        <w:rPr>
          <w:bCs/>
          <w:color w:val="0070C0"/>
          <w:u w:val="single"/>
          <w:lang w:eastAsia="zh-CN"/>
        </w:rPr>
        <w:t xml:space="preserve">Sub-topic 1-2 </w:t>
      </w:r>
      <w:r w:rsidRPr="002066CD">
        <w:rPr>
          <w:bCs/>
          <w:color w:val="0070C0"/>
          <w:u w:val="single"/>
          <w:lang w:eastAsia="zh-CN"/>
        </w:rPr>
        <w:t>Summary of FR1 MIMO OTA channel model validation results</w:t>
      </w:r>
    </w:p>
    <w:tbl>
      <w:tblPr>
        <w:tblStyle w:val="aff7"/>
        <w:tblW w:w="0" w:type="auto"/>
        <w:tblLook w:val="04A0" w:firstRow="1" w:lastRow="0" w:firstColumn="1" w:lastColumn="0" w:noHBand="0" w:noVBand="1"/>
      </w:tblPr>
      <w:tblGrid>
        <w:gridCol w:w="1236"/>
        <w:gridCol w:w="8395"/>
      </w:tblGrid>
      <w:tr w:rsidR="002066CD" w14:paraId="48EB3B9D" w14:textId="77777777" w:rsidTr="00996D51">
        <w:tc>
          <w:tcPr>
            <w:tcW w:w="1236" w:type="dxa"/>
          </w:tcPr>
          <w:p w14:paraId="5755125F" w14:textId="77777777" w:rsidR="002066CD" w:rsidRPr="00805BE8" w:rsidRDefault="002066CD"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5AEAB36" w14:textId="77777777" w:rsidR="002066CD" w:rsidRPr="00805BE8" w:rsidRDefault="002066CD"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2066CD" w14:paraId="48064F8B" w14:textId="77777777" w:rsidTr="00996D51">
        <w:tc>
          <w:tcPr>
            <w:tcW w:w="1236" w:type="dxa"/>
          </w:tcPr>
          <w:p w14:paraId="035ADFC3" w14:textId="77777777" w:rsidR="002066CD" w:rsidRPr="003418CB" w:rsidRDefault="002066CD"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04D7ECD" w14:textId="77777777" w:rsidR="002066CD" w:rsidRPr="00822409" w:rsidRDefault="002066CD" w:rsidP="00996D51">
            <w:pPr>
              <w:spacing w:after="120"/>
              <w:rPr>
                <w:rFonts w:eastAsiaTheme="minorEastAsia"/>
                <w:color w:val="0070C0"/>
                <w:lang w:eastAsia="zh-CN"/>
              </w:rPr>
            </w:pPr>
          </w:p>
        </w:tc>
      </w:tr>
      <w:tr w:rsidR="00177F20" w14:paraId="62B359D2" w14:textId="77777777" w:rsidTr="00996D51">
        <w:trPr>
          <w:ins w:id="810" w:author="Ting-Wei Kang (康庭維)" w:date="2022-01-19T01:59:00Z"/>
        </w:trPr>
        <w:tc>
          <w:tcPr>
            <w:tcW w:w="1236" w:type="dxa"/>
          </w:tcPr>
          <w:p w14:paraId="2F6D12C2" w14:textId="264EA982" w:rsidR="00177F20" w:rsidRPr="00177F20" w:rsidRDefault="00177F20" w:rsidP="00996D51">
            <w:pPr>
              <w:spacing w:after="120"/>
              <w:rPr>
                <w:ins w:id="811" w:author="Ting-Wei Kang (康庭維)" w:date="2022-01-19T01:59:00Z"/>
                <w:rFonts w:eastAsia="PMingLiU"/>
                <w:color w:val="0070C0"/>
                <w:lang w:val="en-US" w:eastAsia="zh-TW"/>
              </w:rPr>
            </w:pPr>
            <w:ins w:id="812" w:author="Ting-Wei Kang (康庭維)" w:date="2022-01-19T01:59:00Z">
              <w:r>
                <w:rPr>
                  <w:rFonts w:eastAsia="PMingLiU" w:hint="eastAsia"/>
                  <w:color w:val="0070C0"/>
                  <w:lang w:val="en-US" w:eastAsia="zh-TW"/>
                </w:rPr>
                <w:t>M</w:t>
              </w:r>
              <w:r>
                <w:rPr>
                  <w:rFonts w:eastAsia="PMingLiU"/>
                  <w:color w:val="0070C0"/>
                  <w:lang w:val="en-US" w:eastAsia="zh-TW"/>
                </w:rPr>
                <w:t>ediaTek</w:t>
              </w:r>
            </w:ins>
          </w:p>
        </w:tc>
        <w:tc>
          <w:tcPr>
            <w:tcW w:w="8395" w:type="dxa"/>
          </w:tcPr>
          <w:p w14:paraId="0675726C" w14:textId="79ACB694" w:rsidR="00177F20" w:rsidRPr="00177F20" w:rsidRDefault="00177F20" w:rsidP="00996D51">
            <w:pPr>
              <w:spacing w:after="120"/>
              <w:rPr>
                <w:ins w:id="813" w:author="Ting-Wei Kang (康庭維)" w:date="2022-01-19T01:59:00Z"/>
                <w:rFonts w:eastAsia="PMingLiU"/>
                <w:color w:val="0070C0"/>
                <w:lang w:eastAsia="zh-TW"/>
              </w:rPr>
            </w:pPr>
            <w:ins w:id="814" w:author="Ting-Wei Kang (康庭維)" w:date="2022-01-19T01:59:00Z">
              <w:r>
                <w:rPr>
                  <w:rFonts w:eastAsia="PMingLiU" w:hint="eastAsia"/>
                  <w:color w:val="0070C0"/>
                  <w:lang w:eastAsia="zh-TW"/>
                </w:rPr>
                <w:t>T</w:t>
              </w:r>
              <w:r>
                <w:rPr>
                  <w:rFonts w:eastAsia="PMingLiU"/>
                  <w:color w:val="0070C0"/>
                  <w:lang w:eastAsia="zh-TW"/>
                </w:rPr>
                <w:t>hanks for moderator’s clear summary.</w:t>
              </w:r>
            </w:ins>
          </w:p>
        </w:tc>
      </w:tr>
    </w:tbl>
    <w:p w14:paraId="75354464" w14:textId="77777777" w:rsidR="002066CD" w:rsidRPr="002066CD" w:rsidRDefault="002066CD" w:rsidP="009C3C80">
      <w:pPr>
        <w:rPr>
          <w:bCs/>
          <w:color w:val="0070C0"/>
          <w:u w:val="single"/>
          <w:lang w:eastAsia="zh-CN"/>
        </w:rPr>
      </w:pPr>
    </w:p>
    <w:p w14:paraId="171CABC0" w14:textId="4D2AE0A7" w:rsidR="009C3C80" w:rsidRPr="00E72CF1" w:rsidRDefault="00333134" w:rsidP="009C3C80">
      <w:pPr>
        <w:rPr>
          <w:bCs/>
          <w:color w:val="0070C0"/>
          <w:u w:val="single"/>
          <w:lang w:eastAsia="ko-KR"/>
        </w:rPr>
      </w:pPr>
      <w:r w:rsidRPr="00333134">
        <w:rPr>
          <w:bCs/>
          <w:color w:val="0070C0"/>
          <w:u w:val="single"/>
          <w:lang w:eastAsia="zh-CN"/>
        </w:rPr>
        <w:t>Sub-topic 1-</w:t>
      </w:r>
      <w:r w:rsidR="002066CD">
        <w:rPr>
          <w:bCs/>
          <w:color w:val="0070C0"/>
          <w:u w:val="single"/>
          <w:lang w:eastAsia="zh-CN"/>
        </w:rPr>
        <w:t>3</w:t>
      </w:r>
      <w:r w:rsidR="002066CD" w:rsidRPr="00333134">
        <w:rPr>
          <w:bCs/>
          <w:color w:val="0070C0"/>
          <w:u w:val="single"/>
          <w:lang w:eastAsia="zh-CN"/>
        </w:rPr>
        <w:t xml:space="preserve"> </w:t>
      </w:r>
      <w:r w:rsidRPr="00333134">
        <w:rPr>
          <w:bCs/>
          <w:color w:val="0070C0"/>
          <w:u w:val="single"/>
          <w:lang w:eastAsia="zh-CN"/>
        </w:rPr>
        <w:t>Max downlink power verification of MIMO OTA test system</w:t>
      </w:r>
    </w:p>
    <w:tbl>
      <w:tblPr>
        <w:tblStyle w:val="aff7"/>
        <w:tblW w:w="0" w:type="auto"/>
        <w:tblLook w:val="04A0" w:firstRow="1" w:lastRow="0" w:firstColumn="1" w:lastColumn="0" w:noHBand="0" w:noVBand="1"/>
      </w:tblPr>
      <w:tblGrid>
        <w:gridCol w:w="1236"/>
        <w:gridCol w:w="8395"/>
      </w:tblGrid>
      <w:tr w:rsidR="009C3C80" w14:paraId="418DEED8" w14:textId="77777777" w:rsidTr="00996D51">
        <w:tc>
          <w:tcPr>
            <w:tcW w:w="1236" w:type="dxa"/>
          </w:tcPr>
          <w:p w14:paraId="41F5A5A3" w14:textId="77777777" w:rsidR="009C3C80" w:rsidRPr="00805BE8" w:rsidRDefault="009C3C80"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996D51">
        <w:tc>
          <w:tcPr>
            <w:tcW w:w="1236" w:type="dxa"/>
          </w:tcPr>
          <w:p w14:paraId="7D109906" w14:textId="77777777" w:rsidR="009C3C80" w:rsidRPr="003418CB" w:rsidRDefault="009C3C80"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30651A2" w14:textId="2512CFBA" w:rsidR="00CD2BD5" w:rsidRPr="00973EFF" w:rsidDel="00156F75" w:rsidRDefault="001F53CC" w:rsidP="001F53CC">
            <w:pPr>
              <w:rPr>
                <w:ins w:id="815" w:author="Yi Xuan" w:date="2022-01-13T10:08:00Z"/>
                <w:del w:id="816" w:author="Lin Hui" w:date="2022-01-18T10:21:00Z"/>
                <w:rFonts w:eastAsia="Malgun Gothic"/>
                <w:b/>
                <w:u w:val="single"/>
                <w:lang w:eastAsia="ko-KR"/>
              </w:rPr>
            </w:pPr>
            <w:ins w:id="817" w:author="Yi Xuan" w:date="2022-01-13T10:08:00Z">
              <w:r>
                <w:rPr>
                  <w:b/>
                  <w:u w:val="single"/>
                  <w:lang w:eastAsia="ko-KR"/>
                </w:rPr>
                <w:t>Issue 1-</w:t>
              </w:r>
            </w:ins>
            <w:ins w:id="818" w:author="Yi Xuan" w:date="2022-01-14T19:18:00Z">
              <w:r w:rsidR="002066CD">
                <w:rPr>
                  <w:b/>
                  <w:u w:val="single"/>
                  <w:lang w:eastAsia="ko-KR"/>
                </w:rPr>
                <w:t>3</w:t>
              </w:r>
            </w:ins>
            <w:ins w:id="819" w:author="Yi Xuan" w:date="2022-01-13T10:08:00Z">
              <w:r>
                <w:rPr>
                  <w:b/>
                  <w:u w:val="single"/>
                  <w:lang w:eastAsia="ko-KR"/>
                </w:rPr>
                <w:t xml:space="preserve">-1: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40F8FDED" w14:textId="1E917365" w:rsidR="001F53CC" w:rsidRPr="00C9181B" w:rsidRDefault="001F53CC" w:rsidP="001F53CC">
            <w:pPr>
              <w:rPr>
                <w:ins w:id="820" w:author="Yi Xuan" w:date="2022-01-13T10:08:00Z"/>
                <w:b/>
                <w:u w:val="single"/>
                <w:lang w:eastAsia="ko-KR"/>
              </w:rPr>
            </w:pPr>
            <w:ins w:id="821" w:author="Yi Xuan" w:date="2022-01-13T10:08:00Z">
              <w:r w:rsidRPr="00C9181B">
                <w:rPr>
                  <w:b/>
                  <w:u w:val="single"/>
                  <w:lang w:eastAsia="ko-KR"/>
                </w:rPr>
                <w:t>Issue 1-</w:t>
              </w:r>
            </w:ins>
            <w:ins w:id="822" w:author="Yi Xuan" w:date="2022-01-14T19:18:00Z">
              <w:r w:rsidR="002066CD">
                <w:rPr>
                  <w:b/>
                  <w:u w:val="single"/>
                  <w:lang w:eastAsia="ko-KR"/>
                </w:rPr>
                <w:t>3</w:t>
              </w:r>
            </w:ins>
            <w:ins w:id="823" w:author="Yi Xuan" w:date="2022-01-13T10:08:00Z">
              <w:r>
                <w:rPr>
                  <w:b/>
                  <w:u w:val="single"/>
                  <w:lang w:eastAsia="ko-KR"/>
                </w:rPr>
                <w:t>-2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169FCCD6" w14:textId="6AD36F35" w:rsidR="001F53CC" w:rsidRPr="00C9181B" w:rsidRDefault="001F53CC" w:rsidP="001F53CC">
            <w:pPr>
              <w:rPr>
                <w:ins w:id="824" w:author="Yi Xuan" w:date="2022-01-13T10:08:00Z"/>
                <w:b/>
                <w:u w:val="single"/>
                <w:lang w:eastAsia="ko-KR"/>
              </w:rPr>
            </w:pPr>
            <w:ins w:id="825" w:author="Yi Xuan" w:date="2022-01-13T10:08:00Z">
              <w:r w:rsidRPr="00C9181B">
                <w:rPr>
                  <w:b/>
                  <w:u w:val="single"/>
                  <w:lang w:eastAsia="ko-KR"/>
                </w:rPr>
                <w:t>Issue 1-</w:t>
              </w:r>
            </w:ins>
            <w:ins w:id="826" w:author="Yi Xuan" w:date="2022-01-14T19:18:00Z">
              <w:r w:rsidR="002066CD">
                <w:rPr>
                  <w:b/>
                  <w:u w:val="single"/>
                  <w:lang w:eastAsia="ko-KR"/>
                </w:rPr>
                <w:t>3</w:t>
              </w:r>
            </w:ins>
            <w:ins w:id="827" w:author="Yi Xuan" w:date="2022-01-13T10:08:00Z">
              <w:r>
                <w:rPr>
                  <w:b/>
                  <w:u w:val="single"/>
                  <w:lang w:eastAsia="ko-KR"/>
                </w:rPr>
                <w:t>-3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00CB831B" w14:textId="51BFB761" w:rsidR="00B40EB7" w:rsidRPr="00C03112" w:rsidRDefault="00B40EB7" w:rsidP="008C274F">
            <w:pPr>
              <w:spacing w:after="120"/>
              <w:rPr>
                <w:rFonts w:eastAsiaTheme="minorEastAsia"/>
                <w:color w:val="0070C0"/>
                <w:lang w:eastAsia="zh-CN"/>
              </w:rPr>
            </w:pPr>
          </w:p>
        </w:tc>
      </w:tr>
      <w:tr w:rsidR="00156F75" w14:paraId="1CB5C715" w14:textId="77777777" w:rsidTr="00996D51">
        <w:trPr>
          <w:ins w:id="828" w:author="Lin Hui" w:date="2022-01-18T10:21:00Z"/>
        </w:trPr>
        <w:tc>
          <w:tcPr>
            <w:tcW w:w="1236" w:type="dxa"/>
          </w:tcPr>
          <w:p w14:paraId="3EA9F9C0" w14:textId="622CC072" w:rsidR="00156F75" w:rsidRDefault="00156F75" w:rsidP="00996D51">
            <w:pPr>
              <w:spacing w:after="120"/>
              <w:rPr>
                <w:ins w:id="829" w:author="Lin Hui" w:date="2022-01-18T10:21:00Z"/>
                <w:rFonts w:eastAsiaTheme="minorEastAsia"/>
                <w:color w:val="0070C0"/>
                <w:lang w:val="en-US" w:eastAsia="zh-CN"/>
              </w:rPr>
            </w:pPr>
            <w:ins w:id="830" w:author="Lin Hui" w:date="2022-01-18T10:21:00Z">
              <w:r>
                <w:rPr>
                  <w:rFonts w:eastAsiaTheme="minorEastAsia" w:hint="eastAsia"/>
                  <w:color w:val="0070C0"/>
                  <w:lang w:val="en-US" w:eastAsia="zh-CN"/>
                </w:rPr>
                <w:t>H</w:t>
              </w:r>
              <w:r>
                <w:rPr>
                  <w:rFonts w:eastAsiaTheme="minorEastAsia"/>
                  <w:color w:val="0070C0"/>
                  <w:lang w:val="en-US" w:eastAsia="zh-CN"/>
                </w:rPr>
                <w:t xml:space="preserve">uawei, </w:t>
              </w:r>
              <w:proofErr w:type="spellStart"/>
              <w:r>
                <w:rPr>
                  <w:rFonts w:eastAsiaTheme="minorEastAsia"/>
                  <w:color w:val="0070C0"/>
                  <w:lang w:val="en-US" w:eastAsia="zh-CN"/>
                </w:rPr>
                <w:t>Hisilicon</w:t>
              </w:r>
              <w:proofErr w:type="spellEnd"/>
            </w:ins>
          </w:p>
        </w:tc>
        <w:tc>
          <w:tcPr>
            <w:tcW w:w="8395" w:type="dxa"/>
          </w:tcPr>
          <w:p w14:paraId="3440F918" w14:textId="77777777" w:rsidR="00156F75" w:rsidRDefault="00156F75" w:rsidP="00156F75">
            <w:pPr>
              <w:rPr>
                <w:ins w:id="831" w:author="Lin Hui" w:date="2022-01-18T10:21:00Z"/>
                <w:b/>
                <w:u w:val="single"/>
                <w:lang w:eastAsia="ko-KR"/>
              </w:rPr>
            </w:pPr>
            <w:ins w:id="832" w:author="Lin Hui" w:date="2022-01-18T10:21: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247BE62B" w14:textId="612C5A18" w:rsidR="00156F75" w:rsidRPr="00973EFF" w:rsidRDefault="00156F75" w:rsidP="00156F75">
            <w:pPr>
              <w:rPr>
                <w:ins w:id="833" w:author="Lin Hui" w:date="2022-01-18T10:21:00Z"/>
                <w:u w:val="single"/>
                <w:lang w:eastAsia="ko-KR"/>
              </w:rPr>
            </w:pPr>
            <w:ins w:id="834" w:author="Lin Hui" w:date="2022-01-18T10:21:00Z">
              <w:r w:rsidRPr="00973EFF">
                <w:rPr>
                  <w:u w:val="single"/>
                  <w:lang w:eastAsia="ko-KR"/>
                </w:rPr>
                <w:t>Support the proposal</w:t>
              </w:r>
            </w:ins>
          </w:p>
          <w:p w14:paraId="00A52E05" w14:textId="3BA0D799" w:rsidR="00156F75" w:rsidRDefault="00156F75" w:rsidP="00156F75">
            <w:pPr>
              <w:rPr>
                <w:ins w:id="835" w:author="Lin Hui" w:date="2022-01-18T10:22:00Z"/>
                <w:b/>
                <w:u w:val="single"/>
                <w:lang w:eastAsia="ko-KR"/>
              </w:rPr>
            </w:pPr>
            <w:ins w:id="836" w:author="Lin Hui" w:date="2022-01-18T10:21: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305709AF" w14:textId="77777777" w:rsidR="00156F75" w:rsidRPr="00973EFF" w:rsidRDefault="00156F75" w:rsidP="00156F75">
            <w:pPr>
              <w:rPr>
                <w:ins w:id="837" w:author="Lin Hui" w:date="2022-01-18T10:22:00Z"/>
                <w:u w:val="single"/>
                <w:lang w:eastAsia="ko-KR"/>
              </w:rPr>
            </w:pPr>
            <w:ins w:id="838" w:author="Lin Hui" w:date="2022-01-18T10:22:00Z">
              <w:r w:rsidRPr="00973EFF">
                <w:rPr>
                  <w:u w:val="single"/>
                  <w:lang w:eastAsia="ko-KR"/>
                </w:rPr>
                <w:t>Support the proposal</w:t>
              </w:r>
            </w:ins>
          </w:p>
          <w:p w14:paraId="5BE3264B" w14:textId="77777777" w:rsidR="00156F75" w:rsidRPr="00C9181B" w:rsidRDefault="00156F75" w:rsidP="00156F75">
            <w:pPr>
              <w:rPr>
                <w:ins w:id="839" w:author="Lin Hui" w:date="2022-01-18T10:21:00Z"/>
                <w:b/>
                <w:u w:val="single"/>
                <w:lang w:eastAsia="ko-KR"/>
              </w:rPr>
            </w:pPr>
            <w:ins w:id="840" w:author="Lin Hui" w:date="2022-01-18T10:21: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19DF0B00" w14:textId="657ECD35" w:rsidR="00156F75" w:rsidRPr="00973EFF" w:rsidRDefault="00156F75" w:rsidP="001F53CC">
            <w:pPr>
              <w:rPr>
                <w:ins w:id="841" w:author="Lin Hui" w:date="2022-01-18T10:21:00Z"/>
                <w:rFonts w:eastAsia="Malgun Gothic"/>
                <w:u w:val="single"/>
                <w:lang w:eastAsia="ko-KR"/>
              </w:rPr>
            </w:pPr>
            <w:ins w:id="842" w:author="Lin Hui" w:date="2022-01-18T10:22:00Z">
              <w:r w:rsidRPr="00973EFF">
                <w:rPr>
                  <w:u w:val="single"/>
                  <w:lang w:eastAsia="ko-KR"/>
                </w:rPr>
                <w:t>Support the proposal</w:t>
              </w:r>
            </w:ins>
          </w:p>
        </w:tc>
      </w:tr>
      <w:tr w:rsidR="00E622C4" w14:paraId="595D77B5" w14:textId="77777777" w:rsidTr="00996D51">
        <w:trPr>
          <w:ins w:id="843" w:author="Samsung" w:date="2022-01-18T13:51:00Z"/>
        </w:trPr>
        <w:tc>
          <w:tcPr>
            <w:tcW w:w="1236" w:type="dxa"/>
          </w:tcPr>
          <w:p w14:paraId="47B7C1E0" w14:textId="7CB2499E" w:rsidR="00E622C4" w:rsidRDefault="00E622C4" w:rsidP="00E622C4">
            <w:pPr>
              <w:spacing w:after="120"/>
              <w:rPr>
                <w:ins w:id="844" w:author="Samsung" w:date="2022-01-18T13:51:00Z"/>
                <w:rFonts w:eastAsiaTheme="minorEastAsia"/>
                <w:color w:val="0070C0"/>
                <w:lang w:val="en-US" w:eastAsia="zh-CN"/>
              </w:rPr>
            </w:pPr>
            <w:ins w:id="845" w:author="Samsung" w:date="2022-01-18T13:52:00Z">
              <w:r>
                <w:rPr>
                  <w:rFonts w:eastAsiaTheme="minorEastAsia" w:hint="eastAsia"/>
                  <w:color w:val="0070C0"/>
                  <w:lang w:val="en-US" w:eastAsia="zh-CN"/>
                </w:rPr>
                <w:t>Samsung</w:t>
              </w:r>
            </w:ins>
          </w:p>
        </w:tc>
        <w:tc>
          <w:tcPr>
            <w:tcW w:w="8395" w:type="dxa"/>
          </w:tcPr>
          <w:p w14:paraId="4543794B" w14:textId="77777777" w:rsidR="00E622C4" w:rsidRDefault="00E622C4" w:rsidP="00E622C4">
            <w:pPr>
              <w:rPr>
                <w:ins w:id="846" w:author="Samsung" w:date="2022-01-18T13:52:00Z"/>
                <w:b/>
                <w:u w:val="single"/>
                <w:lang w:eastAsia="ko-KR"/>
              </w:rPr>
            </w:pPr>
            <w:ins w:id="847" w:author="Samsung" w:date="2022-01-18T13:52: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48911B85" w14:textId="3CA1EC0C" w:rsidR="00E622C4" w:rsidRPr="00973EFF" w:rsidRDefault="00E622C4" w:rsidP="00E622C4">
            <w:pPr>
              <w:rPr>
                <w:ins w:id="848" w:author="Samsung" w:date="2022-01-18T13:52:00Z"/>
                <w:u w:val="single"/>
                <w:lang w:eastAsia="ko-KR"/>
              </w:rPr>
            </w:pPr>
            <w:ins w:id="849" w:author="Samsung" w:date="2022-01-18T13:52:00Z">
              <w:r w:rsidRPr="00973EFF">
                <w:rPr>
                  <w:u w:val="single"/>
                  <w:lang w:eastAsia="ko-KR"/>
                </w:rPr>
                <w:t>Support the proposal</w:t>
              </w:r>
              <w:r>
                <w:rPr>
                  <w:u w:val="single"/>
                  <w:lang w:eastAsia="ko-KR"/>
                </w:rPr>
                <w:t xml:space="preserve"> as proponent</w:t>
              </w:r>
            </w:ins>
          </w:p>
          <w:p w14:paraId="01D99F07" w14:textId="77777777" w:rsidR="00E622C4" w:rsidRDefault="00E622C4" w:rsidP="00E622C4">
            <w:pPr>
              <w:rPr>
                <w:ins w:id="850" w:author="Samsung" w:date="2022-01-18T13:52:00Z"/>
                <w:b/>
                <w:u w:val="single"/>
                <w:lang w:eastAsia="ko-KR"/>
              </w:rPr>
            </w:pPr>
            <w:ins w:id="851" w:author="Samsung" w:date="2022-01-18T13:52: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14B67DA0" w14:textId="498A2533" w:rsidR="00E622C4" w:rsidRPr="00973EFF" w:rsidRDefault="00E622C4" w:rsidP="00E622C4">
            <w:pPr>
              <w:rPr>
                <w:ins w:id="852" w:author="Samsung" w:date="2022-01-18T13:52:00Z"/>
                <w:u w:val="single"/>
                <w:lang w:eastAsia="ko-KR"/>
              </w:rPr>
            </w:pPr>
            <w:ins w:id="853" w:author="Samsung" w:date="2022-01-18T13:52:00Z">
              <w:r w:rsidRPr="00973EFF">
                <w:rPr>
                  <w:u w:val="single"/>
                  <w:lang w:eastAsia="ko-KR"/>
                </w:rPr>
                <w:t>Support the proposal</w:t>
              </w:r>
              <w:r>
                <w:rPr>
                  <w:u w:val="single"/>
                  <w:lang w:eastAsia="ko-KR"/>
                </w:rPr>
                <w:t xml:space="preserve"> as proponent</w:t>
              </w:r>
            </w:ins>
            <w:ins w:id="854" w:author="Samsung" w:date="2022-01-18T13:53:00Z">
              <w:r>
                <w:rPr>
                  <w:u w:val="single"/>
                  <w:lang w:eastAsia="ko-KR"/>
                </w:rPr>
                <w:t xml:space="preserve">. </w:t>
              </w:r>
            </w:ins>
            <w:ins w:id="855" w:author="Samsung" w:date="2022-01-18T13:54:00Z">
              <w:r>
                <w:rPr>
                  <w:u w:val="single"/>
                  <w:lang w:eastAsia="ko-KR"/>
                </w:rPr>
                <w:t>The point is to make sure the offset value accurately apply to all downlink power levels.</w:t>
              </w:r>
            </w:ins>
          </w:p>
          <w:p w14:paraId="37FE31CE" w14:textId="77777777" w:rsidR="00E622C4" w:rsidRPr="00C9181B" w:rsidRDefault="00E622C4" w:rsidP="00E622C4">
            <w:pPr>
              <w:rPr>
                <w:ins w:id="856" w:author="Samsung" w:date="2022-01-18T13:52:00Z"/>
                <w:b/>
                <w:u w:val="single"/>
                <w:lang w:eastAsia="ko-KR"/>
              </w:rPr>
            </w:pPr>
            <w:ins w:id="857" w:author="Samsung" w:date="2022-01-18T13:52: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6F959AB8" w14:textId="327080EB" w:rsidR="00E622C4" w:rsidRDefault="00E622C4" w:rsidP="00E622C4">
            <w:pPr>
              <w:rPr>
                <w:ins w:id="858" w:author="Samsung" w:date="2022-01-18T13:51:00Z"/>
                <w:b/>
                <w:u w:val="single"/>
                <w:lang w:eastAsia="ko-KR"/>
              </w:rPr>
            </w:pPr>
            <w:ins w:id="859" w:author="Samsung" w:date="2022-01-18T13:52:00Z">
              <w:r w:rsidRPr="00973EFF">
                <w:rPr>
                  <w:u w:val="single"/>
                  <w:lang w:eastAsia="ko-KR"/>
                </w:rPr>
                <w:t>Support the proposal</w:t>
              </w:r>
              <w:r>
                <w:rPr>
                  <w:u w:val="single"/>
                  <w:lang w:eastAsia="ko-KR"/>
                </w:rPr>
                <w:t xml:space="preserve"> as proponent. If consensus is achieved, TP can be provided to next meeting by interested companies.</w:t>
              </w:r>
            </w:ins>
          </w:p>
        </w:tc>
      </w:tr>
      <w:tr w:rsidR="00A62FDA" w14:paraId="3A59DA94" w14:textId="77777777" w:rsidTr="00996D51">
        <w:trPr>
          <w:ins w:id="860" w:author="Yi Xuan" w:date="2022-01-18T18:14:00Z"/>
        </w:trPr>
        <w:tc>
          <w:tcPr>
            <w:tcW w:w="1236" w:type="dxa"/>
          </w:tcPr>
          <w:p w14:paraId="517912A0" w14:textId="3619D297" w:rsidR="00A62FDA" w:rsidRDefault="00A62FDA" w:rsidP="00A62FDA">
            <w:pPr>
              <w:spacing w:after="120"/>
              <w:rPr>
                <w:ins w:id="861" w:author="Yi Xuan" w:date="2022-01-18T18:14:00Z"/>
                <w:rFonts w:eastAsiaTheme="minorEastAsia"/>
                <w:color w:val="0070C0"/>
                <w:lang w:val="en-US" w:eastAsia="zh-CN"/>
              </w:rPr>
            </w:pPr>
            <w:ins w:id="862" w:author="Yi Xuan" w:date="2022-01-18T18:15:00Z">
              <w:r>
                <w:rPr>
                  <w:rFonts w:eastAsiaTheme="minorEastAsia"/>
                  <w:color w:val="0070C0"/>
                  <w:lang w:val="en-US" w:eastAsia="zh-CN"/>
                </w:rPr>
                <w:t>CAICT</w:t>
              </w:r>
            </w:ins>
          </w:p>
        </w:tc>
        <w:tc>
          <w:tcPr>
            <w:tcW w:w="8395" w:type="dxa"/>
          </w:tcPr>
          <w:p w14:paraId="17B0B543" w14:textId="77777777" w:rsidR="00A62FDA" w:rsidRDefault="00A62FDA" w:rsidP="00A62FDA">
            <w:pPr>
              <w:rPr>
                <w:ins w:id="863" w:author="Yi Xuan" w:date="2022-01-18T18:15:00Z"/>
                <w:b/>
                <w:u w:val="single"/>
                <w:lang w:eastAsia="ko-KR"/>
              </w:rPr>
            </w:pPr>
            <w:ins w:id="864" w:author="Yi Xuan" w:date="2022-01-18T18:15: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71268CF9" w14:textId="77777777" w:rsidR="00A62FDA" w:rsidRPr="00973EFF" w:rsidRDefault="00A62FDA" w:rsidP="00A62FDA">
            <w:pPr>
              <w:rPr>
                <w:ins w:id="865" w:author="Yi Xuan" w:date="2022-01-18T18:15:00Z"/>
                <w:u w:val="single"/>
                <w:lang w:eastAsia="ko-KR"/>
              </w:rPr>
            </w:pPr>
            <w:ins w:id="866" w:author="Yi Xuan" w:date="2022-01-18T18:15:00Z">
              <w:r w:rsidRPr="00973EFF">
                <w:rPr>
                  <w:u w:val="single"/>
                  <w:lang w:eastAsia="ko-KR"/>
                </w:rPr>
                <w:t xml:space="preserve">Support </w:t>
              </w:r>
              <w:r>
                <w:rPr>
                  <w:u w:val="single"/>
                  <w:lang w:eastAsia="ko-KR"/>
                </w:rPr>
                <w:t xml:space="preserve">to verify the </w:t>
              </w:r>
              <w:r w:rsidRPr="00184F5F">
                <w:rPr>
                  <w:u w:val="single"/>
                  <w:lang w:eastAsia="ko-KR"/>
                </w:rPr>
                <w:t>feasibility of previously agreed max downlink power parameter</w:t>
              </w:r>
              <w:r>
                <w:rPr>
                  <w:u w:val="single"/>
                  <w:lang w:eastAsia="ko-KR"/>
                </w:rPr>
                <w:t xml:space="preserve">. If it is feasible, we prefer to keep it as </w:t>
              </w:r>
              <w:r w:rsidRPr="00FB437F">
                <w:rPr>
                  <w:u w:val="single"/>
                  <w:lang w:eastAsia="ko-KR"/>
                </w:rPr>
                <w:t xml:space="preserve">-80dBm/15kHz (or equivalent </w:t>
              </w:r>
              <w:r>
                <w:rPr>
                  <w:u w:val="single"/>
                  <w:lang w:eastAsia="ko-KR"/>
                </w:rPr>
                <w:t>-</w:t>
              </w:r>
              <w:r w:rsidRPr="00FB437F">
                <w:rPr>
                  <w:u w:val="single"/>
                  <w:lang w:eastAsia="ko-KR"/>
                </w:rPr>
                <w:t>77dBm/30kHz)</w:t>
              </w:r>
              <w:r>
                <w:rPr>
                  <w:u w:val="single"/>
                  <w:lang w:eastAsia="ko-KR"/>
                </w:rPr>
                <w:t xml:space="preserve">, </w:t>
              </w:r>
              <w:bookmarkStart w:id="867" w:name="OLE_LINK13"/>
              <w:r>
                <w:rPr>
                  <w:u w:val="single"/>
                  <w:lang w:eastAsia="ko-KR"/>
                </w:rPr>
                <w:t>rather than</w:t>
              </w:r>
              <w:bookmarkEnd w:id="867"/>
              <w:r>
                <w:rPr>
                  <w:u w:val="single"/>
                  <w:lang w:eastAsia="ko-KR"/>
                </w:rPr>
                <w:t xml:space="preserve"> change it. </w:t>
              </w:r>
            </w:ins>
          </w:p>
          <w:p w14:paraId="6EFB3127" w14:textId="77777777" w:rsidR="00A62FDA" w:rsidRDefault="00A62FDA" w:rsidP="00A62FDA">
            <w:pPr>
              <w:rPr>
                <w:ins w:id="868" w:author="Yi Xuan" w:date="2022-01-18T18:15:00Z"/>
                <w:b/>
                <w:u w:val="single"/>
                <w:lang w:eastAsia="ko-KR"/>
              </w:rPr>
            </w:pPr>
            <w:ins w:id="869" w:author="Yi Xuan" w:date="2022-01-18T18:15: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35999962" w14:textId="77777777" w:rsidR="00A62FDA" w:rsidRPr="00973EFF" w:rsidRDefault="00A62FDA" w:rsidP="00A62FDA">
            <w:pPr>
              <w:rPr>
                <w:ins w:id="870" w:author="Yi Xuan" w:date="2022-01-18T18:15:00Z"/>
                <w:u w:val="single"/>
                <w:lang w:eastAsia="ko-KR"/>
              </w:rPr>
            </w:pPr>
            <w:ins w:id="871" w:author="Yi Xuan" w:date="2022-01-18T18:15:00Z">
              <w:r w:rsidRPr="00973EFF">
                <w:rPr>
                  <w:u w:val="single"/>
                  <w:lang w:eastAsia="ko-KR"/>
                </w:rPr>
                <w:t>Support the proposal</w:t>
              </w:r>
            </w:ins>
          </w:p>
          <w:p w14:paraId="609E13F3" w14:textId="77777777" w:rsidR="00A62FDA" w:rsidRPr="00C9181B" w:rsidRDefault="00A62FDA" w:rsidP="00A62FDA">
            <w:pPr>
              <w:rPr>
                <w:ins w:id="872" w:author="Yi Xuan" w:date="2022-01-18T18:15:00Z"/>
                <w:b/>
                <w:u w:val="single"/>
                <w:lang w:eastAsia="ko-KR"/>
              </w:rPr>
            </w:pPr>
            <w:ins w:id="873" w:author="Yi Xuan" w:date="2022-01-18T18:15: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2CCC72B8" w14:textId="2B7038D4" w:rsidR="00A62FDA" w:rsidRDefault="00A62FDA" w:rsidP="00A62FDA">
            <w:pPr>
              <w:rPr>
                <w:ins w:id="874" w:author="Yi Xuan" w:date="2022-01-18T18:14:00Z"/>
                <w:b/>
                <w:u w:val="single"/>
                <w:lang w:eastAsia="ko-KR"/>
              </w:rPr>
            </w:pPr>
            <w:ins w:id="875" w:author="Yi Xuan" w:date="2022-01-18T18:15:00Z">
              <w:r w:rsidRPr="00973EFF">
                <w:rPr>
                  <w:u w:val="single"/>
                  <w:lang w:eastAsia="ko-KR"/>
                </w:rPr>
                <w:t>Support the proposal</w:t>
              </w:r>
            </w:ins>
          </w:p>
        </w:tc>
      </w:tr>
      <w:tr w:rsidR="00D03E4B" w14:paraId="35A92534" w14:textId="77777777" w:rsidTr="00996D51">
        <w:trPr>
          <w:ins w:id="876" w:author="刘启飞(Qifei)" w:date="2022-01-18T22:06:00Z"/>
        </w:trPr>
        <w:tc>
          <w:tcPr>
            <w:tcW w:w="1236" w:type="dxa"/>
          </w:tcPr>
          <w:p w14:paraId="08627367" w14:textId="55C9B4EF" w:rsidR="00D03E4B" w:rsidRDefault="00D03E4B" w:rsidP="00D03E4B">
            <w:pPr>
              <w:spacing w:after="120"/>
              <w:rPr>
                <w:ins w:id="877" w:author="刘启飞(Qifei)" w:date="2022-01-18T22:06:00Z"/>
                <w:rFonts w:eastAsiaTheme="minorEastAsia"/>
                <w:color w:val="0070C0"/>
                <w:lang w:val="en-US" w:eastAsia="zh-CN"/>
              </w:rPr>
            </w:pPr>
            <w:ins w:id="878" w:author="刘启飞(Qifei)" w:date="2022-01-18T22:06: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783D2A50" w14:textId="77777777" w:rsidR="00D03E4B" w:rsidRDefault="00D03E4B" w:rsidP="00D03E4B">
            <w:pPr>
              <w:rPr>
                <w:ins w:id="879" w:author="刘启飞(Qifei)" w:date="2022-01-18T22:06:00Z"/>
                <w:b/>
                <w:u w:val="single"/>
                <w:lang w:eastAsia="ko-KR"/>
              </w:rPr>
            </w:pPr>
            <w:ins w:id="880" w:author="刘启飞(Qifei)" w:date="2022-01-18T22:06: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5D8D31B4" w14:textId="77777777" w:rsidR="00D03E4B" w:rsidRPr="00973EFF" w:rsidRDefault="00D03E4B" w:rsidP="00D03E4B">
            <w:pPr>
              <w:rPr>
                <w:ins w:id="881" w:author="刘启飞(Qifei)" w:date="2022-01-18T22:06:00Z"/>
                <w:u w:val="single"/>
                <w:lang w:eastAsia="ko-KR"/>
              </w:rPr>
            </w:pPr>
            <w:ins w:id="882" w:author="刘启飞(Qifei)" w:date="2022-01-18T22:06:00Z">
              <w:r w:rsidRPr="00973EFF">
                <w:rPr>
                  <w:u w:val="single"/>
                  <w:lang w:eastAsia="ko-KR"/>
                </w:rPr>
                <w:t>Support the proposal</w:t>
              </w:r>
            </w:ins>
          </w:p>
          <w:p w14:paraId="0CB89CF0" w14:textId="77777777" w:rsidR="00D03E4B" w:rsidRDefault="00D03E4B" w:rsidP="00D03E4B">
            <w:pPr>
              <w:rPr>
                <w:ins w:id="883" w:author="刘启飞(Qifei)" w:date="2022-01-18T22:06:00Z"/>
                <w:b/>
                <w:u w:val="single"/>
                <w:lang w:eastAsia="ko-KR"/>
              </w:rPr>
            </w:pPr>
            <w:ins w:id="884" w:author="刘启飞(Qifei)" w:date="2022-01-18T22:06: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21694ECC" w14:textId="77777777" w:rsidR="00D03E4B" w:rsidRPr="00973EFF" w:rsidRDefault="00D03E4B" w:rsidP="00D03E4B">
            <w:pPr>
              <w:rPr>
                <w:ins w:id="885" w:author="刘启飞(Qifei)" w:date="2022-01-18T22:06:00Z"/>
                <w:u w:val="single"/>
                <w:lang w:eastAsia="ko-KR"/>
              </w:rPr>
            </w:pPr>
            <w:ins w:id="886" w:author="刘启飞(Qifei)" w:date="2022-01-18T22:06:00Z">
              <w:r w:rsidRPr="00973EFF">
                <w:rPr>
                  <w:u w:val="single"/>
                  <w:lang w:eastAsia="ko-KR"/>
                </w:rPr>
                <w:t>Support the proposal</w:t>
              </w:r>
            </w:ins>
          </w:p>
          <w:p w14:paraId="6000B702" w14:textId="77777777" w:rsidR="00D03E4B" w:rsidRPr="00C9181B" w:rsidRDefault="00D03E4B" w:rsidP="00D03E4B">
            <w:pPr>
              <w:rPr>
                <w:ins w:id="887" w:author="刘启飞(Qifei)" w:date="2022-01-18T22:06:00Z"/>
                <w:b/>
                <w:u w:val="single"/>
                <w:lang w:eastAsia="ko-KR"/>
              </w:rPr>
            </w:pPr>
            <w:ins w:id="888" w:author="刘启飞(Qifei)" w:date="2022-01-18T22:06: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43F1FDF9" w14:textId="1679ABD5" w:rsidR="00D03E4B" w:rsidRDefault="00D03E4B" w:rsidP="00D03E4B">
            <w:pPr>
              <w:rPr>
                <w:ins w:id="889" w:author="刘启飞(Qifei)" w:date="2022-01-18T22:06:00Z"/>
                <w:b/>
                <w:u w:val="single"/>
                <w:lang w:eastAsia="ko-KR"/>
              </w:rPr>
            </w:pPr>
            <w:ins w:id="890" w:author="刘启飞(Qifei)" w:date="2022-01-18T22:06:00Z">
              <w:r w:rsidRPr="00973EFF">
                <w:rPr>
                  <w:u w:val="single"/>
                  <w:lang w:eastAsia="ko-KR"/>
                </w:rPr>
                <w:t>Support the proposal</w:t>
              </w:r>
            </w:ins>
          </w:p>
        </w:tc>
      </w:tr>
      <w:tr w:rsidR="00177F20" w14:paraId="729A8026" w14:textId="77777777" w:rsidTr="00996D51">
        <w:trPr>
          <w:ins w:id="891" w:author="Ting-Wei Kang (康庭維)" w:date="2022-01-19T02:00:00Z"/>
        </w:trPr>
        <w:tc>
          <w:tcPr>
            <w:tcW w:w="1236" w:type="dxa"/>
          </w:tcPr>
          <w:p w14:paraId="4F4011AE" w14:textId="5BEA6D16" w:rsidR="00177F20" w:rsidRPr="00177F20" w:rsidRDefault="002A4FF2" w:rsidP="00D03E4B">
            <w:pPr>
              <w:spacing w:after="120"/>
              <w:rPr>
                <w:ins w:id="892" w:author="Ting-Wei Kang (康庭維)" w:date="2022-01-19T02:00:00Z"/>
                <w:rFonts w:eastAsia="PMingLiU"/>
                <w:color w:val="0070C0"/>
                <w:lang w:val="en-US" w:eastAsia="zh-TW"/>
              </w:rPr>
            </w:pPr>
            <w:ins w:id="893" w:author="vivo" w:date="2022-01-19T10:57:00Z">
              <w:r>
                <w:rPr>
                  <w:rFonts w:eastAsia="PMingLiU"/>
                  <w:color w:val="0070C0"/>
                  <w:lang w:val="en-US" w:eastAsia="zh-TW"/>
                </w:rPr>
                <w:t>vivo</w:t>
              </w:r>
            </w:ins>
          </w:p>
        </w:tc>
        <w:tc>
          <w:tcPr>
            <w:tcW w:w="8395" w:type="dxa"/>
          </w:tcPr>
          <w:p w14:paraId="119B9A80" w14:textId="2ECF57C7" w:rsidR="002A4FF2" w:rsidRPr="00435B7E" w:rsidRDefault="002A4FF2" w:rsidP="002A4FF2">
            <w:pPr>
              <w:rPr>
                <w:ins w:id="894" w:author="vivo" w:date="2022-01-19T10:57:00Z"/>
                <w:lang w:eastAsia="ko-KR"/>
              </w:rPr>
            </w:pPr>
            <w:ins w:id="895" w:author="vivo" w:date="2022-01-19T11:01:00Z">
              <w:r w:rsidRPr="00435B7E">
                <w:rPr>
                  <w:lang w:eastAsia="ko-KR"/>
                </w:rPr>
                <w:t xml:space="preserve">Support </w:t>
              </w:r>
            </w:ins>
            <w:ins w:id="896" w:author="vivo" w:date="2022-01-19T11:53:00Z">
              <w:r w:rsidR="00435B7E" w:rsidRPr="00435B7E">
                <w:rPr>
                  <w:lang w:eastAsia="ko-KR"/>
                </w:rPr>
                <w:t xml:space="preserve">all </w:t>
              </w:r>
            </w:ins>
            <w:ins w:id="897" w:author="vivo" w:date="2022-01-19T11:01:00Z">
              <w:r w:rsidRPr="00435B7E">
                <w:rPr>
                  <w:lang w:eastAsia="ko-KR"/>
                </w:rPr>
                <w:t xml:space="preserve">the proposals in Sub-topic 1-3 </w:t>
              </w:r>
            </w:ins>
          </w:p>
          <w:p w14:paraId="67F30F30" w14:textId="64BCF1E0" w:rsidR="00177F20" w:rsidRPr="002A4FF2" w:rsidRDefault="002A4FF2" w:rsidP="00D03E4B">
            <w:pPr>
              <w:rPr>
                <w:ins w:id="898" w:author="Ting-Wei Kang (康庭維)" w:date="2022-01-19T02:00:00Z"/>
                <w:lang w:eastAsia="ko-KR"/>
              </w:rPr>
            </w:pPr>
            <w:ins w:id="899" w:author="vivo" w:date="2022-01-19T11:03:00Z">
              <w:r w:rsidRPr="002A4FF2">
                <w:rPr>
                  <w:lang w:eastAsia="ko-KR"/>
                </w:rPr>
                <w:t>One clarification question, regarding</w:t>
              </w:r>
            </w:ins>
            <w:ins w:id="900" w:author="vivo" w:date="2022-01-19T11:04:00Z">
              <w:r w:rsidRPr="002A4FF2">
                <w:rPr>
                  <w:lang w:eastAsia="ko-KR"/>
                </w:rPr>
                <w:t xml:space="preserve"> the power validation applicable for max downlink power, is the inten</w:t>
              </w:r>
            </w:ins>
            <w:ins w:id="901" w:author="vivo" w:date="2022-01-19T11:06:00Z">
              <w:r>
                <w:rPr>
                  <w:lang w:eastAsia="ko-KR"/>
                </w:rPr>
                <w:t>t</w:t>
              </w:r>
            </w:ins>
            <w:ins w:id="902" w:author="vivo" w:date="2022-01-19T11:04:00Z">
              <w:r w:rsidRPr="002A4FF2">
                <w:rPr>
                  <w:lang w:eastAsia="ko-KR"/>
                </w:rPr>
                <w:t>ion to set the power validation fixed at Max Downlink Power condition for lab alignment activity?</w:t>
              </w:r>
            </w:ins>
            <w:ins w:id="903" w:author="vivo" w:date="2022-01-19T11:05:00Z">
              <w:r>
                <w:rPr>
                  <w:lang w:eastAsia="ko-KR"/>
                </w:rPr>
                <w:t xml:space="preserve"> Otherwise, how to ensure this proposal.</w:t>
              </w:r>
            </w:ins>
          </w:p>
        </w:tc>
      </w:tr>
      <w:tr w:rsidR="00F0144F" w14:paraId="0BED1E93" w14:textId="77777777" w:rsidTr="00996D51">
        <w:trPr>
          <w:ins w:id="904" w:author="Yi Xuan" w:date="2022-01-19T15:12:00Z"/>
        </w:trPr>
        <w:tc>
          <w:tcPr>
            <w:tcW w:w="1236" w:type="dxa"/>
          </w:tcPr>
          <w:p w14:paraId="092AA72A" w14:textId="2F9A045C" w:rsidR="00F0144F" w:rsidRDefault="00F0144F" w:rsidP="00F0144F">
            <w:pPr>
              <w:spacing w:after="120"/>
              <w:rPr>
                <w:ins w:id="905" w:author="Yi Xuan" w:date="2022-01-19T15:12:00Z"/>
                <w:rFonts w:eastAsia="PMingLiU"/>
                <w:color w:val="0070C0"/>
                <w:lang w:val="en-US" w:eastAsia="zh-TW"/>
              </w:rPr>
            </w:pPr>
            <w:ins w:id="906" w:author="Yi Xuan" w:date="2022-01-19T15:12:00Z">
              <w:r>
                <w:rPr>
                  <w:rFonts w:eastAsiaTheme="minorEastAsia"/>
                  <w:color w:val="0070C0"/>
                  <w:lang w:val="en-US" w:eastAsia="zh-CN"/>
                </w:rPr>
                <w:t>CAICT</w:t>
              </w:r>
            </w:ins>
          </w:p>
        </w:tc>
        <w:tc>
          <w:tcPr>
            <w:tcW w:w="8395" w:type="dxa"/>
          </w:tcPr>
          <w:p w14:paraId="42A612C4" w14:textId="77777777" w:rsidR="00F0144F" w:rsidRDefault="00F0144F" w:rsidP="00F0144F">
            <w:pPr>
              <w:rPr>
                <w:ins w:id="907" w:author="Yi Xuan" w:date="2022-01-19T15:12:00Z"/>
                <w:b/>
                <w:u w:val="single"/>
                <w:lang w:eastAsia="ko-KR"/>
              </w:rPr>
            </w:pPr>
            <w:ins w:id="908" w:author="Yi Xuan" w:date="2022-01-19T15:12: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782ABEC5" w14:textId="77777777" w:rsidR="00F0144F" w:rsidRDefault="00F0144F" w:rsidP="00F0144F">
            <w:pPr>
              <w:rPr>
                <w:ins w:id="909" w:author="Yi Xuan" w:date="2022-01-19T15:12:00Z"/>
                <w:rFonts w:eastAsiaTheme="minorEastAsia"/>
                <w:u w:val="single"/>
                <w:lang w:eastAsia="zh-CN"/>
              </w:rPr>
            </w:pPr>
            <w:ins w:id="910" w:author="Yi Xuan" w:date="2022-01-19T15:12:00Z">
              <w:r>
                <w:rPr>
                  <w:rFonts w:eastAsiaTheme="minorEastAsia" w:hint="eastAsia"/>
                  <w:u w:val="single"/>
                  <w:lang w:eastAsia="zh-CN"/>
                </w:rPr>
                <w:t>C</w:t>
              </w:r>
              <w:r>
                <w:rPr>
                  <w:rFonts w:eastAsiaTheme="minorEastAsia"/>
                  <w:u w:val="single"/>
                  <w:lang w:eastAsia="zh-CN"/>
                </w:rPr>
                <w:t xml:space="preserve">onsidering the </w:t>
              </w:r>
              <w:r w:rsidRPr="0082341D">
                <w:rPr>
                  <w:rFonts w:eastAsiaTheme="minorEastAsia"/>
                  <w:u w:val="single"/>
                  <w:lang w:eastAsia="zh-CN"/>
                </w:rPr>
                <w:t xml:space="preserve">max downlink power parameter </w:t>
              </w:r>
              <w:bookmarkStart w:id="911" w:name="OLE_LINK32"/>
              <w:r w:rsidRPr="0082341D">
                <w:rPr>
                  <w:rFonts w:eastAsiaTheme="minorEastAsia"/>
                  <w:u w:val="single"/>
                  <w:lang w:eastAsia="zh-CN"/>
                </w:rPr>
                <w:t xml:space="preserve">[-80dBm/15kHz (or equivalent </w:t>
              </w:r>
              <w:r>
                <w:rPr>
                  <w:rFonts w:eastAsiaTheme="minorEastAsia"/>
                  <w:u w:val="single"/>
                  <w:lang w:eastAsia="zh-CN"/>
                </w:rPr>
                <w:t>-</w:t>
              </w:r>
              <w:r w:rsidRPr="0082341D">
                <w:rPr>
                  <w:rFonts w:eastAsiaTheme="minorEastAsia"/>
                  <w:u w:val="single"/>
                  <w:lang w:eastAsia="zh-CN"/>
                </w:rPr>
                <w:t>77dBm/30kHz)]</w:t>
              </w:r>
              <w:bookmarkEnd w:id="911"/>
              <w:r>
                <w:rPr>
                  <w:rFonts w:eastAsiaTheme="minorEastAsia"/>
                  <w:u w:val="single"/>
                  <w:lang w:eastAsia="zh-CN"/>
                </w:rPr>
                <w:t xml:space="preserve"> is a well-discussed consensus, and some labs have equipped their systems according to this target value </w:t>
              </w:r>
              <w:r>
                <w:rPr>
                  <w:rFonts w:eastAsiaTheme="minorEastAsia" w:hint="eastAsia"/>
                  <w:u w:val="single"/>
                  <w:lang w:eastAsia="zh-CN"/>
                </w:rPr>
                <w:t>(</w:t>
              </w:r>
              <w:r>
                <w:rPr>
                  <w:rFonts w:eastAsiaTheme="minorEastAsia"/>
                  <w:u w:val="single"/>
                  <w:lang w:eastAsia="zh-CN"/>
                </w:rPr>
                <w:t xml:space="preserve">e.g., have </w:t>
              </w:r>
              <w:r w:rsidRPr="00364680">
                <w:rPr>
                  <w:rFonts w:eastAsiaTheme="minorEastAsia"/>
                  <w:u w:val="single"/>
                  <w:lang w:eastAsia="zh-CN"/>
                </w:rPr>
                <w:t>purchase</w:t>
              </w:r>
              <w:r>
                <w:rPr>
                  <w:rFonts w:eastAsiaTheme="minorEastAsia"/>
                  <w:u w:val="single"/>
                  <w:lang w:eastAsia="zh-CN"/>
                </w:rPr>
                <w:t xml:space="preserve">d and assembled suitable power amplifiers), it is better to keep it unchanged. </w:t>
              </w:r>
            </w:ins>
          </w:p>
          <w:p w14:paraId="1AE5760B" w14:textId="77777777" w:rsidR="00F0144F" w:rsidRPr="00BB6EBD" w:rsidRDefault="00F0144F" w:rsidP="00F0144F">
            <w:pPr>
              <w:rPr>
                <w:ins w:id="912" w:author="Yi Xuan" w:date="2022-01-19T15:12:00Z"/>
                <w:rFonts w:eastAsiaTheme="minorEastAsia"/>
                <w:u w:val="single"/>
                <w:lang w:eastAsia="zh-CN"/>
              </w:rPr>
            </w:pPr>
            <w:ins w:id="913" w:author="Yi Xuan" w:date="2022-01-19T15:12:00Z">
              <w:r>
                <w:rPr>
                  <w:rFonts w:eastAsiaTheme="minorEastAsia"/>
                  <w:u w:val="single"/>
                  <w:lang w:eastAsia="zh-CN"/>
                </w:rPr>
                <w:t>We support to modify the proposal as “</w:t>
              </w:r>
              <w:r w:rsidRPr="00627014">
                <w:rPr>
                  <w:rFonts w:eastAsiaTheme="minorEastAsia"/>
                  <w:u w:val="single"/>
                  <w:lang w:eastAsia="zh-CN"/>
                </w:rPr>
                <w:t>Verify the feasibility of previously agreed max downlink power parameter</w:t>
              </w:r>
              <w:r>
                <w:rPr>
                  <w:rFonts w:eastAsiaTheme="minorEastAsia"/>
                  <w:u w:val="single"/>
                  <w:lang w:eastAsia="zh-CN"/>
                </w:rPr>
                <w:t xml:space="preserve"> </w:t>
              </w:r>
              <w:r w:rsidRPr="0082341D">
                <w:rPr>
                  <w:rFonts w:eastAsiaTheme="minorEastAsia"/>
                  <w:u w:val="single"/>
                  <w:lang w:eastAsia="zh-CN"/>
                </w:rPr>
                <w:t xml:space="preserve">[-80dBm/15kHz (or equivalent </w:t>
              </w:r>
              <w:r>
                <w:rPr>
                  <w:rFonts w:eastAsiaTheme="minorEastAsia"/>
                  <w:u w:val="single"/>
                  <w:lang w:eastAsia="zh-CN"/>
                </w:rPr>
                <w:t>-</w:t>
              </w:r>
              <w:r w:rsidRPr="0082341D">
                <w:rPr>
                  <w:rFonts w:eastAsiaTheme="minorEastAsia"/>
                  <w:u w:val="single"/>
                  <w:lang w:eastAsia="zh-CN"/>
                </w:rPr>
                <w:t>77dBm/30kHz)]</w:t>
              </w:r>
              <w:r>
                <w:rPr>
                  <w:rFonts w:eastAsiaTheme="minorEastAsia"/>
                  <w:u w:val="single"/>
                  <w:lang w:eastAsia="zh-CN"/>
                </w:rPr>
                <w:t>. If feasible, remove the square brackets.”</w:t>
              </w:r>
            </w:ins>
          </w:p>
          <w:p w14:paraId="445BAC48" w14:textId="77777777" w:rsidR="00F0144F" w:rsidRPr="00435B7E" w:rsidRDefault="00F0144F" w:rsidP="00F0144F">
            <w:pPr>
              <w:rPr>
                <w:ins w:id="914" w:author="Yi Xuan" w:date="2022-01-19T15:12:00Z"/>
                <w:lang w:eastAsia="ko-KR"/>
              </w:rPr>
            </w:pPr>
          </w:p>
        </w:tc>
      </w:tr>
    </w:tbl>
    <w:p w14:paraId="0628214E" w14:textId="4A9F9ED7" w:rsidR="009C3C80" w:rsidRDefault="009C3C80" w:rsidP="009C3C80">
      <w:pPr>
        <w:rPr>
          <w:color w:val="0070C0"/>
          <w:lang w:val="en-US" w:eastAsia="zh-CN"/>
        </w:rPr>
      </w:pPr>
      <w:r w:rsidRPr="003418CB">
        <w:rPr>
          <w:rFonts w:hint="eastAsia"/>
          <w:color w:val="0070C0"/>
          <w:lang w:val="en-US" w:eastAsia="zh-CN"/>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0E7669">
      <w:pPr>
        <w:pStyle w:val="3"/>
      </w:pPr>
      <w:r w:rsidRPr="00805BE8">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3"/>
        <w:gridCol w:w="8398"/>
      </w:tblGrid>
      <w:tr w:rsidR="009415B0" w:rsidRPr="00571777" w14:paraId="570A5116" w14:textId="77777777" w:rsidTr="00F55430">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F55430">
        <w:tc>
          <w:tcPr>
            <w:tcW w:w="1233" w:type="dxa"/>
            <w:vMerge w:val="restart"/>
          </w:tcPr>
          <w:p w14:paraId="1B0D082A" w14:textId="77777777" w:rsidR="00571777" w:rsidRDefault="00AD5DB6" w:rsidP="0022633C">
            <w:pPr>
              <w:spacing w:after="120"/>
              <w:rPr>
                <w:rStyle w:val="af0"/>
                <w:rFonts w:ascii="Arial" w:hAnsi="Arial" w:cs="Arial"/>
                <w:b/>
                <w:bCs/>
                <w:sz w:val="16"/>
                <w:szCs w:val="16"/>
              </w:rPr>
            </w:pPr>
            <w:hyperlink r:id="rId39" w:history="1">
              <w:r w:rsidR="00FB177C">
                <w:rPr>
                  <w:rStyle w:val="af0"/>
                  <w:rFonts w:ascii="Arial" w:hAnsi="Arial" w:cs="Arial"/>
                  <w:b/>
                  <w:bCs/>
                  <w:sz w:val="16"/>
                  <w:szCs w:val="16"/>
                </w:rPr>
                <w:t>R4-2201920</w:t>
              </w:r>
            </w:hyperlink>
          </w:p>
          <w:p w14:paraId="5DFEEF0D" w14:textId="761C6C58" w:rsidR="00C83A66" w:rsidRPr="00313C0D" w:rsidRDefault="00C83A66" w:rsidP="00C83A66">
            <w:pPr>
              <w:spacing w:after="0"/>
              <w:rPr>
                <w:rFonts w:ascii="Arial" w:hAnsi="Arial" w:cs="Arial"/>
                <w:sz w:val="16"/>
                <w:szCs w:val="16"/>
              </w:rPr>
            </w:pPr>
            <w:r>
              <w:rPr>
                <w:rFonts w:ascii="Arial" w:hAnsi="Arial" w:cs="Arial"/>
                <w:sz w:val="16"/>
                <w:szCs w:val="16"/>
              </w:rPr>
              <w:t>(</w:t>
            </w:r>
            <w:r w:rsidRPr="00313C0D">
              <w:rPr>
                <w:rFonts w:ascii="Arial" w:hAnsi="Arial" w:cs="Arial"/>
                <w:sz w:val="16"/>
                <w:szCs w:val="16"/>
              </w:rPr>
              <w:t>Illustration of Device Orientations for Select Test Points</w:t>
            </w:r>
            <w:r>
              <w:rPr>
                <w:rFonts w:ascii="Arial" w:hAnsi="Arial" w:cs="Arial"/>
                <w:sz w:val="16"/>
                <w:szCs w:val="16"/>
              </w:rPr>
              <w:t>)</w:t>
            </w:r>
          </w:p>
          <w:p w14:paraId="41D5B081" w14:textId="2C462BDA" w:rsidR="00C83A66" w:rsidRPr="00C83A66" w:rsidRDefault="00C83A66" w:rsidP="0022633C">
            <w:pPr>
              <w:spacing w:after="120"/>
              <w:rPr>
                <w:rFonts w:eastAsiaTheme="minorEastAsia"/>
                <w:color w:val="0070C0"/>
                <w:lang w:eastAsia="zh-CN"/>
              </w:rPr>
            </w:pPr>
          </w:p>
        </w:tc>
        <w:tc>
          <w:tcPr>
            <w:tcW w:w="8398" w:type="dxa"/>
          </w:tcPr>
          <w:p w14:paraId="4BB207B7" w14:textId="2418B93D" w:rsidR="00571777" w:rsidRPr="003418CB" w:rsidRDefault="002A4FF2" w:rsidP="00805BE8">
            <w:pPr>
              <w:spacing w:after="120"/>
              <w:rPr>
                <w:rFonts w:eastAsiaTheme="minorEastAsia"/>
                <w:color w:val="0070C0"/>
                <w:lang w:val="en-US" w:eastAsia="zh-CN"/>
              </w:rPr>
            </w:pPr>
            <w:ins w:id="915" w:author="vivo" w:date="2022-01-19T11:07:00Z">
              <w:r>
                <w:rPr>
                  <w:rFonts w:eastAsiaTheme="minorEastAsia"/>
                  <w:color w:val="0070C0"/>
                  <w:lang w:val="en-US" w:eastAsia="zh-CN"/>
                </w:rPr>
                <w:t xml:space="preserve">vivo: thanks to Keysight for </w:t>
              </w:r>
            </w:ins>
            <w:ins w:id="916" w:author="vivo" w:date="2022-01-19T11:08:00Z">
              <w:r>
                <w:rPr>
                  <w:rFonts w:eastAsiaTheme="minorEastAsia"/>
                  <w:color w:val="0070C0"/>
                  <w:lang w:val="en-US" w:eastAsia="zh-CN"/>
                </w:rPr>
                <w:t xml:space="preserve">providing the additional illustrations to make the spec </w:t>
              </w:r>
            </w:ins>
            <w:ins w:id="917" w:author="vivo" w:date="2022-01-19T11:09:00Z">
              <w:r w:rsidRPr="002A4FF2">
                <w:rPr>
                  <w:rFonts w:eastAsiaTheme="minorEastAsia"/>
                  <w:color w:val="0070C0"/>
                  <w:lang w:val="en-US" w:eastAsia="zh-CN"/>
                </w:rPr>
                <w:t>easier to read</w:t>
              </w:r>
              <w:r>
                <w:rPr>
                  <w:rFonts w:eastAsiaTheme="minorEastAsia"/>
                  <w:color w:val="0070C0"/>
                  <w:lang w:val="en-US" w:eastAsia="zh-CN"/>
                </w:rPr>
                <w:t xml:space="preserve">. </w:t>
              </w:r>
            </w:ins>
          </w:p>
        </w:tc>
      </w:tr>
      <w:tr w:rsidR="00571777" w:rsidRPr="00571777" w14:paraId="6107E4A4" w14:textId="77777777" w:rsidTr="00F55430">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F55430">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r w:rsidR="00BE5827" w:rsidRPr="003418CB" w14:paraId="130177FD" w14:textId="77777777" w:rsidTr="00BE5827">
        <w:tc>
          <w:tcPr>
            <w:tcW w:w="1233" w:type="dxa"/>
            <w:vMerge w:val="restart"/>
          </w:tcPr>
          <w:p w14:paraId="2181B438" w14:textId="77777777" w:rsidR="00BE5827" w:rsidRDefault="00AD5DB6" w:rsidP="00996D51">
            <w:pPr>
              <w:spacing w:after="120"/>
              <w:rPr>
                <w:rStyle w:val="af0"/>
                <w:rFonts w:ascii="Arial" w:hAnsi="Arial" w:cs="Arial"/>
                <w:b/>
                <w:bCs/>
                <w:sz w:val="16"/>
                <w:szCs w:val="16"/>
              </w:rPr>
            </w:pPr>
            <w:hyperlink r:id="rId40" w:history="1">
              <w:r w:rsidR="00FB177C">
                <w:rPr>
                  <w:rStyle w:val="af0"/>
                  <w:rFonts w:ascii="Arial" w:hAnsi="Arial" w:cs="Arial"/>
                  <w:b/>
                  <w:bCs/>
                  <w:sz w:val="16"/>
                  <w:szCs w:val="16"/>
                </w:rPr>
                <w:t>R4-2200967</w:t>
              </w:r>
            </w:hyperlink>
          </w:p>
          <w:p w14:paraId="7F8A783B" w14:textId="3D2CB9C8" w:rsidR="00C83A66" w:rsidRPr="003418CB" w:rsidRDefault="00C83A66" w:rsidP="00996D51">
            <w:pPr>
              <w:spacing w:after="120"/>
              <w:rPr>
                <w:rFonts w:eastAsiaTheme="minorEastAsia"/>
                <w:color w:val="0070C0"/>
                <w:lang w:val="en-US" w:eastAsia="zh-CN"/>
              </w:rPr>
            </w:pPr>
            <w:r>
              <w:rPr>
                <w:rFonts w:ascii="Arial" w:hAnsi="Arial" w:cs="Arial"/>
                <w:sz w:val="16"/>
                <w:szCs w:val="16"/>
              </w:rPr>
              <w:t>(</w:t>
            </w:r>
            <w:bookmarkStart w:id="918" w:name="OLE_LINK44"/>
            <w:r w:rsidRPr="00313C0D">
              <w:rPr>
                <w:rFonts w:ascii="Arial" w:hAnsi="Arial" w:cs="Arial"/>
                <w:sz w:val="16"/>
                <w:szCs w:val="16"/>
              </w:rPr>
              <w:t>FR2 maximum downlink power</w:t>
            </w:r>
            <w:bookmarkEnd w:id="918"/>
            <w:r w:rsidRPr="00313C0D">
              <w:rPr>
                <w:rFonts w:ascii="Arial" w:hAnsi="Arial" w:cs="Arial"/>
                <w:sz w:val="16"/>
                <w:szCs w:val="16"/>
              </w:rPr>
              <w:t xml:space="preserve"> and test procedure</w:t>
            </w:r>
            <w:r>
              <w:rPr>
                <w:rFonts w:ascii="Arial" w:hAnsi="Arial" w:cs="Arial"/>
                <w:sz w:val="16"/>
                <w:szCs w:val="16"/>
              </w:rPr>
              <w:t>)</w:t>
            </w:r>
          </w:p>
        </w:tc>
        <w:tc>
          <w:tcPr>
            <w:tcW w:w="8398" w:type="dxa"/>
          </w:tcPr>
          <w:p w14:paraId="7E33599B" w14:textId="4E2D77F7" w:rsidR="00BE5827" w:rsidRPr="003418CB" w:rsidRDefault="00BE5827" w:rsidP="00996D51">
            <w:pPr>
              <w:spacing w:after="120"/>
              <w:rPr>
                <w:rFonts w:eastAsiaTheme="minorEastAsia"/>
                <w:color w:val="0070C0"/>
                <w:lang w:val="en-US" w:eastAsia="zh-CN"/>
              </w:rPr>
            </w:pPr>
            <w:del w:id="919" w:author="Samsung" w:date="2022-01-18T13:59:00Z">
              <w:r w:rsidDel="00E76470">
                <w:rPr>
                  <w:rFonts w:eastAsiaTheme="minorEastAsia" w:hint="eastAsia"/>
                  <w:color w:val="0070C0"/>
                  <w:lang w:val="en-US" w:eastAsia="zh-CN"/>
                </w:rPr>
                <w:delText>Company A</w:delText>
              </w:r>
            </w:del>
            <w:ins w:id="920" w:author="Samsung" w:date="2022-01-18T13:59:00Z">
              <w:r w:rsidR="00E76470">
                <w:rPr>
                  <w:rFonts w:eastAsiaTheme="minorEastAsia"/>
                  <w:color w:val="0070C0"/>
                  <w:lang w:val="en-US" w:eastAsia="zh-CN"/>
                </w:rPr>
                <w:t xml:space="preserve">Samsung: in last meeting </w:t>
              </w:r>
              <w:r w:rsidR="00E76470" w:rsidRPr="00673027">
                <w:rPr>
                  <w:lang w:eastAsia="en-GB"/>
                </w:rPr>
                <w:t>[-</w:t>
              </w:r>
              <w:r w:rsidR="00E76470" w:rsidRPr="00673027">
                <w:rPr>
                  <w:lang w:eastAsia="zh-CN"/>
                </w:rPr>
                <w:t>79.1dBm/120kHz</w:t>
              </w:r>
              <w:r w:rsidR="00E76470" w:rsidRPr="00673027">
                <w:rPr>
                  <w:lang w:eastAsia="en-GB"/>
                </w:rPr>
                <w:t>]</w:t>
              </w:r>
              <w:r w:rsidR="00E76470">
                <w:rPr>
                  <w:lang w:eastAsia="en-GB"/>
                </w:rPr>
                <w:t xml:space="preserve"> is agreed as starting point. If this tentative data is to be captured into TS, we’d better to leave an agreem</w:t>
              </w:r>
            </w:ins>
            <w:ins w:id="921" w:author="Samsung" w:date="2022-01-18T14:00:00Z">
              <w:r w:rsidR="00E76470">
                <w:rPr>
                  <w:lang w:eastAsia="en-GB"/>
                </w:rPr>
                <w:t>ent in WF that this value is allowed to be revisited after practical test.</w:t>
              </w:r>
            </w:ins>
          </w:p>
        </w:tc>
      </w:tr>
      <w:tr w:rsidR="00BE5827" w14:paraId="3CF86B62" w14:textId="77777777" w:rsidTr="00BE5827">
        <w:tc>
          <w:tcPr>
            <w:tcW w:w="1233" w:type="dxa"/>
            <w:vMerge/>
          </w:tcPr>
          <w:p w14:paraId="3A64CEF2" w14:textId="77777777" w:rsidR="00BE5827" w:rsidRDefault="00BE5827" w:rsidP="00996D51">
            <w:pPr>
              <w:spacing w:after="120"/>
              <w:rPr>
                <w:rFonts w:eastAsiaTheme="minorEastAsia"/>
                <w:color w:val="0070C0"/>
                <w:lang w:val="en-US" w:eastAsia="zh-CN"/>
              </w:rPr>
            </w:pPr>
          </w:p>
        </w:tc>
        <w:tc>
          <w:tcPr>
            <w:tcW w:w="8398" w:type="dxa"/>
          </w:tcPr>
          <w:p w14:paraId="4863EFEE" w14:textId="57EBA916" w:rsidR="00BE5827" w:rsidRDefault="002A4FF2" w:rsidP="00996D51">
            <w:pPr>
              <w:spacing w:after="120"/>
              <w:rPr>
                <w:rFonts w:eastAsiaTheme="minorEastAsia"/>
                <w:color w:val="0070C0"/>
                <w:lang w:val="en-US" w:eastAsia="zh-CN"/>
              </w:rPr>
            </w:pPr>
            <w:ins w:id="922" w:author="vivo" w:date="2022-01-19T11:06:00Z">
              <w:r>
                <w:rPr>
                  <w:rFonts w:eastAsiaTheme="minorEastAsia"/>
                  <w:color w:val="0070C0"/>
                  <w:lang w:val="en-US" w:eastAsia="zh-CN"/>
                </w:rPr>
                <w:t>vivo</w:t>
              </w:r>
            </w:ins>
            <w:ins w:id="923" w:author="vivo" w:date="2022-01-19T11:07:00Z">
              <w:r>
                <w:rPr>
                  <w:rFonts w:eastAsiaTheme="minorEastAsia"/>
                  <w:color w:val="0070C0"/>
                  <w:lang w:val="en-US" w:eastAsia="zh-CN"/>
                </w:rPr>
                <w:t>: the suggestion from Samsung is reasonable.</w:t>
              </w:r>
            </w:ins>
          </w:p>
        </w:tc>
      </w:tr>
      <w:tr w:rsidR="00BE5827" w14:paraId="0F960E73" w14:textId="77777777" w:rsidTr="00BE5827">
        <w:tc>
          <w:tcPr>
            <w:tcW w:w="1233" w:type="dxa"/>
            <w:vMerge/>
          </w:tcPr>
          <w:p w14:paraId="213C53FD" w14:textId="77777777" w:rsidR="00BE5827" w:rsidRDefault="00BE5827" w:rsidP="00996D51">
            <w:pPr>
              <w:spacing w:after="120"/>
              <w:rPr>
                <w:rFonts w:eastAsiaTheme="minorEastAsia"/>
                <w:color w:val="0070C0"/>
                <w:lang w:val="en-US" w:eastAsia="zh-CN"/>
              </w:rPr>
            </w:pPr>
          </w:p>
        </w:tc>
        <w:tc>
          <w:tcPr>
            <w:tcW w:w="8398" w:type="dxa"/>
          </w:tcPr>
          <w:p w14:paraId="226ECC08" w14:textId="77777777" w:rsidR="00BE5827" w:rsidRDefault="00BE5827" w:rsidP="00996D51">
            <w:pPr>
              <w:spacing w:after="120"/>
              <w:rPr>
                <w:rFonts w:eastAsiaTheme="minorEastAsia"/>
                <w:color w:val="0070C0"/>
                <w:lang w:val="en-US" w:eastAsia="zh-CN"/>
              </w:rPr>
            </w:pPr>
          </w:p>
        </w:tc>
      </w:tr>
      <w:tr w:rsidR="00BE5827" w:rsidRPr="003418CB" w14:paraId="77BC4828" w14:textId="77777777" w:rsidTr="00BE5827">
        <w:tc>
          <w:tcPr>
            <w:tcW w:w="1233" w:type="dxa"/>
            <w:vMerge w:val="restart"/>
          </w:tcPr>
          <w:p w14:paraId="780BB22B" w14:textId="77777777" w:rsidR="00C83A66" w:rsidRDefault="00AD5DB6" w:rsidP="00996D51">
            <w:pPr>
              <w:spacing w:after="120"/>
              <w:rPr>
                <w:rStyle w:val="af0"/>
                <w:rFonts w:ascii="Arial" w:hAnsi="Arial" w:cs="Arial"/>
                <w:b/>
                <w:bCs/>
                <w:sz w:val="16"/>
                <w:szCs w:val="16"/>
              </w:rPr>
            </w:pPr>
            <w:hyperlink r:id="rId41" w:history="1">
              <w:r w:rsidR="00FB177C">
                <w:rPr>
                  <w:rStyle w:val="af0"/>
                  <w:rFonts w:ascii="Arial" w:hAnsi="Arial" w:cs="Arial"/>
                  <w:b/>
                  <w:bCs/>
                  <w:sz w:val="16"/>
                  <w:szCs w:val="16"/>
                </w:rPr>
                <w:t>R4-2200780</w:t>
              </w:r>
            </w:hyperlink>
          </w:p>
          <w:p w14:paraId="73BF02F2" w14:textId="2C8AB8CA" w:rsidR="00C83A66" w:rsidRPr="00313C0D" w:rsidRDefault="00C83A66" w:rsidP="00C83A66">
            <w:pPr>
              <w:spacing w:after="0"/>
              <w:rPr>
                <w:rFonts w:ascii="Arial" w:hAnsi="Arial" w:cs="Arial"/>
                <w:sz w:val="16"/>
                <w:szCs w:val="16"/>
              </w:rPr>
            </w:pPr>
            <w:r>
              <w:rPr>
                <w:rFonts w:ascii="Arial" w:hAnsi="Arial" w:cs="Arial"/>
                <w:sz w:val="16"/>
                <w:szCs w:val="16"/>
              </w:rPr>
              <w:t>(</w:t>
            </w:r>
            <w:proofErr w:type="gramStart"/>
            <w:r w:rsidRPr="00313C0D">
              <w:rPr>
                <w:rFonts w:ascii="Arial" w:hAnsi="Arial" w:cs="Arial"/>
                <w:sz w:val="16"/>
                <w:szCs w:val="16"/>
              </w:rPr>
              <w:t>test</w:t>
            </w:r>
            <w:proofErr w:type="gramEnd"/>
            <w:r w:rsidRPr="00313C0D">
              <w:rPr>
                <w:rFonts w:ascii="Arial" w:hAnsi="Arial" w:cs="Arial"/>
                <w:sz w:val="16"/>
                <w:szCs w:val="16"/>
              </w:rPr>
              <w:t xml:space="preserve"> parameters of FR2 performance</w:t>
            </w:r>
            <w:r>
              <w:rPr>
                <w:rFonts w:ascii="Arial" w:hAnsi="Arial" w:cs="Arial"/>
                <w:sz w:val="16"/>
                <w:szCs w:val="16"/>
              </w:rPr>
              <w:t>)</w:t>
            </w:r>
          </w:p>
          <w:p w14:paraId="0AB50675" w14:textId="10D28A2E" w:rsidR="00C83A66" w:rsidRPr="00C83A66" w:rsidRDefault="00C83A66" w:rsidP="00996D51">
            <w:pPr>
              <w:spacing w:after="120"/>
              <w:rPr>
                <w:rFonts w:ascii="Arial" w:hAnsi="Arial" w:cs="Arial"/>
                <w:b/>
                <w:bCs/>
                <w:color w:val="0000FF"/>
                <w:sz w:val="16"/>
                <w:szCs w:val="16"/>
                <w:u w:val="single"/>
              </w:rPr>
            </w:pPr>
          </w:p>
        </w:tc>
        <w:tc>
          <w:tcPr>
            <w:tcW w:w="8398" w:type="dxa"/>
          </w:tcPr>
          <w:p w14:paraId="5DC55E37" w14:textId="0E4B02C8" w:rsidR="00E56377" w:rsidRPr="00E56377" w:rsidRDefault="00BE5827" w:rsidP="00996D51">
            <w:pPr>
              <w:spacing w:after="120"/>
              <w:rPr>
                <w:lang w:eastAsia="zh-CN"/>
              </w:rPr>
            </w:pPr>
            <w:del w:id="924" w:author="Samsung" w:date="2022-01-18T14:00:00Z">
              <w:r w:rsidDel="00E76470">
                <w:rPr>
                  <w:rFonts w:eastAsiaTheme="minorEastAsia" w:hint="eastAsia"/>
                  <w:color w:val="0070C0"/>
                  <w:lang w:val="en-US" w:eastAsia="zh-CN"/>
                </w:rPr>
                <w:delText>Company A</w:delText>
              </w:r>
            </w:del>
            <w:ins w:id="925" w:author="Samsung" w:date="2022-01-18T14:00:00Z">
              <w:r w:rsidR="00E76470">
                <w:rPr>
                  <w:rFonts w:eastAsiaTheme="minorEastAsia"/>
                  <w:color w:val="0070C0"/>
                  <w:lang w:val="en-US" w:eastAsia="zh-CN"/>
                </w:rPr>
                <w:t xml:space="preserve"> Samsung: in last meeting </w:t>
              </w:r>
              <w:r w:rsidR="00E76470" w:rsidRPr="00673027">
                <w:rPr>
                  <w:lang w:eastAsia="en-GB"/>
                </w:rPr>
                <w:t>[-</w:t>
              </w:r>
              <w:r w:rsidR="00E76470" w:rsidRPr="00673027">
                <w:rPr>
                  <w:lang w:eastAsia="zh-CN"/>
                </w:rPr>
                <w:t>79.1dBm/120kHz</w:t>
              </w:r>
              <w:r w:rsidR="00E76470" w:rsidRPr="00673027">
                <w:rPr>
                  <w:lang w:eastAsia="en-GB"/>
                </w:rPr>
                <w:t>]</w:t>
              </w:r>
              <w:r w:rsidR="00E76470">
                <w:rPr>
                  <w:lang w:eastAsia="en-GB"/>
                </w:rPr>
                <w:t xml:space="preserve"> is agreed as starting point. If this tentative data is to be captured into TS, we’d better to leave an agreement in WF that this value is allowed to be revisited after practical test. Moreove</w:t>
              </w:r>
            </w:ins>
            <w:ins w:id="926" w:author="Samsung" w:date="2022-01-18T14:01:00Z">
              <w:r w:rsidR="00E76470">
                <w:rPr>
                  <w:lang w:eastAsia="en-GB"/>
                </w:rPr>
                <w:t xml:space="preserve">r, with </w:t>
              </w:r>
              <w:r w:rsidR="00E76470" w:rsidRPr="00673027">
                <w:rPr>
                  <w:lang w:eastAsia="en-GB"/>
                </w:rPr>
                <w:t>-</w:t>
              </w:r>
              <w:r w:rsidR="00E76470" w:rsidRPr="00673027">
                <w:rPr>
                  <w:lang w:eastAsia="zh-CN"/>
                </w:rPr>
                <w:t>79.1dBm/120kHz</w:t>
              </w:r>
              <w:r w:rsidR="00E76470">
                <w:rPr>
                  <w:lang w:eastAsia="zh-CN"/>
                </w:rPr>
                <w:t xml:space="preserve"> max downlink power, it is not guaranteed that all 18 points could fulfil the performance metric.</w:t>
              </w:r>
            </w:ins>
          </w:p>
        </w:tc>
      </w:tr>
      <w:tr w:rsidR="00BE5827" w14:paraId="505FBCAF" w14:textId="77777777" w:rsidTr="00BE5827">
        <w:tc>
          <w:tcPr>
            <w:tcW w:w="1233" w:type="dxa"/>
            <w:vMerge/>
          </w:tcPr>
          <w:p w14:paraId="0D29211E" w14:textId="77777777" w:rsidR="00BE5827" w:rsidRDefault="00BE5827" w:rsidP="00996D51">
            <w:pPr>
              <w:spacing w:after="120"/>
              <w:rPr>
                <w:rFonts w:eastAsiaTheme="minorEastAsia"/>
                <w:color w:val="0070C0"/>
                <w:lang w:val="en-US" w:eastAsia="zh-CN"/>
              </w:rPr>
            </w:pPr>
          </w:p>
        </w:tc>
        <w:tc>
          <w:tcPr>
            <w:tcW w:w="8398" w:type="dxa"/>
          </w:tcPr>
          <w:p w14:paraId="7DE835AA" w14:textId="04069D5B" w:rsidR="00BE5827" w:rsidRDefault="00BE5827" w:rsidP="00996D51">
            <w:pPr>
              <w:spacing w:after="120"/>
              <w:rPr>
                <w:rFonts w:eastAsiaTheme="minorEastAsia"/>
                <w:color w:val="0070C0"/>
                <w:lang w:val="en-US" w:eastAsia="zh-CN"/>
              </w:rPr>
            </w:pPr>
            <w:del w:id="927" w:author="Qualcomm" w:date="2022-01-19T13:24:00Z">
              <w:r w:rsidDel="00E56377">
                <w:rPr>
                  <w:rFonts w:eastAsiaTheme="minorEastAsia" w:hint="eastAsia"/>
                  <w:color w:val="0070C0"/>
                  <w:lang w:val="en-US" w:eastAsia="zh-CN"/>
                </w:rPr>
                <w:delText>Company</w:delText>
              </w:r>
              <w:r w:rsidDel="00E56377">
                <w:rPr>
                  <w:rFonts w:eastAsiaTheme="minorEastAsia"/>
                  <w:color w:val="0070C0"/>
                  <w:lang w:val="en-US" w:eastAsia="zh-CN"/>
                </w:rPr>
                <w:delText xml:space="preserve"> B</w:delText>
              </w:r>
            </w:del>
            <w:ins w:id="928" w:author="Qualcomm" w:date="2022-01-19T13:24:00Z">
              <w:r w:rsidR="00E56377">
                <w:rPr>
                  <w:rFonts w:eastAsiaTheme="minorEastAsia"/>
                  <w:color w:val="0070C0"/>
                  <w:lang w:val="en-US" w:eastAsia="zh-CN"/>
                </w:rPr>
                <w:t xml:space="preserve">Qualcomm: we are OK to capture in the WF this value </w:t>
              </w:r>
            </w:ins>
            <w:ins w:id="929" w:author="Qualcomm" w:date="2022-01-19T13:25:00Z">
              <w:r w:rsidR="000B03F6">
                <w:rPr>
                  <w:rFonts w:eastAsiaTheme="minorEastAsia"/>
                  <w:color w:val="0070C0"/>
                  <w:lang w:val="en-US" w:eastAsia="zh-CN"/>
                </w:rPr>
                <w:t xml:space="preserve">is allowed to be revisited. Note that in the current TP, the </w:t>
              </w:r>
            </w:ins>
            <w:ins w:id="930" w:author="Qualcomm" w:date="2022-01-19T13:26:00Z">
              <w:r w:rsidR="000B03F6" w:rsidRPr="00673027">
                <w:rPr>
                  <w:lang w:eastAsia="en-GB"/>
                </w:rPr>
                <w:t>-</w:t>
              </w:r>
              <w:r w:rsidR="000B03F6" w:rsidRPr="00673027">
                <w:rPr>
                  <w:lang w:eastAsia="zh-CN"/>
                </w:rPr>
                <w:t>79.1dBm/120kHz</w:t>
              </w:r>
              <w:r w:rsidR="000B03F6">
                <w:rPr>
                  <w:lang w:eastAsia="zh-CN"/>
                </w:rPr>
                <w:t xml:space="preserve"> is with [].</w:t>
              </w:r>
            </w:ins>
          </w:p>
        </w:tc>
      </w:tr>
      <w:tr w:rsidR="00BE5827" w14:paraId="7B461AD9" w14:textId="77777777" w:rsidTr="00BE5827">
        <w:tc>
          <w:tcPr>
            <w:tcW w:w="1233" w:type="dxa"/>
            <w:vMerge/>
          </w:tcPr>
          <w:p w14:paraId="03D65E38" w14:textId="77777777" w:rsidR="00BE5827" w:rsidRDefault="00BE5827" w:rsidP="00996D51">
            <w:pPr>
              <w:spacing w:after="120"/>
              <w:rPr>
                <w:rFonts w:eastAsiaTheme="minorEastAsia"/>
                <w:color w:val="0070C0"/>
                <w:lang w:val="en-US" w:eastAsia="zh-CN"/>
              </w:rPr>
            </w:pPr>
          </w:p>
        </w:tc>
        <w:tc>
          <w:tcPr>
            <w:tcW w:w="8398" w:type="dxa"/>
          </w:tcPr>
          <w:p w14:paraId="51E93940" w14:textId="77777777" w:rsidR="00BE5827" w:rsidRDefault="00BE5827" w:rsidP="00996D51">
            <w:pPr>
              <w:spacing w:after="120"/>
              <w:rPr>
                <w:rFonts w:eastAsiaTheme="minorEastAsia"/>
                <w:color w:val="0070C0"/>
                <w:lang w:val="en-US" w:eastAsia="zh-CN"/>
              </w:rPr>
            </w:pPr>
          </w:p>
        </w:tc>
      </w:tr>
      <w:tr w:rsidR="00BE5827" w:rsidRPr="003418CB" w14:paraId="168BF3A3" w14:textId="77777777" w:rsidTr="00BE5827">
        <w:tc>
          <w:tcPr>
            <w:tcW w:w="1233" w:type="dxa"/>
            <w:vMerge w:val="restart"/>
          </w:tcPr>
          <w:p w14:paraId="665E818E" w14:textId="77777777" w:rsidR="00BE5827" w:rsidRDefault="00AD5DB6" w:rsidP="00996D51">
            <w:pPr>
              <w:spacing w:after="120"/>
              <w:rPr>
                <w:rStyle w:val="af0"/>
                <w:rFonts w:ascii="Arial" w:hAnsi="Arial" w:cs="Arial"/>
                <w:b/>
                <w:bCs/>
                <w:sz w:val="16"/>
                <w:szCs w:val="16"/>
              </w:rPr>
            </w:pPr>
            <w:hyperlink r:id="rId42" w:history="1">
              <w:r w:rsidR="00FB177C">
                <w:rPr>
                  <w:rStyle w:val="af0"/>
                  <w:rFonts w:ascii="Arial" w:hAnsi="Arial" w:cs="Arial"/>
                  <w:b/>
                  <w:bCs/>
                  <w:sz w:val="16"/>
                  <w:szCs w:val="16"/>
                </w:rPr>
                <w:t>R4-2200409</w:t>
              </w:r>
            </w:hyperlink>
          </w:p>
          <w:p w14:paraId="4B80E56D" w14:textId="55ABAD77" w:rsidR="00C83A66" w:rsidRPr="003418CB" w:rsidRDefault="00C83A66" w:rsidP="00996D51">
            <w:pPr>
              <w:spacing w:after="120"/>
              <w:rPr>
                <w:rFonts w:eastAsiaTheme="minorEastAsia"/>
                <w:color w:val="0070C0"/>
                <w:lang w:val="en-US" w:eastAsia="zh-CN"/>
              </w:rPr>
            </w:pPr>
            <w:r>
              <w:rPr>
                <w:rFonts w:ascii="Arial" w:hAnsi="Arial" w:cs="Arial"/>
                <w:sz w:val="16"/>
                <w:szCs w:val="16"/>
              </w:rPr>
              <w:t>(FR1 Spatial Channel Model Validation)</w:t>
            </w:r>
          </w:p>
        </w:tc>
        <w:tc>
          <w:tcPr>
            <w:tcW w:w="8398" w:type="dxa"/>
          </w:tcPr>
          <w:p w14:paraId="2AEE6456" w14:textId="785FBF76" w:rsidR="00BE5827" w:rsidRPr="003418CB" w:rsidRDefault="00BE5827" w:rsidP="00996D51">
            <w:pPr>
              <w:spacing w:after="120"/>
              <w:rPr>
                <w:rFonts w:eastAsiaTheme="minorEastAsia"/>
                <w:color w:val="0070C0"/>
                <w:lang w:val="en-US" w:eastAsia="zh-CN"/>
              </w:rPr>
            </w:pPr>
            <w:del w:id="931" w:author="vivo" w:date="2022-01-19T11:12:00Z">
              <w:r w:rsidDel="002A4FF2">
                <w:rPr>
                  <w:rFonts w:eastAsiaTheme="minorEastAsia" w:hint="eastAsia"/>
                  <w:color w:val="0070C0"/>
                  <w:lang w:val="en-US" w:eastAsia="zh-CN"/>
                </w:rPr>
                <w:delText>Company A</w:delText>
              </w:r>
            </w:del>
            <w:ins w:id="932" w:author="vivo" w:date="2022-01-19T11:12:00Z">
              <w:r w:rsidR="002A4FF2">
                <w:rPr>
                  <w:rFonts w:eastAsiaTheme="minorEastAsia"/>
                  <w:color w:val="0070C0"/>
                  <w:lang w:val="en-US" w:eastAsia="zh-CN"/>
                </w:rPr>
                <w:t>vivo: many thanks to CE vendor</w:t>
              </w:r>
            </w:ins>
            <w:ins w:id="933" w:author="vivo" w:date="2022-01-19T11:19:00Z">
              <w:r w:rsidR="00B26EFD">
                <w:rPr>
                  <w:rFonts w:eastAsiaTheme="minorEastAsia"/>
                  <w:color w:val="0070C0"/>
                  <w:lang w:val="en-US" w:eastAsia="zh-CN"/>
                </w:rPr>
                <w:t>s</w:t>
              </w:r>
            </w:ins>
            <w:ins w:id="934" w:author="vivo" w:date="2022-01-19T11:12:00Z">
              <w:r w:rsidR="002A4FF2">
                <w:rPr>
                  <w:rFonts w:eastAsiaTheme="minorEastAsia"/>
                  <w:color w:val="0070C0"/>
                  <w:lang w:val="en-US" w:eastAsia="zh-CN"/>
                </w:rPr>
                <w:t xml:space="preserve"> and system provider</w:t>
              </w:r>
            </w:ins>
            <w:ins w:id="935" w:author="vivo" w:date="2022-01-19T11:20:00Z">
              <w:r w:rsidR="00B26EFD">
                <w:rPr>
                  <w:rFonts w:eastAsiaTheme="minorEastAsia"/>
                  <w:color w:val="0070C0"/>
                  <w:lang w:val="en-US" w:eastAsia="zh-CN"/>
                </w:rPr>
                <w:t>s</w:t>
              </w:r>
            </w:ins>
            <w:ins w:id="936" w:author="vivo" w:date="2022-01-19T11:12:00Z">
              <w:r w:rsidR="002A4FF2">
                <w:rPr>
                  <w:rFonts w:eastAsiaTheme="minorEastAsia"/>
                  <w:color w:val="0070C0"/>
                  <w:lang w:val="en-US" w:eastAsia="zh-CN"/>
                </w:rPr>
                <w:t xml:space="preserve"> </w:t>
              </w:r>
            </w:ins>
            <w:ins w:id="937" w:author="vivo" w:date="2022-01-19T11:20:00Z">
              <w:r w:rsidR="00B26EFD">
                <w:rPr>
                  <w:rFonts w:eastAsiaTheme="minorEastAsia"/>
                  <w:color w:val="0070C0"/>
                  <w:lang w:val="en-US" w:eastAsia="zh-CN"/>
                </w:rPr>
                <w:t>for</w:t>
              </w:r>
            </w:ins>
            <w:ins w:id="938" w:author="vivo" w:date="2022-01-19T11:12:00Z">
              <w:r w:rsidR="002A4FF2">
                <w:rPr>
                  <w:rFonts w:eastAsiaTheme="minorEastAsia"/>
                  <w:color w:val="0070C0"/>
                  <w:lang w:val="en-US" w:eastAsia="zh-CN"/>
                </w:rPr>
                <w:t xml:space="preserve"> contribut</w:t>
              </w:r>
            </w:ins>
            <w:ins w:id="939" w:author="vivo" w:date="2022-01-19T11:20:00Z">
              <w:r w:rsidR="00B26EFD">
                <w:rPr>
                  <w:rFonts w:eastAsiaTheme="minorEastAsia"/>
                  <w:color w:val="0070C0"/>
                  <w:lang w:val="en-US" w:eastAsia="zh-CN"/>
                </w:rPr>
                <w:t>ing</w:t>
              </w:r>
            </w:ins>
            <w:ins w:id="940" w:author="vivo" w:date="2022-01-19T11:12:00Z">
              <w:r w:rsidR="002A4FF2">
                <w:rPr>
                  <w:rFonts w:eastAsiaTheme="minorEastAsia"/>
                  <w:color w:val="0070C0"/>
                  <w:lang w:val="en-US" w:eastAsia="zh-CN"/>
                </w:rPr>
                <w:t xml:space="preserve"> the </w:t>
              </w:r>
            </w:ins>
            <w:ins w:id="941" w:author="vivo" w:date="2022-01-19T11:18:00Z">
              <w:r w:rsidR="00B26EFD">
                <w:rPr>
                  <w:rFonts w:eastAsiaTheme="minorEastAsia"/>
                  <w:color w:val="0070C0"/>
                  <w:lang w:val="en-US" w:eastAsia="zh-CN"/>
                </w:rPr>
                <w:t>targets of channel model validation. For PDP part, may need update based on sub-topic 1-1 discussion</w:t>
              </w:r>
            </w:ins>
            <w:ins w:id="942" w:author="vivo" w:date="2022-01-19T11:20:00Z">
              <w:r w:rsidR="00B26EFD">
                <w:rPr>
                  <w:rFonts w:eastAsiaTheme="minorEastAsia"/>
                  <w:color w:val="0070C0"/>
                  <w:lang w:val="en-US" w:eastAsia="zh-CN"/>
                </w:rPr>
                <w:t xml:space="preserve"> outcome</w:t>
              </w:r>
            </w:ins>
            <w:ins w:id="943" w:author="vivo" w:date="2022-01-19T11:18:00Z">
              <w:r w:rsidR="00B26EFD">
                <w:rPr>
                  <w:rFonts w:eastAsiaTheme="minorEastAsia"/>
                  <w:color w:val="0070C0"/>
                  <w:lang w:val="en-US" w:eastAsia="zh-CN"/>
                </w:rPr>
                <w:t xml:space="preserve">. </w:t>
              </w:r>
            </w:ins>
          </w:p>
        </w:tc>
      </w:tr>
      <w:tr w:rsidR="00BE5827" w14:paraId="3469D953" w14:textId="77777777" w:rsidTr="00BE5827">
        <w:tc>
          <w:tcPr>
            <w:tcW w:w="1233" w:type="dxa"/>
            <w:vMerge/>
          </w:tcPr>
          <w:p w14:paraId="120E7721" w14:textId="77777777" w:rsidR="00BE5827" w:rsidRDefault="00BE5827" w:rsidP="00996D51">
            <w:pPr>
              <w:spacing w:after="120"/>
              <w:rPr>
                <w:rFonts w:eastAsiaTheme="minorEastAsia"/>
                <w:color w:val="0070C0"/>
                <w:lang w:val="en-US" w:eastAsia="zh-CN"/>
              </w:rPr>
            </w:pPr>
          </w:p>
        </w:tc>
        <w:tc>
          <w:tcPr>
            <w:tcW w:w="8398" w:type="dxa"/>
          </w:tcPr>
          <w:p w14:paraId="4FFCE855" w14:textId="77777777" w:rsidR="00BE5827" w:rsidRDefault="00BE5827"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E5827" w14:paraId="566FC698" w14:textId="77777777" w:rsidTr="00BE5827">
        <w:tc>
          <w:tcPr>
            <w:tcW w:w="1233" w:type="dxa"/>
            <w:vMerge/>
          </w:tcPr>
          <w:p w14:paraId="5BC313D3" w14:textId="77777777" w:rsidR="00BE5827" w:rsidRDefault="00BE5827" w:rsidP="00996D51">
            <w:pPr>
              <w:spacing w:after="120"/>
              <w:rPr>
                <w:rFonts w:eastAsiaTheme="minorEastAsia"/>
                <w:color w:val="0070C0"/>
                <w:lang w:val="en-US" w:eastAsia="zh-CN"/>
              </w:rPr>
            </w:pPr>
          </w:p>
        </w:tc>
        <w:tc>
          <w:tcPr>
            <w:tcW w:w="8398" w:type="dxa"/>
          </w:tcPr>
          <w:p w14:paraId="65DC7B36" w14:textId="77777777" w:rsidR="00BE5827" w:rsidRDefault="00BE5827" w:rsidP="00996D51">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0E7669">
      <w:pPr>
        <w:pStyle w:val="2"/>
      </w:pPr>
      <w:r w:rsidRPr="00035C50">
        <w:t>Summary</w:t>
      </w:r>
      <w:r w:rsidRPr="00035C50">
        <w:rPr>
          <w:rFonts w:hint="eastAsia"/>
        </w:rPr>
        <w:t xml:space="preserve"> for 1st round </w:t>
      </w:r>
    </w:p>
    <w:p w14:paraId="702EFDB0" w14:textId="77777777" w:rsidR="00DD19DE" w:rsidRPr="00805BE8" w:rsidRDefault="00DD19DE" w:rsidP="000E7669">
      <w:pPr>
        <w:pStyle w:val="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7"/>
        <w:tblW w:w="0" w:type="auto"/>
        <w:tblLook w:val="04A0" w:firstRow="1" w:lastRow="0" w:firstColumn="1" w:lastColumn="0" w:noHBand="0" w:noVBand="1"/>
      </w:tblPr>
      <w:tblGrid>
        <w:gridCol w:w="1240"/>
        <w:gridCol w:w="8391"/>
      </w:tblGrid>
      <w:tr w:rsidR="00855107" w:rsidRPr="00004165" w14:paraId="3058A38F" w14:textId="77777777" w:rsidTr="00996D51">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96D51">
        <w:tc>
          <w:tcPr>
            <w:tcW w:w="1242" w:type="dxa"/>
          </w:tcPr>
          <w:p w14:paraId="53876CE1" w14:textId="2AD28EC7" w:rsidR="00004165" w:rsidRPr="003418CB" w:rsidRDefault="000E7669" w:rsidP="00004165">
            <w:pPr>
              <w:rPr>
                <w:rFonts w:eastAsiaTheme="minorEastAsia"/>
                <w:color w:val="0070C0"/>
                <w:lang w:val="en-US" w:eastAsia="zh-CN"/>
              </w:rPr>
            </w:pPr>
            <w:r w:rsidRPr="000E7669">
              <w:rPr>
                <w:rFonts w:eastAsiaTheme="minorEastAsia"/>
                <w:b/>
                <w:bCs/>
                <w:color w:val="0070C0"/>
                <w:lang w:val="en-US" w:eastAsia="zh-CN"/>
              </w:rPr>
              <w:t>Sub-topic 1-1 FR1 channel model validation</w:t>
            </w:r>
          </w:p>
        </w:tc>
        <w:tc>
          <w:tcPr>
            <w:tcW w:w="8615" w:type="dxa"/>
          </w:tcPr>
          <w:p w14:paraId="6AC33842" w14:textId="77777777" w:rsidR="000E7669" w:rsidRDefault="000E7669" w:rsidP="000E7669">
            <w:pPr>
              <w:rPr>
                <w:b/>
                <w:color w:val="000000" w:themeColor="text1"/>
                <w:u w:val="single"/>
                <w:lang w:eastAsia="ko-KR"/>
              </w:rPr>
            </w:pPr>
            <w:r>
              <w:rPr>
                <w:b/>
                <w:color w:val="000000" w:themeColor="text1"/>
                <w:u w:val="single"/>
                <w:lang w:eastAsia="ko-KR"/>
              </w:rPr>
              <w:t xml:space="preserve">Issue 1-1-1: PDP reference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p>
          <w:p w14:paraId="59159134" w14:textId="5A2A1DAC" w:rsidR="003322AD" w:rsidRDefault="002652C2" w:rsidP="00004165">
            <w:pPr>
              <w:rPr>
                <w:rFonts w:eastAsiaTheme="minorEastAsia"/>
                <w:i/>
                <w:lang w:eastAsia="zh-CN"/>
              </w:rPr>
            </w:pPr>
            <w:r w:rsidRPr="009B6F0E">
              <w:rPr>
                <w:rFonts w:eastAsiaTheme="minorEastAsia" w:hint="eastAsia"/>
                <w:i/>
                <w:lang w:eastAsia="zh-CN"/>
              </w:rPr>
              <w:t>1</w:t>
            </w:r>
            <w:r w:rsidRPr="009B6F0E">
              <w:rPr>
                <w:rFonts w:eastAsiaTheme="minorEastAsia"/>
                <w:i/>
                <w:lang w:eastAsia="zh-CN"/>
              </w:rPr>
              <w:t xml:space="preserve">0 companies commented this issue. Thank all the discussions and simulation inputs. </w:t>
            </w:r>
            <w:r w:rsidR="003322AD">
              <w:rPr>
                <w:rFonts w:eastAsiaTheme="minorEastAsia"/>
                <w:i/>
                <w:lang w:eastAsia="zh-CN"/>
              </w:rPr>
              <w:t xml:space="preserve">The </w:t>
            </w:r>
            <w:r w:rsidR="001E102A">
              <w:rPr>
                <w:rFonts w:eastAsiaTheme="minorEastAsia"/>
                <w:i/>
                <w:lang w:eastAsia="zh-CN"/>
              </w:rPr>
              <w:t xml:space="preserve">obvious observations and </w:t>
            </w:r>
            <w:r w:rsidR="003322AD">
              <w:rPr>
                <w:rFonts w:eastAsiaTheme="minorEastAsia"/>
                <w:i/>
                <w:lang w:eastAsia="zh-CN"/>
              </w:rPr>
              <w:t>majority views are as follows:</w:t>
            </w:r>
          </w:p>
          <w:p w14:paraId="7369F1A0" w14:textId="59E6DECA" w:rsidR="000E7669" w:rsidRDefault="001E102A" w:rsidP="001E102A">
            <w:pPr>
              <w:pStyle w:val="aff8"/>
              <w:numPr>
                <w:ilvl w:val="0"/>
                <w:numId w:val="39"/>
              </w:numPr>
              <w:ind w:firstLineChars="0"/>
              <w:rPr>
                <w:rFonts w:eastAsiaTheme="minorEastAsia"/>
                <w:i/>
                <w:lang w:eastAsia="zh-CN"/>
              </w:rPr>
            </w:pPr>
            <w:r>
              <w:rPr>
                <w:rFonts w:eastAsiaTheme="minorEastAsia" w:hint="eastAsia"/>
                <w:i/>
                <w:lang w:eastAsia="zh-CN"/>
              </w:rPr>
              <w:t>C</w:t>
            </w:r>
            <w:r>
              <w:rPr>
                <w:rFonts w:eastAsiaTheme="minorEastAsia"/>
                <w:i/>
                <w:lang w:eastAsia="zh-CN"/>
              </w:rPr>
              <w:t>E BW and filter window shape will definitely affect the PDP shape.</w:t>
            </w:r>
          </w:p>
          <w:p w14:paraId="08FDD676" w14:textId="7CC1CE86" w:rsidR="001E102A" w:rsidRDefault="00CF7706" w:rsidP="001E102A">
            <w:pPr>
              <w:pStyle w:val="aff8"/>
              <w:numPr>
                <w:ilvl w:val="0"/>
                <w:numId w:val="39"/>
              </w:numPr>
              <w:ind w:firstLineChars="0"/>
              <w:rPr>
                <w:rFonts w:eastAsiaTheme="minorEastAsia"/>
                <w:i/>
                <w:lang w:eastAsia="zh-CN"/>
              </w:rPr>
            </w:pPr>
            <w:r>
              <w:rPr>
                <w:rFonts w:eastAsiaTheme="minorEastAsia" w:hint="eastAsia"/>
                <w:i/>
                <w:lang w:eastAsia="zh-CN"/>
              </w:rPr>
              <w:t>N</w:t>
            </w:r>
            <w:r>
              <w:rPr>
                <w:rFonts w:eastAsiaTheme="minorEastAsia"/>
                <w:i/>
                <w:lang w:eastAsia="zh-CN"/>
              </w:rPr>
              <w:t>o agreement achieved on which window should be used in the simulation (</w:t>
            </w:r>
            <w:proofErr w:type="spellStart"/>
            <w:r>
              <w:rPr>
                <w:rFonts w:eastAsiaTheme="minorEastAsia"/>
                <w:i/>
                <w:lang w:eastAsia="zh-CN"/>
              </w:rPr>
              <w:t>Hanning</w:t>
            </w:r>
            <w:proofErr w:type="spellEnd"/>
            <w:r>
              <w:rPr>
                <w:rFonts w:eastAsiaTheme="minorEastAsia"/>
                <w:i/>
                <w:lang w:eastAsia="zh-CN"/>
              </w:rPr>
              <w:t xml:space="preserve"> window or others).</w:t>
            </w:r>
          </w:p>
          <w:p w14:paraId="321CE869" w14:textId="27A667BE" w:rsidR="00A73E66" w:rsidRDefault="00ED14EF" w:rsidP="001E102A">
            <w:pPr>
              <w:pStyle w:val="aff8"/>
              <w:numPr>
                <w:ilvl w:val="0"/>
                <w:numId w:val="39"/>
              </w:numPr>
              <w:ind w:firstLineChars="0"/>
              <w:rPr>
                <w:rFonts w:eastAsiaTheme="minorEastAsia"/>
                <w:i/>
                <w:lang w:eastAsia="zh-CN"/>
              </w:rPr>
            </w:pPr>
            <w:r>
              <w:rPr>
                <w:rFonts w:eastAsiaTheme="minorEastAsia" w:hint="eastAsia"/>
                <w:i/>
                <w:lang w:eastAsia="zh-CN"/>
              </w:rPr>
              <w:t>C</w:t>
            </w:r>
            <w:r>
              <w:rPr>
                <w:rFonts w:eastAsiaTheme="minorEastAsia"/>
                <w:i/>
                <w:lang w:eastAsia="zh-CN"/>
              </w:rPr>
              <w:t>E impact is assumed to be vendor specific,</w:t>
            </w:r>
            <w:r w:rsidR="00CE01B5">
              <w:rPr>
                <w:rFonts w:eastAsiaTheme="minorEastAsia"/>
                <w:i/>
                <w:lang w:eastAsia="zh-CN"/>
              </w:rPr>
              <w:t xml:space="preserve"> and</w:t>
            </w:r>
            <w:r>
              <w:rPr>
                <w:rFonts w:eastAsiaTheme="minorEastAsia"/>
                <w:i/>
                <w:lang w:eastAsia="zh-CN"/>
              </w:rPr>
              <w:t xml:space="preserve"> it should not be considered </w:t>
            </w:r>
            <w:r w:rsidR="00C06665">
              <w:rPr>
                <w:rFonts w:eastAsiaTheme="minorEastAsia"/>
                <w:i/>
                <w:lang w:eastAsia="zh-CN"/>
              </w:rPr>
              <w:t>in</w:t>
            </w:r>
            <w:r w:rsidR="00DB5177">
              <w:rPr>
                <w:rFonts w:eastAsiaTheme="minorEastAsia"/>
                <w:i/>
                <w:lang w:eastAsia="zh-CN"/>
              </w:rPr>
              <w:t xml:space="preserve"> </w:t>
            </w:r>
            <w:r>
              <w:rPr>
                <w:rFonts w:eastAsiaTheme="minorEastAsia"/>
                <w:i/>
                <w:lang w:eastAsia="zh-CN"/>
              </w:rPr>
              <w:t xml:space="preserve">the PDP reference. </w:t>
            </w:r>
          </w:p>
          <w:p w14:paraId="62491E3D" w14:textId="364A82E0" w:rsidR="00CF7706" w:rsidRDefault="00A73E66" w:rsidP="001E102A">
            <w:pPr>
              <w:pStyle w:val="aff8"/>
              <w:numPr>
                <w:ilvl w:val="0"/>
                <w:numId w:val="39"/>
              </w:numPr>
              <w:ind w:firstLineChars="0"/>
              <w:rPr>
                <w:rFonts w:eastAsiaTheme="minorEastAsia"/>
                <w:i/>
                <w:lang w:eastAsia="zh-CN"/>
              </w:rPr>
            </w:pPr>
            <w:r>
              <w:rPr>
                <w:rFonts w:eastAsiaTheme="minorEastAsia" w:hint="eastAsia"/>
                <w:i/>
                <w:lang w:eastAsia="zh-CN"/>
              </w:rPr>
              <w:t>T</w:t>
            </w:r>
            <w:r>
              <w:rPr>
                <w:rFonts w:eastAsiaTheme="minorEastAsia"/>
                <w:i/>
                <w:lang w:eastAsia="zh-CN"/>
              </w:rPr>
              <w:t xml:space="preserve">o preclude the CE impact, </w:t>
            </w:r>
            <w:r w:rsidR="00CE01B5">
              <w:rPr>
                <w:rFonts w:eastAsiaTheme="minorEastAsia"/>
                <w:i/>
                <w:lang w:eastAsia="zh-CN"/>
              </w:rPr>
              <w:t xml:space="preserve">the approach </w:t>
            </w:r>
            <w:r w:rsidR="00303D0B">
              <w:rPr>
                <w:rFonts w:eastAsiaTheme="minorEastAsia"/>
                <w:i/>
                <w:lang w:eastAsia="zh-CN"/>
              </w:rPr>
              <w:t xml:space="preserve">in </w:t>
            </w:r>
            <w:r w:rsidR="00303D0B" w:rsidRPr="00303D0B">
              <w:rPr>
                <w:rFonts w:eastAsiaTheme="minorEastAsia"/>
                <w:i/>
                <w:lang w:eastAsia="zh-CN"/>
              </w:rPr>
              <w:t>R4-2118587</w:t>
            </w:r>
            <w:r w:rsidR="00303D0B">
              <w:rPr>
                <w:rFonts w:eastAsiaTheme="minorEastAsia"/>
                <w:i/>
                <w:lang w:eastAsia="zh-CN"/>
              </w:rPr>
              <w:t xml:space="preserve"> </w:t>
            </w:r>
            <w:r w:rsidR="00CE01B5">
              <w:rPr>
                <w:rFonts w:eastAsiaTheme="minorEastAsia"/>
                <w:i/>
                <w:lang w:eastAsia="zh-CN"/>
              </w:rPr>
              <w:t xml:space="preserve">suggested by </w:t>
            </w:r>
            <w:r w:rsidR="00ED14EF">
              <w:rPr>
                <w:rFonts w:eastAsiaTheme="minorEastAsia"/>
                <w:i/>
                <w:lang w:eastAsia="zh-CN"/>
              </w:rPr>
              <w:t>CMCC and Huawei</w:t>
            </w:r>
            <w:r w:rsidR="008A289D">
              <w:rPr>
                <w:rFonts w:eastAsiaTheme="minorEastAsia"/>
                <w:i/>
                <w:lang w:eastAsia="zh-CN"/>
              </w:rPr>
              <w:t xml:space="preserve"> is feasible. </w:t>
            </w:r>
          </w:p>
          <w:p w14:paraId="1E1D21F5" w14:textId="77EC8648" w:rsidR="008A289D" w:rsidRPr="008A289D" w:rsidRDefault="00166D60" w:rsidP="008A289D">
            <w:pPr>
              <w:rPr>
                <w:rFonts w:eastAsiaTheme="minorEastAsia"/>
                <w:i/>
                <w:lang w:eastAsia="zh-CN"/>
              </w:rPr>
            </w:pPr>
            <w:r>
              <w:rPr>
                <w:rFonts w:eastAsiaTheme="minorEastAsia" w:hint="eastAsia"/>
                <w:bCs/>
                <w:i/>
                <w:iCs/>
                <w:color w:val="000000" w:themeColor="text1"/>
                <w:lang w:eastAsia="zh-CN"/>
              </w:rPr>
              <w:t>C</w:t>
            </w:r>
            <w:r>
              <w:rPr>
                <w:rFonts w:eastAsiaTheme="minorEastAsia"/>
                <w:bCs/>
                <w:i/>
                <w:iCs/>
                <w:color w:val="000000" w:themeColor="text1"/>
                <w:lang w:eastAsia="zh-CN"/>
              </w:rPr>
              <w:t xml:space="preserve">onsidering it was agreed to conclude this issue in this meeting, the following tentative agreement </w:t>
            </w:r>
            <w:r w:rsidR="00D97C35">
              <w:rPr>
                <w:rFonts w:eastAsiaTheme="minorEastAsia"/>
                <w:bCs/>
                <w:i/>
                <w:iCs/>
                <w:color w:val="000000" w:themeColor="text1"/>
                <w:lang w:eastAsia="zh-CN"/>
              </w:rPr>
              <w:t>is</w:t>
            </w:r>
            <w:r>
              <w:rPr>
                <w:rFonts w:eastAsiaTheme="minorEastAsia"/>
                <w:bCs/>
                <w:i/>
                <w:iCs/>
                <w:color w:val="000000" w:themeColor="text1"/>
                <w:lang w:eastAsia="zh-CN"/>
              </w:rPr>
              <w:t xml:space="preserve"> recommended to move forward. </w:t>
            </w:r>
          </w:p>
          <w:p w14:paraId="73E72940" w14:textId="0D4CFC8F" w:rsidR="00004165" w:rsidRDefault="00004165" w:rsidP="00004165">
            <w:pPr>
              <w:rPr>
                <w:rFonts w:eastAsiaTheme="minorEastAsia"/>
                <w:i/>
                <w:lang w:val="en-US" w:eastAsia="zh-CN"/>
              </w:rPr>
            </w:pPr>
            <w:r w:rsidRPr="00DB36D8">
              <w:rPr>
                <w:rFonts w:eastAsiaTheme="minorEastAsia" w:hint="eastAsia"/>
                <w:i/>
                <w:lang w:val="en-US" w:eastAsia="zh-CN"/>
              </w:rPr>
              <w:t>Tentative agreements:</w:t>
            </w:r>
          </w:p>
          <w:p w14:paraId="5D81AF99" w14:textId="64C31A13" w:rsidR="00166D60" w:rsidRPr="002F15DB" w:rsidRDefault="000B0432" w:rsidP="002F15DB">
            <w:pPr>
              <w:pStyle w:val="aff8"/>
              <w:numPr>
                <w:ilvl w:val="1"/>
                <w:numId w:val="4"/>
              </w:numPr>
              <w:ind w:firstLineChars="0"/>
              <w:rPr>
                <w:szCs w:val="24"/>
                <w:highlight w:val="green"/>
                <w:lang w:eastAsia="zh-CN"/>
              </w:rPr>
            </w:pPr>
            <w:r w:rsidRPr="002F15DB">
              <w:rPr>
                <w:rFonts w:hint="eastAsia"/>
                <w:szCs w:val="24"/>
                <w:highlight w:val="green"/>
                <w:lang w:eastAsia="zh-CN"/>
              </w:rPr>
              <w:t>A</w:t>
            </w:r>
            <w:r w:rsidRPr="002F15DB">
              <w:rPr>
                <w:szCs w:val="24"/>
                <w:highlight w:val="green"/>
                <w:lang w:eastAsia="zh-CN"/>
              </w:rPr>
              <w:t xml:space="preserve">dopt the approach in </w:t>
            </w:r>
            <w:r w:rsidR="002F15DB" w:rsidRPr="002F15DB">
              <w:rPr>
                <w:szCs w:val="24"/>
                <w:highlight w:val="green"/>
                <w:lang w:eastAsia="zh-CN"/>
              </w:rPr>
              <w:t>R4-2118587</w:t>
            </w:r>
            <w:r w:rsidR="002F15DB" w:rsidRPr="002F15DB">
              <w:rPr>
                <w:szCs w:val="24"/>
                <w:highlight w:val="green"/>
                <w:lang w:eastAsia="zh-CN"/>
              </w:rPr>
              <w:t xml:space="preserve"> </w:t>
            </w:r>
            <w:r w:rsidRPr="002F15DB">
              <w:rPr>
                <w:szCs w:val="24"/>
                <w:highlight w:val="green"/>
                <w:lang w:eastAsia="zh-CN"/>
              </w:rPr>
              <w:t xml:space="preserve">to generate the PDP reference values. </w:t>
            </w:r>
          </w:p>
          <w:p w14:paraId="74A6B32E" w14:textId="77777777" w:rsidR="00004165" w:rsidRPr="00DB36D8" w:rsidRDefault="00E97AD5" w:rsidP="00004165">
            <w:pPr>
              <w:rPr>
                <w:rFonts w:eastAsiaTheme="minorEastAsia"/>
                <w:i/>
                <w:lang w:val="en-US" w:eastAsia="zh-CN"/>
              </w:rPr>
            </w:pPr>
            <w:r w:rsidRPr="00DB36D8">
              <w:rPr>
                <w:rFonts w:eastAsiaTheme="minorEastAsia"/>
                <w:i/>
                <w:lang w:val="en-US" w:eastAsia="zh-CN"/>
              </w:rPr>
              <w:t>Recommendations</w:t>
            </w:r>
            <w:r w:rsidR="00004165" w:rsidRPr="00DB36D8">
              <w:rPr>
                <w:rFonts w:eastAsiaTheme="minorEastAsia" w:hint="eastAsia"/>
                <w:i/>
                <w:lang w:val="en-US" w:eastAsia="zh-CN"/>
              </w:rPr>
              <w:t xml:space="preserve"> for 2</w:t>
            </w:r>
            <w:r w:rsidR="00004165" w:rsidRPr="00DB36D8">
              <w:rPr>
                <w:rFonts w:eastAsiaTheme="minorEastAsia" w:hint="eastAsia"/>
                <w:i/>
                <w:vertAlign w:val="superscript"/>
                <w:lang w:val="en-US" w:eastAsia="zh-CN"/>
              </w:rPr>
              <w:t>nd</w:t>
            </w:r>
            <w:r w:rsidR="00004165" w:rsidRPr="00DB36D8">
              <w:rPr>
                <w:rFonts w:eastAsiaTheme="minorEastAsia" w:hint="eastAsia"/>
                <w:i/>
                <w:lang w:val="en-US" w:eastAsia="zh-CN"/>
              </w:rPr>
              <w:t xml:space="preserve"> round:</w:t>
            </w:r>
          </w:p>
          <w:p w14:paraId="413CBD19" w14:textId="47E87237" w:rsidR="00D97C35" w:rsidRDefault="00F56BEE" w:rsidP="000B0432">
            <w:pPr>
              <w:rPr>
                <w:rFonts w:eastAsiaTheme="minorEastAsia"/>
                <w:iCs/>
                <w:lang w:val="en-US" w:eastAsia="zh-CN"/>
              </w:rPr>
            </w:pPr>
            <w:r>
              <w:rPr>
                <w:rFonts w:eastAsiaTheme="minorEastAsia"/>
                <w:iCs/>
                <w:lang w:val="en-US" w:eastAsia="zh-CN"/>
              </w:rPr>
              <w:t xml:space="preserve">Companies are invited to share their views on the </w:t>
            </w:r>
            <w:r w:rsidRPr="0040182A">
              <w:rPr>
                <w:rFonts w:eastAsiaTheme="minorEastAsia"/>
                <w:iCs/>
                <w:lang w:val="en-US" w:eastAsia="zh-CN"/>
              </w:rPr>
              <w:t>tentative agreement.</w:t>
            </w:r>
            <w:r>
              <w:rPr>
                <w:rFonts w:eastAsiaTheme="minorEastAsia"/>
                <w:iCs/>
                <w:lang w:val="en-US" w:eastAsia="zh-CN"/>
              </w:rPr>
              <w:t xml:space="preserve"> </w:t>
            </w:r>
          </w:p>
          <w:p w14:paraId="33988106" w14:textId="522F448B" w:rsidR="000B0432" w:rsidRDefault="000B0432" w:rsidP="00F56BEE">
            <w:pPr>
              <w:rPr>
                <w:rFonts w:eastAsiaTheme="minorEastAsia"/>
                <w:iCs/>
                <w:lang w:val="en-US" w:eastAsia="zh-CN"/>
              </w:rPr>
            </w:pPr>
            <w:r w:rsidRPr="000B0432">
              <w:rPr>
                <w:rFonts w:eastAsiaTheme="minorEastAsia"/>
                <w:iCs/>
                <w:lang w:val="en-US" w:eastAsia="zh-CN"/>
              </w:rPr>
              <w:t>Further check and finalize the PDP reference values in the 2</w:t>
            </w:r>
            <w:r w:rsidRPr="000B0432">
              <w:rPr>
                <w:rFonts w:eastAsiaTheme="minorEastAsia"/>
                <w:iCs/>
                <w:vertAlign w:val="superscript"/>
                <w:lang w:val="en-US" w:eastAsia="zh-CN"/>
              </w:rPr>
              <w:t>nd</w:t>
            </w:r>
            <w:r w:rsidRPr="000B0432">
              <w:rPr>
                <w:rFonts w:eastAsiaTheme="minorEastAsia"/>
                <w:iCs/>
                <w:lang w:val="en-US" w:eastAsia="zh-CN"/>
              </w:rPr>
              <w:t xml:space="preserve"> round. </w:t>
            </w:r>
            <w:r>
              <w:rPr>
                <w:rFonts w:eastAsiaTheme="minorEastAsia"/>
                <w:iCs/>
                <w:lang w:val="en-US" w:eastAsia="zh-CN"/>
              </w:rPr>
              <w:t xml:space="preserve">Agreements should be captured in the WF. </w:t>
            </w:r>
          </w:p>
          <w:p w14:paraId="155FA7B6" w14:textId="56952AD1" w:rsidR="00F56BEE" w:rsidRDefault="00F56BEE" w:rsidP="00F56BEE">
            <w:pPr>
              <w:rPr>
                <w:rFonts w:eastAsiaTheme="minorEastAsia"/>
                <w:iCs/>
                <w:lang w:val="en-US" w:eastAsia="zh-CN"/>
              </w:rPr>
            </w:pPr>
            <w:r>
              <w:rPr>
                <w:rFonts w:eastAsiaTheme="minorEastAsia"/>
                <w:iCs/>
                <w:lang w:val="en-US" w:eastAsia="zh-CN"/>
              </w:rPr>
              <w:t xml:space="preserve">The target is to conclude the PDP reference and pass/fail limits as a package in this meeting. </w:t>
            </w:r>
          </w:p>
          <w:p w14:paraId="540F879A" w14:textId="77777777" w:rsidR="000E7669" w:rsidRPr="00F56BEE" w:rsidRDefault="000E7669" w:rsidP="00004165">
            <w:pPr>
              <w:rPr>
                <w:rFonts w:eastAsiaTheme="minorEastAsia"/>
                <w:i/>
                <w:color w:val="0070C0"/>
                <w:lang w:val="en-US" w:eastAsia="zh-CN"/>
              </w:rPr>
            </w:pPr>
          </w:p>
          <w:p w14:paraId="6F94ADBB" w14:textId="77777777" w:rsidR="000E7669" w:rsidRDefault="000E7669" w:rsidP="000E7669">
            <w:pPr>
              <w:rPr>
                <w:b/>
                <w:color w:val="000000" w:themeColor="text1"/>
                <w:u w:val="single"/>
                <w:lang w:eastAsia="ko-KR"/>
              </w:rPr>
            </w:pPr>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 xml:space="preserve">FR1 CDL-C </w:t>
            </w:r>
            <w:proofErr w:type="spellStart"/>
            <w:r w:rsidRPr="00C12B55">
              <w:rPr>
                <w:b/>
                <w:color w:val="000000" w:themeColor="text1"/>
                <w:u w:val="single"/>
                <w:lang w:eastAsia="ko-KR"/>
              </w:rPr>
              <w:t>U</w:t>
            </w:r>
            <w:r>
              <w:rPr>
                <w:b/>
                <w:color w:val="000000" w:themeColor="text1"/>
                <w:u w:val="single"/>
                <w:lang w:eastAsia="ko-KR"/>
              </w:rPr>
              <w:t>M</w:t>
            </w:r>
            <w:r w:rsidRPr="00C12B55">
              <w:rPr>
                <w:b/>
                <w:color w:val="000000" w:themeColor="text1"/>
                <w:u w:val="single"/>
                <w:lang w:eastAsia="ko-KR"/>
              </w:rPr>
              <w:t>a</w:t>
            </w:r>
            <w:proofErr w:type="spellEnd"/>
            <w:r>
              <w:rPr>
                <w:b/>
                <w:color w:val="000000" w:themeColor="text1"/>
                <w:u w:val="single"/>
                <w:lang w:eastAsia="ko-KR"/>
              </w:rPr>
              <w:t xml:space="preserve"> channel model validation</w:t>
            </w:r>
          </w:p>
          <w:p w14:paraId="27BB862C" w14:textId="1F32C222" w:rsidR="00FD4155" w:rsidRDefault="00E67B06" w:rsidP="00FD4155">
            <w:pPr>
              <w:rPr>
                <w:rFonts w:eastAsiaTheme="minorEastAsia"/>
                <w:i/>
                <w:lang w:val="en-US" w:eastAsia="zh-CN"/>
              </w:rPr>
            </w:pPr>
            <w:r w:rsidRPr="009B6F0E">
              <w:rPr>
                <w:rFonts w:eastAsiaTheme="minorEastAsia" w:hint="eastAsia"/>
                <w:i/>
                <w:lang w:eastAsia="zh-CN"/>
              </w:rPr>
              <w:t>1</w:t>
            </w:r>
            <w:r w:rsidRPr="009B6F0E">
              <w:rPr>
                <w:rFonts w:eastAsiaTheme="minorEastAsia"/>
                <w:i/>
                <w:lang w:eastAsia="zh-CN"/>
              </w:rPr>
              <w:t>0 companies commented this issue.</w:t>
            </w:r>
            <w:r w:rsidR="00E248DE">
              <w:rPr>
                <w:rFonts w:eastAsiaTheme="minorEastAsia"/>
                <w:i/>
                <w:lang w:eastAsia="zh-CN"/>
              </w:rPr>
              <w:t xml:space="preserve"> 7 </w:t>
            </w:r>
            <w:r w:rsidR="00E248DE">
              <w:rPr>
                <w:rFonts w:eastAsiaTheme="minorEastAsia" w:hint="eastAsia"/>
                <w:i/>
                <w:lang w:eastAsia="zh-CN"/>
              </w:rPr>
              <w:t>companies</w:t>
            </w:r>
            <w:r w:rsidR="00E248DE">
              <w:rPr>
                <w:rFonts w:eastAsiaTheme="minorEastAsia"/>
                <w:i/>
                <w:lang w:eastAsia="zh-CN"/>
              </w:rPr>
              <w:t xml:space="preserve"> supported to adopt Proposal 1 as the pass/fail limits. </w:t>
            </w:r>
            <w:r w:rsidR="00712355">
              <w:rPr>
                <w:rFonts w:eastAsiaTheme="minorEastAsia"/>
                <w:i/>
                <w:lang w:eastAsia="zh-CN"/>
              </w:rPr>
              <w:t>Another majority view is to consider the impact of the C</w:t>
            </w:r>
            <w:r w:rsidR="00480B14">
              <w:rPr>
                <w:rFonts w:eastAsiaTheme="minorEastAsia"/>
                <w:i/>
                <w:lang w:eastAsia="zh-CN"/>
              </w:rPr>
              <w:t>E</w:t>
            </w:r>
            <w:r w:rsidR="00712355">
              <w:rPr>
                <w:rFonts w:eastAsiaTheme="minorEastAsia"/>
                <w:i/>
                <w:lang w:eastAsia="zh-CN"/>
              </w:rPr>
              <w:t xml:space="preserve"> BW, window type, and measurement uncertainty when defining the pass/fail limits. Few companies suggested to determine Issue 1-1-1 first, but the moderator recommend</w:t>
            </w:r>
            <w:r w:rsidR="00FD4155">
              <w:rPr>
                <w:rFonts w:eastAsiaTheme="minorEastAsia"/>
                <w:i/>
                <w:lang w:eastAsia="zh-CN"/>
              </w:rPr>
              <w:t>s</w:t>
            </w:r>
            <w:r w:rsidR="00712355">
              <w:rPr>
                <w:rFonts w:eastAsiaTheme="minorEastAsia"/>
                <w:i/>
                <w:lang w:eastAsia="zh-CN"/>
              </w:rPr>
              <w:t xml:space="preserve"> to discuss and conclude Issues 1-1-1 and 1-1-2 as a package to guarantee the progress of the WI. </w:t>
            </w:r>
            <w:r w:rsidR="00FD4155">
              <w:rPr>
                <w:rFonts w:eastAsiaTheme="minorEastAsia"/>
                <w:i/>
                <w:lang w:eastAsia="zh-CN"/>
              </w:rPr>
              <w:t>To move forward</w:t>
            </w:r>
            <w:r w:rsidR="00C53140">
              <w:rPr>
                <w:rFonts w:eastAsiaTheme="minorEastAsia"/>
                <w:i/>
                <w:lang w:eastAsia="zh-CN"/>
              </w:rPr>
              <w:t>,</w:t>
            </w:r>
            <w:r w:rsidR="00FD4155">
              <w:rPr>
                <w:rFonts w:eastAsiaTheme="minorEastAsia"/>
                <w:i/>
                <w:lang w:eastAsia="zh-CN"/>
              </w:rPr>
              <w:t xml:space="preserve"> the </w:t>
            </w:r>
            <w:r w:rsidR="00FD4155">
              <w:rPr>
                <w:rFonts w:eastAsiaTheme="minorEastAsia"/>
                <w:i/>
                <w:lang w:val="en-US" w:eastAsia="zh-CN"/>
              </w:rPr>
              <w:t>t</w:t>
            </w:r>
            <w:r w:rsidR="00FD4155" w:rsidRPr="00DB36D8">
              <w:rPr>
                <w:rFonts w:eastAsiaTheme="minorEastAsia" w:hint="eastAsia"/>
                <w:i/>
                <w:lang w:val="en-US" w:eastAsia="zh-CN"/>
              </w:rPr>
              <w:t>entative agreement</w:t>
            </w:r>
            <w:r w:rsidR="00FD4155">
              <w:rPr>
                <w:rFonts w:eastAsiaTheme="minorEastAsia"/>
                <w:i/>
                <w:lang w:val="en-US" w:eastAsia="zh-CN"/>
              </w:rPr>
              <w:t xml:space="preserve"> is recommended as below. </w:t>
            </w:r>
          </w:p>
          <w:p w14:paraId="421B0B6C" w14:textId="68588A38" w:rsidR="00FD4155" w:rsidRDefault="00FD4155" w:rsidP="00FD4155">
            <w:pPr>
              <w:rPr>
                <w:rFonts w:eastAsiaTheme="minorEastAsia"/>
                <w:i/>
                <w:lang w:val="en-US" w:eastAsia="zh-CN"/>
              </w:rPr>
            </w:pPr>
            <w:r w:rsidRPr="00DB36D8">
              <w:rPr>
                <w:rFonts w:eastAsiaTheme="minorEastAsia" w:hint="eastAsia"/>
                <w:i/>
                <w:lang w:val="en-US" w:eastAsia="zh-CN"/>
              </w:rPr>
              <w:t>Tentative agreements:</w:t>
            </w:r>
          </w:p>
          <w:p w14:paraId="4B5A6592" w14:textId="493314D7" w:rsidR="00265367" w:rsidRPr="00265367" w:rsidRDefault="00265367" w:rsidP="00265367">
            <w:pPr>
              <w:pStyle w:val="aff8"/>
              <w:numPr>
                <w:ilvl w:val="1"/>
                <w:numId w:val="4"/>
              </w:numPr>
              <w:overflowPunct/>
              <w:autoSpaceDE/>
              <w:autoSpaceDN/>
              <w:adjustRightInd/>
              <w:spacing w:after="120"/>
              <w:ind w:left="1440" w:firstLineChars="0"/>
              <w:textAlignment w:val="auto"/>
              <w:rPr>
                <w:rFonts w:eastAsia="宋体"/>
                <w:szCs w:val="24"/>
                <w:highlight w:val="green"/>
                <w:lang w:eastAsia="zh-CN"/>
              </w:rPr>
            </w:pPr>
            <w:r w:rsidRPr="00265367">
              <w:rPr>
                <w:rFonts w:eastAsia="宋体"/>
                <w:szCs w:val="24"/>
                <w:highlight w:val="green"/>
                <w:lang w:eastAsia="zh-CN"/>
              </w:rPr>
              <w:t xml:space="preserve">Adopt PDP pass/fail limits proposed in R4-2119093 as below.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298"/>
              <w:gridCol w:w="1935"/>
            </w:tblGrid>
            <w:tr w:rsidR="00265367" w:rsidRPr="00265367" w14:paraId="2E9EC0FD" w14:textId="77777777" w:rsidTr="00114D29">
              <w:trPr>
                <w:jc w:val="center"/>
              </w:trPr>
              <w:tc>
                <w:tcPr>
                  <w:tcW w:w="2384" w:type="dxa"/>
                  <w:tcBorders>
                    <w:top w:val="single" w:sz="4" w:space="0" w:color="auto"/>
                    <w:left w:val="single" w:sz="4" w:space="0" w:color="auto"/>
                    <w:bottom w:val="single" w:sz="4" w:space="0" w:color="auto"/>
                    <w:right w:val="single" w:sz="4" w:space="0" w:color="auto"/>
                  </w:tcBorders>
                  <w:shd w:val="clear" w:color="auto" w:fill="D9D9D9"/>
                  <w:vAlign w:val="center"/>
                </w:tcPr>
                <w:p w14:paraId="65F760C9" w14:textId="77777777" w:rsidR="00265367" w:rsidRPr="00265367" w:rsidRDefault="00265367" w:rsidP="00265367">
                  <w:pPr>
                    <w:jc w:val="both"/>
                    <w:rPr>
                      <w:rFonts w:ascii="Arial" w:hAnsi="Arial" w:cs="Arial"/>
                      <w:sz w:val="16"/>
                      <w:szCs w:val="16"/>
                      <w:highlight w:val="green"/>
                      <w:lang w:val="en-US" w:eastAsia="zh-TW"/>
                    </w:rPr>
                  </w:pPr>
                </w:p>
              </w:tc>
              <w:tc>
                <w:tcPr>
                  <w:tcW w:w="12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48FB8C" w14:textId="77777777" w:rsidR="00265367" w:rsidRPr="00265367" w:rsidRDefault="00265367" w:rsidP="00265367">
                  <w:pPr>
                    <w:jc w:val="center"/>
                    <w:rPr>
                      <w:rFonts w:ascii="Arial" w:hAnsi="Arial" w:cs="Arial"/>
                      <w:b/>
                      <w:bCs/>
                      <w:sz w:val="16"/>
                      <w:szCs w:val="16"/>
                      <w:highlight w:val="green"/>
                    </w:rPr>
                  </w:pPr>
                  <w:r w:rsidRPr="00265367">
                    <w:rPr>
                      <w:rFonts w:ascii="Arial" w:hAnsi="Arial" w:cs="Arial"/>
                      <w:b/>
                      <w:bCs/>
                      <w:sz w:val="16"/>
                      <w:szCs w:val="16"/>
                      <w:highlight w:val="green"/>
                    </w:rPr>
                    <w:t>Power Tolerance</w:t>
                  </w:r>
                </w:p>
              </w:tc>
              <w:tc>
                <w:tcPr>
                  <w:tcW w:w="1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E725B8" w14:textId="77777777" w:rsidR="00265367" w:rsidRPr="00265367" w:rsidRDefault="00265367" w:rsidP="00265367">
                  <w:pPr>
                    <w:jc w:val="center"/>
                    <w:rPr>
                      <w:rFonts w:ascii="Arial" w:hAnsi="Arial" w:cs="Arial"/>
                      <w:b/>
                      <w:bCs/>
                      <w:sz w:val="16"/>
                      <w:szCs w:val="16"/>
                      <w:highlight w:val="green"/>
                    </w:rPr>
                  </w:pPr>
                  <w:r w:rsidRPr="00265367">
                    <w:rPr>
                      <w:rFonts w:ascii="Arial" w:hAnsi="Arial" w:cs="Arial"/>
                      <w:b/>
                      <w:bCs/>
                      <w:sz w:val="16"/>
                      <w:szCs w:val="16"/>
                      <w:highlight w:val="green"/>
                    </w:rPr>
                    <w:t>Delay Tolerance</w:t>
                  </w:r>
                </w:p>
              </w:tc>
            </w:tr>
            <w:tr w:rsidR="00265367" w:rsidRPr="00265367" w14:paraId="25F67D3F" w14:textId="77777777" w:rsidTr="00114D29">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B5E65C8" w14:textId="77777777" w:rsidR="00265367" w:rsidRPr="00265367" w:rsidRDefault="00265367" w:rsidP="00265367">
                  <w:pPr>
                    <w:jc w:val="both"/>
                    <w:rPr>
                      <w:rFonts w:ascii="Arial" w:hAnsi="Arial" w:cs="Arial"/>
                      <w:b/>
                      <w:bCs/>
                      <w:sz w:val="16"/>
                      <w:szCs w:val="16"/>
                      <w:highlight w:val="green"/>
                    </w:rPr>
                  </w:pPr>
                  <w:r w:rsidRPr="00265367">
                    <w:rPr>
                      <w:rFonts w:ascii="Arial" w:hAnsi="Arial" w:cs="Arial"/>
                      <w:b/>
                      <w:bCs/>
                      <w:sz w:val="16"/>
                      <w:szCs w:val="16"/>
                      <w:highlight w:val="green"/>
                    </w:rPr>
                    <w:t>Paths from 0dB to 10dB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0F736228" w14:textId="77777777" w:rsidR="00265367" w:rsidRPr="00265367" w:rsidRDefault="00265367" w:rsidP="00265367">
                  <w:pPr>
                    <w:jc w:val="center"/>
                    <w:rPr>
                      <w:rFonts w:ascii="Arial" w:hAnsi="Arial" w:cs="Arial"/>
                      <w:sz w:val="16"/>
                      <w:szCs w:val="16"/>
                      <w:highlight w:val="green"/>
                    </w:rPr>
                  </w:pPr>
                  <w:r w:rsidRPr="00265367">
                    <w:rPr>
                      <w:rFonts w:ascii="Arial" w:hAnsi="Arial" w:cs="Arial"/>
                      <w:sz w:val="16"/>
                      <w:szCs w:val="16"/>
                      <w:highlight w:val="green"/>
                    </w:rPr>
                    <w:t>[±1dB]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58894A5B" w14:textId="77777777" w:rsidR="00265367" w:rsidRPr="00265367" w:rsidRDefault="00265367" w:rsidP="00265367">
                  <w:pPr>
                    <w:jc w:val="center"/>
                    <w:rPr>
                      <w:rFonts w:ascii="Arial" w:hAnsi="Arial" w:cs="Arial"/>
                      <w:sz w:val="16"/>
                      <w:szCs w:val="16"/>
                      <w:highlight w:val="green"/>
                    </w:rPr>
                  </w:pPr>
                  <w:r w:rsidRPr="00265367">
                    <w:rPr>
                      <w:rFonts w:ascii="Arial" w:hAnsi="Arial" w:cs="Arial"/>
                      <w:sz w:val="16"/>
                      <w:szCs w:val="16"/>
                      <w:highlight w:val="green"/>
                    </w:rPr>
                    <w:t>[±6ns]</w:t>
                  </w:r>
                </w:p>
              </w:tc>
            </w:tr>
            <w:tr w:rsidR="00265367" w:rsidRPr="00265367" w14:paraId="1AE0CAA9" w14:textId="77777777" w:rsidTr="00114D29">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7C2F9AD9" w14:textId="77777777" w:rsidR="00265367" w:rsidRPr="00265367" w:rsidRDefault="00265367" w:rsidP="00265367">
                  <w:pPr>
                    <w:jc w:val="both"/>
                    <w:rPr>
                      <w:rFonts w:ascii="Arial" w:hAnsi="Arial" w:cs="Arial"/>
                      <w:b/>
                      <w:bCs/>
                      <w:sz w:val="16"/>
                      <w:szCs w:val="16"/>
                      <w:highlight w:val="green"/>
                    </w:rPr>
                  </w:pPr>
                  <w:r w:rsidRPr="00265367">
                    <w:rPr>
                      <w:rFonts w:ascii="Arial" w:hAnsi="Arial" w:cs="Arial"/>
                      <w:b/>
                      <w:bCs/>
                      <w:sz w:val="16"/>
                      <w:szCs w:val="16"/>
                      <w:highlight w:val="green"/>
                    </w:rPr>
                    <w:t>Paths from 10dB to 20dB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4954632E" w14:textId="77777777" w:rsidR="00265367" w:rsidRPr="00265367" w:rsidRDefault="00265367" w:rsidP="00265367">
                  <w:pPr>
                    <w:jc w:val="center"/>
                    <w:rPr>
                      <w:rFonts w:ascii="Arial" w:hAnsi="Arial" w:cs="Arial"/>
                      <w:sz w:val="16"/>
                      <w:szCs w:val="16"/>
                      <w:highlight w:val="green"/>
                    </w:rPr>
                  </w:pPr>
                  <w:r w:rsidRPr="00265367">
                    <w:rPr>
                      <w:rFonts w:ascii="Arial" w:hAnsi="Arial" w:cs="Arial"/>
                      <w:sz w:val="16"/>
                      <w:szCs w:val="16"/>
                      <w:highlight w:val="green"/>
                    </w:rPr>
                    <w:t>[±2.5dB]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456DA85D" w14:textId="77777777" w:rsidR="00265367" w:rsidRPr="00265367" w:rsidRDefault="00265367" w:rsidP="00265367">
                  <w:pPr>
                    <w:jc w:val="center"/>
                    <w:rPr>
                      <w:rFonts w:ascii="Arial" w:hAnsi="Arial" w:cs="Arial"/>
                      <w:sz w:val="16"/>
                      <w:szCs w:val="16"/>
                      <w:highlight w:val="green"/>
                    </w:rPr>
                  </w:pPr>
                  <w:r w:rsidRPr="00265367">
                    <w:rPr>
                      <w:rFonts w:ascii="Arial" w:hAnsi="Arial" w:cs="Arial"/>
                      <w:sz w:val="16"/>
                      <w:szCs w:val="16"/>
                      <w:highlight w:val="green"/>
                    </w:rPr>
                    <w:t>[±6ns]</w:t>
                  </w:r>
                </w:p>
              </w:tc>
            </w:tr>
            <w:tr w:rsidR="00265367" w:rsidRPr="00265367" w14:paraId="21C89502" w14:textId="77777777" w:rsidTr="00114D29">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3CCB64D3" w14:textId="77777777" w:rsidR="00265367" w:rsidRPr="00265367" w:rsidRDefault="00265367" w:rsidP="00265367">
                  <w:pPr>
                    <w:jc w:val="both"/>
                    <w:rPr>
                      <w:rFonts w:ascii="Arial" w:hAnsi="Arial" w:cs="Arial"/>
                      <w:b/>
                      <w:bCs/>
                      <w:sz w:val="16"/>
                      <w:szCs w:val="16"/>
                      <w:highlight w:val="green"/>
                    </w:rPr>
                  </w:pPr>
                  <w:r w:rsidRPr="00265367">
                    <w:rPr>
                      <w:rFonts w:ascii="Arial" w:hAnsi="Arial" w:cs="Arial"/>
                      <w:b/>
                      <w:bCs/>
                      <w:sz w:val="16"/>
                      <w:szCs w:val="16"/>
                      <w:highlight w:val="green"/>
                    </w:rPr>
                    <w:t>Paths from 20dB to 30dB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61E7CBAA" w14:textId="77777777" w:rsidR="00265367" w:rsidRPr="00265367" w:rsidRDefault="00265367" w:rsidP="00265367">
                  <w:pPr>
                    <w:jc w:val="center"/>
                    <w:rPr>
                      <w:rFonts w:ascii="Arial" w:hAnsi="Arial" w:cs="Arial"/>
                      <w:sz w:val="16"/>
                      <w:szCs w:val="16"/>
                      <w:highlight w:val="green"/>
                    </w:rPr>
                  </w:pPr>
                  <w:r w:rsidRPr="00265367">
                    <w:rPr>
                      <w:rFonts w:ascii="Arial" w:hAnsi="Arial" w:cs="Arial"/>
                      <w:sz w:val="16"/>
                      <w:szCs w:val="16"/>
                      <w:highlight w:val="green"/>
                    </w:rPr>
                    <w:t>[±5dB]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147D30DF" w14:textId="77777777" w:rsidR="00265367" w:rsidRPr="00265367" w:rsidRDefault="00265367" w:rsidP="00265367">
                  <w:pPr>
                    <w:jc w:val="center"/>
                    <w:rPr>
                      <w:rFonts w:ascii="Arial" w:hAnsi="Arial" w:cs="Arial"/>
                      <w:sz w:val="16"/>
                      <w:szCs w:val="16"/>
                      <w:highlight w:val="green"/>
                    </w:rPr>
                  </w:pPr>
                  <w:r w:rsidRPr="00265367">
                    <w:rPr>
                      <w:rFonts w:ascii="Arial" w:hAnsi="Arial" w:cs="Arial"/>
                      <w:sz w:val="16"/>
                      <w:szCs w:val="16"/>
                      <w:highlight w:val="green"/>
                    </w:rPr>
                    <w:t>[±6ns]</w:t>
                  </w:r>
                </w:p>
              </w:tc>
            </w:tr>
            <w:tr w:rsidR="00265367" w:rsidRPr="00D66505" w14:paraId="6D2E1ED9" w14:textId="77777777" w:rsidTr="00114D29">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270937D5" w14:textId="77777777" w:rsidR="00265367" w:rsidRPr="00265367" w:rsidRDefault="00265367" w:rsidP="00265367">
                  <w:pPr>
                    <w:jc w:val="both"/>
                    <w:rPr>
                      <w:rFonts w:ascii="Arial" w:hAnsi="Arial" w:cs="Arial"/>
                      <w:b/>
                      <w:bCs/>
                      <w:sz w:val="16"/>
                      <w:szCs w:val="16"/>
                      <w:highlight w:val="green"/>
                    </w:rPr>
                  </w:pPr>
                  <w:r w:rsidRPr="00265367">
                    <w:rPr>
                      <w:rFonts w:ascii="Arial" w:hAnsi="Arial" w:cs="Arial"/>
                      <w:b/>
                      <w:bCs/>
                      <w:sz w:val="16"/>
                      <w:szCs w:val="16"/>
                      <w:highlight w:val="green"/>
                    </w:rPr>
                    <w:t>Paths from 30dB to 40dB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7AFB282" w14:textId="77777777" w:rsidR="00265367" w:rsidRPr="00265367" w:rsidRDefault="00265367" w:rsidP="00265367">
                  <w:pPr>
                    <w:jc w:val="center"/>
                    <w:rPr>
                      <w:rFonts w:ascii="Arial" w:hAnsi="Arial" w:cs="Arial"/>
                      <w:sz w:val="16"/>
                      <w:szCs w:val="16"/>
                      <w:highlight w:val="green"/>
                    </w:rPr>
                  </w:pPr>
                  <w:r w:rsidRPr="00265367">
                    <w:rPr>
                      <w:rFonts w:ascii="Arial" w:hAnsi="Arial" w:cs="Arial"/>
                      <w:sz w:val="16"/>
                      <w:szCs w:val="16"/>
                      <w:highlight w:val="green"/>
                    </w:rPr>
                    <w:t>[±10dB]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1A5FEDAF" w14:textId="77777777" w:rsidR="00265367" w:rsidRPr="00D66505" w:rsidRDefault="00265367" w:rsidP="00265367">
                  <w:pPr>
                    <w:jc w:val="center"/>
                    <w:rPr>
                      <w:rFonts w:ascii="Arial" w:hAnsi="Arial" w:cs="Arial"/>
                      <w:sz w:val="16"/>
                      <w:szCs w:val="16"/>
                    </w:rPr>
                  </w:pPr>
                  <w:r w:rsidRPr="00265367">
                    <w:rPr>
                      <w:rFonts w:ascii="Arial" w:hAnsi="Arial" w:cs="Arial"/>
                      <w:sz w:val="16"/>
                      <w:szCs w:val="16"/>
                      <w:highlight w:val="green"/>
                    </w:rPr>
                    <w:t>[±6ns]</w:t>
                  </w:r>
                </w:p>
              </w:tc>
            </w:tr>
          </w:tbl>
          <w:p w14:paraId="0F43FF89" w14:textId="3EAEE464" w:rsidR="00E31C36" w:rsidRDefault="00E31C36" w:rsidP="00004165">
            <w:pPr>
              <w:rPr>
                <w:rFonts w:eastAsiaTheme="minorEastAsia"/>
                <w:color w:val="0070C0"/>
                <w:lang w:eastAsia="zh-CN"/>
              </w:rPr>
            </w:pPr>
          </w:p>
          <w:p w14:paraId="224FAE59" w14:textId="77777777" w:rsidR="00FD4155" w:rsidRPr="00DB36D8" w:rsidRDefault="00FD4155" w:rsidP="00FD4155">
            <w:pPr>
              <w:rPr>
                <w:rFonts w:eastAsiaTheme="minorEastAsia"/>
                <w:i/>
                <w:lang w:val="en-US" w:eastAsia="zh-CN"/>
              </w:rPr>
            </w:pPr>
            <w:r w:rsidRPr="00DB36D8">
              <w:rPr>
                <w:rFonts w:eastAsiaTheme="minorEastAsia"/>
                <w:i/>
                <w:lang w:val="en-US" w:eastAsia="zh-CN"/>
              </w:rPr>
              <w:t>Recommendations</w:t>
            </w:r>
            <w:r w:rsidRPr="00DB36D8">
              <w:rPr>
                <w:rFonts w:eastAsiaTheme="minorEastAsia" w:hint="eastAsia"/>
                <w:i/>
                <w:lang w:val="en-US" w:eastAsia="zh-CN"/>
              </w:rPr>
              <w:t xml:space="preserve"> for 2</w:t>
            </w:r>
            <w:r w:rsidRPr="00DB36D8">
              <w:rPr>
                <w:rFonts w:eastAsiaTheme="minorEastAsia" w:hint="eastAsia"/>
                <w:i/>
                <w:vertAlign w:val="superscript"/>
                <w:lang w:val="en-US" w:eastAsia="zh-CN"/>
              </w:rPr>
              <w:t>nd</w:t>
            </w:r>
            <w:r w:rsidRPr="00DB36D8">
              <w:rPr>
                <w:rFonts w:eastAsiaTheme="minorEastAsia" w:hint="eastAsia"/>
                <w:i/>
                <w:lang w:val="en-US" w:eastAsia="zh-CN"/>
              </w:rPr>
              <w:t xml:space="preserve"> round:</w:t>
            </w:r>
          </w:p>
          <w:p w14:paraId="1A67C89C" w14:textId="77777777" w:rsidR="00265367" w:rsidRDefault="00FD4155" w:rsidP="00265367">
            <w:pPr>
              <w:rPr>
                <w:rFonts w:eastAsiaTheme="minorEastAsia"/>
                <w:iCs/>
                <w:lang w:val="en-US" w:eastAsia="zh-CN"/>
              </w:rPr>
            </w:pPr>
            <w:r>
              <w:rPr>
                <w:rFonts w:eastAsiaTheme="minorEastAsia"/>
                <w:iCs/>
                <w:lang w:val="en-US" w:eastAsia="zh-CN"/>
              </w:rPr>
              <w:t xml:space="preserve">Companies are invited to share their views on the </w:t>
            </w:r>
            <w:r w:rsidRPr="0040182A">
              <w:rPr>
                <w:rFonts w:eastAsiaTheme="minorEastAsia"/>
                <w:iCs/>
                <w:lang w:val="en-US" w:eastAsia="zh-CN"/>
              </w:rPr>
              <w:t>tentative agreement.</w:t>
            </w:r>
            <w:r>
              <w:rPr>
                <w:rFonts w:eastAsiaTheme="minorEastAsia"/>
                <w:iCs/>
                <w:lang w:val="en-US" w:eastAsia="zh-CN"/>
              </w:rPr>
              <w:t xml:space="preserve"> </w:t>
            </w:r>
            <w:r w:rsidR="00265367">
              <w:rPr>
                <w:rFonts w:eastAsiaTheme="minorEastAsia"/>
                <w:iCs/>
                <w:lang w:val="en-US" w:eastAsia="zh-CN"/>
              </w:rPr>
              <w:t xml:space="preserve">Agreements should be captured in the WF. </w:t>
            </w:r>
          </w:p>
          <w:p w14:paraId="1A87CEE2" w14:textId="77777777" w:rsidR="00265367" w:rsidRDefault="00265367" w:rsidP="00265367">
            <w:pPr>
              <w:rPr>
                <w:rFonts w:eastAsiaTheme="minorEastAsia"/>
                <w:iCs/>
                <w:lang w:val="en-US" w:eastAsia="zh-CN"/>
              </w:rPr>
            </w:pPr>
            <w:r>
              <w:rPr>
                <w:rFonts w:eastAsiaTheme="minorEastAsia"/>
                <w:iCs/>
                <w:lang w:val="en-US" w:eastAsia="zh-CN"/>
              </w:rPr>
              <w:t xml:space="preserve">The target is to conclude the PDP reference and pass/fail limits as a package in this meeting. </w:t>
            </w:r>
          </w:p>
          <w:p w14:paraId="567C9DF4" w14:textId="77777777" w:rsidR="00E31C36" w:rsidRPr="00FD4155" w:rsidRDefault="00E31C36" w:rsidP="00004165">
            <w:pPr>
              <w:rPr>
                <w:rFonts w:eastAsiaTheme="minorEastAsia"/>
                <w:color w:val="0070C0"/>
                <w:lang w:val="en-US" w:eastAsia="zh-CN"/>
              </w:rPr>
            </w:pPr>
          </w:p>
          <w:p w14:paraId="65352450" w14:textId="24E0B841" w:rsidR="00FB36DA" w:rsidRDefault="00FB36DA" w:rsidP="00FB36DA">
            <w:pPr>
              <w:rPr>
                <w:b/>
                <w:color w:val="000000" w:themeColor="text1"/>
                <w:u w:val="single"/>
                <w:lang w:eastAsia="ko-KR"/>
              </w:rPr>
            </w:pPr>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p>
          <w:p w14:paraId="5C094DA9" w14:textId="6C812C9B" w:rsidR="00FB36DA" w:rsidRDefault="00DB36D8" w:rsidP="00FB36DA">
            <w:pPr>
              <w:rPr>
                <w:rFonts w:eastAsiaTheme="minorEastAsia"/>
                <w:bCs/>
                <w:i/>
                <w:iCs/>
                <w:color w:val="000000" w:themeColor="text1"/>
                <w:lang w:eastAsia="zh-CN"/>
              </w:rPr>
            </w:pPr>
            <w:r w:rsidRPr="00DB36D8">
              <w:rPr>
                <w:rFonts w:eastAsiaTheme="minorEastAsia" w:hint="eastAsia"/>
                <w:bCs/>
                <w:i/>
                <w:iCs/>
                <w:color w:val="000000" w:themeColor="text1"/>
                <w:lang w:eastAsia="zh-CN"/>
              </w:rPr>
              <w:t>1</w:t>
            </w:r>
            <w:r w:rsidRPr="00DB36D8">
              <w:rPr>
                <w:rFonts w:eastAsiaTheme="minorEastAsia"/>
                <w:bCs/>
                <w:i/>
                <w:iCs/>
                <w:color w:val="000000" w:themeColor="text1"/>
                <w:lang w:eastAsia="zh-CN"/>
              </w:rPr>
              <w:t xml:space="preserve">0 companies shared their views on this issue, </w:t>
            </w:r>
            <w:r>
              <w:rPr>
                <w:rFonts w:eastAsiaTheme="minorEastAsia"/>
                <w:bCs/>
                <w:i/>
                <w:iCs/>
                <w:color w:val="000000" w:themeColor="text1"/>
                <w:lang w:eastAsia="zh-CN"/>
              </w:rPr>
              <w:t xml:space="preserve">9 companies supported the recommend WF. Keysight </w:t>
            </w:r>
            <w:r w:rsidR="00C272D7" w:rsidRPr="00C272D7">
              <w:rPr>
                <w:rFonts w:eastAsiaTheme="minorEastAsia"/>
                <w:bCs/>
                <w:i/>
                <w:iCs/>
                <w:color w:val="000000" w:themeColor="text1"/>
                <w:lang w:eastAsia="zh-CN"/>
              </w:rPr>
              <w:t xml:space="preserve">considers proposing tighter limits after including the </w:t>
            </w:r>
            <w:r w:rsidR="00C272D7">
              <w:rPr>
                <w:rFonts w:eastAsiaTheme="minorEastAsia"/>
                <w:bCs/>
                <w:i/>
                <w:iCs/>
                <w:color w:val="000000" w:themeColor="text1"/>
                <w:lang w:eastAsia="zh-CN"/>
              </w:rPr>
              <w:t>t</w:t>
            </w:r>
            <w:r w:rsidR="00C272D7" w:rsidRPr="00C272D7">
              <w:rPr>
                <w:rFonts w:eastAsiaTheme="minorEastAsia"/>
                <w:bCs/>
                <w:i/>
                <w:iCs/>
                <w:color w:val="000000" w:themeColor="text1"/>
                <w:lang w:eastAsia="zh-CN"/>
              </w:rPr>
              <w:t xml:space="preserve">ime domain IQ-data </w:t>
            </w:r>
            <w:proofErr w:type="gramStart"/>
            <w:r w:rsidR="00C272D7" w:rsidRPr="00C272D7">
              <w:rPr>
                <w:rFonts w:eastAsiaTheme="minorEastAsia"/>
                <w:bCs/>
                <w:i/>
                <w:iCs/>
                <w:color w:val="000000" w:themeColor="text1"/>
                <w:lang w:eastAsia="zh-CN"/>
              </w:rPr>
              <w:t>measurement based</w:t>
            </w:r>
            <w:proofErr w:type="gramEnd"/>
            <w:r w:rsidR="00C272D7" w:rsidRPr="00C272D7">
              <w:rPr>
                <w:rFonts w:eastAsiaTheme="minorEastAsia"/>
                <w:bCs/>
                <w:i/>
                <w:iCs/>
                <w:color w:val="000000" w:themeColor="text1"/>
                <w:lang w:eastAsia="zh-CN"/>
              </w:rPr>
              <w:t xml:space="preserve"> method</w:t>
            </w:r>
            <w:r w:rsidR="00C272D7">
              <w:rPr>
                <w:rFonts w:eastAsiaTheme="minorEastAsia"/>
                <w:bCs/>
                <w:i/>
                <w:iCs/>
                <w:color w:val="000000" w:themeColor="text1"/>
                <w:lang w:eastAsia="zh-CN"/>
              </w:rPr>
              <w:t xml:space="preserve">. </w:t>
            </w:r>
          </w:p>
          <w:p w14:paraId="32991625" w14:textId="20825F48" w:rsidR="00C272D7" w:rsidRDefault="00C272D7" w:rsidP="00FB36DA">
            <w:pPr>
              <w:rPr>
                <w:rFonts w:eastAsiaTheme="minorEastAsia"/>
                <w:bCs/>
                <w:i/>
                <w:iCs/>
                <w:color w:val="000000" w:themeColor="text1"/>
                <w:lang w:eastAsia="zh-CN"/>
              </w:rPr>
            </w:pPr>
            <w:r>
              <w:rPr>
                <w:rFonts w:eastAsiaTheme="minorEastAsia" w:hint="eastAsia"/>
                <w:bCs/>
                <w:i/>
                <w:iCs/>
                <w:color w:val="000000" w:themeColor="text1"/>
                <w:lang w:eastAsia="zh-CN"/>
              </w:rPr>
              <w:t>C</w:t>
            </w:r>
            <w:r>
              <w:rPr>
                <w:rFonts w:eastAsiaTheme="minorEastAsia"/>
                <w:bCs/>
                <w:i/>
                <w:iCs/>
                <w:color w:val="000000" w:themeColor="text1"/>
                <w:lang w:eastAsia="zh-CN"/>
              </w:rPr>
              <w:t xml:space="preserve">onsidering </w:t>
            </w:r>
            <w:r w:rsidR="00E2111E">
              <w:rPr>
                <w:rFonts w:eastAsiaTheme="minorEastAsia"/>
                <w:bCs/>
                <w:i/>
                <w:iCs/>
                <w:color w:val="000000" w:themeColor="text1"/>
                <w:lang w:eastAsia="zh-CN"/>
              </w:rPr>
              <w:t>it was agreed to conclude this issue in this meeting, the following tentative agreement is recommended:</w:t>
            </w:r>
          </w:p>
          <w:p w14:paraId="09507839" w14:textId="4A7F6128" w:rsidR="000E1CAB" w:rsidRPr="000E1CAB" w:rsidRDefault="000E1CAB" w:rsidP="000E1CAB">
            <w:pPr>
              <w:pStyle w:val="aff8"/>
              <w:numPr>
                <w:ilvl w:val="1"/>
                <w:numId w:val="4"/>
              </w:numPr>
              <w:ind w:firstLineChars="0"/>
              <w:rPr>
                <w:szCs w:val="24"/>
                <w:highlight w:val="green"/>
                <w:lang w:eastAsia="zh-CN"/>
              </w:rPr>
            </w:pPr>
            <w:r w:rsidRPr="000E1CAB">
              <w:rPr>
                <w:szCs w:val="24"/>
                <w:highlight w:val="green"/>
                <w:lang w:eastAsia="zh-CN"/>
              </w:rPr>
              <w:t>Adopt the Temporal Correlation pass/fail limits proposed in R4-2119093, i.e., Pass/Fail limits are formed as bands of [±10%] of correlation capped at 100% from the target. Additionally, when the upper bound reaches [30%], the limit stays at [30%] and the lower limit drops to 0%.</w:t>
            </w:r>
          </w:p>
          <w:p w14:paraId="54AA82D1" w14:textId="77777777" w:rsidR="00916048" w:rsidRPr="00DB36D8" w:rsidRDefault="00916048" w:rsidP="00916048">
            <w:pPr>
              <w:rPr>
                <w:rFonts w:eastAsiaTheme="minorEastAsia"/>
                <w:i/>
                <w:lang w:val="en-US" w:eastAsia="zh-CN"/>
              </w:rPr>
            </w:pPr>
            <w:r w:rsidRPr="00DB36D8">
              <w:rPr>
                <w:rFonts w:eastAsiaTheme="minorEastAsia"/>
                <w:i/>
                <w:lang w:val="en-US" w:eastAsia="zh-CN"/>
              </w:rPr>
              <w:t>Recommendations</w:t>
            </w:r>
            <w:r w:rsidRPr="00DB36D8">
              <w:rPr>
                <w:rFonts w:eastAsiaTheme="minorEastAsia" w:hint="eastAsia"/>
                <w:i/>
                <w:lang w:val="en-US" w:eastAsia="zh-CN"/>
              </w:rPr>
              <w:t xml:space="preserve"> for 2</w:t>
            </w:r>
            <w:r w:rsidRPr="00DB36D8">
              <w:rPr>
                <w:rFonts w:eastAsiaTheme="minorEastAsia" w:hint="eastAsia"/>
                <w:i/>
                <w:vertAlign w:val="superscript"/>
                <w:lang w:val="en-US" w:eastAsia="zh-CN"/>
              </w:rPr>
              <w:t>nd</w:t>
            </w:r>
            <w:r w:rsidRPr="00DB36D8">
              <w:rPr>
                <w:rFonts w:eastAsiaTheme="minorEastAsia" w:hint="eastAsia"/>
                <w:i/>
                <w:lang w:val="en-US" w:eastAsia="zh-CN"/>
              </w:rPr>
              <w:t xml:space="preserve"> round:</w:t>
            </w:r>
          </w:p>
          <w:p w14:paraId="5E9D2A2B" w14:textId="3F713C61" w:rsidR="00916048" w:rsidRDefault="00916048" w:rsidP="00FB36DA">
            <w:pPr>
              <w:rPr>
                <w:rFonts w:eastAsiaTheme="minorEastAsia"/>
                <w:iCs/>
                <w:lang w:val="en-US" w:eastAsia="zh-CN"/>
              </w:rPr>
            </w:pPr>
            <w:r w:rsidRPr="0040182A">
              <w:rPr>
                <w:rFonts w:eastAsiaTheme="minorEastAsia"/>
                <w:iCs/>
                <w:lang w:val="en-US" w:eastAsia="zh-CN"/>
              </w:rPr>
              <w:t>Further check if the tentative agreement is agreeable.</w:t>
            </w:r>
          </w:p>
          <w:p w14:paraId="76262D5A" w14:textId="77777777" w:rsidR="0040182A" w:rsidRPr="0040182A" w:rsidRDefault="0040182A" w:rsidP="00FB36DA">
            <w:pPr>
              <w:rPr>
                <w:rFonts w:eastAsiaTheme="minorEastAsia"/>
                <w:iCs/>
                <w:lang w:val="en-US" w:eastAsia="zh-CN"/>
              </w:rPr>
            </w:pPr>
          </w:p>
          <w:p w14:paraId="3168A73F" w14:textId="77777777" w:rsidR="00FB36DA" w:rsidRDefault="00FB36DA" w:rsidP="00FB36DA">
            <w:pPr>
              <w:rPr>
                <w:b/>
                <w:color w:val="000000" w:themeColor="text1"/>
                <w:u w:val="single"/>
                <w:lang w:eastAsia="ko-KR"/>
              </w:rPr>
            </w:pPr>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p>
          <w:p w14:paraId="5E92DC72" w14:textId="74390ADD" w:rsidR="00D57DD9" w:rsidRPr="00D57DD9" w:rsidRDefault="00D57DD9" w:rsidP="00D57DD9">
            <w:pPr>
              <w:rPr>
                <w:rFonts w:eastAsiaTheme="minorEastAsia"/>
                <w:bCs/>
                <w:i/>
                <w:iCs/>
                <w:color w:val="000000" w:themeColor="text1"/>
                <w:lang w:eastAsia="zh-CN"/>
              </w:rPr>
            </w:pPr>
            <w:r w:rsidRPr="00DB36D8">
              <w:rPr>
                <w:rFonts w:eastAsiaTheme="minorEastAsia" w:hint="eastAsia"/>
                <w:bCs/>
                <w:i/>
                <w:iCs/>
                <w:color w:val="000000" w:themeColor="text1"/>
                <w:lang w:eastAsia="zh-CN"/>
              </w:rPr>
              <w:t>1</w:t>
            </w:r>
            <w:r w:rsidRPr="00DB36D8">
              <w:rPr>
                <w:rFonts w:eastAsiaTheme="minorEastAsia"/>
                <w:bCs/>
                <w:i/>
                <w:iCs/>
                <w:color w:val="000000" w:themeColor="text1"/>
                <w:lang w:eastAsia="zh-CN"/>
              </w:rPr>
              <w:t xml:space="preserve">0 companies shared their views on this issue, </w:t>
            </w:r>
            <w:r>
              <w:rPr>
                <w:rFonts w:eastAsiaTheme="minorEastAsia"/>
                <w:bCs/>
                <w:i/>
                <w:iCs/>
                <w:color w:val="000000" w:themeColor="text1"/>
                <w:lang w:eastAsia="zh-CN"/>
              </w:rPr>
              <w:t>9 companies supported the recommend WF. Keysight proposed new</w:t>
            </w:r>
            <w:r w:rsidRPr="00D57DD9">
              <w:rPr>
                <w:rFonts w:eastAsiaTheme="minorEastAsia"/>
                <w:bCs/>
                <w:i/>
                <w:iCs/>
                <w:color w:val="000000" w:themeColor="text1"/>
                <w:lang w:eastAsia="zh-CN"/>
              </w:rPr>
              <w:t xml:space="preserve"> spatial correlation pass/fail limits: </w:t>
            </w:r>
          </w:p>
          <w:p w14:paraId="431FDA34" w14:textId="0D6CCF7E" w:rsidR="00D57DD9" w:rsidRPr="00D57DD9" w:rsidRDefault="00D57DD9" w:rsidP="00D57DD9">
            <w:pPr>
              <w:pStyle w:val="aff8"/>
              <w:numPr>
                <w:ilvl w:val="0"/>
                <w:numId w:val="37"/>
              </w:numPr>
              <w:ind w:firstLineChars="0"/>
              <w:rPr>
                <w:rFonts w:eastAsiaTheme="minorEastAsia"/>
                <w:bCs/>
                <w:i/>
                <w:iCs/>
                <w:color w:val="000000" w:themeColor="text1"/>
                <w:lang w:eastAsia="zh-CN"/>
              </w:rPr>
            </w:pPr>
            <w:r w:rsidRPr="00D57DD9">
              <w:rPr>
                <w:rFonts w:eastAsiaTheme="minorEastAsia"/>
                <w:bCs/>
                <w:i/>
                <w:iCs/>
                <w:color w:val="000000" w:themeColor="text1"/>
                <w:lang w:eastAsia="zh-CN"/>
              </w:rPr>
              <w:t>Adopt the pass/fail limit [+/- 0.075] for SCF up to 1.1 lambda distance from the reference point (270°).</w:t>
            </w:r>
          </w:p>
          <w:p w14:paraId="14D72D9F" w14:textId="7E03F582" w:rsidR="00D57DD9" w:rsidRPr="00D57DD9" w:rsidRDefault="00D57DD9" w:rsidP="00D57DD9">
            <w:pPr>
              <w:pStyle w:val="aff8"/>
              <w:numPr>
                <w:ilvl w:val="0"/>
                <w:numId w:val="37"/>
              </w:numPr>
              <w:ind w:firstLineChars="0"/>
              <w:rPr>
                <w:rFonts w:eastAsiaTheme="minorEastAsia"/>
                <w:bCs/>
                <w:i/>
                <w:iCs/>
                <w:color w:val="000000" w:themeColor="text1"/>
                <w:lang w:eastAsia="zh-CN"/>
              </w:rPr>
            </w:pPr>
            <w:r w:rsidRPr="00D57DD9">
              <w:rPr>
                <w:rFonts w:eastAsiaTheme="minorEastAsia"/>
                <w:bCs/>
                <w:i/>
                <w:iCs/>
                <w:color w:val="000000" w:themeColor="text1"/>
                <w:lang w:eastAsia="zh-CN"/>
              </w:rPr>
              <w:t xml:space="preserve">Adopt the pass/fail limit [+/- 0.15] for SCF beyond 1.1 lambda distance from the reference point (270°). </w:t>
            </w:r>
          </w:p>
          <w:p w14:paraId="1DFDF568" w14:textId="77777777" w:rsidR="00D57DD9" w:rsidRDefault="00D57DD9" w:rsidP="00D57DD9">
            <w:pPr>
              <w:rPr>
                <w:rFonts w:eastAsiaTheme="minorEastAsia"/>
                <w:bCs/>
                <w:i/>
                <w:iCs/>
                <w:color w:val="000000" w:themeColor="text1"/>
                <w:lang w:eastAsia="zh-CN"/>
              </w:rPr>
            </w:pPr>
            <w:r>
              <w:rPr>
                <w:rFonts w:eastAsiaTheme="minorEastAsia" w:hint="eastAsia"/>
                <w:bCs/>
                <w:i/>
                <w:iCs/>
                <w:color w:val="000000" w:themeColor="text1"/>
                <w:lang w:eastAsia="zh-CN"/>
              </w:rPr>
              <w:t>C</w:t>
            </w:r>
            <w:r>
              <w:rPr>
                <w:rFonts w:eastAsiaTheme="minorEastAsia"/>
                <w:bCs/>
                <w:i/>
                <w:iCs/>
                <w:color w:val="000000" w:themeColor="text1"/>
                <w:lang w:eastAsia="zh-CN"/>
              </w:rPr>
              <w:t>onsidering it was agreed to conclude this issue in this meeting, the following tentative agreement is recommended:</w:t>
            </w:r>
          </w:p>
          <w:p w14:paraId="40131D0E" w14:textId="77777777" w:rsidR="00EB1C2C" w:rsidRPr="00EB1C2C" w:rsidRDefault="00EB1C2C" w:rsidP="00EB1C2C">
            <w:pPr>
              <w:pStyle w:val="aff8"/>
              <w:numPr>
                <w:ilvl w:val="1"/>
                <w:numId w:val="4"/>
              </w:numPr>
              <w:ind w:firstLineChars="0"/>
              <w:rPr>
                <w:rFonts w:eastAsiaTheme="minorEastAsia"/>
                <w:i/>
                <w:highlight w:val="green"/>
                <w:lang w:val="en-US" w:eastAsia="zh-CN"/>
              </w:rPr>
            </w:pPr>
            <w:r w:rsidRPr="00EB1C2C">
              <w:rPr>
                <w:szCs w:val="24"/>
                <w:highlight w:val="green"/>
                <w:lang w:eastAsia="zh-CN"/>
              </w:rPr>
              <w:t>Adopt the Spatial Correlation pass/fail limits proposed in R4-2119093, i.e., Pass/Fail limits are formed as bands of [±10%] of correlation capped at 100% for the upper limit for target correlation of 35% and above. For target correlations below 35%, the band is widened to [±20%] capped at 0%.</w:t>
            </w:r>
          </w:p>
          <w:p w14:paraId="7FED7FE1" w14:textId="36ADAEAE" w:rsidR="00D57DD9" w:rsidRPr="00EB1C2C" w:rsidRDefault="00D57DD9" w:rsidP="00EB1C2C">
            <w:pPr>
              <w:rPr>
                <w:rFonts w:eastAsiaTheme="minorEastAsia"/>
                <w:i/>
                <w:lang w:val="en-US" w:eastAsia="zh-CN"/>
              </w:rPr>
            </w:pPr>
            <w:r w:rsidRPr="00EB1C2C">
              <w:rPr>
                <w:rFonts w:eastAsiaTheme="minorEastAsia"/>
                <w:i/>
                <w:lang w:val="en-US" w:eastAsia="zh-CN"/>
              </w:rPr>
              <w:t>Recommendations</w:t>
            </w:r>
            <w:r w:rsidRPr="00EB1C2C">
              <w:rPr>
                <w:rFonts w:eastAsiaTheme="minorEastAsia" w:hint="eastAsia"/>
                <w:i/>
                <w:lang w:val="en-US" w:eastAsia="zh-CN"/>
              </w:rPr>
              <w:t xml:space="preserve"> for 2</w:t>
            </w:r>
            <w:r w:rsidRPr="00EB1C2C">
              <w:rPr>
                <w:rFonts w:eastAsiaTheme="minorEastAsia" w:hint="eastAsia"/>
                <w:i/>
                <w:vertAlign w:val="superscript"/>
                <w:lang w:val="en-US" w:eastAsia="zh-CN"/>
              </w:rPr>
              <w:t>nd</w:t>
            </w:r>
            <w:r w:rsidRPr="00EB1C2C">
              <w:rPr>
                <w:rFonts w:eastAsiaTheme="minorEastAsia" w:hint="eastAsia"/>
                <w:i/>
                <w:lang w:val="en-US" w:eastAsia="zh-CN"/>
              </w:rPr>
              <w:t xml:space="preserve"> round:</w:t>
            </w:r>
          </w:p>
          <w:p w14:paraId="554FC612" w14:textId="77777777" w:rsidR="00D57DD9" w:rsidRPr="0040182A" w:rsidRDefault="00D57DD9" w:rsidP="00D57DD9">
            <w:pPr>
              <w:rPr>
                <w:rFonts w:eastAsiaTheme="minorEastAsia"/>
                <w:iCs/>
                <w:lang w:val="en-US" w:eastAsia="zh-CN"/>
              </w:rPr>
            </w:pPr>
            <w:r w:rsidRPr="0040182A">
              <w:rPr>
                <w:rFonts w:eastAsiaTheme="minorEastAsia"/>
                <w:iCs/>
                <w:lang w:val="en-US" w:eastAsia="zh-CN"/>
              </w:rPr>
              <w:t>Further check if the tentative agreement is agreeable.</w:t>
            </w:r>
          </w:p>
          <w:p w14:paraId="3F0A7BE9" w14:textId="484406AC" w:rsidR="000E7669" w:rsidRPr="00D57DD9" w:rsidRDefault="000E7669" w:rsidP="00004165">
            <w:pPr>
              <w:rPr>
                <w:rFonts w:eastAsiaTheme="minorEastAsia"/>
                <w:color w:val="0070C0"/>
                <w:lang w:val="en-US" w:eastAsia="zh-CN"/>
              </w:rPr>
            </w:pPr>
          </w:p>
          <w:p w14:paraId="5D4818E8" w14:textId="77777777" w:rsidR="00FB36DA" w:rsidRPr="00D03218" w:rsidRDefault="00FB36DA" w:rsidP="00FB36DA">
            <w:pPr>
              <w:rPr>
                <w:b/>
                <w:color w:val="000000" w:themeColor="text1"/>
                <w:u w:val="single"/>
                <w:lang w:eastAsia="ko-KR"/>
              </w:rPr>
            </w:pPr>
            <w:r w:rsidRPr="00D03218">
              <w:rPr>
                <w:b/>
                <w:color w:val="000000" w:themeColor="text1"/>
                <w:u w:val="single"/>
                <w:lang w:eastAsia="ko-KR"/>
              </w:rPr>
              <w:lastRenderedPageBreak/>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w:t>
            </w:r>
            <w:proofErr w:type="spellStart"/>
            <w:r w:rsidRPr="00D03218">
              <w:rPr>
                <w:b/>
                <w:color w:val="000000" w:themeColor="text1"/>
                <w:u w:val="single"/>
                <w:lang w:eastAsia="ko-KR"/>
              </w:rPr>
              <w:t>UMa</w:t>
            </w:r>
            <w:proofErr w:type="spellEnd"/>
            <w:r w:rsidRPr="00D03218">
              <w:rPr>
                <w:b/>
                <w:color w:val="000000" w:themeColor="text1"/>
                <w:u w:val="single"/>
                <w:lang w:eastAsia="ko-KR"/>
              </w:rPr>
              <w:t xml:space="preserve"> channel model validation</w:t>
            </w:r>
          </w:p>
          <w:p w14:paraId="74C0D7D6" w14:textId="65AEB459" w:rsidR="00FB36DA" w:rsidRDefault="000E1CAB" w:rsidP="00004165">
            <w:pPr>
              <w:rPr>
                <w:rFonts w:eastAsiaTheme="minorEastAsia"/>
                <w:bCs/>
                <w:i/>
                <w:iCs/>
                <w:color w:val="000000" w:themeColor="text1"/>
                <w:lang w:eastAsia="zh-CN"/>
              </w:rPr>
            </w:pPr>
            <w:r w:rsidRPr="00DB36D8">
              <w:rPr>
                <w:rFonts w:eastAsiaTheme="minorEastAsia" w:hint="eastAsia"/>
                <w:bCs/>
                <w:i/>
                <w:iCs/>
                <w:color w:val="000000" w:themeColor="text1"/>
                <w:lang w:eastAsia="zh-CN"/>
              </w:rPr>
              <w:t>1</w:t>
            </w:r>
            <w:r w:rsidRPr="00DB36D8">
              <w:rPr>
                <w:rFonts w:eastAsiaTheme="minorEastAsia"/>
                <w:bCs/>
                <w:i/>
                <w:iCs/>
                <w:color w:val="000000" w:themeColor="text1"/>
                <w:lang w:eastAsia="zh-CN"/>
              </w:rPr>
              <w:t>0 companies shared their views on this issue</w:t>
            </w:r>
            <w:r>
              <w:rPr>
                <w:rFonts w:eastAsiaTheme="minorEastAsia"/>
                <w:bCs/>
                <w:i/>
                <w:iCs/>
                <w:color w:val="000000" w:themeColor="text1"/>
                <w:lang w:eastAsia="zh-CN"/>
              </w:rPr>
              <w:t xml:space="preserve"> and all of them support Proposal 1. </w:t>
            </w:r>
          </w:p>
          <w:p w14:paraId="7A49AAF2" w14:textId="484B7A63" w:rsidR="000E1CAB" w:rsidRPr="000E1CAB" w:rsidRDefault="000E1CAB" w:rsidP="00004165">
            <w:pPr>
              <w:rPr>
                <w:rFonts w:eastAsiaTheme="minorEastAsia"/>
                <w:bCs/>
                <w:i/>
                <w:iCs/>
                <w:color w:val="000000" w:themeColor="text1"/>
                <w:lang w:eastAsia="zh-CN"/>
              </w:rPr>
            </w:pPr>
            <w:r w:rsidRPr="000E1CAB">
              <w:rPr>
                <w:rFonts w:eastAsiaTheme="minorEastAsia" w:hint="eastAsia"/>
                <w:bCs/>
                <w:i/>
                <w:iCs/>
                <w:color w:val="000000" w:themeColor="text1"/>
                <w:lang w:eastAsia="zh-CN"/>
              </w:rPr>
              <w:t>A</w:t>
            </w:r>
            <w:r w:rsidRPr="000E1CAB">
              <w:rPr>
                <w:rFonts w:eastAsiaTheme="minorEastAsia"/>
                <w:bCs/>
                <w:i/>
                <w:iCs/>
                <w:color w:val="000000" w:themeColor="text1"/>
                <w:lang w:eastAsia="zh-CN"/>
              </w:rPr>
              <w:t>greement:</w:t>
            </w:r>
          </w:p>
          <w:p w14:paraId="12A2F1EC" w14:textId="24601F7D" w:rsidR="000E1CAB" w:rsidRPr="00FE4110" w:rsidRDefault="00FE4110" w:rsidP="00FE4110">
            <w:pPr>
              <w:pStyle w:val="aff8"/>
              <w:numPr>
                <w:ilvl w:val="1"/>
                <w:numId w:val="4"/>
              </w:numPr>
              <w:ind w:firstLineChars="0"/>
              <w:rPr>
                <w:szCs w:val="24"/>
                <w:highlight w:val="green"/>
                <w:lang w:eastAsia="zh-CN"/>
              </w:rPr>
            </w:pPr>
            <w:r w:rsidRPr="00FE4110">
              <w:rPr>
                <w:szCs w:val="24"/>
                <w:highlight w:val="green"/>
                <w:lang w:eastAsia="zh-CN"/>
              </w:rPr>
              <w:t>Define the V/H ratio pass/fail limit as</w:t>
            </w:r>
            <w:r w:rsidRPr="00FE4110">
              <w:rPr>
                <w:rFonts w:hint="eastAsia"/>
                <w:szCs w:val="24"/>
                <w:highlight w:val="green"/>
                <w:lang w:eastAsia="zh-CN"/>
              </w:rPr>
              <w:t xml:space="preserve"> [</w:t>
            </w:r>
            <w:r w:rsidRPr="00FE4110">
              <w:rPr>
                <w:rFonts w:hint="eastAsia"/>
                <w:szCs w:val="24"/>
                <w:highlight w:val="green"/>
                <w:lang w:eastAsia="zh-CN"/>
              </w:rPr>
              <w:t>±</w:t>
            </w:r>
            <w:r w:rsidRPr="00FE4110">
              <w:rPr>
                <w:szCs w:val="24"/>
                <w:highlight w:val="green"/>
                <w:lang w:eastAsia="zh-CN"/>
              </w:rPr>
              <w:t>1dB].</w:t>
            </w:r>
          </w:p>
          <w:p w14:paraId="18746E5E" w14:textId="77777777" w:rsidR="0040182A" w:rsidRPr="00EB1C2C" w:rsidRDefault="0040182A" w:rsidP="0040182A">
            <w:pPr>
              <w:rPr>
                <w:rFonts w:eastAsiaTheme="minorEastAsia"/>
                <w:i/>
                <w:lang w:val="en-US" w:eastAsia="zh-CN"/>
              </w:rPr>
            </w:pPr>
            <w:r w:rsidRPr="00EB1C2C">
              <w:rPr>
                <w:rFonts w:eastAsiaTheme="minorEastAsia"/>
                <w:i/>
                <w:lang w:val="en-US" w:eastAsia="zh-CN"/>
              </w:rPr>
              <w:t>Recommendations</w:t>
            </w:r>
            <w:r w:rsidRPr="00EB1C2C">
              <w:rPr>
                <w:rFonts w:eastAsiaTheme="minorEastAsia" w:hint="eastAsia"/>
                <w:i/>
                <w:lang w:val="en-US" w:eastAsia="zh-CN"/>
              </w:rPr>
              <w:t xml:space="preserve"> for 2</w:t>
            </w:r>
            <w:r w:rsidRPr="00EB1C2C">
              <w:rPr>
                <w:rFonts w:eastAsiaTheme="minorEastAsia" w:hint="eastAsia"/>
                <w:i/>
                <w:vertAlign w:val="superscript"/>
                <w:lang w:val="en-US" w:eastAsia="zh-CN"/>
              </w:rPr>
              <w:t>nd</w:t>
            </w:r>
            <w:r w:rsidRPr="00EB1C2C">
              <w:rPr>
                <w:rFonts w:eastAsiaTheme="minorEastAsia" w:hint="eastAsia"/>
                <w:i/>
                <w:lang w:val="en-US" w:eastAsia="zh-CN"/>
              </w:rPr>
              <w:t xml:space="preserve"> round:</w:t>
            </w:r>
          </w:p>
          <w:p w14:paraId="2684605B" w14:textId="77777777" w:rsidR="000E7669" w:rsidRDefault="0040182A" w:rsidP="00004165">
            <w:pPr>
              <w:rPr>
                <w:rFonts w:eastAsiaTheme="minorEastAsia"/>
                <w:color w:val="0070C0"/>
                <w:lang w:eastAsia="zh-CN"/>
              </w:rPr>
            </w:pPr>
            <w:r w:rsidRPr="0040182A">
              <w:rPr>
                <w:rFonts w:eastAsiaTheme="minorEastAsia" w:hint="eastAsia"/>
                <w:lang w:eastAsia="zh-CN"/>
              </w:rPr>
              <w:t>N</w:t>
            </w:r>
            <w:r w:rsidRPr="0040182A">
              <w:rPr>
                <w:rFonts w:eastAsiaTheme="minorEastAsia"/>
                <w:lang w:eastAsia="zh-CN"/>
              </w:rPr>
              <w:t>one</w:t>
            </w:r>
            <w:r>
              <w:rPr>
                <w:rFonts w:eastAsiaTheme="minorEastAsia"/>
                <w:color w:val="0070C0"/>
                <w:lang w:eastAsia="zh-CN"/>
              </w:rPr>
              <w:t xml:space="preserve">. </w:t>
            </w:r>
          </w:p>
          <w:p w14:paraId="540D066C" w14:textId="0A48D0F1" w:rsidR="0040182A" w:rsidRPr="000E7669" w:rsidRDefault="0040182A" w:rsidP="00004165">
            <w:pPr>
              <w:rPr>
                <w:rFonts w:eastAsiaTheme="minorEastAsia"/>
                <w:color w:val="0070C0"/>
                <w:lang w:eastAsia="zh-CN"/>
              </w:rPr>
            </w:pPr>
          </w:p>
        </w:tc>
      </w:tr>
      <w:tr w:rsidR="000E7669" w14:paraId="4D978268" w14:textId="77777777" w:rsidTr="00C20441">
        <w:tc>
          <w:tcPr>
            <w:tcW w:w="1242" w:type="dxa"/>
          </w:tcPr>
          <w:p w14:paraId="6D7A6D4F" w14:textId="6884E858" w:rsidR="000E7669" w:rsidRPr="000E7669" w:rsidRDefault="00A52E8D" w:rsidP="00004165">
            <w:pPr>
              <w:rPr>
                <w:rFonts w:eastAsiaTheme="minorEastAsia"/>
                <w:b/>
                <w:bCs/>
                <w:color w:val="0070C0"/>
                <w:lang w:val="en-US" w:eastAsia="zh-CN"/>
              </w:rPr>
            </w:pPr>
            <w:r w:rsidRPr="00A52E8D">
              <w:rPr>
                <w:rFonts w:eastAsiaTheme="minorEastAsia"/>
                <w:b/>
                <w:bCs/>
                <w:color w:val="0070C0"/>
                <w:lang w:val="en-US" w:eastAsia="zh-CN"/>
              </w:rPr>
              <w:lastRenderedPageBreak/>
              <w:t>Sub-topic 1-2 Summary of FR1 MIMO OTA channel model validation results</w:t>
            </w:r>
          </w:p>
        </w:tc>
        <w:tc>
          <w:tcPr>
            <w:tcW w:w="8615" w:type="dxa"/>
            <w:shd w:val="clear" w:color="auto" w:fill="auto"/>
          </w:tcPr>
          <w:p w14:paraId="763CF644" w14:textId="77777777" w:rsidR="00A52E8D" w:rsidRPr="00C20441" w:rsidRDefault="00A52E8D" w:rsidP="00A52E8D">
            <w:pPr>
              <w:rPr>
                <w:b/>
                <w:u w:val="single"/>
                <w:lang w:eastAsia="ko-KR"/>
              </w:rPr>
            </w:pPr>
            <w:r w:rsidRPr="00C20441">
              <w:rPr>
                <w:b/>
                <w:u w:val="single"/>
                <w:lang w:eastAsia="ko-KR"/>
              </w:rPr>
              <w:t>Issue 1-2: Summary of FR1 MIMO OTA channel model validation results</w:t>
            </w:r>
          </w:p>
          <w:p w14:paraId="029B0F12" w14:textId="77777777" w:rsidR="00C20441" w:rsidRPr="00C20441" w:rsidRDefault="00C20441" w:rsidP="00C20441">
            <w:pPr>
              <w:rPr>
                <w:rFonts w:eastAsiaTheme="minorEastAsia"/>
                <w:i/>
                <w:lang w:val="en-US" w:eastAsia="zh-CN"/>
              </w:rPr>
            </w:pPr>
            <w:r w:rsidRPr="00C20441">
              <w:rPr>
                <w:rFonts w:eastAsiaTheme="minorEastAsia"/>
                <w:i/>
                <w:lang w:val="en-US" w:eastAsia="zh-CN"/>
              </w:rPr>
              <w:t>Recommendations</w:t>
            </w:r>
            <w:r w:rsidRPr="00C20441">
              <w:rPr>
                <w:rFonts w:eastAsiaTheme="minorEastAsia" w:hint="eastAsia"/>
                <w:i/>
                <w:lang w:val="en-US" w:eastAsia="zh-CN"/>
              </w:rPr>
              <w:t xml:space="preserve"> for 2</w:t>
            </w:r>
            <w:r w:rsidRPr="00C20441">
              <w:rPr>
                <w:rFonts w:eastAsiaTheme="minorEastAsia" w:hint="eastAsia"/>
                <w:i/>
                <w:vertAlign w:val="superscript"/>
                <w:lang w:val="en-US" w:eastAsia="zh-CN"/>
              </w:rPr>
              <w:t>nd</w:t>
            </w:r>
            <w:r w:rsidRPr="00C20441">
              <w:rPr>
                <w:rFonts w:eastAsiaTheme="minorEastAsia" w:hint="eastAsia"/>
                <w:i/>
                <w:lang w:val="en-US" w:eastAsia="zh-CN"/>
              </w:rPr>
              <w:t xml:space="preserve"> round:</w:t>
            </w:r>
          </w:p>
          <w:p w14:paraId="0CC0700E" w14:textId="07A44E42" w:rsidR="000E7669" w:rsidRPr="00C20441" w:rsidRDefault="00C20441" w:rsidP="00004165">
            <w:pPr>
              <w:rPr>
                <w:rFonts w:eastAsiaTheme="minorEastAsia"/>
                <w:i/>
                <w:lang w:eastAsia="zh-CN"/>
              </w:rPr>
            </w:pPr>
            <w:r w:rsidRPr="00C20441">
              <w:rPr>
                <w:rFonts w:eastAsiaTheme="minorEastAsia"/>
                <w:i/>
                <w:lang w:eastAsia="zh-CN"/>
              </w:rPr>
              <w:t xml:space="preserve">Further measurement results and comments are welcome. </w:t>
            </w:r>
          </w:p>
        </w:tc>
      </w:tr>
      <w:tr w:rsidR="000E7669" w14:paraId="6176B464" w14:textId="77777777" w:rsidTr="00996D51">
        <w:tc>
          <w:tcPr>
            <w:tcW w:w="1242" w:type="dxa"/>
          </w:tcPr>
          <w:p w14:paraId="5B323794" w14:textId="28C782D7" w:rsidR="000E7669" w:rsidRPr="000E7669" w:rsidRDefault="00A52E8D" w:rsidP="00004165">
            <w:pPr>
              <w:rPr>
                <w:rFonts w:eastAsiaTheme="minorEastAsia"/>
                <w:b/>
                <w:bCs/>
                <w:color w:val="0070C0"/>
                <w:lang w:val="en-US" w:eastAsia="zh-CN"/>
              </w:rPr>
            </w:pPr>
            <w:r w:rsidRPr="00A52E8D">
              <w:rPr>
                <w:rFonts w:eastAsiaTheme="minorEastAsia"/>
                <w:b/>
                <w:bCs/>
                <w:color w:val="0070C0"/>
                <w:lang w:val="en-US" w:eastAsia="zh-CN"/>
              </w:rPr>
              <w:t>Sub-topic 1-3 Max downlink power verification of MIMO OTA test system</w:t>
            </w:r>
          </w:p>
        </w:tc>
        <w:tc>
          <w:tcPr>
            <w:tcW w:w="8615" w:type="dxa"/>
          </w:tcPr>
          <w:p w14:paraId="4AB1A26C" w14:textId="77777777" w:rsidR="00A52E8D" w:rsidRPr="00C9181B" w:rsidRDefault="00A52E8D" w:rsidP="00A52E8D">
            <w:pPr>
              <w:rPr>
                <w:b/>
                <w:u w:val="single"/>
                <w:lang w:eastAsia="ko-KR"/>
              </w:rPr>
            </w:pPr>
            <w:r w:rsidRPr="00C9181B">
              <w:rPr>
                <w:b/>
                <w:u w:val="single"/>
                <w:lang w:eastAsia="ko-KR"/>
              </w:rPr>
              <w:t>Issue 1-</w:t>
            </w:r>
            <w:r>
              <w:rPr>
                <w:b/>
                <w:u w:val="single"/>
                <w:lang w:eastAsia="ko-KR"/>
              </w:rPr>
              <w:t>3-1</w:t>
            </w:r>
            <w:r w:rsidRPr="00C9181B">
              <w:rPr>
                <w:b/>
                <w:u w:val="single"/>
                <w:lang w:eastAsia="ko-KR"/>
              </w:rPr>
              <w:t xml:space="preserve">: </w:t>
            </w:r>
            <w:r>
              <w:rPr>
                <w:rFonts w:hint="eastAsia"/>
                <w:b/>
                <w:u w:val="single"/>
                <w:lang w:eastAsia="zh-CN"/>
              </w:rPr>
              <w:t>The</w:t>
            </w:r>
            <w:r>
              <w:rPr>
                <w:b/>
                <w:u w:val="single"/>
                <w:lang w:eastAsia="ko-KR"/>
              </w:rPr>
              <w:t xml:space="preserve"> previously agreed max DL power parameter for </w:t>
            </w:r>
            <w:r>
              <w:rPr>
                <w:rFonts w:hint="eastAsia"/>
                <w:b/>
                <w:u w:val="single"/>
                <w:lang w:eastAsia="zh-CN"/>
              </w:rPr>
              <w:t>FR</w:t>
            </w:r>
            <w:r>
              <w:rPr>
                <w:b/>
                <w:u w:val="single"/>
                <w:lang w:eastAsia="ko-KR"/>
              </w:rPr>
              <w:t>1</w:t>
            </w:r>
          </w:p>
          <w:p w14:paraId="7810B146" w14:textId="29AC4A2A" w:rsidR="000E7669" w:rsidRDefault="00AE6E22" w:rsidP="00004165">
            <w:pPr>
              <w:rPr>
                <w:rFonts w:eastAsiaTheme="minorEastAsia"/>
                <w:bCs/>
                <w:i/>
                <w:iCs/>
                <w:color w:val="000000" w:themeColor="text1"/>
                <w:lang w:eastAsia="zh-CN"/>
              </w:rPr>
            </w:pPr>
            <w:r>
              <w:rPr>
                <w:rFonts w:eastAsiaTheme="minorEastAsia"/>
                <w:bCs/>
                <w:i/>
                <w:iCs/>
                <w:color w:val="000000" w:themeColor="text1"/>
                <w:lang w:eastAsia="zh-CN"/>
              </w:rPr>
              <w:t xml:space="preserve">5 </w:t>
            </w:r>
            <w:r w:rsidRPr="00DB36D8">
              <w:rPr>
                <w:rFonts w:eastAsiaTheme="minorEastAsia"/>
                <w:bCs/>
                <w:i/>
                <w:iCs/>
                <w:color w:val="000000" w:themeColor="text1"/>
                <w:lang w:eastAsia="zh-CN"/>
              </w:rPr>
              <w:t>companies shared their views on this issue</w:t>
            </w:r>
            <w:r>
              <w:rPr>
                <w:rFonts w:eastAsiaTheme="minorEastAsia"/>
                <w:bCs/>
                <w:i/>
                <w:iCs/>
                <w:color w:val="000000" w:themeColor="text1"/>
                <w:lang w:eastAsia="zh-CN"/>
              </w:rPr>
              <w:t xml:space="preserve">. 4 companies supported the proposal, but CAICT </w:t>
            </w:r>
            <w:r w:rsidR="005D0079">
              <w:rPr>
                <w:rFonts w:eastAsiaTheme="minorEastAsia"/>
                <w:bCs/>
                <w:i/>
                <w:iCs/>
                <w:color w:val="000000" w:themeColor="text1"/>
                <w:lang w:eastAsia="zh-CN"/>
              </w:rPr>
              <w:t xml:space="preserve">insisted not to change the value </w:t>
            </w:r>
            <w:r w:rsidR="00BA4994" w:rsidRPr="00BA4994">
              <w:rPr>
                <w:rFonts w:eastAsiaTheme="minorEastAsia"/>
                <w:bCs/>
                <w:i/>
                <w:iCs/>
                <w:color w:val="000000" w:themeColor="text1"/>
                <w:lang w:eastAsia="zh-CN"/>
              </w:rPr>
              <w:t>[-80dBm/15kHz (or equivalent -77dBm/30kHz)]</w:t>
            </w:r>
            <w:r w:rsidR="00BA4994">
              <w:rPr>
                <w:rFonts w:eastAsiaTheme="minorEastAsia"/>
                <w:bCs/>
                <w:i/>
                <w:iCs/>
                <w:color w:val="000000" w:themeColor="text1"/>
                <w:lang w:eastAsia="zh-CN"/>
              </w:rPr>
              <w:t xml:space="preserve"> </w:t>
            </w:r>
            <w:r w:rsidR="005D0079">
              <w:rPr>
                <w:rFonts w:eastAsiaTheme="minorEastAsia"/>
                <w:bCs/>
                <w:i/>
                <w:iCs/>
                <w:color w:val="000000" w:themeColor="text1"/>
                <w:lang w:eastAsia="zh-CN"/>
              </w:rPr>
              <w:t>if it is verified to be feasible</w:t>
            </w:r>
            <w:r w:rsidR="00BA4994">
              <w:rPr>
                <w:rFonts w:eastAsiaTheme="minorEastAsia"/>
                <w:bCs/>
                <w:i/>
                <w:iCs/>
                <w:color w:val="000000" w:themeColor="text1"/>
                <w:lang w:eastAsia="zh-CN"/>
              </w:rPr>
              <w:t>, considering it was a prior consensus.</w:t>
            </w:r>
          </w:p>
          <w:p w14:paraId="3D4759DF" w14:textId="1D333752" w:rsidR="00F102BB" w:rsidRDefault="00F102BB" w:rsidP="00F102BB">
            <w:pPr>
              <w:rPr>
                <w:rFonts w:eastAsiaTheme="minorEastAsia"/>
                <w:i/>
                <w:lang w:val="en-US" w:eastAsia="zh-CN"/>
              </w:rPr>
            </w:pPr>
            <w:r w:rsidRPr="00DB36D8">
              <w:rPr>
                <w:rFonts w:eastAsiaTheme="minorEastAsia" w:hint="eastAsia"/>
                <w:i/>
                <w:lang w:val="en-US" w:eastAsia="zh-CN"/>
              </w:rPr>
              <w:t>Tentative agreement:</w:t>
            </w:r>
          </w:p>
          <w:p w14:paraId="754F8C83" w14:textId="48CCD1CE" w:rsidR="00F102BB" w:rsidRPr="00F102BB" w:rsidRDefault="00F102BB" w:rsidP="00F102BB">
            <w:pPr>
              <w:pStyle w:val="aff8"/>
              <w:numPr>
                <w:ilvl w:val="1"/>
                <w:numId w:val="4"/>
              </w:numPr>
              <w:ind w:firstLineChars="0"/>
              <w:rPr>
                <w:szCs w:val="24"/>
                <w:highlight w:val="green"/>
                <w:lang w:eastAsia="zh-CN"/>
              </w:rPr>
            </w:pPr>
            <w:r w:rsidRPr="00F102BB">
              <w:rPr>
                <w:szCs w:val="24"/>
                <w:highlight w:val="green"/>
                <w:lang w:eastAsia="zh-CN"/>
              </w:rPr>
              <w:t xml:space="preserve">Verify the feasibility of previously agreed max downlink power parameter [-80dBm/15kHz (or equivalent -77dBm/30kHz)]. If feasible, remove the square brackets. </w:t>
            </w:r>
          </w:p>
          <w:p w14:paraId="07CE68E4" w14:textId="77777777" w:rsidR="00F102BB" w:rsidRPr="00DB36D8" w:rsidRDefault="00F102BB" w:rsidP="00F102BB">
            <w:pPr>
              <w:rPr>
                <w:rFonts w:eastAsiaTheme="minorEastAsia"/>
                <w:i/>
                <w:lang w:val="en-US" w:eastAsia="zh-CN"/>
              </w:rPr>
            </w:pPr>
            <w:r w:rsidRPr="00DB36D8">
              <w:rPr>
                <w:rFonts w:eastAsiaTheme="minorEastAsia"/>
                <w:i/>
                <w:lang w:val="en-US" w:eastAsia="zh-CN"/>
              </w:rPr>
              <w:t>Recommendations</w:t>
            </w:r>
            <w:r w:rsidRPr="00DB36D8">
              <w:rPr>
                <w:rFonts w:eastAsiaTheme="minorEastAsia" w:hint="eastAsia"/>
                <w:i/>
                <w:lang w:val="en-US" w:eastAsia="zh-CN"/>
              </w:rPr>
              <w:t xml:space="preserve"> for 2</w:t>
            </w:r>
            <w:r w:rsidRPr="00DB36D8">
              <w:rPr>
                <w:rFonts w:eastAsiaTheme="minorEastAsia" w:hint="eastAsia"/>
                <w:i/>
                <w:vertAlign w:val="superscript"/>
                <w:lang w:val="en-US" w:eastAsia="zh-CN"/>
              </w:rPr>
              <w:t>nd</w:t>
            </w:r>
            <w:r w:rsidRPr="00DB36D8">
              <w:rPr>
                <w:rFonts w:eastAsiaTheme="minorEastAsia" w:hint="eastAsia"/>
                <w:i/>
                <w:lang w:val="en-US" w:eastAsia="zh-CN"/>
              </w:rPr>
              <w:t xml:space="preserve"> round:</w:t>
            </w:r>
          </w:p>
          <w:p w14:paraId="0C8BC8C5" w14:textId="31C5D56E" w:rsidR="00F102BB" w:rsidRDefault="00F102BB" w:rsidP="00F102BB">
            <w:pPr>
              <w:rPr>
                <w:rFonts w:eastAsiaTheme="minorEastAsia"/>
                <w:iCs/>
                <w:lang w:val="en-US" w:eastAsia="zh-CN"/>
              </w:rPr>
            </w:pPr>
            <w:r w:rsidRPr="000B0432">
              <w:rPr>
                <w:rFonts w:eastAsiaTheme="minorEastAsia"/>
                <w:iCs/>
                <w:lang w:val="en-US" w:eastAsia="zh-CN"/>
              </w:rPr>
              <w:t xml:space="preserve">Further </w:t>
            </w:r>
            <w:r>
              <w:rPr>
                <w:rFonts w:eastAsiaTheme="minorEastAsia"/>
                <w:iCs/>
                <w:lang w:val="en-US" w:eastAsia="zh-CN"/>
              </w:rPr>
              <w:t xml:space="preserve">if the </w:t>
            </w:r>
            <w:r w:rsidRPr="0040182A">
              <w:rPr>
                <w:rFonts w:eastAsiaTheme="minorEastAsia"/>
                <w:iCs/>
                <w:lang w:val="en-US" w:eastAsia="zh-CN"/>
              </w:rPr>
              <w:t>tentative agreement</w:t>
            </w:r>
            <w:r>
              <w:rPr>
                <w:rFonts w:eastAsiaTheme="minorEastAsia"/>
                <w:iCs/>
                <w:lang w:val="en-US" w:eastAsia="zh-CN"/>
              </w:rPr>
              <w:t xml:space="preserve"> is agreeable</w:t>
            </w:r>
            <w:r w:rsidRPr="000B0432">
              <w:rPr>
                <w:rFonts w:eastAsiaTheme="minorEastAsia"/>
                <w:iCs/>
                <w:lang w:val="en-US" w:eastAsia="zh-CN"/>
              </w:rPr>
              <w:t xml:space="preserve">. </w:t>
            </w:r>
            <w:r>
              <w:rPr>
                <w:rFonts w:eastAsiaTheme="minorEastAsia"/>
                <w:iCs/>
                <w:lang w:val="en-US" w:eastAsia="zh-CN"/>
              </w:rPr>
              <w:t xml:space="preserve">Agreements should be captured in the WF. </w:t>
            </w:r>
          </w:p>
          <w:p w14:paraId="6CD2A684" w14:textId="77777777" w:rsidR="00AE6E22" w:rsidRPr="00AE6E22" w:rsidRDefault="00AE6E22" w:rsidP="00004165">
            <w:pPr>
              <w:rPr>
                <w:rFonts w:eastAsiaTheme="minorEastAsia"/>
                <w:i/>
                <w:color w:val="0070C0"/>
                <w:lang w:eastAsia="zh-CN"/>
              </w:rPr>
            </w:pPr>
          </w:p>
          <w:p w14:paraId="0A686261" w14:textId="77777777" w:rsidR="00A52E8D" w:rsidRPr="00C9181B" w:rsidRDefault="00A52E8D" w:rsidP="00A52E8D">
            <w:pPr>
              <w:rPr>
                <w:b/>
                <w:u w:val="single"/>
                <w:lang w:eastAsia="ko-KR"/>
              </w:rPr>
            </w:pPr>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p>
          <w:p w14:paraId="2C1FEB78" w14:textId="2016F8D7" w:rsidR="00A52E8D" w:rsidRDefault="00EC32C5" w:rsidP="00004165">
            <w:pPr>
              <w:rPr>
                <w:rFonts w:eastAsiaTheme="minorEastAsia"/>
                <w:bCs/>
                <w:i/>
                <w:iCs/>
                <w:color w:val="000000" w:themeColor="text1"/>
                <w:lang w:eastAsia="zh-CN"/>
              </w:rPr>
            </w:pPr>
            <w:r>
              <w:rPr>
                <w:rFonts w:eastAsiaTheme="minorEastAsia"/>
                <w:bCs/>
                <w:i/>
                <w:iCs/>
                <w:color w:val="000000" w:themeColor="text1"/>
                <w:lang w:eastAsia="zh-CN"/>
              </w:rPr>
              <w:t xml:space="preserve">5 </w:t>
            </w:r>
            <w:r w:rsidRPr="00DB36D8">
              <w:rPr>
                <w:rFonts w:eastAsiaTheme="minorEastAsia"/>
                <w:bCs/>
                <w:i/>
                <w:iCs/>
                <w:color w:val="000000" w:themeColor="text1"/>
                <w:lang w:eastAsia="zh-CN"/>
              </w:rPr>
              <w:t>companies shared their views on this issue</w:t>
            </w:r>
            <w:r>
              <w:rPr>
                <w:rFonts w:eastAsiaTheme="minorEastAsia"/>
                <w:bCs/>
                <w:i/>
                <w:iCs/>
                <w:color w:val="000000" w:themeColor="text1"/>
                <w:lang w:eastAsia="zh-CN"/>
              </w:rPr>
              <w:t xml:space="preserve"> and all of them</w:t>
            </w:r>
            <w:r>
              <w:rPr>
                <w:rFonts w:eastAsiaTheme="minorEastAsia"/>
                <w:bCs/>
                <w:i/>
                <w:iCs/>
                <w:color w:val="000000" w:themeColor="text1"/>
                <w:lang w:eastAsia="zh-CN"/>
              </w:rPr>
              <w:t xml:space="preserve"> supported the proposal</w:t>
            </w:r>
            <w:r>
              <w:rPr>
                <w:rFonts w:eastAsiaTheme="minorEastAsia"/>
                <w:bCs/>
                <w:i/>
                <w:iCs/>
                <w:color w:val="000000" w:themeColor="text1"/>
                <w:lang w:eastAsia="zh-CN"/>
              </w:rPr>
              <w:t>.</w:t>
            </w:r>
            <w:r w:rsidR="002420F9">
              <w:rPr>
                <w:rFonts w:eastAsiaTheme="minorEastAsia"/>
                <w:bCs/>
                <w:i/>
                <w:iCs/>
                <w:color w:val="000000" w:themeColor="text1"/>
                <w:lang w:eastAsia="zh-CN"/>
              </w:rPr>
              <w:t xml:space="preserve"> </w:t>
            </w:r>
          </w:p>
          <w:p w14:paraId="2C5509F4" w14:textId="3907B2F7" w:rsidR="002420F9" w:rsidRDefault="002420F9" w:rsidP="00004165">
            <w:pPr>
              <w:rPr>
                <w:rFonts w:eastAsiaTheme="minorEastAsia" w:hint="eastAsia"/>
                <w:bCs/>
                <w:i/>
                <w:iCs/>
                <w:color w:val="000000" w:themeColor="text1"/>
                <w:lang w:eastAsia="zh-CN"/>
              </w:rPr>
            </w:pPr>
            <w:r>
              <w:rPr>
                <w:rFonts w:eastAsiaTheme="minorEastAsia" w:hint="eastAsia"/>
                <w:bCs/>
                <w:i/>
                <w:iCs/>
                <w:color w:val="000000" w:themeColor="text1"/>
                <w:lang w:eastAsia="zh-CN"/>
              </w:rPr>
              <w:t>A</w:t>
            </w:r>
            <w:r>
              <w:rPr>
                <w:rFonts w:eastAsiaTheme="minorEastAsia"/>
                <w:bCs/>
                <w:i/>
                <w:iCs/>
                <w:color w:val="000000" w:themeColor="text1"/>
                <w:lang w:eastAsia="zh-CN"/>
              </w:rPr>
              <w:t xml:space="preserve"> remaining clarification question raised by vivo</w:t>
            </w:r>
            <w:r>
              <w:rPr>
                <w:rFonts w:eastAsiaTheme="minorEastAsia" w:hint="eastAsia"/>
                <w:bCs/>
                <w:i/>
                <w:iCs/>
                <w:color w:val="000000" w:themeColor="text1"/>
                <w:lang w:eastAsia="zh-CN"/>
              </w:rPr>
              <w:t>:</w:t>
            </w:r>
            <w:r>
              <w:rPr>
                <w:rFonts w:eastAsiaTheme="minorEastAsia"/>
                <w:bCs/>
                <w:i/>
                <w:iCs/>
                <w:color w:val="000000" w:themeColor="text1"/>
                <w:lang w:eastAsia="zh-CN"/>
              </w:rPr>
              <w:t xml:space="preserve"> R</w:t>
            </w:r>
            <w:r w:rsidRPr="002420F9">
              <w:rPr>
                <w:rFonts w:eastAsiaTheme="minorEastAsia"/>
                <w:bCs/>
                <w:i/>
                <w:iCs/>
                <w:color w:val="000000" w:themeColor="text1"/>
                <w:lang w:eastAsia="zh-CN"/>
              </w:rPr>
              <w:t>egarding the power validation applicable for max downlink power, is the intention to set the power validation fixed at Max Downlink Power condition for lab alignment activity? Otherwise, how to ensure this proposal.</w:t>
            </w:r>
          </w:p>
          <w:p w14:paraId="286D7402" w14:textId="421BB81B" w:rsidR="00EC32C5" w:rsidRDefault="002420F9" w:rsidP="00004165">
            <w:pPr>
              <w:rPr>
                <w:rFonts w:eastAsiaTheme="minorEastAsia"/>
                <w:i/>
                <w:lang w:val="en-US" w:eastAsia="zh-CN"/>
              </w:rPr>
            </w:pPr>
            <w:r>
              <w:rPr>
                <w:rFonts w:eastAsiaTheme="minorEastAsia"/>
                <w:i/>
                <w:lang w:val="en-US" w:eastAsia="zh-CN"/>
              </w:rPr>
              <w:t>Tentative a</w:t>
            </w:r>
            <w:r w:rsidR="00EC32C5" w:rsidRPr="00DB36D8">
              <w:rPr>
                <w:rFonts w:eastAsiaTheme="minorEastAsia" w:hint="eastAsia"/>
                <w:i/>
                <w:lang w:val="en-US" w:eastAsia="zh-CN"/>
              </w:rPr>
              <w:t>greement</w:t>
            </w:r>
            <w:r w:rsidR="00EC32C5">
              <w:rPr>
                <w:rFonts w:eastAsiaTheme="minorEastAsia"/>
                <w:i/>
                <w:lang w:val="en-US" w:eastAsia="zh-CN"/>
              </w:rPr>
              <w:t>:</w:t>
            </w:r>
          </w:p>
          <w:p w14:paraId="0F3260F1" w14:textId="77777777" w:rsidR="00EC32C5" w:rsidRPr="00EC32C5" w:rsidRDefault="00EC32C5" w:rsidP="00EC32C5">
            <w:pPr>
              <w:pStyle w:val="aff8"/>
              <w:numPr>
                <w:ilvl w:val="1"/>
                <w:numId w:val="4"/>
              </w:numPr>
              <w:overflowPunct/>
              <w:autoSpaceDE/>
              <w:autoSpaceDN/>
              <w:adjustRightInd/>
              <w:spacing w:after="120"/>
              <w:ind w:left="1440" w:firstLineChars="0"/>
              <w:textAlignment w:val="auto"/>
              <w:rPr>
                <w:rFonts w:eastAsia="宋体"/>
                <w:szCs w:val="24"/>
                <w:highlight w:val="green"/>
                <w:lang w:eastAsia="zh-CN"/>
              </w:rPr>
            </w:pPr>
            <w:r w:rsidRPr="00EC32C5">
              <w:rPr>
                <w:rFonts w:eastAsia="宋体"/>
                <w:szCs w:val="24"/>
                <w:highlight w:val="green"/>
                <w:lang w:eastAsia="zh-CN"/>
              </w:rPr>
              <w:t>Make sure the systematic offset from power validation result is applicable for max downlink power and is also compensated, for the sake of additional pass/fail criterion in terms of exemption point number.</w:t>
            </w:r>
          </w:p>
          <w:p w14:paraId="5529979B" w14:textId="77777777" w:rsidR="002420F9" w:rsidRPr="00DB36D8" w:rsidRDefault="002420F9" w:rsidP="002420F9">
            <w:pPr>
              <w:rPr>
                <w:rFonts w:eastAsiaTheme="minorEastAsia"/>
                <w:i/>
                <w:lang w:val="en-US" w:eastAsia="zh-CN"/>
              </w:rPr>
            </w:pPr>
            <w:r w:rsidRPr="00DB36D8">
              <w:rPr>
                <w:rFonts w:eastAsiaTheme="minorEastAsia"/>
                <w:i/>
                <w:lang w:val="en-US" w:eastAsia="zh-CN"/>
              </w:rPr>
              <w:t>Recommendations</w:t>
            </w:r>
            <w:r w:rsidRPr="00DB36D8">
              <w:rPr>
                <w:rFonts w:eastAsiaTheme="minorEastAsia" w:hint="eastAsia"/>
                <w:i/>
                <w:lang w:val="en-US" w:eastAsia="zh-CN"/>
              </w:rPr>
              <w:t xml:space="preserve"> for 2</w:t>
            </w:r>
            <w:r w:rsidRPr="00DB36D8">
              <w:rPr>
                <w:rFonts w:eastAsiaTheme="minorEastAsia" w:hint="eastAsia"/>
                <w:i/>
                <w:vertAlign w:val="superscript"/>
                <w:lang w:val="en-US" w:eastAsia="zh-CN"/>
              </w:rPr>
              <w:t>nd</w:t>
            </w:r>
            <w:r w:rsidRPr="00DB36D8">
              <w:rPr>
                <w:rFonts w:eastAsiaTheme="minorEastAsia" w:hint="eastAsia"/>
                <w:i/>
                <w:lang w:val="en-US" w:eastAsia="zh-CN"/>
              </w:rPr>
              <w:t xml:space="preserve"> round:</w:t>
            </w:r>
          </w:p>
          <w:p w14:paraId="6F1516F8" w14:textId="21B10226" w:rsidR="00EC32C5" w:rsidRDefault="002420F9" w:rsidP="00004165">
            <w:pPr>
              <w:rPr>
                <w:rFonts w:eastAsiaTheme="minorEastAsia"/>
                <w:i/>
                <w:color w:val="0070C0"/>
                <w:lang w:eastAsia="zh-CN"/>
              </w:rPr>
            </w:pPr>
            <w:r w:rsidRPr="002420F9">
              <w:rPr>
                <w:rFonts w:eastAsiaTheme="minorEastAsia" w:hint="eastAsia"/>
                <w:iCs/>
                <w:lang w:val="en-US" w:eastAsia="zh-CN"/>
              </w:rPr>
              <w:t>F</w:t>
            </w:r>
            <w:r w:rsidRPr="002420F9">
              <w:rPr>
                <w:rFonts w:eastAsiaTheme="minorEastAsia"/>
                <w:iCs/>
                <w:lang w:val="en-US" w:eastAsia="zh-CN"/>
              </w:rPr>
              <w:t xml:space="preserve">urther clarify and check the tentative agreement. </w:t>
            </w:r>
            <w:r>
              <w:rPr>
                <w:rFonts w:eastAsiaTheme="minorEastAsia"/>
                <w:iCs/>
                <w:lang w:val="en-US" w:eastAsia="zh-CN"/>
              </w:rPr>
              <w:t>Agreements should be captured in the WF.</w:t>
            </w:r>
          </w:p>
          <w:p w14:paraId="2DDD972E" w14:textId="77777777" w:rsidR="002420F9" w:rsidRPr="00EC32C5" w:rsidRDefault="002420F9" w:rsidP="00004165">
            <w:pPr>
              <w:rPr>
                <w:rFonts w:eastAsiaTheme="minorEastAsia"/>
                <w:i/>
                <w:color w:val="0070C0"/>
                <w:lang w:eastAsia="zh-CN"/>
              </w:rPr>
            </w:pPr>
          </w:p>
          <w:p w14:paraId="3494CCBF" w14:textId="0C3B8A7C" w:rsidR="00A52E8D" w:rsidRDefault="00A52E8D" w:rsidP="00A52E8D">
            <w:pPr>
              <w:rPr>
                <w:b/>
                <w:u w:val="single"/>
                <w:lang w:eastAsia="zh-CN"/>
              </w:rPr>
            </w:pPr>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p>
          <w:p w14:paraId="135F6F15" w14:textId="77777777" w:rsidR="00320FBF" w:rsidRDefault="00320FBF" w:rsidP="00320FBF">
            <w:pPr>
              <w:rPr>
                <w:rFonts w:eastAsiaTheme="minorEastAsia"/>
                <w:bCs/>
                <w:i/>
                <w:iCs/>
                <w:color w:val="000000" w:themeColor="text1"/>
                <w:lang w:eastAsia="zh-CN"/>
              </w:rPr>
            </w:pPr>
            <w:r>
              <w:rPr>
                <w:rFonts w:eastAsiaTheme="minorEastAsia"/>
                <w:bCs/>
                <w:i/>
                <w:iCs/>
                <w:color w:val="000000" w:themeColor="text1"/>
                <w:lang w:eastAsia="zh-CN"/>
              </w:rPr>
              <w:t xml:space="preserve">5 </w:t>
            </w:r>
            <w:r w:rsidRPr="00DB36D8">
              <w:rPr>
                <w:rFonts w:eastAsiaTheme="minorEastAsia"/>
                <w:bCs/>
                <w:i/>
                <w:iCs/>
                <w:color w:val="000000" w:themeColor="text1"/>
                <w:lang w:eastAsia="zh-CN"/>
              </w:rPr>
              <w:t>companies shared their views on this issue</w:t>
            </w:r>
            <w:r>
              <w:rPr>
                <w:rFonts w:eastAsiaTheme="minorEastAsia"/>
                <w:bCs/>
                <w:i/>
                <w:iCs/>
                <w:color w:val="000000" w:themeColor="text1"/>
                <w:lang w:eastAsia="zh-CN"/>
              </w:rPr>
              <w:t xml:space="preserve"> and all of them supported the proposal. </w:t>
            </w:r>
          </w:p>
          <w:p w14:paraId="633C6E1E" w14:textId="68B19E48" w:rsidR="002420F9" w:rsidRPr="00320FBF" w:rsidRDefault="00320FBF" w:rsidP="00A52E8D">
            <w:pPr>
              <w:rPr>
                <w:b/>
                <w:u w:val="single"/>
                <w:lang w:eastAsia="ko-KR"/>
              </w:rPr>
            </w:pPr>
            <w:r>
              <w:rPr>
                <w:rFonts w:eastAsiaTheme="minorEastAsia"/>
                <w:i/>
                <w:lang w:val="en-US" w:eastAsia="zh-CN"/>
              </w:rPr>
              <w:lastRenderedPageBreak/>
              <w:t>A</w:t>
            </w:r>
            <w:r w:rsidRPr="00DB36D8">
              <w:rPr>
                <w:rFonts w:eastAsiaTheme="minorEastAsia" w:hint="eastAsia"/>
                <w:i/>
                <w:lang w:val="en-US" w:eastAsia="zh-CN"/>
              </w:rPr>
              <w:t>greement</w:t>
            </w:r>
            <w:r>
              <w:rPr>
                <w:rFonts w:eastAsiaTheme="minorEastAsia"/>
                <w:i/>
                <w:lang w:val="en-US" w:eastAsia="zh-CN"/>
              </w:rPr>
              <w:t>:</w:t>
            </w:r>
          </w:p>
          <w:p w14:paraId="79DF7294" w14:textId="77777777" w:rsidR="002420F9" w:rsidRPr="00320FBF" w:rsidRDefault="002420F9" w:rsidP="002420F9">
            <w:pPr>
              <w:pStyle w:val="aff8"/>
              <w:numPr>
                <w:ilvl w:val="1"/>
                <w:numId w:val="4"/>
              </w:numPr>
              <w:overflowPunct/>
              <w:autoSpaceDE/>
              <w:autoSpaceDN/>
              <w:adjustRightInd/>
              <w:spacing w:after="120"/>
              <w:ind w:left="1440" w:firstLineChars="0"/>
              <w:textAlignment w:val="auto"/>
              <w:rPr>
                <w:rFonts w:eastAsia="宋体"/>
                <w:szCs w:val="24"/>
                <w:highlight w:val="green"/>
                <w:lang w:eastAsia="zh-CN"/>
              </w:rPr>
            </w:pPr>
            <w:r w:rsidRPr="00320FBF">
              <w:rPr>
                <w:rFonts w:eastAsia="宋体"/>
                <w:szCs w:val="24"/>
                <w:highlight w:val="green"/>
                <w:lang w:eastAsia="zh-CN"/>
              </w:rPr>
              <w:t>RAN4 discuss whether to specify detailed PDSCH power offset relative to total RS EPRE.</w:t>
            </w:r>
          </w:p>
          <w:p w14:paraId="308B0CCC" w14:textId="416A7539" w:rsidR="00A52E8D" w:rsidRPr="002420F9" w:rsidRDefault="00A52E8D" w:rsidP="00004165">
            <w:pPr>
              <w:rPr>
                <w:rFonts w:eastAsiaTheme="minorEastAsia"/>
                <w:i/>
                <w:color w:val="0070C0"/>
                <w:lang w:eastAsia="zh-CN"/>
              </w:rPr>
            </w:pP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rsidP="000E7669">
      <w:pPr>
        <w:pStyle w:val="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996D51">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96D51">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30633B" w:rsidRDefault="00035C50" w:rsidP="000E7669">
      <w:pPr>
        <w:pStyle w:val="2"/>
      </w:pPr>
      <w:r w:rsidRPr="0030633B">
        <w:rPr>
          <w:rFonts w:hint="eastAsia"/>
        </w:rPr>
        <w:t>Discussion on 2nd round</w:t>
      </w:r>
      <w:r w:rsidR="00CB0305" w:rsidRPr="0030633B">
        <w:t xml:space="preserve"> (if applicable)</w:t>
      </w:r>
    </w:p>
    <w:p w14:paraId="40BC43D2" w14:textId="77777777" w:rsidR="00035C50" w:rsidRPr="0030633B" w:rsidRDefault="00035C50" w:rsidP="00035C50">
      <w:pPr>
        <w:rPr>
          <w:lang w:val="en-US" w:eastAsia="zh-CN"/>
        </w:rPr>
      </w:pPr>
    </w:p>
    <w:p w14:paraId="011D7A65" w14:textId="77777777" w:rsidR="00B24CA0" w:rsidRPr="00805BE8" w:rsidRDefault="00B24CA0" w:rsidP="00805BE8"/>
    <w:p w14:paraId="11F36725" w14:textId="6E23813E"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1F5187">
        <w:rPr>
          <w:lang w:eastAsia="ja-JP"/>
        </w:rPr>
        <w:t>Performance requirement</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0E7669">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9A6322">
        <w:trPr>
          <w:trHeight w:val="468"/>
        </w:trPr>
        <w:tc>
          <w:tcPr>
            <w:tcW w:w="1622" w:type="dxa"/>
            <w:vAlign w:val="center"/>
          </w:tcPr>
          <w:p w14:paraId="5B780EF4" w14:textId="77777777" w:rsidR="00DD19DE" w:rsidRPr="00DA4E95" w:rsidRDefault="00DD19DE" w:rsidP="00996D51">
            <w:pPr>
              <w:spacing w:before="120" w:after="120"/>
              <w:rPr>
                <w:b/>
                <w:bCs/>
              </w:rPr>
            </w:pPr>
            <w:r w:rsidRPr="00DA4E95">
              <w:rPr>
                <w:b/>
                <w:bCs/>
              </w:rPr>
              <w:t>T-doc number</w:t>
            </w:r>
          </w:p>
        </w:tc>
        <w:tc>
          <w:tcPr>
            <w:tcW w:w="1424" w:type="dxa"/>
            <w:vAlign w:val="center"/>
          </w:tcPr>
          <w:p w14:paraId="27E27FF5" w14:textId="77777777" w:rsidR="00DD19DE" w:rsidRPr="00DA4E95" w:rsidRDefault="00DD19DE" w:rsidP="00996D51">
            <w:pPr>
              <w:spacing w:before="120" w:after="120"/>
              <w:rPr>
                <w:b/>
                <w:bCs/>
              </w:rPr>
            </w:pPr>
            <w:r w:rsidRPr="00DA4E95">
              <w:rPr>
                <w:b/>
                <w:bCs/>
              </w:rPr>
              <w:t>Company</w:t>
            </w:r>
          </w:p>
        </w:tc>
        <w:tc>
          <w:tcPr>
            <w:tcW w:w="6585" w:type="dxa"/>
            <w:vAlign w:val="center"/>
          </w:tcPr>
          <w:p w14:paraId="3753A143" w14:textId="77777777" w:rsidR="00DD19DE" w:rsidRPr="00DA4E95" w:rsidRDefault="00DD19DE" w:rsidP="00996D51">
            <w:pPr>
              <w:spacing w:before="120" w:after="120"/>
              <w:rPr>
                <w:b/>
                <w:bCs/>
              </w:rPr>
            </w:pPr>
            <w:r w:rsidRPr="00DA4E95">
              <w:rPr>
                <w:b/>
                <w:bCs/>
              </w:rPr>
              <w:t>Proposals / Observations</w:t>
            </w:r>
          </w:p>
        </w:tc>
      </w:tr>
      <w:tr w:rsidR="00775002" w14:paraId="243FEAF5" w14:textId="77777777" w:rsidTr="005F1124">
        <w:trPr>
          <w:trHeight w:val="468"/>
        </w:trPr>
        <w:tc>
          <w:tcPr>
            <w:tcW w:w="1622" w:type="dxa"/>
          </w:tcPr>
          <w:p w14:paraId="674FAD59" w14:textId="5DCA9AA1" w:rsidR="00775002" w:rsidRDefault="00AD5DB6" w:rsidP="00775002">
            <w:pPr>
              <w:spacing w:before="120" w:after="120"/>
              <w:rPr>
                <w:rFonts w:ascii="Arial" w:hAnsi="Arial" w:cs="Arial"/>
                <w:b/>
                <w:bCs/>
                <w:color w:val="0000FF"/>
                <w:sz w:val="16"/>
                <w:szCs w:val="16"/>
                <w:u w:val="single"/>
              </w:rPr>
            </w:pPr>
            <w:hyperlink r:id="rId43" w:history="1">
              <w:r w:rsidR="00775002">
                <w:rPr>
                  <w:rStyle w:val="af0"/>
                  <w:rFonts w:ascii="Arial" w:hAnsi="Arial" w:cs="Arial"/>
                  <w:b/>
                  <w:bCs/>
                  <w:sz w:val="16"/>
                  <w:szCs w:val="16"/>
                </w:rPr>
                <w:t>R4-2201602</w:t>
              </w:r>
            </w:hyperlink>
          </w:p>
        </w:tc>
        <w:tc>
          <w:tcPr>
            <w:tcW w:w="1424" w:type="dxa"/>
          </w:tcPr>
          <w:p w14:paraId="76BA0CEA" w14:textId="409AEB94" w:rsidR="00775002" w:rsidRDefault="00775002" w:rsidP="00775002">
            <w:pPr>
              <w:spacing w:before="120" w:after="120"/>
              <w:rPr>
                <w:rFonts w:ascii="Arial" w:hAnsi="Arial" w:cs="Arial"/>
                <w:sz w:val="16"/>
                <w:szCs w:val="16"/>
              </w:rPr>
            </w:pPr>
            <w:r>
              <w:rPr>
                <w:rFonts w:ascii="Arial" w:hAnsi="Arial" w:cs="Arial"/>
                <w:sz w:val="16"/>
                <w:szCs w:val="16"/>
              </w:rPr>
              <w:t>CAICT</w:t>
            </w:r>
          </w:p>
        </w:tc>
        <w:tc>
          <w:tcPr>
            <w:tcW w:w="6585" w:type="dxa"/>
          </w:tcPr>
          <w:p w14:paraId="73239C79" w14:textId="77777777" w:rsidR="00775002" w:rsidRDefault="00775002" w:rsidP="005F1124">
            <w:pPr>
              <w:jc w:val="both"/>
              <w:rPr>
                <w:rFonts w:ascii="Arial" w:hAnsi="Arial" w:cs="Arial"/>
                <w:sz w:val="16"/>
                <w:szCs w:val="16"/>
              </w:rPr>
            </w:pPr>
            <w:r>
              <w:rPr>
                <w:rFonts w:ascii="Arial" w:hAnsi="Arial" w:cs="Arial"/>
                <w:sz w:val="16"/>
                <w:szCs w:val="16"/>
              </w:rPr>
              <w:t>Framework for FR1 MIMO OTA lab alignment activity</w:t>
            </w:r>
          </w:p>
          <w:p w14:paraId="5A8E6830" w14:textId="7C0D1C27" w:rsidR="001C6866" w:rsidRPr="001C6866" w:rsidRDefault="001C6866" w:rsidP="00C96130">
            <w:pPr>
              <w:overflowPunct/>
              <w:autoSpaceDE/>
              <w:adjustRightInd/>
              <w:spacing w:afterLines="50" w:after="120"/>
              <w:jc w:val="both"/>
              <w:rPr>
                <w:rFonts w:ascii="Arial" w:hAnsi="Arial" w:cs="Arial"/>
                <w:sz w:val="16"/>
                <w:szCs w:val="16"/>
              </w:rPr>
            </w:pPr>
            <w:r w:rsidRPr="001C6866">
              <w:rPr>
                <w:rFonts w:eastAsia="等线"/>
                <w:b/>
                <w:bCs/>
                <w:szCs w:val="21"/>
                <w:lang w:eastAsia="zh-CN"/>
              </w:rPr>
              <w:t xml:space="preserve">Proposal 1: Approve the above Framework for FR1 MIMO OTA lab alignment activity. </w:t>
            </w:r>
          </w:p>
        </w:tc>
      </w:tr>
      <w:tr w:rsidR="00775002" w14:paraId="683FD1E7" w14:textId="77777777" w:rsidTr="005F1124">
        <w:trPr>
          <w:trHeight w:val="468"/>
        </w:trPr>
        <w:tc>
          <w:tcPr>
            <w:tcW w:w="1622" w:type="dxa"/>
          </w:tcPr>
          <w:p w14:paraId="2444A496" w14:textId="681AC11A" w:rsidR="00775002" w:rsidRPr="00DA4E95" w:rsidRDefault="00AD5DB6" w:rsidP="00775002">
            <w:pPr>
              <w:spacing w:before="120" w:after="120"/>
              <w:rPr>
                <w:rFonts w:asciiTheme="minorHAnsi" w:hAnsiTheme="minorHAnsi" w:cstheme="minorHAnsi"/>
              </w:rPr>
            </w:pPr>
            <w:hyperlink r:id="rId44" w:history="1">
              <w:r w:rsidR="00775002">
                <w:rPr>
                  <w:rStyle w:val="af0"/>
                  <w:rFonts w:ascii="Arial" w:hAnsi="Arial" w:cs="Arial"/>
                  <w:b/>
                  <w:bCs/>
                  <w:sz w:val="16"/>
                  <w:szCs w:val="16"/>
                </w:rPr>
                <w:t>R4-2200572</w:t>
              </w:r>
            </w:hyperlink>
          </w:p>
        </w:tc>
        <w:tc>
          <w:tcPr>
            <w:tcW w:w="1424" w:type="dxa"/>
          </w:tcPr>
          <w:p w14:paraId="786ACC88" w14:textId="656EEAAB" w:rsidR="00775002" w:rsidRPr="00DA4E95" w:rsidRDefault="00775002" w:rsidP="00775002">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85" w:type="dxa"/>
          </w:tcPr>
          <w:p w14:paraId="43E575A5" w14:textId="77777777" w:rsidR="00775002" w:rsidRDefault="00775002" w:rsidP="005F1124">
            <w:pPr>
              <w:jc w:val="both"/>
              <w:rPr>
                <w:rFonts w:ascii="Arial" w:hAnsi="Arial" w:cs="Arial"/>
                <w:sz w:val="16"/>
                <w:szCs w:val="16"/>
              </w:rPr>
            </w:pPr>
            <w:r>
              <w:rPr>
                <w:rFonts w:ascii="Arial" w:hAnsi="Arial" w:cs="Arial"/>
                <w:sz w:val="16"/>
                <w:szCs w:val="16"/>
              </w:rPr>
              <w:t>On framework for PAD alignment of NR UE FR1 MIMO OTA</w:t>
            </w:r>
          </w:p>
          <w:p w14:paraId="56B1B168" w14:textId="77777777" w:rsidR="001C6866" w:rsidRDefault="001C6866" w:rsidP="001C6866">
            <w:pPr>
              <w:spacing w:beforeLines="50" w:before="120"/>
              <w:rPr>
                <w:rFonts w:eastAsiaTheme="minorEastAsia"/>
                <w:b/>
                <w:lang w:eastAsia="zh-CN"/>
              </w:rPr>
            </w:pPr>
            <w:r>
              <w:rPr>
                <w:rFonts w:eastAsiaTheme="minorEastAsia"/>
                <w:b/>
                <w:lang w:eastAsia="zh-CN"/>
              </w:rPr>
              <w:t xml:space="preserve">Proposal 1: The pass/fail limit for lab PAD alignment is meeting </w:t>
            </w:r>
            <m:oMath>
              <m:d>
                <m:dPr>
                  <m:begChr m:val="|"/>
                  <m:endChr m:val="|"/>
                  <m:ctrlPr>
                    <w:ins w:id="944" w:author="Qualcomm" w:date="2022-01-19T12:43:00Z">
                      <w:rPr>
                        <w:rFonts w:ascii="Cambria Math" w:eastAsiaTheme="minorEastAsia" w:hAnsi="Cambria Math"/>
                        <w:b/>
                        <w:sz w:val="22"/>
                        <w:szCs w:val="24"/>
                      </w:rPr>
                    </w:ins>
                  </m:ctrlPr>
                </m:dPr>
                <m:e>
                  <m:sSub>
                    <m:sSubPr>
                      <m:ctrlPr>
                        <w:ins w:id="945" w:author="Qualcomm" w:date="2022-01-19T12:43:00Z">
                          <w:rPr>
                            <w:rFonts w:ascii="Cambria Math" w:eastAsiaTheme="minorEastAsia" w:hAnsi="Cambria Math"/>
                            <w:b/>
                            <w:i/>
                            <w:sz w:val="22"/>
                            <w:szCs w:val="24"/>
                          </w:rPr>
                        </w:ins>
                      </m:ctrlPr>
                    </m:sSubPr>
                    <m:e>
                      <m:r>
                        <m:rPr>
                          <m:sty m:val="bi"/>
                        </m:rPr>
                        <w:rPr>
                          <w:rFonts w:ascii="Cambria Math" w:eastAsiaTheme="minorEastAsia" w:hAnsi="Cambria Math"/>
                          <w:lang w:eastAsia="zh-CN"/>
                        </w:rPr>
                        <m:t>TRMS</m:t>
                      </m:r>
                    </m:e>
                    <m:sub>
                      <m:r>
                        <m:rPr>
                          <m:sty m:val="bi"/>
                        </m:rPr>
                        <w:rPr>
                          <w:rFonts w:ascii="Cambria Math" w:eastAsiaTheme="minorEastAsia" w:hAnsi="Cambria Math"/>
                          <w:lang w:eastAsia="zh-CN"/>
                        </w:rPr>
                        <m:t>measured</m:t>
                      </m:r>
                    </m:sub>
                  </m:sSub>
                  <m:r>
                    <m:rPr>
                      <m:sty m:val="bi"/>
                    </m:rPr>
                    <w:rPr>
                      <w:rFonts w:ascii="Cambria Math" w:eastAsiaTheme="minorEastAsia" w:hAnsi="Cambria Math" w:cs="MS Gothic"/>
                      <w:lang w:eastAsia="zh-CN"/>
                    </w:rPr>
                    <m:t>-</m:t>
                  </m:r>
                  <m:sSub>
                    <m:sSubPr>
                      <m:ctrlPr>
                        <w:ins w:id="946" w:author="Qualcomm" w:date="2022-01-19T12:43:00Z">
                          <w:rPr>
                            <w:rFonts w:ascii="Cambria Math" w:eastAsiaTheme="minorEastAsia" w:hAnsi="Cambria Math"/>
                            <w:b/>
                            <w:i/>
                            <w:sz w:val="22"/>
                            <w:szCs w:val="24"/>
                          </w:rPr>
                        </w:ins>
                      </m:ctrlPr>
                    </m:sSubPr>
                    <m:e>
                      <m:r>
                        <m:rPr>
                          <m:sty m:val="bi"/>
                        </m:rPr>
                        <w:rPr>
                          <w:rFonts w:ascii="Cambria Math" w:eastAsiaTheme="minorEastAsia" w:hAnsi="Cambria Math"/>
                          <w:lang w:eastAsia="zh-CN"/>
                        </w:rPr>
                        <m:t>TRMS</m:t>
                      </m:r>
                    </m:e>
                    <m:sub>
                      <m:r>
                        <m:rPr>
                          <m:sty m:val="bi"/>
                        </m:rPr>
                        <w:rPr>
                          <w:rFonts w:ascii="Cambria Math" w:eastAsiaTheme="minorEastAsia" w:hAnsi="Cambria Math"/>
                          <w:lang w:eastAsia="zh-CN"/>
                        </w:rPr>
                        <m:t>reference</m:t>
                      </m:r>
                    </m:sub>
                  </m:sSub>
                </m:e>
              </m:d>
              <m:r>
                <m:rPr>
                  <m:sty m:val="bi"/>
                </m:rPr>
                <w:rPr>
                  <w:rFonts w:ascii="Cambria Math" w:eastAsiaTheme="minorEastAsia" w:hAnsi="Cambria Math"/>
                  <w:lang w:eastAsia="zh-CN"/>
                </w:rPr>
                <m:t>≤NR expanded MU</m:t>
              </m:r>
            </m:oMath>
            <w:r>
              <w:rPr>
                <w:rFonts w:eastAsiaTheme="minorEastAsia"/>
                <w:b/>
                <w:lang w:eastAsia="zh-CN"/>
              </w:rPr>
              <w:t xml:space="preserve"> for all three PAD candidates for each tested band.</w:t>
            </w:r>
          </w:p>
          <w:p w14:paraId="7FAB433F" w14:textId="68A8287A" w:rsidR="001C6866" w:rsidRPr="001C6866" w:rsidRDefault="001C6866" w:rsidP="00C96130">
            <w:pPr>
              <w:spacing w:beforeLines="50" w:before="120"/>
              <w:rPr>
                <w:rFonts w:eastAsia="宋体"/>
                <w:b/>
                <w:lang w:eastAsia="zh-CN"/>
              </w:rPr>
            </w:pPr>
            <w:r>
              <w:rPr>
                <w:rFonts w:eastAsiaTheme="minorEastAsia"/>
                <w:b/>
                <w:lang w:eastAsia="zh-CN"/>
              </w:rPr>
              <w:t xml:space="preserve">Proposal 2: </w:t>
            </w:r>
            <w:proofErr w:type="spellStart"/>
            <w:r>
              <w:rPr>
                <w:rFonts w:eastAsiaTheme="minorEastAsia"/>
                <w:b/>
                <w:lang w:eastAsia="zh-CN"/>
              </w:rPr>
              <w:t>TMRS</w:t>
            </w:r>
            <w:r>
              <w:rPr>
                <w:rFonts w:eastAsiaTheme="minorEastAsia"/>
                <w:b/>
                <w:vertAlign w:val="subscript"/>
                <w:lang w:eastAsia="zh-CN"/>
              </w:rPr>
              <w:t>reference</w:t>
            </w:r>
            <w:proofErr w:type="spellEnd"/>
            <w:r>
              <w:rPr>
                <w:rFonts w:eastAsiaTheme="minorEastAsia"/>
                <w:b/>
                <w:lang w:eastAsia="zh-CN"/>
              </w:rPr>
              <w:t xml:space="preserve"> equal to the average of performance alignment results submitted to RAN4#102-e meeting. Late submission in RAN4#103-e can be considered for lab alignment, but will not change the reference TMRS value. </w:t>
            </w:r>
          </w:p>
        </w:tc>
      </w:tr>
      <w:tr w:rsidR="00775002" w14:paraId="3DFBD8D7" w14:textId="77777777" w:rsidTr="005F1124">
        <w:trPr>
          <w:trHeight w:val="468"/>
        </w:trPr>
        <w:tc>
          <w:tcPr>
            <w:tcW w:w="1622" w:type="dxa"/>
          </w:tcPr>
          <w:p w14:paraId="47639513" w14:textId="56838926" w:rsidR="00775002" w:rsidRPr="00DA4E95" w:rsidRDefault="00AD5DB6" w:rsidP="00775002">
            <w:pPr>
              <w:spacing w:before="120" w:after="120"/>
            </w:pPr>
            <w:hyperlink r:id="rId45" w:history="1">
              <w:r w:rsidR="00775002">
                <w:rPr>
                  <w:rStyle w:val="af0"/>
                  <w:rFonts w:ascii="Arial" w:hAnsi="Arial" w:cs="Arial"/>
                  <w:b/>
                  <w:bCs/>
                  <w:sz w:val="16"/>
                  <w:szCs w:val="16"/>
                </w:rPr>
                <w:t>R4-2200968</w:t>
              </w:r>
            </w:hyperlink>
          </w:p>
        </w:tc>
        <w:tc>
          <w:tcPr>
            <w:tcW w:w="1424" w:type="dxa"/>
          </w:tcPr>
          <w:p w14:paraId="525ADD7B" w14:textId="0F3163D4" w:rsidR="00775002" w:rsidRPr="00DA4E95"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20A43F21" w14:textId="77777777" w:rsidR="00775002" w:rsidRDefault="00775002" w:rsidP="005F1124">
            <w:pPr>
              <w:spacing w:before="120" w:after="120"/>
              <w:jc w:val="both"/>
              <w:rPr>
                <w:rFonts w:ascii="Arial" w:hAnsi="Arial" w:cs="Arial"/>
                <w:sz w:val="16"/>
                <w:szCs w:val="16"/>
              </w:rPr>
            </w:pPr>
            <w:r>
              <w:rPr>
                <w:rFonts w:ascii="Arial" w:hAnsi="Arial" w:cs="Arial"/>
                <w:sz w:val="16"/>
                <w:szCs w:val="16"/>
              </w:rPr>
              <w:t>Proposal for MU budget of FR1 MIMO OTA</w:t>
            </w:r>
          </w:p>
          <w:p w14:paraId="02EFA0E3" w14:textId="60DBBB2A" w:rsidR="00522D98" w:rsidRPr="00522D98" w:rsidRDefault="00522D98" w:rsidP="00C96130">
            <w:pPr>
              <w:rPr>
                <w:rFonts w:ascii="Arial" w:hAnsi="Arial" w:cs="Arial"/>
                <w:sz w:val="16"/>
                <w:szCs w:val="16"/>
              </w:rPr>
            </w:pPr>
            <w:r>
              <w:rPr>
                <w:b/>
              </w:rPr>
              <w:lastRenderedPageBreak/>
              <w:t>Proposal 1: Approve the</w:t>
            </w:r>
            <w:r w:rsidRPr="00174AF7">
              <w:rPr>
                <w:b/>
              </w:rPr>
              <w:t xml:space="preserve"> Measurement Uncertainty </w:t>
            </w:r>
            <w:r>
              <w:rPr>
                <w:b/>
              </w:rPr>
              <w:t xml:space="preserve">budget in Table 2 </w:t>
            </w:r>
            <w:r w:rsidRPr="00174AF7">
              <w:rPr>
                <w:b/>
              </w:rPr>
              <w:t>for FR1</w:t>
            </w:r>
            <w:r>
              <w:rPr>
                <w:b/>
              </w:rPr>
              <w:t xml:space="preserve"> MPAC system.</w:t>
            </w:r>
          </w:p>
        </w:tc>
      </w:tr>
      <w:tr w:rsidR="00775002" w14:paraId="049EC8C8" w14:textId="77777777" w:rsidTr="005F1124">
        <w:trPr>
          <w:trHeight w:val="468"/>
        </w:trPr>
        <w:tc>
          <w:tcPr>
            <w:tcW w:w="1622" w:type="dxa"/>
          </w:tcPr>
          <w:p w14:paraId="2B6CBD51" w14:textId="569B936F" w:rsidR="00775002" w:rsidRPr="00DA4E95" w:rsidRDefault="00AD5DB6" w:rsidP="00775002">
            <w:pPr>
              <w:spacing w:before="120" w:after="120"/>
            </w:pPr>
            <w:hyperlink r:id="rId46" w:history="1">
              <w:r w:rsidR="00775002">
                <w:rPr>
                  <w:rStyle w:val="af0"/>
                  <w:rFonts w:ascii="Arial" w:hAnsi="Arial" w:cs="Arial"/>
                  <w:b/>
                  <w:bCs/>
                  <w:sz w:val="16"/>
                  <w:szCs w:val="16"/>
                </w:rPr>
                <w:t>R4-2200969</w:t>
              </w:r>
            </w:hyperlink>
          </w:p>
        </w:tc>
        <w:tc>
          <w:tcPr>
            <w:tcW w:w="1424" w:type="dxa"/>
          </w:tcPr>
          <w:p w14:paraId="05A7A48C" w14:textId="2973EACF" w:rsidR="00775002" w:rsidRPr="00DA4E95"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0B2BDAD9" w14:textId="77777777" w:rsidR="00775002" w:rsidRDefault="00775002" w:rsidP="005F1124">
            <w:pPr>
              <w:spacing w:before="120" w:after="120"/>
              <w:jc w:val="both"/>
              <w:rPr>
                <w:rFonts w:ascii="Arial" w:hAnsi="Arial" w:cs="Arial"/>
                <w:sz w:val="16"/>
                <w:szCs w:val="16"/>
              </w:rPr>
            </w:pPr>
            <w:r>
              <w:rPr>
                <w:rFonts w:ascii="Arial" w:hAnsi="Arial" w:cs="Arial"/>
                <w:sz w:val="16"/>
                <w:szCs w:val="16"/>
              </w:rPr>
              <w:t>Pass/Fail limit for FR1 MIMO OTA lab alignment activity</w:t>
            </w:r>
          </w:p>
          <w:p w14:paraId="6462081A" w14:textId="77777777" w:rsidR="00522D98" w:rsidRDefault="00522D98" w:rsidP="00522D98">
            <w:pPr>
              <w:rPr>
                <w:b/>
                <w:lang w:eastAsia="en-GB"/>
              </w:rPr>
            </w:pPr>
            <w:r>
              <w:rPr>
                <w:b/>
              </w:rPr>
              <w:t xml:space="preserve">Proposal 1: Define the TRMS test tolerance for FR1 MIMO OTA as 0.5* MU budget. </w:t>
            </w:r>
          </w:p>
          <w:p w14:paraId="1FDDAD5B" w14:textId="77777777" w:rsidR="00522D98" w:rsidRDefault="00522D98" w:rsidP="00522D98">
            <w:pPr>
              <w:rPr>
                <w:b/>
              </w:rPr>
            </w:pPr>
            <w:r>
              <w:rPr>
                <w:b/>
              </w:rPr>
              <w:t xml:space="preserve">Proposal 2: Based on the analysis in [9], if that MU budget of FR1 MPAC can be agreed, the test tolerance of TRMS should be 1.5dB for bands&lt;3GHz and 1.7dB for bands&gt;3GHz; </w:t>
            </w:r>
          </w:p>
          <w:p w14:paraId="0B60335A" w14:textId="2FE0DF1A" w:rsidR="00522D98" w:rsidRPr="00522D98" w:rsidRDefault="00522D98" w:rsidP="00C96130">
            <w:pPr>
              <w:rPr>
                <w:rFonts w:ascii="Arial" w:hAnsi="Arial" w:cs="Arial"/>
                <w:sz w:val="16"/>
                <w:szCs w:val="16"/>
              </w:rPr>
            </w:pPr>
            <w:r>
              <w:rPr>
                <w:b/>
              </w:rPr>
              <w:t xml:space="preserve">Proposal 3: Limit the maximum deviation of TRMS between performance alignment lab and averaged value to [1.5dB] for bands&lt;3GHz, and [1.7dB] for bands&gt;3GHz, </w:t>
            </w:r>
            <w:proofErr w:type="gramStart"/>
            <w:r>
              <w:rPr>
                <w:b/>
              </w:rPr>
              <w:t>i.e.</w:t>
            </w:r>
            <w:proofErr w:type="gramEnd"/>
            <w:r>
              <w:rPr>
                <w:b/>
              </w:rPr>
              <w:t xml:space="preserve"> the maximum deviation between labs can be 3dB and 3.4dB. </w:t>
            </w:r>
          </w:p>
        </w:tc>
      </w:tr>
      <w:tr w:rsidR="00775002" w14:paraId="63480C03" w14:textId="77777777" w:rsidTr="005F1124">
        <w:trPr>
          <w:trHeight w:val="468"/>
        </w:trPr>
        <w:tc>
          <w:tcPr>
            <w:tcW w:w="1622" w:type="dxa"/>
          </w:tcPr>
          <w:p w14:paraId="76050BB4" w14:textId="2D69E163" w:rsidR="00775002" w:rsidRDefault="00AD5DB6" w:rsidP="00775002">
            <w:pPr>
              <w:spacing w:before="120" w:after="120"/>
              <w:rPr>
                <w:rFonts w:ascii="Arial" w:hAnsi="Arial" w:cs="Arial"/>
                <w:b/>
                <w:bCs/>
                <w:color w:val="0000FF"/>
                <w:sz w:val="16"/>
                <w:szCs w:val="16"/>
                <w:u w:val="single"/>
              </w:rPr>
            </w:pPr>
            <w:hyperlink r:id="rId47" w:history="1">
              <w:r w:rsidR="00775002">
                <w:rPr>
                  <w:rStyle w:val="af0"/>
                  <w:rFonts w:ascii="Arial" w:hAnsi="Arial" w:cs="Arial"/>
                  <w:b/>
                  <w:bCs/>
                  <w:sz w:val="16"/>
                  <w:szCs w:val="16"/>
                </w:rPr>
                <w:t>R4-2200970</w:t>
              </w:r>
            </w:hyperlink>
          </w:p>
        </w:tc>
        <w:tc>
          <w:tcPr>
            <w:tcW w:w="1424" w:type="dxa"/>
          </w:tcPr>
          <w:p w14:paraId="3A9EE2B7" w14:textId="51F8635D" w:rsidR="00775002"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49629B02" w14:textId="77777777" w:rsidR="00775002" w:rsidRDefault="00775002" w:rsidP="005F1124">
            <w:pPr>
              <w:spacing w:before="120" w:after="120"/>
              <w:jc w:val="both"/>
              <w:rPr>
                <w:rFonts w:ascii="Arial" w:hAnsi="Arial" w:cs="Arial"/>
                <w:sz w:val="16"/>
                <w:szCs w:val="16"/>
              </w:rPr>
            </w:pPr>
            <w:r>
              <w:rPr>
                <w:rFonts w:ascii="Arial" w:hAnsi="Arial" w:cs="Arial"/>
                <w:sz w:val="16"/>
                <w:szCs w:val="16"/>
              </w:rPr>
              <w:t>Discussion on framework for FR1 MIMO OTA performance</w:t>
            </w:r>
          </w:p>
          <w:p w14:paraId="289CC33A" w14:textId="77777777" w:rsidR="00522D98" w:rsidRDefault="00522D98" w:rsidP="00522D98">
            <w:pPr>
              <w:rPr>
                <w:b/>
              </w:rPr>
            </w:pPr>
            <w:r>
              <w:rPr>
                <w:b/>
              </w:rPr>
              <w:t xml:space="preserve">Proposal 1: RAN4 should discuss the maximum number of </w:t>
            </w:r>
            <w:proofErr w:type="gramStart"/>
            <w:r>
              <w:rPr>
                <w:b/>
              </w:rPr>
              <w:t>measurement</w:t>
            </w:r>
            <w:proofErr w:type="gramEnd"/>
            <w:r>
              <w:rPr>
                <w:b/>
              </w:rPr>
              <w:t xml:space="preserve"> results that each lab can submit.</w:t>
            </w:r>
          </w:p>
          <w:p w14:paraId="7C6C56BA" w14:textId="3CA20D31" w:rsidR="00522D98" w:rsidRPr="00522D98" w:rsidRDefault="00522D98" w:rsidP="00C96130">
            <w:pPr>
              <w:rPr>
                <w:rFonts w:ascii="Arial" w:hAnsi="Arial" w:cs="Arial"/>
                <w:sz w:val="16"/>
                <w:szCs w:val="16"/>
              </w:rPr>
            </w:pPr>
            <w:r>
              <w:rPr>
                <w:b/>
              </w:rPr>
              <w:t>Proposal 2: The selection of commercial devices to define FR1 MIMO OTA requirements should cover various of devices in the market.</w:t>
            </w:r>
          </w:p>
        </w:tc>
      </w:tr>
      <w:tr w:rsidR="00775002" w14:paraId="5DBDE9C0" w14:textId="77777777" w:rsidTr="005F1124">
        <w:trPr>
          <w:trHeight w:val="468"/>
        </w:trPr>
        <w:tc>
          <w:tcPr>
            <w:tcW w:w="1622" w:type="dxa"/>
          </w:tcPr>
          <w:p w14:paraId="1F3D7D61" w14:textId="018AF73F" w:rsidR="00775002" w:rsidRPr="00DA4E95" w:rsidRDefault="00AD5DB6" w:rsidP="00775002">
            <w:pPr>
              <w:spacing w:before="120" w:after="120"/>
            </w:pPr>
            <w:hyperlink r:id="rId48" w:history="1">
              <w:r w:rsidR="00775002">
                <w:rPr>
                  <w:rStyle w:val="af0"/>
                  <w:rFonts w:ascii="Arial" w:hAnsi="Arial" w:cs="Arial"/>
                  <w:b/>
                  <w:bCs/>
                  <w:sz w:val="16"/>
                  <w:szCs w:val="16"/>
                </w:rPr>
                <w:t>R4-2201282</w:t>
              </w:r>
            </w:hyperlink>
          </w:p>
        </w:tc>
        <w:tc>
          <w:tcPr>
            <w:tcW w:w="1424" w:type="dxa"/>
          </w:tcPr>
          <w:p w14:paraId="14FFB29B" w14:textId="4B3BD625" w:rsidR="00775002" w:rsidRPr="00DA4E95" w:rsidRDefault="00775002" w:rsidP="00775002">
            <w:pPr>
              <w:spacing w:before="120" w:after="120"/>
              <w:rPr>
                <w:rFonts w:ascii="Arial" w:hAnsi="Arial" w:cs="Arial"/>
                <w:sz w:val="16"/>
                <w:szCs w:val="16"/>
              </w:rPr>
            </w:pPr>
            <w:r>
              <w:rPr>
                <w:rFonts w:ascii="Arial" w:hAnsi="Arial" w:cs="Arial"/>
                <w:sz w:val="16"/>
                <w:szCs w:val="16"/>
              </w:rPr>
              <w:t>OPPO</w:t>
            </w:r>
          </w:p>
        </w:tc>
        <w:tc>
          <w:tcPr>
            <w:tcW w:w="6585" w:type="dxa"/>
          </w:tcPr>
          <w:p w14:paraId="160B66C3" w14:textId="77777777" w:rsidR="00775002" w:rsidRDefault="00775002" w:rsidP="005F1124">
            <w:pPr>
              <w:spacing w:before="120" w:after="120"/>
              <w:jc w:val="both"/>
              <w:rPr>
                <w:rFonts w:ascii="Arial" w:hAnsi="Arial" w:cs="Arial"/>
                <w:sz w:val="16"/>
                <w:szCs w:val="16"/>
              </w:rPr>
            </w:pPr>
            <w:r>
              <w:rPr>
                <w:rFonts w:ascii="Arial" w:hAnsi="Arial" w:cs="Arial"/>
                <w:sz w:val="16"/>
                <w:szCs w:val="16"/>
              </w:rPr>
              <w:t>Commercial devices preparation and data handling</w:t>
            </w:r>
          </w:p>
          <w:p w14:paraId="2CB70B2B" w14:textId="77777777" w:rsidR="00EE002A" w:rsidRDefault="00EE002A" w:rsidP="00EE002A">
            <w:pPr>
              <w:rPr>
                <w:rFonts w:eastAsia="宋体"/>
                <w:lang w:eastAsia="zh-CN"/>
              </w:rPr>
            </w:pPr>
            <w:r>
              <w:rPr>
                <w:rFonts w:eastAsia="宋体"/>
                <w:b/>
                <w:lang w:eastAsia="zh-CN"/>
              </w:rPr>
              <w:t>Proposal 1: The measured commercial devices from every aligned lab should cover the low, middle and high price range. The detail price mapping to the range of low, middle and high can be further discussed in RAN4.</w:t>
            </w:r>
          </w:p>
          <w:p w14:paraId="05343DBA" w14:textId="77777777" w:rsidR="00EE002A" w:rsidRDefault="00EE002A" w:rsidP="00EE002A">
            <w:pPr>
              <w:rPr>
                <w:rFonts w:eastAsia="宋体"/>
                <w:b/>
                <w:lang w:eastAsia="zh-CN"/>
              </w:rPr>
            </w:pPr>
            <w:r>
              <w:rPr>
                <w:rFonts w:eastAsia="宋体"/>
                <w:b/>
                <w:lang w:eastAsia="zh-CN"/>
              </w:rPr>
              <w:t>Proposal 2: Encourage all the aligned test labs to provide as many measurement data of commercial devices as they can.</w:t>
            </w:r>
          </w:p>
          <w:p w14:paraId="307398E9" w14:textId="12D97D21" w:rsidR="00522D98" w:rsidRPr="00EE002A" w:rsidRDefault="00EE002A" w:rsidP="00C96130">
            <w:pPr>
              <w:rPr>
                <w:rFonts w:ascii="Arial" w:hAnsi="Arial" w:cs="Arial"/>
                <w:sz w:val="16"/>
                <w:szCs w:val="16"/>
              </w:rPr>
            </w:pPr>
            <w:r>
              <w:rPr>
                <w:rFonts w:eastAsia="宋体"/>
                <w:b/>
                <w:lang w:eastAsia="zh-CN"/>
              </w:rPr>
              <w:t>Proposal 3: Regarding the measurement data on the same UE model from several test labs, take the average of the measurement data as one data in the data pool.</w:t>
            </w:r>
          </w:p>
        </w:tc>
      </w:tr>
      <w:bookmarkStart w:id="947" w:name="_Hlk86331803"/>
      <w:tr w:rsidR="00775002" w14:paraId="368444EA" w14:textId="77777777" w:rsidTr="005F1124">
        <w:trPr>
          <w:trHeight w:val="468"/>
        </w:trPr>
        <w:tc>
          <w:tcPr>
            <w:tcW w:w="1622" w:type="dxa"/>
          </w:tcPr>
          <w:p w14:paraId="526D1969" w14:textId="78FB07EC" w:rsidR="00775002" w:rsidRPr="00DA4E95" w:rsidRDefault="00775002" w:rsidP="00775002">
            <w:pPr>
              <w:spacing w:before="120" w:after="120"/>
              <w:rPr>
                <w:rFonts w:ascii="Arial" w:hAnsi="Arial" w:cs="Arial"/>
                <w:b/>
                <w:bCs/>
                <w:color w:val="0000FF"/>
                <w:sz w:val="16"/>
                <w:szCs w:val="16"/>
                <w:u w:val="single"/>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"https://www.3gpp.org/ftp/TSG_RAN/WG4_Radio/TSGR4_101-bis-e/Docs/R4-2200777.zip" </w:instrText>
            </w:r>
            <w:r>
              <w:rPr>
                <w:rFonts w:ascii="Arial" w:hAnsi="Arial" w:cs="Arial"/>
                <w:b/>
                <w:bCs/>
                <w:color w:val="0000FF"/>
                <w:sz w:val="16"/>
                <w:szCs w:val="16"/>
                <w:u w:val="single"/>
              </w:rPr>
              <w:fldChar w:fldCharType="separate"/>
            </w:r>
            <w:r>
              <w:rPr>
                <w:rStyle w:val="af0"/>
                <w:rFonts w:ascii="Arial" w:hAnsi="Arial" w:cs="Arial"/>
                <w:b/>
                <w:bCs/>
                <w:sz w:val="16"/>
                <w:szCs w:val="16"/>
              </w:rPr>
              <w:t>R4-2200777</w:t>
            </w:r>
            <w:r>
              <w:rPr>
                <w:rFonts w:ascii="Arial" w:hAnsi="Arial" w:cs="Arial"/>
                <w:b/>
                <w:bCs/>
                <w:color w:val="0000FF"/>
                <w:sz w:val="16"/>
                <w:szCs w:val="16"/>
                <w:u w:val="single"/>
              </w:rPr>
              <w:fldChar w:fldCharType="end"/>
            </w:r>
          </w:p>
        </w:tc>
        <w:tc>
          <w:tcPr>
            <w:tcW w:w="1424" w:type="dxa"/>
          </w:tcPr>
          <w:p w14:paraId="3E74B733" w14:textId="516BD89A" w:rsidR="00775002" w:rsidRPr="00DA4E95" w:rsidRDefault="00775002" w:rsidP="00775002">
            <w:pPr>
              <w:spacing w:before="120" w:after="120"/>
              <w:rPr>
                <w:rFonts w:ascii="Arial" w:hAnsi="Arial" w:cs="Arial"/>
                <w:sz w:val="16"/>
                <w:szCs w:val="16"/>
              </w:rPr>
            </w:pPr>
            <w:r>
              <w:rPr>
                <w:rFonts w:ascii="Arial" w:hAnsi="Arial" w:cs="Arial"/>
                <w:sz w:val="16"/>
                <w:szCs w:val="16"/>
              </w:rPr>
              <w:t>Qualcomm Incorporated</w:t>
            </w:r>
          </w:p>
        </w:tc>
        <w:tc>
          <w:tcPr>
            <w:tcW w:w="6585" w:type="dxa"/>
          </w:tcPr>
          <w:p w14:paraId="6146E2DC" w14:textId="77777777" w:rsidR="00775002" w:rsidRDefault="00775002" w:rsidP="005F1124">
            <w:pPr>
              <w:spacing w:before="120" w:after="120"/>
              <w:jc w:val="both"/>
              <w:rPr>
                <w:rFonts w:ascii="Arial" w:hAnsi="Arial" w:cs="Arial"/>
                <w:sz w:val="16"/>
                <w:szCs w:val="16"/>
              </w:rPr>
            </w:pPr>
            <w:r>
              <w:rPr>
                <w:rFonts w:ascii="Arial" w:hAnsi="Arial" w:cs="Arial"/>
                <w:sz w:val="16"/>
                <w:szCs w:val="16"/>
              </w:rPr>
              <w:t>Discussion on FR2 MIMO OTA requirements</w:t>
            </w:r>
          </w:p>
          <w:p w14:paraId="08FA5250" w14:textId="77777777" w:rsidR="00A1023C" w:rsidRDefault="00A1023C" w:rsidP="00A1023C">
            <w:pPr>
              <w:jc w:val="both"/>
              <w:rPr>
                <w:b/>
                <w:bCs/>
                <w:lang w:eastAsia="zh-CN"/>
              </w:rPr>
            </w:pPr>
            <w:r>
              <w:rPr>
                <w:b/>
                <w:bCs/>
                <w:lang w:eastAsia="zh-CN"/>
              </w:rPr>
              <w:t>Observation 1: The polarization mismatch between TE and UE will not have impact on the 2-layer MIMO performance.</w:t>
            </w:r>
          </w:p>
          <w:p w14:paraId="06346A82" w14:textId="77777777" w:rsidR="00A1023C" w:rsidRDefault="00A1023C" w:rsidP="00A1023C">
            <w:pPr>
              <w:jc w:val="both"/>
              <w:rPr>
                <w:b/>
                <w:bCs/>
                <w:lang w:eastAsia="ko-KR"/>
              </w:rPr>
            </w:pPr>
            <w:r>
              <w:rPr>
                <w:b/>
                <w:bCs/>
              </w:rPr>
              <w:t>Observation 2: The best sensitivity among the 36 test points in the simulation might not be in line with the sensitivity of boresight and the sensitivity drop to 50%-</w:t>
            </w:r>
            <w:proofErr w:type="spellStart"/>
            <w:r>
              <w:rPr>
                <w:b/>
                <w:bCs/>
              </w:rPr>
              <w:t>ile</w:t>
            </w:r>
            <w:proofErr w:type="spellEnd"/>
            <w:r>
              <w:rPr>
                <w:b/>
                <w:bCs/>
              </w:rPr>
              <w:t xml:space="preserve"> might be smaller than 10.9dB due to the spatial under-sampling.</w:t>
            </w:r>
          </w:p>
          <w:p w14:paraId="23E6AD7C" w14:textId="77777777" w:rsidR="00A1023C" w:rsidRDefault="00A1023C" w:rsidP="00A1023C">
            <w:pPr>
              <w:jc w:val="both"/>
              <w:rPr>
                <w:b/>
                <w:bCs/>
                <w:lang w:eastAsia="zh-CN"/>
              </w:rPr>
            </w:pPr>
            <w:r>
              <w:rPr>
                <w:b/>
                <w:bCs/>
                <w:lang w:eastAsia="zh-CN"/>
              </w:rPr>
              <w:t>Observation 3: Per the formula of MACS defined in TS38.151, the MASC of meeting 70% maximum throughput is calculated as -135.8dBm/Hz.</w:t>
            </w:r>
          </w:p>
          <w:p w14:paraId="1EA4E224" w14:textId="2109DFC0" w:rsidR="00A1023C" w:rsidRPr="00DA4E95" w:rsidRDefault="00A1023C" w:rsidP="00C96130">
            <w:pPr>
              <w:jc w:val="both"/>
              <w:rPr>
                <w:rFonts w:ascii="Arial" w:hAnsi="Arial" w:cs="Arial"/>
                <w:sz w:val="16"/>
                <w:szCs w:val="16"/>
              </w:rPr>
            </w:pPr>
            <w:r>
              <w:rPr>
                <w:b/>
                <w:bCs/>
                <w:lang w:val="en-US" w:eastAsia="zh-CN"/>
              </w:rPr>
              <w:t xml:space="preserve">Proposal 1: RAN4 to consider the </w:t>
            </w:r>
            <w:proofErr w:type="spellStart"/>
            <w:r>
              <w:rPr>
                <w:b/>
                <w:bCs/>
                <w:lang w:val="en-US" w:eastAsia="zh-CN"/>
              </w:rPr>
              <w:t>AoA</w:t>
            </w:r>
            <w:proofErr w:type="spellEnd"/>
            <w:r>
              <w:rPr>
                <w:b/>
                <w:bCs/>
                <w:lang w:val="en-US" w:eastAsia="zh-CN"/>
              </w:rPr>
              <w:t>/</w:t>
            </w:r>
            <w:proofErr w:type="spellStart"/>
            <w:r>
              <w:rPr>
                <w:b/>
                <w:bCs/>
                <w:lang w:val="en-US" w:eastAsia="zh-CN"/>
              </w:rPr>
              <w:t>ZoA</w:t>
            </w:r>
            <w:proofErr w:type="spellEnd"/>
            <w:r>
              <w:rPr>
                <w:b/>
                <w:bCs/>
                <w:lang w:val="en-US" w:eastAsia="zh-CN"/>
              </w:rPr>
              <w:t xml:space="preserve"> offset, and power and delay offset of clusters in CDL-C for FR2 MIMO OTA simulation.</w:t>
            </w:r>
          </w:p>
        </w:tc>
      </w:tr>
      <w:bookmarkEnd w:id="947"/>
      <w:tr w:rsidR="00775002" w14:paraId="62B77491" w14:textId="77777777" w:rsidTr="005F1124">
        <w:trPr>
          <w:trHeight w:val="468"/>
        </w:trPr>
        <w:tc>
          <w:tcPr>
            <w:tcW w:w="1622" w:type="dxa"/>
          </w:tcPr>
          <w:p w14:paraId="4B725F02" w14:textId="7F9A0585" w:rsidR="00775002" w:rsidRPr="00DA4E95" w:rsidRDefault="00775002" w:rsidP="00775002">
            <w:pPr>
              <w:spacing w:before="120" w:after="120"/>
              <w:rPr>
                <w:rFonts w:asciiTheme="minorHAnsi" w:hAnsiTheme="minorHAnsi" w:cstheme="minorHAnsi"/>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"https://www.3gpp.org/ftp/TSG_RAN/WG4_Radio/TSGR4_101-bis-e/Docs/R4-2200779.zip" </w:instrText>
            </w:r>
            <w:r>
              <w:rPr>
                <w:rFonts w:ascii="Arial" w:hAnsi="Arial" w:cs="Arial"/>
                <w:b/>
                <w:bCs/>
                <w:color w:val="0000FF"/>
                <w:sz w:val="16"/>
                <w:szCs w:val="16"/>
                <w:u w:val="single"/>
              </w:rPr>
              <w:fldChar w:fldCharType="separate"/>
            </w:r>
            <w:r>
              <w:rPr>
                <w:rStyle w:val="af0"/>
                <w:rFonts w:ascii="Arial" w:hAnsi="Arial" w:cs="Arial"/>
                <w:b/>
                <w:bCs/>
                <w:sz w:val="16"/>
                <w:szCs w:val="16"/>
              </w:rPr>
              <w:t>R4-2200779</w:t>
            </w:r>
            <w:r>
              <w:rPr>
                <w:rFonts w:ascii="Arial" w:hAnsi="Arial" w:cs="Arial"/>
                <w:b/>
                <w:bCs/>
                <w:color w:val="0000FF"/>
                <w:sz w:val="16"/>
                <w:szCs w:val="16"/>
                <w:u w:val="single"/>
              </w:rPr>
              <w:fldChar w:fldCharType="end"/>
            </w:r>
          </w:p>
        </w:tc>
        <w:tc>
          <w:tcPr>
            <w:tcW w:w="1424" w:type="dxa"/>
          </w:tcPr>
          <w:p w14:paraId="7DB3AC69" w14:textId="52D2B328" w:rsidR="00775002" w:rsidRPr="00DA4E95" w:rsidRDefault="00775002" w:rsidP="00775002">
            <w:pPr>
              <w:spacing w:before="120" w:after="120"/>
              <w:rPr>
                <w:rFonts w:asciiTheme="minorHAnsi" w:hAnsiTheme="minorHAnsi" w:cstheme="minorHAnsi"/>
              </w:rPr>
            </w:pPr>
            <w:r>
              <w:rPr>
                <w:rFonts w:ascii="Arial" w:hAnsi="Arial" w:cs="Arial"/>
                <w:sz w:val="16"/>
                <w:szCs w:val="16"/>
              </w:rPr>
              <w:t>Qualcomm Incorporated</w:t>
            </w:r>
          </w:p>
        </w:tc>
        <w:tc>
          <w:tcPr>
            <w:tcW w:w="6585" w:type="dxa"/>
          </w:tcPr>
          <w:p w14:paraId="5B80327C" w14:textId="77777777" w:rsidR="00775002" w:rsidRDefault="00775002" w:rsidP="005F1124">
            <w:pPr>
              <w:jc w:val="both"/>
              <w:rPr>
                <w:rFonts w:ascii="Arial" w:hAnsi="Arial" w:cs="Arial"/>
                <w:sz w:val="16"/>
                <w:szCs w:val="16"/>
              </w:rPr>
            </w:pPr>
            <w:r>
              <w:rPr>
                <w:rFonts w:ascii="Arial" w:hAnsi="Arial" w:cs="Arial"/>
                <w:sz w:val="16"/>
                <w:szCs w:val="16"/>
              </w:rPr>
              <w:t>Discussion on preliminary MU assessment for FR2 MIMO OTA</w:t>
            </w:r>
          </w:p>
          <w:p w14:paraId="70EA2C6E" w14:textId="30FACFFD" w:rsidR="00B929F8" w:rsidRPr="00DA4E95" w:rsidRDefault="00B929F8" w:rsidP="00C96130">
            <w:pPr>
              <w:jc w:val="both"/>
              <w:rPr>
                <w:b/>
              </w:rPr>
            </w:pPr>
            <w:r>
              <w:rPr>
                <w:b/>
                <w:bCs/>
                <w:lang w:val="en-US" w:eastAsia="zh-CN"/>
              </w:rPr>
              <w:t>Proposal 1: To agree the above MU budget for FR2 MIMO OTA 3D-MPAC.</w:t>
            </w:r>
          </w:p>
        </w:tc>
      </w:tr>
      <w:bookmarkStart w:id="948" w:name="_Hlk93452306"/>
      <w:tr w:rsidR="00775002" w14:paraId="5B478E53" w14:textId="77777777" w:rsidTr="005F1124">
        <w:trPr>
          <w:trHeight w:val="468"/>
        </w:trPr>
        <w:tc>
          <w:tcPr>
            <w:tcW w:w="1622" w:type="dxa"/>
          </w:tcPr>
          <w:p w14:paraId="12133772" w14:textId="6F11C689" w:rsidR="00775002" w:rsidRPr="00DA4E95" w:rsidRDefault="00501710" w:rsidP="00775002">
            <w:pPr>
              <w:spacing w:before="120" w:after="120"/>
              <w:rPr>
                <w:rFonts w:asciiTheme="minorHAnsi" w:hAnsiTheme="minorHAnsi" w:cstheme="minorHAnsi"/>
              </w:rPr>
            </w:pPr>
            <w:r>
              <w:fldChar w:fldCharType="begin"/>
            </w:r>
            <w:r>
              <w:instrText xml:space="preserve"> HYPERLINK "https://www.3gpp.org/ftp/TSG_RAN/WG4_Radio/TSGR4_101-bis-e/Docs/R4-2201441.zip" </w:instrText>
            </w:r>
            <w:r>
              <w:fldChar w:fldCharType="separate"/>
            </w:r>
            <w:r w:rsidR="00775002">
              <w:rPr>
                <w:rStyle w:val="af0"/>
                <w:rFonts w:ascii="Arial" w:hAnsi="Arial" w:cs="Arial"/>
                <w:b/>
                <w:bCs/>
                <w:sz w:val="16"/>
                <w:szCs w:val="16"/>
              </w:rPr>
              <w:t>R4-2201441</w:t>
            </w:r>
            <w:r>
              <w:rPr>
                <w:rStyle w:val="af0"/>
                <w:rFonts w:ascii="Arial" w:hAnsi="Arial" w:cs="Arial"/>
                <w:b/>
                <w:bCs/>
                <w:sz w:val="16"/>
                <w:szCs w:val="16"/>
              </w:rPr>
              <w:fldChar w:fldCharType="end"/>
            </w:r>
          </w:p>
        </w:tc>
        <w:tc>
          <w:tcPr>
            <w:tcW w:w="1424" w:type="dxa"/>
          </w:tcPr>
          <w:p w14:paraId="0642BECC" w14:textId="17FA5E26" w:rsidR="00775002" w:rsidRPr="00DA4E95" w:rsidRDefault="00775002" w:rsidP="00775002">
            <w:pPr>
              <w:spacing w:before="120" w:after="120"/>
              <w:rPr>
                <w:rFonts w:asciiTheme="minorHAnsi" w:hAnsiTheme="minorHAnsi" w:cstheme="minorHAnsi"/>
              </w:rPr>
            </w:pPr>
            <w:proofErr w:type="spellStart"/>
            <w:proofErr w:type="gramStart"/>
            <w:r>
              <w:rPr>
                <w:rFonts w:ascii="Arial" w:hAnsi="Arial" w:cs="Arial"/>
                <w:sz w:val="16"/>
                <w:szCs w:val="16"/>
              </w:rPr>
              <w:t>Huawei,HiSilicon</w:t>
            </w:r>
            <w:proofErr w:type="spellEnd"/>
            <w:proofErr w:type="gramEnd"/>
          </w:p>
        </w:tc>
        <w:tc>
          <w:tcPr>
            <w:tcW w:w="6585" w:type="dxa"/>
          </w:tcPr>
          <w:p w14:paraId="4BDE51C1" w14:textId="77777777" w:rsidR="00775002" w:rsidRDefault="00775002" w:rsidP="005F1124">
            <w:pPr>
              <w:spacing w:beforeLines="50" w:before="120"/>
              <w:jc w:val="both"/>
              <w:rPr>
                <w:rFonts w:ascii="Arial" w:hAnsi="Arial" w:cs="Arial"/>
                <w:sz w:val="16"/>
                <w:szCs w:val="16"/>
              </w:rPr>
            </w:pPr>
            <w:r>
              <w:rPr>
                <w:rFonts w:ascii="Arial" w:hAnsi="Arial" w:cs="Arial"/>
                <w:sz w:val="16"/>
                <w:szCs w:val="16"/>
              </w:rPr>
              <w:t>Discussion FR2 MIMO OTA performance requirements</w:t>
            </w:r>
          </w:p>
          <w:p w14:paraId="7D55794E" w14:textId="77777777" w:rsidR="00EB240B" w:rsidRDefault="00EB240B" w:rsidP="00EB240B">
            <w:pPr>
              <w:spacing w:after="0"/>
              <w:rPr>
                <w:b/>
              </w:rPr>
            </w:pPr>
            <w:r>
              <w:rPr>
                <w:b/>
              </w:rPr>
              <w:t xml:space="preserve">Proposal 1:  If there is not enough input for </w:t>
            </w:r>
            <w:proofErr w:type="spellStart"/>
            <w:r>
              <w:rPr>
                <w:b/>
              </w:rPr>
              <w:t>AoA</w:t>
            </w:r>
            <w:proofErr w:type="spellEnd"/>
            <w:r>
              <w:rPr>
                <w:b/>
              </w:rPr>
              <w:t>/</w:t>
            </w:r>
            <w:proofErr w:type="spellStart"/>
            <w:r>
              <w:rPr>
                <w:b/>
              </w:rPr>
              <w:t>ZoA</w:t>
            </w:r>
            <w:proofErr w:type="spellEnd"/>
            <w:r>
              <w:rPr>
                <w:b/>
              </w:rPr>
              <w:t xml:space="preserve">, PAS, power, delay, etc., those impacted by 6 probes, RAN4 to evaluate </w:t>
            </w:r>
            <w:r>
              <w:rPr>
                <w:b/>
                <w:bCs/>
                <w:lang w:val="en-US" w:eastAsia="zh-CN"/>
              </w:rPr>
              <w:t>the offset of equivalent SNR due to non-ideal factors</w:t>
            </w:r>
            <w:r>
              <w:rPr>
                <w:b/>
                <w:bCs/>
                <w:lang w:eastAsia="zh-CN"/>
              </w:rPr>
              <w:t xml:space="preserve"> in order to</w:t>
            </w:r>
            <w:r>
              <w:rPr>
                <w:b/>
              </w:rPr>
              <w:t xml:space="preserve"> move the simulation forward. </w:t>
            </w:r>
          </w:p>
          <w:p w14:paraId="2BCF2A43" w14:textId="166D6201" w:rsidR="00EB240B" w:rsidRDefault="00EB240B" w:rsidP="00EB240B">
            <w:pPr>
              <w:spacing w:after="0"/>
              <w:rPr>
                <w:bCs/>
                <w:lang w:eastAsia="zh-CN"/>
              </w:rPr>
            </w:pPr>
            <w:r>
              <w:rPr>
                <w:bCs/>
                <w:lang w:eastAsia="zh-CN"/>
              </w:rPr>
              <w:lastRenderedPageBreak/>
              <w:t xml:space="preserve"> </w:t>
            </w:r>
          </w:p>
          <w:p w14:paraId="499E5C4B" w14:textId="198167FA" w:rsidR="00B929F8" w:rsidRPr="00EB240B" w:rsidRDefault="00EB240B" w:rsidP="00EB240B">
            <w:pPr>
              <w:rPr>
                <w:b/>
              </w:rPr>
            </w:pPr>
            <w:r>
              <w:rPr>
                <w:b/>
              </w:rPr>
              <w:t>Proposal 2:  RAN4 to explain how to calculate sensitivity values by obtained SNR from simulation.</w:t>
            </w:r>
          </w:p>
        </w:tc>
      </w:tr>
      <w:bookmarkEnd w:id="948"/>
      <w:tr w:rsidR="00775002" w14:paraId="4C23A1E0" w14:textId="77777777" w:rsidTr="005F1124">
        <w:trPr>
          <w:trHeight w:val="468"/>
        </w:trPr>
        <w:tc>
          <w:tcPr>
            <w:tcW w:w="1622" w:type="dxa"/>
          </w:tcPr>
          <w:p w14:paraId="0050274B" w14:textId="0D8F345E" w:rsidR="00775002" w:rsidRPr="00DA4E95" w:rsidRDefault="00501710" w:rsidP="00775002">
            <w:pPr>
              <w:spacing w:before="120" w:after="120"/>
            </w:pPr>
            <w:r>
              <w:lastRenderedPageBreak/>
              <w:fldChar w:fldCharType="begin"/>
            </w:r>
            <w:r>
              <w:instrText xml:space="preserve"> HYPERLINK "https://www.3gpp.org/ftp/TSG_RAN/WG4_Radio/TSGR4_101-bis-e/Docs/R4-2200580.zip" </w:instrText>
            </w:r>
            <w:r>
              <w:fldChar w:fldCharType="separate"/>
            </w:r>
            <w:r w:rsidR="00775002">
              <w:rPr>
                <w:rStyle w:val="af0"/>
                <w:rFonts w:ascii="Arial" w:hAnsi="Arial" w:cs="Arial"/>
                <w:b/>
                <w:bCs/>
                <w:sz w:val="16"/>
                <w:szCs w:val="16"/>
              </w:rPr>
              <w:t>R4-2200580</w:t>
            </w:r>
            <w:r>
              <w:rPr>
                <w:rStyle w:val="af0"/>
                <w:rFonts w:ascii="Arial" w:hAnsi="Arial" w:cs="Arial"/>
                <w:b/>
                <w:bCs/>
                <w:sz w:val="16"/>
                <w:szCs w:val="16"/>
              </w:rPr>
              <w:fldChar w:fldCharType="end"/>
            </w:r>
          </w:p>
        </w:tc>
        <w:tc>
          <w:tcPr>
            <w:tcW w:w="1424" w:type="dxa"/>
          </w:tcPr>
          <w:p w14:paraId="1E0021A5" w14:textId="49D8AA54" w:rsidR="00775002" w:rsidRPr="00DA4E95" w:rsidRDefault="00775002" w:rsidP="00775002">
            <w:pPr>
              <w:spacing w:before="120" w:after="120"/>
              <w:rPr>
                <w:rFonts w:ascii="Arial" w:hAnsi="Arial" w:cs="Arial"/>
                <w:sz w:val="16"/>
                <w:szCs w:val="16"/>
              </w:rPr>
            </w:pPr>
            <w:r>
              <w:rPr>
                <w:rFonts w:ascii="Arial" w:hAnsi="Arial" w:cs="Arial"/>
                <w:sz w:val="16"/>
                <w:szCs w:val="16"/>
              </w:rPr>
              <w:t>MediaTek Beijing Inc.</w:t>
            </w:r>
          </w:p>
        </w:tc>
        <w:tc>
          <w:tcPr>
            <w:tcW w:w="6585" w:type="dxa"/>
          </w:tcPr>
          <w:p w14:paraId="06176FAB" w14:textId="180B2A7D" w:rsidR="00775002" w:rsidRPr="00DA4E95" w:rsidRDefault="00775002" w:rsidP="005F1124">
            <w:pPr>
              <w:jc w:val="both"/>
              <w:rPr>
                <w:b/>
              </w:rPr>
            </w:pPr>
            <w:r>
              <w:rPr>
                <w:rFonts w:ascii="Arial" w:hAnsi="Arial" w:cs="Arial"/>
                <w:sz w:val="16"/>
                <w:szCs w:val="16"/>
              </w:rPr>
              <w:t>FR2 MIMO OTA Simulation</w:t>
            </w:r>
          </w:p>
        </w:tc>
      </w:tr>
      <w:tr w:rsidR="00121085" w14:paraId="6A4B0C6D" w14:textId="77777777" w:rsidTr="005F1124">
        <w:trPr>
          <w:trHeight w:val="468"/>
        </w:trPr>
        <w:tc>
          <w:tcPr>
            <w:tcW w:w="1622" w:type="dxa"/>
          </w:tcPr>
          <w:p w14:paraId="4D08F7B8" w14:textId="6DDEC34B" w:rsidR="00121085" w:rsidRDefault="00121085" w:rsidP="00121085">
            <w:pPr>
              <w:spacing w:before="120" w:after="120"/>
            </w:pPr>
            <w:r>
              <w:rPr>
                <w:rFonts w:ascii="Arial" w:hAnsi="Arial" w:cs="Arial"/>
                <w:color w:val="000000"/>
                <w:sz w:val="16"/>
                <w:szCs w:val="16"/>
              </w:rPr>
              <w:t xml:space="preserve">R4-2200778 </w:t>
            </w:r>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p>
        </w:tc>
        <w:tc>
          <w:tcPr>
            <w:tcW w:w="1424" w:type="dxa"/>
          </w:tcPr>
          <w:p w14:paraId="6C142642" w14:textId="15F6F4D5" w:rsidR="00121085" w:rsidRPr="00DA4E95" w:rsidRDefault="00121085" w:rsidP="00121085">
            <w:pPr>
              <w:spacing w:before="120" w:after="120"/>
              <w:rPr>
                <w:rFonts w:ascii="Arial" w:hAnsi="Arial" w:cs="Arial"/>
                <w:sz w:val="16"/>
                <w:szCs w:val="16"/>
              </w:rPr>
            </w:pPr>
            <w:r>
              <w:rPr>
                <w:rFonts w:ascii="Arial" w:hAnsi="Arial" w:cs="Arial"/>
                <w:sz w:val="16"/>
                <w:szCs w:val="16"/>
              </w:rPr>
              <w:t>Qualcomm Incorporated</w:t>
            </w:r>
          </w:p>
        </w:tc>
        <w:tc>
          <w:tcPr>
            <w:tcW w:w="6585" w:type="dxa"/>
          </w:tcPr>
          <w:p w14:paraId="5C0C98B4" w14:textId="3E1B481A" w:rsidR="00121085" w:rsidRPr="00DA4E95" w:rsidRDefault="00121085" w:rsidP="005F1124">
            <w:pPr>
              <w:spacing w:after="0"/>
              <w:jc w:val="both"/>
              <w:rPr>
                <w:rFonts w:ascii="Arial" w:hAnsi="Arial" w:cs="Arial"/>
                <w:sz w:val="16"/>
                <w:szCs w:val="16"/>
              </w:rPr>
            </w:pPr>
            <w:r>
              <w:rPr>
                <w:rFonts w:ascii="Arial" w:hAnsi="Arial" w:cs="Arial"/>
                <w:sz w:val="16"/>
                <w:szCs w:val="16"/>
              </w:rPr>
              <w:t>Summary results for FR2 MIMO OTA simulation</w:t>
            </w:r>
          </w:p>
        </w:tc>
      </w:tr>
    </w:tbl>
    <w:p w14:paraId="73647B3C" w14:textId="77777777" w:rsidR="00DD19DE" w:rsidRPr="004A7544" w:rsidRDefault="00DD19DE" w:rsidP="00DD19DE"/>
    <w:p w14:paraId="70D89159" w14:textId="77777777" w:rsidR="00DD19DE" w:rsidRPr="004A7544" w:rsidRDefault="00DD19DE" w:rsidP="000E7669">
      <w:pPr>
        <w:pStyle w:val="2"/>
      </w:pPr>
      <w:r w:rsidRPr="004A7544">
        <w:rPr>
          <w:rFonts w:hint="eastAsia"/>
        </w:rPr>
        <w:t>Open issues</w:t>
      </w:r>
      <w:r>
        <w:t xml:space="preserve"> summary</w:t>
      </w:r>
    </w:p>
    <w:p w14:paraId="3F4CFA8B" w14:textId="3DD4C845" w:rsidR="00DD19DE" w:rsidRDefault="00DD19DE" w:rsidP="00DD19DE">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C83EFD6" w14:textId="2B82A99F" w:rsidR="0043505C" w:rsidRPr="0030633B" w:rsidRDefault="0043505C" w:rsidP="000E7669">
      <w:pPr>
        <w:pStyle w:val="3"/>
      </w:pPr>
      <w:bookmarkStart w:id="949" w:name="OLE_LINK10"/>
      <w:r w:rsidRPr="0030633B">
        <w:t xml:space="preserve">Sub-topic 2-1 </w:t>
      </w:r>
      <w:r w:rsidR="009A7EE8" w:rsidRPr="0030633B">
        <w:t>MU</w:t>
      </w:r>
      <w:r w:rsidR="00DB5496" w:rsidRPr="0030633B">
        <w:t xml:space="preserve"> budget </w:t>
      </w:r>
      <w:r w:rsidR="009A7EE8" w:rsidRPr="0030633B">
        <w:t xml:space="preserve">and TRMS test tolerance </w:t>
      </w:r>
      <w:r w:rsidR="00DB5496" w:rsidRPr="0030633B">
        <w:t xml:space="preserve">for FR1 </w:t>
      </w:r>
      <w:r w:rsidR="009A7EE8" w:rsidRPr="0030633B">
        <w:t>MIMO OTA</w:t>
      </w:r>
      <w:bookmarkEnd w:id="949"/>
    </w:p>
    <w:p w14:paraId="368B931E" w14:textId="37765369" w:rsidR="0036327F" w:rsidRPr="004573A5" w:rsidRDefault="0036327F" w:rsidP="0036327F">
      <w:pPr>
        <w:rPr>
          <w:b/>
          <w:u w:val="single"/>
          <w:lang w:eastAsia="ko-KR"/>
        </w:rPr>
      </w:pPr>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sidR="00C11A95">
        <w:rPr>
          <w:b/>
          <w:u w:val="single"/>
          <w:lang w:eastAsia="ko-KR"/>
        </w:rPr>
        <w:t xml:space="preserve"> (</w:t>
      </w:r>
      <w:r w:rsidR="00C11A95">
        <w:rPr>
          <w:rFonts w:hint="eastAsia"/>
          <w:b/>
          <w:u w:val="single"/>
          <w:lang w:eastAsia="zh-CN"/>
        </w:rPr>
        <w:t>MU</w:t>
      </w:r>
      <w:r w:rsidR="00C11A95">
        <w:rPr>
          <w:b/>
          <w:u w:val="single"/>
          <w:lang w:eastAsia="ko-KR"/>
        </w:rPr>
        <w:t>)</w:t>
      </w:r>
      <w:r w:rsidRPr="0036327F">
        <w:rPr>
          <w:b/>
          <w:u w:val="single"/>
          <w:lang w:eastAsia="ko-KR"/>
        </w:rPr>
        <w:t xml:space="preserve"> budget for FR1 MPAC system</w:t>
      </w:r>
    </w:p>
    <w:p w14:paraId="2397C6DC" w14:textId="35E9AAA6" w:rsidR="0036327F" w:rsidRPr="004573A5" w:rsidRDefault="0036327F" w:rsidP="0036327F">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Pr>
          <w:rFonts w:eastAsia="宋体"/>
          <w:szCs w:val="24"/>
          <w:lang w:eastAsia="zh-CN"/>
        </w:rPr>
        <w:t xml:space="preserve"> (vivo</w:t>
      </w:r>
      <w:r w:rsidR="00EF2DE4">
        <w:t xml:space="preserve">, </w:t>
      </w:r>
      <w:bookmarkStart w:id="950" w:name="OLE_LINK24"/>
      <w:r w:rsidR="00EF2DE4" w:rsidRPr="00EF2DE4">
        <w:rPr>
          <w:rFonts w:eastAsia="宋体"/>
          <w:szCs w:val="24"/>
          <w:lang w:eastAsia="zh-CN"/>
        </w:rPr>
        <w:t>R4-2200968</w:t>
      </w:r>
      <w:bookmarkEnd w:id="950"/>
      <w:r>
        <w:rPr>
          <w:rFonts w:eastAsia="宋体"/>
          <w:szCs w:val="24"/>
          <w:lang w:eastAsia="zh-CN"/>
        </w:rPr>
        <w:t>)</w:t>
      </w:r>
      <w:r>
        <w:rPr>
          <w:rFonts w:eastAsia="宋体" w:hint="eastAsia"/>
          <w:szCs w:val="24"/>
          <w:lang w:eastAsia="zh-CN"/>
        </w:rPr>
        <w:t>:</w:t>
      </w:r>
    </w:p>
    <w:p w14:paraId="10B49B0D" w14:textId="147FABBE" w:rsidR="0036327F" w:rsidRPr="004D7D15" w:rsidRDefault="00A9333A" w:rsidP="0036327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9333A">
        <w:rPr>
          <w:szCs w:val="24"/>
          <w:lang w:eastAsia="zh-CN"/>
        </w:rPr>
        <w:t xml:space="preserve">Approve the </w:t>
      </w:r>
      <w:r w:rsidR="004D7D15">
        <w:rPr>
          <w:szCs w:val="24"/>
          <w:lang w:eastAsia="zh-CN"/>
        </w:rPr>
        <w:t xml:space="preserve">below </w:t>
      </w:r>
      <w:r w:rsidRPr="00A9333A">
        <w:rPr>
          <w:szCs w:val="24"/>
          <w:lang w:eastAsia="zh-CN"/>
        </w:rPr>
        <w:t>Measurement Uncertainty budget for FR1 MPAC system.</w:t>
      </w:r>
    </w:p>
    <w:p w14:paraId="2B779319" w14:textId="77777777" w:rsidR="004D7D15" w:rsidRPr="004D7D15" w:rsidRDefault="004D7D15" w:rsidP="004D7D15">
      <w:pPr>
        <w:pStyle w:val="TH"/>
        <w:numPr>
          <w:ilvl w:val="0"/>
          <w:numId w:val="4"/>
        </w:numPr>
        <w:rPr>
          <w:sz w:val="18"/>
          <w:szCs w:val="18"/>
          <w:lang w:val="en-GB"/>
        </w:rPr>
      </w:pPr>
      <w:r w:rsidRPr="004D7D15">
        <w:rPr>
          <w:sz w:val="18"/>
          <w:szCs w:val="18"/>
        </w:rPr>
        <w:t xml:space="preserve">Table 2: Measurement uncertainty budget for FR1 MPAC system </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631"/>
        <w:gridCol w:w="2571"/>
        <w:gridCol w:w="1326"/>
        <w:gridCol w:w="1418"/>
        <w:gridCol w:w="1277"/>
        <w:gridCol w:w="1418"/>
        <w:gridCol w:w="1416"/>
      </w:tblGrid>
      <w:tr w:rsidR="004D7D15" w:rsidRPr="004D7D15" w14:paraId="08C628DE"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552F9DB" w14:textId="77777777" w:rsidR="004D7D15" w:rsidRPr="004D7D15" w:rsidRDefault="004D7D15">
            <w:pPr>
              <w:pStyle w:val="TAH"/>
              <w:rPr>
                <w:sz w:val="16"/>
                <w:szCs w:val="18"/>
                <w:lang w:eastAsia="x-none"/>
              </w:rPr>
            </w:pPr>
            <w:r w:rsidRPr="004D7D15">
              <w:rPr>
                <w:sz w:val="16"/>
                <w:szCs w:val="18"/>
              </w:rPr>
              <w:t>UID</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B47FCE1" w14:textId="77777777" w:rsidR="004D7D15" w:rsidRPr="004D7D15" w:rsidRDefault="004D7D15">
            <w:pPr>
              <w:pStyle w:val="TAH"/>
              <w:rPr>
                <w:sz w:val="16"/>
                <w:szCs w:val="18"/>
              </w:rPr>
            </w:pPr>
            <w:r w:rsidRPr="004D7D15">
              <w:rPr>
                <w:sz w:val="16"/>
                <w:szCs w:val="18"/>
              </w:rPr>
              <w:t>Description of uncertainty contribution</w:t>
            </w:r>
          </w:p>
        </w:tc>
        <w:tc>
          <w:tcPr>
            <w:tcW w:w="659" w:type="pct"/>
            <w:tcBorders>
              <w:top w:val="single" w:sz="6" w:space="0" w:color="auto"/>
              <w:left w:val="single" w:sz="6" w:space="0" w:color="auto"/>
              <w:bottom w:val="single" w:sz="6" w:space="0" w:color="auto"/>
              <w:right w:val="single" w:sz="6" w:space="0" w:color="auto"/>
            </w:tcBorders>
            <w:hideMark/>
          </w:tcPr>
          <w:p w14:paraId="13BD3808" w14:textId="77777777" w:rsidR="004D7D15" w:rsidRPr="004D7D15" w:rsidRDefault="004D7D15">
            <w:pPr>
              <w:pStyle w:val="TAH"/>
              <w:rPr>
                <w:sz w:val="16"/>
                <w:szCs w:val="18"/>
              </w:rPr>
            </w:pPr>
            <w:r w:rsidRPr="004D7D15">
              <w:rPr>
                <w:sz w:val="16"/>
                <w:szCs w:val="18"/>
                <w:lang w:eastAsia="zh-CN"/>
              </w:rPr>
              <w:t>Example value (410MHz&lt;f</w:t>
            </w:r>
            <w:r w:rsidRPr="004D7D15">
              <w:rPr>
                <w:rFonts w:hint="eastAsia"/>
                <w:sz w:val="16"/>
                <w:szCs w:val="18"/>
                <w:lang w:eastAsia="zh-CN"/>
              </w:rPr>
              <w:t>≤</w:t>
            </w:r>
            <w:r w:rsidRPr="004D7D15">
              <w:rPr>
                <w:sz w:val="16"/>
                <w:szCs w:val="18"/>
                <w:lang w:eastAsia="zh-CN"/>
              </w:rPr>
              <w:t xml:space="preserve">3GHz) </w:t>
            </w:r>
          </w:p>
        </w:tc>
        <w:tc>
          <w:tcPr>
            <w:tcW w:w="705" w:type="pct"/>
            <w:tcBorders>
              <w:top w:val="single" w:sz="6" w:space="0" w:color="auto"/>
              <w:left w:val="single" w:sz="6" w:space="0" w:color="auto"/>
              <w:bottom w:val="single" w:sz="6" w:space="0" w:color="auto"/>
              <w:right w:val="single" w:sz="6" w:space="0" w:color="auto"/>
            </w:tcBorders>
            <w:hideMark/>
          </w:tcPr>
          <w:p w14:paraId="5D1B3AC9" w14:textId="77777777" w:rsidR="004D7D15" w:rsidRPr="004D7D15" w:rsidRDefault="004D7D15">
            <w:pPr>
              <w:pStyle w:val="TAH"/>
              <w:rPr>
                <w:sz w:val="16"/>
                <w:szCs w:val="18"/>
                <w:lang w:eastAsia="zh-CN"/>
              </w:rPr>
            </w:pPr>
            <w:r w:rsidRPr="004D7D15">
              <w:rPr>
                <w:sz w:val="16"/>
                <w:szCs w:val="18"/>
                <w:lang w:eastAsia="zh-CN"/>
              </w:rPr>
              <w:t>Example value (3GHz &lt;f</w:t>
            </w:r>
            <w:r w:rsidRPr="004D7D15">
              <w:rPr>
                <w:rFonts w:hint="eastAsia"/>
                <w:sz w:val="16"/>
                <w:szCs w:val="18"/>
                <w:lang w:eastAsia="zh-CN"/>
              </w:rPr>
              <w:t>≤</w:t>
            </w:r>
            <w:r w:rsidRPr="004D7D15">
              <w:rPr>
                <w:sz w:val="16"/>
                <w:szCs w:val="18"/>
                <w:lang w:eastAsia="zh-CN"/>
              </w:rPr>
              <w:t xml:space="preserve">7.125GHz) </w:t>
            </w:r>
          </w:p>
        </w:tc>
        <w:tc>
          <w:tcPr>
            <w:tcW w:w="635" w:type="pct"/>
            <w:tcBorders>
              <w:top w:val="single" w:sz="6" w:space="0" w:color="auto"/>
              <w:left w:val="single" w:sz="6" w:space="0" w:color="auto"/>
              <w:bottom w:val="single" w:sz="6" w:space="0" w:color="auto"/>
              <w:right w:val="single" w:sz="6" w:space="0" w:color="auto"/>
            </w:tcBorders>
            <w:hideMark/>
          </w:tcPr>
          <w:p w14:paraId="78AB0D7A" w14:textId="77777777" w:rsidR="004D7D15" w:rsidRPr="004D7D15" w:rsidRDefault="004D7D15">
            <w:pPr>
              <w:pStyle w:val="TAH"/>
              <w:rPr>
                <w:sz w:val="16"/>
                <w:szCs w:val="18"/>
              </w:rPr>
            </w:pPr>
            <w:r w:rsidRPr="004D7D15">
              <w:rPr>
                <w:sz w:val="16"/>
                <w:szCs w:val="18"/>
              </w:rPr>
              <w:t>Distribution of the probability</w:t>
            </w:r>
          </w:p>
        </w:tc>
        <w:tc>
          <w:tcPr>
            <w:tcW w:w="705" w:type="pct"/>
            <w:tcBorders>
              <w:top w:val="single" w:sz="6" w:space="0" w:color="auto"/>
              <w:left w:val="single" w:sz="6" w:space="0" w:color="auto"/>
              <w:bottom w:val="single" w:sz="6" w:space="0" w:color="auto"/>
              <w:right w:val="single" w:sz="6" w:space="0" w:color="auto"/>
            </w:tcBorders>
            <w:hideMark/>
          </w:tcPr>
          <w:p w14:paraId="55310711" w14:textId="77777777" w:rsidR="004D7D15" w:rsidRPr="004D7D15" w:rsidRDefault="004D7D15">
            <w:pPr>
              <w:pStyle w:val="TAH"/>
              <w:rPr>
                <w:sz w:val="16"/>
                <w:szCs w:val="18"/>
                <w:lang w:eastAsia="zh-CN"/>
              </w:rPr>
            </w:pPr>
            <w:r w:rsidRPr="004D7D15">
              <w:rPr>
                <w:sz w:val="16"/>
                <w:szCs w:val="18"/>
                <w:lang w:eastAsia="zh-CN"/>
              </w:rPr>
              <w:t>Std Uncertainty (410MHz&lt;f</w:t>
            </w:r>
            <w:r w:rsidRPr="004D7D15">
              <w:rPr>
                <w:rFonts w:hint="eastAsia"/>
                <w:sz w:val="16"/>
                <w:szCs w:val="18"/>
                <w:lang w:eastAsia="zh-CN"/>
              </w:rPr>
              <w:t>≤</w:t>
            </w:r>
            <w:r w:rsidRPr="004D7D15">
              <w:rPr>
                <w:sz w:val="16"/>
                <w:szCs w:val="18"/>
                <w:lang w:eastAsia="zh-CN"/>
              </w:rPr>
              <w:t>3GHz)  [dB]</w:t>
            </w:r>
          </w:p>
        </w:tc>
        <w:tc>
          <w:tcPr>
            <w:tcW w:w="704" w:type="pct"/>
            <w:tcBorders>
              <w:top w:val="single" w:sz="6" w:space="0" w:color="auto"/>
              <w:left w:val="single" w:sz="6" w:space="0" w:color="auto"/>
              <w:bottom w:val="single" w:sz="6" w:space="0" w:color="auto"/>
              <w:right w:val="single" w:sz="6" w:space="0" w:color="auto"/>
            </w:tcBorders>
            <w:hideMark/>
          </w:tcPr>
          <w:p w14:paraId="54E8F9DB" w14:textId="77777777" w:rsidR="004D7D15" w:rsidRPr="004D7D15" w:rsidRDefault="004D7D15">
            <w:pPr>
              <w:pStyle w:val="TAH"/>
              <w:rPr>
                <w:sz w:val="16"/>
                <w:szCs w:val="18"/>
                <w:lang w:eastAsia="zh-CN"/>
              </w:rPr>
            </w:pPr>
            <w:r w:rsidRPr="004D7D15">
              <w:rPr>
                <w:sz w:val="16"/>
                <w:szCs w:val="18"/>
                <w:lang w:eastAsia="zh-CN"/>
              </w:rPr>
              <w:t>Std Uncertainty (3GHz &lt;f</w:t>
            </w:r>
            <w:r w:rsidRPr="004D7D15">
              <w:rPr>
                <w:rFonts w:hint="eastAsia"/>
                <w:sz w:val="16"/>
                <w:szCs w:val="18"/>
                <w:lang w:eastAsia="zh-CN"/>
              </w:rPr>
              <w:t>≤</w:t>
            </w:r>
            <w:r w:rsidRPr="004D7D15">
              <w:rPr>
                <w:sz w:val="16"/>
                <w:szCs w:val="18"/>
                <w:lang w:eastAsia="zh-CN"/>
              </w:rPr>
              <w:t>7.125GHz)  [dB]</w:t>
            </w:r>
          </w:p>
        </w:tc>
      </w:tr>
      <w:tr w:rsidR="00DC4006" w:rsidRPr="004D7D15" w14:paraId="3C1CF481" w14:textId="77777777" w:rsidTr="00DC4006">
        <w:trPr>
          <w:cantSplit/>
          <w:tblHeader/>
          <w:jc w:val="center"/>
        </w:trPr>
        <w:tc>
          <w:tcPr>
            <w:tcW w:w="4296"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351A8C1D" w14:textId="77777777" w:rsidR="004D7D15" w:rsidRPr="004D7D15" w:rsidRDefault="004D7D15">
            <w:pPr>
              <w:pStyle w:val="TAC"/>
              <w:rPr>
                <w:sz w:val="16"/>
                <w:szCs w:val="18"/>
              </w:rPr>
            </w:pPr>
            <w:r w:rsidRPr="004D7D15">
              <w:rPr>
                <w:sz w:val="16"/>
                <w:szCs w:val="18"/>
              </w:rPr>
              <w:t>Stage 2: DUT measurement</w:t>
            </w:r>
          </w:p>
        </w:tc>
        <w:tc>
          <w:tcPr>
            <w:tcW w:w="704" w:type="pct"/>
            <w:tcBorders>
              <w:top w:val="single" w:sz="6" w:space="0" w:color="auto"/>
              <w:left w:val="single" w:sz="6" w:space="0" w:color="auto"/>
              <w:bottom w:val="single" w:sz="6" w:space="0" w:color="auto"/>
              <w:right w:val="single" w:sz="6" w:space="0" w:color="auto"/>
            </w:tcBorders>
            <w:shd w:val="clear" w:color="auto" w:fill="D9D9D9"/>
          </w:tcPr>
          <w:p w14:paraId="567E089B" w14:textId="77777777" w:rsidR="004D7D15" w:rsidRPr="004D7D15" w:rsidRDefault="004D7D15">
            <w:pPr>
              <w:pStyle w:val="TAC"/>
              <w:rPr>
                <w:sz w:val="16"/>
                <w:szCs w:val="18"/>
                <w:lang w:eastAsia="x-none"/>
              </w:rPr>
            </w:pPr>
          </w:p>
        </w:tc>
      </w:tr>
      <w:tr w:rsidR="004D7D15" w:rsidRPr="004D7D15" w14:paraId="42842926"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3DDCDCAB" w14:textId="77777777" w:rsidR="004D7D15" w:rsidRPr="004D7D15" w:rsidRDefault="004D7D15">
            <w:pPr>
              <w:pStyle w:val="TAC"/>
              <w:rPr>
                <w:sz w:val="16"/>
                <w:szCs w:val="18"/>
              </w:rPr>
            </w:pPr>
            <w:r w:rsidRPr="004D7D15">
              <w:rPr>
                <w:sz w:val="16"/>
                <w:szCs w:val="18"/>
              </w:rPr>
              <w:t>1</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D0A63DC" w14:textId="77777777" w:rsidR="004D7D15" w:rsidRPr="004D7D15" w:rsidRDefault="004D7D15">
            <w:pPr>
              <w:pStyle w:val="TAC"/>
              <w:jc w:val="left"/>
              <w:rPr>
                <w:rFonts w:eastAsia="MS Mincho"/>
                <w:sz w:val="16"/>
                <w:szCs w:val="18"/>
                <w:lang w:eastAsia="ja-JP"/>
              </w:rPr>
            </w:pPr>
            <w:r w:rsidRPr="004D7D15">
              <w:rPr>
                <w:sz w:val="16"/>
                <w:szCs w:val="18"/>
                <w:lang w:eastAsia="ja-JP"/>
              </w:rPr>
              <w:t>Mismatch for measurement process</w:t>
            </w:r>
          </w:p>
        </w:tc>
        <w:tc>
          <w:tcPr>
            <w:tcW w:w="659" w:type="pct"/>
            <w:tcBorders>
              <w:top w:val="single" w:sz="6" w:space="0" w:color="auto"/>
              <w:left w:val="single" w:sz="6" w:space="0" w:color="auto"/>
              <w:bottom w:val="single" w:sz="6" w:space="0" w:color="auto"/>
              <w:right w:val="single" w:sz="6" w:space="0" w:color="auto"/>
            </w:tcBorders>
            <w:hideMark/>
          </w:tcPr>
          <w:p w14:paraId="72A5E3A8" w14:textId="77777777" w:rsidR="004D7D15" w:rsidRPr="004D7D15" w:rsidRDefault="004D7D15">
            <w:pPr>
              <w:pStyle w:val="TAC"/>
              <w:rPr>
                <w:rFonts w:eastAsia="Malgun Gothic"/>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611BA415"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7C72A3CD" w14:textId="77777777" w:rsidR="004D7D15" w:rsidRPr="004D7D15" w:rsidRDefault="004D7D15">
            <w:pPr>
              <w:pStyle w:val="TAC"/>
              <w:rPr>
                <w:sz w:val="16"/>
                <w:szCs w:val="18"/>
              </w:rPr>
            </w:pPr>
            <w:r w:rsidRPr="004D7D15">
              <w:rPr>
                <w:sz w:val="16"/>
                <w:szCs w:val="18"/>
              </w:rPr>
              <w:t>U-Shaped</w:t>
            </w:r>
          </w:p>
        </w:tc>
        <w:tc>
          <w:tcPr>
            <w:tcW w:w="705" w:type="pct"/>
            <w:tcBorders>
              <w:top w:val="single" w:sz="6" w:space="0" w:color="auto"/>
              <w:left w:val="single" w:sz="6" w:space="0" w:color="auto"/>
              <w:bottom w:val="single" w:sz="6" w:space="0" w:color="auto"/>
              <w:right w:val="single" w:sz="6" w:space="0" w:color="auto"/>
            </w:tcBorders>
            <w:hideMark/>
          </w:tcPr>
          <w:p w14:paraId="5502D812"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69281A41"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487AEB44"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632B621B" w14:textId="77777777" w:rsidR="004D7D15" w:rsidRPr="004D7D15" w:rsidRDefault="004D7D15">
            <w:pPr>
              <w:pStyle w:val="TAC"/>
              <w:rPr>
                <w:sz w:val="16"/>
                <w:szCs w:val="18"/>
                <w:lang w:eastAsia="x-none"/>
              </w:rPr>
            </w:pPr>
            <w:r w:rsidRPr="004D7D15">
              <w:rPr>
                <w:sz w:val="16"/>
                <w:szCs w:val="18"/>
              </w:rPr>
              <w:t>2</w:t>
            </w:r>
          </w:p>
        </w:tc>
        <w:tc>
          <w:tcPr>
            <w:tcW w:w="1278" w:type="pct"/>
            <w:tcBorders>
              <w:top w:val="single" w:sz="6" w:space="0" w:color="auto"/>
              <w:left w:val="single" w:sz="6" w:space="0" w:color="auto"/>
              <w:bottom w:val="single" w:sz="6" w:space="0" w:color="auto"/>
              <w:right w:val="single" w:sz="6" w:space="0" w:color="auto"/>
            </w:tcBorders>
            <w:vAlign w:val="center"/>
            <w:hideMark/>
          </w:tcPr>
          <w:p w14:paraId="125F94B5" w14:textId="77777777" w:rsidR="004D7D15" w:rsidRPr="004D7D15" w:rsidRDefault="004D7D15">
            <w:pPr>
              <w:pStyle w:val="TAC"/>
              <w:jc w:val="left"/>
              <w:rPr>
                <w:sz w:val="20"/>
                <w:szCs w:val="18"/>
                <w:lang w:eastAsia="ja-JP"/>
              </w:rPr>
            </w:pPr>
            <w:r w:rsidRPr="004D7D15">
              <w:rPr>
                <w:sz w:val="16"/>
                <w:szCs w:val="18"/>
                <w:lang w:eastAsia="ja-JP"/>
              </w:rPr>
              <w:t>Measure distance uncertainty</w:t>
            </w:r>
          </w:p>
        </w:tc>
        <w:tc>
          <w:tcPr>
            <w:tcW w:w="659" w:type="pct"/>
            <w:tcBorders>
              <w:top w:val="single" w:sz="6" w:space="0" w:color="auto"/>
              <w:left w:val="single" w:sz="6" w:space="0" w:color="auto"/>
              <w:bottom w:val="single" w:sz="6" w:space="0" w:color="auto"/>
              <w:right w:val="single" w:sz="6" w:space="0" w:color="auto"/>
            </w:tcBorders>
            <w:hideMark/>
          </w:tcPr>
          <w:p w14:paraId="77D890A2"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4A318F7C"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6A5A72F8"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AF975A7"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3F234E2D"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24DC0E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EA05E28" w14:textId="77777777" w:rsidR="004D7D15" w:rsidRPr="004D7D15" w:rsidRDefault="004D7D15">
            <w:pPr>
              <w:pStyle w:val="TAC"/>
              <w:rPr>
                <w:sz w:val="16"/>
                <w:szCs w:val="18"/>
              </w:rPr>
            </w:pPr>
            <w:r w:rsidRPr="004D7D15">
              <w:rPr>
                <w:sz w:val="16"/>
                <w:szCs w:val="18"/>
              </w:rPr>
              <w:t>3</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948DED3" w14:textId="77777777" w:rsidR="004D7D15" w:rsidRPr="004D7D15" w:rsidRDefault="004D7D15">
            <w:pPr>
              <w:pStyle w:val="TAC"/>
              <w:jc w:val="left"/>
              <w:rPr>
                <w:sz w:val="16"/>
                <w:szCs w:val="18"/>
                <w:lang w:eastAsia="x-none"/>
              </w:rPr>
            </w:pPr>
            <w:r w:rsidRPr="004D7D15">
              <w:rPr>
                <w:sz w:val="16"/>
                <w:szCs w:val="18"/>
              </w:rPr>
              <w:t>Quality of quiet zone</w:t>
            </w:r>
          </w:p>
        </w:tc>
        <w:tc>
          <w:tcPr>
            <w:tcW w:w="659" w:type="pct"/>
            <w:tcBorders>
              <w:top w:val="single" w:sz="6" w:space="0" w:color="auto"/>
              <w:left w:val="single" w:sz="6" w:space="0" w:color="auto"/>
              <w:bottom w:val="single" w:sz="6" w:space="0" w:color="auto"/>
              <w:right w:val="single" w:sz="6" w:space="0" w:color="auto"/>
            </w:tcBorders>
            <w:hideMark/>
          </w:tcPr>
          <w:p w14:paraId="5B992AA1" w14:textId="77777777" w:rsidR="004D7D15" w:rsidRPr="004D7D15" w:rsidRDefault="004D7D15">
            <w:pPr>
              <w:pStyle w:val="TAC"/>
              <w:rPr>
                <w:sz w:val="16"/>
                <w:szCs w:val="18"/>
                <w:lang w:eastAsia="zh-CN"/>
              </w:rPr>
            </w:pPr>
            <w:r w:rsidRPr="004D7D15">
              <w:rPr>
                <w:sz w:val="16"/>
                <w:szCs w:val="18"/>
                <w:lang w:eastAsia="zh-CN"/>
              </w:rPr>
              <w:t>0.6</w:t>
            </w:r>
          </w:p>
        </w:tc>
        <w:tc>
          <w:tcPr>
            <w:tcW w:w="705" w:type="pct"/>
            <w:tcBorders>
              <w:top w:val="single" w:sz="6" w:space="0" w:color="auto"/>
              <w:left w:val="single" w:sz="6" w:space="0" w:color="auto"/>
              <w:bottom w:val="single" w:sz="6" w:space="0" w:color="auto"/>
              <w:right w:val="single" w:sz="6" w:space="0" w:color="auto"/>
            </w:tcBorders>
            <w:hideMark/>
          </w:tcPr>
          <w:p w14:paraId="1E05447F" w14:textId="77777777" w:rsidR="004D7D15" w:rsidRPr="004D7D15" w:rsidRDefault="004D7D15">
            <w:pPr>
              <w:pStyle w:val="TAC"/>
              <w:rPr>
                <w:sz w:val="16"/>
                <w:szCs w:val="18"/>
                <w:lang w:eastAsia="zh-CN"/>
              </w:rPr>
            </w:pPr>
            <w:r w:rsidRPr="004D7D15">
              <w:rPr>
                <w:sz w:val="16"/>
                <w:szCs w:val="18"/>
                <w:lang w:eastAsia="zh-CN"/>
              </w:rPr>
              <w:t>0.6</w:t>
            </w:r>
          </w:p>
        </w:tc>
        <w:tc>
          <w:tcPr>
            <w:tcW w:w="635" w:type="pct"/>
            <w:tcBorders>
              <w:top w:val="single" w:sz="6" w:space="0" w:color="auto"/>
              <w:left w:val="single" w:sz="6" w:space="0" w:color="auto"/>
              <w:bottom w:val="single" w:sz="6" w:space="0" w:color="auto"/>
              <w:right w:val="single" w:sz="6" w:space="0" w:color="auto"/>
            </w:tcBorders>
            <w:hideMark/>
          </w:tcPr>
          <w:p w14:paraId="4B218617" w14:textId="77777777" w:rsidR="004D7D15" w:rsidRPr="004D7D15" w:rsidRDefault="004D7D15">
            <w:pPr>
              <w:pStyle w:val="TAC"/>
              <w:rPr>
                <w:strike/>
                <w:sz w:val="16"/>
                <w:szCs w:val="18"/>
              </w:rPr>
            </w:pPr>
            <w:r w:rsidRPr="004D7D15">
              <w:rPr>
                <w:sz w:val="16"/>
                <w:szCs w:val="18"/>
              </w:rPr>
              <w:t>Actual</w:t>
            </w:r>
          </w:p>
        </w:tc>
        <w:tc>
          <w:tcPr>
            <w:tcW w:w="705" w:type="pct"/>
            <w:tcBorders>
              <w:top w:val="single" w:sz="6" w:space="0" w:color="auto"/>
              <w:left w:val="single" w:sz="6" w:space="0" w:color="auto"/>
              <w:bottom w:val="single" w:sz="6" w:space="0" w:color="auto"/>
              <w:right w:val="single" w:sz="6" w:space="0" w:color="auto"/>
            </w:tcBorders>
            <w:hideMark/>
          </w:tcPr>
          <w:p w14:paraId="602204E8" w14:textId="77777777" w:rsidR="004D7D15" w:rsidRPr="004D7D15" w:rsidRDefault="004D7D15">
            <w:pPr>
              <w:pStyle w:val="TAC"/>
              <w:rPr>
                <w:sz w:val="16"/>
                <w:szCs w:val="18"/>
                <w:lang w:eastAsia="ja-JP"/>
              </w:rPr>
            </w:pPr>
            <w:r w:rsidRPr="004D7D15">
              <w:rPr>
                <w:sz w:val="16"/>
                <w:szCs w:val="18"/>
                <w:lang w:eastAsia="ja-JP"/>
              </w:rPr>
              <w:t>0.6</w:t>
            </w:r>
          </w:p>
        </w:tc>
        <w:tc>
          <w:tcPr>
            <w:tcW w:w="704" w:type="pct"/>
            <w:tcBorders>
              <w:top w:val="single" w:sz="6" w:space="0" w:color="auto"/>
              <w:left w:val="single" w:sz="6" w:space="0" w:color="auto"/>
              <w:bottom w:val="single" w:sz="6" w:space="0" w:color="auto"/>
              <w:right w:val="single" w:sz="6" w:space="0" w:color="auto"/>
            </w:tcBorders>
            <w:hideMark/>
          </w:tcPr>
          <w:p w14:paraId="14232F58" w14:textId="77777777" w:rsidR="004D7D15" w:rsidRPr="004D7D15" w:rsidRDefault="004D7D15">
            <w:pPr>
              <w:pStyle w:val="TAC"/>
              <w:rPr>
                <w:sz w:val="16"/>
                <w:szCs w:val="18"/>
                <w:lang w:eastAsia="ja-JP"/>
              </w:rPr>
            </w:pPr>
            <w:r w:rsidRPr="004D7D15">
              <w:rPr>
                <w:sz w:val="16"/>
                <w:szCs w:val="18"/>
                <w:lang w:eastAsia="ja-JP"/>
              </w:rPr>
              <w:t>0.6</w:t>
            </w:r>
          </w:p>
        </w:tc>
      </w:tr>
      <w:tr w:rsidR="004D7D15" w:rsidRPr="004D7D15" w14:paraId="2484607F"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924FB93" w14:textId="77777777" w:rsidR="004D7D15" w:rsidRPr="004D7D15" w:rsidRDefault="004D7D15">
            <w:pPr>
              <w:pStyle w:val="TAC"/>
              <w:rPr>
                <w:sz w:val="16"/>
                <w:szCs w:val="18"/>
              </w:rPr>
            </w:pPr>
            <w:r w:rsidRPr="004D7D15">
              <w:rPr>
                <w:sz w:val="16"/>
                <w:szCs w:val="18"/>
              </w:rPr>
              <w:t>4</w:t>
            </w:r>
          </w:p>
        </w:tc>
        <w:tc>
          <w:tcPr>
            <w:tcW w:w="1278" w:type="pct"/>
            <w:tcBorders>
              <w:top w:val="single" w:sz="6" w:space="0" w:color="auto"/>
              <w:left w:val="single" w:sz="6" w:space="0" w:color="auto"/>
              <w:bottom w:val="single" w:sz="6" w:space="0" w:color="auto"/>
              <w:right w:val="single" w:sz="6" w:space="0" w:color="auto"/>
            </w:tcBorders>
            <w:vAlign w:val="center"/>
            <w:hideMark/>
          </w:tcPr>
          <w:p w14:paraId="0AD3FD4A" w14:textId="77777777" w:rsidR="004D7D15" w:rsidRPr="004D7D15" w:rsidRDefault="004D7D15">
            <w:pPr>
              <w:pStyle w:val="TAC"/>
              <w:jc w:val="left"/>
              <w:rPr>
                <w:sz w:val="16"/>
                <w:szCs w:val="18"/>
                <w:lang w:eastAsia="x-none"/>
              </w:rPr>
            </w:pPr>
            <w:r w:rsidRPr="004D7D15">
              <w:rPr>
                <w:sz w:val="16"/>
                <w:szCs w:val="18"/>
              </w:rPr>
              <w:t xml:space="preserve">Base Station simulator </w:t>
            </w:r>
          </w:p>
        </w:tc>
        <w:tc>
          <w:tcPr>
            <w:tcW w:w="659" w:type="pct"/>
            <w:tcBorders>
              <w:top w:val="single" w:sz="6" w:space="0" w:color="auto"/>
              <w:left w:val="single" w:sz="6" w:space="0" w:color="auto"/>
              <w:bottom w:val="single" w:sz="6" w:space="0" w:color="auto"/>
              <w:right w:val="single" w:sz="6" w:space="0" w:color="auto"/>
            </w:tcBorders>
            <w:hideMark/>
          </w:tcPr>
          <w:p w14:paraId="01A8ACEB" w14:textId="77777777" w:rsidR="004D7D15" w:rsidRPr="004D7D15" w:rsidRDefault="004D7D15">
            <w:pPr>
              <w:pStyle w:val="TAC"/>
              <w:rPr>
                <w:sz w:val="16"/>
                <w:szCs w:val="18"/>
                <w:lang w:eastAsia="zh-CN"/>
              </w:rPr>
            </w:pPr>
            <w:r w:rsidRPr="004D7D15">
              <w:rPr>
                <w:sz w:val="16"/>
                <w:szCs w:val="18"/>
                <w:lang w:eastAsia="zh-CN"/>
              </w:rPr>
              <w:t>1.5dB</w:t>
            </w:r>
          </w:p>
        </w:tc>
        <w:tc>
          <w:tcPr>
            <w:tcW w:w="705" w:type="pct"/>
            <w:tcBorders>
              <w:top w:val="single" w:sz="6" w:space="0" w:color="auto"/>
              <w:left w:val="single" w:sz="6" w:space="0" w:color="auto"/>
              <w:bottom w:val="single" w:sz="6" w:space="0" w:color="auto"/>
              <w:right w:val="single" w:sz="6" w:space="0" w:color="auto"/>
            </w:tcBorders>
            <w:hideMark/>
          </w:tcPr>
          <w:p w14:paraId="3EFE6D37" w14:textId="77777777" w:rsidR="004D7D15" w:rsidRPr="004D7D15" w:rsidRDefault="004D7D15">
            <w:pPr>
              <w:pStyle w:val="TAC"/>
              <w:rPr>
                <w:sz w:val="16"/>
                <w:szCs w:val="18"/>
                <w:lang w:eastAsia="zh-CN"/>
              </w:rPr>
            </w:pPr>
            <w:r w:rsidRPr="004D7D15">
              <w:rPr>
                <w:sz w:val="16"/>
                <w:szCs w:val="18"/>
                <w:lang w:eastAsia="zh-CN"/>
              </w:rPr>
              <w:t>2dB</w:t>
            </w:r>
          </w:p>
        </w:tc>
        <w:tc>
          <w:tcPr>
            <w:tcW w:w="635" w:type="pct"/>
            <w:tcBorders>
              <w:top w:val="single" w:sz="6" w:space="0" w:color="auto"/>
              <w:left w:val="single" w:sz="6" w:space="0" w:color="auto"/>
              <w:bottom w:val="single" w:sz="6" w:space="0" w:color="auto"/>
              <w:right w:val="single" w:sz="6" w:space="0" w:color="auto"/>
            </w:tcBorders>
            <w:hideMark/>
          </w:tcPr>
          <w:p w14:paraId="41B0B983"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33C9B66D" w14:textId="77777777" w:rsidR="004D7D15" w:rsidRPr="004D7D15" w:rsidRDefault="004D7D15">
            <w:pPr>
              <w:pStyle w:val="TAC"/>
              <w:rPr>
                <w:sz w:val="16"/>
                <w:szCs w:val="18"/>
                <w:lang w:eastAsia="ja-JP"/>
              </w:rPr>
            </w:pPr>
            <w:r w:rsidRPr="004D7D15">
              <w:rPr>
                <w:sz w:val="16"/>
                <w:szCs w:val="18"/>
                <w:lang w:eastAsia="ja-JP"/>
              </w:rPr>
              <w:t>0.87</w:t>
            </w:r>
          </w:p>
        </w:tc>
        <w:tc>
          <w:tcPr>
            <w:tcW w:w="704" w:type="pct"/>
            <w:tcBorders>
              <w:top w:val="single" w:sz="6" w:space="0" w:color="auto"/>
              <w:left w:val="single" w:sz="6" w:space="0" w:color="auto"/>
              <w:bottom w:val="single" w:sz="6" w:space="0" w:color="auto"/>
              <w:right w:val="single" w:sz="6" w:space="0" w:color="auto"/>
            </w:tcBorders>
            <w:hideMark/>
          </w:tcPr>
          <w:p w14:paraId="5C683349" w14:textId="77777777" w:rsidR="004D7D15" w:rsidRPr="004D7D15" w:rsidRDefault="004D7D15">
            <w:pPr>
              <w:pStyle w:val="TAC"/>
              <w:rPr>
                <w:sz w:val="16"/>
                <w:szCs w:val="18"/>
                <w:lang w:eastAsia="ja-JP"/>
              </w:rPr>
            </w:pPr>
            <w:r w:rsidRPr="004D7D15">
              <w:rPr>
                <w:sz w:val="16"/>
                <w:szCs w:val="18"/>
                <w:lang w:eastAsia="ja-JP"/>
              </w:rPr>
              <w:t>1.15</w:t>
            </w:r>
          </w:p>
        </w:tc>
      </w:tr>
      <w:tr w:rsidR="004D7D15" w:rsidRPr="004D7D15" w14:paraId="5BE9E982"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576ADF9" w14:textId="77777777" w:rsidR="004D7D15" w:rsidRPr="004D7D15" w:rsidRDefault="004D7D15">
            <w:pPr>
              <w:pStyle w:val="TAC"/>
              <w:rPr>
                <w:sz w:val="16"/>
                <w:szCs w:val="18"/>
                <w:lang w:eastAsia="zh-CN"/>
              </w:rPr>
            </w:pPr>
            <w:r w:rsidRPr="004D7D15">
              <w:rPr>
                <w:sz w:val="16"/>
                <w:szCs w:val="18"/>
                <w:lang w:eastAsia="zh-CN"/>
              </w:rPr>
              <w:t>5</w:t>
            </w:r>
          </w:p>
        </w:tc>
        <w:tc>
          <w:tcPr>
            <w:tcW w:w="1278" w:type="pct"/>
            <w:tcBorders>
              <w:top w:val="single" w:sz="6" w:space="0" w:color="auto"/>
              <w:left w:val="single" w:sz="6" w:space="0" w:color="auto"/>
              <w:bottom w:val="single" w:sz="6" w:space="0" w:color="auto"/>
              <w:right w:val="single" w:sz="6" w:space="0" w:color="auto"/>
            </w:tcBorders>
            <w:vAlign w:val="center"/>
            <w:hideMark/>
          </w:tcPr>
          <w:p w14:paraId="34FCE806" w14:textId="77777777" w:rsidR="004D7D15" w:rsidRPr="004D7D15" w:rsidRDefault="004D7D15">
            <w:pPr>
              <w:pStyle w:val="TAC"/>
              <w:jc w:val="left"/>
              <w:rPr>
                <w:sz w:val="16"/>
                <w:szCs w:val="18"/>
              </w:rPr>
            </w:pPr>
            <w:r w:rsidRPr="004D7D15">
              <w:rPr>
                <w:sz w:val="16"/>
                <w:szCs w:val="18"/>
              </w:rPr>
              <w:t xml:space="preserve">Channel Emulator </w:t>
            </w:r>
          </w:p>
          <w:p w14:paraId="655DFB5B" w14:textId="77777777" w:rsidR="004D7D15" w:rsidRPr="004D7D15" w:rsidRDefault="004D7D15">
            <w:pPr>
              <w:pStyle w:val="TAC"/>
              <w:jc w:val="left"/>
              <w:rPr>
                <w:sz w:val="16"/>
                <w:szCs w:val="18"/>
                <w:lang w:eastAsia="x-none"/>
              </w:rPr>
            </w:pPr>
            <w:r w:rsidRPr="004D7D15">
              <w:rPr>
                <w:rFonts w:cs="Arial"/>
                <w:sz w:val="16"/>
                <w:szCs w:val="18"/>
                <w:lang w:val="en-US"/>
              </w:rPr>
              <w:t>- absolute output power</w:t>
            </w:r>
            <w:r w:rsidRPr="004D7D15">
              <w:rPr>
                <w:rFonts w:cs="Arial"/>
                <w:sz w:val="16"/>
                <w:szCs w:val="18"/>
                <w:lang w:val="en-US"/>
              </w:rPr>
              <w:br/>
              <w:t>- output signal stability</w:t>
            </w:r>
            <w:r w:rsidRPr="004D7D15">
              <w:rPr>
                <w:rFonts w:cs="Arial"/>
                <w:sz w:val="16"/>
                <w:szCs w:val="18"/>
                <w:lang w:val="en-US"/>
              </w:rPr>
              <w:br/>
              <w:t>- output stability with temperature</w:t>
            </w:r>
          </w:p>
        </w:tc>
        <w:tc>
          <w:tcPr>
            <w:tcW w:w="659" w:type="pct"/>
            <w:tcBorders>
              <w:top w:val="single" w:sz="6" w:space="0" w:color="auto"/>
              <w:left w:val="single" w:sz="6" w:space="0" w:color="auto"/>
              <w:bottom w:val="single" w:sz="6" w:space="0" w:color="auto"/>
              <w:right w:val="single" w:sz="6" w:space="0" w:color="auto"/>
            </w:tcBorders>
          </w:tcPr>
          <w:p w14:paraId="6180AF58" w14:textId="77777777" w:rsidR="004D7D15" w:rsidRPr="004D7D15" w:rsidRDefault="004D7D15">
            <w:pPr>
              <w:pStyle w:val="TAC"/>
              <w:rPr>
                <w:rFonts w:cs="Arial"/>
                <w:sz w:val="16"/>
                <w:szCs w:val="18"/>
                <w:lang w:val="en-US"/>
              </w:rPr>
            </w:pPr>
          </w:p>
          <w:p w14:paraId="20D3A248" w14:textId="77777777" w:rsidR="004D7D15" w:rsidRPr="004D7D15" w:rsidRDefault="004D7D15">
            <w:pPr>
              <w:pStyle w:val="TAC"/>
              <w:rPr>
                <w:sz w:val="16"/>
                <w:szCs w:val="18"/>
                <w:lang w:val="en-GB" w:eastAsia="zh-CN"/>
              </w:rPr>
            </w:pPr>
            <w:r w:rsidRPr="004D7D15">
              <w:rPr>
                <w:rFonts w:cs="Arial"/>
                <w:sz w:val="16"/>
                <w:szCs w:val="18"/>
                <w:lang w:val="en-US"/>
              </w:rPr>
              <w:t>1.5dB</w:t>
            </w:r>
            <w:r w:rsidRPr="004D7D15">
              <w:rPr>
                <w:rFonts w:cs="Arial"/>
                <w:sz w:val="16"/>
                <w:szCs w:val="18"/>
                <w:lang w:val="en-US"/>
              </w:rPr>
              <w:br/>
              <w:t>0.5dB</w:t>
            </w:r>
            <w:r w:rsidRPr="004D7D15">
              <w:rPr>
                <w:rFonts w:cs="Arial"/>
                <w:sz w:val="16"/>
                <w:szCs w:val="18"/>
                <w:lang w:val="en-US"/>
              </w:rPr>
              <w:br/>
              <w:t>0.4dB</w:t>
            </w:r>
          </w:p>
        </w:tc>
        <w:tc>
          <w:tcPr>
            <w:tcW w:w="705" w:type="pct"/>
            <w:tcBorders>
              <w:top w:val="single" w:sz="6" w:space="0" w:color="auto"/>
              <w:left w:val="single" w:sz="6" w:space="0" w:color="auto"/>
              <w:bottom w:val="single" w:sz="6" w:space="0" w:color="auto"/>
              <w:right w:val="single" w:sz="6" w:space="0" w:color="auto"/>
            </w:tcBorders>
          </w:tcPr>
          <w:p w14:paraId="7205596D" w14:textId="77777777" w:rsidR="004D7D15" w:rsidRPr="004D7D15" w:rsidRDefault="004D7D15">
            <w:pPr>
              <w:pStyle w:val="TAC"/>
              <w:rPr>
                <w:rFonts w:cs="Arial"/>
                <w:sz w:val="16"/>
                <w:szCs w:val="18"/>
                <w:lang w:val="en-US"/>
              </w:rPr>
            </w:pPr>
          </w:p>
          <w:p w14:paraId="5244B06B" w14:textId="77777777" w:rsidR="004D7D15" w:rsidRPr="004D7D15" w:rsidRDefault="004D7D15">
            <w:pPr>
              <w:pStyle w:val="TAC"/>
              <w:rPr>
                <w:sz w:val="16"/>
                <w:szCs w:val="18"/>
                <w:lang w:val="en-GB" w:eastAsia="zh-CN"/>
              </w:rPr>
            </w:pPr>
            <w:r w:rsidRPr="004D7D15">
              <w:rPr>
                <w:rFonts w:cs="Arial"/>
                <w:sz w:val="16"/>
                <w:szCs w:val="18"/>
                <w:lang w:val="en-US"/>
              </w:rPr>
              <w:t>1.5dB</w:t>
            </w:r>
            <w:r w:rsidRPr="004D7D15">
              <w:rPr>
                <w:rFonts w:cs="Arial"/>
                <w:sz w:val="16"/>
                <w:szCs w:val="18"/>
                <w:lang w:val="en-US"/>
              </w:rPr>
              <w:br/>
              <w:t>0.5dB</w:t>
            </w:r>
            <w:r w:rsidRPr="004D7D15">
              <w:rPr>
                <w:rFonts w:cs="Arial"/>
                <w:sz w:val="16"/>
                <w:szCs w:val="18"/>
                <w:lang w:val="en-US"/>
              </w:rPr>
              <w:br/>
              <w:t>0.4dB</w:t>
            </w:r>
          </w:p>
        </w:tc>
        <w:tc>
          <w:tcPr>
            <w:tcW w:w="635" w:type="pct"/>
            <w:tcBorders>
              <w:top w:val="single" w:sz="6" w:space="0" w:color="auto"/>
              <w:left w:val="single" w:sz="6" w:space="0" w:color="auto"/>
              <w:bottom w:val="single" w:sz="6" w:space="0" w:color="auto"/>
              <w:right w:val="single" w:sz="6" w:space="0" w:color="auto"/>
            </w:tcBorders>
            <w:hideMark/>
          </w:tcPr>
          <w:p w14:paraId="3030E299" w14:textId="77777777" w:rsidR="004D7D15" w:rsidRPr="004D7D15" w:rsidRDefault="004D7D15">
            <w:pPr>
              <w:pStyle w:val="TAC"/>
              <w:rPr>
                <w:sz w:val="16"/>
                <w:szCs w:val="18"/>
                <w:lang w:eastAsia="x-none"/>
              </w:rPr>
            </w:pPr>
            <w:r w:rsidRPr="004D7D15">
              <w:rPr>
                <w:sz w:val="16"/>
                <w:szCs w:val="18"/>
              </w:rPr>
              <w:t>Actual</w:t>
            </w:r>
          </w:p>
          <w:p w14:paraId="5E71C65F" w14:textId="77777777" w:rsidR="004D7D15" w:rsidRPr="004D7D15" w:rsidRDefault="004D7D15">
            <w:pPr>
              <w:pStyle w:val="TAC"/>
              <w:rPr>
                <w:sz w:val="16"/>
                <w:szCs w:val="18"/>
              </w:rPr>
            </w:pPr>
            <w:r w:rsidRPr="004D7D15">
              <w:rPr>
                <w:sz w:val="16"/>
                <w:szCs w:val="18"/>
              </w:rPr>
              <w:t>(</w:t>
            </w:r>
            <w:r w:rsidRPr="004D7D15">
              <w:rPr>
                <w:rFonts w:cs="Arial"/>
                <w:sz w:val="16"/>
                <w:szCs w:val="18"/>
                <w:lang w:val="en-US"/>
              </w:rPr>
              <w:t>normal- power;</w:t>
            </w:r>
            <w:r w:rsidRPr="004D7D15">
              <w:rPr>
                <w:rFonts w:cs="Arial"/>
                <w:sz w:val="16"/>
                <w:szCs w:val="18"/>
                <w:lang w:val="en-US"/>
              </w:rPr>
              <w:br/>
            </w:r>
            <w:proofErr w:type="spellStart"/>
            <w:r w:rsidRPr="004D7D15">
              <w:rPr>
                <w:rFonts w:cs="Arial"/>
                <w:sz w:val="16"/>
                <w:szCs w:val="18"/>
                <w:lang w:val="en-US"/>
              </w:rPr>
              <w:t>rect</w:t>
            </w:r>
            <w:proofErr w:type="spellEnd"/>
            <w:r w:rsidRPr="004D7D15">
              <w:rPr>
                <w:rFonts w:cs="Arial"/>
                <w:sz w:val="16"/>
                <w:szCs w:val="18"/>
                <w:lang w:val="en-US"/>
              </w:rPr>
              <w:t>-stability</w:t>
            </w:r>
            <w:r w:rsidRPr="004D7D15">
              <w:rPr>
                <w:sz w:val="16"/>
                <w:szCs w:val="18"/>
              </w:rPr>
              <w:t>)</w:t>
            </w:r>
          </w:p>
        </w:tc>
        <w:tc>
          <w:tcPr>
            <w:tcW w:w="705" w:type="pct"/>
            <w:tcBorders>
              <w:top w:val="single" w:sz="6" w:space="0" w:color="auto"/>
              <w:left w:val="single" w:sz="6" w:space="0" w:color="auto"/>
              <w:bottom w:val="single" w:sz="6" w:space="0" w:color="auto"/>
              <w:right w:val="single" w:sz="6" w:space="0" w:color="auto"/>
            </w:tcBorders>
            <w:hideMark/>
          </w:tcPr>
          <w:p w14:paraId="4DD40C98" w14:textId="77777777" w:rsidR="004D7D15" w:rsidRPr="004D7D15" w:rsidRDefault="004D7D15">
            <w:pPr>
              <w:pStyle w:val="TAC"/>
              <w:rPr>
                <w:sz w:val="16"/>
                <w:szCs w:val="18"/>
                <w:lang w:eastAsia="ja-JP"/>
              </w:rPr>
            </w:pPr>
            <w:r w:rsidRPr="004D7D15">
              <w:rPr>
                <w:sz w:val="16"/>
                <w:szCs w:val="18"/>
                <w:lang w:eastAsia="ja-JP"/>
              </w:rPr>
              <w:t>0.84</w:t>
            </w:r>
          </w:p>
        </w:tc>
        <w:tc>
          <w:tcPr>
            <w:tcW w:w="704" w:type="pct"/>
            <w:tcBorders>
              <w:top w:val="single" w:sz="6" w:space="0" w:color="auto"/>
              <w:left w:val="single" w:sz="6" w:space="0" w:color="auto"/>
              <w:bottom w:val="single" w:sz="6" w:space="0" w:color="auto"/>
              <w:right w:val="single" w:sz="6" w:space="0" w:color="auto"/>
            </w:tcBorders>
            <w:hideMark/>
          </w:tcPr>
          <w:p w14:paraId="5AF3F424" w14:textId="77777777" w:rsidR="004D7D15" w:rsidRPr="004D7D15" w:rsidRDefault="004D7D15">
            <w:pPr>
              <w:pStyle w:val="TAC"/>
              <w:rPr>
                <w:sz w:val="16"/>
                <w:szCs w:val="18"/>
                <w:lang w:eastAsia="ja-JP"/>
              </w:rPr>
            </w:pPr>
            <w:r w:rsidRPr="004D7D15">
              <w:rPr>
                <w:sz w:val="16"/>
                <w:szCs w:val="18"/>
                <w:lang w:eastAsia="ja-JP"/>
              </w:rPr>
              <w:t>0.84</w:t>
            </w:r>
          </w:p>
        </w:tc>
      </w:tr>
      <w:tr w:rsidR="004D7D15" w:rsidRPr="004D7D15" w14:paraId="4C3ACBED"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37B017AA" w14:textId="77777777" w:rsidR="004D7D15" w:rsidRPr="004D7D15" w:rsidRDefault="004D7D15">
            <w:pPr>
              <w:pStyle w:val="TAC"/>
              <w:rPr>
                <w:sz w:val="16"/>
                <w:szCs w:val="18"/>
                <w:lang w:eastAsia="ja-JP"/>
              </w:rPr>
            </w:pPr>
            <w:r w:rsidRPr="004D7D15">
              <w:rPr>
                <w:sz w:val="16"/>
                <w:szCs w:val="18"/>
                <w:lang w:eastAsia="ja-JP"/>
              </w:rPr>
              <w:t>6</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9889CC3" w14:textId="77777777" w:rsidR="004D7D15" w:rsidRPr="004D7D15" w:rsidRDefault="004D7D15">
            <w:pPr>
              <w:pStyle w:val="TAC"/>
              <w:jc w:val="left"/>
              <w:rPr>
                <w:sz w:val="16"/>
                <w:szCs w:val="18"/>
              </w:rPr>
            </w:pPr>
            <w:r w:rsidRPr="004D7D15">
              <w:rPr>
                <w:sz w:val="16"/>
                <w:szCs w:val="18"/>
                <w:lang w:eastAsia="ja-JP"/>
              </w:rPr>
              <w:t>Amplifier uncertainties</w:t>
            </w:r>
          </w:p>
        </w:tc>
        <w:tc>
          <w:tcPr>
            <w:tcW w:w="659" w:type="pct"/>
            <w:tcBorders>
              <w:top w:val="single" w:sz="6" w:space="0" w:color="auto"/>
              <w:left w:val="single" w:sz="6" w:space="0" w:color="auto"/>
              <w:bottom w:val="single" w:sz="6" w:space="0" w:color="auto"/>
              <w:right w:val="single" w:sz="6" w:space="0" w:color="auto"/>
            </w:tcBorders>
            <w:hideMark/>
          </w:tcPr>
          <w:p w14:paraId="08F2D40A" w14:textId="77777777" w:rsidR="004D7D15" w:rsidRPr="004D7D15" w:rsidRDefault="004D7D15">
            <w:pPr>
              <w:pStyle w:val="TAC"/>
              <w:rPr>
                <w:sz w:val="16"/>
                <w:szCs w:val="18"/>
                <w:lang w:eastAsia="ja-JP"/>
              </w:rPr>
            </w:pPr>
            <w:r w:rsidRPr="004D7D15">
              <w:rPr>
                <w:sz w:val="16"/>
                <w:szCs w:val="18"/>
                <w:lang w:eastAsia="ja-JP"/>
              </w:rPr>
              <w:t>0.7dB</w:t>
            </w:r>
          </w:p>
        </w:tc>
        <w:tc>
          <w:tcPr>
            <w:tcW w:w="705" w:type="pct"/>
            <w:tcBorders>
              <w:top w:val="single" w:sz="6" w:space="0" w:color="auto"/>
              <w:left w:val="single" w:sz="6" w:space="0" w:color="auto"/>
              <w:bottom w:val="single" w:sz="6" w:space="0" w:color="auto"/>
              <w:right w:val="single" w:sz="6" w:space="0" w:color="auto"/>
            </w:tcBorders>
            <w:hideMark/>
          </w:tcPr>
          <w:p w14:paraId="66BD2606" w14:textId="77777777" w:rsidR="004D7D15" w:rsidRPr="004D7D15" w:rsidRDefault="004D7D15">
            <w:pPr>
              <w:pStyle w:val="TAC"/>
              <w:rPr>
                <w:sz w:val="16"/>
                <w:szCs w:val="18"/>
                <w:lang w:eastAsia="zh-CN"/>
              </w:rPr>
            </w:pPr>
            <w:r w:rsidRPr="004D7D15">
              <w:rPr>
                <w:sz w:val="16"/>
                <w:szCs w:val="18"/>
                <w:lang w:eastAsia="ja-JP"/>
              </w:rPr>
              <w:t>0.7dB</w:t>
            </w:r>
          </w:p>
        </w:tc>
        <w:tc>
          <w:tcPr>
            <w:tcW w:w="635" w:type="pct"/>
            <w:tcBorders>
              <w:top w:val="single" w:sz="6" w:space="0" w:color="auto"/>
              <w:left w:val="single" w:sz="6" w:space="0" w:color="auto"/>
              <w:bottom w:val="single" w:sz="6" w:space="0" w:color="auto"/>
              <w:right w:val="single" w:sz="6" w:space="0" w:color="auto"/>
            </w:tcBorders>
            <w:hideMark/>
          </w:tcPr>
          <w:p w14:paraId="01689C56"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25422ECA" w14:textId="77777777" w:rsidR="004D7D15" w:rsidRPr="004D7D15" w:rsidRDefault="004D7D15">
            <w:pPr>
              <w:pStyle w:val="TAC"/>
              <w:rPr>
                <w:sz w:val="16"/>
                <w:szCs w:val="18"/>
                <w:lang w:eastAsia="ja-JP"/>
              </w:rPr>
            </w:pPr>
            <w:r w:rsidRPr="004D7D15">
              <w:rPr>
                <w:sz w:val="16"/>
                <w:szCs w:val="18"/>
                <w:lang w:eastAsia="ja-JP"/>
              </w:rPr>
              <w:t>0.4</w:t>
            </w:r>
          </w:p>
        </w:tc>
        <w:tc>
          <w:tcPr>
            <w:tcW w:w="704" w:type="pct"/>
            <w:tcBorders>
              <w:top w:val="single" w:sz="6" w:space="0" w:color="auto"/>
              <w:left w:val="single" w:sz="6" w:space="0" w:color="auto"/>
              <w:bottom w:val="single" w:sz="6" w:space="0" w:color="auto"/>
              <w:right w:val="single" w:sz="6" w:space="0" w:color="auto"/>
            </w:tcBorders>
            <w:hideMark/>
          </w:tcPr>
          <w:p w14:paraId="7709C0EA" w14:textId="77777777" w:rsidR="004D7D15" w:rsidRPr="004D7D15" w:rsidRDefault="004D7D15">
            <w:pPr>
              <w:pStyle w:val="TAC"/>
              <w:rPr>
                <w:sz w:val="16"/>
                <w:szCs w:val="18"/>
                <w:lang w:eastAsia="ja-JP"/>
              </w:rPr>
            </w:pPr>
            <w:r w:rsidRPr="004D7D15">
              <w:rPr>
                <w:sz w:val="16"/>
                <w:szCs w:val="18"/>
                <w:lang w:eastAsia="ja-JP"/>
              </w:rPr>
              <w:t>0.4</w:t>
            </w:r>
          </w:p>
        </w:tc>
      </w:tr>
      <w:tr w:rsidR="004D7D15" w:rsidRPr="004D7D15" w14:paraId="40562206"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6AE2F86" w14:textId="77777777" w:rsidR="004D7D15" w:rsidRPr="004D7D15" w:rsidRDefault="004D7D15">
            <w:pPr>
              <w:pStyle w:val="TAC"/>
              <w:rPr>
                <w:sz w:val="16"/>
                <w:szCs w:val="18"/>
                <w:lang w:eastAsia="zh-CN"/>
              </w:rPr>
            </w:pPr>
            <w:r w:rsidRPr="004D7D15">
              <w:rPr>
                <w:sz w:val="16"/>
                <w:szCs w:val="18"/>
                <w:lang w:eastAsia="zh-CN"/>
              </w:rPr>
              <w:t>7</w:t>
            </w:r>
          </w:p>
        </w:tc>
        <w:tc>
          <w:tcPr>
            <w:tcW w:w="1278" w:type="pct"/>
            <w:tcBorders>
              <w:top w:val="single" w:sz="6" w:space="0" w:color="auto"/>
              <w:left w:val="single" w:sz="6" w:space="0" w:color="auto"/>
              <w:bottom w:val="single" w:sz="6" w:space="0" w:color="auto"/>
              <w:right w:val="single" w:sz="6" w:space="0" w:color="auto"/>
            </w:tcBorders>
            <w:vAlign w:val="center"/>
            <w:hideMark/>
          </w:tcPr>
          <w:p w14:paraId="6361D4C9" w14:textId="77777777" w:rsidR="004D7D15" w:rsidRPr="004D7D15" w:rsidRDefault="004D7D15">
            <w:pPr>
              <w:pStyle w:val="TAC"/>
              <w:jc w:val="left"/>
              <w:rPr>
                <w:sz w:val="16"/>
                <w:szCs w:val="18"/>
                <w:lang w:eastAsia="zh-CN"/>
              </w:rPr>
            </w:pPr>
            <w:r w:rsidRPr="004D7D15">
              <w:rPr>
                <w:sz w:val="16"/>
                <w:szCs w:val="18"/>
                <w:lang w:eastAsia="zh-CN"/>
              </w:rPr>
              <w:t>Random uncertainty</w:t>
            </w:r>
          </w:p>
        </w:tc>
        <w:tc>
          <w:tcPr>
            <w:tcW w:w="659" w:type="pct"/>
            <w:tcBorders>
              <w:top w:val="single" w:sz="6" w:space="0" w:color="auto"/>
              <w:left w:val="single" w:sz="6" w:space="0" w:color="auto"/>
              <w:bottom w:val="single" w:sz="6" w:space="0" w:color="auto"/>
              <w:right w:val="single" w:sz="6" w:space="0" w:color="auto"/>
            </w:tcBorders>
            <w:hideMark/>
          </w:tcPr>
          <w:p w14:paraId="3B2D0A32" w14:textId="77777777" w:rsidR="004D7D15" w:rsidRPr="004D7D15" w:rsidRDefault="004D7D15">
            <w:pPr>
              <w:pStyle w:val="TAC"/>
              <w:rPr>
                <w:sz w:val="16"/>
                <w:szCs w:val="18"/>
                <w:lang w:eastAsia="ja-JP"/>
              </w:rPr>
            </w:pPr>
            <w:r w:rsidRPr="004D7D15">
              <w:rPr>
                <w:sz w:val="16"/>
                <w:szCs w:val="18"/>
                <w:lang w:eastAsia="ja-JP"/>
              </w:rPr>
              <w:t>0.2dB</w:t>
            </w:r>
          </w:p>
        </w:tc>
        <w:tc>
          <w:tcPr>
            <w:tcW w:w="705" w:type="pct"/>
            <w:tcBorders>
              <w:top w:val="single" w:sz="6" w:space="0" w:color="auto"/>
              <w:left w:val="single" w:sz="6" w:space="0" w:color="auto"/>
              <w:bottom w:val="single" w:sz="6" w:space="0" w:color="auto"/>
              <w:right w:val="single" w:sz="6" w:space="0" w:color="auto"/>
            </w:tcBorders>
            <w:hideMark/>
          </w:tcPr>
          <w:p w14:paraId="49ECFE93" w14:textId="77777777" w:rsidR="004D7D15" w:rsidRPr="004D7D15" w:rsidRDefault="004D7D15">
            <w:pPr>
              <w:pStyle w:val="TAC"/>
              <w:rPr>
                <w:sz w:val="16"/>
                <w:szCs w:val="18"/>
                <w:lang w:eastAsia="zh-CN"/>
              </w:rPr>
            </w:pPr>
            <w:r w:rsidRPr="004D7D15">
              <w:rPr>
                <w:sz w:val="16"/>
                <w:szCs w:val="18"/>
                <w:lang w:eastAsia="ja-JP"/>
              </w:rPr>
              <w:t>0.2dB</w:t>
            </w:r>
          </w:p>
        </w:tc>
        <w:tc>
          <w:tcPr>
            <w:tcW w:w="635" w:type="pct"/>
            <w:tcBorders>
              <w:top w:val="single" w:sz="6" w:space="0" w:color="auto"/>
              <w:left w:val="single" w:sz="6" w:space="0" w:color="auto"/>
              <w:bottom w:val="single" w:sz="6" w:space="0" w:color="auto"/>
              <w:right w:val="single" w:sz="6" w:space="0" w:color="auto"/>
            </w:tcBorders>
            <w:hideMark/>
          </w:tcPr>
          <w:p w14:paraId="23EF2226"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7FDCFFE" w14:textId="77777777" w:rsidR="004D7D15" w:rsidRPr="004D7D15" w:rsidRDefault="004D7D15">
            <w:pPr>
              <w:pStyle w:val="TAC"/>
              <w:rPr>
                <w:sz w:val="16"/>
                <w:szCs w:val="18"/>
                <w:lang w:eastAsia="ja-JP"/>
              </w:rPr>
            </w:pPr>
            <w:r w:rsidRPr="004D7D15">
              <w:rPr>
                <w:sz w:val="16"/>
                <w:szCs w:val="18"/>
                <w:lang w:eastAsia="ja-JP"/>
              </w:rPr>
              <w:t>0.12</w:t>
            </w:r>
          </w:p>
        </w:tc>
        <w:tc>
          <w:tcPr>
            <w:tcW w:w="704" w:type="pct"/>
            <w:tcBorders>
              <w:top w:val="single" w:sz="6" w:space="0" w:color="auto"/>
              <w:left w:val="single" w:sz="6" w:space="0" w:color="auto"/>
              <w:bottom w:val="single" w:sz="6" w:space="0" w:color="auto"/>
              <w:right w:val="single" w:sz="6" w:space="0" w:color="auto"/>
            </w:tcBorders>
            <w:hideMark/>
          </w:tcPr>
          <w:p w14:paraId="4F2101FD" w14:textId="77777777" w:rsidR="004D7D15" w:rsidRPr="004D7D15" w:rsidRDefault="004D7D15">
            <w:pPr>
              <w:pStyle w:val="TAC"/>
              <w:rPr>
                <w:sz w:val="16"/>
                <w:szCs w:val="18"/>
                <w:lang w:eastAsia="ja-JP"/>
              </w:rPr>
            </w:pPr>
            <w:r w:rsidRPr="004D7D15">
              <w:rPr>
                <w:sz w:val="16"/>
                <w:szCs w:val="18"/>
                <w:lang w:eastAsia="ja-JP"/>
              </w:rPr>
              <w:t>0.12</w:t>
            </w:r>
          </w:p>
        </w:tc>
      </w:tr>
      <w:tr w:rsidR="004D7D15" w:rsidRPr="004D7D15" w14:paraId="576656FA"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43641539" w14:textId="77777777" w:rsidR="004D7D15" w:rsidRPr="004D7D15" w:rsidRDefault="004D7D15">
            <w:pPr>
              <w:pStyle w:val="TAC"/>
              <w:rPr>
                <w:sz w:val="16"/>
                <w:szCs w:val="18"/>
                <w:lang w:eastAsia="zh-CN"/>
              </w:rPr>
            </w:pPr>
            <w:r w:rsidRPr="004D7D15">
              <w:rPr>
                <w:sz w:val="16"/>
                <w:szCs w:val="18"/>
                <w:lang w:eastAsia="zh-CN"/>
              </w:rPr>
              <w:t>8</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18F0BC3" w14:textId="77777777" w:rsidR="004D7D15" w:rsidRPr="004D7D15" w:rsidRDefault="004D7D15">
            <w:pPr>
              <w:pStyle w:val="TAC"/>
              <w:jc w:val="left"/>
              <w:rPr>
                <w:sz w:val="16"/>
                <w:szCs w:val="18"/>
                <w:lang w:eastAsia="ja-JP"/>
              </w:rPr>
            </w:pPr>
            <w:r w:rsidRPr="004D7D15">
              <w:rPr>
                <w:sz w:val="16"/>
                <w:szCs w:val="18"/>
                <w:lang w:eastAsia="ja-JP"/>
              </w:rPr>
              <w:t>Throughput measurement: output level step resolution</w:t>
            </w:r>
          </w:p>
        </w:tc>
        <w:tc>
          <w:tcPr>
            <w:tcW w:w="659" w:type="pct"/>
            <w:tcBorders>
              <w:top w:val="single" w:sz="6" w:space="0" w:color="auto"/>
              <w:left w:val="single" w:sz="6" w:space="0" w:color="auto"/>
              <w:bottom w:val="single" w:sz="6" w:space="0" w:color="auto"/>
              <w:right w:val="single" w:sz="6" w:space="0" w:color="auto"/>
            </w:tcBorders>
            <w:hideMark/>
          </w:tcPr>
          <w:p w14:paraId="17C332CD" w14:textId="77777777" w:rsidR="004D7D15" w:rsidRPr="004D7D15" w:rsidRDefault="004D7D15">
            <w:pPr>
              <w:pStyle w:val="TAC"/>
              <w:rPr>
                <w:sz w:val="16"/>
                <w:szCs w:val="18"/>
                <w:lang w:eastAsia="zh-CN"/>
              </w:rPr>
            </w:pPr>
            <w:r w:rsidRPr="004D7D15">
              <w:rPr>
                <w:sz w:val="16"/>
                <w:szCs w:val="18"/>
                <w:lang w:eastAsia="zh-CN"/>
              </w:rPr>
              <w:t>0.25dB</w:t>
            </w:r>
          </w:p>
        </w:tc>
        <w:tc>
          <w:tcPr>
            <w:tcW w:w="705" w:type="pct"/>
            <w:tcBorders>
              <w:top w:val="single" w:sz="6" w:space="0" w:color="auto"/>
              <w:left w:val="single" w:sz="6" w:space="0" w:color="auto"/>
              <w:bottom w:val="single" w:sz="6" w:space="0" w:color="auto"/>
              <w:right w:val="single" w:sz="6" w:space="0" w:color="auto"/>
            </w:tcBorders>
            <w:hideMark/>
          </w:tcPr>
          <w:p w14:paraId="368098CC" w14:textId="77777777" w:rsidR="004D7D15" w:rsidRPr="004D7D15" w:rsidRDefault="004D7D15">
            <w:pPr>
              <w:pStyle w:val="TAC"/>
              <w:rPr>
                <w:sz w:val="16"/>
                <w:szCs w:val="18"/>
                <w:lang w:eastAsia="zh-CN"/>
              </w:rPr>
            </w:pPr>
            <w:r w:rsidRPr="004D7D15">
              <w:rPr>
                <w:sz w:val="16"/>
                <w:szCs w:val="18"/>
                <w:lang w:eastAsia="zh-CN"/>
              </w:rPr>
              <w:t>0.25dB</w:t>
            </w:r>
          </w:p>
        </w:tc>
        <w:tc>
          <w:tcPr>
            <w:tcW w:w="635" w:type="pct"/>
            <w:tcBorders>
              <w:top w:val="single" w:sz="6" w:space="0" w:color="auto"/>
              <w:left w:val="single" w:sz="6" w:space="0" w:color="auto"/>
              <w:bottom w:val="single" w:sz="6" w:space="0" w:color="auto"/>
              <w:right w:val="single" w:sz="6" w:space="0" w:color="auto"/>
            </w:tcBorders>
            <w:hideMark/>
          </w:tcPr>
          <w:p w14:paraId="7E729808"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0D3F6784" w14:textId="77777777" w:rsidR="004D7D15" w:rsidRPr="004D7D15" w:rsidRDefault="004D7D15">
            <w:pPr>
              <w:pStyle w:val="TAC"/>
              <w:rPr>
                <w:sz w:val="16"/>
                <w:szCs w:val="18"/>
                <w:lang w:eastAsia="ja-JP"/>
              </w:rPr>
            </w:pPr>
            <w:r w:rsidRPr="004D7D15">
              <w:rPr>
                <w:sz w:val="16"/>
                <w:szCs w:val="18"/>
                <w:lang w:eastAsia="ja-JP"/>
              </w:rPr>
              <w:t>0.14</w:t>
            </w:r>
          </w:p>
        </w:tc>
        <w:tc>
          <w:tcPr>
            <w:tcW w:w="704" w:type="pct"/>
            <w:tcBorders>
              <w:top w:val="single" w:sz="6" w:space="0" w:color="auto"/>
              <w:left w:val="single" w:sz="6" w:space="0" w:color="auto"/>
              <w:bottom w:val="single" w:sz="6" w:space="0" w:color="auto"/>
              <w:right w:val="single" w:sz="6" w:space="0" w:color="auto"/>
            </w:tcBorders>
            <w:hideMark/>
          </w:tcPr>
          <w:p w14:paraId="5472E920" w14:textId="77777777" w:rsidR="004D7D15" w:rsidRPr="004D7D15" w:rsidRDefault="004D7D15">
            <w:pPr>
              <w:pStyle w:val="TAC"/>
              <w:rPr>
                <w:sz w:val="16"/>
                <w:szCs w:val="18"/>
                <w:lang w:eastAsia="ja-JP"/>
              </w:rPr>
            </w:pPr>
            <w:r w:rsidRPr="004D7D15">
              <w:rPr>
                <w:sz w:val="16"/>
                <w:szCs w:val="18"/>
                <w:lang w:eastAsia="ja-JP"/>
              </w:rPr>
              <w:t>0.14</w:t>
            </w:r>
          </w:p>
        </w:tc>
      </w:tr>
      <w:tr w:rsidR="004D7D15" w:rsidRPr="004D7D15" w14:paraId="652CE9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C23934F" w14:textId="77777777" w:rsidR="004D7D15" w:rsidRPr="004D7D15" w:rsidRDefault="004D7D15">
            <w:pPr>
              <w:pStyle w:val="TAC"/>
              <w:rPr>
                <w:sz w:val="16"/>
                <w:szCs w:val="18"/>
                <w:lang w:eastAsia="zh-CN"/>
              </w:rPr>
            </w:pPr>
            <w:r w:rsidRPr="004D7D15">
              <w:rPr>
                <w:sz w:val="16"/>
                <w:szCs w:val="18"/>
                <w:lang w:eastAsia="zh-CN"/>
              </w:rPr>
              <w:t>9</w:t>
            </w:r>
          </w:p>
        </w:tc>
        <w:tc>
          <w:tcPr>
            <w:tcW w:w="1278" w:type="pct"/>
            <w:tcBorders>
              <w:top w:val="single" w:sz="6" w:space="0" w:color="auto"/>
              <w:left w:val="single" w:sz="6" w:space="0" w:color="auto"/>
              <w:bottom w:val="single" w:sz="6" w:space="0" w:color="auto"/>
              <w:right w:val="single" w:sz="6" w:space="0" w:color="auto"/>
            </w:tcBorders>
            <w:vAlign w:val="center"/>
            <w:hideMark/>
          </w:tcPr>
          <w:p w14:paraId="4BD6F30C" w14:textId="77777777" w:rsidR="004D7D15" w:rsidRPr="004D7D15" w:rsidRDefault="004D7D15">
            <w:pPr>
              <w:pStyle w:val="TAC"/>
              <w:jc w:val="left"/>
              <w:rPr>
                <w:sz w:val="16"/>
                <w:szCs w:val="18"/>
                <w:lang w:eastAsia="ja-JP"/>
              </w:rPr>
            </w:pPr>
            <w:r w:rsidRPr="004D7D15">
              <w:rPr>
                <w:sz w:val="16"/>
                <w:szCs w:val="18"/>
                <w:lang w:eastAsia="ja-JP"/>
              </w:rPr>
              <w:t>DUT sensitivity drift</w:t>
            </w:r>
          </w:p>
        </w:tc>
        <w:tc>
          <w:tcPr>
            <w:tcW w:w="659" w:type="pct"/>
            <w:tcBorders>
              <w:top w:val="single" w:sz="6" w:space="0" w:color="auto"/>
              <w:left w:val="single" w:sz="6" w:space="0" w:color="auto"/>
              <w:bottom w:val="single" w:sz="6" w:space="0" w:color="auto"/>
              <w:right w:val="single" w:sz="6" w:space="0" w:color="auto"/>
            </w:tcBorders>
            <w:hideMark/>
          </w:tcPr>
          <w:p w14:paraId="1036F9CA" w14:textId="77777777" w:rsidR="004D7D15" w:rsidRPr="004D7D15" w:rsidRDefault="004D7D15">
            <w:pPr>
              <w:pStyle w:val="TAC"/>
              <w:rPr>
                <w:sz w:val="16"/>
                <w:szCs w:val="18"/>
                <w:lang w:eastAsia="zh-CN"/>
              </w:rPr>
            </w:pPr>
            <w:r w:rsidRPr="004D7D15">
              <w:rPr>
                <w:sz w:val="16"/>
                <w:szCs w:val="18"/>
                <w:lang w:eastAsia="zh-CN"/>
              </w:rPr>
              <w:t>0.2</w:t>
            </w:r>
          </w:p>
        </w:tc>
        <w:tc>
          <w:tcPr>
            <w:tcW w:w="705" w:type="pct"/>
            <w:tcBorders>
              <w:top w:val="single" w:sz="6" w:space="0" w:color="auto"/>
              <w:left w:val="single" w:sz="6" w:space="0" w:color="auto"/>
              <w:bottom w:val="single" w:sz="6" w:space="0" w:color="auto"/>
              <w:right w:val="single" w:sz="6" w:space="0" w:color="auto"/>
            </w:tcBorders>
            <w:hideMark/>
          </w:tcPr>
          <w:p w14:paraId="28197979" w14:textId="77777777" w:rsidR="004D7D15" w:rsidRPr="004D7D15" w:rsidRDefault="004D7D15">
            <w:pPr>
              <w:pStyle w:val="TAC"/>
              <w:rPr>
                <w:sz w:val="16"/>
                <w:szCs w:val="18"/>
                <w:lang w:eastAsia="zh-CN"/>
              </w:rPr>
            </w:pPr>
            <w:r w:rsidRPr="004D7D15">
              <w:rPr>
                <w:sz w:val="16"/>
                <w:szCs w:val="18"/>
                <w:lang w:eastAsia="zh-CN"/>
              </w:rPr>
              <w:t>0.2</w:t>
            </w:r>
          </w:p>
        </w:tc>
        <w:tc>
          <w:tcPr>
            <w:tcW w:w="635" w:type="pct"/>
            <w:tcBorders>
              <w:top w:val="single" w:sz="6" w:space="0" w:color="auto"/>
              <w:left w:val="single" w:sz="6" w:space="0" w:color="auto"/>
              <w:bottom w:val="single" w:sz="6" w:space="0" w:color="auto"/>
              <w:right w:val="single" w:sz="6" w:space="0" w:color="auto"/>
            </w:tcBorders>
            <w:hideMark/>
          </w:tcPr>
          <w:p w14:paraId="7455EE8C"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1FAD57AA" w14:textId="77777777" w:rsidR="004D7D15" w:rsidRPr="004D7D15" w:rsidRDefault="004D7D15">
            <w:pPr>
              <w:pStyle w:val="TAC"/>
              <w:rPr>
                <w:sz w:val="16"/>
                <w:szCs w:val="18"/>
                <w:lang w:eastAsia="ja-JP"/>
              </w:rPr>
            </w:pPr>
            <w:r w:rsidRPr="004D7D15">
              <w:rPr>
                <w:sz w:val="16"/>
                <w:szCs w:val="18"/>
                <w:lang w:eastAsia="ja-JP"/>
              </w:rPr>
              <w:t>0.12</w:t>
            </w:r>
          </w:p>
        </w:tc>
        <w:tc>
          <w:tcPr>
            <w:tcW w:w="704" w:type="pct"/>
            <w:tcBorders>
              <w:top w:val="single" w:sz="6" w:space="0" w:color="auto"/>
              <w:left w:val="single" w:sz="6" w:space="0" w:color="auto"/>
              <w:bottom w:val="single" w:sz="6" w:space="0" w:color="auto"/>
              <w:right w:val="single" w:sz="6" w:space="0" w:color="auto"/>
            </w:tcBorders>
            <w:hideMark/>
          </w:tcPr>
          <w:p w14:paraId="5808D053" w14:textId="77777777" w:rsidR="004D7D15" w:rsidRPr="004D7D15" w:rsidRDefault="004D7D15">
            <w:pPr>
              <w:pStyle w:val="TAC"/>
              <w:rPr>
                <w:sz w:val="16"/>
                <w:szCs w:val="18"/>
                <w:lang w:eastAsia="ja-JP"/>
              </w:rPr>
            </w:pPr>
            <w:r w:rsidRPr="004D7D15">
              <w:rPr>
                <w:sz w:val="16"/>
                <w:szCs w:val="18"/>
                <w:lang w:eastAsia="ja-JP"/>
              </w:rPr>
              <w:t>0.12</w:t>
            </w:r>
          </w:p>
        </w:tc>
      </w:tr>
      <w:tr w:rsidR="004D7D15" w:rsidRPr="004D7D15" w14:paraId="2599FD52"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706BC2E" w14:textId="77777777" w:rsidR="004D7D15" w:rsidRPr="004D7D15" w:rsidRDefault="004D7D15">
            <w:pPr>
              <w:pStyle w:val="TAC"/>
              <w:rPr>
                <w:sz w:val="16"/>
                <w:szCs w:val="18"/>
                <w:lang w:eastAsia="zh-CN"/>
              </w:rPr>
            </w:pPr>
            <w:r w:rsidRPr="004D7D15">
              <w:rPr>
                <w:sz w:val="16"/>
                <w:szCs w:val="18"/>
                <w:lang w:eastAsia="zh-CN"/>
              </w:rPr>
              <w:t>10</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86DDAAC" w14:textId="77777777" w:rsidR="004D7D15" w:rsidRPr="004D7D15" w:rsidRDefault="004D7D15">
            <w:pPr>
              <w:pStyle w:val="TAC"/>
              <w:jc w:val="left"/>
              <w:rPr>
                <w:sz w:val="16"/>
                <w:szCs w:val="18"/>
                <w:lang w:eastAsia="ja-JP"/>
              </w:rPr>
            </w:pPr>
            <w:r w:rsidRPr="004D7D15">
              <w:rPr>
                <w:sz w:val="16"/>
                <w:szCs w:val="18"/>
                <w:lang w:eastAsia="ja-JP"/>
              </w:rPr>
              <w:t>Signal flatness</w:t>
            </w:r>
          </w:p>
        </w:tc>
        <w:tc>
          <w:tcPr>
            <w:tcW w:w="659" w:type="pct"/>
            <w:tcBorders>
              <w:top w:val="single" w:sz="6" w:space="0" w:color="auto"/>
              <w:left w:val="single" w:sz="6" w:space="0" w:color="auto"/>
              <w:bottom w:val="single" w:sz="6" w:space="0" w:color="auto"/>
              <w:right w:val="single" w:sz="6" w:space="0" w:color="auto"/>
            </w:tcBorders>
            <w:hideMark/>
          </w:tcPr>
          <w:p w14:paraId="196AC789"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30759E73"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2B4C66CA"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D101206"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5C904453" w14:textId="77777777" w:rsidR="004D7D15" w:rsidRPr="004D7D15" w:rsidRDefault="004D7D15">
            <w:pPr>
              <w:pStyle w:val="TAC"/>
              <w:rPr>
                <w:sz w:val="16"/>
                <w:szCs w:val="18"/>
                <w:lang w:eastAsia="ja-JP"/>
              </w:rPr>
            </w:pPr>
            <w:r w:rsidRPr="004D7D15">
              <w:rPr>
                <w:sz w:val="16"/>
                <w:szCs w:val="18"/>
                <w:lang w:eastAsia="ja-JP"/>
              </w:rPr>
              <w:t>0</w:t>
            </w:r>
          </w:p>
        </w:tc>
      </w:tr>
      <w:tr w:rsidR="00DC4006" w:rsidRPr="004D7D15" w14:paraId="0348CFBD" w14:textId="77777777" w:rsidTr="00DC4006">
        <w:trPr>
          <w:cantSplit/>
          <w:tblHeader/>
          <w:jc w:val="center"/>
        </w:trPr>
        <w:tc>
          <w:tcPr>
            <w:tcW w:w="4296" w:type="pct"/>
            <w:gridSpan w:val="6"/>
            <w:tcBorders>
              <w:top w:val="single" w:sz="6" w:space="0" w:color="auto"/>
              <w:left w:val="single" w:sz="6" w:space="0" w:color="auto"/>
              <w:bottom w:val="single" w:sz="6" w:space="0" w:color="auto"/>
              <w:right w:val="single" w:sz="6" w:space="0" w:color="auto"/>
            </w:tcBorders>
            <w:shd w:val="clear" w:color="auto" w:fill="D0CECE"/>
            <w:hideMark/>
          </w:tcPr>
          <w:p w14:paraId="1F97EC1D" w14:textId="77777777" w:rsidR="004D7D15" w:rsidRPr="004D7D15" w:rsidRDefault="004D7D15">
            <w:pPr>
              <w:pStyle w:val="TAC"/>
              <w:rPr>
                <w:sz w:val="16"/>
                <w:szCs w:val="18"/>
                <w:lang w:eastAsia="ja-JP"/>
              </w:rPr>
            </w:pPr>
            <w:r w:rsidRPr="004D7D15">
              <w:rPr>
                <w:sz w:val="16"/>
                <w:szCs w:val="18"/>
                <w:lang w:eastAsia="ja-JP"/>
              </w:rPr>
              <w:t>Stage 1: Calibration measurement</w:t>
            </w:r>
          </w:p>
        </w:tc>
        <w:tc>
          <w:tcPr>
            <w:tcW w:w="704" w:type="pct"/>
            <w:tcBorders>
              <w:top w:val="single" w:sz="6" w:space="0" w:color="auto"/>
              <w:left w:val="single" w:sz="6" w:space="0" w:color="auto"/>
              <w:bottom w:val="single" w:sz="6" w:space="0" w:color="auto"/>
              <w:right w:val="single" w:sz="6" w:space="0" w:color="auto"/>
            </w:tcBorders>
            <w:shd w:val="clear" w:color="auto" w:fill="D0CECE"/>
          </w:tcPr>
          <w:p w14:paraId="2249C64A" w14:textId="77777777" w:rsidR="004D7D15" w:rsidRPr="004D7D15" w:rsidRDefault="004D7D15">
            <w:pPr>
              <w:pStyle w:val="TAC"/>
              <w:rPr>
                <w:sz w:val="16"/>
                <w:szCs w:val="18"/>
                <w:lang w:eastAsia="x-none"/>
              </w:rPr>
            </w:pPr>
          </w:p>
        </w:tc>
      </w:tr>
      <w:tr w:rsidR="004D7D15" w:rsidRPr="004D7D15" w14:paraId="003BD988" w14:textId="77777777" w:rsidTr="00DC4006">
        <w:trPr>
          <w:cantSplit/>
          <w:trHeight w:val="1015"/>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B564ABF" w14:textId="77777777" w:rsidR="004D7D15" w:rsidRPr="004D7D15" w:rsidRDefault="004D7D15">
            <w:pPr>
              <w:pStyle w:val="TAC"/>
              <w:rPr>
                <w:sz w:val="16"/>
                <w:szCs w:val="18"/>
                <w:lang w:eastAsia="ja-JP"/>
              </w:rPr>
            </w:pPr>
            <w:r w:rsidRPr="004D7D15">
              <w:rPr>
                <w:sz w:val="16"/>
                <w:szCs w:val="18"/>
              </w:rPr>
              <w:t>11</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87E46FF" w14:textId="77777777" w:rsidR="004D7D15" w:rsidRPr="004D7D15" w:rsidRDefault="004D7D15">
            <w:pPr>
              <w:pStyle w:val="TAC"/>
              <w:jc w:val="left"/>
              <w:rPr>
                <w:sz w:val="16"/>
                <w:szCs w:val="18"/>
              </w:rPr>
            </w:pPr>
            <w:r w:rsidRPr="004D7D15">
              <w:rPr>
                <w:sz w:val="16"/>
                <w:szCs w:val="18"/>
              </w:rPr>
              <w:t>Mismatch for calibration process</w:t>
            </w:r>
          </w:p>
          <w:p w14:paraId="7F768BA9" w14:textId="77777777" w:rsidR="004D7D15" w:rsidRPr="004D7D15" w:rsidRDefault="004D7D15">
            <w:pPr>
              <w:pStyle w:val="TAC"/>
              <w:jc w:val="left"/>
              <w:rPr>
                <w:sz w:val="16"/>
                <w:szCs w:val="18"/>
                <w:lang w:eastAsia="x-none"/>
              </w:rPr>
            </w:pPr>
            <w:r w:rsidRPr="004D7D15">
              <w:rPr>
                <w:sz w:val="16"/>
                <w:szCs w:val="18"/>
              </w:rPr>
              <w:t>- loopback cable path</w:t>
            </w:r>
          </w:p>
          <w:p w14:paraId="01D8C93C" w14:textId="77777777" w:rsidR="004D7D15" w:rsidRPr="004D7D15" w:rsidRDefault="004D7D15">
            <w:pPr>
              <w:pStyle w:val="TAC"/>
              <w:jc w:val="left"/>
              <w:rPr>
                <w:sz w:val="16"/>
                <w:szCs w:val="18"/>
              </w:rPr>
            </w:pPr>
            <w:r w:rsidRPr="004D7D15">
              <w:rPr>
                <w:sz w:val="16"/>
                <w:szCs w:val="18"/>
              </w:rPr>
              <w:t>- system input path</w:t>
            </w:r>
          </w:p>
          <w:p w14:paraId="74ACB991" w14:textId="77777777" w:rsidR="004D7D15" w:rsidRPr="004D7D15" w:rsidRDefault="004D7D15">
            <w:pPr>
              <w:pStyle w:val="TAC"/>
              <w:jc w:val="left"/>
              <w:rPr>
                <w:sz w:val="16"/>
                <w:szCs w:val="18"/>
              </w:rPr>
            </w:pPr>
            <w:r w:rsidRPr="004D7D15">
              <w:rPr>
                <w:sz w:val="16"/>
                <w:szCs w:val="18"/>
              </w:rPr>
              <w:t>- reference antenna</w:t>
            </w:r>
          </w:p>
        </w:tc>
        <w:tc>
          <w:tcPr>
            <w:tcW w:w="659" w:type="pct"/>
            <w:tcBorders>
              <w:top w:val="single" w:sz="6" w:space="0" w:color="auto"/>
              <w:left w:val="single" w:sz="6" w:space="0" w:color="auto"/>
              <w:bottom w:val="single" w:sz="6" w:space="0" w:color="auto"/>
              <w:right w:val="single" w:sz="6" w:space="0" w:color="auto"/>
            </w:tcBorders>
            <w:hideMark/>
          </w:tcPr>
          <w:p w14:paraId="2157E76A" w14:textId="77777777" w:rsidR="004D7D15" w:rsidRPr="004D7D15" w:rsidRDefault="004D7D15">
            <w:pPr>
              <w:pStyle w:val="TAC"/>
              <w:rPr>
                <w:sz w:val="16"/>
                <w:szCs w:val="18"/>
              </w:rPr>
            </w:pPr>
            <w:r w:rsidRPr="004D7D15">
              <w:rPr>
                <w:sz w:val="16"/>
                <w:szCs w:val="18"/>
              </w:rPr>
              <w:t>0.2</w:t>
            </w:r>
          </w:p>
        </w:tc>
        <w:tc>
          <w:tcPr>
            <w:tcW w:w="705" w:type="pct"/>
            <w:tcBorders>
              <w:top w:val="single" w:sz="6" w:space="0" w:color="auto"/>
              <w:left w:val="single" w:sz="6" w:space="0" w:color="auto"/>
              <w:bottom w:val="single" w:sz="6" w:space="0" w:color="auto"/>
              <w:right w:val="single" w:sz="6" w:space="0" w:color="auto"/>
            </w:tcBorders>
            <w:hideMark/>
          </w:tcPr>
          <w:p w14:paraId="4455A21A" w14:textId="77777777" w:rsidR="004D7D15" w:rsidRPr="004D7D15" w:rsidRDefault="004D7D15">
            <w:pPr>
              <w:pStyle w:val="TAC"/>
              <w:rPr>
                <w:sz w:val="16"/>
                <w:szCs w:val="18"/>
                <w:lang w:eastAsia="zh-CN"/>
              </w:rPr>
            </w:pPr>
            <w:r w:rsidRPr="004D7D15">
              <w:rPr>
                <w:sz w:val="16"/>
                <w:szCs w:val="18"/>
                <w:lang w:eastAsia="zh-CN"/>
              </w:rPr>
              <w:t>0.2</w:t>
            </w:r>
          </w:p>
        </w:tc>
        <w:tc>
          <w:tcPr>
            <w:tcW w:w="635" w:type="pct"/>
            <w:tcBorders>
              <w:top w:val="single" w:sz="6" w:space="0" w:color="auto"/>
              <w:left w:val="single" w:sz="6" w:space="0" w:color="auto"/>
              <w:bottom w:val="single" w:sz="6" w:space="0" w:color="auto"/>
              <w:right w:val="single" w:sz="6" w:space="0" w:color="auto"/>
            </w:tcBorders>
            <w:hideMark/>
          </w:tcPr>
          <w:p w14:paraId="24389C0F" w14:textId="77777777" w:rsidR="004D7D15" w:rsidRPr="004D7D15" w:rsidRDefault="004D7D15">
            <w:pPr>
              <w:pStyle w:val="TAC"/>
              <w:rPr>
                <w:sz w:val="16"/>
                <w:szCs w:val="18"/>
              </w:rPr>
            </w:pPr>
            <w:r w:rsidRPr="004D7D15">
              <w:rPr>
                <w:sz w:val="16"/>
                <w:szCs w:val="18"/>
              </w:rPr>
              <w:t>U-Shaped</w:t>
            </w:r>
          </w:p>
        </w:tc>
        <w:tc>
          <w:tcPr>
            <w:tcW w:w="705" w:type="pct"/>
            <w:tcBorders>
              <w:top w:val="single" w:sz="6" w:space="0" w:color="auto"/>
              <w:left w:val="single" w:sz="6" w:space="0" w:color="auto"/>
              <w:bottom w:val="single" w:sz="6" w:space="0" w:color="auto"/>
              <w:right w:val="single" w:sz="6" w:space="0" w:color="auto"/>
            </w:tcBorders>
            <w:hideMark/>
          </w:tcPr>
          <w:p w14:paraId="2AC7B268" w14:textId="77777777" w:rsidR="004D7D15" w:rsidRPr="004D7D15" w:rsidRDefault="004D7D15">
            <w:pPr>
              <w:pStyle w:val="TAC"/>
              <w:rPr>
                <w:sz w:val="16"/>
                <w:szCs w:val="18"/>
                <w:lang w:eastAsia="ja-JP"/>
              </w:rPr>
            </w:pPr>
            <w:r w:rsidRPr="004D7D15">
              <w:rPr>
                <w:sz w:val="16"/>
                <w:szCs w:val="18"/>
                <w:lang w:eastAsia="ja-JP"/>
              </w:rPr>
              <w:t>0.14</w:t>
            </w:r>
          </w:p>
        </w:tc>
        <w:tc>
          <w:tcPr>
            <w:tcW w:w="704" w:type="pct"/>
            <w:tcBorders>
              <w:top w:val="single" w:sz="6" w:space="0" w:color="auto"/>
              <w:left w:val="single" w:sz="6" w:space="0" w:color="auto"/>
              <w:bottom w:val="single" w:sz="6" w:space="0" w:color="auto"/>
              <w:right w:val="single" w:sz="6" w:space="0" w:color="auto"/>
            </w:tcBorders>
            <w:hideMark/>
          </w:tcPr>
          <w:p w14:paraId="4A141A25" w14:textId="77777777" w:rsidR="004D7D15" w:rsidRPr="004D7D15" w:rsidRDefault="004D7D15">
            <w:pPr>
              <w:pStyle w:val="TAC"/>
              <w:rPr>
                <w:sz w:val="16"/>
                <w:szCs w:val="18"/>
                <w:lang w:eastAsia="ja-JP"/>
              </w:rPr>
            </w:pPr>
            <w:r w:rsidRPr="004D7D15">
              <w:rPr>
                <w:sz w:val="16"/>
                <w:szCs w:val="18"/>
                <w:lang w:eastAsia="ja-JP"/>
              </w:rPr>
              <w:t>0.14</w:t>
            </w:r>
          </w:p>
        </w:tc>
      </w:tr>
      <w:tr w:rsidR="004D7D15" w:rsidRPr="004D7D15" w14:paraId="26C413AF" w14:textId="77777777" w:rsidTr="00DC4006">
        <w:trPr>
          <w:cantSplit/>
          <w:trHeight w:val="379"/>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314F2F4" w14:textId="77777777" w:rsidR="004D7D15" w:rsidRPr="004D7D15" w:rsidRDefault="004D7D15">
            <w:pPr>
              <w:pStyle w:val="TAC"/>
              <w:rPr>
                <w:sz w:val="16"/>
                <w:szCs w:val="18"/>
                <w:lang w:eastAsia="ja-JP"/>
              </w:rPr>
            </w:pPr>
            <w:r w:rsidRPr="004D7D15">
              <w:rPr>
                <w:sz w:val="16"/>
                <w:szCs w:val="18"/>
              </w:rPr>
              <w:t>1</w:t>
            </w:r>
            <w:r w:rsidRPr="004D7D15">
              <w:rPr>
                <w:sz w:val="16"/>
                <w:szCs w:val="18"/>
                <w:lang w:eastAsia="ja-JP"/>
              </w:rPr>
              <w:t>2</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5B92521" w14:textId="77777777" w:rsidR="004D7D15" w:rsidRPr="004D7D15" w:rsidRDefault="004D7D15">
            <w:pPr>
              <w:pStyle w:val="TAC"/>
              <w:jc w:val="left"/>
              <w:rPr>
                <w:sz w:val="16"/>
                <w:szCs w:val="18"/>
                <w:lang w:eastAsia="ja-JP"/>
              </w:rPr>
            </w:pPr>
            <w:r w:rsidRPr="004D7D15">
              <w:rPr>
                <w:sz w:val="16"/>
                <w:szCs w:val="18"/>
              </w:rPr>
              <w:t>Reference antenna positioning misalignment</w:t>
            </w:r>
          </w:p>
        </w:tc>
        <w:tc>
          <w:tcPr>
            <w:tcW w:w="659" w:type="pct"/>
            <w:tcBorders>
              <w:top w:val="single" w:sz="6" w:space="0" w:color="auto"/>
              <w:left w:val="single" w:sz="6" w:space="0" w:color="auto"/>
              <w:bottom w:val="single" w:sz="6" w:space="0" w:color="auto"/>
              <w:right w:val="single" w:sz="6" w:space="0" w:color="auto"/>
            </w:tcBorders>
            <w:hideMark/>
          </w:tcPr>
          <w:p w14:paraId="4AD22475"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7ACD74C4"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3705825B"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6966C056"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25ED96EF"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65394FD1"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4B33F7A4" w14:textId="77777777" w:rsidR="004D7D15" w:rsidRPr="004D7D15" w:rsidRDefault="004D7D15">
            <w:pPr>
              <w:pStyle w:val="TAC"/>
              <w:rPr>
                <w:sz w:val="16"/>
                <w:szCs w:val="18"/>
                <w:lang w:eastAsia="ja-JP"/>
              </w:rPr>
            </w:pPr>
            <w:r w:rsidRPr="004D7D15">
              <w:rPr>
                <w:sz w:val="16"/>
                <w:szCs w:val="18"/>
                <w:lang w:eastAsia="ja-JP"/>
              </w:rPr>
              <w:t>13</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3B02AF7" w14:textId="77777777" w:rsidR="004D7D15" w:rsidRPr="004D7D15" w:rsidRDefault="004D7D15">
            <w:pPr>
              <w:pStyle w:val="TAC"/>
              <w:jc w:val="left"/>
              <w:rPr>
                <w:sz w:val="16"/>
                <w:szCs w:val="18"/>
                <w:lang w:eastAsia="ja-JP"/>
              </w:rPr>
            </w:pPr>
            <w:r w:rsidRPr="004D7D15">
              <w:rPr>
                <w:sz w:val="16"/>
                <w:szCs w:val="18"/>
              </w:rPr>
              <w:t xml:space="preserve">Quality of quiet zone </w:t>
            </w:r>
          </w:p>
        </w:tc>
        <w:tc>
          <w:tcPr>
            <w:tcW w:w="659" w:type="pct"/>
            <w:tcBorders>
              <w:top w:val="single" w:sz="6" w:space="0" w:color="auto"/>
              <w:left w:val="single" w:sz="6" w:space="0" w:color="auto"/>
              <w:bottom w:val="single" w:sz="6" w:space="0" w:color="auto"/>
              <w:right w:val="single" w:sz="6" w:space="0" w:color="auto"/>
            </w:tcBorders>
            <w:hideMark/>
          </w:tcPr>
          <w:p w14:paraId="386D1E26" w14:textId="77777777" w:rsidR="004D7D15" w:rsidRPr="004D7D15" w:rsidRDefault="004D7D15">
            <w:pPr>
              <w:pStyle w:val="TAC"/>
              <w:rPr>
                <w:sz w:val="16"/>
                <w:szCs w:val="18"/>
                <w:lang w:eastAsia="zh-CN"/>
              </w:rPr>
            </w:pPr>
            <w:r w:rsidRPr="004D7D15">
              <w:rPr>
                <w:sz w:val="16"/>
                <w:szCs w:val="18"/>
                <w:lang w:eastAsia="zh-CN"/>
              </w:rPr>
              <w:t>0.6</w:t>
            </w:r>
          </w:p>
        </w:tc>
        <w:tc>
          <w:tcPr>
            <w:tcW w:w="705" w:type="pct"/>
            <w:tcBorders>
              <w:top w:val="single" w:sz="6" w:space="0" w:color="auto"/>
              <w:left w:val="single" w:sz="6" w:space="0" w:color="auto"/>
              <w:bottom w:val="single" w:sz="6" w:space="0" w:color="auto"/>
              <w:right w:val="single" w:sz="6" w:space="0" w:color="auto"/>
            </w:tcBorders>
            <w:hideMark/>
          </w:tcPr>
          <w:p w14:paraId="4D2A582B" w14:textId="77777777" w:rsidR="004D7D15" w:rsidRPr="004D7D15" w:rsidRDefault="004D7D15">
            <w:pPr>
              <w:pStyle w:val="TAC"/>
              <w:rPr>
                <w:sz w:val="16"/>
                <w:szCs w:val="18"/>
                <w:lang w:eastAsia="zh-CN"/>
              </w:rPr>
            </w:pPr>
            <w:r w:rsidRPr="004D7D15">
              <w:rPr>
                <w:sz w:val="16"/>
                <w:szCs w:val="18"/>
                <w:lang w:eastAsia="zh-CN"/>
              </w:rPr>
              <w:t>0.6</w:t>
            </w:r>
          </w:p>
        </w:tc>
        <w:tc>
          <w:tcPr>
            <w:tcW w:w="635" w:type="pct"/>
            <w:tcBorders>
              <w:top w:val="single" w:sz="6" w:space="0" w:color="auto"/>
              <w:left w:val="single" w:sz="6" w:space="0" w:color="auto"/>
              <w:bottom w:val="single" w:sz="6" w:space="0" w:color="auto"/>
              <w:right w:val="single" w:sz="6" w:space="0" w:color="auto"/>
            </w:tcBorders>
            <w:hideMark/>
          </w:tcPr>
          <w:p w14:paraId="6C854495"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4FA4F599" w14:textId="77777777" w:rsidR="004D7D15" w:rsidRPr="004D7D15" w:rsidRDefault="004D7D15">
            <w:pPr>
              <w:pStyle w:val="TAC"/>
              <w:rPr>
                <w:sz w:val="16"/>
                <w:szCs w:val="18"/>
                <w:lang w:eastAsia="ja-JP"/>
              </w:rPr>
            </w:pPr>
            <w:r w:rsidRPr="004D7D15">
              <w:rPr>
                <w:sz w:val="16"/>
                <w:szCs w:val="18"/>
                <w:lang w:eastAsia="ja-JP"/>
              </w:rPr>
              <w:t>0.35</w:t>
            </w:r>
          </w:p>
        </w:tc>
        <w:tc>
          <w:tcPr>
            <w:tcW w:w="704" w:type="pct"/>
            <w:tcBorders>
              <w:top w:val="single" w:sz="6" w:space="0" w:color="auto"/>
              <w:left w:val="single" w:sz="6" w:space="0" w:color="auto"/>
              <w:bottom w:val="single" w:sz="6" w:space="0" w:color="auto"/>
              <w:right w:val="single" w:sz="6" w:space="0" w:color="auto"/>
            </w:tcBorders>
            <w:hideMark/>
          </w:tcPr>
          <w:p w14:paraId="066ED6F6" w14:textId="77777777" w:rsidR="004D7D15" w:rsidRPr="004D7D15" w:rsidRDefault="004D7D15">
            <w:pPr>
              <w:pStyle w:val="TAC"/>
              <w:rPr>
                <w:sz w:val="16"/>
                <w:szCs w:val="18"/>
                <w:lang w:eastAsia="ja-JP"/>
              </w:rPr>
            </w:pPr>
            <w:r w:rsidRPr="004D7D15">
              <w:rPr>
                <w:sz w:val="16"/>
                <w:szCs w:val="18"/>
                <w:lang w:eastAsia="ja-JP"/>
              </w:rPr>
              <w:t>0.35</w:t>
            </w:r>
          </w:p>
        </w:tc>
      </w:tr>
      <w:tr w:rsidR="004D7D15" w:rsidRPr="004D7D15" w14:paraId="3F6B45B7"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62B7E475" w14:textId="77777777" w:rsidR="004D7D15" w:rsidRPr="004D7D15" w:rsidRDefault="004D7D15">
            <w:pPr>
              <w:pStyle w:val="TAC"/>
              <w:rPr>
                <w:sz w:val="16"/>
                <w:szCs w:val="18"/>
                <w:lang w:eastAsia="ja-JP"/>
              </w:rPr>
            </w:pPr>
            <w:r w:rsidRPr="004D7D15">
              <w:rPr>
                <w:sz w:val="16"/>
                <w:szCs w:val="18"/>
              </w:rPr>
              <w:t>1</w:t>
            </w:r>
            <w:r w:rsidRPr="004D7D15">
              <w:rPr>
                <w:sz w:val="16"/>
                <w:szCs w:val="18"/>
                <w:lang w:eastAsia="ja-JP"/>
              </w:rPr>
              <w:t>4</w:t>
            </w:r>
          </w:p>
        </w:tc>
        <w:tc>
          <w:tcPr>
            <w:tcW w:w="1278" w:type="pct"/>
            <w:tcBorders>
              <w:top w:val="single" w:sz="6" w:space="0" w:color="auto"/>
              <w:left w:val="single" w:sz="6" w:space="0" w:color="auto"/>
              <w:bottom w:val="single" w:sz="6" w:space="0" w:color="auto"/>
              <w:right w:val="single" w:sz="6" w:space="0" w:color="auto"/>
            </w:tcBorders>
            <w:vAlign w:val="center"/>
            <w:hideMark/>
          </w:tcPr>
          <w:p w14:paraId="43C44D0C" w14:textId="77777777" w:rsidR="004D7D15" w:rsidRPr="004D7D15" w:rsidRDefault="004D7D15">
            <w:pPr>
              <w:pStyle w:val="TAC"/>
              <w:jc w:val="left"/>
              <w:rPr>
                <w:sz w:val="16"/>
                <w:szCs w:val="18"/>
                <w:lang w:eastAsia="ja-JP"/>
              </w:rPr>
            </w:pPr>
            <w:r w:rsidRPr="004D7D15">
              <w:rPr>
                <w:sz w:val="16"/>
                <w:szCs w:val="18"/>
                <w:lang w:eastAsia="ja-JP"/>
              </w:rPr>
              <w:t xml:space="preserve">Total </w:t>
            </w:r>
            <w:r w:rsidRPr="004D7D15">
              <w:rPr>
                <w:sz w:val="16"/>
                <w:szCs w:val="18"/>
              </w:rPr>
              <w:t>uncertainty of the Network Analyzer</w:t>
            </w:r>
          </w:p>
        </w:tc>
        <w:tc>
          <w:tcPr>
            <w:tcW w:w="659" w:type="pct"/>
            <w:tcBorders>
              <w:top w:val="single" w:sz="6" w:space="0" w:color="auto"/>
              <w:left w:val="single" w:sz="6" w:space="0" w:color="auto"/>
              <w:bottom w:val="single" w:sz="6" w:space="0" w:color="auto"/>
              <w:right w:val="single" w:sz="6" w:space="0" w:color="auto"/>
            </w:tcBorders>
            <w:hideMark/>
          </w:tcPr>
          <w:p w14:paraId="5CCC9874" w14:textId="77777777" w:rsidR="004D7D15" w:rsidRPr="004D7D15" w:rsidRDefault="004D7D15">
            <w:pPr>
              <w:pStyle w:val="TAC"/>
              <w:rPr>
                <w:sz w:val="16"/>
                <w:szCs w:val="18"/>
              </w:rPr>
            </w:pPr>
            <w:r w:rsidRPr="004D7D15">
              <w:rPr>
                <w:sz w:val="16"/>
                <w:szCs w:val="18"/>
              </w:rPr>
              <w:t>0.5</w:t>
            </w:r>
          </w:p>
        </w:tc>
        <w:tc>
          <w:tcPr>
            <w:tcW w:w="705" w:type="pct"/>
            <w:tcBorders>
              <w:top w:val="single" w:sz="6" w:space="0" w:color="auto"/>
              <w:left w:val="single" w:sz="6" w:space="0" w:color="auto"/>
              <w:bottom w:val="single" w:sz="6" w:space="0" w:color="auto"/>
              <w:right w:val="single" w:sz="6" w:space="0" w:color="auto"/>
            </w:tcBorders>
            <w:hideMark/>
          </w:tcPr>
          <w:p w14:paraId="300184D7" w14:textId="77777777" w:rsidR="004D7D15" w:rsidRPr="004D7D15" w:rsidRDefault="004D7D15">
            <w:pPr>
              <w:pStyle w:val="TAC"/>
              <w:rPr>
                <w:sz w:val="16"/>
                <w:szCs w:val="18"/>
                <w:lang w:eastAsia="zh-CN"/>
              </w:rPr>
            </w:pPr>
            <w:r w:rsidRPr="004D7D15">
              <w:rPr>
                <w:sz w:val="16"/>
                <w:szCs w:val="18"/>
                <w:lang w:eastAsia="zh-CN"/>
              </w:rPr>
              <w:t>0.5</w:t>
            </w:r>
          </w:p>
        </w:tc>
        <w:tc>
          <w:tcPr>
            <w:tcW w:w="635" w:type="pct"/>
            <w:tcBorders>
              <w:top w:val="single" w:sz="6" w:space="0" w:color="auto"/>
              <w:left w:val="single" w:sz="6" w:space="0" w:color="auto"/>
              <w:bottom w:val="single" w:sz="6" w:space="0" w:color="auto"/>
              <w:right w:val="single" w:sz="6" w:space="0" w:color="auto"/>
            </w:tcBorders>
            <w:hideMark/>
          </w:tcPr>
          <w:p w14:paraId="4551F8C2"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74C0FD58" w14:textId="77777777" w:rsidR="004D7D15" w:rsidRPr="004D7D15" w:rsidRDefault="004D7D15">
            <w:pPr>
              <w:pStyle w:val="TAC"/>
              <w:rPr>
                <w:sz w:val="16"/>
                <w:szCs w:val="18"/>
                <w:lang w:eastAsia="ja-JP"/>
              </w:rPr>
            </w:pPr>
            <w:r w:rsidRPr="004D7D15">
              <w:rPr>
                <w:sz w:val="16"/>
                <w:szCs w:val="18"/>
                <w:lang w:eastAsia="ja-JP"/>
              </w:rPr>
              <w:t>0.29</w:t>
            </w:r>
          </w:p>
        </w:tc>
        <w:tc>
          <w:tcPr>
            <w:tcW w:w="704" w:type="pct"/>
            <w:tcBorders>
              <w:top w:val="single" w:sz="6" w:space="0" w:color="auto"/>
              <w:left w:val="single" w:sz="6" w:space="0" w:color="auto"/>
              <w:bottom w:val="single" w:sz="6" w:space="0" w:color="auto"/>
              <w:right w:val="single" w:sz="6" w:space="0" w:color="auto"/>
            </w:tcBorders>
            <w:hideMark/>
          </w:tcPr>
          <w:p w14:paraId="2AC41520" w14:textId="77777777" w:rsidR="004D7D15" w:rsidRPr="004D7D15" w:rsidRDefault="004D7D15">
            <w:pPr>
              <w:pStyle w:val="TAC"/>
              <w:rPr>
                <w:sz w:val="16"/>
                <w:szCs w:val="18"/>
                <w:lang w:eastAsia="ja-JP"/>
              </w:rPr>
            </w:pPr>
            <w:r w:rsidRPr="004D7D15">
              <w:rPr>
                <w:sz w:val="16"/>
                <w:szCs w:val="18"/>
                <w:lang w:eastAsia="ja-JP"/>
              </w:rPr>
              <w:t>0.29</w:t>
            </w:r>
          </w:p>
        </w:tc>
      </w:tr>
      <w:tr w:rsidR="004D7D15" w:rsidRPr="004D7D15" w14:paraId="581E1931"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15E5633" w14:textId="77777777" w:rsidR="004D7D15" w:rsidRPr="004D7D15" w:rsidRDefault="004D7D15">
            <w:pPr>
              <w:pStyle w:val="TAC"/>
              <w:rPr>
                <w:sz w:val="16"/>
                <w:szCs w:val="18"/>
                <w:lang w:eastAsia="zh-CN"/>
              </w:rPr>
            </w:pPr>
            <w:r w:rsidRPr="004D7D15">
              <w:rPr>
                <w:sz w:val="16"/>
                <w:szCs w:val="18"/>
                <w:lang w:eastAsia="zh-CN"/>
              </w:rPr>
              <w:t>15</w:t>
            </w:r>
          </w:p>
        </w:tc>
        <w:tc>
          <w:tcPr>
            <w:tcW w:w="1278" w:type="pct"/>
            <w:tcBorders>
              <w:top w:val="single" w:sz="6" w:space="0" w:color="auto"/>
              <w:left w:val="single" w:sz="6" w:space="0" w:color="auto"/>
              <w:bottom w:val="single" w:sz="6" w:space="0" w:color="auto"/>
              <w:right w:val="single" w:sz="6" w:space="0" w:color="auto"/>
            </w:tcBorders>
            <w:vAlign w:val="center"/>
            <w:hideMark/>
          </w:tcPr>
          <w:p w14:paraId="6B1D9866" w14:textId="77777777" w:rsidR="004D7D15" w:rsidRPr="004D7D15" w:rsidRDefault="004D7D15">
            <w:pPr>
              <w:pStyle w:val="TAC"/>
              <w:jc w:val="left"/>
              <w:rPr>
                <w:sz w:val="16"/>
                <w:szCs w:val="18"/>
                <w:lang w:eastAsia="ja-JP"/>
              </w:rPr>
            </w:pPr>
            <w:r w:rsidRPr="004D7D15">
              <w:rPr>
                <w:sz w:val="16"/>
                <w:szCs w:val="18"/>
                <w:lang w:eastAsia="ja-JP"/>
              </w:rPr>
              <w:t>Uncertainty of an absolute gain of the calibration antenna</w:t>
            </w:r>
          </w:p>
        </w:tc>
        <w:tc>
          <w:tcPr>
            <w:tcW w:w="659" w:type="pct"/>
            <w:tcBorders>
              <w:top w:val="single" w:sz="6" w:space="0" w:color="auto"/>
              <w:left w:val="single" w:sz="6" w:space="0" w:color="auto"/>
              <w:bottom w:val="single" w:sz="6" w:space="0" w:color="auto"/>
              <w:right w:val="single" w:sz="6" w:space="0" w:color="auto"/>
            </w:tcBorders>
            <w:hideMark/>
          </w:tcPr>
          <w:p w14:paraId="696C71E5" w14:textId="77777777" w:rsidR="004D7D15" w:rsidRPr="004D7D15" w:rsidRDefault="004D7D15">
            <w:pPr>
              <w:pStyle w:val="TAC"/>
              <w:rPr>
                <w:sz w:val="16"/>
                <w:szCs w:val="18"/>
              </w:rPr>
            </w:pPr>
            <w:r w:rsidRPr="004D7D15">
              <w:rPr>
                <w:sz w:val="16"/>
                <w:szCs w:val="18"/>
              </w:rPr>
              <w:t>1</w:t>
            </w:r>
          </w:p>
        </w:tc>
        <w:tc>
          <w:tcPr>
            <w:tcW w:w="705" w:type="pct"/>
            <w:tcBorders>
              <w:top w:val="single" w:sz="6" w:space="0" w:color="auto"/>
              <w:left w:val="single" w:sz="6" w:space="0" w:color="auto"/>
              <w:bottom w:val="single" w:sz="6" w:space="0" w:color="auto"/>
              <w:right w:val="single" w:sz="6" w:space="0" w:color="auto"/>
            </w:tcBorders>
            <w:hideMark/>
          </w:tcPr>
          <w:p w14:paraId="005A4D50" w14:textId="77777777" w:rsidR="004D7D15" w:rsidRPr="004D7D15" w:rsidRDefault="004D7D15">
            <w:pPr>
              <w:pStyle w:val="TAC"/>
              <w:rPr>
                <w:sz w:val="16"/>
                <w:szCs w:val="18"/>
                <w:lang w:eastAsia="zh-CN"/>
              </w:rPr>
            </w:pPr>
            <w:r w:rsidRPr="004D7D15">
              <w:rPr>
                <w:sz w:val="16"/>
                <w:szCs w:val="18"/>
              </w:rPr>
              <w:t>1</w:t>
            </w:r>
          </w:p>
        </w:tc>
        <w:tc>
          <w:tcPr>
            <w:tcW w:w="635" w:type="pct"/>
            <w:tcBorders>
              <w:top w:val="single" w:sz="6" w:space="0" w:color="auto"/>
              <w:left w:val="single" w:sz="6" w:space="0" w:color="auto"/>
              <w:bottom w:val="single" w:sz="6" w:space="0" w:color="auto"/>
              <w:right w:val="single" w:sz="6" w:space="0" w:color="auto"/>
            </w:tcBorders>
            <w:hideMark/>
          </w:tcPr>
          <w:p w14:paraId="2354B7DA"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041DEC1C" w14:textId="77777777" w:rsidR="004D7D15" w:rsidRPr="004D7D15" w:rsidRDefault="004D7D15">
            <w:pPr>
              <w:pStyle w:val="TAC"/>
              <w:rPr>
                <w:sz w:val="16"/>
                <w:szCs w:val="18"/>
                <w:lang w:eastAsia="ja-JP"/>
              </w:rPr>
            </w:pPr>
            <w:r w:rsidRPr="004D7D15">
              <w:rPr>
                <w:sz w:val="16"/>
                <w:szCs w:val="18"/>
                <w:lang w:eastAsia="ja-JP"/>
              </w:rPr>
              <w:t>0.5</w:t>
            </w:r>
          </w:p>
        </w:tc>
        <w:tc>
          <w:tcPr>
            <w:tcW w:w="704" w:type="pct"/>
            <w:tcBorders>
              <w:top w:val="single" w:sz="6" w:space="0" w:color="auto"/>
              <w:left w:val="single" w:sz="6" w:space="0" w:color="auto"/>
              <w:bottom w:val="single" w:sz="6" w:space="0" w:color="auto"/>
              <w:right w:val="single" w:sz="6" w:space="0" w:color="auto"/>
            </w:tcBorders>
            <w:hideMark/>
          </w:tcPr>
          <w:p w14:paraId="0AF79BBB" w14:textId="77777777" w:rsidR="004D7D15" w:rsidRPr="004D7D15" w:rsidRDefault="004D7D15">
            <w:pPr>
              <w:pStyle w:val="TAC"/>
              <w:rPr>
                <w:sz w:val="16"/>
                <w:szCs w:val="18"/>
                <w:lang w:eastAsia="ja-JP"/>
              </w:rPr>
            </w:pPr>
            <w:r w:rsidRPr="004D7D15">
              <w:rPr>
                <w:sz w:val="16"/>
                <w:szCs w:val="18"/>
                <w:lang w:eastAsia="ja-JP"/>
              </w:rPr>
              <w:t>0.5</w:t>
            </w:r>
          </w:p>
        </w:tc>
      </w:tr>
      <w:tr w:rsidR="004D7D15" w:rsidRPr="004D7D15" w14:paraId="1954E7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5B958DA" w14:textId="77777777" w:rsidR="004D7D15" w:rsidRPr="004D7D15" w:rsidRDefault="004D7D15">
            <w:pPr>
              <w:pStyle w:val="TAC"/>
              <w:rPr>
                <w:sz w:val="16"/>
                <w:szCs w:val="18"/>
                <w:lang w:eastAsia="zh-CN"/>
              </w:rPr>
            </w:pPr>
            <w:r w:rsidRPr="004D7D15">
              <w:rPr>
                <w:sz w:val="16"/>
                <w:szCs w:val="18"/>
                <w:lang w:eastAsia="zh-CN"/>
              </w:rPr>
              <w:t>16</w:t>
            </w:r>
          </w:p>
        </w:tc>
        <w:tc>
          <w:tcPr>
            <w:tcW w:w="1278" w:type="pct"/>
            <w:tcBorders>
              <w:top w:val="single" w:sz="6" w:space="0" w:color="auto"/>
              <w:left w:val="single" w:sz="6" w:space="0" w:color="auto"/>
              <w:bottom w:val="single" w:sz="6" w:space="0" w:color="auto"/>
              <w:right w:val="single" w:sz="6" w:space="0" w:color="auto"/>
            </w:tcBorders>
            <w:vAlign w:val="center"/>
            <w:hideMark/>
          </w:tcPr>
          <w:p w14:paraId="029253D4" w14:textId="77777777" w:rsidR="004D7D15" w:rsidRPr="004D7D15" w:rsidRDefault="004D7D15">
            <w:pPr>
              <w:pStyle w:val="TAC"/>
              <w:jc w:val="left"/>
              <w:rPr>
                <w:sz w:val="16"/>
                <w:szCs w:val="18"/>
                <w:lang w:eastAsia="ja-JP"/>
              </w:rPr>
            </w:pPr>
            <w:r w:rsidRPr="004D7D15">
              <w:rPr>
                <w:sz w:val="16"/>
                <w:szCs w:val="18"/>
                <w:lang w:eastAsia="ja-JP"/>
              </w:rPr>
              <w:t xml:space="preserve">Offset of the Phase Center of the Reference Antenna </w:t>
            </w:r>
          </w:p>
        </w:tc>
        <w:tc>
          <w:tcPr>
            <w:tcW w:w="659" w:type="pct"/>
            <w:tcBorders>
              <w:top w:val="single" w:sz="6" w:space="0" w:color="auto"/>
              <w:left w:val="single" w:sz="6" w:space="0" w:color="auto"/>
              <w:bottom w:val="single" w:sz="6" w:space="0" w:color="auto"/>
              <w:right w:val="single" w:sz="6" w:space="0" w:color="auto"/>
            </w:tcBorders>
            <w:hideMark/>
          </w:tcPr>
          <w:p w14:paraId="42A69B12"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0C97DE15"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392F7C42"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6DBEC564"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4AA7903A"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75DC1BE9" w14:textId="77777777" w:rsidTr="00DC4006">
        <w:trPr>
          <w:cantSplit/>
          <w:tblHeader/>
          <w:jc w:val="center"/>
        </w:trPr>
        <w:tc>
          <w:tcPr>
            <w:tcW w:w="3591" w:type="pct"/>
            <w:gridSpan w:val="5"/>
            <w:tcBorders>
              <w:top w:val="single" w:sz="6" w:space="0" w:color="auto"/>
              <w:left w:val="single" w:sz="6" w:space="0" w:color="auto"/>
              <w:bottom w:val="single" w:sz="6" w:space="0" w:color="auto"/>
              <w:right w:val="single" w:sz="6" w:space="0" w:color="auto"/>
            </w:tcBorders>
            <w:shd w:val="clear" w:color="auto" w:fill="D0CECE"/>
            <w:hideMark/>
          </w:tcPr>
          <w:p w14:paraId="6941D896" w14:textId="77777777" w:rsidR="004D7D15" w:rsidRPr="004D7D15" w:rsidRDefault="004D7D15">
            <w:pPr>
              <w:pStyle w:val="TAC"/>
              <w:jc w:val="left"/>
              <w:rPr>
                <w:b/>
                <w:sz w:val="16"/>
                <w:szCs w:val="18"/>
                <w:lang w:eastAsia="x-none"/>
              </w:rPr>
            </w:pPr>
            <w:r w:rsidRPr="004D7D15">
              <w:rPr>
                <w:b/>
                <w:sz w:val="16"/>
                <w:szCs w:val="18"/>
                <w:lang w:eastAsia="ja-JP"/>
              </w:rPr>
              <w:t xml:space="preserve">Total Expanded Uncertainty, U, with 95% Confidence Interval </w:t>
            </w:r>
          </w:p>
        </w:tc>
        <w:tc>
          <w:tcPr>
            <w:tcW w:w="705" w:type="pct"/>
            <w:tcBorders>
              <w:top w:val="single" w:sz="6" w:space="0" w:color="auto"/>
              <w:left w:val="single" w:sz="6" w:space="0" w:color="auto"/>
              <w:bottom w:val="single" w:sz="6" w:space="0" w:color="auto"/>
              <w:right w:val="single" w:sz="6" w:space="0" w:color="auto"/>
            </w:tcBorders>
            <w:shd w:val="clear" w:color="auto" w:fill="D0CECE"/>
            <w:hideMark/>
          </w:tcPr>
          <w:p w14:paraId="1E1EF073" w14:textId="77777777" w:rsidR="004D7D15" w:rsidRPr="004D7D15" w:rsidRDefault="004D7D15">
            <w:pPr>
              <w:pStyle w:val="TAC"/>
              <w:rPr>
                <w:b/>
                <w:sz w:val="16"/>
                <w:szCs w:val="18"/>
                <w:lang w:eastAsia="ja-JP"/>
              </w:rPr>
            </w:pPr>
            <w:r w:rsidRPr="004D7D15">
              <w:rPr>
                <w:b/>
                <w:sz w:val="16"/>
                <w:szCs w:val="18"/>
                <w:lang w:eastAsia="ja-JP"/>
              </w:rPr>
              <w:t>3.03</w:t>
            </w:r>
          </w:p>
        </w:tc>
        <w:tc>
          <w:tcPr>
            <w:tcW w:w="704" w:type="pct"/>
            <w:tcBorders>
              <w:top w:val="single" w:sz="6" w:space="0" w:color="auto"/>
              <w:left w:val="single" w:sz="6" w:space="0" w:color="auto"/>
              <w:bottom w:val="single" w:sz="6" w:space="0" w:color="auto"/>
              <w:right w:val="single" w:sz="6" w:space="0" w:color="auto"/>
            </w:tcBorders>
            <w:shd w:val="clear" w:color="auto" w:fill="D0CECE"/>
            <w:hideMark/>
          </w:tcPr>
          <w:p w14:paraId="23FB2C38" w14:textId="77777777" w:rsidR="004D7D15" w:rsidRPr="004D7D15" w:rsidRDefault="004D7D15">
            <w:pPr>
              <w:pStyle w:val="TAC"/>
              <w:rPr>
                <w:sz w:val="16"/>
                <w:szCs w:val="18"/>
                <w:lang w:eastAsia="ja-JP"/>
              </w:rPr>
            </w:pPr>
            <w:r w:rsidRPr="004D7D15">
              <w:rPr>
                <w:b/>
                <w:sz w:val="16"/>
                <w:szCs w:val="18"/>
                <w:lang w:eastAsia="ja-JP"/>
              </w:rPr>
              <w:t>3.38</w:t>
            </w:r>
          </w:p>
        </w:tc>
      </w:tr>
    </w:tbl>
    <w:p w14:paraId="1A192236" w14:textId="77777777" w:rsidR="004D7D15" w:rsidRPr="004D7D15" w:rsidRDefault="004D7D15" w:rsidP="004D7D15">
      <w:pPr>
        <w:pStyle w:val="aff8"/>
        <w:overflowPunct/>
        <w:autoSpaceDE/>
        <w:autoSpaceDN/>
        <w:adjustRightInd/>
        <w:spacing w:after="120"/>
        <w:ind w:left="1440" w:firstLineChars="0" w:firstLine="0"/>
        <w:textAlignment w:val="auto"/>
        <w:rPr>
          <w:rFonts w:eastAsia="宋体"/>
          <w:sz w:val="18"/>
          <w:szCs w:val="22"/>
          <w:lang w:eastAsia="zh-CN"/>
        </w:rPr>
      </w:pPr>
    </w:p>
    <w:p w14:paraId="7BACECE1" w14:textId="77777777" w:rsidR="0036327F" w:rsidRPr="004573A5" w:rsidRDefault="0036327F" w:rsidP="0036327F">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3408658E" w14:textId="3A66D1F8" w:rsidR="0036327F" w:rsidRDefault="0036327F" w:rsidP="0036327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1591DB35" w14:textId="77777777" w:rsidR="0023681B" w:rsidRDefault="0023681B" w:rsidP="0023681B">
      <w:pPr>
        <w:pStyle w:val="aff8"/>
        <w:overflowPunct/>
        <w:autoSpaceDE/>
        <w:autoSpaceDN/>
        <w:adjustRightInd/>
        <w:spacing w:after="120"/>
        <w:ind w:left="1440" w:firstLineChars="0" w:firstLine="0"/>
        <w:textAlignment w:val="auto"/>
        <w:rPr>
          <w:rFonts w:eastAsia="宋体"/>
          <w:szCs w:val="24"/>
          <w:lang w:eastAsia="zh-CN"/>
        </w:rPr>
      </w:pPr>
    </w:p>
    <w:p w14:paraId="7F2939ED" w14:textId="01758A4A" w:rsidR="0023681B" w:rsidRPr="004573A5" w:rsidRDefault="0023681B" w:rsidP="0023681B">
      <w:pPr>
        <w:rPr>
          <w:b/>
          <w:u w:val="single"/>
          <w:lang w:eastAsia="ko-KR"/>
        </w:rPr>
      </w:pPr>
      <w:r w:rsidRPr="004573A5">
        <w:rPr>
          <w:b/>
          <w:u w:val="single"/>
          <w:lang w:eastAsia="ko-KR"/>
        </w:rPr>
        <w:lastRenderedPageBreak/>
        <w:t>Issue 2-1</w:t>
      </w:r>
      <w:r>
        <w:rPr>
          <w:b/>
          <w:u w:val="single"/>
          <w:lang w:eastAsia="ko-KR"/>
        </w:rPr>
        <w:t>-</w:t>
      </w:r>
      <w:r w:rsidR="0033157A">
        <w:rPr>
          <w:b/>
          <w:u w:val="single"/>
          <w:lang w:eastAsia="ko-KR"/>
        </w:rPr>
        <w:t>2</w:t>
      </w:r>
      <w:r w:rsidRPr="004573A5">
        <w:rPr>
          <w:b/>
          <w:u w:val="single"/>
          <w:lang w:eastAsia="ko-KR"/>
        </w:rPr>
        <w:t xml:space="preserve">: </w:t>
      </w:r>
      <w:r w:rsidR="00DD097A" w:rsidRPr="00DD097A">
        <w:rPr>
          <w:b/>
          <w:u w:val="single"/>
          <w:lang w:eastAsia="ko-KR"/>
        </w:rPr>
        <w:t>TRMS test tolerance for FR1 MIMO OTA</w:t>
      </w:r>
    </w:p>
    <w:p w14:paraId="6BA048A8" w14:textId="66315BC9" w:rsidR="0023681B" w:rsidRPr="004573A5" w:rsidRDefault="0023681B" w:rsidP="0023681B">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sidR="00DD097A">
        <w:rPr>
          <w:rFonts w:eastAsia="宋体"/>
          <w:szCs w:val="24"/>
          <w:lang w:eastAsia="zh-CN"/>
        </w:rPr>
        <w:t>s</w:t>
      </w:r>
      <w:r>
        <w:rPr>
          <w:rFonts w:eastAsia="宋体"/>
          <w:szCs w:val="24"/>
          <w:lang w:eastAsia="zh-CN"/>
        </w:rPr>
        <w:t xml:space="preserve"> (vivo</w:t>
      </w:r>
      <w:r w:rsidR="00EF2DE4">
        <w:t xml:space="preserve">, </w:t>
      </w:r>
      <w:r w:rsidR="00EF2DE4" w:rsidRPr="00EF2DE4">
        <w:rPr>
          <w:rFonts w:eastAsia="宋体"/>
          <w:szCs w:val="24"/>
          <w:lang w:eastAsia="zh-CN"/>
        </w:rPr>
        <w:t>R4-2200969</w:t>
      </w:r>
      <w:r>
        <w:rPr>
          <w:rFonts w:eastAsia="宋体"/>
          <w:szCs w:val="24"/>
          <w:lang w:eastAsia="zh-CN"/>
        </w:rPr>
        <w:t>)</w:t>
      </w:r>
      <w:r>
        <w:rPr>
          <w:rFonts w:eastAsia="宋体" w:hint="eastAsia"/>
          <w:szCs w:val="24"/>
          <w:lang w:eastAsia="zh-CN"/>
        </w:rPr>
        <w:t>:</w:t>
      </w:r>
    </w:p>
    <w:p w14:paraId="7F105621" w14:textId="79F5CF4E" w:rsidR="0023681B" w:rsidRPr="00D555BD" w:rsidRDefault="00DD097A" w:rsidP="0023681B">
      <w:pPr>
        <w:pStyle w:val="aff8"/>
        <w:numPr>
          <w:ilvl w:val="1"/>
          <w:numId w:val="4"/>
        </w:numPr>
        <w:overflowPunct/>
        <w:autoSpaceDE/>
        <w:autoSpaceDN/>
        <w:adjustRightInd/>
        <w:spacing w:after="120"/>
        <w:ind w:left="1440" w:firstLineChars="0"/>
        <w:textAlignment w:val="auto"/>
        <w:rPr>
          <w:rFonts w:eastAsia="宋体"/>
          <w:szCs w:val="24"/>
          <w:lang w:eastAsia="zh-CN"/>
        </w:rPr>
      </w:pPr>
      <w:bookmarkStart w:id="951" w:name="OLE_LINK34"/>
      <w:r>
        <w:rPr>
          <w:szCs w:val="24"/>
          <w:lang w:eastAsia="zh-CN"/>
        </w:rPr>
        <w:t xml:space="preserve">Proposal 1: </w:t>
      </w:r>
      <w:r w:rsidR="00D555BD" w:rsidRPr="00D555BD">
        <w:rPr>
          <w:szCs w:val="24"/>
          <w:lang w:eastAsia="zh-CN"/>
        </w:rPr>
        <w:t>Define the TRMS test tolerance for FR1 MIMO OTA as 0.5* MU budget.</w:t>
      </w:r>
    </w:p>
    <w:p w14:paraId="411AA27E" w14:textId="462911EE" w:rsidR="00D555BD" w:rsidRPr="003952EF" w:rsidRDefault="00D555BD" w:rsidP="0023681B">
      <w:pPr>
        <w:pStyle w:val="aff8"/>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 xml:space="preserve">Proposal 2: </w:t>
      </w:r>
      <w:r w:rsidRPr="00D555BD">
        <w:rPr>
          <w:rFonts w:eastAsia="宋体"/>
          <w:szCs w:val="24"/>
          <w:lang w:eastAsia="zh-CN"/>
        </w:rPr>
        <w:t xml:space="preserve">Based on the analysis in </w:t>
      </w:r>
      <w:r w:rsidR="00C071B0" w:rsidRPr="00C071B0">
        <w:rPr>
          <w:rFonts w:eastAsia="宋体"/>
          <w:szCs w:val="24"/>
          <w:lang w:eastAsia="zh-CN"/>
        </w:rPr>
        <w:t>R4-2200968</w:t>
      </w:r>
      <w:r w:rsidRPr="00D555BD">
        <w:rPr>
          <w:rFonts w:eastAsia="宋体"/>
          <w:szCs w:val="24"/>
          <w:lang w:eastAsia="zh-CN"/>
        </w:rPr>
        <w:t>, if that MU budget of FR1 MPAC can be agreed, the test tolerance of TRMS should be 1.5dB for bands&lt;3GHz and 1.7dB for bands&gt;3GHz</w:t>
      </w:r>
    </w:p>
    <w:bookmarkEnd w:id="951"/>
    <w:p w14:paraId="30C52EFE" w14:textId="77777777" w:rsidR="0023681B" w:rsidRPr="004573A5" w:rsidRDefault="0023681B" w:rsidP="0023681B">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17A89B9F" w14:textId="77777777" w:rsidR="0023681B" w:rsidRDefault="0023681B" w:rsidP="0023681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2713C547" w14:textId="77777777" w:rsidR="0043505C" w:rsidRPr="0043505C" w:rsidRDefault="0043505C" w:rsidP="00DD19DE">
      <w:pPr>
        <w:rPr>
          <w:i/>
          <w:color w:val="0070C0"/>
          <w:lang w:val="sv-SE" w:eastAsia="zh-CN"/>
        </w:rPr>
      </w:pPr>
    </w:p>
    <w:p w14:paraId="0734800A" w14:textId="6223A301" w:rsidR="00DD19DE" w:rsidRPr="0030633B" w:rsidRDefault="00DD19DE" w:rsidP="000E7669">
      <w:pPr>
        <w:pStyle w:val="3"/>
      </w:pPr>
      <w:r w:rsidRPr="0030633B">
        <w:t>Sub-</w:t>
      </w:r>
      <w:r w:rsidR="00142BB9" w:rsidRPr="0030633B">
        <w:t>topic</w:t>
      </w:r>
      <w:r w:rsidRPr="0030633B">
        <w:t xml:space="preserve"> </w:t>
      </w:r>
      <w:r w:rsidR="00FA5848" w:rsidRPr="0030633B">
        <w:t>2</w:t>
      </w:r>
      <w:r w:rsidRPr="0030633B">
        <w:t>-</w:t>
      </w:r>
      <w:r w:rsidR="0043505C" w:rsidRPr="0030633B">
        <w:t>2</w:t>
      </w:r>
      <w:r w:rsidR="004B627E" w:rsidRPr="0030633B">
        <w:t xml:space="preserve"> </w:t>
      </w:r>
      <w:bookmarkStart w:id="952" w:name="OLE_LINK27"/>
      <w:r w:rsidR="004A4BB7" w:rsidRPr="0030633B">
        <w:t>Framework for FR1 MIMO OTA lab alignment activity</w:t>
      </w:r>
      <w:bookmarkEnd w:id="952"/>
    </w:p>
    <w:p w14:paraId="680AD1EA" w14:textId="461421F7" w:rsidR="00F559A6" w:rsidRPr="0030633B" w:rsidRDefault="00AE5288" w:rsidP="00AE5288">
      <w:pPr>
        <w:rPr>
          <w:i/>
          <w:lang w:val="en-US" w:eastAsia="zh-CN"/>
        </w:rPr>
      </w:pPr>
      <w:r w:rsidRPr="0030633B">
        <w:rPr>
          <w:i/>
          <w:lang w:val="en-US" w:eastAsia="zh-CN"/>
        </w:rPr>
        <w:t xml:space="preserve">Moderator’s note: </w:t>
      </w:r>
      <w:r w:rsidR="00F559A6" w:rsidRPr="0030633B">
        <w:rPr>
          <w:rFonts w:hint="eastAsia"/>
          <w:i/>
          <w:lang w:val="en-US" w:eastAsia="zh-CN"/>
        </w:rPr>
        <w:t>I</w:t>
      </w:r>
      <w:r w:rsidR="00F559A6" w:rsidRPr="0030633B">
        <w:rPr>
          <w:i/>
          <w:lang w:val="en-US" w:eastAsia="zh-CN"/>
        </w:rPr>
        <w:t xml:space="preserve">n the last RAN4 meeting, </w:t>
      </w:r>
      <w:r w:rsidR="00E23D77" w:rsidRPr="0030633B">
        <w:rPr>
          <w:i/>
          <w:lang w:val="en-US" w:eastAsia="zh-CN"/>
        </w:rPr>
        <w:t>the following agreements have been captured in the WF [</w:t>
      </w:r>
      <w:r w:rsidR="002F5299" w:rsidRPr="00CF19DD">
        <w:rPr>
          <w:i/>
          <w:lang w:val="en-US" w:eastAsia="zh-CN"/>
        </w:rPr>
        <w:t>R4-2120684</w:t>
      </w:r>
      <w:r w:rsidR="00E23D77" w:rsidRPr="0030633B">
        <w:rPr>
          <w:i/>
          <w:lang w:val="en-US" w:eastAsia="zh-CN"/>
        </w:rPr>
        <w:t>]</w:t>
      </w:r>
      <w:r w:rsidR="002F5299" w:rsidRPr="0030633B">
        <w:rPr>
          <w:i/>
          <w:lang w:val="en-US" w:eastAsia="zh-CN"/>
        </w:rPr>
        <w:t>:</w:t>
      </w:r>
    </w:p>
    <w:p w14:paraId="2DEC3787" w14:textId="77777777" w:rsidR="00CF19DD" w:rsidRPr="00CF19DD" w:rsidRDefault="00CF19DD" w:rsidP="00CF19DD">
      <w:pPr>
        <w:rPr>
          <w:b/>
          <w:i/>
          <w:iCs/>
          <w:u w:val="single"/>
          <w:lang w:eastAsia="ko-KR"/>
        </w:rPr>
      </w:pPr>
      <w:r w:rsidRPr="00CF19DD">
        <w:rPr>
          <w:b/>
          <w:i/>
          <w:iCs/>
          <w:u w:val="single"/>
          <w:lang w:eastAsia="ko-KR"/>
        </w:rPr>
        <w:t>Issue 2-3-1: How to process the lab alignment results</w:t>
      </w:r>
    </w:p>
    <w:p w14:paraId="5A1B095D" w14:textId="77777777" w:rsidR="00CF19DD" w:rsidRPr="00CF19DD" w:rsidRDefault="00CF19DD" w:rsidP="00CF19DD">
      <w:pPr>
        <w:rPr>
          <w:i/>
          <w:iCs/>
          <w:lang w:val="en-US" w:eastAsia="en-GB"/>
        </w:rPr>
      </w:pPr>
      <w:r w:rsidRPr="00CF19DD">
        <w:rPr>
          <w:i/>
          <w:iCs/>
          <w:highlight w:val="green"/>
          <w:lang w:val="en-US"/>
        </w:rPr>
        <w:t>GTW Agreement:</w:t>
      </w:r>
    </w:p>
    <w:p w14:paraId="5A430E06" w14:textId="77777777" w:rsidR="00CF19DD" w:rsidRPr="00CF19DD" w:rsidRDefault="00CF19DD" w:rsidP="00CF19DD">
      <w:pPr>
        <w:pStyle w:val="aff8"/>
        <w:numPr>
          <w:ilvl w:val="0"/>
          <w:numId w:val="30"/>
        </w:numPr>
        <w:overflowPunct/>
        <w:autoSpaceDE/>
        <w:adjustRightInd/>
        <w:spacing w:after="120"/>
        <w:ind w:firstLineChars="0"/>
        <w:textAlignment w:val="auto"/>
        <w:rPr>
          <w:i/>
          <w:iCs/>
          <w:szCs w:val="24"/>
          <w:highlight w:val="green"/>
          <w:lang w:eastAsia="zh-CN"/>
        </w:rPr>
      </w:pPr>
      <w:r w:rsidRPr="00CF19DD">
        <w:rPr>
          <w:i/>
          <w:iCs/>
          <w:color w:val="000000" w:themeColor="text1"/>
          <w:szCs w:val="24"/>
          <w:highlight w:val="green"/>
          <w:lang w:eastAsia="zh-CN"/>
        </w:rPr>
        <w:t xml:space="preserve">To guarantee a timely progress of the WI, </w:t>
      </w:r>
      <w:bookmarkStart w:id="953" w:name="OLE_LINK11"/>
      <w:r w:rsidRPr="00CF19DD">
        <w:rPr>
          <w:i/>
          <w:iCs/>
          <w:color w:val="000000" w:themeColor="text1"/>
          <w:szCs w:val="24"/>
          <w:highlight w:val="green"/>
          <w:lang w:eastAsia="zh-CN"/>
        </w:rPr>
        <w:t xml:space="preserve">the average of the PAD </w:t>
      </w:r>
      <w:r w:rsidRPr="00CF19DD">
        <w:rPr>
          <w:rFonts w:eastAsiaTheme="minorEastAsia"/>
          <w:bCs/>
          <w:i/>
          <w:iCs/>
          <w:highlight w:val="green"/>
          <w:lang w:eastAsia="zh-CN"/>
        </w:rPr>
        <w:t>measurement</w:t>
      </w:r>
      <w:r w:rsidRPr="00CF19DD">
        <w:rPr>
          <w:i/>
          <w:iCs/>
          <w:color w:val="000000" w:themeColor="text1"/>
          <w:szCs w:val="24"/>
          <w:highlight w:val="green"/>
          <w:lang w:eastAsia="zh-CN"/>
        </w:rPr>
        <w:t xml:space="preserve"> results submitted on or before April.30 2022 will be treated as the </w:t>
      </w:r>
      <w:r w:rsidRPr="00CF19DD">
        <w:rPr>
          <w:rFonts w:eastAsiaTheme="minorEastAsia"/>
          <w:bCs/>
          <w:i/>
          <w:iCs/>
          <w:highlight w:val="green"/>
          <w:lang w:eastAsia="zh-CN"/>
        </w:rPr>
        <w:t xml:space="preserve">reference value of the PAD based on the condition at least 3 labs’ results collected </w:t>
      </w:r>
      <w:bookmarkEnd w:id="953"/>
    </w:p>
    <w:p w14:paraId="597DE2D5" w14:textId="77777777" w:rsidR="00CF19DD" w:rsidRPr="00CF19DD" w:rsidRDefault="00CF19DD" w:rsidP="00CF19DD">
      <w:pPr>
        <w:pStyle w:val="aff8"/>
        <w:numPr>
          <w:ilvl w:val="1"/>
          <w:numId w:val="30"/>
        </w:numPr>
        <w:overflowPunct/>
        <w:autoSpaceDE/>
        <w:adjustRightInd/>
        <w:spacing w:after="120"/>
        <w:ind w:firstLineChars="0"/>
        <w:textAlignment w:val="auto"/>
        <w:rPr>
          <w:i/>
          <w:iCs/>
          <w:szCs w:val="24"/>
          <w:highlight w:val="green"/>
          <w:lang w:eastAsia="zh-CN"/>
        </w:rPr>
      </w:pPr>
      <w:r w:rsidRPr="00CF19DD">
        <w:rPr>
          <w:i/>
          <w:iCs/>
          <w:szCs w:val="24"/>
          <w:highlight w:val="green"/>
          <w:lang w:eastAsia="zh-CN"/>
        </w:rPr>
        <w:t xml:space="preserve">All labs shall have the opportunity to get PADs for test in time </w:t>
      </w:r>
    </w:p>
    <w:p w14:paraId="4D73D95F" w14:textId="77777777" w:rsidR="00CF19DD" w:rsidRPr="00CF19DD" w:rsidRDefault="00CF19DD" w:rsidP="00CF19DD">
      <w:pPr>
        <w:pStyle w:val="aff8"/>
        <w:numPr>
          <w:ilvl w:val="0"/>
          <w:numId w:val="30"/>
        </w:numPr>
        <w:overflowPunct/>
        <w:autoSpaceDE/>
        <w:adjustRightInd/>
        <w:spacing w:after="120"/>
        <w:ind w:firstLineChars="0"/>
        <w:textAlignment w:val="auto"/>
        <w:rPr>
          <w:i/>
          <w:iCs/>
          <w:szCs w:val="24"/>
          <w:highlight w:val="green"/>
          <w:lang w:eastAsia="zh-CN"/>
        </w:rPr>
      </w:pPr>
      <w:r w:rsidRPr="00CF19DD">
        <w:rPr>
          <w:i/>
          <w:iCs/>
          <w:color w:val="000000" w:themeColor="text1"/>
          <w:szCs w:val="24"/>
          <w:highlight w:val="green"/>
          <w:lang w:eastAsia="zh-CN"/>
        </w:rPr>
        <w:t xml:space="preserve">The framework for PAD alignment and pass/fail criteria </w:t>
      </w:r>
      <w:proofErr w:type="gramStart"/>
      <w:r w:rsidRPr="00CF19DD">
        <w:rPr>
          <w:i/>
          <w:iCs/>
          <w:color w:val="000000" w:themeColor="text1"/>
          <w:szCs w:val="24"/>
          <w:highlight w:val="green"/>
          <w:lang w:eastAsia="zh-CN"/>
        </w:rPr>
        <w:t>need</w:t>
      </w:r>
      <w:proofErr w:type="gramEnd"/>
      <w:r w:rsidRPr="00CF19DD">
        <w:rPr>
          <w:i/>
          <w:iCs/>
          <w:color w:val="000000" w:themeColor="text1"/>
          <w:szCs w:val="24"/>
          <w:highlight w:val="green"/>
          <w:lang w:eastAsia="zh-CN"/>
        </w:rPr>
        <w:t xml:space="preserve"> to be decided by Jan 2022 RAN4 meeting.</w:t>
      </w:r>
    </w:p>
    <w:p w14:paraId="7067031A" w14:textId="77777777" w:rsidR="00CF19DD" w:rsidRPr="00CF19DD" w:rsidRDefault="00CF19DD" w:rsidP="00CF19DD">
      <w:pPr>
        <w:rPr>
          <w:b/>
          <w:i/>
          <w:iCs/>
          <w:u w:val="single"/>
          <w:lang w:eastAsia="ko-KR"/>
        </w:rPr>
      </w:pPr>
      <w:r w:rsidRPr="00CF19DD">
        <w:rPr>
          <w:b/>
          <w:i/>
          <w:iCs/>
          <w:u w:val="single"/>
          <w:lang w:eastAsia="ko-KR"/>
        </w:rPr>
        <w:t>Issue 2-3-2: Which value shall be used for alignment comparison</w:t>
      </w:r>
    </w:p>
    <w:p w14:paraId="3AEEE45F" w14:textId="77777777" w:rsidR="00CF19DD" w:rsidRPr="00CF19DD" w:rsidRDefault="00CF19DD" w:rsidP="00CF19DD">
      <w:pPr>
        <w:rPr>
          <w:rFonts w:eastAsiaTheme="minorEastAsia"/>
          <w:i/>
          <w:iCs/>
          <w:lang w:val="en-US" w:eastAsia="zh-CN"/>
        </w:rPr>
      </w:pPr>
      <w:r w:rsidRPr="00CF19DD">
        <w:rPr>
          <w:rFonts w:eastAsiaTheme="minorEastAsia"/>
          <w:i/>
          <w:iCs/>
          <w:highlight w:val="green"/>
          <w:lang w:val="en-US" w:eastAsia="zh-CN"/>
        </w:rPr>
        <w:t>Agreement:</w:t>
      </w:r>
    </w:p>
    <w:p w14:paraId="79BBE7F3" w14:textId="77777777" w:rsidR="00CF19DD" w:rsidRPr="00CF19DD" w:rsidRDefault="00CF19DD" w:rsidP="00CF19DD">
      <w:pPr>
        <w:rPr>
          <w:rFonts w:eastAsiaTheme="minorEastAsia"/>
          <w:b/>
          <w:bCs/>
          <w:i/>
          <w:iCs/>
          <w:u w:val="single"/>
          <w:lang w:val="en-US" w:eastAsia="zh-CN"/>
        </w:rPr>
      </w:pPr>
      <w:r w:rsidRPr="00CF19DD">
        <w:rPr>
          <w:i/>
          <w:iCs/>
          <w:szCs w:val="24"/>
          <w:highlight w:val="green"/>
          <w:lang w:eastAsia="zh-CN"/>
        </w:rPr>
        <w:t>TRMS value is used for alignment comparison.</w:t>
      </w:r>
    </w:p>
    <w:p w14:paraId="38BE5482" w14:textId="77777777" w:rsidR="00CF19DD" w:rsidRPr="00CF19DD" w:rsidRDefault="00CF19DD" w:rsidP="00CF19DD">
      <w:pPr>
        <w:rPr>
          <w:rFonts w:eastAsia="Times New Roman"/>
          <w:b/>
          <w:i/>
          <w:iCs/>
          <w:u w:val="single"/>
          <w:lang w:eastAsia="ko-KR"/>
        </w:rPr>
      </w:pPr>
      <w:r w:rsidRPr="00CF19DD">
        <w:rPr>
          <w:b/>
          <w:i/>
          <w:iCs/>
          <w:u w:val="single"/>
          <w:lang w:eastAsia="ko-KR"/>
        </w:rPr>
        <w:t>Issue 2-3-3: Pass/fail limit for lab alignment</w:t>
      </w:r>
    </w:p>
    <w:p w14:paraId="78BCC32F" w14:textId="77777777" w:rsidR="00CF19DD" w:rsidRPr="00CF19DD" w:rsidRDefault="00CF19DD" w:rsidP="00CF19DD">
      <w:pPr>
        <w:rPr>
          <w:rFonts w:eastAsiaTheme="minorEastAsia"/>
          <w:i/>
          <w:iCs/>
          <w:lang w:val="en-US" w:eastAsia="zh-CN"/>
        </w:rPr>
      </w:pPr>
      <w:r w:rsidRPr="00CF19DD">
        <w:rPr>
          <w:rFonts w:eastAsiaTheme="minorEastAsia"/>
          <w:i/>
          <w:iCs/>
          <w:highlight w:val="green"/>
          <w:lang w:val="en-US" w:eastAsia="zh-CN"/>
        </w:rPr>
        <w:t>Agreement:</w:t>
      </w:r>
    </w:p>
    <w:p w14:paraId="7C98D89B" w14:textId="77777777" w:rsidR="00CF19DD" w:rsidRPr="00CF19DD" w:rsidRDefault="00CF19DD" w:rsidP="00CF19DD">
      <w:pPr>
        <w:rPr>
          <w:rFonts w:eastAsiaTheme="minorEastAsia"/>
          <w:i/>
          <w:iCs/>
          <w:lang w:val="en-US" w:eastAsia="zh-CN"/>
        </w:rPr>
      </w:pPr>
      <w:r w:rsidRPr="00CF19DD">
        <w:rPr>
          <w:i/>
          <w:iCs/>
          <w:szCs w:val="24"/>
          <w:highlight w:val="green"/>
          <w:lang w:eastAsia="zh-CN"/>
        </w:rPr>
        <w:t>RAN4 should define the pass/fail limit for lab alignment, based on MU value of MPAC system.</w:t>
      </w:r>
    </w:p>
    <w:p w14:paraId="688D29FE" w14:textId="77777777" w:rsidR="00CF19DD" w:rsidRDefault="00CF19DD" w:rsidP="00AE5288">
      <w:pPr>
        <w:rPr>
          <w:i/>
          <w:lang w:val="en-US" w:eastAsia="zh-CN"/>
        </w:rPr>
      </w:pPr>
    </w:p>
    <w:p w14:paraId="00B293AD" w14:textId="785B7B11" w:rsidR="00AE5288" w:rsidRDefault="001F584D" w:rsidP="00AE5288">
      <w:pPr>
        <w:rPr>
          <w:i/>
          <w:lang w:val="en-US" w:eastAsia="zh-CN"/>
        </w:rPr>
      </w:pPr>
      <w:r>
        <w:rPr>
          <w:i/>
          <w:lang w:val="en-US" w:eastAsia="zh-CN"/>
        </w:rPr>
        <w:t>C</w:t>
      </w:r>
      <w:r w:rsidR="00AE5288" w:rsidRPr="00CA7C8F">
        <w:rPr>
          <w:i/>
          <w:lang w:val="en-US" w:eastAsia="zh-CN"/>
        </w:rPr>
        <w:t>ontribution</w:t>
      </w:r>
      <w:r>
        <w:rPr>
          <w:rFonts w:hint="eastAsia"/>
          <w:i/>
          <w:lang w:val="en-US" w:eastAsia="zh-CN"/>
        </w:rPr>
        <w:t>s</w:t>
      </w:r>
      <w:r w:rsidR="00AE5288" w:rsidRPr="00CA7C8F">
        <w:rPr>
          <w:i/>
          <w:lang w:val="en-US" w:eastAsia="zh-CN"/>
        </w:rPr>
        <w:t xml:space="preserve"> </w:t>
      </w:r>
      <w:r w:rsidR="00AE5288" w:rsidRPr="00312599">
        <w:rPr>
          <w:i/>
          <w:lang w:val="en-US" w:eastAsia="zh-CN"/>
        </w:rPr>
        <w:t>R4-2201602</w:t>
      </w:r>
      <w:r w:rsidR="00AE5288">
        <w:rPr>
          <w:i/>
          <w:lang w:val="en-US" w:eastAsia="zh-CN"/>
        </w:rPr>
        <w:t xml:space="preserve"> (</w:t>
      </w:r>
      <w:r w:rsidR="00AE5288">
        <w:rPr>
          <w:rFonts w:hint="eastAsia"/>
          <w:i/>
          <w:lang w:val="en-US" w:eastAsia="zh-CN"/>
        </w:rPr>
        <w:t>CAICT</w:t>
      </w:r>
      <w:r w:rsidR="00AE5288">
        <w:rPr>
          <w:i/>
          <w:lang w:val="en-US" w:eastAsia="zh-CN"/>
        </w:rPr>
        <w:t xml:space="preserve">), </w:t>
      </w:r>
      <w:r w:rsidR="00AE5288" w:rsidRPr="002C5109">
        <w:rPr>
          <w:i/>
          <w:lang w:val="en-US" w:eastAsia="zh-CN"/>
        </w:rPr>
        <w:t>R4-2200572</w:t>
      </w:r>
      <w:r w:rsidR="00AE5288">
        <w:rPr>
          <w:i/>
          <w:lang w:val="en-US" w:eastAsia="zh-CN"/>
        </w:rPr>
        <w:t xml:space="preserve"> (</w:t>
      </w:r>
      <w:r w:rsidR="00AE5288" w:rsidRPr="005A6C36">
        <w:rPr>
          <w:i/>
          <w:lang w:val="en-US" w:eastAsia="zh-CN"/>
        </w:rPr>
        <w:t xml:space="preserve">Huawei, </w:t>
      </w:r>
      <w:proofErr w:type="spellStart"/>
      <w:r w:rsidR="00AE5288" w:rsidRPr="005A6C36">
        <w:rPr>
          <w:i/>
          <w:lang w:val="en-US" w:eastAsia="zh-CN"/>
        </w:rPr>
        <w:t>HiSilicon</w:t>
      </w:r>
      <w:proofErr w:type="spellEnd"/>
      <w:r w:rsidR="00AE5288">
        <w:rPr>
          <w:i/>
          <w:lang w:val="en-US" w:eastAsia="zh-CN"/>
        </w:rPr>
        <w:t>)</w:t>
      </w:r>
      <w:r w:rsidR="009B7C2F">
        <w:rPr>
          <w:i/>
          <w:lang w:val="en-US" w:eastAsia="zh-CN"/>
        </w:rPr>
        <w:t>,</w:t>
      </w:r>
      <w:r w:rsidR="00AE5288">
        <w:rPr>
          <w:i/>
          <w:lang w:val="en-US" w:eastAsia="zh-CN"/>
        </w:rPr>
        <w:t xml:space="preserve"> </w:t>
      </w:r>
      <w:r>
        <w:rPr>
          <w:i/>
          <w:lang w:val="en-US" w:eastAsia="zh-CN"/>
        </w:rPr>
        <w:t xml:space="preserve">and </w:t>
      </w:r>
      <w:r w:rsidR="00F559A6" w:rsidRPr="00F559A6">
        <w:rPr>
          <w:i/>
          <w:lang w:val="en-US" w:eastAsia="zh-CN"/>
        </w:rPr>
        <w:t>R4-2200969</w:t>
      </w:r>
      <w:r w:rsidR="00F559A6">
        <w:rPr>
          <w:i/>
          <w:lang w:val="en-US" w:eastAsia="zh-CN"/>
        </w:rPr>
        <w:t xml:space="preserve"> (vivo) </w:t>
      </w:r>
      <w:r w:rsidR="00AE5288" w:rsidRPr="002C5109">
        <w:rPr>
          <w:i/>
          <w:lang w:val="en-US" w:eastAsia="zh-CN"/>
        </w:rPr>
        <w:t>discusse</w:t>
      </w:r>
      <w:r w:rsidR="00AE5288">
        <w:rPr>
          <w:i/>
          <w:lang w:val="en-US" w:eastAsia="zh-CN"/>
        </w:rPr>
        <w:t>d</w:t>
      </w:r>
      <w:r w:rsidR="00AE5288" w:rsidRPr="002C5109">
        <w:rPr>
          <w:i/>
          <w:lang w:val="en-US" w:eastAsia="zh-CN"/>
        </w:rPr>
        <w:t xml:space="preserve"> the framework for PAD alignment and</w:t>
      </w:r>
      <w:r w:rsidR="00F559A6">
        <w:rPr>
          <w:i/>
          <w:lang w:val="en-US" w:eastAsia="zh-CN"/>
        </w:rPr>
        <w:t xml:space="preserve"> the</w:t>
      </w:r>
      <w:r w:rsidR="00AE5288" w:rsidRPr="002C5109">
        <w:rPr>
          <w:i/>
          <w:lang w:val="en-US" w:eastAsia="zh-CN"/>
        </w:rPr>
        <w:t xml:space="preserve"> pass/fail </w:t>
      </w:r>
      <w:r w:rsidR="00F559A6">
        <w:rPr>
          <w:i/>
          <w:lang w:val="en-US" w:eastAsia="zh-CN"/>
        </w:rPr>
        <w:t>limits</w:t>
      </w:r>
      <w:r w:rsidR="00AE5288">
        <w:rPr>
          <w:i/>
          <w:lang w:val="en-US" w:eastAsia="zh-CN"/>
        </w:rPr>
        <w:t>.</w:t>
      </w:r>
    </w:p>
    <w:p w14:paraId="72417879" w14:textId="77777777" w:rsidR="008B30FC" w:rsidRPr="00AE5288" w:rsidRDefault="008B30FC" w:rsidP="008B30FC">
      <w:pPr>
        <w:rPr>
          <w:b/>
          <w:u w:val="single"/>
          <w:lang w:val="en-US" w:eastAsia="ko-KR"/>
        </w:rPr>
      </w:pPr>
    </w:p>
    <w:p w14:paraId="4FD62AEC" w14:textId="4B7FF2E7" w:rsidR="008B30FC" w:rsidRPr="004573A5" w:rsidRDefault="008B30FC" w:rsidP="008B30FC">
      <w:pPr>
        <w:rPr>
          <w:b/>
          <w:u w:val="single"/>
          <w:lang w:eastAsia="ko-KR"/>
        </w:rPr>
      </w:pPr>
      <w:r w:rsidRPr="004573A5">
        <w:rPr>
          <w:b/>
          <w:u w:val="single"/>
          <w:lang w:eastAsia="ko-KR"/>
        </w:rPr>
        <w:t>Issue 2-</w:t>
      </w:r>
      <w:r>
        <w:rPr>
          <w:b/>
          <w:u w:val="single"/>
          <w:lang w:eastAsia="ko-KR"/>
        </w:rPr>
        <w:t>2-1</w:t>
      </w:r>
      <w:r w:rsidRPr="004573A5">
        <w:rPr>
          <w:b/>
          <w:u w:val="single"/>
          <w:lang w:eastAsia="ko-KR"/>
        </w:rPr>
        <w:t xml:space="preserve">: </w:t>
      </w:r>
      <w:r w:rsidR="00FA74C7">
        <w:rPr>
          <w:b/>
          <w:u w:val="single"/>
          <w:lang w:eastAsia="ko-KR"/>
        </w:rPr>
        <w:t xml:space="preserve">Reference value for </w:t>
      </w:r>
      <w:r w:rsidR="00FA74C7" w:rsidRPr="00FA74C7">
        <w:rPr>
          <w:b/>
          <w:u w:val="single"/>
          <w:lang w:eastAsia="ko-KR"/>
        </w:rPr>
        <w:t>FR1 MIMO OTA lab alignment</w:t>
      </w:r>
    </w:p>
    <w:p w14:paraId="6639887B" w14:textId="76B60F79" w:rsidR="008B30FC" w:rsidRPr="004573A5" w:rsidRDefault="008B30FC" w:rsidP="008B30FC">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sidR="003656EC">
        <w:rPr>
          <w:rFonts w:eastAsia="宋体"/>
          <w:szCs w:val="24"/>
          <w:lang w:eastAsia="zh-CN"/>
        </w:rPr>
        <w:t>s</w:t>
      </w:r>
      <w:r>
        <w:rPr>
          <w:rFonts w:eastAsia="宋体" w:hint="eastAsia"/>
          <w:szCs w:val="24"/>
          <w:lang w:eastAsia="zh-CN"/>
        </w:rPr>
        <w:t>:</w:t>
      </w:r>
    </w:p>
    <w:p w14:paraId="25040A7C" w14:textId="66E5BA65" w:rsidR="004B595E" w:rsidRPr="004B595E" w:rsidRDefault="003656EC" w:rsidP="004B595E">
      <w:pPr>
        <w:pStyle w:val="aff8"/>
        <w:numPr>
          <w:ilvl w:val="1"/>
          <w:numId w:val="4"/>
        </w:numPr>
        <w:overflowPunct/>
        <w:autoSpaceDE/>
        <w:autoSpaceDN/>
        <w:adjustRightInd/>
        <w:spacing w:after="120"/>
        <w:ind w:left="1440" w:firstLineChars="0"/>
        <w:textAlignment w:val="auto"/>
        <w:rPr>
          <w:szCs w:val="24"/>
          <w:lang w:eastAsia="zh-CN"/>
        </w:rPr>
      </w:pPr>
      <w:r w:rsidRPr="004B595E">
        <w:rPr>
          <w:szCs w:val="24"/>
          <w:lang w:eastAsia="zh-CN"/>
        </w:rPr>
        <w:t xml:space="preserve">Proposal 1: </w:t>
      </w:r>
      <w:r w:rsidR="004B595E" w:rsidRPr="004B595E">
        <w:rPr>
          <w:szCs w:val="24"/>
          <w:lang w:eastAsia="zh-CN"/>
        </w:rPr>
        <w:t xml:space="preserve">The reference value of each PAD should be the average of the PAD measurement results submitted on or before 30 </w:t>
      </w:r>
      <w:r w:rsidR="004B595E" w:rsidRPr="004B595E">
        <w:rPr>
          <w:rFonts w:eastAsiaTheme="minorEastAsia"/>
          <w:bCs/>
          <w:lang w:eastAsia="zh-CN"/>
        </w:rPr>
        <w:t>April</w:t>
      </w:r>
      <w:r w:rsidR="004B595E" w:rsidRPr="004B595E">
        <w:rPr>
          <w:szCs w:val="24"/>
          <w:lang w:eastAsia="zh-CN"/>
        </w:rPr>
        <w:t xml:space="preserve"> 2022, based on the condition at least 3 labs’ results collected. </w:t>
      </w:r>
      <w:r w:rsidR="002C2F50">
        <w:rPr>
          <w:szCs w:val="24"/>
          <w:lang w:eastAsia="zh-CN"/>
        </w:rPr>
        <w:t>(CAICT)</w:t>
      </w:r>
    </w:p>
    <w:p w14:paraId="0025C862" w14:textId="2712ECD9" w:rsidR="00150DF0" w:rsidRPr="004B595E" w:rsidRDefault="003656EC" w:rsidP="00996D5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B595E">
        <w:rPr>
          <w:rFonts w:eastAsiaTheme="minorEastAsia" w:hint="eastAsia"/>
          <w:szCs w:val="24"/>
          <w:lang w:eastAsia="zh-CN"/>
        </w:rPr>
        <w:t>P</w:t>
      </w:r>
      <w:r w:rsidRPr="004B595E">
        <w:rPr>
          <w:rFonts w:eastAsiaTheme="minorEastAsia"/>
          <w:szCs w:val="24"/>
          <w:lang w:eastAsia="zh-CN"/>
        </w:rPr>
        <w:t xml:space="preserve">roposal 2: </w:t>
      </w:r>
      <w:proofErr w:type="spellStart"/>
      <w:r w:rsidR="00150DF0" w:rsidRPr="004B595E">
        <w:rPr>
          <w:rFonts w:eastAsiaTheme="minorEastAsia"/>
          <w:bCs/>
          <w:lang w:eastAsia="zh-CN"/>
        </w:rPr>
        <w:t>TMRS</w:t>
      </w:r>
      <w:r w:rsidR="00150DF0" w:rsidRPr="004B595E">
        <w:rPr>
          <w:rFonts w:eastAsiaTheme="minorEastAsia"/>
          <w:bCs/>
          <w:vertAlign w:val="subscript"/>
          <w:lang w:eastAsia="zh-CN"/>
        </w:rPr>
        <w:t>reference</w:t>
      </w:r>
      <w:proofErr w:type="spellEnd"/>
      <w:r w:rsidR="00150DF0" w:rsidRPr="004B595E">
        <w:rPr>
          <w:rFonts w:eastAsiaTheme="minorEastAsia"/>
          <w:bCs/>
          <w:lang w:eastAsia="zh-CN"/>
        </w:rPr>
        <w:t xml:space="preserve"> equal to the average of performance alignment results submitted to RAN4#102-e meeting. Late submission in </w:t>
      </w:r>
      <w:r w:rsidR="00150DF0" w:rsidRPr="004B595E">
        <w:rPr>
          <w:rFonts w:eastAsiaTheme="minorEastAsia" w:hint="eastAsia"/>
          <w:bCs/>
          <w:lang w:eastAsia="zh-CN"/>
        </w:rPr>
        <w:t>RAN4#103-e</w:t>
      </w:r>
      <w:r w:rsidR="00150DF0" w:rsidRPr="004B595E">
        <w:rPr>
          <w:rFonts w:eastAsiaTheme="minorEastAsia"/>
          <w:bCs/>
          <w:lang w:eastAsia="zh-CN"/>
        </w:rPr>
        <w:t xml:space="preserve"> can be considered for lab alignment, but will not change the reference TMRS value. (Huawei, </w:t>
      </w:r>
      <w:proofErr w:type="spellStart"/>
      <w:r w:rsidR="00150DF0" w:rsidRPr="004B595E">
        <w:rPr>
          <w:rFonts w:eastAsiaTheme="minorEastAsia"/>
          <w:bCs/>
          <w:lang w:eastAsia="zh-CN"/>
        </w:rPr>
        <w:t>HiSilicon</w:t>
      </w:r>
      <w:proofErr w:type="spellEnd"/>
      <w:r w:rsidR="00150DF0" w:rsidRPr="004B595E">
        <w:rPr>
          <w:rFonts w:eastAsiaTheme="minorEastAsia"/>
          <w:bCs/>
          <w:lang w:eastAsia="zh-CN"/>
        </w:rPr>
        <w:t>)</w:t>
      </w:r>
    </w:p>
    <w:p w14:paraId="7AF5F0D8" w14:textId="3F91F63D" w:rsidR="003656EC" w:rsidRPr="00D555BD" w:rsidRDefault="00823BD4" w:rsidP="008B30FC">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3: others</w:t>
      </w:r>
    </w:p>
    <w:p w14:paraId="541FD888" w14:textId="77777777" w:rsidR="008B30FC" w:rsidRPr="004573A5" w:rsidRDefault="008B30FC" w:rsidP="008B30FC">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64C2CBD2" w14:textId="77777777" w:rsidR="008B30FC" w:rsidRDefault="008B30FC" w:rsidP="008B30F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634CE6AD" w14:textId="69CB95CC" w:rsidR="00D85ED1" w:rsidRDefault="00D85ED1" w:rsidP="00DD19DE">
      <w:pPr>
        <w:rPr>
          <w:i/>
          <w:lang w:val="sv-SE" w:eastAsia="zh-CN"/>
        </w:rPr>
      </w:pPr>
    </w:p>
    <w:p w14:paraId="6ADA437F" w14:textId="3E923F5A" w:rsidR="00FA74C7" w:rsidRPr="004573A5" w:rsidRDefault="00FA74C7" w:rsidP="00FA74C7">
      <w:pPr>
        <w:rPr>
          <w:b/>
          <w:u w:val="single"/>
          <w:lang w:eastAsia="ko-KR"/>
        </w:rPr>
      </w:pPr>
      <w:r w:rsidRPr="004573A5">
        <w:rPr>
          <w:b/>
          <w:u w:val="single"/>
          <w:lang w:eastAsia="ko-KR"/>
        </w:rPr>
        <w:t>Issue 2-</w:t>
      </w:r>
      <w:r>
        <w:rPr>
          <w:b/>
          <w:u w:val="single"/>
          <w:lang w:eastAsia="ko-KR"/>
        </w:rPr>
        <w:t>2-2</w:t>
      </w:r>
      <w:r w:rsidRPr="004573A5">
        <w:rPr>
          <w:b/>
          <w:u w:val="single"/>
          <w:lang w:eastAsia="ko-KR"/>
        </w:rPr>
        <w:t xml:space="preserve">: </w:t>
      </w:r>
      <w:r w:rsidR="003656EC">
        <w:rPr>
          <w:b/>
          <w:u w:val="single"/>
          <w:lang w:eastAsia="ko-KR"/>
        </w:rPr>
        <w:t>Pass/fail limit</w:t>
      </w:r>
      <w:r>
        <w:rPr>
          <w:b/>
          <w:u w:val="single"/>
          <w:lang w:eastAsia="ko-KR"/>
        </w:rPr>
        <w:t xml:space="preserve"> for </w:t>
      </w:r>
      <w:r w:rsidRPr="00FA74C7">
        <w:rPr>
          <w:b/>
          <w:u w:val="single"/>
          <w:lang w:eastAsia="ko-KR"/>
        </w:rPr>
        <w:t>FR1 MIMO OTA lab alignment</w:t>
      </w:r>
    </w:p>
    <w:p w14:paraId="182E81AD" w14:textId="77777777" w:rsidR="00F5673A" w:rsidRPr="004573A5" w:rsidRDefault="00F5673A" w:rsidP="00F5673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lastRenderedPageBreak/>
        <w:t>Proposal</w:t>
      </w:r>
      <w:r>
        <w:rPr>
          <w:rFonts w:eastAsia="宋体"/>
          <w:szCs w:val="24"/>
          <w:lang w:eastAsia="zh-CN"/>
        </w:rPr>
        <w:t>s</w:t>
      </w:r>
      <w:r>
        <w:rPr>
          <w:rFonts w:eastAsia="宋体" w:hint="eastAsia"/>
          <w:szCs w:val="24"/>
          <w:lang w:eastAsia="zh-CN"/>
        </w:rPr>
        <w:t>:</w:t>
      </w:r>
    </w:p>
    <w:p w14:paraId="4B317F59" w14:textId="18956693" w:rsidR="00F5673A" w:rsidRPr="004B595E" w:rsidRDefault="00F5673A" w:rsidP="00F5673A">
      <w:pPr>
        <w:pStyle w:val="aff8"/>
        <w:numPr>
          <w:ilvl w:val="1"/>
          <w:numId w:val="4"/>
        </w:numPr>
        <w:overflowPunct/>
        <w:autoSpaceDE/>
        <w:autoSpaceDN/>
        <w:adjustRightInd/>
        <w:spacing w:after="120"/>
        <w:ind w:left="1440" w:firstLineChars="0"/>
        <w:textAlignment w:val="auto"/>
        <w:rPr>
          <w:szCs w:val="24"/>
          <w:lang w:eastAsia="zh-CN"/>
        </w:rPr>
      </w:pPr>
      <w:r w:rsidRPr="004B595E">
        <w:rPr>
          <w:szCs w:val="24"/>
          <w:lang w:eastAsia="zh-CN"/>
        </w:rPr>
        <w:t xml:space="preserve">Proposal 1: </w:t>
      </w:r>
      <w:r w:rsidR="00887A9A" w:rsidRPr="00887A9A">
        <w:rPr>
          <w:szCs w:val="24"/>
          <w:lang w:eastAsia="zh-CN"/>
        </w:rPr>
        <w:t xml:space="preserve">Limit the maximum deviation of TRMS between each performance alignment lab and Averaged Value to [1.5dB] for bands&lt;3GHz, and [1.7dB] for bands&gt;3GHz, </w:t>
      </w:r>
      <w:proofErr w:type="gramStart"/>
      <w:r w:rsidR="00887A9A" w:rsidRPr="00887A9A">
        <w:rPr>
          <w:szCs w:val="24"/>
          <w:lang w:eastAsia="zh-CN"/>
        </w:rPr>
        <w:t>i.e.</w:t>
      </w:r>
      <w:proofErr w:type="gramEnd"/>
      <w:r w:rsidR="00887A9A" w:rsidRPr="00887A9A">
        <w:rPr>
          <w:szCs w:val="24"/>
          <w:lang w:eastAsia="zh-CN"/>
        </w:rPr>
        <w:t xml:space="preserve"> the maximum deviation between labs can be 3dB and 3.4dB.</w:t>
      </w:r>
      <w:r w:rsidRPr="004B595E">
        <w:rPr>
          <w:szCs w:val="24"/>
          <w:lang w:eastAsia="zh-CN"/>
        </w:rPr>
        <w:t xml:space="preserve"> </w:t>
      </w:r>
      <w:r>
        <w:rPr>
          <w:szCs w:val="24"/>
          <w:lang w:eastAsia="zh-CN"/>
        </w:rPr>
        <w:t>(</w:t>
      </w:r>
      <w:r w:rsidR="00887A9A">
        <w:rPr>
          <w:szCs w:val="24"/>
          <w:lang w:eastAsia="zh-CN"/>
        </w:rPr>
        <w:t>vivo</w:t>
      </w:r>
      <w:r>
        <w:rPr>
          <w:szCs w:val="24"/>
          <w:lang w:eastAsia="zh-CN"/>
        </w:rPr>
        <w:t>)</w:t>
      </w:r>
    </w:p>
    <w:p w14:paraId="44EF4755" w14:textId="2DAF73C5" w:rsidR="00F5673A" w:rsidRPr="00984A42" w:rsidRDefault="00F5673A" w:rsidP="00F5673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B595E">
        <w:rPr>
          <w:rFonts w:eastAsiaTheme="minorEastAsia" w:hint="eastAsia"/>
          <w:szCs w:val="24"/>
          <w:lang w:eastAsia="zh-CN"/>
        </w:rPr>
        <w:t>P</w:t>
      </w:r>
      <w:r w:rsidRPr="004B595E">
        <w:rPr>
          <w:rFonts w:eastAsiaTheme="minorEastAsia"/>
          <w:szCs w:val="24"/>
          <w:lang w:eastAsia="zh-CN"/>
        </w:rPr>
        <w:t xml:space="preserve">roposal 2: </w:t>
      </w:r>
      <w:r w:rsidR="001163F3" w:rsidRPr="00D74052">
        <w:rPr>
          <w:rFonts w:eastAsiaTheme="minorEastAsia"/>
          <w:bCs/>
          <w:lang w:eastAsia="zh-CN"/>
        </w:rPr>
        <w:t xml:space="preserve">The pass/fail limit for lab PAD alignment is meeting </w:t>
      </w:r>
      <m:oMath>
        <m:d>
          <m:dPr>
            <m:begChr m:val="|"/>
            <m:endChr m:val="|"/>
            <m:ctrlPr>
              <w:ins w:id="954" w:author="Qualcomm" w:date="2022-01-19T12:43:00Z">
                <w:rPr>
                  <w:rFonts w:ascii="Cambria Math" w:eastAsiaTheme="minorEastAsia" w:hAnsi="Cambria Math" w:cs="宋体"/>
                  <w:bCs/>
                  <w:sz w:val="24"/>
                  <w:szCs w:val="24"/>
                </w:rPr>
              </w:ins>
            </m:ctrlPr>
          </m:dPr>
          <m:e>
            <m:sSub>
              <m:sSubPr>
                <m:ctrlPr>
                  <w:ins w:id="955" w:author="Qualcomm" w:date="2022-01-19T12:43:00Z">
                    <w:rPr>
                      <w:rFonts w:ascii="Cambria Math" w:eastAsiaTheme="minorEastAsia" w:hAnsi="Cambria Math" w:cs="宋体"/>
                      <w:bCs/>
                      <w:i/>
                      <w:sz w:val="24"/>
                      <w:szCs w:val="24"/>
                    </w:rPr>
                  </w:ins>
                </m:ctrlPr>
              </m:sSubPr>
              <m:e>
                <m:r>
                  <w:rPr>
                    <w:rFonts w:ascii="Cambria Math" w:eastAsiaTheme="minorEastAsia" w:hAnsi="Cambria Math"/>
                    <w:lang w:eastAsia="zh-CN"/>
                  </w:rPr>
                  <m:t>TRMS</m:t>
                </m:r>
              </m:e>
              <m:sub>
                <m:r>
                  <w:rPr>
                    <w:rFonts w:ascii="Cambria Math" w:eastAsiaTheme="minorEastAsia" w:hAnsi="Cambria Math"/>
                    <w:lang w:eastAsia="zh-CN"/>
                  </w:rPr>
                  <m:t>measured</m:t>
                </m:r>
              </m:sub>
            </m:sSub>
            <m:r>
              <w:rPr>
                <w:rFonts w:ascii="Cambria Math" w:eastAsiaTheme="minorEastAsia" w:hAnsi="Cambria Math" w:cs="MS Gothic"/>
                <w:lang w:eastAsia="zh-CN"/>
              </w:rPr>
              <m:t>-</m:t>
            </m:r>
            <m:sSub>
              <m:sSubPr>
                <m:ctrlPr>
                  <w:ins w:id="956" w:author="Qualcomm" w:date="2022-01-19T12:43:00Z">
                    <w:rPr>
                      <w:rFonts w:ascii="Cambria Math" w:eastAsiaTheme="minorEastAsia" w:hAnsi="Cambria Math" w:cs="宋体"/>
                      <w:bCs/>
                      <w:i/>
                      <w:sz w:val="24"/>
                      <w:szCs w:val="24"/>
                    </w:rPr>
                  </w:ins>
                </m:ctrlPr>
              </m:sSubPr>
              <m:e>
                <m:r>
                  <w:rPr>
                    <w:rFonts w:ascii="Cambria Math" w:eastAsiaTheme="minorEastAsia" w:hAnsi="Cambria Math"/>
                    <w:lang w:eastAsia="zh-CN"/>
                  </w:rPr>
                  <m:t>TRMS</m:t>
                </m:r>
              </m:e>
              <m:sub>
                <m:r>
                  <w:rPr>
                    <w:rFonts w:ascii="Cambria Math" w:eastAsiaTheme="minorEastAsia" w:hAnsi="Cambria Math"/>
                    <w:lang w:eastAsia="zh-CN"/>
                  </w:rPr>
                  <m:t>reference</m:t>
                </m:r>
              </m:sub>
            </m:sSub>
          </m:e>
        </m:d>
        <m:r>
          <w:rPr>
            <w:rFonts w:ascii="Cambria Math" w:eastAsiaTheme="minorEastAsia" w:hAnsi="Cambria Math"/>
            <w:lang w:eastAsia="zh-CN"/>
          </w:rPr>
          <m:t>≤NR expanded MU</m:t>
        </m:r>
      </m:oMath>
      <w:r w:rsidR="001163F3" w:rsidRPr="00D74052">
        <w:rPr>
          <w:rFonts w:eastAsiaTheme="minorEastAsia"/>
          <w:bCs/>
          <w:lang w:eastAsia="zh-CN"/>
        </w:rPr>
        <w:t xml:space="preserve"> for all three PAD candidates for each tested band.</w:t>
      </w:r>
      <w:r w:rsidR="001163F3">
        <w:rPr>
          <w:rFonts w:eastAsiaTheme="minorEastAsia"/>
          <w:bCs/>
          <w:lang w:eastAsia="zh-CN"/>
        </w:rPr>
        <w:t xml:space="preserve"> (</w:t>
      </w:r>
      <w:r w:rsidR="001163F3" w:rsidRPr="00F65C41">
        <w:rPr>
          <w:rFonts w:eastAsiaTheme="minorEastAsia"/>
          <w:bCs/>
          <w:lang w:eastAsia="zh-CN"/>
        </w:rPr>
        <w:t xml:space="preserve">Huawei, </w:t>
      </w:r>
      <w:proofErr w:type="spellStart"/>
      <w:r w:rsidR="001163F3" w:rsidRPr="00F65C41">
        <w:rPr>
          <w:rFonts w:eastAsiaTheme="minorEastAsia"/>
          <w:bCs/>
          <w:lang w:eastAsia="zh-CN"/>
        </w:rPr>
        <w:t>HiSilicon</w:t>
      </w:r>
      <w:proofErr w:type="spellEnd"/>
      <w:r w:rsidR="001163F3">
        <w:rPr>
          <w:rFonts w:eastAsiaTheme="minorEastAsia"/>
          <w:bCs/>
          <w:lang w:eastAsia="zh-CN"/>
        </w:rPr>
        <w:t>)</w:t>
      </w:r>
      <w:r w:rsidR="001163F3" w:rsidRPr="004B595E">
        <w:rPr>
          <w:rFonts w:eastAsiaTheme="minorEastAsia"/>
          <w:bCs/>
          <w:lang w:eastAsia="zh-CN"/>
        </w:rPr>
        <w:t xml:space="preserve"> </w:t>
      </w:r>
    </w:p>
    <w:p w14:paraId="62B96658" w14:textId="0866F7B4" w:rsidR="00984A42" w:rsidRPr="004B595E" w:rsidRDefault="00984A42" w:rsidP="00F5673A">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Theme="minorEastAsia" w:hint="eastAsia"/>
          <w:bCs/>
          <w:lang w:eastAsia="zh-CN"/>
        </w:rPr>
        <w:t>P</w:t>
      </w:r>
      <w:r>
        <w:rPr>
          <w:rFonts w:eastAsiaTheme="minorEastAsia"/>
          <w:bCs/>
          <w:lang w:eastAsia="zh-CN"/>
        </w:rPr>
        <w:t>roposal 3: others</w:t>
      </w:r>
    </w:p>
    <w:p w14:paraId="3BFEBB6C" w14:textId="77777777" w:rsidR="00F5673A" w:rsidRPr="004573A5" w:rsidRDefault="00F5673A" w:rsidP="00F5673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3668FD52" w14:textId="77777777" w:rsidR="00F5673A" w:rsidRDefault="00F5673A" w:rsidP="00F5673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423EA7EC" w14:textId="1FFEF498" w:rsidR="00D85ED1" w:rsidRDefault="00D85ED1" w:rsidP="00DD19DE">
      <w:pPr>
        <w:rPr>
          <w:i/>
          <w:lang w:eastAsia="zh-CN"/>
        </w:rPr>
      </w:pPr>
    </w:p>
    <w:p w14:paraId="200289A4" w14:textId="501A2224" w:rsidR="008B4B92" w:rsidRPr="004573A5" w:rsidRDefault="008B4B92" w:rsidP="008B4B92">
      <w:pPr>
        <w:rPr>
          <w:b/>
          <w:u w:val="single"/>
          <w:lang w:eastAsia="ko-KR"/>
        </w:rPr>
      </w:pPr>
      <w:r w:rsidRPr="004573A5">
        <w:rPr>
          <w:b/>
          <w:u w:val="single"/>
          <w:lang w:eastAsia="ko-KR"/>
        </w:rPr>
        <w:t>Issue 2-</w:t>
      </w:r>
      <w:r w:rsidR="00093274">
        <w:rPr>
          <w:b/>
          <w:u w:val="single"/>
          <w:lang w:eastAsia="ko-KR"/>
        </w:rPr>
        <w:t>2</w:t>
      </w:r>
      <w:r>
        <w:rPr>
          <w:b/>
          <w:u w:val="single"/>
          <w:lang w:eastAsia="ko-KR"/>
        </w:rPr>
        <w:t>-3</w:t>
      </w:r>
      <w:r w:rsidRPr="004573A5">
        <w:rPr>
          <w:b/>
          <w:u w:val="single"/>
          <w:lang w:eastAsia="ko-KR"/>
        </w:rPr>
        <w:t xml:space="preserve">: </w:t>
      </w:r>
      <w:r w:rsidRPr="00CD78A1">
        <w:rPr>
          <w:b/>
          <w:u w:val="single"/>
          <w:lang w:eastAsia="ko-KR"/>
        </w:rPr>
        <w:t>Framework for FR1 MIMO OTA lab alignment activity</w:t>
      </w:r>
    </w:p>
    <w:p w14:paraId="022B4FAD" w14:textId="02DF1977" w:rsidR="00C22894" w:rsidRPr="008B4B92" w:rsidRDefault="00C22894" w:rsidP="00DD19DE">
      <w:pPr>
        <w:rPr>
          <w:i/>
          <w:lang w:eastAsia="zh-CN"/>
        </w:rPr>
      </w:pPr>
      <w:r>
        <w:rPr>
          <w:i/>
          <w:lang w:val="en-US" w:eastAsia="zh-CN"/>
        </w:rPr>
        <w:t xml:space="preserve">Moderator’s note: The framework </w:t>
      </w:r>
      <w:r w:rsidRPr="00312599">
        <w:rPr>
          <w:i/>
          <w:lang w:val="en-US" w:eastAsia="zh-CN"/>
        </w:rPr>
        <w:t>for FR1 MIMO OTA lab alignment activity</w:t>
      </w:r>
      <w:r>
        <w:rPr>
          <w:i/>
          <w:lang w:val="en-US" w:eastAsia="zh-CN"/>
        </w:rPr>
        <w:t xml:space="preserve"> provided </w:t>
      </w:r>
      <w:r w:rsidR="00DF7A09">
        <w:rPr>
          <w:i/>
          <w:lang w:val="en-US" w:eastAsia="zh-CN"/>
        </w:rPr>
        <w:t>by</w:t>
      </w:r>
      <w:r>
        <w:rPr>
          <w:i/>
          <w:lang w:val="en-US" w:eastAsia="zh-CN"/>
        </w:rPr>
        <w:t xml:space="preserve"> </w:t>
      </w:r>
      <w:r w:rsidRPr="00C22894">
        <w:rPr>
          <w:i/>
          <w:lang w:val="en-US" w:eastAsia="zh-CN"/>
        </w:rPr>
        <w:t>R4-2118604</w:t>
      </w:r>
      <w:r w:rsidR="00DF7A09">
        <w:rPr>
          <w:i/>
          <w:lang w:val="en-US" w:eastAsia="zh-CN"/>
        </w:rPr>
        <w:t xml:space="preserve"> </w:t>
      </w:r>
      <w:r w:rsidR="00823652">
        <w:rPr>
          <w:i/>
          <w:lang w:val="en-US" w:eastAsia="zh-CN"/>
        </w:rPr>
        <w:t>(</w:t>
      </w:r>
      <w:r w:rsidR="00823652">
        <w:rPr>
          <w:rFonts w:hint="eastAsia"/>
          <w:i/>
          <w:lang w:val="en-US" w:eastAsia="zh-CN"/>
        </w:rPr>
        <w:t>CAICT</w:t>
      </w:r>
      <w:r w:rsidR="00823652">
        <w:rPr>
          <w:i/>
          <w:lang w:val="en-US" w:eastAsia="zh-CN"/>
        </w:rPr>
        <w:t xml:space="preserve">) </w:t>
      </w:r>
      <w:r w:rsidR="00DF7A09">
        <w:rPr>
          <w:i/>
          <w:lang w:val="en-US" w:eastAsia="zh-CN"/>
        </w:rPr>
        <w:t>is as below.</w:t>
      </w:r>
      <w:r w:rsidR="00983DFF">
        <w:rPr>
          <w:i/>
          <w:lang w:val="en-US" w:eastAsia="zh-CN"/>
        </w:rPr>
        <w:t xml:space="preserve"> </w:t>
      </w:r>
      <w:r w:rsidR="001D265B">
        <w:rPr>
          <w:rFonts w:hint="eastAsia"/>
          <w:i/>
          <w:lang w:val="en-US" w:eastAsia="zh-CN"/>
        </w:rPr>
        <w:t>It</w:t>
      </w:r>
      <w:r w:rsidR="001D265B">
        <w:rPr>
          <w:i/>
          <w:lang w:val="en-US" w:eastAsia="zh-CN"/>
        </w:rPr>
        <w:t xml:space="preserve"> </w:t>
      </w:r>
      <w:r w:rsidR="001D265B">
        <w:rPr>
          <w:rFonts w:hint="eastAsia"/>
          <w:i/>
          <w:lang w:val="en-US" w:eastAsia="zh-CN"/>
        </w:rPr>
        <w:t>is</w:t>
      </w:r>
      <w:r w:rsidR="001D265B">
        <w:rPr>
          <w:i/>
          <w:lang w:val="en-US" w:eastAsia="zh-CN"/>
        </w:rPr>
        <w:t xml:space="preserve"> suggested to </w:t>
      </w:r>
      <w:r w:rsidR="00E90570">
        <w:rPr>
          <w:i/>
          <w:lang w:val="en-US" w:eastAsia="zh-CN"/>
        </w:rPr>
        <w:t>update</w:t>
      </w:r>
      <w:r w:rsidR="001D265B">
        <w:rPr>
          <w:i/>
          <w:lang w:val="en-US" w:eastAsia="zh-CN"/>
        </w:rPr>
        <w:t xml:space="preserve"> </w:t>
      </w:r>
      <w:r w:rsidR="00983DFF" w:rsidRPr="00C22894">
        <w:rPr>
          <w:i/>
          <w:lang w:val="en-US" w:eastAsia="zh-CN"/>
        </w:rPr>
        <w:t>R4-2118604</w:t>
      </w:r>
      <w:r w:rsidR="00983DFF">
        <w:rPr>
          <w:i/>
          <w:lang w:val="en-US" w:eastAsia="zh-CN"/>
        </w:rPr>
        <w:t xml:space="preserve"> to capture the agreements on Issues 2-2-1 and 2-2-2</w:t>
      </w:r>
      <w:r w:rsidR="005E72C7">
        <w:rPr>
          <w:i/>
          <w:lang w:val="en-US" w:eastAsia="zh-CN"/>
        </w:rPr>
        <w:t xml:space="preserve"> </w:t>
      </w:r>
      <w:r w:rsidR="007F081D">
        <w:rPr>
          <w:i/>
          <w:lang w:val="en-US" w:eastAsia="zh-CN"/>
        </w:rPr>
        <w:t>after</w:t>
      </w:r>
      <w:r w:rsidR="005E72C7">
        <w:rPr>
          <w:i/>
          <w:lang w:val="en-US" w:eastAsia="zh-CN"/>
        </w:rPr>
        <w:t xml:space="preserve"> the </w:t>
      </w:r>
      <w:r w:rsidR="007F081D">
        <w:rPr>
          <w:i/>
          <w:lang w:val="en-US" w:eastAsia="zh-CN"/>
        </w:rPr>
        <w:t>1st</w:t>
      </w:r>
      <w:r w:rsidR="005E72C7">
        <w:rPr>
          <w:i/>
          <w:lang w:val="en-US" w:eastAsia="zh-CN"/>
        </w:rPr>
        <w:t xml:space="preserve"> round</w:t>
      </w:r>
      <w:r w:rsidR="00A802C2">
        <w:rPr>
          <w:i/>
          <w:lang w:val="en-US" w:eastAsia="zh-CN"/>
        </w:rPr>
        <w:t xml:space="preserve">, if </w:t>
      </w:r>
      <w:r w:rsidR="00A802C2" w:rsidRPr="00A802C2">
        <w:rPr>
          <w:i/>
          <w:lang w:val="en-US" w:eastAsia="zh-CN"/>
        </w:rPr>
        <w:t>applicable</w:t>
      </w:r>
      <w:r w:rsidR="005E72C7">
        <w:rPr>
          <w:i/>
          <w:lang w:val="en-US" w:eastAsia="zh-CN"/>
        </w:rPr>
        <w:t xml:space="preserve">. </w:t>
      </w:r>
    </w:p>
    <w:p w14:paraId="6F8F886C" w14:textId="56EB882D" w:rsidR="00734342" w:rsidRDefault="00B60E05" w:rsidP="00DD19DE">
      <w:pPr>
        <w:rPr>
          <w:b/>
          <w:u w:val="single"/>
          <w:lang w:eastAsia="ko-KR"/>
        </w:rPr>
      </w:pPr>
      <w:r w:rsidRPr="00B60E05">
        <w:rPr>
          <w:i/>
          <w:noProof/>
          <w:lang w:val="en-US" w:eastAsia="zh-CN"/>
        </w:rPr>
        <w:lastRenderedPageBreak/>
        <mc:AlternateContent>
          <mc:Choice Requires="wps">
            <w:drawing>
              <wp:anchor distT="45720" distB="45720" distL="114300" distR="114300" simplePos="0" relativeHeight="251659264" behindDoc="0" locked="0" layoutInCell="1" allowOverlap="1" wp14:anchorId="153BA93F" wp14:editId="2CD89C9F">
                <wp:simplePos x="0" y="0"/>
                <wp:positionH relativeFrom="margin">
                  <wp:posOffset>0</wp:posOffset>
                </wp:positionH>
                <wp:positionV relativeFrom="paragraph">
                  <wp:posOffset>304165</wp:posOffset>
                </wp:positionV>
                <wp:extent cx="6101715" cy="1404620"/>
                <wp:effectExtent l="0" t="0" r="13335" b="27305"/>
                <wp:wrapTopAndBottom/>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715" cy="1404620"/>
                        </a:xfrm>
                        <a:prstGeom prst="rect">
                          <a:avLst/>
                        </a:prstGeom>
                        <a:solidFill>
                          <a:srgbClr val="FFFFFF"/>
                        </a:solidFill>
                        <a:ln w="9525">
                          <a:solidFill>
                            <a:srgbClr val="000000"/>
                          </a:solidFill>
                          <a:miter lim="800000"/>
                          <a:headEnd/>
                          <a:tailEnd/>
                        </a:ln>
                      </wps:spPr>
                      <wps:txbx>
                        <w:txbxContent>
                          <w:p w14:paraId="25B4415C" w14:textId="77777777" w:rsidR="0027596A" w:rsidRPr="00177BC7" w:rsidRDefault="0027596A" w:rsidP="00B60E05">
                            <w:pPr>
                              <w:rPr>
                                <w:rFonts w:eastAsiaTheme="minorEastAsia"/>
                                <w:i/>
                                <w:iCs/>
                                <w:lang w:eastAsia="zh-CN"/>
                              </w:rPr>
                            </w:pPr>
                            <w:r w:rsidRPr="00177BC7">
                              <w:rPr>
                                <w:rFonts w:eastAsiaTheme="minorEastAsia"/>
                                <w:i/>
                                <w:iCs/>
                                <w:lang w:eastAsia="zh-CN"/>
                              </w:rPr>
                              <w:t>For performance alignment measurement,</w:t>
                            </w:r>
                          </w:p>
                          <w:p w14:paraId="0F3C3CAB" w14:textId="77777777" w:rsidR="0027596A" w:rsidRPr="00177BC7" w:rsidRDefault="0027596A"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 xml:space="preserve">Labs/companies volunteer to participate in the performance requirement part shall complete the lab alignment measurements and system validation measurements, results should be submitted to RAN4 for review. </w:t>
                            </w:r>
                          </w:p>
                          <w:p w14:paraId="14F02239" w14:textId="77777777" w:rsidR="0027596A" w:rsidRPr="00177BC7" w:rsidRDefault="0027596A"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Using the testing conditions as defined in TS38.151.</w:t>
                            </w:r>
                          </w:p>
                          <w:p w14:paraId="5B5D9DBA" w14:textId="77777777" w:rsidR="0027596A" w:rsidRPr="00203D53" w:rsidRDefault="0027596A"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 xml:space="preserve">The test bands for lab alignment are n41 and n78. Three performance alignment devices (PADs) for each band </w:t>
                            </w:r>
                            <w:r w:rsidRPr="00203D53">
                              <w:rPr>
                                <w:rFonts w:eastAsiaTheme="minorEastAsia"/>
                                <w:i/>
                                <w:iCs/>
                                <w:lang w:eastAsia="zh-CN"/>
                              </w:rPr>
                              <w:t xml:space="preserve">should be tested to ensure the alignment of measurement results. </w:t>
                            </w:r>
                          </w:p>
                          <w:p w14:paraId="3178CB2D" w14:textId="77777777" w:rsidR="0027596A" w:rsidRPr="00203D53" w:rsidRDefault="0027596A"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TRMS value in SA mode will be used for alignment comparison. </w:t>
                            </w:r>
                          </w:p>
                          <w:p w14:paraId="021758B0" w14:textId="77777777" w:rsidR="0027596A" w:rsidRPr="00203D53" w:rsidRDefault="0027596A"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The reference value of each PAD should be the average of the PAD measurement results submitted on or before 30 April 2022, based on the condition at least 3 labs’ results collected. </w:t>
                            </w:r>
                          </w:p>
                          <w:p w14:paraId="54B21B86" w14:textId="77777777" w:rsidR="0027596A" w:rsidRPr="00203D53" w:rsidRDefault="0027596A"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The acceptance criteria for declaring alignment should be defined based on MU value of MPAC system. The detailed criteria for accepting the outcome of the lab alignment activity are listed in Table 1.</w:t>
                            </w:r>
                          </w:p>
                          <w:p w14:paraId="4FD6B760" w14:textId="77777777" w:rsidR="0027596A" w:rsidRPr="00177BC7" w:rsidRDefault="0027596A" w:rsidP="00B60E05">
                            <w:pPr>
                              <w:snapToGrid w:val="0"/>
                              <w:spacing w:beforeLines="50" w:before="120" w:afterLines="50" w:after="120"/>
                              <w:jc w:val="center"/>
                              <w:rPr>
                                <w:rFonts w:eastAsiaTheme="minorEastAsia"/>
                                <w:i/>
                                <w:iCs/>
                                <w:lang w:eastAsia="zh-CN"/>
                              </w:rPr>
                            </w:pPr>
                            <w:r w:rsidRPr="00177BC7">
                              <w:rPr>
                                <w:rFonts w:eastAsiaTheme="minorEastAsia"/>
                                <w:b/>
                                <w:bCs/>
                                <w:i/>
                                <w:iCs/>
                                <w:lang w:eastAsia="zh-CN"/>
                              </w:rPr>
                              <w:t>Table 1. Requirements for lab alignment results (FR1 MIMO OTA</w:t>
                            </w:r>
                            <w:r w:rsidRPr="00177BC7">
                              <w:rPr>
                                <w:rFonts w:eastAsiaTheme="minorEastAsia"/>
                                <w:i/>
                                <w:iCs/>
                                <w:lang w:eastAsia="zh-CN"/>
                              </w:rPr>
                              <w:t xml:space="preserve">) </w:t>
                            </w:r>
                          </w:p>
                          <w:tbl>
                            <w:tblPr>
                              <w:tblStyle w:val="aff7"/>
                              <w:tblW w:w="9294" w:type="dxa"/>
                              <w:tblLook w:val="04A0" w:firstRow="1" w:lastRow="0" w:firstColumn="1" w:lastColumn="0" w:noHBand="0" w:noVBand="1"/>
                            </w:tblPr>
                            <w:tblGrid>
                              <w:gridCol w:w="1838"/>
                              <w:gridCol w:w="2410"/>
                              <w:gridCol w:w="5046"/>
                            </w:tblGrid>
                            <w:tr w:rsidR="0027596A" w:rsidRPr="00177BC7" w14:paraId="750A7D03" w14:textId="77777777" w:rsidTr="00FE7F53">
                              <w:tc>
                                <w:tcPr>
                                  <w:tcW w:w="1838" w:type="dxa"/>
                                  <w:tcBorders>
                                    <w:top w:val="single" w:sz="4" w:space="0" w:color="auto"/>
                                    <w:left w:val="single" w:sz="4" w:space="0" w:color="auto"/>
                                    <w:bottom w:val="single" w:sz="4" w:space="0" w:color="auto"/>
                                    <w:right w:val="single" w:sz="4" w:space="0" w:color="auto"/>
                                  </w:tcBorders>
                                  <w:vAlign w:val="center"/>
                                  <w:hideMark/>
                                </w:tcPr>
                                <w:p w14:paraId="7B45CA98" w14:textId="77777777" w:rsidR="0027596A" w:rsidRPr="00177BC7" w:rsidRDefault="0027596A" w:rsidP="00B60E05">
                                  <w:pPr>
                                    <w:snapToGrid w:val="0"/>
                                    <w:spacing w:afterLines="50" w:after="120"/>
                                    <w:jc w:val="center"/>
                                    <w:rPr>
                                      <w:rFonts w:eastAsiaTheme="minorEastAsia"/>
                                      <w:b/>
                                      <w:bCs/>
                                      <w:i/>
                                      <w:iCs/>
                                      <w:lang w:eastAsia="zh-CN"/>
                                    </w:rPr>
                                  </w:pPr>
                                  <w:r w:rsidRPr="00177BC7">
                                    <w:rPr>
                                      <w:rFonts w:eastAsiaTheme="minorEastAsia"/>
                                      <w:b/>
                                      <w:bCs/>
                                      <w:i/>
                                      <w:iCs/>
                                      <w:lang w:eastAsia="zh-CN"/>
                                    </w:rPr>
                                    <w:t>Band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F7A1890" w14:textId="77777777" w:rsidR="0027596A" w:rsidRPr="00177BC7" w:rsidRDefault="0027596A" w:rsidP="00B60E05">
                                  <w:pPr>
                                    <w:snapToGrid w:val="0"/>
                                    <w:spacing w:afterLines="50" w:after="120"/>
                                    <w:jc w:val="center"/>
                                    <w:rPr>
                                      <w:rFonts w:eastAsiaTheme="minorEastAsia"/>
                                      <w:b/>
                                      <w:bCs/>
                                      <w:i/>
                                      <w:iCs/>
                                      <w:lang w:eastAsia="zh-CN"/>
                                    </w:rPr>
                                  </w:pPr>
                                  <w:r w:rsidRPr="00177BC7">
                                    <w:rPr>
                                      <w:rFonts w:eastAsiaTheme="minorEastAsia"/>
                                      <w:b/>
                                      <w:bCs/>
                                      <w:i/>
                                      <w:iCs/>
                                      <w:lang w:eastAsia="zh-CN"/>
                                    </w:rPr>
                                    <w:t>Case</w:t>
                                  </w:r>
                                </w:p>
                              </w:tc>
                              <w:tc>
                                <w:tcPr>
                                  <w:tcW w:w="5046" w:type="dxa"/>
                                  <w:tcBorders>
                                    <w:top w:val="single" w:sz="4" w:space="0" w:color="auto"/>
                                    <w:left w:val="single" w:sz="4" w:space="0" w:color="auto"/>
                                    <w:bottom w:val="single" w:sz="4" w:space="0" w:color="auto"/>
                                    <w:right w:val="single" w:sz="4" w:space="0" w:color="auto"/>
                                  </w:tcBorders>
                                  <w:vAlign w:val="center"/>
                                  <w:hideMark/>
                                </w:tcPr>
                                <w:p w14:paraId="4A0D2327" w14:textId="77777777" w:rsidR="0027596A" w:rsidRPr="00177BC7" w:rsidRDefault="0027596A" w:rsidP="00B60E05">
                                  <w:pPr>
                                    <w:snapToGrid w:val="0"/>
                                    <w:spacing w:afterLines="50" w:after="120"/>
                                    <w:jc w:val="center"/>
                                    <w:rPr>
                                      <w:rFonts w:eastAsiaTheme="minorEastAsia"/>
                                      <w:b/>
                                      <w:bCs/>
                                      <w:i/>
                                      <w:iCs/>
                                      <w:lang w:eastAsia="zh-CN"/>
                                    </w:rPr>
                                  </w:pPr>
                                  <w:r w:rsidRPr="00177BC7">
                                    <w:rPr>
                                      <w:rFonts w:eastAsiaTheme="minorEastAsia"/>
                                      <w:b/>
                                      <w:bCs/>
                                      <w:i/>
                                      <w:iCs/>
                                      <w:lang w:eastAsia="zh-CN"/>
                                    </w:rPr>
                                    <w:t>Acceptance criteria</w:t>
                                  </w:r>
                                </w:p>
                              </w:tc>
                            </w:tr>
                            <w:tr w:rsidR="0027596A" w:rsidRPr="00177BC7" w14:paraId="446CBC14"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2E6AC0DF"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n41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75EA53"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56AB5EA6" w14:textId="77777777" w:rsidR="0027596A" w:rsidRPr="00177BC7" w:rsidRDefault="0027596A"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075AE0BF" w14:textId="77777777" w:rsidR="0027596A" w:rsidRPr="00177BC7" w:rsidRDefault="00AD5DB6" w:rsidP="00B60E05">
                                  <w:pPr>
                                    <w:snapToGrid w:val="0"/>
                                    <w:spacing w:afterLines="50" w:after="120"/>
                                    <w:rPr>
                                      <w:rFonts w:eastAsiaTheme="minorEastAsia"/>
                                      <w:i/>
                                      <w:iCs/>
                                      <w:lang w:eastAsia="zh-CN"/>
                                    </w:rPr>
                                  </w:pPr>
                                  <m:oMath>
                                    <m:d>
                                      <m:dPr>
                                        <m:begChr m:val="|"/>
                                        <m:endChr m:val="|"/>
                                        <m:ctrlPr>
                                          <w:ins w:id="957" w:author="Qualcomm" w:date="2022-01-19T12:43:00Z">
                                            <w:rPr>
                                              <w:rFonts w:ascii="Cambria Math" w:eastAsiaTheme="minorEastAsia" w:hAnsi="Cambria Math"/>
                                              <w:i/>
                                              <w:iCs/>
                                              <w:kern w:val="2"/>
                                            </w:rPr>
                                          </w:ins>
                                        </m:ctrlPr>
                                      </m:dPr>
                                      <m:e>
                                        <m:sSub>
                                          <m:sSubPr>
                                            <m:ctrlPr>
                                              <w:ins w:id="958"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ins w:id="959"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27596A" w:rsidRPr="00177BC7">
                                    <w:rPr>
                                      <w:rFonts w:ascii="宋体" w:eastAsia="宋体" w:hAnsi="宋体" w:cs="宋体" w:hint="eastAsia"/>
                                      <w:i/>
                                      <w:iCs/>
                                      <w:lang w:eastAsia="zh-CN"/>
                                    </w:rPr>
                                    <w:t>≦</w:t>
                                  </w:r>
                                  <w:r w:rsidR="0027596A" w:rsidRPr="00177BC7">
                                    <w:rPr>
                                      <w:rFonts w:eastAsiaTheme="minorEastAsia"/>
                                      <w:i/>
                                      <w:iCs/>
                                      <w:lang w:eastAsia="zh-CN"/>
                                    </w:rPr>
                                    <w:t>TBD</w:t>
                                  </w:r>
                                </w:p>
                              </w:tc>
                            </w:tr>
                            <w:tr w:rsidR="0027596A" w:rsidRPr="00177BC7" w14:paraId="6A70BA82"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1A782A0D"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EF205F3"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75DAEADB" w14:textId="77777777" w:rsidR="0027596A" w:rsidRPr="00177BC7" w:rsidRDefault="0027596A" w:rsidP="00B60E05">
                                  <w:pPr>
                                    <w:overflowPunct/>
                                    <w:autoSpaceDE/>
                                    <w:autoSpaceDN/>
                                    <w:adjustRightInd/>
                                    <w:spacing w:after="0"/>
                                    <w:rPr>
                                      <w:rFonts w:eastAsiaTheme="minorEastAsia"/>
                                      <w:i/>
                                      <w:iCs/>
                                      <w:kern w:val="2"/>
                                      <w:lang w:eastAsia="zh-CN"/>
                                    </w:rPr>
                                  </w:pPr>
                                </w:p>
                              </w:tc>
                            </w:tr>
                            <w:tr w:rsidR="0027596A" w:rsidRPr="00177BC7" w14:paraId="5A61D9F4"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01AFFD40"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7932291"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42A1F5DC" w14:textId="77777777" w:rsidR="0027596A" w:rsidRPr="00177BC7" w:rsidRDefault="0027596A" w:rsidP="00B60E05">
                                  <w:pPr>
                                    <w:overflowPunct/>
                                    <w:autoSpaceDE/>
                                    <w:autoSpaceDN/>
                                    <w:adjustRightInd/>
                                    <w:spacing w:after="0"/>
                                    <w:rPr>
                                      <w:rFonts w:eastAsiaTheme="minorEastAsia"/>
                                      <w:i/>
                                      <w:iCs/>
                                      <w:kern w:val="2"/>
                                      <w:lang w:eastAsia="zh-CN"/>
                                    </w:rPr>
                                  </w:pPr>
                                </w:p>
                              </w:tc>
                            </w:tr>
                            <w:tr w:rsidR="0027596A" w:rsidRPr="00177BC7" w14:paraId="38DFA850"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76F34818"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n78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21B47B"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1E15C4F4" w14:textId="77777777" w:rsidR="0027596A" w:rsidRPr="00177BC7" w:rsidRDefault="0027596A"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44317844" w14:textId="77777777" w:rsidR="0027596A" w:rsidRPr="00177BC7" w:rsidRDefault="00AD5DB6" w:rsidP="00B60E05">
                                  <w:pPr>
                                    <w:snapToGrid w:val="0"/>
                                    <w:spacing w:afterLines="50" w:after="120"/>
                                    <w:rPr>
                                      <w:rFonts w:eastAsiaTheme="minorEastAsia"/>
                                      <w:i/>
                                      <w:iCs/>
                                      <w:lang w:eastAsia="zh-CN"/>
                                    </w:rPr>
                                  </w:pPr>
                                  <m:oMath>
                                    <m:d>
                                      <m:dPr>
                                        <m:begChr m:val="|"/>
                                        <m:endChr m:val="|"/>
                                        <m:ctrlPr>
                                          <w:ins w:id="960" w:author="Qualcomm" w:date="2022-01-19T12:43:00Z">
                                            <w:rPr>
                                              <w:rFonts w:ascii="Cambria Math" w:eastAsiaTheme="minorEastAsia" w:hAnsi="Cambria Math"/>
                                              <w:i/>
                                              <w:iCs/>
                                              <w:kern w:val="2"/>
                                            </w:rPr>
                                          </w:ins>
                                        </m:ctrlPr>
                                      </m:dPr>
                                      <m:e>
                                        <m:sSub>
                                          <m:sSubPr>
                                            <m:ctrlPr>
                                              <w:ins w:id="961"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ins w:id="962"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27596A" w:rsidRPr="00177BC7">
                                    <w:rPr>
                                      <w:rFonts w:ascii="宋体" w:eastAsia="宋体" w:hAnsi="宋体" w:cs="宋体" w:hint="eastAsia"/>
                                      <w:i/>
                                      <w:iCs/>
                                      <w:lang w:eastAsia="zh-CN"/>
                                    </w:rPr>
                                    <w:t>≦</w:t>
                                  </w:r>
                                  <w:r w:rsidR="0027596A" w:rsidRPr="00177BC7">
                                    <w:rPr>
                                      <w:rFonts w:eastAsiaTheme="minorEastAsia"/>
                                      <w:i/>
                                      <w:iCs/>
                                      <w:lang w:eastAsia="zh-CN"/>
                                    </w:rPr>
                                    <w:t>TBD</w:t>
                                  </w:r>
                                </w:p>
                              </w:tc>
                            </w:tr>
                            <w:tr w:rsidR="0027596A" w:rsidRPr="00177BC7" w14:paraId="26947656"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7748D635"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04EA498"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240D2014" w14:textId="77777777" w:rsidR="0027596A" w:rsidRPr="00177BC7" w:rsidRDefault="0027596A" w:rsidP="00B60E05">
                                  <w:pPr>
                                    <w:overflowPunct/>
                                    <w:autoSpaceDE/>
                                    <w:autoSpaceDN/>
                                    <w:adjustRightInd/>
                                    <w:spacing w:after="0"/>
                                    <w:rPr>
                                      <w:rFonts w:eastAsiaTheme="minorEastAsia"/>
                                      <w:i/>
                                      <w:iCs/>
                                      <w:kern w:val="2"/>
                                      <w:lang w:eastAsia="zh-CN"/>
                                    </w:rPr>
                                  </w:pPr>
                                </w:p>
                              </w:tc>
                            </w:tr>
                            <w:tr w:rsidR="0027596A" w:rsidRPr="00177BC7" w14:paraId="1FE5EA17"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288C7744"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FC8441F"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30EA19A0" w14:textId="77777777" w:rsidR="0027596A" w:rsidRPr="00177BC7" w:rsidRDefault="0027596A" w:rsidP="00B60E05">
                                  <w:pPr>
                                    <w:overflowPunct/>
                                    <w:autoSpaceDE/>
                                    <w:autoSpaceDN/>
                                    <w:adjustRightInd/>
                                    <w:spacing w:after="0"/>
                                    <w:rPr>
                                      <w:rFonts w:eastAsiaTheme="minorEastAsia"/>
                                      <w:i/>
                                      <w:iCs/>
                                      <w:kern w:val="2"/>
                                      <w:lang w:eastAsia="zh-CN"/>
                                    </w:rPr>
                                  </w:pPr>
                                </w:p>
                              </w:tc>
                            </w:tr>
                          </w:tbl>
                          <w:p w14:paraId="52523B76" w14:textId="77777777" w:rsidR="0027596A" w:rsidRPr="00177BC7" w:rsidRDefault="0027596A" w:rsidP="00B60E05">
                            <w:pPr>
                              <w:rPr>
                                <w:rFonts w:eastAsiaTheme="minorEastAsia"/>
                                <w:i/>
                                <w:iCs/>
                                <w:lang w:eastAsia="zh-CN"/>
                              </w:rPr>
                            </w:pPr>
                          </w:p>
                          <w:p w14:paraId="37C0062B" w14:textId="77777777" w:rsidR="0027596A" w:rsidRPr="00177BC7" w:rsidRDefault="0027596A" w:rsidP="00B60E05">
                            <w:pPr>
                              <w:rPr>
                                <w:rFonts w:eastAsiaTheme="minorEastAsia"/>
                                <w:i/>
                                <w:iCs/>
                                <w:lang w:eastAsia="zh-CN"/>
                              </w:rPr>
                            </w:pPr>
                            <w:r w:rsidRPr="00177BC7">
                              <w:rPr>
                                <w:rFonts w:eastAsiaTheme="minorEastAsia"/>
                                <w:i/>
                                <w:iCs/>
                                <w:lang w:eastAsia="zh-CN"/>
                              </w:rPr>
                              <w:t xml:space="preserve">Note: </w:t>
                            </w:r>
                          </w:p>
                          <w:p w14:paraId="5CB97377" w14:textId="77777777" w:rsidR="0027596A" w:rsidRPr="00177BC7" w:rsidRDefault="0027596A" w:rsidP="00B60E05">
                            <w:pPr>
                              <w:pStyle w:val="aff8"/>
                              <w:numPr>
                                <w:ilvl w:val="0"/>
                                <w:numId w:val="29"/>
                              </w:numPr>
                              <w:ind w:firstLineChars="0"/>
                              <w:textAlignment w:val="auto"/>
                              <w:rPr>
                                <w:rFonts w:eastAsiaTheme="minorEastAsia"/>
                                <w:i/>
                                <w:iCs/>
                                <w:lang w:eastAsia="zh-CN"/>
                              </w:rPr>
                            </w:pPr>
                            <w:r w:rsidRPr="00177BC7">
                              <w:rPr>
                                <w:rFonts w:eastAsiaTheme="minorEastAsia"/>
                                <w:i/>
                                <w:iCs/>
                                <w:lang w:eastAsia="zh-CN"/>
                              </w:rPr>
                              <w:t>The PAD measurement results shall NOT be shared to anyone before submitting to RAN4 meetings or sharing in the NR MIMO OTA reflector. Comparison and alignment analyses should only be done in RAN4 meetings.</w:t>
                            </w:r>
                          </w:p>
                          <w:p w14:paraId="518F7FE2" w14:textId="77777777" w:rsidR="0027596A" w:rsidRPr="00177BC7" w:rsidRDefault="0027596A" w:rsidP="00B60E05">
                            <w:pPr>
                              <w:pStyle w:val="aff8"/>
                              <w:numPr>
                                <w:ilvl w:val="0"/>
                                <w:numId w:val="29"/>
                              </w:numPr>
                              <w:ind w:firstLineChars="0"/>
                              <w:textAlignment w:val="auto"/>
                              <w:rPr>
                                <w:rFonts w:eastAsiaTheme="minorEastAsia"/>
                                <w:i/>
                                <w:iCs/>
                                <w:lang w:val="en-US" w:eastAsia="zh-CN"/>
                              </w:rPr>
                            </w:pPr>
                            <w:r w:rsidRPr="00177BC7">
                              <w:rPr>
                                <w:rFonts w:eastAsiaTheme="minorEastAsia"/>
                                <w:i/>
                                <w:iCs/>
                                <w:lang w:val="en-US" w:eastAsia="zh-CN"/>
                              </w:rPr>
                              <w:t xml:space="preserve">Three PADs for each band are listed in Table 2. Labs should submit PAD measurements results in an anonymous approach, i.e., the PADs for each band should be marked as PAD_1, PAD_2, and PAD_3, respectively. The mapping between the codename </w:t>
                            </w:r>
                            <w:proofErr w:type="spellStart"/>
                            <w:r w:rsidRPr="00177BC7">
                              <w:rPr>
                                <w:rFonts w:eastAsiaTheme="minorEastAsia"/>
                                <w:i/>
                                <w:iCs/>
                                <w:lang w:val="en-US" w:eastAsia="zh-CN"/>
                              </w:rPr>
                              <w:t>PAD_n</w:t>
                            </w:r>
                            <w:proofErr w:type="spellEnd"/>
                            <w:r w:rsidRPr="00177BC7">
                              <w:rPr>
                                <w:rFonts w:eastAsiaTheme="minorEastAsia"/>
                                <w:i/>
                                <w:iCs/>
                                <w:lang w:val="en-US" w:eastAsia="zh-CN"/>
                              </w:rPr>
                              <w:t xml:space="preserve"> and the actual PAD shall only be known among the labs participated in the alignment activity, and shall NOT be disclosed to any other companies.</w:t>
                            </w:r>
                          </w:p>
                          <w:p w14:paraId="0929F146" w14:textId="77777777" w:rsidR="0027596A" w:rsidRPr="00177BC7" w:rsidRDefault="0027596A" w:rsidP="00B60E05">
                            <w:pPr>
                              <w:pStyle w:val="aff8"/>
                              <w:snapToGrid w:val="0"/>
                              <w:spacing w:beforeLines="50" w:before="120" w:afterLines="50" w:after="120"/>
                              <w:ind w:left="420" w:firstLineChars="0" w:firstLine="0"/>
                              <w:jc w:val="center"/>
                              <w:rPr>
                                <w:rFonts w:eastAsiaTheme="minorEastAsia"/>
                                <w:i/>
                                <w:iCs/>
                                <w:lang w:eastAsia="zh-CN"/>
                              </w:rPr>
                            </w:pPr>
                            <w:r w:rsidRPr="00177BC7">
                              <w:rPr>
                                <w:rFonts w:eastAsiaTheme="minorEastAsia"/>
                                <w:b/>
                                <w:bCs/>
                                <w:i/>
                                <w:iCs/>
                                <w:lang w:eastAsia="zh-CN"/>
                              </w:rPr>
                              <w:t>Table 2. PADs for lab alignment (FR1 MIMO OTA</w:t>
                            </w:r>
                            <w:r w:rsidRPr="00177BC7">
                              <w:rPr>
                                <w:rFonts w:eastAsiaTheme="minorEastAsia"/>
                                <w:i/>
                                <w:iCs/>
                                <w:lang w:eastAsia="zh-CN"/>
                              </w:rPr>
                              <w:t>)</w:t>
                            </w:r>
                          </w:p>
                          <w:tbl>
                            <w:tblPr>
                              <w:tblStyle w:val="aff7"/>
                              <w:tblW w:w="0" w:type="auto"/>
                              <w:jc w:val="center"/>
                              <w:tblLayout w:type="fixed"/>
                              <w:tblLook w:val="04A0" w:firstRow="1" w:lastRow="0" w:firstColumn="1" w:lastColumn="0" w:noHBand="0" w:noVBand="1"/>
                            </w:tblPr>
                            <w:tblGrid>
                              <w:gridCol w:w="1271"/>
                              <w:gridCol w:w="4536"/>
                            </w:tblGrid>
                            <w:tr w:rsidR="0027596A" w:rsidRPr="00177BC7" w14:paraId="4E8326B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2919BAAF" w14:textId="77777777" w:rsidR="0027596A" w:rsidRPr="00177BC7" w:rsidRDefault="0027596A" w:rsidP="00B60E05">
                                  <w:pPr>
                                    <w:overflowPunct/>
                                    <w:autoSpaceDE/>
                                    <w:adjustRightInd/>
                                    <w:spacing w:after="0"/>
                                    <w:jc w:val="center"/>
                                    <w:rPr>
                                      <w:rFonts w:eastAsia="宋体"/>
                                      <w:b/>
                                      <w:bCs/>
                                      <w:i/>
                                      <w:iCs/>
                                      <w:lang w:eastAsia="zh-CN"/>
                                    </w:rPr>
                                  </w:pPr>
                                  <w:r w:rsidRPr="00177BC7">
                                    <w:rPr>
                                      <w:rFonts w:eastAsia="宋体"/>
                                      <w:b/>
                                      <w:bCs/>
                                      <w:i/>
                                      <w:iCs/>
                                      <w:lang w:eastAsia="zh-CN"/>
                                    </w:rPr>
                                    <w:t>Test band</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B1BA483" w14:textId="77777777" w:rsidR="0027596A" w:rsidRPr="00177BC7" w:rsidRDefault="0027596A" w:rsidP="00B60E05">
                                  <w:pPr>
                                    <w:overflowPunct/>
                                    <w:autoSpaceDE/>
                                    <w:adjustRightInd/>
                                    <w:spacing w:after="0"/>
                                    <w:jc w:val="center"/>
                                    <w:rPr>
                                      <w:rFonts w:eastAsia="宋体"/>
                                      <w:b/>
                                      <w:bCs/>
                                      <w:i/>
                                      <w:iCs/>
                                      <w:lang w:eastAsia="zh-CN"/>
                                    </w:rPr>
                                  </w:pPr>
                                  <w:r w:rsidRPr="00177BC7">
                                    <w:rPr>
                                      <w:rFonts w:eastAsia="宋体"/>
                                      <w:b/>
                                      <w:bCs/>
                                      <w:i/>
                                      <w:iCs/>
                                      <w:lang w:eastAsia="zh-CN"/>
                                    </w:rPr>
                                    <w:t>PAD</w:t>
                                  </w:r>
                                </w:p>
                              </w:tc>
                            </w:tr>
                            <w:tr w:rsidR="0027596A" w:rsidRPr="00177BC7" w14:paraId="2B054DBF"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1871B86A" w14:textId="77777777" w:rsidR="0027596A" w:rsidRPr="00177BC7" w:rsidRDefault="0027596A" w:rsidP="00B60E05">
                                  <w:pPr>
                                    <w:spacing w:after="0"/>
                                    <w:jc w:val="center"/>
                                    <w:rPr>
                                      <w:rFonts w:eastAsiaTheme="minorEastAsia"/>
                                      <w:i/>
                                      <w:iCs/>
                                      <w:lang w:eastAsia="zh-CN"/>
                                    </w:rPr>
                                  </w:pPr>
                                  <w:r w:rsidRPr="00177BC7">
                                    <w:rPr>
                                      <w:rFonts w:eastAsiaTheme="minorEastAsia"/>
                                      <w:i/>
                                      <w:iCs/>
                                      <w:lang w:eastAsia="zh-CN"/>
                                    </w:rPr>
                                    <w:t>n41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DBC843C" w14:textId="77777777" w:rsidR="0027596A" w:rsidRPr="00177BC7" w:rsidRDefault="0027596A" w:rsidP="00B60E05">
                                  <w:pPr>
                                    <w:spacing w:after="0"/>
                                    <w:jc w:val="both"/>
                                    <w:rPr>
                                      <w:rFonts w:eastAsia="Microsoft YaHei UI"/>
                                      <w:i/>
                                      <w:iCs/>
                                      <w:color w:val="000000"/>
                                      <w:lang w:eastAsia="en-GB"/>
                                    </w:rPr>
                                  </w:pPr>
                                  <w:r w:rsidRPr="00177BC7">
                                    <w:rPr>
                                      <w:rFonts w:eastAsia="Microsoft YaHei UI"/>
                                      <w:i/>
                                      <w:iCs/>
                                      <w:color w:val="000000"/>
                                    </w:rPr>
                                    <w:t xml:space="preserve">1. PAD </w:t>
                                  </w:r>
                                  <w:proofErr w:type="spellStart"/>
                                  <w:r w:rsidRPr="00177BC7">
                                    <w:rPr>
                                      <w:rFonts w:eastAsia="Microsoft YaHei UI"/>
                                      <w:i/>
                                      <w:iCs/>
                                      <w:color w:val="000000"/>
                                    </w:rPr>
                                    <w:t>candidate_SAMSUNG</w:t>
                                  </w:r>
                                  <w:proofErr w:type="spellEnd"/>
                                </w:p>
                                <w:p w14:paraId="2429E7D0" w14:textId="77777777" w:rsidR="0027596A" w:rsidRPr="00177BC7" w:rsidRDefault="0027596A" w:rsidP="00B60E05">
                                  <w:pPr>
                                    <w:spacing w:after="0"/>
                                    <w:jc w:val="both"/>
                                    <w:rPr>
                                      <w:rFonts w:eastAsiaTheme="minorEastAsia"/>
                                      <w:i/>
                                      <w:iCs/>
                                      <w:lang w:eastAsia="zh-CN"/>
                                    </w:rPr>
                                  </w:pPr>
                                  <w:r w:rsidRPr="00177BC7">
                                    <w:rPr>
                                      <w:rFonts w:eastAsiaTheme="minorEastAsia"/>
                                      <w:i/>
                                      <w:iCs/>
                                      <w:lang w:eastAsia="zh-CN"/>
                                    </w:rPr>
                                    <w:t xml:space="preserve">2. PAD </w:t>
                                  </w:r>
                                  <w:proofErr w:type="spellStart"/>
                                  <w:r w:rsidRPr="00177BC7">
                                    <w:rPr>
                                      <w:rFonts w:eastAsiaTheme="minorEastAsia"/>
                                      <w:i/>
                                      <w:iCs/>
                                      <w:lang w:eastAsia="zh-CN"/>
                                    </w:rPr>
                                    <w:t>candidate_Xiaomi</w:t>
                                  </w:r>
                                  <w:proofErr w:type="spellEnd"/>
                                </w:p>
                                <w:p w14:paraId="76AECD42" w14:textId="77777777" w:rsidR="0027596A" w:rsidRPr="00177BC7" w:rsidRDefault="0027596A" w:rsidP="00B60E05">
                                  <w:pPr>
                                    <w:spacing w:after="0"/>
                                    <w:jc w:val="both"/>
                                    <w:rPr>
                                      <w:rFonts w:eastAsiaTheme="minorEastAsia"/>
                                      <w:i/>
                                      <w:iCs/>
                                      <w:lang w:eastAsia="zh-CN"/>
                                    </w:rPr>
                                  </w:pPr>
                                  <w:r w:rsidRPr="00177BC7">
                                    <w:rPr>
                                      <w:rFonts w:eastAsia="等线"/>
                                      <w:i/>
                                      <w:iCs/>
                                      <w:color w:val="000000"/>
                                    </w:rPr>
                                    <w:t xml:space="preserve">3. PAD </w:t>
                                  </w:r>
                                  <w:proofErr w:type="spellStart"/>
                                  <w:r w:rsidRPr="00177BC7">
                                    <w:rPr>
                                      <w:rFonts w:eastAsia="等线"/>
                                      <w:i/>
                                      <w:iCs/>
                                      <w:color w:val="000000"/>
                                    </w:rPr>
                                    <w:t>candidate_OPPO</w:t>
                                  </w:r>
                                  <w:proofErr w:type="spellEnd"/>
                                </w:p>
                              </w:tc>
                            </w:tr>
                            <w:tr w:rsidR="0027596A" w:rsidRPr="00177BC7" w14:paraId="695C013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05845A1A" w14:textId="77777777" w:rsidR="0027596A" w:rsidRPr="00177BC7" w:rsidRDefault="0027596A" w:rsidP="00B60E05">
                                  <w:pPr>
                                    <w:spacing w:after="0"/>
                                    <w:jc w:val="center"/>
                                    <w:rPr>
                                      <w:rFonts w:eastAsiaTheme="minorEastAsia"/>
                                      <w:i/>
                                      <w:iCs/>
                                      <w:lang w:eastAsia="zh-CN"/>
                                    </w:rPr>
                                  </w:pPr>
                                  <w:r w:rsidRPr="00177BC7">
                                    <w:rPr>
                                      <w:rFonts w:eastAsiaTheme="minorEastAsia"/>
                                      <w:i/>
                                      <w:iCs/>
                                      <w:lang w:eastAsia="zh-CN"/>
                                    </w:rPr>
                                    <w:t>n78</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1815663" w14:textId="77777777" w:rsidR="0027596A" w:rsidRPr="00177BC7" w:rsidRDefault="0027596A" w:rsidP="00B60E05">
                                  <w:pPr>
                                    <w:spacing w:after="0"/>
                                    <w:jc w:val="both"/>
                                    <w:rPr>
                                      <w:rFonts w:eastAsia="Microsoft YaHei UI"/>
                                      <w:i/>
                                      <w:iCs/>
                                      <w:color w:val="000000"/>
                                      <w:lang w:eastAsia="en-GB"/>
                                    </w:rPr>
                                  </w:pPr>
                                  <w:r w:rsidRPr="00177BC7">
                                    <w:rPr>
                                      <w:rFonts w:eastAsia="Microsoft YaHei UI"/>
                                      <w:i/>
                                      <w:iCs/>
                                      <w:color w:val="000000"/>
                                    </w:rPr>
                                    <w:t xml:space="preserve">1. PAD </w:t>
                                  </w:r>
                                  <w:proofErr w:type="spellStart"/>
                                  <w:r w:rsidRPr="00177BC7">
                                    <w:rPr>
                                      <w:rFonts w:eastAsia="Microsoft YaHei UI"/>
                                      <w:i/>
                                      <w:iCs/>
                                      <w:color w:val="000000"/>
                                    </w:rPr>
                                    <w:t>candidate_SAMSUNG</w:t>
                                  </w:r>
                                  <w:proofErr w:type="spellEnd"/>
                                </w:p>
                                <w:p w14:paraId="19DBDD9F" w14:textId="77777777" w:rsidR="0027596A" w:rsidRPr="00177BC7" w:rsidRDefault="0027596A" w:rsidP="00B60E05">
                                  <w:pPr>
                                    <w:spacing w:after="0"/>
                                    <w:jc w:val="both"/>
                                    <w:rPr>
                                      <w:rFonts w:eastAsiaTheme="minorEastAsia"/>
                                      <w:i/>
                                      <w:iCs/>
                                      <w:lang w:eastAsia="zh-CN"/>
                                    </w:rPr>
                                  </w:pPr>
                                  <w:r w:rsidRPr="00177BC7">
                                    <w:rPr>
                                      <w:rFonts w:eastAsiaTheme="minorEastAsia"/>
                                      <w:i/>
                                      <w:iCs/>
                                      <w:lang w:eastAsia="zh-CN"/>
                                    </w:rPr>
                                    <w:t xml:space="preserve">2. PAD </w:t>
                                  </w:r>
                                  <w:proofErr w:type="spellStart"/>
                                  <w:r w:rsidRPr="00177BC7">
                                    <w:rPr>
                                      <w:rFonts w:eastAsiaTheme="minorEastAsia"/>
                                      <w:i/>
                                      <w:iCs/>
                                      <w:lang w:eastAsia="zh-CN"/>
                                    </w:rPr>
                                    <w:t>candidate_Xiaomi</w:t>
                                  </w:r>
                                  <w:proofErr w:type="spellEnd"/>
                                </w:p>
                                <w:p w14:paraId="22D1E572" w14:textId="77777777" w:rsidR="0027596A" w:rsidRPr="00177BC7" w:rsidRDefault="0027596A" w:rsidP="00B60E05">
                                  <w:pPr>
                                    <w:spacing w:after="0"/>
                                    <w:jc w:val="both"/>
                                    <w:rPr>
                                      <w:rFonts w:eastAsia="Times New Roman"/>
                                      <w:i/>
                                      <w:iCs/>
                                      <w:lang w:eastAsia="zh-CN"/>
                                    </w:rPr>
                                  </w:pPr>
                                  <w:r w:rsidRPr="00177BC7">
                                    <w:rPr>
                                      <w:rFonts w:eastAsia="等线"/>
                                      <w:i/>
                                      <w:iCs/>
                                      <w:color w:val="000000"/>
                                    </w:rPr>
                                    <w:t xml:space="preserve">3. PAD </w:t>
                                  </w:r>
                                  <w:proofErr w:type="spellStart"/>
                                  <w:r w:rsidRPr="00177BC7">
                                    <w:rPr>
                                      <w:rFonts w:eastAsia="等线"/>
                                      <w:i/>
                                      <w:iCs/>
                                      <w:color w:val="000000"/>
                                    </w:rPr>
                                    <w:t>candidate_vivo</w:t>
                                  </w:r>
                                  <w:proofErr w:type="spellEnd"/>
                                </w:p>
                              </w:tc>
                            </w:tr>
                          </w:tbl>
                          <w:p w14:paraId="39A6BAB7" w14:textId="77777777" w:rsidR="0027596A" w:rsidRDefault="0027596A" w:rsidP="00B60E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3BA93F" id="_x0000_t202" coordsize="21600,21600" o:spt="202" path="m,l,21600r21600,l21600,xe">
                <v:stroke joinstyle="miter"/>
                <v:path gradientshapeok="t" o:connecttype="rect"/>
              </v:shapetype>
              <v:shape id="文本框 2" o:spid="_x0000_s1026" type="#_x0000_t202" style="position:absolute;margin-left:0;margin-top:23.95pt;width:480.4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">
                <v:textbox style="mso-fit-shape-to-text:t">
                  <w:txbxContent>
                    <w:p w14:paraId="25B4415C" w14:textId="77777777" w:rsidR="0027596A" w:rsidRPr="00177BC7" w:rsidRDefault="0027596A" w:rsidP="00B60E05">
                      <w:pPr>
                        <w:rPr>
                          <w:rFonts w:eastAsiaTheme="minorEastAsia"/>
                          <w:i/>
                          <w:iCs/>
                          <w:lang w:eastAsia="zh-CN"/>
                        </w:rPr>
                      </w:pPr>
                      <w:r w:rsidRPr="00177BC7">
                        <w:rPr>
                          <w:rFonts w:eastAsiaTheme="minorEastAsia"/>
                          <w:i/>
                          <w:iCs/>
                          <w:lang w:eastAsia="zh-CN"/>
                        </w:rPr>
                        <w:t>For performance alignment measurement,</w:t>
                      </w:r>
                    </w:p>
                    <w:p w14:paraId="0F3C3CAB" w14:textId="77777777" w:rsidR="0027596A" w:rsidRPr="00177BC7" w:rsidRDefault="0027596A"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 xml:space="preserve">Labs/companies volunteer to participate in the performance requirement part shall complete the lab alignment measurements and system validation measurements, results should be submitted to RAN4 for review. </w:t>
                      </w:r>
                    </w:p>
                    <w:p w14:paraId="14F02239" w14:textId="77777777" w:rsidR="0027596A" w:rsidRPr="00177BC7" w:rsidRDefault="0027596A"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Using the testing conditions as defined in TS38.151.</w:t>
                      </w:r>
                    </w:p>
                    <w:p w14:paraId="5B5D9DBA" w14:textId="77777777" w:rsidR="0027596A" w:rsidRPr="00203D53" w:rsidRDefault="0027596A" w:rsidP="00B60E05">
                      <w:pPr>
                        <w:pStyle w:val="aff8"/>
                        <w:numPr>
                          <w:ilvl w:val="0"/>
                          <w:numId w:val="28"/>
                        </w:numPr>
                        <w:ind w:firstLineChars="0"/>
                        <w:textAlignment w:val="auto"/>
                        <w:rPr>
                          <w:rFonts w:eastAsiaTheme="minorEastAsia"/>
                          <w:i/>
                          <w:iCs/>
                          <w:lang w:eastAsia="zh-CN"/>
                        </w:rPr>
                      </w:pPr>
                      <w:r w:rsidRPr="00177BC7">
                        <w:rPr>
                          <w:rFonts w:eastAsiaTheme="minorEastAsia"/>
                          <w:i/>
                          <w:iCs/>
                          <w:lang w:eastAsia="zh-CN"/>
                        </w:rPr>
                        <w:t xml:space="preserve">The test bands for lab alignment are n41 and n78. Three performance alignment devices (PADs) for each band </w:t>
                      </w:r>
                      <w:r w:rsidRPr="00203D53">
                        <w:rPr>
                          <w:rFonts w:eastAsiaTheme="minorEastAsia"/>
                          <w:i/>
                          <w:iCs/>
                          <w:lang w:eastAsia="zh-CN"/>
                        </w:rPr>
                        <w:t xml:space="preserve">should be tested to ensure the alignment of measurement results. </w:t>
                      </w:r>
                    </w:p>
                    <w:p w14:paraId="3178CB2D" w14:textId="77777777" w:rsidR="0027596A" w:rsidRPr="00203D53" w:rsidRDefault="0027596A"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TRMS value in SA mode will be used for alignment comparison. </w:t>
                      </w:r>
                    </w:p>
                    <w:p w14:paraId="021758B0" w14:textId="77777777" w:rsidR="0027596A" w:rsidRPr="00203D53" w:rsidRDefault="0027596A"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The reference value of each PAD should be the average of the PAD measurement results submitted on or before 30 April 2022, based on the condition at least 3 labs’ results collected. </w:t>
                      </w:r>
                    </w:p>
                    <w:p w14:paraId="54B21B86" w14:textId="77777777" w:rsidR="0027596A" w:rsidRPr="00203D53" w:rsidRDefault="0027596A" w:rsidP="00B60E05">
                      <w:pPr>
                        <w:pStyle w:val="aff8"/>
                        <w:numPr>
                          <w:ilvl w:val="0"/>
                          <w:numId w:val="28"/>
                        </w:numPr>
                        <w:ind w:firstLineChars="0"/>
                        <w:textAlignment w:val="auto"/>
                        <w:rPr>
                          <w:rFonts w:eastAsiaTheme="minorEastAsia"/>
                          <w:i/>
                          <w:iCs/>
                          <w:lang w:eastAsia="zh-CN"/>
                        </w:rPr>
                      </w:pPr>
                      <w:r w:rsidRPr="00203D53">
                        <w:rPr>
                          <w:rFonts w:eastAsiaTheme="minorEastAsia"/>
                          <w:i/>
                          <w:iCs/>
                          <w:lang w:eastAsia="zh-CN"/>
                        </w:rPr>
                        <w:t>The acceptance criteria for declaring alignment should be defined based on MU value of MPAC system. The detailed criteria for accepting the outcome of the lab alignment activity are listed in Table 1.</w:t>
                      </w:r>
                    </w:p>
                    <w:p w14:paraId="4FD6B760" w14:textId="77777777" w:rsidR="0027596A" w:rsidRPr="00177BC7" w:rsidRDefault="0027596A" w:rsidP="00B60E05">
                      <w:pPr>
                        <w:snapToGrid w:val="0"/>
                        <w:spacing w:beforeLines="50" w:before="120" w:afterLines="50" w:after="120"/>
                        <w:jc w:val="center"/>
                        <w:rPr>
                          <w:rFonts w:eastAsiaTheme="minorEastAsia"/>
                          <w:i/>
                          <w:iCs/>
                          <w:lang w:eastAsia="zh-CN"/>
                        </w:rPr>
                      </w:pPr>
                      <w:r w:rsidRPr="00177BC7">
                        <w:rPr>
                          <w:rFonts w:eastAsiaTheme="minorEastAsia"/>
                          <w:b/>
                          <w:bCs/>
                          <w:i/>
                          <w:iCs/>
                          <w:lang w:eastAsia="zh-CN"/>
                        </w:rPr>
                        <w:t>Table 1. Requirements for lab alignment results (FR1 MIMO OTA</w:t>
                      </w:r>
                      <w:r w:rsidRPr="00177BC7">
                        <w:rPr>
                          <w:rFonts w:eastAsiaTheme="minorEastAsia"/>
                          <w:i/>
                          <w:iCs/>
                          <w:lang w:eastAsia="zh-CN"/>
                        </w:rPr>
                        <w:t xml:space="preserve">) </w:t>
                      </w:r>
                    </w:p>
                    <w:tbl>
                      <w:tblPr>
                        <w:tblStyle w:val="aff7"/>
                        <w:tblW w:w="9294" w:type="dxa"/>
                        <w:tblLook w:val="04A0" w:firstRow="1" w:lastRow="0" w:firstColumn="1" w:lastColumn="0" w:noHBand="0" w:noVBand="1"/>
                      </w:tblPr>
                      <w:tblGrid>
                        <w:gridCol w:w="1838"/>
                        <w:gridCol w:w="2410"/>
                        <w:gridCol w:w="5046"/>
                      </w:tblGrid>
                      <w:tr w:rsidR="0027596A" w:rsidRPr="00177BC7" w14:paraId="750A7D03" w14:textId="77777777" w:rsidTr="00FE7F53">
                        <w:tc>
                          <w:tcPr>
                            <w:tcW w:w="1838" w:type="dxa"/>
                            <w:tcBorders>
                              <w:top w:val="single" w:sz="4" w:space="0" w:color="auto"/>
                              <w:left w:val="single" w:sz="4" w:space="0" w:color="auto"/>
                              <w:bottom w:val="single" w:sz="4" w:space="0" w:color="auto"/>
                              <w:right w:val="single" w:sz="4" w:space="0" w:color="auto"/>
                            </w:tcBorders>
                            <w:vAlign w:val="center"/>
                            <w:hideMark/>
                          </w:tcPr>
                          <w:p w14:paraId="7B45CA98" w14:textId="77777777" w:rsidR="0027596A" w:rsidRPr="00177BC7" w:rsidRDefault="0027596A" w:rsidP="00B60E05">
                            <w:pPr>
                              <w:snapToGrid w:val="0"/>
                              <w:spacing w:afterLines="50" w:after="120"/>
                              <w:jc w:val="center"/>
                              <w:rPr>
                                <w:rFonts w:eastAsiaTheme="minorEastAsia"/>
                                <w:b/>
                                <w:bCs/>
                                <w:i/>
                                <w:iCs/>
                                <w:lang w:eastAsia="zh-CN"/>
                              </w:rPr>
                            </w:pPr>
                            <w:r w:rsidRPr="00177BC7">
                              <w:rPr>
                                <w:rFonts w:eastAsiaTheme="minorEastAsia"/>
                                <w:b/>
                                <w:bCs/>
                                <w:i/>
                                <w:iCs/>
                                <w:lang w:eastAsia="zh-CN"/>
                              </w:rPr>
                              <w:t>Band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F7A1890" w14:textId="77777777" w:rsidR="0027596A" w:rsidRPr="00177BC7" w:rsidRDefault="0027596A" w:rsidP="00B60E05">
                            <w:pPr>
                              <w:snapToGrid w:val="0"/>
                              <w:spacing w:afterLines="50" w:after="120"/>
                              <w:jc w:val="center"/>
                              <w:rPr>
                                <w:rFonts w:eastAsiaTheme="minorEastAsia"/>
                                <w:b/>
                                <w:bCs/>
                                <w:i/>
                                <w:iCs/>
                                <w:lang w:eastAsia="zh-CN"/>
                              </w:rPr>
                            </w:pPr>
                            <w:r w:rsidRPr="00177BC7">
                              <w:rPr>
                                <w:rFonts w:eastAsiaTheme="minorEastAsia"/>
                                <w:b/>
                                <w:bCs/>
                                <w:i/>
                                <w:iCs/>
                                <w:lang w:eastAsia="zh-CN"/>
                              </w:rPr>
                              <w:t>Case</w:t>
                            </w:r>
                          </w:p>
                        </w:tc>
                        <w:tc>
                          <w:tcPr>
                            <w:tcW w:w="5046" w:type="dxa"/>
                            <w:tcBorders>
                              <w:top w:val="single" w:sz="4" w:space="0" w:color="auto"/>
                              <w:left w:val="single" w:sz="4" w:space="0" w:color="auto"/>
                              <w:bottom w:val="single" w:sz="4" w:space="0" w:color="auto"/>
                              <w:right w:val="single" w:sz="4" w:space="0" w:color="auto"/>
                            </w:tcBorders>
                            <w:vAlign w:val="center"/>
                            <w:hideMark/>
                          </w:tcPr>
                          <w:p w14:paraId="4A0D2327" w14:textId="77777777" w:rsidR="0027596A" w:rsidRPr="00177BC7" w:rsidRDefault="0027596A" w:rsidP="00B60E05">
                            <w:pPr>
                              <w:snapToGrid w:val="0"/>
                              <w:spacing w:afterLines="50" w:after="120"/>
                              <w:jc w:val="center"/>
                              <w:rPr>
                                <w:rFonts w:eastAsiaTheme="minorEastAsia"/>
                                <w:b/>
                                <w:bCs/>
                                <w:i/>
                                <w:iCs/>
                                <w:lang w:eastAsia="zh-CN"/>
                              </w:rPr>
                            </w:pPr>
                            <w:r w:rsidRPr="00177BC7">
                              <w:rPr>
                                <w:rFonts w:eastAsiaTheme="minorEastAsia"/>
                                <w:b/>
                                <w:bCs/>
                                <w:i/>
                                <w:iCs/>
                                <w:lang w:eastAsia="zh-CN"/>
                              </w:rPr>
                              <w:t>Acceptance criteria</w:t>
                            </w:r>
                          </w:p>
                        </w:tc>
                      </w:tr>
                      <w:tr w:rsidR="0027596A" w:rsidRPr="00177BC7" w14:paraId="446CBC14"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2E6AC0DF"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n41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75EA53"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56AB5EA6" w14:textId="77777777" w:rsidR="0027596A" w:rsidRPr="00177BC7" w:rsidRDefault="0027596A"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075AE0BF" w14:textId="77777777" w:rsidR="0027596A" w:rsidRPr="00177BC7" w:rsidRDefault="00AD5DB6" w:rsidP="00B60E05">
                            <w:pPr>
                              <w:snapToGrid w:val="0"/>
                              <w:spacing w:afterLines="50" w:after="120"/>
                              <w:rPr>
                                <w:rFonts w:eastAsiaTheme="minorEastAsia"/>
                                <w:i/>
                                <w:iCs/>
                                <w:lang w:eastAsia="zh-CN"/>
                              </w:rPr>
                            </w:pPr>
                            <m:oMath>
                              <m:d>
                                <m:dPr>
                                  <m:begChr m:val="|"/>
                                  <m:endChr m:val="|"/>
                                  <m:ctrlPr>
                                    <w:ins w:id="963" w:author="Qualcomm" w:date="2022-01-19T12:43:00Z">
                                      <w:rPr>
                                        <w:rFonts w:ascii="Cambria Math" w:eastAsiaTheme="minorEastAsia" w:hAnsi="Cambria Math"/>
                                        <w:i/>
                                        <w:iCs/>
                                        <w:kern w:val="2"/>
                                      </w:rPr>
                                    </w:ins>
                                  </m:ctrlPr>
                                </m:dPr>
                                <m:e>
                                  <m:sSub>
                                    <m:sSubPr>
                                      <m:ctrlPr>
                                        <w:ins w:id="964"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ins w:id="965"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27596A" w:rsidRPr="00177BC7">
                              <w:rPr>
                                <w:rFonts w:ascii="宋体" w:eastAsia="宋体" w:hAnsi="宋体" w:cs="宋体" w:hint="eastAsia"/>
                                <w:i/>
                                <w:iCs/>
                                <w:lang w:eastAsia="zh-CN"/>
                              </w:rPr>
                              <w:t>≦</w:t>
                            </w:r>
                            <w:r w:rsidR="0027596A" w:rsidRPr="00177BC7">
                              <w:rPr>
                                <w:rFonts w:eastAsiaTheme="minorEastAsia"/>
                                <w:i/>
                                <w:iCs/>
                                <w:lang w:eastAsia="zh-CN"/>
                              </w:rPr>
                              <w:t>TBD</w:t>
                            </w:r>
                          </w:p>
                        </w:tc>
                      </w:tr>
                      <w:tr w:rsidR="0027596A" w:rsidRPr="00177BC7" w14:paraId="6A70BA82"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1A782A0D"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EF205F3"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75DAEADB" w14:textId="77777777" w:rsidR="0027596A" w:rsidRPr="00177BC7" w:rsidRDefault="0027596A" w:rsidP="00B60E05">
                            <w:pPr>
                              <w:overflowPunct/>
                              <w:autoSpaceDE/>
                              <w:autoSpaceDN/>
                              <w:adjustRightInd/>
                              <w:spacing w:after="0"/>
                              <w:rPr>
                                <w:rFonts w:eastAsiaTheme="minorEastAsia"/>
                                <w:i/>
                                <w:iCs/>
                                <w:kern w:val="2"/>
                                <w:lang w:eastAsia="zh-CN"/>
                              </w:rPr>
                            </w:pPr>
                          </w:p>
                        </w:tc>
                      </w:tr>
                      <w:tr w:rsidR="0027596A" w:rsidRPr="00177BC7" w14:paraId="5A61D9F4"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01AFFD40"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7932291"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42A1F5DC" w14:textId="77777777" w:rsidR="0027596A" w:rsidRPr="00177BC7" w:rsidRDefault="0027596A" w:rsidP="00B60E05">
                            <w:pPr>
                              <w:overflowPunct/>
                              <w:autoSpaceDE/>
                              <w:autoSpaceDN/>
                              <w:adjustRightInd/>
                              <w:spacing w:after="0"/>
                              <w:rPr>
                                <w:rFonts w:eastAsiaTheme="minorEastAsia"/>
                                <w:i/>
                                <w:iCs/>
                                <w:kern w:val="2"/>
                                <w:lang w:eastAsia="zh-CN"/>
                              </w:rPr>
                            </w:pPr>
                          </w:p>
                        </w:tc>
                      </w:tr>
                      <w:tr w:rsidR="0027596A" w:rsidRPr="00177BC7" w14:paraId="38DFA850"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76F34818"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n78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21B47B"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1E15C4F4" w14:textId="77777777" w:rsidR="0027596A" w:rsidRPr="00177BC7" w:rsidRDefault="0027596A"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44317844" w14:textId="77777777" w:rsidR="0027596A" w:rsidRPr="00177BC7" w:rsidRDefault="00AD5DB6" w:rsidP="00B60E05">
                            <w:pPr>
                              <w:snapToGrid w:val="0"/>
                              <w:spacing w:afterLines="50" w:after="120"/>
                              <w:rPr>
                                <w:rFonts w:eastAsiaTheme="minorEastAsia"/>
                                <w:i/>
                                <w:iCs/>
                                <w:lang w:eastAsia="zh-CN"/>
                              </w:rPr>
                            </w:pPr>
                            <m:oMath>
                              <m:d>
                                <m:dPr>
                                  <m:begChr m:val="|"/>
                                  <m:endChr m:val="|"/>
                                  <m:ctrlPr>
                                    <w:ins w:id="966" w:author="Qualcomm" w:date="2022-01-19T12:43:00Z">
                                      <w:rPr>
                                        <w:rFonts w:ascii="Cambria Math" w:eastAsiaTheme="minorEastAsia" w:hAnsi="Cambria Math"/>
                                        <w:i/>
                                        <w:iCs/>
                                        <w:kern w:val="2"/>
                                      </w:rPr>
                                    </w:ins>
                                  </m:ctrlPr>
                                </m:dPr>
                                <m:e>
                                  <m:sSub>
                                    <m:sSubPr>
                                      <m:ctrlPr>
                                        <w:ins w:id="967"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ins w:id="968"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27596A" w:rsidRPr="00177BC7">
                              <w:rPr>
                                <w:rFonts w:ascii="宋体" w:eastAsia="宋体" w:hAnsi="宋体" w:cs="宋体" w:hint="eastAsia"/>
                                <w:i/>
                                <w:iCs/>
                                <w:lang w:eastAsia="zh-CN"/>
                              </w:rPr>
                              <w:t>≦</w:t>
                            </w:r>
                            <w:r w:rsidR="0027596A" w:rsidRPr="00177BC7">
                              <w:rPr>
                                <w:rFonts w:eastAsiaTheme="minorEastAsia"/>
                                <w:i/>
                                <w:iCs/>
                                <w:lang w:eastAsia="zh-CN"/>
                              </w:rPr>
                              <w:t>TBD</w:t>
                            </w:r>
                          </w:p>
                        </w:tc>
                      </w:tr>
                      <w:tr w:rsidR="0027596A" w:rsidRPr="00177BC7" w14:paraId="26947656"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7748D635"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04EA498"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240D2014" w14:textId="77777777" w:rsidR="0027596A" w:rsidRPr="00177BC7" w:rsidRDefault="0027596A" w:rsidP="00B60E05">
                            <w:pPr>
                              <w:overflowPunct/>
                              <w:autoSpaceDE/>
                              <w:autoSpaceDN/>
                              <w:adjustRightInd/>
                              <w:spacing w:after="0"/>
                              <w:rPr>
                                <w:rFonts w:eastAsiaTheme="minorEastAsia"/>
                                <w:i/>
                                <w:iCs/>
                                <w:kern w:val="2"/>
                                <w:lang w:eastAsia="zh-CN"/>
                              </w:rPr>
                            </w:pPr>
                          </w:p>
                        </w:tc>
                      </w:tr>
                      <w:tr w:rsidR="0027596A" w:rsidRPr="00177BC7" w14:paraId="1FE5EA17"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288C7744"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FC8441F"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30EA19A0" w14:textId="77777777" w:rsidR="0027596A" w:rsidRPr="00177BC7" w:rsidRDefault="0027596A" w:rsidP="00B60E05">
                            <w:pPr>
                              <w:overflowPunct/>
                              <w:autoSpaceDE/>
                              <w:autoSpaceDN/>
                              <w:adjustRightInd/>
                              <w:spacing w:after="0"/>
                              <w:rPr>
                                <w:rFonts w:eastAsiaTheme="minorEastAsia"/>
                                <w:i/>
                                <w:iCs/>
                                <w:kern w:val="2"/>
                                <w:lang w:eastAsia="zh-CN"/>
                              </w:rPr>
                            </w:pPr>
                          </w:p>
                        </w:tc>
                      </w:tr>
                    </w:tbl>
                    <w:p w14:paraId="52523B76" w14:textId="77777777" w:rsidR="0027596A" w:rsidRPr="00177BC7" w:rsidRDefault="0027596A" w:rsidP="00B60E05">
                      <w:pPr>
                        <w:rPr>
                          <w:rFonts w:eastAsiaTheme="minorEastAsia"/>
                          <w:i/>
                          <w:iCs/>
                          <w:lang w:eastAsia="zh-CN"/>
                        </w:rPr>
                      </w:pPr>
                    </w:p>
                    <w:p w14:paraId="37C0062B" w14:textId="77777777" w:rsidR="0027596A" w:rsidRPr="00177BC7" w:rsidRDefault="0027596A" w:rsidP="00B60E05">
                      <w:pPr>
                        <w:rPr>
                          <w:rFonts w:eastAsiaTheme="minorEastAsia"/>
                          <w:i/>
                          <w:iCs/>
                          <w:lang w:eastAsia="zh-CN"/>
                        </w:rPr>
                      </w:pPr>
                      <w:r w:rsidRPr="00177BC7">
                        <w:rPr>
                          <w:rFonts w:eastAsiaTheme="minorEastAsia"/>
                          <w:i/>
                          <w:iCs/>
                          <w:lang w:eastAsia="zh-CN"/>
                        </w:rPr>
                        <w:t xml:space="preserve">Note: </w:t>
                      </w:r>
                    </w:p>
                    <w:p w14:paraId="5CB97377" w14:textId="77777777" w:rsidR="0027596A" w:rsidRPr="00177BC7" w:rsidRDefault="0027596A" w:rsidP="00B60E05">
                      <w:pPr>
                        <w:pStyle w:val="aff8"/>
                        <w:numPr>
                          <w:ilvl w:val="0"/>
                          <w:numId w:val="29"/>
                        </w:numPr>
                        <w:ind w:firstLineChars="0"/>
                        <w:textAlignment w:val="auto"/>
                        <w:rPr>
                          <w:rFonts w:eastAsiaTheme="minorEastAsia"/>
                          <w:i/>
                          <w:iCs/>
                          <w:lang w:eastAsia="zh-CN"/>
                        </w:rPr>
                      </w:pPr>
                      <w:r w:rsidRPr="00177BC7">
                        <w:rPr>
                          <w:rFonts w:eastAsiaTheme="minorEastAsia"/>
                          <w:i/>
                          <w:iCs/>
                          <w:lang w:eastAsia="zh-CN"/>
                        </w:rPr>
                        <w:t>The PAD measurement results shall NOT be shared to anyone before submitting to RAN4 meetings or sharing in the NR MIMO OTA reflector. Comparison and alignment analyses should only be done in RAN4 meetings.</w:t>
                      </w:r>
                    </w:p>
                    <w:p w14:paraId="518F7FE2" w14:textId="77777777" w:rsidR="0027596A" w:rsidRPr="00177BC7" w:rsidRDefault="0027596A" w:rsidP="00B60E05">
                      <w:pPr>
                        <w:pStyle w:val="aff8"/>
                        <w:numPr>
                          <w:ilvl w:val="0"/>
                          <w:numId w:val="29"/>
                        </w:numPr>
                        <w:ind w:firstLineChars="0"/>
                        <w:textAlignment w:val="auto"/>
                        <w:rPr>
                          <w:rFonts w:eastAsiaTheme="minorEastAsia"/>
                          <w:i/>
                          <w:iCs/>
                          <w:lang w:val="en-US" w:eastAsia="zh-CN"/>
                        </w:rPr>
                      </w:pPr>
                      <w:r w:rsidRPr="00177BC7">
                        <w:rPr>
                          <w:rFonts w:eastAsiaTheme="minorEastAsia"/>
                          <w:i/>
                          <w:iCs/>
                          <w:lang w:val="en-US" w:eastAsia="zh-CN"/>
                        </w:rPr>
                        <w:t xml:space="preserve">Three PADs for each band are listed in Table 2. Labs should submit PAD measurements results in an anonymous approach, i.e., the PADs for each band should be marked as PAD_1, PAD_2, and PAD_3, respectively. The mapping between the codename </w:t>
                      </w:r>
                      <w:proofErr w:type="spellStart"/>
                      <w:r w:rsidRPr="00177BC7">
                        <w:rPr>
                          <w:rFonts w:eastAsiaTheme="minorEastAsia"/>
                          <w:i/>
                          <w:iCs/>
                          <w:lang w:val="en-US" w:eastAsia="zh-CN"/>
                        </w:rPr>
                        <w:t>PAD_n</w:t>
                      </w:r>
                      <w:proofErr w:type="spellEnd"/>
                      <w:r w:rsidRPr="00177BC7">
                        <w:rPr>
                          <w:rFonts w:eastAsiaTheme="minorEastAsia"/>
                          <w:i/>
                          <w:iCs/>
                          <w:lang w:val="en-US" w:eastAsia="zh-CN"/>
                        </w:rPr>
                        <w:t xml:space="preserve"> and the actual PAD shall only be known among the labs participated in the alignment activity, and shall NOT be disclosed to any other companies.</w:t>
                      </w:r>
                    </w:p>
                    <w:p w14:paraId="0929F146" w14:textId="77777777" w:rsidR="0027596A" w:rsidRPr="00177BC7" w:rsidRDefault="0027596A" w:rsidP="00B60E05">
                      <w:pPr>
                        <w:pStyle w:val="aff8"/>
                        <w:snapToGrid w:val="0"/>
                        <w:spacing w:beforeLines="50" w:before="120" w:afterLines="50" w:after="120"/>
                        <w:ind w:left="420" w:firstLineChars="0" w:firstLine="0"/>
                        <w:jc w:val="center"/>
                        <w:rPr>
                          <w:rFonts w:eastAsiaTheme="minorEastAsia"/>
                          <w:i/>
                          <w:iCs/>
                          <w:lang w:eastAsia="zh-CN"/>
                        </w:rPr>
                      </w:pPr>
                      <w:r w:rsidRPr="00177BC7">
                        <w:rPr>
                          <w:rFonts w:eastAsiaTheme="minorEastAsia"/>
                          <w:b/>
                          <w:bCs/>
                          <w:i/>
                          <w:iCs/>
                          <w:lang w:eastAsia="zh-CN"/>
                        </w:rPr>
                        <w:t>Table 2. PADs for lab alignment (FR1 MIMO OTA</w:t>
                      </w:r>
                      <w:r w:rsidRPr="00177BC7">
                        <w:rPr>
                          <w:rFonts w:eastAsiaTheme="minorEastAsia"/>
                          <w:i/>
                          <w:iCs/>
                          <w:lang w:eastAsia="zh-CN"/>
                        </w:rPr>
                        <w:t>)</w:t>
                      </w:r>
                    </w:p>
                    <w:tbl>
                      <w:tblPr>
                        <w:tblStyle w:val="aff7"/>
                        <w:tblW w:w="0" w:type="auto"/>
                        <w:jc w:val="center"/>
                        <w:tblLayout w:type="fixed"/>
                        <w:tblLook w:val="04A0" w:firstRow="1" w:lastRow="0" w:firstColumn="1" w:lastColumn="0" w:noHBand="0" w:noVBand="1"/>
                      </w:tblPr>
                      <w:tblGrid>
                        <w:gridCol w:w="1271"/>
                        <w:gridCol w:w="4536"/>
                      </w:tblGrid>
                      <w:tr w:rsidR="0027596A" w:rsidRPr="00177BC7" w14:paraId="4E8326B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2919BAAF" w14:textId="77777777" w:rsidR="0027596A" w:rsidRPr="00177BC7" w:rsidRDefault="0027596A" w:rsidP="00B60E05">
                            <w:pPr>
                              <w:overflowPunct/>
                              <w:autoSpaceDE/>
                              <w:adjustRightInd/>
                              <w:spacing w:after="0"/>
                              <w:jc w:val="center"/>
                              <w:rPr>
                                <w:rFonts w:eastAsia="宋体"/>
                                <w:b/>
                                <w:bCs/>
                                <w:i/>
                                <w:iCs/>
                                <w:lang w:eastAsia="zh-CN"/>
                              </w:rPr>
                            </w:pPr>
                            <w:r w:rsidRPr="00177BC7">
                              <w:rPr>
                                <w:rFonts w:eastAsia="宋体"/>
                                <w:b/>
                                <w:bCs/>
                                <w:i/>
                                <w:iCs/>
                                <w:lang w:eastAsia="zh-CN"/>
                              </w:rPr>
                              <w:t>Test band</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B1BA483" w14:textId="77777777" w:rsidR="0027596A" w:rsidRPr="00177BC7" w:rsidRDefault="0027596A" w:rsidP="00B60E05">
                            <w:pPr>
                              <w:overflowPunct/>
                              <w:autoSpaceDE/>
                              <w:adjustRightInd/>
                              <w:spacing w:after="0"/>
                              <w:jc w:val="center"/>
                              <w:rPr>
                                <w:rFonts w:eastAsia="宋体"/>
                                <w:b/>
                                <w:bCs/>
                                <w:i/>
                                <w:iCs/>
                                <w:lang w:eastAsia="zh-CN"/>
                              </w:rPr>
                            </w:pPr>
                            <w:r w:rsidRPr="00177BC7">
                              <w:rPr>
                                <w:rFonts w:eastAsia="宋体"/>
                                <w:b/>
                                <w:bCs/>
                                <w:i/>
                                <w:iCs/>
                                <w:lang w:eastAsia="zh-CN"/>
                              </w:rPr>
                              <w:t>PAD</w:t>
                            </w:r>
                          </w:p>
                        </w:tc>
                      </w:tr>
                      <w:tr w:rsidR="0027596A" w:rsidRPr="00177BC7" w14:paraId="2B054DBF"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1871B86A" w14:textId="77777777" w:rsidR="0027596A" w:rsidRPr="00177BC7" w:rsidRDefault="0027596A" w:rsidP="00B60E05">
                            <w:pPr>
                              <w:spacing w:after="0"/>
                              <w:jc w:val="center"/>
                              <w:rPr>
                                <w:rFonts w:eastAsiaTheme="minorEastAsia"/>
                                <w:i/>
                                <w:iCs/>
                                <w:lang w:eastAsia="zh-CN"/>
                              </w:rPr>
                            </w:pPr>
                            <w:r w:rsidRPr="00177BC7">
                              <w:rPr>
                                <w:rFonts w:eastAsiaTheme="minorEastAsia"/>
                                <w:i/>
                                <w:iCs/>
                                <w:lang w:eastAsia="zh-CN"/>
                              </w:rPr>
                              <w:t>n41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DBC843C" w14:textId="77777777" w:rsidR="0027596A" w:rsidRPr="00177BC7" w:rsidRDefault="0027596A" w:rsidP="00B60E05">
                            <w:pPr>
                              <w:spacing w:after="0"/>
                              <w:jc w:val="both"/>
                              <w:rPr>
                                <w:rFonts w:eastAsia="Microsoft YaHei UI"/>
                                <w:i/>
                                <w:iCs/>
                                <w:color w:val="000000"/>
                                <w:lang w:eastAsia="en-GB"/>
                              </w:rPr>
                            </w:pPr>
                            <w:r w:rsidRPr="00177BC7">
                              <w:rPr>
                                <w:rFonts w:eastAsia="Microsoft YaHei UI"/>
                                <w:i/>
                                <w:iCs/>
                                <w:color w:val="000000"/>
                              </w:rPr>
                              <w:t xml:space="preserve">1. PAD </w:t>
                            </w:r>
                            <w:proofErr w:type="spellStart"/>
                            <w:r w:rsidRPr="00177BC7">
                              <w:rPr>
                                <w:rFonts w:eastAsia="Microsoft YaHei UI"/>
                                <w:i/>
                                <w:iCs/>
                                <w:color w:val="000000"/>
                              </w:rPr>
                              <w:t>candidate_SAMSUNG</w:t>
                            </w:r>
                            <w:proofErr w:type="spellEnd"/>
                          </w:p>
                          <w:p w14:paraId="2429E7D0" w14:textId="77777777" w:rsidR="0027596A" w:rsidRPr="00177BC7" w:rsidRDefault="0027596A" w:rsidP="00B60E05">
                            <w:pPr>
                              <w:spacing w:after="0"/>
                              <w:jc w:val="both"/>
                              <w:rPr>
                                <w:rFonts w:eastAsiaTheme="minorEastAsia"/>
                                <w:i/>
                                <w:iCs/>
                                <w:lang w:eastAsia="zh-CN"/>
                              </w:rPr>
                            </w:pPr>
                            <w:r w:rsidRPr="00177BC7">
                              <w:rPr>
                                <w:rFonts w:eastAsiaTheme="minorEastAsia"/>
                                <w:i/>
                                <w:iCs/>
                                <w:lang w:eastAsia="zh-CN"/>
                              </w:rPr>
                              <w:t xml:space="preserve">2. PAD </w:t>
                            </w:r>
                            <w:proofErr w:type="spellStart"/>
                            <w:r w:rsidRPr="00177BC7">
                              <w:rPr>
                                <w:rFonts w:eastAsiaTheme="minorEastAsia"/>
                                <w:i/>
                                <w:iCs/>
                                <w:lang w:eastAsia="zh-CN"/>
                              </w:rPr>
                              <w:t>candidate_Xiaomi</w:t>
                            </w:r>
                            <w:proofErr w:type="spellEnd"/>
                          </w:p>
                          <w:p w14:paraId="76AECD42" w14:textId="77777777" w:rsidR="0027596A" w:rsidRPr="00177BC7" w:rsidRDefault="0027596A" w:rsidP="00B60E05">
                            <w:pPr>
                              <w:spacing w:after="0"/>
                              <w:jc w:val="both"/>
                              <w:rPr>
                                <w:rFonts w:eastAsiaTheme="minorEastAsia"/>
                                <w:i/>
                                <w:iCs/>
                                <w:lang w:eastAsia="zh-CN"/>
                              </w:rPr>
                            </w:pPr>
                            <w:r w:rsidRPr="00177BC7">
                              <w:rPr>
                                <w:rFonts w:eastAsia="等线"/>
                                <w:i/>
                                <w:iCs/>
                                <w:color w:val="000000"/>
                              </w:rPr>
                              <w:t xml:space="preserve">3. PAD </w:t>
                            </w:r>
                            <w:proofErr w:type="spellStart"/>
                            <w:r w:rsidRPr="00177BC7">
                              <w:rPr>
                                <w:rFonts w:eastAsia="等线"/>
                                <w:i/>
                                <w:iCs/>
                                <w:color w:val="000000"/>
                              </w:rPr>
                              <w:t>candidate_OPPO</w:t>
                            </w:r>
                            <w:proofErr w:type="spellEnd"/>
                          </w:p>
                        </w:tc>
                      </w:tr>
                      <w:tr w:rsidR="0027596A" w:rsidRPr="00177BC7" w14:paraId="695C013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05845A1A" w14:textId="77777777" w:rsidR="0027596A" w:rsidRPr="00177BC7" w:rsidRDefault="0027596A" w:rsidP="00B60E05">
                            <w:pPr>
                              <w:spacing w:after="0"/>
                              <w:jc w:val="center"/>
                              <w:rPr>
                                <w:rFonts w:eastAsiaTheme="minorEastAsia"/>
                                <w:i/>
                                <w:iCs/>
                                <w:lang w:eastAsia="zh-CN"/>
                              </w:rPr>
                            </w:pPr>
                            <w:r w:rsidRPr="00177BC7">
                              <w:rPr>
                                <w:rFonts w:eastAsiaTheme="minorEastAsia"/>
                                <w:i/>
                                <w:iCs/>
                                <w:lang w:eastAsia="zh-CN"/>
                              </w:rPr>
                              <w:t>n78</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1815663" w14:textId="77777777" w:rsidR="0027596A" w:rsidRPr="00177BC7" w:rsidRDefault="0027596A" w:rsidP="00B60E05">
                            <w:pPr>
                              <w:spacing w:after="0"/>
                              <w:jc w:val="both"/>
                              <w:rPr>
                                <w:rFonts w:eastAsia="Microsoft YaHei UI"/>
                                <w:i/>
                                <w:iCs/>
                                <w:color w:val="000000"/>
                                <w:lang w:eastAsia="en-GB"/>
                              </w:rPr>
                            </w:pPr>
                            <w:r w:rsidRPr="00177BC7">
                              <w:rPr>
                                <w:rFonts w:eastAsia="Microsoft YaHei UI"/>
                                <w:i/>
                                <w:iCs/>
                                <w:color w:val="000000"/>
                              </w:rPr>
                              <w:t xml:space="preserve">1. PAD </w:t>
                            </w:r>
                            <w:proofErr w:type="spellStart"/>
                            <w:r w:rsidRPr="00177BC7">
                              <w:rPr>
                                <w:rFonts w:eastAsia="Microsoft YaHei UI"/>
                                <w:i/>
                                <w:iCs/>
                                <w:color w:val="000000"/>
                              </w:rPr>
                              <w:t>candidate_SAMSUNG</w:t>
                            </w:r>
                            <w:proofErr w:type="spellEnd"/>
                          </w:p>
                          <w:p w14:paraId="19DBDD9F" w14:textId="77777777" w:rsidR="0027596A" w:rsidRPr="00177BC7" w:rsidRDefault="0027596A" w:rsidP="00B60E05">
                            <w:pPr>
                              <w:spacing w:after="0"/>
                              <w:jc w:val="both"/>
                              <w:rPr>
                                <w:rFonts w:eastAsiaTheme="minorEastAsia"/>
                                <w:i/>
                                <w:iCs/>
                                <w:lang w:eastAsia="zh-CN"/>
                              </w:rPr>
                            </w:pPr>
                            <w:r w:rsidRPr="00177BC7">
                              <w:rPr>
                                <w:rFonts w:eastAsiaTheme="minorEastAsia"/>
                                <w:i/>
                                <w:iCs/>
                                <w:lang w:eastAsia="zh-CN"/>
                              </w:rPr>
                              <w:t xml:space="preserve">2. PAD </w:t>
                            </w:r>
                            <w:proofErr w:type="spellStart"/>
                            <w:r w:rsidRPr="00177BC7">
                              <w:rPr>
                                <w:rFonts w:eastAsiaTheme="minorEastAsia"/>
                                <w:i/>
                                <w:iCs/>
                                <w:lang w:eastAsia="zh-CN"/>
                              </w:rPr>
                              <w:t>candidate_Xiaomi</w:t>
                            </w:r>
                            <w:proofErr w:type="spellEnd"/>
                          </w:p>
                          <w:p w14:paraId="22D1E572" w14:textId="77777777" w:rsidR="0027596A" w:rsidRPr="00177BC7" w:rsidRDefault="0027596A" w:rsidP="00B60E05">
                            <w:pPr>
                              <w:spacing w:after="0"/>
                              <w:jc w:val="both"/>
                              <w:rPr>
                                <w:rFonts w:eastAsia="Times New Roman"/>
                                <w:i/>
                                <w:iCs/>
                                <w:lang w:eastAsia="zh-CN"/>
                              </w:rPr>
                            </w:pPr>
                            <w:r w:rsidRPr="00177BC7">
                              <w:rPr>
                                <w:rFonts w:eastAsia="等线"/>
                                <w:i/>
                                <w:iCs/>
                                <w:color w:val="000000"/>
                              </w:rPr>
                              <w:t xml:space="preserve">3. PAD </w:t>
                            </w:r>
                            <w:proofErr w:type="spellStart"/>
                            <w:r w:rsidRPr="00177BC7">
                              <w:rPr>
                                <w:rFonts w:eastAsia="等线"/>
                                <w:i/>
                                <w:iCs/>
                                <w:color w:val="000000"/>
                              </w:rPr>
                              <w:t>candidate_vivo</w:t>
                            </w:r>
                            <w:proofErr w:type="spellEnd"/>
                          </w:p>
                        </w:tc>
                      </w:tr>
                    </w:tbl>
                    <w:p w14:paraId="39A6BAB7" w14:textId="77777777" w:rsidR="0027596A" w:rsidRDefault="0027596A" w:rsidP="00B60E05"/>
                  </w:txbxContent>
                </v:textbox>
                <w10:wrap type="topAndBottom" anchorx="margin"/>
              </v:shape>
            </w:pict>
          </mc:Fallback>
        </mc:AlternateContent>
      </w:r>
    </w:p>
    <w:p w14:paraId="285FE664" w14:textId="77777777" w:rsidR="00C814E7" w:rsidRDefault="00C814E7" w:rsidP="00C814E7">
      <w:pPr>
        <w:pStyle w:val="aff8"/>
        <w:overflowPunct/>
        <w:autoSpaceDE/>
        <w:autoSpaceDN/>
        <w:adjustRightInd/>
        <w:spacing w:after="120"/>
        <w:ind w:left="720" w:firstLineChars="0" w:firstLine="0"/>
        <w:textAlignment w:val="auto"/>
        <w:rPr>
          <w:rFonts w:eastAsia="宋体"/>
          <w:szCs w:val="24"/>
          <w:lang w:eastAsia="zh-CN"/>
        </w:rPr>
      </w:pPr>
    </w:p>
    <w:p w14:paraId="4D10516F" w14:textId="51AFFB79" w:rsidR="00DD19DE" w:rsidRPr="004573A5"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sidR="00317EDA">
        <w:rPr>
          <w:rFonts w:eastAsia="宋体"/>
          <w:szCs w:val="24"/>
          <w:lang w:eastAsia="zh-CN"/>
        </w:rPr>
        <w:t xml:space="preserve">: </w:t>
      </w:r>
    </w:p>
    <w:p w14:paraId="50947007" w14:textId="576B3169" w:rsidR="00DD19DE" w:rsidRPr="004573A5" w:rsidRDefault="00060D12" w:rsidP="002B4F9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60D12">
        <w:rPr>
          <w:rFonts w:eastAsia="宋体"/>
          <w:szCs w:val="24"/>
          <w:lang w:eastAsia="zh-CN"/>
        </w:rPr>
        <w:t xml:space="preserve">Approve the above Framework </w:t>
      </w:r>
      <w:r>
        <w:rPr>
          <w:rFonts w:eastAsia="宋体"/>
          <w:szCs w:val="24"/>
          <w:lang w:eastAsia="zh-CN"/>
        </w:rPr>
        <w:t xml:space="preserve">in </w:t>
      </w:r>
      <w:r w:rsidRPr="004573A5">
        <w:rPr>
          <w:rFonts w:eastAsia="宋体"/>
          <w:szCs w:val="24"/>
          <w:lang w:eastAsia="zh-CN"/>
        </w:rPr>
        <w:t>R4-2118604</w:t>
      </w:r>
      <w:r>
        <w:rPr>
          <w:rFonts w:eastAsia="宋体"/>
          <w:szCs w:val="24"/>
          <w:lang w:eastAsia="zh-CN"/>
        </w:rPr>
        <w:t xml:space="preserve"> </w:t>
      </w:r>
      <w:r w:rsidRPr="00060D12">
        <w:rPr>
          <w:rFonts w:eastAsia="宋体"/>
          <w:szCs w:val="24"/>
          <w:lang w:eastAsia="zh-CN"/>
        </w:rPr>
        <w:t>for FR1 MIMO OTA lab alignment activity.</w:t>
      </w:r>
    </w:p>
    <w:p w14:paraId="699A8AC4" w14:textId="77777777" w:rsidR="00DD19DE" w:rsidRPr="004573A5"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68CA7351" w14:textId="5DF4CBB2" w:rsidR="00DD19DE" w:rsidRDefault="00DD19DE"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13375C96" w14:textId="77777777" w:rsidR="001574D2" w:rsidRPr="002C0797" w:rsidRDefault="001574D2" w:rsidP="001574D2">
      <w:pPr>
        <w:pStyle w:val="aff8"/>
        <w:overflowPunct/>
        <w:autoSpaceDE/>
        <w:autoSpaceDN/>
        <w:adjustRightInd/>
        <w:spacing w:after="120"/>
        <w:ind w:left="1440" w:firstLineChars="0" w:firstLine="0"/>
        <w:textAlignment w:val="auto"/>
        <w:rPr>
          <w:rFonts w:eastAsia="宋体"/>
          <w:szCs w:val="24"/>
          <w:lang w:eastAsia="zh-CN"/>
        </w:rPr>
      </w:pPr>
    </w:p>
    <w:p w14:paraId="2D504E1A" w14:textId="4BDF4E78" w:rsidR="00391209" w:rsidRPr="0030633B" w:rsidRDefault="00391209" w:rsidP="000E7669">
      <w:pPr>
        <w:pStyle w:val="3"/>
      </w:pPr>
      <w:bookmarkStart w:id="969" w:name="OLE_LINK8"/>
      <w:r w:rsidRPr="0030633B">
        <w:t xml:space="preserve">Sub-topic 2-3 </w:t>
      </w:r>
      <w:r w:rsidR="00381835" w:rsidRPr="0030633B">
        <w:t>FR1 MIMO OTA test campaign</w:t>
      </w:r>
    </w:p>
    <w:p w14:paraId="0E1606D1" w14:textId="7FB28C9C" w:rsidR="00E75C8A" w:rsidRDefault="00E75C8A" w:rsidP="00E75C8A">
      <w:pPr>
        <w:rPr>
          <w:b/>
          <w:u w:val="single"/>
          <w:lang w:eastAsia="ko-KR"/>
        </w:rPr>
      </w:pPr>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w:t>
      </w:r>
      <w:r w:rsidR="00BE7144">
        <w:rPr>
          <w:b/>
          <w:u w:val="single"/>
          <w:lang w:eastAsia="ko-KR"/>
        </w:rPr>
        <w:t>s</w:t>
      </w:r>
    </w:p>
    <w:p w14:paraId="099324C7" w14:textId="38FF49EB" w:rsidR="00C910EB" w:rsidRDefault="00C910EB" w:rsidP="00E75C8A">
      <w:pPr>
        <w:rPr>
          <w:bCs/>
          <w:i/>
          <w:iCs/>
          <w:lang w:eastAsia="zh-CN"/>
        </w:rPr>
      </w:pPr>
      <w:r w:rsidRPr="00C910EB">
        <w:rPr>
          <w:rFonts w:hint="eastAsia"/>
          <w:bCs/>
          <w:i/>
          <w:iCs/>
          <w:lang w:eastAsia="zh-CN"/>
        </w:rPr>
        <w:t>M</w:t>
      </w:r>
      <w:r w:rsidRPr="00C910EB">
        <w:rPr>
          <w:bCs/>
          <w:i/>
          <w:iCs/>
          <w:lang w:eastAsia="zh-CN"/>
        </w:rPr>
        <w:t xml:space="preserve">oderator’s note: </w:t>
      </w:r>
      <w:r w:rsidR="005D5AF8">
        <w:rPr>
          <w:bCs/>
          <w:i/>
          <w:iCs/>
          <w:lang w:eastAsia="zh-CN"/>
        </w:rPr>
        <w:t>As agreed in</w:t>
      </w:r>
      <w:r w:rsidR="00EA4F7B" w:rsidRPr="00EA4F7B">
        <w:rPr>
          <w:bCs/>
          <w:i/>
          <w:iCs/>
          <w:lang w:eastAsia="zh-CN"/>
        </w:rPr>
        <w:t xml:space="preserve"> the approved Framework on FR1 MIMO OTA requirements development [R4-2108617</w:t>
      </w:r>
      <w:r w:rsidR="006221D8">
        <w:rPr>
          <w:bCs/>
          <w:i/>
          <w:iCs/>
          <w:lang w:eastAsia="zh-CN"/>
        </w:rPr>
        <w:t xml:space="preserve">, </w:t>
      </w:r>
      <w:r w:rsidR="006221D8" w:rsidRPr="006221D8">
        <w:rPr>
          <w:bCs/>
          <w:i/>
          <w:iCs/>
          <w:lang w:eastAsia="zh-CN"/>
        </w:rPr>
        <w:t>3GPP RAN4#99-e</w:t>
      </w:r>
      <w:r w:rsidR="00EA4F7B" w:rsidRPr="00EA4F7B">
        <w:rPr>
          <w:bCs/>
          <w:i/>
          <w:iCs/>
          <w:lang w:eastAsia="zh-CN"/>
        </w:rPr>
        <w:t xml:space="preserve">], </w:t>
      </w:r>
      <w:r w:rsidR="00EA4F7B" w:rsidRPr="00586037">
        <w:rPr>
          <w:bCs/>
          <w:i/>
          <w:iCs/>
          <w:highlight w:val="green"/>
          <w:lang w:eastAsia="zh-CN"/>
        </w:rPr>
        <w:t>the minimum number of devices for defining requirements in each band is 15.</w:t>
      </w:r>
    </w:p>
    <w:p w14:paraId="68BD256C" w14:textId="77777777" w:rsidR="00C910EB" w:rsidRPr="006221D8" w:rsidRDefault="00C910EB" w:rsidP="00E75C8A">
      <w:pPr>
        <w:rPr>
          <w:bCs/>
          <w:i/>
          <w:iCs/>
          <w:lang w:eastAsia="zh-CN"/>
        </w:rPr>
      </w:pPr>
    </w:p>
    <w:p w14:paraId="7E1028E8" w14:textId="77777777" w:rsidR="00E75C8A" w:rsidRPr="004573A5" w:rsidRDefault="00E75C8A" w:rsidP="00E75C8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Proposals</w:t>
      </w:r>
    </w:p>
    <w:p w14:paraId="4CFE5A32" w14:textId="77777777" w:rsidR="00E75C8A" w:rsidRPr="007704E9" w:rsidRDefault="00E75C8A" w:rsidP="00E75C8A">
      <w:pPr>
        <w:pStyle w:val="aff8"/>
        <w:numPr>
          <w:ilvl w:val="1"/>
          <w:numId w:val="4"/>
        </w:numPr>
        <w:overflowPunct/>
        <w:autoSpaceDE/>
        <w:autoSpaceDN/>
        <w:adjustRightInd/>
        <w:spacing w:after="120"/>
        <w:ind w:left="1440" w:firstLineChars="0"/>
        <w:textAlignment w:val="auto"/>
        <w:rPr>
          <w:bCs/>
        </w:rPr>
      </w:pPr>
      <w:r w:rsidRPr="007704E9">
        <w:rPr>
          <w:bCs/>
        </w:rPr>
        <w:t xml:space="preserve">Proposal 1: RAN4 should discuss </w:t>
      </w:r>
      <w:r w:rsidRPr="009D0E3F">
        <w:rPr>
          <w:rFonts w:eastAsia="Malgun Gothic"/>
          <w:bCs/>
          <w:lang w:eastAsia="ko-KR"/>
        </w:rPr>
        <w:t>the</w:t>
      </w:r>
      <w:r w:rsidRPr="007704E9">
        <w:rPr>
          <w:bCs/>
        </w:rPr>
        <w:t xml:space="preserve"> maximum number of </w:t>
      </w:r>
      <w:proofErr w:type="gramStart"/>
      <w:r w:rsidRPr="007704E9">
        <w:rPr>
          <w:bCs/>
        </w:rPr>
        <w:t>measurement</w:t>
      </w:r>
      <w:proofErr w:type="gramEnd"/>
      <w:r w:rsidRPr="007704E9">
        <w:rPr>
          <w:bCs/>
        </w:rPr>
        <w:t xml:space="preserve"> results that each lab can submit. (vivo)</w:t>
      </w:r>
    </w:p>
    <w:p w14:paraId="54D70B33" w14:textId="77777777" w:rsidR="00E75C8A" w:rsidRDefault="00E75C8A" w:rsidP="00E75C8A">
      <w:pPr>
        <w:pStyle w:val="aff8"/>
        <w:numPr>
          <w:ilvl w:val="1"/>
          <w:numId w:val="4"/>
        </w:numPr>
        <w:overflowPunct/>
        <w:autoSpaceDE/>
        <w:autoSpaceDN/>
        <w:adjustRightInd/>
        <w:spacing w:after="120"/>
        <w:ind w:left="1440" w:firstLineChars="0"/>
        <w:textAlignment w:val="auto"/>
        <w:rPr>
          <w:rFonts w:eastAsia="Malgun Gothic"/>
          <w:bCs/>
          <w:lang w:eastAsia="ko-KR"/>
        </w:rPr>
      </w:pPr>
      <w:r w:rsidRPr="00F9680B">
        <w:rPr>
          <w:rFonts w:eastAsia="Malgun Gothic"/>
          <w:bCs/>
          <w:lang w:eastAsia="ko-KR"/>
        </w:rPr>
        <w:t xml:space="preserve">Proposal </w:t>
      </w:r>
      <w:r>
        <w:rPr>
          <w:rFonts w:eastAsia="Malgun Gothic"/>
          <w:bCs/>
          <w:lang w:eastAsia="ko-KR"/>
        </w:rPr>
        <w:t>2</w:t>
      </w:r>
      <w:r w:rsidRPr="00F9680B">
        <w:rPr>
          <w:rFonts w:eastAsia="Malgun Gothic"/>
          <w:bCs/>
          <w:lang w:eastAsia="ko-KR"/>
        </w:rPr>
        <w:t xml:space="preserve">: Encourage all the </w:t>
      </w:r>
      <w:r w:rsidRPr="009D0E3F">
        <w:rPr>
          <w:bCs/>
        </w:rPr>
        <w:t>aligned</w:t>
      </w:r>
      <w:r w:rsidRPr="00F9680B">
        <w:rPr>
          <w:rFonts w:eastAsia="Malgun Gothic"/>
          <w:bCs/>
          <w:lang w:eastAsia="ko-KR"/>
        </w:rPr>
        <w:t xml:space="preserve"> test labs to provide as many measurement </w:t>
      </w:r>
      <w:bookmarkStart w:id="970" w:name="OLE_LINK17"/>
      <w:r w:rsidRPr="00F9680B">
        <w:rPr>
          <w:rFonts w:eastAsia="Malgun Gothic"/>
          <w:bCs/>
          <w:lang w:eastAsia="ko-KR"/>
        </w:rPr>
        <w:t xml:space="preserve">data </w:t>
      </w:r>
      <w:bookmarkEnd w:id="970"/>
      <w:r w:rsidRPr="00F9680B">
        <w:rPr>
          <w:rFonts w:eastAsia="Malgun Gothic"/>
          <w:bCs/>
          <w:lang w:eastAsia="ko-KR"/>
        </w:rPr>
        <w:t>of commercial devices as they can. (OPPO)</w:t>
      </w:r>
    </w:p>
    <w:p w14:paraId="58D597F7" w14:textId="77777777" w:rsidR="00E75C8A" w:rsidRPr="00F9680B" w:rsidRDefault="00E75C8A" w:rsidP="00E75C8A">
      <w:pPr>
        <w:pStyle w:val="aff8"/>
        <w:numPr>
          <w:ilvl w:val="1"/>
          <w:numId w:val="4"/>
        </w:numPr>
        <w:overflowPunct/>
        <w:autoSpaceDE/>
        <w:autoSpaceDN/>
        <w:adjustRightInd/>
        <w:spacing w:after="120"/>
        <w:ind w:left="1440" w:firstLineChars="0"/>
        <w:textAlignment w:val="auto"/>
        <w:rPr>
          <w:rFonts w:eastAsia="Malgun Gothic"/>
          <w:bCs/>
          <w:lang w:eastAsia="ko-KR"/>
        </w:rPr>
      </w:pPr>
      <w:r>
        <w:rPr>
          <w:rFonts w:eastAsiaTheme="minorEastAsia" w:hint="eastAsia"/>
          <w:bCs/>
          <w:lang w:eastAsia="zh-CN"/>
        </w:rPr>
        <w:t>P</w:t>
      </w:r>
      <w:r>
        <w:rPr>
          <w:rFonts w:eastAsiaTheme="minorEastAsia"/>
          <w:bCs/>
          <w:lang w:eastAsia="zh-CN"/>
        </w:rPr>
        <w:t>roposal 3: others</w:t>
      </w:r>
    </w:p>
    <w:p w14:paraId="1533C2EA" w14:textId="77777777" w:rsidR="00E75C8A" w:rsidRPr="004573A5" w:rsidRDefault="00E75C8A" w:rsidP="00E75C8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7DC938DC" w14:textId="77777777" w:rsidR="00E75C8A" w:rsidRDefault="00E75C8A" w:rsidP="00E75C8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497CC2CD" w14:textId="77777777" w:rsidR="00381835" w:rsidRDefault="00381835" w:rsidP="00381835">
      <w:pPr>
        <w:rPr>
          <w:b/>
          <w:u w:val="single"/>
          <w:lang w:eastAsia="ko-KR"/>
        </w:rPr>
      </w:pPr>
    </w:p>
    <w:p w14:paraId="5BD01D22" w14:textId="746B8725" w:rsidR="00381835" w:rsidRDefault="00381835" w:rsidP="00381835">
      <w:pPr>
        <w:rPr>
          <w:b/>
          <w:u w:val="single"/>
          <w:lang w:eastAsia="ko-KR"/>
        </w:rPr>
      </w:pPr>
      <w:r w:rsidRPr="00F805C6">
        <w:rPr>
          <w:b/>
          <w:u w:val="single"/>
          <w:lang w:eastAsia="ko-KR"/>
        </w:rPr>
        <w:t>Issue 2-</w:t>
      </w:r>
      <w:r w:rsidR="00381A8E">
        <w:rPr>
          <w:b/>
          <w:u w:val="single"/>
          <w:lang w:eastAsia="ko-KR"/>
        </w:rPr>
        <w:t>3</w:t>
      </w:r>
      <w:r>
        <w:rPr>
          <w:b/>
          <w:u w:val="single"/>
          <w:lang w:eastAsia="ko-KR"/>
        </w:rPr>
        <w:t>-</w:t>
      </w:r>
      <w:r w:rsidR="00E75C8A">
        <w:rPr>
          <w:b/>
          <w:u w:val="single"/>
          <w:lang w:eastAsia="ko-KR"/>
        </w:rPr>
        <w:t>2</w:t>
      </w:r>
      <w:r w:rsidRPr="00F805C6">
        <w:rPr>
          <w:b/>
          <w:u w:val="single"/>
          <w:lang w:eastAsia="ko-KR"/>
        </w:rPr>
        <w:t xml:space="preserve">: </w:t>
      </w:r>
      <w:r w:rsidR="00DA7A51">
        <w:rPr>
          <w:b/>
          <w:u w:val="single"/>
          <w:lang w:eastAsia="ko-KR"/>
        </w:rPr>
        <w:t>How to</w:t>
      </w:r>
      <w:r w:rsidRPr="005E7907">
        <w:rPr>
          <w:b/>
          <w:u w:val="single"/>
          <w:lang w:eastAsia="ko-KR"/>
        </w:rPr>
        <w:t xml:space="preserve"> </w:t>
      </w:r>
      <w:r w:rsidR="00DA7A51" w:rsidRPr="00DA7A51">
        <w:rPr>
          <w:b/>
          <w:u w:val="single"/>
          <w:lang w:eastAsia="ko-KR"/>
        </w:rPr>
        <w:t>select commercial devices to define FR1 MIMO OTA requirements</w:t>
      </w:r>
    </w:p>
    <w:p w14:paraId="248BFCAB" w14:textId="77777777" w:rsidR="009801FE" w:rsidRPr="004573A5" w:rsidRDefault="009801FE" w:rsidP="009801FE">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Proposals</w:t>
      </w:r>
    </w:p>
    <w:p w14:paraId="7DED1D06" w14:textId="574F5BB5" w:rsidR="00236A0C" w:rsidRDefault="00DA7A51" w:rsidP="009801FE">
      <w:pPr>
        <w:pStyle w:val="aff8"/>
        <w:numPr>
          <w:ilvl w:val="1"/>
          <w:numId w:val="4"/>
        </w:numPr>
        <w:overflowPunct/>
        <w:autoSpaceDE/>
        <w:autoSpaceDN/>
        <w:adjustRightInd/>
        <w:spacing w:after="120"/>
        <w:ind w:left="1440" w:firstLineChars="0"/>
        <w:textAlignment w:val="auto"/>
        <w:rPr>
          <w:rFonts w:eastAsia="Malgun Gothic"/>
          <w:bCs/>
          <w:lang w:eastAsia="ko-KR"/>
        </w:rPr>
      </w:pPr>
      <w:r w:rsidRPr="007704E9">
        <w:rPr>
          <w:rFonts w:eastAsia="Malgun Gothic"/>
          <w:bCs/>
          <w:lang w:eastAsia="ko-KR"/>
        </w:rPr>
        <w:t xml:space="preserve">Proposal </w:t>
      </w:r>
      <w:r w:rsidR="00381A8E">
        <w:rPr>
          <w:rFonts w:eastAsia="Malgun Gothic"/>
          <w:bCs/>
          <w:lang w:eastAsia="ko-KR"/>
        </w:rPr>
        <w:t>1</w:t>
      </w:r>
      <w:r w:rsidRPr="007704E9">
        <w:rPr>
          <w:rFonts w:eastAsia="Malgun Gothic"/>
          <w:bCs/>
          <w:lang w:eastAsia="ko-KR"/>
        </w:rPr>
        <w:t>: The selection of commercial devices to define FR1 MIMO OTA requirements should cover various of devices in the market.</w:t>
      </w:r>
      <w:r w:rsidR="007704E9">
        <w:rPr>
          <w:rFonts w:eastAsia="Malgun Gothic"/>
          <w:bCs/>
          <w:lang w:eastAsia="ko-KR"/>
        </w:rPr>
        <w:t xml:space="preserve"> (vivo)</w:t>
      </w:r>
    </w:p>
    <w:p w14:paraId="68AE0BC3" w14:textId="1D863F4D" w:rsidR="00B5588C" w:rsidRDefault="00B5588C" w:rsidP="009801FE">
      <w:pPr>
        <w:pStyle w:val="aff8"/>
        <w:numPr>
          <w:ilvl w:val="1"/>
          <w:numId w:val="4"/>
        </w:numPr>
        <w:overflowPunct/>
        <w:autoSpaceDE/>
        <w:autoSpaceDN/>
        <w:adjustRightInd/>
        <w:spacing w:after="120"/>
        <w:ind w:left="1440" w:firstLineChars="0"/>
        <w:textAlignment w:val="auto"/>
        <w:rPr>
          <w:rFonts w:eastAsia="Malgun Gothic"/>
          <w:bCs/>
          <w:lang w:eastAsia="ko-KR"/>
        </w:rPr>
      </w:pPr>
      <w:r w:rsidRPr="00B5588C">
        <w:rPr>
          <w:rFonts w:eastAsia="Malgun Gothic"/>
          <w:bCs/>
          <w:lang w:eastAsia="ko-KR"/>
        </w:rPr>
        <w:t xml:space="preserve">Proposal </w:t>
      </w:r>
      <w:r w:rsidR="00381A8E">
        <w:rPr>
          <w:rFonts w:eastAsia="Malgun Gothic"/>
          <w:bCs/>
          <w:lang w:eastAsia="ko-KR"/>
        </w:rPr>
        <w:t>2</w:t>
      </w:r>
      <w:r w:rsidRPr="00B5588C">
        <w:rPr>
          <w:rFonts w:eastAsia="Malgun Gothic"/>
          <w:bCs/>
          <w:lang w:eastAsia="ko-KR"/>
        </w:rPr>
        <w:t>: The measured commercial devices from every aligned lab should cover the low, middle and high price range. The detail price mapping to the range of low, middle and high can be further discussed in RAN4.</w:t>
      </w:r>
      <w:r>
        <w:rPr>
          <w:rFonts w:eastAsia="Malgun Gothic"/>
          <w:bCs/>
          <w:lang w:eastAsia="ko-KR"/>
        </w:rPr>
        <w:t xml:space="preserve"> (OPPO)</w:t>
      </w:r>
    </w:p>
    <w:p w14:paraId="423734D4" w14:textId="5656703E" w:rsidR="00E81B04" w:rsidRPr="007704E9" w:rsidRDefault="00E81B04" w:rsidP="009801FE">
      <w:pPr>
        <w:pStyle w:val="aff8"/>
        <w:numPr>
          <w:ilvl w:val="1"/>
          <w:numId w:val="4"/>
        </w:numPr>
        <w:overflowPunct/>
        <w:autoSpaceDE/>
        <w:autoSpaceDN/>
        <w:adjustRightInd/>
        <w:spacing w:after="120"/>
        <w:ind w:left="1440" w:firstLineChars="0"/>
        <w:textAlignment w:val="auto"/>
        <w:rPr>
          <w:rFonts w:eastAsia="Malgun Gothic"/>
          <w:bCs/>
          <w:lang w:eastAsia="ko-KR"/>
        </w:rPr>
      </w:pPr>
      <w:r>
        <w:rPr>
          <w:rFonts w:eastAsiaTheme="minorEastAsia" w:hint="eastAsia"/>
          <w:bCs/>
          <w:lang w:eastAsia="zh-CN"/>
        </w:rPr>
        <w:t>P</w:t>
      </w:r>
      <w:r>
        <w:rPr>
          <w:rFonts w:eastAsiaTheme="minorEastAsia"/>
          <w:bCs/>
          <w:lang w:eastAsia="zh-CN"/>
        </w:rPr>
        <w:t>roposal 3: others</w:t>
      </w:r>
    </w:p>
    <w:p w14:paraId="13625133" w14:textId="77777777" w:rsidR="009D0E3F" w:rsidRPr="004573A5" w:rsidRDefault="009D0E3F" w:rsidP="009D0E3F">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3DD1D005" w14:textId="77777777" w:rsidR="009D0E3F" w:rsidRDefault="009D0E3F" w:rsidP="009D0E3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73223A75" w14:textId="77777777" w:rsidR="00084CDA" w:rsidRDefault="00084CDA" w:rsidP="00084CDA">
      <w:pPr>
        <w:pStyle w:val="aff8"/>
        <w:overflowPunct/>
        <w:autoSpaceDE/>
        <w:autoSpaceDN/>
        <w:adjustRightInd/>
        <w:spacing w:after="120"/>
        <w:ind w:left="1440" w:firstLineChars="0" w:firstLine="0"/>
        <w:textAlignment w:val="auto"/>
        <w:rPr>
          <w:rFonts w:eastAsia="宋体"/>
          <w:szCs w:val="24"/>
          <w:lang w:eastAsia="zh-CN"/>
        </w:rPr>
      </w:pPr>
    </w:p>
    <w:p w14:paraId="49C43C07" w14:textId="20C22CAF" w:rsidR="00084CDA" w:rsidRPr="00EA3846" w:rsidRDefault="00084CDA" w:rsidP="00084CDA">
      <w:pPr>
        <w:rPr>
          <w:b/>
          <w:u w:val="single"/>
          <w:lang w:eastAsia="ko-KR"/>
        </w:rPr>
      </w:pPr>
      <w:r w:rsidRPr="00EA3846">
        <w:rPr>
          <w:b/>
          <w:u w:val="single"/>
          <w:lang w:eastAsia="ko-KR"/>
        </w:rPr>
        <w:t>Issue 2-3-</w:t>
      </w:r>
      <w:r w:rsidR="00E21546">
        <w:rPr>
          <w:b/>
          <w:u w:val="single"/>
          <w:lang w:eastAsia="ko-KR"/>
        </w:rPr>
        <w:t>3</w:t>
      </w:r>
      <w:r w:rsidRPr="00EA3846">
        <w:rPr>
          <w:b/>
          <w:u w:val="single"/>
          <w:lang w:eastAsia="ko-KR"/>
        </w:rPr>
        <w:t>:</w:t>
      </w:r>
      <w:r w:rsidR="00EA3846" w:rsidRPr="00EA3846">
        <w:rPr>
          <w:b/>
          <w:u w:val="single"/>
        </w:rPr>
        <w:t xml:space="preserve"> Ho</w:t>
      </w:r>
      <w:r w:rsidR="00EA3846" w:rsidRPr="00EA3846">
        <w:rPr>
          <w:rFonts w:hint="eastAsia"/>
          <w:b/>
          <w:u w:val="single"/>
          <w:lang w:eastAsia="zh-CN"/>
        </w:rPr>
        <w:t>w</w:t>
      </w:r>
      <w:r w:rsidR="00EA3846" w:rsidRPr="00EA3846">
        <w:rPr>
          <w:b/>
          <w:u w:val="single"/>
          <w:lang w:eastAsia="zh-CN"/>
        </w:rPr>
        <w:t xml:space="preserve"> to </w:t>
      </w:r>
      <w:r w:rsidR="002F0EEC">
        <w:rPr>
          <w:b/>
          <w:u w:val="single"/>
          <w:lang w:eastAsia="ko-KR"/>
        </w:rPr>
        <w:t>avoid/address</w:t>
      </w:r>
      <w:r w:rsidR="00EA3846" w:rsidRPr="00EA3846">
        <w:rPr>
          <w:b/>
          <w:u w:val="single"/>
          <w:lang w:eastAsia="ko-KR"/>
        </w:rPr>
        <w:t xml:space="preserve"> the same UE model measured in several labs</w:t>
      </w:r>
    </w:p>
    <w:p w14:paraId="7DA56C52" w14:textId="254AC877" w:rsidR="00084CDA" w:rsidRPr="00084CDA" w:rsidRDefault="00084CDA" w:rsidP="00996D51">
      <w:pPr>
        <w:pStyle w:val="aff8"/>
        <w:numPr>
          <w:ilvl w:val="0"/>
          <w:numId w:val="4"/>
        </w:numPr>
        <w:overflowPunct/>
        <w:autoSpaceDE/>
        <w:autoSpaceDN/>
        <w:adjustRightInd/>
        <w:spacing w:after="120"/>
        <w:ind w:left="720" w:firstLineChars="0"/>
        <w:textAlignment w:val="auto"/>
        <w:rPr>
          <w:szCs w:val="24"/>
          <w:lang w:eastAsia="zh-CN"/>
        </w:rPr>
      </w:pPr>
      <w:r w:rsidRPr="00084CDA">
        <w:rPr>
          <w:rFonts w:eastAsia="宋体"/>
          <w:szCs w:val="24"/>
          <w:lang w:eastAsia="zh-CN"/>
        </w:rPr>
        <w:t>Proposals</w:t>
      </w:r>
    </w:p>
    <w:p w14:paraId="2AF4D013" w14:textId="69FD57AD" w:rsidR="00084CDA" w:rsidRDefault="00084CDA" w:rsidP="00084CDA">
      <w:pPr>
        <w:pStyle w:val="aff8"/>
        <w:numPr>
          <w:ilvl w:val="1"/>
          <w:numId w:val="4"/>
        </w:numPr>
        <w:overflowPunct/>
        <w:autoSpaceDE/>
        <w:autoSpaceDN/>
        <w:adjustRightInd/>
        <w:spacing w:after="120"/>
        <w:ind w:left="1440" w:firstLineChars="0"/>
        <w:textAlignment w:val="auto"/>
        <w:rPr>
          <w:rFonts w:eastAsia="宋体"/>
          <w:bCs/>
          <w:lang w:eastAsia="zh-CN"/>
        </w:rPr>
      </w:pPr>
      <w:r w:rsidRPr="00084CDA">
        <w:rPr>
          <w:rFonts w:eastAsia="宋体" w:hint="eastAsia"/>
          <w:bCs/>
          <w:lang w:eastAsia="zh-CN"/>
        </w:rPr>
        <w:t>P</w:t>
      </w:r>
      <w:r w:rsidRPr="00084CDA">
        <w:rPr>
          <w:rFonts w:eastAsia="宋体"/>
          <w:bCs/>
          <w:lang w:eastAsia="zh-CN"/>
        </w:rPr>
        <w:t>roposal 1: Regarding the measurement data on the same UE model from several test labs, take the average of the measurement data as one data in the data pool.</w:t>
      </w:r>
      <w:r w:rsidR="0035431A">
        <w:rPr>
          <w:rFonts w:eastAsia="宋体"/>
          <w:bCs/>
          <w:lang w:eastAsia="zh-CN"/>
        </w:rPr>
        <w:t xml:space="preserve"> (OPPO)</w:t>
      </w:r>
    </w:p>
    <w:p w14:paraId="088B9DE6" w14:textId="6A978E13" w:rsidR="00084CDA" w:rsidRDefault="00084CDA" w:rsidP="00084CDA">
      <w:pPr>
        <w:pStyle w:val="aff8"/>
        <w:numPr>
          <w:ilvl w:val="1"/>
          <w:numId w:val="4"/>
        </w:numPr>
        <w:overflowPunct/>
        <w:autoSpaceDE/>
        <w:autoSpaceDN/>
        <w:adjustRightInd/>
        <w:spacing w:after="120"/>
        <w:ind w:left="1440" w:firstLineChars="0"/>
        <w:textAlignment w:val="auto"/>
        <w:rPr>
          <w:rFonts w:eastAsia="宋体"/>
          <w:bCs/>
          <w:lang w:eastAsia="zh-CN"/>
        </w:rPr>
      </w:pPr>
      <w:r>
        <w:rPr>
          <w:rFonts w:eastAsia="宋体" w:hint="eastAsia"/>
          <w:bCs/>
          <w:lang w:eastAsia="zh-CN"/>
        </w:rPr>
        <w:t>P</w:t>
      </w:r>
      <w:r>
        <w:rPr>
          <w:rFonts w:eastAsia="宋体"/>
          <w:bCs/>
          <w:lang w:eastAsia="zh-CN"/>
        </w:rPr>
        <w:t>roposal 2: others</w:t>
      </w:r>
    </w:p>
    <w:p w14:paraId="233BDA22" w14:textId="77777777" w:rsidR="00084CDA" w:rsidRPr="004573A5" w:rsidRDefault="00084CDA" w:rsidP="00084CDA">
      <w:pPr>
        <w:pStyle w:val="aff8"/>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4A2C1355" w14:textId="77777777" w:rsidR="00084CDA" w:rsidRDefault="00084CDA" w:rsidP="00084CD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bookmarkEnd w:id="969"/>
    <w:p w14:paraId="75A56777" w14:textId="77777777" w:rsidR="005E7907" w:rsidRDefault="005E7907" w:rsidP="005E7907">
      <w:pPr>
        <w:pStyle w:val="aff8"/>
        <w:overflowPunct/>
        <w:autoSpaceDE/>
        <w:autoSpaceDN/>
        <w:adjustRightInd/>
        <w:spacing w:after="120"/>
        <w:ind w:left="1440" w:firstLineChars="0" w:firstLine="0"/>
        <w:textAlignment w:val="auto"/>
        <w:rPr>
          <w:rFonts w:eastAsia="宋体"/>
          <w:szCs w:val="24"/>
          <w:lang w:eastAsia="zh-CN"/>
        </w:rPr>
      </w:pPr>
    </w:p>
    <w:p w14:paraId="2DABF3BF" w14:textId="08F42286" w:rsidR="001F2C0B" w:rsidRPr="0030633B" w:rsidRDefault="001F2C0B" w:rsidP="000E7669">
      <w:pPr>
        <w:pStyle w:val="3"/>
      </w:pPr>
      <w:bookmarkStart w:id="971" w:name="OLE_LINK22"/>
      <w:bookmarkStart w:id="972" w:name="_Hlk93452208"/>
      <w:r w:rsidRPr="0030633B">
        <w:t>Sub-topic 2-</w:t>
      </w:r>
      <w:r w:rsidR="007661A3" w:rsidRPr="0030633B">
        <w:t>4</w:t>
      </w:r>
      <w:r w:rsidRPr="0030633B">
        <w:t xml:space="preserve"> </w:t>
      </w:r>
      <w:bookmarkStart w:id="973" w:name="OLE_LINK18"/>
      <w:r w:rsidRPr="0030633B">
        <w:t>FR</w:t>
      </w:r>
      <w:r w:rsidR="00BF7CD6" w:rsidRPr="0030633B">
        <w:t>2</w:t>
      </w:r>
      <w:r w:rsidRPr="0030633B">
        <w:t xml:space="preserve"> MIMO OTA </w:t>
      </w:r>
      <w:r w:rsidR="00BF7CD6" w:rsidRPr="0030633B">
        <w:t>performance requirements</w:t>
      </w:r>
      <w:bookmarkEnd w:id="973"/>
    </w:p>
    <w:p w14:paraId="38B2C240" w14:textId="711F382A" w:rsidR="001F2C0B" w:rsidRDefault="001F2C0B" w:rsidP="001F2C0B">
      <w:pPr>
        <w:rPr>
          <w:b/>
          <w:u w:val="single"/>
          <w:lang w:eastAsia="ko-KR"/>
        </w:rPr>
      </w:pPr>
      <w:bookmarkStart w:id="974" w:name="OLE_LINK38"/>
      <w:bookmarkEnd w:id="971"/>
      <w:r w:rsidRPr="00F805C6">
        <w:rPr>
          <w:b/>
          <w:u w:val="single"/>
          <w:lang w:eastAsia="ko-KR"/>
        </w:rPr>
        <w:t>Issue 2-</w:t>
      </w:r>
      <w:r w:rsidR="00394F2A">
        <w:rPr>
          <w:b/>
          <w:u w:val="single"/>
          <w:lang w:eastAsia="ko-KR"/>
        </w:rPr>
        <w:t>4</w:t>
      </w:r>
      <w:r w:rsidR="003933BB">
        <w:rPr>
          <w:b/>
          <w:u w:val="single"/>
          <w:lang w:eastAsia="ko-KR"/>
        </w:rPr>
        <w:t>-1</w:t>
      </w:r>
      <w:r w:rsidRPr="00F805C6">
        <w:rPr>
          <w:b/>
          <w:u w:val="single"/>
          <w:lang w:eastAsia="ko-KR"/>
        </w:rPr>
        <w:t xml:space="preserve">: </w:t>
      </w:r>
      <w:r w:rsidR="00394F2A" w:rsidRPr="00394F2A">
        <w:rPr>
          <w:b/>
          <w:u w:val="single"/>
          <w:lang w:eastAsia="ko-KR"/>
        </w:rPr>
        <w:t xml:space="preserve">FR2 MIMO OTA </w:t>
      </w:r>
      <w:r w:rsidR="00436A04">
        <w:rPr>
          <w:b/>
          <w:u w:val="single"/>
          <w:lang w:eastAsia="ko-KR"/>
        </w:rPr>
        <w:t>simulation</w:t>
      </w:r>
    </w:p>
    <w:p w14:paraId="3CD2DF40" w14:textId="7001A6F2" w:rsidR="001F2C0B" w:rsidRDefault="001F2C0B" w:rsidP="001F2C0B">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Proposal</w:t>
      </w:r>
      <w:r w:rsidR="00436A04">
        <w:rPr>
          <w:rFonts w:eastAsia="宋体"/>
          <w:szCs w:val="24"/>
          <w:lang w:eastAsia="zh-CN"/>
        </w:rPr>
        <w:t>s</w:t>
      </w:r>
      <w:r w:rsidR="00B14736">
        <w:rPr>
          <w:rFonts w:eastAsia="宋体"/>
          <w:szCs w:val="24"/>
          <w:lang w:eastAsia="zh-CN"/>
        </w:rPr>
        <w:t>:</w:t>
      </w:r>
    </w:p>
    <w:p w14:paraId="4BF45C95" w14:textId="445EE62C" w:rsidR="00436A04" w:rsidRDefault="00436A04" w:rsidP="00BA2E99">
      <w:pPr>
        <w:pStyle w:val="aff8"/>
        <w:numPr>
          <w:ilvl w:val="1"/>
          <w:numId w:val="4"/>
        </w:numPr>
        <w:overflowPunct/>
        <w:autoSpaceDE/>
        <w:autoSpaceDN/>
        <w:adjustRightInd/>
        <w:spacing w:after="120"/>
        <w:ind w:left="1440" w:firstLineChars="0"/>
        <w:textAlignment w:val="auto"/>
        <w:rPr>
          <w:rFonts w:eastAsia="宋体"/>
          <w:szCs w:val="24"/>
          <w:lang w:eastAsia="zh-CN"/>
        </w:rPr>
      </w:pPr>
      <w:bookmarkStart w:id="975" w:name="OLE_LINK25"/>
      <w:r>
        <w:rPr>
          <w:rFonts w:eastAsia="宋体" w:hint="eastAsia"/>
          <w:szCs w:val="24"/>
          <w:lang w:eastAsia="zh-CN"/>
        </w:rPr>
        <w:t>P</w:t>
      </w:r>
      <w:r>
        <w:rPr>
          <w:rFonts w:eastAsia="宋体"/>
          <w:szCs w:val="24"/>
          <w:lang w:eastAsia="zh-CN"/>
        </w:rPr>
        <w:t>roposal 1:</w:t>
      </w:r>
      <w:bookmarkEnd w:id="975"/>
      <w:r>
        <w:rPr>
          <w:rFonts w:eastAsia="宋体"/>
          <w:szCs w:val="24"/>
          <w:lang w:eastAsia="zh-CN"/>
        </w:rPr>
        <w:t xml:space="preserve"> </w:t>
      </w:r>
      <w:r w:rsidR="00A30155" w:rsidRPr="00A30155">
        <w:rPr>
          <w:rFonts w:eastAsia="宋体"/>
          <w:szCs w:val="24"/>
          <w:lang w:eastAsia="zh-CN"/>
        </w:rPr>
        <w:t xml:space="preserve">RAN4 to consider the </w:t>
      </w:r>
      <w:proofErr w:type="spellStart"/>
      <w:r w:rsidR="00A30155" w:rsidRPr="00A30155">
        <w:rPr>
          <w:rFonts w:eastAsia="宋体"/>
          <w:szCs w:val="24"/>
          <w:lang w:eastAsia="zh-CN"/>
        </w:rPr>
        <w:t>AoA</w:t>
      </w:r>
      <w:proofErr w:type="spellEnd"/>
      <w:r w:rsidR="00A30155" w:rsidRPr="00A30155">
        <w:rPr>
          <w:rFonts w:eastAsia="宋体"/>
          <w:szCs w:val="24"/>
          <w:lang w:eastAsia="zh-CN"/>
        </w:rPr>
        <w:t>/</w:t>
      </w:r>
      <w:proofErr w:type="spellStart"/>
      <w:r w:rsidR="00A30155" w:rsidRPr="00A30155">
        <w:rPr>
          <w:rFonts w:eastAsia="宋体"/>
          <w:szCs w:val="24"/>
          <w:lang w:eastAsia="zh-CN"/>
        </w:rPr>
        <w:t>ZoA</w:t>
      </w:r>
      <w:proofErr w:type="spellEnd"/>
      <w:r w:rsidR="00A30155" w:rsidRPr="00A30155">
        <w:rPr>
          <w:rFonts w:eastAsia="宋体"/>
          <w:szCs w:val="24"/>
          <w:lang w:eastAsia="zh-CN"/>
        </w:rPr>
        <w:t xml:space="preserve"> offset, and power and delay offset of clusters in CDL-C for FR2 MIMO OTA simulation.</w:t>
      </w:r>
      <w:r w:rsidR="00A30155">
        <w:rPr>
          <w:rFonts w:eastAsia="宋体"/>
          <w:szCs w:val="24"/>
          <w:lang w:eastAsia="zh-CN"/>
        </w:rPr>
        <w:t xml:space="preserve"> </w:t>
      </w:r>
      <w:r w:rsidR="00A30155">
        <w:rPr>
          <w:rFonts w:eastAsia="宋体" w:hint="eastAsia"/>
          <w:szCs w:val="24"/>
          <w:lang w:eastAsia="zh-CN"/>
        </w:rPr>
        <w:t>(</w:t>
      </w:r>
      <w:r w:rsidR="00A30155" w:rsidRPr="00A30155">
        <w:rPr>
          <w:rFonts w:eastAsia="宋体"/>
          <w:szCs w:val="24"/>
          <w:lang w:eastAsia="zh-CN"/>
        </w:rPr>
        <w:t>Qualcomm</w:t>
      </w:r>
      <w:r w:rsidR="00A30155">
        <w:rPr>
          <w:rFonts w:eastAsia="宋体"/>
          <w:szCs w:val="24"/>
          <w:lang w:eastAsia="zh-CN"/>
        </w:rPr>
        <w:t>)</w:t>
      </w:r>
    </w:p>
    <w:p w14:paraId="1A414C72" w14:textId="5F78775C" w:rsidR="00436A04" w:rsidRDefault="00436A04" w:rsidP="00BA2E99">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lastRenderedPageBreak/>
        <w:t>P</w:t>
      </w:r>
      <w:r>
        <w:rPr>
          <w:rFonts w:eastAsia="宋体"/>
          <w:szCs w:val="24"/>
          <w:lang w:eastAsia="zh-CN"/>
        </w:rPr>
        <w:t xml:space="preserve">roposal 2: </w:t>
      </w:r>
      <w:r w:rsidRPr="00436A04">
        <w:rPr>
          <w:rFonts w:eastAsia="宋体"/>
          <w:szCs w:val="24"/>
          <w:lang w:eastAsia="zh-CN"/>
        </w:rPr>
        <w:t xml:space="preserve">If there is not enough input for </w:t>
      </w:r>
      <w:proofErr w:type="spellStart"/>
      <w:r w:rsidRPr="00436A04">
        <w:rPr>
          <w:rFonts w:eastAsia="宋体"/>
          <w:szCs w:val="24"/>
          <w:lang w:eastAsia="zh-CN"/>
        </w:rPr>
        <w:t>AoA</w:t>
      </w:r>
      <w:proofErr w:type="spellEnd"/>
      <w:r w:rsidRPr="00436A04">
        <w:rPr>
          <w:rFonts w:eastAsia="宋体"/>
          <w:szCs w:val="24"/>
          <w:lang w:eastAsia="zh-CN"/>
        </w:rPr>
        <w:t>/</w:t>
      </w:r>
      <w:proofErr w:type="spellStart"/>
      <w:r w:rsidRPr="00436A04">
        <w:rPr>
          <w:rFonts w:eastAsia="宋体"/>
          <w:szCs w:val="24"/>
          <w:lang w:eastAsia="zh-CN"/>
        </w:rPr>
        <w:t>ZoA</w:t>
      </w:r>
      <w:proofErr w:type="spellEnd"/>
      <w:r w:rsidRPr="00436A04">
        <w:rPr>
          <w:rFonts w:eastAsia="宋体"/>
          <w:szCs w:val="24"/>
          <w:lang w:eastAsia="zh-CN"/>
        </w:rPr>
        <w:t>, PAS, power, delay, etc., those impacted by 6 probes, RAN4 to evaluate the offset of equivalent SNR due to non-ideal factors in order to move the simulation forward.</w:t>
      </w:r>
      <w:r>
        <w:rPr>
          <w:rFonts w:eastAsia="宋体"/>
          <w:szCs w:val="24"/>
          <w:lang w:eastAsia="zh-CN"/>
        </w:rPr>
        <w:t xml:space="preserve"> (Huawei,</w:t>
      </w:r>
      <w:r w:rsidRPr="00436A04">
        <w:t xml:space="preserve"> </w:t>
      </w:r>
      <w:proofErr w:type="spellStart"/>
      <w:r w:rsidRPr="00436A04">
        <w:rPr>
          <w:rFonts w:eastAsia="宋体"/>
          <w:szCs w:val="24"/>
          <w:lang w:eastAsia="zh-CN"/>
        </w:rPr>
        <w:t>HiSilicon</w:t>
      </w:r>
      <w:proofErr w:type="spellEnd"/>
      <w:r>
        <w:rPr>
          <w:rFonts w:eastAsia="宋体"/>
          <w:szCs w:val="24"/>
          <w:lang w:eastAsia="zh-CN"/>
        </w:rPr>
        <w:t>)</w:t>
      </w:r>
    </w:p>
    <w:p w14:paraId="72B234B0" w14:textId="77777777" w:rsidR="003933BB" w:rsidRPr="00F805C6" w:rsidRDefault="003933BB" w:rsidP="003933BB">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Recommended WF</w:t>
      </w:r>
    </w:p>
    <w:p w14:paraId="399C3BAC" w14:textId="175957A2" w:rsidR="003933BB" w:rsidRDefault="003933BB" w:rsidP="003933BB">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TBA</w:t>
      </w:r>
    </w:p>
    <w:p w14:paraId="59839C26" w14:textId="77777777" w:rsidR="001F5613" w:rsidRDefault="001F5613" w:rsidP="001F5613">
      <w:pPr>
        <w:pStyle w:val="aff8"/>
        <w:overflowPunct/>
        <w:autoSpaceDE/>
        <w:autoSpaceDN/>
        <w:adjustRightInd/>
        <w:spacing w:after="120"/>
        <w:ind w:left="1440" w:firstLineChars="0" w:firstLine="0"/>
        <w:textAlignment w:val="auto"/>
        <w:rPr>
          <w:rFonts w:eastAsia="宋体"/>
          <w:szCs w:val="24"/>
          <w:lang w:eastAsia="zh-CN"/>
        </w:rPr>
      </w:pPr>
    </w:p>
    <w:p w14:paraId="6471F542" w14:textId="11F38E04" w:rsidR="003933BB" w:rsidRDefault="003933BB" w:rsidP="003933BB">
      <w:pPr>
        <w:rPr>
          <w:b/>
          <w:u w:val="single"/>
          <w:lang w:eastAsia="ko-KR"/>
        </w:rPr>
      </w:pPr>
      <w:r w:rsidRPr="00F805C6">
        <w:rPr>
          <w:b/>
          <w:u w:val="single"/>
          <w:lang w:eastAsia="ko-KR"/>
        </w:rPr>
        <w:t>Issue 2-</w:t>
      </w:r>
      <w:r w:rsidR="005166EA">
        <w:rPr>
          <w:b/>
          <w:u w:val="single"/>
          <w:lang w:eastAsia="ko-KR"/>
        </w:rPr>
        <w:t>4</w:t>
      </w:r>
      <w:r>
        <w:rPr>
          <w:b/>
          <w:u w:val="single"/>
          <w:lang w:eastAsia="ko-KR"/>
        </w:rPr>
        <w:t>-</w:t>
      </w:r>
      <w:r w:rsidR="00FA4308">
        <w:rPr>
          <w:b/>
          <w:u w:val="single"/>
          <w:lang w:eastAsia="ko-KR"/>
        </w:rPr>
        <w:t>2</w:t>
      </w:r>
      <w:r w:rsidRPr="00F805C6">
        <w:rPr>
          <w:b/>
          <w:u w:val="single"/>
          <w:lang w:eastAsia="ko-KR"/>
        </w:rPr>
        <w:t>:</w:t>
      </w:r>
      <w:r w:rsidR="00FA4308">
        <w:rPr>
          <w:b/>
          <w:u w:val="single"/>
          <w:lang w:eastAsia="ko-KR"/>
        </w:rPr>
        <w:t xml:space="preserve"> </w:t>
      </w:r>
      <w:r w:rsidR="001D0CE9">
        <w:rPr>
          <w:b/>
          <w:u w:val="single"/>
          <w:lang w:eastAsia="ko-KR"/>
        </w:rPr>
        <w:t>H</w:t>
      </w:r>
      <w:r w:rsidR="001D0CE9" w:rsidRPr="001D0CE9">
        <w:rPr>
          <w:b/>
          <w:u w:val="single"/>
          <w:lang w:eastAsia="ko-KR"/>
        </w:rPr>
        <w:t>ow to calculate sensitivity values by SNR values</w:t>
      </w:r>
    </w:p>
    <w:bookmarkEnd w:id="974"/>
    <w:p w14:paraId="02DAC051" w14:textId="09C132CA" w:rsidR="003933BB" w:rsidRDefault="003933BB" w:rsidP="003933BB">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Proposal</w:t>
      </w:r>
      <w:r w:rsidR="00FA6D38">
        <w:rPr>
          <w:rFonts w:eastAsia="宋体"/>
          <w:szCs w:val="24"/>
          <w:lang w:eastAsia="zh-CN"/>
        </w:rPr>
        <w:t xml:space="preserve"> (Huawei,</w:t>
      </w:r>
      <w:r w:rsidR="00FA6D38" w:rsidRPr="00436A04">
        <w:t xml:space="preserve"> </w:t>
      </w:r>
      <w:proofErr w:type="spellStart"/>
      <w:r w:rsidR="00FA6D38" w:rsidRPr="00436A04">
        <w:rPr>
          <w:rFonts w:eastAsia="宋体"/>
          <w:szCs w:val="24"/>
          <w:lang w:eastAsia="zh-CN"/>
        </w:rPr>
        <w:t>HiSilicon</w:t>
      </w:r>
      <w:proofErr w:type="spellEnd"/>
      <w:r w:rsidR="00FA6D38">
        <w:rPr>
          <w:rFonts w:eastAsia="宋体"/>
          <w:szCs w:val="24"/>
          <w:lang w:eastAsia="zh-CN"/>
        </w:rPr>
        <w:t>):</w:t>
      </w:r>
    </w:p>
    <w:p w14:paraId="69E037FD" w14:textId="653EE977" w:rsidR="00FA4308" w:rsidRDefault="00FA6D38" w:rsidP="00FA430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FA6D38">
        <w:rPr>
          <w:rFonts w:eastAsia="宋体"/>
          <w:szCs w:val="24"/>
          <w:lang w:eastAsia="zh-CN"/>
        </w:rPr>
        <w:t>RAN4 to explain how to calculate sensitivity values by obtained SNR from simulation</w:t>
      </w:r>
      <w:r w:rsidR="00FA4308" w:rsidRPr="00FA4308">
        <w:rPr>
          <w:rFonts w:eastAsia="宋体"/>
          <w:szCs w:val="24"/>
          <w:lang w:eastAsia="zh-CN"/>
        </w:rPr>
        <w:t xml:space="preserve">. </w:t>
      </w:r>
    </w:p>
    <w:p w14:paraId="22E3F1CA" w14:textId="1B215C57" w:rsidR="003933BB" w:rsidRPr="00F805C6" w:rsidRDefault="003933BB" w:rsidP="003933BB">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Recommended WF</w:t>
      </w:r>
    </w:p>
    <w:p w14:paraId="1DBF98BE" w14:textId="290A346C" w:rsidR="003933BB" w:rsidRDefault="003933BB" w:rsidP="003933BB">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TBA</w:t>
      </w:r>
    </w:p>
    <w:bookmarkEnd w:id="972"/>
    <w:p w14:paraId="0789EC2E" w14:textId="77777777" w:rsidR="001F5613" w:rsidRDefault="001F5613" w:rsidP="001F5613">
      <w:pPr>
        <w:pStyle w:val="aff8"/>
        <w:overflowPunct/>
        <w:autoSpaceDE/>
        <w:autoSpaceDN/>
        <w:adjustRightInd/>
        <w:spacing w:after="120"/>
        <w:ind w:left="1440" w:firstLineChars="0" w:firstLine="0"/>
        <w:textAlignment w:val="auto"/>
        <w:rPr>
          <w:rFonts w:eastAsia="宋体"/>
          <w:szCs w:val="24"/>
          <w:lang w:eastAsia="zh-CN"/>
        </w:rPr>
      </w:pPr>
    </w:p>
    <w:p w14:paraId="3ACF7A48" w14:textId="74CFF6D6" w:rsidR="003544D9" w:rsidRPr="0030633B" w:rsidRDefault="003544D9" w:rsidP="000E7669">
      <w:pPr>
        <w:pStyle w:val="3"/>
      </w:pPr>
      <w:bookmarkStart w:id="976" w:name="OLE_LINK23"/>
      <w:r w:rsidRPr="0030633B">
        <w:t>Sub-topic 2-</w:t>
      </w:r>
      <w:r w:rsidR="00D20E0E" w:rsidRPr="0030633B">
        <w:t>5</w:t>
      </w:r>
      <w:bookmarkStart w:id="977" w:name="OLE_LINK28"/>
      <w:r w:rsidRPr="0030633B">
        <w:t xml:space="preserve"> </w:t>
      </w:r>
      <w:r w:rsidR="00112915" w:rsidRPr="0030633B">
        <w:t>Summary results for alignment of FR2 MIMO OTA</w:t>
      </w:r>
      <w:bookmarkEnd w:id="976"/>
      <w:bookmarkEnd w:id="977"/>
    </w:p>
    <w:p w14:paraId="4492E00B" w14:textId="2CE0208C" w:rsidR="003544D9" w:rsidRPr="003F1B91" w:rsidRDefault="003544D9" w:rsidP="003544D9">
      <w:pPr>
        <w:rPr>
          <w:b/>
          <w:u w:val="single"/>
          <w:lang w:eastAsia="ko-KR"/>
        </w:rPr>
      </w:pPr>
      <w:r w:rsidRPr="003F1B91">
        <w:rPr>
          <w:b/>
          <w:u w:val="single"/>
          <w:lang w:eastAsia="ko-KR"/>
        </w:rPr>
        <w:t>Issue 2-</w:t>
      </w:r>
      <w:r w:rsidR="003F1B91">
        <w:rPr>
          <w:b/>
          <w:u w:val="single"/>
          <w:lang w:eastAsia="ko-KR"/>
        </w:rPr>
        <w:t>5</w:t>
      </w:r>
      <w:r w:rsidRPr="003F1B91">
        <w:rPr>
          <w:b/>
          <w:u w:val="single"/>
          <w:lang w:eastAsia="ko-KR"/>
        </w:rPr>
        <w:t xml:space="preserve">: </w:t>
      </w:r>
      <w:r w:rsidR="00112915" w:rsidRPr="003F1B91">
        <w:rPr>
          <w:b/>
          <w:u w:val="single"/>
          <w:lang w:eastAsia="ko-KR"/>
        </w:rPr>
        <w:t>Summary results for alignment of FR2 MIMO OTA</w:t>
      </w:r>
    </w:p>
    <w:p w14:paraId="66B52907" w14:textId="54FF115B" w:rsidR="004D6573" w:rsidRPr="003F1B91" w:rsidRDefault="00D91A8F" w:rsidP="004D6573">
      <w:pPr>
        <w:rPr>
          <w:i/>
          <w:lang w:val="en-US" w:eastAsia="zh-CN"/>
        </w:rPr>
      </w:pPr>
      <w:r w:rsidRPr="003F1B91">
        <w:rPr>
          <w:rFonts w:hint="eastAsia"/>
          <w:i/>
          <w:lang w:val="en-US" w:eastAsia="zh-CN"/>
        </w:rPr>
        <w:t>Moder</w:t>
      </w:r>
      <w:r w:rsidRPr="003F1B91">
        <w:rPr>
          <w:i/>
          <w:lang w:val="en-US" w:eastAsia="zh-CN"/>
        </w:rPr>
        <w:t xml:space="preserve">ator’s note: </w:t>
      </w:r>
      <w:r w:rsidR="003F1B91" w:rsidRPr="003F1B91">
        <w:rPr>
          <w:rFonts w:hint="eastAsia"/>
          <w:i/>
          <w:lang w:val="en-US" w:eastAsia="zh-CN"/>
        </w:rPr>
        <w:t>In</w:t>
      </w:r>
      <w:r w:rsidR="003F1B91" w:rsidRPr="003F1B91">
        <w:rPr>
          <w:i/>
          <w:lang w:val="en-US" w:eastAsia="zh-CN"/>
        </w:rPr>
        <w:t xml:space="preserve"> the last meeting, </w:t>
      </w:r>
      <w:r w:rsidR="004D6573" w:rsidRPr="003F1B91">
        <w:rPr>
          <w:i/>
          <w:lang w:val="en-US" w:eastAsia="zh-CN"/>
        </w:rPr>
        <w:t xml:space="preserve">Qualcomm and Huawei have </w:t>
      </w:r>
      <w:r w:rsidR="000C0E12">
        <w:rPr>
          <w:i/>
          <w:lang w:val="en-US" w:eastAsia="zh-CN"/>
        </w:rPr>
        <w:t>shared their</w:t>
      </w:r>
      <w:r w:rsidR="004D6573" w:rsidRPr="003F1B91">
        <w:rPr>
          <w:i/>
          <w:lang w:val="en-US" w:eastAsia="zh-CN"/>
        </w:rPr>
        <w:t xml:space="preserve"> simulation results in </w:t>
      </w:r>
      <w:bookmarkStart w:id="978" w:name="OLE_LINK49"/>
      <w:r w:rsidR="004D6573" w:rsidRPr="003F1B91">
        <w:rPr>
          <w:i/>
          <w:lang w:val="en-US" w:eastAsia="zh-CN"/>
        </w:rPr>
        <w:t>R4-2118143.</w:t>
      </w:r>
      <w:bookmarkEnd w:id="978"/>
      <w:r w:rsidR="000C0E12">
        <w:rPr>
          <w:i/>
          <w:lang w:val="en-US" w:eastAsia="zh-CN"/>
        </w:rPr>
        <w:t xml:space="preserve"> </w:t>
      </w:r>
      <w:r w:rsidR="000C0E12">
        <w:rPr>
          <w:rFonts w:hint="eastAsia"/>
          <w:i/>
          <w:lang w:val="en-US" w:eastAsia="zh-CN"/>
        </w:rPr>
        <w:t>In</w:t>
      </w:r>
      <w:r w:rsidR="000C0E12">
        <w:rPr>
          <w:i/>
          <w:lang w:val="en-US" w:eastAsia="zh-CN"/>
        </w:rPr>
        <w:t xml:space="preserve"> this meeting, </w:t>
      </w:r>
      <w:r w:rsidR="00EA094C" w:rsidRPr="00EA094C">
        <w:rPr>
          <w:i/>
          <w:lang w:val="en-US" w:eastAsia="zh-CN"/>
        </w:rPr>
        <w:t>MediaTek</w:t>
      </w:r>
      <w:r w:rsidR="00EA094C">
        <w:rPr>
          <w:i/>
          <w:lang w:val="en-US" w:eastAsia="zh-CN"/>
        </w:rPr>
        <w:t xml:space="preserve"> </w:t>
      </w:r>
      <w:r w:rsidR="000C0E12">
        <w:rPr>
          <w:i/>
          <w:lang w:val="en-US" w:eastAsia="zh-CN"/>
        </w:rPr>
        <w:t xml:space="preserve">submitted the </w:t>
      </w:r>
      <w:r w:rsidR="000C0E12" w:rsidRPr="000C0E12">
        <w:rPr>
          <w:i/>
          <w:lang w:val="en-US" w:eastAsia="zh-CN"/>
        </w:rPr>
        <w:t>FR2 MIMO OTA simulation result</w:t>
      </w:r>
      <w:r w:rsidR="000C0E12">
        <w:rPr>
          <w:i/>
          <w:lang w:val="en-US" w:eastAsia="zh-CN"/>
        </w:rPr>
        <w:t xml:space="preserve"> in </w:t>
      </w:r>
      <w:r w:rsidR="000C0E12" w:rsidRPr="000C0E12">
        <w:rPr>
          <w:i/>
          <w:lang w:val="en-US" w:eastAsia="zh-CN"/>
        </w:rPr>
        <w:t>R4-2200580</w:t>
      </w:r>
      <w:r w:rsidR="000C0E12">
        <w:rPr>
          <w:i/>
          <w:lang w:val="en-US" w:eastAsia="zh-CN"/>
        </w:rPr>
        <w:t>.</w:t>
      </w:r>
    </w:p>
    <w:p w14:paraId="51A9CF33" w14:textId="64A8BC30" w:rsidR="003544D9" w:rsidRPr="003F1B91" w:rsidRDefault="003544D9" w:rsidP="003544D9">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t>Proposal</w:t>
      </w:r>
    </w:p>
    <w:p w14:paraId="277118E8" w14:textId="7761BD40" w:rsidR="00FE263C" w:rsidRPr="003F1B91" w:rsidRDefault="000C0E12" w:rsidP="00FE263C">
      <w:pPr>
        <w:pStyle w:val="aff8"/>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C</w:t>
      </w:r>
      <w:r w:rsidR="00FE263C" w:rsidRPr="003F1B91">
        <w:rPr>
          <w:szCs w:val="24"/>
          <w:lang w:eastAsia="zh-CN"/>
        </w:rPr>
        <w:t xml:space="preserve">omments and </w:t>
      </w:r>
      <w:r w:rsidR="00FE263C" w:rsidRPr="003F1B91">
        <w:rPr>
          <w:rFonts w:eastAsia="宋体"/>
          <w:szCs w:val="24"/>
          <w:lang w:eastAsia="zh-CN"/>
        </w:rPr>
        <w:t>simulation</w:t>
      </w:r>
      <w:r w:rsidR="00FE263C" w:rsidRPr="003F1B91">
        <w:rPr>
          <w:szCs w:val="24"/>
          <w:lang w:eastAsia="zh-CN"/>
        </w:rPr>
        <w:t xml:space="preserve"> inputs from companies are welcome.</w:t>
      </w:r>
    </w:p>
    <w:p w14:paraId="4475A35D" w14:textId="77777777" w:rsidR="00FE263C" w:rsidRPr="003F1B91" w:rsidRDefault="00FE263C" w:rsidP="00FE263C">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t>Recommended WF</w:t>
      </w:r>
    </w:p>
    <w:p w14:paraId="70090C4F" w14:textId="77777777" w:rsidR="00FE263C" w:rsidRPr="003F1B91" w:rsidRDefault="00FE263C" w:rsidP="00FE263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F1B91">
        <w:rPr>
          <w:rFonts w:eastAsia="宋体"/>
          <w:szCs w:val="24"/>
          <w:lang w:eastAsia="zh-CN"/>
        </w:rPr>
        <w:t xml:space="preserve"> TBA</w:t>
      </w:r>
    </w:p>
    <w:p w14:paraId="708E697D" w14:textId="593B66A8" w:rsidR="00F24137" w:rsidRDefault="00F24137" w:rsidP="00DD19DE">
      <w:pPr>
        <w:rPr>
          <w:color w:val="0070C0"/>
          <w:lang w:eastAsia="zh-CN"/>
        </w:rPr>
      </w:pPr>
    </w:p>
    <w:p w14:paraId="6E522692" w14:textId="65932F62" w:rsidR="001A5B34" w:rsidRPr="0030633B" w:rsidRDefault="001A5B34" w:rsidP="000E7669">
      <w:pPr>
        <w:pStyle w:val="3"/>
      </w:pPr>
      <w:r w:rsidRPr="0030633B">
        <w:t>Sub-topic 2-</w:t>
      </w:r>
      <w:r w:rsidR="00D20E0E" w:rsidRPr="0030633B">
        <w:t>6</w:t>
      </w:r>
      <w:r w:rsidRPr="0030633B">
        <w:t xml:space="preserve"> </w:t>
      </w:r>
      <w:bookmarkStart w:id="979" w:name="OLE_LINK29"/>
      <w:r w:rsidR="004A3F58" w:rsidRPr="0030633B">
        <w:t>MU budget for FR2 MIMO OTA</w:t>
      </w:r>
      <w:bookmarkEnd w:id="979"/>
    </w:p>
    <w:p w14:paraId="5A0577AD" w14:textId="504069DD" w:rsidR="00EE0CB7" w:rsidRDefault="00EE0CB7" w:rsidP="00EE0CB7">
      <w:pPr>
        <w:rPr>
          <w:b/>
          <w:u w:val="single"/>
          <w:lang w:eastAsia="ko-KR"/>
        </w:rPr>
      </w:pPr>
      <w:bookmarkStart w:id="980" w:name="OLE_LINK30"/>
      <w:r w:rsidRPr="00F805C6">
        <w:rPr>
          <w:b/>
          <w:u w:val="single"/>
          <w:lang w:eastAsia="ko-KR"/>
        </w:rPr>
        <w:t>Issue 2</w:t>
      </w:r>
      <w:r w:rsidR="008F325D">
        <w:rPr>
          <w:b/>
          <w:u w:val="single"/>
          <w:lang w:eastAsia="ko-KR"/>
        </w:rPr>
        <w:t>-6</w:t>
      </w:r>
      <w:r w:rsidRPr="00F805C6">
        <w:rPr>
          <w:b/>
          <w:u w:val="single"/>
          <w:lang w:eastAsia="ko-KR"/>
        </w:rPr>
        <w:t>:</w:t>
      </w:r>
      <w:r>
        <w:rPr>
          <w:b/>
          <w:u w:val="single"/>
          <w:lang w:eastAsia="ko-KR"/>
        </w:rPr>
        <w:t xml:space="preserve"> </w:t>
      </w:r>
      <w:r w:rsidR="006327D2" w:rsidRPr="006327D2">
        <w:rPr>
          <w:b/>
          <w:u w:val="single"/>
          <w:lang w:eastAsia="ko-KR"/>
        </w:rPr>
        <w:t>MU budget for FR2 MIMO OTA 3D-MPAC</w:t>
      </w:r>
    </w:p>
    <w:bookmarkEnd w:id="980"/>
    <w:p w14:paraId="1ECD1E29" w14:textId="3F17EC7E" w:rsidR="00EE0CB7" w:rsidRDefault="00EE0CB7" w:rsidP="00EE0CB7">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Proposal</w:t>
      </w:r>
      <w:r w:rsidR="001A5FF8">
        <w:rPr>
          <w:rFonts w:eastAsia="宋体"/>
          <w:szCs w:val="24"/>
          <w:lang w:eastAsia="zh-CN"/>
        </w:rPr>
        <w:t xml:space="preserve"> (</w:t>
      </w:r>
      <w:r w:rsidR="001A5FF8" w:rsidRPr="001A5FF8">
        <w:rPr>
          <w:rFonts w:eastAsia="宋体"/>
          <w:szCs w:val="24"/>
          <w:lang w:eastAsia="zh-CN"/>
        </w:rPr>
        <w:t>Qualcomm</w:t>
      </w:r>
      <w:r w:rsidR="001A5FF8">
        <w:rPr>
          <w:rFonts w:eastAsia="宋体"/>
          <w:szCs w:val="24"/>
          <w:lang w:eastAsia="zh-CN"/>
        </w:rPr>
        <w:t xml:space="preserve">): </w:t>
      </w:r>
    </w:p>
    <w:p w14:paraId="3E0ADD77" w14:textId="1E7F7364" w:rsidR="00EE0CB7" w:rsidRDefault="00CF2730" w:rsidP="00EE0CB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F2730">
        <w:rPr>
          <w:rFonts w:eastAsia="宋体"/>
          <w:szCs w:val="24"/>
          <w:lang w:eastAsia="zh-CN"/>
        </w:rPr>
        <w:t xml:space="preserve">To agree the </w:t>
      </w:r>
      <w:r>
        <w:rPr>
          <w:rFonts w:eastAsia="宋体"/>
          <w:szCs w:val="24"/>
          <w:lang w:eastAsia="zh-CN"/>
        </w:rPr>
        <w:t xml:space="preserve">below </w:t>
      </w:r>
      <w:r w:rsidRPr="00CF2730">
        <w:rPr>
          <w:rFonts w:eastAsia="宋体"/>
          <w:szCs w:val="24"/>
          <w:lang w:eastAsia="zh-CN"/>
        </w:rPr>
        <w:t>MU budget for FR2 MIMO OTA 3D-MPAC.</w:t>
      </w:r>
    </w:p>
    <w:p w14:paraId="326EE509" w14:textId="77777777" w:rsidR="00DB225E" w:rsidRPr="00DB225E" w:rsidRDefault="00DB225E" w:rsidP="00DB225E">
      <w:pPr>
        <w:pStyle w:val="TH"/>
        <w:numPr>
          <w:ilvl w:val="0"/>
          <w:numId w:val="4"/>
        </w:numPr>
        <w:rPr>
          <w:sz w:val="18"/>
          <w:szCs w:val="18"/>
          <w:lang w:val="en-GB"/>
        </w:rPr>
      </w:pPr>
      <w:r w:rsidRPr="00DB225E">
        <w:rPr>
          <w:sz w:val="18"/>
          <w:szCs w:val="18"/>
        </w:rPr>
        <w:lastRenderedPageBreak/>
        <w:t>Table 1: Measurement uncertainty budget for FR2 3D-MPAC</w:t>
      </w:r>
    </w:p>
    <w:tbl>
      <w:tblPr>
        <w:tblW w:w="81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331"/>
        <w:gridCol w:w="3048"/>
        <w:gridCol w:w="1191"/>
        <w:gridCol w:w="1171"/>
        <w:gridCol w:w="1289"/>
        <w:gridCol w:w="1160"/>
      </w:tblGrid>
      <w:tr w:rsidR="00DB225E" w:rsidRPr="00DB225E" w14:paraId="6F381BDA" w14:textId="77777777" w:rsidTr="00DB225E">
        <w:trPr>
          <w:cantSplit/>
          <w:trHeight w:val="715"/>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3554B4E" w14:textId="77777777" w:rsidR="00DB225E" w:rsidRPr="00DB225E" w:rsidRDefault="00DB225E">
            <w:pPr>
              <w:pStyle w:val="TAH"/>
              <w:spacing w:line="256" w:lineRule="auto"/>
              <w:rPr>
                <w:sz w:val="16"/>
                <w:szCs w:val="18"/>
                <w:lang w:eastAsia="x-none"/>
              </w:rPr>
            </w:pPr>
            <w:r w:rsidRPr="00DB225E">
              <w:rPr>
                <w:sz w:val="16"/>
                <w:szCs w:val="18"/>
              </w:rPr>
              <w:t>UID</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A36E2A6" w14:textId="77777777" w:rsidR="00DB225E" w:rsidRPr="00DB225E" w:rsidRDefault="00DB225E">
            <w:pPr>
              <w:pStyle w:val="TAH"/>
              <w:spacing w:line="256" w:lineRule="auto"/>
              <w:rPr>
                <w:sz w:val="16"/>
                <w:szCs w:val="18"/>
              </w:rPr>
            </w:pPr>
            <w:r w:rsidRPr="00DB225E">
              <w:rPr>
                <w:sz w:val="16"/>
                <w:szCs w:val="18"/>
              </w:rPr>
              <w:t>Description of uncertainty contribution</w:t>
            </w:r>
          </w:p>
        </w:tc>
        <w:tc>
          <w:tcPr>
            <w:tcW w:w="727" w:type="pct"/>
            <w:tcBorders>
              <w:top w:val="single" w:sz="6" w:space="0" w:color="auto"/>
              <w:left w:val="single" w:sz="6" w:space="0" w:color="auto"/>
              <w:bottom w:val="single" w:sz="6" w:space="0" w:color="auto"/>
              <w:right w:val="single" w:sz="6" w:space="0" w:color="auto"/>
            </w:tcBorders>
            <w:hideMark/>
          </w:tcPr>
          <w:p w14:paraId="06A1E90D" w14:textId="77777777" w:rsidR="00DB225E" w:rsidRPr="00DB225E" w:rsidRDefault="00DB225E">
            <w:pPr>
              <w:pStyle w:val="TAH"/>
              <w:spacing w:line="256" w:lineRule="auto"/>
              <w:rPr>
                <w:sz w:val="16"/>
                <w:szCs w:val="18"/>
              </w:rPr>
            </w:pPr>
            <w:r w:rsidRPr="00DB225E">
              <w:rPr>
                <w:sz w:val="16"/>
                <w:szCs w:val="18"/>
                <w:lang w:eastAsia="zh-CN"/>
              </w:rPr>
              <w:t>Example value (26.5GHz</w:t>
            </w:r>
            <w:r w:rsidRPr="00DB225E">
              <w:rPr>
                <w:rFonts w:hint="eastAsia"/>
                <w:sz w:val="16"/>
                <w:szCs w:val="18"/>
                <w:lang w:eastAsia="zh-CN"/>
              </w:rPr>
              <w:t>≤</w:t>
            </w:r>
            <w:r w:rsidRPr="00DB225E">
              <w:rPr>
                <w:sz w:val="16"/>
                <w:szCs w:val="18"/>
                <w:lang w:eastAsia="zh-CN"/>
              </w:rPr>
              <w:t>f</w:t>
            </w:r>
            <w:r w:rsidRPr="00DB225E">
              <w:rPr>
                <w:rFonts w:hint="eastAsia"/>
                <w:sz w:val="16"/>
                <w:szCs w:val="18"/>
                <w:lang w:eastAsia="zh-CN"/>
              </w:rPr>
              <w:t>≤</w:t>
            </w:r>
            <w:r w:rsidRPr="00DB225E">
              <w:rPr>
                <w:sz w:val="16"/>
                <w:szCs w:val="18"/>
                <w:lang w:eastAsia="zh-CN"/>
              </w:rPr>
              <w:t xml:space="preserve">29.5GHz) </w:t>
            </w:r>
          </w:p>
        </w:tc>
        <w:tc>
          <w:tcPr>
            <w:tcW w:w="715" w:type="pct"/>
            <w:tcBorders>
              <w:top w:val="single" w:sz="6" w:space="0" w:color="auto"/>
              <w:left w:val="single" w:sz="6" w:space="0" w:color="auto"/>
              <w:bottom w:val="single" w:sz="6" w:space="0" w:color="auto"/>
              <w:right w:val="single" w:sz="6" w:space="0" w:color="auto"/>
            </w:tcBorders>
            <w:hideMark/>
          </w:tcPr>
          <w:p w14:paraId="0C765D09" w14:textId="77777777" w:rsidR="00DB225E" w:rsidRPr="00DB225E" w:rsidRDefault="00DB225E">
            <w:pPr>
              <w:pStyle w:val="TAH"/>
              <w:spacing w:line="256" w:lineRule="auto"/>
              <w:rPr>
                <w:sz w:val="16"/>
                <w:szCs w:val="18"/>
                <w:lang w:eastAsia="zh-CN"/>
              </w:rPr>
            </w:pPr>
            <w:r w:rsidRPr="00DB225E">
              <w:rPr>
                <w:sz w:val="16"/>
                <w:szCs w:val="18"/>
                <w:lang w:eastAsia="zh-CN"/>
              </w:rPr>
              <w:t xml:space="preserve">Example value (37GHz </w:t>
            </w:r>
            <w:r w:rsidRPr="00DB225E">
              <w:rPr>
                <w:rFonts w:hint="eastAsia"/>
                <w:sz w:val="16"/>
                <w:szCs w:val="18"/>
                <w:lang w:eastAsia="zh-CN"/>
              </w:rPr>
              <w:t>≤</w:t>
            </w:r>
            <w:r w:rsidRPr="00DB225E">
              <w:rPr>
                <w:sz w:val="16"/>
                <w:szCs w:val="18"/>
                <w:lang w:eastAsia="zh-CN"/>
              </w:rPr>
              <w:t>f</w:t>
            </w:r>
            <w:r w:rsidRPr="00DB225E">
              <w:rPr>
                <w:rFonts w:hint="eastAsia"/>
                <w:sz w:val="16"/>
                <w:szCs w:val="18"/>
                <w:lang w:eastAsia="zh-CN"/>
              </w:rPr>
              <w:t>≤</w:t>
            </w:r>
            <w:r w:rsidRPr="00DB225E">
              <w:rPr>
                <w:sz w:val="16"/>
                <w:szCs w:val="18"/>
                <w:lang w:eastAsia="zh-CN"/>
              </w:rPr>
              <w:t xml:space="preserve">40GHz) </w:t>
            </w:r>
          </w:p>
        </w:tc>
        <w:tc>
          <w:tcPr>
            <w:tcW w:w="787" w:type="pct"/>
            <w:tcBorders>
              <w:top w:val="single" w:sz="6" w:space="0" w:color="auto"/>
              <w:left w:val="single" w:sz="6" w:space="0" w:color="auto"/>
              <w:bottom w:val="single" w:sz="6" w:space="0" w:color="auto"/>
              <w:right w:val="single" w:sz="6" w:space="0" w:color="auto"/>
            </w:tcBorders>
            <w:hideMark/>
          </w:tcPr>
          <w:p w14:paraId="33DBD66C" w14:textId="77777777" w:rsidR="00DB225E" w:rsidRPr="00DB225E" w:rsidRDefault="00DB225E">
            <w:pPr>
              <w:pStyle w:val="TAH"/>
              <w:spacing w:line="256" w:lineRule="auto"/>
              <w:rPr>
                <w:sz w:val="16"/>
                <w:szCs w:val="18"/>
              </w:rPr>
            </w:pPr>
            <w:r w:rsidRPr="00DB225E">
              <w:rPr>
                <w:sz w:val="16"/>
                <w:szCs w:val="18"/>
              </w:rPr>
              <w:t>Distribution of the probability</w:t>
            </w:r>
          </w:p>
        </w:tc>
        <w:tc>
          <w:tcPr>
            <w:tcW w:w="709" w:type="pct"/>
            <w:tcBorders>
              <w:top w:val="single" w:sz="6" w:space="0" w:color="auto"/>
              <w:left w:val="single" w:sz="6" w:space="0" w:color="auto"/>
              <w:bottom w:val="single" w:sz="6" w:space="0" w:color="auto"/>
              <w:right w:val="single" w:sz="6" w:space="0" w:color="auto"/>
            </w:tcBorders>
            <w:hideMark/>
          </w:tcPr>
          <w:p w14:paraId="13BDB0E6" w14:textId="77777777" w:rsidR="00DB225E" w:rsidRPr="00DB225E" w:rsidRDefault="00DB225E">
            <w:pPr>
              <w:pStyle w:val="TAH"/>
              <w:spacing w:line="256" w:lineRule="auto"/>
              <w:rPr>
                <w:sz w:val="16"/>
                <w:szCs w:val="18"/>
                <w:lang w:eastAsia="zh-CN"/>
              </w:rPr>
            </w:pPr>
            <w:r w:rsidRPr="00DB225E">
              <w:rPr>
                <w:sz w:val="16"/>
                <w:szCs w:val="18"/>
                <w:lang w:eastAsia="zh-CN"/>
              </w:rPr>
              <w:t xml:space="preserve">Details in </w:t>
            </w:r>
          </w:p>
        </w:tc>
      </w:tr>
      <w:tr w:rsidR="00DB225E" w:rsidRPr="00DB225E" w14:paraId="24D53B07" w14:textId="77777777" w:rsidTr="00DB225E">
        <w:trPr>
          <w:cantSplit/>
          <w:trHeight w:val="199"/>
          <w:tblHeader/>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56917228" w14:textId="77777777" w:rsidR="00DB225E" w:rsidRPr="00DB225E" w:rsidRDefault="00DB225E">
            <w:pPr>
              <w:pStyle w:val="TAC"/>
              <w:spacing w:line="256" w:lineRule="auto"/>
              <w:rPr>
                <w:sz w:val="16"/>
                <w:szCs w:val="18"/>
              </w:rPr>
            </w:pPr>
            <w:r w:rsidRPr="00DB225E">
              <w:rPr>
                <w:sz w:val="16"/>
                <w:szCs w:val="18"/>
              </w:rPr>
              <w:t>Stage 2: DUT measurement</w:t>
            </w:r>
          </w:p>
        </w:tc>
      </w:tr>
      <w:tr w:rsidR="00DB225E" w:rsidRPr="00DB225E" w14:paraId="5969BDBC" w14:textId="77777777" w:rsidTr="00DB225E">
        <w:trPr>
          <w:cantSplit/>
          <w:trHeight w:val="234"/>
          <w:tblHeader/>
          <w:jc w:val="center"/>
        </w:trPr>
        <w:tc>
          <w:tcPr>
            <w:tcW w:w="202" w:type="pct"/>
            <w:tcBorders>
              <w:top w:val="single" w:sz="6" w:space="0" w:color="auto"/>
              <w:left w:val="single" w:sz="6" w:space="0" w:color="auto"/>
              <w:bottom w:val="single" w:sz="6" w:space="0" w:color="auto"/>
              <w:right w:val="single" w:sz="6" w:space="0" w:color="auto"/>
            </w:tcBorders>
            <w:hideMark/>
          </w:tcPr>
          <w:p w14:paraId="234654DC" w14:textId="77777777" w:rsidR="00DB225E" w:rsidRPr="00DB225E" w:rsidRDefault="00DB225E">
            <w:pPr>
              <w:pStyle w:val="TAC"/>
              <w:spacing w:line="256" w:lineRule="auto"/>
              <w:rPr>
                <w:sz w:val="16"/>
                <w:szCs w:val="18"/>
                <w:lang w:eastAsia="x-none"/>
              </w:rPr>
            </w:pPr>
            <w:r w:rsidRPr="00DB225E">
              <w:rPr>
                <w:sz w:val="16"/>
                <w:szCs w:val="18"/>
              </w:rPr>
              <w:t>1</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C32432D" w14:textId="77777777" w:rsidR="00DB225E" w:rsidRPr="00DB225E" w:rsidRDefault="00DB225E">
            <w:pPr>
              <w:pStyle w:val="TAC"/>
              <w:spacing w:line="256" w:lineRule="auto"/>
              <w:jc w:val="left"/>
              <w:rPr>
                <w:rFonts w:eastAsia="MS Mincho"/>
                <w:sz w:val="16"/>
                <w:szCs w:val="18"/>
                <w:lang w:eastAsia="ja-JP"/>
              </w:rPr>
            </w:pPr>
            <w:r w:rsidRPr="00DB225E">
              <w:rPr>
                <w:sz w:val="16"/>
                <w:szCs w:val="18"/>
                <w:lang w:eastAsia="ja-JP"/>
              </w:rPr>
              <w:t>Mismatch for measurement process</w:t>
            </w:r>
          </w:p>
        </w:tc>
        <w:tc>
          <w:tcPr>
            <w:tcW w:w="727" w:type="pct"/>
            <w:tcBorders>
              <w:top w:val="single" w:sz="6" w:space="0" w:color="auto"/>
              <w:left w:val="single" w:sz="6" w:space="0" w:color="auto"/>
              <w:bottom w:val="single" w:sz="6" w:space="0" w:color="auto"/>
              <w:right w:val="single" w:sz="6" w:space="0" w:color="auto"/>
            </w:tcBorders>
          </w:tcPr>
          <w:p w14:paraId="0F480B96" w14:textId="77777777" w:rsidR="00DB225E" w:rsidRPr="00DB225E" w:rsidRDefault="00DB225E">
            <w:pPr>
              <w:pStyle w:val="TAC"/>
              <w:spacing w:line="256" w:lineRule="auto"/>
              <w:rPr>
                <w:sz w:val="16"/>
                <w:szCs w:val="18"/>
                <w:lang w:eastAsia="ja-JP"/>
              </w:rPr>
            </w:pPr>
          </w:p>
        </w:tc>
        <w:tc>
          <w:tcPr>
            <w:tcW w:w="715" w:type="pct"/>
            <w:tcBorders>
              <w:top w:val="single" w:sz="6" w:space="0" w:color="auto"/>
              <w:left w:val="single" w:sz="6" w:space="0" w:color="auto"/>
              <w:bottom w:val="single" w:sz="6" w:space="0" w:color="auto"/>
              <w:right w:val="single" w:sz="6" w:space="0" w:color="auto"/>
            </w:tcBorders>
            <w:hideMark/>
          </w:tcPr>
          <w:p w14:paraId="59F14518" w14:textId="77777777" w:rsidR="00DB225E" w:rsidRPr="00DB225E" w:rsidRDefault="00DB225E">
            <w:pPr>
              <w:pStyle w:val="TAC"/>
              <w:spacing w:line="256" w:lineRule="auto"/>
              <w:rPr>
                <w:rFonts w:ascii="Times New Roman" w:eastAsia="Malgun Gothic" w:hAnsi="Times New Roman"/>
                <w:iCs/>
                <w:szCs w:val="22"/>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17F48E20" w14:textId="77777777" w:rsidR="00DB225E" w:rsidRPr="00DB225E" w:rsidRDefault="00DB225E">
            <w:pPr>
              <w:pStyle w:val="TAC"/>
              <w:spacing w:line="256" w:lineRule="auto"/>
              <w:rPr>
                <w:sz w:val="16"/>
                <w:szCs w:val="18"/>
              </w:rPr>
            </w:pPr>
            <w:r w:rsidRPr="00DB225E">
              <w:rPr>
                <w:sz w:val="16"/>
                <w:szCs w:val="18"/>
              </w:rPr>
              <w:t>U-Shaped</w:t>
            </w:r>
          </w:p>
        </w:tc>
        <w:tc>
          <w:tcPr>
            <w:tcW w:w="709" w:type="pct"/>
            <w:tcBorders>
              <w:top w:val="single" w:sz="6" w:space="0" w:color="auto"/>
              <w:left w:val="single" w:sz="6" w:space="0" w:color="auto"/>
              <w:bottom w:val="single" w:sz="6" w:space="0" w:color="auto"/>
              <w:right w:val="single" w:sz="6" w:space="0" w:color="auto"/>
            </w:tcBorders>
            <w:hideMark/>
          </w:tcPr>
          <w:p w14:paraId="1BFD2463" w14:textId="77777777" w:rsidR="00DB225E" w:rsidRPr="00DB225E" w:rsidRDefault="00DB225E">
            <w:pPr>
              <w:pStyle w:val="TAC"/>
              <w:spacing w:line="256" w:lineRule="auto"/>
              <w:rPr>
                <w:i/>
                <w:szCs w:val="18"/>
                <w:lang w:eastAsia="x-none"/>
              </w:rPr>
            </w:pPr>
            <w:r w:rsidRPr="00DB225E">
              <w:rPr>
                <w:sz w:val="16"/>
                <w:szCs w:val="18"/>
                <w:lang w:eastAsia="ja-JP"/>
              </w:rPr>
              <w:t>B.2.2.1</w:t>
            </w:r>
          </w:p>
        </w:tc>
      </w:tr>
      <w:tr w:rsidR="00DB225E" w:rsidRPr="00DB225E" w14:paraId="78141888"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48A0B1FC" w14:textId="77777777" w:rsidR="00DB225E" w:rsidRPr="00DB225E" w:rsidRDefault="00DB225E">
            <w:pPr>
              <w:pStyle w:val="TAC"/>
              <w:spacing w:line="256" w:lineRule="auto"/>
              <w:rPr>
                <w:sz w:val="16"/>
                <w:szCs w:val="18"/>
              </w:rPr>
            </w:pPr>
            <w:r w:rsidRPr="00DB225E">
              <w:rPr>
                <w:sz w:val="16"/>
                <w:szCs w:val="18"/>
              </w:rPr>
              <w:t>2</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7D8DE79" w14:textId="77777777" w:rsidR="00DB225E" w:rsidRPr="00DB225E" w:rsidRDefault="00DB225E">
            <w:pPr>
              <w:pStyle w:val="TAC"/>
              <w:spacing w:line="256" w:lineRule="auto"/>
              <w:jc w:val="left"/>
              <w:rPr>
                <w:sz w:val="20"/>
                <w:szCs w:val="18"/>
                <w:lang w:eastAsia="ja-JP"/>
              </w:rPr>
            </w:pPr>
            <w:r w:rsidRPr="00DB225E">
              <w:rPr>
                <w:sz w:val="16"/>
                <w:szCs w:val="18"/>
                <w:lang w:eastAsia="ja-JP"/>
              </w:rPr>
              <w:t>Measure distance uncertainty</w:t>
            </w:r>
          </w:p>
        </w:tc>
        <w:tc>
          <w:tcPr>
            <w:tcW w:w="727" w:type="pct"/>
            <w:tcBorders>
              <w:top w:val="single" w:sz="6" w:space="0" w:color="auto"/>
              <w:left w:val="single" w:sz="6" w:space="0" w:color="auto"/>
              <w:bottom w:val="single" w:sz="6" w:space="0" w:color="auto"/>
              <w:right w:val="single" w:sz="6" w:space="0" w:color="auto"/>
            </w:tcBorders>
          </w:tcPr>
          <w:p w14:paraId="35DB9E33"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4550E6FD"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BBA574B"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6B3BAD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B.2.2.2</w:t>
            </w:r>
          </w:p>
        </w:tc>
      </w:tr>
      <w:tr w:rsidR="00DB225E" w:rsidRPr="00DB225E" w14:paraId="50D080D3"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35FE035B" w14:textId="77777777" w:rsidR="00DB225E" w:rsidRPr="00DB225E" w:rsidRDefault="00DB225E">
            <w:pPr>
              <w:pStyle w:val="TAC"/>
              <w:spacing w:line="256" w:lineRule="auto"/>
              <w:rPr>
                <w:sz w:val="16"/>
                <w:szCs w:val="18"/>
              </w:rPr>
            </w:pPr>
            <w:r w:rsidRPr="00DB225E">
              <w:rPr>
                <w:sz w:val="16"/>
                <w:szCs w:val="18"/>
              </w:rPr>
              <w:t>3</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CD38DE7" w14:textId="77777777" w:rsidR="00DB225E" w:rsidRPr="00DB225E" w:rsidRDefault="00DB225E">
            <w:pPr>
              <w:pStyle w:val="TAC"/>
              <w:spacing w:line="256" w:lineRule="auto"/>
              <w:jc w:val="left"/>
              <w:rPr>
                <w:sz w:val="16"/>
                <w:szCs w:val="18"/>
                <w:lang w:eastAsia="x-none"/>
              </w:rPr>
            </w:pPr>
            <w:r w:rsidRPr="00DB225E">
              <w:rPr>
                <w:sz w:val="16"/>
                <w:szCs w:val="18"/>
              </w:rPr>
              <w:t>Quality of quiet zone</w:t>
            </w:r>
          </w:p>
        </w:tc>
        <w:tc>
          <w:tcPr>
            <w:tcW w:w="727" w:type="pct"/>
            <w:tcBorders>
              <w:top w:val="single" w:sz="6" w:space="0" w:color="auto"/>
              <w:left w:val="single" w:sz="6" w:space="0" w:color="auto"/>
              <w:bottom w:val="single" w:sz="6" w:space="0" w:color="auto"/>
              <w:right w:val="single" w:sz="6" w:space="0" w:color="auto"/>
            </w:tcBorders>
            <w:hideMark/>
          </w:tcPr>
          <w:p w14:paraId="0AF7BA94" w14:textId="77777777" w:rsidR="00DB225E" w:rsidRPr="00DB225E" w:rsidRDefault="00DB225E">
            <w:pPr>
              <w:pStyle w:val="TAC"/>
              <w:spacing w:line="256" w:lineRule="auto"/>
              <w:rPr>
                <w:sz w:val="16"/>
                <w:szCs w:val="18"/>
                <w:lang w:eastAsia="zh-CN"/>
              </w:rPr>
            </w:pPr>
            <w:r w:rsidRPr="00DB225E">
              <w:rPr>
                <w:sz w:val="16"/>
                <w:szCs w:val="18"/>
                <w:lang w:eastAsia="zh-CN"/>
              </w:rPr>
              <w:t>[1.50dB]</w:t>
            </w:r>
          </w:p>
        </w:tc>
        <w:tc>
          <w:tcPr>
            <w:tcW w:w="715" w:type="pct"/>
            <w:tcBorders>
              <w:top w:val="single" w:sz="6" w:space="0" w:color="auto"/>
              <w:left w:val="single" w:sz="6" w:space="0" w:color="auto"/>
              <w:bottom w:val="single" w:sz="6" w:space="0" w:color="auto"/>
              <w:right w:val="single" w:sz="6" w:space="0" w:color="auto"/>
            </w:tcBorders>
            <w:hideMark/>
          </w:tcPr>
          <w:p w14:paraId="5CBD635B"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68997E9C"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39B1DBB"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B.2.2.3</w:t>
            </w:r>
          </w:p>
        </w:tc>
      </w:tr>
      <w:tr w:rsidR="00DB225E" w:rsidRPr="00DB225E" w14:paraId="09C47C78"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9EAFC16" w14:textId="77777777" w:rsidR="00DB225E" w:rsidRPr="00DB225E" w:rsidRDefault="00DB225E">
            <w:pPr>
              <w:pStyle w:val="TAC"/>
              <w:spacing w:line="256" w:lineRule="auto"/>
              <w:rPr>
                <w:sz w:val="16"/>
                <w:szCs w:val="18"/>
              </w:rPr>
            </w:pPr>
            <w:r w:rsidRPr="00DB225E">
              <w:rPr>
                <w:sz w:val="16"/>
                <w:szCs w:val="18"/>
              </w:rPr>
              <w:t>4</w:t>
            </w:r>
          </w:p>
        </w:tc>
        <w:tc>
          <w:tcPr>
            <w:tcW w:w="1861" w:type="pct"/>
            <w:tcBorders>
              <w:top w:val="single" w:sz="6" w:space="0" w:color="auto"/>
              <w:left w:val="single" w:sz="6" w:space="0" w:color="auto"/>
              <w:bottom w:val="single" w:sz="6" w:space="0" w:color="auto"/>
              <w:right w:val="single" w:sz="6" w:space="0" w:color="auto"/>
            </w:tcBorders>
            <w:vAlign w:val="center"/>
            <w:hideMark/>
          </w:tcPr>
          <w:p w14:paraId="76D5C53C" w14:textId="77777777" w:rsidR="00DB225E" w:rsidRPr="00DB225E" w:rsidRDefault="00DB225E">
            <w:pPr>
              <w:pStyle w:val="TAC"/>
              <w:spacing w:line="256" w:lineRule="auto"/>
              <w:jc w:val="left"/>
              <w:rPr>
                <w:sz w:val="16"/>
                <w:szCs w:val="18"/>
                <w:lang w:eastAsia="x-none"/>
              </w:rPr>
            </w:pPr>
            <w:r w:rsidRPr="00DB225E">
              <w:rPr>
                <w:sz w:val="16"/>
                <w:szCs w:val="18"/>
              </w:rPr>
              <w:t xml:space="preserve">Base Station simulator </w:t>
            </w:r>
          </w:p>
        </w:tc>
        <w:tc>
          <w:tcPr>
            <w:tcW w:w="727" w:type="pct"/>
            <w:tcBorders>
              <w:top w:val="single" w:sz="6" w:space="0" w:color="auto"/>
              <w:left w:val="single" w:sz="6" w:space="0" w:color="auto"/>
              <w:bottom w:val="single" w:sz="6" w:space="0" w:color="auto"/>
              <w:right w:val="single" w:sz="6" w:space="0" w:color="auto"/>
            </w:tcBorders>
            <w:hideMark/>
          </w:tcPr>
          <w:p w14:paraId="01FC888F" w14:textId="77777777" w:rsidR="00DB225E" w:rsidRPr="00DB225E" w:rsidRDefault="00DB225E">
            <w:pPr>
              <w:pStyle w:val="TAC"/>
              <w:spacing w:line="256" w:lineRule="auto"/>
              <w:rPr>
                <w:sz w:val="16"/>
                <w:szCs w:val="18"/>
                <w:lang w:eastAsia="zh-CN"/>
              </w:rPr>
            </w:pPr>
            <w:r w:rsidRPr="00DB225E">
              <w:rPr>
                <w:sz w:val="16"/>
                <w:szCs w:val="18"/>
                <w:lang w:eastAsia="zh-CN"/>
              </w:rPr>
              <w:t>[1.67dB]</w:t>
            </w:r>
          </w:p>
        </w:tc>
        <w:tc>
          <w:tcPr>
            <w:tcW w:w="715" w:type="pct"/>
            <w:tcBorders>
              <w:top w:val="single" w:sz="6" w:space="0" w:color="auto"/>
              <w:left w:val="single" w:sz="6" w:space="0" w:color="auto"/>
              <w:bottom w:val="single" w:sz="6" w:space="0" w:color="auto"/>
              <w:right w:val="single" w:sz="6" w:space="0" w:color="auto"/>
            </w:tcBorders>
            <w:hideMark/>
          </w:tcPr>
          <w:p w14:paraId="500F8FDE"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000F2127"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5F77960E"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B.2.2.4</w:t>
            </w:r>
          </w:p>
        </w:tc>
      </w:tr>
      <w:tr w:rsidR="00DB225E" w:rsidRPr="00DB225E" w14:paraId="60457C83" w14:textId="77777777" w:rsidTr="00DB225E">
        <w:trPr>
          <w:cantSplit/>
          <w:trHeight w:val="844"/>
          <w:tblHeader/>
          <w:jc w:val="center"/>
        </w:trPr>
        <w:tc>
          <w:tcPr>
            <w:tcW w:w="202" w:type="pct"/>
            <w:tcBorders>
              <w:top w:val="single" w:sz="6" w:space="0" w:color="auto"/>
              <w:left w:val="single" w:sz="6" w:space="0" w:color="auto"/>
              <w:bottom w:val="single" w:sz="6" w:space="0" w:color="auto"/>
              <w:right w:val="single" w:sz="6" w:space="0" w:color="auto"/>
            </w:tcBorders>
            <w:hideMark/>
          </w:tcPr>
          <w:p w14:paraId="51E7BF7D" w14:textId="77777777" w:rsidR="00DB225E" w:rsidRPr="00DB225E" w:rsidRDefault="00DB225E">
            <w:pPr>
              <w:pStyle w:val="TAC"/>
              <w:spacing w:line="256" w:lineRule="auto"/>
              <w:rPr>
                <w:sz w:val="16"/>
                <w:szCs w:val="18"/>
                <w:lang w:eastAsia="zh-CN"/>
              </w:rPr>
            </w:pPr>
            <w:r w:rsidRPr="00DB225E">
              <w:rPr>
                <w:sz w:val="16"/>
                <w:szCs w:val="18"/>
                <w:lang w:eastAsia="zh-CN"/>
              </w:rPr>
              <w:t>5</w:t>
            </w:r>
          </w:p>
        </w:tc>
        <w:tc>
          <w:tcPr>
            <w:tcW w:w="1861" w:type="pct"/>
            <w:tcBorders>
              <w:top w:val="single" w:sz="6" w:space="0" w:color="auto"/>
              <w:left w:val="single" w:sz="6" w:space="0" w:color="auto"/>
              <w:bottom w:val="single" w:sz="6" w:space="0" w:color="auto"/>
              <w:right w:val="single" w:sz="6" w:space="0" w:color="auto"/>
            </w:tcBorders>
            <w:vAlign w:val="center"/>
            <w:hideMark/>
          </w:tcPr>
          <w:p w14:paraId="42AA0B95" w14:textId="77777777" w:rsidR="00DB225E" w:rsidRPr="00DB225E" w:rsidRDefault="00DB225E">
            <w:pPr>
              <w:pStyle w:val="TAC"/>
              <w:spacing w:line="256" w:lineRule="auto"/>
              <w:jc w:val="left"/>
              <w:rPr>
                <w:sz w:val="16"/>
                <w:szCs w:val="18"/>
              </w:rPr>
            </w:pPr>
            <w:r w:rsidRPr="00DB225E">
              <w:rPr>
                <w:sz w:val="16"/>
                <w:szCs w:val="18"/>
              </w:rPr>
              <w:t xml:space="preserve">Channel Emulator </w:t>
            </w:r>
          </w:p>
          <w:p w14:paraId="108B1F8F" w14:textId="77777777" w:rsidR="00DB225E" w:rsidRPr="00DB225E" w:rsidRDefault="00DB225E">
            <w:pPr>
              <w:pStyle w:val="TAC"/>
              <w:spacing w:line="256" w:lineRule="auto"/>
              <w:jc w:val="left"/>
              <w:rPr>
                <w:sz w:val="16"/>
                <w:szCs w:val="18"/>
                <w:lang w:eastAsia="x-none"/>
              </w:rPr>
            </w:pPr>
            <w:r w:rsidRPr="00DB225E">
              <w:rPr>
                <w:sz w:val="16"/>
                <w:szCs w:val="18"/>
              </w:rPr>
              <w:t>-absolute value</w:t>
            </w:r>
          </w:p>
          <w:p w14:paraId="44466EEA" w14:textId="77777777" w:rsidR="00DB225E" w:rsidRPr="00DB225E" w:rsidRDefault="00DB225E">
            <w:pPr>
              <w:pStyle w:val="TAC"/>
              <w:spacing w:line="256" w:lineRule="auto"/>
              <w:jc w:val="left"/>
              <w:rPr>
                <w:sz w:val="16"/>
                <w:szCs w:val="18"/>
              </w:rPr>
            </w:pPr>
            <w:r w:rsidRPr="00DB225E">
              <w:rPr>
                <w:sz w:val="16"/>
                <w:szCs w:val="18"/>
              </w:rPr>
              <w:t>-stability</w:t>
            </w:r>
          </w:p>
          <w:p w14:paraId="5D19E92A" w14:textId="77777777" w:rsidR="00DB225E" w:rsidRPr="00DB225E" w:rsidRDefault="00DB225E">
            <w:pPr>
              <w:pStyle w:val="TAC"/>
              <w:spacing w:line="256" w:lineRule="auto"/>
              <w:jc w:val="left"/>
              <w:rPr>
                <w:sz w:val="16"/>
                <w:szCs w:val="18"/>
              </w:rPr>
            </w:pPr>
            <w:r w:rsidRPr="00DB225E">
              <w:rPr>
                <w:rFonts w:ascii="宋体" w:hAnsi="宋体" w:hint="eastAsia"/>
                <w:sz w:val="16"/>
                <w:szCs w:val="18"/>
                <w:lang w:eastAsia="zh-CN"/>
              </w:rPr>
              <w:t>-</w:t>
            </w:r>
            <w:r w:rsidRPr="00DB225E">
              <w:rPr>
                <w:sz w:val="16"/>
                <w:szCs w:val="18"/>
              </w:rPr>
              <w:t>linearity</w:t>
            </w:r>
          </w:p>
        </w:tc>
        <w:tc>
          <w:tcPr>
            <w:tcW w:w="727" w:type="pct"/>
            <w:tcBorders>
              <w:top w:val="single" w:sz="6" w:space="0" w:color="auto"/>
              <w:left w:val="single" w:sz="6" w:space="0" w:color="auto"/>
              <w:bottom w:val="single" w:sz="6" w:space="0" w:color="auto"/>
              <w:right w:val="single" w:sz="6" w:space="0" w:color="auto"/>
            </w:tcBorders>
          </w:tcPr>
          <w:p w14:paraId="4612C826"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5995361D"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C49EE58"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B4990D1"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B.2.2.5</w:t>
            </w:r>
          </w:p>
        </w:tc>
      </w:tr>
      <w:tr w:rsidR="00DB225E" w:rsidRPr="00DB225E" w14:paraId="657191B7"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4C69E94" w14:textId="77777777" w:rsidR="00DB225E" w:rsidRPr="00DB225E" w:rsidRDefault="00DB225E">
            <w:pPr>
              <w:pStyle w:val="TAC"/>
              <w:spacing w:line="256" w:lineRule="auto"/>
              <w:rPr>
                <w:sz w:val="16"/>
                <w:szCs w:val="18"/>
                <w:lang w:eastAsia="ja-JP"/>
              </w:rPr>
            </w:pPr>
            <w:r w:rsidRPr="00DB225E">
              <w:rPr>
                <w:sz w:val="16"/>
                <w:szCs w:val="18"/>
                <w:lang w:eastAsia="ja-JP"/>
              </w:rPr>
              <w:t>6</w:t>
            </w:r>
          </w:p>
        </w:tc>
        <w:tc>
          <w:tcPr>
            <w:tcW w:w="1861" w:type="pct"/>
            <w:tcBorders>
              <w:top w:val="single" w:sz="6" w:space="0" w:color="auto"/>
              <w:left w:val="single" w:sz="6" w:space="0" w:color="auto"/>
              <w:bottom w:val="single" w:sz="6" w:space="0" w:color="auto"/>
              <w:right w:val="single" w:sz="6" w:space="0" w:color="auto"/>
            </w:tcBorders>
            <w:vAlign w:val="center"/>
            <w:hideMark/>
          </w:tcPr>
          <w:p w14:paraId="32BE90AC" w14:textId="77777777" w:rsidR="00DB225E" w:rsidRPr="00DB225E" w:rsidRDefault="00DB225E">
            <w:pPr>
              <w:pStyle w:val="TAC"/>
              <w:spacing w:line="256" w:lineRule="auto"/>
              <w:jc w:val="left"/>
              <w:rPr>
                <w:sz w:val="16"/>
                <w:szCs w:val="18"/>
              </w:rPr>
            </w:pPr>
            <w:r w:rsidRPr="00DB225E">
              <w:rPr>
                <w:sz w:val="16"/>
                <w:szCs w:val="18"/>
                <w:lang w:eastAsia="ja-JP"/>
              </w:rPr>
              <w:t>Amplifier uncertainties</w:t>
            </w:r>
          </w:p>
        </w:tc>
        <w:tc>
          <w:tcPr>
            <w:tcW w:w="727" w:type="pct"/>
            <w:tcBorders>
              <w:top w:val="single" w:sz="6" w:space="0" w:color="auto"/>
              <w:left w:val="single" w:sz="6" w:space="0" w:color="auto"/>
              <w:bottom w:val="single" w:sz="6" w:space="0" w:color="auto"/>
              <w:right w:val="single" w:sz="6" w:space="0" w:color="auto"/>
            </w:tcBorders>
            <w:hideMark/>
          </w:tcPr>
          <w:p w14:paraId="53C0E874" w14:textId="77777777" w:rsidR="00DB225E" w:rsidRPr="00DB225E" w:rsidRDefault="00DB225E">
            <w:pPr>
              <w:pStyle w:val="TAC"/>
              <w:spacing w:line="256" w:lineRule="auto"/>
              <w:rPr>
                <w:sz w:val="16"/>
                <w:szCs w:val="18"/>
                <w:lang w:eastAsia="ja-JP"/>
              </w:rPr>
            </w:pPr>
            <w:r w:rsidRPr="00DB225E">
              <w:rPr>
                <w:sz w:val="16"/>
                <w:szCs w:val="18"/>
                <w:lang w:eastAsia="ja-JP"/>
              </w:rPr>
              <w:t>[1.00dB]</w:t>
            </w:r>
          </w:p>
        </w:tc>
        <w:tc>
          <w:tcPr>
            <w:tcW w:w="715" w:type="pct"/>
            <w:tcBorders>
              <w:top w:val="single" w:sz="6" w:space="0" w:color="auto"/>
              <w:left w:val="single" w:sz="6" w:space="0" w:color="auto"/>
              <w:bottom w:val="single" w:sz="6" w:space="0" w:color="auto"/>
              <w:right w:val="single" w:sz="6" w:space="0" w:color="auto"/>
            </w:tcBorders>
            <w:hideMark/>
          </w:tcPr>
          <w:p w14:paraId="2AA29F68"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BCA1686"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52CEDFEE"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B.2.2.6</w:t>
            </w:r>
          </w:p>
        </w:tc>
      </w:tr>
      <w:tr w:rsidR="00DB225E" w:rsidRPr="00DB225E" w14:paraId="4E90CD5A"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50EFF4AB" w14:textId="77777777" w:rsidR="00DB225E" w:rsidRPr="00DB225E" w:rsidRDefault="00DB225E">
            <w:pPr>
              <w:pStyle w:val="TAC"/>
              <w:spacing w:line="256" w:lineRule="auto"/>
              <w:rPr>
                <w:sz w:val="16"/>
                <w:szCs w:val="18"/>
                <w:lang w:eastAsia="zh-CN"/>
              </w:rPr>
            </w:pPr>
            <w:r w:rsidRPr="00DB225E">
              <w:rPr>
                <w:sz w:val="16"/>
                <w:szCs w:val="18"/>
                <w:lang w:eastAsia="zh-CN"/>
              </w:rPr>
              <w:t>7</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08A2023" w14:textId="77777777" w:rsidR="00DB225E" w:rsidRPr="00DB225E" w:rsidRDefault="00DB225E">
            <w:pPr>
              <w:pStyle w:val="TAC"/>
              <w:spacing w:line="256" w:lineRule="auto"/>
              <w:jc w:val="left"/>
              <w:rPr>
                <w:sz w:val="16"/>
                <w:szCs w:val="18"/>
                <w:lang w:eastAsia="zh-CN"/>
              </w:rPr>
            </w:pPr>
            <w:r w:rsidRPr="00DB225E">
              <w:rPr>
                <w:sz w:val="16"/>
                <w:szCs w:val="18"/>
                <w:lang w:eastAsia="zh-CN"/>
              </w:rPr>
              <w:t>Random uncertainty</w:t>
            </w:r>
          </w:p>
        </w:tc>
        <w:tc>
          <w:tcPr>
            <w:tcW w:w="727" w:type="pct"/>
            <w:tcBorders>
              <w:top w:val="single" w:sz="6" w:space="0" w:color="auto"/>
              <w:left w:val="single" w:sz="6" w:space="0" w:color="auto"/>
              <w:bottom w:val="single" w:sz="6" w:space="0" w:color="auto"/>
              <w:right w:val="single" w:sz="6" w:space="0" w:color="auto"/>
            </w:tcBorders>
            <w:hideMark/>
          </w:tcPr>
          <w:p w14:paraId="6DFF9449" w14:textId="77777777" w:rsidR="00DB225E" w:rsidRPr="00DB225E" w:rsidRDefault="00DB225E">
            <w:pPr>
              <w:pStyle w:val="TAC"/>
              <w:spacing w:line="256" w:lineRule="auto"/>
              <w:rPr>
                <w:sz w:val="16"/>
                <w:szCs w:val="18"/>
                <w:lang w:eastAsia="ja-JP"/>
              </w:rPr>
            </w:pPr>
            <w:r w:rsidRPr="00DB225E">
              <w:rPr>
                <w:sz w:val="16"/>
                <w:szCs w:val="18"/>
                <w:lang w:eastAsia="ja-JP"/>
              </w:rPr>
              <w:t>[0.20dB]</w:t>
            </w:r>
          </w:p>
        </w:tc>
        <w:tc>
          <w:tcPr>
            <w:tcW w:w="715" w:type="pct"/>
            <w:tcBorders>
              <w:top w:val="single" w:sz="6" w:space="0" w:color="auto"/>
              <w:left w:val="single" w:sz="6" w:space="0" w:color="auto"/>
              <w:bottom w:val="single" w:sz="6" w:space="0" w:color="auto"/>
              <w:right w:val="single" w:sz="6" w:space="0" w:color="auto"/>
            </w:tcBorders>
            <w:hideMark/>
          </w:tcPr>
          <w:p w14:paraId="00E8AFDB"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9AF176F"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D22E3F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B.2.2.7</w:t>
            </w:r>
          </w:p>
        </w:tc>
      </w:tr>
      <w:tr w:rsidR="00DB225E" w:rsidRPr="00DB225E" w14:paraId="15DB7552" w14:textId="77777777" w:rsidTr="00DB225E">
        <w:trPr>
          <w:cantSplit/>
          <w:trHeight w:val="398"/>
          <w:tblHeader/>
          <w:jc w:val="center"/>
        </w:trPr>
        <w:tc>
          <w:tcPr>
            <w:tcW w:w="202" w:type="pct"/>
            <w:tcBorders>
              <w:top w:val="single" w:sz="6" w:space="0" w:color="auto"/>
              <w:left w:val="single" w:sz="6" w:space="0" w:color="auto"/>
              <w:bottom w:val="single" w:sz="6" w:space="0" w:color="auto"/>
              <w:right w:val="single" w:sz="6" w:space="0" w:color="auto"/>
            </w:tcBorders>
            <w:hideMark/>
          </w:tcPr>
          <w:p w14:paraId="2422E63D" w14:textId="77777777" w:rsidR="00DB225E" w:rsidRPr="00DB225E" w:rsidRDefault="00DB225E">
            <w:pPr>
              <w:pStyle w:val="TAC"/>
              <w:spacing w:line="256" w:lineRule="auto"/>
              <w:rPr>
                <w:sz w:val="16"/>
                <w:szCs w:val="18"/>
                <w:lang w:eastAsia="zh-CN"/>
              </w:rPr>
            </w:pPr>
            <w:r w:rsidRPr="00DB225E">
              <w:rPr>
                <w:sz w:val="16"/>
                <w:szCs w:val="18"/>
                <w:lang w:eastAsia="zh-CN"/>
              </w:rPr>
              <w:t>8</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9E78541" w14:textId="77777777" w:rsidR="00DB225E" w:rsidRPr="00DB225E" w:rsidRDefault="00DB225E">
            <w:pPr>
              <w:pStyle w:val="TAC"/>
              <w:spacing w:line="256" w:lineRule="auto"/>
              <w:jc w:val="left"/>
              <w:rPr>
                <w:sz w:val="16"/>
                <w:szCs w:val="18"/>
                <w:lang w:eastAsia="ja-JP"/>
              </w:rPr>
            </w:pPr>
            <w:r w:rsidRPr="00DB225E">
              <w:rPr>
                <w:sz w:val="16"/>
                <w:szCs w:val="18"/>
                <w:lang w:eastAsia="ja-JP"/>
              </w:rPr>
              <w:t>Throughput measurement: output level step resolution</w:t>
            </w:r>
          </w:p>
        </w:tc>
        <w:tc>
          <w:tcPr>
            <w:tcW w:w="727" w:type="pct"/>
            <w:tcBorders>
              <w:top w:val="single" w:sz="6" w:space="0" w:color="auto"/>
              <w:left w:val="single" w:sz="6" w:space="0" w:color="auto"/>
              <w:bottom w:val="single" w:sz="6" w:space="0" w:color="auto"/>
              <w:right w:val="single" w:sz="6" w:space="0" w:color="auto"/>
            </w:tcBorders>
            <w:hideMark/>
          </w:tcPr>
          <w:p w14:paraId="71EFF94F" w14:textId="77777777" w:rsidR="00DB225E" w:rsidRPr="00DB225E" w:rsidRDefault="00DB225E">
            <w:pPr>
              <w:pStyle w:val="TAC"/>
              <w:spacing w:line="256" w:lineRule="auto"/>
              <w:rPr>
                <w:sz w:val="16"/>
                <w:szCs w:val="18"/>
                <w:lang w:eastAsia="zh-CN"/>
              </w:rPr>
            </w:pPr>
            <w:r w:rsidRPr="00DB225E">
              <w:rPr>
                <w:sz w:val="16"/>
                <w:szCs w:val="18"/>
                <w:lang w:eastAsia="zh-CN"/>
              </w:rPr>
              <w:t>[0.23dB]</w:t>
            </w:r>
          </w:p>
        </w:tc>
        <w:tc>
          <w:tcPr>
            <w:tcW w:w="715" w:type="pct"/>
            <w:tcBorders>
              <w:top w:val="single" w:sz="6" w:space="0" w:color="auto"/>
              <w:left w:val="single" w:sz="6" w:space="0" w:color="auto"/>
              <w:bottom w:val="single" w:sz="6" w:space="0" w:color="auto"/>
              <w:right w:val="single" w:sz="6" w:space="0" w:color="auto"/>
            </w:tcBorders>
            <w:hideMark/>
          </w:tcPr>
          <w:p w14:paraId="1E3C3EB7"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083EC56E"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B28C35B"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B.2.2.8</w:t>
            </w:r>
          </w:p>
        </w:tc>
      </w:tr>
      <w:tr w:rsidR="00DB225E" w:rsidRPr="00DB225E" w14:paraId="5D360D21"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1F3076A0" w14:textId="77777777" w:rsidR="00DB225E" w:rsidRPr="00DB225E" w:rsidRDefault="00DB225E">
            <w:pPr>
              <w:pStyle w:val="TAC"/>
              <w:spacing w:line="256" w:lineRule="auto"/>
              <w:rPr>
                <w:sz w:val="16"/>
                <w:szCs w:val="18"/>
                <w:lang w:eastAsia="zh-CN"/>
              </w:rPr>
            </w:pPr>
            <w:r w:rsidRPr="00DB225E">
              <w:rPr>
                <w:sz w:val="16"/>
                <w:szCs w:val="18"/>
                <w:lang w:eastAsia="zh-CN"/>
              </w:rPr>
              <w:t>9</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1439592" w14:textId="77777777" w:rsidR="00DB225E" w:rsidRPr="00DB225E" w:rsidRDefault="00DB225E">
            <w:pPr>
              <w:pStyle w:val="TAC"/>
              <w:spacing w:line="256" w:lineRule="auto"/>
              <w:jc w:val="left"/>
              <w:rPr>
                <w:sz w:val="16"/>
                <w:szCs w:val="18"/>
                <w:lang w:eastAsia="ja-JP"/>
              </w:rPr>
            </w:pPr>
            <w:r w:rsidRPr="00DB225E">
              <w:rPr>
                <w:sz w:val="16"/>
                <w:szCs w:val="18"/>
                <w:lang w:eastAsia="ja-JP"/>
              </w:rPr>
              <w:t>DUT sensitivity drift</w:t>
            </w:r>
          </w:p>
        </w:tc>
        <w:tc>
          <w:tcPr>
            <w:tcW w:w="727" w:type="pct"/>
            <w:tcBorders>
              <w:top w:val="single" w:sz="6" w:space="0" w:color="auto"/>
              <w:left w:val="single" w:sz="6" w:space="0" w:color="auto"/>
              <w:bottom w:val="single" w:sz="6" w:space="0" w:color="auto"/>
              <w:right w:val="single" w:sz="6" w:space="0" w:color="auto"/>
            </w:tcBorders>
          </w:tcPr>
          <w:p w14:paraId="38CDB36B"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4668DE3F"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022F094"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17742181" w14:textId="77777777" w:rsidR="00DB225E" w:rsidRPr="00DB225E" w:rsidRDefault="00DB225E">
            <w:pPr>
              <w:pStyle w:val="TAC"/>
              <w:spacing w:line="256" w:lineRule="auto"/>
              <w:rPr>
                <w:sz w:val="16"/>
                <w:szCs w:val="18"/>
                <w:lang w:eastAsia="ja-JP"/>
              </w:rPr>
            </w:pPr>
            <w:r w:rsidRPr="00DB225E">
              <w:rPr>
                <w:sz w:val="16"/>
                <w:szCs w:val="18"/>
                <w:lang w:eastAsia="ja-JP"/>
              </w:rPr>
              <w:t>B.2.2.9</w:t>
            </w:r>
          </w:p>
        </w:tc>
      </w:tr>
      <w:tr w:rsidR="00DB225E" w:rsidRPr="00DB225E" w14:paraId="4A838DEA"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7DA29ED3" w14:textId="77777777" w:rsidR="00DB225E" w:rsidRPr="00DB225E" w:rsidRDefault="00DB225E">
            <w:pPr>
              <w:pStyle w:val="TAC"/>
              <w:spacing w:line="256" w:lineRule="auto"/>
              <w:rPr>
                <w:sz w:val="16"/>
                <w:szCs w:val="18"/>
                <w:lang w:eastAsia="zh-CN"/>
              </w:rPr>
            </w:pPr>
            <w:r w:rsidRPr="00DB225E">
              <w:rPr>
                <w:sz w:val="16"/>
                <w:szCs w:val="18"/>
                <w:lang w:eastAsia="zh-CN"/>
              </w:rPr>
              <w:t>10</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2B3FDCF" w14:textId="77777777" w:rsidR="00DB225E" w:rsidRPr="00DB225E" w:rsidRDefault="00DB225E">
            <w:pPr>
              <w:pStyle w:val="TAC"/>
              <w:spacing w:line="256" w:lineRule="auto"/>
              <w:jc w:val="left"/>
              <w:rPr>
                <w:sz w:val="16"/>
                <w:szCs w:val="18"/>
                <w:lang w:eastAsia="ja-JP"/>
              </w:rPr>
            </w:pPr>
            <w:r w:rsidRPr="00DB225E">
              <w:rPr>
                <w:sz w:val="16"/>
                <w:szCs w:val="18"/>
                <w:lang w:eastAsia="ja-JP"/>
              </w:rPr>
              <w:t>Signal flatness</w:t>
            </w:r>
          </w:p>
        </w:tc>
        <w:tc>
          <w:tcPr>
            <w:tcW w:w="727" w:type="pct"/>
            <w:tcBorders>
              <w:top w:val="single" w:sz="6" w:space="0" w:color="auto"/>
              <w:left w:val="single" w:sz="6" w:space="0" w:color="auto"/>
              <w:bottom w:val="single" w:sz="6" w:space="0" w:color="auto"/>
              <w:right w:val="single" w:sz="6" w:space="0" w:color="auto"/>
            </w:tcBorders>
          </w:tcPr>
          <w:p w14:paraId="2E1CE377"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254F09F9"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643E62B5"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85D9E02" w14:textId="77777777" w:rsidR="00DB225E" w:rsidRPr="00DB225E" w:rsidRDefault="00DB225E">
            <w:pPr>
              <w:pStyle w:val="TAC"/>
              <w:spacing w:line="256" w:lineRule="auto"/>
              <w:rPr>
                <w:sz w:val="16"/>
                <w:szCs w:val="18"/>
                <w:lang w:eastAsia="ja-JP"/>
              </w:rPr>
            </w:pPr>
            <w:r w:rsidRPr="00DB225E">
              <w:rPr>
                <w:sz w:val="16"/>
                <w:szCs w:val="18"/>
                <w:lang w:eastAsia="ja-JP"/>
              </w:rPr>
              <w:t>B.2.2.10</w:t>
            </w:r>
          </w:p>
        </w:tc>
      </w:tr>
      <w:tr w:rsidR="00DB225E" w:rsidRPr="00DB225E" w14:paraId="6C0769C0" w14:textId="77777777" w:rsidTr="00DB225E">
        <w:trPr>
          <w:cantSplit/>
          <w:trHeight w:val="211"/>
          <w:tblHeader/>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33E82605"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Stage 1: Calibration measurement</w:t>
            </w:r>
          </w:p>
        </w:tc>
      </w:tr>
      <w:tr w:rsidR="00DB225E" w:rsidRPr="00DB225E" w14:paraId="22D952CE" w14:textId="77777777" w:rsidTr="00DB225E">
        <w:trPr>
          <w:cantSplit/>
          <w:trHeight w:val="80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7370E614" w14:textId="77777777" w:rsidR="00DB225E" w:rsidRPr="00DB225E" w:rsidRDefault="00DB225E">
            <w:pPr>
              <w:pStyle w:val="TAC"/>
              <w:spacing w:line="256" w:lineRule="auto"/>
              <w:rPr>
                <w:sz w:val="16"/>
                <w:szCs w:val="18"/>
                <w:lang w:eastAsia="ja-JP"/>
              </w:rPr>
            </w:pPr>
            <w:r w:rsidRPr="00DB225E">
              <w:rPr>
                <w:sz w:val="16"/>
                <w:szCs w:val="18"/>
              </w:rPr>
              <w:t>11</w:t>
            </w:r>
          </w:p>
        </w:tc>
        <w:tc>
          <w:tcPr>
            <w:tcW w:w="1861" w:type="pct"/>
            <w:tcBorders>
              <w:top w:val="single" w:sz="6" w:space="0" w:color="auto"/>
              <w:left w:val="single" w:sz="6" w:space="0" w:color="auto"/>
              <w:bottom w:val="single" w:sz="6" w:space="0" w:color="auto"/>
              <w:right w:val="single" w:sz="6" w:space="0" w:color="auto"/>
            </w:tcBorders>
            <w:vAlign w:val="center"/>
            <w:hideMark/>
          </w:tcPr>
          <w:p w14:paraId="4D378CDE" w14:textId="77777777" w:rsidR="00DB225E" w:rsidRPr="00DB225E" w:rsidRDefault="00DB225E">
            <w:pPr>
              <w:pStyle w:val="TAC"/>
              <w:spacing w:line="256" w:lineRule="auto"/>
              <w:jc w:val="left"/>
              <w:rPr>
                <w:sz w:val="16"/>
                <w:szCs w:val="18"/>
              </w:rPr>
            </w:pPr>
            <w:r w:rsidRPr="00DB225E">
              <w:rPr>
                <w:sz w:val="16"/>
                <w:szCs w:val="18"/>
              </w:rPr>
              <w:t>Mismatch for calibration process</w:t>
            </w:r>
          </w:p>
          <w:p w14:paraId="67240760" w14:textId="77777777" w:rsidR="00DB225E" w:rsidRPr="00DB225E" w:rsidRDefault="00DB225E">
            <w:pPr>
              <w:pStyle w:val="TAC"/>
              <w:spacing w:line="256" w:lineRule="auto"/>
              <w:jc w:val="left"/>
              <w:rPr>
                <w:sz w:val="16"/>
                <w:szCs w:val="18"/>
                <w:lang w:eastAsia="x-none"/>
              </w:rPr>
            </w:pPr>
            <w:r w:rsidRPr="00DB225E">
              <w:rPr>
                <w:sz w:val="16"/>
                <w:szCs w:val="18"/>
              </w:rPr>
              <w:t>- loopback cable path</w:t>
            </w:r>
          </w:p>
          <w:p w14:paraId="6C3BC8D6" w14:textId="77777777" w:rsidR="00DB225E" w:rsidRPr="00DB225E" w:rsidRDefault="00DB225E">
            <w:pPr>
              <w:pStyle w:val="TAC"/>
              <w:spacing w:line="256" w:lineRule="auto"/>
              <w:jc w:val="left"/>
              <w:rPr>
                <w:sz w:val="16"/>
                <w:szCs w:val="18"/>
              </w:rPr>
            </w:pPr>
            <w:r w:rsidRPr="00DB225E">
              <w:rPr>
                <w:sz w:val="16"/>
                <w:szCs w:val="18"/>
              </w:rPr>
              <w:t>- system input path</w:t>
            </w:r>
          </w:p>
          <w:p w14:paraId="4C94A736" w14:textId="77777777" w:rsidR="00DB225E" w:rsidRPr="00DB225E" w:rsidRDefault="00DB225E">
            <w:pPr>
              <w:pStyle w:val="TAC"/>
              <w:spacing w:line="256" w:lineRule="auto"/>
              <w:jc w:val="left"/>
              <w:rPr>
                <w:sz w:val="16"/>
                <w:szCs w:val="18"/>
              </w:rPr>
            </w:pPr>
            <w:r w:rsidRPr="00DB225E">
              <w:rPr>
                <w:sz w:val="16"/>
                <w:szCs w:val="18"/>
              </w:rPr>
              <w:t>- reference antenna</w:t>
            </w:r>
          </w:p>
        </w:tc>
        <w:tc>
          <w:tcPr>
            <w:tcW w:w="727" w:type="pct"/>
            <w:tcBorders>
              <w:top w:val="single" w:sz="6" w:space="0" w:color="auto"/>
              <w:left w:val="single" w:sz="6" w:space="0" w:color="auto"/>
              <w:bottom w:val="single" w:sz="6" w:space="0" w:color="auto"/>
              <w:right w:val="single" w:sz="6" w:space="0" w:color="auto"/>
            </w:tcBorders>
          </w:tcPr>
          <w:p w14:paraId="7DDFAAFD" w14:textId="77777777" w:rsidR="00DB225E" w:rsidRPr="00DB225E" w:rsidRDefault="00DB225E">
            <w:pPr>
              <w:pStyle w:val="TAC"/>
              <w:spacing w:line="256" w:lineRule="auto"/>
              <w:rPr>
                <w:sz w:val="16"/>
                <w:szCs w:val="18"/>
              </w:rPr>
            </w:pPr>
          </w:p>
        </w:tc>
        <w:tc>
          <w:tcPr>
            <w:tcW w:w="715" w:type="pct"/>
            <w:tcBorders>
              <w:top w:val="single" w:sz="6" w:space="0" w:color="auto"/>
              <w:left w:val="single" w:sz="6" w:space="0" w:color="auto"/>
              <w:bottom w:val="single" w:sz="6" w:space="0" w:color="auto"/>
              <w:right w:val="single" w:sz="6" w:space="0" w:color="auto"/>
            </w:tcBorders>
            <w:hideMark/>
          </w:tcPr>
          <w:p w14:paraId="08AFAD17"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56900486" w14:textId="77777777" w:rsidR="00DB225E" w:rsidRPr="00DB225E" w:rsidRDefault="00DB225E">
            <w:pPr>
              <w:pStyle w:val="TAC"/>
              <w:spacing w:line="256" w:lineRule="auto"/>
              <w:rPr>
                <w:sz w:val="16"/>
                <w:szCs w:val="18"/>
              </w:rPr>
            </w:pPr>
            <w:r w:rsidRPr="00DB225E">
              <w:rPr>
                <w:sz w:val="16"/>
                <w:szCs w:val="18"/>
              </w:rPr>
              <w:t>U-Shaped</w:t>
            </w:r>
          </w:p>
        </w:tc>
        <w:tc>
          <w:tcPr>
            <w:tcW w:w="709" w:type="pct"/>
            <w:tcBorders>
              <w:top w:val="single" w:sz="6" w:space="0" w:color="auto"/>
              <w:left w:val="single" w:sz="6" w:space="0" w:color="auto"/>
              <w:bottom w:val="single" w:sz="6" w:space="0" w:color="auto"/>
              <w:right w:val="single" w:sz="6" w:space="0" w:color="auto"/>
            </w:tcBorders>
            <w:hideMark/>
          </w:tcPr>
          <w:p w14:paraId="6E0A7938"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B.2.2.11</w:t>
            </w:r>
          </w:p>
        </w:tc>
      </w:tr>
      <w:tr w:rsidR="00DB225E" w:rsidRPr="00DB225E" w14:paraId="038B6910"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064A6D40" w14:textId="77777777" w:rsidR="00DB225E" w:rsidRPr="00DB225E" w:rsidRDefault="00DB225E">
            <w:pPr>
              <w:pStyle w:val="TAC"/>
              <w:spacing w:line="256" w:lineRule="auto"/>
              <w:rPr>
                <w:sz w:val="16"/>
                <w:szCs w:val="18"/>
                <w:lang w:eastAsia="ja-JP"/>
              </w:rPr>
            </w:pPr>
            <w:r w:rsidRPr="00DB225E">
              <w:rPr>
                <w:sz w:val="16"/>
                <w:szCs w:val="18"/>
              </w:rPr>
              <w:t>1</w:t>
            </w:r>
            <w:r w:rsidRPr="00DB225E">
              <w:rPr>
                <w:sz w:val="16"/>
                <w:szCs w:val="18"/>
                <w:lang w:eastAsia="ja-JP"/>
              </w:rPr>
              <w:t>2</w:t>
            </w:r>
          </w:p>
        </w:tc>
        <w:tc>
          <w:tcPr>
            <w:tcW w:w="1861" w:type="pct"/>
            <w:tcBorders>
              <w:top w:val="single" w:sz="6" w:space="0" w:color="auto"/>
              <w:left w:val="single" w:sz="6" w:space="0" w:color="auto"/>
              <w:bottom w:val="single" w:sz="6" w:space="0" w:color="auto"/>
              <w:right w:val="single" w:sz="6" w:space="0" w:color="auto"/>
            </w:tcBorders>
            <w:vAlign w:val="center"/>
            <w:hideMark/>
          </w:tcPr>
          <w:p w14:paraId="704DDD81" w14:textId="77777777" w:rsidR="00DB225E" w:rsidRPr="00DB225E" w:rsidRDefault="00DB225E">
            <w:pPr>
              <w:pStyle w:val="TAC"/>
              <w:spacing w:line="256" w:lineRule="auto"/>
              <w:jc w:val="left"/>
              <w:rPr>
                <w:sz w:val="16"/>
                <w:szCs w:val="18"/>
                <w:lang w:eastAsia="ja-JP"/>
              </w:rPr>
            </w:pPr>
            <w:r w:rsidRPr="00DB225E">
              <w:rPr>
                <w:sz w:val="16"/>
                <w:szCs w:val="18"/>
              </w:rPr>
              <w:t>Reference antenna positioning misalignment</w:t>
            </w:r>
          </w:p>
        </w:tc>
        <w:tc>
          <w:tcPr>
            <w:tcW w:w="727" w:type="pct"/>
            <w:tcBorders>
              <w:top w:val="single" w:sz="6" w:space="0" w:color="auto"/>
              <w:left w:val="single" w:sz="6" w:space="0" w:color="auto"/>
              <w:bottom w:val="single" w:sz="6" w:space="0" w:color="auto"/>
              <w:right w:val="single" w:sz="6" w:space="0" w:color="auto"/>
            </w:tcBorders>
            <w:hideMark/>
          </w:tcPr>
          <w:p w14:paraId="763792F9" w14:textId="77777777" w:rsidR="00DB225E" w:rsidRPr="00DB225E" w:rsidRDefault="00DB225E">
            <w:pPr>
              <w:pStyle w:val="TAC"/>
              <w:spacing w:line="256" w:lineRule="auto"/>
              <w:rPr>
                <w:sz w:val="16"/>
                <w:szCs w:val="18"/>
                <w:lang w:eastAsia="zh-CN"/>
              </w:rPr>
            </w:pPr>
            <w:r w:rsidRPr="00DB225E">
              <w:rPr>
                <w:sz w:val="16"/>
                <w:szCs w:val="18"/>
                <w:lang w:eastAsia="zh-CN"/>
              </w:rPr>
              <w:t>0</w:t>
            </w:r>
          </w:p>
        </w:tc>
        <w:tc>
          <w:tcPr>
            <w:tcW w:w="715" w:type="pct"/>
            <w:tcBorders>
              <w:top w:val="single" w:sz="6" w:space="0" w:color="auto"/>
              <w:left w:val="single" w:sz="6" w:space="0" w:color="auto"/>
              <w:bottom w:val="single" w:sz="6" w:space="0" w:color="auto"/>
              <w:right w:val="single" w:sz="6" w:space="0" w:color="auto"/>
            </w:tcBorders>
            <w:hideMark/>
          </w:tcPr>
          <w:p w14:paraId="4D0E5710"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A2EDD5A"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32EE85AF"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B.2.2.12</w:t>
            </w:r>
          </w:p>
        </w:tc>
      </w:tr>
      <w:tr w:rsidR="00DB225E" w:rsidRPr="00DB225E" w14:paraId="05280156"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164A402A" w14:textId="77777777" w:rsidR="00DB225E" w:rsidRPr="00DB225E" w:rsidRDefault="00DB225E">
            <w:pPr>
              <w:pStyle w:val="TAC"/>
              <w:spacing w:line="256" w:lineRule="auto"/>
              <w:rPr>
                <w:sz w:val="16"/>
                <w:szCs w:val="18"/>
                <w:lang w:eastAsia="ja-JP"/>
              </w:rPr>
            </w:pPr>
            <w:r w:rsidRPr="00DB225E">
              <w:rPr>
                <w:sz w:val="16"/>
                <w:szCs w:val="18"/>
                <w:lang w:eastAsia="ja-JP"/>
              </w:rPr>
              <w:t>13</w:t>
            </w:r>
          </w:p>
        </w:tc>
        <w:tc>
          <w:tcPr>
            <w:tcW w:w="1861" w:type="pct"/>
            <w:tcBorders>
              <w:top w:val="single" w:sz="6" w:space="0" w:color="auto"/>
              <w:left w:val="single" w:sz="6" w:space="0" w:color="auto"/>
              <w:bottom w:val="single" w:sz="6" w:space="0" w:color="auto"/>
              <w:right w:val="single" w:sz="6" w:space="0" w:color="auto"/>
            </w:tcBorders>
            <w:vAlign w:val="center"/>
            <w:hideMark/>
          </w:tcPr>
          <w:p w14:paraId="398C4B52" w14:textId="77777777" w:rsidR="00DB225E" w:rsidRPr="00DB225E" w:rsidRDefault="00DB225E">
            <w:pPr>
              <w:pStyle w:val="TAC"/>
              <w:spacing w:line="256" w:lineRule="auto"/>
              <w:jc w:val="left"/>
              <w:rPr>
                <w:sz w:val="16"/>
                <w:szCs w:val="18"/>
                <w:lang w:eastAsia="ja-JP"/>
              </w:rPr>
            </w:pPr>
            <w:r w:rsidRPr="00DB225E">
              <w:rPr>
                <w:sz w:val="16"/>
                <w:szCs w:val="18"/>
              </w:rPr>
              <w:t xml:space="preserve">Quality of quiet zone </w:t>
            </w:r>
          </w:p>
        </w:tc>
        <w:tc>
          <w:tcPr>
            <w:tcW w:w="727" w:type="pct"/>
            <w:tcBorders>
              <w:top w:val="single" w:sz="6" w:space="0" w:color="auto"/>
              <w:left w:val="single" w:sz="6" w:space="0" w:color="auto"/>
              <w:bottom w:val="single" w:sz="6" w:space="0" w:color="auto"/>
              <w:right w:val="single" w:sz="6" w:space="0" w:color="auto"/>
            </w:tcBorders>
            <w:hideMark/>
          </w:tcPr>
          <w:p w14:paraId="56326E3E" w14:textId="77777777" w:rsidR="00DB225E" w:rsidRPr="00DB225E" w:rsidRDefault="00DB225E">
            <w:pPr>
              <w:pStyle w:val="TAC"/>
              <w:spacing w:line="256" w:lineRule="auto"/>
              <w:rPr>
                <w:sz w:val="16"/>
                <w:szCs w:val="18"/>
              </w:rPr>
            </w:pPr>
            <w:r w:rsidRPr="00DB225E">
              <w:rPr>
                <w:sz w:val="16"/>
                <w:szCs w:val="18"/>
                <w:lang w:eastAsia="zh-CN"/>
              </w:rPr>
              <w:t>[1.50]</w:t>
            </w:r>
          </w:p>
        </w:tc>
        <w:tc>
          <w:tcPr>
            <w:tcW w:w="715" w:type="pct"/>
            <w:tcBorders>
              <w:top w:val="single" w:sz="6" w:space="0" w:color="auto"/>
              <w:left w:val="single" w:sz="6" w:space="0" w:color="auto"/>
              <w:bottom w:val="single" w:sz="6" w:space="0" w:color="auto"/>
              <w:right w:val="single" w:sz="6" w:space="0" w:color="auto"/>
            </w:tcBorders>
            <w:hideMark/>
          </w:tcPr>
          <w:p w14:paraId="67BC181D"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5F5F756"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381E802D"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B.2.2.3</w:t>
            </w:r>
          </w:p>
        </w:tc>
      </w:tr>
      <w:tr w:rsidR="00DB225E" w:rsidRPr="00DB225E" w14:paraId="0003F3CD"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AC8028D" w14:textId="77777777" w:rsidR="00DB225E" w:rsidRPr="00DB225E" w:rsidRDefault="00DB225E">
            <w:pPr>
              <w:pStyle w:val="TAC"/>
              <w:spacing w:line="256" w:lineRule="auto"/>
              <w:rPr>
                <w:sz w:val="16"/>
                <w:szCs w:val="18"/>
                <w:lang w:eastAsia="ja-JP"/>
              </w:rPr>
            </w:pPr>
            <w:r w:rsidRPr="00DB225E">
              <w:rPr>
                <w:sz w:val="16"/>
                <w:szCs w:val="18"/>
              </w:rPr>
              <w:t>1</w:t>
            </w:r>
            <w:r w:rsidRPr="00DB225E">
              <w:rPr>
                <w:sz w:val="16"/>
                <w:szCs w:val="18"/>
                <w:lang w:eastAsia="ja-JP"/>
              </w:rPr>
              <w:t>4</w:t>
            </w:r>
          </w:p>
        </w:tc>
        <w:tc>
          <w:tcPr>
            <w:tcW w:w="1861" w:type="pct"/>
            <w:tcBorders>
              <w:top w:val="single" w:sz="6" w:space="0" w:color="auto"/>
              <w:left w:val="single" w:sz="6" w:space="0" w:color="auto"/>
              <w:bottom w:val="single" w:sz="6" w:space="0" w:color="auto"/>
              <w:right w:val="single" w:sz="6" w:space="0" w:color="auto"/>
            </w:tcBorders>
            <w:vAlign w:val="center"/>
            <w:hideMark/>
          </w:tcPr>
          <w:p w14:paraId="1616D1E9" w14:textId="77777777" w:rsidR="00DB225E" w:rsidRPr="00DB225E" w:rsidRDefault="00DB225E">
            <w:pPr>
              <w:pStyle w:val="TAC"/>
              <w:spacing w:line="256" w:lineRule="auto"/>
              <w:jc w:val="left"/>
              <w:rPr>
                <w:sz w:val="16"/>
                <w:szCs w:val="18"/>
                <w:lang w:eastAsia="ja-JP"/>
              </w:rPr>
            </w:pPr>
            <w:r w:rsidRPr="00DB225E">
              <w:rPr>
                <w:sz w:val="16"/>
                <w:szCs w:val="18"/>
                <w:lang w:eastAsia="ja-JP"/>
              </w:rPr>
              <w:t xml:space="preserve">Total </w:t>
            </w:r>
            <w:r w:rsidRPr="00DB225E">
              <w:rPr>
                <w:sz w:val="16"/>
                <w:szCs w:val="18"/>
              </w:rPr>
              <w:t>uncertainty of the Network Analyzer</w:t>
            </w:r>
          </w:p>
        </w:tc>
        <w:tc>
          <w:tcPr>
            <w:tcW w:w="727" w:type="pct"/>
            <w:tcBorders>
              <w:top w:val="single" w:sz="6" w:space="0" w:color="auto"/>
              <w:left w:val="single" w:sz="6" w:space="0" w:color="auto"/>
              <w:bottom w:val="single" w:sz="6" w:space="0" w:color="auto"/>
              <w:right w:val="single" w:sz="6" w:space="0" w:color="auto"/>
            </w:tcBorders>
            <w:hideMark/>
          </w:tcPr>
          <w:p w14:paraId="047FA6B3" w14:textId="77777777" w:rsidR="00DB225E" w:rsidRPr="00DB225E" w:rsidRDefault="00DB225E">
            <w:pPr>
              <w:pStyle w:val="TAC"/>
              <w:spacing w:line="256" w:lineRule="auto"/>
              <w:rPr>
                <w:sz w:val="16"/>
                <w:szCs w:val="18"/>
              </w:rPr>
            </w:pPr>
            <w:r w:rsidRPr="00DB225E">
              <w:rPr>
                <w:sz w:val="16"/>
                <w:szCs w:val="18"/>
              </w:rPr>
              <w:t>[0.25]</w:t>
            </w:r>
          </w:p>
        </w:tc>
        <w:tc>
          <w:tcPr>
            <w:tcW w:w="715" w:type="pct"/>
            <w:tcBorders>
              <w:top w:val="single" w:sz="6" w:space="0" w:color="auto"/>
              <w:left w:val="single" w:sz="6" w:space="0" w:color="auto"/>
              <w:bottom w:val="single" w:sz="6" w:space="0" w:color="auto"/>
              <w:right w:val="single" w:sz="6" w:space="0" w:color="auto"/>
            </w:tcBorders>
            <w:hideMark/>
          </w:tcPr>
          <w:p w14:paraId="302AC658"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407E2FA"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D9B75D2"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B.2.2.13</w:t>
            </w:r>
          </w:p>
        </w:tc>
      </w:tr>
      <w:tr w:rsidR="00DB225E" w:rsidRPr="00DB225E" w14:paraId="2003C729" w14:textId="77777777" w:rsidTr="00DB225E">
        <w:trPr>
          <w:cantSplit/>
          <w:trHeight w:val="398"/>
          <w:tblHeader/>
          <w:jc w:val="center"/>
        </w:trPr>
        <w:tc>
          <w:tcPr>
            <w:tcW w:w="202" w:type="pct"/>
            <w:tcBorders>
              <w:top w:val="single" w:sz="6" w:space="0" w:color="auto"/>
              <w:left w:val="single" w:sz="6" w:space="0" w:color="auto"/>
              <w:bottom w:val="single" w:sz="6" w:space="0" w:color="auto"/>
              <w:right w:val="single" w:sz="6" w:space="0" w:color="auto"/>
            </w:tcBorders>
            <w:hideMark/>
          </w:tcPr>
          <w:p w14:paraId="32ACB25A" w14:textId="77777777" w:rsidR="00DB225E" w:rsidRPr="00DB225E" w:rsidRDefault="00DB225E">
            <w:pPr>
              <w:pStyle w:val="TAC"/>
              <w:spacing w:line="256" w:lineRule="auto"/>
              <w:rPr>
                <w:sz w:val="16"/>
                <w:szCs w:val="18"/>
                <w:lang w:eastAsia="zh-CN"/>
              </w:rPr>
            </w:pPr>
            <w:r w:rsidRPr="00DB225E">
              <w:rPr>
                <w:sz w:val="16"/>
                <w:szCs w:val="18"/>
                <w:lang w:eastAsia="zh-CN"/>
              </w:rPr>
              <w:t>15</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642E6FD" w14:textId="77777777" w:rsidR="00DB225E" w:rsidRPr="00DB225E" w:rsidRDefault="00DB225E">
            <w:pPr>
              <w:pStyle w:val="TAC"/>
              <w:spacing w:line="256" w:lineRule="auto"/>
              <w:jc w:val="left"/>
              <w:rPr>
                <w:sz w:val="16"/>
                <w:szCs w:val="18"/>
                <w:lang w:eastAsia="ja-JP"/>
              </w:rPr>
            </w:pPr>
            <w:r w:rsidRPr="00DB225E">
              <w:rPr>
                <w:sz w:val="16"/>
                <w:szCs w:val="18"/>
                <w:lang w:eastAsia="ja-JP"/>
              </w:rPr>
              <w:t>Uncertainty of an absolute gain of the calibration antenna</w:t>
            </w:r>
          </w:p>
        </w:tc>
        <w:tc>
          <w:tcPr>
            <w:tcW w:w="727" w:type="pct"/>
            <w:tcBorders>
              <w:top w:val="single" w:sz="6" w:space="0" w:color="auto"/>
              <w:left w:val="single" w:sz="6" w:space="0" w:color="auto"/>
              <w:bottom w:val="single" w:sz="6" w:space="0" w:color="auto"/>
              <w:right w:val="single" w:sz="6" w:space="0" w:color="auto"/>
            </w:tcBorders>
            <w:hideMark/>
          </w:tcPr>
          <w:p w14:paraId="6FA4335D" w14:textId="77777777" w:rsidR="00DB225E" w:rsidRPr="00DB225E" w:rsidRDefault="00DB225E">
            <w:pPr>
              <w:pStyle w:val="TAC"/>
              <w:spacing w:line="256" w:lineRule="auto"/>
              <w:rPr>
                <w:sz w:val="16"/>
                <w:szCs w:val="18"/>
              </w:rPr>
            </w:pPr>
            <w:r w:rsidRPr="00DB225E">
              <w:rPr>
                <w:sz w:val="16"/>
                <w:szCs w:val="18"/>
              </w:rPr>
              <w:t>[0.80dB]</w:t>
            </w:r>
          </w:p>
        </w:tc>
        <w:tc>
          <w:tcPr>
            <w:tcW w:w="715" w:type="pct"/>
            <w:tcBorders>
              <w:top w:val="single" w:sz="6" w:space="0" w:color="auto"/>
              <w:left w:val="single" w:sz="6" w:space="0" w:color="auto"/>
              <w:bottom w:val="single" w:sz="6" w:space="0" w:color="auto"/>
              <w:right w:val="single" w:sz="6" w:space="0" w:color="auto"/>
            </w:tcBorders>
            <w:hideMark/>
          </w:tcPr>
          <w:p w14:paraId="095368DE"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5FEAC212"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C2419EF"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B.2.2.14</w:t>
            </w:r>
          </w:p>
        </w:tc>
      </w:tr>
      <w:tr w:rsidR="00DB225E" w:rsidRPr="00DB225E" w14:paraId="0383E8BE" w14:textId="77777777" w:rsidTr="00DB225E">
        <w:trPr>
          <w:cantSplit/>
          <w:trHeight w:val="410"/>
          <w:tblHeader/>
          <w:jc w:val="center"/>
        </w:trPr>
        <w:tc>
          <w:tcPr>
            <w:tcW w:w="202" w:type="pct"/>
            <w:tcBorders>
              <w:top w:val="single" w:sz="6" w:space="0" w:color="auto"/>
              <w:left w:val="single" w:sz="6" w:space="0" w:color="auto"/>
              <w:bottom w:val="single" w:sz="6" w:space="0" w:color="auto"/>
              <w:right w:val="single" w:sz="6" w:space="0" w:color="auto"/>
            </w:tcBorders>
            <w:hideMark/>
          </w:tcPr>
          <w:p w14:paraId="4BFC217F" w14:textId="77777777" w:rsidR="00DB225E" w:rsidRPr="00DB225E" w:rsidRDefault="00DB225E">
            <w:pPr>
              <w:pStyle w:val="TAC"/>
              <w:spacing w:line="256" w:lineRule="auto"/>
              <w:rPr>
                <w:sz w:val="16"/>
                <w:szCs w:val="18"/>
                <w:lang w:eastAsia="zh-CN"/>
              </w:rPr>
            </w:pPr>
            <w:r w:rsidRPr="00DB225E">
              <w:rPr>
                <w:sz w:val="16"/>
                <w:szCs w:val="18"/>
                <w:lang w:eastAsia="zh-CN"/>
              </w:rPr>
              <w:t>16</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29DE86B" w14:textId="77777777" w:rsidR="00DB225E" w:rsidRPr="00DB225E" w:rsidRDefault="00DB225E">
            <w:pPr>
              <w:pStyle w:val="TAC"/>
              <w:spacing w:line="256" w:lineRule="auto"/>
              <w:jc w:val="left"/>
              <w:rPr>
                <w:sz w:val="16"/>
                <w:szCs w:val="18"/>
                <w:lang w:eastAsia="ja-JP"/>
              </w:rPr>
            </w:pPr>
            <w:r w:rsidRPr="00DB225E">
              <w:rPr>
                <w:sz w:val="16"/>
                <w:szCs w:val="18"/>
                <w:lang w:eastAsia="ja-JP"/>
              </w:rPr>
              <w:t xml:space="preserve">Offset of the Phase Center of the Reference Antenna </w:t>
            </w:r>
          </w:p>
        </w:tc>
        <w:tc>
          <w:tcPr>
            <w:tcW w:w="727" w:type="pct"/>
            <w:tcBorders>
              <w:top w:val="single" w:sz="6" w:space="0" w:color="auto"/>
              <w:left w:val="single" w:sz="6" w:space="0" w:color="auto"/>
              <w:bottom w:val="single" w:sz="6" w:space="0" w:color="auto"/>
              <w:right w:val="single" w:sz="6" w:space="0" w:color="auto"/>
            </w:tcBorders>
            <w:hideMark/>
          </w:tcPr>
          <w:p w14:paraId="1EEA1E33" w14:textId="77777777" w:rsidR="00DB225E" w:rsidRPr="00DB225E" w:rsidRDefault="00DB225E">
            <w:pPr>
              <w:pStyle w:val="TAC"/>
              <w:spacing w:line="256" w:lineRule="auto"/>
              <w:rPr>
                <w:sz w:val="16"/>
                <w:szCs w:val="18"/>
                <w:lang w:eastAsia="zh-CN"/>
              </w:rPr>
            </w:pPr>
            <w:r w:rsidRPr="00DB225E">
              <w:rPr>
                <w:sz w:val="16"/>
                <w:szCs w:val="18"/>
                <w:lang w:eastAsia="zh-CN"/>
              </w:rPr>
              <w:t>0</w:t>
            </w:r>
          </w:p>
        </w:tc>
        <w:tc>
          <w:tcPr>
            <w:tcW w:w="715" w:type="pct"/>
            <w:tcBorders>
              <w:top w:val="single" w:sz="6" w:space="0" w:color="auto"/>
              <w:left w:val="single" w:sz="6" w:space="0" w:color="auto"/>
              <w:bottom w:val="single" w:sz="6" w:space="0" w:color="auto"/>
              <w:right w:val="single" w:sz="6" w:space="0" w:color="auto"/>
            </w:tcBorders>
            <w:hideMark/>
          </w:tcPr>
          <w:p w14:paraId="16954F64"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9136007"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7757EF4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B.2.2.16</w:t>
            </w:r>
          </w:p>
        </w:tc>
      </w:tr>
    </w:tbl>
    <w:p w14:paraId="1A7A8B0A" w14:textId="77777777" w:rsidR="00DB225E" w:rsidRPr="00D20DDC" w:rsidRDefault="00DB225E" w:rsidP="00DB225E">
      <w:pPr>
        <w:pStyle w:val="aff8"/>
        <w:overflowPunct/>
        <w:autoSpaceDE/>
        <w:autoSpaceDN/>
        <w:adjustRightInd/>
        <w:spacing w:after="120"/>
        <w:ind w:left="1440" w:firstLineChars="0" w:firstLine="0"/>
        <w:textAlignment w:val="auto"/>
        <w:rPr>
          <w:rFonts w:eastAsia="宋体"/>
          <w:szCs w:val="24"/>
          <w:lang w:eastAsia="zh-CN"/>
        </w:rPr>
      </w:pPr>
    </w:p>
    <w:p w14:paraId="41DEFE83" w14:textId="77777777" w:rsidR="00EE0CB7" w:rsidRPr="00F805C6" w:rsidRDefault="00EE0CB7" w:rsidP="00EE0CB7">
      <w:pPr>
        <w:pStyle w:val="aff8"/>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Recommended WF</w:t>
      </w:r>
    </w:p>
    <w:p w14:paraId="22D6D117" w14:textId="77777777" w:rsidR="00EE0CB7" w:rsidRDefault="00EE0CB7" w:rsidP="00EE0CB7">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TBA</w:t>
      </w:r>
    </w:p>
    <w:p w14:paraId="56DE3071" w14:textId="77777777" w:rsidR="001A5B34" w:rsidRPr="001A5B34" w:rsidRDefault="001A5B34" w:rsidP="00DD19DE">
      <w:pPr>
        <w:rPr>
          <w:color w:val="0070C0"/>
          <w:lang w:val="sv-SE" w:eastAsia="zh-CN"/>
        </w:rPr>
      </w:pPr>
    </w:p>
    <w:p w14:paraId="297E9BED" w14:textId="77777777" w:rsidR="00DD19DE" w:rsidRPr="0030633B" w:rsidRDefault="00DD19DE" w:rsidP="000E7669">
      <w:pPr>
        <w:pStyle w:val="2"/>
      </w:pPr>
      <w:r w:rsidRPr="0030633B">
        <w:t>Companies</w:t>
      </w:r>
      <w:r w:rsidRPr="0030633B">
        <w:rPr>
          <w:rFonts w:hint="eastAsia"/>
        </w:rPr>
        <w:t xml:space="preserve"> views</w:t>
      </w:r>
      <w:r w:rsidRPr="0030633B">
        <w:t>’</w:t>
      </w:r>
      <w:r w:rsidRPr="0030633B">
        <w:rPr>
          <w:rFonts w:hint="eastAsia"/>
        </w:rPr>
        <w:t xml:space="preserve"> collection for 1st round </w:t>
      </w:r>
    </w:p>
    <w:p w14:paraId="7930AAC3" w14:textId="787F7597" w:rsidR="00DD19DE" w:rsidRDefault="00DD19DE" w:rsidP="000E7669">
      <w:pPr>
        <w:pStyle w:val="3"/>
      </w:pPr>
      <w:r w:rsidRPr="00805BE8">
        <w:t xml:space="preserve">Open issues </w:t>
      </w:r>
    </w:p>
    <w:p w14:paraId="033F2C47" w14:textId="77777777" w:rsidR="00F115F5" w:rsidRDefault="00F115F5" w:rsidP="00F115F5">
      <w:pPr>
        <w:rPr>
          <w:color w:val="0070C0"/>
          <w:lang w:val="en-US" w:eastAsia="zh-CN"/>
        </w:rPr>
      </w:pPr>
    </w:p>
    <w:p w14:paraId="6E4387B8" w14:textId="5CFFE767"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C27602">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 xml:space="preserve">1 </w:t>
      </w:r>
      <w:r w:rsidR="00D95B9C" w:rsidRPr="00D95B9C">
        <w:rPr>
          <w:bCs/>
          <w:color w:val="0070C0"/>
          <w:u w:val="single"/>
          <w:lang w:eastAsia="ko-KR"/>
        </w:rPr>
        <w:t>MU budget and TRMS test tolerance for FR1 MIMO OTA</w:t>
      </w:r>
    </w:p>
    <w:tbl>
      <w:tblPr>
        <w:tblStyle w:val="aff7"/>
        <w:tblW w:w="0" w:type="auto"/>
        <w:tblLook w:val="04A0" w:firstRow="1" w:lastRow="0" w:firstColumn="1" w:lastColumn="0" w:noHBand="0" w:noVBand="1"/>
      </w:tblPr>
      <w:tblGrid>
        <w:gridCol w:w="1236"/>
        <w:gridCol w:w="8395"/>
      </w:tblGrid>
      <w:tr w:rsidR="00F115F5" w14:paraId="4CD5F215" w14:textId="77777777" w:rsidTr="00996D51">
        <w:tc>
          <w:tcPr>
            <w:tcW w:w="1236" w:type="dxa"/>
          </w:tcPr>
          <w:p w14:paraId="2FBA9B46" w14:textId="77777777" w:rsidR="00F115F5" w:rsidRPr="00805BE8" w:rsidRDefault="00F115F5"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996D51">
        <w:tc>
          <w:tcPr>
            <w:tcW w:w="1236" w:type="dxa"/>
          </w:tcPr>
          <w:p w14:paraId="46B4EE1D" w14:textId="77777777" w:rsidR="00F115F5" w:rsidRPr="003418CB" w:rsidRDefault="00F115F5"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1FF2D84" w14:textId="77777777" w:rsidR="0016719B" w:rsidRPr="004573A5" w:rsidRDefault="0016719B" w:rsidP="0016719B">
            <w:pPr>
              <w:rPr>
                <w:ins w:id="981" w:author="Yi Xuan" w:date="2022-01-13T17:10:00Z"/>
                <w:b/>
                <w:u w:val="single"/>
                <w:lang w:eastAsia="ko-KR"/>
              </w:rPr>
            </w:pPr>
            <w:ins w:id="982" w:author="Yi Xuan" w:date="2022-01-13T17:10:00Z">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Pr>
                  <w:b/>
                  <w:u w:val="single"/>
                  <w:lang w:eastAsia="ko-KR"/>
                </w:rPr>
                <w:t xml:space="preserve"> (</w:t>
              </w:r>
              <w:r>
                <w:rPr>
                  <w:rFonts w:hint="eastAsia"/>
                  <w:b/>
                  <w:u w:val="single"/>
                  <w:lang w:eastAsia="zh-CN"/>
                </w:rPr>
                <w:t>MU</w:t>
              </w:r>
              <w:r>
                <w:rPr>
                  <w:b/>
                  <w:u w:val="single"/>
                  <w:lang w:eastAsia="ko-KR"/>
                </w:rPr>
                <w:t>)</w:t>
              </w:r>
              <w:r w:rsidRPr="0036327F">
                <w:rPr>
                  <w:b/>
                  <w:u w:val="single"/>
                  <w:lang w:eastAsia="ko-KR"/>
                </w:rPr>
                <w:t xml:space="preserve"> budget for FR1 MPAC system</w:t>
              </w:r>
            </w:ins>
          </w:p>
          <w:p w14:paraId="6A029DA2" w14:textId="77777777" w:rsidR="0016719B" w:rsidRPr="004573A5" w:rsidRDefault="0016719B" w:rsidP="0016719B">
            <w:pPr>
              <w:rPr>
                <w:ins w:id="983" w:author="Yi Xuan" w:date="2022-01-13T17:10:00Z"/>
                <w:b/>
                <w:u w:val="single"/>
                <w:lang w:eastAsia="ko-KR"/>
              </w:rPr>
            </w:pPr>
            <w:ins w:id="984" w:author="Yi Xuan" w:date="2022-01-13T17:10:00Z">
              <w:r w:rsidRPr="004573A5">
                <w:rPr>
                  <w:b/>
                  <w:u w:val="single"/>
                  <w:lang w:eastAsia="ko-KR"/>
                </w:rPr>
                <w:t>Issue 2-1</w:t>
              </w:r>
              <w:r>
                <w:rPr>
                  <w:b/>
                  <w:u w:val="single"/>
                  <w:lang w:eastAsia="ko-KR"/>
                </w:rPr>
                <w:t>-2</w:t>
              </w:r>
              <w:r w:rsidRPr="004573A5">
                <w:rPr>
                  <w:b/>
                  <w:u w:val="single"/>
                  <w:lang w:eastAsia="ko-KR"/>
                </w:rPr>
                <w:t xml:space="preserve">: </w:t>
              </w:r>
              <w:r w:rsidRPr="00DD097A">
                <w:rPr>
                  <w:b/>
                  <w:u w:val="single"/>
                  <w:lang w:eastAsia="ko-KR"/>
                </w:rPr>
                <w:t>TRMS test tolerance for FR1 MIMO OTA</w:t>
              </w:r>
            </w:ins>
          </w:p>
          <w:p w14:paraId="261FAA40" w14:textId="605D463D" w:rsidR="008F4C5E" w:rsidRPr="0016719B" w:rsidRDefault="008F4C5E" w:rsidP="00996D51">
            <w:pPr>
              <w:spacing w:after="120"/>
              <w:rPr>
                <w:rFonts w:eastAsiaTheme="minorEastAsia"/>
                <w:color w:val="0070C0"/>
                <w:lang w:eastAsia="zh-CN"/>
                <w:rPrChange w:id="985" w:author="Yi Xuan" w:date="2022-01-13T17:10:00Z">
                  <w:rPr>
                    <w:rFonts w:eastAsiaTheme="minorEastAsia"/>
                    <w:color w:val="0070C0"/>
                    <w:lang w:val="en-US" w:eastAsia="zh-CN"/>
                  </w:rPr>
                </w:rPrChange>
              </w:rPr>
            </w:pPr>
          </w:p>
        </w:tc>
      </w:tr>
      <w:tr w:rsidR="00E76470" w14:paraId="2958CCD2" w14:textId="77777777" w:rsidTr="00996D51">
        <w:trPr>
          <w:ins w:id="986" w:author="Samsung" w:date="2022-01-18T14:04:00Z"/>
        </w:trPr>
        <w:tc>
          <w:tcPr>
            <w:tcW w:w="1236" w:type="dxa"/>
          </w:tcPr>
          <w:p w14:paraId="506CD128" w14:textId="5241B1A6" w:rsidR="00E76470" w:rsidRDefault="00E76470" w:rsidP="00E76470">
            <w:pPr>
              <w:spacing w:after="120"/>
              <w:rPr>
                <w:ins w:id="987" w:author="Samsung" w:date="2022-01-18T14:04:00Z"/>
                <w:rFonts w:eastAsiaTheme="minorEastAsia"/>
                <w:color w:val="0070C0"/>
                <w:lang w:val="en-US" w:eastAsia="zh-CN"/>
              </w:rPr>
            </w:pPr>
            <w:ins w:id="988" w:author="Samsung" w:date="2022-01-18T14:04:00Z">
              <w:r>
                <w:rPr>
                  <w:rFonts w:eastAsiaTheme="minorEastAsia"/>
                  <w:color w:val="0070C0"/>
                  <w:lang w:val="en-US" w:eastAsia="zh-CN"/>
                </w:rPr>
                <w:t>Samsung</w:t>
              </w:r>
            </w:ins>
          </w:p>
        </w:tc>
        <w:tc>
          <w:tcPr>
            <w:tcW w:w="8395" w:type="dxa"/>
          </w:tcPr>
          <w:p w14:paraId="7A3A9A5A" w14:textId="77777777" w:rsidR="00E76470" w:rsidRPr="004573A5" w:rsidRDefault="00E76470" w:rsidP="00E76470">
            <w:pPr>
              <w:rPr>
                <w:ins w:id="989" w:author="Samsung" w:date="2022-01-18T14:04:00Z"/>
                <w:b/>
                <w:u w:val="single"/>
                <w:lang w:eastAsia="ko-KR"/>
              </w:rPr>
            </w:pPr>
            <w:ins w:id="990" w:author="Samsung" w:date="2022-01-18T14:04:00Z">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Pr>
                  <w:b/>
                  <w:u w:val="single"/>
                  <w:lang w:eastAsia="ko-KR"/>
                </w:rPr>
                <w:t xml:space="preserve"> (</w:t>
              </w:r>
              <w:r>
                <w:rPr>
                  <w:rFonts w:hint="eastAsia"/>
                  <w:b/>
                  <w:u w:val="single"/>
                  <w:lang w:eastAsia="zh-CN"/>
                </w:rPr>
                <w:t>MU</w:t>
              </w:r>
              <w:r>
                <w:rPr>
                  <w:b/>
                  <w:u w:val="single"/>
                  <w:lang w:eastAsia="ko-KR"/>
                </w:rPr>
                <w:t>)</w:t>
              </w:r>
              <w:r w:rsidRPr="0036327F">
                <w:rPr>
                  <w:b/>
                  <w:u w:val="single"/>
                  <w:lang w:eastAsia="ko-KR"/>
                </w:rPr>
                <w:t xml:space="preserve"> budget for FR1 MPAC system</w:t>
              </w:r>
            </w:ins>
          </w:p>
          <w:p w14:paraId="3D491EF9" w14:textId="0135C9FB" w:rsidR="00E76470" w:rsidRDefault="00E76470" w:rsidP="00E76470">
            <w:pPr>
              <w:rPr>
                <w:ins w:id="991" w:author="Samsung" w:date="2022-01-18T14:04:00Z"/>
                <w:b/>
                <w:u w:val="single"/>
                <w:lang w:eastAsia="ko-KR"/>
              </w:rPr>
            </w:pPr>
            <w:ins w:id="992" w:author="Samsung" w:date="2022-01-18T14:05:00Z">
              <w:r>
                <w:rPr>
                  <w:u w:val="single"/>
                  <w:lang w:eastAsia="ko-KR"/>
                </w:rPr>
                <w:t>Support the proposal</w:t>
              </w:r>
            </w:ins>
          </w:p>
          <w:p w14:paraId="35406455" w14:textId="77777777" w:rsidR="00E76470" w:rsidRPr="004573A5" w:rsidRDefault="00E76470" w:rsidP="00E76470">
            <w:pPr>
              <w:rPr>
                <w:ins w:id="993" w:author="Samsung" w:date="2022-01-18T14:04:00Z"/>
                <w:b/>
                <w:u w:val="single"/>
                <w:lang w:eastAsia="ko-KR"/>
              </w:rPr>
            </w:pPr>
            <w:ins w:id="994" w:author="Samsung" w:date="2022-01-18T14:04:00Z">
              <w:r w:rsidRPr="004573A5">
                <w:rPr>
                  <w:b/>
                  <w:u w:val="single"/>
                  <w:lang w:eastAsia="ko-KR"/>
                </w:rPr>
                <w:t>Issue 2-1</w:t>
              </w:r>
              <w:r>
                <w:rPr>
                  <w:b/>
                  <w:u w:val="single"/>
                  <w:lang w:eastAsia="ko-KR"/>
                </w:rPr>
                <w:t>-2</w:t>
              </w:r>
              <w:r w:rsidRPr="004573A5">
                <w:rPr>
                  <w:b/>
                  <w:u w:val="single"/>
                  <w:lang w:eastAsia="ko-KR"/>
                </w:rPr>
                <w:t xml:space="preserve">: </w:t>
              </w:r>
              <w:r w:rsidRPr="00DD097A">
                <w:rPr>
                  <w:b/>
                  <w:u w:val="single"/>
                  <w:lang w:eastAsia="ko-KR"/>
                </w:rPr>
                <w:t>TRMS test tolerance for FR1 MIMO OTA</w:t>
              </w:r>
            </w:ins>
          </w:p>
          <w:p w14:paraId="79A0D002" w14:textId="034CA94D" w:rsidR="00E76470" w:rsidRPr="004573A5" w:rsidRDefault="00E76470" w:rsidP="00E76470">
            <w:pPr>
              <w:rPr>
                <w:ins w:id="995" w:author="Samsung" w:date="2022-01-18T14:04:00Z"/>
                <w:b/>
                <w:u w:val="single"/>
                <w:lang w:eastAsia="ko-KR"/>
              </w:rPr>
            </w:pPr>
            <w:ins w:id="996" w:author="Samsung" w:date="2022-01-18T14:05:00Z">
              <w:r>
                <w:rPr>
                  <w:u w:val="single"/>
                  <w:lang w:eastAsia="ko-KR"/>
                </w:rPr>
                <w:lastRenderedPageBreak/>
                <w:t>Support the proposal</w:t>
              </w:r>
            </w:ins>
          </w:p>
        </w:tc>
      </w:tr>
      <w:tr w:rsidR="00C120FA" w14:paraId="7CFFF41E" w14:textId="77777777" w:rsidTr="00996D51">
        <w:trPr>
          <w:ins w:id="997" w:author="Thorsten Hertel (KEYS)" w:date="2022-01-18T08:40:00Z"/>
        </w:trPr>
        <w:tc>
          <w:tcPr>
            <w:tcW w:w="1236" w:type="dxa"/>
          </w:tcPr>
          <w:p w14:paraId="4188C242" w14:textId="0E319EEA" w:rsidR="00C120FA" w:rsidRDefault="00C120FA" w:rsidP="00C120FA">
            <w:pPr>
              <w:spacing w:after="120"/>
              <w:rPr>
                <w:ins w:id="998" w:author="Thorsten Hertel (KEYS)" w:date="2022-01-18T08:40:00Z"/>
                <w:rFonts w:eastAsiaTheme="minorEastAsia"/>
                <w:color w:val="0070C0"/>
                <w:lang w:val="en-US" w:eastAsia="zh-CN"/>
              </w:rPr>
            </w:pPr>
            <w:ins w:id="999" w:author="Thorsten Hertel (KEYS)" w:date="2022-01-18T08:40:00Z">
              <w:r w:rsidRPr="00BD0538">
                <w:rPr>
                  <w:rFonts w:eastAsiaTheme="minorEastAsia"/>
                  <w:color w:val="0070C0"/>
                  <w:lang w:val="en-US" w:eastAsia="zh-CN"/>
                </w:rPr>
                <w:lastRenderedPageBreak/>
                <w:t>Keysight</w:t>
              </w:r>
            </w:ins>
          </w:p>
        </w:tc>
        <w:tc>
          <w:tcPr>
            <w:tcW w:w="8395" w:type="dxa"/>
          </w:tcPr>
          <w:p w14:paraId="20AA2577" w14:textId="77777777" w:rsidR="00C120FA" w:rsidRDefault="00C120FA" w:rsidP="00C120FA">
            <w:pPr>
              <w:rPr>
                <w:ins w:id="1000" w:author="Thorsten Hertel (KEYS)" w:date="2022-01-18T08:40:00Z"/>
                <w:b/>
                <w:u w:val="single"/>
                <w:lang w:eastAsia="ko-KR"/>
              </w:rPr>
            </w:pPr>
            <w:ins w:id="1001" w:author="Thorsten Hertel (KEYS)" w:date="2022-01-18T08:40:00Z">
              <w:r w:rsidRPr="00BD0538">
                <w:rPr>
                  <w:b/>
                  <w:u w:val="single"/>
                  <w:lang w:eastAsia="ko-KR"/>
                </w:rPr>
                <w:t>Issue 2-1-1: Measurement uncertainty (</w:t>
              </w:r>
              <w:r w:rsidRPr="00BD0538">
                <w:rPr>
                  <w:rFonts w:hint="eastAsia"/>
                  <w:b/>
                  <w:u w:val="single"/>
                  <w:lang w:eastAsia="zh-CN"/>
                </w:rPr>
                <w:t>MU</w:t>
              </w:r>
              <w:r w:rsidRPr="00BD0538">
                <w:rPr>
                  <w:b/>
                  <w:u w:val="single"/>
                  <w:lang w:eastAsia="ko-KR"/>
                </w:rPr>
                <w:t>) budget for FR1 MPAC system</w:t>
              </w:r>
            </w:ins>
          </w:p>
          <w:p w14:paraId="3A6C1162" w14:textId="77777777" w:rsidR="00C120FA" w:rsidRPr="00BD0538" w:rsidRDefault="00C120FA" w:rsidP="00C120FA">
            <w:pPr>
              <w:rPr>
                <w:ins w:id="1002" w:author="Thorsten Hertel (KEYS)" w:date="2022-01-18T08:40:00Z"/>
                <w:b/>
                <w:u w:val="single"/>
                <w:lang w:eastAsia="ko-KR"/>
              </w:rPr>
            </w:pPr>
            <w:ins w:id="1003" w:author="Thorsten Hertel (KEYS)" w:date="2022-01-18T08:40:00Z">
              <w:r w:rsidRPr="00BD0538">
                <w:rPr>
                  <w:bCs/>
                  <w:u w:val="single"/>
                  <w:lang w:eastAsia="ko-KR"/>
                </w:rPr>
                <w:t>Fader related parameters, i.e.</w:t>
              </w:r>
              <w:r>
                <w:rPr>
                  <w:bCs/>
                  <w:u w:val="single"/>
                  <w:lang w:eastAsia="ko-KR"/>
                </w:rPr>
                <w:t>,</w:t>
              </w:r>
              <w:r w:rsidRPr="00BD0538">
                <w:rPr>
                  <w:bCs/>
                  <w:u w:val="single"/>
                  <w:lang w:eastAsia="ko-KR"/>
                </w:rPr>
                <w:t xml:space="preserve"> item 5 in the table is ok for Keysight.</w:t>
              </w:r>
            </w:ins>
          </w:p>
          <w:p w14:paraId="5EE3BD8F" w14:textId="77777777" w:rsidR="00C120FA" w:rsidRPr="00BD0538" w:rsidRDefault="00C120FA" w:rsidP="00C120FA">
            <w:pPr>
              <w:rPr>
                <w:ins w:id="1004" w:author="Thorsten Hertel (KEYS)" w:date="2022-01-18T08:40:00Z"/>
                <w:b/>
                <w:u w:val="single"/>
                <w:lang w:eastAsia="ko-KR"/>
              </w:rPr>
            </w:pPr>
            <w:ins w:id="1005" w:author="Thorsten Hertel (KEYS)" w:date="2022-01-18T08:40:00Z">
              <w:r w:rsidRPr="00BD0538">
                <w:rPr>
                  <w:b/>
                  <w:u w:val="single"/>
                  <w:lang w:eastAsia="ko-KR"/>
                </w:rPr>
                <w:t>Issue 2-1-2: TRMS test tolerance for FR1 MIMO OTA</w:t>
              </w:r>
            </w:ins>
          </w:p>
          <w:p w14:paraId="36913DE3" w14:textId="689753BF" w:rsidR="00C120FA" w:rsidRPr="00C120FA" w:rsidRDefault="00C120FA" w:rsidP="00C120FA">
            <w:pPr>
              <w:rPr>
                <w:ins w:id="1006" w:author="Thorsten Hertel (KEYS)" w:date="2022-01-18T08:40:00Z"/>
                <w:bCs/>
                <w:u w:val="single"/>
                <w:lang w:eastAsia="ko-KR"/>
              </w:rPr>
            </w:pPr>
            <w:ins w:id="1007" w:author="Thorsten Hertel (KEYS)" w:date="2022-01-18T08:40:00Z">
              <w:r w:rsidRPr="00BD0538">
                <w:rPr>
                  <w:bCs/>
                  <w:u w:val="single"/>
                  <w:lang w:eastAsia="ko-KR"/>
                </w:rPr>
                <w:t xml:space="preserve">Test tolerances for conformance testing are defined in RAN5. Instead of referring to test tolerances, the contribution should specify in P1 that for the pass/fail determination of labs participating in the lab alignment activities, the maximum deviation between the TRMS measured in the respective labs and the reference (average), shall be 0.5*preliminary assessed MU. </w:t>
              </w:r>
            </w:ins>
            <w:ins w:id="1008" w:author="Thorsten Hertel (KEYS)" w:date="2022-01-18T09:07:00Z">
              <w:r w:rsidR="003E5C32">
                <w:rPr>
                  <w:bCs/>
                  <w:u w:val="single"/>
                  <w:lang w:eastAsia="ko-KR"/>
                </w:rPr>
                <w:t>We agree with the approach in principle but without defining a test tolerance as it can be confused with the test tolerance defined in RAN</w:t>
              </w:r>
            </w:ins>
            <w:ins w:id="1009" w:author="Thorsten Hertel (KEYS)" w:date="2022-01-18T09:08:00Z">
              <w:r w:rsidR="003E5C32">
                <w:rPr>
                  <w:bCs/>
                  <w:u w:val="single"/>
                  <w:lang w:eastAsia="ko-KR"/>
                </w:rPr>
                <w:t xml:space="preserve">5. </w:t>
              </w:r>
            </w:ins>
          </w:p>
        </w:tc>
      </w:tr>
      <w:tr w:rsidR="00B26EFD" w14:paraId="14D95414" w14:textId="77777777" w:rsidTr="00996D51">
        <w:trPr>
          <w:ins w:id="1010" w:author="Ting-Wei Kang (康庭維)" w:date="2022-01-19T02:03:00Z"/>
        </w:trPr>
        <w:tc>
          <w:tcPr>
            <w:tcW w:w="1236" w:type="dxa"/>
          </w:tcPr>
          <w:p w14:paraId="4F4B9500" w14:textId="210A1963" w:rsidR="00B26EFD" w:rsidRPr="00177F20" w:rsidRDefault="00B26EFD" w:rsidP="00B26EFD">
            <w:pPr>
              <w:spacing w:after="120"/>
              <w:rPr>
                <w:ins w:id="1011" w:author="Ting-Wei Kang (康庭維)" w:date="2022-01-19T02:03:00Z"/>
                <w:rFonts w:eastAsia="PMingLiU"/>
                <w:color w:val="0070C0"/>
                <w:lang w:val="en-US" w:eastAsia="zh-TW"/>
              </w:rPr>
            </w:pPr>
            <w:ins w:id="1012" w:author="vivo" w:date="2022-01-19T11:22:00Z">
              <w:r>
                <w:rPr>
                  <w:rFonts w:eastAsia="PMingLiU"/>
                  <w:color w:val="0070C0"/>
                  <w:lang w:val="en-US" w:eastAsia="zh-TW"/>
                </w:rPr>
                <w:t>vivo</w:t>
              </w:r>
            </w:ins>
          </w:p>
        </w:tc>
        <w:tc>
          <w:tcPr>
            <w:tcW w:w="8395" w:type="dxa"/>
          </w:tcPr>
          <w:p w14:paraId="656D56FB" w14:textId="77777777" w:rsidR="00B26EFD" w:rsidRPr="004573A5" w:rsidRDefault="00B26EFD" w:rsidP="00B26EFD">
            <w:pPr>
              <w:rPr>
                <w:ins w:id="1013" w:author="vivo" w:date="2022-01-19T11:22:00Z"/>
                <w:b/>
                <w:u w:val="single"/>
                <w:lang w:eastAsia="ko-KR"/>
              </w:rPr>
            </w:pPr>
            <w:ins w:id="1014" w:author="vivo" w:date="2022-01-19T11:22:00Z">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Pr>
                  <w:b/>
                  <w:u w:val="single"/>
                  <w:lang w:eastAsia="ko-KR"/>
                </w:rPr>
                <w:t xml:space="preserve"> (</w:t>
              </w:r>
              <w:r>
                <w:rPr>
                  <w:rFonts w:hint="eastAsia"/>
                  <w:b/>
                  <w:u w:val="single"/>
                  <w:lang w:eastAsia="zh-CN"/>
                </w:rPr>
                <w:t>MU</w:t>
              </w:r>
              <w:r>
                <w:rPr>
                  <w:b/>
                  <w:u w:val="single"/>
                  <w:lang w:eastAsia="ko-KR"/>
                </w:rPr>
                <w:t>)</w:t>
              </w:r>
              <w:r w:rsidRPr="0036327F">
                <w:rPr>
                  <w:b/>
                  <w:u w:val="single"/>
                  <w:lang w:eastAsia="ko-KR"/>
                </w:rPr>
                <w:t xml:space="preserve"> budget for FR1 MPAC system</w:t>
              </w:r>
            </w:ins>
          </w:p>
          <w:p w14:paraId="2EAEC1D6" w14:textId="0E8CD910" w:rsidR="00B26EFD" w:rsidRDefault="00B26EFD" w:rsidP="00B26EFD">
            <w:pPr>
              <w:rPr>
                <w:ins w:id="1015" w:author="vivo" w:date="2022-01-19T11:22:00Z"/>
                <w:b/>
                <w:u w:val="single"/>
                <w:lang w:eastAsia="ko-KR"/>
              </w:rPr>
            </w:pPr>
            <w:ins w:id="1016" w:author="vivo" w:date="2022-01-19T11:22:00Z">
              <w:r>
                <w:rPr>
                  <w:u w:val="single"/>
                  <w:lang w:eastAsia="ko-KR"/>
                </w:rPr>
                <w:t>Support the proposal as proponent.</w:t>
              </w:r>
            </w:ins>
          </w:p>
          <w:p w14:paraId="014F02BE" w14:textId="77777777" w:rsidR="00B26EFD" w:rsidRPr="004573A5" w:rsidRDefault="00B26EFD" w:rsidP="00B26EFD">
            <w:pPr>
              <w:rPr>
                <w:ins w:id="1017" w:author="vivo" w:date="2022-01-19T11:22:00Z"/>
                <w:b/>
                <w:u w:val="single"/>
                <w:lang w:eastAsia="ko-KR"/>
              </w:rPr>
            </w:pPr>
            <w:ins w:id="1018" w:author="vivo" w:date="2022-01-19T11:22:00Z">
              <w:r w:rsidRPr="004573A5">
                <w:rPr>
                  <w:b/>
                  <w:u w:val="single"/>
                  <w:lang w:eastAsia="ko-KR"/>
                </w:rPr>
                <w:t>Issue 2-1</w:t>
              </w:r>
              <w:r>
                <w:rPr>
                  <w:b/>
                  <w:u w:val="single"/>
                  <w:lang w:eastAsia="ko-KR"/>
                </w:rPr>
                <w:t>-2</w:t>
              </w:r>
              <w:r w:rsidRPr="004573A5">
                <w:rPr>
                  <w:b/>
                  <w:u w:val="single"/>
                  <w:lang w:eastAsia="ko-KR"/>
                </w:rPr>
                <w:t xml:space="preserve">: </w:t>
              </w:r>
              <w:r w:rsidRPr="00DD097A">
                <w:rPr>
                  <w:b/>
                  <w:u w:val="single"/>
                  <w:lang w:eastAsia="ko-KR"/>
                </w:rPr>
                <w:t>TRMS test tolerance for FR1 MIMO OTA</w:t>
              </w:r>
            </w:ins>
          </w:p>
          <w:p w14:paraId="0AEE0309" w14:textId="77777777" w:rsidR="00B26EFD" w:rsidRDefault="00B26EFD" w:rsidP="00B26EFD">
            <w:pPr>
              <w:rPr>
                <w:ins w:id="1019" w:author="vivo" w:date="2022-01-19T11:27:00Z"/>
                <w:u w:val="single"/>
                <w:lang w:eastAsia="ko-KR"/>
              </w:rPr>
            </w:pPr>
            <w:ins w:id="1020" w:author="vivo" w:date="2022-01-19T11:22:00Z">
              <w:r>
                <w:rPr>
                  <w:u w:val="single"/>
                  <w:lang w:eastAsia="ko-KR"/>
                </w:rPr>
                <w:t>Support the proposal</w:t>
              </w:r>
            </w:ins>
            <w:ins w:id="1021" w:author="vivo" w:date="2022-01-19T11:26:00Z">
              <w:r>
                <w:rPr>
                  <w:u w:val="single"/>
                  <w:lang w:eastAsia="ko-KR"/>
                </w:rPr>
                <w:t>s</w:t>
              </w:r>
            </w:ins>
            <w:ins w:id="1022" w:author="vivo" w:date="2022-01-19T11:22:00Z">
              <w:r>
                <w:rPr>
                  <w:u w:val="single"/>
                  <w:lang w:eastAsia="ko-KR"/>
                </w:rPr>
                <w:t xml:space="preserve">. </w:t>
              </w:r>
            </w:ins>
          </w:p>
          <w:p w14:paraId="21A011D8" w14:textId="7278EABD" w:rsidR="00B26EFD" w:rsidRPr="00177F20" w:rsidRDefault="00B26EFD" w:rsidP="00B26EFD">
            <w:pPr>
              <w:rPr>
                <w:ins w:id="1023" w:author="Ting-Wei Kang (康庭維)" w:date="2022-01-19T02:03:00Z"/>
                <w:bCs/>
                <w:u w:val="single"/>
                <w:lang w:eastAsia="ko-KR"/>
              </w:rPr>
            </w:pPr>
            <w:ins w:id="1024" w:author="vivo" w:date="2022-01-19T11:22:00Z">
              <w:r>
                <w:rPr>
                  <w:u w:val="single"/>
                  <w:lang w:eastAsia="ko-KR"/>
                </w:rPr>
                <w:t xml:space="preserve">Feedback to Keysight, indeed, the final TT for test requirement will be defined in RAN5 test spec. </w:t>
              </w:r>
            </w:ins>
            <w:ins w:id="1025" w:author="vivo" w:date="2022-01-19T11:25:00Z">
              <w:r>
                <w:rPr>
                  <w:u w:val="single"/>
                  <w:lang w:eastAsia="ko-KR"/>
                </w:rPr>
                <w:t>T</w:t>
              </w:r>
            </w:ins>
            <w:ins w:id="1026" w:author="vivo" w:date="2022-01-19T11:22:00Z">
              <w:r>
                <w:rPr>
                  <w:u w:val="single"/>
                  <w:lang w:eastAsia="ko-KR"/>
                </w:rPr>
                <w:t xml:space="preserve">his </w:t>
              </w:r>
            </w:ins>
            <w:ins w:id="1027" w:author="vivo" w:date="2022-01-19T11:23:00Z">
              <w:r>
                <w:rPr>
                  <w:u w:val="single"/>
                  <w:lang w:eastAsia="ko-KR"/>
                </w:rPr>
                <w:t xml:space="preserve">test tolerance is something </w:t>
              </w:r>
            </w:ins>
            <w:ins w:id="1028" w:author="vivo" w:date="2022-01-19T11:24:00Z">
              <w:r>
                <w:rPr>
                  <w:u w:val="single"/>
                  <w:lang w:eastAsia="ko-KR"/>
                </w:rPr>
                <w:t>initially for p</w:t>
              </w:r>
            </w:ins>
            <w:ins w:id="1029" w:author="vivo" w:date="2022-01-19T11:25:00Z">
              <w:r>
                <w:rPr>
                  <w:u w:val="single"/>
                  <w:lang w:eastAsia="ko-KR"/>
                </w:rPr>
                <w:t>roviding guidance for lab alignment and performance test activity</w:t>
              </w:r>
            </w:ins>
            <w:ins w:id="1030" w:author="vivo" w:date="2022-01-19T11:26:00Z">
              <w:r>
                <w:rPr>
                  <w:u w:val="single"/>
                  <w:lang w:eastAsia="ko-KR"/>
                </w:rPr>
                <w:t xml:space="preserve"> discussions</w:t>
              </w:r>
            </w:ins>
            <w:ins w:id="1031" w:author="vivo" w:date="2022-01-19T11:54:00Z">
              <w:r w:rsidR="004A7162">
                <w:rPr>
                  <w:u w:val="single"/>
                  <w:lang w:eastAsia="ko-KR"/>
                </w:rPr>
                <w:t xml:space="preserve"> in RAN4</w:t>
              </w:r>
            </w:ins>
            <w:ins w:id="1032" w:author="vivo" w:date="2022-01-19T11:25:00Z">
              <w:r>
                <w:rPr>
                  <w:u w:val="single"/>
                  <w:lang w:eastAsia="ko-KR"/>
                </w:rPr>
                <w:t xml:space="preserve">. </w:t>
              </w:r>
            </w:ins>
            <w:ins w:id="1033" w:author="vivo" w:date="2022-01-19T11:23:00Z">
              <w:r>
                <w:rPr>
                  <w:u w:val="single"/>
                  <w:lang w:eastAsia="ko-KR"/>
                </w:rPr>
                <w:t xml:space="preserve"> </w:t>
              </w:r>
            </w:ins>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297DF9DF"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C27602">
        <w:rPr>
          <w:bCs/>
          <w:color w:val="0070C0"/>
          <w:u w:val="single"/>
          <w:lang w:eastAsia="ko-KR"/>
        </w:rPr>
        <w:t>2</w:t>
      </w:r>
      <w:r w:rsidRPr="00B04195">
        <w:rPr>
          <w:bCs/>
          <w:color w:val="0070C0"/>
          <w:u w:val="single"/>
          <w:lang w:eastAsia="ko-KR"/>
        </w:rPr>
        <w:t>-2</w:t>
      </w:r>
      <w:r w:rsidRPr="00B04195">
        <w:rPr>
          <w:rFonts w:hint="eastAsia"/>
          <w:bCs/>
          <w:color w:val="0070C0"/>
          <w:u w:val="single"/>
          <w:lang w:eastAsia="ko-KR"/>
        </w:rPr>
        <w:t xml:space="preserve"> </w:t>
      </w:r>
      <w:r w:rsidR="006F096C" w:rsidRPr="006F096C">
        <w:rPr>
          <w:bCs/>
          <w:color w:val="0070C0"/>
          <w:u w:val="single"/>
          <w:lang w:eastAsia="ko-KR"/>
        </w:rPr>
        <w:t>Framework for FR1 MIMO OTA lab alignment activity</w:t>
      </w:r>
    </w:p>
    <w:tbl>
      <w:tblPr>
        <w:tblStyle w:val="aff7"/>
        <w:tblW w:w="0" w:type="auto"/>
        <w:tblLook w:val="04A0" w:firstRow="1" w:lastRow="0" w:firstColumn="1" w:lastColumn="0" w:noHBand="0" w:noVBand="1"/>
      </w:tblPr>
      <w:tblGrid>
        <w:gridCol w:w="1236"/>
        <w:gridCol w:w="8395"/>
      </w:tblGrid>
      <w:tr w:rsidR="00F115F5" w14:paraId="1C9F3D7C" w14:textId="77777777" w:rsidTr="00996D51">
        <w:tc>
          <w:tcPr>
            <w:tcW w:w="1236" w:type="dxa"/>
          </w:tcPr>
          <w:p w14:paraId="5EA06D4C" w14:textId="77777777" w:rsidR="00F115F5" w:rsidRPr="00805BE8" w:rsidRDefault="00F115F5"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996D51">
        <w:tc>
          <w:tcPr>
            <w:tcW w:w="1236" w:type="dxa"/>
          </w:tcPr>
          <w:p w14:paraId="2406805C" w14:textId="77777777" w:rsidR="00F115F5" w:rsidRPr="003418CB" w:rsidRDefault="00F115F5"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EF2D9F9" w14:textId="77777777" w:rsidR="0016719B" w:rsidRPr="004573A5" w:rsidRDefault="0016719B" w:rsidP="0016719B">
            <w:pPr>
              <w:rPr>
                <w:ins w:id="1034" w:author="Yi Xuan" w:date="2022-01-13T17:10:00Z"/>
                <w:b/>
                <w:u w:val="single"/>
                <w:lang w:eastAsia="ko-KR"/>
              </w:rPr>
            </w:pPr>
            <w:ins w:id="1035" w:author="Yi Xuan" w:date="2022-01-13T17:10: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69E4AAC2" w14:textId="77777777" w:rsidR="0016719B" w:rsidRPr="004573A5" w:rsidRDefault="0016719B" w:rsidP="0016719B">
            <w:pPr>
              <w:rPr>
                <w:ins w:id="1036" w:author="Yi Xuan" w:date="2022-01-13T17:10:00Z"/>
                <w:b/>
                <w:u w:val="single"/>
                <w:lang w:eastAsia="ko-KR"/>
              </w:rPr>
            </w:pPr>
            <w:ins w:id="1037" w:author="Yi Xuan" w:date="2022-01-13T17:10: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7BA136E0" w14:textId="77777777" w:rsidR="0016719B" w:rsidRPr="004573A5" w:rsidRDefault="0016719B" w:rsidP="0016719B">
            <w:pPr>
              <w:rPr>
                <w:ins w:id="1038" w:author="Yi Xuan" w:date="2022-01-13T17:10:00Z"/>
                <w:b/>
                <w:u w:val="single"/>
                <w:lang w:eastAsia="ko-KR"/>
              </w:rPr>
            </w:pPr>
            <w:ins w:id="1039" w:author="Yi Xuan" w:date="2022-01-13T17:10: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287719BF" w14:textId="755C7A9B" w:rsidR="009D616F" w:rsidRPr="0016719B" w:rsidRDefault="009D616F" w:rsidP="00996D51">
            <w:pPr>
              <w:spacing w:after="120"/>
              <w:rPr>
                <w:rFonts w:eastAsiaTheme="minorEastAsia"/>
                <w:color w:val="0070C0"/>
                <w:lang w:eastAsia="zh-CN"/>
                <w:rPrChange w:id="1040" w:author="Yi Xuan" w:date="2022-01-13T17:10:00Z">
                  <w:rPr>
                    <w:rFonts w:eastAsiaTheme="minorEastAsia"/>
                    <w:color w:val="0070C0"/>
                    <w:lang w:val="en-US" w:eastAsia="zh-CN"/>
                  </w:rPr>
                </w:rPrChange>
              </w:rPr>
            </w:pPr>
          </w:p>
        </w:tc>
      </w:tr>
      <w:tr w:rsidR="00973EFF" w14:paraId="64B1923C" w14:textId="77777777" w:rsidTr="00996D51">
        <w:trPr>
          <w:ins w:id="1041" w:author="Lin Hui" w:date="2022-01-18T10:28:00Z"/>
        </w:trPr>
        <w:tc>
          <w:tcPr>
            <w:tcW w:w="1236" w:type="dxa"/>
          </w:tcPr>
          <w:p w14:paraId="17F7A2F8" w14:textId="5274779E" w:rsidR="00973EFF" w:rsidRDefault="00973EFF" w:rsidP="00996D51">
            <w:pPr>
              <w:spacing w:after="120"/>
              <w:rPr>
                <w:ins w:id="1042" w:author="Lin Hui" w:date="2022-01-18T10:28:00Z"/>
                <w:rFonts w:eastAsiaTheme="minorEastAsia"/>
                <w:color w:val="0070C0"/>
                <w:lang w:val="en-US" w:eastAsia="zh-CN"/>
              </w:rPr>
            </w:pPr>
            <w:ins w:id="1043" w:author="Lin Hui" w:date="2022-01-18T10:30:00Z">
              <w:r>
                <w:rPr>
                  <w:rFonts w:eastAsiaTheme="minorEastAsia" w:hint="eastAsia"/>
                  <w:color w:val="0070C0"/>
                  <w:lang w:val="en-US" w:eastAsia="zh-CN"/>
                </w:rPr>
                <w:t>H</w:t>
              </w:r>
              <w:r>
                <w:rPr>
                  <w:rFonts w:eastAsiaTheme="minorEastAsia"/>
                  <w:color w:val="0070C0"/>
                  <w:lang w:val="en-US" w:eastAsia="zh-CN"/>
                </w:rPr>
                <w:t xml:space="preserve">uawei, </w:t>
              </w:r>
            </w:ins>
            <w:proofErr w:type="spellStart"/>
            <w:ins w:id="1044" w:author="Lin Hui" w:date="2022-01-18T10:31:00Z">
              <w:r>
                <w:rPr>
                  <w:rFonts w:eastAsiaTheme="minorEastAsia"/>
                  <w:color w:val="0070C0"/>
                  <w:lang w:val="en-US" w:eastAsia="zh-CN"/>
                </w:rPr>
                <w:t>H</w:t>
              </w:r>
            </w:ins>
            <w:ins w:id="1045" w:author="Lin Hui" w:date="2022-01-18T10:30:00Z">
              <w:r>
                <w:rPr>
                  <w:rFonts w:eastAsiaTheme="minorEastAsia"/>
                  <w:color w:val="0070C0"/>
                  <w:lang w:val="en-US" w:eastAsia="zh-CN"/>
                </w:rPr>
                <w:t>isilicon</w:t>
              </w:r>
            </w:ins>
            <w:proofErr w:type="spellEnd"/>
          </w:p>
        </w:tc>
        <w:tc>
          <w:tcPr>
            <w:tcW w:w="8395" w:type="dxa"/>
          </w:tcPr>
          <w:p w14:paraId="691588C6" w14:textId="77777777" w:rsidR="00973EFF" w:rsidRPr="004573A5" w:rsidRDefault="00973EFF" w:rsidP="00973EFF">
            <w:pPr>
              <w:rPr>
                <w:ins w:id="1046" w:author="Lin Hui" w:date="2022-01-18T10:31:00Z"/>
                <w:b/>
                <w:u w:val="single"/>
                <w:lang w:eastAsia="ko-KR"/>
              </w:rPr>
            </w:pPr>
            <w:ins w:id="1047" w:author="Lin Hui" w:date="2022-01-18T10:31: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1E8B7D2C" w14:textId="77777777" w:rsidR="00973EFF" w:rsidRDefault="00973EFF" w:rsidP="0016719B">
            <w:pPr>
              <w:rPr>
                <w:ins w:id="1048" w:author="Lin Hui" w:date="2022-01-18T10:32:00Z"/>
                <w:u w:val="single"/>
                <w:lang w:eastAsia="ko-KR"/>
              </w:rPr>
            </w:pPr>
            <w:ins w:id="1049" w:author="Lin Hui" w:date="2022-01-18T10:31:00Z">
              <w:r w:rsidRPr="00973EFF">
                <w:rPr>
                  <w:u w:val="single"/>
                  <w:lang w:eastAsia="ko-KR"/>
                </w:rPr>
                <w:t xml:space="preserve">Propose a mix of 1&amp;2 for consideration: </w:t>
              </w:r>
            </w:ins>
          </w:p>
          <w:p w14:paraId="0CAB6F85" w14:textId="77777777" w:rsidR="00973EFF" w:rsidRDefault="00973EFF" w:rsidP="0016719B">
            <w:pPr>
              <w:rPr>
                <w:ins w:id="1050" w:author="Lin Hui" w:date="2022-01-18T10:32:00Z"/>
                <w:u w:val="single"/>
                <w:lang w:eastAsia="ko-KR"/>
              </w:rPr>
            </w:pPr>
            <w:ins w:id="1051" w:author="Lin Hui" w:date="2022-01-18T10:31:00Z">
              <w:r w:rsidRPr="00973EFF">
                <w:rPr>
                  <w:u w:val="single"/>
                  <w:lang w:eastAsia="ko-KR"/>
                </w:rPr>
                <w:t>“</w:t>
              </w:r>
              <w:r w:rsidRPr="004B595E">
                <w:rPr>
                  <w:szCs w:val="24"/>
                  <w:lang w:eastAsia="zh-CN"/>
                </w:rPr>
                <w:t xml:space="preserve">The reference value of each PAD should be the average of the PAD measurement results submitted on or before 30 </w:t>
              </w:r>
              <w:r w:rsidRPr="004B595E">
                <w:rPr>
                  <w:rFonts w:eastAsiaTheme="minorEastAsia"/>
                  <w:bCs/>
                  <w:lang w:eastAsia="zh-CN"/>
                </w:rPr>
                <w:t>April</w:t>
              </w:r>
              <w:r w:rsidRPr="004B595E">
                <w:rPr>
                  <w:szCs w:val="24"/>
                  <w:lang w:eastAsia="zh-CN"/>
                </w:rPr>
                <w:t xml:space="preserve"> 2022, based on the condition at least 3 labs’ results collected.</w:t>
              </w:r>
            </w:ins>
            <w:ins w:id="1052" w:author="Lin Hui" w:date="2022-01-18T10:32:00Z">
              <w:r>
                <w:rPr>
                  <w:szCs w:val="24"/>
                  <w:lang w:eastAsia="zh-CN"/>
                </w:rPr>
                <w:t xml:space="preserve"> </w:t>
              </w:r>
              <w:r w:rsidRPr="004B595E">
                <w:rPr>
                  <w:rFonts w:eastAsiaTheme="minorEastAsia"/>
                  <w:bCs/>
                  <w:lang w:eastAsia="zh-CN"/>
                </w:rPr>
                <w:t xml:space="preserve">Late submission in </w:t>
              </w:r>
              <w:r w:rsidRPr="004B595E">
                <w:rPr>
                  <w:rFonts w:eastAsiaTheme="minorEastAsia" w:hint="eastAsia"/>
                  <w:bCs/>
                  <w:lang w:eastAsia="zh-CN"/>
                </w:rPr>
                <w:t>RAN4#103-e</w:t>
              </w:r>
              <w:r w:rsidRPr="004B595E">
                <w:rPr>
                  <w:rFonts w:eastAsiaTheme="minorEastAsia"/>
                  <w:bCs/>
                  <w:lang w:eastAsia="zh-CN"/>
                </w:rPr>
                <w:t xml:space="preserve"> can be considered for lab alignment, but will not change the reference TMRS value.</w:t>
              </w:r>
            </w:ins>
            <w:ins w:id="1053" w:author="Lin Hui" w:date="2022-01-18T10:31:00Z">
              <w:r w:rsidRPr="00973EFF">
                <w:rPr>
                  <w:u w:val="single"/>
                  <w:lang w:eastAsia="ko-KR"/>
                </w:rPr>
                <w:t>”</w:t>
              </w:r>
            </w:ins>
          </w:p>
          <w:p w14:paraId="02B90A53" w14:textId="77777777" w:rsidR="00973EFF" w:rsidRPr="004573A5" w:rsidRDefault="00973EFF" w:rsidP="00973EFF">
            <w:pPr>
              <w:rPr>
                <w:ins w:id="1054" w:author="Lin Hui" w:date="2022-01-18T10:32:00Z"/>
                <w:b/>
                <w:u w:val="single"/>
                <w:lang w:eastAsia="ko-KR"/>
              </w:rPr>
            </w:pPr>
            <w:ins w:id="1055" w:author="Lin Hui" w:date="2022-01-18T10:32: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77D72F22" w14:textId="77777777" w:rsidR="00973EFF" w:rsidRDefault="00973EFF" w:rsidP="0016719B">
            <w:pPr>
              <w:rPr>
                <w:ins w:id="1056" w:author="Lin Hui" w:date="2022-01-18T10:32:00Z"/>
                <w:rFonts w:eastAsia="Malgun Gothic"/>
                <w:u w:val="single"/>
                <w:lang w:eastAsia="ko-KR"/>
              </w:rPr>
            </w:pPr>
            <w:ins w:id="1057" w:author="Lin Hui" w:date="2022-01-18T10:32:00Z">
              <w:r>
                <w:rPr>
                  <w:rFonts w:eastAsia="Malgun Gothic"/>
                  <w:u w:val="single"/>
                  <w:lang w:eastAsia="ko-KR"/>
                </w:rPr>
                <w:t>Support proposal 2.</w:t>
              </w:r>
            </w:ins>
          </w:p>
          <w:p w14:paraId="6F6E2507" w14:textId="77777777" w:rsidR="00973EFF" w:rsidRDefault="00973EFF" w:rsidP="0016719B">
            <w:pPr>
              <w:rPr>
                <w:ins w:id="1058" w:author="Lin Hui" w:date="2022-01-18T10:33:00Z"/>
                <w:rFonts w:eastAsiaTheme="minorEastAsia"/>
                <w:bCs/>
                <w:lang w:eastAsia="zh-CN"/>
              </w:rPr>
            </w:pPr>
            <w:ins w:id="1059" w:author="Lin Hui" w:date="2022-01-18T10:33:00Z">
              <w:r w:rsidRPr="00D74052">
                <w:rPr>
                  <w:rFonts w:eastAsiaTheme="minorEastAsia"/>
                  <w:bCs/>
                  <w:lang w:eastAsia="zh-CN"/>
                </w:rPr>
                <w:t>The pass/fail limit for lab PAD alignment</w:t>
              </w:r>
              <w:r>
                <w:rPr>
                  <w:rFonts w:eastAsiaTheme="minorEastAsia"/>
                  <w:bCs/>
                  <w:lang w:eastAsia="zh-CN"/>
                </w:rPr>
                <w:t xml:space="preserve"> is a different concept compared with TRMS test tolerance.</w:t>
              </w:r>
            </w:ins>
          </w:p>
          <w:p w14:paraId="70659882" w14:textId="77777777" w:rsidR="00B27968" w:rsidRDefault="00B27968" w:rsidP="00B27968">
            <w:pPr>
              <w:pStyle w:val="aff8"/>
              <w:numPr>
                <w:ilvl w:val="0"/>
                <w:numId w:val="32"/>
              </w:numPr>
              <w:ind w:firstLineChars="0"/>
              <w:rPr>
                <w:ins w:id="1060" w:author="Lin Hui" w:date="2022-01-18T10:37:00Z"/>
                <w:rFonts w:eastAsiaTheme="minorEastAsia"/>
                <w:bCs/>
                <w:lang w:eastAsia="zh-CN"/>
              </w:rPr>
            </w:pPr>
            <w:ins w:id="1061" w:author="Lin Hui" w:date="2022-01-18T10:34:00Z">
              <w:r>
                <w:rPr>
                  <w:rFonts w:eastAsiaTheme="minorEastAsia"/>
                  <w:bCs/>
                  <w:lang w:eastAsia="zh-CN"/>
                </w:rPr>
                <w:t>“</w:t>
              </w:r>
              <w:r w:rsidR="00973EFF" w:rsidRPr="00B27968">
                <w:rPr>
                  <w:rFonts w:eastAsiaTheme="minorEastAsia"/>
                  <w:bCs/>
                  <w:lang w:eastAsia="zh-CN"/>
                </w:rPr>
                <w:t>The pass/fail limit for lab PAD alignment</w:t>
              </w:r>
              <w:r>
                <w:rPr>
                  <w:rFonts w:eastAsiaTheme="minorEastAsia"/>
                  <w:bCs/>
                  <w:lang w:eastAsia="zh-CN"/>
                </w:rPr>
                <w:t xml:space="preserve">”: the difference </w:t>
              </w:r>
            </w:ins>
            <w:ins w:id="1062" w:author="Lin Hui" w:date="2022-01-18T10:35:00Z">
              <w:r>
                <w:rPr>
                  <w:rFonts w:eastAsiaTheme="minorEastAsia"/>
                  <w:bCs/>
                  <w:lang w:eastAsia="zh-CN"/>
                </w:rPr>
                <w:t xml:space="preserve">of measurement results </w:t>
              </w:r>
            </w:ins>
            <w:ins w:id="1063" w:author="Lin Hui" w:date="2022-01-18T10:36:00Z">
              <w:r>
                <w:rPr>
                  <w:rFonts w:eastAsiaTheme="minorEastAsia"/>
                  <w:bCs/>
                  <w:lang w:eastAsia="zh-CN"/>
                </w:rPr>
                <w:t>from different labs on</w:t>
              </w:r>
            </w:ins>
            <w:ins w:id="1064" w:author="Lin Hui" w:date="2022-01-18T10:34:00Z">
              <w:r>
                <w:rPr>
                  <w:rFonts w:eastAsiaTheme="minorEastAsia"/>
                  <w:bCs/>
                  <w:lang w:eastAsia="zh-CN"/>
                </w:rPr>
                <w:t xml:space="preserve"> one reference PAD</w:t>
              </w:r>
            </w:ins>
            <w:ins w:id="1065" w:author="Lin Hui" w:date="2022-01-18T10:37:00Z">
              <w:r>
                <w:rPr>
                  <w:rFonts w:eastAsiaTheme="minorEastAsia"/>
                  <w:bCs/>
                  <w:lang w:eastAsia="zh-CN"/>
                </w:rPr>
                <w:t>, this is exactly same as the meaning of MU (Measurement uncertainty)</w:t>
              </w:r>
            </w:ins>
          </w:p>
          <w:p w14:paraId="6F8F73A1" w14:textId="264B8B9F" w:rsidR="00973EFF" w:rsidRPr="00B27968" w:rsidRDefault="00B27968" w:rsidP="00B27968">
            <w:pPr>
              <w:pStyle w:val="aff8"/>
              <w:numPr>
                <w:ilvl w:val="0"/>
                <w:numId w:val="32"/>
              </w:numPr>
              <w:ind w:firstLineChars="0"/>
              <w:rPr>
                <w:ins w:id="1066" w:author="Lin Hui" w:date="2022-01-18T10:33:00Z"/>
                <w:rFonts w:eastAsiaTheme="minorEastAsia"/>
                <w:bCs/>
                <w:lang w:eastAsia="zh-CN"/>
              </w:rPr>
            </w:pPr>
            <w:ins w:id="1067" w:author="Lin Hui" w:date="2022-01-18T10:38:00Z">
              <w:r>
                <w:rPr>
                  <w:rFonts w:eastAsiaTheme="minorEastAsia"/>
                  <w:bCs/>
                  <w:lang w:eastAsia="zh-CN"/>
                </w:rPr>
                <w:t>“</w:t>
              </w:r>
            </w:ins>
            <w:ins w:id="1068" w:author="Lin Hui" w:date="2022-01-18T10:37:00Z">
              <w:r>
                <w:rPr>
                  <w:rFonts w:eastAsiaTheme="minorEastAsia"/>
                  <w:bCs/>
                  <w:lang w:eastAsia="zh-CN"/>
                </w:rPr>
                <w:t>TRMS test tolerance</w:t>
              </w:r>
            </w:ins>
            <w:ins w:id="1069" w:author="Lin Hui" w:date="2022-01-18T10:38:00Z">
              <w:r>
                <w:rPr>
                  <w:rFonts w:eastAsiaTheme="minorEastAsia"/>
                  <w:bCs/>
                  <w:lang w:eastAsia="zh-CN"/>
                </w:rPr>
                <w:t xml:space="preserve">”: </w:t>
              </w:r>
            </w:ins>
            <w:ins w:id="1070" w:author="Lin Hui" w:date="2022-01-18T10:40:00Z">
              <w:r>
                <w:rPr>
                  <w:rFonts w:eastAsiaTheme="minorEastAsia"/>
                  <w:bCs/>
                  <w:lang w:eastAsia="zh-CN"/>
                </w:rPr>
                <w:t>the</w:t>
              </w:r>
            </w:ins>
            <w:ins w:id="1071" w:author="Lin Hui" w:date="2022-01-18T10:39:00Z">
              <w:r>
                <w:rPr>
                  <w:rFonts w:eastAsiaTheme="minorEastAsia"/>
                  <w:bCs/>
                  <w:lang w:eastAsia="zh-CN"/>
                </w:rPr>
                <w:t xml:space="preserve"> tolerance to relax device requirement</w:t>
              </w:r>
            </w:ins>
            <w:ins w:id="1072" w:author="Lin Hui" w:date="2022-01-18T10:40:00Z">
              <w:r>
                <w:rPr>
                  <w:rFonts w:eastAsiaTheme="minorEastAsia"/>
                  <w:bCs/>
                  <w:lang w:eastAsia="zh-CN"/>
                </w:rPr>
                <w:t xml:space="preserve">s because of MU of test equipment. </w:t>
              </w:r>
            </w:ins>
            <w:ins w:id="1073" w:author="Lin Hui" w:date="2022-01-18T10:39:00Z">
              <w:r>
                <w:rPr>
                  <w:rFonts w:eastAsiaTheme="minorEastAsia"/>
                  <w:bCs/>
                  <w:lang w:eastAsia="zh-CN"/>
                </w:rPr>
                <w:t>B</w:t>
              </w:r>
            </w:ins>
            <w:ins w:id="1074" w:author="Lin Hui" w:date="2022-01-18T10:38:00Z">
              <w:r>
                <w:rPr>
                  <w:rFonts w:eastAsiaTheme="minorEastAsia"/>
                  <w:bCs/>
                  <w:lang w:eastAsia="zh-CN"/>
                </w:rPr>
                <w:t>ased on the principle “sharing risk”</w:t>
              </w:r>
            </w:ins>
            <w:ins w:id="1075" w:author="Lin Hui" w:date="2022-01-18T10:39:00Z">
              <w:r>
                <w:rPr>
                  <w:rFonts w:eastAsiaTheme="minorEastAsia"/>
                  <w:bCs/>
                  <w:lang w:eastAsia="zh-CN"/>
                </w:rPr>
                <w:t xml:space="preserve">, usually TT &lt; MU </w:t>
              </w:r>
            </w:ins>
          </w:p>
          <w:p w14:paraId="2BD50D77" w14:textId="77777777" w:rsidR="00B27968" w:rsidRPr="004573A5" w:rsidRDefault="00B27968" w:rsidP="00B27968">
            <w:pPr>
              <w:rPr>
                <w:ins w:id="1076" w:author="Lin Hui" w:date="2022-01-18T10:41:00Z"/>
                <w:b/>
                <w:u w:val="single"/>
                <w:lang w:eastAsia="ko-KR"/>
              </w:rPr>
            </w:pPr>
            <w:ins w:id="1077" w:author="Lin Hui" w:date="2022-01-18T10:41: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1233B4F3" w14:textId="19378BF1" w:rsidR="00973EFF" w:rsidRPr="00B27968" w:rsidRDefault="00B27968" w:rsidP="00B27968">
            <w:pPr>
              <w:rPr>
                <w:ins w:id="1078" w:author="Lin Hui" w:date="2022-01-18T10:28:00Z"/>
                <w:rFonts w:eastAsia="Malgun Gothic"/>
                <w:u w:val="single"/>
                <w:lang w:eastAsia="ko-KR"/>
              </w:rPr>
            </w:pPr>
            <w:ins w:id="1079" w:author="Lin Hui" w:date="2022-01-18T10:42:00Z">
              <w:r>
                <w:rPr>
                  <w:rFonts w:eastAsia="Malgun Gothic"/>
                  <w:u w:val="single"/>
                  <w:lang w:eastAsia="ko-KR"/>
                </w:rPr>
                <w:t xml:space="preserve">The proposal can be revised based on the discussion of </w:t>
              </w:r>
              <w:r w:rsidRPr="00B27968">
                <w:rPr>
                  <w:rFonts w:eastAsia="Malgun Gothic"/>
                  <w:u w:val="single"/>
                  <w:lang w:eastAsia="ko-KR"/>
                </w:rPr>
                <w:t>Issue 2-2-1</w:t>
              </w:r>
            </w:ins>
          </w:p>
        </w:tc>
      </w:tr>
      <w:tr w:rsidR="00E76470" w14:paraId="08727F2C" w14:textId="77777777" w:rsidTr="00996D51">
        <w:trPr>
          <w:ins w:id="1080" w:author="Samsung" w:date="2022-01-18T14:05:00Z"/>
        </w:trPr>
        <w:tc>
          <w:tcPr>
            <w:tcW w:w="1236" w:type="dxa"/>
          </w:tcPr>
          <w:p w14:paraId="33947A72" w14:textId="17E7A10C" w:rsidR="00E76470" w:rsidRDefault="00E76470" w:rsidP="00E76470">
            <w:pPr>
              <w:spacing w:after="120"/>
              <w:rPr>
                <w:ins w:id="1081" w:author="Samsung" w:date="2022-01-18T14:05:00Z"/>
                <w:rFonts w:eastAsiaTheme="minorEastAsia"/>
                <w:color w:val="0070C0"/>
                <w:lang w:val="en-US" w:eastAsia="zh-CN"/>
              </w:rPr>
            </w:pPr>
            <w:ins w:id="1082" w:author="Samsung" w:date="2022-01-18T14:05:00Z">
              <w:r>
                <w:rPr>
                  <w:rFonts w:eastAsiaTheme="minorEastAsia" w:hint="eastAsia"/>
                  <w:color w:val="0070C0"/>
                  <w:lang w:val="en-US" w:eastAsia="zh-CN"/>
                </w:rPr>
                <w:lastRenderedPageBreak/>
                <w:t>H</w:t>
              </w:r>
              <w:r>
                <w:rPr>
                  <w:rFonts w:eastAsiaTheme="minorEastAsia"/>
                  <w:color w:val="0070C0"/>
                  <w:lang w:val="en-US" w:eastAsia="zh-CN"/>
                </w:rPr>
                <w:t xml:space="preserve">uawei, </w:t>
              </w:r>
              <w:proofErr w:type="spellStart"/>
              <w:r>
                <w:rPr>
                  <w:rFonts w:eastAsiaTheme="minorEastAsia"/>
                  <w:color w:val="0070C0"/>
                  <w:lang w:val="en-US" w:eastAsia="zh-CN"/>
                </w:rPr>
                <w:t>Hisilicon</w:t>
              </w:r>
              <w:proofErr w:type="spellEnd"/>
            </w:ins>
          </w:p>
        </w:tc>
        <w:tc>
          <w:tcPr>
            <w:tcW w:w="8395" w:type="dxa"/>
          </w:tcPr>
          <w:p w14:paraId="2C19F7F7" w14:textId="77777777" w:rsidR="00E76470" w:rsidRPr="004573A5" w:rsidRDefault="00E76470" w:rsidP="00E76470">
            <w:pPr>
              <w:rPr>
                <w:ins w:id="1083" w:author="Samsung" w:date="2022-01-18T14:05:00Z"/>
                <w:b/>
                <w:u w:val="single"/>
                <w:lang w:eastAsia="ko-KR"/>
              </w:rPr>
            </w:pPr>
            <w:ins w:id="1084" w:author="Samsung" w:date="2022-01-18T14:05: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77AF2C00" w14:textId="05F29099" w:rsidR="00E76470" w:rsidRPr="00E76470" w:rsidRDefault="00E76470" w:rsidP="00E76470">
            <w:pPr>
              <w:rPr>
                <w:ins w:id="1085" w:author="Samsung" w:date="2022-01-18T14:05:00Z"/>
                <w:rFonts w:eastAsiaTheme="minorEastAsia"/>
                <w:u w:val="single"/>
                <w:lang w:eastAsia="zh-CN"/>
              </w:rPr>
            </w:pPr>
            <w:ins w:id="1086" w:author="Samsung" w:date="2022-01-18T14:06:00Z">
              <w:r>
                <w:rPr>
                  <w:rFonts w:eastAsiaTheme="minorEastAsia" w:hint="eastAsia"/>
                  <w:u w:val="single"/>
                  <w:lang w:eastAsia="zh-CN"/>
                </w:rPr>
                <w:t>H</w:t>
              </w:r>
              <w:r>
                <w:rPr>
                  <w:rFonts w:eastAsiaTheme="minorEastAsia"/>
                  <w:u w:val="single"/>
                  <w:lang w:eastAsia="zh-CN"/>
                </w:rPr>
                <w:t>uawei proposed mixed proposal above is reasonable</w:t>
              </w:r>
            </w:ins>
            <w:ins w:id="1087" w:author="Samsung" w:date="2022-01-18T14:07:00Z">
              <w:r>
                <w:rPr>
                  <w:rFonts w:eastAsiaTheme="minorEastAsia"/>
                  <w:u w:val="single"/>
                  <w:lang w:eastAsia="zh-CN"/>
                </w:rPr>
                <w:t>.</w:t>
              </w:r>
            </w:ins>
          </w:p>
          <w:p w14:paraId="1637FE9A" w14:textId="77777777" w:rsidR="00E76470" w:rsidRPr="004573A5" w:rsidRDefault="00E76470" w:rsidP="00E76470">
            <w:pPr>
              <w:rPr>
                <w:ins w:id="1088" w:author="Samsung" w:date="2022-01-18T14:05:00Z"/>
                <w:b/>
                <w:u w:val="single"/>
                <w:lang w:eastAsia="ko-KR"/>
              </w:rPr>
            </w:pPr>
            <w:ins w:id="1089" w:author="Samsung" w:date="2022-01-18T14:05: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226F1CE8" w14:textId="595C63F3" w:rsidR="00E76470" w:rsidRPr="00E76470" w:rsidRDefault="00E76470" w:rsidP="00E76470">
            <w:pPr>
              <w:rPr>
                <w:ins w:id="1090" w:author="Samsung" w:date="2022-01-18T14:05:00Z"/>
                <w:rFonts w:eastAsiaTheme="minorEastAsia"/>
                <w:bCs/>
                <w:lang w:eastAsia="zh-CN"/>
              </w:rPr>
            </w:pPr>
            <w:ins w:id="1091" w:author="Samsung" w:date="2022-01-18T14:07:00Z">
              <w:r>
                <w:rPr>
                  <w:rFonts w:eastAsiaTheme="minorEastAsia"/>
                  <w:bCs/>
                  <w:lang w:eastAsia="zh-CN"/>
                </w:rPr>
                <w:t>On one hand we understand that usually TT&lt;MU, on the other hand if MU is directly used as lab alignment pass/fail limit, then the maximum deviation among labs would be up to 6~6.8</w:t>
              </w:r>
            </w:ins>
            <w:ins w:id="1092" w:author="Samsung" w:date="2022-01-18T14:08:00Z">
              <w:r>
                <w:rPr>
                  <w:rFonts w:eastAsiaTheme="minorEastAsia"/>
                  <w:bCs/>
                  <w:lang w:eastAsia="zh-CN"/>
                </w:rPr>
                <w:t>dB. It seems the purpose of lab alignment is not so meaningful with such huge difference among labs.</w:t>
              </w:r>
            </w:ins>
          </w:p>
          <w:p w14:paraId="1BB4A94E" w14:textId="77777777" w:rsidR="00E76470" w:rsidRPr="004573A5" w:rsidRDefault="00E76470" w:rsidP="00E76470">
            <w:pPr>
              <w:rPr>
                <w:ins w:id="1093" w:author="Samsung" w:date="2022-01-18T14:05:00Z"/>
                <w:b/>
                <w:u w:val="single"/>
                <w:lang w:eastAsia="ko-KR"/>
              </w:rPr>
            </w:pPr>
            <w:ins w:id="1094" w:author="Samsung" w:date="2022-01-18T14:05: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622A3650" w14:textId="7BBCA3C7" w:rsidR="00E76470" w:rsidRPr="004573A5" w:rsidRDefault="007208BB" w:rsidP="007208BB">
            <w:pPr>
              <w:rPr>
                <w:ins w:id="1095" w:author="Samsung" w:date="2022-01-18T14:05:00Z"/>
                <w:b/>
                <w:u w:val="single"/>
                <w:lang w:eastAsia="ko-KR"/>
              </w:rPr>
            </w:pPr>
            <w:ins w:id="1096" w:author="Samsung" w:date="2022-01-18T14:10:00Z">
              <w:r>
                <w:rPr>
                  <w:rFonts w:eastAsia="Malgun Gothic"/>
                  <w:u w:val="single"/>
                  <w:lang w:eastAsia="ko-KR"/>
                </w:rPr>
                <w:t>The proposal is generally agreeable</w:t>
              </w:r>
            </w:ins>
            <w:ins w:id="1097" w:author="Samsung" w:date="2022-01-18T14:11:00Z">
              <w:r>
                <w:rPr>
                  <w:rFonts w:eastAsia="Malgun Gothic"/>
                  <w:u w:val="single"/>
                  <w:lang w:eastAsia="ko-KR"/>
                </w:rPr>
                <w:t xml:space="preserve">, further </w:t>
              </w:r>
            </w:ins>
            <w:ins w:id="1098" w:author="Samsung" w:date="2022-01-18T14:10:00Z">
              <w:r>
                <w:rPr>
                  <w:rFonts w:eastAsia="Malgun Gothic"/>
                  <w:u w:val="single"/>
                  <w:lang w:eastAsia="ko-KR"/>
                </w:rPr>
                <w:t>refinement</w:t>
              </w:r>
            </w:ins>
            <w:ins w:id="1099" w:author="Samsung" w:date="2022-01-18T14:11:00Z">
              <w:r>
                <w:rPr>
                  <w:rFonts w:eastAsia="Malgun Gothic"/>
                  <w:u w:val="single"/>
                  <w:lang w:eastAsia="ko-KR"/>
                </w:rPr>
                <w:t xml:space="preserve"> is expected</w:t>
              </w:r>
            </w:ins>
            <w:ins w:id="1100" w:author="Samsung" w:date="2022-01-18T14:10:00Z">
              <w:r>
                <w:rPr>
                  <w:rFonts w:eastAsia="Malgun Gothic"/>
                  <w:u w:val="single"/>
                  <w:lang w:eastAsia="ko-KR"/>
                </w:rPr>
                <w:t xml:space="preserve"> </w:t>
              </w:r>
            </w:ins>
            <w:ins w:id="1101" w:author="Samsung" w:date="2022-01-18T14:11:00Z">
              <w:r>
                <w:rPr>
                  <w:rFonts w:eastAsia="Malgun Gothic"/>
                  <w:u w:val="single"/>
                  <w:lang w:eastAsia="ko-KR"/>
                </w:rPr>
                <w:t xml:space="preserve">based on some related </w:t>
              </w:r>
            </w:ins>
            <w:ins w:id="1102" w:author="Samsung" w:date="2022-01-18T14:10:00Z">
              <w:r>
                <w:rPr>
                  <w:rFonts w:eastAsia="Malgun Gothic"/>
                  <w:u w:val="single"/>
                  <w:lang w:eastAsia="ko-KR"/>
                </w:rPr>
                <w:t>open issue discussion</w:t>
              </w:r>
            </w:ins>
            <w:ins w:id="1103" w:author="Samsung" w:date="2022-01-18T14:11:00Z">
              <w:r>
                <w:rPr>
                  <w:rFonts w:eastAsia="Malgun Gothic"/>
                  <w:u w:val="single"/>
                  <w:lang w:eastAsia="ko-KR"/>
                </w:rPr>
                <w:t>.</w:t>
              </w:r>
            </w:ins>
          </w:p>
        </w:tc>
      </w:tr>
      <w:tr w:rsidR="00A62FDA" w14:paraId="0F6EC348" w14:textId="77777777" w:rsidTr="00996D51">
        <w:trPr>
          <w:ins w:id="1104" w:author="Yi Xuan" w:date="2022-01-18T18:16:00Z"/>
        </w:trPr>
        <w:tc>
          <w:tcPr>
            <w:tcW w:w="1236" w:type="dxa"/>
          </w:tcPr>
          <w:p w14:paraId="1C1C4FED" w14:textId="4F3876DC" w:rsidR="00A62FDA" w:rsidRDefault="00A62FDA" w:rsidP="00A62FDA">
            <w:pPr>
              <w:spacing w:after="120"/>
              <w:rPr>
                <w:ins w:id="1105" w:author="Yi Xuan" w:date="2022-01-18T18:16:00Z"/>
                <w:rFonts w:eastAsiaTheme="minorEastAsia"/>
                <w:color w:val="0070C0"/>
                <w:lang w:val="en-US" w:eastAsia="zh-CN"/>
              </w:rPr>
            </w:pPr>
            <w:ins w:id="1106" w:author="Yi Xuan" w:date="2022-01-18T18:16:00Z">
              <w:r>
                <w:rPr>
                  <w:rFonts w:eastAsiaTheme="minorEastAsia" w:hint="eastAsia"/>
                  <w:color w:val="0070C0"/>
                  <w:lang w:val="en-US" w:eastAsia="zh-CN"/>
                </w:rPr>
                <w:t>CAICT</w:t>
              </w:r>
            </w:ins>
          </w:p>
        </w:tc>
        <w:tc>
          <w:tcPr>
            <w:tcW w:w="8395" w:type="dxa"/>
          </w:tcPr>
          <w:p w14:paraId="4434A306" w14:textId="77777777" w:rsidR="00A62FDA" w:rsidRPr="004573A5" w:rsidRDefault="00A62FDA" w:rsidP="00A62FDA">
            <w:pPr>
              <w:rPr>
                <w:ins w:id="1107" w:author="Yi Xuan" w:date="2022-01-18T18:16:00Z"/>
                <w:b/>
                <w:u w:val="single"/>
                <w:lang w:eastAsia="ko-KR"/>
              </w:rPr>
            </w:pPr>
            <w:ins w:id="1108" w:author="Yi Xuan" w:date="2022-01-18T18:16: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325EF380" w14:textId="77777777" w:rsidR="00A62FDA" w:rsidRDefault="00A62FDA" w:rsidP="00A62FDA">
            <w:pPr>
              <w:rPr>
                <w:ins w:id="1109" w:author="Yi Xuan" w:date="2022-01-18T18:16:00Z"/>
                <w:u w:val="single"/>
                <w:lang w:eastAsia="ko-KR"/>
              </w:rPr>
            </w:pPr>
            <w:ins w:id="1110" w:author="Yi Xuan" w:date="2022-01-18T18:16:00Z">
              <w:r>
                <w:rPr>
                  <w:u w:val="single"/>
                  <w:lang w:eastAsia="ko-KR"/>
                </w:rPr>
                <w:t>Support Huawei’s mixed proposal</w:t>
              </w:r>
              <w:r w:rsidRPr="00973EFF">
                <w:rPr>
                  <w:u w:val="single"/>
                  <w:lang w:eastAsia="ko-KR"/>
                </w:rPr>
                <w:t xml:space="preserve">: </w:t>
              </w:r>
            </w:ins>
          </w:p>
          <w:p w14:paraId="7FB03290" w14:textId="77777777" w:rsidR="00A62FDA" w:rsidRDefault="00A62FDA" w:rsidP="00A62FDA">
            <w:pPr>
              <w:rPr>
                <w:ins w:id="1111" w:author="Yi Xuan" w:date="2022-01-18T18:16:00Z"/>
                <w:u w:val="single"/>
                <w:lang w:eastAsia="ko-KR"/>
              </w:rPr>
            </w:pPr>
            <w:ins w:id="1112" w:author="Yi Xuan" w:date="2022-01-18T18:16:00Z">
              <w:r w:rsidRPr="00973EFF">
                <w:rPr>
                  <w:u w:val="single"/>
                  <w:lang w:eastAsia="ko-KR"/>
                </w:rPr>
                <w:t>“</w:t>
              </w:r>
              <w:r w:rsidRPr="004B595E">
                <w:rPr>
                  <w:szCs w:val="24"/>
                  <w:lang w:eastAsia="zh-CN"/>
                </w:rPr>
                <w:t xml:space="preserve">The reference value of each PAD should be the average of the PAD measurement results submitted on or before 30 </w:t>
              </w:r>
              <w:r w:rsidRPr="004B595E">
                <w:rPr>
                  <w:rFonts w:eastAsiaTheme="minorEastAsia"/>
                  <w:bCs/>
                  <w:lang w:eastAsia="zh-CN"/>
                </w:rPr>
                <w:t>April</w:t>
              </w:r>
              <w:r w:rsidRPr="004B595E">
                <w:rPr>
                  <w:szCs w:val="24"/>
                  <w:lang w:eastAsia="zh-CN"/>
                </w:rPr>
                <w:t xml:space="preserve"> 2022, based on the condition at least 3 labs’ results collected.</w:t>
              </w:r>
              <w:r>
                <w:rPr>
                  <w:szCs w:val="24"/>
                  <w:lang w:eastAsia="zh-CN"/>
                </w:rPr>
                <w:t xml:space="preserve"> </w:t>
              </w:r>
              <w:r w:rsidRPr="004B595E">
                <w:rPr>
                  <w:rFonts w:eastAsiaTheme="minorEastAsia"/>
                  <w:bCs/>
                  <w:lang w:eastAsia="zh-CN"/>
                </w:rPr>
                <w:t xml:space="preserve">Late submission in </w:t>
              </w:r>
              <w:r w:rsidRPr="004B595E">
                <w:rPr>
                  <w:rFonts w:eastAsiaTheme="minorEastAsia" w:hint="eastAsia"/>
                  <w:bCs/>
                  <w:lang w:eastAsia="zh-CN"/>
                </w:rPr>
                <w:t>RAN4#103-e</w:t>
              </w:r>
              <w:r w:rsidRPr="004B595E">
                <w:rPr>
                  <w:rFonts w:eastAsiaTheme="minorEastAsia"/>
                  <w:bCs/>
                  <w:lang w:eastAsia="zh-CN"/>
                </w:rPr>
                <w:t xml:space="preserve"> can be considered for lab alignment, but will not change the reference TMRS value.</w:t>
              </w:r>
              <w:r w:rsidRPr="00973EFF">
                <w:rPr>
                  <w:u w:val="single"/>
                  <w:lang w:eastAsia="ko-KR"/>
                </w:rPr>
                <w:t>”</w:t>
              </w:r>
            </w:ins>
          </w:p>
          <w:p w14:paraId="0532F85D" w14:textId="77777777" w:rsidR="00A62FDA" w:rsidRPr="004573A5" w:rsidRDefault="00A62FDA" w:rsidP="00A62FDA">
            <w:pPr>
              <w:rPr>
                <w:ins w:id="1113" w:author="Yi Xuan" w:date="2022-01-18T18:16:00Z"/>
                <w:b/>
                <w:u w:val="single"/>
                <w:lang w:eastAsia="ko-KR"/>
              </w:rPr>
            </w:pPr>
          </w:p>
        </w:tc>
      </w:tr>
      <w:tr w:rsidR="00D03E4B" w14:paraId="5EE4D26C" w14:textId="77777777" w:rsidTr="00996D51">
        <w:trPr>
          <w:ins w:id="1114" w:author="刘启飞(Qifei)" w:date="2022-01-18T22:09:00Z"/>
        </w:trPr>
        <w:tc>
          <w:tcPr>
            <w:tcW w:w="1236" w:type="dxa"/>
          </w:tcPr>
          <w:p w14:paraId="07209737" w14:textId="770BBD9B" w:rsidR="00D03E4B" w:rsidRDefault="00D03E4B" w:rsidP="00D03E4B">
            <w:pPr>
              <w:spacing w:after="120"/>
              <w:rPr>
                <w:ins w:id="1115" w:author="刘启飞(Qifei)" w:date="2022-01-18T22:09:00Z"/>
                <w:rFonts w:eastAsiaTheme="minorEastAsia"/>
                <w:color w:val="0070C0"/>
                <w:lang w:val="en-US" w:eastAsia="zh-CN"/>
              </w:rPr>
            </w:pPr>
            <w:ins w:id="1116" w:author="刘启飞(Qifei)" w:date="2022-01-18T22:0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8F325D8" w14:textId="77777777" w:rsidR="00D03E4B" w:rsidRDefault="00D03E4B" w:rsidP="00D03E4B">
            <w:pPr>
              <w:rPr>
                <w:ins w:id="1117" w:author="刘启飞(Qifei)" w:date="2022-01-18T22:09:00Z"/>
                <w:b/>
                <w:u w:val="single"/>
                <w:lang w:eastAsia="ko-KR"/>
              </w:rPr>
            </w:pPr>
            <w:ins w:id="1118" w:author="刘启飞(Qifei)" w:date="2022-01-18T22:09: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52FFC15C" w14:textId="164354D4" w:rsidR="00D03E4B" w:rsidRDefault="00D03E4B" w:rsidP="00D03E4B">
            <w:pPr>
              <w:rPr>
                <w:ins w:id="1119" w:author="刘启飞(Qifei)" w:date="2022-01-18T22:09:00Z"/>
                <w:rFonts w:eastAsiaTheme="minorEastAsia"/>
                <w:lang w:eastAsia="zh-CN"/>
              </w:rPr>
            </w:pPr>
            <w:ins w:id="1120" w:author="刘启飞(Qifei)" w:date="2022-01-18T22:09:00Z">
              <w:r>
                <w:rPr>
                  <w:rFonts w:eastAsiaTheme="minorEastAsia" w:hint="eastAsia"/>
                  <w:lang w:eastAsia="zh-CN"/>
                </w:rPr>
                <w:t>H</w:t>
              </w:r>
              <w:r>
                <w:rPr>
                  <w:rFonts w:eastAsiaTheme="minorEastAsia"/>
                  <w:lang w:eastAsia="zh-CN"/>
                </w:rPr>
                <w:t>uawei’s mixed version seems better</w:t>
              </w:r>
            </w:ins>
            <w:ins w:id="1121" w:author="刘启飞(Qifei)" w:date="2022-01-18T22:10:00Z">
              <w:r>
                <w:rPr>
                  <w:rFonts w:eastAsiaTheme="minorEastAsia"/>
                  <w:lang w:eastAsia="zh-CN"/>
                </w:rPr>
                <w:t xml:space="preserve"> and agreeable</w:t>
              </w:r>
            </w:ins>
            <w:ins w:id="1122" w:author="刘启飞(Qifei)" w:date="2022-01-18T22:09:00Z">
              <w:r>
                <w:rPr>
                  <w:rFonts w:eastAsiaTheme="minorEastAsia"/>
                  <w:lang w:eastAsia="zh-CN"/>
                </w:rPr>
                <w:t>. We believe it’s too rush to finish the PAD measurement for most of the volunteer labs before RAN4 #102-e taking PAD roaming into account.</w:t>
              </w:r>
            </w:ins>
          </w:p>
          <w:p w14:paraId="38A9C3DC" w14:textId="77777777" w:rsidR="00D03E4B" w:rsidRDefault="00D03E4B" w:rsidP="00D03E4B">
            <w:pPr>
              <w:rPr>
                <w:ins w:id="1123" w:author="刘启飞(Qifei)" w:date="2022-01-18T22:09:00Z"/>
                <w:b/>
                <w:u w:val="single"/>
                <w:lang w:eastAsia="ko-KR"/>
              </w:rPr>
            </w:pPr>
            <w:ins w:id="1124" w:author="刘启飞(Qifei)" w:date="2022-01-18T22:09: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0144749F" w14:textId="45CF2A51" w:rsidR="000E2D59" w:rsidRDefault="000E2D59" w:rsidP="00D03E4B">
            <w:pPr>
              <w:rPr>
                <w:ins w:id="1125" w:author="刘启飞(Qifei)" w:date="2022-01-18T22:40:00Z"/>
                <w:rFonts w:eastAsiaTheme="minorEastAsia"/>
                <w:lang w:eastAsia="zh-CN"/>
              </w:rPr>
            </w:pPr>
            <w:ins w:id="1126" w:author="刘启飞(Qifei)" w:date="2022-01-18T22:35:00Z">
              <w:r>
                <w:rPr>
                  <w:rFonts w:eastAsiaTheme="minorEastAsia"/>
                  <w:lang w:eastAsia="zh-CN"/>
                </w:rPr>
                <w:t>We have similar concern with Samsung that 6-6.8dB</w:t>
              </w:r>
            </w:ins>
            <w:ins w:id="1127" w:author="刘启飞(Qifei)" w:date="2022-01-18T22:36:00Z">
              <w:r>
                <w:rPr>
                  <w:rFonts w:eastAsiaTheme="minorEastAsia"/>
                  <w:lang w:eastAsia="zh-CN"/>
                </w:rPr>
                <w:t xml:space="preserve"> is too big difference among labs</w:t>
              </w:r>
            </w:ins>
            <w:ins w:id="1128" w:author="刘启飞(Qifei)" w:date="2022-01-18T22:37:00Z">
              <w:r>
                <w:rPr>
                  <w:rFonts w:eastAsiaTheme="minorEastAsia"/>
                  <w:lang w:eastAsia="zh-CN"/>
                </w:rPr>
                <w:t xml:space="preserve">, and it will leave </w:t>
              </w:r>
            </w:ins>
            <w:ins w:id="1129" w:author="刘启飞(Qifei)" w:date="2022-01-18T22:38:00Z">
              <w:r>
                <w:rPr>
                  <w:rFonts w:eastAsiaTheme="minorEastAsia"/>
                  <w:lang w:eastAsia="zh-CN"/>
                </w:rPr>
                <w:t xml:space="preserve">the trouble to performance requirement </w:t>
              </w:r>
            </w:ins>
            <w:ins w:id="1130" w:author="刘启飞(Qifei)" w:date="2022-01-18T22:39:00Z">
              <w:r>
                <w:rPr>
                  <w:rFonts w:eastAsiaTheme="minorEastAsia"/>
                  <w:lang w:eastAsia="zh-CN"/>
                </w:rPr>
                <w:t xml:space="preserve">definition </w:t>
              </w:r>
            </w:ins>
            <w:ins w:id="1131" w:author="刘启飞(Qifei)" w:date="2022-01-18T22:38:00Z">
              <w:r>
                <w:rPr>
                  <w:rFonts w:eastAsiaTheme="minorEastAsia"/>
                  <w:lang w:eastAsia="zh-CN"/>
                </w:rPr>
                <w:t>stage</w:t>
              </w:r>
            </w:ins>
            <w:ins w:id="1132" w:author="刘启飞(Qifei)" w:date="2022-01-18T22:40:00Z">
              <w:r>
                <w:rPr>
                  <w:rFonts w:eastAsiaTheme="minorEastAsia" w:hint="eastAsia"/>
                  <w:lang w:eastAsia="zh-CN"/>
                </w:rPr>
                <w:t>.</w:t>
              </w:r>
            </w:ins>
          </w:p>
          <w:p w14:paraId="37972E2F" w14:textId="5F9C04CA" w:rsidR="000E2D59" w:rsidRPr="00A62328" w:rsidRDefault="000E2D59" w:rsidP="00D03E4B">
            <w:pPr>
              <w:rPr>
                <w:ins w:id="1133" w:author="刘启飞(Qifei)" w:date="2022-01-18T22:18:00Z"/>
                <w:rFonts w:eastAsiaTheme="minorEastAsia"/>
                <w:lang w:eastAsia="zh-CN"/>
              </w:rPr>
            </w:pPr>
            <w:ins w:id="1134" w:author="刘启飞(Qifei)" w:date="2022-01-18T22:40:00Z">
              <w:r>
                <w:rPr>
                  <w:rFonts w:eastAsiaTheme="minorEastAsia"/>
                  <w:lang w:eastAsia="zh-CN"/>
                </w:rPr>
                <w:t>Another issue should be con</w:t>
              </w:r>
            </w:ins>
            <w:ins w:id="1135" w:author="刘启飞(Qifei)" w:date="2022-01-18T22:41:00Z">
              <w:r>
                <w:rPr>
                  <w:rFonts w:eastAsiaTheme="minorEastAsia"/>
                  <w:lang w:eastAsia="zh-CN"/>
                </w:rPr>
                <w:t>cluded that how many PAD</w:t>
              </w:r>
            </w:ins>
            <w:ins w:id="1136" w:author="刘启飞(Qifei)" w:date="2022-01-18T22:44:00Z">
              <w:r>
                <w:rPr>
                  <w:rFonts w:eastAsiaTheme="minorEastAsia"/>
                  <w:lang w:eastAsia="zh-CN"/>
                </w:rPr>
                <w:t>s</w:t>
              </w:r>
            </w:ins>
            <w:ins w:id="1137" w:author="刘启飞(Qifei)" w:date="2022-01-18T22:43:00Z">
              <w:r>
                <w:rPr>
                  <w:rFonts w:eastAsiaTheme="minorEastAsia"/>
                  <w:lang w:eastAsia="zh-CN"/>
                </w:rPr>
                <w:t xml:space="preserve"> (3 PADs for each band) passed </w:t>
              </w:r>
            </w:ins>
            <w:ins w:id="1138" w:author="刘启飞(Qifei)" w:date="2022-01-18T22:44:00Z">
              <w:r>
                <w:rPr>
                  <w:rFonts w:eastAsiaTheme="minorEastAsia"/>
                  <w:lang w:eastAsia="zh-CN"/>
                </w:rPr>
                <w:t xml:space="preserve">the limit </w:t>
              </w:r>
            </w:ins>
            <w:ins w:id="1139" w:author="刘启飞(Qifei)" w:date="2022-01-18T22:45:00Z">
              <w:r>
                <w:rPr>
                  <w:rFonts w:eastAsiaTheme="minorEastAsia"/>
                  <w:lang w:eastAsia="zh-CN"/>
                </w:rPr>
                <w:t xml:space="preserve">can be </w:t>
              </w:r>
              <w:r w:rsidR="00ED2BBF">
                <w:rPr>
                  <w:rFonts w:eastAsiaTheme="minorEastAsia"/>
                  <w:lang w:eastAsia="zh-CN"/>
                </w:rPr>
                <w:t xml:space="preserve">considered as the lab </w:t>
              </w:r>
            </w:ins>
            <w:ins w:id="1140" w:author="刘启飞(Qifei)" w:date="2022-01-18T22:46:00Z">
              <w:r w:rsidR="00ED2BBF">
                <w:rPr>
                  <w:rFonts w:eastAsiaTheme="minorEastAsia"/>
                  <w:lang w:eastAsia="zh-CN"/>
                </w:rPr>
                <w:t>is aligned?</w:t>
              </w:r>
            </w:ins>
            <w:ins w:id="1141" w:author="刘启飞(Qifei)" w:date="2022-01-18T22:47:00Z">
              <w:r w:rsidR="00ED2BBF">
                <w:rPr>
                  <w:rFonts w:eastAsiaTheme="minorEastAsia"/>
                  <w:lang w:eastAsia="zh-CN"/>
                </w:rPr>
                <w:t xml:space="preserve"> All of PADs or some of PADs?</w:t>
              </w:r>
            </w:ins>
          </w:p>
          <w:p w14:paraId="177DBD0A" w14:textId="77777777" w:rsidR="00A62328" w:rsidRDefault="00A62328" w:rsidP="00D03E4B">
            <w:pPr>
              <w:rPr>
                <w:ins w:id="1142" w:author="刘启飞(Qifei)" w:date="2022-01-18T22:19:00Z"/>
                <w:b/>
                <w:u w:val="single"/>
                <w:lang w:eastAsia="ko-KR"/>
              </w:rPr>
            </w:pPr>
            <w:ins w:id="1143" w:author="刘启飞(Qifei)" w:date="2022-01-18T22:19: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0855CEA2" w14:textId="3471915E" w:rsidR="00A62328" w:rsidRPr="00F051C9" w:rsidRDefault="00F051C9" w:rsidP="00D03E4B">
            <w:pPr>
              <w:rPr>
                <w:ins w:id="1144" w:author="刘启飞(Qifei)" w:date="2022-01-18T22:09:00Z"/>
                <w:rFonts w:eastAsiaTheme="minorEastAsia"/>
                <w:lang w:eastAsia="zh-CN"/>
              </w:rPr>
            </w:pPr>
            <w:proofErr w:type="gramStart"/>
            <w:ins w:id="1145" w:author="刘启飞(Qifei)" w:date="2022-01-18T22:29:00Z">
              <w:r>
                <w:rPr>
                  <w:rFonts w:eastAsiaTheme="minorEastAsia"/>
                  <w:lang w:eastAsia="zh-CN"/>
                </w:rPr>
                <w:t>Generally</w:t>
              </w:r>
              <w:proofErr w:type="gramEnd"/>
              <w:r>
                <w:rPr>
                  <w:rFonts w:eastAsiaTheme="minorEastAsia"/>
                  <w:lang w:eastAsia="zh-CN"/>
                </w:rPr>
                <w:t xml:space="preserve"> agree with the proposal.</w:t>
              </w:r>
            </w:ins>
          </w:p>
        </w:tc>
      </w:tr>
      <w:tr w:rsidR="00C120FA" w14:paraId="7619C611" w14:textId="77777777" w:rsidTr="00996D51">
        <w:trPr>
          <w:ins w:id="1146" w:author="Thorsten Hertel (KEYS)" w:date="2022-01-18T08:40:00Z"/>
        </w:trPr>
        <w:tc>
          <w:tcPr>
            <w:tcW w:w="1236" w:type="dxa"/>
          </w:tcPr>
          <w:p w14:paraId="5BA31531" w14:textId="0BE3E265" w:rsidR="00C120FA" w:rsidRDefault="00C120FA" w:rsidP="00C120FA">
            <w:pPr>
              <w:spacing w:after="120"/>
              <w:rPr>
                <w:ins w:id="1147" w:author="Thorsten Hertel (KEYS)" w:date="2022-01-18T08:40:00Z"/>
                <w:rFonts w:eastAsiaTheme="minorEastAsia"/>
                <w:color w:val="0070C0"/>
                <w:lang w:val="en-US" w:eastAsia="zh-CN"/>
              </w:rPr>
            </w:pPr>
            <w:ins w:id="1148" w:author="Thorsten Hertel (KEYS)" w:date="2022-01-18T08:41:00Z">
              <w:r>
                <w:rPr>
                  <w:rFonts w:eastAsiaTheme="minorEastAsia"/>
                  <w:color w:val="0070C0"/>
                  <w:lang w:val="en-US" w:eastAsia="zh-CN"/>
                </w:rPr>
                <w:t>Keysight</w:t>
              </w:r>
            </w:ins>
          </w:p>
        </w:tc>
        <w:tc>
          <w:tcPr>
            <w:tcW w:w="8395" w:type="dxa"/>
          </w:tcPr>
          <w:p w14:paraId="34CBEDF8" w14:textId="77777777" w:rsidR="00C120FA" w:rsidRPr="004573A5" w:rsidRDefault="00C120FA" w:rsidP="00C120FA">
            <w:pPr>
              <w:rPr>
                <w:ins w:id="1149" w:author="Thorsten Hertel (KEYS)" w:date="2022-01-18T08:41:00Z"/>
                <w:b/>
                <w:u w:val="single"/>
                <w:lang w:eastAsia="ko-KR"/>
              </w:rPr>
            </w:pPr>
            <w:ins w:id="1150" w:author="Thorsten Hertel (KEYS)" w:date="2022-01-18T08:41: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655D45D9" w14:textId="305A88C6" w:rsidR="00C120FA" w:rsidRDefault="00C120FA" w:rsidP="00C120FA">
            <w:pPr>
              <w:rPr>
                <w:ins w:id="1151" w:author="Thorsten Hertel (KEYS)" w:date="2022-01-18T08:41:00Z"/>
                <w:b/>
                <w:u w:val="single"/>
                <w:lang w:eastAsia="ko-KR"/>
              </w:rPr>
            </w:pPr>
            <w:ins w:id="1152" w:author="Thorsten Hertel (KEYS)" w:date="2022-01-18T08:41:00Z">
              <w:r>
                <w:rPr>
                  <w:bCs/>
                  <w:u w:val="single"/>
                  <w:lang w:eastAsia="ko-KR"/>
                </w:rPr>
                <w:t xml:space="preserve">Should the deadline of </w:t>
              </w:r>
            </w:ins>
            <w:ins w:id="1153" w:author="Thorsten Hertel (KEYS)" w:date="2022-01-18T08:43:00Z">
              <w:r>
                <w:rPr>
                  <w:bCs/>
                  <w:u w:val="single"/>
                  <w:lang w:eastAsia="ko-KR"/>
                </w:rPr>
                <w:t xml:space="preserve">30 </w:t>
              </w:r>
            </w:ins>
            <w:ins w:id="1154" w:author="Thorsten Hertel (KEYS)" w:date="2022-01-18T08:41:00Z">
              <w:r>
                <w:rPr>
                  <w:bCs/>
                  <w:u w:val="single"/>
                  <w:lang w:eastAsia="ko-KR"/>
                </w:rPr>
                <w:t>April (</w:t>
              </w:r>
            </w:ins>
            <w:ins w:id="1155" w:author="Thorsten Hertel (KEYS)" w:date="2022-01-18T08:42:00Z">
              <w:r>
                <w:rPr>
                  <w:bCs/>
                  <w:u w:val="single"/>
                  <w:lang w:eastAsia="ko-KR"/>
                </w:rPr>
                <w:t xml:space="preserve">~a week before the submission deadline for RAN4#103-e) be relaxed </w:t>
              </w:r>
            </w:ins>
            <w:ins w:id="1156" w:author="Thorsten Hertel (KEYS)" w:date="2022-01-18T08:52:00Z">
              <w:r w:rsidR="008B1C06">
                <w:rPr>
                  <w:bCs/>
                  <w:u w:val="single"/>
                  <w:lang w:eastAsia="ko-KR"/>
                </w:rPr>
                <w:t xml:space="preserve">a bit </w:t>
              </w:r>
            </w:ins>
            <w:ins w:id="1157" w:author="Thorsten Hertel (KEYS)" w:date="2022-01-18T08:42:00Z">
              <w:r>
                <w:rPr>
                  <w:bCs/>
                  <w:u w:val="single"/>
                  <w:lang w:eastAsia="ko-KR"/>
                </w:rPr>
                <w:t>to co</w:t>
              </w:r>
            </w:ins>
            <w:ins w:id="1158" w:author="Thorsten Hertel (KEYS)" w:date="2022-01-18T08:43:00Z">
              <w:r>
                <w:rPr>
                  <w:bCs/>
                  <w:u w:val="single"/>
                  <w:lang w:eastAsia="ko-KR"/>
                </w:rPr>
                <w:t>incide with the submission deadline of RAN</w:t>
              </w:r>
            </w:ins>
            <w:ins w:id="1159" w:author="Thorsten Hertel (KEYS)" w:date="2022-01-18T08:44:00Z">
              <w:r>
                <w:rPr>
                  <w:bCs/>
                  <w:u w:val="single"/>
                  <w:lang w:eastAsia="ko-KR"/>
                </w:rPr>
                <w:t>4</w:t>
              </w:r>
            </w:ins>
            <w:ins w:id="1160" w:author="Thorsten Hertel (KEYS)" w:date="2022-01-18T08:43:00Z">
              <w:r>
                <w:rPr>
                  <w:bCs/>
                  <w:u w:val="single"/>
                  <w:lang w:eastAsia="ko-KR"/>
                </w:rPr>
                <w:t>#103-e, i.e., 6 May</w:t>
              </w:r>
            </w:ins>
            <w:ins w:id="1161" w:author="Thorsten Hertel (KEYS)" w:date="2022-01-18T08:45:00Z">
              <w:r>
                <w:rPr>
                  <w:bCs/>
                  <w:u w:val="single"/>
                  <w:lang w:eastAsia="ko-KR"/>
                </w:rPr>
                <w:t>? That way,</w:t>
              </w:r>
            </w:ins>
            <w:ins w:id="1162" w:author="Thorsten Hertel (KEYS)" w:date="2022-01-18T08:44:00Z">
              <w:r>
                <w:rPr>
                  <w:bCs/>
                  <w:u w:val="single"/>
                  <w:lang w:eastAsia="ko-KR"/>
                </w:rPr>
                <w:t xml:space="preserve"> on-time contributions with PAD </w:t>
              </w:r>
            </w:ins>
            <w:ins w:id="1163" w:author="Thorsten Hertel (KEYS)" w:date="2022-01-18T08:45:00Z">
              <w:r>
                <w:rPr>
                  <w:bCs/>
                  <w:u w:val="single"/>
                  <w:lang w:eastAsia="ko-KR"/>
                </w:rPr>
                <w:t xml:space="preserve">measurement </w:t>
              </w:r>
            </w:ins>
            <w:ins w:id="1164" w:author="Thorsten Hertel (KEYS)" w:date="2022-01-18T08:44:00Z">
              <w:r>
                <w:rPr>
                  <w:bCs/>
                  <w:u w:val="single"/>
                  <w:lang w:eastAsia="ko-KR"/>
                </w:rPr>
                <w:t>data for RAN4#103-e</w:t>
              </w:r>
            </w:ins>
            <w:ins w:id="1165" w:author="Thorsten Hertel (KEYS)" w:date="2022-01-18T08:45:00Z">
              <w:r>
                <w:rPr>
                  <w:bCs/>
                  <w:u w:val="single"/>
                  <w:lang w:eastAsia="ko-KR"/>
                </w:rPr>
                <w:t xml:space="preserve"> (submitted after 30 April) </w:t>
              </w:r>
            </w:ins>
            <w:ins w:id="1166" w:author="Thorsten Hertel (KEYS)" w:date="2022-01-18T08:47:00Z">
              <w:r w:rsidR="008B1C06">
                <w:rPr>
                  <w:bCs/>
                  <w:u w:val="single"/>
                  <w:lang w:eastAsia="ko-KR"/>
                </w:rPr>
                <w:t xml:space="preserve">can be considered for the reference value and </w:t>
              </w:r>
            </w:ins>
            <w:ins w:id="1167" w:author="Thorsten Hertel (KEYS)" w:date="2022-01-18T08:45:00Z">
              <w:r>
                <w:rPr>
                  <w:bCs/>
                  <w:u w:val="single"/>
                  <w:lang w:eastAsia="ko-KR"/>
                </w:rPr>
                <w:t>are not considered late.</w:t>
              </w:r>
            </w:ins>
            <w:ins w:id="1168" w:author="Thorsten Hertel (KEYS)" w:date="2022-01-18T08:46:00Z">
              <w:r w:rsidR="008B1C06">
                <w:rPr>
                  <w:bCs/>
                  <w:u w:val="single"/>
                  <w:lang w:eastAsia="ko-KR"/>
                </w:rPr>
                <w:t xml:space="preserve"> The mixed proposal </w:t>
              </w:r>
            </w:ins>
            <w:ins w:id="1169" w:author="Thorsten Hertel (KEYS)" w:date="2022-01-18T08:49:00Z">
              <w:r w:rsidR="008B1C06">
                <w:rPr>
                  <w:bCs/>
                  <w:u w:val="single"/>
                  <w:lang w:eastAsia="ko-KR"/>
                </w:rPr>
                <w:t xml:space="preserve">should </w:t>
              </w:r>
            </w:ins>
            <w:ins w:id="1170" w:author="Thorsten Hertel (KEYS)" w:date="2022-01-18T08:46:00Z">
              <w:r w:rsidR="008B1C06">
                <w:rPr>
                  <w:bCs/>
                  <w:u w:val="single"/>
                  <w:lang w:eastAsia="ko-KR"/>
                </w:rPr>
                <w:t xml:space="preserve">be clarified as </w:t>
              </w:r>
            </w:ins>
            <w:ins w:id="1171" w:author="Thorsten Hertel (KEYS)" w:date="2022-01-18T08:58:00Z">
              <w:r w:rsidR="00B41880">
                <w:rPr>
                  <w:bCs/>
                  <w:u w:val="single"/>
                  <w:lang w:eastAsia="ko-KR"/>
                </w:rPr>
                <w:t xml:space="preserve">on-time </w:t>
              </w:r>
            </w:ins>
            <w:ins w:id="1172" w:author="Thorsten Hertel (KEYS)" w:date="2022-01-18T08:47:00Z">
              <w:r w:rsidR="008B1C06">
                <w:rPr>
                  <w:bCs/>
                  <w:u w:val="single"/>
                  <w:lang w:eastAsia="ko-KR"/>
                </w:rPr>
                <w:t xml:space="preserve">contributions submitted </w:t>
              </w:r>
            </w:ins>
            <w:ins w:id="1173" w:author="Thorsten Hertel (KEYS)" w:date="2022-01-18T08:52:00Z">
              <w:r w:rsidR="008B1C06">
                <w:rPr>
                  <w:bCs/>
                  <w:u w:val="single"/>
                  <w:lang w:eastAsia="ko-KR"/>
                </w:rPr>
                <w:t>after</w:t>
              </w:r>
            </w:ins>
            <w:ins w:id="1174" w:author="Thorsten Hertel (KEYS)" w:date="2022-01-18T08:48:00Z">
              <w:r w:rsidR="008B1C06">
                <w:rPr>
                  <w:bCs/>
                  <w:u w:val="single"/>
                  <w:lang w:eastAsia="ko-KR"/>
                </w:rPr>
                <w:t xml:space="preserve"> 30 April (previously agreed deadline</w:t>
              </w:r>
            </w:ins>
            <w:ins w:id="1175" w:author="Thorsten Hertel (KEYS)" w:date="2022-01-18T09:08:00Z">
              <w:r w:rsidR="003E5C32">
                <w:rPr>
                  <w:bCs/>
                  <w:u w:val="single"/>
                  <w:lang w:eastAsia="ko-KR"/>
                </w:rPr>
                <w:t xml:space="preserve"> for PAD </w:t>
              </w:r>
            </w:ins>
            <w:ins w:id="1176" w:author="Thorsten Hertel (KEYS)" w:date="2022-01-18T09:09:00Z">
              <w:r w:rsidR="003E5C32">
                <w:rPr>
                  <w:bCs/>
                  <w:u w:val="single"/>
                  <w:lang w:eastAsia="ko-KR"/>
                </w:rPr>
                <w:t>results</w:t>
              </w:r>
            </w:ins>
            <w:ins w:id="1177" w:author="Thorsten Hertel (KEYS)" w:date="2022-01-18T08:48:00Z">
              <w:r w:rsidR="008B1C06">
                <w:rPr>
                  <w:bCs/>
                  <w:u w:val="single"/>
                  <w:lang w:eastAsia="ko-KR"/>
                </w:rPr>
                <w:t>) and</w:t>
              </w:r>
            </w:ins>
            <w:ins w:id="1178" w:author="Thorsten Hertel (KEYS)" w:date="2022-01-18T08:52:00Z">
              <w:r w:rsidR="008B1C06">
                <w:rPr>
                  <w:bCs/>
                  <w:u w:val="single"/>
                  <w:lang w:eastAsia="ko-KR"/>
                </w:rPr>
                <w:t xml:space="preserve"> by</w:t>
              </w:r>
            </w:ins>
            <w:ins w:id="1179" w:author="Thorsten Hertel (KEYS)" w:date="2022-01-18T08:48:00Z">
              <w:r w:rsidR="008B1C06">
                <w:rPr>
                  <w:bCs/>
                  <w:u w:val="single"/>
                  <w:lang w:eastAsia="ko-KR"/>
                </w:rPr>
                <w:t xml:space="preserve"> 6 May (on time submission deadline)</w:t>
              </w:r>
            </w:ins>
            <w:ins w:id="1180" w:author="Thorsten Hertel (KEYS)" w:date="2022-01-18T08:49:00Z">
              <w:r w:rsidR="008B1C06">
                <w:rPr>
                  <w:bCs/>
                  <w:u w:val="single"/>
                  <w:lang w:eastAsia="ko-KR"/>
                </w:rPr>
                <w:t xml:space="preserve"> currently fall in between the two deadlines in the mixed proposal</w:t>
              </w:r>
            </w:ins>
            <w:ins w:id="1181" w:author="Thorsten Hertel (KEYS)" w:date="2022-01-18T08:53:00Z">
              <w:r w:rsidR="008B1C06">
                <w:rPr>
                  <w:bCs/>
                  <w:u w:val="single"/>
                  <w:lang w:eastAsia="ko-KR"/>
                </w:rPr>
                <w:t>:</w:t>
              </w:r>
            </w:ins>
            <w:ins w:id="1182" w:author="Thorsten Hertel (KEYS)" w:date="2022-01-18T08:49:00Z">
              <w:r w:rsidR="008B1C06">
                <w:rPr>
                  <w:bCs/>
                  <w:u w:val="single"/>
                  <w:lang w:eastAsia="ko-KR"/>
                </w:rPr>
                <w:t xml:space="preserve"> </w:t>
              </w:r>
            </w:ins>
            <w:ins w:id="1183" w:author="Thorsten Hertel (KEYS)" w:date="2022-01-18T08:50:00Z">
              <w:r w:rsidR="008B1C06">
                <w:rPr>
                  <w:bCs/>
                  <w:u w:val="single"/>
                  <w:lang w:eastAsia="ko-KR"/>
                </w:rPr>
                <w:t xml:space="preserve">(April 30) and </w:t>
              </w:r>
            </w:ins>
            <w:ins w:id="1184" w:author="Thorsten Hertel (KEYS)" w:date="2022-01-18T08:59:00Z">
              <w:r w:rsidR="00B41880">
                <w:rPr>
                  <w:bCs/>
                  <w:u w:val="single"/>
                  <w:lang w:eastAsia="ko-KR"/>
                </w:rPr>
                <w:t>“</w:t>
              </w:r>
            </w:ins>
            <w:ins w:id="1185" w:author="Thorsten Hertel (KEYS)" w:date="2022-01-18T08:50:00Z">
              <w:r w:rsidR="008B1C06">
                <w:rPr>
                  <w:bCs/>
                  <w:u w:val="single"/>
                  <w:lang w:eastAsia="ko-KR"/>
                </w:rPr>
                <w:t>late submission in RAN4#103-e</w:t>
              </w:r>
            </w:ins>
            <w:ins w:id="1186" w:author="Thorsten Hertel (KEYS)" w:date="2022-01-18T08:59:00Z">
              <w:r w:rsidR="00B41880">
                <w:rPr>
                  <w:bCs/>
                  <w:u w:val="single"/>
                  <w:lang w:eastAsia="ko-KR"/>
                </w:rPr>
                <w:t>”</w:t>
              </w:r>
            </w:ins>
            <w:ins w:id="1187" w:author="Thorsten Hertel (KEYS)" w:date="2022-01-18T08:50:00Z">
              <w:r w:rsidR="008B1C06">
                <w:rPr>
                  <w:bCs/>
                  <w:u w:val="single"/>
                  <w:lang w:eastAsia="ko-KR"/>
                </w:rPr>
                <w:t xml:space="preserve"> (≥May 7)</w:t>
              </w:r>
            </w:ins>
          </w:p>
          <w:p w14:paraId="4071017A" w14:textId="36047DDD" w:rsidR="00C120FA" w:rsidRDefault="00C120FA" w:rsidP="00C120FA">
            <w:pPr>
              <w:rPr>
                <w:ins w:id="1188" w:author="Thorsten Hertel (KEYS)" w:date="2022-01-18T08:41:00Z"/>
                <w:b/>
                <w:u w:val="single"/>
                <w:lang w:eastAsia="ko-KR"/>
              </w:rPr>
            </w:pPr>
            <w:ins w:id="1189" w:author="Thorsten Hertel (KEYS)" w:date="2022-01-18T08:41: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1A70D7F6" w14:textId="469C64B2" w:rsidR="00C120FA" w:rsidRPr="003E5C32" w:rsidRDefault="00C120FA" w:rsidP="00C120FA">
            <w:pPr>
              <w:rPr>
                <w:ins w:id="1190" w:author="Thorsten Hertel (KEYS)" w:date="2022-01-18T08:40:00Z"/>
                <w:bCs/>
                <w:u w:val="single"/>
                <w:lang w:eastAsia="ko-KR"/>
              </w:rPr>
            </w:pPr>
            <w:ins w:id="1191" w:author="Thorsten Hertel (KEYS)" w:date="2022-01-18T08:41:00Z">
              <w:r>
                <w:rPr>
                  <w:bCs/>
                  <w:u w:val="single"/>
                  <w:lang w:eastAsia="ko-KR"/>
                </w:rPr>
                <w:t>Support Proposal 1; setting the maximum deviation to 1.0 * preliminary MU seems excessive</w:t>
              </w:r>
            </w:ins>
          </w:p>
        </w:tc>
      </w:tr>
      <w:tr w:rsidR="00177F20" w14:paraId="6C2B2ECA" w14:textId="77777777" w:rsidTr="00996D51">
        <w:trPr>
          <w:ins w:id="1192" w:author="Ting-Wei Kang (康庭維)" w:date="2022-01-19T02:10:00Z"/>
        </w:trPr>
        <w:tc>
          <w:tcPr>
            <w:tcW w:w="1236" w:type="dxa"/>
          </w:tcPr>
          <w:p w14:paraId="2D40BD22" w14:textId="5B28DC71" w:rsidR="00177F20" w:rsidRPr="00177F20" w:rsidRDefault="00177F20" w:rsidP="00C120FA">
            <w:pPr>
              <w:spacing w:after="120"/>
              <w:rPr>
                <w:ins w:id="1193" w:author="Ting-Wei Kang (康庭維)" w:date="2022-01-19T02:10:00Z"/>
                <w:rFonts w:eastAsia="PMingLiU"/>
                <w:color w:val="0070C0"/>
                <w:lang w:val="en-US" w:eastAsia="zh-TW"/>
              </w:rPr>
            </w:pPr>
            <w:ins w:id="1194" w:author="Ting-Wei Kang (康庭維)" w:date="2022-01-19T02:10:00Z">
              <w:r>
                <w:rPr>
                  <w:rFonts w:eastAsia="PMingLiU" w:hint="eastAsia"/>
                  <w:color w:val="0070C0"/>
                  <w:lang w:val="en-US" w:eastAsia="zh-TW"/>
                </w:rPr>
                <w:t>M</w:t>
              </w:r>
              <w:r>
                <w:rPr>
                  <w:rFonts w:eastAsia="PMingLiU"/>
                  <w:color w:val="0070C0"/>
                  <w:lang w:val="en-US" w:eastAsia="zh-TW"/>
                </w:rPr>
                <w:t>ediaTek</w:t>
              </w:r>
            </w:ins>
          </w:p>
        </w:tc>
        <w:tc>
          <w:tcPr>
            <w:tcW w:w="8395" w:type="dxa"/>
          </w:tcPr>
          <w:p w14:paraId="499DAF1F" w14:textId="45E134CC" w:rsidR="00177F20" w:rsidRDefault="00177F20" w:rsidP="00177F20">
            <w:pPr>
              <w:rPr>
                <w:ins w:id="1195" w:author="Ting-Wei Kang (康庭維)" w:date="2022-01-19T02:20:00Z"/>
                <w:b/>
                <w:u w:val="single"/>
                <w:lang w:eastAsia="ko-KR"/>
              </w:rPr>
            </w:pPr>
            <w:ins w:id="1196" w:author="Ting-Wei Kang (康庭維)" w:date="2022-01-19T02:10: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08387BDA" w14:textId="7A7BCE2A" w:rsidR="00177F20" w:rsidRDefault="00177F20" w:rsidP="00177F20">
            <w:pPr>
              <w:ind w:leftChars="100" w:left="200"/>
              <w:rPr>
                <w:ins w:id="1197" w:author="Ting-Wei Kang (康庭維)" w:date="2022-01-19T02:24:00Z"/>
                <w:rFonts w:eastAsiaTheme="minorEastAsia"/>
                <w:u w:val="single"/>
                <w:lang w:eastAsia="zh-CN"/>
              </w:rPr>
            </w:pPr>
            <w:ins w:id="1198" w:author="Ting-Wei Kang (康庭維)" w:date="2022-01-19T02:20:00Z">
              <w:r w:rsidRPr="00177F20">
                <w:rPr>
                  <w:rFonts w:eastAsia="PMingLiU" w:hint="eastAsia"/>
                  <w:bCs/>
                  <w:u w:val="single"/>
                  <w:lang w:eastAsia="zh-TW"/>
                </w:rPr>
                <w:t>W</w:t>
              </w:r>
              <w:r w:rsidRPr="00177F20">
                <w:rPr>
                  <w:rFonts w:eastAsia="PMingLiU"/>
                  <w:bCs/>
                  <w:u w:val="single"/>
                  <w:lang w:eastAsia="zh-TW"/>
                </w:rPr>
                <w:t xml:space="preserve">e are generally okay for Huawei’s </w:t>
              </w:r>
            </w:ins>
            <w:ins w:id="1199" w:author="Ting-Wei Kang (康庭維)" w:date="2022-01-19T02:21:00Z">
              <w:r w:rsidRPr="00177F20">
                <w:rPr>
                  <w:rFonts w:eastAsiaTheme="minorEastAsia"/>
                  <w:bCs/>
                  <w:u w:val="single"/>
                  <w:lang w:eastAsia="zh-CN"/>
                </w:rPr>
                <w:t>mi</w:t>
              </w:r>
              <w:r>
                <w:rPr>
                  <w:rFonts w:eastAsiaTheme="minorEastAsia"/>
                  <w:u w:val="single"/>
                  <w:lang w:eastAsia="zh-CN"/>
                </w:rPr>
                <w:t>xed proposal</w:t>
              </w:r>
            </w:ins>
            <w:ins w:id="1200" w:author="Ting-Wei Kang (康庭維)" w:date="2022-01-19T02:26:00Z">
              <w:r>
                <w:rPr>
                  <w:rFonts w:eastAsiaTheme="minorEastAsia"/>
                  <w:u w:val="single"/>
                  <w:lang w:eastAsia="zh-CN"/>
                </w:rPr>
                <w:t xml:space="preserve"> </w:t>
              </w:r>
              <w:r>
                <w:rPr>
                  <w:rFonts w:eastAsia="PMingLiU" w:hint="eastAsia"/>
                  <w:u w:val="single"/>
                  <w:lang w:eastAsia="zh-TW"/>
                </w:rPr>
                <w:t>c</w:t>
              </w:r>
              <w:r>
                <w:rPr>
                  <w:rFonts w:eastAsia="PMingLiU"/>
                  <w:u w:val="single"/>
                  <w:lang w:eastAsia="zh-TW"/>
                </w:rPr>
                <w:t>oncept</w:t>
              </w:r>
            </w:ins>
            <w:ins w:id="1201" w:author="Ting-Wei Kang (康庭維)" w:date="2022-01-19T02:25:00Z">
              <w:r>
                <w:rPr>
                  <w:rFonts w:eastAsiaTheme="minorEastAsia"/>
                  <w:u w:val="single"/>
                  <w:lang w:eastAsia="zh-CN"/>
                </w:rPr>
                <w:t xml:space="preserve">, </w:t>
              </w:r>
            </w:ins>
            <w:ins w:id="1202" w:author="Ting-Wei Kang (康庭維)" w:date="2022-01-19T02:26:00Z">
              <w:r>
                <w:rPr>
                  <w:rFonts w:eastAsiaTheme="minorEastAsia"/>
                  <w:u w:val="single"/>
                  <w:lang w:eastAsia="zh-CN"/>
                </w:rPr>
                <w:t>and</w:t>
              </w:r>
            </w:ins>
            <w:ins w:id="1203" w:author="Ting-Wei Kang (康庭維)" w:date="2022-01-19T02:25:00Z">
              <w:r>
                <w:rPr>
                  <w:rFonts w:eastAsiaTheme="minorEastAsia"/>
                  <w:u w:val="single"/>
                  <w:lang w:eastAsia="zh-CN"/>
                </w:rPr>
                <w:t xml:space="preserve"> further</w:t>
              </w:r>
            </w:ins>
            <w:ins w:id="1204" w:author="Ting-Wei Kang (康庭維)" w:date="2022-01-19T02:21:00Z">
              <w:r>
                <w:rPr>
                  <w:rFonts w:eastAsiaTheme="minorEastAsia"/>
                  <w:u w:val="single"/>
                  <w:lang w:eastAsia="zh-CN"/>
                </w:rPr>
                <w:t xml:space="preserve"> </w:t>
              </w:r>
            </w:ins>
            <w:ins w:id="1205" w:author="Ting-Wei Kang (康庭維)" w:date="2022-01-19T02:25:00Z">
              <w:r>
                <w:rPr>
                  <w:rFonts w:eastAsiaTheme="minorEastAsia"/>
                  <w:u w:val="single"/>
                  <w:lang w:eastAsia="zh-CN"/>
                </w:rPr>
                <w:t>a</w:t>
              </w:r>
              <w:r>
                <w:rPr>
                  <w:rFonts w:eastAsia="PMingLiU"/>
                  <w:u w:val="single"/>
                  <w:lang w:eastAsia="zh-TW"/>
                </w:rPr>
                <w:t>lign RAN</w:t>
              </w:r>
              <w:r w:rsidRPr="00177F20">
                <w:rPr>
                  <w:rFonts w:eastAsia="PMingLiU"/>
                  <w:u w:val="single"/>
                  <w:lang w:eastAsia="zh-TW"/>
                </w:rPr>
                <w:t>4#103</w:t>
              </w:r>
              <w:r>
                <w:rPr>
                  <w:rFonts w:eastAsia="PMingLiU"/>
                  <w:u w:val="single"/>
                  <w:lang w:eastAsia="zh-TW"/>
                </w:rPr>
                <w:t xml:space="preserve"> </w:t>
              </w:r>
              <w:proofErr w:type="spellStart"/>
              <w:r>
                <w:rPr>
                  <w:rFonts w:eastAsia="PMingLiU"/>
                  <w:u w:val="single"/>
                  <w:lang w:eastAsia="zh-TW"/>
                </w:rPr>
                <w:t>tdoc</w:t>
              </w:r>
              <w:proofErr w:type="spellEnd"/>
              <w:r>
                <w:rPr>
                  <w:rFonts w:eastAsia="PMingLiU"/>
                  <w:u w:val="single"/>
                  <w:lang w:eastAsia="zh-TW"/>
                </w:rPr>
                <w:t xml:space="preserve"> submission deadline as Keysight’s comment</w:t>
              </w:r>
            </w:ins>
            <w:ins w:id="1206" w:author="Ting-Wei Kang (康庭維)" w:date="2022-01-19T02:26:00Z">
              <w:r>
                <w:rPr>
                  <w:rFonts w:eastAsia="PMingLiU"/>
                  <w:u w:val="single"/>
                  <w:lang w:eastAsia="zh-TW"/>
                </w:rPr>
                <w:t xml:space="preserve"> is made sense</w:t>
              </w:r>
            </w:ins>
            <w:ins w:id="1207" w:author="Ting-Wei Kang (康庭維)" w:date="2022-01-19T02:27:00Z">
              <w:r>
                <w:rPr>
                  <w:rFonts w:eastAsia="PMingLiU"/>
                  <w:u w:val="single"/>
                  <w:lang w:eastAsia="zh-TW"/>
                </w:rPr>
                <w:t>, to have a solid</w:t>
              </w:r>
              <w:r>
                <w:rPr>
                  <w:rFonts w:eastAsia="PMingLiU" w:hint="eastAsia"/>
                  <w:u w:val="single"/>
                  <w:lang w:eastAsia="zh-TW"/>
                </w:rPr>
                <w:t>/</w:t>
              </w:r>
              <w:r>
                <w:rPr>
                  <w:rFonts w:eastAsia="PMingLiU"/>
                  <w:u w:val="single"/>
                  <w:lang w:eastAsia="zh-TW"/>
                </w:rPr>
                <w:t>clear deadline by system.</w:t>
              </w:r>
            </w:ins>
          </w:p>
          <w:p w14:paraId="41540A75" w14:textId="3B4F9BE0" w:rsidR="00177F20" w:rsidRDefault="00177F20" w:rsidP="00177F20">
            <w:pPr>
              <w:rPr>
                <w:ins w:id="1208" w:author="Ting-Wei Kang (康庭維)" w:date="2022-01-19T02:18:00Z"/>
                <w:b/>
                <w:u w:val="single"/>
                <w:lang w:eastAsia="ko-KR"/>
              </w:rPr>
            </w:pPr>
            <w:ins w:id="1209" w:author="Ting-Wei Kang (康庭維)" w:date="2022-01-19T02:10: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781BC620" w14:textId="791E6BBF" w:rsidR="00177F20" w:rsidRPr="00177F20" w:rsidRDefault="00177F20" w:rsidP="00177F20">
            <w:pPr>
              <w:ind w:leftChars="100" w:left="200"/>
              <w:rPr>
                <w:ins w:id="1210" w:author="Ting-Wei Kang (康庭維)" w:date="2022-01-19T02:10:00Z"/>
                <w:rFonts w:eastAsia="PMingLiU"/>
                <w:bCs/>
                <w:u w:val="single"/>
                <w:lang w:eastAsia="zh-TW"/>
              </w:rPr>
            </w:pPr>
            <w:ins w:id="1211" w:author="Ting-Wei Kang (康庭維)" w:date="2022-01-19T02:18:00Z">
              <w:r w:rsidRPr="00177F20">
                <w:rPr>
                  <w:rFonts w:eastAsia="PMingLiU" w:hint="eastAsia"/>
                  <w:u w:val="single"/>
                  <w:lang w:eastAsia="zh-TW"/>
                </w:rPr>
                <w:t>I</w:t>
              </w:r>
              <w:r w:rsidRPr="00177F20">
                <w:rPr>
                  <w:rFonts w:eastAsia="PMingLiU"/>
                  <w:u w:val="single"/>
                  <w:lang w:eastAsia="zh-TW"/>
                </w:rPr>
                <w:t>t’s bette</w:t>
              </w:r>
              <w:r w:rsidRPr="00177F20">
                <w:rPr>
                  <w:rFonts w:eastAsia="PMingLiU"/>
                  <w:bCs/>
                  <w:u w:val="single"/>
                  <w:lang w:eastAsia="zh-TW"/>
                </w:rPr>
                <w:t xml:space="preserve">r that we further discuss it </w:t>
              </w:r>
              <w:r>
                <w:rPr>
                  <w:rFonts w:eastAsia="PMingLiU"/>
                  <w:bCs/>
                  <w:u w:val="single"/>
                  <w:lang w:eastAsia="zh-TW"/>
                </w:rPr>
                <w:t xml:space="preserve">after </w:t>
              </w:r>
            </w:ins>
            <w:ins w:id="1212" w:author="Ting-Wei Kang (康庭維)" w:date="2022-01-19T02:27:00Z">
              <w:r>
                <w:rPr>
                  <w:rFonts w:eastAsia="PMingLiU"/>
                  <w:bCs/>
                  <w:u w:val="single"/>
                  <w:lang w:eastAsia="zh-TW"/>
                </w:rPr>
                <w:t>having</w:t>
              </w:r>
            </w:ins>
            <w:ins w:id="1213" w:author="Ting-Wei Kang (康庭維)" w:date="2022-01-19T02:18:00Z">
              <w:r w:rsidRPr="00177F20">
                <w:rPr>
                  <w:rFonts w:eastAsia="PMingLiU"/>
                  <w:bCs/>
                  <w:u w:val="single"/>
                  <w:lang w:eastAsia="zh-TW"/>
                </w:rPr>
                <w:t xml:space="preserve"> </w:t>
              </w:r>
            </w:ins>
            <w:ins w:id="1214" w:author="Ting-Wei Kang (康庭維)" w:date="2022-01-19T02:19:00Z">
              <w:r>
                <w:rPr>
                  <w:rFonts w:eastAsia="PMingLiU"/>
                  <w:bCs/>
                  <w:u w:val="single"/>
                  <w:lang w:eastAsia="zh-TW"/>
                </w:rPr>
                <w:t xml:space="preserve">exact </w:t>
              </w:r>
            </w:ins>
            <w:ins w:id="1215" w:author="Ting-Wei Kang (康庭維)" w:date="2022-01-19T02:18:00Z">
              <w:r w:rsidRPr="00177F20">
                <w:rPr>
                  <w:rFonts w:eastAsia="PMingLiU"/>
                  <w:bCs/>
                  <w:u w:val="single"/>
                  <w:lang w:eastAsia="zh-TW"/>
                </w:rPr>
                <w:t>PAD test result</w:t>
              </w:r>
            </w:ins>
            <w:ins w:id="1216" w:author="Ting-Wei Kang (康庭維)" w:date="2022-01-19T02:19:00Z">
              <w:r>
                <w:rPr>
                  <w:rFonts w:eastAsia="PMingLiU"/>
                  <w:bCs/>
                  <w:u w:val="single"/>
                  <w:lang w:eastAsia="zh-TW"/>
                </w:rPr>
                <w:t>s</w:t>
              </w:r>
            </w:ins>
            <w:ins w:id="1217" w:author="Ting-Wei Kang (康庭維)" w:date="2022-01-19T02:18:00Z">
              <w:r w:rsidRPr="00177F20">
                <w:rPr>
                  <w:rFonts w:eastAsia="PMingLiU"/>
                  <w:bCs/>
                  <w:u w:val="single"/>
                  <w:lang w:eastAsia="zh-TW"/>
                </w:rPr>
                <w:t>.</w:t>
              </w:r>
            </w:ins>
          </w:p>
          <w:p w14:paraId="50220E4F" w14:textId="77777777" w:rsidR="00177F20" w:rsidRPr="004573A5" w:rsidRDefault="00177F20" w:rsidP="00177F20">
            <w:pPr>
              <w:rPr>
                <w:ins w:id="1218" w:author="Ting-Wei Kang (康庭維)" w:date="2022-01-19T02:10:00Z"/>
                <w:b/>
                <w:u w:val="single"/>
                <w:lang w:eastAsia="ko-KR"/>
              </w:rPr>
            </w:pPr>
            <w:ins w:id="1219" w:author="Ting-Wei Kang (康庭維)" w:date="2022-01-19T02:10:00Z">
              <w:r w:rsidRPr="004573A5">
                <w:rPr>
                  <w:b/>
                  <w:u w:val="single"/>
                  <w:lang w:eastAsia="ko-KR"/>
                </w:rPr>
                <w:lastRenderedPageBreak/>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27A47BB9" w14:textId="316DFFC0" w:rsidR="00177F20" w:rsidRPr="00177F20" w:rsidRDefault="00177F20" w:rsidP="00177F20">
            <w:pPr>
              <w:ind w:firstLineChars="100" w:firstLine="200"/>
              <w:rPr>
                <w:ins w:id="1220" w:author="Ting-Wei Kang (康庭維)" w:date="2022-01-19T02:10:00Z"/>
                <w:b/>
                <w:u w:val="single"/>
                <w:lang w:eastAsia="ko-KR"/>
              </w:rPr>
            </w:pPr>
            <w:ins w:id="1221" w:author="Ting-Wei Kang (康庭維)" w:date="2022-01-19T02:30:00Z">
              <w:r w:rsidRPr="00177F20">
                <w:rPr>
                  <w:rFonts w:eastAsia="PMingLiU"/>
                  <w:bCs/>
                  <w:u w:val="single"/>
                  <w:lang w:eastAsia="zh-TW"/>
                </w:rPr>
                <w:t>Thanks for the draft</w:t>
              </w:r>
            </w:ins>
            <w:ins w:id="1222" w:author="Ting-Wei Kang (康庭維)" w:date="2022-01-19T02:49:00Z">
              <w:r>
                <w:rPr>
                  <w:rFonts w:eastAsia="PMingLiU"/>
                  <w:bCs/>
                  <w:u w:val="single"/>
                  <w:lang w:eastAsia="zh-TW"/>
                </w:rPr>
                <w:t>.</w:t>
              </w:r>
            </w:ins>
            <w:ins w:id="1223" w:author="Ting-Wei Kang (康庭維)" w:date="2022-01-19T02:30:00Z">
              <w:r w:rsidRPr="00177F20">
                <w:rPr>
                  <w:rFonts w:eastAsia="PMingLiU"/>
                  <w:bCs/>
                  <w:u w:val="single"/>
                  <w:lang w:eastAsia="zh-TW"/>
                </w:rPr>
                <w:t xml:space="preserve"> </w:t>
              </w:r>
            </w:ins>
            <w:ins w:id="1224" w:author="Ting-Wei Kang (康庭維)" w:date="2022-01-19T02:49:00Z">
              <w:r>
                <w:rPr>
                  <w:rFonts w:eastAsia="PMingLiU"/>
                  <w:bCs/>
                  <w:u w:val="single"/>
                  <w:lang w:eastAsia="zh-TW"/>
                </w:rPr>
                <w:t>W</w:t>
              </w:r>
            </w:ins>
            <w:ins w:id="1225" w:author="Ting-Wei Kang (康庭維)" w:date="2022-01-19T02:30:00Z">
              <w:r w:rsidRPr="00177F20">
                <w:rPr>
                  <w:rFonts w:eastAsia="PMingLiU"/>
                  <w:bCs/>
                  <w:u w:val="single"/>
                  <w:lang w:eastAsia="zh-TW"/>
                </w:rPr>
                <w:t>e echo moderator’s note “</w:t>
              </w:r>
            </w:ins>
            <w:ins w:id="1226" w:author="Ting-Wei Kang (康庭維)" w:date="2022-01-19T02:29:00Z">
              <w:r w:rsidRPr="00177F20">
                <w:rPr>
                  <w:rFonts w:eastAsia="PMingLiU" w:hint="eastAsia"/>
                  <w:bCs/>
                  <w:u w:val="single"/>
                  <w:lang w:eastAsia="zh-TW"/>
                </w:rPr>
                <w:t>It</w:t>
              </w:r>
              <w:r w:rsidRPr="00177F20">
                <w:rPr>
                  <w:rFonts w:eastAsia="PMingLiU"/>
                  <w:bCs/>
                  <w:u w:val="single"/>
                  <w:lang w:eastAsia="zh-TW"/>
                </w:rPr>
                <w:t xml:space="preserve"> </w:t>
              </w:r>
              <w:r w:rsidRPr="00177F20">
                <w:rPr>
                  <w:rFonts w:eastAsia="PMingLiU" w:hint="eastAsia"/>
                  <w:bCs/>
                  <w:u w:val="single"/>
                  <w:lang w:eastAsia="zh-TW"/>
                </w:rPr>
                <w:t>is</w:t>
              </w:r>
              <w:r w:rsidRPr="00177F20">
                <w:rPr>
                  <w:rFonts w:eastAsia="PMingLiU"/>
                  <w:bCs/>
                  <w:u w:val="single"/>
                  <w:lang w:eastAsia="zh-TW"/>
                </w:rPr>
                <w:t xml:space="preserve"> suggested to update R4-2118604 to capture the agreements on Issues 2-2-1 and 2-2-2 after the 1st round, if applicable.</w:t>
              </w:r>
            </w:ins>
            <w:ins w:id="1227" w:author="Ting-Wei Kang (康庭維)" w:date="2022-01-19T02:30:00Z">
              <w:r w:rsidRPr="00177F20">
                <w:rPr>
                  <w:rFonts w:eastAsia="PMingLiU"/>
                  <w:bCs/>
                  <w:u w:val="single"/>
                  <w:lang w:eastAsia="zh-TW"/>
                </w:rPr>
                <w:t>”</w:t>
              </w:r>
            </w:ins>
          </w:p>
        </w:tc>
      </w:tr>
      <w:tr w:rsidR="00B26EFD" w14:paraId="63F44A96" w14:textId="77777777" w:rsidTr="00996D51">
        <w:trPr>
          <w:ins w:id="1228" w:author="vivo" w:date="2022-01-19T11:26:00Z"/>
        </w:trPr>
        <w:tc>
          <w:tcPr>
            <w:tcW w:w="1236" w:type="dxa"/>
          </w:tcPr>
          <w:p w14:paraId="43DF3F14" w14:textId="5B180D29" w:rsidR="00B26EFD" w:rsidRDefault="00B26EFD" w:rsidP="00C120FA">
            <w:pPr>
              <w:spacing w:after="120"/>
              <w:rPr>
                <w:ins w:id="1229" w:author="vivo" w:date="2022-01-19T11:26:00Z"/>
                <w:rFonts w:eastAsia="PMingLiU"/>
                <w:color w:val="0070C0"/>
                <w:lang w:val="en-US" w:eastAsia="zh-TW"/>
              </w:rPr>
            </w:pPr>
            <w:ins w:id="1230" w:author="vivo" w:date="2022-01-19T11:26:00Z">
              <w:r>
                <w:rPr>
                  <w:rFonts w:eastAsia="PMingLiU"/>
                  <w:color w:val="0070C0"/>
                  <w:lang w:val="en-US" w:eastAsia="zh-TW"/>
                </w:rPr>
                <w:lastRenderedPageBreak/>
                <w:t>vivo</w:t>
              </w:r>
            </w:ins>
          </w:p>
        </w:tc>
        <w:tc>
          <w:tcPr>
            <w:tcW w:w="8395" w:type="dxa"/>
          </w:tcPr>
          <w:p w14:paraId="2DDE4911" w14:textId="67F72E3C" w:rsidR="00B26EFD" w:rsidRDefault="00B26EFD" w:rsidP="00B26EFD">
            <w:pPr>
              <w:rPr>
                <w:ins w:id="1231" w:author="vivo" w:date="2022-01-19T11:29:00Z"/>
                <w:b/>
                <w:u w:val="single"/>
                <w:lang w:eastAsia="ko-KR"/>
              </w:rPr>
            </w:pPr>
            <w:ins w:id="1232" w:author="vivo" w:date="2022-01-19T11:26: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10B595F5" w14:textId="05E78B58" w:rsidR="00B26EFD" w:rsidRPr="00B26EFD" w:rsidRDefault="00B26EFD" w:rsidP="00B26EFD">
            <w:pPr>
              <w:rPr>
                <w:ins w:id="1233" w:author="vivo" w:date="2022-01-19T11:26:00Z"/>
                <w:lang w:eastAsia="ko-KR"/>
              </w:rPr>
            </w:pPr>
            <w:ins w:id="1234" w:author="vivo" w:date="2022-01-19T11:29:00Z">
              <w:r w:rsidRPr="00B26EFD">
                <w:rPr>
                  <w:lang w:eastAsia="ko-KR"/>
                </w:rPr>
                <w:t>The mixed proposal is reasonable.</w:t>
              </w:r>
            </w:ins>
          </w:p>
          <w:p w14:paraId="43A5CC38" w14:textId="1ED96A3D" w:rsidR="00B26EFD" w:rsidRDefault="00B26EFD" w:rsidP="00B26EFD">
            <w:pPr>
              <w:rPr>
                <w:ins w:id="1235" w:author="vivo" w:date="2022-01-19T11:29:00Z"/>
                <w:b/>
                <w:u w:val="single"/>
                <w:lang w:eastAsia="ko-KR"/>
              </w:rPr>
            </w:pPr>
            <w:ins w:id="1236" w:author="vivo" w:date="2022-01-19T11:26: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15CD73A4" w14:textId="49AC8DBC" w:rsidR="00B26EFD" w:rsidRPr="00B26EFD" w:rsidRDefault="00B26EFD" w:rsidP="00B26EFD">
            <w:pPr>
              <w:rPr>
                <w:ins w:id="1237" w:author="vivo" w:date="2022-01-19T11:30:00Z"/>
                <w:lang w:eastAsia="ko-KR"/>
              </w:rPr>
            </w:pPr>
            <w:ins w:id="1238" w:author="vivo" w:date="2022-01-19T11:30:00Z">
              <w:r w:rsidRPr="00B26EFD">
                <w:rPr>
                  <w:lang w:eastAsia="ko-KR"/>
                </w:rPr>
                <w:t>Support proposal 1.</w:t>
              </w:r>
            </w:ins>
          </w:p>
          <w:p w14:paraId="4A985F47" w14:textId="77777777" w:rsidR="00B26EFD" w:rsidRPr="004573A5" w:rsidRDefault="00B26EFD" w:rsidP="00B26EFD">
            <w:pPr>
              <w:rPr>
                <w:ins w:id="1239" w:author="vivo" w:date="2022-01-19T11:26:00Z"/>
                <w:b/>
                <w:u w:val="single"/>
                <w:lang w:eastAsia="ko-KR"/>
              </w:rPr>
            </w:pPr>
            <w:ins w:id="1240" w:author="vivo" w:date="2022-01-19T11:26: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6683A8EC" w14:textId="6A9EB0EE" w:rsidR="00B26EFD" w:rsidRPr="001D3E37" w:rsidRDefault="001D3E37" w:rsidP="00177F20">
            <w:pPr>
              <w:rPr>
                <w:ins w:id="1241" w:author="vivo" w:date="2022-01-19T11:26:00Z"/>
                <w:lang w:eastAsia="ko-KR"/>
              </w:rPr>
            </w:pPr>
            <w:ins w:id="1242" w:author="vivo" w:date="2022-01-19T11:34:00Z">
              <w:r w:rsidRPr="001D3E37">
                <w:rPr>
                  <w:lang w:eastAsia="ko-KR"/>
                </w:rPr>
                <w:t xml:space="preserve">Generally OK, </w:t>
              </w:r>
            </w:ins>
            <w:ins w:id="1243" w:author="vivo" w:date="2022-01-19T11:35:00Z">
              <w:r w:rsidRPr="001D3E37">
                <w:rPr>
                  <w:lang w:eastAsia="ko-KR"/>
                </w:rPr>
                <w:t xml:space="preserve">update is needed based on discussions </w:t>
              </w:r>
            </w:ins>
            <w:ins w:id="1244" w:author="vivo" w:date="2022-01-19T11:55:00Z">
              <w:r w:rsidR="004A7162">
                <w:rPr>
                  <w:lang w:eastAsia="ko-KR"/>
                </w:rPr>
                <w:t>from</w:t>
              </w:r>
            </w:ins>
            <w:ins w:id="1245" w:author="vivo" w:date="2022-01-19T11:35:00Z">
              <w:r w:rsidRPr="001D3E37">
                <w:rPr>
                  <w:lang w:eastAsia="ko-KR"/>
                </w:rPr>
                <w:t xml:space="preserve"> other issues.</w:t>
              </w:r>
            </w:ins>
          </w:p>
        </w:tc>
      </w:tr>
      <w:tr w:rsidR="00580813" w14:paraId="4CBD80D2" w14:textId="77777777" w:rsidTr="00996D51">
        <w:trPr>
          <w:ins w:id="1246" w:author="Rui1 Zhou 周锐" w:date="2022-01-19T14:36:00Z"/>
        </w:trPr>
        <w:tc>
          <w:tcPr>
            <w:tcW w:w="1236" w:type="dxa"/>
          </w:tcPr>
          <w:p w14:paraId="383BD9D2" w14:textId="111A1BCB" w:rsidR="00580813" w:rsidRPr="00580813" w:rsidRDefault="00580813" w:rsidP="00C120FA">
            <w:pPr>
              <w:spacing w:after="120"/>
              <w:rPr>
                <w:ins w:id="1247" w:author="Rui1 Zhou 周锐" w:date="2022-01-19T14:36:00Z"/>
                <w:rFonts w:eastAsiaTheme="minorEastAsia"/>
                <w:color w:val="0070C0"/>
                <w:lang w:val="en-US" w:eastAsia="zh-CN"/>
              </w:rPr>
            </w:pPr>
            <w:ins w:id="1248" w:author="Rui1 Zhou 周锐" w:date="2022-01-19T14:36: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422DF403" w14:textId="77777777" w:rsidR="00580813" w:rsidRDefault="00580813" w:rsidP="00580813">
            <w:pPr>
              <w:rPr>
                <w:ins w:id="1249" w:author="Rui1 Zhou 周锐" w:date="2022-01-19T14:36:00Z"/>
                <w:b/>
                <w:u w:val="single"/>
                <w:lang w:eastAsia="ko-KR"/>
              </w:rPr>
            </w:pPr>
            <w:ins w:id="1250" w:author="Rui1 Zhou 周锐" w:date="2022-01-19T14:36: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77F6F99E" w14:textId="2072CDEB" w:rsidR="00580813" w:rsidRPr="00B26EFD" w:rsidRDefault="00580813" w:rsidP="00580813">
            <w:pPr>
              <w:rPr>
                <w:ins w:id="1251" w:author="Rui1 Zhou 周锐" w:date="2022-01-19T14:36:00Z"/>
                <w:lang w:eastAsia="ko-KR"/>
              </w:rPr>
            </w:pPr>
            <w:ins w:id="1252" w:author="Rui1 Zhou 周锐" w:date="2022-01-19T14:36:00Z">
              <w:r>
                <w:rPr>
                  <w:lang w:eastAsia="ko-KR"/>
                </w:rPr>
                <w:t>We are OK with Huawei’s mixed proposal</w:t>
              </w:r>
              <w:r w:rsidRPr="00B26EFD">
                <w:rPr>
                  <w:lang w:eastAsia="ko-KR"/>
                </w:rPr>
                <w:t>.</w:t>
              </w:r>
            </w:ins>
          </w:p>
          <w:p w14:paraId="58D31D21" w14:textId="77777777" w:rsidR="00580813" w:rsidRDefault="00580813" w:rsidP="00580813">
            <w:pPr>
              <w:rPr>
                <w:ins w:id="1253" w:author="Rui1 Zhou 周锐" w:date="2022-01-19T14:36:00Z"/>
                <w:b/>
                <w:u w:val="single"/>
                <w:lang w:eastAsia="ko-KR"/>
              </w:rPr>
            </w:pPr>
            <w:ins w:id="1254" w:author="Rui1 Zhou 周锐" w:date="2022-01-19T14:36: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6B202F25" w14:textId="32DBFA88" w:rsidR="00580813" w:rsidRPr="00580813" w:rsidRDefault="00580813" w:rsidP="00A86AD6">
            <w:pPr>
              <w:rPr>
                <w:ins w:id="1255" w:author="Rui1 Zhou 周锐" w:date="2022-01-19T14:36:00Z"/>
                <w:rFonts w:eastAsia="Malgun Gothic"/>
                <w:lang w:eastAsia="ko-KR"/>
              </w:rPr>
            </w:pPr>
            <w:ins w:id="1256" w:author="Rui1 Zhou 周锐" w:date="2022-01-19T14:36:00Z">
              <w:r>
                <w:rPr>
                  <w:lang w:eastAsia="ko-KR"/>
                </w:rPr>
                <w:t>We agree with MTK that we can wait a little bit for the TRMS results</w:t>
              </w:r>
            </w:ins>
            <w:ins w:id="1257" w:author="Rui1 Zhou 周锐" w:date="2022-01-19T14:38:00Z">
              <w:r w:rsidR="00A86AD6">
                <w:rPr>
                  <w:lang w:eastAsia="ko-KR"/>
                </w:rPr>
                <w:t xml:space="preserve"> of PADs</w:t>
              </w:r>
            </w:ins>
            <w:ins w:id="1258" w:author="Rui1 Zhou 周锐" w:date="2022-01-19T14:36:00Z">
              <w:r>
                <w:rPr>
                  <w:lang w:eastAsia="ko-KR"/>
                </w:rPr>
                <w:t xml:space="preserve"> come out to</w:t>
              </w:r>
            </w:ins>
            <w:ins w:id="1259" w:author="Rui1 Zhou 周锐" w:date="2022-01-19T14:37:00Z">
              <w:r>
                <w:rPr>
                  <w:lang w:eastAsia="ko-KR"/>
                </w:rPr>
                <w:t xml:space="preserve"> decide the final pass/fail limit</w:t>
              </w:r>
            </w:ins>
            <w:ins w:id="1260" w:author="Rui1 Zhou 周锐" w:date="2022-01-19T14:36:00Z">
              <w:r w:rsidRPr="00B26EFD">
                <w:rPr>
                  <w:lang w:eastAsia="ko-KR"/>
                </w:rPr>
                <w:t>.</w:t>
              </w:r>
            </w:ins>
          </w:p>
        </w:tc>
      </w:tr>
      <w:tr w:rsidR="00671A21" w14:paraId="49DB786D" w14:textId="77777777" w:rsidTr="00996D51">
        <w:trPr>
          <w:ins w:id="1261" w:author="Yi Xuan" w:date="2022-01-19T15:13:00Z"/>
        </w:trPr>
        <w:tc>
          <w:tcPr>
            <w:tcW w:w="1236" w:type="dxa"/>
          </w:tcPr>
          <w:p w14:paraId="51E807B7" w14:textId="1388FFD8" w:rsidR="00671A21" w:rsidRDefault="00671A21" w:rsidP="00671A21">
            <w:pPr>
              <w:spacing w:after="120"/>
              <w:rPr>
                <w:ins w:id="1262" w:author="Yi Xuan" w:date="2022-01-19T15:13:00Z"/>
                <w:rFonts w:eastAsiaTheme="minorEastAsia"/>
                <w:color w:val="0070C0"/>
                <w:lang w:val="en-US" w:eastAsia="zh-CN"/>
              </w:rPr>
            </w:pPr>
            <w:ins w:id="1263" w:author="Yi Xuan" w:date="2022-01-19T15:13:00Z">
              <w:r>
                <w:rPr>
                  <w:rFonts w:eastAsiaTheme="minorEastAsia" w:hint="eastAsia"/>
                  <w:color w:val="0070C0"/>
                  <w:lang w:val="en-US" w:eastAsia="zh-CN"/>
                </w:rPr>
                <w:t>C</w:t>
              </w:r>
              <w:r>
                <w:rPr>
                  <w:rFonts w:eastAsiaTheme="minorEastAsia"/>
                  <w:color w:val="0070C0"/>
                  <w:lang w:val="en-US" w:eastAsia="zh-CN"/>
                </w:rPr>
                <w:t>AICT</w:t>
              </w:r>
            </w:ins>
          </w:p>
        </w:tc>
        <w:tc>
          <w:tcPr>
            <w:tcW w:w="8395" w:type="dxa"/>
          </w:tcPr>
          <w:p w14:paraId="09CBC9A1" w14:textId="77777777" w:rsidR="00671A21" w:rsidRPr="004573A5" w:rsidRDefault="00671A21" w:rsidP="00671A21">
            <w:pPr>
              <w:rPr>
                <w:ins w:id="1264" w:author="Yi Xuan" w:date="2022-01-19T15:13:00Z"/>
                <w:b/>
                <w:u w:val="single"/>
                <w:lang w:eastAsia="ko-KR"/>
              </w:rPr>
            </w:pPr>
            <w:ins w:id="1265" w:author="Yi Xuan" w:date="2022-01-19T15:13: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6A02D5E4" w14:textId="77777777" w:rsidR="00671A21" w:rsidRDefault="00671A21" w:rsidP="00671A21">
            <w:pPr>
              <w:rPr>
                <w:ins w:id="1266" w:author="Yi Xuan" w:date="2022-01-19T15:13:00Z"/>
                <w:rFonts w:eastAsiaTheme="minorEastAsia"/>
                <w:bCs/>
                <w:u w:val="single"/>
                <w:lang w:eastAsia="zh-CN"/>
              </w:rPr>
            </w:pPr>
            <w:ins w:id="1267" w:author="Yi Xuan" w:date="2022-01-19T15:13:00Z">
              <w:r>
                <w:rPr>
                  <w:rFonts w:eastAsiaTheme="minorEastAsia" w:hint="eastAsia"/>
                  <w:bCs/>
                  <w:u w:val="single"/>
                  <w:lang w:eastAsia="zh-CN"/>
                </w:rPr>
                <w:t>R</w:t>
              </w:r>
              <w:r>
                <w:rPr>
                  <w:rFonts w:eastAsiaTheme="minorEastAsia"/>
                  <w:bCs/>
                  <w:u w:val="single"/>
                  <w:lang w:eastAsia="zh-CN"/>
                </w:rPr>
                <w:t xml:space="preserve">esponse to Keysight: </w:t>
              </w:r>
            </w:ins>
          </w:p>
          <w:p w14:paraId="09D472B5" w14:textId="77777777" w:rsidR="00671A21" w:rsidRDefault="00671A21" w:rsidP="00671A21">
            <w:pPr>
              <w:rPr>
                <w:ins w:id="1268" w:author="Yi Xuan" w:date="2022-01-19T15:13:00Z"/>
                <w:rFonts w:eastAsiaTheme="minorEastAsia"/>
                <w:bCs/>
                <w:u w:val="single"/>
                <w:lang w:eastAsia="zh-CN"/>
              </w:rPr>
            </w:pPr>
            <w:ins w:id="1269" w:author="Yi Xuan" w:date="2022-01-19T15:13:00Z">
              <w:r>
                <w:rPr>
                  <w:rFonts w:eastAsiaTheme="minorEastAsia" w:hint="eastAsia"/>
                  <w:bCs/>
                  <w:u w:val="single"/>
                  <w:lang w:eastAsia="zh-CN"/>
                </w:rPr>
                <w:t>I</w:t>
              </w:r>
              <w:r>
                <w:rPr>
                  <w:rFonts w:eastAsiaTheme="minorEastAsia"/>
                  <w:bCs/>
                  <w:u w:val="single"/>
                  <w:lang w:eastAsia="zh-CN"/>
                </w:rPr>
                <w:t xml:space="preserve">n the last RAN4 meeting, the initial deadline for PAD measurement results submission was the Feb. RAN4 meeting for completing the WI within the limited R17 timeline. After the </w:t>
              </w:r>
              <w:bookmarkStart w:id="1270" w:name="OLE_LINK12"/>
              <w:r>
                <w:rPr>
                  <w:rFonts w:eastAsiaTheme="minorEastAsia"/>
                  <w:bCs/>
                  <w:u w:val="single"/>
                  <w:lang w:eastAsia="zh-CN"/>
                </w:rPr>
                <w:t>struggl</w:t>
              </w:r>
              <w:bookmarkEnd w:id="1270"/>
              <w:r>
                <w:rPr>
                  <w:rFonts w:eastAsiaTheme="minorEastAsia"/>
                  <w:bCs/>
                  <w:u w:val="single"/>
                  <w:lang w:eastAsia="zh-CN"/>
                </w:rPr>
                <w:t xml:space="preserve">ing GTW discussion, companies finally reached the agreement on the deadline 30 April. The PAD measurement results can be either submitted to Feb. RAN4 meeting or shared in the email reflector. It is better to respect the prior agreement. </w:t>
              </w:r>
            </w:ins>
          </w:p>
          <w:p w14:paraId="36414C4B" w14:textId="77777777" w:rsidR="00671A21" w:rsidRDefault="00671A21" w:rsidP="00671A21">
            <w:pPr>
              <w:rPr>
                <w:ins w:id="1271" w:author="Yi Xuan" w:date="2022-01-19T15:13:00Z"/>
                <w:rFonts w:eastAsiaTheme="minorEastAsia"/>
                <w:bCs/>
                <w:u w:val="single"/>
                <w:lang w:eastAsia="zh-CN"/>
              </w:rPr>
            </w:pPr>
            <w:ins w:id="1272" w:author="Yi Xuan" w:date="2022-01-19T15:13:00Z">
              <w:r>
                <w:rPr>
                  <w:rFonts w:eastAsiaTheme="minorEastAsia"/>
                  <w:bCs/>
                  <w:u w:val="single"/>
                  <w:lang w:eastAsia="zh-CN"/>
                </w:rPr>
                <w:t xml:space="preserve">According to the approved time plan, measurement data of commercial devices for developing requirements should be submitted to the May RAN4 meeting. </w:t>
              </w:r>
              <w:r>
                <w:rPr>
                  <w:rFonts w:eastAsiaTheme="minorEastAsia" w:hint="eastAsia"/>
                  <w:bCs/>
                  <w:u w:val="single"/>
                  <w:lang w:eastAsia="zh-CN"/>
                </w:rPr>
                <w:t>T</w:t>
              </w:r>
              <w:r>
                <w:rPr>
                  <w:rFonts w:eastAsiaTheme="minorEastAsia"/>
                  <w:bCs/>
                  <w:u w:val="single"/>
                  <w:lang w:eastAsia="zh-CN"/>
                </w:rPr>
                <w:t xml:space="preserve">he purpose to set a deadline before the May RAN4 meeting is to reserve some time for offline discussing the lab alignment results, then companies can concentrate more on developing the performance requirements in the May RAN4 meeting. </w:t>
              </w:r>
            </w:ins>
          </w:p>
          <w:p w14:paraId="0218981D" w14:textId="77777777" w:rsidR="00671A21" w:rsidRPr="00A06C58" w:rsidRDefault="00671A21" w:rsidP="00671A21">
            <w:pPr>
              <w:rPr>
                <w:ins w:id="1273" w:author="Yi Xuan" w:date="2022-01-19T15:13:00Z"/>
                <w:rFonts w:eastAsiaTheme="minorEastAsia"/>
                <w:bCs/>
                <w:u w:val="single"/>
                <w:lang w:eastAsia="zh-CN"/>
              </w:rPr>
            </w:pPr>
            <w:ins w:id="1274" w:author="Yi Xuan" w:date="2022-01-19T15:13:00Z">
              <w:r>
                <w:rPr>
                  <w:rFonts w:eastAsiaTheme="minorEastAsia"/>
                  <w:bCs/>
                  <w:u w:val="single"/>
                  <w:lang w:eastAsia="zh-CN"/>
                </w:rPr>
                <w:t xml:space="preserve">Thanks for pointing out the </w:t>
              </w:r>
              <w:r w:rsidRPr="00604C02">
                <w:rPr>
                  <w:rFonts w:eastAsiaTheme="minorEastAsia"/>
                  <w:bCs/>
                  <w:u w:val="single"/>
                  <w:lang w:eastAsia="zh-CN"/>
                </w:rPr>
                <w:t>ambiguity,</w:t>
              </w:r>
              <w:r>
                <w:rPr>
                  <w:rFonts w:eastAsiaTheme="minorEastAsia"/>
                  <w:bCs/>
                  <w:u w:val="single"/>
                  <w:lang w:eastAsia="zh-CN"/>
                </w:rPr>
                <w:t xml:space="preserve"> the mixed proposal can be revised as: “</w:t>
              </w:r>
              <w:r w:rsidRPr="004B595E">
                <w:rPr>
                  <w:szCs w:val="24"/>
                  <w:lang w:eastAsia="zh-CN"/>
                </w:rPr>
                <w:t xml:space="preserve">The reference value of each PAD should be the average of the PAD measurement results submitted on or before </w:t>
              </w:r>
              <w:bookmarkStart w:id="1275" w:name="OLE_LINK15"/>
              <w:r w:rsidRPr="004B595E">
                <w:rPr>
                  <w:szCs w:val="24"/>
                  <w:lang w:eastAsia="zh-CN"/>
                </w:rPr>
                <w:t xml:space="preserve">30 </w:t>
              </w:r>
              <w:r w:rsidRPr="004B595E">
                <w:rPr>
                  <w:rFonts w:eastAsiaTheme="minorEastAsia"/>
                  <w:bCs/>
                  <w:lang w:eastAsia="zh-CN"/>
                </w:rPr>
                <w:t>April</w:t>
              </w:r>
              <w:r w:rsidRPr="004B595E">
                <w:rPr>
                  <w:szCs w:val="24"/>
                  <w:lang w:eastAsia="zh-CN"/>
                </w:rPr>
                <w:t xml:space="preserve"> 2022</w:t>
              </w:r>
              <w:bookmarkEnd w:id="1275"/>
              <w:r w:rsidRPr="004B595E">
                <w:rPr>
                  <w:szCs w:val="24"/>
                  <w:lang w:eastAsia="zh-CN"/>
                </w:rPr>
                <w:t>, based on the condition at least 3 labs’ results collected.</w:t>
              </w:r>
              <w:r>
                <w:rPr>
                  <w:szCs w:val="24"/>
                  <w:lang w:eastAsia="zh-CN"/>
                </w:rPr>
                <w:t xml:space="preserve"> </w:t>
              </w:r>
              <w:r w:rsidRPr="004B595E">
                <w:rPr>
                  <w:rFonts w:eastAsiaTheme="minorEastAsia"/>
                  <w:bCs/>
                  <w:lang w:eastAsia="zh-CN"/>
                </w:rPr>
                <w:t xml:space="preserve">Late submission </w:t>
              </w:r>
              <w:r w:rsidRPr="00982E5B">
                <w:rPr>
                  <w:rFonts w:eastAsiaTheme="minorEastAsia"/>
                  <w:bCs/>
                  <w:highlight w:val="yellow"/>
                  <w:lang w:eastAsia="zh-CN"/>
                </w:rPr>
                <w:t xml:space="preserve">after </w:t>
              </w:r>
              <w:r w:rsidRPr="00982E5B">
                <w:rPr>
                  <w:szCs w:val="24"/>
                  <w:highlight w:val="yellow"/>
                  <w:lang w:eastAsia="zh-CN"/>
                </w:rPr>
                <w:t xml:space="preserve">30 </w:t>
              </w:r>
              <w:r w:rsidRPr="00982E5B">
                <w:rPr>
                  <w:rFonts w:eastAsiaTheme="minorEastAsia"/>
                  <w:bCs/>
                  <w:highlight w:val="yellow"/>
                  <w:lang w:eastAsia="zh-CN"/>
                </w:rPr>
                <w:t>April</w:t>
              </w:r>
              <w:r w:rsidRPr="00982E5B">
                <w:rPr>
                  <w:szCs w:val="24"/>
                  <w:highlight w:val="yellow"/>
                  <w:lang w:eastAsia="zh-CN"/>
                </w:rPr>
                <w:t xml:space="preserve"> 2022</w:t>
              </w:r>
              <w:r w:rsidRPr="004B595E">
                <w:rPr>
                  <w:rFonts w:eastAsiaTheme="minorEastAsia"/>
                  <w:bCs/>
                  <w:lang w:eastAsia="zh-CN"/>
                </w:rPr>
                <w:t xml:space="preserve"> can be considered for lab alignment, but will not change the reference TMRS value.</w:t>
              </w:r>
              <w:r>
                <w:rPr>
                  <w:rFonts w:eastAsiaTheme="minorEastAsia"/>
                  <w:bCs/>
                  <w:u w:val="single"/>
                  <w:lang w:eastAsia="zh-CN"/>
                </w:rPr>
                <w:t>”</w:t>
              </w:r>
            </w:ins>
          </w:p>
          <w:p w14:paraId="4D7CDA9C" w14:textId="77777777" w:rsidR="00671A21" w:rsidRPr="004573A5" w:rsidRDefault="00671A21" w:rsidP="00671A21">
            <w:pPr>
              <w:rPr>
                <w:ins w:id="1276" w:author="Yi Xuan" w:date="2022-01-19T15:13:00Z"/>
                <w:b/>
                <w:u w:val="single"/>
                <w:lang w:eastAsia="ko-KR"/>
              </w:rPr>
            </w:pPr>
          </w:p>
        </w:tc>
      </w:tr>
    </w:tbl>
    <w:p w14:paraId="2BD0B9C4" w14:textId="10C347C2" w:rsidR="00DD19DE" w:rsidRDefault="00F115F5" w:rsidP="00D0036C">
      <w:pPr>
        <w:rPr>
          <w:color w:val="0070C0"/>
          <w:lang w:val="en-US" w:eastAsia="zh-CN"/>
        </w:rPr>
      </w:pPr>
      <w:r w:rsidRPr="003418CB">
        <w:rPr>
          <w:rFonts w:hint="eastAsia"/>
          <w:color w:val="0070C0"/>
          <w:lang w:val="en-US" w:eastAsia="zh-CN"/>
        </w:rPr>
        <w:t xml:space="preserve"> </w:t>
      </w:r>
    </w:p>
    <w:p w14:paraId="2EF5D93E" w14:textId="08CA3067"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3</w:t>
      </w:r>
      <w:r w:rsidRPr="00B04195">
        <w:rPr>
          <w:rFonts w:hint="eastAsia"/>
          <w:bCs/>
          <w:color w:val="0070C0"/>
          <w:u w:val="single"/>
          <w:lang w:eastAsia="ko-KR"/>
        </w:rPr>
        <w:t xml:space="preserve"> </w:t>
      </w:r>
      <w:r w:rsidR="006F096C" w:rsidRPr="006F096C">
        <w:rPr>
          <w:bCs/>
          <w:color w:val="0070C0"/>
          <w:u w:val="single"/>
          <w:lang w:eastAsia="ko-KR"/>
        </w:rPr>
        <w:t>FR1 MIMO OTA test campaign</w:t>
      </w:r>
    </w:p>
    <w:tbl>
      <w:tblPr>
        <w:tblStyle w:val="aff7"/>
        <w:tblW w:w="0" w:type="auto"/>
        <w:tblLook w:val="04A0" w:firstRow="1" w:lastRow="0" w:firstColumn="1" w:lastColumn="0" w:noHBand="0" w:noVBand="1"/>
      </w:tblPr>
      <w:tblGrid>
        <w:gridCol w:w="1236"/>
        <w:gridCol w:w="8395"/>
      </w:tblGrid>
      <w:tr w:rsidR="00C27602" w14:paraId="1DFC678E" w14:textId="77777777" w:rsidTr="00996D51">
        <w:tc>
          <w:tcPr>
            <w:tcW w:w="1236" w:type="dxa"/>
          </w:tcPr>
          <w:p w14:paraId="289BDCD1"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E7307BA"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5AE688E6" w14:textId="77777777" w:rsidTr="00996D51">
        <w:tc>
          <w:tcPr>
            <w:tcW w:w="1236" w:type="dxa"/>
          </w:tcPr>
          <w:p w14:paraId="771D6529" w14:textId="77777777" w:rsidR="00C27602" w:rsidRPr="003418CB" w:rsidRDefault="00C27602"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A816C4C" w14:textId="77777777" w:rsidR="0016719B" w:rsidRDefault="0016719B" w:rsidP="0016719B">
            <w:pPr>
              <w:rPr>
                <w:ins w:id="1277" w:author="Yi Xuan" w:date="2022-01-13T17:10:00Z"/>
                <w:b/>
                <w:u w:val="single"/>
                <w:lang w:eastAsia="ko-KR"/>
              </w:rPr>
            </w:pPr>
            <w:ins w:id="1278" w:author="Yi Xuan" w:date="2022-01-13T17:10: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0105889E" w14:textId="77777777" w:rsidR="0016719B" w:rsidRDefault="0016719B" w:rsidP="0016719B">
            <w:pPr>
              <w:rPr>
                <w:ins w:id="1279" w:author="Yi Xuan" w:date="2022-01-13T17:11:00Z"/>
                <w:b/>
                <w:u w:val="single"/>
                <w:lang w:eastAsia="ko-KR"/>
              </w:rPr>
            </w:pPr>
            <w:ins w:id="1280" w:author="Yi Xuan" w:date="2022-01-13T17:11: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2A8B7524" w14:textId="77777777" w:rsidR="0016719B" w:rsidRPr="00EA3846" w:rsidRDefault="0016719B" w:rsidP="0016719B">
            <w:pPr>
              <w:rPr>
                <w:ins w:id="1281" w:author="Yi Xuan" w:date="2022-01-13T17:11:00Z"/>
                <w:b/>
                <w:u w:val="single"/>
                <w:lang w:eastAsia="ko-KR"/>
              </w:rPr>
            </w:pPr>
            <w:ins w:id="1282" w:author="Yi Xuan" w:date="2022-01-13T17:11: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3DBEC709" w14:textId="30A910A4" w:rsidR="009D616F" w:rsidRPr="0016719B" w:rsidRDefault="009D616F" w:rsidP="00996D51">
            <w:pPr>
              <w:spacing w:after="120"/>
              <w:rPr>
                <w:rFonts w:eastAsiaTheme="minorEastAsia"/>
                <w:color w:val="0070C0"/>
                <w:lang w:eastAsia="zh-CN"/>
                <w:rPrChange w:id="1283" w:author="Yi Xuan" w:date="2022-01-13T17:11:00Z">
                  <w:rPr>
                    <w:rFonts w:eastAsiaTheme="minorEastAsia"/>
                    <w:color w:val="0070C0"/>
                    <w:lang w:val="en-US" w:eastAsia="zh-CN"/>
                  </w:rPr>
                </w:rPrChange>
              </w:rPr>
            </w:pPr>
          </w:p>
        </w:tc>
      </w:tr>
      <w:tr w:rsidR="007208BB" w14:paraId="4F554817" w14:textId="77777777" w:rsidTr="00996D51">
        <w:trPr>
          <w:ins w:id="1284" w:author="Samsung" w:date="2022-01-18T14:11:00Z"/>
        </w:trPr>
        <w:tc>
          <w:tcPr>
            <w:tcW w:w="1236" w:type="dxa"/>
          </w:tcPr>
          <w:p w14:paraId="0C128505" w14:textId="015997AF" w:rsidR="007208BB" w:rsidRDefault="007208BB" w:rsidP="00996D51">
            <w:pPr>
              <w:spacing w:after="120"/>
              <w:rPr>
                <w:ins w:id="1285" w:author="Samsung" w:date="2022-01-18T14:11:00Z"/>
                <w:rFonts w:eastAsiaTheme="minorEastAsia"/>
                <w:color w:val="0070C0"/>
                <w:lang w:val="en-US" w:eastAsia="zh-CN"/>
              </w:rPr>
            </w:pPr>
            <w:ins w:id="1286" w:author="Samsung" w:date="2022-01-18T14:11: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75F480B2" w14:textId="77777777" w:rsidR="007208BB" w:rsidRDefault="007208BB" w:rsidP="007208BB">
            <w:pPr>
              <w:rPr>
                <w:ins w:id="1287" w:author="Samsung" w:date="2022-01-18T14:12:00Z"/>
                <w:b/>
                <w:u w:val="single"/>
                <w:lang w:eastAsia="ko-KR"/>
              </w:rPr>
            </w:pPr>
            <w:ins w:id="1288" w:author="Samsung" w:date="2022-01-18T14:12: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30E1B4E7" w14:textId="6C331758" w:rsidR="007208BB" w:rsidRDefault="007208BB" w:rsidP="007208BB">
            <w:pPr>
              <w:rPr>
                <w:ins w:id="1289" w:author="Samsung" w:date="2022-01-18T14:12:00Z"/>
                <w:b/>
                <w:u w:val="single"/>
                <w:lang w:eastAsia="ko-KR"/>
              </w:rPr>
            </w:pPr>
            <w:ins w:id="1290" w:author="Samsung" w:date="2022-01-18T14:13:00Z">
              <w:r>
                <w:rPr>
                  <w:rFonts w:eastAsia="Malgun Gothic"/>
                  <w:u w:val="single"/>
                  <w:lang w:eastAsia="ko-KR"/>
                </w:rPr>
                <w:lastRenderedPageBreak/>
                <w:t xml:space="preserve">Given the pass/fail limit in </w:t>
              </w:r>
              <w:r w:rsidRPr="004573A5">
                <w:rPr>
                  <w:b/>
                  <w:u w:val="single"/>
                  <w:lang w:eastAsia="ko-KR"/>
                </w:rPr>
                <w:t>Issue 2-</w:t>
              </w:r>
              <w:r>
                <w:rPr>
                  <w:b/>
                  <w:u w:val="single"/>
                  <w:lang w:eastAsia="ko-KR"/>
                </w:rPr>
                <w:t xml:space="preserve">2-2 is </w:t>
              </w:r>
              <w:r>
                <w:rPr>
                  <w:rFonts w:eastAsia="Malgun Gothic"/>
                  <w:u w:val="single"/>
                  <w:lang w:eastAsia="ko-KR"/>
                </w:rPr>
                <w:t xml:space="preserve">large, proposal 1 seems necessary </w:t>
              </w:r>
            </w:ins>
            <w:ins w:id="1291" w:author="Samsung" w:date="2022-01-18T14:14:00Z">
              <w:r>
                <w:rPr>
                  <w:rFonts w:eastAsia="Malgun Gothic"/>
                  <w:u w:val="single"/>
                  <w:lang w:eastAsia="ko-KR"/>
                </w:rPr>
                <w:t xml:space="preserve">so as </w:t>
              </w:r>
            </w:ins>
            <w:ins w:id="1292" w:author="Samsung" w:date="2022-01-18T14:13:00Z">
              <w:r>
                <w:rPr>
                  <w:rFonts w:eastAsia="Malgun Gothic"/>
                  <w:u w:val="single"/>
                  <w:lang w:eastAsia="ko-KR"/>
                </w:rPr>
                <w:t xml:space="preserve">to </w:t>
              </w:r>
            </w:ins>
            <w:ins w:id="1293" w:author="Samsung" w:date="2022-01-18T14:14:00Z">
              <w:r>
                <w:rPr>
                  <w:rFonts w:eastAsia="Malgun Gothic"/>
                  <w:u w:val="single"/>
                  <w:lang w:eastAsia="ko-KR"/>
                </w:rPr>
                <w:t>decrease the uncertainty due to lab deviation as much as possible.</w:t>
              </w:r>
            </w:ins>
            <w:ins w:id="1294" w:author="Samsung" w:date="2022-01-18T14:15:00Z">
              <w:r>
                <w:rPr>
                  <w:rFonts w:eastAsia="Malgun Gothic"/>
                  <w:u w:val="single"/>
                  <w:lang w:eastAsia="ko-KR"/>
                </w:rPr>
                <w:t xml:space="preserve"> On the other hand, proposal 2 is also needed to encourage</w:t>
              </w:r>
            </w:ins>
            <w:ins w:id="1295" w:author="Samsung" w:date="2022-01-18T14:16:00Z">
              <w:r>
                <w:rPr>
                  <w:rFonts w:eastAsia="Malgun Gothic"/>
                  <w:u w:val="single"/>
                  <w:lang w:eastAsia="ko-KR"/>
                </w:rPr>
                <w:t xml:space="preserve"> each lab </w:t>
              </w:r>
            </w:ins>
            <w:ins w:id="1296" w:author="Samsung" w:date="2022-01-18T14:15:00Z">
              <w:r>
                <w:rPr>
                  <w:rFonts w:eastAsia="Malgun Gothic"/>
                  <w:u w:val="single"/>
                  <w:lang w:eastAsia="ko-KR"/>
                </w:rPr>
                <w:t>struggling to test as many UE as the m</w:t>
              </w:r>
            </w:ins>
            <w:ins w:id="1297" w:author="Samsung" w:date="2022-01-18T14:16:00Z">
              <w:r>
                <w:rPr>
                  <w:rFonts w:eastAsia="Malgun Gothic"/>
                  <w:u w:val="single"/>
                  <w:lang w:eastAsia="ko-KR"/>
                </w:rPr>
                <w:t>aximum number.</w:t>
              </w:r>
            </w:ins>
          </w:p>
          <w:p w14:paraId="3FFA3509" w14:textId="77777777" w:rsidR="007208BB" w:rsidRDefault="007208BB" w:rsidP="007208BB">
            <w:pPr>
              <w:rPr>
                <w:ins w:id="1298" w:author="Samsung" w:date="2022-01-18T14:12:00Z"/>
                <w:b/>
                <w:u w:val="single"/>
                <w:lang w:eastAsia="ko-KR"/>
              </w:rPr>
            </w:pPr>
            <w:ins w:id="1299" w:author="Samsung" w:date="2022-01-18T14:12: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5DE5D71C" w14:textId="0A7D2C2B" w:rsidR="007208BB" w:rsidRDefault="007208BB" w:rsidP="007208BB">
            <w:pPr>
              <w:rPr>
                <w:ins w:id="1300" w:author="Samsung" w:date="2022-01-18T14:12:00Z"/>
                <w:b/>
                <w:u w:val="single"/>
                <w:lang w:eastAsia="ko-KR"/>
              </w:rPr>
            </w:pPr>
            <w:ins w:id="1301" w:author="Samsung" w:date="2022-01-18T14:16:00Z">
              <w:r>
                <w:rPr>
                  <w:rFonts w:eastAsia="Malgun Gothic"/>
                  <w:u w:val="single"/>
                  <w:lang w:eastAsia="ko-KR"/>
                </w:rPr>
                <w:t>Support proposal 1 and 2.</w:t>
              </w:r>
            </w:ins>
          </w:p>
          <w:p w14:paraId="2BC4A9D2" w14:textId="77777777" w:rsidR="007208BB" w:rsidRDefault="007208BB" w:rsidP="007208BB">
            <w:pPr>
              <w:rPr>
                <w:ins w:id="1302" w:author="Samsung" w:date="2022-01-18T14:12:00Z"/>
                <w:b/>
                <w:u w:val="single"/>
                <w:lang w:eastAsia="ko-KR"/>
              </w:rPr>
            </w:pPr>
            <w:ins w:id="1303" w:author="Samsung" w:date="2022-01-18T14:12: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3D85C14C" w14:textId="5424D636" w:rsidR="007208BB" w:rsidRPr="00F805C6" w:rsidRDefault="007208BB" w:rsidP="0010483A">
            <w:pPr>
              <w:rPr>
                <w:ins w:id="1304" w:author="Samsung" w:date="2022-01-18T14:11:00Z"/>
                <w:b/>
                <w:u w:val="single"/>
                <w:lang w:eastAsia="ko-KR"/>
              </w:rPr>
            </w:pPr>
            <w:ins w:id="1305" w:author="Samsung" w:date="2022-01-18T14:18:00Z">
              <w:r>
                <w:rPr>
                  <w:rFonts w:eastAsia="Malgun Gothic"/>
                  <w:u w:val="single"/>
                  <w:lang w:eastAsia="ko-KR"/>
                </w:rPr>
                <w:t xml:space="preserve">As an </w:t>
              </w:r>
              <w:r w:rsidRPr="007208BB">
                <w:rPr>
                  <w:rFonts w:eastAsia="Malgun Gothic"/>
                  <w:u w:val="single"/>
                  <w:lang w:eastAsia="ko-KR"/>
                </w:rPr>
                <w:t>autonomous</w:t>
              </w:r>
              <w:r>
                <w:rPr>
                  <w:rFonts w:eastAsia="Malgun Gothic"/>
                  <w:u w:val="single"/>
                  <w:lang w:eastAsia="ko-KR"/>
                </w:rPr>
                <w:t xml:space="preserve"> approach, </w:t>
              </w:r>
            </w:ins>
            <w:ins w:id="1306" w:author="Samsung" w:date="2022-01-18T14:20:00Z">
              <w:r w:rsidR="002653FA">
                <w:rPr>
                  <w:rFonts w:eastAsia="Malgun Gothic"/>
                  <w:u w:val="single"/>
                  <w:lang w:eastAsia="ko-KR"/>
                </w:rPr>
                <w:t>a question is how</w:t>
              </w:r>
            </w:ins>
            <w:ins w:id="1307" w:author="Samsung" w:date="2022-01-18T14:18:00Z">
              <w:r>
                <w:rPr>
                  <w:rFonts w:eastAsia="Malgun Gothic"/>
                  <w:u w:val="single"/>
                  <w:lang w:eastAsia="ko-KR"/>
                </w:rPr>
                <w:t xml:space="preserve"> we know the same UE model is</w:t>
              </w:r>
            </w:ins>
            <w:ins w:id="1308" w:author="Samsung" w:date="2022-01-18T14:19:00Z">
              <w:r>
                <w:rPr>
                  <w:rFonts w:eastAsia="Malgun Gothic"/>
                  <w:u w:val="single"/>
                  <w:lang w:eastAsia="ko-KR"/>
                </w:rPr>
                <w:t xml:space="preserve"> used in different lab</w:t>
              </w:r>
            </w:ins>
            <w:ins w:id="1309" w:author="Samsung" w:date="2022-01-18T14:20:00Z">
              <w:r w:rsidR="002653FA">
                <w:rPr>
                  <w:rFonts w:eastAsia="Malgun Gothic"/>
                  <w:u w:val="single"/>
                  <w:lang w:eastAsia="ko-KR"/>
                </w:rPr>
                <w:t xml:space="preserve">. </w:t>
              </w:r>
            </w:ins>
            <w:ins w:id="1310" w:author="Samsung" w:date="2022-01-18T14:21:00Z">
              <w:r w:rsidR="0010483A">
                <w:rPr>
                  <w:rFonts w:eastAsia="Malgun Gothic"/>
                  <w:u w:val="single"/>
                  <w:lang w:eastAsia="ko-KR"/>
                </w:rPr>
                <w:t>I</w:t>
              </w:r>
            </w:ins>
            <w:ins w:id="1311" w:author="Samsung" w:date="2022-01-18T14:20:00Z">
              <w:r w:rsidR="002653FA">
                <w:rPr>
                  <w:rFonts w:eastAsia="Malgun Gothic"/>
                  <w:u w:val="single"/>
                  <w:lang w:eastAsia="ko-KR"/>
                </w:rPr>
                <w:t>f it could be known, why don’t we avoid this issue before testing?</w:t>
              </w:r>
            </w:ins>
            <w:ins w:id="1312" w:author="Samsung" w:date="2022-01-18T14:19:00Z">
              <w:r w:rsidR="002653FA">
                <w:rPr>
                  <w:rFonts w:eastAsia="Malgun Gothic"/>
                  <w:u w:val="single"/>
                  <w:lang w:eastAsia="ko-KR"/>
                </w:rPr>
                <w:t xml:space="preserve"> </w:t>
              </w:r>
            </w:ins>
          </w:p>
        </w:tc>
      </w:tr>
      <w:tr w:rsidR="00E718A9" w14:paraId="2CF9C993" w14:textId="77777777" w:rsidTr="00996D51">
        <w:trPr>
          <w:ins w:id="1313" w:author="Yi Xuan" w:date="2022-01-18T18:17:00Z"/>
        </w:trPr>
        <w:tc>
          <w:tcPr>
            <w:tcW w:w="1236" w:type="dxa"/>
          </w:tcPr>
          <w:p w14:paraId="22209430" w14:textId="10792F8B" w:rsidR="00E718A9" w:rsidRDefault="00E718A9" w:rsidP="00E718A9">
            <w:pPr>
              <w:spacing w:after="120"/>
              <w:rPr>
                <w:ins w:id="1314" w:author="Yi Xuan" w:date="2022-01-18T18:17:00Z"/>
                <w:rFonts w:eastAsiaTheme="minorEastAsia"/>
                <w:color w:val="0070C0"/>
                <w:lang w:val="en-US" w:eastAsia="zh-CN"/>
              </w:rPr>
            </w:pPr>
            <w:ins w:id="1315" w:author="Yi Xuan" w:date="2022-01-18T18:17:00Z">
              <w:r>
                <w:rPr>
                  <w:rFonts w:eastAsiaTheme="minorEastAsia" w:hint="eastAsia"/>
                  <w:color w:val="0070C0"/>
                  <w:lang w:val="en-US" w:eastAsia="zh-CN"/>
                </w:rPr>
                <w:lastRenderedPageBreak/>
                <w:t>CAICT</w:t>
              </w:r>
            </w:ins>
          </w:p>
        </w:tc>
        <w:tc>
          <w:tcPr>
            <w:tcW w:w="8395" w:type="dxa"/>
          </w:tcPr>
          <w:p w14:paraId="1421A28B" w14:textId="77777777" w:rsidR="00E718A9" w:rsidRDefault="00E718A9" w:rsidP="00E718A9">
            <w:pPr>
              <w:rPr>
                <w:ins w:id="1316" w:author="Yi Xuan" w:date="2022-01-18T18:17:00Z"/>
                <w:b/>
                <w:u w:val="single"/>
                <w:lang w:eastAsia="ko-KR"/>
              </w:rPr>
            </w:pPr>
            <w:ins w:id="1317" w:author="Yi Xuan" w:date="2022-01-18T18:17: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69656711" w14:textId="77777777" w:rsidR="00E718A9" w:rsidRPr="00AE16FD" w:rsidRDefault="00E718A9" w:rsidP="00E718A9">
            <w:pPr>
              <w:rPr>
                <w:ins w:id="1318" w:author="Yi Xuan" w:date="2022-01-18T18:17:00Z"/>
                <w:bCs/>
                <w:u w:val="single"/>
                <w:lang w:eastAsia="ko-KR"/>
              </w:rPr>
            </w:pPr>
            <w:ins w:id="1319" w:author="Yi Xuan" w:date="2022-01-18T18:17:00Z">
              <w:r>
                <w:rPr>
                  <w:rFonts w:eastAsiaTheme="minorEastAsia"/>
                  <w:bCs/>
                  <w:u w:val="single"/>
                  <w:lang w:eastAsia="zh-CN"/>
                </w:rPr>
                <w:t>S</w:t>
              </w:r>
              <w:r w:rsidRPr="00AE16FD">
                <w:rPr>
                  <w:bCs/>
                  <w:u w:val="single"/>
                  <w:lang w:eastAsia="ko-KR"/>
                </w:rPr>
                <w:t xml:space="preserve">upport </w:t>
              </w:r>
              <w:r>
                <w:rPr>
                  <w:bCs/>
                  <w:u w:val="single"/>
                  <w:lang w:eastAsia="ko-KR"/>
                </w:rPr>
                <w:t xml:space="preserve">Proposal 1. To obtain </w:t>
              </w:r>
              <w:r w:rsidRPr="009A1416">
                <w:rPr>
                  <w:bCs/>
                  <w:u w:val="single"/>
                  <w:lang w:eastAsia="ko-KR"/>
                </w:rPr>
                <w:t>unbiased</w:t>
              </w:r>
              <w:r>
                <w:rPr>
                  <w:bCs/>
                  <w:u w:val="single"/>
                  <w:lang w:eastAsia="ko-KR"/>
                </w:rPr>
                <w:t xml:space="preserve"> CDF curve, it should be avoided that few labs dominate the data pool. Considering the </w:t>
              </w:r>
              <w:r w:rsidRPr="00B9075D">
                <w:rPr>
                  <w:bCs/>
                  <w:u w:val="single"/>
                  <w:lang w:eastAsia="ko-KR"/>
                </w:rPr>
                <w:t>minimum number of devices for defining requirements in each band is 15</w:t>
              </w:r>
              <w:r>
                <w:rPr>
                  <w:bCs/>
                  <w:u w:val="single"/>
                  <w:lang w:eastAsia="ko-KR"/>
                </w:rPr>
                <w:t>, and 6 labs have submitted channel model validation results, the</w:t>
              </w:r>
              <w:r w:rsidRPr="00F42D02">
                <w:rPr>
                  <w:bCs/>
                  <w:u w:val="single"/>
                  <w:lang w:eastAsia="ko-KR"/>
                </w:rPr>
                <w:t xml:space="preserve"> maximum number</w:t>
              </w:r>
              <w:r>
                <w:rPr>
                  <w:bCs/>
                  <w:u w:val="single"/>
                  <w:lang w:eastAsia="ko-KR"/>
                </w:rPr>
                <w:t xml:space="preserve"> of measurement data for each band </w:t>
              </w:r>
              <w:r w:rsidRPr="007141C4">
                <w:rPr>
                  <w:bCs/>
                  <w:u w:val="single"/>
                  <w:lang w:eastAsia="ko-KR"/>
                </w:rPr>
                <w:t>that each lab can submit</w:t>
              </w:r>
              <w:r>
                <w:rPr>
                  <w:bCs/>
                  <w:u w:val="single"/>
                  <w:lang w:eastAsia="ko-KR"/>
                </w:rPr>
                <w:t xml:space="preserve"> can be [8].</w:t>
              </w:r>
            </w:ins>
          </w:p>
          <w:p w14:paraId="722FD655" w14:textId="77777777" w:rsidR="00E718A9" w:rsidRDefault="00E718A9" w:rsidP="00E718A9">
            <w:pPr>
              <w:rPr>
                <w:ins w:id="1320" w:author="Yi Xuan" w:date="2022-01-18T18:17:00Z"/>
                <w:b/>
                <w:u w:val="single"/>
                <w:lang w:eastAsia="ko-KR"/>
              </w:rPr>
            </w:pPr>
            <w:ins w:id="1321" w:author="Yi Xuan" w:date="2022-01-18T18:17: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303E6EF2" w14:textId="77777777" w:rsidR="00E718A9" w:rsidRPr="00306A35" w:rsidRDefault="00E718A9" w:rsidP="00E718A9">
            <w:pPr>
              <w:rPr>
                <w:ins w:id="1322" w:author="Yi Xuan" w:date="2022-01-18T18:17:00Z"/>
                <w:rFonts w:eastAsiaTheme="minorEastAsia"/>
                <w:bCs/>
                <w:u w:val="single"/>
                <w:lang w:eastAsia="zh-CN"/>
              </w:rPr>
            </w:pPr>
            <w:ins w:id="1323" w:author="Yi Xuan" w:date="2022-01-18T18:17:00Z">
              <w:r w:rsidRPr="00306A35">
                <w:rPr>
                  <w:rFonts w:eastAsiaTheme="minorEastAsia" w:hint="eastAsia"/>
                  <w:bCs/>
                  <w:u w:val="single"/>
                  <w:lang w:eastAsia="zh-CN"/>
                </w:rPr>
                <w:t>S</w:t>
              </w:r>
              <w:r w:rsidRPr="00306A35">
                <w:rPr>
                  <w:rFonts w:eastAsiaTheme="minorEastAsia"/>
                  <w:bCs/>
                  <w:u w:val="single"/>
                  <w:lang w:eastAsia="zh-CN"/>
                </w:rPr>
                <w:t xml:space="preserve">upport Proposals 1&amp;2. </w:t>
              </w:r>
            </w:ins>
          </w:p>
          <w:p w14:paraId="6632FB53" w14:textId="77777777" w:rsidR="00E718A9" w:rsidRPr="00EA3846" w:rsidRDefault="00E718A9" w:rsidP="00E718A9">
            <w:pPr>
              <w:rPr>
                <w:ins w:id="1324" w:author="Yi Xuan" w:date="2022-01-18T18:17:00Z"/>
                <w:b/>
                <w:u w:val="single"/>
                <w:lang w:eastAsia="ko-KR"/>
              </w:rPr>
            </w:pPr>
            <w:ins w:id="1325" w:author="Yi Xuan" w:date="2022-01-18T18:17: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4CE08EF2" w14:textId="77777777" w:rsidR="00E718A9" w:rsidRDefault="00E718A9" w:rsidP="00E718A9">
            <w:pPr>
              <w:rPr>
                <w:ins w:id="1326" w:author="Yi Xuan" w:date="2022-01-18T18:17:00Z"/>
                <w:bCs/>
                <w:u w:val="single"/>
                <w:lang w:eastAsia="ko-KR"/>
              </w:rPr>
            </w:pPr>
            <w:ins w:id="1327" w:author="Yi Xuan" w:date="2022-01-18T18:17:00Z">
              <w:r>
                <w:rPr>
                  <w:bCs/>
                  <w:u w:val="single"/>
                  <w:lang w:eastAsia="ko-KR"/>
                </w:rPr>
                <w:t>T</w:t>
              </w:r>
              <w:r w:rsidRPr="002B060C">
                <w:rPr>
                  <w:bCs/>
                  <w:u w:val="single"/>
                  <w:lang w:eastAsia="ko-KR"/>
                </w:rPr>
                <w:t xml:space="preserve">he supported bands information </w:t>
              </w:r>
              <w:r>
                <w:rPr>
                  <w:bCs/>
                  <w:u w:val="single"/>
                  <w:lang w:eastAsia="ko-KR"/>
                </w:rPr>
                <w:t xml:space="preserve">of each UE should be </w:t>
              </w:r>
              <w:r w:rsidRPr="002B060C">
                <w:rPr>
                  <w:bCs/>
                  <w:u w:val="single"/>
                  <w:lang w:eastAsia="ko-KR"/>
                </w:rPr>
                <w:t>shared</w:t>
              </w:r>
              <w:r>
                <w:rPr>
                  <w:bCs/>
                  <w:u w:val="single"/>
                  <w:lang w:eastAsia="ko-KR"/>
                </w:rPr>
                <w:t xml:space="preserve">, which can help to avoid/judge the same UE model to some extent. </w:t>
              </w:r>
            </w:ins>
          </w:p>
          <w:p w14:paraId="56E1BC18" w14:textId="77777777" w:rsidR="00E718A9" w:rsidRPr="00F805C6" w:rsidRDefault="00E718A9" w:rsidP="00E718A9">
            <w:pPr>
              <w:rPr>
                <w:ins w:id="1328" w:author="Yi Xuan" w:date="2022-01-18T18:17:00Z"/>
                <w:b/>
                <w:u w:val="single"/>
                <w:lang w:eastAsia="ko-KR"/>
              </w:rPr>
            </w:pPr>
          </w:p>
        </w:tc>
      </w:tr>
      <w:tr w:rsidR="005125B1" w14:paraId="39C0EEA6" w14:textId="77777777" w:rsidTr="00996D51">
        <w:trPr>
          <w:ins w:id="1329" w:author="刘启飞(Qifei)" w:date="2022-01-18T22:50:00Z"/>
        </w:trPr>
        <w:tc>
          <w:tcPr>
            <w:tcW w:w="1236" w:type="dxa"/>
          </w:tcPr>
          <w:p w14:paraId="03DC00C6" w14:textId="50B4D952" w:rsidR="005125B1" w:rsidRDefault="005125B1" w:rsidP="00E718A9">
            <w:pPr>
              <w:spacing w:after="120"/>
              <w:rPr>
                <w:ins w:id="1330" w:author="刘启飞(Qifei)" w:date="2022-01-18T22:50:00Z"/>
                <w:rFonts w:eastAsiaTheme="minorEastAsia"/>
                <w:color w:val="0070C0"/>
                <w:lang w:val="en-US" w:eastAsia="zh-CN"/>
              </w:rPr>
            </w:pPr>
            <w:ins w:id="1331" w:author="刘启飞(Qifei)" w:date="2022-01-18T22:5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75EDB40" w14:textId="77777777" w:rsidR="005125B1" w:rsidRDefault="005125B1" w:rsidP="00E718A9">
            <w:pPr>
              <w:rPr>
                <w:ins w:id="1332" w:author="刘启飞(Qifei)" w:date="2022-01-18T22:50:00Z"/>
                <w:b/>
                <w:u w:val="single"/>
                <w:lang w:eastAsia="ko-KR"/>
              </w:rPr>
            </w:pPr>
            <w:ins w:id="1333" w:author="刘启飞(Qifei)" w:date="2022-01-18T22:50: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20C130EF" w14:textId="10A641C5" w:rsidR="005125B1" w:rsidRDefault="00656599" w:rsidP="00E718A9">
            <w:pPr>
              <w:rPr>
                <w:ins w:id="1334" w:author="刘启飞(Qifei)" w:date="2022-01-18T23:11:00Z"/>
                <w:rFonts w:eastAsiaTheme="minorEastAsia"/>
                <w:lang w:eastAsia="zh-CN"/>
              </w:rPr>
            </w:pPr>
            <w:ins w:id="1335" w:author="刘启飞(Qifei)" w:date="2022-01-18T22:55:00Z">
              <w:r>
                <w:rPr>
                  <w:rFonts w:eastAsiaTheme="minorEastAsia"/>
                  <w:lang w:eastAsia="zh-CN"/>
                </w:rPr>
                <w:t xml:space="preserve">As </w:t>
              </w:r>
            </w:ins>
            <w:ins w:id="1336" w:author="刘启飞(Qifei)" w:date="2022-01-18T22:56:00Z">
              <w:r>
                <w:rPr>
                  <w:rFonts w:eastAsiaTheme="minorEastAsia"/>
                  <w:lang w:eastAsia="zh-CN"/>
                </w:rPr>
                <w:t xml:space="preserve">proponent of Proposal 2, the </w:t>
              </w:r>
            </w:ins>
            <w:ins w:id="1337" w:author="刘启飞(Qifei)" w:date="2022-01-18T22:58:00Z">
              <w:r>
                <w:rPr>
                  <w:rFonts w:eastAsiaTheme="minorEastAsia"/>
                  <w:lang w:eastAsia="zh-CN"/>
                </w:rPr>
                <w:t>intens</w:t>
              </w:r>
            </w:ins>
            <w:ins w:id="1338" w:author="刘启飞(Qifei)" w:date="2022-01-18T22:59:00Z">
              <w:r>
                <w:rPr>
                  <w:rFonts w:eastAsiaTheme="minorEastAsia"/>
                  <w:lang w:eastAsia="zh-CN"/>
                </w:rPr>
                <w:t>ion is to encourage the aligned labs to contribute to</w:t>
              </w:r>
            </w:ins>
            <w:ins w:id="1339" w:author="刘启飞(Qifei)" w:date="2022-01-18T23:00:00Z">
              <w:r>
                <w:rPr>
                  <w:rFonts w:eastAsiaTheme="minorEastAsia"/>
                  <w:lang w:eastAsia="zh-CN"/>
                </w:rPr>
                <w:t xml:space="preserve"> the commercial device data pool within the limited time window.</w:t>
              </w:r>
            </w:ins>
            <w:ins w:id="1340" w:author="刘启飞(Qifei)" w:date="2022-01-18T23:02:00Z">
              <w:r>
                <w:rPr>
                  <w:rFonts w:eastAsiaTheme="minorEastAsia"/>
                  <w:lang w:eastAsia="zh-CN"/>
                </w:rPr>
                <w:t xml:space="preserve"> </w:t>
              </w:r>
            </w:ins>
            <w:ins w:id="1341" w:author="刘启飞(Qifei)" w:date="2022-01-18T23:03:00Z">
              <w:r>
                <w:rPr>
                  <w:rFonts w:eastAsiaTheme="minorEastAsia"/>
                  <w:lang w:eastAsia="zh-CN"/>
                </w:rPr>
                <w:t>Only limit</w:t>
              </w:r>
            </w:ins>
            <w:ins w:id="1342" w:author="刘启飞(Qifei)" w:date="2022-01-18T23:04:00Z">
              <w:r>
                <w:rPr>
                  <w:rFonts w:eastAsiaTheme="minorEastAsia"/>
                  <w:lang w:eastAsia="zh-CN"/>
                </w:rPr>
                <w:t>ing</w:t>
              </w:r>
            </w:ins>
            <w:ins w:id="1343" w:author="刘启飞(Qifei)" w:date="2022-01-18T23:03:00Z">
              <w:r>
                <w:rPr>
                  <w:rFonts w:eastAsiaTheme="minorEastAsia"/>
                  <w:lang w:eastAsia="zh-CN"/>
                </w:rPr>
                <w:t xml:space="preserve"> the maximum number of test data</w:t>
              </w:r>
            </w:ins>
            <w:ins w:id="1344" w:author="刘启飞(Qifei)" w:date="2022-01-18T23:04:00Z">
              <w:r>
                <w:rPr>
                  <w:rFonts w:eastAsiaTheme="minorEastAsia"/>
                  <w:lang w:eastAsia="zh-CN"/>
                </w:rPr>
                <w:t xml:space="preserve"> for each lab </w:t>
              </w:r>
              <w:proofErr w:type="spellStart"/>
              <w:r>
                <w:rPr>
                  <w:rFonts w:eastAsiaTheme="minorEastAsia"/>
                  <w:lang w:eastAsia="zh-CN"/>
                </w:rPr>
                <w:t>can not</w:t>
              </w:r>
            </w:ins>
            <w:proofErr w:type="spellEnd"/>
            <w:ins w:id="1345" w:author="刘启飞(Qifei)" w:date="2022-01-18T23:06:00Z">
              <w:r w:rsidR="009B3D06">
                <w:rPr>
                  <w:rFonts w:eastAsiaTheme="minorEastAsia"/>
                  <w:lang w:eastAsia="zh-CN"/>
                </w:rPr>
                <w:t xml:space="preserve"> fundamentally</w:t>
              </w:r>
            </w:ins>
            <w:ins w:id="1346" w:author="刘启飞(Qifei)" w:date="2022-01-18T23:04:00Z">
              <w:r>
                <w:rPr>
                  <w:rFonts w:eastAsiaTheme="minorEastAsia"/>
                  <w:lang w:eastAsia="zh-CN"/>
                </w:rPr>
                <w:t xml:space="preserve"> solve </w:t>
              </w:r>
            </w:ins>
            <w:ins w:id="1347" w:author="刘启飞(Qifei)" w:date="2022-01-18T23:05:00Z">
              <w:r w:rsidR="009B3D06">
                <w:rPr>
                  <w:rFonts w:eastAsiaTheme="minorEastAsia"/>
                  <w:lang w:eastAsia="zh-CN"/>
                </w:rPr>
                <w:t>the problem of dominating the data pool</w:t>
              </w:r>
            </w:ins>
            <w:ins w:id="1348" w:author="刘启飞(Qifei)" w:date="2022-01-18T23:08:00Z">
              <w:r w:rsidR="009B3D06">
                <w:rPr>
                  <w:rFonts w:eastAsiaTheme="minorEastAsia"/>
                  <w:lang w:eastAsia="zh-CN"/>
                </w:rPr>
                <w:t xml:space="preserve">. </w:t>
              </w:r>
            </w:ins>
            <w:ins w:id="1349" w:author="刘启飞(Qifei)" w:date="2022-01-18T23:09:00Z">
              <w:r w:rsidR="009B3D06">
                <w:rPr>
                  <w:rFonts w:eastAsiaTheme="minorEastAsia"/>
                  <w:lang w:eastAsia="zh-CN"/>
                </w:rPr>
                <w:t xml:space="preserve">A range of </w:t>
              </w:r>
            </w:ins>
            <w:ins w:id="1350" w:author="刘启飞(Qifei)" w:date="2022-01-18T23:10:00Z">
              <w:r w:rsidR="009B3D06">
                <w:rPr>
                  <w:rFonts w:eastAsiaTheme="minorEastAsia"/>
                  <w:lang w:eastAsia="zh-CN"/>
                </w:rPr>
                <w:t>the numbe</w:t>
              </w:r>
            </w:ins>
            <w:ins w:id="1351" w:author="刘启飞(Qifei)" w:date="2022-01-18T23:11:00Z">
              <w:r w:rsidR="009B3D06">
                <w:rPr>
                  <w:rFonts w:eastAsiaTheme="minorEastAsia"/>
                  <w:lang w:eastAsia="zh-CN"/>
                </w:rPr>
                <w:t xml:space="preserve">r of </w:t>
              </w:r>
            </w:ins>
            <w:ins w:id="1352" w:author="刘启飞(Qifei)" w:date="2022-01-18T23:09:00Z">
              <w:r w:rsidR="009B3D06">
                <w:rPr>
                  <w:rFonts w:eastAsiaTheme="minorEastAsia"/>
                  <w:lang w:eastAsia="zh-CN"/>
                </w:rPr>
                <w:t xml:space="preserve">test data </w:t>
              </w:r>
            </w:ins>
            <w:ins w:id="1353" w:author="刘启飞(Qifei)" w:date="2022-01-18T23:11:00Z">
              <w:r w:rsidR="009B3D06">
                <w:rPr>
                  <w:rFonts w:eastAsiaTheme="minorEastAsia"/>
                  <w:lang w:eastAsia="zh-CN"/>
                </w:rPr>
                <w:t>for each band that each lab can submit can be [3-8].</w:t>
              </w:r>
            </w:ins>
          </w:p>
          <w:p w14:paraId="3604299F" w14:textId="77777777" w:rsidR="009B3D06" w:rsidRDefault="009B3D06" w:rsidP="00E718A9">
            <w:pPr>
              <w:rPr>
                <w:ins w:id="1354" w:author="刘启飞(Qifei)" w:date="2022-01-18T23:12:00Z"/>
                <w:b/>
                <w:u w:val="single"/>
                <w:lang w:eastAsia="ko-KR"/>
              </w:rPr>
            </w:pPr>
            <w:ins w:id="1355" w:author="刘启飞(Qifei)" w:date="2022-01-18T23:12: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061AF482" w14:textId="77777777" w:rsidR="009B3D06" w:rsidRDefault="009B3D06" w:rsidP="00E718A9">
            <w:pPr>
              <w:rPr>
                <w:ins w:id="1356" w:author="刘启飞(Qifei)" w:date="2022-01-18T23:13:00Z"/>
                <w:rFonts w:eastAsiaTheme="minorEastAsia"/>
                <w:lang w:eastAsia="zh-CN"/>
              </w:rPr>
            </w:pPr>
            <w:ins w:id="1357" w:author="刘启飞(Qifei)" w:date="2022-01-18T23:12:00Z">
              <w:r>
                <w:rPr>
                  <w:rFonts w:eastAsiaTheme="minorEastAsia"/>
                  <w:lang w:eastAsia="zh-CN"/>
                </w:rPr>
                <w:t>Support Proposal 1 and 2.</w:t>
              </w:r>
            </w:ins>
          </w:p>
          <w:p w14:paraId="32F35C65" w14:textId="77777777" w:rsidR="009B3D06" w:rsidRDefault="009B3D06" w:rsidP="00E718A9">
            <w:pPr>
              <w:rPr>
                <w:ins w:id="1358" w:author="刘启飞(Qifei)" w:date="2022-01-18T23:13:00Z"/>
                <w:b/>
                <w:u w:val="single"/>
                <w:lang w:eastAsia="ko-KR"/>
              </w:rPr>
            </w:pPr>
            <w:ins w:id="1359" w:author="刘启飞(Qifei)" w:date="2022-01-18T23:13: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5C1B45AE" w14:textId="0BC50534" w:rsidR="00E9025E" w:rsidRDefault="00986CE4" w:rsidP="00E718A9">
            <w:pPr>
              <w:rPr>
                <w:ins w:id="1360" w:author="刘启飞(Qifei)" w:date="2022-01-18T23:34:00Z"/>
                <w:rFonts w:eastAsiaTheme="minorEastAsia"/>
                <w:lang w:eastAsia="zh-CN"/>
              </w:rPr>
            </w:pPr>
            <w:ins w:id="1361" w:author="刘启飞(Qifei)" w:date="2022-01-18T23:17:00Z">
              <w:r>
                <w:rPr>
                  <w:rFonts w:eastAsiaTheme="minorEastAsia"/>
                  <w:lang w:eastAsia="zh-CN"/>
                </w:rPr>
                <w:t xml:space="preserve">As proponent, </w:t>
              </w:r>
            </w:ins>
            <w:ins w:id="1362" w:author="刘启飞(Qifei)" w:date="2022-01-18T23:18:00Z">
              <w:r>
                <w:rPr>
                  <w:rFonts w:eastAsiaTheme="minorEastAsia"/>
                  <w:lang w:eastAsia="zh-CN"/>
                </w:rPr>
                <w:t xml:space="preserve">response to Samsung’s question: </w:t>
              </w:r>
            </w:ins>
            <w:ins w:id="1363" w:author="刘启飞(Qifei)" w:date="2022-01-18T23:19:00Z">
              <w:r>
                <w:rPr>
                  <w:rFonts w:eastAsiaTheme="minorEastAsia"/>
                  <w:lang w:eastAsia="zh-CN"/>
                </w:rPr>
                <w:t>considering all the aligned la</w:t>
              </w:r>
            </w:ins>
            <w:ins w:id="1364" w:author="刘启飞(Qifei)" w:date="2022-01-18T23:20:00Z">
              <w:r>
                <w:rPr>
                  <w:rFonts w:eastAsiaTheme="minorEastAsia"/>
                  <w:lang w:eastAsia="zh-CN"/>
                </w:rPr>
                <w:t xml:space="preserve">bs perform commercial device measurement individually </w:t>
              </w:r>
            </w:ins>
            <w:ins w:id="1365" w:author="刘启飞(Qifei)" w:date="2022-01-18T23:21:00Z">
              <w:r>
                <w:rPr>
                  <w:rFonts w:eastAsiaTheme="minorEastAsia"/>
                  <w:lang w:eastAsia="zh-CN"/>
                </w:rPr>
                <w:t xml:space="preserve">in parallel, </w:t>
              </w:r>
            </w:ins>
            <w:ins w:id="1366" w:author="刘启飞(Qifei)" w:date="2022-01-18T23:23:00Z">
              <w:r>
                <w:rPr>
                  <w:rFonts w:eastAsiaTheme="minorEastAsia"/>
                  <w:lang w:eastAsia="zh-CN"/>
                </w:rPr>
                <w:t xml:space="preserve">it is difficult </w:t>
              </w:r>
            </w:ins>
            <w:ins w:id="1367" w:author="刘启飞(Qifei)" w:date="2022-01-18T23:24:00Z">
              <w:r>
                <w:rPr>
                  <w:rFonts w:eastAsiaTheme="minorEastAsia"/>
                  <w:lang w:eastAsia="zh-CN"/>
                </w:rPr>
                <w:t xml:space="preserve">to </w:t>
              </w:r>
            </w:ins>
            <w:ins w:id="1368" w:author="刘启飞(Qifei)" w:date="2022-01-18T23:26:00Z">
              <w:r w:rsidR="00E9025E">
                <w:rPr>
                  <w:rFonts w:eastAsiaTheme="minorEastAsia"/>
                  <w:lang w:eastAsia="zh-CN"/>
                </w:rPr>
                <w:t>judge, if two labs plan to test the same UE mod</w:t>
              </w:r>
            </w:ins>
            <w:ins w:id="1369" w:author="刘启飞(Qifei)" w:date="2022-01-18T23:27:00Z">
              <w:r w:rsidR="00E9025E">
                <w:rPr>
                  <w:rFonts w:eastAsiaTheme="minorEastAsia"/>
                  <w:lang w:eastAsia="zh-CN"/>
                </w:rPr>
                <w:t xml:space="preserve">el, which lab can continue and which one </w:t>
              </w:r>
            </w:ins>
            <w:ins w:id="1370" w:author="刘启飞(Qifei)" w:date="2022-01-18T23:45:00Z">
              <w:r w:rsidR="0095797A">
                <w:rPr>
                  <w:rFonts w:eastAsiaTheme="minorEastAsia"/>
                  <w:lang w:eastAsia="zh-CN"/>
                </w:rPr>
                <w:t>have</w:t>
              </w:r>
            </w:ins>
            <w:ins w:id="1371" w:author="刘启飞(Qifei)" w:date="2022-01-18T23:27:00Z">
              <w:r w:rsidR="00E9025E">
                <w:rPr>
                  <w:rFonts w:eastAsiaTheme="minorEastAsia"/>
                  <w:lang w:eastAsia="zh-CN"/>
                </w:rPr>
                <w:t xml:space="preserve"> to quit</w:t>
              </w:r>
            </w:ins>
            <w:ins w:id="1372" w:author="刘启飞(Qifei)" w:date="2022-01-18T23:28:00Z">
              <w:r w:rsidR="00E9025E">
                <w:rPr>
                  <w:rFonts w:eastAsiaTheme="minorEastAsia"/>
                  <w:lang w:eastAsia="zh-CN"/>
                </w:rPr>
                <w:t xml:space="preserve">. </w:t>
              </w:r>
            </w:ins>
          </w:p>
          <w:p w14:paraId="2A166F84" w14:textId="04B00904" w:rsidR="009B3D06" w:rsidRPr="00656599" w:rsidRDefault="00E9025E" w:rsidP="00E718A9">
            <w:pPr>
              <w:rPr>
                <w:ins w:id="1373" w:author="刘启飞(Qifei)" w:date="2022-01-18T22:50:00Z"/>
                <w:rFonts w:eastAsiaTheme="minorEastAsia"/>
                <w:lang w:eastAsia="zh-CN"/>
              </w:rPr>
            </w:pPr>
            <w:ins w:id="1374" w:author="刘启飞(Qifei)" w:date="2022-01-18T23:29:00Z">
              <w:r>
                <w:rPr>
                  <w:rFonts w:eastAsiaTheme="minorEastAsia"/>
                  <w:lang w:eastAsia="zh-CN"/>
                </w:rPr>
                <w:t>Unless</w:t>
              </w:r>
            </w:ins>
            <w:ins w:id="1375" w:author="刘启飞(Qifei)" w:date="2022-01-18T23:34:00Z">
              <w:r>
                <w:rPr>
                  <w:rFonts w:eastAsiaTheme="minorEastAsia"/>
                  <w:lang w:eastAsia="zh-CN"/>
                </w:rPr>
                <w:t xml:space="preserve">, </w:t>
              </w:r>
            </w:ins>
            <w:ins w:id="1376" w:author="刘启飞(Qifei)" w:date="2022-01-18T23:29:00Z">
              <w:r>
                <w:rPr>
                  <w:rFonts w:eastAsiaTheme="minorEastAsia"/>
                  <w:lang w:eastAsia="zh-CN"/>
                </w:rPr>
                <w:t xml:space="preserve">every lab shares their plan of measurement UE list before </w:t>
              </w:r>
            </w:ins>
            <w:ins w:id="1377" w:author="刘启飞(Qifei)" w:date="2022-01-18T23:30:00Z">
              <w:r>
                <w:rPr>
                  <w:rFonts w:eastAsiaTheme="minorEastAsia"/>
                  <w:lang w:eastAsia="zh-CN"/>
                </w:rPr>
                <w:t>starting the test, and remove</w:t>
              </w:r>
            </w:ins>
            <w:ins w:id="1378" w:author="刘启飞(Qifei)" w:date="2022-01-18T23:31:00Z">
              <w:r>
                <w:rPr>
                  <w:rFonts w:eastAsiaTheme="minorEastAsia"/>
                  <w:lang w:eastAsia="zh-CN"/>
                </w:rPr>
                <w:t xml:space="preserve">s the </w:t>
              </w:r>
            </w:ins>
            <w:ins w:id="1379" w:author="刘启飞(Qifei)" w:date="2022-01-18T23:32:00Z">
              <w:r>
                <w:rPr>
                  <w:rFonts w:eastAsiaTheme="minorEastAsia"/>
                  <w:lang w:eastAsia="zh-CN"/>
                </w:rPr>
                <w:t xml:space="preserve">repeated model </w:t>
              </w:r>
            </w:ins>
            <w:ins w:id="1380" w:author="刘启飞(Qifei)" w:date="2022-01-18T23:46:00Z">
              <w:r w:rsidR="0095797A">
                <w:rPr>
                  <w:rFonts w:eastAsiaTheme="minorEastAsia"/>
                  <w:lang w:eastAsia="zh-CN"/>
                </w:rPr>
                <w:t xml:space="preserve">in advance </w:t>
              </w:r>
            </w:ins>
            <w:ins w:id="1381" w:author="刘启飞(Qifei)" w:date="2022-01-18T23:32:00Z">
              <w:r>
                <w:rPr>
                  <w:rFonts w:eastAsiaTheme="minorEastAsia"/>
                  <w:lang w:eastAsia="zh-CN"/>
                </w:rPr>
                <w:t xml:space="preserve">to avoid </w:t>
              </w:r>
            </w:ins>
            <w:ins w:id="1382" w:author="刘启飞(Qifei)" w:date="2022-01-18T23:35:00Z">
              <w:r>
                <w:rPr>
                  <w:rFonts w:eastAsiaTheme="minorEastAsia"/>
                  <w:lang w:eastAsia="zh-CN"/>
                </w:rPr>
                <w:t xml:space="preserve">the same model be tested. In this situation, </w:t>
              </w:r>
              <w:r w:rsidR="00C167DC">
                <w:rPr>
                  <w:rFonts w:eastAsiaTheme="minorEastAsia"/>
                  <w:lang w:eastAsia="zh-CN"/>
                </w:rPr>
                <w:t xml:space="preserve">the way of sharing and maintaining the </w:t>
              </w:r>
            </w:ins>
            <w:ins w:id="1383" w:author="刘启飞(Qifei)" w:date="2022-01-18T23:36:00Z">
              <w:r w:rsidR="00C167DC">
                <w:rPr>
                  <w:rFonts w:eastAsiaTheme="minorEastAsia"/>
                  <w:lang w:eastAsia="zh-CN"/>
                </w:rPr>
                <w:t>planed measurement UE list should be further discussed.</w:t>
              </w:r>
            </w:ins>
          </w:p>
        </w:tc>
      </w:tr>
      <w:tr w:rsidR="00177F20" w14:paraId="4F12E140" w14:textId="77777777" w:rsidTr="00996D51">
        <w:trPr>
          <w:ins w:id="1384" w:author="Ting-Wei Kang (康庭維)" w:date="2022-01-19T02:31:00Z"/>
        </w:trPr>
        <w:tc>
          <w:tcPr>
            <w:tcW w:w="1236" w:type="dxa"/>
          </w:tcPr>
          <w:p w14:paraId="3A9A3D5D" w14:textId="6E30A952" w:rsidR="00177F20" w:rsidRPr="00177F20" w:rsidRDefault="00177F20" w:rsidP="00E718A9">
            <w:pPr>
              <w:spacing w:after="120"/>
              <w:rPr>
                <w:ins w:id="1385" w:author="Ting-Wei Kang (康庭維)" w:date="2022-01-19T02:31:00Z"/>
                <w:rFonts w:eastAsia="PMingLiU"/>
                <w:color w:val="0070C0"/>
                <w:lang w:val="en-US" w:eastAsia="zh-TW"/>
              </w:rPr>
            </w:pPr>
            <w:ins w:id="1386" w:author="Ting-Wei Kang (康庭維)" w:date="2022-01-19T02:31:00Z">
              <w:r>
                <w:rPr>
                  <w:rFonts w:eastAsia="PMingLiU" w:hint="eastAsia"/>
                  <w:color w:val="0070C0"/>
                  <w:lang w:val="en-US" w:eastAsia="zh-TW"/>
                </w:rPr>
                <w:t>M</w:t>
              </w:r>
              <w:r>
                <w:rPr>
                  <w:rFonts w:eastAsia="PMingLiU"/>
                  <w:color w:val="0070C0"/>
                  <w:lang w:val="en-US" w:eastAsia="zh-TW"/>
                </w:rPr>
                <w:t>ediaTek</w:t>
              </w:r>
            </w:ins>
          </w:p>
        </w:tc>
        <w:tc>
          <w:tcPr>
            <w:tcW w:w="8395" w:type="dxa"/>
          </w:tcPr>
          <w:p w14:paraId="34B43B99" w14:textId="75CBB14F" w:rsidR="00177F20" w:rsidRDefault="00177F20" w:rsidP="00177F20">
            <w:pPr>
              <w:rPr>
                <w:ins w:id="1387" w:author="Ting-Wei Kang (康庭維)" w:date="2022-01-19T02:32:00Z"/>
                <w:b/>
                <w:u w:val="single"/>
                <w:lang w:eastAsia="ko-KR"/>
              </w:rPr>
            </w:pPr>
            <w:ins w:id="1388" w:author="Ting-Wei Kang (康庭維)" w:date="2022-01-19T02:32: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225E1345" w14:textId="45BAD2D8" w:rsidR="00177F20" w:rsidRPr="00177F20" w:rsidRDefault="00177F20" w:rsidP="00177F20">
            <w:pPr>
              <w:ind w:leftChars="100" w:left="200"/>
              <w:rPr>
                <w:ins w:id="1389" w:author="Ting-Wei Kang (康庭維)" w:date="2022-01-19T02:32:00Z"/>
                <w:rFonts w:eastAsia="PMingLiU"/>
                <w:bCs/>
                <w:u w:val="single"/>
                <w:lang w:eastAsia="zh-TW"/>
              </w:rPr>
            </w:pPr>
            <w:ins w:id="1390" w:author="Ting-Wei Kang (康庭維)" w:date="2022-01-19T02:32:00Z">
              <w:r w:rsidRPr="00177F20">
                <w:rPr>
                  <w:rFonts w:eastAsia="PMingLiU" w:hint="eastAsia"/>
                  <w:bCs/>
                  <w:u w:val="single"/>
                  <w:lang w:eastAsia="zh-TW"/>
                </w:rPr>
                <w:t>B</w:t>
              </w:r>
              <w:r w:rsidRPr="00177F20">
                <w:rPr>
                  <w:rFonts w:eastAsia="PMingLiU"/>
                  <w:bCs/>
                  <w:u w:val="single"/>
                  <w:lang w:eastAsia="zh-TW"/>
                </w:rPr>
                <w:t>oth proposals are made sense for us.</w:t>
              </w:r>
            </w:ins>
          </w:p>
          <w:p w14:paraId="015F3B72" w14:textId="77777777" w:rsidR="00177F20" w:rsidRPr="00EA3846" w:rsidRDefault="00177F20" w:rsidP="00177F20">
            <w:pPr>
              <w:rPr>
                <w:ins w:id="1391" w:author="Ting-Wei Kang (康庭維)" w:date="2022-01-19T02:32:00Z"/>
                <w:b/>
                <w:u w:val="single"/>
                <w:lang w:eastAsia="ko-KR"/>
              </w:rPr>
            </w:pPr>
            <w:ins w:id="1392" w:author="Ting-Wei Kang (康庭維)" w:date="2022-01-19T02:32: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4A30D973" w14:textId="0F4B12B4" w:rsidR="00177F20" w:rsidRPr="00177F20" w:rsidRDefault="00177F20" w:rsidP="00177F20">
            <w:pPr>
              <w:ind w:leftChars="100" w:left="200"/>
              <w:rPr>
                <w:ins w:id="1393" w:author="Ting-Wei Kang (康庭維)" w:date="2022-01-19T02:31:00Z"/>
                <w:rFonts w:eastAsia="PMingLiU"/>
                <w:b/>
                <w:u w:val="single"/>
                <w:lang w:eastAsia="zh-TW"/>
              </w:rPr>
            </w:pPr>
            <w:ins w:id="1394" w:author="Ting-Wei Kang (康庭維)" w:date="2022-01-19T02:33:00Z">
              <w:r>
                <w:rPr>
                  <w:rFonts w:eastAsia="PMingLiU" w:hint="eastAsia"/>
                  <w:b/>
                  <w:u w:val="single"/>
                  <w:lang w:eastAsia="zh-TW"/>
                </w:rPr>
                <w:t xml:space="preserve"> </w:t>
              </w:r>
              <w:r>
                <w:rPr>
                  <w:rFonts w:eastAsia="PMingLiU"/>
                  <w:bCs/>
                  <w:u w:val="single"/>
                  <w:lang w:eastAsia="zh-TW"/>
                </w:rPr>
                <w:t xml:space="preserve">We are fine </w:t>
              </w:r>
            </w:ins>
            <w:ins w:id="1395" w:author="Ting-Wei Kang (康庭維)" w:date="2022-01-19T02:34:00Z">
              <w:r>
                <w:rPr>
                  <w:rFonts w:eastAsia="PMingLiU"/>
                  <w:bCs/>
                  <w:u w:val="single"/>
                  <w:lang w:eastAsia="zh-TW"/>
                </w:rPr>
                <w:t>for the concept. Of course, try to avoid the situation in advanced as possible is good.</w:t>
              </w:r>
            </w:ins>
          </w:p>
        </w:tc>
      </w:tr>
      <w:tr w:rsidR="00435B7E" w14:paraId="47ED5A1A" w14:textId="77777777" w:rsidTr="00996D51">
        <w:trPr>
          <w:ins w:id="1396" w:author="vivo" w:date="2022-01-19T11:35:00Z"/>
        </w:trPr>
        <w:tc>
          <w:tcPr>
            <w:tcW w:w="1236" w:type="dxa"/>
          </w:tcPr>
          <w:p w14:paraId="34151151" w14:textId="4581EB28" w:rsidR="00435B7E" w:rsidRDefault="00435B7E" w:rsidP="00E718A9">
            <w:pPr>
              <w:spacing w:after="120"/>
              <w:rPr>
                <w:ins w:id="1397" w:author="vivo" w:date="2022-01-19T11:35:00Z"/>
                <w:rFonts w:eastAsia="PMingLiU"/>
                <w:color w:val="0070C0"/>
                <w:lang w:val="en-US" w:eastAsia="zh-TW"/>
              </w:rPr>
            </w:pPr>
            <w:ins w:id="1398" w:author="vivo" w:date="2022-01-19T11:36:00Z">
              <w:r>
                <w:rPr>
                  <w:rFonts w:eastAsia="PMingLiU"/>
                  <w:color w:val="0070C0"/>
                  <w:lang w:val="en-US" w:eastAsia="zh-TW"/>
                </w:rPr>
                <w:t>vivo</w:t>
              </w:r>
            </w:ins>
          </w:p>
        </w:tc>
        <w:tc>
          <w:tcPr>
            <w:tcW w:w="8395" w:type="dxa"/>
          </w:tcPr>
          <w:p w14:paraId="77A672A1" w14:textId="24272816" w:rsidR="00435B7E" w:rsidRDefault="00435B7E" w:rsidP="00435B7E">
            <w:pPr>
              <w:rPr>
                <w:ins w:id="1399" w:author="vivo" w:date="2022-01-19T11:37:00Z"/>
                <w:b/>
                <w:u w:val="single"/>
                <w:lang w:eastAsia="ko-KR"/>
              </w:rPr>
            </w:pPr>
            <w:ins w:id="1400" w:author="vivo" w:date="2022-01-19T11:36: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3158EF5E" w14:textId="798EA554" w:rsidR="00435B7E" w:rsidRPr="00435B7E" w:rsidRDefault="00435B7E" w:rsidP="00435B7E">
            <w:pPr>
              <w:rPr>
                <w:ins w:id="1401" w:author="vivo" w:date="2022-01-19T11:38:00Z"/>
                <w:lang w:eastAsia="ko-KR"/>
              </w:rPr>
            </w:pPr>
            <w:ins w:id="1402" w:author="vivo" w:date="2022-01-19T11:37:00Z">
              <w:r w:rsidRPr="00435B7E">
                <w:rPr>
                  <w:lang w:eastAsia="ko-KR"/>
                </w:rPr>
                <w:t>Support proposal 1.</w:t>
              </w:r>
            </w:ins>
            <w:ins w:id="1403" w:author="vivo" w:date="2022-01-19T11:39:00Z">
              <w:r>
                <w:rPr>
                  <w:lang w:eastAsia="ko-KR"/>
                </w:rPr>
                <w:t xml:space="preserve"> We are also supportive for the suggested value [8]</w:t>
              </w:r>
            </w:ins>
            <w:ins w:id="1404" w:author="vivo" w:date="2022-01-19T11:40:00Z">
              <w:r>
                <w:rPr>
                  <w:lang w:eastAsia="ko-KR"/>
                </w:rPr>
                <w:t xml:space="preserve"> from moderator</w:t>
              </w:r>
            </w:ins>
            <w:ins w:id="1405" w:author="vivo" w:date="2022-01-19T11:39:00Z">
              <w:r>
                <w:rPr>
                  <w:lang w:eastAsia="ko-KR"/>
                </w:rPr>
                <w:t>.</w:t>
              </w:r>
            </w:ins>
          </w:p>
          <w:p w14:paraId="47888CDD" w14:textId="2978D793" w:rsidR="00435B7E" w:rsidRDefault="00435B7E" w:rsidP="00435B7E">
            <w:pPr>
              <w:rPr>
                <w:ins w:id="1406" w:author="vivo" w:date="2022-01-19T11:40:00Z"/>
                <w:b/>
                <w:u w:val="single"/>
                <w:lang w:eastAsia="ko-KR"/>
              </w:rPr>
            </w:pPr>
            <w:ins w:id="1407" w:author="vivo" w:date="2022-01-19T11:36: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1BF2F547" w14:textId="64F6981D" w:rsidR="00435B7E" w:rsidRPr="00435B7E" w:rsidRDefault="00435B7E" w:rsidP="00435B7E">
            <w:pPr>
              <w:rPr>
                <w:ins w:id="1408" w:author="vivo" w:date="2022-01-19T11:36:00Z"/>
                <w:lang w:eastAsia="ko-KR"/>
              </w:rPr>
            </w:pPr>
            <w:ins w:id="1409" w:author="vivo" w:date="2022-01-19T11:40:00Z">
              <w:r w:rsidRPr="00435B7E">
                <w:rPr>
                  <w:lang w:eastAsia="ko-KR"/>
                </w:rPr>
                <w:lastRenderedPageBreak/>
                <w:t>Supp</w:t>
              </w:r>
            </w:ins>
            <w:ins w:id="1410" w:author="vivo" w:date="2022-01-19T11:41:00Z">
              <w:r w:rsidRPr="00435B7E">
                <w:rPr>
                  <w:lang w:eastAsia="ko-KR"/>
                </w:rPr>
                <w:t xml:space="preserve">ort proposal 1 and 2. But we are </w:t>
              </w:r>
            </w:ins>
            <w:ins w:id="1411" w:author="vivo" w:date="2022-01-19T11:45:00Z">
              <w:r>
                <w:rPr>
                  <w:lang w:eastAsia="ko-KR"/>
                </w:rPr>
                <w:t xml:space="preserve">wondering </w:t>
              </w:r>
            </w:ins>
            <w:ins w:id="1412" w:author="vivo" w:date="2022-01-19T11:41:00Z">
              <w:r w:rsidRPr="00435B7E">
                <w:rPr>
                  <w:lang w:eastAsia="ko-KR"/>
                </w:rPr>
                <w:t>whether 3GPP is a good place to</w:t>
              </w:r>
            </w:ins>
            <w:ins w:id="1413" w:author="vivo" w:date="2022-01-19T11:42:00Z">
              <w:r>
                <w:rPr>
                  <w:lang w:eastAsia="ko-KR"/>
                </w:rPr>
                <w:t xml:space="preserve"> decide </w:t>
              </w:r>
            </w:ins>
            <w:ins w:id="1414" w:author="vivo" w:date="2022-01-19T11:46:00Z">
              <w:r>
                <w:rPr>
                  <w:lang w:eastAsia="ko-KR"/>
                </w:rPr>
                <w:t xml:space="preserve">and provide </w:t>
              </w:r>
            </w:ins>
            <w:ins w:id="1415" w:author="vivo" w:date="2022-01-19T11:45:00Z">
              <w:r>
                <w:rPr>
                  <w:lang w:eastAsia="ko-KR"/>
                </w:rPr>
                <w:t>the</w:t>
              </w:r>
            </w:ins>
            <w:ins w:id="1416" w:author="vivo" w:date="2022-01-19T11:42:00Z">
              <w:r>
                <w:rPr>
                  <w:lang w:eastAsia="ko-KR"/>
                </w:rPr>
                <w:t xml:space="preserve"> clear price line for low/mid/high end smartphone. Some wrong guidance</w:t>
              </w:r>
            </w:ins>
            <w:ins w:id="1417" w:author="vivo" w:date="2022-01-19T11:45:00Z">
              <w:r>
                <w:rPr>
                  <w:lang w:eastAsia="ko-KR"/>
                </w:rPr>
                <w:t>/impression</w:t>
              </w:r>
            </w:ins>
            <w:ins w:id="1418" w:author="vivo" w:date="2022-01-19T11:42:00Z">
              <w:r>
                <w:rPr>
                  <w:lang w:eastAsia="ko-KR"/>
                </w:rPr>
                <w:t xml:space="preserve"> w</w:t>
              </w:r>
            </w:ins>
            <w:ins w:id="1419" w:author="vivo" w:date="2022-01-19T11:43:00Z">
              <w:r>
                <w:rPr>
                  <w:lang w:eastAsia="ko-KR"/>
                </w:rPr>
                <w:t xml:space="preserve">ould be provided </w:t>
              </w:r>
            </w:ins>
            <w:ins w:id="1420" w:author="vivo" w:date="2022-01-19T11:45:00Z">
              <w:r>
                <w:rPr>
                  <w:lang w:eastAsia="ko-KR"/>
                </w:rPr>
                <w:t>for</w:t>
              </w:r>
            </w:ins>
            <w:ins w:id="1421" w:author="vivo" w:date="2022-01-19T11:43:00Z">
              <w:r>
                <w:rPr>
                  <w:lang w:eastAsia="ko-KR"/>
                </w:rPr>
                <w:t xml:space="preserve"> the industry. </w:t>
              </w:r>
            </w:ins>
            <w:ins w:id="1422" w:author="vivo" w:date="2022-01-19T11:42:00Z">
              <w:r>
                <w:rPr>
                  <w:lang w:eastAsia="ko-KR"/>
                </w:rPr>
                <w:t xml:space="preserve">  </w:t>
              </w:r>
            </w:ins>
            <w:ins w:id="1423" w:author="vivo" w:date="2022-01-19T11:41:00Z">
              <w:r w:rsidRPr="00435B7E">
                <w:rPr>
                  <w:lang w:eastAsia="ko-KR"/>
                </w:rPr>
                <w:t xml:space="preserve"> </w:t>
              </w:r>
            </w:ins>
          </w:p>
          <w:p w14:paraId="5C90D639" w14:textId="77777777" w:rsidR="00435B7E" w:rsidRPr="00EA3846" w:rsidRDefault="00435B7E" w:rsidP="00435B7E">
            <w:pPr>
              <w:rPr>
                <w:ins w:id="1424" w:author="vivo" w:date="2022-01-19T11:36:00Z"/>
                <w:b/>
                <w:u w:val="single"/>
                <w:lang w:eastAsia="ko-KR"/>
              </w:rPr>
            </w:pPr>
            <w:ins w:id="1425" w:author="vivo" w:date="2022-01-19T11:36: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27461DAE" w14:textId="30CCD53F" w:rsidR="00435B7E" w:rsidRPr="00435B7E" w:rsidRDefault="00435B7E" w:rsidP="00177F20">
            <w:pPr>
              <w:rPr>
                <w:ins w:id="1426" w:author="vivo" w:date="2022-01-19T11:35:00Z"/>
                <w:lang w:eastAsia="ko-KR"/>
              </w:rPr>
            </w:pPr>
            <w:ins w:id="1427" w:author="vivo" w:date="2022-01-19T11:48:00Z">
              <w:r w:rsidRPr="00435B7E">
                <w:rPr>
                  <w:lang w:eastAsia="ko-KR"/>
                </w:rPr>
                <w:t xml:space="preserve">Given the agreed </w:t>
              </w:r>
            </w:ins>
            <w:ins w:id="1428" w:author="vivo" w:date="2022-01-19T11:49:00Z">
              <w:r w:rsidRPr="00435B7E">
                <w:rPr>
                  <w:lang w:eastAsia="ko-KR"/>
                </w:rPr>
                <w:t xml:space="preserve">anonymous approach, proposal 1 is ideally OK, but </w:t>
              </w:r>
              <w:proofErr w:type="spellStart"/>
              <w:r w:rsidRPr="00435B7E">
                <w:rPr>
                  <w:lang w:eastAsia="ko-KR"/>
                </w:rPr>
                <w:t>can not</w:t>
              </w:r>
              <w:proofErr w:type="spellEnd"/>
              <w:r w:rsidRPr="00435B7E">
                <w:rPr>
                  <w:lang w:eastAsia="ko-KR"/>
                </w:rPr>
                <w:t xml:space="preserve"> be </w:t>
              </w:r>
            </w:ins>
            <w:ins w:id="1429" w:author="vivo" w:date="2022-01-19T11:50:00Z">
              <w:r>
                <w:rPr>
                  <w:lang w:eastAsia="ko-KR"/>
                </w:rPr>
                <w:t>carried out.</w:t>
              </w:r>
            </w:ins>
          </w:p>
        </w:tc>
      </w:tr>
      <w:tr w:rsidR="00A86AD6" w14:paraId="626FB436" w14:textId="77777777" w:rsidTr="00996D51">
        <w:trPr>
          <w:ins w:id="1430" w:author="Rui1 Zhou 周锐" w:date="2022-01-19T14:41:00Z"/>
        </w:trPr>
        <w:tc>
          <w:tcPr>
            <w:tcW w:w="1236" w:type="dxa"/>
          </w:tcPr>
          <w:p w14:paraId="6136A29C" w14:textId="056D6743" w:rsidR="00A86AD6" w:rsidRPr="00A86AD6" w:rsidRDefault="00A86AD6" w:rsidP="00A86AD6">
            <w:pPr>
              <w:spacing w:after="120"/>
              <w:rPr>
                <w:ins w:id="1431" w:author="Rui1 Zhou 周锐" w:date="2022-01-19T14:41:00Z"/>
                <w:rFonts w:eastAsiaTheme="minorEastAsia"/>
                <w:color w:val="0070C0"/>
                <w:lang w:val="en-US" w:eastAsia="zh-CN"/>
              </w:rPr>
            </w:pPr>
            <w:ins w:id="1432" w:author="Rui1 Zhou 周锐" w:date="2022-01-19T14:41: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95" w:type="dxa"/>
          </w:tcPr>
          <w:p w14:paraId="2F6714B5" w14:textId="77777777" w:rsidR="00A86AD6" w:rsidRDefault="00A86AD6" w:rsidP="00A86AD6">
            <w:pPr>
              <w:rPr>
                <w:ins w:id="1433" w:author="Rui1 Zhou 周锐" w:date="2022-01-19T14:41:00Z"/>
                <w:b/>
                <w:u w:val="single"/>
                <w:lang w:eastAsia="ko-KR"/>
              </w:rPr>
            </w:pPr>
            <w:ins w:id="1434" w:author="Rui1 Zhou 周锐" w:date="2022-01-19T14:41: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20922E03" w14:textId="63880B8E" w:rsidR="00A86AD6" w:rsidRPr="00435B7E" w:rsidRDefault="00A86AD6" w:rsidP="00A86AD6">
            <w:pPr>
              <w:rPr>
                <w:ins w:id="1435" w:author="Rui1 Zhou 周锐" w:date="2022-01-19T14:41:00Z"/>
                <w:lang w:eastAsia="ko-KR"/>
              </w:rPr>
            </w:pPr>
            <w:ins w:id="1436" w:author="Rui1 Zhou 周锐" w:date="2022-01-19T14:41:00Z">
              <w:r w:rsidRPr="00435B7E">
                <w:rPr>
                  <w:lang w:eastAsia="ko-KR"/>
                </w:rPr>
                <w:t>Support proposal 1.</w:t>
              </w:r>
              <w:r>
                <w:rPr>
                  <w:lang w:eastAsia="ko-KR"/>
                </w:rPr>
                <w:t xml:space="preserve"> We are also ok with the suggested value as 8.</w:t>
              </w:r>
            </w:ins>
          </w:p>
          <w:p w14:paraId="22FBDCCB" w14:textId="77777777" w:rsidR="00A86AD6" w:rsidRDefault="00A86AD6" w:rsidP="00A86AD6">
            <w:pPr>
              <w:rPr>
                <w:ins w:id="1437" w:author="Rui1 Zhou 周锐" w:date="2022-01-19T14:41:00Z"/>
                <w:b/>
                <w:u w:val="single"/>
                <w:lang w:eastAsia="ko-KR"/>
              </w:rPr>
            </w:pPr>
            <w:ins w:id="1438" w:author="Rui1 Zhou 周锐" w:date="2022-01-19T14:41: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080928D2" w14:textId="4937A07E" w:rsidR="00A86AD6" w:rsidRPr="00A86AD6" w:rsidRDefault="00A86AD6" w:rsidP="00A86AD6">
            <w:pPr>
              <w:rPr>
                <w:ins w:id="1439" w:author="Rui1 Zhou 周锐" w:date="2022-01-19T14:41:00Z"/>
                <w:rFonts w:eastAsia="Malgun Gothic"/>
                <w:lang w:eastAsia="ko-KR"/>
              </w:rPr>
            </w:pPr>
            <w:ins w:id="1440" w:author="Rui1 Zhou 周锐" w:date="2022-01-19T14:42:00Z">
              <w:r>
                <w:rPr>
                  <w:lang w:eastAsia="ko-KR"/>
                </w:rPr>
                <w:t>Support proposal 1.</w:t>
              </w:r>
            </w:ins>
            <w:ins w:id="1441" w:author="Rui1 Zhou 周锐" w:date="2022-01-19T14:41:00Z">
              <w:r w:rsidRPr="00435B7E">
                <w:rPr>
                  <w:lang w:eastAsia="ko-KR"/>
                </w:rPr>
                <w:t xml:space="preserve"> </w:t>
              </w:r>
            </w:ins>
          </w:p>
        </w:tc>
      </w:tr>
    </w:tbl>
    <w:p w14:paraId="2EA4A52F" w14:textId="591EB738" w:rsidR="00C27602" w:rsidRDefault="00C27602" w:rsidP="00D0036C">
      <w:pPr>
        <w:rPr>
          <w:color w:val="0070C0"/>
          <w:lang w:val="en-US" w:eastAsia="zh-CN"/>
        </w:rPr>
      </w:pPr>
    </w:p>
    <w:p w14:paraId="4B34AF58" w14:textId="27A175C4"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4</w:t>
      </w:r>
      <w:r w:rsidRPr="00B04195">
        <w:rPr>
          <w:rFonts w:hint="eastAsia"/>
          <w:bCs/>
          <w:color w:val="0070C0"/>
          <w:u w:val="single"/>
          <w:lang w:eastAsia="ko-KR"/>
        </w:rPr>
        <w:t xml:space="preserve"> </w:t>
      </w:r>
      <w:r w:rsidR="004C7DB8" w:rsidRPr="004C7DB8">
        <w:rPr>
          <w:bCs/>
          <w:color w:val="0070C0"/>
          <w:u w:val="single"/>
          <w:lang w:eastAsia="ko-KR"/>
        </w:rPr>
        <w:t>FR2 MIMO OTA performance requirements</w:t>
      </w:r>
    </w:p>
    <w:tbl>
      <w:tblPr>
        <w:tblStyle w:val="aff7"/>
        <w:tblW w:w="0" w:type="auto"/>
        <w:tblLook w:val="04A0" w:firstRow="1" w:lastRow="0" w:firstColumn="1" w:lastColumn="0" w:noHBand="0" w:noVBand="1"/>
      </w:tblPr>
      <w:tblGrid>
        <w:gridCol w:w="1538"/>
        <w:gridCol w:w="8093"/>
      </w:tblGrid>
      <w:tr w:rsidR="00C27602" w14:paraId="63042F38" w14:textId="77777777" w:rsidTr="00C51A9C">
        <w:tc>
          <w:tcPr>
            <w:tcW w:w="1538" w:type="dxa"/>
          </w:tcPr>
          <w:p w14:paraId="3F37ACB1"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55E8E774"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53618CCE" w14:textId="77777777" w:rsidTr="00C51A9C">
        <w:tc>
          <w:tcPr>
            <w:tcW w:w="1538" w:type="dxa"/>
          </w:tcPr>
          <w:p w14:paraId="32946EA1" w14:textId="650B6C46" w:rsidR="00C27602" w:rsidRPr="003418CB" w:rsidRDefault="00C27602" w:rsidP="00996D51">
            <w:pPr>
              <w:spacing w:after="120"/>
              <w:rPr>
                <w:rFonts w:eastAsiaTheme="minorEastAsia"/>
                <w:color w:val="0070C0"/>
                <w:lang w:val="en-US" w:eastAsia="zh-CN"/>
              </w:rPr>
            </w:pPr>
            <w:del w:id="1442" w:author="Qualcomm" w:date="2022-01-19T12:49:00Z">
              <w:r w:rsidDel="0030633B">
                <w:rPr>
                  <w:rFonts w:eastAsiaTheme="minorEastAsia" w:hint="eastAsia"/>
                  <w:color w:val="0070C0"/>
                  <w:lang w:val="en-US" w:eastAsia="zh-CN"/>
                </w:rPr>
                <w:delText>XXX</w:delText>
              </w:r>
            </w:del>
            <w:ins w:id="1443" w:author="Qualcomm" w:date="2022-01-19T12:49:00Z">
              <w:r w:rsidR="0030633B">
                <w:rPr>
                  <w:rFonts w:eastAsiaTheme="minorEastAsia"/>
                  <w:color w:val="0070C0"/>
                  <w:lang w:val="en-US" w:eastAsia="zh-CN"/>
                </w:rPr>
                <w:t>Qualcomm</w:t>
              </w:r>
            </w:ins>
          </w:p>
        </w:tc>
        <w:tc>
          <w:tcPr>
            <w:tcW w:w="8093" w:type="dxa"/>
          </w:tcPr>
          <w:p w14:paraId="01431B49" w14:textId="0245A1E2" w:rsidR="0016719B" w:rsidRDefault="0016719B" w:rsidP="0016719B">
            <w:pPr>
              <w:rPr>
                <w:ins w:id="1444" w:author="Qualcomm" w:date="2022-01-19T12:49:00Z"/>
                <w:b/>
                <w:u w:val="single"/>
                <w:lang w:eastAsia="ko-KR"/>
              </w:rPr>
            </w:pPr>
            <w:ins w:id="1445" w:author="Yi Xuan" w:date="2022-01-13T17:11:00Z">
              <w:r w:rsidRPr="00F805C6">
                <w:rPr>
                  <w:b/>
                  <w:u w:val="single"/>
                  <w:lang w:eastAsia="ko-KR"/>
                </w:rPr>
                <w:t>Issue 2-</w:t>
              </w:r>
              <w:r>
                <w:rPr>
                  <w:b/>
                  <w:u w:val="single"/>
                  <w:lang w:eastAsia="ko-KR"/>
                </w:rPr>
                <w:t>4-1</w:t>
              </w:r>
              <w:r w:rsidRPr="00F805C6">
                <w:rPr>
                  <w:b/>
                  <w:u w:val="single"/>
                  <w:lang w:eastAsia="ko-KR"/>
                </w:rPr>
                <w:t xml:space="preserve">: </w:t>
              </w:r>
              <w:r w:rsidRPr="00394F2A">
                <w:rPr>
                  <w:b/>
                  <w:u w:val="single"/>
                  <w:lang w:eastAsia="ko-KR"/>
                </w:rPr>
                <w:t xml:space="preserve">FR2 MIMO OTA </w:t>
              </w:r>
              <w:r>
                <w:rPr>
                  <w:b/>
                  <w:u w:val="single"/>
                  <w:lang w:eastAsia="ko-KR"/>
                </w:rPr>
                <w:t>simulation</w:t>
              </w:r>
            </w:ins>
          </w:p>
          <w:p w14:paraId="5C365DF4" w14:textId="781CF9ED" w:rsidR="009F4EA8" w:rsidRDefault="0030633B" w:rsidP="0016719B">
            <w:pPr>
              <w:rPr>
                <w:ins w:id="1446" w:author="Qualcomm" w:date="2022-01-19T12:56:00Z"/>
                <w:b/>
                <w:u w:val="single"/>
                <w:lang w:eastAsia="ko-KR"/>
              </w:rPr>
            </w:pPr>
            <w:ins w:id="1447" w:author="Qualcomm" w:date="2022-01-19T12:49:00Z">
              <w:r>
                <w:rPr>
                  <w:b/>
                  <w:u w:val="single"/>
                  <w:lang w:eastAsia="ko-KR"/>
                </w:rPr>
                <w:t xml:space="preserve">The two proposals are not </w:t>
              </w:r>
            </w:ins>
            <w:ins w:id="1448" w:author="Qualcomm" w:date="2022-01-19T12:50:00Z">
              <w:r w:rsidR="00106690" w:rsidRPr="00106690">
                <w:rPr>
                  <w:b/>
                  <w:u w:val="single"/>
                  <w:lang w:eastAsia="ko-KR"/>
                </w:rPr>
                <w:t>contradictory</w:t>
              </w:r>
              <w:r w:rsidR="00106690">
                <w:rPr>
                  <w:b/>
                  <w:u w:val="single"/>
                  <w:lang w:eastAsia="ko-KR"/>
                </w:rPr>
                <w:t>. With considering the offset</w:t>
              </w:r>
            </w:ins>
            <w:ins w:id="1449" w:author="Qualcomm" w:date="2022-01-19T12:52:00Z">
              <w:r w:rsidR="00885B92">
                <w:rPr>
                  <w:b/>
                  <w:u w:val="single"/>
                  <w:lang w:eastAsia="ko-KR"/>
                </w:rPr>
                <w:t xml:space="preserve"> of channel model parameters, </w:t>
              </w:r>
            </w:ins>
            <w:ins w:id="1450" w:author="Qualcomm" w:date="2022-01-19T12:53:00Z">
              <w:r w:rsidR="00885B92">
                <w:rPr>
                  <w:b/>
                  <w:u w:val="single"/>
                  <w:lang w:eastAsia="ko-KR"/>
                </w:rPr>
                <w:t>finally, we will get the</w:t>
              </w:r>
            </w:ins>
            <w:ins w:id="1451" w:author="Qualcomm" w:date="2022-01-19T12:55:00Z">
              <w:r w:rsidR="009F4EA8">
                <w:rPr>
                  <w:b/>
                  <w:u w:val="single"/>
                  <w:lang w:eastAsia="ko-KR"/>
                </w:rPr>
                <w:t xml:space="preserve"> equivalent</w:t>
              </w:r>
            </w:ins>
            <w:ins w:id="1452" w:author="Qualcomm" w:date="2022-01-19T12:53:00Z">
              <w:r w:rsidR="00885B92">
                <w:rPr>
                  <w:b/>
                  <w:u w:val="single"/>
                  <w:lang w:eastAsia="ko-KR"/>
                </w:rPr>
                <w:t xml:space="preserve"> </w:t>
              </w:r>
            </w:ins>
            <w:ins w:id="1453" w:author="Qualcomm" w:date="2022-01-19T12:55:00Z">
              <w:r w:rsidR="009F4EA8">
                <w:rPr>
                  <w:b/>
                  <w:u w:val="single"/>
                  <w:lang w:eastAsia="ko-KR"/>
                </w:rPr>
                <w:t xml:space="preserve">SNR </w:t>
              </w:r>
            </w:ins>
            <w:ins w:id="1454" w:author="Qualcomm" w:date="2022-01-19T12:53:00Z">
              <w:r w:rsidR="00885B92">
                <w:rPr>
                  <w:b/>
                  <w:u w:val="single"/>
                  <w:lang w:eastAsia="ko-KR"/>
                </w:rPr>
                <w:t>offset</w:t>
              </w:r>
            </w:ins>
            <w:ins w:id="1455" w:author="Qualcomm" w:date="2022-01-19T12:55:00Z">
              <w:r w:rsidR="009F4EA8">
                <w:rPr>
                  <w:b/>
                  <w:u w:val="single"/>
                  <w:lang w:eastAsia="ko-KR"/>
                </w:rPr>
                <w:t>. Maybe we can merge the two proposals</w:t>
              </w:r>
            </w:ins>
            <w:ins w:id="1456" w:author="Qualcomm" w:date="2022-01-19T12:56:00Z">
              <w:r w:rsidR="009F4EA8">
                <w:rPr>
                  <w:b/>
                  <w:u w:val="single"/>
                  <w:lang w:eastAsia="ko-KR"/>
                </w:rPr>
                <w:t>:</w:t>
              </w:r>
            </w:ins>
          </w:p>
          <w:p w14:paraId="3E6324A4" w14:textId="7E86F53C" w:rsidR="009F4EA8" w:rsidRDefault="009F4EA8" w:rsidP="0016719B">
            <w:pPr>
              <w:rPr>
                <w:ins w:id="1457" w:author="Yi Xuan" w:date="2022-01-13T17:11:00Z"/>
                <w:b/>
                <w:u w:val="single"/>
                <w:lang w:eastAsia="ko-KR"/>
              </w:rPr>
            </w:pPr>
            <w:ins w:id="1458" w:author="Qualcomm" w:date="2022-01-19T12:56:00Z">
              <w:r>
                <w:rPr>
                  <w:b/>
                  <w:u w:val="single"/>
                  <w:lang w:eastAsia="ko-KR"/>
                </w:rPr>
                <w:t xml:space="preserve">RAN4 to evaluate the offset of equivalent SNR due to the non-ideal </w:t>
              </w:r>
            </w:ins>
            <w:ins w:id="1459" w:author="Qualcomm" w:date="2022-01-19T12:57:00Z">
              <w:r>
                <w:rPr>
                  <w:b/>
                  <w:u w:val="single"/>
                  <w:lang w:eastAsia="ko-KR"/>
                </w:rPr>
                <w:t xml:space="preserve">factors including </w:t>
              </w:r>
              <w:proofErr w:type="spellStart"/>
              <w:r>
                <w:rPr>
                  <w:b/>
                  <w:u w:val="single"/>
                  <w:lang w:eastAsia="ko-KR"/>
                </w:rPr>
                <w:t>AoA</w:t>
              </w:r>
              <w:proofErr w:type="spellEnd"/>
              <w:r>
                <w:rPr>
                  <w:b/>
                  <w:u w:val="single"/>
                  <w:lang w:eastAsia="ko-KR"/>
                </w:rPr>
                <w:t>/</w:t>
              </w:r>
              <w:proofErr w:type="spellStart"/>
              <w:r>
                <w:rPr>
                  <w:b/>
                  <w:u w:val="single"/>
                  <w:lang w:eastAsia="ko-KR"/>
                </w:rPr>
                <w:t>ZoA</w:t>
              </w:r>
              <w:proofErr w:type="spellEnd"/>
              <w:r>
                <w:rPr>
                  <w:b/>
                  <w:u w:val="single"/>
                  <w:lang w:eastAsia="ko-KR"/>
                </w:rPr>
                <w:t>, power and delay offset of clusters.</w:t>
              </w:r>
            </w:ins>
          </w:p>
          <w:p w14:paraId="5B1D7ABD" w14:textId="1A7B0C1D" w:rsidR="0016719B" w:rsidRDefault="0016719B" w:rsidP="0016719B">
            <w:pPr>
              <w:rPr>
                <w:ins w:id="1460" w:author="Qualcomm" w:date="2022-01-19T12:58:00Z"/>
                <w:b/>
                <w:u w:val="single"/>
                <w:lang w:eastAsia="ko-KR"/>
              </w:rPr>
            </w:pPr>
            <w:ins w:id="1461" w:author="Yi Xuan" w:date="2022-01-13T17:11:00Z">
              <w:r w:rsidRPr="00F805C6">
                <w:rPr>
                  <w:b/>
                  <w:u w:val="single"/>
                  <w:lang w:eastAsia="ko-KR"/>
                </w:rPr>
                <w:t>Issue 2-</w:t>
              </w:r>
              <w:r>
                <w:rPr>
                  <w:b/>
                  <w:u w:val="single"/>
                  <w:lang w:eastAsia="ko-KR"/>
                </w:rPr>
                <w:t>4-2</w:t>
              </w:r>
              <w:r w:rsidRPr="00F805C6">
                <w:rPr>
                  <w:b/>
                  <w:u w:val="single"/>
                  <w:lang w:eastAsia="ko-KR"/>
                </w:rPr>
                <w:t>:</w:t>
              </w:r>
              <w:r>
                <w:rPr>
                  <w:b/>
                  <w:u w:val="single"/>
                  <w:lang w:eastAsia="ko-KR"/>
                </w:rPr>
                <w:t xml:space="preserve"> H</w:t>
              </w:r>
              <w:r w:rsidRPr="001D0CE9">
                <w:rPr>
                  <w:b/>
                  <w:u w:val="single"/>
                  <w:lang w:eastAsia="ko-KR"/>
                </w:rPr>
                <w:t>ow to calculate sensitivity values by SNR values</w:t>
              </w:r>
            </w:ins>
          </w:p>
          <w:p w14:paraId="7DFD32BA" w14:textId="06EA1E9A" w:rsidR="00F4660E" w:rsidRPr="00F4660E" w:rsidRDefault="00F4660E" w:rsidP="00F4660E">
            <w:pPr>
              <w:rPr>
                <w:ins w:id="1462" w:author="Qualcomm" w:date="2022-01-19T13:01:00Z"/>
                <w:rFonts w:eastAsiaTheme="minorEastAsia"/>
                <w:lang w:val="en-US" w:eastAsia="zh-CN"/>
              </w:rPr>
            </w:pPr>
            <w:ins w:id="1463" w:author="Qualcomm" w:date="2022-01-19T13:01:00Z">
              <w:r>
                <w:rPr>
                  <w:lang w:val="en-US" w:eastAsia="zh-CN"/>
                </w:rPr>
                <w:t xml:space="preserve">First of all, we can have </w:t>
              </w:r>
              <w:proofErr w:type="gramStart"/>
              <w:r>
                <w:rPr>
                  <w:lang w:val="en-US" w:eastAsia="zh-CN"/>
                </w:rPr>
                <w:t>get</w:t>
              </w:r>
              <w:proofErr w:type="gramEnd"/>
              <w:r>
                <w:rPr>
                  <w:lang w:val="en-US" w:eastAsia="zh-CN"/>
                </w:rPr>
                <w:t xml:space="preserve"> the MIMO sensitivity at the beam peak direction with below </w:t>
              </w:r>
            </w:ins>
            <w:ins w:id="1464" w:author="Qualcomm" w:date="2022-01-19T13:20:00Z">
              <w:r w:rsidR="008B479F">
                <w:rPr>
                  <w:lang w:val="en-US" w:eastAsia="zh-CN"/>
                </w:rPr>
                <w:t>equation</w:t>
              </w:r>
            </w:ins>
            <w:ins w:id="1465" w:author="Qualcomm" w:date="2022-01-19T13:02:00Z">
              <w:r>
                <w:rPr>
                  <w:lang w:val="en-US" w:eastAsia="zh-CN"/>
                </w:rPr>
                <w:t>.</w:t>
              </w:r>
            </w:ins>
          </w:p>
          <w:p w14:paraId="7D8C7E30" w14:textId="3E562593" w:rsidR="009F4EA8" w:rsidRPr="00243059" w:rsidRDefault="00F4660E" w:rsidP="00243059">
            <w:pPr>
              <w:jc w:val="center"/>
              <w:rPr>
                <w:ins w:id="1466" w:author="Qualcomm" w:date="2022-01-19T13:02:00Z"/>
                <w:lang w:val="en-US" w:eastAsia="zh-CN"/>
              </w:rPr>
            </w:pPr>
            <w:ins w:id="1467" w:author="Qualcomm" w:date="2022-01-19T13:01:00Z">
              <w:r w:rsidRPr="00B13836">
                <w:rPr>
                  <w:lang w:val="en-US" w:eastAsia="zh-CN"/>
                </w:rPr>
                <w:t>MIMO sensitivity at beam peak direction= REFSENS + required SNR at baseband -(-1) (reference SNR for REFSENS) + 3dB (diversity gain)</w:t>
              </w:r>
            </w:ins>
          </w:p>
          <w:p w14:paraId="7AAFDA45" w14:textId="45A12270" w:rsidR="00F4660E" w:rsidRPr="00F4660E" w:rsidRDefault="00F4660E" w:rsidP="0016719B">
            <w:pPr>
              <w:rPr>
                <w:ins w:id="1468" w:author="Qualcomm" w:date="2022-01-19T13:03:00Z"/>
                <w:bCs/>
                <w:u w:val="single"/>
                <w:lang w:val="en-US" w:eastAsia="ko-KR"/>
              </w:rPr>
            </w:pPr>
            <w:ins w:id="1469" w:author="Qualcomm" w:date="2022-01-19T13:02:00Z">
              <w:r w:rsidRPr="00F4660E">
                <w:rPr>
                  <w:bCs/>
                  <w:u w:val="single"/>
                  <w:lang w:val="en-US" w:eastAsia="ko-KR"/>
                </w:rPr>
                <w:t xml:space="preserve">Then with the required SNR for 36 test directions, we can get the MIMO sensitivity by considering the required SNR </w:t>
              </w:r>
            </w:ins>
            <w:ins w:id="1470" w:author="Qualcomm" w:date="2022-01-19T13:03:00Z">
              <w:r w:rsidRPr="00F4660E">
                <w:rPr>
                  <w:bCs/>
                  <w:u w:val="single"/>
                  <w:lang w:val="en-US" w:eastAsia="ko-KR"/>
                </w:rPr>
                <w:t>gap, for example:</w:t>
              </w:r>
            </w:ins>
          </w:p>
          <w:p w14:paraId="489AB786" w14:textId="2EDDA708" w:rsidR="00243059" w:rsidRPr="008B479F" w:rsidRDefault="00F4660E" w:rsidP="008B479F">
            <w:pPr>
              <w:jc w:val="center"/>
              <w:rPr>
                <w:ins w:id="1471" w:author="Qualcomm" w:date="2022-01-19T13:07:00Z"/>
                <w:lang w:val="en-US" w:eastAsia="zh-CN"/>
              </w:rPr>
            </w:pPr>
            <w:ins w:id="1472" w:author="Qualcomm" w:date="2022-01-19T13:03:00Z">
              <w:r w:rsidRPr="00F4660E">
                <w:rPr>
                  <w:bCs/>
                  <w:u w:val="single"/>
                  <w:lang w:val="en-US" w:eastAsia="ko-KR"/>
                </w:rPr>
                <w:t>MIMO sensitivity at</w:t>
              </w:r>
              <w:r>
                <w:rPr>
                  <w:bCs/>
                  <w:u w:val="single"/>
                  <w:lang w:val="en-US" w:eastAsia="ko-KR"/>
                </w:rPr>
                <w:t xml:space="preserve"> </w:t>
              </w:r>
            </w:ins>
            <w:ins w:id="1473" w:author="Qualcomm" w:date="2022-01-19T13:04:00Z">
              <w:r>
                <w:rPr>
                  <w:bCs/>
                  <w:u w:val="single"/>
                  <w:lang w:val="en-US" w:eastAsia="ko-KR"/>
                </w:rPr>
                <w:t xml:space="preserve">test direction X </w:t>
              </w:r>
              <w:proofErr w:type="gramStart"/>
              <w:r>
                <w:rPr>
                  <w:bCs/>
                  <w:u w:val="single"/>
                  <w:lang w:val="en-US" w:eastAsia="ko-KR"/>
                </w:rPr>
                <w:t xml:space="preserve">=  </w:t>
              </w:r>
              <w:r w:rsidRPr="00B13836">
                <w:rPr>
                  <w:lang w:val="en-US" w:eastAsia="zh-CN"/>
                </w:rPr>
                <w:t>MIMO</w:t>
              </w:r>
              <w:proofErr w:type="gramEnd"/>
              <w:r w:rsidRPr="00B13836">
                <w:rPr>
                  <w:lang w:val="en-US" w:eastAsia="zh-CN"/>
                </w:rPr>
                <w:t xml:space="preserve"> sensitivity at beam peak direction</w:t>
              </w:r>
              <w:r>
                <w:rPr>
                  <w:lang w:val="en-US" w:eastAsia="zh-CN"/>
                </w:rPr>
                <w:t xml:space="preserve"> +</w:t>
              </w:r>
              <w:r w:rsidR="005D11E7" w:rsidRPr="00B13836">
                <w:rPr>
                  <w:lang w:val="en-US" w:eastAsia="zh-CN"/>
                </w:rPr>
                <w:t xml:space="preserve"> </w:t>
              </w:r>
            </w:ins>
            <w:ins w:id="1474" w:author="Qualcomm" w:date="2022-01-19T13:05:00Z">
              <w:r w:rsidR="008D4F5F">
                <w:rPr>
                  <w:lang w:val="en-US" w:eastAsia="zh-CN"/>
                </w:rPr>
                <w:t>(</w:t>
              </w:r>
            </w:ins>
            <w:ins w:id="1475" w:author="Qualcomm" w:date="2022-01-19T13:04:00Z">
              <w:r w:rsidR="005D11E7" w:rsidRPr="00B13836">
                <w:rPr>
                  <w:lang w:val="en-US" w:eastAsia="zh-CN"/>
                </w:rPr>
                <w:t>required SNR</w:t>
              </w:r>
              <w:r w:rsidR="005D11E7">
                <w:rPr>
                  <w:lang w:val="en-US" w:eastAsia="zh-CN"/>
                </w:rPr>
                <w:t xml:space="preserve"> at </w:t>
              </w:r>
            </w:ins>
            <w:ins w:id="1476" w:author="Qualcomm" w:date="2022-01-19T13:05:00Z">
              <w:r w:rsidR="005D11E7">
                <w:rPr>
                  <w:lang w:val="en-US" w:eastAsia="zh-CN"/>
                </w:rPr>
                <w:t xml:space="preserve">test direction X </w:t>
              </w:r>
              <w:r w:rsidR="008D4F5F">
                <w:rPr>
                  <w:lang w:val="en-US" w:eastAsia="zh-CN"/>
                </w:rPr>
                <w:t xml:space="preserve">- </w:t>
              </w:r>
              <w:r w:rsidR="008D4F5F" w:rsidRPr="00B13836">
                <w:rPr>
                  <w:lang w:val="en-US" w:eastAsia="zh-CN"/>
                </w:rPr>
                <w:t>required SNR</w:t>
              </w:r>
              <w:r w:rsidR="008D4F5F">
                <w:rPr>
                  <w:lang w:val="en-US" w:eastAsia="zh-CN"/>
                </w:rPr>
                <w:t xml:space="preserve"> at peak direction)</w:t>
              </w:r>
            </w:ins>
          </w:p>
          <w:p w14:paraId="1F334BA5" w14:textId="37A76865" w:rsidR="00243059" w:rsidRPr="00F4660E" w:rsidRDefault="00243059" w:rsidP="00243059">
            <w:pPr>
              <w:rPr>
                <w:ins w:id="1477" w:author="Qualcomm" w:date="2022-01-19T13:04:00Z"/>
                <w:bCs/>
                <w:u w:val="single"/>
                <w:lang w:val="en-US" w:eastAsia="ko-KR"/>
              </w:rPr>
            </w:pPr>
            <w:ins w:id="1478" w:author="Qualcomm" w:date="2022-01-19T13:07:00Z">
              <w:r>
                <w:rPr>
                  <w:bCs/>
                  <w:u w:val="single"/>
                  <w:lang w:val="en-US" w:eastAsia="ko-KR"/>
                </w:rPr>
                <w:t>One question on Huawei, in last meeting, per the submitted simulation from Huawei, it seems the required SNR for peak direction is 13.</w:t>
              </w:r>
            </w:ins>
            <w:ins w:id="1479" w:author="Qualcomm" w:date="2022-01-19T13:08:00Z">
              <w:r>
                <w:rPr>
                  <w:bCs/>
                  <w:u w:val="single"/>
                  <w:lang w:val="en-US" w:eastAsia="ko-KR"/>
                </w:rPr>
                <w:t xml:space="preserve">7dB and 17.0dB </w:t>
              </w:r>
              <w:r w:rsidR="00B629D4">
                <w:rPr>
                  <w:bCs/>
                  <w:u w:val="single"/>
                  <w:lang w:val="en-US" w:eastAsia="ko-KR"/>
                </w:rPr>
                <w:t>for 70% and 90% T-put, res</w:t>
              </w:r>
            </w:ins>
            <w:ins w:id="1480" w:author="Qualcomm" w:date="2022-01-19T13:09:00Z">
              <w:r w:rsidR="00B629D4">
                <w:rPr>
                  <w:bCs/>
                  <w:u w:val="single"/>
                  <w:lang w:val="en-US" w:eastAsia="ko-KR"/>
                </w:rPr>
                <w:t xml:space="preserve">pectively. In </w:t>
              </w:r>
              <w:r w:rsidR="00B016A3">
                <w:rPr>
                  <w:bCs/>
                  <w:u w:val="single"/>
                  <w:lang w:val="en-US" w:eastAsia="ko-KR"/>
                </w:rPr>
                <w:t xml:space="preserve">paper </w:t>
              </w:r>
              <w:r w:rsidR="0064264D">
                <w:rPr>
                  <w:bCs/>
                  <w:u w:val="single"/>
                  <w:lang w:val="en-US" w:eastAsia="ko-KR"/>
                </w:rPr>
                <w:t>R4-</w:t>
              </w:r>
              <w:r w:rsidR="0001078F">
                <w:rPr>
                  <w:bCs/>
                  <w:u w:val="single"/>
                  <w:lang w:val="en-US" w:eastAsia="ko-KR"/>
                </w:rPr>
                <w:t>220</w:t>
              </w:r>
              <w:r w:rsidR="00E668BD">
                <w:rPr>
                  <w:bCs/>
                  <w:u w:val="single"/>
                  <w:lang w:val="en-US" w:eastAsia="ko-KR"/>
                </w:rPr>
                <w:t>1441</w:t>
              </w:r>
              <w:r w:rsidR="00B016A3">
                <w:rPr>
                  <w:bCs/>
                  <w:u w:val="single"/>
                  <w:lang w:val="en-US" w:eastAsia="ko-KR"/>
                </w:rPr>
                <w:t>,</w:t>
              </w:r>
            </w:ins>
            <w:ins w:id="1481" w:author="Qualcomm" w:date="2022-01-19T13:10:00Z">
              <w:r w:rsidR="00E668BD">
                <w:rPr>
                  <w:bCs/>
                  <w:u w:val="single"/>
                  <w:lang w:val="en-US" w:eastAsia="ko-KR"/>
                </w:rPr>
                <w:t xml:space="preserve"> the </w:t>
              </w:r>
              <w:r w:rsidR="00BF30B1">
                <w:rPr>
                  <w:bCs/>
                  <w:u w:val="single"/>
                  <w:lang w:val="en-US" w:eastAsia="ko-KR"/>
                </w:rPr>
                <w:t>best</w:t>
              </w:r>
              <w:r w:rsidR="00E668BD">
                <w:rPr>
                  <w:bCs/>
                  <w:u w:val="single"/>
                  <w:lang w:val="en-US" w:eastAsia="ko-KR"/>
                </w:rPr>
                <w:t xml:space="preserve"> SNR among 36 test direction is even better than </w:t>
              </w:r>
              <w:r w:rsidR="00BF30B1">
                <w:rPr>
                  <w:bCs/>
                  <w:u w:val="single"/>
                  <w:lang w:val="en-US" w:eastAsia="ko-KR"/>
                </w:rPr>
                <w:t xml:space="preserve">that for beam peak direction (i.e., </w:t>
              </w:r>
              <w:r w:rsidR="00AD4513">
                <w:rPr>
                  <w:bCs/>
                  <w:u w:val="single"/>
                  <w:lang w:val="en-US" w:eastAsia="ko-KR"/>
                </w:rPr>
                <w:t>10</w:t>
              </w:r>
            </w:ins>
            <w:ins w:id="1482" w:author="Qualcomm" w:date="2022-01-19T13:11:00Z">
              <w:r w:rsidR="00AD4513">
                <w:rPr>
                  <w:bCs/>
                  <w:u w:val="single"/>
                  <w:lang w:val="en-US" w:eastAsia="ko-KR"/>
                </w:rPr>
                <w:t>.5dB and 1</w:t>
              </w:r>
              <w:r w:rsidR="001B3BC6">
                <w:rPr>
                  <w:bCs/>
                  <w:u w:val="single"/>
                  <w:lang w:val="en-US" w:eastAsia="ko-KR"/>
                </w:rPr>
                <w:t xml:space="preserve">5dB). </w:t>
              </w:r>
              <w:proofErr w:type="gramStart"/>
              <w:r w:rsidR="001B3BC6">
                <w:rPr>
                  <w:bCs/>
                  <w:u w:val="single"/>
                  <w:lang w:val="en-US" w:eastAsia="ko-KR"/>
                </w:rPr>
                <w:t>Is</w:t>
              </w:r>
              <w:proofErr w:type="gramEnd"/>
              <w:r w:rsidR="001B3BC6">
                <w:rPr>
                  <w:bCs/>
                  <w:u w:val="single"/>
                  <w:lang w:val="en-US" w:eastAsia="ko-KR"/>
                </w:rPr>
                <w:t xml:space="preserve"> there any changes on the simulation assumptions?</w:t>
              </w:r>
            </w:ins>
          </w:p>
          <w:p w14:paraId="51B2EE11" w14:textId="1976873E" w:rsidR="00F4660E" w:rsidRPr="00F4660E" w:rsidRDefault="00F4660E" w:rsidP="00F4660E">
            <w:pPr>
              <w:jc w:val="center"/>
              <w:rPr>
                <w:ins w:id="1483" w:author="Qualcomm" w:date="2022-01-19T13:01:00Z"/>
                <w:bCs/>
                <w:u w:val="single"/>
                <w:lang w:val="en-US" w:eastAsia="ko-KR"/>
              </w:rPr>
            </w:pPr>
            <w:ins w:id="1484" w:author="Qualcomm" w:date="2022-01-19T13:04:00Z">
              <w:r>
                <w:rPr>
                  <w:lang w:val="en-US" w:eastAsia="zh-CN"/>
                </w:rPr>
                <w:t xml:space="preserve"> </w:t>
              </w:r>
            </w:ins>
          </w:p>
          <w:p w14:paraId="23EA9F63" w14:textId="77777777" w:rsidR="00F4660E" w:rsidRPr="00F4660E" w:rsidRDefault="00F4660E" w:rsidP="0016719B">
            <w:pPr>
              <w:rPr>
                <w:ins w:id="1485" w:author="Yi Xuan" w:date="2022-01-13T17:11:00Z"/>
                <w:b/>
                <w:u w:val="single"/>
                <w:lang w:val="en-US" w:eastAsia="ko-KR"/>
              </w:rPr>
            </w:pPr>
          </w:p>
          <w:p w14:paraId="0364F6ED" w14:textId="4ED9FCE0" w:rsidR="009D616F" w:rsidRPr="0016719B" w:rsidRDefault="009D616F" w:rsidP="00996D51">
            <w:pPr>
              <w:spacing w:after="120"/>
              <w:rPr>
                <w:rFonts w:eastAsiaTheme="minorEastAsia"/>
                <w:color w:val="0070C0"/>
                <w:lang w:eastAsia="zh-CN"/>
                <w:rPrChange w:id="1486" w:author="Yi Xuan" w:date="2022-01-13T17:11:00Z">
                  <w:rPr>
                    <w:rFonts w:eastAsiaTheme="minorEastAsia"/>
                    <w:color w:val="0070C0"/>
                    <w:lang w:val="en-US" w:eastAsia="zh-CN"/>
                  </w:rPr>
                </w:rPrChange>
              </w:rPr>
            </w:pPr>
          </w:p>
        </w:tc>
      </w:tr>
      <w:tr w:rsidR="00C51A9C" w14:paraId="301521B7" w14:textId="77777777" w:rsidTr="00C51A9C">
        <w:trPr>
          <w:ins w:id="1487" w:author="Ting-Wei Kang (康庭維)" w:date="2022-01-19T15:57:00Z"/>
        </w:trPr>
        <w:tc>
          <w:tcPr>
            <w:tcW w:w="1538" w:type="dxa"/>
          </w:tcPr>
          <w:p w14:paraId="32D9F3D2" w14:textId="133841A9" w:rsidR="00C51A9C" w:rsidDel="0030633B" w:rsidRDefault="00C51A9C" w:rsidP="00C51A9C">
            <w:pPr>
              <w:spacing w:after="120"/>
              <w:rPr>
                <w:ins w:id="1488" w:author="Ting-Wei Kang (康庭維)" w:date="2022-01-19T15:57:00Z"/>
                <w:rFonts w:eastAsiaTheme="minorEastAsia"/>
                <w:color w:val="0070C0"/>
                <w:lang w:val="en-US" w:eastAsia="zh-CN"/>
              </w:rPr>
            </w:pPr>
            <w:ins w:id="1489" w:author="Ting-Wei Kang (康庭維)" w:date="2022-01-19T15:57:00Z">
              <w:r w:rsidRPr="003B19EF">
                <w:rPr>
                  <w:rFonts w:eastAsia="PMingLiU" w:hint="eastAsia"/>
                  <w:color w:val="0070C0"/>
                  <w:lang w:val="en-US" w:eastAsia="zh-TW"/>
                </w:rPr>
                <w:t>M</w:t>
              </w:r>
              <w:r>
                <w:rPr>
                  <w:rFonts w:eastAsia="PMingLiU" w:hint="eastAsia"/>
                  <w:color w:val="0070C0"/>
                  <w:lang w:val="en-US" w:eastAsia="zh-TW"/>
                </w:rPr>
                <w:t>e</w:t>
              </w:r>
              <w:r>
                <w:rPr>
                  <w:rFonts w:eastAsia="PMingLiU"/>
                  <w:color w:val="0070C0"/>
                  <w:lang w:val="en-US" w:eastAsia="zh-TW"/>
                </w:rPr>
                <w:t>diaTek</w:t>
              </w:r>
            </w:ins>
          </w:p>
        </w:tc>
        <w:tc>
          <w:tcPr>
            <w:tcW w:w="8093" w:type="dxa"/>
          </w:tcPr>
          <w:p w14:paraId="703BA37E" w14:textId="77777777" w:rsidR="00C51A9C" w:rsidRDefault="00C51A9C" w:rsidP="00C51A9C">
            <w:pPr>
              <w:rPr>
                <w:ins w:id="1490" w:author="Ting-Wei Kang (康庭維)" w:date="2022-01-19T15:57:00Z"/>
                <w:b/>
                <w:u w:val="single"/>
                <w:lang w:eastAsia="ko-KR"/>
              </w:rPr>
            </w:pPr>
            <w:ins w:id="1491" w:author="Ting-Wei Kang (康庭維)" w:date="2022-01-19T15:57:00Z">
              <w:r w:rsidRPr="00F805C6">
                <w:rPr>
                  <w:b/>
                  <w:u w:val="single"/>
                  <w:lang w:eastAsia="ko-KR"/>
                </w:rPr>
                <w:t>Issue 2-</w:t>
              </w:r>
              <w:r>
                <w:rPr>
                  <w:b/>
                  <w:u w:val="single"/>
                  <w:lang w:eastAsia="ko-KR"/>
                </w:rPr>
                <w:t>4-1</w:t>
              </w:r>
              <w:r w:rsidRPr="00F805C6">
                <w:rPr>
                  <w:b/>
                  <w:u w:val="single"/>
                  <w:lang w:eastAsia="ko-KR"/>
                </w:rPr>
                <w:t xml:space="preserve">: </w:t>
              </w:r>
              <w:r w:rsidRPr="00394F2A">
                <w:rPr>
                  <w:b/>
                  <w:u w:val="single"/>
                  <w:lang w:eastAsia="ko-KR"/>
                </w:rPr>
                <w:t xml:space="preserve">FR2 MIMO OTA </w:t>
              </w:r>
              <w:r>
                <w:rPr>
                  <w:b/>
                  <w:u w:val="single"/>
                  <w:lang w:eastAsia="ko-KR"/>
                </w:rPr>
                <w:t>simulation</w:t>
              </w:r>
            </w:ins>
          </w:p>
          <w:p w14:paraId="3AFC1455" w14:textId="77777777" w:rsidR="00C51A9C" w:rsidRPr="003B19EF" w:rsidRDefault="00C51A9C" w:rsidP="00C51A9C">
            <w:pPr>
              <w:pStyle w:val="aff8"/>
              <w:overflowPunct/>
              <w:autoSpaceDE/>
              <w:spacing w:after="120"/>
              <w:ind w:leftChars="39" w:left="78" w:firstLineChars="0" w:firstLine="0"/>
              <w:rPr>
                <w:ins w:id="1492" w:author="Ting-Wei Kang (康庭維)" w:date="2022-01-19T15:57:00Z"/>
                <w:color w:val="0D0D0D" w:themeColor="text1" w:themeTint="F2"/>
                <w:lang w:eastAsia="zh-CN"/>
              </w:rPr>
            </w:pPr>
            <w:ins w:id="1493" w:author="Ting-Wei Kang (康庭維)" w:date="2022-01-19T15:57:00Z">
              <w:r w:rsidRPr="003B19EF">
                <w:rPr>
                  <w:color w:val="0D0D0D" w:themeColor="text1" w:themeTint="F2"/>
                  <w:lang w:eastAsia="zh-CN"/>
                </w:rPr>
                <w:t xml:space="preserve">We think </w:t>
              </w:r>
              <w:r w:rsidRPr="003B19EF">
                <w:rPr>
                  <w:rFonts w:hint="eastAsia"/>
                  <w:color w:val="0D0D0D" w:themeColor="text1" w:themeTint="F2"/>
                  <w:lang w:eastAsia="zh-CN"/>
                </w:rPr>
                <w:t>f</w:t>
              </w:r>
              <w:r w:rsidRPr="003B19EF">
                <w:rPr>
                  <w:color w:val="0D0D0D" w:themeColor="text1" w:themeTint="F2"/>
                  <w:lang w:eastAsia="zh-CN"/>
                </w:rPr>
                <w:t xml:space="preserve">irst priority is </w:t>
              </w:r>
              <w:r w:rsidRPr="003B19EF">
                <w:rPr>
                  <w:b/>
                  <w:bCs/>
                  <w:color w:val="0D0D0D" w:themeColor="text1" w:themeTint="F2"/>
                  <w:lang w:eastAsia="zh-CN"/>
                </w:rPr>
                <w:t>proposal 1</w:t>
              </w:r>
              <w:r w:rsidRPr="003B19EF">
                <w:rPr>
                  <w:color w:val="0D0D0D" w:themeColor="text1" w:themeTint="F2"/>
                  <w:lang w:eastAsia="zh-CN"/>
                </w:rPr>
                <w:t>, we can further study how these offsets impact on FR2 MIMO OTA performance assuming that more detail description on the offsets</w:t>
              </w:r>
              <w:r>
                <w:rPr>
                  <w:color w:val="0D0D0D" w:themeColor="text1" w:themeTint="F2"/>
                  <w:lang w:eastAsia="zh-CN"/>
                </w:rPr>
                <w:t>,</w:t>
              </w:r>
              <w:r w:rsidRPr="003B19EF">
                <w:rPr>
                  <w:color w:val="0D0D0D" w:themeColor="text1" w:themeTint="F2"/>
                  <w:lang w:eastAsia="zh-CN"/>
                </w:rPr>
                <w:t xml:space="preserve"> and how much the variance is when the probes considered are provided.</w:t>
              </w:r>
            </w:ins>
          </w:p>
          <w:p w14:paraId="73A4C895" w14:textId="77777777" w:rsidR="00C51A9C" w:rsidRPr="003B19EF" w:rsidRDefault="00C51A9C" w:rsidP="00C51A9C">
            <w:pPr>
              <w:rPr>
                <w:ins w:id="1494" w:author="Ting-Wei Kang (康庭維)" w:date="2022-01-19T15:57:00Z"/>
                <w:rFonts w:eastAsia="MS Mincho"/>
                <w:color w:val="0D0D0D" w:themeColor="text1" w:themeTint="F2"/>
                <w:lang w:eastAsia="zh-CN"/>
              </w:rPr>
            </w:pPr>
            <w:ins w:id="1495" w:author="Ting-Wei Kang (康庭維)" w:date="2022-01-19T15:57:00Z">
              <w:r w:rsidRPr="003B19EF">
                <w:rPr>
                  <w:rFonts w:eastAsia="MS Mincho" w:hint="eastAsia"/>
                  <w:b/>
                  <w:bCs/>
                  <w:color w:val="0D0D0D" w:themeColor="text1" w:themeTint="F2"/>
                  <w:lang w:eastAsia="zh-CN"/>
                </w:rPr>
                <w:t>P</w:t>
              </w:r>
              <w:r w:rsidRPr="003B19EF">
                <w:rPr>
                  <w:rFonts w:eastAsia="MS Mincho"/>
                  <w:b/>
                  <w:bCs/>
                  <w:color w:val="0D0D0D" w:themeColor="text1" w:themeTint="F2"/>
                  <w:lang w:eastAsia="zh-CN"/>
                </w:rPr>
                <w:t>roposal 2</w:t>
              </w:r>
              <w:r w:rsidRPr="003B19EF">
                <w:rPr>
                  <w:rFonts w:eastAsia="MS Mincho"/>
                  <w:color w:val="0D0D0D" w:themeColor="text1" w:themeTint="F2"/>
                  <w:lang w:eastAsia="zh-CN"/>
                </w:rPr>
                <w:t xml:space="preserve"> could be a backup,</w:t>
              </w:r>
              <w:r>
                <w:rPr>
                  <w:rFonts w:eastAsia="MS Mincho"/>
                  <w:color w:val="0D0D0D" w:themeColor="text1" w:themeTint="F2"/>
                  <w:lang w:eastAsia="zh-CN"/>
                </w:rPr>
                <w:t xml:space="preserve"> and we can further discuss how to offset/transfer the SNR </w:t>
              </w:r>
              <w:proofErr w:type="gramStart"/>
              <w:r>
                <w:rPr>
                  <w:rFonts w:eastAsia="MS Mincho"/>
                  <w:color w:val="0D0D0D" w:themeColor="text1" w:themeTint="F2"/>
                  <w:lang w:eastAsia="zh-CN"/>
                </w:rPr>
                <w:t>result..</w:t>
              </w:r>
              <w:proofErr w:type="gramEnd"/>
            </w:ins>
          </w:p>
          <w:p w14:paraId="13AFF5D1" w14:textId="77777777" w:rsidR="00C51A9C" w:rsidRPr="003B19EF" w:rsidRDefault="00C51A9C" w:rsidP="00C51A9C">
            <w:pPr>
              <w:rPr>
                <w:ins w:id="1496" w:author="Ting-Wei Kang (康庭維)" w:date="2022-01-19T15:57:00Z"/>
                <w:rFonts w:eastAsia="PMingLiU"/>
                <w:b/>
                <w:u w:val="single"/>
                <w:lang w:eastAsia="zh-TW"/>
              </w:rPr>
            </w:pPr>
          </w:p>
          <w:p w14:paraId="607605CD" w14:textId="77777777" w:rsidR="00C51A9C" w:rsidRDefault="00C51A9C" w:rsidP="00C51A9C">
            <w:pPr>
              <w:rPr>
                <w:ins w:id="1497" w:author="Ting-Wei Kang (康庭維)" w:date="2022-01-19T15:57:00Z"/>
                <w:b/>
                <w:u w:val="single"/>
                <w:lang w:eastAsia="ko-KR"/>
              </w:rPr>
            </w:pPr>
            <w:ins w:id="1498" w:author="Ting-Wei Kang (康庭維)" w:date="2022-01-19T15:57:00Z">
              <w:r w:rsidRPr="00F805C6">
                <w:rPr>
                  <w:b/>
                  <w:u w:val="single"/>
                  <w:lang w:eastAsia="ko-KR"/>
                </w:rPr>
                <w:t>Issue 2-</w:t>
              </w:r>
              <w:r>
                <w:rPr>
                  <w:b/>
                  <w:u w:val="single"/>
                  <w:lang w:eastAsia="ko-KR"/>
                </w:rPr>
                <w:t>4-2</w:t>
              </w:r>
              <w:r w:rsidRPr="00F805C6">
                <w:rPr>
                  <w:b/>
                  <w:u w:val="single"/>
                  <w:lang w:eastAsia="ko-KR"/>
                </w:rPr>
                <w:t>:</w:t>
              </w:r>
              <w:r>
                <w:rPr>
                  <w:b/>
                  <w:u w:val="single"/>
                  <w:lang w:eastAsia="ko-KR"/>
                </w:rPr>
                <w:t xml:space="preserve"> H</w:t>
              </w:r>
              <w:r w:rsidRPr="001D0CE9">
                <w:rPr>
                  <w:b/>
                  <w:u w:val="single"/>
                  <w:lang w:eastAsia="ko-KR"/>
                </w:rPr>
                <w:t>ow to calculate sensitivity values by SNR values</w:t>
              </w:r>
            </w:ins>
          </w:p>
          <w:p w14:paraId="6E6B93E1" w14:textId="2AC97020" w:rsidR="00C51A9C" w:rsidRPr="00F805C6" w:rsidRDefault="00C51A9C" w:rsidP="00C51A9C">
            <w:pPr>
              <w:rPr>
                <w:ins w:id="1499" w:author="Ting-Wei Kang (康庭維)" w:date="2022-01-19T15:57:00Z"/>
                <w:b/>
                <w:u w:val="single"/>
                <w:lang w:eastAsia="ko-KR"/>
              </w:rPr>
            </w:pPr>
            <w:ins w:id="1500" w:author="Ting-Wei Kang (康庭維)" w:date="2022-01-19T15:57:00Z">
              <w:r w:rsidRPr="003B19EF">
                <w:rPr>
                  <w:rFonts w:eastAsia="MS Mincho" w:hint="eastAsia"/>
                  <w:color w:val="0D0D0D" w:themeColor="text1" w:themeTint="F2"/>
                  <w:lang w:eastAsia="zh-CN"/>
                </w:rPr>
                <w:lastRenderedPageBreak/>
                <w:t>M</w:t>
              </w:r>
              <w:r w:rsidRPr="003B19EF">
                <w:rPr>
                  <w:rFonts w:eastAsia="MS Mincho"/>
                  <w:color w:val="0D0D0D" w:themeColor="text1" w:themeTint="F2"/>
                  <w:lang w:eastAsia="zh-CN"/>
                </w:rPr>
                <w:t xml:space="preserve">aybe </w:t>
              </w:r>
              <w:r>
                <w:rPr>
                  <w:rFonts w:eastAsia="MS Mincho"/>
                  <w:color w:val="0D0D0D" w:themeColor="text1" w:themeTint="F2"/>
                  <w:lang w:eastAsia="zh-CN"/>
                </w:rPr>
                <w:t xml:space="preserve">we can align the </w:t>
              </w:r>
              <w:r w:rsidRPr="003B19EF">
                <w:rPr>
                  <w:rFonts w:eastAsia="MS Mincho"/>
                  <w:color w:val="0D0D0D" w:themeColor="text1" w:themeTint="F2"/>
                  <w:lang w:eastAsia="zh-CN"/>
                </w:rPr>
                <w:t xml:space="preserve">SNR is calculated at </w:t>
              </w:r>
              <w:r>
                <w:rPr>
                  <w:rFonts w:eastAsia="MS Mincho"/>
                  <w:color w:val="0D0D0D" w:themeColor="text1" w:themeTint="F2"/>
                  <w:lang w:eastAsia="zh-CN"/>
                </w:rPr>
                <w:t>the point between modem and RF chain</w:t>
              </w:r>
              <w:r>
                <w:rPr>
                  <w:rFonts w:ascii="Microsoft JhengHei" w:eastAsia="Microsoft JhengHei" w:hAnsi="Microsoft JhengHei" w:cs="Microsoft JhengHei" w:hint="eastAsia"/>
                  <w:color w:val="0D0D0D" w:themeColor="text1" w:themeTint="F2"/>
                  <w:lang w:eastAsia="zh-TW"/>
                </w:rPr>
                <w:t>. I</w:t>
              </w:r>
              <w:r>
                <w:rPr>
                  <w:rFonts w:ascii="Microsoft JhengHei" w:eastAsia="Microsoft JhengHei" w:hAnsi="Microsoft JhengHei" w:cs="Microsoft JhengHei"/>
                  <w:color w:val="0D0D0D" w:themeColor="text1" w:themeTint="F2"/>
                  <w:lang w:eastAsia="zh-CN"/>
                </w:rPr>
                <w:t>n this case,</w:t>
              </w:r>
              <w:r w:rsidRPr="003B19EF">
                <w:rPr>
                  <w:rFonts w:eastAsia="MS Mincho"/>
                  <w:color w:val="0D0D0D" w:themeColor="text1" w:themeTint="F2"/>
                  <w:lang w:eastAsia="zh-CN"/>
                </w:rPr>
                <w:t xml:space="preserve"> the relationship would be</w:t>
              </w:r>
              <w:r>
                <w:rPr>
                  <w:rFonts w:eastAsia="MS Mincho"/>
                  <w:color w:val="0D0D0D" w:themeColor="text1" w:themeTint="F2"/>
                  <w:lang w:eastAsia="zh-CN"/>
                </w:rPr>
                <w:t>”</w:t>
              </w:r>
              <w:r w:rsidRPr="003B19EF">
                <w:rPr>
                  <w:rFonts w:eastAsia="MS Mincho"/>
                  <w:color w:val="0D0D0D" w:themeColor="text1" w:themeTint="F2"/>
                  <w:lang w:eastAsia="zh-CN"/>
                </w:rPr>
                <w:t xml:space="preserve"> SNR = SENS + </w:t>
              </w:r>
              <w:proofErr w:type="spellStart"/>
              <w:r w:rsidRPr="003B19EF">
                <w:rPr>
                  <w:rFonts w:eastAsia="MS Mincho"/>
                  <w:color w:val="0D0D0D" w:themeColor="text1" w:themeTint="F2"/>
                  <w:lang w:eastAsia="zh-CN"/>
                </w:rPr>
                <w:t>Gain_ANT</w:t>
              </w:r>
              <w:proofErr w:type="spellEnd"/>
              <w:r w:rsidRPr="003B19EF">
                <w:rPr>
                  <w:rFonts w:eastAsia="MS Mincho"/>
                  <w:color w:val="0D0D0D" w:themeColor="text1" w:themeTint="F2"/>
                  <w:lang w:eastAsia="zh-CN"/>
                </w:rPr>
                <w:t xml:space="preserve"> + </w:t>
              </w:r>
              <w:proofErr w:type="spellStart"/>
              <w:r w:rsidRPr="003B19EF">
                <w:rPr>
                  <w:rFonts w:eastAsia="MS Mincho"/>
                  <w:color w:val="0D0D0D" w:themeColor="text1" w:themeTint="F2"/>
                  <w:lang w:eastAsia="zh-CN"/>
                </w:rPr>
                <w:t>Gain_BF</w:t>
              </w:r>
              <w:proofErr w:type="spellEnd"/>
              <w:r w:rsidRPr="003B19EF">
                <w:rPr>
                  <w:rFonts w:eastAsia="MS Mincho"/>
                  <w:color w:val="0D0D0D" w:themeColor="text1" w:themeTint="F2"/>
                  <w:lang w:eastAsia="zh-CN"/>
                </w:rPr>
                <w:t xml:space="preserve"> </w:t>
              </w:r>
              <w:r>
                <w:rPr>
                  <w:rFonts w:eastAsia="MS Mincho"/>
                  <w:color w:val="0D0D0D" w:themeColor="text1" w:themeTint="F2"/>
                  <w:lang w:eastAsia="zh-CN"/>
                </w:rPr>
                <w:t>–</w:t>
              </w:r>
              <w:r w:rsidRPr="003B19EF">
                <w:rPr>
                  <w:rFonts w:eastAsia="MS Mincho"/>
                  <w:color w:val="0D0D0D" w:themeColor="text1" w:themeTint="F2"/>
                  <w:lang w:eastAsia="zh-CN"/>
                </w:rPr>
                <w:t xml:space="preserve"> </w:t>
              </w:r>
              <w:proofErr w:type="spellStart"/>
              <w:r w:rsidRPr="003B19EF">
                <w:rPr>
                  <w:rFonts w:eastAsia="MS Mincho"/>
                  <w:color w:val="0D0D0D" w:themeColor="text1" w:themeTint="F2"/>
                  <w:lang w:eastAsia="zh-CN"/>
                </w:rPr>
                <w:t>Noc</w:t>
              </w:r>
              <w:proofErr w:type="spellEnd"/>
              <w:r>
                <w:rPr>
                  <w:rFonts w:eastAsia="MS Mincho"/>
                  <w:color w:val="0D0D0D" w:themeColor="text1" w:themeTint="F2"/>
                  <w:lang w:eastAsia="zh-CN"/>
                </w:rPr>
                <w:t>”</w:t>
              </w:r>
            </w:ins>
          </w:p>
        </w:tc>
      </w:tr>
    </w:tbl>
    <w:p w14:paraId="0A67CD1E" w14:textId="6063A934" w:rsidR="00C27602" w:rsidRDefault="00C27602" w:rsidP="00D0036C">
      <w:pPr>
        <w:rPr>
          <w:color w:val="0070C0"/>
          <w:lang w:val="en-US" w:eastAsia="zh-CN"/>
        </w:rPr>
      </w:pPr>
    </w:p>
    <w:p w14:paraId="5E3857BF" w14:textId="6DB39039"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5</w:t>
      </w:r>
      <w:r w:rsidRPr="00B04195">
        <w:rPr>
          <w:rFonts w:hint="eastAsia"/>
          <w:bCs/>
          <w:color w:val="0070C0"/>
          <w:u w:val="single"/>
          <w:lang w:eastAsia="ko-KR"/>
        </w:rPr>
        <w:t xml:space="preserve"> </w:t>
      </w:r>
      <w:r w:rsidR="004C7DB8" w:rsidRPr="004C7DB8">
        <w:rPr>
          <w:bCs/>
          <w:color w:val="0070C0"/>
          <w:u w:val="single"/>
          <w:lang w:eastAsia="ko-KR"/>
        </w:rPr>
        <w:t>Summary results for alignment of FR2 MIMO OTA</w:t>
      </w:r>
    </w:p>
    <w:tbl>
      <w:tblPr>
        <w:tblStyle w:val="aff7"/>
        <w:tblW w:w="0" w:type="auto"/>
        <w:tblLook w:val="04A0" w:firstRow="1" w:lastRow="0" w:firstColumn="1" w:lastColumn="0" w:noHBand="0" w:noVBand="1"/>
      </w:tblPr>
      <w:tblGrid>
        <w:gridCol w:w="1236"/>
        <w:gridCol w:w="8395"/>
      </w:tblGrid>
      <w:tr w:rsidR="00C27602" w14:paraId="32C54188" w14:textId="77777777" w:rsidTr="00996D51">
        <w:tc>
          <w:tcPr>
            <w:tcW w:w="1236" w:type="dxa"/>
          </w:tcPr>
          <w:p w14:paraId="328B228A"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EB8CE0B"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48B031D4" w14:textId="77777777" w:rsidTr="00996D51">
        <w:tc>
          <w:tcPr>
            <w:tcW w:w="1236" w:type="dxa"/>
          </w:tcPr>
          <w:p w14:paraId="546FC776" w14:textId="77777777" w:rsidR="00C27602" w:rsidRPr="003418CB" w:rsidRDefault="00C27602"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F43D787" w14:textId="77777777" w:rsidR="00C27602" w:rsidRPr="006E52FA" w:rsidRDefault="00C27602" w:rsidP="006E52FA">
            <w:pPr>
              <w:rPr>
                <w:rFonts w:eastAsiaTheme="minorEastAsia"/>
                <w:color w:val="0070C0"/>
                <w:lang w:eastAsia="zh-CN"/>
              </w:rPr>
            </w:pPr>
          </w:p>
        </w:tc>
      </w:tr>
      <w:tr w:rsidR="0010483A" w14:paraId="5B952A97" w14:textId="77777777" w:rsidTr="00996D51">
        <w:trPr>
          <w:ins w:id="1501" w:author="Samsung" w:date="2022-01-18T14:21:00Z"/>
        </w:trPr>
        <w:tc>
          <w:tcPr>
            <w:tcW w:w="1236" w:type="dxa"/>
          </w:tcPr>
          <w:p w14:paraId="352F5155" w14:textId="35177302" w:rsidR="0010483A" w:rsidRDefault="0010483A" w:rsidP="00996D51">
            <w:pPr>
              <w:spacing w:after="120"/>
              <w:rPr>
                <w:ins w:id="1502" w:author="Samsung" w:date="2022-01-18T14:21:00Z"/>
                <w:rFonts w:eastAsiaTheme="minorEastAsia"/>
                <w:color w:val="0070C0"/>
                <w:lang w:val="en-US" w:eastAsia="zh-CN"/>
              </w:rPr>
            </w:pPr>
            <w:ins w:id="1503" w:author="Samsung" w:date="2022-01-18T14:21:00Z">
              <w:r>
                <w:rPr>
                  <w:rFonts w:eastAsiaTheme="minorEastAsia" w:hint="eastAsia"/>
                  <w:color w:val="0070C0"/>
                  <w:lang w:val="en-US" w:eastAsia="zh-CN"/>
                </w:rPr>
                <w:t>S</w:t>
              </w:r>
            </w:ins>
            <w:ins w:id="1504" w:author="Samsung" w:date="2022-01-18T14:22:00Z">
              <w:r>
                <w:rPr>
                  <w:rFonts w:eastAsiaTheme="minorEastAsia"/>
                  <w:color w:val="0070C0"/>
                  <w:lang w:val="en-US" w:eastAsia="zh-CN"/>
                </w:rPr>
                <w:t>amsung</w:t>
              </w:r>
            </w:ins>
          </w:p>
        </w:tc>
        <w:tc>
          <w:tcPr>
            <w:tcW w:w="8395" w:type="dxa"/>
          </w:tcPr>
          <w:p w14:paraId="2A4F0D98" w14:textId="77777777" w:rsidR="0010483A" w:rsidRPr="003F1B91" w:rsidRDefault="0010483A" w:rsidP="0010483A">
            <w:pPr>
              <w:rPr>
                <w:ins w:id="1505" w:author="Samsung" w:date="2022-01-18T14:22:00Z"/>
                <w:b/>
                <w:u w:val="single"/>
                <w:lang w:eastAsia="ko-KR"/>
              </w:rPr>
            </w:pPr>
            <w:ins w:id="1506" w:author="Samsung" w:date="2022-01-18T14:22:00Z">
              <w:r w:rsidRPr="003F1B91">
                <w:rPr>
                  <w:b/>
                  <w:u w:val="single"/>
                  <w:lang w:eastAsia="ko-KR"/>
                </w:rPr>
                <w:t>Issue 2-</w:t>
              </w:r>
              <w:r>
                <w:rPr>
                  <w:b/>
                  <w:u w:val="single"/>
                  <w:lang w:eastAsia="ko-KR"/>
                </w:rPr>
                <w:t>5</w:t>
              </w:r>
              <w:r w:rsidRPr="003F1B91">
                <w:rPr>
                  <w:b/>
                  <w:u w:val="single"/>
                  <w:lang w:eastAsia="ko-KR"/>
                </w:rPr>
                <w:t>: Summary results for alignment of FR2 MIMO OTA</w:t>
              </w:r>
            </w:ins>
          </w:p>
          <w:p w14:paraId="734FE871" w14:textId="4F262B44" w:rsidR="0010483A" w:rsidRPr="006E52FA" w:rsidRDefault="0010483A" w:rsidP="00A94EF6">
            <w:pPr>
              <w:rPr>
                <w:ins w:id="1507" w:author="Samsung" w:date="2022-01-18T14:21:00Z"/>
                <w:rFonts w:eastAsiaTheme="minorEastAsia"/>
                <w:color w:val="0070C0"/>
                <w:lang w:eastAsia="zh-CN"/>
              </w:rPr>
            </w:pPr>
            <w:ins w:id="1508" w:author="Samsung" w:date="2022-01-18T14:22:00Z">
              <w:r>
                <w:rPr>
                  <w:rFonts w:eastAsiaTheme="minorEastAsia"/>
                  <w:color w:val="0070C0"/>
                  <w:lang w:eastAsia="zh-CN"/>
                </w:rPr>
                <w:t>Just would like to clarify that the ongoing simulation is for simulator alignment purpose only, not for performance simulation</w:t>
              </w:r>
            </w:ins>
            <w:ins w:id="1509" w:author="Samsung" w:date="2022-01-18T14:34:00Z">
              <w:r w:rsidR="00A94EF6">
                <w:rPr>
                  <w:rFonts w:eastAsiaTheme="minorEastAsia"/>
                  <w:color w:val="0070C0"/>
                  <w:lang w:eastAsia="zh-CN"/>
                </w:rPr>
                <w:t>, and some simulation assumptions were also agreed for alig</w:t>
              </w:r>
            </w:ins>
            <w:ins w:id="1510" w:author="Samsung" w:date="2022-01-18T14:35:00Z">
              <w:r w:rsidR="00A94EF6">
                <w:rPr>
                  <w:rFonts w:eastAsiaTheme="minorEastAsia"/>
                  <w:color w:val="0070C0"/>
                  <w:lang w:eastAsia="zh-CN"/>
                </w:rPr>
                <w:t>nment purpose only</w:t>
              </w:r>
            </w:ins>
            <w:ins w:id="1511" w:author="Samsung" w:date="2022-01-18T14:22:00Z">
              <w:r>
                <w:rPr>
                  <w:rFonts w:eastAsiaTheme="minorEastAsia"/>
                  <w:color w:val="0070C0"/>
                  <w:lang w:eastAsia="zh-CN"/>
                </w:rPr>
                <w:t xml:space="preserve">. Is the </w:t>
              </w:r>
              <w:proofErr w:type="gramStart"/>
              <w:r>
                <w:rPr>
                  <w:rFonts w:eastAsiaTheme="minorEastAsia"/>
                  <w:color w:val="0070C0"/>
                  <w:lang w:eastAsia="zh-CN"/>
                </w:rPr>
                <w:t>understanding</w:t>
              </w:r>
              <w:proofErr w:type="gramEnd"/>
              <w:r>
                <w:rPr>
                  <w:rFonts w:eastAsiaTheme="minorEastAsia"/>
                  <w:color w:val="0070C0"/>
                  <w:lang w:eastAsia="zh-CN"/>
                </w:rPr>
                <w:t xml:space="preserve"> right?</w:t>
              </w:r>
            </w:ins>
            <w:ins w:id="1512" w:author="Samsung" w:date="2022-01-18T14:32:00Z">
              <w:r w:rsidR="00A94EF6">
                <w:rPr>
                  <w:rFonts w:eastAsiaTheme="minorEastAsia"/>
                  <w:color w:val="0070C0"/>
                  <w:lang w:eastAsia="zh-CN"/>
                </w:rPr>
                <w:t xml:space="preserve"> </w:t>
              </w:r>
            </w:ins>
            <w:ins w:id="1513" w:author="Samsung" w:date="2022-01-18T14:33:00Z">
              <w:r w:rsidR="00A94EF6">
                <w:rPr>
                  <w:rFonts w:eastAsiaTheme="minorEastAsia"/>
                  <w:color w:val="0070C0"/>
                  <w:lang w:eastAsia="zh-CN"/>
                </w:rPr>
                <w:t>I</w:t>
              </w:r>
            </w:ins>
            <w:ins w:id="1514" w:author="Samsung" w:date="2022-01-18T14:32:00Z">
              <w:r w:rsidR="00A94EF6">
                <w:rPr>
                  <w:rFonts w:eastAsiaTheme="minorEastAsia"/>
                  <w:color w:val="0070C0"/>
                  <w:lang w:eastAsia="zh-CN"/>
                </w:rPr>
                <w:t xml:space="preserve">f so, the simulation </w:t>
              </w:r>
            </w:ins>
            <w:ins w:id="1515" w:author="Samsung" w:date="2022-01-18T14:33:00Z">
              <w:r w:rsidR="00A94EF6">
                <w:rPr>
                  <w:rFonts w:eastAsiaTheme="minorEastAsia"/>
                  <w:color w:val="0070C0"/>
                  <w:lang w:eastAsia="zh-CN"/>
                </w:rPr>
                <w:t>results could not be used for performance metric decision on the remaining TBD item.</w:t>
              </w:r>
            </w:ins>
          </w:p>
        </w:tc>
      </w:tr>
      <w:tr w:rsidR="00177F20" w14:paraId="43459321" w14:textId="77777777" w:rsidTr="00996D51">
        <w:trPr>
          <w:ins w:id="1516" w:author="Ting-Wei Kang (康庭維)" w:date="2022-01-19T02:40:00Z"/>
        </w:trPr>
        <w:tc>
          <w:tcPr>
            <w:tcW w:w="1236" w:type="dxa"/>
          </w:tcPr>
          <w:p w14:paraId="161F161F" w14:textId="61FDC478" w:rsidR="00177F20" w:rsidRPr="00177F20" w:rsidRDefault="00177F20" w:rsidP="00996D51">
            <w:pPr>
              <w:spacing w:after="120"/>
              <w:rPr>
                <w:ins w:id="1517" w:author="Ting-Wei Kang (康庭維)" w:date="2022-01-19T02:40:00Z"/>
                <w:rFonts w:eastAsia="PMingLiU"/>
                <w:color w:val="0070C0"/>
                <w:lang w:val="en-US" w:eastAsia="zh-TW"/>
              </w:rPr>
            </w:pPr>
            <w:ins w:id="1518" w:author="Ting-Wei Kang (康庭維)" w:date="2022-01-19T02:40:00Z">
              <w:r>
                <w:rPr>
                  <w:rFonts w:eastAsia="PMingLiU" w:hint="eastAsia"/>
                  <w:color w:val="0070C0"/>
                  <w:lang w:val="en-US" w:eastAsia="zh-TW"/>
                </w:rPr>
                <w:t>M</w:t>
              </w:r>
              <w:r>
                <w:rPr>
                  <w:rFonts w:eastAsia="PMingLiU"/>
                  <w:color w:val="0070C0"/>
                  <w:lang w:val="en-US" w:eastAsia="zh-TW"/>
                </w:rPr>
                <w:t>ediaTek</w:t>
              </w:r>
            </w:ins>
          </w:p>
        </w:tc>
        <w:tc>
          <w:tcPr>
            <w:tcW w:w="8395" w:type="dxa"/>
          </w:tcPr>
          <w:p w14:paraId="37B37C1D" w14:textId="77777777" w:rsidR="00177F20" w:rsidRPr="00177F20" w:rsidRDefault="00177F20" w:rsidP="00177F20">
            <w:pPr>
              <w:rPr>
                <w:ins w:id="1519" w:author="Ting-Wei Kang (康庭維)" w:date="2022-01-19T02:41:00Z"/>
                <w:b/>
                <w:u w:val="single"/>
                <w:lang w:eastAsia="ko-KR"/>
              </w:rPr>
            </w:pPr>
            <w:ins w:id="1520" w:author="Ting-Wei Kang (康庭維)" w:date="2022-01-19T02:41:00Z">
              <w:r w:rsidRPr="00177F20">
                <w:rPr>
                  <w:b/>
                  <w:u w:val="single"/>
                  <w:lang w:eastAsia="ko-KR"/>
                </w:rPr>
                <w:t>Issue 2-5: Summary results for alignment of FR2 MIMO OTA</w:t>
              </w:r>
            </w:ins>
          </w:p>
          <w:p w14:paraId="41A07216" w14:textId="541404B5" w:rsidR="00177F20" w:rsidRPr="00177F20" w:rsidRDefault="00177F20" w:rsidP="0010483A">
            <w:pPr>
              <w:rPr>
                <w:ins w:id="1521" w:author="Ting-Wei Kang (康庭維)" w:date="2022-01-19T02:40:00Z"/>
                <w:rFonts w:eastAsia="PMingLiU"/>
                <w:b/>
                <w:u w:val="single"/>
                <w:lang w:eastAsia="zh-TW"/>
              </w:rPr>
            </w:pPr>
            <w:ins w:id="1522" w:author="Ting-Wei Kang (康庭維)" w:date="2022-01-19T02:41:00Z">
              <w:r w:rsidRPr="00177F20">
                <w:rPr>
                  <w:rFonts w:eastAsia="PMingLiU" w:hint="eastAsia"/>
                  <w:b/>
                  <w:u w:val="single"/>
                  <w:lang w:eastAsia="zh-TW"/>
                </w:rPr>
                <w:t>T</w:t>
              </w:r>
              <w:r w:rsidRPr="00177F20">
                <w:rPr>
                  <w:rFonts w:eastAsia="PMingLiU"/>
                  <w:b/>
                  <w:u w:val="single"/>
                  <w:lang w:eastAsia="zh-TW"/>
                </w:rPr>
                <w:t>o Samsung</w:t>
              </w:r>
            </w:ins>
            <w:ins w:id="1523" w:author="Ting-Wei Kang (康庭維)" w:date="2022-01-19T02:42:00Z">
              <w:r w:rsidRPr="00177F20">
                <w:rPr>
                  <w:rFonts w:eastAsia="PMingLiU"/>
                  <w:b/>
                  <w:u w:val="single"/>
                  <w:lang w:eastAsia="zh-TW"/>
                </w:rPr>
                <w:t>:</w:t>
              </w:r>
            </w:ins>
            <w:ins w:id="1524" w:author="Ting-Wei Kang (康庭維)" w:date="2022-01-19T02:41:00Z">
              <w:r w:rsidRPr="00177F20">
                <w:rPr>
                  <w:rFonts w:eastAsia="PMingLiU"/>
                  <w:b/>
                  <w:u w:val="single"/>
                  <w:lang w:eastAsia="zh-TW"/>
                </w:rPr>
                <w:t xml:space="preserve"> </w:t>
              </w:r>
            </w:ins>
            <w:ins w:id="1525" w:author="Ting-Wei Kang (康庭維)" w:date="2022-01-19T02:42:00Z">
              <w:r w:rsidRPr="00177F20">
                <w:rPr>
                  <w:rFonts w:eastAsia="PMingLiU"/>
                  <w:bCs/>
                  <w:u w:val="single"/>
                  <w:lang w:eastAsia="zh-TW"/>
                </w:rPr>
                <w:t>these data is</w:t>
              </w:r>
            </w:ins>
            <w:ins w:id="1526" w:author="Ting-Wei Kang (康庭維)" w:date="2022-01-19T02:41:00Z">
              <w:r w:rsidRPr="00177F20">
                <w:rPr>
                  <w:rFonts w:eastAsia="PMingLiU"/>
                  <w:bCs/>
                  <w:u w:val="single"/>
                  <w:lang w:eastAsia="zh-TW"/>
                </w:rPr>
                <w:t xml:space="preserve"> for simulator alignment only based on</w:t>
              </w:r>
            </w:ins>
            <w:ins w:id="1527" w:author="Ting-Wei Kang (康庭維)" w:date="2022-01-19T02:42:00Z">
              <w:r w:rsidRPr="00177F20">
                <w:rPr>
                  <w:rFonts w:eastAsia="PMingLiU"/>
                  <w:bCs/>
                  <w:u w:val="single"/>
                  <w:lang w:eastAsia="zh-TW"/>
                </w:rPr>
                <w:t xml:space="preserve"> fundamental assumption</w:t>
              </w:r>
            </w:ins>
            <w:ins w:id="1528" w:author="Ting-Wei Kang (康庭維)" w:date="2022-01-19T02:41:00Z">
              <w:r w:rsidRPr="00177F20">
                <w:rPr>
                  <w:rFonts w:eastAsia="PMingLiU"/>
                  <w:bCs/>
                  <w:u w:val="single"/>
                  <w:lang w:eastAsia="zh-TW"/>
                </w:rPr>
                <w:t>.</w:t>
              </w:r>
            </w:ins>
            <w:ins w:id="1529" w:author="Ting-Wei Kang (康庭維)" w:date="2022-01-19T02:43:00Z">
              <w:r>
                <w:rPr>
                  <w:rFonts w:eastAsia="PMingLiU"/>
                  <w:bCs/>
                  <w:u w:val="single"/>
                  <w:lang w:eastAsia="zh-TW"/>
                </w:rPr>
                <w:t xml:space="preserve"> </w:t>
              </w:r>
            </w:ins>
          </w:p>
        </w:tc>
      </w:tr>
      <w:tr w:rsidR="001B3BC6" w14:paraId="1C1089F7" w14:textId="77777777" w:rsidTr="00996D51">
        <w:trPr>
          <w:ins w:id="1530" w:author="Qualcomm" w:date="2022-01-19T13:11:00Z"/>
        </w:trPr>
        <w:tc>
          <w:tcPr>
            <w:tcW w:w="1236" w:type="dxa"/>
          </w:tcPr>
          <w:p w14:paraId="012D12D0" w14:textId="77E25376" w:rsidR="001B3BC6" w:rsidRDefault="001B3BC6" w:rsidP="00996D51">
            <w:pPr>
              <w:spacing w:after="120"/>
              <w:rPr>
                <w:ins w:id="1531" w:author="Qualcomm" w:date="2022-01-19T13:11:00Z"/>
                <w:rFonts w:eastAsia="PMingLiU"/>
                <w:color w:val="0070C0"/>
                <w:lang w:val="en-US" w:eastAsia="zh-TW"/>
              </w:rPr>
            </w:pPr>
            <w:ins w:id="1532" w:author="Qualcomm" w:date="2022-01-19T13:11:00Z">
              <w:r>
                <w:rPr>
                  <w:rFonts w:eastAsia="PMingLiU"/>
                  <w:color w:val="0070C0"/>
                  <w:lang w:val="en-US" w:eastAsia="zh-TW"/>
                </w:rPr>
                <w:t>Qualcomm</w:t>
              </w:r>
            </w:ins>
          </w:p>
        </w:tc>
        <w:tc>
          <w:tcPr>
            <w:tcW w:w="8395" w:type="dxa"/>
          </w:tcPr>
          <w:p w14:paraId="2342807E" w14:textId="77777777" w:rsidR="001B3BC6" w:rsidRPr="003F1B91" w:rsidRDefault="001B3BC6" w:rsidP="001B3BC6">
            <w:pPr>
              <w:rPr>
                <w:ins w:id="1533" w:author="Qualcomm" w:date="2022-01-19T13:11:00Z"/>
                <w:b/>
                <w:u w:val="single"/>
                <w:lang w:eastAsia="ko-KR"/>
              </w:rPr>
            </w:pPr>
            <w:ins w:id="1534" w:author="Qualcomm" w:date="2022-01-19T13:11:00Z">
              <w:r w:rsidRPr="003F1B91">
                <w:rPr>
                  <w:b/>
                  <w:u w:val="single"/>
                  <w:lang w:eastAsia="ko-KR"/>
                </w:rPr>
                <w:t>Issue 2-</w:t>
              </w:r>
              <w:r>
                <w:rPr>
                  <w:b/>
                  <w:u w:val="single"/>
                  <w:lang w:eastAsia="ko-KR"/>
                </w:rPr>
                <w:t>5</w:t>
              </w:r>
              <w:r w:rsidRPr="003F1B91">
                <w:rPr>
                  <w:b/>
                  <w:u w:val="single"/>
                  <w:lang w:eastAsia="ko-KR"/>
                </w:rPr>
                <w:t>: Summary results for alignment of FR2 MIMO OTA</w:t>
              </w:r>
            </w:ins>
          </w:p>
          <w:p w14:paraId="481CB3F9" w14:textId="193CD60E" w:rsidR="001B3BC6" w:rsidRDefault="001B3BC6" w:rsidP="00177F20">
            <w:pPr>
              <w:rPr>
                <w:ins w:id="1535" w:author="Qualcomm" w:date="2022-01-19T13:15:00Z"/>
                <w:b/>
                <w:u w:val="single"/>
                <w:lang w:eastAsia="ko-KR"/>
              </w:rPr>
            </w:pPr>
            <w:ins w:id="1536" w:author="Qualcomm" w:date="2022-01-19T13:11:00Z">
              <w:r>
                <w:rPr>
                  <w:b/>
                  <w:u w:val="single"/>
                  <w:lang w:eastAsia="ko-KR"/>
                </w:rPr>
                <w:t xml:space="preserve">To Samsung, the </w:t>
              </w:r>
            </w:ins>
            <w:ins w:id="1537" w:author="Qualcomm" w:date="2022-01-19T13:12:00Z">
              <w:r>
                <w:rPr>
                  <w:b/>
                  <w:u w:val="single"/>
                  <w:lang w:eastAsia="ko-KR"/>
                </w:rPr>
                <w:t xml:space="preserve">simulator alignment </w:t>
              </w:r>
            </w:ins>
            <w:ins w:id="1538" w:author="Qualcomm" w:date="2022-01-19T13:13:00Z">
              <w:r w:rsidR="00D30134">
                <w:rPr>
                  <w:b/>
                  <w:u w:val="single"/>
                  <w:lang w:eastAsia="ko-KR"/>
                </w:rPr>
                <w:t>is ba</w:t>
              </w:r>
            </w:ins>
            <w:ins w:id="1539" w:author="Qualcomm" w:date="2022-01-19T13:14:00Z">
              <w:r w:rsidR="00D30134">
                <w:rPr>
                  <w:b/>
                  <w:u w:val="single"/>
                  <w:lang w:eastAsia="ko-KR"/>
                </w:rPr>
                <w:t xml:space="preserve">sed on the results for peak direction. By now, three companies provided the results </w:t>
              </w:r>
            </w:ins>
            <w:ins w:id="1540" w:author="Qualcomm" w:date="2022-01-19T13:15:00Z">
              <w:r w:rsidR="00C27504">
                <w:rPr>
                  <w:b/>
                  <w:u w:val="single"/>
                  <w:lang w:eastAsia="ko-KR"/>
                </w:rPr>
                <w:t>and they are quite aligned.</w:t>
              </w:r>
            </w:ins>
          </w:p>
          <w:tbl>
            <w:tblPr>
              <w:tblW w:w="5206" w:type="dxa"/>
              <w:jc w:val="center"/>
              <w:tblLook w:val="04A0" w:firstRow="1" w:lastRow="0" w:firstColumn="1" w:lastColumn="0" w:noHBand="0" w:noVBand="1"/>
            </w:tblPr>
            <w:tblGrid>
              <w:gridCol w:w="1431"/>
              <w:gridCol w:w="725"/>
              <w:gridCol w:w="658"/>
              <w:gridCol w:w="658"/>
              <w:gridCol w:w="538"/>
              <w:gridCol w:w="538"/>
              <w:gridCol w:w="658"/>
            </w:tblGrid>
            <w:tr w:rsidR="00C27504" w:rsidRPr="00C27504" w14:paraId="7FDCE6A0" w14:textId="77777777" w:rsidTr="00D53DA0">
              <w:trPr>
                <w:trHeight w:val="354"/>
                <w:jc w:val="center"/>
                <w:ins w:id="1541" w:author="Qualcomm" w:date="2022-01-19T13:15:00Z"/>
              </w:trPr>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B959E" w14:textId="77777777" w:rsidR="00C27504" w:rsidRPr="00C27504" w:rsidRDefault="00C27504" w:rsidP="00C27504">
                  <w:pPr>
                    <w:spacing w:after="0"/>
                    <w:jc w:val="center"/>
                    <w:rPr>
                      <w:ins w:id="1542" w:author="Qualcomm" w:date="2022-01-19T13:15:00Z"/>
                      <w:rFonts w:ascii="Arial" w:eastAsia="Times New Roman" w:hAnsi="Arial" w:cs="Arial"/>
                      <w:b/>
                      <w:bCs/>
                      <w:lang w:val="en-US" w:eastAsia="zh-CN"/>
                    </w:rPr>
                  </w:pPr>
                  <w:ins w:id="1543" w:author="Qualcomm" w:date="2022-01-19T13:15:00Z">
                    <w:r w:rsidRPr="00C27504">
                      <w:rPr>
                        <w:rFonts w:ascii="Arial" w:eastAsia="Times New Roman" w:hAnsi="Arial" w:cs="Arial"/>
                        <w:b/>
                        <w:bCs/>
                        <w:lang w:val="en-US" w:eastAsia="zh-CN"/>
                      </w:rPr>
                      <w:t>Description</w:t>
                    </w:r>
                  </w:ins>
                </w:p>
              </w:tc>
              <w:tc>
                <w:tcPr>
                  <w:tcW w:w="725"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7C77CBAD" w14:textId="77777777" w:rsidR="00C27504" w:rsidRPr="00C27504" w:rsidRDefault="00C27504" w:rsidP="00C27504">
                  <w:pPr>
                    <w:spacing w:after="0"/>
                    <w:jc w:val="right"/>
                    <w:rPr>
                      <w:ins w:id="1544" w:author="Qualcomm" w:date="2022-01-19T13:15:00Z"/>
                      <w:rFonts w:ascii="Arial" w:eastAsia="Times New Roman" w:hAnsi="Arial" w:cs="Arial"/>
                      <w:lang w:val="en-US" w:eastAsia="zh-CN"/>
                    </w:rPr>
                  </w:pPr>
                  <w:ins w:id="1545" w:author="Qualcomm" w:date="2022-01-19T13:15:00Z">
                    <w:r w:rsidRPr="00C27504">
                      <w:rPr>
                        <w:rFonts w:ascii="Arial" w:eastAsia="Times New Roman" w:hAnsi="Arial" w:cs="Arial"/>
                        <w:lang w:val="en-US" w:eastAsia="zh-CN"/>
                      </w:rPr>
                      <w:t>QC</w:t>
                    </w:r>
                  </w:ins>
                </w:p>
              </w:tc>
              <w:tc>
                <w:tcPr>
                  <w:tcW w:w="658"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ACDA0AA" w14:textId="77777777" w:rsidR="00C27504" w:rsidRPr="00C27504" w:rsidRDefault="00C27504" w:rsidP="00C27504">
                  <w:pPr>
                    <w:spacing w:after="0"/>
                    <w:jc w:val="right"/>
                    <w:rPr>
                      <w:ins w:id="1546" w:author="Qualcomm" w:date="2022-01-19T13:15:00Z"/>
                      <w:rFonts w:ascii="Arial" w:eastAsia="Times New Roman" w:hAnsi="Arial" w:cs="Arial"/>
                      <w:lang w:val="en-US" w:eastAsia="zh-CN"/>
                    </w:rPr>
                  </w:pPr>
                  <w:ins w:id="1547" w:author="Qualcomm" w:date="2022-01-19T13:15:00Z">
                    <w:r w:rsidRPr="00C27504">
                      <w:rPr>
                        <w:rFonts w:ascii="Arial" w:eastAsia="Times New Roman" w:hAnsi="Arial" w:cs="Arial"/>
                        <w:lang w:val="en-US" w:eastAsia="zh-CN"/>
                      </w:rPr>
                      <w:t>HW</w:t>
                    </w:r>
                  </w:ins>
                </w:p>
              </w:tc>
              <w:tc>
                <w:tcPr>
                  <w:tcW w:w="658"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D995420" w14:textId="77777777" w:rsidR="00C27504" w:rsidRPr="00C27504" w:rsidRDefault="00C27504" w:rsidP="00C27504">
                  <w:pPr>
                    <w:spacing w:after="0"/>
                    <w:jc w:val="right"/>
                    <w:rPr>
                      <w:ins w:id="1548" w:author="Qualcomm" w:date="2022-01-19T13:15:00Z"/>
                      <w:rFonts w:ascii="Arial" w:eastAsia="Times New Roman" w:hAnsi="Arial" w:cs="Arial"/>
                      <w:color w:val="4F81BD"/>
                      <w:lang w:val="en-US" w:eastAsia="zh-CN"/>
                    </w:rPr>
                  </w:pPr>
                  <w:ins w:id="1549" w:author="Qualcomm" w:date="2022-01-19T13:15:00Z">
                    <w:r w:rsidRPr="00C27504">
                      <w:rPr>
                        <w:rFonts w:ascii="Arial" w:eastAsia="Times New Roman" w:hAnsi="Arial" w:cs="Arial"/>
                        <w:color w:val="4F81BD"/>
                        <w:lang w:val="en-US" w:eastAsia="zh-CN"/>
                      </w:rPr>
                      <w:t>MTK</w:t>
                    </w:r>
                  </w:ins>
                </w:p>
              </w:tc>
              <w:tc>
                <w:tcPr>
                  <w:tcW w:w="538" w:type="dxa"/>
                  <w:tcBorders>
                    <w:top w:val="single" w:sz="4" w:space="0" w:color="auto"/>
                    <w:left w:val="nil"/>
                    <w:bottom w:val="single" w:sz="4" w:space="0" w:color="auto"/>
                    <w:right w:val="single" w:sz="4" w:space="0" w:color="auto"/>
                  </w:tcBorders>
                  <w:shd w:val="clear" w:color="000000" w:fill="C0C0C0"/>
                  <w:noWrap/>
                  <w:textDirection w:val="btLr"/>
                  <w:vAlign w:val="bottom"/>
                  <w:hideMark/>
                </w:tcPr>
                <w:p w14:paraId="5E3D3C92" w14:textId="77777777" w:rsidR="00C27504" w:rsidRPr="00C27504" w:rsidRDefault="00C27504" w:rsidP="00C27504">
                  <w:pPr>
                    <w:spacing w:after="0"/>
                    <w:jc w:val="right"/>
                    <w:rPr>
                      <w:ins w:id="1550" w:author="Qualcomm" w:date="2022-01-19T13:15:00Z"/>
                      <w:rFonts w:ascii="Arial" w:eastAsia="Times New Roman" w:hAnsi="Arial" w:cs="Arial"/>
                      <w:lang w:val="en-US" w:eastAsia="zh-CN"/>
                    </w:rPr>
                  </w:pPr>
                  <w:ins w:id="1551" w:author="Qualcomm" w:date="2022-01-19T13:15:00Z">
                    <w:r w:rsidRPr="00C27504">
                      <w:rPr>
                        <w:rFonts w:ascii="Arial" w:eastAsia="Times New Roman" w:hAnsi="Arial" w:cs="Arial"/>
                        <w:lang w:val="en-US" w:eastAsia="zh-CN"/>
                      </w:rPr>
                      <w:t>STD</w:t>
                    </w:r>
                  </w:ins>
                </w:p>
              </w:tc>
              <w:tc>
                <w:tcPr>
                  <w:tcW w:w="538" w:type="dxa"/>
                  <w:tcBorders>
                    <w:top w:val="single" w:sz="4" w:space="0" w:color="auto"/>
                    <w:left w:val="nil"/>
                    <w:bottom w:val="single" w:sz="4" w:space="0" w:color="auto"/>
                    <w:right w:val="single" w:sz="4" w:space="0" w:color="auto"/>
                  </w:tcBorders>
                  <w:shd w:val="clear" w:color="000000" w:fill="C0C0C0"/>
                  <w:noWrap/>
                  <w:textDirection w:val="btLr"/>
                  <w:vAlign w:val="bottom"/>
                  <w:hideMark/>
                </w:tcPr>
                <w:p w14:paraId="6E498AEC" w14:textId="77777777" w:rsidR="00C27504" w:rsidRPr="00C27504" w:rsidRDefault="00C27504" w:rsidP="00C27504">
                  <w:pPr>
                    <w:spacing w:after="0"/>
                    <w:jc w:val="right"/>
                    <w:rPr>
                      <w:ins w:id="1552" w:author="Qualcomm" w:date="2022-01-19T13:15:00Z"/>
                      <w:rFonts w:ascii="Arial" w:eastAsia="Times New Roman" w:hAnsi="Arial" w:cs="Arial"/>
                      <w:lang w:val="en-US" w:eastAsia="zh-CN"/>
                    </w:rPr>
                  </w:pPr>
                  <w:ins w:id="1553" w:author="Qualcomm" w:date="2022-01-19T13:15:00Z">
                    <w:r w:rsidRPr="00C27504">
                      <w:rPr>
                        <w:rFonts w:ascii="Arial" w:eastAsia="Times New Roman" w:hAnsi="Arial" w:cs="Arial"/>
                        <w:lang w:val="en-US" w:eastAsia="zh-CN"/>
                      </w:rPr>
                      <w:t>SPAN</w:t>
                    </w:r>
                  </w:ins>
                </w:p>
              </w:tc>
              <w:tc>
                <w:tcPr>
                  <w:tcW w:w="658" w:type="dxa"/>
                  <w:tcBorders>
                    <w:top w:val="single" w:sz="4" w:space="0" w:color="auto"/>
                    <w:left w:val="nil"/>
                    <w:bottom w:val="single" w:sz="4" w:space="0" w:color="auto"/>
                    <w:right w:val="single" w:sz="4" w:space="0" w:color="auto"/>
                  </w:tcBorders>
                  <w:shd w:val="clear" w:color="000000" w:fill="C0C0C0"/>
                  <w:noWrap/>
                  <w:textDirection w:val="btLr"/>
                  <w:vAlign w:val="bottom"/>
                  <w:hideMark/>
                </w:tcPr>
                <w:p w14:paraId="1663706E" w14:textId="77777777" w:rsidR="00C27504" w:rsidRPr="00C27504" w:rsidRDefault="00C27504" w:rsidP="00C27504">
                  <w:pPr>
                    <w:spacing w:after="0"/>
                    <w:jc w:val="right"/>
                    <w:rPr>
                      <w:ins w:id="1554" w:author="Qualcomm" w:date="2022-01-19T13:15:00Z"/>
                      <w:rFonts w:ascii="Arial" w:eastAsia="Times New Roman" w:hAnsi="Arial" w:cs="Arial"/>
                      <w:lang w:val="en-US" w:eastAsia="zh-CN"/>
                    </w:rPr>
                  </w:pPr>
                  <w:ins w:id="1555" w:author="Qualcomm" w:date="2022-01-19T13:15:00Z">
                    <w:r w:rsidRPr="00C27504">
                      <w:rPr>
                        <w:rFonts w:ascii="Arial" w:eastAsia="Times New Roman" w:hAnsi="Arial" w:cs="Arial"/>
                        <w:lang w:val="en-US" w:eastAsia="zh-CN"/>
                      </w:rPr>
                      <w:t>AVE</w:t>
                    </w:r>
                  </w:ins>
                </w:p>
              </w:tc>
            </w:tr>
            <w:tr w:rsidR="00C27504" w:rsidRPr="00C27504" w14:paraId="0B6C56A3" w14:textId="77777777" w:rsidTr="00D53DA0">
              <w:trPr>
                <w:trHeight w:val="327"/>
                <w:jc w:val="center"/>
                <w:ins w:id="1556" w:author="Qualcomm" w:date="2022-01-19T13:15:00Z"/>
              </w:trPr>
              <w:tc>
                <w:tcPr>
                  <w:tcW w:w="1431" w:type="dxa"/>
                  <w:tcBorders>
                    <w:top w:val="nil"/>
                    <w:left w:val="single" w:sz="4" w:space="0" w:color="auto"/>
                    <w:bottom w:val="single" w:sz="4" w:space="0" w:color="auto"/>
                    <w:right w:val="single" w:sz="4" w:space="0" w:color="auto"/>
                  </w:tcBorders>
                  <w:shd w:val="clear" w:color="000000" w:fill="92D050"/>
                  <w:noWrap/>
                  <w:vAlign w:val="center"/>
                  <w:hideMark/>
                </w:tcPr>
                <w:p w14:paraId="588890F1" w14:textId="77777777" w:rsidR="00C27504" w:rsidRPr="00C27504" w:rsidRDefault="00C27504" w:rsidP="00C27504">
                  <w:pPr>
                    <w:spacing w:after="0"/>
                    <w:jc w:val="center"/>
                    <w:rPr>
                      <w:ins w:id="1557" w:author="Qualcomm" w:date="2022-01-19T13:15:00Z"/>
                      <w:rFonts w:ascii="Arial" w:eastAsia="Times New Roman" w:hAnsi="Arial" w:cs="Arial"/>
                      <w:sz w:val="22"/>
                      <w:szCs w:val="22"/>
                      <w:lang w:val="en-US" w:eastAsia="zh-CN"/>
                    </w:rPr>
                  </w:pPr>
                  <w:ins w:id="1558" w:author="Qualcomm" w:date="2022-01-19T13:15:00Z">
                    <w:r w:rsidRPr="00C27504">
                      <w:rPr>
                        <w:rFonts w:ascii="Arial" w:eastAsia="Times New Roman" w:hAnsi="Arial" w:cs="Arial"/>
                        <w:sz w:val="22"/>
                        <w:szCs w:val="22"/>
                        <w:lang w:val="en-US" w:eastAsia="zh-CN"/>
                      </w:rPr>
                      <w:t>Case 1</w:t>
                    </w:r>
                  </w:ins>
                </w:p>
              </w:tc>
              <w:tc>
                <w:tcPr>
                  <w:tcW w:w="725" w:type="dxa"/>
                  <w:tcBorders>
                    <w:top w:val="nil"/>
                    <w:left w:val="nil"/>
                    <w:bottom w:val="single" w:sz="4" w:space="0" w:color="auto"/>
                    <w:right w:val="single" w:sz="4" w:space="0" w:color="auto"/>
                  </w:tcBorders>
                  <w:shd w:val="clear" w:color="000000" w:fill="FFFFFF"/>
                  <w:noWrap/>
                  <w:vAlign w:val="bottom"/>
                  <w:hideMark/>
                </w:tcPr>
                <w:p w14:paraId="0A2D6178" w14:textId="77777777" w:rsidR="00C27504" w:rsidRPr="00C27504" w:rsidRDefault="00C27504" w:rsidP="00C27504">
                  <w:pPr>
                    <w:spacing w:after="0"/>
                    <w:jc w:val="right"/>
                    <w:rPr>
                      <w:ins w:id="1559" w:author="Qualcomm" w:date="2022-01-19T13:15:00Z"/>
                      <w:rFonts w:ascii="Arial" w:eastAsia="Times New Roman" w:hAnsi="Arial" w:cs="Arial"/>
                      <w:lang w:val="en-US" w:eastAsia="zh-CN"/>
                    </w:rPr>
                  </w:pPr>
                  <w:ins w:id="1560" w:author="Qualcomm" w:date="2022-01-19T13:15:00Z">
                    <w:r w:rsidRPr="00C27504">
                      <w:rPr>
                        <w:rFonts w:ascii="Arial" w:eastAsia="Times New Roman" w:hAnsi="Arial" w:cs="Arial"/>
                        <w:lang w:val="en-US" w:eastAsia="zh-CN"/>
                      </w:rPr>
                      <w:t>11.7</w:t>
                    </w:r>
                  </w:ins>
                </w:p>
              </w:tc>
              <w:tc>
                <w:tcPr>
                  <w:tcW w:w="658" w:type="dxa"/>
                  <w:tcBorders>
                    <w:top w:val="nil"/>
                    <w:left w:val="nil"/>
                    <w:bottom w:val="single" w:sz="4" w:space="0" w:color="auto"/>
                    <w:right w:val="single" w:sz="4" w:space="0" w:color="auto"/>
                  </w:tcBorders>
                  <w:shd w:val="clear" w:color="000000" w:fill="FFFFFF"/>
                  <w:noWrap/>
                  <w:vAlign w:val="bottom"/>
                  <w:hideMark/>
                </w:tcPr>
                <w:p w14:paraId="0A00EC00" w14:textId="77777777" w:rsidR="00C27504" w:rsidRPr="00C27504" w:rsidRDefault="00C27504" w:rsidP="00C27504">
                  <w:pPr>
                    <w:spacing w:after="0"/>
                    <w:jc w:val="right"/>
                    <w:rPr>
                      <w:ins w:id="1561" w:author="Qualcomm" w:date="2022-01-19T13:15:00Z"/>
                      <w:rFonts w:ascii="Arial" w:eastAsia="Times New Roman" w:hAnsi="Arial" w:cs="Arial"/>
                      <w:lang w:val="en-US" w:eastAsia="zh-CN"/>
                    </w:rPr>
                  </w:pPr>
                  <w:ins w:id="1562" w:author="Qualcomm" w:date="2022-01-19T13:15:00Z">
                    <w:r w:rsidRPr="00C27504">
                      <w:rPr>
                        <w:rFonts w:ascii="Arial" w:eastAsia="Times New Roman" w:hAnsi="Arial" w:cs="Arial"/>
                        <w:lang w:val="en-US" w:eastAsia="zh-CN"/>
                      </w:rPr>
                      <w:t>13.7</w:t>
                    </w:r>
                  </w:ins>
                </w:p>
              </w:tc>
              <w:tc>
                <w:tcPr>
                  <w:tcW w:w="658" w:type="dxa"/>
                  <w:tcBorders>
                    <w:top w:val="nil"/>
                    <w:left w:val="nil"/>
                    <w:bottom w:val="single" w:sz="4" w:space="0" w:color="auto"/>
                    <w:right w:val="single" w:sz="4" w:space="0" w:color="auto"/>
                  </w:tcBorders>
                  <w:shd w:val="clear" w:color="000000" w:fill="FFFFFF"/>
                  <w:noWrap/>
                  <w:vAlign w:val="bottom"/>
                  <w:hideMark/>
                </w:tcPr>
                <w:p w14:paraId="606A6057" w14:textId="77777777" w:rsidR="00C27504" w:rsidRPr="00C27504" w:rsidRDefault="00C27504" w:rsidP="00C27504">
                  <w:pPr>
                    <w:spacing w:after="0"/>
                    <w:jc w:val="right"/>
                    <w:rPr>
                      <w:ins w:id="1563" w:author="Qualcomm" w:date="2022-01-19T13:15:00Z"/>
                      <w:rFonts w:ascii="Arial" w:eastAsia="Times New Roman" w:hAnsi="Arial" w:cs="Arial"/>
                      <w:color w:val="4F81BD"/>
                      <w:lang w:val="en-US" w:eastAsia="zh-CN"/>
                    </w:rPr>
                  </w:pPr>
                  <w:ins w:id="1564" w:author="Qualcomm" w:date="2022-01-19T13:15:00Z">
                    <w:r w:rsidRPr="00C27504">
                      <w:rPr>
                        <w:rFonts w:ascii="Arial" w:eastAsia="Times New Roman" w:hAnsi="Arial" w:cs="Arial"/>
                        <w:color w:val="4F81BD"/>
                        <w:lang w:val="en-US" w:eastAsia="zh-CN"/>
                      </w:rPr>
                      <w:t>11.3</w:t>
                    </w:r>
                  </w:ins>
                </w:p>
              </w:tc>
              <w:tc>
                <w:tcPr>
                  <w:tcW w:w="538" w:type="dxa"/>
                  <w:tcBorders>
                    <w:top w:val="nil"/>
                    <w:left w:val="nil"/>
                    <w:bottom w:val="single" w:sz="4" w:space="0" w:color="auto"/>
                    <w:right w:val="single" w:sz="4" w:space="0" w:color="auto"/>
                  </w:tcBorders>
                  <w:shd w:val="clear" w:color="000000" w:fill="C0C0C0"/>
                  <w:noWrap/>
                  <w:vAlign w:val="bottom"/>
                  <w:hideMark/>
                </w:tcPr>
                <w:p w14:paraId="6BFEC71D" w14:textId="77777777" w:rsidR="00C27504" w:rsidRPr="00C27504" w:rsidRDefault="00C27504" w:rsidP="00C27504">
                  <w:pPr>
                    <w:spacing w:after="0"/>
                    <w:jc w:val="right"/>
                    <w:rPr>
                      <w:ins w:id="1565" w:author="Qualcomm" w:date="2022-01-19T13:15:00Z"/>
                      <w:rFonts w:ascii="Arial" w:eastAsia="Times New Roman" w:hAnsi="Arial" w:cs="Arial"/>
                      <w:lang w:val="en-US" w:eastAsia="zh-CN"/>
                    </w:rPr>
                  </w:pPr>
                  <w:ins w:id="1566" w:author="Qualcomm" w:date="2022-01-19T13:15:00Z">
                    <w:r w:rsidRPr="00C27504">
                      <w:rPr>
                        <w:rFonts w:ascii="Arial" w:eastAsia="Times New Roman" w:hAnsi="Arial" w:cs="Arial"/>
                        <w:lang w:val="en-US" w:eastAsia="zh-CN"/>
                      </w:rPr>
                      <w:t>1.3</w:t>
                    </w:r>
                  </w:ins>
                </w:p>
              </w:tc>
              <w:tc>
                <w:tcPr>
                  <w:tcW w:w="538" w:type="dxa"/>
                  <w:tcBorders>
                    <w:top w:val="nil"/>
                    <w:left w:val="nil"/>
                    <w:bottom w:val="single" w:sz="4" w:space="0" w:color="auto"/>
                    <w:right w:val="single" w:sz="4" w:space="0" w:color="auto"/>
                  </w:tcBorders>
                  <w:shd w:val="clear" w:color="000000" w:fill="FFFF00"/>
                  <w:noWrap/>
                  <w:vAlign w:val="bottom"/>
                  <w:hideMark/>
                </w:tcPr>
                <w:p w14:paraId="282997C0" w14:textId="77777777" w:rsidR="00C27504" w:rsidRPr="00C27504" w:rsidRDefault="00C27504" w:rsidP="00C27504">
                  <w:pPr>
                    <w:spacing w:after="0"/>
                    <w:jc w:val="right"/>
                    <w:rPr>
                      <w:ins w:id="1567" w:author="Qualcomm" w:date="2022-01-19T13:15:00Z"/>
                      <w:rFonts w:ascii="Arial" w:eastAsia="Times New Roman" w:hAnsi="Arial" w:cs="Arial"/>
                      <w:lang w:val="en-US" w:eastAsia="zh-CN"/>
                    </w:rPr>
                  </w:pPr>
                  <w:ins w:id="1568" w:author="Qualcomm" w:date="2022-01-19T13:15:00Z">
                    <w:r w:rsidRPr="00C27504">
                      <w:rPr>
                        <w:rFonts w:ascii="Arial" w:eastAsia="Times New Roman" w:hAnsi="Arial" w:cs="Arial"/>
                        <w:lang w:val="en-US" w:eastAsia="zh-CN"/>
                      </w:rPr>
                      <w:t>2.4</w:t>
                    </w:r>
                  </w:ins>
                </w:p>
              </w:tc>
              <w:tc>
                <w:tcPr>
                  <w:tcW w:w="658" w:type="dxa"/>
                  <w:tcBorders>
                    <w:top w:val="nil"/>
                    <w:left w:val="nil"/>
                    <w:bottom w:val="single" w:sz="4" w:space="0" w:color="auto"/>
                    <w:right w:val="single" w:sz="4" w:space="0" w:color="auto"/>
                  </w:tcBorders>
                  <w:shd w:val="clear" w:color="000000" w:fill="C0C0C0"/>
                  <w:noWrap/>
                  <w:vAlign w:val="bottom"/>
                  <w:hideMark/>
                </w:tcPr>
                <w:p w14:paraId="5EAF7019" w14:textId="77777777" w:rsidR="00C27504" w:rsidRPr="00C27504" w:rsidRDefault="00C27504" w:rsidP="00C27504">
                  <w:pPr>
                    <w:spacing w:after="0"/>
                    <w:jc w:val="right"/>
                    <w:rPr>
                      <w:ins w:id="1569" w:author="Qualcomm" w:date="2022-01-19T13:15:00Z"/>
                      <w:rFonts w:ascii="Arial" w:eastAsia="Times New Roman" w:hAnsi="Arial" w:cs="Arial"/>
                      <w:lang w:val="en-US" w:eastAsia="zh-CN"/>
                    </w:rPr>
                  </w:pPr>
                  <w:ins w:id="1570" w:author="Qualcomm" w:date="2022-01-19T13:15:00Z">
                    <w:r w:rsidRPr="00C27504">
                      <w:rPr>
                        <w:rFonts w:ascii="Arial" w:eastAsia="Times New Roman" w:hAnsi="Arial" w:cs="Arial"/>
                        <w:lang w:val="en-US" w:eastAsia="zh-CN"/>
                      </w:rPr>
                      <w:t>12.2</w:t>
                    </w:r>
                  </w:ins>
                </w:p>
              </w:tc>
            </w:tr>
            <w:tr w:rsidR="00C27504" w:rsidRPr="00C27504" w14:paraId="41666FBD" w14:textId="77777777" w:rsidTr="00D53DA0">
              <w:trPr>
                <w:trHeight w:val="327"/>
                <w:jc w:val="center"/>
                <w:ins w:id="1571" w:author="Qualcomm" w:date="2022-01-19T13:15:00Z"/>
              </w:trPr>
              <w:tc>
                <w:tcPr>
                  <w:tcW w:w="1431" w:type="dxa"/>
                  <w:tcBorders>
                    <w:top w:val="nil"/>
                    <w:left w:val="single" w:sz="4" w:space="0" w:color="auto"/>
                    <w:bottom w:val="single" w:sz="4" w:space="0" w:color="auto"/>
                    <w:right w:val="single" w:sz="4" w:space="0" w:color="auto"/>
                  </w:tcBorders>
                  <w:shd w:val="clear" w:color="000000" w:fill="92D050"/>
                  <w:noWrap/>
                  <w:vAlign w:val="center"/>
                  <w:hideMark/>
                </w:tcPr>
                <w:p w14:paraId="56445FBD" w14:textId="77777777" w:rsidR="00C27504" w:rsidRPr="00C27504" w:rsidRDefault="00C27504" w:rsidP="00C27504">
                  <w:pPr>
                    <w:spacing w:after="0"/>
                    <w:jc w:val="center"/>
                    <w:rPr>
                      <w:ins w:id="1572" w:author="Qualcomm" w:date="2022-01-19T13:15:00Z"/>
                      <w:rFonts w:ascii="Arial" w:eastAsia="Times New Roman" w:hAnsi="Arial" w:cs="Arial"/>
                      <w:sz w:val="22"/>
                      <w:szCs w:val="22"/>
                      <w:lang w:val="en-US" w:eastAsia="zh-CN"/>
                    </w:rPr>
                  </w:pPr>
                  <w:ins w:id="1573" w:author="Qualcomm" w:date="2022-01-19T13:15:00Z">
                    <w:r w:rsidRPr="00C27504">
                      <w:rPr>
                        <w:rFonts w:ascii="Arial" w:eastAsia="Times New Roman" w:hAnsi="Arial" w:cs="Arial"/>
                        <w:sz w:val="22"/>
                        <w:szCs w:val="22"/>
                        <w:lang w:val="en-US" w:eastAsia="zh-CN"/>
                      </w:rPr>
                      <w:t>Case 2</w:t>
                    </w:r>
                  </w:ins>
                </w:p>
              </w:tc>
              <w:tc>
                <w:tcPr>
                  <w:tcW w:w="725" w:type="dxa"/>
                  <w:tcBorders>
                    <w:top w:val="nil"/>
                    <w:left w:val="nil"/>
                    <w:bottom w:val="single" w:sz="4" w:space="0" w:color="auto"/>
                    <w:right w:val="single" w:sz="4" w:space="0" w:color="auto"/>
                  </w:tcBorders>
                  <w:shd w:val="clear" w:color="auto" w:fill="auto"/>
                  <w:noWrap/>
                  <w:vAlign w:val="bottom"/>
                  <w:hideMark/>
                </w:tcPr>
                <w:p w14:paraId="1819BC2A" w14:textId="77777777" w:rsidR="00C27504" w:rsidRPr="00C27504" w:rsidRDefault="00C27504" w:rsidP="00C27504">
                  <w:pPr>
                    <w:spacing w:after="0"/>
                    <w:jc w:val="right"/>
                    <w:rPr>
                      <w:ins w:id="1574" w:author="Qualcomm" w:date="2022-01-19T13:15:00Z"/>
                      <w:rFonts w:ascii="Arial" w:eastAsia="Times New Roman" w:hAnsi="Arial" w:cs="Arial"/>
                      <w:sz w:val="18"/>
                      <w:szCs w:val="18"/>
                      <w:lang w:val="en-US" w:eastAsia="zh-CN"/>
                    </w:rPr>
                  </w:pPr>
                  <w:ins w:id="1575" w:author="Qualcomm" w:date="2022-01-19T13:15:00Z">
                    <w:r w:rsidRPr="00C27504">
                      <w:rPr>
                        <w:rFonts w:ascii="Arial" w:eastAsia="Times New Roman" w:hAnsi="Arial" w:cs="Arial"/>
                        <w:sz w:val="18"/>
                        <w:szCs w:val="18"/>
                        <w:lang w:val="en-US" w:eastAsia="zh-CN"/>
                      </w:rPr>
                      <w:t>16.45</w:t>
                    </w:r>
                  </w:ins>
                </w:p>
              </w:tc>
              <w:tc>
                <w:tcPr>
                  <w:tcW w:w="658" w:type="dxa"/>
                  <w:tcBorders>
                    <w:top w:val="nil"/>
                    <w:left w:val="nil"/>
                    <w:bottom w:val="single" w:sz="4" w:space="0" w:color="auto"/>
                    <w:right w:val="single" w:sz="4" w:space="0" w:color="auto"/>
                  </w:tcBorders>
                  <w:shd w:val="clear" w:color="000000" w:fill="FFFFFF"/>
                  <w:noWrap/>
                  <w:vAlign w:val="bottom"/>
                  <w:hideMark/>
                </w:tcPr>
                <w:p w14:paraId="2E545D51" w14:textId="77777777" w:rsidR="00C27504" w:rsidRPr="00C27504" w:rsidRDefault="00C27504" w:rsidP="00C27504">
                  <w:pPr>
                    <w:spacing w:after="0"/>
                    <w:jc w:val="right"/>
                    <w:rPr>
                      <w:ins w:id="1576" w:author="Qualcomm" w:date="2022-01-19T13:15:00Z"/>
                      <w:rFonts w:ascii="Arial" w:eastAsia="Times New Roman" w:hAnsi="Arial" w:cs="Arial"/>
                      <w:lang w:val="en-US" w:eastAsia="zh-CN"/>
                    </w:rPr>
                  </w:pPr>
                  <w:ins w:id="1577" w:author="Qualcomm" w:date="2022-01-19T13:15:00Z">
                    <w:r w:rsidRPr="00C27504">
                      <w:rPr>
                        <w:rFonts w:ascii="Arial" w:eastAsia="Times New Roman" w:hAnsi="Arial" w:cs="Arial"/>
                        <w:lang w:val="en-US" w:eastAsia="zh-CN"/>
                      </w:rPr>
                      <w:t>17.0</w:t>
                    </w:r>
                  </w:ins>
                </w:p>
              </w:tc>
              <w:tc>
                <w:tcPr>
                  <w:tcW w:w="658" w:type="dxa"/>
                  <w:tcBorders>
                    <w:top w:val="nil"/>
                    <w:left w:val="nil"/>
                    <w:bottom w:val="single" w:sz="4" w:space="0" w:color="auto"/>
                    <w:right w:val="single" w:sz="4" w:space="0" w:color="auto"/>
                  </w:tcBorders>
                  <w:shd w:val="clear" w:color="000000" w:fill="FFFFFF"/>
                  <w:noWrap/>
                  <w:vAlign w:val="bottom"/>
                  <w:hideMark/>
                </w:tcPr>
                <w:p w14:paraId="758CBFE5" w14:textId="77777777" w:rsidR="00C27504" w:rsidRPr="00C27504" w:rsidRDefault="00C27504" w:rsidP="00C27504">
                  <w:pPr>
                    <w:spacing w:after="0"/>
                    <w:jc w:val="right"/>
                    <w:rPr>
                      <w:ins w:id="1578" w:author="Qualcomm" w:date="2022-01-19T13:15:00Z"/>
                      <w:rFonts w:ascii="Arial" w:eastAsia="Times New Roman" w:hAnsi="Arial" w:cs="Arial"/>
                      <w:color w:val="4F81BD"/>
                      <w:lang w:val="en-US" w:eastAsia="zh-CN"/>
                    </w:rPr>
                  </w:pPr>
                  <w:ins w:id="1579" w:author="Qualcomm" w:date="2022-01-19T13:15:00Z">
                    <w:r w:rsidRPr="00C27504">
                      <w:rPr>
                        <w:rFonts w:ascii="Arial" w:eastAsia="Times New Roman" w:hAnsi="Arial" w:cs="Arial"/>
                        <w:color w:val="4F81BD"/>
                        <w:lang w:val="en-US" w:eastAsia="zh-CN"/>
                      </w:rPr>
                      <w:t>14.2</w:t>
                    </w:r>
                  </w:ins>
                </w:p>
              </w:tc>
              <w:tc>
                <w:tcPr>
                  <w:tcW w:w="538" w:type="dxa"/>
                  <w:tcBorders>
                    <w:top w:val="nil"/>
                    <w:left w:val="nil"/>
                    <w:bottom w:val="single" w:sz="4" w:space="0" w:color="auto"/>
                    <w:right w:val="single" w:sz="4" w:space="0" w:color="auto"/>
                  </w:tcBorders>
                  <w:shd w:val="clear" w:color="000000" w:fill="C0C0C0"/>
                  <w:noWrap/>
                  <w:vAlign w:val="bottom"/>
                  <w:hideMark/>
                </w:tcPr>
                <w:p w14:paraId="33AA9B5E" w14:textId="77777777" w:rsidR="00C27504" w:rsidRPr="00C27504" w:rsidRDefault="00C27504" w:rsidP="00C27504">
                  <w:pPr>
                    <w:spacing w:after="0"/>
                    <w:jc w:val="right"/>
                    <w:rPr>
                      <w:ins w:id="1580" w:author="Qualcomm" w:date="2022-01-19T13:15:00Z"/>
                      <w:rFonts w:ascii="Arial" w:eastAsia="Times New Roman" w:hAnsi="Arial" w:cs="Arial"/>
                      <w:lang w:val="en-US" w:eastAsia="zh-CN"/>
                    </w:rPr>
                  </w:pPr>
                  <w:ins w:id="1581" w:author="Qualcomm" w:date="2022-01-19T13:15:00Z">
                    <w:r w:rsidRPr="00C27504">
                      <w:rPr>
                        <w:rFonts w:ascii="Arial" w:eastAsia="Times New Roman" w:hAnsi="Arial" w:cs="Arial"/>
                        <w:lang w:val="en-US" w:eastAsia="zh-CN"/>
                      </w:rPr>
                      <w:t>1.5</w:t>
                    </w:r>
                  </w:ins>
                </w:p>
              </w:tc>
              <w:tc>
                <w:tcPr>
                  <w:tcW w:w="538" w:type="dxa"/>
                  <w:tcBorders>
                    <w:top w:val="nil"/>
                    <w:left w:val="nil"/>
                    <w:bottom w:val="single" w:sz="4" w:space="0" w:color="auto"/>
                    <w:right w:val="single" w:sz="4" w:space="0" w:color="auto"/>
                  </w:tcBorders>
                  <w:shd w:val="clear" w:color="000000" w:fill="FFFF00"/>
                  <w:noWrap/>
                  <w:vAlign w:val="bottom"/>
                  <w:hideMark/>
                </w:tcPr>
                <w:p w14:paraId="331743A2" w14:textId="77777777" w:rsidR="00C27504" w:rsidRPr="00C27504" w:rsidRDefault="00C27504" w:rsidP="00C27504">
                  <w:pPr>
                    <w:spacing w:after="0"/>
                    <w:jc w:val="right"/>
                    <w:rPr>
                      <w:ins w:id="1582" w:author="Qualcomm" w:date="2022-01-19T13:15:00Z"/>
                      <w:rFonts w:ascii="Arial" w:eastAsia="Times New Roman" w:hAnsi="Arial" w:cs="Arial"/>
                      <w:lang w:val="en-US" w:eastAsia="zh-CN"/>
                    </w:rPr>
                  </w:pPr>
                  <w:ins w:id="1583" w:author="Qualcomm" w:date="2022-01-19T13:15:00Z">
                    <w:r w:rsidRPr="00C27504">
                      <w:rPr>
                        <w:rFonts w:ascii="Arial" w:eastAsia="Times New Roman" w:hAnsi="Arial" w:cs="Arial"/>
                        <w:lang w:val="en-US" w:eastAsia="zh-CN"/>
                      </w:rPr>
                      <w:t>2.8</w:t>
                    </w:r>
                  </w:ins>
                </w:p>
              </w:tc>
              <w:tc>
                <w:tcPr>
                  <w:tcW w:w="658" w:type="dxa"/>
                  <w:tcBorders>
                    <w:top w:val="nil"/>
                    <w:left w:val="nil"/>
                    <w:bottom w:val="single" w:sz="4" w:space="0" w:color="auto"/>
                    <w:right w:val="single" w:sz="4" w:space="0" w:color="auto"/>
                  </w:tcBorders>
                  <w:shd w:val="clear" w:color="000000" w:fill="C0C0C0"/>
                  <w:noWrap/>
                  <w:vAlign w:val="bottom"/>
                  <w:hideMark/>
                </w:tcPr>
                <w:p w14:paraId="1E8A7991" w14:textId="77777777" w:rsidR="00C27504" w:rsidRPr="00C27504" w:rsidRDefault="00C27504" w:rsidP="00C27504">
                  <w:pPr>
                    <w:spacing w:after="0"/>
                    <w:jc w:val="right"/>
                    <w:rPr>
                      <w:ins w:id="1584" w:author="Qualcomm" w:date="2022-01-19T13:15:00Z"/>
                      <w:rFonts w:ascii="Arial" w:eastAsia="Times New Roman" w:hAnsi="Arial" w:cs="Arial"/>
                      <w:lang w:val="en-US" w:eastAsia="zh-CN"/>
                    </w:rPr>
                  </w:pPr>
                  <w:ins w:id="1585" w:author="Qualcomm" w:date="2022-01-19T13:15:00Z">
                    <w:r w:rsidRPr="00C27504">
                      <w:rPr>
                        <w:rFonts w:ascii="Arial" w:eastAsia="Times New Roman" w:hAnsi="Arial" w:cs="Arial"/>
                        <w:lang w:val="en-US" w:eastAsia="zh-CN"/>
                      </w:rPr>
                      <w:t>15.9</w:t>
                    </w:r>
                  </w:ins>
                </w:p>
              </w:tc>
            </w:tr>
          </w:tbl>
          <w:p w14:paraId="4BD80DC6" w14:textId="77777777" w:rsidR="00C27504" w:rsidRDefault="00C27504" w:rsidP="00177F20">
            <w:pPr>
              <w:rPr>
                <w:ins w:id="1586" w:author="Qualcomm" w:date="2022-01-19T13:15:00Z"/>
                <w:b/>
                <w:u w:val="single"/>
                <w:lang w:eastAsia="ko-KR"/>
              </w:rPr>
            </w:pPr>
          </w:p>
          <w:p w14:paraId="4C118D33" w14:textId="1A722909" w:rsidR="00C27504" w:rsidRDefault="00C27504" w:rsidP="00177F20">
            <w:pPr>
              <w:rPr>
                <w:ins w:id="1587" w:author="Qualcomm" w:date="2022-01-19T13:17:00Z"/>
                <w:b/>
                <w:u w:val="single"/>
                <w:lang w:eastAsia="ko-KR"/>
              </w:rPr>
            </w:pPr>
            <w:ins w:id="1588" w:author="Qualcomm" w:date="2022-01-19T13:15:00Z">
              <w:r>
                <w:rPr>
                  <w:b/>
                  <w:u w:val="single"/>
                  <w:lang w:eastAsia="ko-KR"/>
                </w:rPr>
                <w:t xml:space="preserve">For the results with </w:t>
              </w:r>
            </w:ins>
            <w:ins w:id="1589" w:author="Qualcomm" w:date="2022-01-19T13:16:00Z">
              <w:r>
                <w:rPr>
                  <w:b/>
                  <w:u w:val="single"/>
                  <w:lang w:eastAsia="ko-KR"/>
                </w:rPr>
                <w:t>36 test directions, it can be the basis for requirements development</w:t>
              </w:r>
            </w:ins>
            <w:ins w:id="1590" w:author="Qualcomm" w:date="2022-01-19T13:17:00Z">
              <w:r>
                <w:rPr>
                  <w:b/>
                  <w:u w:val="single"/>
                  <w:lang w:eastAsia="ko-KR"/>
                </w:rPr>
                <w:t xml:space="preserve"> with further consider on issue</w:t>
              </w:r>
            </w:ins>
            <w:ins w:id="1591" w:author="Qualcomm" w:date="2022-01-19T13:16:00Z">
              <w:r>
                <w:rPr>
                  <w:b/>
                  <w:u w:val="single"/>
                  <w:lang w:eastAsia="ko-KR"/>
                </w:rPr>
                <w:t xml:space="preserve"> </w:t>
              </w:r>
            </w:ins>
            <w:ins w:id="1592" w:author="Qualcomm" w:date="2022-01-19T13:17:00Z">
              <w:r>
                <w:rPr>
                  <w:b/>
                  <w:u w:val="single"/>
                  <w:lang w:eastAsia="ko-KR"/>
                </w:rPr>
                <w:t>2-4-1.</w:t>
              </w:r>
            </w:ins>
          </w:p>
          <w:p w14:paraId="34BF3DE8" w14:textId="1356E650" w:rsidR="006F0000" w:rsidRDefault="006F0000" w:rsidP="00177F20">
            <w:pPr>
              <w:rPr>
                <w:ins w:id="1593" w:author="Qualcomm" w:date="2022-01-19T13:17:00Z"/>
                <w:b/>
                <w:u w:val="single"/>
                <w:lang w:eastAsia="ko-KR"/>
              </w:rPr>
            </w:pPr>
            <w:ins w:id="1594" w:author="Qualcomm" w:date="2022-01-19T13:17:00Z">
              <w:r>
                <w:rPr>
                  <w:b/>
                  <w:u w:val="single"/>
                  <w:lang w:eastAsia="ko-KR"/>
                </w:rPr>
                <w:t xml:space="preserve">I copied the </w:t>
              </w:r>
            </w:ins>
            <w:ins w:id="1595" w:author="Qualcomm" w:date="2022-01-19T13:18:00Z">
              <w:r>
                <w:rPr>
                  <w:b/>
                  <w:u w:val="single"/>
                  <w:lang w:eastAsia="ko-KR"/>
                </w:rPr>
                <w:t>simulation assumptions for requirements development</w:t>
              </w:r>
              <w:r w:rsidR="00D53DA0">
                <w:rPr>
                  <w:b/>
                  <w:u w:val="single"/>
                  <w:lang w:eastAsia="ko-KR"/>
                </w:rPr>
                <w:t xml:space="preserve">. </w:t>
              </w:r>
            </w:ins>
            <w:ins w:id="1596" w:author="Qualcomm" w:date="2022-01-19T13:19:00Z">
              <w:r w:rsidR="00D53DA0">
                <w:rPr>
                  <w:b/>
                  <w:u w:val="single"/>
                  <w:lang w:eastAsia="ko-KR"/>
                </w:rPr>
                <w:t xml:space="preserve">Companies can </w:t>
              </w:r>
            </w:ins>
            <w:ins w:id="1597" w:author="Qualcomm" w:date="2022-01-19T13:22:00Z">
              <w:r w:rsidR="0022311C">
                <w:rPr>
                  <w:b/>
                  <w:u w:val="single"/>
                  <w:lang w:eastAsia="ko-KR"/>
                </w:rPr>
                <w:t>make the comments.</w:t>
              </w:r>
            </w:ins>
            <w:ins w:id="1598" w:author="Qualcomm" w:date="2022-01-19T13:19:00Z">
              <w:r w:rsidR="00D53DA0">
                <w:rPr>
                  <w:b/>
                  <w:u w:val="single"/>
                  <w:lang w:eastAsia="ko-KR"/>
                </w:rPr>
                <w:t xml:space="preserve"> </w:t>
              </w:r>
            </w:ins>
          </w:p>
          <w:tbl>
            <w:tblPr>
              <w:tblW w:w="6400" w:type="dxa"/>
              <w:tblLook w:val="04A0" w:firstRow="1" w:lastRow="0" w:firstColumn="1" w:lastColumn="0" w:noHBand="0" w:noVBand="1"/>
            </w:tblPr>
            <w:tblGrid>
              <w:gridCol w:w="6400"/>
            </w:tblGrid>
            <w:tr w:rsidR="006F0000" w:rsidRPr="006F0000" w14:paraId="1C930FE8" w14:textId="77777777" w:rsidTr="006F0000">
              <w:trPr>
                <w:trHeight w:val="264"/>
                <w:ins w:id="1599" w:author="Qualcomm" w:date="2022-01-19T13:17:00Z"/>
              </w:trPr>
              <w:tc>
                <w:tcPr>
                  <w:tcW w:w="6400" w:type="dxa"/>
                  <w:tcBorders>
                    <w:top w:val="nil"/>
                    <w:left w:val="nil"/>
                    <w:bottom w:val="nil"/>
                    <w:right w:val="nil"/>
                  </w:tcBorders>
                  <w:shd w:val="clear" w:color="auto" w:fill="auto"/>
                  <w:noWrap/>
                  <w:vAlign w:val="center"/>
                  <w:hideMark/>
                </w:tcPr>
                <w:p w14:paraId="007B7DBB" w14:textId="77777777" w:rsidR="006F0000" w:rsidRPr="00D53DA0" w:rsidRDefault="006F0000" w:rsidP="00D53DA0">
                  <w:pPr>
                    <w:pStyle w:val="aff8"/>
                    <w:numPr>
                      <w:ilvl w:val="0"/>
                      <w:numId w:val="35"/>
                    </w:numPr>
                    <w:spacing w:after="0"/>
                    <w:ind w:firstLineChars="0"/>
                    <w:rPr>
                      <w:ins w:id="1600" w:author="Qualcomm" w:date="2022-01-19T13:17:00Z"/>
                      <w:rFonts w:ascii="Arial" w:eastAsia="Times New Roman" w:hAnsi="Arial" w:cs="Arial"/>
                      <w:lang w:val="en-US" w:eastAsia="zh-CN"/>
                    </w:rPr>
                  </w:pPr>
                  <w:ins w:id="1601" w:author="Qualcomm" w:date="2022-01-19T13:17:00Z">
                    <w:r w:rsidRPr="00D53DA0">
                      <w:rPr>
                        <w:rFonts w:ascii="Arial" w:eastAsia="Times New Roman" w:hAnsi="Arial" w:cs="Arial"/>
                        <w:lang w:val="en-US" w:eastAsia="zh-CN"/>
                      </w:rPr>
                      <w:t>UE antenna array: two panels 1x4 patches</w:t>
                    </w:r>
                  </w:ins>
                </w:p>
              </w:tc>
            </w:tr>
            <w:tr w:rsidR="006F0000" w:rsidRPr="006F0000" w14:paraId="3928F6D3" w14:textId="77777777" w:rsidTr="006F0000">
              <w:trPr>
                <w:trHeight w:val="264"/>
                <w:ins w:id="1602" w:author="Qualcomm" w:date="2022-01-19T13:17:00Z"/>
              </w:trPr>
              <w:tc>
                <w:tcPr>
                  <w:tcW w:w="6400" w:type="dxa"/>
                  <w:tcBorders>
                    <w:top w:val="nil"/>
                    <w:left w:val="nil"/>
                    <w:bottom w:val="nil"/>
                    <w:right w:val="nil"/>
                  </w:tcBorders>
                  <w:shd w:val="clear" w:color="auto" w:fill="auto"/>
                  <w:noWrap/>
                  <w:vAlign w:val="bottom"/>
                  <w:hideMark/>
                </w:tcPr>
                <w:p w14:paraId="50D5E7C3" w14:textId="77777777" w:rsidR="006F0000" w:rsidRPr="00D53DA0" w:rsidRDefault="006F0000" w:rsidP="00D53DA0">
                  <w:pPr>
                    <w:pStyle w:val="aff8"/>
                    <w:numPr>
                      <w:ilvl w:val="0"/>
                      <w:numId w:val="35"/>
                    </w:numPr>
                    <w:spacing w:after="0"/>
                    <w:ind w:firstLineChars="0"/>
                    <w:rPr>
                      <w:ins w:id="1603" w:author="Qualcomm" w:date="2022-01-19T13:17:00Z"/>
                      <w:rFonts w:ascii="Arial" w:eastAsia="Times New Roman" w:hAnsi="Arial" w:cs="Arial"/>
                      <w:lang w:val="en-US" w:eastAsia="zh-CN"/>
                    </w:rPr>
                  </w:pPr>
                  <w:ins w:id="1604" w:author="Qualcomm" w:date="2022-01-19T13:17:00Z">
                    <w:r w:rsidRPr="00D53DA0">
                      <w:rPr>
                        <w:rFonts w:ascii="Arial" w:eastAsia="Times New Roman" w:hAnsi="Arial" w:cs="Arial"/>
                        <w:lang w:val="en-US" w:eastAsia="zh-CN"/>
                      </w:rPr>
                      <w:t xml:space="preserve">UE antenna parameters and Beam forming: Follow TR 38.803 </w:t>
                    </w:r>
                  </w:ins>
                </w:p>
              </w:tc>
            </w:tr>
            <w:tr w:rsidR="006F0000" w:rsidRPr="006F0000" w14:paraId="057C2943" w14:textId="77777777" w:rsidTr="0022311C">
              <w:trPr>
                <w:trHeight w:val="955"/>
                <w:ins w:id="1605" w:author="Qualcomm" w:date="2022-01-19T13:17:00Z"/>
              </w:trPr>
              <w:tc>
                <w:tcPr>
                  <w:tcW w:w="6400" w:type="dxa"/>
                  <w:tcBorders>
                    <w:top w:val="nil"/>
                    <w:left w:val="nil"/>
                    <w:bottom w:val="nil"/>
                    <w:right w:val="nil"/>
                  </w:tcBorders>
                  <w:shd w:val="clear" w:color="auto" w:fill="auto"/>
                  <w:noWrap/>
                  <w:vAlign w:val="bottom"/>
                  <w:hideMark/>
                </w:tcPr>
                <w:p w14:paraId="73759BB4" w14:textId="74FDE6C7" w:rsidR="006F0000" w:rsidRPr="00D53DA0" w:rsidRDefault="006F0000" w:rsidP="00D53DA0">
                  <w:pPr>
                    <w:pStyle w:val="aff8"/>
                    <w:numPr>
                      <w:ilvl w:val="0"/>
                      <w:numId w:val="35"/>
                    </w:numPr>
                    <w:spacing w:after="0"/>
                    <w:ind w:firstLineChars="0"/>
                    <w:rPr>
                      <w:ins w:id="1606" w:author="Qualcomm" w:date="2022-01-19T13:19:00Z"/>
                      <w:rFonts w:ascii="Arial" w:eastAsia="Times New Roman" w:hAnsi="Arial" w:cs="Arial"/>
                      <w:lang w:val="en-US" w:eastAsia="zh-CN"/>
                    </w:rPr>
                  </w:pPr>
                  <w:ins w:id="1607" w:author="Qualcomm" w:date="2022-01-19T13:17:00Z">
                    <w:r w:rsidRPr="00D53DA0">
                      <w:rPr>
                        <w:rFonts w:ascii="Arial" w:eastAsia="Times New Roman" w:hAnsi="Arial" w:cs="Arial"/>
                        <w:lang w:val="en-US" w:eastAsia="zh-CN"/>
                      </w:rPr>
                      <w:t>Channel model parameters: CDL-C U</w:t>
                    </w:r>
                    <w:r w:rsidR="0022311C" w:rsidRPr="00D53DA0">
                      <w:rPr>
                        <w:rFonts w:ascii="Arial" w:eastAsia="Times New Roman" w:hAnsi="Arial" w:cs="Arial"/>
                        <w:lang w:val="en-US" w:eastAsia="zh-CN"/>
                      </w:rPr>
                      <w:t>m</w:t>
                    </w:r>
                    <w:r w:rsidRPr="00D53DA0">
                      <w:rPr>
                        <w:rFonts w:ascii="Arial" w:eastAsia="Times New Roman" w:hAnsi="Arial" w:cs="Arial"/>
                        <w:lang w:val="en-US" w:eastAsia="zh-CN"/>
                      </w:rPr>
                      <w:t>i defined in TR38.827</w:t>
                    </w:r>
                  </w:ins>
                  <w:ins w:id="1608" w:author="Qualcomm" w:date="2022-01-19T13:22:00Z">
                    <w:r w:rsidR="0022311C">
                      <w:rPr>
                        <w:rFonts w:ascii="Arial" w:eastAsia="Times New Roman" w:hAnsi="Arial" w:cs="Arial"/>
                        <w:lang w:val="en-US" w:eastAsia="zh-CN"/>
                      </w:rPr>
                      <w:t xml:space="preserve">. </w:t>
                    </w:r>
                    <w:r w:rsidR="0022311C" w:rsidRPr="0022311C">
                      <w:rPr>
                        <w:rFonts w:ascii="Arial" w:eastAsia="Times New Roman" w:hAnsi="Arial" w:cs="Arial"/>
                        <w:lang w:val="en-US" w:eastAsia="zh-CN"/>
                      </w:rPr>
                      <w:t>The offset of channel model parameters due to the non-ideal factors</w:t>
                    </w:r>
                  </w:ins>
                  <w:ins w:id="1609" w:author="Qualcomm" w:date="2022-01-19T15:22:00Z">
                    <w:r w:rsidR="0098226A">
                      <w:rPr>
                        <w:rFonts w:ascii="Arial" w:eastAsia="Times New Roman" w:hAnsi="Arial" w:cs="Arial"/>
                        <w:lang w:val="en-US" w:eastAsia="zh-CN"/>
                      </w:rPr>
                      <w:t xml:space="preserve"> are FFS</w:t>
                    </w:r>
                  </w:ins>
                  <w:ins w:id="1610" w:author="Qualcomm" w:date="2022-01-19T13:22:00Z">
                    <w:r w:rsidR="0022311C" w:rsidRPr="0022311C">
                      <w:rPr>
                        <w:rFonts w:ascii="Arial" w:eastAsia="Times New Roman" w:hAnsi="Arial" w:cs="Arial"/>
                        <w:lang w:val="en-US" w:eastAsia="zh-CN"/>
                      </w:rPr>
                      <w:t>.</w:t>
                    </w:r>
                  </w:ins>
                </w:p>
                <w:p w14:paraId="13AA4094" w14:textId="7CC5B7B7" w:rsidR="00D53DA0" w:rsidRPr="0022311C" w:rsidRDefault="00D53DA0" w:rsidP="0022311C">
                  <w:pPr>
                    <w:pStyle w:val="aff8"/>
                    <w:numPr>
                      <w:ilvl w:val="0"/>
                      <w:numId w:val="35"/>
                    </w:numPr>
                    <w:spacing w:after="0"/>
                    <w:ind w:firstLineChars="0"/>
                    <w:rPr>
                      <w:ins w:id="1611" w:author="Qualcomm" w:date="2022-01-19T13:17:00Z"/>
                      <w:rFonts w:ascii="Arial" w:eastAsia="Times New Roman" w:hAnsi="Arial" w:cs="Arial"/>
                      <w:lang w:val="en-US" w:eastAsia="zh-CN"/>
                    </w:rPr>
                  </w:pPr>
                  <w:ins w:id="1612" w:author="Qualcomm" w:date="2022-01-19T13:19:00Z">
                    <w:r w:rsidRPr="00D53DA0">
                      <w:rPr>
                        <w:rFonts w:ascii="Arial" w:eastAsia="Times New Roman" w:hAnsi="Arial" w:cs="Arial"/>
                        <w:lang w:val="en-US" w:eastAsia="zh-CN"/>
                      </w:rPr>
                      <w:t xml:space="preserve">Test directions: 36 test directions </w:t>
                    </w:r>
                    <w:r>
                      <w:rPr>
                        <w:rFonts w:ascii="Arial" w:eastAsia="Times New Roman" w:hAnsi="Arial" w:cs="Arial"/>
                        <w:lang w:val="en-US" w:eastAsia="zh-CN"/>
                      </w:rPr>
                      <w:t>specified in T</w:t>
                    </w:r>
                  </w:ins>
                  <w:ins w:id="1613" w:author="Qualcomm" w:date="2022-01-19T13:20:00Z">
                    <w:r>
                      <w:rPr>
                        <w:rFonts w:ascii="Arial" w:eastAsia="Times New Roman" w:hAnsi="Arial" w:cs="Arial"/>
                        <w:lang w:val="en-US" w:eastAsia="zh-CN"/>
                      </w:rPr>
                      <w:t>R 38.827</w:t>
                    </w:r>
                  </w:ins>
                </w:p>
              </w:tc>
            </w:tr>
          </w:tbl>
          <w:p w14:paraId="25A0B45F" w14:textId="77777777" w:rsidR="006F0000" w:rsidRDefault="006F0000" w:rsidP="00177F20">
            <w:pPr>
              <w:rPr>
                <w:ins w:id="1614" w:author="Qualcomm" w:date="2022-01-19T13:15:00Z"/>
                <w:b/>
                <w:u w:val="single"/>
                <w:lang w:eastAsia="ko-KR"/>
              </w:rPr>
            </w:pPr>
          </w:p>
          <w:p w14:paraId="39375DA6" w14:textId="10313D83" w:rsidR="00C27504" w:rsidRPr="00177F20" w:rsidRDefault="00C27504" w:rsidP="00177F20">
            <w:pPr>
              <w:rPr>
                <w:ins w:id="1615" w:author="Qualcomm" w:date="2022-01-19T13:11:00Z"/>
                <w:b/>
                <w:u w:val="single"/>
                <w:lang w:eastAsia="ko-KR"/>
              </w:rPr>
            </w:pPr>
          </w:p>
        </w:tc>
      </w:tr>
    </w:tbl>
    <w:p w14:paraId="6A5F1F15" w14:textId="2A747F6A" w:rsidR="00C27602" w:rsidRDefault="00C27602" w:rsidP="00D0036C">
      <w:pPr>
        <w:rPr>
          <w:color w:val="0070C0"/>
          <w:lang w:val="en-US" w:eastAsia="zh-CN"/>
        </w:rPr>
      </w:pPr>
    </w:p>
    <w:p w14:paraId="4C0CE049" w14:textId="698985C1"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6</w:t>
      </w:r>
      <w:r w:rsidRPr="00B04195">
        <w:rPr>
          <w:rFonts w:hint="eastAsia"/>
          <w:bCs/>
          <w:color w:val="0070C0"/>
          <w:u w:val="single"/>
          <w:lang w:eastAsia="ko-KR"/>
        </w:rPr>
        <w:t xml:space="preserve"> </w:t>
      </w:r>
      <w:r w:rsidR="004C7DB8" w:rsidRPr="004C7DB8">
        <w:rPr>
          <w:bCs/>
          <w:color w:val="0070C0"/>
          <w:u w:val="single"/>
          <w:lang w:eastAsia="ko-KR"/>
        </w:rPr>
        <w:t>MU budget for FR2 MIMO OTA</w:t>
      </w:r>
    </w:p>
    <w:tbl>
      <w:tblPr>
        <w:tblStyle w:val="aff7"/>
        <w:tblW w:w="0" w:type="auto"/>
        <w:tblLook w:val="04A0" w:firstRow="1" w:lastRow="0" w:firstColumn="1" w:lastColumn="0" w:noHBand="0" w:noVBand="1"/>
      </w:tblPr>
      <w:tblGrid>
        <w:gridCol w:w="1372"/>
        <w:gridCol w:w="8259"/>
      </w:tblGrid>
      <w:tr w:rsidR="00C27602" w14:paraId="6474D954" w14:textId="77777777" w:rsidTr="00996D51">
        <w:tc>
          <w:tcPr>
            <w:tcW w:w="1236" w:type="dxa"/>
          </w:tcPr>
          <w:p w14:paraId="250533CD"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A10CCC"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B41880" w14:paraId="371CAA77" w14:textId="77777777" w:rsidTr="00996D51">
        <w:tc>
          <w:tcPr>
            <w:tcW w:w="1236" w:type="dxa"/>
          </w:tcPr>
          <w:p w14:paraId="71C268F1" w14:textId="58AF04C3" w:rsidR="00B41880" w:rsidRPr="003418CB" w:rsidRDefault="00B41880" w:rsidP="00B41880">
            <w:pPr>
              <w:spacing w:after="120"/>
              <w:rPr>
                <w:rFonts w:eastAsiaTheme="minorEastAsia"/>
                <w:color w:val="0070C0"/>
                <w:lang w:val="en-US" w:eastAsia="zh-CN"/>
              </w:rPr>
            </w:pPr>
            <w:ins w:id="1616" w:author="Thorsten Hertel (KEYS)" w:date="2022-01-18T09:01:00Z">
              <w:r w:rsidRPr="00BD0538">
                <w:rPr>
                  <w:rFonts w:eastAsiaTheme="minorEastAsia"/>
                  <w:color w:val="0070C0"/>
                  <w:lang w:val="en-US" w:eastAsia="zh-CN"/>
                </w:rPr>
                <w:t>Keysight</w:t>
              </w:r>
            </w:ins>
            <w:del w:id="1617" w:author="Thorsten Hertel (KEYS)" w:date="2022-01-18T09:01:00Z">
              <w:r w:rsidDel="007F58E2">
                <w:rPr>
                  <w:rFonts w:eastAsiaTheme="minorEastAsia" w:hint="eastAsia"/>
                  <w:color w:val="0070C0"/>
                  <w:lang w:val="en-US" w:eastAsia="zh-CN"/>
                </w:rPr>
                <w:delText>XXX</w:delText>
              </w:r>
            </w:del>
          </w:p>
        </w:tc>
        <w:tc>
          <w:tcPr>
            <w:tcW w:w="8395" w:type="dxa"/>
          </w:tcPr>
          <w:p w14:paraId="4A40E84D" w14:textId="4D5699B6" w:rsidR="00B41880" w:rsidRPr="006E52FA" w:rsidRDefault="00B41880" w:rsidP="00B41880">
            <w:pPr>
              <w:rPr>
                <w:rFonts w:eastAsiaTheme="minorEastAsia"/>
                <w:color w:val="0070C0"/>
                <w:lang w:eastAsia="zh-CN"/>
              </w:rPr>
            </w:pPr>
            <w:ins w:id="1618" w:author="Thorsten Hertel (KEYS)" w:date="2022-01-18T09:01:00Z">
              <w:r w:rsidRPr="00BD0538">
                <w:rPr>
                  <w:rFonts w:eastAsiaTheme="minorEastAsia"/>
                  <w:color w:val="0070C0"/>
                  <w:lang w:eastAsia="zh-CN"/>
                </w:rPr>
                <w:t xml:space="preserve">The MU values in 38.810 are outdated; instead, the TR 38.903 from UE RF and RRM test cases should be consulted for more up-to-date MU values. </w:t>
              </w:r>
            </w:ins>
          </w:p>
        </w:tc>
      </w:tr>
      <w:tr w:rsidR="00435B7E" w14:paraId="340221F7" w14:textId="77777777" w:rsidTr="00996D51">
        <w:trPr>
          <w:ins w:id="1619" w:author="vivo" w:date="2022-01-19T11:50:00Z"/>
        </w:trPr>
        <w:tc>
          <w:tcPr>
            <w:tcW w:w="1236" w:type="dxa"/>
          </w:tcPr>
          <w:p w14:paraId="6A52751F" w14:textId="46C39E8A" w:rsidR="00435B7E" w:rsidRPr="00BD0538" w:rsidRDefault="0022311C" w:rsidP="00B41880">
            <w:pPr>
              <w:spacing w:after="120"/>
              <w:rPr>
                <w:ins w:id="1620" w:author="vivo" w:date="2022-01-19T11:50:00Z"/>
                <w:rFonts w:eastAsiaTheme="minorEastAsia"/>
                <w:color w:val="0070C0"/>
                <w:lang w:val="en-US" w:eastAsia="zh-CN"/>
              </w:rPr>
            </w:pPr>
            <w:ins w:id="1621" w:author="vivo" w:date="2022-01-19T11:50:00Z">
              <w:r>
                <w:rPr>
                  <w:rFonts w:eastAsiaTheme="minorEastAsia"/>
                  <w:color w:val="0070C0"/>
                  <w:lang w:val="en-US" w:eastAsia="zh-CN"/>
                </w:rPr>
                <w:t>V</w:t>
              </w:r>
              <w:r w:rsidR="00435B7E">
                <w:rPr>
                  <w:rFonts w:eastAsiaTheme="minorEastAsia"/>
                  <w:color w:val="0070C0"/>
                  <w:lang w:val="en-US" w:eastAsia="zh-CN"/>
                </w:rPr>
                <w:t>ivo</w:t>
              </w:r>
            </w:ins>
          </w:p>
        </w:tc>
        <w:tc>
          <w:tcPr>
            <w:tcW w:w="8395" w:type="dxa"/>
          </w:tcPr>
          <w:p w14:paraId="78641EE5" w14:textId="48401097" w:rsidR="00435B7E" w:rsidRPr="00BD0538" w:rsidRDefault="00435B7E" w:rsidP="00B41880">
            <w:pPr>
              <w:rPr>
                <w:ins w:id="1622" w:author="vivo" w:date="2022-01-19T11:50:00Z"/>
                <w:rFonts w:eastAsiaTheme="minorEastAsia"/>
                <w:color w:val="0070C0"/>
                <w:lang w:eastAsia="zh-CN"/>
              </w:rPr>
            </w:pPr>
            <w:ins w:id="1623" w:author="vivo" w:date="2022-01-19T11:50:00Z">
              <w:r>
                <w:rPr>
                  <w:rFonts w:eastAsiaTheme="minorEastAsia"/>
                  <w:color w:val="0070C0"/>
                  <w:lang w:eastAsia="zh-CN"/>
                </w:rPr>
                <w:t>The MU value for FR2 should be further discus</w:t>
              </w:r>
            </w:ins>
            <w:ins w:id="1624" w:author="vivo" w:date="2022-01-19T11:51:00Z">
              <w:r>
                <w:rPr>
                  <w:rFonts w:eastAsiaTheme="minorEastAsia"/>
                  <w:color w:val="0070C0"/>
                  <w:lang w:eastAsia="zh-CN"/>
                </w:rPr>
                <w:t xml:space="preserve">sed. </w:t>
              </w:r>
            </w:ins>
          </w:p>
        </w:tc>
      </w:tr>
      <w:tr w:rsidR="0022311C" w14:paraId="30B33422" w14:textId="77777777" w:rsidTr="00996D51">
        <w:trPr>
          <w:ins w:id="1625" w:author="Qualcomm" w:date="2022-01-19T13:22:00Z"/>
        </w:trPr>
        <w:tc>
          <w:tcPr>
            <w:tcW w:w="1236" w:type="dxa"/>
          </w:tcPr>
          <w:p w14:paraId="72B09738" w14:textId="01BFF5CA" w:rsidR="0022311C" w:rsidRDefault="0022311C" w:rsidP="00B41880">
            <w:pPr>
              <w:spacing w:after="120"/>
              <w:rPr>
                <w:ins w:id="1626" w:author="Qualcomm" w:date="2022-01-19T13:22:00Z"/>
                <w:rFonts w:eastAsiaTheme="minorEastAsia"/>
                <w:color w:val="0070C0"/>
                <w:lang w:val="en-US" w:eastAsia="zh-CN"/>
              </w:rPr>
            </w:pPr>
            <w:ins w:id="1627" w:author="Qualcomm" w:date="2022-01-19T13:22:00Z">
              <w:r>
                <w:rPr>
                  <w:rFonts w:eastAsiaTheme="minorEastAsia"/>
                  <w:color w:val="0070C0"/>
                  <w:lang w:val="en-US" w:eastAsia="zh-CN"/>
                </w:rPr>
                <w:t>Qualcomm</w:t>
              </w:r>
            </w:ins>
          </w:p>
        </w:tc>
        <w:tc>
          <w:tcPr>
            <w:tcW w:w="8395" w:type="dxa"/>
          </w:tcPr>
          <w:p w14:paraId="7BA62A57" w14:textId="7EF18E7A" w:rsidR="0022311C" w:rsidRDefault="0022311C" w:rsidP="00B41880">
            <w:pPr>
              <w:rPr>
                <w:ins w:id="1628" w:author="Qualcomm" w:date="2022-01-19T13:22:00Z"/>
                <w:rFonts w:eastAsiaTheme="minorEastAsia"/>
                <w:color w:val="0070C0"/>
                <w:lang w:eastAsia="zh-CN"/>
              </w:rPr>
            </w:pPr>
            <w:ins w:id="1629" w:author="Qualcomm" w:date="2022-01-19T13:22:00Z">
              <w:r>
                <w:rPr>
                  <w:rFonts w:eastAsiaTheme="minorEastAsia"/>
                  <w:color w:val="0070C0"/>
                  <w:lang w:eastAsia="zh-CN"/>
                </w:rPr>
                <w:t xml:space="preserve">Thanks for the comments. </w:t>
              </w:r>
            </w:ins>
            <w:ins w:id="1630" w:author="Qualcomm" w:date="2022-01-19T13:23:00Z">
              <w:r>
                <w:rPr>
                  <w:rFonts w:eastAsiaTheme="minorEastAsia"/>
                  <w:color w:val="0070C0"/>
                  <w:lang w:eastAsia="zh-CN"/>
                </w:rPr>
                <w:t>We will update the MU per TR38.903.</w:t>
              </w:r>
            </w:ins>
          </w:p>
        </w:tc>
      </w:tr>
    </w:tbl>
    <w:p w14:paraId="5248C07A" w14:textId="61C45E8F" w:rsidR="00C27602" w:rsidRDefault="00C27602" w:rsidP="00D0036C">
      <w:pPr>
        <w:rPr>
          <w:color w:val="0070C0"/>
          <w:lang w:val="en-US" w:eastAsia="zh-CN"/>
        </w:rPr>
      </w:pPr>
    </w:p>
    <w:p w14:paraId="01736235" w14:textId="77777777" w:rsidR="00DD19DE" w:rsidRPr="00805BE8" w:rsidRDefault="00DD19DE" w:rsidP="000E7669">
      <w:pPr>
        <w:pStyle w:val="3"/>
      </w:pPr>
      <w:r w:rsidRPr="00805BE8">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996D51">
        <w:tc>
          <w:tcPr>
            <w:tcW w:w="1242" w:type="dxa"/>
          </w:tcPr>
          <w:p w14:paraId="7373B7C9" w14:textId="77777777" w:rsidR="00DD19DE" w:rsidRPr="00045592" w:rsidRDefault="00DD19DE" w:rsidP="00996D51">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96D51">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96D51">
        <w:tc>
          <w:tcPr>
            <w:tcW w:w="1242" w:type="dxa"/>
            <w:vMerge w:val="restart"/>
          </w:tcPr>
          <w:p w14:paraId="497DC71D" w14:textId="77777777" w:rsidR="00DD19DE" w:rsidRPr="003418CB" w:rsidRDefault="00DD19DE"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996D5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96D51">
        <w:tc>
          <w:tcPr>
            <w:tcW w:w="1242" w:type="dxa"/>
            <w:vMerge/>
          </w:tcPr>
          <w:p w14:paraId="72451545" w14:textId="77777777" w:rsidR="00DD19DE" w:rsidRDefault="00DD19DE" w:rsidP="00996D51">
            <w:pPr>
              <w:spacing w:after="120"/>
              <w:rPr>
                <w:rFonts w:eastAsiaTheme="minorEastAsia"/>
                <w:color w:val="0070C0"/>
                <w:lang w:val="en-US" w:eastAsia="zh-CN"/>
              </w:rPr>
            </w:pPr>
          </w:p>
        </w:tc>
        <w:tc>
          <w:tcPr>
            <w:tcW w:w="8615" w:type="dxa"/>
          </w:tcPr>
          <w:p w14:paraId="5F4DDF9E" w14:textId="77777777" w:rsidR="00DD19DE" w:rsidRDefault="00DD19DE"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96D51">
        <w:tc>
          <w:tcPr>
            <w:tcW w:w="1242" w:type="dxa"/>
            <w:vMerge/>
          </w:tcPr>
          <w:p w14:paraId="165A15C4" w14:textId="77777777" w:rsidR="00DD19DE" w:rsidRDefault="00DD19DE" w:rsidP="00996D51">
            <w:pPr>
              <w:spacing w:after="120"/>
              <w:rPr>
                <w:rFonts w:eastAsiaTheme="minorEastAsia"/>
                <w:color w:val="0070C0"/>
                <w:lang w:val="en-US" w:eastAsia="zh-CN"/>
              </w:rPr>
            </w:pPr>
          </w:p>
        </w:tc>
        <w:tc>
          <w:tcPr>
            <w:tcW w:w="8615" w:type="dxa"/>
          </w:tcPr>
          <w:p w14:paraId="1901BE06" w14:textId="77777777" w:rsidR="00DD19DE" w:rsidRDefault="00DD19DE" w:rsidP="00996D51">
            <w:pPr>
              <w:spacing w:after="120"/>
              <w:rPr>
                <w:rFonts w:eastAsiaTheme="minorEastAsia"/>
                <w:color w:val="0070C0"/>
                <w:lang w:val="en-US" w:eastAsia="zh-CN"/>
              </w:rPr>
            </w:pPr>
          </w:p>
        </w:tc>
      </w:tr>
      <w:tr w:rsidR="00DD19DE" w:rsidRPr="00571777" w14:paraId="6979FA8B" w14:textId="77777777" w:rsidTr="00996D51">
        <w:tc>
          <w:tcPr>
            <w:tcW w:w="1242" w:type="dxa"/>
            <w:vMerge w:val="restart"/>
          </w:tcPr>
          <w:p w14:paraId="20992B68" w14:textId="77777777" w:rsidR="00DD19DE" w:rsidRDefault="00DD19DE" w:rsidP="00996D5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96D5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96D51">
        <w:tc>
          <w:tcPr>
            <w:tcW w:w="1242" w:type="dxa"/>
            <w:vMerge/>
          </w:tcPr>
          <w:p w14:paraId="078D9013" w14:textId="77777777" w:rsidR="00DD19DE" w:rsidRDefault="00DD19DE" w:rsidP="00996D51">
            <w:pPr>
              <w:spacing w:after="120"/>
              <w:rPr>
                <w:rFonts w:eastAsiaTheme="minorEastAsia"/>
                <w:color w:val="0070C0"/>
                <w:lang w:val="en-US" w:eastAsia="zh-CN"/>
              </w:rPr>
            </w:pPr>
          </w:p>
        </w:tc>
        <w:tc>
          <w:tcPr>
            <w:tcW w:w="8615" w:type="dxa"/>
          </w:tcPr>
          <w:p w14:paraId="5CDCD9C1" w14:textId="77777777" w:rsidR="00DD19DE" w:rsidRDefault="00DD19DE"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96D51">
        <w:tc>
          <w:tcPr>
            <w:tcW w:w="1242" w:type="dxa"/>
            <w:vMerge/>
          </w:tcPr>
          <w:p w14:paraId="0BAFB7DD" w14:textId="77777777" w:rsidR="00DD19DE" w:rsidRDefault="00DD19DE" w:rsidP="00996D51">
            <w:pPr>
              <w:spacing w:after="120"/>
              <w:rPr>
                <w:rFonts w:eastAsiaTheme="minorEastAsia"/>
                <w:color w:val="0070C0"/>
                <w:lang w:val="en-US" w:eastAsia="zh-CN"/>
              </w:rPr>
            </w:pPr>
          </w:p>
        </w:tc>
        <w:tc>
          <w:tcPr>
            <w:tcW w:w="8615" w:type="dxa"/>
          </w:tcPr>
          <w:p w14:paraId="6F2D5A65" w14:textId="77777777" w:rsidR="00DD19DE" w:rsidRDefault="00DD19DE" w:rsidP="00996D51">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0E7669">
      <w:pPr>
        <w:pStyle w:val="2"/>
      </w:pPr>
      <w:r w:rsidRPr="00035C50">
        <w:t>Summary</w:t>
      </w:r>
      <w:r w:rsidRPr="00035C50">
        <w:rPr>
          <w:rFonts w:hint="eastAsia"/>
        </w:rPr>
        <w:t xml:space="preserve"> for 1st round </w:t>
      </w:r>
    </w:p>
    <w:p w14:paraId="166B8C0F" w14:textId="77777777" w:rsidR="00DD19DE" w:rsidRPr="00805BE8" w:rsidRDefault="00DD19DE" w:rsidP="000E7669">
      <w:pPr>
        <w:pStyle w:val="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7"/>
        <w:tblW w:w="0" w:type="auto"/>
        <w:tblLook w:val="04A0" w:firstRow="1" w:lastRow="0" w:firstColumn="1" w:lastColumn="0" w:noHBand="0" w:noVBand="1"/>
      </w:tblPr>
      <w:tblGrid>
        <w:gridCol w:w="1361"/>
        <w:gridCol w:w="8270"/>
      </w:tblGrid>
      <w:tr w:rsidR="00DD19DE" w:rsidRPr="00004165" w14:paraId="3122F244" w14:textId="77777777" w:rsidTr="00996D51">
        <w:tc>
          <w:tcPr>
            <w:tcW w:w="1242" w:type="dxa"/>
          </w:tcPr>
          <w:p w14:paraId="1BAD9367" w14:textId="77777777" w:rsidR="00DD19DE" w:rsidRPr="00045592" w:rsidRDefault="00DD19DE" w:rsidP="00996D51">
            <w:pPr>
              <w:rPr>
                <w:rFonts w:eastAsiaTheme="minorEastAsia"/>
                <w:b/>
                <w:bCs/>
                <w:color w:val="0070C0"/>
                <w:lang w:val="en-US" w:eastAsia="zh-CN"/>
              </w:rPr>
            </w:pPr>
          </w:p>
        </w:tc>
        <w:tc>
          <w:tcPr>
            <w:tcW w:w="8615" w:type="dxa"/>
          </w:tcPr>
          <w:p w14:paraId="6CFC9668" w14:textId="77777777" w:rsidR="00DD19DE" w:rsidRPr="00045592" w:rsidRDefault="00DD19DE" w:rsidP="00996D5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96D51">
        <w:tc>
          <w:tcPr>
            <w:tcW w:w="1242" w:type="dxa"/>
          </w:tcPr>
          <w:p w14:paraId="24B4F67E" w14:textId="67479F5D" w:rsidR="00DD19DE" w:rsidRPr="003418CB" w:rsidRDefault="00281DFD" w:rsidP="00996D51">
            <w:pPr>
              <w:rPr>
                <w:rFonts w:eastAsiaTheme="minorEastAsia"/>
                <w:color w:val="0070C0"/>
                <w:lang w:val="en-US" w:eastAsia="zh-CN"/>
              </w:rPr>
            </w:pPr>
            <w:r w:rsidRPr="00281DFD">
              <w:rPr>
                <w:rFonts w:eastAsiaTheme="minorEastAsia"/>
                <w:b/>
                <w:bCs/>
                <w:color w:val="0070C0"/>
                <w:lang w:val="en-US" w:eastAsia="zh-CN"/>
              </w:rPr>
              <w:t>Sub-topic 2-1 MU budget and TRMS test tolerance for FR1 MIMO OTA</w:t>
            </w:r>
          </w:p>
        </w:tc>
        <w:tc>
          <w:tcPr>
            <w:tcW w:w="8615" w:type="dxa"/>
          </w:tcPr>
          <w:p w14:paraId="66349DF6" w14:textId="77777777" w:rsidR="00F15404" w:rsidRPr="004573A5" w:rsidRDefault="00F15404" w:rsidP="00F15404">
            <w:pPr>
              <w:rPr>
                <w:b/>
                <w:u w:val="single"/>
                <w:lang w:eastAsia="ko-KR"/>
              </w:rPr>
            </w:pPr>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Pr>
                <w:b/>
                <w:u w:val="single"/>
                <w:lang w:eastAsia="ko-KR"/>
              </w:rPr>
              <w:t xml:space="preserve"> (</w:t>
            </w:r>
            <w:r>
              <w:rPr>
                <w:rFonts w:hint="eastAsia"/>
                <w:b/>
                <w:u w:val="single"/>
                <w:lang w:eastAsia="zh-CN"/>
              </w:rPr>
              <w:t>MU</w:t>
            </w:r>
            <w:r>
              <w:rPr>
                <w:b/>
                <w:u w:val="single"/>
                <w:lang w:eastAsia="ko-KR"/>
              </w:rPr>
              <w:t>)</w:t>
            </w:r>
            <w:r w:rsidRPr="0036327F">
              <w:rPr>
                <w:b/>
                <w:u w:val="single"/>
                <w:lang w:eastAsia="ko-KR"/>
              </w:rPr>
              <w:t xml:space="preserve"> budget for FR1 MPAC system</w:t>
            </w:r>
          </w:p>
          <w:p w14:paraId="5C14328E" w14:textId="119A7BDB" w:rsidR="00281DFD" w:rsidRPr="00467B85" w:rsidRDefault="00467B85" w:rsidP="00996D51">
            <w:pPr>
              <w:rPr>
                <w:rFonts w:eastAsiaTheme="minorEastAsia"/>
                <w:i/>
                <w:lang w:eastAsia="zh-CN"/>
              </w:rPr>
            </w:pPr>
            <w:r>
              <w:rPr>
                <w:rFonts w:eastAsiaTheme="minorEastAsia"/>
                <w:i/>
                <w:lang w:eastAsia="zh-CN"/>
              </w:rPr>
              <w:t xml:space="preserve">There’s no objection from companies to the proposal. </w:t>
            </w:r>
          </w:p>
          <w:p w14:paraId="4D6106CE" w14:textId="77790E5E" w:rsidR="00DD19DE" w:rsidRDefault="00467B85" w:rsidP="00996D51">
            <w:pPr>
              <w:rPr>
                <w:rFonts w:eastAsiaTheme="minorEastAsia"/>
                <w:i/>
                <w:lang w:val="en-US" w:eastAsia="zh-CN"/>
              </w:rPr>
            </w:pPr>
            <w:r>
              <w:rPr>
                <w:rFonts w:eastAsiaTheme="minorEastAsia"/>
                <w:i/>
                <w:lang w:val="en-US" w:eastAsia="zh-CN"/>
              </w:rPr>
              <w:t>A</w:t>
            </w:r>
            <w:r w:rsidR="00DD19DE" w:rsidRPr="00467B85">
              <w:rPr>
                <w:rFonts w:eastAsiaTheme="minorEastAsia" w:hint="eastAsia"/>
                <w:i/>
                <w:lang w:val="en-US" w:eastAsia="zh-CN"/>
              </w:rPr>
              <w:t>greements:</w:t>
            </w:r>
          </w:p>
          <w:p w14:paraId="13E5B370" w14:textId="73D5435E" w:rsidR="00467B85" w:rsidRDefault="00B34532" w:rsidP="00467B85">
            <w:pPr>
              <w:pStyle w:val="aff8"/>
              <w:ind w:left="420" w:firstLineChars="0" w:hanging="420"/>
              <w:rPr>
                <w:rFonts w:eastAsiaTheme="minorEastAsia"/>
                <w:iCs/>
                <w:lang w:eastAsia="zh-CN"/>
              </w:rPr>
            </w:pPr>
            <w:r w:rsidRPr="00B34532">
              <w:rPr>
                <w:rFonts w:eastAsiaTheme="minorEastAsia"/>
                <w:iCs/>
                <w:highlight w:val="green"/>
                <w:lang w:eastAsia="zh-CN"/>
              </w:rPr>
              <w:t>o</w:t>
            </w:r>
            <w:r w:rsidRPr="00B34532">
              <w:rPr>
                <w:rFonts w:eastAsiaTheme="minorEastAsia"/>
                <w:iCs/>
                <w:highlight w:val="green"/>
                <w:lang w:eastAsia="zh-CN"/>
              </w:rPr>
              <w:tab/>
              <w:t xml:space="preserve">Approve the Measurement Uncertainty budget in </w:t>
            </w:r>
            <w:r w:rsidRPr="00B34532">
              <w:rPr>
                <w:rFonts w:eastAsia="宋体"/>
                <w:szCs w:val="24"/>
                <w:highlight w:val="green"/>
                <w:lang w:eastAsia="zh-CN"/>
              </w:rPr>
              <w:t xml:space="preserve">R4-2200968 </w:t>
            </w:r>
            <w:r w:rsidRPr="00B34532">
              <w:rPr>
                <w:rFonts w:eastAsiaTheme="minorEastAsia"/>
                <w:iCs/>
                <w:highlight w:val="green"/>
                <w:lang w:eastAsia="zh-CN"/>
              </w:rPr>
              <w:t>for FR1 MPAC system.</w:t>
            </w:r>
          </w:p>
          <w:p w14:paraId="6E08A799" w14:textId="77777777" w:rsidR="00DD19DE" w:rsidRPr="00467B85" w:rsidRDefault="00E97AD5" w:rsidP="00996D51">
            <w:pPr>
              <w:rPr>
                <w:rFonts w:eastAsiaTheme="minorEastAsia"/>
                <w:i/>
                <w:lang w:val="en-US" w:eastAsia="zh-CN"/>
              </w:rPr>
            </w:pPr>
            <w:bookmarkStart w:id="1631" w:name="OLE_LINK33"/>
            <w:r w:rsidRPr="00467B85">
              <w:rPr>
                <w:rFonts w:eastAsiaTheme="minorEastAsia"/>
                <w:i/>
                <w:lang w:val="en-US" w:eastAsia="zh-CN"/>
              </w:rPr>
              <w:t>Recommendations</w:t>
            </w:r>
            <w:r w:rsidR="00DD19DE" w:rsidRPr="00467B85">
              <w:rPr>
                <w:rFonts w:eastAsiaTheme="minorEastAsia" w:hint="eastAsia"/>
                <w:i/>
                <w:lang w:val="en-US" w:eastAsia="zh-CN"/>
              </w:rPr>
              <w:t xml:space="preserve"> for 2</w:t>
            </w:r>
            <w:r w:rsidR="00DD19DE" w:rsidRPr="00467B85">
              <w:rPr>
                <w:rFonts w:eastAsiaTheme="minorEastAsia" w:hint="eastAsia"/>
                <w:i/>
                <w:vertAlign w:val="superscript"/>
                <w:lang w:val="en-US" w:eastAsia="zh-CN"/>
              </w:rPr>
              <w:t>nd</w:t>
            </w:r>
            <w:r w:rsidR="00DD19DE" w:rsidRPr="00467B85">
              <w:rPr>
                <w:rFonts w:eastAsiaTheme="minorEastAsia" w:hint="eastAsia"/>
                <w:i/>
                <w:lang w:val="en-US" w:eastAsia="zh-CN"/>
              </w:rPr>
              <w:t xml:space="preserve"> round:</w:t>
            </w:r>
          </w:p>
          <w:bookmarkEnd w:id="1631"/>
          <w:p w14:paraId="07CE66C3" w14:textId="227C6EFB" w:rsidR="00F15404" w:rsidRDefault="00467B85" w:rsidP="00996D51">
            <w:pPr>
              <w:rPr>
                <w:rFonts w:eastAsiaTheme="minorEastAsia"/>
                <w:iCs/>
                <w:lang w:val="en-US" w:eastAsia="zh-CN"/>
              </w:rPr>
            </w:pPr>
            <w:r w:rsidRPr="00D6213D">
              <w:rPr>
                <w:rFonts w:eastAsiaTheme="minorEastAsia" w:hint="eastAsia"/>
                <w:iCs/>
                <w:lang w:val="en-US" w:eastAsia="zh-CN"/>
              </w:rPr>
              <w:t>None</w:t>
            </w:r>
            <w:r w:rsidRPr="00D6213D">
              <w:rPr>
                <w:rFonts w:eastAsiaTheme="minorEastAsia"/>
                <w:iCs/>
                <w:lang w:val="en-US" w:eastAsia="zh-CN"/>
              </w:rPr>
              <w:t xml:space="preserve">. </w:t>
            </w:r>
          </w:p>
          <w:p w14:paraId="1ABA5EDD" w14:textId="77777777" w:rsidR="00D6213D" w:rsidRPr="00D6213D" w:rsidRDefault="00D6213D" w:rsidP="00996D51">
            <w:pPr>
              <w:rPr>
                <w:rFonts w:eastAsiaTheme="minorEastAsia"/>
                <w:iCs/>
                <w:lang w:val="en-US" w:eastAsia="zh-CN"/>
              </w:rPr>
            </w:pPr>
          </w:p>
          <w:p w14:paraId="2B3D38A5" w14:textId="77777777" w:rsidR="00F15404" w:rsidRPr="004573A5" w:rsidRDefault="00F15404" w:rsidP="00F15404">
            <w:pPr>
              <w:rPr>
                <w:b/>
                <w:u w:val="single"/>
                <w:lang w:eastAsia="ko-KR"/>
              </w:rPr>
            </w:pPr>
            <w:r w:rsidRPr="004573A5">
              <w:rPr>
                <w:b/>
                <w:u w:val="single"/>
                <w:lang w:eastAsia="ko-KR"/>
              </w:rPr>
              <w:t>Issue 2-1</w:t>
            </w:r>
            <w:r>
              <w:rPr>
                <w:b/>
                <w:u w:val="single"/>
                <w:lang w:eastAsia="ko-KR"/>
              </w:rPr>
              <w:t>-2</w:t>
            </w:r>
            <w:r w:rsidRPr="004573A5">
              <w:rPr>
                <w:b/>
                <w:u w:val="single"/>
                <w:lang w:eastAsia="ko-KR"/>
              </w:rPr>
              <w:t xml:space="preserve">: </w:t>
            </w:r>
            <w:r w:rsidRPr="00DD097A">
              <w:rPr>
                <w:b/>
                <w:u w:val="single"/>
                <w:lang w:eastAsia="ko-KR"/>
              </w:rPr>
              <w:t>TRMS test tolerance for FR1 MIMO OTA</w:t>
            </w:r>
          </w:p>
          <w:p w14:paraId="5A465EAF" w14:textId="460B2018" w:rsidR="00F15404" w:rsidRPr="00171B7B" w:rsidRDefault="009B1197" w:rsidP="00996D51">
            <w:pPr>
              <w:rPr>
                <w:rFonts w:eastAsiaTheme="minorEastAsia"/>
                <w:i/>
                <w:iCs/>
                <w:lang w:eastAsia="zh-CN"/>
              </w:rPr>
            </w:pPr>
            <w:r w:rsidRPr="00171B7B">
              <w:rPr>
                <w:rFonts w:eastAsiaTheme="minorEastAsia" w:hint="eastAsia"/>
                <w:i/>
                <w:iCs/>
                <w:lang w:eastAsia="zh-CN"/>
              </w:rPr>
              <w:t>3</w:t>
            </w:r>
            <w:r w:rsidRPr="00171B7B">
              <w:rPr>
                <w:rFonts w:eastAsiaTheme="minorEastAsia"/>
                <w:i/>
                <w:iCs/>
                <w:lang w:eastAsia="zh-CN"/>
              </w:rPr>
              <w:t xml:space="preserve"> companies commented this issue. Samsung and vivo supported the proposal</w:t>
            </w:r>
            <w:r w:rsidR="00A402CC">
              <w:rPr>
                <w:rFonts w:eastAsiaTheme="minorEastAsia"/>
                <w:i/>
                <w:iCs/>
                <w:lang w:eastAsia="zh-CN"/>
              </w:rPr>
              <w:t>s</w:t>
            </w:r>
            <w:r w:rsidRPr="00171B7B">
              <w:rPr>
                <w:rFonts w:eastAsiaTheme="minorEastAsia"/>
                <w:i/>
                <w:iCs/>
                <w:lang w:eastAsia="zh-CN"/>
              </w:rPr>
              <w:t xml:space="preserve">. </w:t>
            </w:r>
            <w:r w:rsidR="00B17999">
              <w:rPr>
                <w:rFonts w:eastAsiaTheme="minorEastAsia"/>
                <w:i/>
                <w:iCs/>
                <w:lang w:eastAsia="zh-CN"/>
              </w:rPr>
              <w:t xml:space="preserve">Keysight </w:t>
            </w:r>
            <w:r w:rsidR="00096712">
              <w:rPr>
                <w:rFonts w:eastAsiaTheme="minorEastAsia"/>
                <w:i/>
                <w:iCs/>
                <w:lang w:eastAsia="zh-CN"/>
              </w:rPr>
              <w:t xml:space="preserve">agrees with the approach in principle but without defining a </w:t>
            </w:r>
            <w:r w:rsidR="00096712" w:rsidRPr="00096712">
              <w:rPr>
                <w:rFonts w:eastAsiaTheme="minorEastAsia"/>
                <w:i/>
                <w:iCs/>
                <w:lang w:eastAsia="zh-CN"/>
              </w:rPr>
              <w:t xml:space="preserve">test tolerance </w:t>
            </w:r>
            <w:r w:rsidR="00096712">
              <w:rPr>
                <w:rFonts w:eastAsiaTheme="minorEastAsia"/>
                <w:i/>
                <w:iCs/>
                <w:lang w:eastAsia="zh-CN"/>
              </w:rPr>
              <w:t xml:space="preserve">here </w:t>
            </w:r>
            <w:r w:rsidR="00096712" w:rsidRPr="00096712">
              <w:rPr>
                <w:rFonts w:eastAsiaTheme="minorEastAsia"/>
                <w:i/>
                <w:iCs/>
                <w:lang w:eastAsia="zh-CN"/>
              </w:rPr>
              <w:t>as it can be confused with the test tolerance defined in RAN5.</w:t>
            </w:r>
            <w:r w:rsidR="00096712">
              <w:rPr>
                <w:rFonts w:eastAsiaTheme="minorEastAsia"/>
                <w:i/>
                <w:iCs/>
                <w:lang w:eastAsia="zh-CN"/>
              </w:rPr>
              <w:t xml:space="preserve"> Vivo </w:t>
            </w:r>
            <w:r w:rsidR="00C65044">
              <w:rPr>
                <w:rFonts w:eastAsiaTheme="minorEastAsia"/>
                <w:i/>
                <w:iCs/>
                <w:lang w:eastAsia="zh-CN"/>
              </w:rPr>
              <w:t xml:space="preserve">made some clarifications on the meaning </w:t>
            </w:r>
            <w:r w:rsidR="00967CD3">
              <w:rPr>
                <w:rFonts w:eastAsiaTheme="minorEastAsia"/>
                <w:i/>
                <w:iCs/>
                <w:lang w:eastAsia="zh-CN"/>
              </w:rPr>
              <w:t xml:space="preserve">and purpose </w:t>
            </w:r>
            <w:r w:rsidR="00C65044">
              <w:rPr>
                <w:rFonts w:eastAsiaTheme="minorEastAsia"/>
                <w:i/>
                <w:iCs/>
                <w:lang w:eastAsia="zh-CN"/>
              </w:rPr>
              <w:t>of the test tolerance here</w:t>
            </w:r>
            <w:r w:rsidR="00096712">
              <w:rPr>
                <w:rFonts w:eastAsiaTheme="minorEastAsia"/>
                <w:i/>
                <w:iCs/>
                <w:lang w:eastAsia="zh-CN"/>
              </w:rPr>
              <w:t xml:space="preserve">. </w:t>
            </w:r>
          </w:p>
          <w:p w14:paraId="56A30042" w14:textId="77777777" w:rsidR="00171B7B" w:rsidRDefault="00171B7B" w:rsidP="00171B7B">
            <w:pPr>
              <w:rPr>
                <w:rFonts w:eastAsiaTheme="minorEastAsia"/>
                <w:i/>
                <w:lang w:val="en-US" w:eastAsia="zh-CN"/>
              </w:rPr>
            </w:pPr>
            <w:r>
              <w:rPr>
                <w:rFonts w:eastAsiaTheme="minorEastAsia" w:hint="eastAsia"/>
                <w:i/>
                <w:lang w:val="en-US" w:eastAsia="zh-CN"/>
              </w:rPr>
              <w:t>T</w:t>
            </w:r>
            <w:r>
              <w:rPr>
                <w:rFonts w:eastAsiaTheme="minorEastAsia"/>
                <w:i/>
                <w:lang w:val="en-US" w:eastAsia="zh-CN"/>
              </w:rPr>
              <w:t>entative agreement:</w:t>
            </w:r>
          </w:p>
          <w:p w14:paraId="39543316" w14:textId="5A1DE31B" w:rsidR="00A402CC" w:rsidRPr="00A402CC" w:rsidRDefault="00A402CC" w:rsidP="00A402CC">
            <w:pPr>
              <w:pStyle w:val="aff8"/>
              <w:ind w:left="420" w:firstLineChars="0" w:hanging="420"/>
              <w:rPr>
                <w:rFonts w:eastAsiaTheme="minorEastAsia"/>
                <w:iCs/>
                <w:highlight w:val="green"/>
                <w:lang w:eastAsia="zh-CN"/>
              </w:rPr>
            </w:pPr>
            <w:bookmarkStart w:id="1632" w:name="OLE_LINK54"/>
            <w:r w:rsidRPr="00A402CC">
              <w:rPr>
                <w:rFonts w:eastAsiaTheme="minorEastAsia"/>
                <w:iCs/>
                <w:highlight w:val="green"/>
                <w:lang w:eastAsia="zh-CN"/>
              </w:rPr>
              <w:t>o</w:t>
            </w:r>
            <w:r w:rsidRPr="00A402CC">
              <w:rPr>
                <w:rFonts w:eastAsiaTheme="minorEastAsia"/>
                <w:iCs/>
                <w:highlight w:val="green"/>
                <w:lang w:eastAsia="zh-CN"/>
              </w:rPr>
              <w:tab/>
            </w:r>
            <w:bookmarkEnd w:id="1632"/>
            <w:r w:rsidRPr="00A402CC">
              <w:rPr>
                <w:rFonts w:eastAsiaTheme="minorEastAsia"/>
                <w:iCs/>
                <w:highlight w:val="green"/>
                <w:lang w:eastAsia="zh-CN"/>
              </w:rPr>
              <w:t xml:space="preserve">Define the TRMS </w:t>
            </w:r>
            <w:bookmarkStart w:id="1633" w:name="OLE_LINK35"/>
            <w:r w:rsidRPr="00A402CC">
              <w:rPr>
                <w:rFonts w:eastAsiaTheme="minorEastAsia"/>
                <w:iCs/>
                <w:highlight w:val="green"/>
                <w:lang w:eastAsia="zh-CN"/>
              </w:rPr>
              <w:t>test tolerance</w:t>
            </w:r>
            <w:bookmarkEnd w:id="1633"/>
            <w:r w:rsidRPr="00A402CC">
              <w:rPr>
                <w:rFonts w:eastAsiaTheme="minorEastAsia"/>
                <w:iCs/>
                <w:highlight w:val="green"/>
                <w:lang w:eastAsia="zh-CN"/>
              </w:rPr>
              <w:t xml:space="preserve"> for FR1 MIMO OTA as 0.5* MU budget.</w:t>
            </w:r>
          </w:p>
          <w:p w14:paraId="2AAE9C73" w14:textId="0855054F" w:rsidR="00A402CC" w:rsidRPr="00A402CC" w:rsidRDefault="00A402CC" w:rsidP="00A402CC">
            <w:pPr>
              <w:pStyle w:val="aff8"/>
              <w:ind w:left="420" w:firstLineChars="0" w:hanging="420"/>
              <w:rPr>
                <w:rFonts w:eastAsiaTheme="minorEastAsia"/>
                <w:iCs/>
                <w:highlight w:val="green"/>
                <w:lang w:eastAsia="zh-CN"/>
              </w:rPr>
            </w:pPr>
            <w:r w:rsidRPr="00A402CC">
              <w:rPr>
                <w:rFonts w:eastAsiaTheme="minorEastAsia"/>
                <w:iCs/>
                <w:highlight w:val="green"/>
                <w:lang w:eastAsia="zh-CN"/>
              </w:rPr>
              <w:t>o</w:t>
            </w:r>
            <w:r w:rsidRPr="00A402CC">
              <w:rPr>
                <w:rFonts w:eastAsiaTheme="minorEastAsia"/>
                <w:iCs/>
                <w:highlight w:val="green"/>
                <w:lang w:eastAsia="zh-CN"/>
              </w:rPr>
              <w:tab/>
              <w:t>Based on the analysis in R4-2200968, the test tolerance of TRMS should be 1.5dB for bands&lt;3GHz and 1.7dB for bands&gt;3GHz</w:t>
            </w:r>
            <w:r w:rsidR="004D5224">
              <w:rPr>
                <w:rFonts w:eastAsiaTheme="minorEastAsia"/>
                <w:iCs/>
                <w:highlight w:val="green"/>
                <w:lang w:eastAsia="zh-CN"/>
              </w:rPr>
              <w:t>.</w:t>
            </w:r>
          </w:p>
          <w:p w14:paraId="2E3E7AB2" w14:textId="68915674" w:rsidR="00171B7B" w:rsidRPr="002A4C4B" w:rsidRDefault="00171B7B" w:rsidP="00A402CC">
            <w:pPr>
              <w:rPr>
                <w:rFonts w:eastAsiaTheme="minorEastAsia"/>
                <w:i/>
                <w:lang w:val="en-US" w:eastAsia="zh-CN"/>
              </w:rPr>
            </w:pPr>
            <w:r w:rsidRPr="002A4C4B">
              <w:rPr>
                <w:rFonts w:eastAsiaTheme="minorEastAsia"/>
                <w:i/>
                <w:lang w:val="en-US" w:eastAsia="zh-CN"/>
              </w:rPr>
              <w:t>Recommendations</w:t>
            </w:r>
            <w:r w:rsidRPr="002A4C4B">
              <w:rPr>
                <w:rFonts w:eastAsiaTheme="minorEastAsia" w:hint="eastAsia"/>
                <w:i/>
                <w:lang w:val="en-US" w:eastAsia="zh-CN"/>
              </w:rPr>
              <w:t xml:space="preserve"> for 2</w:t>
            </w:r>
            <w:r w:rsidRPr="002A4C4B">
              <w:rPr>
                <w:rFonts w:eastAsiaTheme="minorEastAsia" w:hint="eastAsia"/>
                <w:i/>
                <w:vertAlign w:val="superscript"/>
                <w:lang w:val="en-US" w:eastAsia="zh-CN"/>
              </w:rPr>
              <w:t>nd</w:t>
            </w:r>
            <w:r w:rsidRPr="002A4C4B">
              <w:rPr>
                <w:rFonts w:eastAsiaTheme="minorEastAsia" w:hint="eastAsia"/>
                <w:i/>
                <w:lang w:val="en-US" w:eastAsia="zh-CN"/>
              </w:rPr>
              <w:t xml:space="preserve"> round:</w:t>
            </w:r>
          </w:p>
          <w:p w14:paraId="45AC8CB6" w14:textId="77777777" w:rsidR="00A956D3" w:rsidRPr="00187EA2" w:rsidRDefault="00171B7B" w:rsidP="00A956D3">
            <w:pPr>
              <w:rPr>
                <w:rFonts w:eastAsiaTheme="minorEastAsia"/>
                <w:lang w:val="en-US" w:eastAsia="zh-CN"/>
              </w:rPr>
            </w:pPr>
            <w:r>
              <w:rPr>
                <w:rFonts w:eastAsiaTheme="minorEastAsia"/>
                <w:lang w:val="en-US" w:eastAsia="zh-CN"/>
              </w:rPr>
              <w:t xml:space="preserve">Further check if </w:t>
            </w:r>
            <w:r w:rsidR="00B17999">
              <w:rPr>
                <w:rFonts w:eastAsiaTheme="minorEastAsia"/>
                <w:lang w:val="en-US" w:eastAsia="zh-CN"/>
              </w:rPr>
              <w:t xml:space="preserve">more clarifications are needed or if the wording should be revised. </w:t>
            </w:r>
            <w:r w:rsidR="00A956D3" w:rsidRPr="00187EA2">
              <w:rPr>
                <w:rFonts w:eastAsiaTheme="minorEastAsia"/>
                <w:lang w:val="en-US" w:eastAsia="zh-CN"/>
              </w:rPr>
              <w:t>Agreement</w:t>
            </w:r>
            <w:r w:rsidR="00A956D3">
              <w:rPr>
                <w:rFonts w:eastAsiaTheme="minorEastAsia"/>
                <w:lang w:val="en-US" w:eastAsia="zh-CN"/>
              </w:rPr>
              <w:t>s</w:t>
            </w:r>
            <w:r w:rsidR="00A956D3" w:rsidRPr="00187EA2">
              <w:rPr>
                <w:rFonts w:eastAsiaTheme="minorEastAsia"/>
                <w:lang w:val="en-US" w:eastAsia="zh-CN"/>
              </w:rPr>
              <w:t xml:space="preserve"> should be captured in the WF on NR MIMO OTA.</w:t>
            </w:r>
          </w:p>
          <w:p w14:paraId="5513BF96" w14:textId="114BE67E" w:rsidR="00B17999" w:rsidRPr="00F15404" w:rsidRDefault="00B17999" w:rsidP="00B17999">
            <w:pPr>
              <w:rPr>
                <w:rFonts w:eastAsiaTheme="minorEastAsia"/>
                <w:color w:val="0070C0"/>
                <w:lang w:eastAsia="zh-CN"/>
              </w:rPr>
            </w:pPr>
          </w:p>
        </w:tc>
      </w:tr>
      <w:tr w:rsidR="00281DFD" w14:paraId="7B93FE1A" w14:textId="77777777" w:rsidTr="00996D51">
        <w:tc>
          <w:tcPr>
            <w:tcW w:w="1242" w:type="dxa"/>
          </w:tcPr>
          <w:p w14:paraId="2106A89A" w14:textId="10E66CE1" w:rsidR="00281DFD" w:rsidRPr="00281DFD" w:rsidRDefault="00F15404" w:rsidP="00996D51">
            <w:pPr>
              <w:rPr>
                <w:rFonts w:eastAsiaTheme="minorEastAsia"/>
                <w:b/>
                <w:bCs/>
                <w:color w:val="0070C0"/>
                <w:lang w:val="en-US" w:eastAsia="zh-CN"/>
              </w:rPr>
            </w:pPr>
            <w:r w:rsidRPr="00F15404">
              <w:rPr>
                <w:rFonts w:eastAsiaTheme="minorEastAsia"/>
                <w:b/>
                <w:bCs/>
                <w:color w:val="0070C0"/>
                <w:lang w:val="en-US" w:eastAsia="zh-CN"/>
              </w:rPr>
              <w:lastRenderedPageBreak/>
              <w:t>Sub-topic 2-2 Framework for FR1 MIMO OTA lab alignment activity</w:t>
            </w:r>
          </w:p>
        </w:tc>
        <w:tc>
          <w:tcPr>
            <w:tcW w:w="8615" w:type="dxa"/>
          </w:tcPr>
          <w:p w14:paraId="62E2E1BB" w14:textId="77777777" w:rsidR="00F15404" w:rsidRPr="004573A5" w:rsidRDefault="00F15404" w:rsidP="00F15404">
            <w:pPr>
              <w:rPr>
                <w:b/>
                <w:u w:val="single"/>
                <w:lang w:eastAsia="ko-KR"/>
              </w:rPr>
            </w:pPr>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p>
          <w:p w14:paraId="1170E5D5" w14:textId="6E843FF1" w:rsidR="00281DFD" w:rsidRPr="001454F1" w:rsidRDefault="001454F1" w:rsidP="00996D51">
            <w:pPr>
              <w:rPr>
                <w:rFonts w:eastAsiaTheme="minorEastAsia"/>
                <w:i/>
                <w:lang w:eastAsia="zh-CN"/>
              </w:rPr>
            </w:pPr>
            <w:r w:rsidRPr="001454F1">
              <w:rPr>
                <w:rFonts w:eastAsiaTheme="minorEastAsia" w:hint="eastAsia"/>
                <w:i/>
                <w:lang w:eastAsia="zh-CN"/>
              </w:rPr>
              <w:t>8</w:t>
            </w:r>
            <w:r w:rsidRPr="001454F1">
              <w:rPr>
                <w:rFonts w:eastAsiaTheme="minorEastAsia"/>
                <w:i/>
                <w:lang w:eastAsia="zh-CN"/>
              </w:rPr>
              <w:t xml:space="preserve"> companies </w:t>
            </w:r>
            <w:r w:rsidR="00F25792">
              <w:rPr>
                <w:rFonts w:eastAsiaTheme="minorEastAsia"/>
                <w:i/>
                <w:lang w:eastAsia="zh-CN"/>
              </w:rPr>
              <w:t xml:space="preserve">commented this issue and all </w:t>
            </w:r>
            <w:r w:rsidR="00BF61A6">
              <w:rPr>
                <w:rFonts w:eastAsiaTheme="minorEastAsia"/>
                <w:i/>
                <w:lang w:eastAsia="zh-CN"/>
              </w:rPr>
              <w:t xml:space="preserve">of them </w:t>
            </w:r>
            <w:r>
              <w:rPr>
                <w:rFonts w:eastAsiaTheme="minorEastAsia"/>
                <w:i/>
                <w:lang w:eastAsia="zh-CN"/>
              </w:rPr>
              <w:t xml:space="preserve">agreed with the following tentative agreement, except the deadline 30 April. </w:t>
            </w:r>
            <w:r w:rsidR="006C7BF3">
              <w:rPr>
                <w:rFonts w:eastAsiaTheme="minorEastAsia"/>
                <w:i/>
                <w:lang w:eastAsia="zh-CN"/>
              </w:rPr>
              <w:t>2 companies (</w:t>
            </w:r>
            <w:r w:rsidR="008B22A5">
              <w:rPr>
                <w:rFonts w:eastAsiaTheme="minorEastAsia"/>
                <w:i/>
                <w:lang w:eastAsia="zh-CN"/>
              </w:rPr>
              <w:t>Keysight and MTK</w:t>
            </w:r>
            <w:r w:rsidR="006C7BF3">
              <w:rPr>
                <w:rFonts w:eastAsiaTheme="minorEastAsia"/>
                <w:i/>
                <w:lang w:eastAsia="zh-CN"/>
              </w:rPr>
              <w:t>)</w:t>
            </w:r>
            <w:r w:rsidR="008B22A5">
              <w:rPr>
                <w:rFonts w:eastAsiaTheme="minorEastAsia"/>
                <w:i/>
                <w:lang w:eastAsia="zh-CN"/>
              </w:rPr>
              <w:t xml:space="preserve"> </w:t>
            </w:r>
            <w:r w:rsidR="00BF61A6">
              <w:rPr>
                <w:rFonts w:eastAsiaTheme="minorEastAsia"/>
                <w:i/>
                <w:lang w:eastAsia="zh-CN"/>
              </w:rPr>
              <w:t xml:space="preserve">prefer to </w:t>
            </w:r>
            <w:r w:rsidR="00B773F1">
              <w:rPr>
                <w:rFonts w:eastAsiaTheme="minorEastAsia"/>
                <w:i/>
                <w:lang w:eastAsia="zh-CN"/>
              </w:rPr>
              <w:t>postpone</w:t>
            </w:r>
            <w:r w:rsidR="00BF61A6">
              <w:rPr>
                <w:rFonts w:eastAsiaTheme="minorEastAsia"/>
                <w:i/>
                <w:lang w:eastAsia="zh-CN"/>
              </w:rPr>
              <w:t xml:space="preserve"> the deadline to 6 May, but the moderator </w:t>
            </w:r>
            <w:r w:rsidR="008D3A91">
              <w:rPr>
                <w:rFonts w:eastAsiaTheme="minorEastAsia"/>
                <w:i/>
                <w:lang w:eastAsia="zh-CN"/>
              </w:rPr>
              <w:t xml:space="preserve">strongly </w:t>
            </w:r>
            <w:r w:rsidR="00627BCD" w:rsidRPr="00627BCD">
              <w:rPr>
                <w:rFonts w:eastAsiaTheme="minorEastAsia"/>
                <w:i/>
                <w:lang w:eastAsia="zh-CN"/>
              </w:rPr>
              <w:t>recommend</w:t>
            </w:r>
            <w:r w:rsidR="00513395">
              <w:rPr>
                <w:rFonts w:eastAsiaTheme="minorEastAsia"/>
                <w:i/>
                <w:lang w:eastAsia="zh-CN"/>
              </w:rPr>
              <w:t>s</w:t>
            </w:r>
            <w:r w:rsidR="00627BCD" w:rsidRPr="00627BCD">
              <w:rPr>
                <w:rFonts w:eastAsiaTheme="minorEastAsia"/>
                <w:i/>
                <w:lang w:eastAsia="zh-CN"/>
              </w:rPr>
              <w:t xml:space="preserve"> </w:t>
            </w:r>
            <w:r w:rsidR="00BF61A6">
              <w:rPr>
                <w:rFonts w:eastAsiaTheme="minorEastAsia"/>
                <w:i/>
                <w:lang w:eastAsia="zh-CN"/>
              </w:rPr>
              <w:t xml:space="preserve">to </w:t>
            </w:r>
            <w:r w:rsidR="008D3A91">
              <w:rPr>
                <w:rFonts w:eastAsiaTheme="minorEastAsia"/>
                <w:i/>
                <w:lang w:eastAsia="zh-CN"/>
              </w:rPr>
              <w:t>be aligned with</w:t>
            </w:r>
            <w:r w:rsidR="00D76371">
              <w:rPr>
                <w:rFonts w:eastAsiaTheme="minorEastAsia"/>
                <w:i/>
                <w:lang w:eastAsia="zh-CN"/>
              </w:rPr>
              <w:t xml:space="preserve"> the prior agreement and </w:t>
            </w:r>
            <w:r w:rsidR="0053750B">
              <w:rPr>
                <w:rFonts w:eastAsiaTheme="minorEastAsia"/>
                <w:i/>
                <w:lang w:eastAsia="zh-CN"/>
              </w:rPr>
              <w:t xml:space="preserve">keep it as 30 April. </w:t>
            </w:r>
          </w:p>
          <w:p w14:paraId="6D0E87E4" w14:textId="6898F48D" w:rsidR="00A956D3" w:rsidRDefault="00A956D3" w:rsidP="00A956D3">
            <w:pPr>
              <w:rPr>
                <w:rFonts w:eastAsiaTheme="minorEastAsia"/>
                <w:i/>
                <w:lang w:val="en-US" w:eastAsia="zh-CN"/>
              </w:rPr>
            </w:pPr>
            <w:r>
              <w:rPr>
                <w:rFonts w:eastAsiaTheme="minorEastAsia" w:hint="eastAsia"/>
                <w:i/>
                <w:lang w:val="en-US" w:eastAsia="zh-CN"/>
              </w:rPr>
              <w:t>T</w:t>
            </w:r>
            <w:r>
              <w:rPr>
                <w:rFonts w:eastAsiaTheme="minorEastAsia"/>
                <w:i/>
                <w:lang w:val="en-US" w:eastAsia="zh-CN"/>
              </w:rPr>
              <w:t>entative agreement:</w:t>
            </w:r>
          </w:p>
          <w:p w14:paraId="4EEAC593" w14:textId="10D9C689" w:rsidR="0022392B" w:rsidRPr="0022392B" w:rsidRDefault="0022392B" w:rsidP="0022392B">
            <w:pPr>
              <w:pStyle w:val="aff8"/>
              <w:ind w:left="420" w:firstLineChars="0" w:hanging="420"/>
              <w:rPr>
                <w:rFonts w:eastAsiaTheme="minorEastAsia"/>
                <w:iCs/>
                <w:highlight w:val="green"/>
                <w:lang w:eastAsia="zh-CN"/>
              </w:rPr>
            </w:pPr>
            <w:r w:rsidRPr="00A402CC">
              <w:rPr>
                <w:rFonts w:eastAsiaTheme="minorEastAsia"/>
                <w:iCs/>
                <w:highlight w:val="green"/>
                <w:lang w:eastAsia="zh-CN"/>
              </w:rPr>
              <w:t>o</w:t>
            </w:r>
            <w:r w:rsidRPr="00A402CC">
              <w:rPr>
                <w:rFonts w:eastAsiaTheme="minorEastAsia"/>
                <w:iCs/>
                <w:highlight w:val="green"/>
                <w:lang w:eastAsia="zh-CN"/>
              </w:rPr>
              <w:tab/>
            </w:r>
            <w:proofErr w:type="gramStart"/>
            <w:r w:rsidRPr="0022392B">
              <w:rPr>
                <w:rFonts w:eastAsiaTheme="minorEastAsia"/>
                <w:iCs/>
                <w:highlight w:val="green"/>
                <w:lang w:eastAsia="zh-CN"/>
              </w:rPr>
              <w:t>The</w:t>
            </w:r>
            <w:proofErr w:type="gramEnd"/>
            <w:r w:rsidRPr="0022392B">
              <w:rPr>
                <w:rFonts w:eastAsiaTheme="minorEastAsia"/>
                <w:iCs/>
                <w:highlight w:val="green"/>
                <w:lang w:eastAsia="zh-CN"/>
              </w:rPr>
              <w:t xml:space="preserve"> reference value of each PAD should be the average of the PAD measurement results submitted on or before 30 April 2022, based on the condition at least 3 labs’ results collected. Late submission after 30 April 2022 can be considered for lab alignment, but will not change the reference TMRS value.</w:t>
            </w:r>
          </w:p>
          <w:p w14:paraId="6B68CB6A" w14:textId="77777777" w:rsidR="00A956D3" w:rsidRPr="002A4C4B" w:rsidRDefault="00A956D3" w:rsidP="00A956D3">
            <w:pPr>
              <w:rPr>
                <w:rFonts w:eastAsiaTheme="minorEastAsia"/>
                <w:i/>
                <w:lang w:val="en-US" w:eastAsia="zh-CN"/>
              </w:rPr>
            </w:pPr>
            <w:r w:rsidRPr="002A4C4B">
              <w:rPr>
                <w:rFonts w:eastAsiaTheme="minorEastAsia"/>
                <w:i/>
                <w:lang w:val="en-US" w:eastAsia="zh-CN"/>
              </w:rPr>
              <w:t>Recommendations</w:t>
            </w:r>
            <w:r w:rsidRPr="002A4C4B">
              <w:rPr>
                <w:rFonts w:eastAsiaTheme="minorEastAsia" w:hint="eastAsia"/>
                <w:i/>
                <w:lang w:val="en-US" w:eastAsia="zh-CN"/>
              </w:rPr>
              <w:t xml:space="preserve"> for 2</w:t>
            </w:r>
            <w:r w:rsidRPr="002A4C4B">
              <w:rPr>
                <w:rFonts w:eastAsiaTheme="minorEastAsia" w:hint="eastAsia"/>
                <w:i/>
                <w:vertAlign w:val="superscript"/>
                <w:lang w:val="en-US" w:eastAsia="zh-CN"/>
              </w:rPr>
              <w:t>nd</w:t>
            </w:r>
            <w:r w:rsidRPr="002A4C4B">
              <w:rPr>
                <w:rFonts w:eastAsiaTheme="minorEastAsia" w:hint="eastAsia"/>
                <w:i/>
                <w:lang w:val="en-US" w:eastAsia="zh-CN"/>
              </w:rPr>
              <w:t xml:space="preserve"> round:</w:t>
            </w:r>
          </w:p>
          <w:p w14:paraId="2E5091AD" w14:textId="77777777" w:rsidR="00A956D3" w:rsidRPr="00187EA2" w:rsidRDefault="00A956D3" w:rsidP="00A956D3">
            <w:pPr>
              <w:rPr>
                <w:rFonts w:eastAsiaTheme="minorEastAsia"/>
                <w:lang w:val="en-US" w:eastAsia="zh-CN"/>
              </w:rPr>
            </w:pPr>
            <w:bookmarkStart w:id="1634" w:name="OLE_LINK96"/>
            <w:r>
              <w:rPr>
                <w:rFonts w:eastAsiaTheme="minorEastAsia"/>
                <w:lang w:val="en-US" w:eastAsia="zh-CN"/>
              </w:rPr>
              <w:t>Further check if the above tentative agreement is agreeable.</w:t>
            </w:r>
          </w:p>
          <w:bookmarkEnd w:id="1634"/>
          <w:p w14:paraId="5E966FA5" w14:textId="77777777" w:rsidR="003C38C0" w:rsidRDefault="003C38C0" w:rsidP="00F15404">
            <w:pPr>
              <w:rPr>
                <w:b/>
                <w:u w:val="single"/>
                <w:lang w:eastAsia="ko-KR"/>
              </w:rPr>
            </w:pPr>
          </w:p>
          <w:p w14:paraId="022850C4" w14:textId="63D43231" w:rsidR="00F15404" w:rsidRPr="004573A5" w:rsidRDefault="00F15404" w:rsidP="00F15404">
            <w:pPr>
              <w:rPr>
                <w:b/>
                <w:u w:val="single"/>
                <w:lang w:eastAsia="ko-KR"/>
              </w:rPr>
            </w:pPr>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p>
          <w:p w14:paraId="6923C022" w14:textId="1F4F3C12" w:rsidR="003D7467" w:rsidRPr="00EE5576" w:rsidRDefault="00791D86" w:rsidP="003D7467">
            <w:pPr>
              <w:rPr>
                <w:rFonts w:eastAsiaTheme="minorEastAsia"/>
                <w:i/>
                <w:iCs/>
                <w:lang w:eastAsia="zh-CN"/>
              </w:rPr>
            </w:pPr>
            <w:r w:rsidRPr="00EE5576">
              <w:rPr>
                <w:rFonts w:eastAsiaTheme="minorEastAsia" w:hint="eastAsia"/>
                <w:i/>
                <w:iCs/>
                <w:lang w:eastAsia="zh-CN"/>
              </w:rPr>
              <w:t>7</w:t>
            </w:r>
            <w:r w:rsidRPr="00EE5576">
              <w:rPr>
                <w:rFonts w:eastAsiaTheme="minorEastAsia"/>
                <w:i/>
                <w:iCs/>
                <w:lang w:eastAsia="zh-CN"/>
              </w:rPr>
              <w:t xml:space="preserve"> companies shared their views on this issue. 4 companies (vivo, Keysight, Samsung, OPPO) prefer P1, 2 companies</w:t>
            </w:r>
            <w:r w:rsidR="00EE5576" w:rsidRPr="00EE5576">
              <w:rPr>
                <w:rFonts w:eastAsiaTheme="minorEastAsia"/>
                <w:i/>
                <w:iCs/>
                <w:lang w:eastAsia="zh-CN"/>
              </w:rPr>
              <w:t xml:space="preserve"> (MTK, Xiaomi)</w:t>
            </w:r>
            <w:r w:rsidRPr="00EE5576">
              <w:rPr>
                <w:rFonts w:eastAsiaTheme="minorEastAsia"/>
                <w:i/>
                <w:iCs/>
                <w:lang w:eastAsia="zh-CN"/>
              </w:rPr>
              <w:t xml:space="preserve"> suggest to further discuss it after having PAD test results, 1 company </w:t>
            </w:r>
            <w:r w:rsidR="00EE5576" w:rsidRPr="00EE5576">
              <w:rPr>
                <w:rFonts w:eastAsiaTheme="minorEastAsia"/>
                <w:i/>
                <w:iCs/>
                <w:lang w:eastAsia="zh-CN"/>
              </w:rPr>
              <w:t xml:space="preserve">(Huawei) </w:t>
            </w:r>
            <w:r w:rsidRPr="00EE5576">
              <w:rPr>
                <w:rFonts w:eastAsiaTheme="minorEastAsia"/>
                <w:i/>
                <w:iCs/>
                <w:lang w:eastAsia="zh-CN"/>
              </w:rPr>
              <w:t>support</w:t>
            </w:r>
            <w:r w:rsidR="00EE5576" w:rsidRPr="00EE5576">
              <w:rPr>
                <w:rFonts w:eastAsiaTheme="minorEastAsia"/>
                <w:i/>
                <w:iCs/>
                <w:lang w:eastAsia="zh-CN"/>
              </w:rPr>
              <w:t>s</w:t>
            </w:r>
            <w:r w:rsidRPr="00EE5576">
              <w:rPr>
                <w:rFonts w:eastAsiaTheme="minorEastAsia"/>
                <w:i/>
                <w:iCs/>
                <w:lang w:eastAsia="zh-CN"/>
              </w:rPr>
              <w:t xml:space="preserve"> P2. </w:t>
            </w:r>
          </w:p>
          <w:p w14:paraId="3BDBA7D8" w14:textId="30022D8D" w:rsidR="003D7467" w:rsidRPr="00136DF9" w:rsidRDefault="009240D8" w:rsidP="003D7467">
            <w:pPr>
              <w:rPr>
                <w:rFonts w:eastAsiaTheme="minorEastAsia"/>
                <w:i/>
                <w:iCs/>
                <w:lang w:eastAsia="zh-CN"/>
              </w:rPr>
            </w:pPr>
            <w:r w:rsidRPr="00136DF9">
              <w:rPr>
                <w:rFonts w:eastAsiaTheme="minorEastAsia"/>
                <w:i/>
                <w:iCs/>
                <w:lang w:eastAsia="zh-CN"/>
              </w:rPr>
              <w:t xml:space="preserve">Besides, OPPO </w:t>
            </w:r>
            <w:r w:rsidR="005D3F22" w:rsidRPr="00136DF9">
              <w:rPr>
                <w:rFonts w:eastAsiaTheme="minorEastAsia"/>
                <w:i/>
                <w:iCs/>
                <w:lang w:eastAsia="zh-CN"/>
              </w:rPr>
              <w:t>pointed out that a</w:t>
            </w:r>
            <w:r w:rsidR="003D7467" w:rsidRPr="00136DF9">
              <w:rPr>
                <w:rFonts w:eastAsiaTheme="minorEastAsia"/>
                <w:i/>
                <w:iCs/>
                <w:lang w:eastAsia="zh-CN"/>
              </w:rPr>
              <w:t xml:space="preserve">nother issue should be concluded </w:t>
            </w:r>
            <w:r w:rsidR="005D3F22" w:rsidRPr="00136DF9">
              <w:rPr>
                <w:rFonts w:eastAsiaTheme="minorEastAsia"/>
                <w:i/>
                <w:iCs/>
                <w:lang w:eastAsia="zh-CN"/>
              </w:rPr>
              <w:t>is</w:t>
            </w:r>
            <w:r w:rsidR="003D7467" w:rsidRPr="00136DF9">
              <w:rPr>
                <w:rFonts w:eastAsiaTheme="minorEastAsia"/>
                <w:i/>
                <w:iCs/>
                <w:lang w:eastAsia="zh-CN"/>
              </w:rPr>
              <w:t xml:space="preserve"> how many PADs passed the limit can be considered as the lab is aligned? </w:t>
            </w:r>
            <w:bookmarkStart w:id="1635" w:name="OLE_LINK55"/>
            <w:r w:rsidR="003D7467" w:rsidRPr="00136DF9">
              <w:rPr>
                <w:rFonts w:eastAsiaTheme="minorEastAsia"/>
                <w:i/>
                <w:iCs/>
                <w:lang w:eastAsia="zh-CN"/>
              </w:rPr>
              <w:t>All of PADs or some of PADs?</w:t>
            </w:r>
            <w:bookmarkEnd w:id="1635"/>
          </w:p>
          <w:p w14:paraId="4C78F836" w14:textId="5D89F244" w:rsidR="00F15404" w:rsidRPr="006E1A02" w:rsidRDefault="008B18A9" w:rsidP="00996D51">
            <w:pPr>
              <w:rPr>
                <w:rFonts w:eastAsiaTheme="minorEastAsia"/>
                <w:i/>
                <w:lang w:eastAsia="zh-CN"/>
              </w:rPr>
            </w:pPr>
            <w:r w:rsidRPr="006E1A02">
              <w:rPr>
                <w:rFonts w:eastAsiaTheme="minorEastAsia" w:hint="eastAsia"/>
                <w:i/>
                <w:lang w:eastAsia="zh-CN"/>
              </w:rPr>
              <w:t>C</w:t>
            </w:r>
            <w:r w:rsidRPr="006E1A02">
              <w:rPr>
                <w:rFonts w:eastAsiaTheme="minorEastAsia"/>
                <w:i/>
                <w:lang w:eastAsia="zh-CN"/>
              </w:rPr>
              <w:t>andidate options:</w:t>
            </w:r>
          </w:p>
          <w:p w14:paraId="6FC3221A" w14:textId="63E6510C" w:rsidR="006E1A02" w:rsidRPr="004B595E" w:rsidRDefault="009C7150" w:rsidP="006E1A02">
            <w:pPr>
              <w:pStyle w:val="aff8"/>
              <w:numPr>
                <w:ilvl w:val="1"/>
                <w:numId w:val="4"/>
              </w:numPr>
              <w:overflowPunct/>
              <w:autoSpaceDE/>
              <w:autoSpaceDN/>
              <w:adjustRightInd/>
              <w:spacing w:after="120"/>
              <w:ind w:left="1440" w:firstLineChars="0"/>
              <w:textAlignment w:val="auto"/>
              <w:rPr>
                <w:szCs w:val="24"/>
                <w:lang w:eastAsia="zh-CN"/>
              </w:rPr>
            </w:pPr>
            <w:r>
              <w:rPr>
                <w:szCs w:val="24"/>
                <w:lang w:eastAsia="zh-CN"/>
              </w:rPr>
              <w:t>Option</w:t>
            </w:r>
            <w:r w:rsidR="006E1A02" w:rsidRPr="004B595E">
              <w:rPr>
                <w:szCs w:val="24"/>
                <w:lang w:eastAsia="zh-CN"/>
              </w:rPr>
              <w:t xml:space="preserve"> 1: </w:t>
            </w:r>
            <w:r w:rsidR="006E1A02" w:rsidRPr="00887A9A">
              <w:rPr>
                <w:szCs w:val="24"/>
                <w:lang w:eastAsia="zh-CN"/>
              </w:rPr>
              <w:t xml:space="preserve">Limit the maximum deviation of TRMS between each performance alignment lab and Averaged Value to [1.5dB] for bands&lt;3GHz, and [1.7dB] for bands&gt;3GHz, </w:t>
            </w:r>
            <w:proofErr w:type="gramStart"/>
            <w:r w:rsidR="006E1A02" w:rsidRPr="00887A9A">
              <w:rPr>
                <w:szCs w:val="24"/>
                <w:lang w:eastAsia="zh-CN"/>
              </w:rPr>
              <w:t>i.e.</w:t>
            </w:r>
            <w:proofErr w:type="gramEnd"/>
            <w:r w:rsidR="006E1A02" w:rsidRPr="00887A9A">
              <w:rPr>
                <w:szCs w:val="24"/>
                <w:lang w:eastAsia="zh-CN"/>
              </w:rPr>
              <w:t xml:space="preserve"> the maximum deviation between labs can be 3dB and 3.4dB.</w:t>
            </w:r>
            <w:r w:rsidR="006E1A02" w:rsidRPr="004B595E">
              <w:rPr>
                <w:szCs w:val="24"/>
                <w:lang w:eastAsia="zh-CN"/>
              </w:rPr>
              <w:t xml:space="preserve"> </w:t>
            </w:r>
            <w:r w:rsidR="006E1A02">
              <w:rPr>
                <w:szCs w:val="24"/>
                <w:lang w:eastAsia="zh-CN"/>
              </w:rPr>
              <w:t>(vivo)</w:t>
            </w:r>
          </w:p>
          <w:p w14:paraId="2C0030E3" w14:textId="4CE7788D" w:rsidR="006E1A02" w:rsidRPr="00984A42" w:rsidRDefault="009C7150" w:rsidP="006E1A0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Theme="minorEastAsia"/>
                <w:szCs w:val="24"/>
                <w:lang w:eastAsia="zh-CN"/>
              </w:rPr>
              <w:t>Option</w:t>
            </w:r>
            <w:r w:rsidR="006E1A02" w:rsidRPr="004B595E">
              <w:rPr>
                <w:rFonts w:eastAsiaTheme="minorEastAsia"/>
                <w:szCs w:val="24"/>
                <w:lang w:eastAsia="zh-CN"/>
              </w:rPr>
              <w:t xml:space="preserve"> 2: </w:t>
            </w:r>
            <w:r w:rsidR="006E1A02" w:rsidRPr="00D74052">
              <w:rPr>
                <w:rFonts w:eastAsiaTheme="minorEastAsia"/>
                <w:bCs/>
                <w:lang w:eastAsia="zh-CN"/>
              </w:rPr>
              <w:t xml:space="preserve">The pass/fail limit for lab PAD alignment is meeting </w:t>
            </w:r>
            <m:oMath>
              <m:d>
                <m:dPr>
                  <m:begChr m:val="|"/>
                  <m:endChr m:val="|"/>
                  <m:ctrlPr>
                    <w:ins w:id="1636" w:author="Qualcomm" w:date="2022-01-19T12:43:00Z">
                      <w:rPr>
                        <w:rFonts w:ascii="Cambria Math" w:eastAsiaTheme="minorEastAsia" w:hAnsi="Cambria Math" w:cs="宋体"/>
                        <w:bCs/>
                        <w:sz w:val="24"/>
                        <w:szCs w:val="24"/>
                      </w:rPr>
                    </w:ins>
                  </m:ctrlPr>
                </m:dPr>
                <m:e>
                  <m:sSub>
                    <m:sSubPr>
                      <m:ctrlPr>
                        <w:ins w:id="1637" w:author="Qualcomm" w:date="2022-01-19T12:43:00Z">
                          <w:rPr>
                            <w:rFonts w:ascii="Cambria Math" w:eastAsiaTheme="minorEastAsia" w:hAnsi="Cambria Math" w:cs="宋体"/>
                            <w:bCs/>
                            <w:i/>
                            <w:sz w:val="24"/>
                            <w:szCs w:val="24"/>
                          </w:rPr>
                        </w:ins>
                      </m:ctrlPr>
                    </m:sSubPr>
                    <m:e>
                      <m:r>
                        <w:rPr>
                          <w:rFonts w:ascii="Cambria Math" w:eastAsiaTheme="minorEastAsia" w:hAnsi="Cambria Math"/>
                          <w:lang w:eastAsia="zh-CN"/>
                        </w:rPr>
                        <m:t>TRMS</m:t>
                      </m:r>
                    </m:e>
                    <m:sub>
                      <m:r>
                        <w:rPr>
                          <w:rFonts w:ascii="Cambria Math" w:eastAsiaTheme="minorEastAsia" w:hAnsi="Cambria Math"/>
                          <w:lang w:eastAsia="zh-CN"/>
                        </w:rPr>
                        <m:t>measured</m:t>
                      </m:r>
                    </m:sub>
                  </m:sSub>
                  <m:r>
                    <w:rPr>
                      <w:rFonts w:ascii="Cambria Math" w:eastAsiaTheme="minorEastAsia" w:hAnsi="Cambria Math" w:cs="MS Gothic"/>
                      <w:lang w:eastAsia="zh-CN"/>
                    </w:rPr>
                    <m:t>-</m:t>
                  </m:r>
                  <m:sSub>
                    <m:sSubPr>
                      <m:ctrlPr>
                        <w:ins w:id="1638" w:author="Qualcomm" w:date="2022-01-19T12:43:00Z">
                          <w:rPr>
                            <w:rFonts w:ascii="Cambria Math" w:eastAsiaTheme="minorEastAsia" w:hAnsi="Cambria Math" w:cs="宋体"/>
                            <w:bCs/>
                            <w:i/>
                            <w:sz w:val="24"/>
                            <w:szCs w:val="24"/>
                          </w:rPr>
                        </w:ins>
                      </m:ctrlPr>
                    </m:sSubPr>
                    <m:e>
                      <m:r>
                        <w:rPr>
                          <w:rFonts w:ascii="Cambria Math" w:eastAsiaTheme="minorEastAsia" w:hAnsi="Cambria Math"/>
                          <w:lang w:eastAsia="zh-CN"/>
                        </w:rPr>
                        <m:t>TRMS</m:t>
                      </m:r>
                    </m:e>
                    <m:sub>
                      <m:r>
                        <w:rPr>
                          <w:rFonts w:ascii="Cambria Math" w:eastAsiaTheme="minorEastAsia" w:hAnsi="Cambria Math"/>
                          <w:lang w:eastAsia="zh-CN"/>
                        </w:rPr>
                        <m:t>reference</m:t>
                      </m:r>
                    </m:sub>
                  </m:sSub>
                </m:e>
              </m:d>
              <m:r>
                <w:rPr>
                  <w:rFonts w:ascii="Cambria Math" w:eastAsiaTheme="minorEastAsia" w:hAnsi="Cambria Math"/>
                  <w:lang w:eastAsia="zh-CN"/>
                </w:rPr>
                <m:t>≤NR expanded MU</m:t>
              </m:r>
            </m:oMath>
            <w:r w:rsidR="006E1A02" w:rsidRPr="00D74052">
              <w:rPr>
                <w:rFonts w:eastAsiaTheme="minorEastAsia"/>
                <w:bCs/>
                <w:lang w:eastAsia="zh-CN"/>
              </w:rPr>
              <w:t xml:space="preserve"> for all three PAD candidates for each tested band.</w:t>
            </w:r>
            <w:r w:rsidR="006E1A02">
              <w:rPr>
                <w:rFonts w:eastAsiaTheme="minorEastAsia"/>
                <w:bCs/>
                <w:lang w:eastAsia="zh-CN"/>
              </w:rPr>
              <w:t xml:space="preserve"> (</w:t>
            </w:r>
            <w:r w:rsidR="006E1A02" w:rsidRPr="00F65C41">
              <w:rPr>
                <w:rFonts w:eastAsiaTheme="minorEastAsia"/>
                <w:bCs/>
                <w:lang w:eastAsia="zh-CN"/>
              </w:rPr>
              <w:t xml:space="preserve">Huawei, </w:t>
            </w:r>
            <w:proofErr w:type="spellStart"/>
            <w:r w:rsidR="006E1A02" w:rsidRPr="00F65C41">
              <w:rPr>
                <w:rFonts w:eastAsiaTheme="minorEastAsia"/>
                <w:bCs/>
                <w:lang w:eastAsia="zh-CN"/>
              </w:rPr>
              <w:t>HiSilicon</w:t>
            </w:r>
            <w:proofErr w:type="spellEnd"/>
            <w:r w:rsidR="006E1A02">
              <w:rPr>
                <w:rFonts w:eastAsiaTheme="minorEastAsia"/>
                <w:bCs/>
                <w:lang w:eastAsia="zh-CN"/>
              </w:rPr>
              <w:t>)</w:t>
            </w:r>
            <w:r w:rsidR="006E1A02" w:rsidRPr="004B595E">
              <w:rPr>
                <w:rFonts w:eastAsiaTheme="minorEastAsia"/>
                <w:bCs/>
                <w:lang w:eastAsia="zh-CN"/>
              </w:rPr>
              <w:t xml:space="preserve"> </w:t>
            </w:r>
          </w:p>
          <w:p w14:paraId="0DFD16F2" w14:textId="2430E9A9" w:rsidR="006E1A02" w:rsidRPr="006E1A02" w:rsidRDefault="009C7150" w:rsidP="006E1A0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Theme="minorEastAsia"/>
                <w:bCs/>
                <w:lang w:eastAsia="zh-CN"/>
              </w:rPr>
              <w:t>Option</w:t>
            </w:r>
            <w:r w:rsidR="006E1A02">
              <w:rPr>
                <w:rFonts w:eastAsiaTheme="minorEastAsia"/>
                <w:bCs/>
                <w:lang w:eastAsia="zh-CN"/>
              </w:rPr>
              <w:t xml:space="preserve"> 3: FFS</w:t>
            </w:r>
            <w:r>
              <w:rPr>
                <w:rFonts w:eastAsiaTheme="minorEastAsia"/>
                <w:bCs/>
                <w:lang w:eastAsia="zh-CN"/>
              </w:rPr>
              <w:t xml:space="preserve"> after having some PAD test results</w:t>
            </w:r>
          </w:p>
          <w:p w14:paraId="292FD7F4" w14:textId="62A47A2E" w:rsidR="006E1A02" w:rsidRDefault="006E1A02" w:rsidP="006E1A02">
            <w:pPr>
              <w:overflowPunct/>
              <w:autoSpaceDE/>
              <w:autoSpaceDN/>
              <w:adjustRightInd/>
              <w:spacing w:after="120"/>
              <w:textAlignment w:val="auto"/>
              <w:rPr>
                <w:rFonts w:eastAsia="宋体"/>
                <w:i/>
                <w:iCs/>
                <w:szCs w:val="24"/>
                <w:lang w:eastAsia="zh-CN"/>
              </w:rPr>
            </w:pPr>
            <w:r w:rsidRPr="006E1A02">
              <w:rPr>
                <w:rFonts w:eastAsia="宋体" w:hint="eastAsia"/>
                <w:i/>
                <w:iCs/>
                <w:szCs w:val="24"/>
                <w:lang w:eastAsia="zh-CN"/>
              </w:rPr>
              <w:t>The</w:t>
            </w:r>
            <w:r w:rsidRPr="006E1A02">
              <w:rPr>
                <w:rFonts w:eastAsia="宋体"/>
                <w:i/>
                <w:iCs/>
                <w:szCs w:val="24"/>
                <w:lang w:eastAsia="zh-CN"/>
              </w:rPr>
              <w:t xml:space="preserve"> </w:t>
            </w:r>
            <w:r w:rsidRPr="006E1A02">
              <w:rPr>
                <w:rFonts w:eastAsia="宋体" w:hint="eastAsia"/>
                <w:i/>
                <w:iCs/>
                <w:szCs w:val="24"/>
                <w:lang w:eastAsia="zh-CN"/>
              </w:rPr>
              <w:t>other</w:t>
            </w:r>
            <w:r w:rsidRPr="006E1A02">
              <w:rPr>
                <w:rFonts w:eastAsia="宋体"/>
                <w:i/>
                <w:iCs/>
                <w:szCs w:val="24"/>
                <w:lang w:eastAsia="zh-CN"/>
              </w:rPr>
              <w:t xml:space="preserve"> issue:</w:t>
            </w:r>
            <w:r>
              <w:rPr>
                <w:rFonts w:eastAsia="宋体"/>
                <w:i/>
                <w:iCs/>
                <w:szCs w:val="24"/>
                <w:lang w:eastAsia="zh-CN"/>
              </w:rPr>
              <w:t xml:space="preserve"> How many PADs should be passed?</w:t>
            </w:r>
            <w:r w:rsidR="00D6213D" w:rsidRPr="00136DF9">
              <w:rPr>
                <w:rFonts w:eastAsiaTheme="minorEastAsia"/>
                <w:i/>
                <w:iCs/>
                <w:lang w:eastAsia="zh-CN"/>
              </w:rPr>
              <w:t xml:space="preserve"> All of PADs or some of PADs?</w:t>
            </w:r>
          </w:p>
          <w:p w14:paraId="358D63E4" w14:textId="77777777" w:rsidR="006E1A02" w:rsidRPr="006E1A02" w:rsidRDefault="006E1A02" w:rsidP="006E1A02">
            <w:pPr>
              <w:overflowPunct/>
              <w:autoSpaceDE/>
              <w:autoSpaceDN/>
              <w:adjustRightInd/>
              <w:spacing w:after="120"/>
              <w:textAlignment w:val="auto"/>
              <w:rPr>
                <w:rFonts w:eastAsia="宋体"/>
                <w:szCs w:val="24"/>
                <w:lang w:eastAsia="zh-CN"/>
              </w:rPr>
            </w:pPr>
          </w:p>
          <w:p w14:paraId="7A2CC212" w14:textId="77777777" w:rsidR="006E1A02" w:rsidRPr="002A4C4B" w:rsidRDefault="006E1A02" w:rsidP="006E1A02">
            <w:pPr>
              <w:rPr>
                <w:rFonts w:eastAsiaTheme="minorEastAsia"/>
                <w:i/>
                <w:lang w:val="en-US" w:eastAsia="zh-CN"/>
              </w:rPr>
            </w:pPr>
            <w:bookmarkStart w:id="1639" w:name="OLE_LINK57"/>
            <w:r w:rsidRPr="002A4C4B">
              <w:rPr>
                <w:rFonts w:eastAsiaTheme="minorEastAsia"/>
                <w:i/>
                <w:lang w:val="en-US" w:eastAsia="zh-CN"/>
              </w:rPr>
              <w:t>Recommendations</w:t>
            </w:r>
            <w:r w:rsidRPr="002A4C4B">
              <w:rPr>
                <w:rFonts w:eastAsiaTheme="minorEastAsia" w:hint="eastAsia"/>
                <w:i/>
                <w:lang w:val="en-US" w:eastAsia="zh-CN"/>
              </w:rPr>
              <w:t xml:space="preserve"> for 2</w:t>
            </w:r>
            <w:r w:rsidRPr="002A4C4B">
              <w:rPr>
                <w:rFonts w:eastAsiaTheme="minorEastAsia" w:hint="eastAsia"/>
                <w:i/>
                <w:vertAlign w:val="superscript"/>
                <w:lang w:val="en-US" w:eastAsia="zh-CN"/>
              </w:rPr>
              <w:t>nd</w:t>
            </w:r>
            <w:r w:rsidRPr="002A4C4B">
              <w:rPr>
                <w:rFonts w:eastAsiaTheme="minorEastAsia" w:hint="eastAsia"/>
                <w:i/>
                <w:lang w:val="en-US" w:eastAsia="zh-CN"/>
              </w:rPr>
              <w:t xml:space="preserve"> round:</w:t>
            </w:r>
          </w:p>
          <w:p w14:paraId="221E313D" w14:textId="0BECB540" w:rsidR="006E1A02" w:rsidRPr="00187EA2" w:rsidRDefault="006E1A02" w:rsidP="006E1A02">
            <w:pPr>
              <w:rPr>
                <w:rFonts w:eastAsiaTheme="minorEastAsia"/>
                <w:lang w:val="en-US" w:eastAsia="zh-CN"/>
              </w:rPr>
            </w:pPr>
            <w:r>
              <w:rPr>
                <w:rFonts w:eastAsiaTheme="minorEastAsia"/>
                <w:lang w:val="en-US" w:eastAsia="zh-CN"/>
              </w:rPr>
              <w:t>Further discuss the p</w:t>
            </w:r>
            <w:r w:rsidRPr="006E1A02">
              <w:rPr>
                <w:rFonts w:eastAsiaTheme="minorEastAsia"/>
                <w:lang w:val="en-US" w:eastAsia="zh-CN"/>
              </w:rPr>
              <w:t>as</w:t>
            </w:r>
            <w:bookmarkEnd w:id="1639"/>
            <w:r w:rsidRPr="006E1A02">
              <w:rPr>
                <w:rFonts w:eastAsiaTheme="minorEastAsia"/>
                <w:lang w:val="en-US" w:eastAsia="zh-CN"/>
              </w:rPr>
              <w:t xml:space="preserve">s/fail limit for FR1 MIMO OTA lab alignment </w:t>
            </w:r>
            <w:r>
              <w:rPr>
                <w:rFonts w:eastAsiaTheme="minorEastAsia"/>
                <w:lang w:val="en-US" w:eastAsia="zh-CN"/>
              </w:rPr>
              <w:t>and the other issue.</w:t>
            </w:r>
          </w:p>
          <w:p w14:paraId="4C68B374" w14:textId="77777777" w:rsidR="00136DF9" w:rsidRPr="003D7467" w:rsidRDefault="00136DF9" w:rsidP="00996D51">
            <w:pPr>
              <w:rPr>
                <w:rFonts w:eastAsiaTheme="minorEastAsia"/>
                <w:i/>
                <w:color w:val="0070C0"/>
                <w:lang w:eastAsia="zh-CN"/>
              </w:rPr>
            </w:pPr>
          </w:p>
          <w:p w14:paraId="68F32D42" w14:textId="77777777" w:rsidR="00F15404" w:rsidRPr="004573A5" w:rsidRDefault="00F15404" w:rsidP="00F15404">
            <w:pPr>
              <w:rPr>
                <w:b/>
                <w:u w:val="single"/>
                <w:lang w:eastAsia="ko-KR"/>
              </w:rPr>
            </w:pPr>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p>
          <w:p w14:paraId="2D5C6363" w14:textId="38D6CBA5" w:rsidR="006E1A02" w:rsidRPr="002A4C4B" w:rsidRDefault="006E1A02" w:rsidP="006E1A02">
            <w:pPr>
              <w:rPr>
                <w:rFonts w:eastAsiaTheme="minorEastAsia"/>
                <w:i/>
                <w:lang w:val="en-US" w:eastAsia="zh-CN"/>
              </w:rPr>
            </w:pPr>
            <w:r w:rsidRPr="002A4C4B">
              <w:rPr>
                <w:rFonts w:eastAsiaTheme="minorEastAsia"/>
                <w:i/>
                <w:lang w:val="en-US" w:eastAsia="zh-CN"/>
              </w:rPr>
              <w:t>Recommendations</w:t>
            </w:r>
            <w:r w:rsidRPr="002A4C4B">
              <w:rPr>
                <w:rFonts w:eastAsiaTheme="minorEastAsia" w:hint="eastAsia"/>
                <w:i/>
                <w:lang w:val="en-US" w:eastAsia="zh-CN"/>
              </w:rPr>
              <w:t xml:space="preserve"> for 2</w:t>
            </w:r>
            <w:r w:rsidRPr="002A4C4B">
              <w:rPr>
                <w:rFonts w:eastAsiaTheme="minorEastAsia" w:hint="eastAsia"/>
                <w:i/>
                <w:vertAlign w:val="superscript"/>
                <w:lang w:val="en-US" w:eastAsia="zh-CN"/>
              </w:rPr>
              <w:t>nd</w:t>
            </w:r>
            <w:r w:rsidRPr="002A4C4B">
              <w:rPr>
                <w:rFonts w:eastAsiaTheme="minorEastAsia" w:hint="eastAsia"/>
                <w:i/>
                <w:lang w:val="en-US" w:eastAsia="zh-CN"/>
              </w:rPr>
              <w:t xml:space="preserve"> round:</w:t>
            </w:r>
          </w:p>
          <w:p w14:paraId="6E518EBB" w14:textId="55A1B83F" w:rsidR="00F15404" w:rsidRPr="00D6213D" w:rsidRDefault="00D16FA7" w:rsidP="00996D51">
            <w:pPr>
              <w:rPr>
                <w:rFonts w:eastAsiaTheme="minorEastAsia"/>
                <w:iCs/>
                <w:lang w:eastAsia="zh-CN"/>
              </w:rPr>
            </w:pPr>
            <w:r w:rsidRPr="00D6213D">
              <w:rPr>
                <w:rFonts w:eastAsiaTheme="minorEastAsia" w:hint="eastAsia"/>
                <w:iCs/>
                <w:lang w:eastAsia="zh-CN"/>
              </w:rPr>
              <w:t>R</w:t>
            </w:r>
            <w:r w:rsidRPr="00D6213D">
              <w:rPr>
                <w:rFonts w:eastAsiaTheme="minorEastAsia"/>
                <w:iCs/>
                <w:lang w:eastAsia="zh-CN"/>
              </w:rPr>
              <w:t>evise the framework in R4-2118604</w:t>
            </w:r>
            <w:r w:rsidR="00391014" w:rsidRPr="00D6213D">
              <w:rPr>
                <w:rFonts w:eastAsiaTheme="minorEastAsia"/>
                <w:iCs/>
                <w:lang w:eastAsia="zh-CN"/>
              </w:rPr>
              <w:t xml:space="preserve"> based on discussion outcomes from</w:t>
            </w:r>
            <w:r w:rsidRPr="00D6213D">
              <w:rPr>
                <w:rFonts w:eastAsiaTheme="minorEastAsia"/>
                <w:iCs/>
                <w:lang w:eastAsia="zh-CN"/>
              </w:rPr>
              <w:t xml:space="preserve"> Issues 2-2-1 and 2-2-2.</w:t>
            </w:r>
            <w:r w:rsidR="006D2F9B" w:rsidRPr="00D6213D">
              <w:rPr>
                <w:rFonts w:eastAsiaTheme="minorEastAsia"/>
                <w:iCs/>
                <w:lang w:eastAsia="zh-CN"/>
              </w:rPr>
              <w:t xml:space="preserve"> The target is to approve the revised framework. </w:t>
            </w:r>
          </w:p>
          <w:p w14:paraId="177EEE98" w14:textId="677E2B57" w:rsidR="00391014" w:rsidRPr="00391014" w:rsidRDefault="00391014" w:rsidP="00996D51">
            <w:pPr>
              <w:rPr>
                <w:rFonts w:eastAsiaTheme="minorEastAsia"/>
                <w:i/>
                <w:color w:val="0070C0"/>
                <w:lang w:eastAsia="zh-CN"/>
              </w:rPr>
            </w:pPr>
          </w:p>
        </w:tc>
      </w:tr>
      <w:tr w:rsidR="00281DFD" w14:paraId="1CB0AC07" w14:textId="77777777" w:rsidTr="00996D51">
        <w:tc>
          <w:tcPr>
            <w:tcW w:w="1242" w:type="dxa"/>
          </w:tcPr>
          <w:p w14:paraId="77639368" w14:textId="1ED6B303" w:rsidR="00281DFD" w:rsidRPr="00281DFD" w:rsidRDefault="00F15404" w:rsidP="00996D51">
            <w:pPr>
              <w:rPr>
                <w:rFonts w:eastAsiaTheme="minorEastAsia"/>
                <w:b/>
                <w:bCs/>
                <w:color w:val="0070C0"/>
                <w:lang w:val="en-US" w:eastAsia="zh-CN"/>
              </w:rPr>
            </w:pPr>
            <w:r w:rsidRPr="00F15404">
              <w:rPr>
                <w:rFonts w:eastAsiaTheme="minorEastAsia"/>
                <w:b/>
                <w:bCs/>
                <w:color w:val="0070C0"/>
                <w:lang w:val="en-US" w:eastAsia="zh-CN"/>
              </w:rPr>
              <w:t>Sub-topic 2-3 FR1 MIMO OTA test campaign</w:t>
            </w:r>
          </w:p>
        </w:tc>
        <w:tc>
          <w:tcPr>
            <w:tcW w:w="8615" w:type="dxa"/>
          </w:tcPr>
          <w:p w14:paraId="5383FD4B" w14:textId="77777777" w:rsidR="003B0F0C" w:rsidRDefault="003B0F0C" w:rsidP="003B0F0C">
            <w:pPr>
              <w:rPr>
                <w:b/>
                <w:u w:val="single"/>
                <w:lang w:eastAsia="ko-KR"/>
              </w:rPr>
            </w:pPr>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p>
          <w:p w14:paraId="7F16B42F" w14:textId="32EF1642" w:rsidR="00281DFD" w:rsidRDefault="00E769FF" w:rsidP="00996D51">
            <w:pPr>
              <w:rPr>
                <w:rFonts w:eastAsiaTheme="minorEastAsia"/>
                <w:i/>
                <w:iCs/>
                <w:lang w:eastAsia="zh-CN"/>
              </w:rPr>
            </w:pPr>
            <w:r>
              <w:rPr>
                <w:rFonts w:eastAsiaTheme="minorEastAsia"/>
                <w:i/>
                <w:iCs/>
                <w:lang w:eastAsia="zh-CN"/>
              </w:rPr>
              <w:t>6</w:t>
            </w:r>
            <w:r w:rsidRPr="00EE5576">
              <w:rPr>
                <w:rFonts w:eastAsiaTheme="minorEastAsia"/>
                <w:i/>
                <w:iCs/>
                <w:lang w:eastAsia="zh-CN"/>
              </w:rPr>
              <w:t xml:space="preserve"> companies shared their views on this issue</w:t>
            </w:r>
            <w:r>
              <w:rPr>
                <w:rFonts w:eastAsiaTheme="minorEastAsia"/>
                <w:i/>
                <w:iCs/>
                <w:lang w:eastAsia="zh-CN"/>
              </w:rPr>
              <w:t xml:space="preserve"> and all of them supported Proposal 1 and 3 companies also supported Proposal 2</w:t>
            </w:r>
            <w:r w:rsidRPr="00EE5576">
              <w:rPr>
                <w:rFonts w:eastAsiaTheme="minorEastAsia"/>
                <w:i/>
                <w:iCs/>
                <w:lang w:eastAsia="zh-CN"/>
              </w:rPr>
              <w:t>.</w:t>
            </w:r>
            <w:r>
              <w:rPr>
                <w:rFonts w:eastAsiaTheme="minorEastAsia"/>
                <w:i/>
                <w:iCs/>
                <w:lang w:eastAsia="zh-CN"/>
              </w:rPr>
              <w:t xml:space="preserve"> Based on the discussion, the following tentative agreement is recommended:</w:t>
            </w:r>
          </w:p>
          <w:p w14:paraId="7A4132B4" w14:textId="16B3EA36" w:rsidR="00E769FF" w:rsidRPr="00E769FF" w:rsidRDefault="00E769FF" w:rsidP="00E769FF">
            <w:pPr>
              <w:pStyle w:val="aff8"/>
              <w:numPr>
                <w:ilvl w:val="1"/>
                <w:numId w:val="4"/>
              </w:numPr>
              <w:overflowPunct/>
              <w:autoSpaceDE/>
              <w:autoSpaceDN/>
              <w:adjustRightInd/>
              <w:spacing w:after="120"/>
              <w:ind w:left="1440" w:firstLineChars="0"/>
              <w:textAlignment w:val="auto"/>
              <w:rPr>
                <w:bCs/>
                <w:highlight w:val="green"/>
              </w:rPr>
            </w:pPr>
            <w:r w:rsidRPr="00E769FF">
              <w:rPr>
                <w:bCs/>
                <w:highlight w:val="green"/>
              </w:rPr>
              <w:lastRenderedPageBreak/>
              <w:t>T</w:t>
            </w:r>
            <w:r w:rsidRPr="00E769FF">
              <w:rPr>
                <w:rFonts w:eastAsia="Malgun Gothic"/>
                <w:bCs/>
                <w:highlight w:val="green"/>
                <w:lang w:eastAsia="ko-KR"/>
              </w:rPr>
              <w:t>he</w:t>
            </w:r>
            <w:r w:rsidRPr="00E769FF">
              <w:rPr>
                <w:bCs/>
                <w:highlight w:val="green"/>
              </w:rPr>
              <w:t xml:space="preserve"> maximum number of measurement results</w:t>
            </w:r>
            <w:r w:rsidR="009905C9" w:rsidRPr="00E769FF">
              <w:rPr>
                <w:bCs/>
                <w:highlight w:val="green"/>
              </w:rPr>
              <w:t xml:space="preserve"> </w:t>
            </w:r>
            <w:r w:rsidR="009905C9" w:rsidRPr="00E769FF">
              <w:rPr>
                <w:bCs/>
                <w:highlight w:val="green"/>
              </w:rPr>
              <w:t>for each band</w:t>
            </w:r>
            <w:r w:rsidRPr="00E769FF">
              <w:rPr>
                <w:bCs/>
                <w:highlight w:val="green"/>
              </w:rPr>
              <w:t xml:space="preserve"> that each lab can submit</w:t>
            </w:r>
            <w:r w:rsidRPr="00E769FF">
              <w:rPr>
                <w:bCs/>
                <w:highlight w:val="green"/>
              </w:rPr>
              <w:t xml:space="preserve"> is [8]</w:t>
            </w:r>
            <w:r w:rsidRPr="00E769FF">
              <w:rPr>
                <w:bCs/>
                <w:highlight w:val="green"/>
              </w:rPr>
              <w:t xml:space="preserve">. </w:t>
            </w:r>
            <w:r w:rsidRPr="00E769FF">
              <w:rPr>
                <w:bCs/>
                <w:highlight w:val="green"/>
              </w:rPr>
              <w:t xml:space="preserve">The </w:t>
            </w:r>
            <w:r w:rsidRPr="00E769FF">
              <w:rPr>
                <w:bCs/>
                <w:highlight w:val="green"/>
              </w:rPr>
              <w:t>aligned</w:t>
            </w:r>
            <w:r w:rsidRPr="00E769FF">
              <w:rPr>
                <w:bCs/>
                <w:highlight w:val="green"/>
              </w:rPr>
              <w:t xml:space="preserve"> labs are encouraged to submit </w:t>
            </w:r>
            <w:r>
              <w:rPr>
                <w:bCs/>
                <w:highlight w:val="green"/>
              </w:rPr>
              <w:t xml:space="preserve">as much </w:t>
            </w:r>
            <w:r w:rsidRPr="00E769FF">
              <w:rPr>
                <w:bCs/>
                <w:highlight w:val="green"/>
              </w:rPr>
              <w:t>data</w:t>
            </w:r>
            <w:r>
              <w:rPr>
                <w:bCs/>
                <w:highlight w:val="green"/>
              </w:rPr>
              <w:t xml:space="preserve"> as possible</w:t>
            </w:r>
            <w:r w:rsidRPr="00E769FF">
              <w:rPr>
                <w:bCs/>
                <w:highlight w:val="green"/>
              </w:rPr>
              <w:t xml:space="preserve">. </w:t>
            </w:r>
          </w:p>
          <w:p w14:paraId="231424C7" w14:textId="77777777" w:rsidR="00732DE3" w:rsidRPr="002A4C4B" w:rsidRDefault="00732DE3" w:rsidP="00732DE3">
            <w:pPr>
              <w:rPr>
                <w:rFonts w:eastAsiaTheme="minorEastAsia"/>
                <w:i/>
                <w:lang w:val="en-US" w:eastAsia="zh-CN"/>
              </w:rPr>
            </w:pPr>
            <w:r w:rsidRPr="002A4C4B">
              <w:rPr>
                <w:rFonts w:eastAsiaTheme="minorEastAsia"/>
                <w:i/>
                <w:lang w:val="en-US" w:eastAsia="zh-CN"/>
              </w:rPr>
              <w:t>Recommendations</w:t>
            </w:r>
            <w:r w:rsidRPr="002A4C4B">
              <w:rPr>
                <w:rFonts w:eastAsiaTheme="minorEastAsia" w:hint="eastAsia"/>
                <w:i/>
                <w:lang w:val="en-US" w:eastAsia="zh-CN"/>
              </w:rPr>
              <w:t xml:space="preserve"> for 2</w:t>
            </w:r>
            <w:r w:rsidRPr="002A4C4B">
              <w:rPr>
                <w:rFonts w:eastAsiaTheme="minorEastAsia" w:hint="eastAsia"/>
                <w:i/>
                <w:vertAlign w:val="superscript"/>
                <w:lang w:val="en-US" w:eastAsia="zh-CN"/>
              </w:rPr>
              <w:t>nd</w:t>
            </w:r>
            <w:r w:rsidRPr="002A4C4B">
              <w:rPr>
                <w:rFonts w:eastAsiaTheme="minorEastAsia" w:hint="eastAsia"/>
                <w:i/>
                <w:lang w:val="en-US" w:eastAsia="zh-CN"/>
              </w:rPr>
              <w:t xml:space="preserve"> round:</w:t>
            </w:r>
          </w:p>
          <w:p w14:paraId="30C37735" w14:textId="709EF329" w:rsidR="00732DE3" w:rsidRDefault="00732DE3" w:rsidP="00732DE3">
            <w:pPr>
              <w:rPr>
                <w:rFonts w:eastAsiaTheme="minorEastAsia"/>
                <w:lang w:val="en-US" w:eastAsia="zh-CN"/>
              </w:rPr>
            </w:pPr>
            <w:r>
              <w:rPr>
                <w:rFonts w:eastAsiaTheme="minorEastAsia"/>
                <w:lang w:val="en-US" w:eastAsia="zh-CN"/>
              </w:rPr>
              <w:t>Further check if the tentative agreement is agreeable.</w:t>
            </w:r>
            <w:r>
              <w:rPr>
                <w:rFonts w:eastAsiaTheme="minorEastAsia"/>
                <w:lang w:val="en-US" w:eastAsia="zh-CN"/>
              </w:rPr>
              <w:t xml:space="preserve"> Agreements should be captured in the WF.</w:t>
            </w:r>
          </w:p>
          <w:p w14:paraId="6F245B3E" w14:textId="77777777" w:rsidR="00891AAC" w:rsidRPr="00187EA2" w:rsidRDefault="00891AAC" w:rsidP="00732DE3">
            <w:pPr>
              <w:rPr>
                <w:rFonts w:eastAsiaTheme="minorEastAsia"/>
                <w:lang w:val="en-US" w:eastAsia="zh-CN"/>
              </w:rPr>
            </w:pPr>
          </w:p>
          <w:p w14:paraId="0502E460" w14:textId="77777777" w:rsidR="003B0F0C" w:rsidRDefault="003B0F0C" w:rsidP="003B0F0C">
            <w:pPr>
              <w:rPr>
                <w:b/>
                <w:u w:val="single"/>
                <w:lang w:eastAsia="ko-KR"/>
              </w:rPr>
            </w:pPr>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p>
          <w:p w14:paraId="4004237B" w14:textId="006C5D49" w:rsidR="003B0F0C" w:rsidRDefault="00BE677F" w:rsidP="00996D51">
            <w:pPr>
              <w:rPr>
                <w:rFonts w:eastAsiaTheme="minorEastAsia"/>
                <w:i/>
                <w:iCs/>
                <w:lang w:eastAsia="zh-CN"/>
              </w:rPr>
            </w:pPr>
            <w:r>
              <w:rPr>
                <w:rFonts w:eastAsiaTheme="minorEastAsia"/>
                <w:i/>
                <w:iCs/>
                <w:lang w:eastAsia="zh-CN"/>
              </w:rPr>
              <w:t>6</w:t>
            </w:r>
            <w:r w:rsidRPr="00EE5576">
              <w:rPr>
                <w:rFonts w:eastAsiaTheme="minorEastAsia"/>
                <w:i/>
                <w:iCs/>
                <w:lang w:eastAsia="zh-CN"/>
              </w:rPr>
              <w:t xml:space="preserve"> companies shared their views on this issue</w:t>
            </w:r>
            <w:r>
              <w:rPr>
                <w:rFonts w:eastAsiaTheme="minorEastAsia"/>
                <w:i/>
                <w:iCs/>
                <w:lang w:eastAsia="zh-CN"/>
              </w:rPr>
              <w:t xml:space="preserve"> and all of them supported Proposal 1</w:t>
            </w:r>
            <w:r>
              <w:rPr>
                <w:rFonts w:eastAsiaTheme="minorEastAsia"/>
                <w:i/>
                <w:iCs/>
                <w:lang w:eastAsia="zh-CN"/>
              </w:rPr>
              <w:t xml:space="preserve">. Companies are also basically supportive to Proposal 2, but vivo suggested not to decide the clear price line. </w:t>
            </w:r>
          </w:p>
          <w:p w14:paraId="09B1BBCB" w14:textId="77777777" w:rsidR="00891AAC" w:rsidRDefault="00891AAC" w:rsidP="00891AAC">
            <w:pPr>
              <w:rPr>
                <w:rFonts w:eastAsiaTheme="minorEastAsia" w:hint="eastAsia"/>
                <w:i/>
                <w:iCs/>
                <w:lang w:eastAsia="zh-CN"/>
              </w:rPr>
            </w:pPr>
            <w:r>
              <w:rPr>
                <w:rFonts w:eastAsiaTheme="minorEastAsia"/>
                <w:i/>
                <w:iCs/>
                <w:lang w:eastAsia="zh-CN"/>
              </w:rPr>
              <w:t>Tentative agreement</w:t>
            </w:r>
            <w:r>
              <w:rPr>
                <w:rFonts w:eastAsiaTheme="minorEastAsia" w:hint="eastAsia"/>
                <w:i/>
                <w:iCs/>
                <w:lang w:eastAsia="zh-CN"/>
              </w:rPr>
              <w:t>:</w:t>
            </w:r>
          </w:p>
          <w:p w14:paraId="3E032909" w14:textId="5305EF5A" w:rsidR="00891AAC" w:rsidRPr="00891AAC" w:rsidRDefault="00891AAC" w:rsidP="00F74EAF">
            <w:pPr>
              <w:pStyle w:val="aff8"/>
              <w:numPr>
                <w:ilvl w:val="1"/>
                <w:numId w:val="4"/>
              </w:numPr>
              <w:overflowPunct/>
              <w:autoSpaceDE/>
              <w:autoSpaceDN/>
              <w:adjustRightInd/>
              <w:spacing w:after="120"/>
              <w:ind w:left="1440" w:firstLineChars="0"/>
              <w:textAlignment w:val="auto"/>
              <w:rPr>
                <w:rFonts w:eastAsia="Malgun Gothic"/>
                <w:bCs/>
                <w:highlight w:val="green"/>
                <w:lang w:eastAsia="ko-KR"/>
              </w:rPr>
            </w:pPr>
            <w:r w:rsidRPr="00891AAC">
              <w:rPr>
                <w:rFonts w:eastAsia="Malgun Gothic"/>
                <w:bCs/>
                <w:highlight w:val="green"/>
                <w:lang w:eastAsia="ko-KR"/>
              </w:rPr>
              <w:t xml:space="preserve">The selection of commercial devices to define FR1 MIMO OTA requirements should cover various of devices in the market. The measured commercial devices from every aligned lab should cover the low, middle and high price range. </w:t>
            </w:r>
          </w:p>
          <w:p w14:paraId="0AF5DA04" w14:textId="77777777" w:rsidR="00891AAC" w:rsidRPr="002A4C4B" w:rsidRDefault="00891AAC" w:rsidP="00891AAC">
            <w:pPr>
              <w:rPr>
                <w:rFonts w:eastAsiaTheme="minorEastAsia"/>
                <w:i/>
                <w:lang w:val="en-US" w:eastAsia="zh-CN"/>
              </w:rPr>
            </w:pPr>
            <w:r w:rsidRPr="002A4C4B">
              <w:rPr>
                <w:rFonts w:eastAsiaTheme="minorEastAsia"/>
                <w:i/>
                <w:lang w:val="en-US" w:eastAsia="zh-CN"/>
              </w:rPr>
              <w:t>Recommendations</w:t>
            </w:r>
            <w:r w:rsidRPr="002A4C4B">
              <w:rPr>
                <w:rFonts w:eastAsiaTheme="minorEastAsia" w:hint="eastAsia"/>
                <w:i/>
                <w:lang w:val="en-US" w:eastAsia="zh-CN"/>
              </w:rPr>
              <w:t xml:space="preserve"> for 2</w:t>
            </w:r>
            <w:r w:rsidRPr="002A4C4B">
              <w:rPr>
                <w:rFonts w:eastAsiaTheme="minorEastAsia" w:hint="eastAsia"/>
                <w:i/>
                <w:vertAlign w:val="superscript"/>
                <w:lang w:val="en-US" w:eastAsia="zh-CN"/>
              </w:rPr>
              <w:t>nd</w:t>
            </w:r>
            <w:r w:rsidRPr="002A4C4B">
              <w:rPr>
                <w:rFonts w:eastAsiaTheme="minorEastAsia" w:hint="eastAsia"/>
                <w:i/>
                <w:lang w:val="en-US" w:eastAsia="zh-CN"/>
              </w:rPr>
              <w:t xml:space="preserve"> round:</w:t>
            </w:r>
          </w:p>
          <w:p w14:paraId="14B98800" w14:textId="7C6759EC" w:rsidR="00891AAC" w:rsidRDefault="00891AAC" w:rsidP="00891AAC">
            <w:pPr>
              <w:rPr>
                <w:rFonts w:eastAsiaTheme="minorEastAsia"/>
                <w:lang w:val="en-US" w:eastAsia="zh-CN"/>
              </w:rPr>
            </w:pPr>
            <w:r>
              <w:rPr>
                <w:rFonts w:eastAsiaTheme="minorEastAsia"/>
                <w:lang w:val="en-US" w:eastAsia="zh-CN"/>
              </w:rPr>
              <w:t>Further check if the tentative agreement is agreeable</w:t>
            </w:r>
            <w:r>
              <w:rPr>
                <w:rFonts w:eastAsiaTheme="minorEastAsia"/>
                <w:lang w:val="en-US" w:eastAsia="zh-CN"/>
              </w:rPr>
              <w:t xml:space="preserve"> or if the wording should be revised</w:t>
            </w:r>
            <w:r>
              <w:rPr>
                <w:rFonts w:eastAsiaTheme="minorEastAsia"/>
                <w:lang w:val="en-US" w:eastAsia="zh-CN"/>
              </w:rPr>
              <w:t>. Agreements should be captured in the WF.</w:t>
            </w:r>
          </w:p>
          <w:p w14:paraId="7DFA656D" w14:textId="77777777" w:rsidR="00BE677F" w:rsidRPr="00891AAC" w:rsidRDefault="00BE677F" w:rsidP="00996D51">
            <w:pPr>
              <w:rPr>
                <w:rFonts w:eastAsiaTheme="minorEastAsia"/>
                <w:i/>
                <w:color w:val="0070C0"/>
                <w:lang w:val="en-US" w:eastAsia="zh-CN"/>
              </w:rPr>
            </w:pPr>
          </w:p>
          <w:p w14:paraId="26931506" w14:textId="77777777" w:rsidR="003B0F0C" w:rsidRPr="00EA3846" w:rsidRDefault="003B0F0C" w:rsidP="003B0F0C">
            <w:pPr>
              <w:rPr>
                <w:b/>
                <w:u w:val="single"/>
                <w:lang w:eastAsia="ko-KR"/>
              </w:rPr>
            </w:pPr>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w:t>
            </w:r>
            <w:bookmarkStart w:id="1640" w:name="OLE_LINK43"/>
            <w:r w:rsidRPr="00EA3846">
              <w:rPr>
                <w:b/>
                <w:u w:val="single"/>
                <w:lang w:eastAsia="zh-CN"/>
              </w:rPr>
              <w:t xml:space="preserve"> </w:t>
            </w:r>
            <w:r>
              <w:rPr>
                <w:b/>
                <w:u w:val="single"/>
                <w:lang w:eastAsia="ko-KR"/>
              </w:rPr>
              <w:t>avoid/address</w:t>
            </w:r>
            <w:r w:rsidRPr="00EA3846">
              <w:rPr>
                <w:b/>
                <w:u w:val="single"/>
                <w:lang w:eastAsia="ko-KR"/>
              </w:rPr>
              <w:t xml:space="preserve"> the same UE model measured in several labs</w:t>
            </w:r>
            <w:bookmarkEnd w:id="1640"/>
          </w:p>
          <w:p w14:paraId="378F3EB0" w14:textId="77777777" w:rsidR="004C3D93" w:rsidRDefault="00845CB0" w:rsidP="00996D51">
            <w:pPr>
              <w:rPr>
                <w:rFonts w:eastAsiaTheme="minorEastAsia"/>
                <w:i/>
                <w:iCs/>
                <w:lang w:eastAsia="zh-CN"/>
              </w:rPr>
            </w:pPr>
            <w:r>
              <w:rPr>
                <w:rFonts w:eastAsiaTheme="minorEastAsia"/>
                <w:i/>
                <w:iCs/>
                <w:lang w:eastAsia="zh-CN"/>
              </w:rPr>
              <w:t>5</w:t>
            </w:r>
            <w:r w:rsidRPr="00EE5576">
              <w:rPr>
                <w:rFonts w:eastAsiaTheme="minorEastAsia"/>
                <w:i/>
                <w:iCs/>
                <w:lang w:eastAsia="zh-CN"/>
              </w:rPr>
              <w:t xml:space="preserve"> companies shared their views on this issue</w:t>
            </w:r>
            <w:r>
              <w:rPr>
                <w:rFonts w:eastAsiaTheme="minorEastAsia"/>
                <w:i/>
                <w:iCs/>
                <w:lang w:eastAsia="zh-CN"/>
              </w:rPr>
              <w:t xml:space="preserve">. Companies are basically fine with the concept of the proposal, but </w:t>
            </w:r>
            <w:r w:rsidR="004C3D93">
              <w:rPr>
                <w:rFonts w:eastAsiaTheme="minorEastAsia"/>
                <w:i/>
                <w:iCs/>
                <w:lang w:eastAsia="zh-CN"/>
              </w:rPr>
              <w:t xml:space="preserve">questioned how to </w:t>
            </w:r>
            <w:r w:rsidR="004C3D93" w:rsidRPr="004C3D93">
              <w:rPr>
                <w:rFonts w:eastAsiaTheme="minorEastAsia"/>
                <w:i/>
                <w:iCs/>
                <w:lang w:eastAsia="zh-CN"/>
              </w:rPr>
              <w:t>carried out</w:t>
            </w:r>
            <w:r w:rsidR="004C3D93">
              <w:rPr>
                <w:rFonts w:eastAsiaTheme="minorEastAsia"/>
                <w:i/>
                <w:iCs/>
                <w:lang w:eastAsia="zh-CN"/>
              </w:rPr>
              <w:t xml:space="preserve"> considering the</w:t>
            </w:r>
            <w:r w:rsidR="004C3D93">
              <w:t xml:space="preserve"> </w:t>
            </w:r>
            <w:r w:rsidR="004C3D93" w:rsidRPr="004C3D93">
              <w:rPr>
                <w:rFonts w:eastAsiaTheme="minorEastAsia"/>
                <w:i/>
                <w:iCs/>
                <w:lang w:eastAsia="zh-CN"/>
              </w:rPr>
              <w:t>anonymous</w:t>
            </w:r>
            <w:r w:rsidR="004C3D93">
              <w:rPr>
                <w:rFonts w:eastAsiaTheme="minorEastAsia"/>
                <w:i/>
                <w:iCs/>
                <w:lang w:eastAsia="zh-CN"/>
              </w:rPr>
              <w:t xml:space="preserve"> approach. </w:t>
            </w:r>
          </w:p>
          <w:p w14:paraId="115017FF" w14:textId="77777777" w:rsidR="004C3D93" w:rsidRPr="002A4C4B" w:rsidRDefault="004C3D93" w:rsidP="004C3D93">
            <w:pPr>
              <w:rPr>
                <w:rFonts w:eastAsiaTheme="minorEastAsia"/>
                <w:i/>
                <w:lang w:val="en-US" w:eastAsia="zh-CN"/>
              </w:rPr>
            </w:pPr>
            <w:r>
              <w:rPr>
                <w:rFonts w:eastAsiaTheme="minorEastAsia"/>
                <w:i/>
                <w:iCs/>
                <w:lang w:eastAsia="zh-CN"/>
              </w:rPr>
              <w:t xml:space="preserve"> </w:t>
            </w:r>
            <w:r w:rsidRPr="002A4C4B">
              <w:rPr>
                <w:rFonts w:eastAsiaTheme="minorEastAsia"/>
                <w:i/>
                <w:lang w:val="en-US" w:eastAsia="zh-CN"/>
              </w:rPr>
              <w:t>Recommendations</w:t>
            </w:r>
            <w:r w:rsidRPr="002A4C4B">
              <w:rPr>
                <w:rFonts w:eastAsiaTheme="minorEastAsia" w:hint="eastAsia"/>
                <w:i/>
                <w:lang w:val="en-US" w:eastAsia="zh-CN"/>
              </w:rPr>
              <w:t xml:space="preserve"> for 2</w:t>
            </w:r>
            <w:r w:rsidRPr="002A4C4B">
              <w:rPr>
                <w:rFonts w:eastAsiaTheme="minorEastAsia" w:hint="eastAsia"/>
                <w:i/>
                <w:vertAlign w:val="superscript"/>
                <w:lang w:val="en-US" w:eastAsia="zh-CN"/>
              </w:rPr>
              <w:t>nd</w:t>
            </w:r>
            <w:r w:rsidRPr="002A4C4B">
              <w:rPr>
                <w:rFonts w:eastAsiaTheme="minorEastAsia" w:hint="eastAsia"/>
                <w:i/>
                <w:lang w:val="en-US" w:eastAsia="zh-CN"/>
              </w:rPr>
              <w:t xml:space="preserve"> round:</w:t>
            </w:r>
          </w:p>
          <w:p w14:paraId="1D643A33" w14:textId="52310584" w:rsidR="003B0F0C" w:rsidRPr="004C3D93" w:rsidRDefault="004C3D93" w:rsidP="00996D51">
            <w:pPr>
              <w:rPr>
                <w:rFonts w:eastAsiaTheme="minorEastAsia"/>
                <w:lang w:eastAsia="zh-CN"/>
              </w:rPr>
            </w:pPr>
            <w:r w:rsidRPr="004C3D93">
              <w:rPr>
                <w:rFonts w:eastAsiaTheme="minorEastAsia" w:hint="eastAsia"/>
                <w:lang w:eastAsia="zh-CN"/>
              </w:rPr>
              <w:t>F</w:t>
            </w:r>
            <w:r w:rsidRPr="004C3D93">
              <w:rPr>
                <w:rFonts w:eastAsiaTheme="minorEastAsia"/>
                <w:lang w:eastAsia="zh-CN"/>
              </w:rPr>
              <w:t xml:space="preserve">urther discuss this issue. Proposals for </w:t>
            </w:r>
            <w:r w:rsidRPr="004C3D93">
              <w:rPr>
                <w:rFonts w:eastAsiaTheme="minorEastAsia"/>
                <w:lang w:eastAsia="zh-CN"/>
              </w:rPr>
              <w:t>avoid</w:t>
            </w:r>
            <w:r w:rsidRPr="004C3D93">
              <w:rPr>
                <w:rFonts w:eastAsiaTheme="minorEastAsia"/>
                <w:lang w:eastAsia="zh-CN"/>
              </w:rPr>
              <w:t>ing</w:t>
            </w:r>
            <w:r w:rsidRPr="004C3D93">
              <w:rPr>
                <w:rFonts w:eastAsiaTheme="minorEastAsia"/>
                <w:lang w:eastAsia="zh-CN"/>
              </w:rPr>
              <w:t xml:space="preserve"> the same UE model measured in several labs</w:t>
            </w:r>
            <w:r w:rsidRPr="004C3D93">
              <w:rPr>
                <w:rFonts w:eastAsiaTheme="minorEastAsia"/>
                <w:lang w:eastAsia="zh-CN"/>
              </w:rPr>
              <w:t xml:space="preserve"> are welcome. Agreements should be captured in WF.</w:t>
            </w:r>
          </w:p>
          <w:p w14:paraId="421AE42F" w14:textId="30F0B533" w:rsidR="00845CB0" w:rsidRPr="003B0F0C" w:rsidRDefault="00845CB0" w:rsidP="00996D51">
            <w:pPr>
              <w:rPr>
                <w:rFonts w:eastAsiaTheme="minorEastAsia"/>
                <w:i/>
                <w:color w:val="0070C0"/>
                <w:lang w:eastAsia="zh-CN"/>
              </w:rPr>
            </w:pPr>
          </w:p>
        </w:tc>
      </w:tr>
      <w:tr w:rsidR="00281DFD" w14:paraId="25CE824D" w14:textId="77777777" w:rsidTr="00996D51">
        <w:tc>
          <w:tcPr>
            <w:tcW w:w="1242" w:type="dxa"/>
          </w:tcPr>
          <w:p w14:paraId="1F860B55" w14:textId="763EA339" w:rsidR="00281DFD" w:rsidRPr="00281DFD" w:rsidRDefault="00C35BB1" w:rsidP="00996D51">
            <w:pPr>
              <w:rPr>
                <w:rFonts w:eastAsiaTheme="minorEastAsia"/>
                <w:b/>
                <w:bCs/>
                <w:color w:val="0070C0"/>
                <w:lang w:val="en-US" w:eastAsia="zh-CN"/>
              </w:rPr>
            </w:pPr>
            <w:r w:rsidRPr="00C35BB1">
              <w:rPr>
                <w:rFonts w:eastAsiaTheme="minorEastAsia"/>
                <w:b/>
                <w:bCs/>
                <w:color w:val="0070C0"/>
                <w:lang w:val="en-US" w:eastAsia="zh-CN"/>
              </w:rPr>
              <w:lastRenderedPageBreak/>
              <w:t>Sub-topic 2-4 FR2 MIMO OTA performance requirements</w:t>
            </w:r>
          </w:p>
        </w:tc>
        <w:tc>
          <w:tcPr>
            <w:tcW w:w="8615" w:type="dxa"/>
          </w:tcPr>
          <w:p w14:paraId="6C526F2C" w14:textId="77777777" w:rsidR="00A423B7" w:rsidRDefault="00A423B7" w:rsidP="00A423B7">
            <w:pPr>
              <w:rPr>
                <w:b/>
                <w:u w:val="single"/>
                <w:lang w:eastAsia="ko-KR"/>
              </w:rPr>
            </w:pPr>
            <w:r w:rsidRPr="00F805C6">
              <w:rPr>
                <w:b/>
                <w:u w:val="single"/>
                <w:lang w:eastAsia="ko-KR"/>
              </w:rPr>
              <w:t>Issue 2-</w:t>
            </w:r>
            <w:r>
              <w:rPr>
                <w:b/>
                <w:u w:val="single"/>
                <w:lang w:eastAsia="ko-KR"/>
              </w:rPr>
              <w:t>4-1</w:t>
            </w:r>
            <w:r w:rsidRPr="00F805C6">
              <w:rPr>
                <w:b/>
                <w:u w:val="single"/>
                <w:lang w:eastAsia="ko-KR"/>
              </w:rPr>
              <w:t xml:space="preserve">: </w:t>
            </w:r>
            <w:r w:rsidRPr="00394F2A">
              <w:rPr>
                <w:b/>
                <w:u w:val="single"/>
                <w:lang w:eastAsia="ko-KR"/>
              </w:rPr>
              <w:t xml:space="preserve">FR2 MIMO OTA </w:t>
            </w:r>
            <w:r>
              <w:rPr>
                <w:b/>
                <w:u w:val="single"/>
                <w:lang w:eastAsia="ko-KR"/>
              </w:rPr>
              <w:t>simulation</w:t>
            </w:r>
          </w:p>
          <w:p w14:paraId="4CDA534A" w14:textId="22B0B14B" w:rsidR="00281DFD" w:rsidRPr="00BC2575" w:rsidRDefault="00BC2575" w:rsidP="00996D51">
            <w:pPr>
              <w:rPr>
                <w:rFonts w:eastAsiaTheme="minorEastAsia"/>
                <w:i/>
                <w:lang w:val="en-US" w:eastAsia="zh-CN"/>
              </w:rPr>
            </w:pPr>
            <w:r w:rsidRPr="00BC2575">
              <w:rPr>
                <w:rFonts w:eastAsiaTheme="minorEastAsia" w:hint="eastAsia"/>
                <w:i/>
                <w:lang w:val="en-US" w:eastAsia="zh-CN"/>
              </w:rPr>
              <w:t>2</w:t>
            </w:r>
            <w:r w:rsidRPr="00BC2575">
              <w:rPr>
                <w:rFonts w:eastAsiaTheme="minorEastAsia"/>
                <w:i/>
                <w:lang w:val="en-US" w:eastAsia="zh-CN"/>
              </w:rPr>
              <w:t xml:space="preserve"> companies (Qualcomm and MTK) shared their views on this issue. No obvious agreement achieved in the 1</w:t>
            </w:r>
            <w:r w:rsidRPr="00BC2575">
              <w:rPr>
                <w:rFonts w:eastAsiaTheme="minorEastAsia"/>
                <w:i/>
                <w:vertAlign w:val="superscript"/>
                <w:lang w:val="en-US" w:eastAsia="zh-CN"/>
              </w:rPr>
              <w:t>st</w:t>
            </w:r>
            <w:r w:rsidRPr="00BC2575">
              <w:rPr>
                <w:rFonts w:eastAsiaTheme="minorEastAsia"/>
                <w:i/>
                <w:lang w:val="en-US" w:eastAsia="zh-CN"/>
              </w:rPr>
              <w:t xml:space="preserve"> round. </w:t>
            </w:r>
          </w:p>
          <w:p w14:paraId="6E0808E7" w14:textId="77777777" w:rsidR="00BC2575" w:rsidRPr="002A4C4B" w:rsidRDefault="00BC2575" w:rsidP="00BC2575">
            <w:pPr>
              <w:rPr>
                <w:rFonts w:eastAsiaTheme="minorEastAsia"/>
                <w:i/>
                <w:lang w:val="en-US" w:eastAsia="zh-CN"/>
              </w:rPr>
            </w:pPr>
            <w:r w:rsidRPr="002A4C4B">
              <w:rPr>
                <w:rFonts w:eastAsiaTheme="minorEastAsia"/>
                <w:i/>
                <w:lang w:val="en-US" w:eastAsia="zh-CN"/>
              </w:rPr>
              <w:t>Recommendations</w:t>
            </w:r>
            <w:r w:rsidRPr="002A4C4B">
              <w:rPr>
                <w:rFonts w:eastAsiaTheme="minorEastAsia" w:hint="eastAsia"/>
                <w:i/>
                <w:lang w:val="en-US" w:eastAsia="zh-CN"/>
              </w:rPr>
              <w:t xml:space="preserve"> for 2</w:t>
            </w:r>
            <w:r w:rsidRPr="002A4C4B">
              <w:rPr>
                <w:rFonts w:eastAsiaTheme="minorEastAsia" w:hint="eastAsia"/>
                <w:i/>
                <w:vertAlign w:val="superscript"/>
                <w:lang w:val="en-US" w:eastAsia="zh-CN"/>
              </w:rPr>
              <w:t>nd</w:t>
            </w:r>
            <w:r w:rsidRPr="002A4C4B">
              <w:rPr>
                <w:rFonts w:eastAsiaTheme="minorEastAsia" w:hint="eastAsia"/>
                <w:i/>
                <w:lang w:val="en-US" w:eastAsia="zh-CN"/>
              </w:rPr>
              <w:t xml:space="preserve"> round:</w:t>
            </w:r>
          </w:p>
          <w:p w14:paraId="6F8E60B6" w14:textId="131BB0BD" w:rsidR="00BC2575" w:rsidRDefault="00BC2575" w:rsidP="00BC2575">
            <w:pPr>
              <w:rPr>
                <w:rFonts w:eastAsiaTheme="minorEastAsia"/>
                <w:i/>
                <w:color w:val="0070C0"/>
                <w:lang w:val="en-US" w:eastAsia="zh-CN"/>
              </w:rPr>
            </w:pPr>
            <w:r>
              <w:rPr>
                <w:rFonts w:eastAsiaTheme="minorEastAsia"/>
                <w:lang w:val="en-US" w:eastAsia="zh-CN"/>
              </w:rPr>
              <w:t xml:space="preserve">Further discuss this issue. Agreements should be captured in the WF. </w:t>
            </w:r>
          </w:p>
          <w:p w14:paraId="230713CD" w14:textId="77777777" w:rsidR="00A423B7" w:rsidRDefault="00A423B7" w:rsidP="00A423B7">
            <w:pPr>
              <w:rPr>
                <w:b/>
                <w:u w:val="single"/>
                <w:lang w:eastAsia="ko-KR"/>
              </w:rPr>
            </w:pPr>
            <w:r w:rsidRPr="00F805C6">
              <w:rPr>
                <w:b/>
                <w:u w:val="single"/>
                <w:lang w:eastAsia="ko-KR"/>
              </w:rPr>
              <w:t>Issue 2-</w:t>
            </w:r>
            <w:r>
              <w:rPr>
                <w:b/>
                <w:u w:val="single"/>
                <w:lang w:eastAsia="ko-KR"/>
              </w:rPr>
              <w:t>4-2</w:t>
            </w:r>
            <w:r w:rsidRPr="00F805C6">
              <w:rPr>
                <w:b/>
                <w:u w:val="single"/>
                <w:lang w:eastAsia="ko-KR"/>
              </w:rPr>
              <w:t>:</w:t>
            </w:r>
            <w:r>
              <w:rPr>
                <w:b/>
                <w:u w:val="single"/>
                <w:lang w:eastAsia="ko-KR"/>
              </w:rPr>
              <w:t xml:space="preserve"> H</w:t>
            </w:r>
            <w:r w:rsidRPr="001D0CE9">
              <w:rPr>
                <w:b/>
                <w:u w:val="single"/>
                <w:lang w:eastAsia="ko-KR"/>
              </w:rPr>
              <w:t>ow to calculate sensitivity values by SNR values</w:t>
            </w:r>
          </w:p>
          <w:p w14:paraId="63B01979" w14:textId="77777777" w:rsidR="00BC2575" w:rsidRPr="00BC2575" w:rsidRDefault="00BC2575" w:rsidP="00BC2575">
            <w:pPr>
              <w:rPr>
                <w:rFonts w:eastAsiaTheme="minorEastAsia"/>
                <w:i/>
                <w:lang w:val="en-US" w:eastAsia="zh-CN"/>
              </w:rPr>
            </w:pPr>
            <w:r w:rsidRPr="00BC2575">
              <w:rPr>
                <w:rFonts w:eastAsiaTheme="minorEastAsia" w:hint="eastAsia"/>
                <w:i/>
                <w:lang w:val="en-US" w:eastAsia="zh-CN"/>
              </w:rPr>
              <w:t>2</w:t>
            </w:r>
            <w:r w:rsidRPr="00BC2575">
              <w:rPr>
                <w:rFonts w:eastAsiaTheme="minorEastAsia"/>
                <w:i/>
                <w:lang w:val="en-US" w:eastAsia="zh-CN"/>
              </w:rPr>
              <w:t xml:space="preserve"> companies (Qualcomm and MTK) shared their views on this issue. No obvious agreement achieved in the 1</w:t>
            </w:r>
            <w:r w:rsidRPr="00BC2575">
              <w:rPr>
                <w:rFonts w:eastAsiaTheme="minorEastAsia"/>
                <w:i/>
                <w:vertAlign w:val="superscript"/>
                <w:lang w:val="en-US" w:eastAsia="zh-CN"/>
              </w:rPr>
              <w:t>st</w:t>
            </w:r>
            <w:r w:rsidRPr="00BC2575">
              <w:rPr>
                <w:rFonts w:eastAsiaTheme="minorEastAsia"/>
                <w:i/>
                <w:lang w:val="en-US" w:eastAsia="zh-CN"/>
              </w:rPr>
              <w:t xml:space="preserve"> round. </w:t>
            </w:r>
          </w:p>
          <w:p w14:paraId="75CE2A92" w14:textId="77777777" w:rsidR="00BC2575" w:rsidRPr="002A4C4B" w:rsidRDefault="00BC2575" w:rsidP="00BC2575">
            <w:pPr>
              <w:rPr>
                <w:rFonts w:eastAsiaTheme="minorEastAsia"/>
                <w:i/>
                <w:lang w:val="en-US" w:eastAsia="zh-CN"/>
              </w:rPr>
            </w:pPr>
            <w:r w:rsidRPr="002A4C4B">
              <w:rPr>
                <w:rFonts w:eastAsiaTheme="minorEastAsia"/>
                <w:i/>
                <w:lang w:val="en-US" w:eastAsia="zh-CN"/>
              </w:rPr>
              <w:t>Recommendations</w:t>
            </w:r>
            <w:r w:rsidRPr="002A4C4B">
              <w:rPr>
                <w:rFonts w:eastAsiaTheme="minorEastAsia" w:hint="eastAsia"/>
                <w:i/>
                <w:lang w:val="en-US" w:eastAsia="zh-CN"/>
              </w:rPr>
              <w:t xml:space="preserve"> for 2</w:t>
            </w:r>
            <w:r w:rsidRPr="002A4C4B">
              <w:rPr>
                <w:rFonts w:eastAsiaTheme="minorEastAsia" w:hint="eastAsia"/>
                <w:i/>
                <w:vertAlign w:val="superscript"/>
                <w:lang w:val="en-US" w:eastAsia="zh-CN"/>
              </w:rPr>
              <w:t>nd</w:t>
            </w:r>
            <w:r w:rsidRPr="002A4C4B">
              <w:rPr>
                <w:rFonts w:eastAsiaTheme="minorEastAsia" w:hint="eastAsia"/>
                <w:i/>
                <w:lang w:val="en-US" w:eastAsia="zh-CN"/>
              </w:rPr>
              <w:t xml:space="preserve"> round:</w:t>
            </w:r>
          </w:p>
          <w:p w14:paraId="0144074C" w14:textId="77777777" w:rsidR="00BC2575" w:rsidRDefault="00BC2575" w:rsidP="00BC2575">
            <w:pPr>
              <w:rPr>
                <w:rFonts w:eastAsiaTheme="minorEastAsia"/>
                <w:i/>
                <w:color w:val="0070C0"/>
                <w:lang w:val="en-US" w:eastAsia="zh-CN"/>
              </w:rPr>
            </w:pPr>
            <w:r>
              <w:rPr>
                <w:rFonts w:eastAsiaTheme="minorEastAsia"/>
                <w:lang w:val="en-US" w:eastAsia="zh-CN"/>
              </w:rPr>
              <w:t xml:space="preserve">Further discuss this issue. Agreements should be captured in the WF. </w:t>
            </w:r>
          </w:p>
          <w:p w14:paraId="746D7280" w14:textId="738EEB00" w:rsidR="00A423B7" w:rsidRPr="00BC2575" w:rsidRDefault="00A423B7" w:rsidP="00996D51">
            <w:pPr>
              <w:rPr>
                <w:rFonts w:eastAsiaTheme="minorEastAsia"/>
                <w:i/>
                <w:color w:val="0070C0"/>
                <w:lang w:val="en-US" w:eastAsia="zh-CN"/>
              </w:rPr>
            </w:pPr>
          </w:p>
        </w:tc>
      </w:tr>
      <w:tr w:rsidR="00281DFD" w14:paraId="5CEE5946" w14:textId="77777777" w:rsidTr="00996D51">
        <w:tc>
          <w:tcPr>
            <w:tcW w:w="1242" w:type="dxa"/>
          </w:tcPr>
          <w:p w14:paraId="64EBDA9C" w14:textId="3B74D0F6" w:rsidR="00281DFD" w:rsidRPr="00281DFD" w:rsidRDefault="00A85C71" w:rsidP="00996D51">
            <w:pPr>
              <w:rPr>
                <w:rFonts w:eastAsiaTheme="minorEastAsia"/>
                <w:b/>
                <w:bCs/>
                <w:color w:val="0070C0"/>
                <w:lang w:val="en-US" w:eastAsia="zh-CN"/>
              </w:rPr>
            </w:pPr>
            <w:r w:rsidRPr="00A85C71">
              <w:rPr>
                <w:rFonts w:eastAsiaTheme="minorEastAsia"/>
                <w:b/>
                <w:bCs/>
                <w:color w:val="0070C0"/>
                <w:lang w:val="en-US" w:eastAsia="zh-CN"/>
              </w:rPr>
              <w:t>Sub-topic 2-5 Summary results for alignment of FR2 MIMO OTA</w:t>
            </w:r>
          </w:p>
        </w:tc>
        <w:tc>
          <w:tcPr>
            <w:tcW w:w="8615" w:type="dxa"/>
          </w:tcPr>
          <w:p w14:paraId="64F629E6" w14:textId="77777777" w:rsidR="00D0276A" w:rsidRPr="003F1B91" w:rsidRDefault="00D0276A" w:rsidP="00D0276A">
            <w:pPr>
              <w:rPr>
                <w:b/>
                <w:u w:val="single"/>
                <w:lang w:eastAsia="ko-KR"/>
              </w:rPr>
            </w:pPr>
            <w:r w:rsidRPr="003F1B91">
              <w:rPr>
                <w:b/>
                <w:u w:val="single"/>
                <w:lang w:eastAsia="ko-KR"/>
              </w:rPr>
              <w:t>Issue 2-</w:t>
            </w:r>
            <w:r>
              <w:rPr>
                <w:b/>
                <w:u w:val="single"/>
                <w:lang w:eastAsia="ko-KR"/>
              </w:rPr>
              <w:t>5</w:t>
            </w:r>
            <w:r w:rsidRPr="003F1B91">
              <w:rPr>
                <w:b/>
                <w:u w:val="single"/>
                <w:lang w:eastAsia="ko-KR"/>
              </w:rPr>
              <w:t>: Summary results for alignment of FR2 MIMO OTA</w:t>
            </w:r>
          </w:p>
          <w:p w14:paraId="6B66CDE6" w14:textId="77777777" w:rsidR="000756E5" w:rsidRPr="002A4C4B" w:rsidRDefault="000756E5" w:rsidP="000756E5">
            <w:pPr>
              <w:rPr>
                <w:rFonts w:eastAsiaTheme="minorEastAsia"/>
                <w:i/>
                <w:lang w:val="en-US" w:eastAsia="zh-CN"/>
              </w:rPr>
            </w:pPr>
            <w:r w:rsidRPr="002A4C4B">
              <w:rPr>
                <w:rFonts w:eastAsiaTheme="minorEastAsia"/>
                <w:i/>
                <w:lang w:val="en-US" w:eastAsia="zh-CN"/>
              </w:rPr>
              <w:t>Recommendations</w:t>
            </w:r>
            <w:r w:rsidRPr="002A4C4B">
              <w:rPr>
                <w:rFonts w:eastAsiaTheme="minorEastAsia" w:hint="eastAsia"/>
                <w:i/>
                <w:lang w:val="en-US" w:eastAsia="zh-CN"/>
              </w:rPr>
              <w:t xml:space="preserve"> for 2</w:t>
            </w:r>
            <w:r w:rsidRPr="002A4C4B">
              <w:rPr>
                <w:rFonts w:eastAsiaTheme="minorEastAsia" w:hint="eastAsia"/>
                <w:i/>
                <w:vertAlign w:val="superscript"/>
                <w:lang w:val="en-US" w:eastAsia="zh-CN"/>
              </w:rPr>
              <w:t>nd</w:t>
            </w:r>
            <w:r w:rsidRPr="002A4C4B">
              <w:rPr>
                <w:rFonts w:eastAsiaTheme="minorEastAsia" w:hint="eastAsia"/>
                <w:i/>
                <w:lang w:val="en-US" w:eastAsia="zh-CN"/>
              </w:rPr>
              <w:t xml:space="preserve"> round:</w:t>
            </w:r>
          </w:p>
          <w:p w14:paraId="670C51C8" w14:textId="6023A1C9" w:rsidR="000756E5" w:rsidRPr="000756E5" w:rsidRDefault="00EE257A" w:rsidP="000756E5">
            <w:pPr>
              <w:rPr>
                <w:rFonts w:eastAsiaTheme="minorEastAsia"/>
                <w:iCs/>
                <w:lang w:eastAsia="zh-CN"/>
              </w:rPr>
            </w:pPr>
            <w:r w:rsidRPr="00EE257A">
              <w:rPr>
                <w:rFonts w:eastAsiaTheme="minorEastAsia"/>
                <w:iCs/>
                <w:lang w:eastAsia="zh-CN"/>
              </w:rPr>
              <w:t xml:space="preserve">Qualcomm </w:t>
            </w:r>
            <w:r>
              <w:rPr>
                <w:rFonts w:eastAsiaTheme="minorEastAsia"/>
                <w:iCs/>
                <w:lang w:eastAsia="zh-CN"/>
              </w:rPr>
              <w:t>copied t</w:t>
            </w:r>
            <w:r w:rsidR="000756E5" w:rsidRPr="000756E5">
              <w:rPr>
                <w:rFonts w:eastAsiaTheme="minorEastAsia"/>
                <w:iCs/>
                <w:lang w:eastAsia="zh-CN"/>
              </w:rPr>
              <w:t xml:space="preserve">he simulation assumptions for requirements development as below. Companies can </w:t>
            </w:r>
            <w:r w:rsidRPr="000756E5">
              <w:rPr>
                <w:rFonts w:eastAsiaTheme="minorEastAsia"/>
                <w:iCs/>
                <w:lang w:eastAsia="zh-CN"/>
              </w:rPr>
              <w:t>make comments</w:t>
            </w:r>
            <w:r w:rsidR="000756E5" w:rsidRPr="000756E5">
              <w:rPr>
                <w:rFonts w:eastAsiaTheme="minorEastAsia"/>
                <w:iCs/>
                <w:lang w:eastAsia="zh-CN"/>
              </w:rPr>
              <w:t xml:space="preserve">. </w:t>
            </w:r>
          </w:p>
          <w:p w14:paraId="5EAA59CC" w14:textId="6AF2D577" w:rsidR="000756E5" w:rsidRPr="000756E5" w:rsidRDefault="000756E5" w:rsidP="000756E5">
            <w:pPr>
              <w:pStyle w:val="aff8"/>
              <w:numPr>
                <w:ilvl w:val="0"/>
                <w:numId w:val="36"/>
              </w:numPr>
              <w:ind w:firstLineChars="0"/>
              <w:rPr>
                <w:rFonts w:eastAsiaTheme="minorEastAsia"/>
                <w:iCs/>
                <w:lang w:eastAsia="zh-CN"/>
              </w:rPr>
            </w:pPr>
            <w:r w:rsidRPr="000756E5">
              <w:rPr>
                <w:rFonts w:eastAsiaTheme="minorEastAsia"/>
                <w:iCs/>
                <w:lang w:eastAsia="zh-CN"/>
              </w:rPr>
              <w:t>UE antenna array: two panels 1x4 patches</w:t>
            </w:r>
          </w:p>
          <w:p w14:paraId="4843C66B" w14:textId="2CDF7FDB" w:rsidR="000756E5" w:rsidRPr="000756E5" w:rsidRDefault="000756E5" w:rsidP="000756E5">
            <w:pPr>
              <w:pStyle w:val="aff8"/>
              <w:numPr>
                <w:ilvl w:val="0"/>
                <w:numId w:val="36"/>
              </w:numPr>
              <w:ind w:firstLineChars="0"/>
              <w:rPr>
                <w:rFonts w:eastAsiaTheme="minorEastAsia"/>
                <w:iCs/>
                <w:lang w:eastAsia="zh-CN"/>
              </w:rPr>
            </w:pPr>
            <w:r w:rsidRPr="000756E5">
              <w:rPr>
                <w:rFonts w:eastAsiaTheme="minorEastAsia"/>
                <w:iCs/>
                <w:lang w:eastAsia="zh-CN"/>
              </w:rPr>
              <w:lastRenderedPageBreak/>
              <w:t xml:space="preserve">UE antenna parameters and Beam forming: Follow TR 38.803 </w:t>
            </w:r>
          </w:p>
          <w:p w14:paraId="6B1FD282" w14:textId="470B5865" w:rsidR="000756E5" w:rsidRPr="000756E5" w:rsidRDefault="000756E5" w:rsidP="000756E5">
            <w:pPr>
              <w:pStyle w:val="aff8"/>
              <w:numPr>
                <w:ilvl w:val="0"/>
                <w:numId w:val="36"/>
              </w:numPr>
              <w:ind w:firstLineChars="0"/>
              <w:rPr>
                <w:rFonts w:eastAsiaTheme="minorEastAsia"/>
                <w:iCs/>
                <w:lang w:eastAsia="zh-CN"/>
              </w:rPr>
            </w:pPr>
            <w:r w:rsidRPr="000756E5">
              <w:rPr>
                <w:rFonts w:eastAsiaTheme="minorEastAsia"/>
                <w:iCs/>
                <w:lang w:eastAsia="zh-CN"/>
              </w:rPr>
              <w:t>Channel model parameters: CDL-C Umi defined in TR38.827. The offset of channel model parameters due to the non-ideal factors are FFS.</w:t>
            </w:r>
          </w:p>
          <w:p w14:paraId="68C79032" w14:textId="77777777" w:rsidR="00281DFD" w:rsidRPr="003752D8" w:rsidRDefault="000756E5" w:rsidP="000756E5">
            <w:pPr>
              <w:pStyle w:val="aff8"/>
              <w:numPr>
                <w:ilvl w:val="0"/>
                <w:numId w:val="36"/>
              </w:numPr>
              <w:ind w:firstLineChars="0"/>
              <w:rPr>
                <w:rFonts w:eastAsiaTheme="minorEastAsia"/>
                <w:i/>
                <w:color w:val="0070C0"/>
                <w:lang w:eastAsia="zh-CN"/>
              </w:rPr>
            </w:pPr>
            <w:r w:rsidRPr="003752D8">
              <w:rPr>
                <w:rFonts w:eastAsiaTheme="minorEastAsia"/>
                <w:iCs/>
                <w:lang w:eastAsia="zh-CN"/>
              </w:rPr>
              <w:t xml:space="preserve">Test </w:t>
            </w:r>
            <w:r w:rsidRPr="000756E5">
              <w:rPr>
                <w:rFonts w:eastAsiaTheme="minorEastAsia"/>
                <w:iCs/>
                <w:lang w:eastAsia="zh-CN"/>
              </w:rPr>
              <w:t>directions: 36 test directions specified in TR 38.827</w:t>
            </w:r>
          </w:p>
          <w:p w14:paraId="472E7940" w14:textId="67D4C647" w:rsidR="003752D8" w:rsidRPr="000756E5" w:rsidRDefault="003752D8" w:rsidP="003752D8">
            <w:pPr>
              <w:pStyle w:val="aff8"/>
              <w:ind w:left="620" w:firstLineChars="0" w:firstLine="0"/>
              <w:rPr>
                <w:rFonts w:eastAsiaTheme="minorEastAsia"/>
                <w:i/>
                <w:color w:val="0070C0"/>
                <w:lang w:eastAsia="zh-CN"/>
              </w:rPr>
            </w:pPr>
          </w:p>
        </w:tc>
      </w:tr>
      <w:tr w:rsidR="00281DFD" w14:paraId="77942F9A" w14:textId="77777777" w:rsidTr="00996D51">
        <w:tc>
          <w:tcPr>
            <w:tcW w:w="1242" w:type="dxa"/>
          </w:tcPr>
          <w:p w14:paraId="2B24F1BA" w14:textId="7FE4CCDA" w:rsidR="00281DFD" w:rsidRPr="00281DFD" w:rsidRDefault="00D0276A" w:rsidP="00996D51">
            <w:pPr>
              <w:rPr>
                <w:rFonts w:eastAsiaTheme="minorEastAsia"/>
                <w:b/>
                <w:bCs/>
                <w:color w:val="0070C0"/>
                <w:lang w:val="en-US" w:eastAsia="zh-CN"/>
              </w:rPr>
            </w:pPr>
            <w:r w:rsidRPr="00D0276A">
              <w:rPr>
                <w:rFonts w:eastAsiaTheme="minorEastAsia"/>
                <w:b/>
                <w:bCs/>
                <w:color w:val="0070C0"/>
                <w:lang w:val="en-US" w:eastAsia="zh-CN"/>
              </w:rPr>
              <w:lastRenderedPageBreak/>
              <w:t>Sub-topic 2-6 MU budget for FR2 MIMO OTA</w:t>
            </w:r>
          </w:p>
        </w:tc>
        <w:tc>
          <w:tcPr>
            <w:tcW w:w="8615" w:type="dxa"/>
          </w:tcPr>
          <w:p w14:paraId="6844ABCA" w14:textId="77777777" w:rsidR="000E2C87" w:rsidRDefault="000E2C87" w:rsidP="000E2C87">
            <w:pPr>
              <w:rPr>
                <w:b/>
                <w:u w:val="single"/>
                <w:lang w:eastAsia="ko-KR"/>
              </w:rPr>
            </w:pPr>
            <w:r w:rsidRPr="00F805C6">
              <w:rPr>
                <w:b/>
                <w:u w:val="single"/>
                <w:lang w:eastAsia="ko-KR"/>
              </w:rPr>
              <w:t>Issue 2</w:t>
            </w:r>
            <w:r>
              <w:rPr>
                <w:b/>
                <w:u w:val="single"/>
                <w:lang w:eastAsia="ko-KR"/>
              </w:rPr>
              <w:t>-6</w:t>
            </w:r>
            <w:r w:rsidRPr="00F805C6">
              <w:rPr>
                <w:b/>
                <w:u w:val="single"/>
                <w:lang w:eastAsia="ko-KR"/>
              </w:rPr>
              <w:t>:</w:t>
            </w:r>
            <w:r>
              <w:rPr>
                <w:b/>
                <w:u w:val="single"/>
                <w:lang w:eastAsia="ko-KR"/>
              </w:rPr>
              <w:t xml:space="preserve"> </w:t>
            </w:r>
            <w:r w:rsidRPr="006327D2">
              <w:rPr>
                <w:b/>
                <w:u w:val="single"/>
                <w:lang w:eastAsia="ko-KR"/>
              </w:rPr>
              <w:t>MU budget for FR2 MIMO OTA 3D-MPAC</w:t>
            </w:r>
          </w:p>
          <w:p w14:paraId="01AFEA22" w14:textId="68C38020" w:rsidR="006B0227" w:rsidRDefault="006B0227" w:rsidP="006B0227">
            <w:pPr>
              <w:rPr>
                <w:rFonts w:eastAsiaTheme="minorEastAsia"/>
                <w:i/>
                <w:lang w:val="en-US" w:eastAsia="zh-CN"/>
              </w:rPr>
            </w:pPr>
            <w:r w:rsidRPr="006B0227">
              <w:rPr>
                <w:rFonts w:eastAsiaTheme="minorEastAsia"/>
                <w:i/>
                <w:lang w:val="en-US" w:eastAsia="zh-CN"/>
              </w:rPr>
              <w:t xml:space="preserve">Qualcomm </w:t>
            </w:r>
            <w:r>
              <w:rPr>
                <w:rFonts w:eastAsiaTheme="minorEastAsia"/>
                <w:i/>
                <w:lang w:val="en-US" w:eastAsia="zh-CN"/>
              </w:rPr>
              <w:t xml:space="preserve">indicated they will </w:t>
            </w:r>
            <w:bookmarkStart w:id="1641" w:name="OLE_LINK56"/>
            <w:r>
              <w:rPr>
                <w:rFonts w:eastAsiaTheme="minorEastAsia"/>
                <w:i/>
                <w:lang w:val="en-US" w:eastAsia="zh-CN"/>
              </w:rPr>
              <w:t xml:space="preserve">update the MU per </w:t>
            </w:r>
            <w:r w:rsidR="00DC54B9" w:rsidRPr="00DC54B9">
              <w:rPr>
                <w:rFonts w:eastAsiaTheme="minorEastAsia"/>
                <w:i/>
                <w:lang w:val="en-US" w:eastAsia="zh-CN"/>
              </w:rPr>
              <w:t>TR38.903</w:t>
            </w:r>
            <w:bookmarkEnd w:id="1641"/>
            <w:r w:rsidR="00DC54B9">
              <w:rPr>
                <w:rFonts w:eastAsiaTheme="minorEastAsia"/>
                <w:i/>
                <w:lang w:val="en-US" w:eastAsia="zh-CN"/>
              </w:rPr>
              <w:t>. Vivo support</w:t>
            </w:r>
            <w:r w:rsidR="00613E21">
              <w:rPr>
                <w:rFonts w:eastAsiaTheme="minorEastAsia"/>
                <w:i/>
                <w:lang w:val="en-US" w:eastAsia="zh-CN"/>
              </w:rPr>
              <w:t>s</w:t>
            </w:r>
            <w:r w:rsidR="00DC54B9">
              <w:rPr>
                <w:rFonts w:eastAsiaTheme="minorEastAsia"/>
                <w:i/>
                <w:lang w:val="en-US" w:eastAsia="zh-CN"/>
              </w:rPr>
              <w:t xml:space="preserve"> to further discuss the MU value for FR2. </w:t>
            </w:r>
          </w:p>
          <w:p w14:paraId="08559A53" w14:textId="0922EE4E" w:rsidR="006B0227" w:rsidRPr="002A4C4B" w:rsidRDefault="006B0227" w:rsidP="006B0227">
            <w:pPr>
              <w:rPr>
                <w:rFonts w:eastAsiaTheme="minorEastAsia"/>
                <w:i/>
                <w:lang w:val="en-US" w:eastAsia="zh-CN"/>
              </w:rPr>
            </w:pPr>
            <w:r w:rsidRPr="002A4C4B">
              <w:rPr>
                <w:rFonts w:eastAsiaTheme="minorEastAsia"/>
                <w:i/>
                <w:lang w:val="en-US" w:eastAsia="zh-CN"/>
              </w:rPr>
              <w:t>Recommendations</w:t>
            </w:r>
            <w:r w:rsidRPr="002A4C4B">
              <w:rPr>
                <w:rFonts w:eastAsiaTheme="minorEastAsia" w:hint="eastAsia"/>
                <w:i/>
                <w:lang w:val="en-US" w:eastAsia="zh-CN"/>
              </w:rPr>
              <w:t xml:space="preserve"> for 2</w:t>
            </w:r>
            <w:r w:rsidRPr="002A4C4B">
              <w:rPr>
                <w:rFonts w:eastAsiaTheme="minorEastAsia" w:hint="eastAsia"/>
                <w:i/>
                <w:vertAlign w:val="superscript"/>
                <w:lang w:val="en-US" w:eastAsia="zh-CN"/>
              </w:rPr>
              <w:t>nd</w:t>
            </w:r>
            <w:r w:rsidRPr="002A4C4B">
              <w:rPr>
                <w:rFonts w:eastAsiaTheme="minorEastAsia" w:hint="eastAsia"/>
                <w:i/>
                <w:lang w:val="en-US" w:eastAsia="zh-CN"/>
              </w:rPr>
              <w:t xml:space="preserve"> round:</w:t>
            </w:r>
          </w:p>
          <w:p w14:paraId="435A3AF2" w14:textId="34B069EC" w:rsidR="006B0227" w:rsidRPr="005F2CDF" w:rsidRDefault="00613E21" w:rsidP="00996D51">
            <w:pPr>
              <w:rPr>
                <w:rFonts w:eastAsiaTheme="minorEastAsia"/>
                <w:iCs/>
                <w:color w:val="0070C0"/>
                <w:lang w:eastAsia="zh-CN"/>
              </w:rPr>
            </w:pPr>
            <w:r w:rsidRPr="005F2CDF">
              <w:rPr>
                <w:rFonts w:eastAsiaTheme="minorEastAsia"/>
                <w:iCs/>
                <w:lang w:eastAsia="zh-CN"/>
              </w:rPr>
              <w:t xml:space="preserve">Update the MU per TR38.903, and further check if it </w:t>
            </w:r>
            <w:r w:rsidR="00CA4065" w:rsidRPr="005F2CDF">
              <w:rPr>
                <w:rFonts w:eastAsiaTheme="minorEastAsia"/>
                <w:iCs/>
                <w:lang w:eastAsia="zh-CN"/>
              </w:rPr>
              <w:t xml:space="preserve">should be further discussed. </w:t>
            </w:r>
          </w:p>
        </w:tc>
      </w:tr>
      <w:tr w:rsidR="006A2D4D" w14:paraId="6C16EB6C" w14:textId="77777777" w:rsidTr="00996D51">
        <w:tc>
          <w:tcPr>
            <w:tcW w:w="1242" w:type="dxa"/>
          </w:tcPr>
          <w:p w14:paraId="210539A9" w14:textId="0BC07D5E" w:rsidR="006A2D4D" w:rsidRPr="00D0276A" w:rsidRDefault="006A2D4D" w:rsidP="00996D51">
            <w:pPr>
              <w:rPr>
                <w:rFonts w:eastAsiaTheme="minorEastAsia"/>
                <w:b/>
                <w:bCs/>
                <w:color w:val="0070C0"/>
                <w:lang w:val="en-US" w:eastAsia="zh-CN"/>
              </w:rPr>
            </w:pPr>
            <w:r w:rsidRPr="00D0276A">
              <w:rPr>
                <w:rFonts w:eastAsiaTheme="minorEastAsia"/>
                <w:b/>
                <w:bCs/>
                <w:color w:val="0070C0"/>
                <w:lang w:val="en-US" w:eastAsia="zh-CN"/>
              </w:rPr>
              <w:t>Sub-topic 2-</w:t>
            </w:r>
            <w:r>
              <w:rPr>
                <w:rFonts w:eastAsiaTheme="minorEastAsia"/>
                <w:b/>
                <w:bCs/>
                <w:color w:val="0070C0"/>
                <w:lang w:val="en-US" w:eastAsia="zh-CN"/>
              </w:rPr>
              <w:t xml:space="preserve">7 </w:t>
            </w:r>
            <w:r w:rsidRPr="006A2D4D">
              <w:rPr>
                <w:rFonts w:eastAsiaTheme="minorEastAsia"/>
                <w:b/>
                <w:bCs/>
                <w:color w:val="0070C0"/>
                <w:lang w:val="en-US" w:eastAsia="zh-CN"/>
              </w:rPr>
              <w:t>FR2 maximum downlink power</w:t>
            </w:r>
          </w:p>
        </w:tc>
        <w:tc>
          <w:tcPr>
            <w:tcW w:w="8615" w:type="dxa"/>
          </w:tcPr>
          <w:p w14:paraId="6077217F" w14:textId="0D41F9D1" w:rsidR="00B63A51" w:rsidRDefault="00B63A51" w:rsidP="00B63A51">
            <w:pPr>
              <w:rPr>
                <w:b/>
                <w:u w:val="single"/>
                <w:lang w:eastAsia="ko-KR"/>
              </w:rPr>
            </w:pPr>
            <w:r w:rsidRPr="00F805C6">
              <w:rPr>
                <w:b/>
                <w:u w:val="single"/>
                <w:lang w:eastAsia="ko-KR"/>
              </w:rPr>
              <w:t>Issue 2</w:t>
            </w:r>
            <w:r>
              <w:rPr>
                <w:b/>
                <w:u w:val="single"/>
                <w:lang w:eastAsia="ko-KR"/>
              </w:rPr>
              <w:t>-</w:t>
            </w:r>
            <w:r>
              <w:rPr>
                <w:b/>
                <w:u w:val="single"/>
                <w:lang w:eastAsia="ko-KR"/>
              </w:rPr>
              <w:t>7</w:t>
            </w:r>
            <w:r w:rsidRPr="00F805C6">
              <w:rPr>
                <w:b/>
                <w:u w:val="single"/>
                <w:lang w:eastAsia="ko-KR"/>
              </w:rPr>
              <w:t>:</w:t>
            </w:r>
            <w:r>
              <w:rPr>
                <w:b/>
                <w:u w:val="single"/>
                <w:lang w:eastAsia="ko-KR"/>
              </w:rPr>
              <w:t xml:space="preserve"> </w:t>
            </w:r>
            <w:r w:rsidR="008374A9" w:rsidRPr="008374A9">
              <w:rPr>
                <w:b/>
                <w:u w:val="single"/>
                <w:lang w:eastAsia="ko-KR"/>
              </w:rPr>
              <w:t>TP to TS38.151 on FR2 maximum downlink power</w:t>
            </w:r>
          </w:p>
          <w:p w14:paraId="1B6B53C8" w14:textId="77777777" w:rsidR="006A2D4D" w:rsidRDefault="009253A2" w:rsidP="000E2C87">
            <w:pPr>
              <w:rPr>
                <w:rFonts w:eastAsiaTheme="minorEastAsia"/>
                <w:i/>
                <w:lang w:val="en-US" w:eastAsia="zh-CN"/>
              </w:rPr>
            </w:pPr>
            <w:r w:rsidRPr="009253A2">
              <w:rPr>
                <w:rFonts w:eastAsiaTheme="minorEastAsia"/>
                <w:i/>
                <w:lang w:val="en-US" w:eastAsia="zh-CN"/>
              </w:rPr>
              <w:t>Tentative agreement</w:t>
            </w:r>
            <w:r>
              <w:rPr>
                <w:rFonts w:eastAsiaTheme="minorEastAsia"/>
                <w:i/>
                <w:lang w:val="en-US" w:eastAsia="zh-CN"/>
              </w:rPr>
              <w:t>:</w:t>
            </w:r>
          </w:p>
          <w:p w14:paraId="3C00A206" w14:textId="77777777" w:rsidR="009253A2" w:rsidRPr="009217A2" w:rsidRDefault="009253A2" w:rsidP="009253A2">
            <w:pPr>
              <w:pStyle w:val="aff8"/>
              <w:numPr>
                <w:ilvl w:val="1"/>
                <w:numId w:val="4"/>
              </w:numPr>
              <w:overflowPunct/>
              <w:autoSpaceDE/>
              <w:autoSpaceDN/>
              <w:adjustRightInd/>
              <w:spacing w:after="120"/>
              <w:ind w:left="1440" w:firstLineChars="0"/>
              <w:textAlignment w:val="auto"/>
              <w:rPr>
                <w:rFonts w:eastAsiaTheme="minorEastAsia"/>
                <w:b/>
                <w:u w:val="single"/>
                <w:lang w:eastAsia="zh-CN"/>
              </w:rPr>
            </w:pPr>
            <w:r>
              <w:rPr>
                <w:rFonts w:eastAsia="Malgun Gothic"/>
                <w:bCs/>
                <w:highlight w:val="green"/>
                <w:lang w:eastAsia="ko-KR"/>
              </w:rPr>
              <w:t xml:space="preserve">The </w:t>
            </w:r>
            <w:r w:rsidRPr="009253A2">
              <w:rPr>
                <w:rFonts w:eastAsia="Malgun Gothic"/>
                <w:bCs/>
                <w:highlight w:val="green"/>
                <w:lang w:eastAsia="ko-KR"/>
              </w:rPr>
              <w:t>tentative data</w:t>
            </w:r>
            <w:r w:rsidRPr="009253A2">
              <w:rPr>
                <w:rFonts w:eastAsia="Malgun Gothic"/>
                <w:bCs/>
                <w:highlight w:val="green"/>
                <w:lang w:eastAsia="ko-KR"/>
              </w:rPr>
              <w:t xml:space="preserve"> </w:t>
            </w:r>
            <w:r w:rsidRPr="009253A2">
              <w:rPr>
                <w:rFonts w:eastAsia="Malgun Gothic"/>
                <w:bCs/>
                <w:highlight w:val="green"/>
                <w:lang w:eastAsia="ko-KR"/>
              </w:rPr>
              <w:t>[-79.1dBm/120kHz] is allowed to be revisited after practical test.</w:t>
            </w:r>
          </w:p>
          <w:p w14:paraId="0B43BD1B" w14:textId="77777777" w:rsidR="009217A2" w:rsidRPr="002A4C4B" w:rsidRDefault="009217A2" w:rsidP="009217A2">
            <w:pPr>
              <w:rPr>
                <w:rFonts w:eastAsiaTheme="minorEastAsia"/>
                <w:i/>
                <w:lang w:val="en-US" w:eastAsia="zh-CN"/>
              </w:rPr>
            </w:pPr>
            <w:r w:rsidRPr="002A4C4B">
              <w:rPr>
                <w:rFonts w:eastAsiaTheme="minorEastAsia"/>
                <w:i/>
                <w:lang w:val="en-US" w:eastAsia="zh-CN"/>
              </w:rPr>
              <w:t>Recommendations</w:t>
            </w:r>
            <w:r w:rsidRPr="002A4C4B">
              <w:rPr>
                <w:rFonts w:eastAsiaTheme="minorEastAsia" w:hint="eastAsia"/>
                <w:i/>
                <w:lang w:val="en-US" w:eastAsia="zh-CN"/>
              </w:rPr>
              <w:t xml:space="preserve"> for 2</w:t>
            </w:r>
            <w:r w:rsidRPr="002A4C4B">
              <w:rPr>
                <w:rFonts w:eastAsiaTheme="minorEastAsia" w:hint="eastAsia"/>
                <w:i/>
                <w:vertAlign w:val="superscript"/>
                <w:lang w:val="en-US" w:eastAsia="zh-CN"/>
              </w:rPr>
              <w:t>nd</w:t>
            </w:r>
            <w:r w:rsidRPr="002A4C4B">
              <w:rPr>
                <w:rFonts w:eastAsiaTheme="minorEastAsia" w:hint="eastAsia"/>
                <w:i/>
                <w:lang w:val="en-US" w:eastAsia="zh-CN"/>
              </w:rPr>
              <w:t xml:space="preserve"> round:</w:t>
            </w:r>
          </w:p>
          <w:p w14:paraId="4A060CC7" w14:textId="2427AB2A" w:rsidR="009217A2" w:rsidRDefault="009217A2" w:rsidP="009217A2">
            <w:pPr>
              <w:rPr>
                <w:rFonts w:eastAsiaTheme="minorEastAsia"/>
                <w:i/>
                <w:color w:val="0070C0"/>
                <w:lang w:val="en-US" w:eastAsia="zh-CN"/>
              </w:rPr>
            </w:pPr>
            <w:r>
              <w:rPr>
                <w:rFonts w:eastAsiaTheme="minorEastAsia"/>
                <w:lang w:val="en-US" w:eastAsia="zh-CN"/>
              </w:rPr>
              <w:t xml:space="preserve">Further </w:t>
            </w:r>
            <w:r>
              <w:rPr>
                <w:rFonts w:eastAsiaTheme="minorEastAsia"/>
                <w:lang w:val="en-US" w:eastAsia="zh-CN"/>
              </w:rPr>
              <w:t>check if the tentative agreement is agreeable</w:t>
            </w:r>
            <w:r>
              <w:rPr>
                <w:rFonts w:eastAsiaTheme="minorEastAsia"/>
                <w:lang w:val="en-US" w:eastAsia="zh-CN"/>
              </w:rPr>
              <w:t xml:space="preserve">. Agreements should be captured in the WF. </w:t>
            </w:r>
          </w:p>
          <w:p w14:paraId="6081BC05" w14:textId="626446E5" w:rsidR="009217A2" w:rsidRPr="009217A2" w:rsidRDefault="009217A2" w:rsidP="009217A2">
            <w:pPr>
              <w:overflowPunct/>
              <w:autoSpaceDE/>
              <w:autoSpaceDN/>
              <w:adjustRightInd/>
              <w:spacing w:after="120"/>
              <w:textAlignment w:val="auto"/>
              <w:rPr>
                <w:rFonts w:eastAsiaTheme="minorEastAsia" w:hint="eastAsia"/>
                <w:b/>
                <w:u w:val="single"/>
                <w:lang w:val="en-US" w:eastAsia="zh-CN"/>
              </w:rPr>
            </w:pP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rsidP="000E7669">
      <w:pPr>
        <w:pStyle w:val="3"/>
      </w:pPr>
      <w:r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996D51">
        <w:tc>
          <w:tcPr>
            <w:tcW w:w="1242" w:type="dxa"/>
          </w:tcPr>
          <w:p w14:paraId="04F02E97" w14:textId="77777777" w:rsidR="00DD19DE" w:rsidRPr="00045592" w:rsidRDefault="00DD19DE" w:rsidP="00996D5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96D51">
        <w:tc>
          <w:tcPr>
            <w:tcW w:w="1242" w:type="dxa"/>
          </w:tcPr>
          <w:p w14:paraId="45A68EB1" w14:textId="77777777" w:rsidR="00DD19DE" w:rsidRPr="003418CB" w:rsidRDefault="00DD19DE" w:rsidP="00996D5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96D5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30633B" w:rsidRDefault="00DD19DE" w:rsidP="000E7669">
      <w:pPr>
        <w:pStyle w:val="2"/>
      </w:pPr>
      <w:r w:rsidRPr="0030633B">
        <w:rPr>
          <w:rFonts w:hint="eastAsia"/>
        </w:rPr>
        <w:t>Discussion on 2nd round</w:t>
      </w:r>
      <w:r w:rsidRPr="0030633B">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3CAD08C3" w14:textId="77777777" w:rsidR="006148D7" w:rsidRPr="00805BE8" w:rsidRDefault="006148D7" w:rsidP="006148D7"/>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0E7669">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E66DF">
        <w:tc>
          <w:tcPr>
            <w:tcW w:w="2058" w:type="pct"/>
            <w:shd w:val="clear" w:color="auto" w:fill="auto"/>
          </w:tcPr>
          <w:p w14:paraId="4B247ECD" w14:textId="77777777" w:rsidR="006D4176" w:rsidRDefault="006D4176" w:rsidP="00996D51">
            <w:pPr>
              <w:spacing w:after="120"/>
              <w:rPr>
                <w:b/>
                <w:bCs/>
                <w:color w:val="0070C0"/>
                <w:lang w:val="en-US" w:eastAsia="zh-CN"/>
              </w:rPr>
            </w:pPr>
            <w:r>
              <w:rPr>
                <w:b/>
                <w:bCs/>
                <w:color w:val="0070C0"/>
                <w:lang w:val="en-US" w:eastAsia="zh-CN"/>
              </w:rPr>
              <w:t>Title</w:t>
            </w:r>
          </w:p>
        </w:tc>
        <w:tc>
          <w:tcPr>
            <w:tcW w:w="1325" w:type="pct"/>
            <w:shd w:val="clear" w:color="auto" w:fill="auto"/>
          </w:tcPr>
          <w:p w14:paraId="52216D4A" w14:textId="77777777" w:rsidR="006D4176" w:rsidRDefault="006D4176" w:rsidP="00996D51">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996D51">
            <w:pPr>
              <w:spacing w:after="120"/>
              <w:rPr>
                <w:b/>
                <w:bCs/>
                <w:color w:val="0070C0"/>
                <w:lang w:val="en-US" w:eastAsia="zh-CN"/>
              </w:rPr>
            </w:pPr>
            <w:r>
              <w:rPr>
                <w:b/>
                <w:bCs/>
                <w:color w:val="0070C0"/>
                <w:lang w:val="en-US" w:eastAsia="zh-CN"/>
              </w:rPr>
              <w:t>Comments</w:t>
            </w:r>
          </w:p>
        </w:tc>
      </w:tr>
      <w:tr w:rsidR="00D64B28" w:rsidRPr="0093133D" w14:paraId="5541F0F0" w14:textId="77777777" w:rsidTr="00EE66DF">
        <w:tc>
          <w:tcPr>
            <w:tcW w:w="2058" w:type="pct"/>
            <w:shd w:val="clear" w:color="auto" w:fill="auto"/>
          </w:tcPr>
          <w:p w14:paraId="694EB05F" w14:textId="39CD470B" w:rsidR="00D64B28" w:rsidRPr="00EE66DF" w:rsidRDefault="00D64B28" w:rsidP="00D64B28">
            <w:pPr>
              <w:spacing w:after="120"/>
              <w:rPr>
                <w:rFonts w:eastAsiaTheme="minorEastAsia"/>
                <w:iCs/>
                <w:color w:val="0070C0"/>
                <w:lang w:val="en-US" w:eastAsia="zh-CN"/>
              </w:rPr>
            </w:pPr>
            <w:r w:rsidRPr="00EE66DF">
              <w:rPr>
                <w:rFonts w:eastAsiaTheme="minorEastAsia"/>
                <w:iCs/>
                <w:color w:val="0070C0"/>
                <w:lang w:val="en-US" w:eastAsia="zh-CN"/>
              </w:rPr>
              <w:lastRenderedPageBreak/>
              <w:t>WF on NR MIMO OTA</w:t>
            </w:r>
          </w:p>
        </w:tc>
        <w:tc>
          <w:tcPr>
            <w:tcW w:w="1325" w:type="pct"/>
            <w:shd w:val="clear" w:color="auto" w:fill="auto"/>
          </w:tcPr>
          <w:p w14:paraId="0AD10F75" w14:textId="7C678D75" w:rsidR="00D64B28" w:rsidRPr="00EE66DF" w:rsidRDefault="00D64B28" w:rsidP="00D64B28">
            <w:pPr>
              <w:spacing w:after="120"/>
              <w:rPr>
                <w:rFonts w:eastAsiaTheme="minorEastAsia"/>
                <w:iCs/>
                <w:color w:val="0070C0"/>
                <w:lang w:val="en-US" w:eastAsia="zh-CN"/>
              </w:rPr>
            </w:pPr>
            <w:r w:rsidRPr="00EE66DF">
              <w:rPr>
                <w:rFonts w:eastAsiaTheme="minorEastAsia"/>
                <w:iCs/>
                <w:color w:val="0070C0"/>
                <w:lang w:val="en-US" w:eastAsia="zh-CN"/>
              </w:rPr>
              <w:t>vivo, CAICT</w:t>
            </w:r>
          </w:p>
        </w:tc>
        <w:tc>
          <w:tcPr>
            <w:tcW w:w="1617" w:type="pct"/>
          </w:tcPr>
          <w:p w14:paraId="7B35AD2F" w14:textId="5CF7EB4B" w:rsidR="00D64B28" w:rsidRPr="00D260F7" w:rsidRDefault="00D64B28" w:rsidP="00D64B28">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168715F2" w:rsidR="006D4176" w:rsidRPr="00B04195" w:rsidRDefault="006D4176" w:rsidP="006D4176">
            <w:pPr>
              <w:spacing w:after="120"/>
              <w:rPr>
                <w:rFonts w:eastAsiaTheme="minorEastAsia"/>
                <w:color w:val="0070C0"/>
                <w:lang w:val="en-US" w:eastAsia="zh-CN"/>
              </w:rPr>
            </w:pPr>
          </w:p>
        </w:tc>
        <w:tc>
          <w:tcPr>
            <w:tcW w:w="1325" w:type="pct"/>
          </w:tcPr>
          <w:p w14:paraId="22B41B42" w14:textId="4995E536" w:rsidR="006D4176" w:rsidRPr="00B04195" w:rsidRDefault="006D4176" w:rsidP="006D4176">
            <w:pPr>
              <w:spacing w:after="120"/>
              <w:rPr>
                <w:rFonts w:eastAsiaTheme="minorEastAsia"/>
                <w:color w:val="0070C0"/>
                <w:lang w:val="en-US" w:eastAsia="zh-CN"/>
              </w:rPr>
            </w:pPr>
          </w:p>
        </w:tc>
        <w:tc>
          <w:tcPr>
            <w:tcW w:w="1617" w:type="pct"/>
          </w:tcPr>
          <w:p w14:paraId="29C779CC" w14:textId="2BF74EC7" w:rsidR="006D4176" w:rsidRPr="00B04195" w:rsidRDefault="006D4176" w:rsidP="006D4176">
            <w:pPr>
              <w:spacing w:after="120"/>
              <w:rPr>
                <w:rFonts w:eastAsiaTheme="minorEastAsia"/>
                <w:color w:val="0070C0"/>
                <w:lang w:val="en-US" w:eastAsia="zh-CN"/>
              </w:rPr>
            </w:pP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6C86CDF1" w14:textId="1CB32C36" w:rsidR="00353D5D" w:rsidRPr="00E72CF1" w:rsidRDefault="00DC4F72" w:rsidP="00353D5D">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0" w:type="auto"/>
        <w:tblLook w:val="04A0" w:firstRow="1" w:lastRow="0" w:firstColumn="1" w:lastColumn="0" w:noHBand="0" w:noVBand="1"/>
      </w:tblPr>
      <w:tblGrid>
        <w:gridCol w:w="1319"/>
        <w:gridCol w:w="2463"/>
        <w:gridCol w:w="2001"/>
        <w:gridCol w:w="2266"/>
        <w:gridCol w:w="1582"/>
      </w:tblGrid>
      <w:tr w:rsidR="00353D5D" w:rsidRPr="00004165" w14:paraId="7EA53EAD" w14:textId="77777777" w:rsidTr="002B09D5">
        <w:tc>
          <w:tcPr>
            <w:tcW w:w="1319" w:type="dxa"/>
          </w:tcPr>
          <w:p w14:paraId="0A978BAB" w14:textId="77777777" w:rsidR="00353D5D" w:rsidRPr="00045592" w:rsidRDefault="00353D5D" w:rsidP="00996D51">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463" w:type="dxa"/>
          </w:tcPr>
          <w:p w14:paraId="72D5CEFF" w14:textId="77777777" w:rsidR="00353D5D" w:rsidRDefault="00353D5D" w:rsidP="00996D51">
            <w:pPr>
              <w:spacing w:after="120"/>
              <w:rPr>
                <w:b/>
                <w:bCs/>
                <w:color w:val="0070C0"/>
                <w:lang w:val="en-US" w:eastAsia="zh-CN"/>
              </w:rPr>
            </w:pPr>
            <w:r>
              <w:rPr>
                <w:b/>
                <w:bCs/>
                <w:color w:val="0070C0"/>
                <w:lang w:val="en-US" w:eastAsia="zh-CN"/>
              </w:rPr>
              <w:t>Title</w:t>
            </w:r>
          </w:p>
        </w:tc>
        <w:tc>
          <w:tcPr>
            <w:tcW w:w="2001" w:type="dxa"/>
          </w:tcPr>
          <w:p w14:paraId="0F730F77" w14:textId="77777777" w:rsidR="00353D5D" w:rsidRDefault="00353D5D" w:rsidP="00996D51">
            <w:pPr>
              <w:spacing w:after="120"/>
              <w:rPr>
                <w:b/>
                <w:bCs/>
                <w:color w:val="0070C0"/>
                <w:lang w:val="en-US" w:eastAsia="zh-CN"/>
              </w:rPr>
            </w:pPr>
            <w:r>
              <w:rPr>
                <w:b/>
                <w:bCs/>
                <w:color w:val="0070C0"/>
                <w:lang w:val="en-US" w:eastAsia="zh-CN"/>
              </w:rPr>
              <w:t>Source</w:t>
            </w:r>
          </w:p>
        </w:tc>
        <w:tc>
          <w:tcPr>
            <w:tcW w:w="2266" w:type="dxa"/>
          </w:tcPr>
          <w:p w14:paraId="4C250166" w14:textId="77777777" w:rsidR="00353D5D" w:rsidRPr="00045592" w:rsidRDefault="00353D5D" w:rsidP="00996D5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582" w:type="dxa"/>
          </w:tcPr>
          <w:p w14:paraId="42B39699" w14:textId="77777777" w:rsidR="00353D5D" w:rsidRDefault="00353D5D" w:rsidP="00996D51">
            <w:pPr>
              <w:spacing w:after="120"/>
              <w:rPr>
                <w:b/>
                <w:bCs/>
                <w:color w:val="0070C0"/>
                <w:lang w:val="en-US" w:eastAsia="zh-CN"/>
              </w:rPr>
            </w:pPr>
            <w:r>
              <w:rPr>
                <w:b/>
                <w:bCs/>
                <w:color w:val="0070C0"/>
                <w:lang w:val="en-US" w:eastAsia="zh-CN"/>
              </w:rPr>
              <w:t>Comments</w:t>
            </w:r>
          </w:p>
        </w:tc>
      </w:tr>
      <w:tr w:rsidR="00B1662D" w:rsidRPr="00B04195" w14:paraId="2A6C7CC5" w14:textId="77777777" w:rsidTr="002B09D5">
        <w:tc>
          <w:tcPr>
            <w:tcW w:w="1319" w:type="dxa"/>
          </w:tcPr>
          <w:p w14:paraId="63010897" w14:textId="10112189" w:rsidR="00B1662D" w:rsidRPr="00B04195" w:rsidRDefault="00B1662D" w:rsidP="00B1662D">
            <w:pPr>
              <w:spacing w:after="120"/>
              <w:rPr>
                <w:rFonts w:eastAsiaTheme="minorEastAsia"/>
                <w:color w:val="0070C0"/>
                <w:lang w:val="en-US" w:eastAsia="zh-CN"/>
              </w:rPr>
            </w:pPr>
            <w:bookmarkStart w:id="1642" w:name="OLE_LINK36"/>
            <w:r w:rsidRPr="003E41C4">
              <w:t>R4-2200409</w:t>
            </w:r>
            <w:bookmarkEnd w:id="1642"/>
          </w:p>
        </w:tc>
        <w:tc>
          <w:tcPr>
            <w:tcW w:w="2463" w:type="dxa"/>
          </w:tcPr>
          <w:p w14:paraId="39B37248" w14:textId="7C405085" w:rsidR="00B1662D" w:rsidRPr="00B04195" w:rsidRDefault="00B1662D" w:rsidP="00B1662D">
            <w:pPr>
              <w:spacing w:after="120"/>
              <w:rPr>
                <w:rFonts w:eastAsiaTheme="minorEastAsia"/>
                <w:color w:val="0070C0"/>
                <w:lang w:val="en-US" w:eastAsia="zh-CN"/>
              </w:rPr>
            </w:pPr>
            <w:r w:rsidRPr="003E41C4">
              <w:t xml:space="preserve">TP to TS38.151 on FR1 Spatial Channel Model Validation </w:t>
            </w:r>
          </w:p>
        </w:tc>
        <w:tc>
          <w:tcPr>
            <w:tcW w:w="2001" w:type="dxa"/>
          </w:tcPr>
          <w:p w14:paraId="3433FD70" w14:textId="4A5DF0A8" w:rsidR="00B1662D" w:rsidRPr="00B04195" w:rsidRDefault="00B1662D" w:rsidP="00B1662D">
            <w:pPr>
              <w:spacing w:after="120"/>
              <w:rPr>
                <w:rFonts w:eastAsiaTheme="minorEastAsia"/>
                <w:color w:val="0070C0"/>
                <w:lang w:val="en-US" w:eastAsia="zh-CN"/>
              </w:rPr>
            </w:pPr>
            <w:r w:rsidRPr="003E41C4">
              <w:t>Spirent Communications</w:t>
            </w:r>
          </w:p>
        </w:tc>
        <w:tc>
          <w:tcPr>
            <w:tcW w:w="2266" w:type="dxa"/>
          </w:tcPr>
          <w:p w14:paraId="498E7DE4" w14:textId="7D4EB629" w:rsidR="00B1662D" w:rsidRPr="00D0036C" w:rsidRDefault="00D64B28" w:rsidP="00B1662D">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evised</w:t>
            </w:r>
          </w:p>
        </w:tc>
        <w:tc>
          <w:tcPr>
            <w:tcW w:w="1582" w:type="dxa"/>
          </w:tcPr>
          <w:p w14:paraId="7A806340" w14:textId="10E63E11" w:rsidR="00B1662D" w:rsidRPr="00B04195" w:rsidRDefault="00B1662D" w:rsidP="00B1662D">
            <w:pPr>
              <w:spacing w:after="120"/>
              <w:rPr>
                <w:rFonts w:eastAsiaTheme="minorEastAsia"/>
                <w:color w:val="0070C0"/>
                <w:lang w:val="en-US" w:eastAsia="zh-CN"/>
              </w:rPr>
            </w:pPr>
            <w:r w:rsidRPr="003E41C4">
              <w:t>other</w:t>
            </w:r>
          </w:p>
        </w:tc>
      </w:tr>
      <w:tr w:rsidR="00B1662D" w:rsidRPr="00B04195" w14:paraId="47B45007" w14:textId="77777777" w:rsidTr="002B09D5">
        <w:tc>
          <w:tcPr>
            <w:tcW w:w="1319" w:type="dxa"/>
          </w:tcPr>
          <w:p w14:paraId="1EFB6869" w14:textId="6BE7CE44" w:rsidR="00B1662D" w:rsidRPr="0093133D" w:rsidRDefault="00B1662D" w:rsidP="00B1662D">
            <w:pPr>
              <w:spacing w:after="120"/>
              <w:rPr>
                <w:rFonts w:eastAsiaTheme="minorEastAsia"/>
                <w:color w:val="0070C0"/>
                <w:lang w:val="en-US" w:eastAsia="zh-CN"/>
              </w:rPr>
            </w:pPr>
            <w:r w:rsidRPr="003E41C4">
              <w:t>R4-2200572</w:t>
            </w:r>
          </w:p>
        </w:tc>
        <w:tc>
          <w:tcPr>
            <w:tcW w:w="2463" w:type="dxa"/>
          </w:tcPr>
          <w:p w14:paraId="2DE14BA1" w14:textId="36E0FA78" w:rsidR="00B1662D" w:rsidRPr="00B04195" w:rsidRDefault="00B1662D" w:rsidP="00B1662D">
            <w:pPr>
              <w:spacing w:after="120"/>
              <w:rPr>
                <w:rFonts w:eastAsiaTheme="minorEastAsia"/>
                <w:color w:val="0070C0"/>
                <w:lang w:val="en-US" w:eastAsia="zh-CN"/>
              </w:rPr>
            </w:pPr>
            <w:r w:rsidRPr="003E41C4">
              <w:t>On framework for PAD alignment of NR UE FR1 MIMO OTA</w:t>
            </w:r>
          </w:p>
        </w:tc>
        <w:tc>
          <w:tcPr>
            <w:tcW w:w="2001" w:type="dxa"/>
          </w:tcPr>
          <w:p w14:paraId="371F1DE8" w14:textId="6FF5997E" w:rsidR="00B1662D" w:rsidRPr="00B04195" w:rsidRDefault="00B1662D" w:rsidP="00B1662D">
            <w:pPr>
              <w:spacing w:after="120"/>
              <w:rPr>
                <w:rFonts w:eastAsiaTheme="minorEastAsia"/>
                <w:color w:val="0070C0"/>
                <w:lang w:val="en-US" w:eastAsia="zh-CN"/>
              </w:rPr>
            </w:pPr>
            <w:r w:rsidRPr="003E41C4">
              <w:t xml:space="preserve">Huawei, </w:t>
            </w:r>
            <w:proofErr w:type="spellStart"/>
            <w:r w:rsidRPr="003E41C4">
              <w:t>HiSilicon</w:t>
            </w:r>
            <w:proofErr w:type="spellEnd"/>
          </w:p>
        </w:tc>
        <w:tc>
          <w:tcPr>
            <w:tcW w:w="2266" w:type="dxa"/>
          </w:tcPr>
          <w:p w14:paraId="3FCB0C85" w14:textId="1A64A1DA" w:rsidR="00B1662D" w:rsidRPr="00D0036C" w:rsidRDefault="004964B2" w:rsidP="00B1662D">
            <w:pPr>
              <w:spacing w:after="120"/>
              <w:rPr>
                <w:rFonts w:eastAsiaTheme="minorEastAsia"/>
                <w:color w:val="0070C0"/>
                <w:lang w:val="en-US" w:eastAsia="zh-CN"/>
              </w:rPr>
            </w:pPr>
            <w:r>
              <w:rPr>
                <w:rFonts w:eastAsiaTheme="minorEastAsia" w:hint="eastAsia"/>
                <w:color w:val="0070C0"/>
                <w:lang w:val="en-US" w:eastAsia="zh-CN"/>
              </w:rPr>
              <w:t>Noted</w:t>
            </w:r>
          </w:p>
        </w:tc>
        <w:tc>
          <w:tcPr>
            <w:tcW w:w="1582" w:type="dxa"/>
          </w:tcPr>
          <w:p w14:paraId="6BAC2FD8" w14:textId="3C0E770D" w:rsidR="00B1662D" w:rsidRPr="00B04195" w:rsidRDefault="00B1662D" w:rsidP="00B1662D">
            <w:pPr>
              <w:spacing w:after="120"/>
              <w:rPr>
                <w:rFonts w:eastAsiaTheme="minorEastAsia"/>
                <w:color w:val="0070C0"/>
                <w:lang w:val="en-US" w:eastAsia="zh-CN"/>
              </w:rPr>
            </w:pPr>
            <w:r w:rsidRPr="003E41C4">
              <w:t>discussion</w:t>
            </w:r>
          </w:p>
        </w:tc>
      </w:tr>
      <w:tr w:rsidR="00B1662D" w14:paraId="1F2A02E9" w14:textId="77777777" w:rsidTr="002B09D5">
        <w:tc>
          <w:tcPr>
            <w:tcW w:w="1319" w:type="dxa"/>
          </w:tcPr>
          <w:p w14:paraId="6B6EFF5F" w14:textId="11FA065E" w:rsidR="00B1662D" w:rsidRPr="00B04195" w:rsidRDefault="00B1662D" w:rsidP="00B1662D">
            <w:pPr>
              <w:spacing w:after="120"/>
              <w:rPr>
                <w:rFonts w:eastAsiaTheme="minorEastAsia"/>
                <w:color w:val="0070C0"/>
                <w:lang w:eastAsia="zh-CN"/>
              </w:rPr>
            </w:pPr>
            <w:r w:rsidRPr="003E41C4">
              <w:t>R4-2200573</w:t>
            </w:r>
          </w:p>
        </w:tc>
        <w:tc>
          <w:tcPr>
            <w:tcW w:w="2463" w:type="dxa"/>
          </w:tcPr>
          <w:p w14:paraId="1C47CFC2" w14:textId="3FD2F30E" w:rsidR="00B1662D" w:rsidRPr="00404831" w:rsidRDefault="00B1662D" w:rsidP="00B1662D">
            <w:pPr>
              <w:spacing w:after="120"/>
              <w:rPr>
                <w:rFonts w:eastAsiaTheme="minorEastAsia"/>
                <w:i/>
                <w:color w:val="0070C0"/>
                <w:lang w:val="en-US" w:eastAsia="zh-CN"/>
              </w:rPr>
            </w:pPr>
            <w:r w:rsidRPr="003E41C4">
              <w:t>Further results on FR1 channel model validation</w:t>
            </w:r>
          </w:p>
        </w:tc>
        <w:tc>
          <w:tcPr>
            <w:tcW w:w="2001" w:type="dxa"/>
          </w:tcPr>
          <w:p w14:paraId="09F9FCDA" w14:textId="1AC32EB0" w:rsidR="00B1662D" w:rsidRPr="00404831" w:rsidRDefault="00B1662D" w:rsidP="00B1662D">
            <w:pPr>
              <w:spacing w:after="120"/>
              <w:rPr>
                <w:rFonts w:eastAsiaTheme="minorEastAsia"/>
                <w:i/>
                <w:color w:val="0070C0"/>
                <w:lang w:val="en-US" w:eastAsia="zh-CN"/>
              </w:rPr>
            </w:pPr>
            <w:r w:rsidRPr="003E41C4">
              <w:t xml:space="preserve">Huawei, </w:t>
            </w:r>
            <w:proofErr w:type="spellStart"/>
            <w:r w:rsidRPr="003E41C4">
              <w:t>HiSilicon</w:t>
            </w:r>
            <w:proofErr w:type="spellEnd"/>
          </w:p>
        </w:tc>
        <w:tc>
          <w:tcPr>
            <w:tcW w:w="2266" w:type="dxa"/>
          </w:tcPr>
          <w:p w14:paraId="5665F396" w14:textId="5AE79D53" w:rsidR="00B1662D" w:rsidRPr="003418CB" w:rsidRDefault="004964B2" w:rsidP="00B1662D">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582" w:type="dxa"/>
          </w:tcPr>
          <w:p w14:paraId="203EAAC5" w14:textId="4CE2DE2B" w:rsidR="00B1662D" w:rsidRPr="00404831" w:rsidRDefault="00B1662D" w:rsidP="00B1662D">
            <w:pPr>
              <w:spacing w:after="120"/>
              <w:rPr>
                <w:rFonts w:eastAsiaTheme="minorEastAsia"/>
                <w:i/>
                <w:color w:val="0070C0"/>
                <w:lang w:val="en-US" w:eastAsia="zh-CN"/>
              </w:rPr>
            </w:pPr>
            <w:r w:rsidRPr="003E41C4">
              <w:t>discussion</w:t>
            </w:r>
          </w:p>
        </w:tc>
      </w:tr>
      <w:tr w:rsidR="00B1662D" w14:paraId="7F1F4C89" w14:textId="77777777" w:rsidTr="002B09D5">
        <w:tc>
          <w:tcPr>
            <w:tcW w:w="1319" w:type="dxa"/>
          </w:tcPr>
          <w:p w14:paraId="29BE7917" w14:textId="3671F55B" w:rsidR="00B1662D" w:rsidRPr="00B04195" w:rsidRDefault="00B1662D" w:rsidP="00B1662D">
            <w:pPr>
              <w:spacing w:after="120"/>
              <w:rPr>
                <w:rFonts w:eastAsiaTheme="minorEastAsia"/>
                <w:color w:val="0070C0"/>
                <w:lang w:eastAsia="zh-CN"/>
              </w:rPr>
            </w:pPr>
            <w:r w:rsidRPr="003E41C4">
              <w:t>R4-2200576</w:t>
            </w:r>
          </w:p>
        </w:tc>
        <w:tc>
          <w:tcPr>
            <w:tcW w:w="2463" w:type="dxa"/>
          </w:tcPr>
          <w:p w14:paraId="0B383609" w14:textId="4CDE86D0" w:rsidR="00B1662D" w:rsidRPr="00404831" w:rsidRDefault="00B1662D" w:rsidP="00B1662D">
            <w:pPr>
              <w:spacing w:after="120"/>
              <w:rPr>
                <w:rFonts w:eastAsiaTheme="minorEastAsia"/>
                <w:i/>
                <w:color w:val="0070C0"/>
                <w:lang w:val="en-US" w:eastAsia="zh-CN"/>
              </w:rPr>
            </w:pPr>
            <w:r w:rsidRPr="003E41C4">
              <w:t>FR1 MIMO OTA channel validation</w:t>
            </w:r>
          </w:p>
        </w:tc>
        <w:tc>
          <w:tcPr>
            <w:tcW w:w="2001" w:type="dxa"/>
          </w:tcPr>
          <w:p w14:paraId="067DA01C" w14:textId="0FE6C2D7" w:rsidR="00B1662D" w:rsidRPr="00404831" w:rsidRDefault="00B1662D" w:rsidP="00B1662D">
            <w:pPr>
              <w:spacing w:after="120"/>
              <w:rPr>
                <w:rFonts w:eastAsiaTheme="minorEastAsia"/>
                <w:i/>
                <w:color w:val="0070C0"/>
                <w:lang w:val="en-US" w:eastAsia="zh-CN"/>
              </w:rPr>
            </w:pPr>
            <w:r w:rsidRPr="003E41C4">
              <w:t>MediaTek Beijing Inc.</w:t>
            </w:r>
          </w:p>
        </w:tc>
        <w:tc>
          <w:tcPr>
            <w:tcW w:w="2266" w:type="dxa"/>
          </w:tcPr>
          <w:p w14:paraId="1C74056D" w14:textId="34AD8E06" w:rsidR="00B1662D" w:rsidRPr="003418CB" w:rsidRDefault="00BF3D99" w:rsidP="00B1662D">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582" w:type="dxa"/>
          </w:tcPr>
          <w:p w14:paraId="2A00E35E" w14:textId="22CD6D73" w:rsidR="00B1662D" w:rsidRPr="00404831" w:rsidRDefault="00B1662D" w:rsidP="00B1662D">
            <w:pPr>
              <w:spacing w:after="120"/>
              <w:rPr>
                <w:rFonts w:eastAsiaTheme="minorEastAsia"/>
                <w:i/>
                <w:color w:val="0070C0"/>
                <w:lang w:val="en-US" w:eastAsia="zh-CN"/>
              </w:rPr>
            </w:pPr>
            <w:r w:rsidRPr="003E41C4">
              <w:t>discussion</w:t>
            </w:r>
          </w:p>
        </w:tc>
      </w:tr>
      <w:tr w:rsidR="00B1662D" w14:paraId="0952D814" w14:textId="77777777" w:rsidTr="002B09D5">
        <w:tc>
          <w:tcPr>
            <w:tcW w:w="1319" w:type="dxa"/>
          </w:tcPr>
          <w:p w14:paraId="6EC8173B" w14:textId="3DECA939" w:rsidR="00B1662D" w:rsidRPr="00B04195" w:rsidRDefault="00B1662D" w:rsidP="00B1662D">
            <w:pPr>
              <w:spacing w:after="120"/>
              <w:rPr>
                <w:rFonts w:eastAsiaTheme="minorEastAsia"/>
                <w:color w:val="0070C0"/>
                <w:lang w:eastAsia="zh-CN"/>
              </w:rPr>
            </w:pPr>
            <w:r w:rsidRPr="003E41C4">
              <w:t>R4-2200580</w:t>
            </w:r>
          </w:p>
        </w:tc>
        <w:tc>
          <w:tcPr>
            <w:tcW w:w="2463" w:type="dxa"/>
          </w:tcPr>
          <w:p w14:paraId="0D302F31" w14:textId="3B24BE62" w:rsidR="00B1662D" w:rsidRPr="00404831" w:rsidRDefault="00B1662D" w:rsidP="00B1662D">
            <w:pPr>
              <w:spacing w:after="120"/>
              <w:rPr>
                <w:rFonts w:eastAsiaTheme="minorEastAsia"/>
                <w:i/>
                <w:color w:val="0070C0"/>
                <w:lang w:val="en-US" w:eastAsia="zh-CN"/>
              </w:rPr>
            </w:pPr>
            <w:r w:rsidRPr="003E41C4">
              <w:t>FR2 MIMO OTA Simulation</w:t>
            </w:r>
          </w:p>
        </w:tc>
        <w:tc>
          <w:tcPr>
            <w:tcW w:w="2001" w:type="dxa"/>
          </w:tcPr>
          <w:p w14:paraId="0C8F2EEA" w14:textId="0BA884CE" w:rsidR="00B1662D" w:rsidRPr="00404831" w:rsidRDefault="00B1662D" w:rsidP="00B1662D">
            <w:pPr>
              <w:spacing w:after="120"/>
              <w:rPr>
                <w:rFonts w:eastAsiaTheme="minorEastAsia"/>
                <w:i/>
                <w:color w:val="0070C0"/>
                <w:lang w:val="en-US" w:eastAsia="zh-CN"/>
              </w:rPr>
            </w:pPr>
            <w:r w:rsidRPr="003E41C4">
              <w:t>MediaTek Beijing Inc.</w:t>
            </w:r>
          </w:p>
        </w:tc>
        <w:tc>
          <w:tcPr>
            <w:tcW w:w="2266" w:type="dxa"/>
          </w:tcPr>
          <w:p w14:paraId="6C077EC1" w14:textId="444774B3" w:rsidR="00B1662D" w:rsidRPr="003418CB" w:rsidRDefault="00BF3D99" w:rsidP="00B1662D">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582" w:type="dxa"/>
          </w:tcPr>
          <w:p w14:paraId="76969158" w14:textId="5AFB8616" w:rsidR="00B1662D" w:rsidRPr="00404831" w:rsidRDefault="00B1662D" w:rsidP="00B1662D">
            <w:pPr>
              <w:spacing w:after="120"/>
              <w:rPr>
                <w:rFonts w:eastAsiaTheme="minorEastAsia"/>
                <w:i/>
                <w:color w:val="0070C0"/>
                <w:lang w:val="en-US" w:eastAsia="zh-CN"/>
              </w:rPr>
            </w:pPr>
            <w:r w:rsidRPr="003E41C4">
              <w:t>discussion</w:t>
            </w:r>
          </w:p>
        </w:tc>
      </w:tr>
      <w:tr w:rsidR="00B1662D" w14:paraId="775D99F1" w14:textId="77777777" w:rsidTr="002B09D5">
        <w:tc>
          <w:tcPr>
            <w:tcW w:w="1319" w:type="dxa"/>
          </w:tcPr>
          <w:p w14:paraId="4A383B86" w14:textId="031B0283" w:rsidR="00B1662D" w:rsidRPr="00B04195" w:rsidRDefault="00B1662D" w:rsidP="00B1662D">
            <w:pPr>
              <w:spacing w:after="120"/>
              <w:rPr>
                <w:rFonts w:eastAsiaTheme="minorEastAsia"/>
                <w:color w:val="0070C0"/>
                <w:lang w:eastAsia="zh-CN"/>
              </w:rPr>
            </w:pPr>
            <w:r w:rsidRPr="00C229E4">
              <w:t>R4-2200731</w:t>
            </w:r>
          </w:p>
        </w:tc>
        <w:tc>
          <w:tcPr>
            <w:tcW w:w="2463" w:type="dxa"/>
          </w:tcPr>
          <w:p w14:paraId="6A506FB9" w14:textId="3E3BFF7B" w:rsidR="00B1662D" w:rsidRPr="00404831" w:rsidRDefault="00B1662D" w:rsidP="00B1662D">
            <w:pPr>
              <w:spacing w:after="120"/>
              <w:rPr>
                <w:rFonts w:eastAsiaTheme="minorEastAsia"/>
                <w:i/>
                <w:color w:val="0070C0"/>
                <w:lang w:val="en-US" w:eastAsia="zh-CN"/>
              </w:rPr>
            </w:pPr>
            <w:r w:rsidRPr="00C229E4">
              <w:t>Max downlink power verification of MIMO OTA test system</w:t>
            </w:r>
          </w:p>
        </w:tc>
        <w:tc>
          <w:tcPr>
            <w:tcW w:w="2001" w:type="dxa"/>
          </w:tcPr>
          <w:p w14:paraId="2ADB0990" w14:textId="1EC4EBC1" w:rsidR="00B1662D" w:rsidRPr="00404831" w:rsidRDefault="00B1662D" w:rsidP="00B1662D">
            <w:pPr>
              <w:spacing w:after="120"/>
              <w:rPr>
                <w:rFonts w:eastAsiaTheme="minorEastAsia"/>
                <w:i/>
                <w:color w:val="0070C0"/>
                <w:lang w:val="en-US" w:eastAsia="zh-CN"/>
              </w:rPr>
            </w:pPr>
            <w:r w:rsidRPr="00C229E4">
              <w:t>Samsung</w:t>
            </w:r>
          </w:p>
        </w:tc>
        <w:tc>
          <w:tcPr>
            <w:tcW w:w="2266" w:type="dxa"/>
          </w:tcPr>
          <w:p w14:paraId="300AAEBB" w14:textId="597A8B94" w:rsidR="00B1662D" w:rsidRPr="003418CB" w:rsidRDefault="00186815" w:rsidP="00B1662D">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582" w:type="dxa"/>
          </w:tcPr>
          <w:p w14:paraId="24DE1879" w14:textId="0394FBF8" w:rsidR="00B1662D" w:rsidRPr="00404831" w:rsidRDefault="00B1662D" w:rsidP="00B1662D">
            <w:pPr>
              <w:spacing w:after="120"/>
              <w:rPr>
                <w:rFonts w:eastAsiaTheme="minorEastAsia"/>
                <w:i/>
                <w:color w:val="0070C0"/>
                <w:lang w:val="en-US" w:eastAsia="zh-CN"/>
              </w:rPr>
            </w:pPr>
            <w:r w:rsidRPr="00C229E4">
              <w:t>discussion</w:t>
            </w:r>
          </w:p>
        </w:tc>
      </w:tr>
      <w:tr w:rsidR="00B1662D" w14:paraId="16B53940" w14:textId="77777777" w:rsidTr="002B09D5">
        <w:tc>
          <w:tcPr>
            <w:tcW w:w="1319" w:type="dxa"/>
          </w:tcPr>
          <w:p w14:paraId="5CE7B766" w14:textId="05931D0F" w:rsidR="00B1662D" w:rsidRPr="00B04195" w:rsidRDefault="00B1662D" w:rsidP="00B1662D">
            <w:pPr>
              <w:spacing w:after="120"/>
              <w:rPr>
                <w:rFonts w:eastAsiaTheme="minorEastAsia"/>
                <w:color w:val="0070C0"/>
                <w:lang w:eastAsia="zh-CN"/>
              </w:rPr>
            </w:pPr>
            <w:r w:rsidRPr="00C229E4">
              <w:t>R4-2200777</w:t>
            </w:r>
          </w:p>
        </w:tc>
        <w:tc>
          <w:tcPr>
            <w:tcW w:w="2463" w:type="dxa"/>
          </w:tcPr>
          <w:p w14:paraId="40739FD8" w14:textId="77CE7242" w:rsidR="00B1662D" w:rsidRPr="00404831" w:rsidRDefault="00B1662D" w:rsidP="00B1662D">
            <w:pPr>
              <w:spacing w:after="120"/>
              <w:rPr>
                <w:rFonts w:eastAsiaTheme="minorEastAsia"/>
                <w:i/>
                <w:color w:val="0070C0"/>
                <w:lang w:val="en-US" w:eastAsia="zh-CN"/>
              </w:rPr>
            </w:pPr>
            <w:r w:rsidRPr="00C229E4">
              <w:t>Discussion on FR2 MIMO OTA requirements</w:t>
            </w:r>
          </w:p>
        </w:tc>
        <w:tc>
          <w:tcPr>
            <w:tcW w:w="2001" w:type="dxa"/>
          </w:tcPr>
          <w:p w14:paraId="2EC7E881" w14:textId="46023574" w:rsidR="00B1662D" w:rsidRPr="00404831" w:rsidRDefault="00B1662D" w:rsidP="00B1662D">
            <w:pPr>
              <w:spacing w:after="120"/>
              <w:rPr>
                <w:rFonts w:eastAsiaTheme="minorEastAsia"/>
                <w:i/>
                <w:color w:val="0070C0"/>
                <w:lang w:val="en-US" w:eastAsia="zh-CN"/>
              </w:rPr>
            </w:pPr>
            <w:r w:rsidRPr="00C229E4">
              <w:t>Qualcomm Incorporated</w:t>
            </w:r>
          </w:p>
        </w:tc>
        <w:tc>
          <w:tcPr>
            <w:tcW w:w="2266" w:type="dxa"/>
          </w:tcPr>
          <w:p w14:paraId="462F57D5" w14:textId="7E4AD5D7" w:rsidR="00B1662D" w:rsidRPr="003418CB" w:rsidRDefault="0085623D" w:rsidP="00B1662D">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 xml:space="preserve">oted </w:t>
            </w:r>
          </w:p>
        </w:tc>
        <w:tc>
          <w:tcPr>
            <w:tcW w:w="1582" w:type="dxa"/>
          </w:tcPr>
          <w:p w14:paraId="21495E59" w14:textId="5DC97722" w:rsidR="00B1662D" w:rsidRPr="00404831" w:rsidRDefault="00B1662D" w:rsidP="00B1662D">
            <w:pPr>
              <w:spacing w:after="120"/>
              <w:rPr>
                <w:rFonts w:eastAsiaTheme="minorEastAsia"/>
                <w:i/>
                <w:color w:val="0070C0"/>
                <w:lang w:val="en-US" w:eastAsia="zh-CN"/>
              </w:rPr>
            </w:pPr>
            <w:r w:rsidRPr="00C229E4">
              <w:t>discussion</w:t>
            </w:r>
          </w:p>
        </w:tc>
      </w:tr>
      <w:tr w:rsidR="00B1662D" w14:paraId="55AB4AB4" w14:textId="77777777" w:rsidTr="002B09D5">
        <w:tc>
          <w:tcPr>
            <w:tcW w:w="1319" w:type="dxa"/>
          </w:tcPr>
          <w:p w14:paraId="41621994" w14:textId="14EC44F2" w:rsidR="00B1662D" w:rsidRPr="00B04195" w:rsidRDefault="00B1662D" w:rsidP="00B1662D">
            <w:pPr>
              <w:spacing w:after="120"/>
              <w:rPr>
                <w:rFonts w:eastAsiaTheme="minorEastAsia"/>
                <w:color w:val="0070C0"/>
                <w:lang w:eastAsia="zh-CN"/>
              </w:rPr>
            </w:pPr>
            <w:r w:rsidRPr="00C229E4">
              <w:t>R4-2200778</w:t>
            </w:r>
          </w:p>
        </w:tc>
        <w:tc>
          <w:tcPr>
            <w:tcW w:w="2463" w:type="dxa"/>
          </w:tcPr>
          <w:p w14:paraId="6B7C079F" w14:textId="471DB97A" w:rsidR="00B1662D" w:rsidRPr="00404831" w:rsidRDefault="00B1662D" w:rsidP="00B1662D">
            <w:pPr>
              <w:spacing w:after="120"/>
              <w:rPr>
                <w:rFonts w:eastAsiaTheme="minorEastAsia"/>
                <w:i/>
                <w:color w:val="0070C0"/>
                <w:lang w:val="en-US" w:eastAsia="zh-CN"/>
              </w:rPr>
            </w:pPr>
            <w:r w:rsidRPr="00C229E4">
              <w:t>Summary results for FR2 MIMO OTA simulation</w:t>
            </w:r>
          </w:p>
        </w:tc>
        <w:tc>
          <w:tcPr>
            <w:tcW w:w="2001" w:type="dxa"/>
          </w:tcPr>
          <w:p w14:paraId="103D5C32" w14:textId="5A6154AF" w:rsidR="00B1662D" w:rsidRPr="00404831" w:rsidRDefault="00B1662D" w:rsidP="00B1662D">
            <w:pPr>
              <w:spacing w:after="120"/>
              <w:rPr>
                <w:rFonts w:eastAsiaTheme="minorEastAsia"/>
                <w:i/>
                <w:color w:val="0070C0"/>
                <w:lang w:val="en-US" w:eastAsia="zh-CN"/>
              </w:rPr>
            </w:pPr>
            <w:r w:rsidRPr="00C229E4">
              <w:t>Qualcomm Incorporated</w:t>
            </w:r>
          </w:p>
        </w:tc>
        <w:tc>
          <w:tcPr>
            <w:tcW w:w="2266" w:type="dxa"/>
          </w:tcPr>
          <w:p w14:paraId="1D06A057" w14:textId="0FBDA875" w:rsidR="00B1662D" w:rsidRPr="003418CB" w:rsidRDefault="00D64B28" w:rsidP="00B1662D">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582" w:type="dxa"/>
          </w:tcPr>
          <w:p w14:paraId="2241E999" w14:textId="62FAB5D5" w:rsidR="00B1662D" w:rsidRPr="00404831" w:rsidRDefault="00B1662D" w:rsidP="00B1662D">
            <w:pPr>
              <w:spacing w:after="120"/>
              <w:rPr>
                <w:rFonts w:eastAsiaTheme="minorEastAsia"/>
                <w:i/>
                <w:color w:val="0070C0"/>
                <w:lang w:val="en-US" w:eastAsia="zh-CN"/>
              </w:rPr>
            </w:pPr>
            <w:r w:rsidRPr="00C229E4">
              <w:t>discussion</w:t>
            </w:r>
          </w:p>
        </w:tc>
      </w:tr>
      <w:tr w:rsidR="00B1662D" w14:paraId="5B4A9949" w14:textId="77777777" w:rsidTr="002B09D5">
        <w:tc>
          <w:tcPr>
            <w:tcW w:w="1319" w:type="dxa"/>
          </w:tcPr>
          <w:p w14:paraId="275DB71B" w14:textId="471E9AAC" w:rsidR="00B1662D" w:rsidRPr="00B04195" w:rsidRDefault="00B1662D" w:rsidP="00B1662D">
            <w:pPr>
              <w:spacing w:after="120"/>
              <w:rPr>
                <w:rFonts w:eastAsiaTheme="minorEastAsia"/>
                <w:color w:val="0070C0"/>
                <w:lang w:eastAsia="zh-CN"/>
              </w:rPr>
            </w:pPr>
            <w:r w:rsidRPr="00C229E4">
              <w:t>R4-2200779</w:t>
            </w:r>
          </w:p>
        </w:tc>
        <w:tc>
          <w:tcPr>
            <w:tcW w:w="2463" w:type="dxa"/>
          </w:tcPr>
          <w:p w14:paraId="514646DF" w14:textId="7C20A0B5" w:rsidR="00B1662D" w:rsidRPr="00404831" w:rsidRDefault="00B1662D" w:rsidP="00B1662D">
            <w:pPr>
              <w:spacing w:after="120"/>
              <w:rPr>
                <w:rFonts w:eastAsiaTheme="minorEastAsia"/>
                <w:i/>
                <w:color w:val="0070C0"/>
                <w:lang w:val="en-US" w:eastAsia="zh-CN"/>
              </w:rPr>
            </w:pPr>
            <w:r w:rsidRPr="00C229E4">
              <w:t>Discussion on preliminary MU assessment for FR2 MIMO OTA</w:t>
            </w:r>
          </w:p>
        </w:tc>
        <w:tc>
          <w:tcPr>
            <w:tcW w:w="2001" w:type="dxa"/>
          </w:tcPr>
          <w:p w14:paraId="1019BE78" w14:textId="0AC232FF" w:rsidR="00B1662D" w:rsidRPr="00404831" w:rsidRDefault="00B1662D" w:rsidP="00B1662D">
            <w:pPr>
              <w:spacing w:after="120"/>
              <w:rPr>
                <w:rFonts w:eastAsiaTheme="minorEastAsia"/>
                <w:i/>
                <w:color w:val="0070C0"/>
                <w:lang w:val="en-US" w:eastAsia="zh-CN"/>
              </w:rPr>
            </w:pPr>
            <w:r w:rsidRPr="00C229E4">
              <w:t>Qualcomm Incorporated</w:t>
            </w:r>
          </w:p>
        </w:tc>
        <w:tc>
          <w:tcPr>
            <w:tcW w:w="2266" w:type="dxa"/>
          </w:tcPr>
          <w:p w14:paraId="46ACB2D2" w14:textId="5CC52491" w:rsidR="00B1662D" w:rsidRPr="003418CB" w:rsidRDefault="00DD757F" w:rsidP="00B1662D">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 xml:space="preserve">evised </w:t>
            </w:r>
          </w:p>
        </w:tc>
        <w:tc>
          <w:tcPr>
            <w:tcW w:w="1582" w:type="dxa"/>
          </w:tcPr>
          <w:p w14:paraId="6A550917" w14:textId="572B2233" w:rsidR="00B1662D" w:rsidRPr="00404831" w:rsidRDefault="00B1662D" w:rsidP="00B1662D">
            <w:pPr>
              <w:spacing w:after="120"/>
              <w:rPr>
                <w:rFonts w:eastAsiaTheme="minorEastAsia"/>
                <w:i/>
                <w:color w:val="0070C0"/>
                <w:lang w:val="en-US" w:eastAsia="zh-CN"/>
              </w:rPr>
            </w:pPr>
            <w:r w:rsidRPr="00C229E4">
              <w:t>discussion</w:t>
            </w:r>
          </w:p>
        </w:tc>
      </w:tr>
      <w:tr w:rsidR="00B1662D" w14:paraId="5FCEE6CF" w14:textId="77777777" w:rsidTr="002B09D5">
        <w:tc>
          <w:tcPr>
            <w:tcW w:w="1319" w:type="dxa"/>
          </w:tcPr>
          <w:p w14:paraId="57E76EDE" w14:textId="2CCBD5E5" w:rsidR="00B1662D" w:rsidRPr="00B04195" w:rsidRDefault="00B1662D" w:rsidP="00B1662D">
            <w:pPr>
              <w:spacing w:after="120"/>
              <w:rPr>
                <w:rFonts w:eastAsiaTheme="minorEastAsia"/>
                <w:color w:val="0070C0"/>
                <w:lang w:eastAsia="zh-CN"/>
              </w:rPr>
            </w:pPr>
            <w:r w:rsidRPr="00C229E4">
              <w:t>R4-2200780</w:t>
            </w:r>
          </w:p>
        </w:tc>
        <w:tc>
          <w:tcPr>
            <w:tcW w:w="2463" w:type="dxa"/>
          </w:tcPr>
          <w:p w14:paraId="64952352" w14:textId="22D98417" w:rsidR="00B1662D" w:rsidRPr="00404831" w:rsidRDefault="00B1662D" w:rsidP="00B1662D">
            <w:pPr>
              <w:spacing w:after="120"/>
              <w:rPr>
                <w:rFonts w:eastAsiaTheme="minorEastAsia"/>
                <w:i/>
                <w:color w:val="0070C0"/>
                <w:lang w:val="en-US" w:eastAsia="zh-CN"/>
              </w:rPr>
            </w:pPr>
            <w:r w:rsidRPr="00C229E4">
              <w:t>TP on TS 38.151 for test parameters of FR2 performance</w:t>
            </w:r>
          </w:p>
        </w:tc>
        <w:tc>
          <w:tcPr>
            <w:tcW w:w="2001" w:type="dxa"/>
          </w:tcPr>
          <w:p w14:paraId="4878F77A" w14:textId="0DAD2E4A" w:rsidR="00B1662D" w:rsidRPr="00404831" w:rsidRDefault="00B1662D" w:rsidP="00B1662D">
            <w:pPr>
              <w:spacing w:after="120"/>
              <w:rPr>
                <w:rFonts w:eastAsiaTheme="minorEastAsia"/>
                <w:i/>
                <w:color w:val="0070C0"/>
                <w:lang w:val="en-US" w:eastAsia="zh-CN"/>
              </w:rPr>
            </w:pPr>
            <w:r w:rsidRPr="00C229E4">
              <w:t>Qualcomm Incorporated</w:t>
            </w:r>
          </w:p>
        </w:tc>
        <w:tc>
          <w:tcPr>
            <w:tcW w:w="2266" w:type="dxa"/>
          </w:tcPr>
          <w:p w14:paraId="63BAD25E" w14:textId="00B8165C" w:rsidR="00B1662D" w:rsidRPr="003418CB" w:rsidRDefault="00460FD1" w:rsidP="00B1662D">
            <w:pPr>
              <w:spacing w:after="120"/>
              <w:rPr>
                <w:rFonts w:eastAsiaTheme="minorEastAsia"/>
                <w:color w:val="0070C0"/>
                <w:lang w:val="en-US" w:eastAsia="zh-CN"/>
              </w:rPr>
            </w:pPr>
            <w:bookmarkStart w:id="1643" w:name="OLE_LINK39"/>
            <w:r w:rsidRPr="00E72CF1">
              <w:rPr>
                <w:rFonts w:eastAsiaTheme="minorEastAsia"/>
                <w:color w:val="0070C0"/>
                <w:lang w:val="en-US" w:eastAsia="zh-CN"/>
              </w:rPr>
              <w:t>Agreeable</w:t>
            </w:r>
            <w:bookmarkEnd w:id="1643"/>
          </w:p>
        </w:tc>
        <w:tc>
          <w:tcPr>
            <w:tcW w:w="1582" w:type="dxa"/>
          </w:tcPr>
          <w:p w14:paraId="11255231" w14:textId="47D58EBF" w:rsidR="00B1662D" w:rsidRPr="00404831" w:rsidRDefault="00B1662D" w:rsidP="00B1662D">
            <w:pPr>
              <w:spacing w:after="120"/>
              <w:rPr>
                <w:rFonts w:eastAsiaTheme="minorEastAsia"/>
                <w:i/>
                <w:color w:val="0070C0"/>
                <w:lang w:val="en-US" w:eastAsia="zh-CN"/>
              </w:rPr>
            </w:pPr>
            <w:proofErr w:type="spellStart"/>
            <w:r w:rsidRPr="00C229E4">
              <w:t>pCR</w:t>
            </w:r>
            <w:proofErr w:type="spellEnd"/>
          </w:p>
        </w:tc>
      </w:tr>
      <w:tr w:rsidR="00B1662D" w14:paraId="772D1031" w14:textId="77777777" w:rsidTr="002B09D5">
        <w:tc>
          <w:tcPr>
            <w:tcW w:w="1319" w:type="dxa"/>
          </w:tcPr>
          <w:p w14:paraId="1F797834" w14:textId="124AED5C" w:rsidR="00B1662D" w:rsidRPr="00B04195" w:rsidRDefault="00B1662D" w:rsidP="00B1662D">
            <w:pPr>
              <w:spacing w:after="120"/>
              <w:rPr>
                <w:rFonts w:eastAsiaTheme="minorEastAsia"/>
                <w:color w:val="0070C0"/>
                <w:lang w:eastAsia="zh-CN"/>
              </w:rPr>
            </w:pPr>
            <w:r w:rsidRPr="001A76B2">
              <w:t>R4-2200832</w:t>
            </w:r>
          </w:p>
        </w:tc>
        <w:tc>
          <w:tcPr>
            <w:tcW w:w="2463" w:type="dxa"/>
          </w:tcPr>
          <w:p w14:paraId="1205370A" w14:textId="5F809A78" w:rsidR="00B1662D" w:rsidRPr="00404831" w:rsidRDefault="00B1662D" w:rsidP="00B1662D">
            <w:pPr>
              <w:spacing w:after="120"/>
              <w:rPr>
                <w:rFonts w:eastAsiaTheme="minorEastAsia"/>
                <w:i/>
                <w:color w:val="0070C0"/>
                <w:lang w:val="en-US" w:eastAsia="zh-CN"/>
              </w:rPr>
            </w:pPr>
            <w:r w:rsidRPr="001A76B2">
              <w:t>FR1 channel model validation results for CMCC &amp; BUPT joint lab</w:t>
            </w:r>
          </w:p>
        </w:tc>
        <w:tc>
          <w:tcPr>
            <w:tcW w:w="2001" w:type="dxa"/>
          </w:tcPr>
          <w:p w14:paraId="6D1D2D6F" w14:textId="63B2D957" w:rsidR="00B1662D" w:rsidRPr="00404831" w:rsidRDefault="00B1662D" w:rsidP="00B1662D">
            <w:pPr>
              <w:spacing w:after="120"/>
              <w:rPr>
                <w:rFonts w:eastAsiaTheme="minorEastAsia"/>
                <w:i/>
                <w:color w:val="0070C0"/>
                <w:lang w:val="en-US" w:eastAsia="zh-CN"/>
              </w:rPr>
            </w:pPr>
            <w:r w:rsidRPr="001A76B2">
              <w:t>CMCC   BUPT</w:t>
            </w:r>
          </w:p>
        </w:tc>
        <w:tc>
          <w:tcPr>
            <w:tcW w:w="2266" w:type="dxa"/>
          </w:tcPr>
          <w:p w14:paraId="1364DB03" w14:textId="2C28D735" w:rsidR="00B1662D" w:rsidRPr="003418CB" w:rsidRDefault="00BF3D99" w:rsidP="00B1662D">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582" w:type="dxa"/>
          </w:tcPr>
          <w:p w14:paraId="1F32B3EB" w14:textId="5F48C016" w:rsidR="00B1662D" w:rsidRPr="00404831" w:rsidRDefault="00B1662D" w:rsidP="00B1662D">
            <w:pPr>
              <w:spacing w:after="120"/>
              <w:rPr>
                <w:rFonts w:eastAsiaTheme="minorEastAsia"/>
                <w:i/>
                <w:color w:val="0070C0"/>
                <w:lang w:val="en-US" w:eastAsia="zh-CN"/>
              </w:rPr>
            </w:pPr>
            <w:r w:rsidRPr="001A76B2">
              <w:t>discussion</w:t>
            </w:r>
          </w:p>
        </w:tc>
      </w:tr>
      <w:tr w:rsidR="00B1662D" w14:paraId="23E8D7E7" w14:textId="77777777" w:rsidTr="002B09D5">
        <w:tc>
          <w:tcPr>
            <w:tcW w:w="1319" w:type="dxa"/>
          </w:tcPr>
          <w:p w14:paraId="16D30F21" w14:textId="04FDF1E6" w:rsidR="00B1662D" w:rsidRPr="00B04195" w:rsidRDefault="00B1662D" w:rsidP="00B1662D">
            <w:pPr>
              <w:spacing w:after="120"/>
              <w:rPr>
                <w:rFonts w:eastAsiaTheme="minorEastAsia"/>
                <w:color w:val="0070C0"/>
                <w:lang w:eastAsia="zh-CN"/>
              </w:rPr>
            </w:pPr>
            <w:r w:rsidRPr="001A76B2">
              <w:t>R4-2200906</w:t>
            </w:r>
          </w:p>
        </w:tc>
        <w:tc>
          <w:tcPr>
            <w:tcW w:w="2463" w:type="dxa"/>
          </w:tcPr>
          <w:p w14:paraId="39F82B0C" w14:textId="1D35B93B" w:rsidR="00B1662D" w:rsidRPr="00404831" w:rsidRDefault="00B1662D" w:rsidP="00B1662D">
            <w:pPr>
              <w:spacing w:after="120"/>
              <w:rPr>
                <w:rFonts w:eastAsiaTheme="minorEastAsia"/>
                <w:i/>
                <w:color w:val="0070C0"/>
                <w:lang w:val="en-US" w:eastAsia="zh-CN"/>
              </w:rPr>
            </w:pPr>
            <w:r w:rsidRPr="001A76B2">
              <w:t>FR1 MIMO OTA Lab Alignment, Channel Model Validation</w:t>
            </w:r>
          </w:p>
        </w:tc>
        <w:tc>
          <w:tcPr>
            <w:tcW w:w="2001" w:type="dxa"/>
          </w:tcPr>
          <w:p w14:paraId="00983ED5" w14:textId="310FDA83" w:rsidR="00B1662D" w:rsidRPr="00404831" w:rsidRDefault="00B1662D" w:rsidP="00B1662D">
            <w:pPr>
              <w:spacing w:after="120"/>
              <w:rPr>
                <w:rFonts w:eastAsiaTheme="minorEastAsia"/>
                <w:i/>
                <w:color w:val="0070C0"/>
                <w:lang w:val="en-US" w:eastAsia="zh-CN"/>
              </w:rPr>
            </w:pPr>
            <w:r w:rsidRPr="001A76B2">
              <w:t>Apple</w:t>
            </w:r>
          </w:p>
        </w:tc>
        <w:tc>
          <w:tcPr>
            <w:tcW w:w="2266" w:type="dxa"/>
          </w:tcPr>
          <w:p w14:paraId="6BAF3231" w14:textId="6A9FE0D1" w:rsidR="00B1662D" w:rsidRPr="003418CB" w:rsidRDefault="00B65FA3" w:rsidP="00B1662D">
            <w:pPr>
              <w:spacing w:after="120"/>
              <w:rPr>
                <w:rFonts w:eastAsiaTheme="minorEastAsia"/>
                <w:color w:val="0070C0"/>
                <w:lang w:val="en-US" w:eastAsia="zh-CN"/>
              </w:rPr>
            </w:pPr>
            <w:r>
              <w:rPr>
                <w:rFonts w:eastAsiaTheme="minorEastAsia" w:hint="eastAsia"/>
                <w:color w:val="0070C0"/>
                <w:lang w:val="en-US" w:eastAsia="zh-CN"/>
              </w:rPr>
              <w:t>Revised</w:t>
            </w:r>
          </w:p>
        </w:tc>
        <w:tc>
          <w:tcPr>
            <w:tcW w:w="1582" w:type="dxa"/>
          </w:tcPr>
          <w:p w14:paraId="3B256036" w14:textId="483E9168" w:rsidR="00B1662D" w:rsidRPr="00404831" w:rsidRDefault="00B1662D" w:rsidP="00B1662D">
            <w:pPr>
              <w:spacing w:after="120"/>
              <w:rPr>
                <w:rFonts w:eastAsiaTheme="minorEastAsia"/>
                <w:i/>
                <w:color w:val="0070C0"/>
                <w:lang w:val="en-US" w:eastAsia="zh-CN"/>
              </w:rPr>
            </w:pPr>
            <w:r w:rsidRPr="001A76B2">
              <w:t>discussion</w:t>
            </w:r>
          </w:p>
        </w:tc>
      </w:tr>
      <w:tr w:rsidR="002B09D5" w14:paraId="3E8019F4" w14:textId="77777777" w:rsidTr="002B09D5">
        <w:tc>
          <w:tcPr>
            <w:tcW w:w="1319" w:type="dxa"/>
          </w:tcPr>
          <w:p w14:paraId="36AF7C0E" w14:textId="235D1701" w:rsidR="002B09D5" w:rsidRPr="00B04195" w:rsidRDefault="002B09D5" w:rsidP="002B09D5">
            <w:pPr>
              <w:spacing w:after="120"/>
              <w:rPr>
                <w:rFonts w:eastAsiaTheme="minorEastAsia"/>
                <w:color w:val="0070C0"/>
                <w:lang w:eastAsia="zh-CN"/>
              </w:rPr>
            </w:pPr>
            <w:r w:rsidRPr="001A76B2">
              <w:t>R4-2200966</w:t>
            </w:r>
          </w:p>
        </w:tc>
        <w:tc>
          <w:tcPr>
            <w:tcW w:w="2463" w:type="dxa"/>
          </w:tcPr>
          <w:p w14:paraId="0536F557" w14:textId="45483B22" w:rsidR="002B09D5" w:rsidRPr="00404831" w:rsidRDefault="002B09D5" w:rsidP="002B09D5">
            <w:pPr>
              <w:spacing w:after="120"/>
              <w:rPr>
                <w:rFonts w:eastAsiaTheme="minorEastAsia"/>
                <w:i/>
                <w:color w:val="0070C0"/>
                <w:lang w:val="en-US" w:eastAsia="zh-CN"/>
              </w:rPr>
            </w:pPr>
            <w:r w:rsidRPr="001A76B2">
              <w:t>3GPP TS 38.151 v0.7.0</w:t>
            </w:r>
          </w:p>
        </w:tc>
        <w:tc>
          <w:tcPr>
            <w:tcW w:w="2001" w:type="dxa"/>
          </w:tcPr>
          <w:p w14:paraId="286EAC53" w14:textId="7F1162E9" w:rsidR="002B09D5" w:rsidRPr="00404831" w:rsidRDefault="002B09D5" w:rsidP="002B09D5">
            <w:pPr>
              <w:spacing w:after="120"/>
              <w:rPr>
                <w:rFonts w:eastAsiaTheme="minorEastAsia"/>
                <w:i/>
                <w:color w:val="0070C0"/>
                <w:lang w:val="en-US" w:eastAsia="zh-CN"/>
              </w:rPr>
            </w:pPr>
            <w:r w:rsidRPr="001A76B2">
              <w:t>vivo</w:t>
            </w:r>
          </w:p>
        </w:tc>
        <w:tc>
          <w:tcPr>
            <w:tcW w:w="2266" w:type="dxa"/>
          </w:tcPr>
          <w:p w14:paraId="38D5BBF4" w14:textId="63526561" w:rsidR="002B09D5" w:rsidRPr="003418CB" w:rsidRDefault="002B09D5" w:rsidP="002B09D5">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 xml:space="preserve">eturn to </w:t>
            </w:r>
          </w:p>
        </w:tc>
        <w:tc>
          <w:tcPr>
            <w:tcW w:w="1582" w:type="dxa"/>
          </w:tcPr>
          <w:p w14:paraId="7A984446" w14:textId="590C837F" w:rsidR="002B09D5" w:rsidRPr="00404831" w:rsidRDefault="002B09D5" w:rsidP="002B09D5">
            <w:pPr>
              <w:spacing w:after="120"/>
              <w:rPr>
                <w:rFonts w:eastAsiaTheme="minorEastAsia"/>
                <w:i/>
                <w:color w:val="0070C0"/>
                <w:lang w:val="en-US" w:eastAsia="zh-CN"/>
              </w:rPr>
            </w:pPr>
            <w:r w:rsidRPr="001A76B2">
              <w:t>draft TS</w:t>
            </w:r>
          </w:p>
        </w:tc>
      </w:tr>
      <w:tr w:rsidR="002B09D5" w14:paraId="2A9E932A" w14:textId="77777777" w:rsidTr="002B09D5">
        <w:tc>
          <w:tcPr>
            <w:tcW w:w="1319" w:type="dxa"/>
          </w:tcPr>
          <w:p w14:paraId="53708E77" w14:textId="501D8CE8" w:rsidR="002B09D5" w:rsidRPr="00B04195" w:rsidRDefault="002B09D5" w:rsidP="002B09D5">
            <w:pPr>
              <w:spacing w:after="120"/>
              <w:rPr>
                <w:rFonts w:eastAsiaTheme="minorEastAsia"/>
                <w:color w:val="0070C0"/>
                <w:lang w:eastAsia="zh-CN"/>
              </w:rPr>
            </w:pPr>
            <w:r w:rsidRPr="001A76B2">
              <w:t>R4-2200967</w:t>
            </w:r>
          </w:p>
        </w:tc>
        <w:tc>
          <w:tcPr>
            <w:tcW w:w="2463" w:type="dxa"/>
          </w:tcPr>
          <w:p w14:paraId="2016497E" w14:textId="18B37E18" w:rsidR="002B09D5" w:rsidRPr="00404831" w:rsidRDefault="002B09D5" w:rsidP="002B09D5">
            <w:pPr>
              <w:spacing w:after="120"/>
              <w:rPr>
                <w:rFonts w:eastAsiaTheme="minorEastAsia"/>
                <w:i/>
                <w:color w:val="0070C0"/>
                <w:lang w:val="en-US" w:eastAsia="zh-CN"/>
              </w:rPr>
            </w:pPr>
            <w:r w:rsidRPr="001A76B2">
              <w:t>TP to TS38.151 on FR2 maximum downlink power and test procedure</w:t>
            </w:r>
          </w:p>
        </w:tc>
        <w:tc>
          <w:tcPr>
            <w:tcW w:w="2001" w:type="dxa"/>
          </w:tcPr>
          <w:p w14:paraId="120E2D95" w14:textId="38F92214" w:rsidR="002B09D5" w:rsidRPr="00404831" w:rsidRDefault="002B09D5" w:rsidP="002B09D5">
            <w:pPr>
              <w:spacing w:after="120"/>
              <w:rPr>
                <w:rFonts w:eastAsiaTheme="minorEastAsia"/>
                <w:i/>
                <w:color w:val="0070C0"/>
                <w:lang w:val="en-US" w:eastAsia="zh-CN"/>
              </w:rPr>
            </w:pPr>
            <w:r w:rsidRPr="001A76B2">
              <w:t>vivo</w:t>
            </w:r>
          </w:p>
        </w:tc>
        <w:tc>
          <w:tcPr>
            <w:tcW w:w="2266" w:type="dxa"/>
          </w:tcPr>
          <w:p w14:paraId="44F7798E" w14:textId="6EEF1009" w:rsidR="002B09D5" w:rsidRPr="003418CB" w:rsidRDefault="001856B1" w:rsidP="002B09D5">
            <w:pPr>
              <w:spacing w:after="120"/>
              <w:rPr>
                <w:rFonts w:eastAsiaTheme="minorEastAsia"/>
                <w:color w:val="0070C0"/>
                <w:lang w:val="en-US" w:eastAsia="zh-CN"/>
              </w:rPr>
            </w:pPr>
            <w:r w:rsidRPr="00E72CF1">
              <w:rPr>
                <w:rFonts w:eastAsiaTheme="minorEastAsia"/>
                <w:color w:val="0070C0"/>
                <w:lang w:val="en-US" w:eastAsia="zh-CN"/>
              </w:rPr>
              <w:t>Agreeable</w:t>
            </w:r>
          </w:p>
        </w:tc>
        <w:tc>
          <w:tcPr>
            <w:tcW w:w="1582" w:type="dxa"/>
          </w:tcPr>
          <w:p w14:paraId="64FF20EA" w14:textId="489D3E6B" w:rsidR="002B09D5" w:rsidRPr="00404831" w:rsidRDefault="002B09D5" w:rsidP="002B09D5">
            <w:pPr>
              <w:spacing w:after="120"/>
              <w:rPr>
                <w:rFonts w:eastAsiaTheme="minorEastAsia"/>
                <w:i/>
                <w:color w:val="0070C0"/>
                <w:lang w:val="en-US" w:eastAsia="zh-CN"/>
              </w:rPr>
            </w:pPr>
            <w:proofErr w:type="spellStart"/>
            <w:r w:rsidRPr="001A76B2">
              <w:t>pCR</w:t>
            </w:r>
            <w:proofErr w:type="spellEnd"/>
          </w:p>
        </w:tc>
      </w:tr>
      <w:tr w:rsidR="002B09D5" w14:paraId="0121A27A" w14:textId="77777777" w:rsidTr="002B09D5">
        <w:tc>
          <w:tcPr>
            <w:tcW w:w="1319" w:type="dxa"/>
          </w:tcPr>
          <w:p w14:paraId="20808A27" w14:textId="537070F4" w:rsidR="002B09D5" w:rsidRPr="00B04195" w:rsidRDefault="002B09D5" w:rsidP="002B09D5">
            <w:pPr>
              <w:spacing w:after="120"/>
              <w:rPr>
                <w:rFonts w:eastAsiaTheme="minorEastAsia"/>
                <w:color w:val="0070C0"/>
                <w:lang w:eastAsia="zh-CN"/>
              </w:rPr>
            </w:pPr>
            <w:r w:rsidRPr="001A76B2">
              <w:t>R4-2200968</w:t>
            </w:r>
          </w:p>
        </w:tc>
        <w:tc>
          <w:tcPr>
            <w:tcW w:w="2463" w:type="dxa"/>
          </w:tcPr>
          <w:p w14:paraId="7E40B01D" w14:textId="1BAA1191" w:rsidR="002B09D5" w:rsidRPr="00404831" w:rsidRDefault="002B09D5" w:rsidP="002B09D5">
            <w:pPr>
              <w:spacing w:after="120"/>
              <w:rPr>
                <w:rFonts w:eastAsiaTheme="minorEastAsia"/>
                <w:i/>
                <w:color w:val="0070C0"/>
                <w:lang w:val="en-US" w:eastAsia="zh-CN"/>
              </w:rPr>
            </w:pPr>
            <w:r w:rsidRPr="001A76B2">
              <w:t>Proposal for MU budget of FR1 MIMO OTA</w:t>
            </w:r>
          </w:p>
        </w:tc>
        <w:tc>
          <w:tcPr>
            <w:tcW w:w="2001" w:type="dxa"/>
          </w:tcPr>
          <w:p w14:paraId="12B14059" w14:textId="6670A1BE" w:rsidR="002B09D5" w:rsidRPr="00404831" w:rsidRDefault="002B09D5" w:rsidP="002B09D5">
            <w:pPr>
              <w:spacing w:after="120"/>
              <w:rPr>
                <w:rFonts w:eastAsiaTheme="minorEastAsia"/>
                <w:i/>
                <w:color w:val="0070C0"/>
                <w:lang w:val="en-US" w:eastAsia="zh-CN"/>
              </w:rPr>
            </w:pPr>
            <w:r w:rsidRPr="001A76B2">
              <w:t>vivo</w:t>
            </w:r>
          </w:p>
        </w:tc>
        <w:tc>
          <w:tcPr>
            <w:tcW w:w="2266" w:type="dxa"/>
          </w:tcPr>
          <w:p w14:paraId="34FE5AE4" w14:textId="308B06D1" w:rsidR="002B09D5" w:rsidRPr="003418CB" w:rsidRDefault="00DD757F" w:rsidP="002B09D5">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greeable</w:t>
            </w:r>
          </w:p>
        </w:tc>
        <w:tc>
          <w:tcPr>
            <w:tcW w:w="1582" w:type="dxa"/>
          </w:tcPr>
          <w:p w14:paraId="1CF1BE63" w14:textId="09F9ED76" w:rsidR="002B09D5" w:rsidRPr="00404831" w:rsidRDefault="002B09D5" w:rsidP="002B09D5">
            <w:pPr>
              <w:spacing w:after="120"/>
              <w:rPr>
                <w:rFonts w:eastAsiaTheme="minorEastAsia"/>
                <w:i/>
                <w:color w:val="0070C0"/>
                <w:lang w:val="en-US" w:eastAsia="zh-CN"/>
              </w:rPr>
            </w:pPr>
            <w:r w:rsidRPr="001A76B2">
              <w:t>other</w:t>
            </w:r>
          </w:p>
        </w:tc>
      </w:tr>
      <w:tr w:rsidR="002B09D5" w14:paraId="38C12C45" w14:textId="77777777" w:rsidTr="002B09D5">
        <w:tc>
          <w:tcPr>
            <w:tcW w:w="1319" w:type="dxa"/>
          </w:tcPr>
          <w:p w14:paraId="0262D2E1" w14:textId="5A9C76FE" w:rsidR="002B09D5" w:rsidRPr="00B04195" w:rsidRDefault="002B09D5" w:rsidP="002B09D5">
            <w:pPr>
              <w:spacing w:after="120"/>
              <w:rPr>
                <w:rFonts w:eastAsiaTheme="minorEastAsia"/>
                <w:color w:val="0070C0"/>
                <w:lang w:eastAsia="zh-CN"/>
              </w:rPr>
            </w:pPr>
            <w:r w:rsidRPr="0004623E">
              <w:t>R4-2200969</w:t>
            </w:r>
          </w:p>
        </w:tc>
        <w:tc>
          <w:tcPr>
            <w:tcW w:w="2463" w:type="dxa"/>
          </w:tcPr>
          <w:p w14:paraId="2440A9D4" w14:textId="3F8DC531" w:rsidR="002B09D5" w:rsidRPr="00404831" w:rsidRDefault="002B09D5" w:rsidP="002B09D5">
            <w:pPr>
              <w:spacing w:after="120"/>
              <w:rPr>
                <w:rFonts w:eastAsiaTheme="minorEastAsia"/>
                <w:i/>
                <w:color w:val="0070C0"/>
                <w:lang w:val="en-US" w:eastAsia="zh-CN"/>
              </w:rPr>
            </w:pPr>
            <w:r w:rsidRPr="0004623E">
              <w:t>Pass/Fail limit for FR1 MIMO OTA lab alignment activity</w:t>
            </w:r>
          </w:p>
        </w:tc>
        <w:tc>
          <w:tcPr>
            <w:tcW w:w="2001" w:type="dxa"/>
          </w:tcPr>
          <w:p w14:paraId="5FBFEFCF" w14:textId="3CD2B740" w:rsidR="002B09D5" w:rsidRPr="00404831" w:rsidRDefault="002B09D5" w:rsidP="002B09D5">
            <w:pPr>
              <w:spacing w:after="120"/>
              <w:rPr>
                <w:rFonts w:eastAsiaTheme="minorEastAsia"/>
                <w:i/>
                <w:color w:val="0070C0"/>
                <w:lang w:val="en-US" w:eastAsia="zh-CN"/>
              </w:rPr>
            </w:pPr>
            <w:r w:rsidRPr="0004623E">
              <w:t>vivo</w:t>
            </w:r>
          </w:p>
        </w:tc>
        <w:tc>
          <w:tcPr>
            <w:tcW w:w="2266" w:type="dxa"/>
          </w:tcPr>
          <w:p w14:paraId="615FB5D2" w14:textId="06876CF3" w:rsidR="002B09D5" w:rsidRPr="003418CB" w:rsidRDefault="00DD757F" w:rsidP="002B09D5">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582" w:type="dxa"/>
          </w:tcPr>
          <w:p w14:paraId="2FCF24BD" w14:textId="7ACCF2E7" w:rsidR="002B09D5" w:rsidRPr="00404831" w:rsidRDefault="002B09D5" w:rsidP="002B09D5">
            <w:pPr>
              <w:spacing w:after="120"/>
              <w:rPr>
                <w:rFonts w:eastAsiaTheme="minorEastAsia"/>
                <w:i/>
                <w:color w:val="0070C0"/>
                <w:lang w:val="en-US" w:eastAsia="zh-CN"/>
              </w:rPr>
            </w:pPr>
            <w:r w:rsidRPr="0004623E">
              <w:t>other</w:t>
            </w:r>
          </w:p>
        </w:tc>
      </w:tr>
      <w:tr w:rsidR="002B09D5" w14:paraId="6DB7AB0A" w14:textId="77777777" w:rsidTr="002B09D5">
        <w:tc>
          <w:tcPr>
            <w:tcW w:w="1319" w:type="dxa"/>
          </w:tcPr>
          <w:p w14:paraId="65CC2316" w14:textId="238F9443" w:rsidR="002B09D5" w:rsidRPr="00B04195" w:rsidRDefault="002B09D5" w:rsidP="002B09D5">
            <w:pPr>
              <w:spacing w:after="120"/>
              <w:rPr>
                <w:rFonts w:eastAsiaTheme="minorEastAsia"/>
                <w:color w:val="0070C0"/>
                <w:lang w:eastAsia="zh-CN"/>
              </w:rPr>
            </w:pPr>
            <w:r w:rsidRPr="0004623E">
              <w:lastRenderedPageBreak/>
              <w:t>R4-2200970</w:t>
            </w:r>
          </w:p>
        </w:tc>
        <w:tc>
          <w:tcPr>
            <w:tcW w:w="2463" w:type="dxa"/>
          </w:tcPr>
          <w:p w14:paraId="636B02E5" w14:textId="56378A0F" w:rsidR="002B09D5" w:rsidRPr="00404831" w:rsidRDefault="002B09D5" w:rsidP="002B09D5">
            <w:pPr>
              <w:spacing w:after="120"/>
              <w:rPr>
                <w:rFonts w:eastAsiaTheme="minorEastAsia"/>
                <w:i/>
                <w:color w:val="0070C0"/>
                <w:lang w:val="en-US" w:eastAsia="zh-CN"/>
              </w:rPr>
            </w:pPr>
            <w:r w:rsidRPr="0004623E">
              <w:t>Discussion on framework for FR1 MIMO OTA performance</w:t>
            </w:r>
          </w:p>
        </w:tc>
        <w:tc>
          <w:tcPr>
            <w:tcW w:w="2001" w:type="dxa"/>
          </w:tcPr>
          <w:p w14:paraId="1B5AE75B" w14:textId="2BB83260" w:rsidR="002B09D5" w:rsidRPr="00404831" w:rsidRDefault="002B09D5" w:rsidP="002B09D5">
            <w:pPr>
              <w:spacing w:after="120"/>
              <w:rPr>
                <w:rFonts w:eastAsiaTheme="minorEastAsia"/>
                <w:i/>
                <w:color w:val="0070C0"/>
                <w:lang w:val="en-US" w:eastAsia="zh-CN"/>
              </w:rPr>
            </w:pPr>
            <w:r w:rsidRPr="0004623E">
              <w:t>vivo</w:t>
            </w:r>
          </w:p>
        </w:tc>
        <w:tc>
          <w:tcPr>
            <w:tcW w:w="2266" w:type="dxa"/>
          </w:tcPr>
          <w:p w14:paraId="096A5193" w14:textId="7DE9AA37" w:rsidR="002B09D5" w:rsidRPr="003418CB" w:rsidRDefault="002B09D5" w:rsidP="002B09D5">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582" w:type="dxa"/>
          </w:tcPr>
          <w:p w14:paraId="4EC81AC4" w14:textId="547146F2" w:rsidR="002B09D5" w:rsidRPr="00404831" w:rsidRDefault="002B09D5" w:rsidP="002B09D5">
            <w:pPr>
              <w:spacing w:after="120"/>
              <w:rPr>
                <w:rFonts w:eastAsiaTheme="minorEastAsia"/>
                <w:i/>
                <w:color w:val="0070C0"/>
                <w:lang w:val="en-US" w:eastAsia="zh-CN"/>
              </w:rPr>
            </w:pPr>
            <w:r w:rsidRPr="0004623E">
              <w:t>discussion</w:t>
            </w:r>
          </w:p>
        </w:tc>
      </w:tr>
      <w:tr w:rsidR="002B09D5" w14:paraId="4BB73AEE" w14:textId="77777777" w:rsidTr="002B09D5">
        <w:tc>
          <w:tcPr>
            <w:tcW w:w="1319" w:type="dxa"/>
          </w:tcPr>
          <w:p w14:paraId="3A2996AB" w14:textId="18BB82FD" w:rsidR="002B09D5" w:rsidRPr="00B04195" w:rsidRDefault="002B09D5" w:rsidP="002B09D5">
            <w:pPr>
              <w:spacing w:after="120"/>
              <w:rPr>
                <w:rFonts w:eastAsiaTheme="minorEastAsia"/>
                <w:color w:val="0070C0"/>
                <w:lang w:eastAsia="zh-CN"/>
              </w:rPr>
            </w:pPr>
            <w:r w:rsidRPr="0004623E">
              <w:t>R4-2201282</w:t>
            </w:r>
          </w:p>
        </w:tc>
        <w:tc>
          <w:tcPr>
            <w:tcW w:w="2463" w:type="dxa"/>
          </w:tcPr>
          <w:p w14:paraId="6885F7A9" w14:textId="6C9CEBEA" w:rsidR="002B09D5" w:rsidRPr="00404831" w:rsidRDefault="002B09D5" w:rsidP="002B09D5">
            <w:pPr>
              <w:spacing w:after="120"/>
              <w:rPr>
                <w:rFonts w:eastAsiaTheme="minorEastAsia"/>
                <w:i/>
                <w:color w:val="0070C0"/>
                <w:lang w:val="en-US" w:eastAsia="zh-CN"/>
              </w:rPr>
            </w:pPr>
            <w:r w:rsidRPr="0004623E">
              <w:t>Commercial devices preparation and data handling</w:t>
            </w:r>
          </w:p>
        </w:tc>
        <w:tc>
          <w:tcPr>
            <w:tcW w:w="2001" w:type="dxa"/>
          </w:tcPr>
          <w:p w14:paraId="767AEA8E" w14:textId="5B135F33" w:rsidR="002B09D5" w:rsidRPr="00404831" w:rsidRDefault="002B09D5" w:rsidP="002B09D5">
            <w:pPr>
              <w:spacing w:after="120"/>
              <w:rPr>
                <w:rFonts w:eastAsiaTheme="minorEastAsia"/>
                <w:i/>
                <w:color w:val="0070C0"/>
                <w:lang w:val="en-US" w:eastAsia="zh-CN"/>
              </w:rPr>
            </w:pPr>
            <w:r w:rsidRPr="0004623E">
              <w:t>OPPO</w:t>
            </w:r>
          </w:p>
        </w:tc>
        <w:tc>
          <w:tcPr>
            <w:tcW w:w="2266" w:type="dxa"/>
          </w:tcPr>
          <w:p w14:paraId="64853375" w14:textId="7EE87C71" w:rsidR="002B09D5" w:rsidRPr="003418CB" w:rsidRDefault="002B09D5" w:rsidP="002B09D5">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 xml:space="preserve">oted </w:t>
            </w:r>
          </w:p>
        </w:tc>
        <w:tc>
          <w:tcPr>
            <w:tcW w:w="1582" w:type="dxa"/>
          </w:tcPr>
          <w:p w14:paraId="651402AB" w14:textId="113816A6" w:rsidR="002B09D5" w:rsidRPr="00404831" w:rsidRDefault="002B09D5" w:rsidP="002B09D5">
            <w:pPr>
              <w:spacing w:after="120"/>
              <w:rPr>
                <w:rFonts w:eastAsiaTheme="minorEastAsia"/>
                <w:i/>
                <w:color w:val="0070C0"/>
                <w:lang w:val="en-US" w:eastAsia="zh-CN"/>
              </w:rPr>
            </w:pPr>
            <w:r w:rsidRPr="0004623E">
              <w:t>discussion</w:t>
            </w:r>
          </w:p>
        </w:tc>
      </w:tr>
      <w:tr w:rsidR="002B09D5" w14:paraId="2846C9A3" w14:textId="77777777" w:rsidTr="002B09D5">
        <w:tc>
          <w:tcPr>
            <w:tcW w:w="1319" w:type="dxa"/>
          </w:tcPr>
          <w:p w14:paraId="4F5C8A03" w14:textId="2FC9A018" w:rsidR="002B09D5" w:rsidRPr="00B04195" w:rsidRDefault="002B09D5" w:rsidP="002B09D5">
            <w:pPr>
              <w:spacing w:after="120"/>
              <w:rPr>
                <w:rFonts w:eastAsiaTheme="minorEastAsia"/>
                <w:color w:val="0070C0"/>
                <w:lang w:eastAsia="zh-CN"/>
              </w:rPr>
            </w:pPr>
            <w:r w:rsidRPr="0004623E">
              <w:t>R4-2201441</w:t>
            </w:r>
          </w:p>
        </w:tc>
        <w:tc>
          <w:tcPr>
            <w:tcW w:w="2463" w:type="dxa"/>
          </w:tcPr>
          <w:p w14:paraId="2C276EDB" w14:textId="650F7EA0" w:rsidR="002B09D5" w:rsidRPr="00404831" w:rsidRDefault="002B09D5" w:rsidP="002B09D5">
            <w:pPr>
              <w:spacing w:after="120"/>
              <w:rPr>
                <w:rFonts w:eastAsiaTheme="minorEastAsia"/>
                <w:i/>
                <w:color w:val="0070C0"/>
                <w:lang w:val="en-US" w:eastAsia="zh-CN"/>
              </w:rPr>
            </w:pPr>
            <w:r w:rsidRPr="0004623E">
              <w:t>Discussion FR2 MIMO OTA performance requirements</w:t>
            </w:r>
          </w:p>
        </w:tc>
        <w:tc>
          <w:tcPr>
            <w:tcW w:w="2001" w:type="dxa"/>
          </w:tcPr>
          <w:p w14:paraId="7FD49242" w14:textId="1E79AC06" w:rsidR="002B09D5" w:rsidRPr="00404831" w:rsidRDefault="002B09D5" w:rsidP="002B09D5">
            <w:pPr>
              <w:spacing w:after="120"/>
              <w:rPr>
                <w:rFonts w:eastAsiaTheme="minorEastAsia"/>
                <w:i/>
                <w:color w:val="0070C0"/>
                <w:lang w:val="en-US" w:eastAsia="zh-CN"/>
              </w:rPr>
            </w:pPr>
            <w:proofErr w:type="spellStart"/>
            <w:proofErr w:type="gramStart"/>
            <w:r w:rsidRPr="0004623E">
              <w:t>Huawei,HiSilicon</w:t>
            </w:r>
            <w:proofErr w:type="spellEnd"/>
            <w:proofErr w:type="gramEnd"/>
          </w:p>
        </w:tc>
        <w:tc>
          <w:tcPr>
            <w:tcW w:w="2266" w:type="dxa"/>
          </w:tcPr>
          <w:p w14:paraId="18FBF1DA" w14:textId="0ED89AEB" w:rsidR="002B09D5" w:rsidRPr="003418CB" w:rsidRDefault="002B09D5" w:rsidP="002B09D5">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582" w:type="dxa"/>
          </w:tcPr>
          <w:p w14:paraId="147A060C" w14:textId="3CC92B3C" w:rsidR="002B09D5" w:rsidRPr="00404831" w:rsidRDefault="002B09D5" w:rsidP="002B09D5">
            <w:pPr>
              <w:spacing w:after="120"/>
              <w:rPr>
                <w:rFonts w:eastAsiaTheme="minorEastAsia"/>
                <w:i/>
                <w:color w:val="0070C0"/>
                <w:lang w:val="en-US" w:eastAsia="zh-CN"/>
              </w:rPr>
            </w:pPr>
            <w:r w:rsidRPr="0004623E">
              <w:t>discussion</w:t>
            </w:r>
          </w:p>
        </w:tc>
      </w:tr>
      <w:tr w:rsidR="002B09D5" w14:paraId="3F3E1B30" w14:textId="77777777" w:rsidTr="002B09D5">
        <w:tc>
          <w:tcPr>
            <w:tcW w:w="1319" w:type="dxa"/>
          </w:tcPr>
          <w:p w14:paraId="3EB22C6F" w14:textId="0C8C7A76" w:rsidR="002B09D5" w:rsidRPr="00B04195" w:rsidRDefault="002B09D5" w:rsidP="002B09D5">
            <w:pPr>
              <w:spacing w:after="120"/>
              <w:rPr>
                <w:rFonts w:eastAsiaTheme="minorEastAsia"/>
                <w:color w:val="0070C0"/>
                <w:lang w:eastAsia="zh-CN"/>
              </w:rPr>
            </w:pPr>
            <w:r w:rsidRPr="0004623E">
              <w:t>R4-2201494</w:t>
            </w:r>
          </w:p>
        </w:tc>
        <w:tc>
          <w:tcPr>
            <w:tcW w:w="2463" w:type="dxa"/>
          </w:tcPr>
          <w:p w14:paraId="545F7D55" w14:textId="0442B64C" w:rsidR="002B09D5" w:rsidRPr="00404831" w:rsidRDefault="002B09D5" w:rsidP="002B09D5">
            <w:pPr>
              <w:spacing w:after="120"/>
              <w:rPr>
                <w:rFonts w:eastAsiaTheme="minorEastAsia"/>
                <w:i/>
                <w:color w:val="0070C0"/>
                <w:lang w:val="en-US" w:eastAsia="zh-CN"/>
              </w:rPr>
            </w:pPr>
            <w:r w:rsidRPr="0004623E">
              <w:t xml:space="preserve">Validation results and limits for FR1 CDL-C </w:t>
            </w:r>
            <w:proofErr w:type="spellStart"/>
            <w:r w:rsidRPr="0004623E">
              <w:t>UMa</w:t>
            </w:r>
            <w:proofErr w:type="spellEnd"/>
            <w:r w:rsidRPr="0004623E">
              <w:t xml:space="preserve"> channel model-v1</w:t>
            </w:r>
          </w:p>
        </w:tc>
        <w:tc>
          <w:tcPr>
            <w:tcW w:w="2001" w:type="dxa"/>
          </w:tcPr>
          <w:p w14:paraId="6E580C01" w14:textId="0E582248" w:rsidR="002B09D5" w:rsidRPr="00404831" w:rsidRDefault="002B09D5" w:rsidP="002B09D5">
            <w:pPr>
              <w:spacing w:after="120"/>
              <w:rPr>
                <w:rFonts w:eastAsiaTheme="minorEastAsia"/>
                <w:i/>
                <w:color w:val="0070C0"/>
                <w:lang w:val="en-US" w:eastAsia="zh-CN"/>
              </w:rPr>
            </w:pPr>
            <w:r w:rsidRPr="0004623E">
              <w:t>Xiaomi</w:t>
            </w:r>
          </w:p>
        </w:tc>
        <w:tc>
          <w:tcPr>
            <w:tcW w:w="2266" w:type="dxa"/>
          </w:tcPr>
          <w:p w14:paraId="42D1724E" w14:textId="3675680F" w:rsidR="002B09D5" w:rsidRPr="003418CB" w:rsidRDefault="002B09D5" w:rsidP="002B09D5">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582" w:type="dxa"/>
          </w:tcPr>
          <w:p w14:paraId="781B028F" w14:textId="6627DF1F" w:rsidR="002B09D5" w:rsidRPr="00404831" w:rsidRDefault="002B09D5" w:rsidP="002B09D5">
            <w:pPr>
              <w:spacing w:after="120"/>
              <w:rPr>
                <w:rFonts w:eastAsiaTheme="minorEastAsia"/>
                <w:i/>
                <w:color w:val="0070C0"/>
                <w:lang w:val="en-US" w:eastAsia="zh-CN"/>
              </w:rPr>
            </w:pPr>
            <w:r w:rsidRPr="0004623E">
              <w:t>discussion</w:t>
            </w:r>
          </w:p>
        </w:tc>
      </w:tr>
      <w:tr w:rsidR="002B09D5" w14:paraId="2D8E4F26" w14:textId="77777777" w:rsidTr="002B09D5">
        <w:tc>
          <w:tcPr>
            <w:tcW w:w="1319" w:type="dxa"/>
          </w:tcPr>
          <w:p w14:paraId="4CA5E85D" w14:textId="0A56FF25" w:rsidR="002B09D5" w:rsidRPr="00B04195" w:rsidRDefault="002B09D5" w:rsidP="002B09D5">
            <w:pPr>
              <w:spacing w:after="120"/>
              <w:rPr>
                <w:rFonts w:eastAsiaTheme="minorEastAsia"/>
                <w:color w:val="0070C0"/>
                <w:lang w:eastAsia="zh-CN"/>
              </w:rPr>
            </w:pPr>
            <w:r w:rsidRPr="002C5F20">
              <w:t>R4-2201591</w:t>
            </w:r>
          </w:p>
        </w:tc>
        <w:tc>
          <w:tcPr>
            <w:tcW w:w="2463" w:type="dxa"/>
          </w:tcPr>
          <w:p w14:paraId="13D00F28" w14:textId="4686F6D2" w:rsidR="002B09D5" w:rsidRPr="00404831" w:rsidRDefault="002B09D5" w:rsidP="002B09D5">
            <w:pPr>
              <w:spacing w:after="120"/>
              <w:rPr>
                <w:rFonts w:eastAsiaTheme="minorEastAsia"/>
                <w:i/>
                <w:color w:val="0070C0"/>
                <w:lang w:val="en-US" w:eastAsia="zh-CN"/>
              </w:rPr>
            </w:pPr>
            <w:r w:rsidRPr="002C5F20">
              <w:t>FR1 MIMO OTA channel model validation results and views on PDP pass/fail limits</w:t>
            </w:r>
          </w:p>
        </w:tc>
        <w:tc>
          <w:tcPr>
            <w:tcW w:w="2001" w:type="dxa"/>
          </w:tcPr>
          <w:p w14:paraId="2FE21D11" w14:textId="42B7C1F6" w:rsidR="002B09D5" w:rsidRPr="00404831" w:rsidRDefault="002B09D5" w:rsidP="002B09D5">
            <w:pPr>
              <w:spacing w:after="120"/>
              <w:rPr>
                <w:rFonts w:eastAsiaTheme="minorEastAsia"/>
                <w:i/>
                <w:color w:val="0070C0"/>
                <w:lang w:val="en-US" w:eastAsia="zh-CN"/>
              </w:rPr>
            </w:pPr>
            <w:r w:rsidRPr="002C5F20">
              <w:t>CAICT</w:t>
            </w:r>
          </w:p>
        </w:tc>
        <w:tc>
          <w:tcPr>
            <w:tcW w:w="2266" w:type="dxa"/>
          </w:tcPr>
          <w:p w14:paraId="1081DD1C" w14:textId="54F81A0D" w:rsidR="002B09D5" w:rsidRPr="003418CB" w:rsidRDefault="002B09D5" w:rsidP="002B09D5">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oted</w:t>
            </w:r>
          </w:p>
        </w:tc>
        <w:tc>
          <w:tcPr>
            <w:tcW w:w="1582" w:type="dxa"/>
          </w:tcPr>
          <w:p w14:paraId="610C3D08" w14:textId="1E98D4E2" w:rsidR="002B09D5" w:rsidRPr="00404831" w:rsidRDefault="002B09D5" w:rsidP="002B09D5">
            <w:pPr>
              <w:spacing w:after="120"/>
              <w:rPr>
                <w:rFonts w:eastAsiaTheme="minorEastAsia"/>
                <w:i/>
                <w:color w:val="0070C0"/>
                <w:lang w:val="en-US" w:eastAsia="zh-CN"/>
              </w:rPr>
            </w:pPr>
            <w:r w:rsidRPr="002C5F20">
              <w:t>discussion</w:t>
            </w:r>
          </w:p>
        </w:tc>
      </w:tr>
      <w:tr w:rsidR="002B09D5" w14:paraId="35603605" w14:textId="77777777" w:rsidTr="002B09D5">
        <w:tc>
          <w:tcPr>
            <w:tcW w:w="1319" w:type="dxa"/>
          </w:tcPr>
          <w:p w14:paraId="477F2638" w14:textId="682BA5C2" w:rsidR="002B09D5" w:rsidRPr="00B04195" w:rsidRDefault="002B09D5" w:rsidP="002B09D5">
            <w:pPr>
              <w:spacing w:after="120"/>
              <w:rPr>
                <w:rFonts w:eastAsiaTheme="minorEastAsia"/>
                <w:color w:val="0070C0"/>
                <w:lang w:eastAsia="zh-CN"/>
              </w:rPr>
            </w:pPr>
            <w:r w:rsidRPr="002C5F20">
              <w:t>R4-2201602</w:t>
            </w:r>
          </w:p>
        </w:tc>
        <w:tc>
          <w:tcPr>
            <w:tcW w:w="2463" w:type="dxa"/>
          </w:tcPr>
          <w:p w14:paraId="73E9FBC5" w14:textId="6D830480" w:rsidR="002B09D5" w:rsidRPr="00404831" w:rsidRDefault="002B09D5" w:rsidP="002B09D5">
            <w:pPr>
              <w:spacing w:after="120"/>
              <w:rPr>
                <w:rFonts w:eastAsiaTheme="minorEastAsia"/>
                <w:i/>
                <w:color w:val="0070C0"/>
                <w:lang w:val="en-US" w:eastAsia="zh-CN"/>
              </w:rPr>
            </w:pPr>
            <w:r w:rsidRPr="002C5F20">
              <w:t>Framework for FR1 MIMO OTA lab alignment activity</w:t>
            </w:r>
          </w:p>
        </w:tc>
        <w:tc>
          <w:tcPr>
            <w:tcW w:w="2001" w:type="dxa"/>
          </w:tcPr>
          <w:p w14:paraId="726CB511" w14:textId="56509A76" w:rsidR="002B09D5" w:rsidRPr="00404831" w:rsidRDefault="002B09D5" w:rsidP="002B09D5">
            <w:pPr>
              <w:spacing w:after="120"/>
              <w:rPr>
                <w:rFonts w:eastAsiaTheme="minorEastAsia"/>
                <w:i/>
                <w:color w:val="0070C0"/>
                <w:lang w:val="en-US" w:eastAsia="zh-CN"/>
              </w:rPr>
            </w:pPr>
            <w:r w:rsidRPr="002C5F20">
              <w:t>CAICT</w:t>
            </w:r>
          </w:p>
        </w:tc>
        <w:tc>
          <w:tcPr>
            <w:tcW w:w="2266" w:type="dxa"/>
          </w:tcPr>
          <w:p w14:paraId="4F6B3ACC" w14:textId="63FED7A5" w:rsidR="002B09D5" w:rsidRPr="003418CB" w:rsidRDefault="002B09D5" w:rsidP="002B09D5">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 xml:space="preserve">evised </w:t>
            </w:r>
          </w:p>
        </w:tc>
        <w:tc>
          <w:tcPr>
            <w:tcW w:w="1582" w:type="dxa"/>
          </w:tcPr>
          <w:p w14:paraId="5FBB740E" w14:textId="6D42735C" w:rsidR="002B09D5" w:rsidRPr="00404831" w:rsidRDefault="002B09D5" w:rsidP="002B09D5">
            <w:pPr>
              <w:spacing w:after="120"/>
              <w:rPr>
                <w:rFonts w:eastAsiaTheme="minorEastAsia"/>
                <w:i/>
                <w:color w:val="0070C0"/>
                <w:lang w:val="en-US" w:eastAsia="zh-CN"/>
              </w:rPr>
            </w:pPr>
            <w:r w:rsidRPr="002C5F20">
              <w:t>discussion</w:t>
            </w:r>
          </w:p>
        </w:tc>
      </w:tr>
      <w:tr w:rsidR="002B09D5" w14:paraId="409A557D" w14:textId="77777777" w:rsidTr="002B09D5">
        <w:tc>
          <w:tcPr>
            <w:tcW w:w="1319" w:type="dxa"/>
          </w:tcPr>
          <w:p w14:paraId="47053E19" w14:textId="2950901A" w:rsidR="002B09D5" w:rsidRPr="00B04195" w:rsidRDefault="002B09D5" w:rsidP="002B09D5">
            <w:pPr>
              <w:spacing w:after="120"/>
              <w:rPr>
                <w:rFonts w:eastAsiaTheme="minorEastAsia"/>
                <w:color w:val="0070C0"/>
                <w:lang w:eastAsia="zh-CN"/>
              </w:rPr>
            </w:pPr>
            <w:r w:rsidRPr="002C5F20">
              <w:t>R4-2201676</w:t>
            </w:r>
          </w:p>
        </w:tc>
        <w:tc>
          <w:tcPr>
            <w:tcW w:w="2463" w:type="dxa"/>
          </w:tcPr>
          <w:p w14:paraId="2F2C2E95" w14:textId="12B4FCB5" w:rsidR="002B09D5" w:rsidRPr="00404831" w:rsidRDefault="002B09D5" w:rsidP="002B09D5">
            <w:pPr>
              <w:spacing w:after="120"/>
              <w:rPr>
                <w:rFonts w:eastAsiaTheme="minorEastAsia"/>
                <w:i/>
                <w:color w:val="0070C0"/>
                <w:lang w:val="en-US" w:eastAsia="zh-CN"/>
              </w:rPr>
            </w:pPr>
            <w:r w:rsidRPr="002C5F20">
              <w:t xml:space="preserve">Reference Channel Emulation PDP for Validation Purposes for FR1 CDL-C </w:t>
            </w:r>
            <w:proofErr w:type="spellStart"/>
            <w:r w:rsidRPr="002C5F20">
              <w:t>UMa</w:t>
            </w:r>
            <w:proofErr w:type="spellEnd"/>
          </w:p>
        </w:tc>
        <w:tc>
          <w:tcPr>
            <w:tcW w:w="2001" w:type="dxa"/>
          </w:tcPr>
          <w:p w14:paraId="4D03DA60" w14:textId="444F5544" w:rsidR="002B09D5" w:rsidRPr="00404831" w:rsidRDefault="002B09D5" w:rsidP="002B09D5">
            <w:pPr>
              <w:spacing w:after="120"/>
              <w:rPr>
                <w:rFonts w:eastAsiaTheme="minorEastAsia"/>
                <w:i/>
                <w:color w:val="0070C0"/>
                <w:lang w:val="en-US" w:eastAsia="zh-CN"/>
              </w:rPr>
            </w:pPr>
            <w:r w:rsidRPr="002C5F20">
              <w:t>CAICT, CMCC, Keysight Technologies, Spirent Communications</w:t>
            </w:r>
          </w:p>
        </w:tc>
        <w:tc>
          <w:tcPr>
            <w:tcW w:w="2266" w:type="dxa"/>
          </w:tcPr>
          <w:p w14:paraId="27DD8352" w14:textId="0BBBBCB9" w:rsidR="002B09D5" w:rsidRPr="003418CB" w:rsidRDefault="002B09D5" w:rsidP="002B09D5">
            <w:pPr>
              <w:spacing w:after="120"/>
              <w:rPr>
                <w:rFonts w:eastAsiaTheme="minorEastAsia"/>
                <w:color w:val="0070C0"/>
                <w:lang w:val="en-US" w:eastAsia="zh-CN"/>
              </w:rPr>
            </w:pPr>
            <w:r>
              <w:rPr>
                <w:rFonts w:eastAsiaTheme="minorEastAsia"/>
                <w:color w:val="0070C0"/>
                <w:lang w:val="en-US" w:eastAsia="zh-CN"/>
              </w:rPr>
              <w:t xml:space="preserve">Return to </w:t>
            </w:r>
          </w:p>
        </w:tc>
        <w:tc>
          <w:tcPr>
            <w:tcW w:w="1582" w:type="dxa"/>
          </w:tcPr>
          <w:p w14:paraId="7803B096" w14:textId="3286DD4F" w:rsidR="002B09D5" w:rsidRPr="00404831" w:rsidRDefault="002B09D5" w:rsidP="002B09D5">
            <w:pPr>
              <w:spacing w:after="120"/>
              <w:rPr>
                <w:rFonts w:eastAsiaTheme="minorEastAsia"/>
                <w:i/>
                <w:color w:val="0070C0"/>
                <w:lang w:val="en-US" w:eastAsia="zh-CN"/>
              </w:rPr>
            </w:pPr>
            <w:r w:rsidRPr="002C5F20">
              <w:t>discussion</w:t>
            </w:r>
          </w:p>
        </w:tc>
      </w:tr>
      <w:tr w:rsidR="002B09D5" w14:paraId="2EBA4853" w14:textId="77777777" w:rsidTr="002B09D5">
        <w:tc>
          <w:tcPr>
            <w:tcW w:w="1319" w:type="dxa"/>
          </w:tcPr>
          <w:p w14:paraId="7BCE84EF" w14:textId="7AE4DDBD" w:rsidR="002B09D5" w:rsidRPr="00B04195" w:rsidRDefault="002B09D5" w:rsidP="002B09D5">
            <w:pPr>
              <w:spacing w:after="120"/>
              <w:rPr>
                <w:rFonts w:eastAsiaTheme="minorEastAsia"/>
                <w:color w:val="0070C0"/>
                <w:lang w:eastAsia="zh-CN"/>
              </w:rPr>
            </w:pPr>
            <w:r w:rsidRPr="002C5F20">
              <w:t>R4-2201919</w:t>
            </w:r>
          </w:p>
        </w:tc>
        <w:tc>
          <w:tcPr>
            <w:tcW w:w="2463" w:type="dxa"/>
          </w:tcPr>
          <w:p w14:paraId="3CCEAD93" w14:textId="391B84C9" w:rsidR="002B09D5" w:rsidRPr="00404831" w:rsidRDefault="002B09D5" w:rsidP="002B09D5">
            <w:pPr>
              <w:spacing w:after="120"/>
              <w:rPr>
                <w:rFonts w:eastAsiaTheme="minorEastAsia"/>
                <w:i/>
                <w:color w:val="0070C0"/>
                <w:lang w:val="en-US" w:eastAsia="zh-CN"/>
              </w:rPr>
            </w:pPr>
            <w:r w:rsidRPr="002C5F20">
              <w:t>Pass/Fail Limits for FR1 Channel Model Validation</w:t>
            </w:r>
          </w:p>
        </w:tc>
        <w:tc>
          <w:tcPr>
            <w:tcW w:w="2001" w:type="dxa"/>
          </w:tcPr>
          <w:p w14:paraId="5FE5B7D8" w14:textId="6FC1E6DD" w:rsidR="002B09D5" w:rsidRPr="00404831" w:rsidRDefault="002B09D5" w:rsidP="002B09D5">
            <w:pPr>
              <w:spacing w:after="120"/>
              <w:rPr>
                <w:rFonts w:eastAsiaTheme="minorEastAsia"/>
                <w:i/>
                <w:color w:val="0070C0"/>
                <w:lang w:val="en-US" w:eastAsia="zh-CN"/>
              </w:rPr>
            </w:pPr>
            <w:r w:rsidRPr="002C5F20">
              <w:t>Keysight Technologies UK Ltd</w:t>
            </w:r>
          </w:p>
        </w:tc>
        <w:tc>
          <w:tcPr>
            <w:tcW w:w="2266" w:type="dxa"/>
          </w:tcPr>
          <w:p w14:paraId="0ACAB256" w14:textId="3C9D90C4" w:rsidR="002B09D5" w:rsidRPr="003418CB" w:rsidRDefault="002B09D5" w:rsidP="002B09D5">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 xml:space="preserve">evised </w:t>
            </w:r>
          </w:p>
        </w:tc>
        <w:tc>
          <w:tcPr>
            <w:tcW w:w="1582" w:type="dxa"/>
          </w:tcPr>
          <w:p w14:paraId="1D28510E" w14:textId="7CC28FF0" w:rsidR="002B09D5" w:rsidRPr="00404831" w:rsidRDefault="002B09D5" w:rsidP="002B09D5">
            <w:pPr>
              <w:spacing w:after="120"/>
              <w:rPr>
                <w:rFonts w:eastAsiaTheme="minorEastAsia"/>
                <w:i/>
                <w:color w:val="0070C0"/>
                <w:lang w:val="en-US" w:eastAsia="zh-CN"/>
              </w:rPr>
            </w:pPr>
            <w:r w:rsidRPr="002C5F20">
              <w:t>discussion</w:t>
            </w:r>
          </w:p>
        </w:tc>
      </w:tr>
      <w:tr w:rsidR="002B09D5" w14:paraId="698F85BC" w14:textId="77777777" w:rsidTr="002B09D5">
        <w:tc>
          <w:tcPr>
            <w:tcW w:w="1319" w:type="dxa"/>
          </w:tcPr>
          <w:p w14:paraId="3B756182" w14:textId="4F18DA81" w:rsidR="002B09D5" w:rsidRPr="00B04195" w:rsidRDefault="002B09D5" w:rsidP="002B09D5">
            <w:pPr>
              <w:spacing w:after="120"/>
              <w:rPr>
                <w:rFonts w:eastAsiaTheme="minorEastAsia"/>
                <w:color w:val="0070C0"/>
                <w:lang w:eastAsia="zh-CN"/>
              </w:rPr>
            </w:pPr>
            <w:r w:rsidRPr="002C5F20">
              <w:t>R4-2201920</w:t>
            </w:r>
          </w:p>
        </w:tc>
        <w:tc>
          <w:tcPr>
            <w:tcW w:w="2463" w:type="dxa"/>
          </w:tcPr>
          <w:p w14:paraId="212A8B66" w14:textId="07836B7F" w:rsidR="002B09D5" w:rsidRPr="00404831" w:rsidRDefault="002B09D5" w:rsidP="002B09D5">
            <w:pPr>
              <w:spacing w:after="120"/>
              <w:rPr>
                <w:rFonts w:eastAsiaTheme="minorEastAsia"/>
                <w:i/>
                <w:color w:val="0070C0"/>
                <w:lang w:val="en-US" w:eastAsia="zh-CN"/>
              </w:rPr>
            </w:pPr>
            <w:r w:rsidRPr="002C5F20">
              <w:t>Illustration of Device Orientations for Select Test Points</w:t>
            </w:r>
          </w:p>
        </w:tc>
        <w:tc>
          <w:tcPr>
            <w:tcW w:w="2001" w:type="dxa"/>
          </w:tcPr>
          <w:p w14:paraId="7832935B" w14:textId="57BF9870" w:rsidR="002B09D5" w:rsidRPr="00404831" w:rsidRDefault="002B09D5" w:rsidP="002B09D5">
            <w:pPr>
              <w:spacing w:after="120"/>
              <w:rPr>
                <w:rFonts w:eastAsiaTheme="minorEastAsia"/>
                <w:i/>
                <w:color w:val="0070C0"/>
                <w:lang w:val="en-US" w:eastAsia="zh-CN"/>
              </w:rPr>
            </w:pPr>
            <w:r w:rsidRPr="002C5F20">
              <w:t>Keysight Technologies UK Ltd</w:t>
            </w:r>
          </w:p>
        </w:tc>
        <w:tc>
          <w:tcPr>
            <w:tcW w:w="2266" w:type="dxa"/>
          </w:tcPr>
          <w:p w14:paraId="474BF8F4" w14:textId="33468CF3" w:rsidR="002B09D5" w:rsidRPr="003418CB" w:rsidRDefault="002B09D5" w:rsidP="002B09D5">
            <w:pPr>
              <w:spacing w:after="120"/>
              <w:rPr>
                <w:rFonts w:eastAsiaTheme="minorEastAsia"/>
                <w:color w:val="0070C0"/>
                <w:lang w:val="en-US" w:eastAsia="zh-CN"/>
              </w:rPr>
            </w:pPr>
            <w:r w:rsidRPr="00E72CF1">
              <w:rPr>
                <w:rFonts w:eastAsiaTheme="minorEastAsia"/>
                <w:color w:val="0070C0"/>
                <w:lang w:val="en-US" w:eastAsia="zh-CN"/>
              </w:rPr>
              <w:t>Agreeable</w:t>
            </w:r>
          </w:p>
        </w:tc>
        <w:tc>
          <w:tcPr>
            <w:tcW w:w="1582" w:type="dxa"/>
          </w:tcPr>
          <w:p w14:paraId="489A7BE3" w14:textId="6C47EE74" w:rsidR="002B09D5" w:rsidRPr="00404831" w:rsidRDefault="002B09D5" w:rsidP="002B09D5">
            <w:pPr>
              <w:spacing w:after="120"/>
              <w:rPr>
                <w:rFonts w:eastAsiaTheme="minorEastAsia"/>
                <w:i/>
                <w:color w:val="0070C0"/>
                <w:lang w:val="en-US" w:eastAsia="zh-CN"/>
              </w:rPr>
            </w:pPr>
            <w:proofErr w:type="spellStart"/>
            <w:r w:rsidRPr="002C5F20">
              <w:t>pCR</w:t>
            </w:r>
            <w:proofErr w:type="spellEnd"/>
          </w:p>
        </w:tc>
      </w:tr>
    </w:tbl>
    <w:p w14:paraId="57229D92" w14:textId="77777777" w:rsidR="00353D5D" w:rsidRPr="00E72CF1" w:rsidRDefault="00353D5D" w:rsidP="00353D5D">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bookmarkStart w:id="1644" w:name="OLE_LINK37"/>
      <w:r w:rsidR="001B7991" w:rsidRPr="00E72CF1">
        <w:rPr>
          <w:rFonts w:eastAsiaTheme="minorEastAsia"/>
          <w:color w:val="0070C0"/>
          <w:lang w:val="en-US" w:eastAsia="zh-CN"/>
        </w:rPr>
        <w:t>Agreeable</w:t>
      </w:r>
      <w:bookmarkEnd w:id="1644"/>
      <w:r w:rsidR="001B7991" w:rsidRPr="00E72CF1">
        <w:rPr>
          <w:rFonts w:eastAsiaTheme="minorEastAsia"/>
          <w:color w:val="0070C0"/>
          <w:lang w:val="en-US" w:eastAsia="zh-CN"/>
        </w:rPr>
        <w:t>,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0E7669">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996D51">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996D51">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996D51">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996D5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996D51">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2C5ED7F1" w:rsidR="00C63557" w:rsidRPr="0093133D" w:rsidRDefault="00C63557" w:rsidP="00996D51">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2273797E" w14:textId="77777777" w:rsidR="00C63557" w:rsidRPr="00B04195" w:rsidRDefault="00C63557" w:rsidP="00996D51">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996D51">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996D51">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996D51">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03D5A29C"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6A5106ED"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lastRenderedPageBreak/>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996D51">
            <w:pPr>
              <w:spacing w:after="120"/>
              <w:rPr>
                <w:rFonts w:eastAsiaTheme="minorEastAsia"/>
                <w:color w:val="0070C0"/>
                <w:lang w:eastAsia="zh-CN"/>
              </w:rPr>
            </w:pPr>
          </w:p>
        </w:tc>
        <w:tc>
          <w:tcPr>
            <w:tcW w:w="2682" w:type="dxa"/>
          </w:tcPr>
          <w:p w14:paraId="1D988A8B" w14:textId="77777777" w:rsidR="00C63557" w:rsidRPr="00404831" w:rsidRDefault="00C63557" w:rsidP="00996D51">
            <w:pPr>
              <w:spacing w:after="120"/>
              <w:rPr>
                <w:rFonts w:eastAsiaTheme="minorEastAsia"/>
                <w:i/>
                <w:color w:val="0070C0"/>
                <w:lang w:val="en-US" w:eastAsia="zh-CN"/>
              </w:rPr>
            </w:pPr>
          </w:p>
        </w:tc>
        <w:tc>
          <w:tcPr>
            <w:tcW w:w="1418" w:type="dxa"/>
          </w:tcPr>
          <w:p w14:paraId="0007A721" w14:textId="77777777" w:rsidR="00C63557" w:rsidRPr="00404831" w:rsidRDefault="00C63557" w:rsidP="00996D51">
            <w:pPr>
              <w:spacing w:after="120"/>
              <w:rPr>
                <w:rFonts w:eastAsiaTheme="minorEastAsia"/>
                <w:i/>
                <w:color w:val="0070C0"/>
                <w:lang w:val="en-US" w:eastAsia="zh-CN"/>
              </w:rPr>
            </w:pPr>
          </w:p>
        </w:tc>
        <w:tc>
          <w:tcPr>
            <w:tcW w:w="2409" w:type="dxa"/>
          </w:tcPr>
          <w:p w14:paraId="40A34C0B" w14:textId="77777777" w:rsidR="00C63557" w:rsidRPr="003418CB" w:rsidRDefault="00C63557" w:rsidP="00996D51">
            <w:pPr>
              <w:spacing w:after="120"/>
              <w:rPr>
                <w:rFonts w:eastAsiaTheme="minorEastAsia"/>
                <w:color w:val="0070C0"/>
                <w:lang w:val="en-US" w:eastAsia="zh-CN"/>
              </w:rPr>
            </w:pPr>
          </w:p>
        </w:tc>
        <w:tc>
          <w:tcPr>
            <w:tcW w:w="1698" w:type="dxa"/>
          </w:tcPr>
          <w:p w14:paraId="53A91E88" w14:textId="77777777" w:rsidR="00C63557" w:rsidRPr="00404831" w:rsidRDefault="00C63557" w:rsidP="00996D51">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F9CE2" w14:textId="77777777" w:rsidR="00AD5DB6" w:rsidRDefault="00AD5DB6">
      <w:r>
        <w:separator/>
      </w:r>
    </w:p>
  </w:endnote>
  <w:endnote w:type="continuationSeparator" w:id="0">
    <w:p w14:paraId="53550FB8" w14:textId="77777777" w:rsidR="00AD5DB6" w:rsidRDefault="00AD5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Microsoft JhengHei">
    <w:altName w:val="微軟正黑體"/>
    <w:panose1 w:val="020B0604030504040204"/>
    <w:charset w:val="88"/>
    <w:family w:val="swiss"/>
    <w:pitch w:val="variable"/>
    <w:sig w:usb0="000002A7" w:usb1="28CF4400" w:usb2="00000016" w:usb3="00000000" w:csb0="00100009"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9A96C" w14:textId="77777777" w:rsidR="00AD5DB6" w:rsidRDefault="00AD5DB6">
      <w:r>
        <w:separator/>
      </w:r>
    </w:p>
  </w:footnote>
  <w:footnote w:type="continuationSeparator" w:id="0">
    <w:p w14:paraId="1D7135E6" w14:textId="77777777" w:rsidR="00AD5DB6" w:rsidRDefault="00AD5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407"/>
    <w:multiLevelType w:val="hybridMultilevel"/>
    <w:tmpl w:val="20A27370"/>
    <w:lvl w:ilvl="0" w:tplc="FFFFFFFF">
      <w:start w:val="1"/>
      <w:numFmt w:val="decimal"/>
      <w:lvlText w:val="%1)"/>
      <w:lvlJc w:val="left"/>
      <w:pPr>
        <w:ind w:left="420" w:hanging="420"/>
      </w:p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1" w15:restartNumberingAfterBreak="0">
    <w:nsid w:val="04C94567"/>
    <w:multiLevelType w:val="hybridMultilevel"/>
    <w:tmpl w:val="91AC05C6"/>
    <w:lvl w:ilvl="0" w:tplc="3464296C">
      <w:start w:val="1"/>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 w15:restartNumberingAfterBreak="0">
    <w:nsid w:val="05891365"/>
    <w:multiLevelType w:val="hybridMultilevel"/>
    <w:tmpl w:val="7A4C4F06"/>
    <w:lvl w:ilvl="0" w:tplc="3464296C">
      <w:start w:val="1"/>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AD10DA"/>
    <w:multiLevelType w:val="hybridMultilevel"/>
    <w:tmpl w:val="01B84514"/>
    <w:lvl w:ilvl="0" w:tplc="099294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78920D4"/>
    <w:multiLevelType w:val="hybridMultilevel"/>
    <w:tmpl w:val="392226C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7"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0752A"/>
    <w:multiLevelType w:val="hybridMultilevel"/>
    <w:tmpl w:val="0A060046"/>
    <w:lvl w:ilvl="0" w:tplc="0E66A540">
      <w:numFmt w:val="bullet"/>
      <w:lvlText w:val="•"/>
      <w:lvlJc w:val="left"/>
      <w:pPr>
        <w:ind w:left="560" w:hanging="360"/>
      </w:pPr>
      <w:rPr>
        <w:rFonts w:ascii="等线" w:eastAsia="等线" w:hAnsi="等线" w:cs="Times New Roman" w:hint="eastAsia"/>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0" w15:restartNumberingAfterBreak="0">
    <w:nsid w:val="27385622"/>
    <w:multiLevelType w:val="hybridMultilevel"/>
    <w:tmpl w:val="20A27370"/>
    <w:lvl w:ilvl="0" w:tplc="04090011">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28F444B5"/>
    <w:multiLevelType w:val="hybridMultilevel"/>
    <w:tmpl w:val="1486C3DC"/>
    <w:lvl w:ilvl="0" w:tplc="5A12EDC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41E2DB3"/>
    <w:multiLevelType w:val="hybridMultilevel"/>
    <w:tmpl w:val="BBA06422"/>
    <w:lvl w:ilvl="0" w:tplc="26A6038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15:restartNumberingAfterBreak="0">
    <w:nsid w:val="3AD37A3D"/>
    <w:multiLevelType w:val="multilevel"/>
    <w:tmpl w:val="9EAC9D9C"/>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997"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5EE84002"/>
    <w:multiLevelType w:val="hybridMultilevel"/>
    <w:tmpl w:val="F140C98A"/>
    <w:lvl w:ilvl="0" w:tplc="26A6038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F1E5B08"/>
    <w:multiLevelType w:val="hybridMultilevel"/>
    <w:tmpl w:val="02E2DFA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2594BBA"/>
    <w:multiLevelType w:val="hybridMultilevel"/>
    <w:tmpl w:val="A1607DF0"/>
    <w:lvl w:ilvl="0" w:tplc="D17E7E92">
      <w:start w:val="1"/>
      <w:numFmt w:val="bullet"/>
      <w:lvlText w:val="–"/>
      <w:lvlJc w:val="left"/>
      <w:pPr>
        <w:tabs>
          <w:tab w:val="num" w:pos="720"/>
        </w:tabs>
        <w:ind w:left="720" w:hanging="360"/>
      </w:pPr>
      <w:rPr>
        <w:rFonts w:ascii="Arial" w:hAnsi="Arial" w:cs="Times New Roman" w:hint="default"/>
      </w:rPr>
    </w:lvl>
    <w:lvl w:ilvl="1" w:tplc="0602E98C">
      <w:start w:val="1"/>
      <w:numFmt w:val="bullet"/>
      <w:lvlText w:val="–"/>
      <w:lvlJc w:val="left"/>
      <w:pPr>
        <w:tabs>
          <w:tab w:val="num" w:pos="1440"/>
        </w:tabs>
        <w:ind w:left="1440" w:hanging="360"/>
      </w:pPr>
      <w:rPr>
        <w:rFonts w:ascii="Arial" w:hAnsi="Arial" w:cs="Times New Roman" w:hint="default"/>
      </w:rPr>
    </w:lvl>
    <w:lvl w:ilvl="2" w:tplc="54F47CFE">
      <w:start w:val="1"/>
      <w:numFmt w:val="bullet"/>
      <w:lvlText w:val="–"/>
      <w:lvlJc w:val="left"/>
      <w:pPr>
        <w:tabs>
          <w:tab w:val="num" w:pos="2160"/>
        </w:tabs>
        <w:ind w:left="2160" w:hanging="360"/>
      </w:pPr>
      <w:rPr>
        <w:rFonts w:ascii="Arial" w:hAnsi="Arial" w:cs="Times New Roman" w:hint="default"/>
      </w:rPr>
    </w:lvl>
    <w:lvl w:ilvl="3" w:tplc="B3AE8F5E">
      <w:start w:val="1"/>
      <w:numFmt w:val="bullet"/>
      <w:lvlText w:val="–"/>
      <w:lvlJc w:val="left"/>
      <w:pPr>
        <w:tabs>
          <w:tab w:val="num" w:pos="2880"/>
        </w:tabs>
        <w:ind w:left="2880" w:hanging="360"/>
      </w:pPr>
      <w:rPr>
        <w:rFonts w:ascii="Arial" w:hAnsi="Arial" w:cs="Times New Roman" w:hint="default"/>
      </w:rPr>
    </w:lvl>
    <w:lvl w:ilvl="4" w:tplc="B5FAC8BC">
      <w:start w:val="1"/>
      <w:numFmt w:val="bullet"/>
      <w:lvlText w:val="–"/>
      <w:lvlJc w:val="left"/>
      <w:pPr>
        <w:tabs>
          <w:tab w:val="num" w:pos="3600"/>
        </w:tabs>
        <w:ind w:left="3600" w:hanging="360"/>
      </w:pPr>
      <w:rPr>
        <w:rFonts w:ascii="Arial" w:hAnsi="Arial" w:cs="Times New Roman" w:hint="default"/>
      </w:rPr>
    </w:lvl>
    <w:lvl w:ilvl="5" w:tplc="56AA0EAA">
      <w:start w:val="1"/>
      <w:numFmt w:val="bullet"/>
      <w:lvlText w:val="–"/>
      <w:lvlJc w:val="left"/>
      <w:pPr>
        <w:tabs>
          <w:tab w:val="num" w:pos="4320"/>
        </w:tabs>
        <w:ind w:left="4320" w:hanging="360"/>
      </w:pPr>
      <w:rPr>
        <w:rFonts w:ascii="Arial" w:hAnsi="Arial" w:cs="Times New Roman" w:hint="default"/>
      </w:rPr>
    </w:lvl>
    <w:lvl w:ilvl="6" w:tplc="05CE305A">
      <w:start w:val="1"/>
      <w:numFmt w:val="bullet"/>
      <w:lvlText w:val="–"/>
      <w:lvlJc w:val="left"/>
      <w:pPr>
        <w:tabs>
          <w:tab w:val="num" w:pos="5040"/>
        </w:tabs>
        <w:ind w:left="5040" w:hanging="360"/>
      </w:pPr>
      <w:rPr>
        <w:rFonts w:ascii="Arial" w:hAnsi="Arial" w:cs="Times New Roman" w:hint="default"/>
      </w:rPr>
    </w:lvl>
    <w:lvl w:ilvl="7" w:tplc="4C64FA4A">
      <w:start w:val="1"/>
      <w:numFmt w:val="bullet"/>
      <w:lvlText w:val="–"/>
      <w:lvlJc w:val="left"/>
      <w:pPr>
        <w:tabs>
          <w:tab w:val="num" w:pos="5760"/>
        </w:tabs>
        <w:ind w:left="5760" w:hanging="360"/>
      </w:pPr>
      <w:rPr>
        <w:rFonts w:ascii="Arial" w:hAnsi="Arial" w:cs="Times New Roman" w:hint="default"/>
      </w:rPr>
    </w:lvl>
    <w:lvl w:ilvl="8" w:tplc="7696F0BE">
      <w:start w:val="1"/>
      <w:numFmt w:val="bullet"/>
      <w:lvlText w:val="–"/>
      <w:lvlJc w:val="left"/>
      <w:pPr>
        <w:tabs>
          <w:tab w:val="num" w:pos="6480"/>
        </w:tabs>
        <w:ind w:left="6480" w:hanging="360"/>
      </w:pPr>
      <w:rPr>
        <w:rFonts w:ascii="Arial" w:hAnsi="Arial" w:cs="Times New Roman" w:hint="default"/>
      </w:rPr>
    </w:lvl>
  </w:abstractNum>
  <w:abstractNum w:abstractNumId="21" w15:restartNumberingAfterBreak="0">
    <w:nsid w:val="70646978"/>
    <w:multiLevelType w:val="hybridMultilevel"/>
    <w:tmpl w:val="BFA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F425A1"/>
    <w:multiLevelType w:val="hybridMultilevel"/>
    <w:tmpl w:val="EAF8EE8C"/>
    <w:lvl w:ilvl="0" w:tplc="2F4E0FB2">
      <w:start w:val="1"/>
      <w:numFmt w:val="bullet"/>
      <w:lvlText w:val=""/>
      <w:lvlJc w:val="left"/>
      <w:pPr>
        <w:ind w:left="766" w:hanging="360"/>
      </w:pPr>
      <w:rPr>
        <w:rFonts w:ascii="Symbol" w:hAnsi="Symbol" w:hint="default"/>
        <w:color w:val="000000" w:themeColor="text1"/>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
  </w:num>
  <w:num w:numId="2">
    <w:abstractNumId w:val="13"/>
  </w:num>
  <w:num w:numId="3">
    <w:abstractNumId w:val="22"/>
  </w:num>
  <w:num w:numId="4">
    <w:abstractNumId w:val="17"/>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2"/>
  </w:num>
  <w:num w:numId="18">
    <w:abstractNumId w:val="8"/>
  </w:num>
  <w:num w:numId="19">
    <w:abstractNumId w:val="7"/>
  </w:num>
  <w:num w:numId="20">
    <w:abstractNumId w:val="4"/>
  </w:num>
  <w:num w:numId="21">
    <w:abstractNumId w:val="16"/>
  </w:num>
  <w:num w:numId="22">
    <w:abstractNumId w:val="16"/>
  </w:num>
  <w:num w:numId="23">
    <w:abstractNumId w:val="14"/>
  </w:num>
  <w:num w:numId="24">
    <w:abstractNumId w:val="20"/>
  </w:num>
  <w:num w:numId="25">
    <w:abstractNumId w:val="22"/>
  </w:num>
  <w:num w:numId="26">
    <w:abstractNumId w:val="15"/>
  </w:num>
  <w:num w:numId="27">
    <w:abstractNumId w:val="11"/>
  </w:num>
  <w:num w:numId="28">
    <w:abstractNumId w:val="10"/>
    <w:lvlOverride w:ilvl="0">
      <w:startOverride w:val="1"/>
    </w:lvlOverride>
    <w:lvlOverride w:ilvl="1"/>
    <w:lvlOverride w:ilvl="2"/>
    <w:lvlOverride w:ilvl="3"/>
    <w:lvlOverride w:ilvl="4"/>
    <w:lvlOverride w:ilvl="5"/>
    <w:lvlOverride w:ilvl="6"/>
    <w:lvlOverride w:ilvl="7"/>
    <w:lvlOverride w:ilvl="8"/>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17"/>
  </w:num>
  <w:num w:numId="31">
    <w:abstractNumId w:val="10"/>
  </w:num>
  <w:num w:numId="32">
    <w:abstractNumId w:val="18"/>
  </w:num>
  <w:num w:numId="33">
    <w:abstractNumId w:val="21"/>
  </w:num>
  <w:num w:numId="34">
    <w:abstractNumId w:val="19"/>
  </w:num>
  <w:num w:numId="35">
    <w:abstractNumId w:val="6"/>
  </w:num>
  <w:num w:numId="36">
    <w:abstractNumId w:val="1"/>
  </w:num>
  <w:num w:numId="37">
    <w:abstractNumId w:val="2"/>
  </w:num>
  <w:num w:numId="38">
    <w:abstractNumId w:val="9"/>
  </w:num>
  <w:num w:numId="39">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 Xuan">
    <w15:presenceInfo w15:providerId="Windows Live" w15:userId="c103ebecd5f81642"/>
  </w15:person>
  <w15:person w15:author="Rodriguez-Herrera, Alfonso">
    <w15:presenceInfo w15:providerId="AD" w15:userId="S::Alfonso.Rodriguez-Herrera@spirent.com::c5c1bc84-109d-4eb9-9a00-ee58ea32204d"/>
  </w15:person>
  <w15:person w15:author="Lin Hui">
    <w15:presenceInfo w15:providerId="None" w15:userId="Lin Hui"/>
  </w15:person>
  <w15:person w15:author="刘启飞(Qifei)">
    <w15:presenceInfo w15:providerId="AD" w15:userId="S-1-5-21-1439682878-3164288827-2260694920-567914"/>
  </w15:person>
  <w15:person w15:author="Thorsten Hertel (KEYS)">
    <w15:presenceInfo w15:providerId="None" w15:userId="Thorsten Hertel (KEYS)"/>
  </w15:person>
  <w15:person w15:author="Ting-Wei Kang (康庭維)">
    <w15:presenceInfo w15:providerId="AD" w15:userId="S::ting-wei.kang@mediatek.com::e9221e33-1a0c-42ac-9bf3-632f42d5cc27"/>
  </w15:person>
  <w15:person w15:author="Yichen Zhao">
    <w15:presenceInfo w15:providerId="Windows Live" w15:userId="aa466dbc349c83d0"/>
  </w15:person>
  <w15:person w15:author="vivo">
    <w15:presenceInfo w15:providerId="None" w15:userId="vivo"/>
  </w15:person>
  <w15:person w15:author="Rui1 Zhou 周锐">
    <w15:presenceInfo w15:providerId="None" w15:userId="Rui1 Zhou 周锐"/>
  </w15:person>
  <w15:person w15:author="Samsung">
    <w15:presenceInfo w15:providerId="None" w15:userId="Samsung"/>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wMTQwsDSzMDA0M7RU0lEKTi0uzszPAykwqgUAsmXWOywAAAA="/>
  </w:docVars>
  <w:rsids>
    <w:rsidRoot w:val="00282213"/>
    <w:rsid w:val="00000034"/>
    <w:rsid w:val="00000265"/>
    <w:rsid w:val="0000223C"/>
    <w:rsid w:val="00004165"/>
    <w:rsid w:val="00006418"/>
    <w:rsid w:val="0001078F"/>
    <w:rsid w:val="00017B13"/>
    <w:rsid w:val="00020C56"/>
    <w:rsid w:val="00021717"/>
    <w:rsid w:val="00026ACC"/>
    <w:rsid w:val="0002733C"/>
    <w:rsid w:val="0003171D"/>
    <w:rsid w:val="00031C1D"/>
    <w:rsid w:val="00031CAB"/>
    <w:rsid w:val="00035B64"/>
    <w:rsid w:val="00035C50"/>
    <w:rsid w:val="00036606"/>
    <w:rsid w:val="00042111"/>
    <w:rsid w:val="00042466"/>
    <w:rsid w:val="00042473"/>
    <w:rsid w:val="000457A1"/>
    <w:rsid w:val="0004665D"/>
    <w:rsid w:val="00050001"/>
    <w:rsid w:val="00051A81"/>
    <w:rsid w:val="00052041"/>
    <w:rsid w:val="0005326A"/>
    <w:rsid w:val="00054BE4"/>
    <w:rsid w:val="00060D12"/>
    <w:rsid w:val="000621C8"/>
    <w:rsid w:val="000622D3"/>
    <w:rsid w:val="000623CF"/>
    <w:rsid w:val="0006266D"/>
    <w:rsid w:val="000647E0"/>
    <w:rsid w:val="000650A4"/>
    <w:rsid w:val="0006539D"/>
    <w:rsid w:val="00065506"/>
    <w:rsid w:val="000659ED"/>
    <w:rsid w:val="00067881"/>
    <w:rsid w:val="000705B2"/>
    <w:rsid w:val="0007382E"/>
    <w:rsid w:val="000739F4"/>
    <w:rsid w:val="00075154"/>
    <w:rsid w:val="000753D5"/>
    <w:rsid w:val="000756E5"/>
    <w:rsid w:val="000766E1"/>
    <w:rsid w:val="000778CF"/>
    <w:rsid w:val="00077FF6"/>
    <w:rsid w:val="00080D82"/>
    <w:rsid w:val="0008131D"/>
    <w:rsid w:val="00081692"/>
    <w:rsid w:val="00082C46"/>
    <w:rsid w:val="000839B3"/>
    <w:rsid w:val="00084CDA"/>
    <w:rsid w:val="00085A0E"/>
    <w:rsid w:val="00087548"/>
    <w:rsid w:val="00087ECD"/>
    <w:rsid w:val="00093274"/>
    <w:rsid w:val="000937D4"/>
    <w:rsid w:val="00093E7E"/>
    <w:rsid w:val="0009494D"/>
    <w:rsid w:val="00094EB9"/>
    <w:rsid w:val="00095087"/>
    <w:rsid w:val="00096712"/>
    <w:rsid w:val="000A0535"/>
    <w:rsid w:val="000A1830"/>
    <w:rsid w:val="000A34EE"/>
    <w:rsid w:val="000A4121"/>
    <w:rsid w:val="000A4AA3"/>
    <w:rsid w:val="000A4DA6"/>
    <w:rsid w:val="000A550E"/>
    <w:rsid w:val="000A67B0"/>
    <w:rsid w:val="000B03F6"/>
    <w:rsid w:val="000B0432"/>
    <w:rsid w:val="000B0960"/>
    <w:rsid w:val="000B1A55"/>
    <w:rsid w:val="000B20BB"/>
    <w:rsid w:val="000B2950"/>
    <w:rsid w:val="000B2EF6"/>
    <w:rsid w:val="000B2FA6"/>
    <w:rsid w:val="000B3EC4"/>
    <w:rsid w:val="000B4AA0"/>
    <w:rsid w:val="000B794A"/>
    <w:rsid w:val="000C0E12"/>
    <w:rsid w:val="000C0E28"/>
    <w:rsid w:val="000C2553"/>
    <w:rsid w:val="000C38C3"/>
    <w:rsid w:val="000C43B1"/>
    <w:rsid w:val="000C4549"/>
    <w:rsid w:val="000C50BD"/>
    <w:rsid w:val="000D09FD"/>
    <w:rsid w:val="000D44FB"/>
    <w:rsid w:val="000D568D"/>
    <w:rsid w:val="000D574B"/>
    <w:rsid w:val="000D6851"/>
    <w:rsid w:val="000D6CFC"/>
    <w:rsid w:val="000E1CAB"/>
    <w:rsid w:val="000E2C87"/>
    <w:rsid w:val="000E2D59"/>
    <w:rsid w:val="000E386B"/>
    <w:rsid w:val="000E4384"/>
    <w:rsid w:val="000E537B"/>
    <w:rsid w:val="000E57D0"/>
    <w:rsid w:val="000E7669"/>
    <w:rsid w:val="000E7858"/>
    <w:rsid w:val="000F22CD"/>
    <w:rsid w:val="000F39CA"/>
    <w:rsid w:val="000F576C"/>
    <w:rsid w:val="000F7365"/>
    <w:rsid w:val="0010483A"/>
    <w:rsid w:val="0010507C"/>
    <w:rsid w:val="00105682"/>
    <w:rsid w:val="00106690"/>
    <w:rsid w:val="0010756F"/>
    <w:rsid w:val="00107927"/>
    <w:rsid w:val="00107BF0"/>
    <w:rsid w:val="00110E26"/>
    <w:rsid w:val="00111321"/>
    <w:rsid w:val="001128E7"/>
    <w:rsid w:val="00112915"/>
    <w:rsid w:val="001163F3"/>
    <w:rsid w:val="00117807"/>
    <w:rsid w:val="00117BD6"/>
    <w:rsid w:val="001206C2"/>
    <w:rsid w:val="00121085"/>
    <w:rsid w:val="00121978"/>
    <w:rsid w:val="001219CC"/>
    <w:rsid w:val="00123422"/>
    <w:rsid w:val="00124B6A"/>
    <w:rsid w:val="00131B62"/>
    <w:rsid w:val="00136D4C"/>
    <w:rsid w:val="00136DF9"/>
    <w:rsid w:val="001377AB"/>
    <w:rsid w:val="00137F18"/>
    <w:rsid w:val="0014001B"/>
    <w:rsid w:val="0014226E"/>
    <w:rsid w:val="00142538"/>
    <w:rsid w:val="00142BB9"/>
    <w:rsid w:val="00144F96"/>
    <w:rsid w:val="001454F1"/>
    <w:rsid w:val="00146F93"/>
    <w:rsid w:val="00147A5C"/>
    <w:rsid w:val="00150DF0"/>
    <w:rsid w:val="001513B7"/>
    <w:rsid w:val="00151EAC"/>
    <w:rsid w:val="0015333D"/>
    <w:rsid w:val="00153528"/>
    <w:rsid w:val="001539A4"/>
    <w:rsid w:val="001541D2"/>
    <w:rsid w:val="0015461C"/>
    <w:rsid w:val="00154E68"/>
    <w:rsid w:val="00156F75"/>
    <w:rsid w:val="001574D2"/>
    <w:rsid w:val="00161B3C"/>
    <w:rsid w:val="00162548"/>
    <w:rsid w:val="0016441D"/>
    <w:rsid w:val="00164858"/>
    <w:rsid w:val="00166D60"/>
    <w:rsid w:val="0016719B"/>
    <w:rsid w:val="00171787"/>
    <w:rsid w:val="00171B7B"/>
    <w:rsid w:val="00172183"/>
    <w:rsid w:val="00174F77"/>
    <w:rsid w:val="001751AB"/>
    <w:rsid w:val="00175A3F"/>
    <w:rsid w:val="00177BC7"/>
    <w:rsid w:val="00177F20"/>
    <w:rsid w:val="001807FA"/>
    <w:rsid w:val="00180E09"/>
    <w:rsid w:val="00183972"/>
    <w:rsid w:val="00183D4C"/>
    <w:rsid w:val="00183F6D"/>
    <w:rsid w:val="001856B1"/>
    <w:rsid w:val="0018670E"/>
    <w:rsid w:val="00186815"/>
    <w:rsid w:val="0019219A"/>
    <w:rsid w:val="00192EBF"/>
    <w:rsid w:val="0019455C"/>
    <w:rsid w:val="00195077"/>
    <w:rsid w:val="001A0208"/>
    <w:rsid w:val="001A033F"/>
    <w:rsid w:val="001A03B4"/>
    <w:rsid w:val="001A08AA"/>
    <w:rsid w:val="001A1FE3"/>
    <w:rsid w:val="001A59CB"/>
    <w:rsid w:val="001A5B34"/>
    <w:rsid w:val="001A5FF8"/>
    <w:rsid w:val="001B3BC6"/>
    <w:rsid w:val="001B766D"/>
    <w:rsid w:val="001B7991"/>
    <w:rsid w:val="001C1409"/>
    <w:rsid w:val="001C2AE6"/>
    <w:rsid w:val="001C2E5B"/>
    <w:rsid w:val="001C3813"/>
    <w:rsid w:val="001C4A89"/>
    <w:rsid w:val="001C6177"/>
    <w:rsid w:val="001C6866"/>
    <w:rsid w:val="001C7569"/>
    <w:rsid w:val="001D000A"/>
    <w:rsid w:val="001D0363"/>
    <w:rsid w:val="001D0CE9"/>
    <w:rsid w:val="001D12B4"/>
    <w:rsid w:val="001D265B"/>
    <w:rsid w:val="001D2938"/>
    <w:rsid w:val="001D3E37"/>
    <w:rsid w:val="001D4241"/>
    <w:rsid w:val="001D46D4"/>
    <w:rsid w:val="001D4D0A"/>
    <w:rsid w:val="001D78BF"/>
    <w:rsid w:val="001D7D94"/>
    <w:rsid w:val="001E0A28"/>
    <w:rsid w:val="001E102A"/>
    <w:rsid w:val="001E3B7E"/>
    <w:rsid w:val="001E4218"/>
    <w:rsid w:val="001F0B20"/>
    <w:rsid w:val="001F2C0B"/>
    <w:rsid w:val="001F4B3F"/>
    <w:rsid w:val="001F5187"/>
    <w:rsid w:val="001F53CC"/>
    <w:rsid w:val="001F5613"/>
    <w:rsid w:val="001F584D"/>
    <w:rsid w:val="001F7C69"/>
    <w:rsid w:val="00200A62"/>
    <w:rsid w:val="00200C8E"/>
    <w:rsid w:val="00203740"/>
    <w:rsid w:val="00203D53"/>
    <w:rsid w:val="002066CD"/>
    <w:rsid w:val="0021156B"/>
    <w:rsid w:val="002138EA"/>
    <w:rsid w:val="002139EA"/>
    <w:rsid w:val="00213F84"/>
    <w:rsid w:val="00214FBD"/>
    <w:rsid w:val="002161D1"/>
    <w:rsid w:val="00221E08"/>
    <w:rsid w:val="00222897"/>
    <w:rsid w:val="00222B0C"/>
    <w:rsid w:val="0022311C"/>
    <w:rsid w:val="0022321C"/>
    <w:rsid w:val="0022392B"/>
    <w:rsid w:val="00224C34"/>
    <w:rsid w:val="0022514A"/>
    <w:rsid w:val="0022633C"/>
    <w:rsid w:val="002313D1"/>
    <w:rsid w:val="00233C02"/>
    <w:rsid w:val="00235394"/>
    <w:rsid w:val="00235577"/>
    <w:rsid w:val="0023681B"/>
    <w:rsid w:val="00236A0C"/>
    <w:rsid w:val="002371B2"/>
    <w:rsid w:val="002420F9"/>
    <w:rsid w:val="00243059"/>
    <w:rsid w:val="002435CA"/>
    <w:rsid w:val="0024469F"/>
    <w:rsid w:val="00245883"/>
    <w:rsid w:val="00246179"/>
    <w:rsid w:val="00250B5B"/>
    <w:rsid w:val="00252DB8"/>
    <w:rsid w:val="002537BC"/>
    <w:rsid w:val="00253F2B"/>
    <w:rsid w:val="00255C58"/>
    <w:rsid w:val="00260EC7"/>
    <w:rsid w:val="00261539"/>
    <w:rsid w:val="0026179F"/>
    <w:rsid w:val="002652C2"/>
    <w:rsid w:val="00265367"/>
    <w:rsid w:val="002653FA"/>
    <w:rsid w:val="0026588C"/>
    <w:rsid w:val="002666AE"/>
    <w:rsid w:val="002670CF"/>
    <w:rsid w:val="00267D34"/>
    <w:rsid w:val="00270F94"/>
    <w:rsid w:val="00272EA5"/>
    <w:rsid w:val="00274B50"/>
    <w:rsid w:val="00274E1A"/>
    <w:rsid w:val="0027596A"/>
    <w:rsid w:val="002775B1"/>
    <w:rsid w:val="002775B9"/>
    <w:rsid w:val="002811C4"/>
    <w:rsid w:val="00281A6E"/>
    <w:rsid w:val="00281DFD"/>
    <w:rsid w:val="00282213"/>
    <w:rsid w:val="00283400"/>
    <w:rsid w:val="00283BA9"/>
    <w:rsid w:val="00283E03"/>
    <w:rsid w:val="00284016"/>
    <w:rsid w:val="00285751"/>
    <w:rsid w:val="002858BF"/>
    <w:rsid w:val="002939AF"/>
    <w:rsid w:val="00294491"/>
    <w:rsid w:val="002947D0"/>
    <w:rsid w:val="00294BDE"/>
    <w:rsid w:val="00295C98"/>
    <w:rsid w:val="002A0CED"/>
    <w:rsid w:val="002A4CD0"/>
    <w:rsid w:val="002A4FF2"/>
    <w:rsid w:val="002A6BE1"/>
    <w:rsid w:val="002A7DA6"/>
    <w:rsid w:val="002B09D5"/>
    <w:rsid w:val="002B4F9A"/>
    <w:rsid w:val="002B516C"/>
    <w:rsid w:val="002B5E1D"/>
    <w:rsid w:val="002B60C1"/>
    <w:rsid w:val="002C0797"/>
    <w:rsid w:val="002C2F50"/>
    <w:rsid w:val="002C2F66"/>
    <w:rsid w:val="002C4B52"/>
    <w:rsid w:val="002C5109"/>
    <w:rsid w:val="002D03E5"/>
    <w:rsid w:val="002D07BD"/>
    <w:rsid w:val="002D36EB"/>
    <w:rsid w:val="002D6824"/>
    <w:rsid w:val="002D6BDF"/>
    <w:rsid w:val="002E2CE9"/>
    <w:rsid w:val="002E3BF7"/>
    <w:rsid w:val="002E403E"/>
    <w:rsid w:val="002E4C74"/>
    <w:rsid w:val="002E676F"/>
    <w:rsid w:val="002F0EEC"/>
    <w:rsid w:val="002F158C"/>
    <w:rsid w:val="002F15DB"/>
    <w:rsid w:val="002F1827"/>
    <w:rsid w:val="002F4093"/>
    <w:rsid w:val="002F5299"/>
    <w:rsid w:val="002F5636"/>
    <w:rsid w:val="003019F8"/>
    <w:rsid w:val="00301B9D"/>
    <w:rsid w:val="003022A5"/>
    <w:rsid w:val="00302981"/>
    <w:rsid w:val="00303D0B"/>
    <w:rsid w:val="003055AB"/>
    <w:rsid w:val="0030633B"/>
    <w:rsid w:val="00307E51"/>
    <w:rsid w:val="00311363"/>
    <w:rsid w:val="00312599"/>
    <w:rsid w:val="00313C0D"/>
    <w:rsid w:val="00315867"/>
    <w:rsid w:val="00315B86"/>
    <w:rsid w:val="00317EDA"/>
    <w:rsid w:val="00320298"/>
    <w:rsid w:val="00320FBF"/>
    <w:rsid w:val="00321150"/>
    <w:rsid w:val="0032424D"/>
    <w:rsid w:val="00324950"/>
    <w:rsid w:val="003260D7"/>
    <w:rsid w:val="00326F98"/>
    <w:rsid w:val="00327155"/>
    <w:rsid w:val="0033157A"/>
    <w:rsid w:val="00331685"/>
    <w:rsid w:val="003322AD"/>
    <w:rsid w:val="00333134"/>
    <w:rsid w:val="00334917"/>
    <w:rsid w:val="00336697"/>
    <w:rsid w:val="00337589"/>
    <w:rsid w:val="0034086D"/>
    <w:rsid w:val="00341666"/>
    <w:rsid w:val="003418CB"/>
    <w:rsid w:val="00341C17"/>
    <w:rsid w:val="00345F24"/>
    <w:rsid w:val="003474EC"/>
    <w:rsid w:val="00353D5D"/>
    <w:rsid w:val="0035431A"/>
    <w:rsid w:val="003544D9"/>
    <w:rsid w:val="00355873"/>
    <w:rsid w:val="0035660F"/>
    <w:rsid w:val="00361394"/>
    <w:rsid w:val="003628B9"/>
    <w:rsid w:val="00362D8F"/>
    <w:rsid w:val="0036327F"/>
    <w:rsid w:val="003656EC"/>
    <w:rsid w:val="0036578A"/>
    <w:rsid w:val="00367724"/>
    <w:rsid w:val="003706F3"/>
    <w:rsid w:val="003710BA"/>
    <w:rsid w:val="003752D8"/>
    <w:rsid w:val="0037694C"/>
    <w:rsid w:val="003770F6"/>
    <w:rsid w:val="00381835"/>
    <w:rsid w:val="00381A8E"/>
    <w:rsid w:val="00381AA2"/>
    <w:rsid w:val="00383E37"/>
    <w:rsid w:val="00391014"/>
    <w:rsid w:val="00391209"/>
    <w:rsid w:val="00391456"/>
    <w:rsid w:val="00391FBA"/>
    <w:rsid w:val="00393042"/>
    <w:rsid w:val="003933BB"/>
    <w:rsid w:val="00394AD5"/>
    <w:rsid w:val="00394F2A"/>
    <w:rsid w:val="003952EF"/>
    <w:rsid w:val="0039642D"/>
    <w:rsid w:val="003A122E"/>
    <w:rsid w:val="003A2E40"/>
    <w:rsid w:val="003A38E3"/>
    <w:rsid w:val="003A6628"/>
    <w:rsid w:val="003A7AC1"/>
    <w:rsid w:val="003B0158"/>
    <w:rsid w:val="003B0F0C"/>
    <w:rsid w:val="003B1653"/>
    <w:rsid w:val="003B40B6"/>
    <w:rsid w:val="003B4867"/>
    <w:rsid w:val="003B56DB"/>
    <w:rsid w:val="003B755E"/>
    <w:rsid w:val="003C228E"/>
    <w:rsid w:val="003C281A"/>
    <w:rsid w:val="003C2C05"/>
    <w:rsid w:val="003C38C0"/>
    <w:rsid w:val="003C5134"/>
    <w:rsid w:val="003C51E7"/>
    <w:rsid w:val="003C6893"/>
    <w:rsid w:val="003C6DE2"/>
    <w:rsid w:val="003D09E6"/>
    <w:rsid w:val="003D1EFD"/>
    <w:rsid w:val="003D28BF"/>
    <w:rsid w:val="003D4215"/>
    <w:rsid w:val="003D4C47"/>
    <w:rsid w:val="003D600A"/>
    <w:rsid w:val="003D7467"/>
    <w:rsid w:val="003D7719"/>
    <w:rsid w:val="003E13B4"/>
    <w:rsid w:val="003E40EE"/>
    <w:rsid w:val="003E491B"/>
    <w:rsid w:val="003E4D07"/>
    <w:rsid w:val="003E5C32"/>
    <w:rsid w:val="003F1B91"/>
    <w:rsid w:val="003F1C1B"/>
    <w:rsid w:val="003F2E8C"/>
    <w:rsid w:val="003F3A2F"/>
    <w:rsid w:val="003F3D8D"/>
    <w:rsid w:val="003F6829"/>
    <w:rsid w:val="003F7915"/>
    <w:rsid w:val="00401144"/>
    <w:rsid w:val="0040182A"/>
    <w:rsid w:val="0040252C"/>
    <w:rsid w:val="00404831"/>
    <w:rsid w:val="004074C9"/>
    <w:rsid w:val="00407661"/>
    <w:rsid w:val="00410314"/>
    <w:rsid w:val="00412063"/>
    <w:rsid w:val="00412EB1"/>
    <w:rsid w:val="00413DDE"/>
    <w:rsid w:val="00414118"/>
    <w:rsid w:val="004143C9"/>
    <w:rsid w:val="00416084"/>
    <w:rsid w:val="004178F1"/>
    <w:rsid w:val="00421913"/>
    <w:rsid w:val="00424F8C"/>
    <w:rsid w:val="0042566C"/>
    <w:rsid w:val="004271BA"/>
    <w:rsid w:val="00430497"/>
    <w:rsid w:val="00430EA5"/>
    <w:rsid w:val="00430EB5"/>
    <w:rsid w:val="00432C90"/>
    <w:rsid w:val="00434DC1"/>
    <w:rsid w:val="0043505C"/>
    <w:rsid w:val="004350F4"/>
    <w:rsid w:val="00435B7E"/>
    <w:rsid w:val="00436A04"/>
    <w:rsid w:val="004412A0"/>
    <w:rsid w:val="00442337"/>
    <w:rsid w:val="00442A99"/>
    <w:rsid w:val="00446408"/>
    <w:rsid w:val="00446D5F"/>
    <w:rsid w:val="00450F27"/>
    <w:rsid w:val="004510E5"/>
    <w:rsid w:val="00452ABB"/>
    <w:rsid w:val="00453BBE"/>
    <w:rsid w:val="00454200"/>
    <w:rsid w:val="00456A75"/>
    <w:rsid w:val="004573A5"/>
    <w:rsid w:val="00460047"/>
    <w:rsid w:val="00460FD1"/>
    <w:rsid w:val="00461E39"/>
    <w:rsid w:val="00462D3A"/>
    <w:rsid w:val="00463521"/>
    <w:rsid w:val="00463E40"/>
    <w:rsid w:val="00466F1E"/>
    <w:rsid w:val="00467B85"/>
    <w:rsid w:val="00471125"/>
    <w:rsid w:val="00471278"/>
    <w:rsid w:val="0047366D"/>
    <w:rsid w:val="0047437A"/>
    <w:rsid w:val="00475CD2"/>
    <w:rsid w:val="00476048"/>
    <w:rsid w:val="00480B14"/>
    <w:rsid w:val="00480E42"/>
    <w:rsid w:val="00481D8B"/>
    <w:rsid w:val="00484C5D"/>
    <w:rsid w:val="00484D6C"/>
    <w:rsid w:val="0048543E"/>
    <w:rsid w:val="00486255"/>
    <w:rsid w:val="004868C1"/>
    <w:rsid w:val="0048750F"/>
    <w:rsid w:val="00487914"/>
    <w:rsid w:val="004964B2"/>
    <w:rsid w:val="004965E5"/>
    <w:rsid w:val="004A17E9"/>
    <w:rsid w:val="004A3A3F"/>
    <w:rsid w:val="004A3CAE"/>
    <w:rsid w:val="004A3F58"/>
    <w:rsid w:val="004A495F"/>
    <w:rsid w:val="004A4BB7"/>
    <w:rsid w:val="004A5FCA"/>
    <w:rsid w:val="004A7162"/>
    <w:rsid w:val="004A7544"/>
    <w:rsid w:val="004B20CD"/>
    <w:rsid w:val="004B25CA"/>
    <w:rsid w:val="004B4C12"/>
    <w:rsid w:val="004B595E"/>
    <w:rsid w:val="004B627E"/>
    <w:rsid w:val="004B6B0F"/>
    <w:rsid w:val="004B7370"/>
    <w:rsid w:val="004B7A63"/>
    <w:rsid w:val="004C2258"/>
    <w:rsid w:val="004C2E56"/>
    <w:rsid w:val="004C3D93"/>
    <w:rsid w:val="004C54E5"/>
    <w:rsid w:val="004C6581"/>
    <w:rsid w:val="004C78F8"/>
    <w:rsid w:val="004C7DB8"/>
    <w:rsid w:val="004C7DC8"/>
    <w:rsid w:val="004D0C48"/>
    <w:rsid w:val="004D21B0"/>
    <w:rsid w:val="004D302F"/>
    <w:rsid w:val="004D5224"/>
    <w:rsid w:val="004D6573"/>
    <w:rsid w:val="004D737D"/>
    <w:rsid w:val="004D764B"/>
    <w:rsid w:val="004D7D15"/>
    <w:rsid w:val="004E21CC"/>
    <w:rsid w:val="004E2659"/>
    <w:rsid w:val="004E39EE"/>
    <w:rsid w:val="004E475C"/>
    <w:rsid w:val="004E56E0"/>
    <w:rsid w:val="004E6712"/>
    <w:rsid w:val="004E6830"/>
    <w:rsid w:val="004E695E"/>
    <w:rsid w:val="004E7329"/>
    <w:rsid w:val="004E7986"/>
    <w:rsid w:val="004F2CB0"/>
    <w:rsid w:val="00501710"/>
    <w:rsid w:val="005017F7"/>
    <w:rsid w:val="00501FA7"/>
    <w:rsid w:val="005034DC"/>
    <w:rsid w:val="00505BFA"/>
    <w:rsid w:val="005071B4"/>
    <w:rsid w:val="00507687"/>
    <w:rsid w:val="00507C61"/>
    <w:rsid w:val="005117A9"/>
    <w:rsid w:val="00511F57"/>
    <w:rsid w:val="00512590"/>
    <w:rsid w:val="005125B1"/>
    <w:rsid w:val="00513395"/>
    <w:rsid w:val="0051429A"/>
    <w:rsid w:val="00515CBE"/>
    <w:rsid w:val="00515E2B"/>
    <w:rsid w:val="005166EA"/>
    <w:rsid w:val="00522A7E"/>
    <w:rsid w:val="00522D98"/>
    <w:rsid w:val="00522F20"/>
    <w:rsid w:val="0052469F"/>
    <w:rsid w:val="005308DB"/>
    <w:rsid w:val="00530A2E"/>
    <w:rsid w:val="00530CCC"/>
    <w:rsid w:val="00530FBE"/>
    <w:rsid w:val="005313C9"/>
    <w:rsid w:val="00531DF0"/>
    <w:rsid w:val="00533159"/>
    <w:rsid w:val="005339DB"/>
    <w:rsid w:val="00534BE3"/>
    <w:rsid w:val="00534C89"/>
    <w:rsid w:val="005371C4"/>
    <w:rsid w:val="0053750B"/>
    <w:rsid w:val="00541573"/>
    <w:rsid w:val="0054348A"/>
    <w:rsid w:val="00543C96"/>
    <w:rsid w:val="00544E41"/>
    <w:rsid w:val="00551BD4"/>
    <w:rsid w:val="00553FC9"/>
    <w:rsid w:val="00562A26"/>
    <w:rsid w:val="00571777"/>
    <w:rsid w:val="00574EBF"/>
    <w:rsid w:val="005773D3"/>
    <w:rsid w:val="00580813"/>
    <w:rsid w:val="00580FF5"/>
    <w:rsid w:val="00582C82"/>
    <w:rsid w:val="0058519C"/>
    <w:rsid w:val="00586037"/>
    <w:rsid w:val="0059149A"/>
    <w:rsid w:val="005956EE"/>
    <w:rsid w:val="005A0423"/>
    <w:rsid w:val="005A083E"/>
    <w:rsid w:val="005A5E21"/>
    <w:rsid w:val="005A6C36"/>
    <w:rsid w:val="005A77D8"/>
    <w:rsid w:val="005B3D70"/>
    <w:rsid w:val="005B4802"/>
    <w:rsid w:val="005B4D9E"/>
    <w:rsid w:val="005B78D3"/>
    <w:rsid w:val="005C0CD1"/>
    <w:rsid w:val="005C1C82"/>
    <w:rsid w:val="005C1EA6"/>
    <w:rsid w:val="005C41DC"/>
    <w:rsid w:val="005C5757"/>
    <w:rsid w:val="005C7884"/>
    <w:rsid w:val="005D0079"/>
    <w:rsid w:val="005D0B99"/>
    <w:rsid w:val="005D0D66"/>
    <w:rsid w:val="005D11E7"/>
    <w:rsid w:val="005D2621"/>
    <w:rsid w:val="005D2B2C"/>
    <w:rsid w:val="005D308E"/>
    <w:rsid w:val="005D3A48"/>
    <w:rsid w:val="005D3F22"/>
    <w:rsid w:val="005D4E0F"/>
    <w:rsid w:val="005D5AF8"/>
    <w:rsid w:val="005D7AF8"/>
    <w:rsid w:val="005E17BF"/>
    <w:rsid w:val="005E366A"/>
    <w:rsid w:val="005E46DD"/>
    <w:rsid w:val="005E6620"/>
    <w:rsid w:val="005E72C7"/>
    <w:rsid w:val="005E7907"/>
    <w:rsid w:val="005F0832"/>
    <w:rsid w:val="005F1124"/>
    <w:rsid w:val="005F20E9"/>
    <w:rsid w:val="005F2145"/>
    <w:rsid w:val="005F2CDF"/>
    <w:rsid w:val="005F30D5"/>
    <w:rsid w:val="005F6F51"/>
    <w:rsid w:val="005F79BC"/>
    <w:rsid w:val="006016E1"/>
    <w:rsid w:val="00602D27"/>
    <w:rsid w:val="00607293"/>
    <w:rsid w:val="00607F63"/>
    <w:rsid w:val="00610B61"/>
    <w:rsid w:val="006117AF"/>
    <w:rsid w:val="00611A58"/>
    <w:rsid w:val="006127AA"/>
    <w:rsid w:val="006137DA"/>
    <w:rsid w:val="00613E21"/>
    <w:rsid w:val="006144A1"/>
    <w:rsid w:val="006148D7"/>
    <w:rsid w:val="006156E4"/>
    <w:rsid w:val="00615EBB"/>
    <w:rsid w:val="00616096"/>
    <w:rsid w:val="006160A2"/>
    <w:rsid w:val="006167AA"/>
    <w:rsid w:val="006221D8"/>
    <w:rsid w:val="00624CBB"/>
    <w:rsid w:val="00627BCD"/>
    <w:rsid w:val="006302AA"/>
    <w:rsid w:val="006327D2"/>
    <w:rsid w:val="0063285F"/>
    <w:rsid w:val="00635AC9"/>
    <w:rsid w:val="006363BD"/>
    <w:rsid w:val="006412DC"/>
    <w:rsid w:val="006417EE"/>
    <w:rsid w:val="0064264D"/>
    <w:rsid w:val="00642BC6"/>
    <w:rsid w:val="00644790"/>
    <w:rsid w:val="0064567A"/>
    <w:rsid w:val="006501AF"/>
    <w:rsid w:val="00650DDE"/>
    <w:rsid w:val="00651018"/>
    <w:rsid w:val="00651615"/>
    <w:rsid w:val="00654DB0"/>
    <w:rsid w:val="0065505B"/>
    <w:rsid w:val="00655401"/>
    <w:rsid w:val="00656599"/>
    <w:rsid w:val="00660186"/>
    <w:rsid w:val="0066063A"/>
    <w:rsid w:val="00662519"/>
    <w:rsid w:val="006670AC"/>
    <w:rsid w:val="00671A21"/>
    <w:rsid w:val="00672307"/>
    <w:rsid w:val="00673816"/>
    <w:rsid w:val="00676A01"/>
    <w:rsid w:val="00680801"/>
    <w:rsid w:val="006808C6"/>
    <w:rsid w:val="0068145F"/>
    <w:rsid w:val="00682668"/>
    <w:rsid w:val="00683507"/>
    <w:rsid w:val="00690AB5"/>
    <w:rsid w:val="00692A68"/>
    <w:rsid w:val="00695328"/>
    <w:rsid w:val="00695D85"/>
    <w:rsid w:val="00697F08"/>
    <w:rsid w:val="006A2D4D"/>
    <w:rsid w:val="006A30A2"/>
    <w:rsid w:val="006A39CB"/>
    <w:rsid w:val="006A6D23"/>
    <w:rsid w:val="006B0227"/>
    <w:rsid w:val="006B0AF8"/>
    <w:rsid w:val="006B25DE"/>
    <w:rsid w:val="006B531F"/>
    <w:rsid w:val="006B66B1"/>
    <w:rsid w:val="006B7CE3"/>
    <w:rsid w:val="006C0579"/>
    <w:rsid w:val="006C08C4"/>
    <w:rsid w:val="006C1C3B"/>
    <w:rsid w:val="006C2924"/>
    <w:rsid w:val="006C4E43"/>
    <w:rsid w:val="006C643E"/>
    <w:rsid w:val="006C7BF3"/>
    <w:rsid w:val="006D2932"/>
    <w:rsid w:val="006D2F9B"/>
    <w:rsid w:val="006D3671"/>
    <w:rsid w:val="006D4176"/>
    <w:rsid w:val="006D4955"/>
    <w:rsid w:val="006E0A73"/>
    <w:rsid w:val="006E0FEE"/>
    <w:rsid w:val="006E1A02"/>
    <w:rsid w:val="006E5126"/>
    <w:rsid w:val="006E52FA"/>
    <w:rsid w:val="006E5B20"/>
    <w:rsid w:val="006E6C11"/>
    <w:rsid w:val="006F0000"/>
    <w:rsid w:val="006F096C"/>
    <w:rsid w:val="006F22C3"/>
    <w:rsid w:val="006F45EC"/>
    <w:rsid w:val="006F7C0C"/>
    <w:rsid w:val="00700755"/>
    <w:rsid w:val="00702565"/>
    <w:rsid w:val="00704CD8"/>
    <w:rsid w:val="0070646B"/>
    <w:rsid w:val="00711A90"/>
    <w:rsid w:val="00712355"/>
    <w:rsid w:val="007130A2"/>
    <w:rsid w:val="00715463"/>
    <w:rsid w:val="007208BB"/>
    <w:rsid w:val="00721C6A"/>
    <w:rsid w:val="00722192"/>
    <w:rsid w:val="00722BCA"/>
    <w:rsid w:val="007237B9"/>
    <w:rsid w:val="00726DA3"/>
    <w:rsid w:val="00730655"/>
    <w:rsid w:val="00731D77"/>
    <w:rsid w:val="00732360"/>
    <w:rsid w:val="00732A41"/>
    <w:rsid w:val="00732DE3"/>
    <w:rsid w:val="00733853"/>
    <w:rsid w:val="0073390A"/>
    <w:rsid w:val="00733BEE"/>
    <w:rsid w:val="00734342"/>
    <w:rsid w:val="00734E64"/>
    <w:rsid w:val="00735AD3"/>
    <w:rsid w:val="00736B37"/>
    <w:rsid w:val="007403D5"/>
    <w:rsid w:val="00740A35"/>
    <w:rsid w:val="00740F15"/>
    <w:rsid w:val="007511CD"/>
    <w:rsid w:val="007520B4"/>
    <w:rsid w:val="00752501"/>
    <w:rsid w:val="0075346F"/>
    <w:rsid w:val="00755494"/>
    <w:rsid w:val="00756495"/>
    <w:rsid w:val="007634D2"/>
    <w:rsid w:val="00763805"/>
    <w:rsid w:val="007655D5"/>
    <w:rsid w:val="00765A22"/>
    <w:rsid w:val="007661A3"/>
    <w:rsid w:val="007704E9"/>
    <w:rsid w:val="007740CF"/>
    <w:rsid w:val="00774EF0"/>
    <w:rsid w:val="00775002"/>
    <w:rsid w:val="007758AF"/>
    <w:rsid w:val="007763C1"/>
    <w:rsid w:val="00776400"/>
    <w:rsid w:val="00777E82"/>
    <w:rsid w:val="00781359"/>
    <w:rsid w:val="007859F5"/>
    <w:rsid w:val="00786921"/>
    <w:rsid w:val="007904CA"/>
    <w:rsid w:val="00790B01"/>
    <w:rsid w:val="00790C27"/>
    <w:rsid w:val="00791D86"/>
    <w:rsid w:val="00792377"/>
    <w:rsid w:val="00796602"/>
    <w:rsid w:val="007A1C6C"/>
    <w:rsid w:val="007A1EAA"/>
    <w:rsid w:val="007A353C"/>
    <w:rsid w:val="007A6A1C"/>
    <w:rsid w:val="007A79FD"/>
    <w:rsid w:val="007A7D82"/>
    <w:rsid w:val="007B0B9D"/>
    <w:rsid w:val="007B1D3A"/>
    <w:rsid w:val="007B26E3"/>
    <w:rsid w:val="007B5A43"/>
    <w:rsid w:val="007B709B"/>
    <w:rsid w:val="007C1343"/>
    <w:rsid w:val="007C5907"/>
    <w:rsid w:val="007C5EF1"/>
    <w:rsid w:val="007C6AB6"/>
    <w:rsid w:val="007C7BF5"/>
    <w:rsid w:val="007D19B7"/>
    <w:rsid w:val="007D2AAE"/>
    <w:rsid w:val="007D684F"/>
    <w:rsid w:val="007D701F"/>
    <w:rsid w:val="007D75E5"/>
    <w:rsid w:val="007D773E"/>
    <w:rsid w:val="007E066E"/>
    <w:rsid w:val="007E0E72"/>
    <w:rsid w:val="007E1356"/>
    <w:rsid w:val="007E20FC"/>
    <w:rsid w:val="007E3CBE"/>
    <w:rsid w:val="007E4C2A"/>
    <w:rsid w:val="007E7062"/>
    <w:rsid w:val="007F081D"/>
    <w:rsid w:val="007F0E1E"/>
    <w:rsid w:val="007F29A7"/>
    <w:rsid w:val="007F34F9"/>
    <w:rsid w:val="007F3AA5"/>
    <w:rsid w:val="008004B4"/>
    <w:rsid w:val="00802321"/>
    <w:rsid w:val="00805BE8"/>
    <w:rsid w:val="00807DD1"/>
    <w:rsid w:val="00811604"/>
    <w:rsid w:val="00811FFB"/>
    <w:rsid w:val="00813BC1"/>
    <w:rsid w:val="00816078"/>
    <w:rsid w:val="00816134"/>
    <w:rsid w:val="008177E3"/>
    <w:rsid w:val="008217E1"/>
    <w:rsid w:val="00821E14"/>
    <w:rsid w:val="00822409"/>
    <w:rsid w:val="00823652"/>
    <w:rsid w:val="00823AA9"/>
    <w:rsid w:val="00823BD4"/>
    <w:rsid w:val="008255B9"/>
    <w:rsid w:val="0082563A"/>
    <w:rsid w:val="00825739"/>
    <w:rsid w:val="00825CD8"/>
    <w:rsid w:val="00827324"/>
    <w:rsid w:val="00832E41"/>
    <w:rsid w:val="008355EA"/>
    <w:rsid w:val="00835BC8"/>
    <w:rsid w:val="00837458"/>
    <w:rsid w:val="008374A9"/>
    <w:rsid w:val="00837AAE"/>
    <w:rsid w:val="00841E10"/>
    <w:rsid w:val="008429AD"/>
    <w:rsid w:val="008429DB"/>
    <w:rsid w:val="00845CB0"/>
    <w:rsid w:val="00845F58"/>
    <w:rsid w:val="00850C75"/>
    <w:rsid w:val="00850E39"/>
    <w:rsid w:val="0085249E"/>
    <w:rsid w:val="008537F7"/>
    <w:rsid w:val="00854769"/>
    <w:rsid w:val="0085477A"/>
    <w:rsid w:val="00855107"/>
    <w:rsid w:val="00855173"/>
    <w:rsid w:val="008557D9"/>
    <w:rsid w:val="00855BF7"/>
    <w:rsid w:val="00856214"/>
    <w:rsid w:val="0085623D"/>
    <w:rsid w:val="00856B36"/>
    <w:rsid w:val="00862089"/>
    <w:rsid w:val="0086237A"/>
    <w:rsid w:val="008630D4"/>
    <w:rsid w:val="00864227"/>
    <w:rsid w:val="00866D5B"/>
    <w:rsid w:val="00866FF5"/>
    <w:rsid w:val="0087332D"/>
    <w:rsid w:val="00873E1F"/>
    <w:rsid w:val="00874C16"/>
    <w:rsid w:val="00875BE9"/>
    <w:rsid w:val="00875F7D"/>
    <w:rsid w:val="00881A4F"/>
    <w:rsid w:val="00882220"/>
    <w:rsid w:val="008825B1"/>
    <w:rsid w:val="0088581C"/>
    <w:rsid w:val="00885B92"/>
    <w:rsid w:val="00886D1F"/>
    <w:rsid w:val="00886E8E"/>
    <w:rsid w:val="00887A9A"/>
    <w:rsid w:val="00891AAC"/>
    <w:rsid w:val="00891EE1"/>
    <w:rsid w:val="00893987"/>
    <w:rsid w:val="008963EF"/>
    <w:rsid w:val="0089688E"/>
    <w:rsid w:val="008A0F5D"/>
    <w:rsid w:val="008A1BCC"/>
    <w:rsid w:val="008A1FBE"/>
    <w:rsid w:val="008A289D"/>
    <w:rsid w:val="008A384D"/>
    <w:rsid w:val="008A3C0C"/>
    <w:rsid w:val="008A5C70"/>
    <w:rsid w:val="008A7A7B"/>
    <w:rsid w:val="008B0406"/>
    <w:rsid w:val="008B18A9"/>
    <w:rsid w:val="008B1C06"/>
    <w:rsid w:val="008B22A5"/>
    <w:rsid w:val="008B30FC"/>
    <w:rsid w:val="008B3194"/>
    <w:rsid w:val="008B3BF1"/>
    <w:rsid w:val="008B479F"/>
    <w:rsid w:val="008B4B92"/>
    <w:rsid w:val="008B5AE7"/>
    <w:rsid w:val="008C274F"/>
    <w:rsid w:val="008C3933"/>
    <w:rsid w:val="008C3DD8"/>
    <w:rsid w:val="008C60E9"/>
    <w:rsid w:val="008C69FA"/>
    <w:rsid w:val="008D0F92"/>
    <w:rsid w:val="008D1B7C"/>
    <w:rsid w:val="008D208A"/>
    <w:rsid w:val="008D3A91"/>
    <w:rsid w:val="008D4F5F"/>
    <w:rsid w:val="008D6657"/>
    <w:rsid w:val="008E035B"/>
    <w:rsid w:val="008E086E"/>
    <w:rsid w:val="008E1F60"/>
    <w:rsid w:val="008E29CF"/>
    <w:rsid w:val="008E307E"/>
    <w:rsid w:val="008E3118"/>
    <w:rsid w:val="008E5F43"/>
    <w:rsid w:val="008E7114"/>
    <w:rsid w:val="008E76B4"/>
    <w:rsid w:val="008F0621"/>
    <w:rsid w:val="008F2B61"/>
    <w:rsid w:val="008F325D"/>
    <w:rsid w:val="008F4C5E"/>
    <w:rsid w:val="008F4DD1"/>
    <w:rsid w:val="008F6056"/>
    <w:rsid w:val="00902C07"/>
    <w:rsid w:val="00905804"/>
    <w:rsid w:val="00906B3F"/>
    <w:rsid w:val="0090766B"/>
    <w:rsid w:val="009101E2"/>
    <w:rsid w:val="009113A0"/>
    <w:rsid w:val="00913F80"/>
    <w:rsid w:val="00915B45"/>
    <w:rsid w:val="00915D73"/>
    <w:rsid w:val="00916048"/>
    <w:rsid w:val="00916077"/>
    <w:rsid w:val="00916403"/>
    <w:rsid w:val="009170A2"/>
    <w:rsid w:val="00917B3F"/>
    <w:rsid w:val="00917F9E"/>
    <w:rsid w:val="009208A6"/>
    <w:rsid w:val="00921557"/>
    <w:rsid w:val="009217A2"/>
    <w:rsid w:val="009240D8"/>
    <w:rsid w:val="00924514"/>
    <w:rsid w:val="009253A2"/>
    <w:rsid w:val="00925AA1"/>
    <w:rsid w:val="00925E84"/>
    <w:rsid w:val="00927316"/>
    <w:rsid w:val="00927518"/>
    <w:rsid w:val="0092759E"/>
    <w:rsid w:val="0093133D"/>
    <w:rsid w:val="009320C4"/>
    <w:rsid w:val="0093276D"/>
    <w:rsid w:val="00933D12"/>
    <w:rsid w:val="00935A3B"/>
    <w:rsid w:val="00937065"/>
    <w:rsid w:val="00940285"/>
    <w:rsid w:val="009415B0"/>
    <w:rsid w:val="00943386"/>
    <w:rsid w:val="00947B95"/>
    <w:rsid w:val="00947E7E"/>
    <w:rsid w:val="00947FF3"/>
    <w:rsid w:val="0095139A"/>
    <w:rsid w:val="00953E16"/>
    <w:rsid w:val="009542AC"/>
    <w:rsid w:val="00956F94"/>
    <w:rsid w:val="009572C7"/>
    <w:rsid w:val="0095797A"/>
    <w:rsid w:val="00961BB2"/>
    <w:rsid w:val="00962108"/>
    <w:rsid w:val="009638D6"/>
    <w:rsid w:val="00963FA6"/>
    <w:rsid w:val="00965AFA"/>
    <w:rsid w:val="00967CD3"/>
    <w:rsid w:val="00973EFF"/>
    <w:rsid w:val="0097408E"/>
    <w:rsid w:val="009746E1"/>
    <w:rsid w:val="00974BB2"/>
    <w:rsid w:val="00974FA7"/>
    <w:rsid w:val="009756E5"/>
    <w:rsid w:val="00975AB6"/>
    <w:rsid w:val="00976038"/>
    <w:rsid w:val="009765F9"/>
    <w:rsid w:val="00977A8C"/>
    <w:rsid w:val="009801FE"/>
    <w:rsid w:val="0098226A"/>
    <w:rsid w:val="00983910"/>
    <w:rsid w:val="00983DFF"/>
    <w:rsid w:val="00984A42"/>
    <w:rsid w:val="009857A7"/>
    <w:rsid w:val="00986CE4"/>
    <w:rsid w:val="00986F4D"/>
    <w:rsid w:val="00987A3D"/>
    <w:rsid w:val="009905C9"/>
    <w:rsid w:val="00993071"/>
    <w:rsid w:val="009932AC"/>
    <w:rsid w:val="009932C1"/>
    <w:rsid w:val="00993988"/>
    <w:rsid w:val="00994351"/>
    <w:rsid w:val="00996A8F"/>
    <w:rsid w:val="00996D51"/>
    <w:rsid w:val="00997903"/>
    <w:rsid w:val="009A1DBF"/>
    <w:rsid w:val="009A6322"/>
    <w:rsid w:val="009A68E6"/>
    <w:rsid w:val="009A7598"/>
    <w:rsid w:val="009A7EE8"/>
    <w:rsid w:val="009B1197"/>
    <w:rsid w:val="009B1DF8"/>
    <w:rsid w:val="009B3D06"/>
    <w:rsid w:val="009B3D20"/>
    <w:rsid w:val="009B4604"/>
    <w:rsid w:val="009B4887"/>
    <w:rsid w:val="009B5418"/>
    <w:rsid w:val="009B6F0E"/>
    <w:rsid w:val="009B7C2F"/>
    <w:rsid w:val="009C0727"/>
    <w:rsid w:val="009C3C80"/>
    <w:rsid w:val="009C492F"/>
    <w:rsid w:val="009C7150"/>
    <w:rsid w:val="009D0E3F"/>
    <w:rsid w:val="009D2FF2"/>
    <w:rsid w:val="009D3226"/>
    <w:rsid w:val="009D3385"/>
    <w:rsid w:val="009D4BD2"/>
    <w:rsid w:val="009D616F"/>
    <w:rsid w:val="009D793C"/>
    <w:rsid w:val="009E0136"/>
    <w:rsid w:val="009E07DE"/>
    <w:rsid w:val="009E16A9"/>
    <w:rsid w:val="009E375F"/>
    <w:rsid w:val="009E39D4"/>
    <w:rsid w:val="009E433B"/>
    <w:rsid w:val="009E45B3"/>
    <w:rsid w:val="009E4DC5"/>
    <w:rsid w:val="009E5401"/>
    <w:rsid w:val="009E54B6"/>
    <w:rsid w:val="009E684E"/>
    <w:rsid w:val="009E7675"/>
    <w:rsid w:val="009F4EA8"/>
    <w:rsid w:val="009F5D28"/>
    <w:rsid w:val="009F7F2F"/>
    <w:rsid w:val="00A00466"/>
    <w:rsid w:val="00A0758F"/>
    <w:rsid w:val="00A1023C"/>
    <w:rsid w:val="00A11F02"/>
    <w:rsid w:val="00A13195"/>
    <w:rsid w:val="00A1570A"/>
    <w:rsid w:val="00A15941"/>
    <w:rsid w:val="00A2114C"/>
    <w:rsid w:val="00A211B4"/>
    <w:rsid w:val="00A250A5"/>
    <w:rsid w:val="00A30155"/>
    <w:rsid w:val="00A30671"/>
    <w:rsid w:val="00A33DDF"/>
    <w:rsid w:val="00A34547"/>
    <w:rsid w:val="00A350E1"/>
    <w:rsid w:val="00A362D5"/>
    <w:rsid w:val="00A376B7"/>
    <w:rsid w:val="00A402CC"/>
    <w:rsid w:val="00A41BF5"/>
    <w:rsid w:val="00A423B7"/>
    <w:rsid w:val="00A44778"/>
    <w:rsid w:val="00A469E7"/>
    <w:rsid w:val="00A50636"/>
    <w:rsid w:val="00A52E8D"/>
    <w:rsid w:val="00A604A4"/>
    <w:rsid w:val="00A61B7D"/>
    <w:rsid w:val="00A62328"/>
    <w:rsid w:val="00A62381"/>
    <w:rsid w:val="00A62FDA"/>
    <w:rsid w:val="00A6475B"/>
    <w:rsid w:val="00A6605B"/>
    <w:rsid w:val="00A66ADC"/>
    <w:rsid w:val="00A7147D"/>
    <w:rsid w:val="00A736D8"/>
    <w:rsid w:val="00A73E66"/>
    <w:rsid w:val="00A743BA"/>
    <w:rsid w:val="00A802C2"/>
    <w:rsid w:val="00A81B15"/>
    <w:rsid w:val="00A837FF"/>
    <w:rsid w:val="00A84052"/>
    <w:rsid w:val="00A84DC8"/>
    <w:rsid w:val="00A85C71"/>
    <w:rsid w:val="00A85DBC"/>
    <w:rsid w:val="00A86AD6"/>
    <w:rsid w:val="00A87FEB"/>
    <w:rsid w:val="00A9204C"/>
    <w:rsid w:val="00A9333A"/>
    <w:rsid w:val="00A93364"/>
    <w:rsid w:val="00A9363A"/>
    <w:rsid w:val="00A93F9F"/>
    <w:rsid w:val="00A9420E"/>
    <w:rsid w:val="00A94EF6"/>
    <w:rsid w:val="00A956D3"/>
    <w:rsid w:val="00A96A5D"/>
    <w:rsid w:val="00A97096"/>
    <w:rsid w:val="00A97648"/>
    <w:rsid w:val="00AA1CFD"/>
    <w:rsid w:val="00AA2239"/>
    <w:rsid w:val="00AA2A29"/>
    <w:rsid w:val="00AA33D2"/>
    <w:rsid w:val="00AA4DCE"/>
    <w:rsid w:val="00AA5138"/>
    <w:rsid w:val="00AB0C57"/>
    <w:rsid w:val="00AB1195"/>
    <w:rsid w:val="00AB1BD8"/>
    <w:rsid w:val="00AB2836"/>
    <w:rsid w:val="00AB4182"/>
    <w:rsid w:val="00AB65BA"/>
    <w:rsid w:val="00AC27DB"/>
    <w:rsid w:val="00AC5FE9"/>
    <w:rsid w:val="00AC6D6B"/>
    <w:rsid w:val="00AC7FE0"/>
    <w:rsid w:val="00AD1129"/>
    <w:rsid w:val="00AD3AD5"/>
    <w:rsid w:val="00AD4513"/>
    <w:rsid w:val="00AD5DB6"/>
    <w:rsid w:val="00AD7736"/>
    <w:rsid w:val="00AE10CE"/>
    <w:rsid w:val="00AE2BD7"/>
    <w:rsid w:val="00AE5288"/>
    <w:rsid w:val="00AE53E7"/>
    <w:rsid w:val="00AE6E22"/>
    <w:rsid w:val="00AE70D4"/>
    <w:rsid w:val="00AE7868"/>
    <w:rsid w:val="00AF0407"/>
    <w:rsid w:val="00AF049B"/>
    <w:rsid w:val="00AF09E8"/>
    <w:rsid w:val="00AF396F"/>
    <w:rsid w:val="00AF47C5"/>
    <w:rsid w:val="00AF4D8B"/>
    <w:rsid w:val="00B016A3"/>
    <w:rsid w:val="00B0367A"/>
    <w:rsid w:val="00B067CA"/>
    <w:rsid w:val="00B070A2"/>
    <w:rsid w:val="00B07A29"/>
    <w:rsid w:val="00B10300"/>
    <w:rsid w:val="00B1088B"/>
    <w:rsid w:val="00B1124C"/>
    <w:rsid w:val="00B12B26"/>
    <w:rsid w:val="00B13710"/>
    <w:rsid w:val="00B14736"/>
    <w:rsid w:val="00B15BA9"/>
    <w:rsid w:val="00B16331"/>
    <w:rsid w:val="00B163F8"/>
    <w:rsid w:val="00B1662D"/>
    <w:rsid w:val="00B1706F"/>
    <w:rsid w:val="00B17999"/>
    <w:rsid w:val="00B2419A"/>
    <w:rsid w:val="00B24279"/>
    <w:rsid w:val="00B2472D"/>
    <w:rsid w:val="00B24CA0"/>
    <w:rsid w:val="00B2549F"/>
    <w:rsid w:val="00B26EFD"/>
    <w:rsid w:val="00B27968"/>
    <w:rsid w:val="00B3018C"/>
    <w:rsid w:val="00B3266E"/>
    <w:rsid w:val="00B34532"/>
    <w:rsid w:val="00B40886"/>
    <w:rsid w:val="00B40EB7"/>
    <w:rsid w:val="00B4108D"/>
    <w:rsid w:val="00B41880"/>
    <w:rsid w:val="00B50120"/>
    <w:rsid w:val="00B50467"/>
    <w:rsid w:val="00B552CC"/>
    <w:rsid w:val="00B5588C"/>
    <w:rsid w:val="00B57265"/>
    <w:rsid w:val="00B60E05"/>
    <w:rsid w:val="00B629D4"/>
    <w:rsid w:val="00B633AE"/>
    <w:rsid w:val="00B63A51"/>
    <w:rsid w:val="00B656DB"/>
    <w:rsid w:val="00B65FA3"/>
    <w:rsid w:val="00B665D2"/>
    <w:rsid w:val="00B6719F"/>
    <w:rsid w:val="00B6737C"/>
    <w:rsid w:val="00B7214D"/>
    <w:rsid w:val="00B73C74"/>
    <w:rsid w:val="00B74372"/>
    <w:rsid w:val="00B75525"/>
    <w:rsid w:val="00B773F1"/>
    <w:rsid w:val="00B80283"/>
    <w:rsid w:val="00B8095F"/>
    <w:rsid w:val="00B80B0C"/>
    <w:rsid w:val="00B80B11"/>
    <w:rsid w:val="00B831AE"/>
    <w:rsid w:val="00B8446C"/>
    <w:rsid w:val="00B87725"/>
    <w:rsid w:val="00B8797F"/>
    <w:rsid w:val="00B929F8"/>
    <w:rsid w:val="00B9331D"/>
    <w:rsid w:val="00B93DE8"/>
    <w:rsid w:val="00BA259A"/>
    <w:rsid w:val="00BA259C"/>
    <w:rsid w:val="00BA29D3"/>
    <w:rsid w:val="00BA2E99"/>
    <w:rsid w:val="00BA307F"/>
    <w:rsid w:val="00BA4994"/>
    <w:rsid w:val="00BA5280"/>
    <w:rsid w:val="00BA5630"/>
    <w:rsid w:val="00BA70F1"/>
    <w:rsid w:val="00BA7DC7"/>
    <w:rsid w:val="00BB14F1"/>
    <w:rsid w:val="00BB572E"/>
    <w:rsid w:val="00BB5C54"/>
    <w:rsid w:val="00BB74FD"/>
    <w:rsid w:val="00BC0E29"/>
    <w:rsid w:val="00BC2575"/>
    <w:rsid w:val="00BC2CE4"/>
    <w:rsid w:val="00BC3813"/>
    <w:rsid w:val="00BC5982"/>
    <w:rsid w:val="00BC60BF"/>
    <w:rsid w:val="00BD28BF"/>
    <w:rsid w:val="00BD2D12"/>
    <w:rsid w:val="00BD49D9"/>
    <w:rsid w:val="00BD4FCF"/>
    <w:rsid w:val="00BD6404"/>
    <w:rsid w:val="00BE33AE"/>
    <w:rsid w:val="00BE5827"/>
    <w:rsid w:val="00BE677F"/>
    <w:rsid w:val="00BE7144"/>
    <w:rsid w:val="00BE7B20"/>
    <w:rsid w:val="00BF046F"/>
    <w:rsid w:val="00BF2674"/>
    <w:rsid w:val="00BF30B1"/>
    <w:rsid w:val="00BF3D99"/>
    <w:rsid w:val="00BF61A6"/>
    <w:rsid w:val="00BF7CD6"/>
    <w:rsid w:val="00BF7F1C"/>
    <w:rsid w:val="00C01D50"/>
    <w:rsid w:val="00C03112"/>
    <w:rsid w:val="00C056DC"/>
    <w:rsid w:val="00C06665"/>
    <w:rsid w:val="00C071B0"/>
    <w:rsid w:val="00C11A95"/>
    <w:rsid w:val="00C11CBA"/>
    <w:rsid w:val="00C120FA"/>
    <w:rsid w:val="00C12B55"/>
    <w:rsid w:val="00C1329B"/>
    <w:rsid w:val="00C14159"/>
    <w:rsid w:val="00C1572F"/>
    <w:rsid w:val="00C167DC"/>
    <w:rsid w:val="00C20426"/>
    <w:rsid w:val="00C20441"/>
    <w:rsid w:val="00C22894"/>
    <w:rsid w:val="00C24C05"/>
    <w:rsid w:val="00C24D2F"/>
    <w:rsid w:val="00C24EA7"/>
    <w:rsid w:val="00C26222"/>
    <w:rsid w:val="00C272D7"/>
    <w:rsid w:val="00C27504"/>
    <w:rsid w:val="00C27602"/>
    <w:rsid w:val="00C31283"/>
    <w:rsid w:val="00C33C48"/>
    <w:rsid w:val="00C340E5"/>
    <w:rsid w:val="00C34F3A"/>
    <w:rsid w:val="00C35AA7"/>
    <w:rsid w:val="00C35BB1"/>
    <w:rsid w:val="00C43BA1"/>
    <w:rsid w:val="00C43DAB"/>
    <w:rsid w:val="00C448CD"/>
    <w:rsid w:val="00C456D3"/>
    <w:rsid w:val="00C45A00"/>
    <w:rsid w:val="00C460E8"/>
    <w:rsid w:val="00C47F08"/>
    <w:rsid w:val="00C5137C"/>
    <w:rsid w:val="00C514A6"/>
    <w:rsid w:val="00C51A9C"/>
    <w:rsid w:val="00C53140"/>
    <w:rsid w:val="00C54B41"/>
    <w:rsid w:val="00C5590A"/>
    <w:rsid w:val="00C5739F"/>
    <w:rsid w:val="00C57CF0"/>
    <w:rsid w:val="00C6254B"/>
    <w:rsid w:val="00C63557"/>
    <w:rsid w:val="00C649BD"/>
    <w:rsid w:val="00C65044"/>
    <w:rsid w:val="00C65891"/>
    <w:rsid w:val="00C66AC9"/>
    <w:rsid w:val="00C66B75"/>
    <w:rsid w:val="00C67000"/>
    <w:rsid w:val="00C724D3"/>
    <w:rsid w:val="00C74E89"/>
    <w:rsid w:val="00C7751B"/>
    <w:rsid w:val="00C776C9"/>
    <w:rsid w:val="00C77DD9"/>
    <w:rsid w:val="00C814E7"/>
    <w:rsid w:val="00C8283D"/>
    <w:rsid w:val="00C83A66"/>
    <w:rsid w:val="00C83BE6"/>
    <w:rsid w:val="00C85354"/>
    <w:rsid w:val="00C85987"/>
    <w:rsid w:val="00C869E9"/>
    <w:rsid w:val="00C86ABA"/>
    <w:rsid w:val="00C910EB"/>
    <w:rsid w:val="00C92EAE"/>
    <w:rsid w:val="00C93E07"/>
    <w:rsid w:val="00C943F3"/>
    <w:rsid w:val="00C96130"/>
    <w:rsid w:val="00C974E9"/>
    <w:rsid w:val="00CA08C6"/>
    <w:rsid w:val="00CA0A77"/>
    <w:rsid w:val="00CA2729"/>
    <w:rsid w:val="00CA3057"/>
    <w:rsid w:val="00CA4065"/>
    <w:rsid w:val="00CA45F8"/>
    <w:rsid w:val="00CA6F58"/>
    <w:rsid w:val="00CA7C8F"/>
    <w:rsid w:val="00CA7FCE"/>
    <w:rsid w:val="00CB0305"/>
    <w:rsid w:val="00CB057C"/>
    <w:rsid w:val="00CB1F6F"/>
    <w:rsid w:val="00CB33C7"/>
    <w:rsid w:val="00CB4AAD"/>
    <w:rsid w:val="00CB5361"/>
    <w:rsid w:val="00CB6DA7"/>
    <w:rsid w:val="00CB7B4A"/>
    <w:rsid w:val="00CB7E4C"/>
    <w:rsid w:val="00CC092B"/>
    <w:rsid w:val="00CC1D17"/>
    <w:rsid w:val="00CC25B4"/>
    <w:rsid w:val="00CC2630"/>
    <w:rsid w:val="00CC57A4"/>
    <w:rsid w:val="00CC5F88"/>
    <w:rsid w:val="00CC69C8"/>
    <w:rsid w:val="00CC77A2"/>
    <w:rsid w:val="00CD2BD5"/>
    <w:rsid w:val="00CD307E"/>
    <w:rsid w:val="00CD44E8"/>
    <w:rsid w:val="00CD577E"/>
    <w:rsid w:val="00CD629F"/>
    <w:rsid w:val="00CD6765"/>
    <w:rsid w:val="00CD6A1B"/>
    <w:rsid w:val="00CD6C0C"/>
    <w:rsid w:val="00CD78A1"/>
    <w:rsid w:val="00CE01B5"/>
    <w:rsid w:val="00CE0A7F"/>
    <w:rsid w:val="00CE1718"/>
    <w:rsid w:val="00CE6534"/>
    <w:rsid w:val="00CE7160"/>
    <w:rsid w:val="00CF0AEC"/>
    <w:rsid w:val="00CF19DD"/>
    <w:rsid w:val="00CF2730"/>
    <w:rsid w:val="00CF4156"/>
    <w:rsid w:val="00CF7706"/>
    <w:rsid w:val="00D0036C"/>
    <w:rsid w:val="00D00DD2"/>
    <w:rsid w:val="00D00E18"/>
    <w:rsid w:val="00D0276A"/>
    <w:rsid w:val="00D03218"/>
    <w:rsid w:val="00D03D00"/>
    <w:rsid w:val="00D03E4B"/>
    <w:rsid w:val="00D05C30"/>
    <w:rsid w:val="00D10052"/>
    <w:rsid w:val="00D11359"/>
    <w:rsid w:val="00D167AE"/>
    <w:rsid w:val="00D16C79"/>
    <w:rsid w:val="00D16FA7"/>
    <w:rsid w:val="00D20760"/>
    <w:rsid w:val="00D20DDC"/>
    <w:rsid w:val="00D20E0E"/>
    <w:rsid w:val="00D21049"/>
    <w:rsid w:val="00D22216"/>
    <w:rsid w:val="00D27C25"/>
    <w:rsid w:val="00D30134"/>
    <w:rsid w:val="00D3188C"/>
    <w:rsid w:val="00D319A8"/>
    <w:rsid w:val="00D35F9B"/>
    <w:rsid w:val="00D36B69"/>
    <w:rsid w:val="00D408DD"/>
    <w:rsid w:val="00D418D4"/>
    <w:rsid w:val="00D41A22"/>
    <w:rsid w:val="00D42817"/>
    <w:rsid w:val="00D42865"/>
    <w:rsid w:val="00D451E1"/>
    <w:rsid w:val="00D45D72"/>
    <w:rsid w:val="00D520E4"/>
    <w:rsid w:val="00D538CA"/>
    <w:rsid w:val="00D53A38"/>
    <w:rsid w:val="00D53DA0"/>
    <w:rsid w:val="00D555BD"/>
    <w:rsid w:val="00D55C44"/>
    <w:rsid w:val="00D575DD"/>
    <w:rsid w:val="00D57AAD"/>
    <w:rsid w:val="00D57DD9"/>
    <w:rsid w:val="00D57DFA"/>
    <w:rsid w:val="00D6213D"/>
    <w:rsid w:val="00D64B28"/>
    <w:rsid w:val="00D66505"/>
    <w:rsid w:val="00D67FCF"/>
    <w:rsid w:val="00D709CE"/>
    <w:rsid w:val="00D71F73"/>
    <w:rsid w:val="00D73153"/>
    <w:rsid w:val="00D74052"/>
    <w:rsid w:val="00D76371"/>
    <w:rsid w:val="00D80786"/>
    <w:rsid w:val="00D81CAB"/>
    <w:rsid w:val="00D8576F"/>
    <w:rsid w:val="00D85ED1"/>
    <w:rsid w:val="00D864E4"/>
    <w:rsid w:val="00D8677F"/>
    <w:rsid w:val="00D8687A"/>
    <w:rsid w:val="00D87B55"/>
    <w:rsid w:val="00D91585"/>
    <w:rsid w:val="00D91A8F"/>
    <w:rsid w:val="00D92263"/>
    <w:rsid w:val="00D93D82"/>
    <w:rsid w:val="00D95B9C"/>
    <w:rsid w:val="00D96D69"/>
    <w:rsid w:val="00D97C35"/>
    <w:rsid w:val="00D97F0C"/>
    <w:rsid w:val="00DA3A86"/>
    <w:rsid w:val="00DA4E95"/>
    <w:rsid w:val="00DA55D9"/>
    <w:rsid w:val="00DA7A51"/>
    <w:rsid w:val="00DB225E"/>
    <w:rsid w:val="00DB36D8"/>
    <w:rsid w:val="00DB5177"/>
    <w:rsid w:val="00DB5496"/>
    <w:rsid w:val="00DB7CCD"/>
    <w:rsid w:val="00DC2500"/>
    <w:rsid w:val="00DC2744"/>
    <w:rsid w:val="00DC3CA9"/>
    <w:rsid w:val="00DC4006"/>
    <w:rsid w:val="00DC4F72"/>
    <w:rsid w:val="00DC54B9"/>
    <w:rsid w:val="00DC77DC"/>
    <w:rsid w:val="00DD0453"/>
    <w:rsid w:val="00DD097A"/>
    <w:rsid w:val="00DD0C2C"/>
    <w:rsid w:val="00DD19DE"/>
    <w:rsid w:val="00DD28BC"/>
    <w:rsid w:val="00DD33B7"/>
    <w:rsid w:val="00DD4A3E"/>
    <w:rsid w:val="00DD757F"/>
    <w:rsid w:val="00DE1042"/>
    <w:rsid w:val="00DE2F4E"/>
    <w:rsid w:val="00DE31F0"/>
    <w:rsid w:val="00DE3D1C"/>
    <w:rsid w:val="00DE52EC"/>
    <w:rsid w:val="00DE5C06"/>
    <w:rsid w:val="00DF0317"/>
    <w:rsid w:val="00DF2ADB"/>
    <w:rsid w:val="00DF559C"/>
    <w:rsid w:val="00DF7A09"/>
    <w:rsid w:val="00DF7A49"/>
    <w:rsid w:val="00E012C8"/>
    <w:rsid w:val="00E01761"/>
    <w:rsid w:val="00E0227D"/>
    <w:rsid w:val="00E04B84"/>
    <w:rsid w:val="00E04E87"/>
    <w:rsid w:val="00E06466"/>
    <w:rsid w:val="00E06835"/>
    <w:rsid w:val="00E06FDA"/>
    <w:rsid w:val="00E11FEA"/>
    <w:rsid w:val="00E126E4"/>
    <w:rsid w:val="00E13E9C"/>
    <w:rsid w:val="00E160A5"/>
    <w:rsid w:val="00E1713D"/>
    <w:rsid w:val="00E20A43"/>
    <w:rsid w:val="00E2111E"/>
    <w:rsid w:val="00E21546"/>
    <w:rsid w:val="00E23898"/>
    <w:rsid w:val="00E23D77"/>
    <w:rsid w:val="00E248DE"/>
    <w:rsid w:val="00E319F1"/>
    <w:rsid w:val="00E31C36"/>
    <w:rsid w:val="00E33CD2"/>
    <w:rsid w:val="00E347E1"/>
    <w:rsid w:val="00E401F8"/>
    <w:rsid w:val="00E403B5"/>
    <w:rsid w:val="00E4065E"/>
    <w:rsid w:val="00E40E90"/>
    <w:rsid w:val="00E45C7E"/>
    <w:rsid w:val="00E531EB"/>
    <w:rsid w:val="00E54265"/>
    <w:rsid w:val="00E54874"/>
    <w:rsid w:val="00E54B6F"/>
    <w:rsid w:val="00E558CC"/>
    <w:rsid w:val="00E55ACA"/>
    <w:rsid w:val="00E55F49"/>
    <w:rsid w:val="00E56377"/>
    <w:rsid w:val="00E57B74"/>
    <w:rsid w:val="00E61350"/>
    <w:rsid w:val="00E622C4"/>
    <w:rsid w:val="00E6301C"/>
    <w:rsid w:val="00E64829"/>
    <w:rsid w:val="00E65BC6"/>
    <w:rsid w:val="00E661FF"/>
    <w:rsid w:val="00E6654A"/>
    <w:rsid w:val="00E668BD"/>
    <w:rsid w:val="00E67B06"/>
    <w:rsid w:val="00E718A9"/>
    <w:rsid w:val="00E726EB"/>
    <w:rsid w:val="00E72CF1"/>
    <w:rsid w:val="00E75C8A"/>
    <w:rsid w:val="00E76470"/>
    <w:rsid w:val="00E769FF"/>
    <w:rsid w:val="00E80B52"/>
    <w:rsid w:val="00E81910"/>
    <w:rsid w:val="00E81B04"/>
    <w:rsid w:val="00E824C3"/>
    <w:rsid w:val="00E840B3"/>
    <w:rsid w:val="00E84D10"/>
    <w:rsid w:val="00E8629F"/>
    <w:rsid w:val="00E9025E"/>
    <w:rsid w:val="00E90570"/>
    <w:rsid w:val="00E91008"/>
    <w:rsid w:val="00E91C88"/>
    <w:rsid w:val="00E9374E"/>
    <w:rsid w:val="00E937BB"/>
    <w:rsid w:val="00E94205"/>
    <w:rsid w:val="00E94F54"/>
    <w:rsid w:val="00E96BC9"/>
    <w:rsid w:val="00E97AD5"/>
    <w:rsid w:val="00EA094C"/>
    <w:rsid w:val="00EA0E26"/>
    <w:rsid w:val="00EA1111"/>
    <w:rsid w:val="00EA3846"/>
    <w:rsid w:val="00EA3AF6"/>
    <w:rsid w:val="00EA3B4F"/>
    <w:rsid w:val="00EA3C24"/>
    <w:rsid w:val="00EA4F7B"/>
    <w:rsid w:val="00EA73DF"/>
    <w:rsid w:val="00EB17E2"/>
    <w:rsid w:val="00EB1C2C"/>
    <w:rsid w:val="00EB240B"/>
    <w:rsid w:val="00EB61AE"/>
    <w:rsid w:val="00EC050E"/>
    <w:rsid w:val="00EC322D"/>
    <w:rsid w:val="00EC32C5"/>
    <w:rsid w:val="00EC54AF"/>
    <w:rsid w:val="00ED14EF"/>
    <w:rsid w:val="00ED2BBF"/>
    <w:rsid w:val="00ED383A"/>
    <w:rsid w:val="00ED7E1B"/>
    <w:rsid w:val="00EE002A"/>
    <w:rsid w:val="00EE0CB7"/>
    <w:rsid w:val="00EE1080"/>
    <w:rsid w:val="00EE257A"/>
    <w:rsid w:val="00EE5576"/>
    <w:rsid w:val="00EE66DF"/>
    <w:rsid w:val="00EE7007"/>
    <w:rsid w:val="00EE7E59"/>
    <w:rsid w:val="00EF02C9"/>
    <w:rsid w:val="00EF0826"/>
    <w:rsid w:val="00EF195D"/>
    <w:rsid w:val="00EF1EC5"/>
    <w:rsid w:val="00EF29B1"/>
    <w:rsid w:val="00EF2DE4"/>
    <w:rsid w:val="00EF4C88"/>
    <w:rsid w:val="00EF55EB"/>
    <w:rsid w:val="00F0016F"/>
    <w:rsid w:val="00F00693"/>
    <w:rsid w:val="00F00DCC"/>
    <w:rsid w:val="00F0144F"/>
    <w:rsid w:val="00F0156F"/>
    <w:rsid w:val="00F03489"/>
    <w:rsid w:val="00F051C9"/>
    <w:rsid w:val="00F05AC8"/>
    <w:rsid w:val="00F07167"/>
    <w:rsid w:val="00F072D8"/>
    <w:rsid w:val="00F07CE0"/>
    <w:rsid w:val="00F102BB"/>
    <w:rsid w:val="00F115F5"/>
    <w:rsid w:val="00F13D05"/>
    <w:rsid w:val="00F15404"/>
    <w:rsid w:val="00F1679D"/>
    <w:rsid w:val="00F1682C"/>
    <w:rsid w:val="00F16A65"/>
    <w:rsid w:val="00F20882"/>
    <w:rsid w:val="00F20B91"/>
    <w:rsid w:val="00F21139"/>
    <w:rsid w:val="00F21D6F"/>
    <w:rsid w:val="00F24137"/>
    <w:rsid w:val="00F24B8B"/>
    <w:rsid w:val="00F25792"/>
    <w:rsid w:val="00F307C5"/>
    <w:rsid w:val="00F30D2E"/>
    <w:rsid w:val="00F3541F"/>
    <w:rsid w:val="00F35516"/>
    <w:rsid w:val="00F35790"/>
    <w:rsid w:val="00F37926"/>
    <w:rsid w:val="00F40A86"/>
    <w:rsid w:val="00F4136D"/>
    <w:rsid w:val="00F41396"/>
    <w:rsid w:val="00F41D73"/>
    <w:rsid w:val="00F4212E"/>
    <w:rsid w:val="00F4244C"/>
    <w:rsid w:val="00F42C20"/>
    <w:rsid w:val="00F43C2D"/>
    <w:rsid w:val="00F43E34"/>
    <w:rsid w:val="00F446E2"/>
    <w:rsid w:val="00F4660E"/>
    <w:rsid w:val="00F53053"/>
    <w:rsid w:val="00F533D3"/>
    <w:rsid w:val="00F53FE2"/>
    <w:rsid w:val="00F55430"/>
    <w:rsid w:val="00F559A6"/>
    <w:rsid w:val="00F5673A"/>
    <w:rsid w:val="00F56BEE"/>
    <w:rsid w:val="00F575FF"/>
    <w:rsid w:val="00F57CC1"/>
    <w:rsid w:val="00F618EF"/>
    <w:rsid w:val="00F65582"/>
    <w:rsid w:val="00F65C41"/>
    <w:rsid w:val="00F65FE1"/>
    <w:rsid w:val="00F66E75"/>
    <w:rsid w:val="00F674D7"/>
    <w:rsid w:val="00F7117A"/>
    <w:rsid w:val="00F7330C"/>
    <w:rsid w:val="00F7680B"/>
    <w:rsid w:val="00F77EB0"/>
    <w:rsid w:val="00F805C6"/>
    <w:rsid w:val="00F8062D"/>
    <w:rsid w:val="00F87CDD"/>
    <w:rsid w:val="00F904F5"/>
    <w:rsid w:val="00F90EE8"/>
    <w:rsid w:val="00F9123C"/>
    <w:rsid w:val="00F933F0"/>
    <w:rsid w:val="00F937A3"/>
    <w:rsid w:val="00F94715"/>
    <w:rsid w:val="00F9680B"/>
    <w:rsid w:val="00F96A3D"/>
    <w:rsid w:val="00F96FD7"/>
    <w:rsid w:val="00FA1ABE"/>
    <w:rsid w:val="00FA4308"/>
    <w:rsid w:val="00FA4718"/>
    <w:rsid w:val="00FA552E"/>
    <w:rsid w:val="00FA5848"/>
    <w:rsid w:val="00FA6899"/>
    <w:rsid w:val="00FA6D38"/>
    <w:rsid w:val="00FA7314"/>
    <w:rsid w:val="00FA74C7"/>
    <w:rsid w:val="00FA7F3D"/>
    <w:rsid w:val="00FB177C"/>
    <w:rsid w:val="00FB17AB"/>
    <w:rsid w:val="00FB36DA"/>
    <w:rsid w:val="00FB38D8"/>
    <w:rsid w:val="00FB4BDC"/>
    <w:rsid w:val="00FB5E2E"/>
    <w:rsid w:val="00FB6128"/>
    <w:rsid w:val="00FC051F"/>
    <w:rsid w:val="00FC06FF"/>
    <w:rsid w:val="00FC45F4"/>
    <w:rsid w:val="00FC6483"/>
    <w:rsid w:val="00FC69B4"/>
    <w:rsid w:val="00FD0694"/>
    <w:rsid w:val="00FD1A36"/>
    <w:rsid w:val="00FD25BE"/>
    <w:rsid w:val="00FD2826"/>
    <w:rsid w:val="00FD2E70"/>
    <w:rsid w:val="00FD4155"/>
    <w:rsid w:val="00FD456C"/>
    <w:rsid w:val="00FD641E"/>
    <w:rsid w:val="00FD79D4"/>
    <w:rsid w:val="00FD7AA7"/>
    <w:rsid w:val="00FD7C2B"/>
    <w:rsid w:val="00FE263C"/>
    <w:rsid w:val="00FE2CDE"/>
    <w:rsid w:val="00FE4110"/>
    <w:rsid w:val="00FE7F53"/>
    <w:rsid w:val="00FF1F8A"/>
    <w:rsid w:val="00FF1FCB"/>
    <w:rsid w:val="00FF2EB2"/>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B3BC6"/>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0E7669"/>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ind w:left="7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Caption Equation,cap1,cap2,cap11,Légende-figure,Légende-figure Char,Beschrifubg,Beschriftung Char,label,cap11 Char"/>
    <w:basedOn w:val="a"/>
    <w:next w:val="a"/>
    <w:link w:val="af"/>
    <w:uiPriority w:val="35"/>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0E7669"/>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Caption Equation 字符,cap1 字符,cap2 字符,cap11 字符,Légende-figure 字符,Légende-figure Char 字符"/>
    <w:link w:val="ae"/>
    <w:uiPriority w:val="35"/>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List Paragraph"/>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 w:type="character" w:styleId="affa">
    <w:name w:val="Placeholder Text"/>
    <w:basedOn w:val="a0"/>
    <w:uiPriority w:val="99"/>
    <w:semiHidden/>
    <w:rsid w:val="00C869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9764">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6536633">
      <w:bodyDiv w:val="1"/>
      <w:marLeft w:val="0"/>
      <w:marRight w:val="0"/>
      <w:marTop w:val="0"/>
      <w:marBottom w:val="0"/>
      <w:divBdr>
        <w:top w:val="none" w:sz="0" w:space="0" w:color="auto"/>
        <w:left w:val="none" w:sz="0" w:space="0" w:color="auto"/>
        <w:bottom w:val="none" w:sz="0" w:space="0" w:color="auto"/>
        <w:right w:val="none" w:sz="0" w:space="0" w:color="auto"/>
      </w:divBdr>
    </w:div>
    <w:div w:id="90929835">
      <w:bodyDiv w:val="1"/>
      <w:marLeft w:val="0"/>
      <w:marRight w:val="0"/>
      <w:marTop w:val="0"/>
      <w:marBottom w:val="0"/>
      <w:divBdr>
        <w:top w:val="none" w:sz="0" w:space="0" w:color="auto"/>
        <w:left w:val="none" w:sz="0" w:space="0" w:color="auto"/>
        <w:bottom w:val="none" w:sz="0" w:space="0" w:color="auto"/>
        <w:right w:val="none" w:sz="0" w:space="0" w:color="auto"/>
      </w:divBdr>
    </w:div>
    <w:div w:id="9452364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1800809">
      <w:bodyDiv w:val="1"/>
      <w:marLeft w:val="0"/>
      <w:marRight w:val="0"/>
      <w:marTop w:val="0"/>
      <w:marBottom w:val="0"/>
      <w:divBdr>
        <w:top w:val="none" w:sz="0" w:space="0" w:color="auto"/>
        <w:left w:val="none" w:sz="0" w:space="0" w:color="auto"/>
        <w:bottom w:val="none" w:sz="0" w:space="0" w:color="auto"/>
        <w:right w:val="none" w:sz="0" w:space="0" w:color="auto"/>
      </w:divBdr>
    </w:div>
    <w:div w:id="112481295">
      <w:bodyDiv w:val="1"/>
      <w:marLeft w:val="0"/>
      <w:marRight w:val="0"/>
      <w:marTop w:val="0"/>
      <w:marBottom w:val="0"/>
      <w:divBdr>
        <w:top w:val="none" w:sz="0" w:space="0" w:color="auto"/>
        <w:left w:val="none" w:sz="0" w:space="0" w:color="auto"/>
        <w:bottom w:val="none" w:sz="0" w:space="0" w:color="auto"/>
        <w:right w:val="none" w:sz="0" w:space="0" w:color="auto"/>
      </w:divBdr>
    </w:div>
    <w:div w:id="116026379">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941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152728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8782726">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9803493">
      <w:bodyDiv w:val="1"/>
      <w:marLeft w:val="0"/>
      <w:marRight w:val="0"/>
      <w:marTop w:val="0"/>
      <w:marBottom w:val="0"/>
      <w:divBdr>
        <w:top w:val="none" w:sz="0" w:space="0" w:color="auto"/>
        <w:left w:val="none" w:sz="0" w:space="0" w:color="auto"/>
        <w:bottom w:val="none" w:sz="0" w:space="0" w:color="auto"/>
        <w:right w:val="none" w:sz="0" w:space="0" w:color="auto"/>
      </w:divBdr>
    </w:div>
    <w:div w:id="284968426">
      <w:bodyDiv w:val="1"/>
      <w:marLeft w:val="0"/>
      <w:marRight w:val="0"/>
      <w:marTop w:val="0"/>
      <w:marBottom w:val="0"/>
      <w:divBdr>
        <w:top w:val="none" w:sz="0" w:space="0" w:color="auto"/>
        <w:left w:val="none" w:sz="0" w:space="0" w:color="auto"/>
        <w:bottom w:val="none" w:sz="0" w:space="0" w:color="auto"/>
        <w:right w:val="none" w:sz="0" w:space="0" w:color="auto"/>
      </w:divBdr>
    </w:div>
    <w:div w:id="318315859">
      <w:bodyDiv w:val="1"/>
      <w:marLeft w:val="0"/>
      <w:marRight w:val="0"/>
      <w:marTop w:val="0"/>
      <w:marBottom w:val="0"/>
      <w:divBdr>
        <w:top w:val="none" w:sz="0" w:space="0" w:color="auto"/>
        <w:left w:val="none" w:sz="0" w:space="0" w:color="auto"/>
        <w:bottom w:val="none" w:sz="0" w:space="0" w:color="auto"/>
        <w:right w:val="none" w:sz="0" w:space="0" w:color="auto"/>
      </w:divBdr>
    </w:div>
    <w:div w:id="326711249">
      <w:bodyDiv w:val="1"/>
      <w:marLeft w:val="0"/>
      <w:marRight w:val="0"/>
      <w:marTop w:val="0"/>
      <w:marBottom w:val="0"/>
      <w:divBdr>
        <w:top w:val="none" w:sz="0" w:space="0" w:color="auto"/>
        <w:left w:val="none" w:sz="0" w:space="0" w:color="auto"/>
        <w:bottom w:val="none" w:sz="0" w:space="0" w:color="auto"/>
        <w:right w:val="none" w:sz="0" w:space="0" w:color="auto"/>
      </w:divBdr>
    </w:div>
    <w:div w:id="36926122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8143528">
      <w:bodyDiv w:val="1"/>
      <w:marLeft w:val="0"/>
      <w:marRight w:val="0"/>
      <w:marTop w:val="0"/>
      <w:marBottom w:val="0"/>
      <w:divBdr>
        <w:top w:val="none" w:sz="0" w:space="0" w:color="auto"/>
        <w:left w:val="none" w:sz="0" w:space="0" w:color="auto"/>
        <w:bottom w:val="none" w:sz="0" w:space="0" w:color="auto"/>
        <w:right w:val="none" w:sz="0" w:space="0" w:color="auto"/>
      </w:divBdr>
    </w:div>
    <w:div w:id="420954014">
      <w:bodyDiv w:val="1"/>
      <w:marLeft w:val="0"/>
      <w:marRight w:val="0"/>
      <w:marTop w:val="0"/>
      <w:marBottom w:val="0"/>
      <w:divBdr>
        <w:top w:val="none" w:sz="0" w:space="0" w:color="auto"/>
        <w:left w:val="none" w:sz="0" w:space="0" w:color="auto"/>
        <w:bottom w:val="none" w:sz="0" w:space="0" w:color="auto"/>
        <w:right w:val="none" w:sz="0" w:space="0" w:color="auto"/>
      </w:divBdr>
    </w:div>
    <w:div w:id="436826739">
      <w:bodyDiv w:val="1"/>
      <w:marLeft w:val="0"/>
      <w:marRight w:val="0"/>
      <w:marTop w:val="0"/>
      <w:marBottom w:val="0"/>
      <w:divBdr>
        <w:top w:val="none" w:sz="0" w:space="0" w:color="auto"/>
        <w:left w:val="none" w:sz="0" w:space="0" w:color="auto"/>
        <w:bottom w:val="none" w:sz="0" w:space="0" w:color="auto"/>
        <w:right w:val="none" w:sz="0" w:space="0" w:color="auto"/>
      </w:divBdr>
    </w:div>
    <w:div w:id="436947990">
      <w:bodyDiv w:val="1"/>
      <w:marLeft w:val="0"/>
      <w:marRight w:val="0"/>
      <w:marTop w:val="0"/>
      <w:marBottom w:val="0"/>
      <w:divBdr>
        <w:top w:val="none" w:sz="0" w:space="0" w:color="auto"/>
        <w:left w:val="none" w:sz="0" w:space="0" w:color="auto"/>
        <w:bottom w:val="none" w:sz="0" w:space="0" w:color="auto"/>
        <w:right w:val="none" w:sz="0" w:space="0" w:color="auto"/>
      </w:divBdr>
    </w:div>
    <w:div w:id="454177956">
      <w:bodyDiv w:val="1"/>
      <w:marLeft w:val="0"/>
      <w:marRight w:val="0"/>
      <w:marTop w:val="0"/>
      <w:marBottom w:val="0"/>
      <w:divBdr>
        <w:top w:val="none" w:sz="0" w:space="0" w:color="auto"/>
        <w:left w:val="none" w:sz="0" w:space="0" w:color="auto"/>
        <w:bottom w:val="none" w:sz="0" w:space="0" w:color="auto"/>
        <w:right w:val="none" w:sz="0" w:space="0" w:color="auto"/>
      </w:divBdr>
    </w:div>
    <w:div w:id="475873514">
      <w:bodyDiv w:val="1"/>
      <w:marLeft w:val="0"/>
      <w:marRight w:val="0"/>
      <w:marTop w:val="0"/>
      <w:marBottom w:val="0"/>
      <w:divBdr>
        <w:top w:val="none" w:sz="0" w:space="0" w:color="auto"/>
        <w:left w:val="none" w:sz="0" w:space="0" w:color="auto"/>
        <w:bottom w:val="none" w:sz="0" w:space="0" w:color="auto"/>
        <w:right w:val="none" w:sz="0" w:space="0" w:color="auto"/>
      </w:divBdr>
    </w:div>
    <w:div w:id="50078082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698176">
      <w:bodyDiv w:val="1"/>
      <w:marLeft w:val="0"/>
      <w:marRight w:val="0"/>
      <w:marTop w:val="0"/>
      <w:marBottom w:val="0"/>
      <w:divBdr>
        <w:top w:val="none" w:sz="0" w:space="0" w:color="auto"/>
        <w:left w:val="none" w:sz="0" w:space="0" w:color="auto"/>
        <w:bottom w:val="none" w:sz="0" w:space="0" w:color="auto"/>
        <w:right w:val="none" w:sz="0" w:space="0" w:color="auto"/>
      </w:divBdr>
    </w:div>
    <w:div w:id="562327919">
      <w:bodyDiv w:val="1"/>
      <w:marLeft w:val="0"/>
      <w:marRight w:val="0"/>
      <w:marTop w:val="0"/>
      <w:marBottom w:val="0"/>
      <w:divBdr>
        <w:top w:val="none" w:sz="0" w:space="0" w:color="auto"/>
        <w:left w:val="none" w:sz="0" w:space="0" w:color="auto"/>
        <w:bottom w:val="none" w:sz="0" w:space="0" w:color="auto"/>
        <w:right w:val="none" w:sz="0" w:space="0" w:color="auto"/>
      </w:divBdr>
    </w:div>
    <w:div w:id="610210862">
      <w:bodyDiv w:val="1"/>
      <w:marLeft w:val="0"/>
      <w:marRight w:val="0"/>
      <w:marTop w:val="0"/>
      <w:marBottom w:val="0"/>
      <w:divBdr>
        <w:top w:val="none" w:sz="0" w:space="0" w:color="auto"/>
        <w:left w:val="none" w:sz="0" w:space="0" w:color="auto"/>
        <w:bottom w:val="none" w:sz="0" w:space="0" w:color="auto"/>
        <w:right w:val="none" w:sz="0" w:space="0" w:color="auto"/>
      </w:divBdr>
    </w:div>
    <w:div w:id="662778311">
      <w:bodyDiv w:val="1"/>
      <w:marLeft w:val="0"/>
      <w:marRight w:val="0"/>
      <w:marTop w:val="0"/>
      <w:marBottom w:val="0"/>
      <w:divBdr>
        <w:top w:val="none" w:sz="0" w:space="0" w:color="auto"/>
        <w:left w:val="none" w:sz="0" w:space="0" w:color="auto"/>
        <w:bottom w:val="none" w:sz="0" w:space="0" w:color="auto"/>
        <w:right w:val="none" w:sz="0" w:space="0" w:color="auto"/>
      </w:divBdr>
    </w:div>
    <w:div w:id="67642360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8647014">
      <w:bodyDiv w:val="1"/>
      <w:marLeft w:val="0"/>
      <w:marRight w:val="0"/>
      <w:marTop w:val="0"/>
      <w:marBottom w:val="0"/>
      <w:divBdr>
        <w:top w:val="none" w:sz="0" w:space="0" w:color="auto"/>
        <w:left w:val="none" w:sz="0" w:space="0" w:color="auto"/>
        <w:bottom w:val="none" w:sz="0" w:space="0" w:color="auto"/>
        <w:right w:val="none" w:sz="0" w:space="0" w:color="auto"/>
      </w:divBdr>
    </w:div>
    <w:div w:id="729765140">
      <w:bodyDiv w:val="1"/>
      <w:marLeft w:val="0"/>
      <w:marRight w:val="0"/>
      <w:marTop w:val="0"/>
      <w:marBottom w:val="0"/>
      <w:divBdr>
        <w:top w:val="none" w:sz="0" w:space="0" w:color="auto"/>
        <w:left w:val="none" w:sz="0" w:space="0" w:color="auto"/>
        <w:bottom w:val="none" w:sz="0" w:space="0" w:color="auto"/>
        <w:right w:val="none" w:sz="0" w:space="0" w:color="auto"/>
      </w:divBdr>
    </w:div>
    <w:div w:id="753282163">
      <w:bodyDiv w:val="1"/>
      <w:marLeft w:val="0"/>
      <w:marRight w:val="0"/>
      <w:marTop w:val="0"/>
      <w:marBottom w:val="0"/>
      <w:divBdr>
        <w:top w:val="none" w:sz="0" w:space="0" w:color="auto"/>
        <w:left w:val="none" w:sz="0" w:space="0" w:color="auto"/>
        <w:bottom w:val="none" w:sz="0" w:space="0" w:color="auto"/>
        <w:right w:val="none" w:sz="0" w:space="0" w:color="auto"/>
      </w:divBdr>
    </w:div>
    <w:div w:id="778643471">
      <w:bodyDiv w:val="1"/>
      <w:marLeft w:val="0"/>
      <w:marRight w:val="0"/>
      <w:marTop w:val="0"/>
      <w:marBottom w:val="0"/>
      <w:divBdr>
        <w:top w:val="none" w:sz="0" w:space="0" w:color="auto"/>
        <w:left w:val="none" w:sz="0" w:space="0" w:color="auto"/>
        <w:bottom w:val="none" w:sz="0" w:space="0" w:color="auto"/>
        <w:right w:val="none" w:sz="0" w:space="0" w:color="auto"/>
      </w:divBdr>
    </w:div>
    <w:div w:id="78762400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1389323">
      <w:bodyDiv w:val="1"/>
      <w:marLeft w:val="0"/>
      <w:marRight w:val="0"/>
      <w:marTop w:val="0"/>
      <w:marBottom w:val="0"/>
      <w:divBdr>
        <w:top w:val="none" w:sz="0" w:space="0" w:color="auto"/>
        <w:left w:val="none" w:sz="0" w:space="0" w:color="auto"/>
        <w:bottom w:val="none" w:sz="0" w:space="0" w:color="auto"/>
        <w:right w:val="none" w:sz="0" w:space="0" w:color="auto"/>
      </w:divBdr>
    </w:div>
    <w:div w:id="823274389">
      <w:bodyDiv w:val="1"/>
      <w:marLeft w:val="0"/>
      <w:marRight w:val="0"/>
      <w:marTop w:val="0"/>
      <w:marBottom w:val="0"/>
      <w:divBdr>
        <w:top w:val="none" w:sz="0" w:space="0" w:color="auto"/>
        <w:left w:val="none" w:sz="0" w:space="0" w:color="auto"/>
        <w:bottom w:val="none" w:sz="0" w:space="0" w:color="auto"/>
        <w:right w:val="none" w:sz="0" w:space="0" w:color="auto"/>
      </w:divBdr>
    </w:div>
    <w:div w:id="82629096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7016513">
      <w:bodyDiv w:val="1"/>
      <w:marLeft w:val="0"/>
      <w:marRight w:val="0"/>
      <w:marTop w:val="0"/>
      <w:marBottom w:val="0"/>
      <w:divBdr>
        <w:top w:val="none" w:sz="0" w:space="0" w:color="auto"/>
        <w:left w:val="none" w:sz="0" w:space="0" w:color="auto"/>
        <w:bottom w:val="none" w:sz="0" w:space="0" w:color="auto"/>
        <w:right w:val="none" w:sz="0" w:space="0" w:color="auto"/>
      </w:divBdr>
    </w:div>
    <w:div w:id="852110472">
      <w:bodyDiv w:val="1"/>
      <w:marLeft w:val="0"/>
      <w:marRight w:val="0"/>
      <w:marTop w:val="0"/>
      <w:marBottom w:val="0"/>
      <w:divBdr>
        <w:top w:val="none" w:sz="0" w:space="0" w:color="auto"/>
        <w:left w:val="none" w:sz="0" w:space="0" w:color="auto"/>
        <w:bottom w:val="none" w:sz="0" w:space="0" w:color="auto"/>
        <w:right w:val="none" w:sz="0" w:space="0" w:color="auto"/>
      </w:divBdr>
    </w:div>
    <w:div w:id="923875937">
      <w:bodyDiv w:val="1"/>
      <w:marLeft w:val="0"/>
      <w:marRight w:val="0"/>
      <w:marTop w:val="0"/>
      <w:marBottom w:val="0"/>
      <w:divBdr>
        <w:top w:val="none" w:sz="0" w:space="0" w:color="auto"/>
        <w:left w:val="none" w:sz="0" w:space="0" w:color="auto"/>
        <w:bottom w:val="none" w:sz="0" w:space="0" w:color="auto"/>
        <w:right w:val="none" w:sz="0" w:space="0" w:color="auto"/>
      </w:divBdr>
    </w:div>
    <w:div w:id="969627048">
      <w:bodyDiv w:val="1"/>
      <w:marLeft w:val="0"/>
      <w:marRight w:val="0"/>
      <w:marTop w:val="0"/>
      <w:marBottom w:val="0"/>
      <w:divBdr>
        <w:top w:val="none" w:sz="0" w:space="0" w:color="auto"/>
        <w:left w:val="none" w:sz="0" w:space="0" w:color="auto"/>
        <w:bottom w:val="none" w:sz="0" w:space="0" w:color="auto"/>
        <w:right w:val="none" w:sz="0" w:space="0" w:color="auto"/>
      </w:divBdr>
    </w:div>
    <w:div w:id="1006177529">
      <w:bodyDiv w:val="1"/>
      <w:marLeft w:val="0"/>
      <w:marRight w:val="0"/>
      <w:marTop w:val="0"/>
      <w:marBottom w:val="0"/>
      <w:divBdr>
        <w:top w:val="none" w:sz="0" w:space="0" w:color="auto"/>
        <w:left w:val="none" w:sz="0" w:space="0" w:color="auto"/>
        <w:bottom w:val="none" w:sz="0" w:space="0" w:color="auto"/>
        <w:right w:val="none" w:sz="0" w:space="0" w:color="auto"/>
      </w:divBdr>
    </w:div>
    <w:div w:id="1008796842">
      <w:bodyDiv w:val="1"/>
      <w:marLeft w:val="0"/>
      <w:marRight w:val="0"/>
      <w:marTop w:val="0"/>
      <w:marBottom w:val="0"/>
      <w:divBdr>
        <w:top w:val="none" w:sz="0" w:space="0" w:color="auto"/>
        <w:left w:val="none" w:sz="0" w:space="0" w:color="auto"/>
        <w:bottom w:val="none" w:sz="0" w:space="0" w:color="auto"/>
        <w:right w:val="none" w:sz="0" w:space="0" w:color="auto"/>
      </w:divBdr>
    </w:div>
    <w:div w:id="100960303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9694947">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7511733">
      <w:bodyDiv w:val="1"/>
      <w:marLeft w:val="0"/>
      <w:marRight w:val="0"/>
      <w:marTop w:val="0"/>
      <w:marBottom w:val="0"/>
      <w:divBdr>
        <w:top w:val="none" w:sz="0" w:space="0" w:color="auto"/>
        <w:left w:val="none" w:sz="0" w:space="0" w:color="auto"/>
        <w:bottom w:val="none" w:sz="0" w:space="0" w:color="auto"/>
        <w:right w:val="none" w:sz="0" w:space="0" w:color="auto"/>
      </w:divBdr>
    </w:div>
    <w:div w:id="105258023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9403359">
      <w:bodyDiv w:val="1"/>
      <w:marLeft w:val="0"/>
      <w:marRight w:val="0"/>
      <w:marTop w:val="0"/>
      <w:marBottom w:val="0"/>
      <w:divBdr>
        <w:top w:val="none" w:sz="0" w:space="0" w:color="auto"/>
        <w:left w:val="none" w:sz="0" w:space="0" w:color="auto"/>
        <w:bottom w:val="none" w:sz="0" w:space="0" w:color="auto"/>
        <w:right w:val="none" w:sz="0" w:space="0" w:color="auto"/>
      </w:divBdr>
    </w:div>
    <w:div w:id="1097023926">
      <w:bodyDiv w:val="1"/>
      <w:marLeft w:val="0"/>
      <w:marRight w:val="0"/>
      <w:marTop w:val="0"/>
      <w:marBottom w:val="0"/>
      <w:divBdr>
        <w:top w:val="none" w:sz="0" w:space="0" w:color="auto"/>
        <w:left w:val="none" w:sz="0" w:space="0" w:color="auto"/>
        <w:bottom w:val="none" w:sz="0" w:space="0" w:color="auto"/>
        <w:right w:val="none" w:sz="0" w:space="0" w:color="auto"/>
      </w:divBdr>
    </w:div>
    <w:div w:id="1099451518">
      <w:bodyDiv w:val="1"/>
      <w:marLeft w:val="0"/>
      <w:marRight w:val="0"/>
      <w:marTop w:val="0"/>
      <w:marBottom w:val="0"/>
      <w:divBdr>
        <w:top w:val="none" w:sz="0" w:space="0" w:color="auto"/>
        <w:left w:val="none" w:sz="0" w:space="0" w:color="auto"/>
        <w:bottom w:val="none" w:sz="0" w:space="0" w:color="auto"/>
        <w:right w:val="none" w:sz="0" w:space="0" w:color="auto"/>
      </w:divBdr>
    </w:div>
    <w:div w:id="1108427465">
      <w:bodyDiv w:val="1"/>
      <w:marLeft w:val="0"/>
      <w:marRight w:val="0"/>
      <w:marTop w:val="0"/>
      <w:marBottom w:val="0"/>
      <w:divBdr>
        <w:top w:val="none" w:sz="0" w:space="0" w:color="auto"/>
        <w:left w:val="none" w:sz="0" w:space="0" w:color="auto"/>
        <w:bottom w:val="none" w:sz="0" w:space="0" w:color="auto"/>
        <w:right w:val="none" w:sz="0" w:space="0" w:color="auto"/>
      </w:divBdr>
    </w:div>
    <w:div w:id="1147359544">
      <w:bodyDiv w:val="1"/>
      <w:marLeft w:val="0"/>
      <w:marRight w:val="0"/>
      <w:marTop w:val="0"/>
      <w:marBottom w:val="0"/>
      <w:divBdr>
        <w:top w:val="none" w:sz="0" w:space="0" w:color="auto"/>
        <w:left w:val="none" w:sz="0" w:space="0" w:color="auto"/>
        <w:bottom w:val="none" w:sz="0" w:space="0" w:color="auto"/>
        <w:right w:val="none" w:sz="0" w:space="0" w:color="auto"/>
      </w:divBdr>
    </w:div>
    <w:div w:id="1148589897">
      <w:bodyDiv w:val="1"/>
      <w:marLeft w:val="0"/>
      <w:marRight w:val="0"/>
      <w:marTop w:val="0"/>
      <w:marBottom w:val="0"/>
      <w:divBdr>
        <w:top w:val="none" w:sz="0" w:space="0" w:color="auto"/>
        <w:left w:val="none" w:sz="0" w:space="0" w:color="auto"/>
        <w:bottom w:val="none" w:sz="0" w:space="0" w:color="auto"/>
        <w:right w:val="none" w:sz="0" w:space="0" w:color="auto"/>
      </w:divBdr>
    </w:div>
    <w:div w:id="1158032598">
      <w:bodyDiv w:val="1"/>
      <w:marLeft w:val="0"/>
      <w:marRight w:val="0"/>
      <w:marTop w:val="0"/>
      <w:marBottom w:val="0"/>
      <w:divBdr>
        <w:top w:val="none" w:sz="0" w:space="0" w:color="auto"/>
        <w:left w:val="none" w:sz="0" w:space="0" w:color="auto"/>
        <w:bottom w:val="none" w:sz="0" w:space="0" w:color="auto"/>
        <w:right w:val="none" w:sz="0" w:space="0" w:color="auto"/>
      </w:divBdr>
    </w:div>
    <w:div w:id="116543946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3295360">
      <w:bodyDiv w:val="1"/>
      <w:marLeft w:val="0"/>
      <w:marRight w:val="0"/>
      <w:marTop w:val="0"/>
      <w:marBottom w:val="0"/>
      <w:divBdr>
        <w:top w:val="none" w:sz="0" w:space="0" w:color="auto"/>
        <w:left w:val="none" w:sz="0" w:space="0" w:color="auto"/>
        <w:bottom w:val="none" w:sz="0" w:space="0" w:color="auto"/>
        <w:right w:val="none" w:sz="0" w:space="0" w:color="auto"/>
      </w:divBdr>
    </w:div>
    <w:div w:id="1229921800">
      <w:bodyDiv w:val="1"/>
      <w:marLeft w:val="0"/>
      <w:marRight w:val="0"/>
      <w:marTop w:val="0"/>
      <w:marBottom w:val="0"/>
      <w:divBdr>
        <w:top w:val="none" w:sz="0" w:space="0" w:color="auto"/>
        <w:left w:val="none" w:sz="0" w:space="0" w:color="auto"/>
        <w:bottom w:val="none" w:sz="0" w:space="0" w:color="auto"/>
        <w:right w:val="none" w:sz="0" w:space="0" w:color="auto"/>
      </w:divBdr>
    </w:div>
    <w:div w:id="1259410248">
      <w:bodyDiv w:val="1"/>
      <w:marLeft w:val="0"/>
      <w:marRight w:val="0"/>
      <w:marTop w:val="0"/>
      <w:marBottom w:val="0"/>
      <w:divBdr>
        <w:top w:val="none" w:sz="0" w:space="0" w:color="auto"/>
        <w:left w:val="none" w:sz="0" w:space="0" w:color="auto"/>
        <w:bottom w:val="none" w:sz="0" w:space="0" w:color="auto"/>
        <w:right w:val="none" w:sz="0" w:space="0" w:color="auto"/>
      </w:divBdr>
    </w:div>
    <w:div w:id="1270895250">
      <w:bodyDiv w:val="1"/>
      <w:marLeft w:val="0"/>
      <w:marRight w:val="0"/>
      <w:marTop w:val="0"/>
      <w:marBottom w:val="0"/>
      <w:divBdr>
        <w:top w:val="none" w:sz="0" w:space="0" w:color="auto"/>
        <w:left w:val="none" w:sz="0" w:space="0" w:color="auto"/>
        <w:bottom w:val="none" w:sz="0" w:space="0" w:color="auto"/>
        <w:right w:val="none" w:sz="0" w:space="0" w:color="auto"/>
      </w:divBdr>
    </w:div>
    <w:div w:id="1287933054">
      <w:bodyDiv w:val="1"/>
      <w:marLeft w:val="0"/>
      <w:marRight w:val="0"/>
      <w:marTop w:val="0"/>
      <w:marBottom w:val="0"/>
      <w:divBdr>
        <w:top w:val="none" w:sz="0" w:space="0" w:color="auto"/>
        <w:left w:val="none" w:sz="0" w:space="0" w:color="auto"/>
        <w:bottom w:val="none" w:sz="0" w:space="0" w:color="auto"/>
        <w:right w:val="none" w:sz="0" w:space="0" w:color="auto"/>
      </w:divBdr>
    </w:div>
    <w:div w:id="1322008513">
      <w:bodyDiv w:val="1"/>
      <w:marLeft w:val="0"/>
      <w:marRight w:val="0"/>
      <w:marTop w:val="0"/>
      <w:marBottom w:val="0"/>
      <w:divBdr>
        <w:top w:val="none" w:sz="0" w:space="0" w:color="auto"/>
        <w:left w:val="none" w:sz="0" w:space="0" w:color="auto"/>
        <w:bottom w:val="none" w:sz="0" w:space="0" w:color="auto"/>
        <w:right w:val="none" w:sz="0" w:space="0" w:color="auto"/>
      </w:divBdr>
    </w:div>
    <w:div w:id="1322663167">
      <w:bodyDiv w:val="1"/>
      <w:marLeft w:val="0"/>
      <w:marRight w:val="0"/>
      <w:marTop w:val="0"/>
      <w:marBottom w:val="0"/>
      <w:divBdr>
        <w:top w:val="none" w:sz="0" w:space="0" w:color="auto"/>
        <w:left w:val="none" w:sz="0" w:space="0" w:color="auto"/>
        <w:bottom w:val="none" w:sz="0" w:space="0" w:color="auto"/>
        <w:right w:val="none" w:sz="0" w:space="0" w:color="auto"/>
      </w:divBdr>
    </w:div>
    <w:div w:id="1338077774">
      <w:bodyDiv w:val="1"/>
      <w:marLeft w:val="0"/>
      <w:marRight w:val="0"/>
      <w:marTop w:val="0"/>
      <w:marBottom w:val="0"/>
      <w:divBdr>
        <w:top w:val="none" w:sz="0" w:space="0" w:color="auto"/>
        <w:left w:val="none" w:sz="0" w:space="0" w:color="auto"/>
        <w:bottom w:val="none" w:sz="0" w:space="0" w:color="auto"/>
        <w:right w:val="none" w:sz="0" w:space="0" w:color="auto"/>
      </w:divBdr>
    </w:div>
    <w:div w:id="1347361818">
      <w:bodyDiv w:val="1"/>
      <w:marLeft w:val="0"/>
      <w:marRight w:val="0"/>
      <w:marTop w:val="0"/>
      <w:marBottom w:val="0"/>
      <w:divBdr>
        <w:top w:val="none" w:sz="0" w:space="0" w:color="auto"/>
        <w:left w:val="none" w:sz="0" w:space="0" w:color="auto"/>
        <w:bottom w:val="none" w:sz="0" w:space="0" w:color="auto"/>
        <w:right w:val="none" w:sz="0" w:space="0" w:color="auto"/>
      </w:divBdr>
    </w:div>
    <w:div w:id="135865268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4692728">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1291270">
      <w:bodyDiv w:val="1"/>
      <w:marLeft w:val="0"/>
      <w:marRight w:val="0"/>
      <w:marTop w:val="0"/>
      <w:marBottom w:val="0"/>
      <w:divBdr>
        <w:top w:val="none" w:sz="0" w:space="0" w:color="auto"/>
        <w:left w:val="none" w:sz="0" w:space="0" w:color="auto"/>
        <w:bottom w:val="none" w:sz="0" w:space="0" w:color="auto"/>
        <w:right w:val="none" w:sz="0" w:space="0" w:color="auto"/>
      </w:divBdr>
    </w:div>
    <w:div w:id="142792586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6483653">
      <w:bodyDiv w:val="1"/>
      <w:marLeft w:val="0"/>
      <w:marRight w:val="0"/>
      <w:marTop w:val="0"/>
      <w:marBottom w:val="0"/>
      <w:divBdr>
        <w:top w:val="none" w:sz="0" w:space="0" w:color="auto"/>
        <w:left w:val="none" w:sz="0" w:space="0" w:color="auto"/>
        <w:bottom w:val="none" w:sz="0" w:space="0" w:color="auto"/>
        <w:right w:val="none" w:sz="0" w:space="0" w:color="auto"/>
      </w:divBdr>
    </w:div>
    <w:div w:id="1546916836">
      <w:bodyDiv w:val="1"/>
      <w:marLeft w:val="0"/>
      <w:marRight w:val="0"/>
      <w:marTop w:val="0"/>
      <w:marBottom w:val="0"/>
      <w:divBdr>
        <w:top w:val="none" w:sz="0" w:space="0" w:color="auto"/>
        <w:left w:val="none" w:sz="0" w:space="0" w:color="auto"/>
        <w:bottom w:val="none" w:sz="0" w:space="0" w:color="auto"/>
        <w:right w:val="none" w:sz="0" w:space="0" w:color="auto"/>
      </w:divBdr>
    </w:div>
    <w:div w:id="1555577363">
      <w:bodyDiv w:val="1"/>
      <w:marLeft w:val="0"/>
      <w:marRight w:val="0"/>
      <w:marTop w:val="0"/>
      <w:marBottom w:val="0"/>
      <w:divBdr>
        <w:top w:val="none" w:sz="0" w:space="0" w:color="auto"/>
        <w:left w:val="none" w:sz="0" w:space="0" w:color="auto"/>
        <w:bottom w:val="none" w:sz="0" w:space="0" w:color="auto"/>
        <w:right w:val="none" w:sz="0" w:space="0" w:color="auto"/>
      </w:divBdr>
    </w:div>
    <w:div w:id="1585645039">
      <w:bodyDiv w:val="1"/>
      <w:marLeft w:val="0"/>
      <w:marRight w:val="0"/>
      <w:marTop w:val="0"/>
      <w:marBottom w:val="0"/>
      <w:divBdr>
        <w:top w:val="none" w:sz="0" w:space="0" w:color="auto"/>
        <w:left w:val="none" w:sz="0" w:space="0" w:color="auto"/>
        <w:bottom w:val="none" w:sz="0" w:space="0" w:color="auto"/>
        <w:right w:val="none" w:sz="0" w:space="0" w:color="auto"/>
      </w:divBdr>
    </w:div>
    <w:div w:id="1648127831">
      <w:bodyDiv w:val="1"/>
      <w:marLeft w:val="0"/>
      <w:marRight w:val="0"/>
      <w:marTop w:val="0"/>
      <w:marBottom w:val="0"/>
      <w:divBdr>
        <w:top w:val="none" w:sz="0" w:space="0" w:color="auto"/>
        <w:left w:val="none" w:sz="0" w:space="0" w:color="auto"/>
        <w:bottom w:val="none" w:sz="0" w:space="0" w:color="auto"/>
        <w:right w:val="none" w:sz="0" w:space="0" w:color="auto"/>
      </w:divBdr>
    </w:div>
    <w:div w:id="1661079644">
      <w:bodyDiv w:val="1"/>
      <w:marLeft w:val="0"/>
      <w:marRight w:val="0"/>
      <w:marTop w:val="0"/>
      <w:marBottom w:val="0"/>
      <w:divBdr>
        <w:top w:val="none" w:sz="0" w:space="0" w:color="auto"/>
        <w:left w:val="none" w:sz="0" w:space="0" w:color="auto"/>
        <w:bottom w:val="none" w:sz="0" w:space="0" w:color="auto"/>
        <w:right w:val="none" w:sz="0" w:space="0" w:color="auto"/>
      </w:divBdr>
    </w:div>
    <w:div w:id="1673533063">
      <w:bodyDiv w:val="1"/>
      <w:marLeft w:val="0"/>
      <w:marRight w:val="0"/>
      <w:marTop w:val="0"/>
      <w:marBottom w:val="0"/>
      <w:divBdr>
        <w:top w:val="none" w:sz="0" w:space="0" w:color="auto"/>
        <w:left w:val="none" w:sz="0" w:space="0" w:color="auto"/>
        <w:bottom w:val="none" w:sz="0" w:space="0" w:color="auto"/>
        <w:right w:val="none" w:sz="0" w:space="0" w:color="auto"/>
      </w:divBdr>
    </w:div>
    <w:div w:id="1673801911">
      <w:bodyDiv w:val="1"/>
      <w:marLeft w:val="0"/>
      <w:marRight w:val="0"/>
      <w:marTop w:val="0"/>
      <w:marBottom w:val="0"/>
      <w:divBdr>
        <w:top w:val="none" w:sz="0" w:space="0" w:color="auto"/>
        <w:left w:val="none" w:sz="0" w:space="0" w:color="auto"/>
        <w:bottom w:val="none" w:sz="0" w:space="0" w:color="auto"/>
        <w:right w:val="none" w:sz="0" w:space="0" w:color="auto"/>
      </w:divBdr>
    </w:div>
    <w:div w:id="1674607034">
      <w:bodyDiv w:val="1"/>
      <w:marLeft w:val="0"/>
      <w:marRight w:val="0"/>
      <w:marTop w:val="0"/>
      <w:marBottom w:val="0"/>
      <w:divBdr>
        <w:top w:val="none" w:sz="0" w:space="0" w:color="auto"/>
        <w:left w:val="none" w:sz="0" w:space="0" w:color="auto"/>
        <w:bottom w:val="none" w:sz="0" w:space="0" w:color="auto"/>
        <w:right w:val="none" w:sz="0" w:space="0" w:color="auto"/>
      </w:divBdr>
    </w:div>
    <w:div w:id="1716199301">
      <w:bodyDiv w:val="1"/>
      <w:marLeft w:val="0"/>
      <w:marRight w:val="0"/>
      <w:marTop w:val="0"/>
      <w:marBottom w:val="0"/>
      <w:divBdr>
        <w:top w:val="none" w:sz="0" w:space="0" w:color="auto"/>
        <w:left w:val="none" w:sz="0" w:space="0" w:color="auto"/>
        <w:bottom w:val="none" w:sz="0" w:space="0" w:color="auto"/>
        <w:right w:val="none" w:sz="0" w:space="0" w:color="auto"/>
      </w:divBdr>
    </w:div>
    <w:div w:id="171882084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9160184">
      <w:bodyDiv w:val="1"/>
      <w:marLeft w:val="0"/>
      <w:marRight w:val="0"/>
      <w:marTop w:val="0"/>
      <w:marBottom w:val="0"/>
      <w:divBdr>
        <w:top w:val="none" w:sz="0" w:space="0" w:color="auto"/>
        <w:left w:val="none" w:sz="0" w:space="0" w:color="auto"/>
        <w:bottom w:val="none" w:sz="0" w:space="0" w:color="auto"/>
        <w:right w:val="none" w:sz="0" w:space="0" w:color="auto"/>
      </w:divBdr>
    </w:div>
    <w:div w:id="174629992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9613427">
      <w:bodyDiv w:val="1"/>
      <w:marLeft w:val="0"/>
      <w:marRight w:val="0"/>
      <w:marTop w:val="0"/>
      <w:marBottom w:val="0"/>
      <w:divBdr>
        <w:top w:val="none" w:sz="0" w:space="0" w:color="auto"/>
        <w:left w:val="none" w:sz="0" w:space="0" w:color="auto"/>
        <w:bottom w:val="none" w:sz="0" w:space="0" w:color="auto"/>
        <w:right w:val="none" w:sz="0" w:space="0" w:color="auto"/>
      </w:divBdr>
    </w:div>
    <w:div w:id="1776098526">
      <w:bodyDiv w:val="1"/>
      <w:marLeft w:val="0"/>
      <w:marRight w:val="0"/>
      <w:marTop w:val="0"/>
      <w:marBottom w:val="0"/>
      <w:divBdr>
        <w:top w:val="none" w:sz="0" w:space="0" w:color="auto"/>
        <w:left w:val="none" w:sz="0" w:space="0" w:color="auto"/>
        <w:bottom w:val="none" w:sz="0" w:space="0" w:color="auto"/>
        <w:right w:val="none" w:sz="0" w:space="0" w:color="auto"/>
      </w:divBdr>
    </w:div>
    <w:div w:id="1797212126">
      <w:bodyDiv w:val="1"/>
      <w:marLeft w:val="0"/>
      <w:marRight w:val="0"/>
      <w:marTop w:val="0"/>
      <w:marBottom w:val="0"/>
      <w:divBdr>
        <w:top w:val="none" w:sz="0" w:space="0" w:color="auto"/>
        <w:left w:val="none" w:sz="0" w:space="0" w:color="auto"/>
        <w:bottom w:val="none" w:sz="0" w:space="0" w:color="auto"/>
        <w:right w:val="none" w:sz="0" w:space="0" w:color="auto"/>
      </w:divBdr>
    </w:div>
    <w:div w:id="18081638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541609">
      <w:bodyDiv w:val="1"/>
      <w:marLeft w:val="0"/>
      <w:marRight w:val="0"/>
      <w:marTop w:val="0"/>
      <w:marBottom w:val="0"/>
      <w:divBdr>
        <w:top w:val="none" w:sz="0" w:space="0" w:color="auto"/>
        <w:left w:val="none" w:sz="0" w:space="0" w:color="auto"/>
        <w:bottom w:val="none" w:sz="0" w:space="0" w:color="auto"/>
        <w:right w:val="none" w:sz="0" w:space="0" w:color="auto"/>
      </w:divBdr>
    </w:div>
    <w:div w:id="1866750562">
      <w:bodyDiv w:val="1"/>
      <w:marLeft w:val="0"/>
      <w:marRight w:val="0"/>
      <w:marTop w:val="0"/>
      <w:marBottom w:val="0"/>
      <w:divBdr>
        <w:top w:val="none" w:sz="0" w:space="0" w:color="auto"/>
        <w:left w:val="none" w:sz="0" w:space="0" w:color="auto"/>
        <w:bottom w:val="none" w:sz="0" w:space="0" w:color="auto"/>
        <w:right w:val="none" w:sz="0" w:space="0" w:color="auto"/>
      </w:divBdr>
    </w:div>
    <w:div w:id="1897354625">
      <w:bodyDiv w:val="1"/>
      <w:marLeft w:val="0"/>
      <w:marRight w:val="0"/>
      <w:marTop w:val="0"/>
      <w:marBottom w:val="0"/>
      <w:divBdr>
        <w:top w:val="none" w:sz="0" w:space="0" w:color="auto"/>
        <w:left w:val="none" w:sz="0" w:space="0" w:color="auto"/>
        <w:bottom w:val="none" w:sz="0" w:space="0" w:color="auto"/>
        <w:right w:val="none" w:sz="0" w:space="0" w:color="auto"/>
      </w:divBdr>
    </w:div>
    <w:div w:id="189735597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2761125">
      <w:bodyDiv w:val="1"/>
      <w:marLeft w:val="0"/>
      <w:marRight w:val="0"/>
      <w:marTop w:val="0"/>
      <w:marBottom w:val="0"/>
      <w:divBdr>
        <w:top w:val="none" w:sz="0" w:space="0" w:color="auto"/>
        <w:left w:val="none" w:sz="0" w:space="0" w:color="auto"/>
        <w:bottom w:val="none" w:sz="0" w:space="0" w:color="auto"/>
        <w:right w:val="none" w:sz="0" w:space="0" w:color="auto"/>
      </w:divBdr>
    </w:div>
    <w:div w:id="2043092415">
      <w:bodyDiv w:val="1"/>
      <w:marLeft w:val="0"/>
      <w:marRight w:val="0"/>
      <w:marTop w:val="0"/>
      <w:marBottom w:val="0"/>
      <w:divBdr>
        <w:top w:val="none" w:sz="0" w:space="0" w:color="auto"/>
        <w:left w:val="none" w:sz="0" w:space="0" w:color="auto"/>
        <w:bottom w:val="none" w:sz="0" w:space="0" w:color="auto"/>
        <w:right w:val="none" w:sz="0" w:space="0" w:color="auto"/>
      </w:divBdr>
    </w:div>
    <w:div w:id="2044475234">
      <w:bodyDiv w:val="1"/>
      <w:marLeft w:val="0"/>
      <w:marRight w:val="0"/>
      <w:marTop w:val="0"/>
      <w:marBottom w:val="0"/>
      <w:divBdr>
        <w:top w:val="none" w:sz="0" w:space="0" w:color="auto"/>
        <w:left w:val="none" w:sz="0" w:space="0" w:color="auto"/>
        <w:bottom w:val="none" w:sz="0" w:space="0" w:color="auto"/>
        <w:right w:val="none" w:sz="0" w:space="0" w:color="auto"/>
      </w:divBdr>
    </w:div>
    <w:div w:id="20828670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0462547">
      <w:bodyDiv w:val="1"/>
      <w:marLeft w:val="0"/>
      <w:marRight w:val="0"/>
      <w:marTop w:val="0"/>
      <w:marBottom w:val="0"/>
      <w:divBdr>
        <w:top w:val="none" w:sz="0" w:space="0" w:color="auto"/>
        <w:left w:val="none" w:sz="0" w:space="0" w:color="auto"/>
        <w:bottom w:val="none" w:sz="0" w:space="0" w:color="auto"/>
        <w:right w:val="none" w:sz="0" w:space="0" w:color="auto"/>
      </w:divBdr>
    </w:div>
    <w:div w:id="2115635067">
      <w:bodyDiv w:val="1"/>
      <w:marLeft w:val="0"/>
      <w:marRight w:val="0"/>
      <w:marTop w:val="0"/>
      <w:marBottom w:val="0"/>
      <w:divBdr>
        <w:top w:val="none" w:sz="0" w:space="0" w:color="auto"/>
        <w:left w:val="none" w:sz="0" w:space="0" w:color="auto"/>
        <w:bottom w:val="none" w:sz="0" w:space="0" w:color="auto"/>
        <w:right w:val="none" w:sz="0" w:space="0" w:color="auto"/>
      </w:divBdr>
    </w:div>
    <w:div w:id="2137747294">
      <w:bodyDiv w:val="1"/>
      <w:marLeft w:val="0"/>
      <w:marRight w:val="0"/>
      <w:marTop w:val="0"/>
      <w:marBottom w:val="0"/>
      <w:divBdr>
        <w:top w:val="none" w:sz="0" w:space="0" w:color="auto"/>
        <w:left w:val="none" w:sz="0" w:space="0" w:color="auto"/>
        <w:bottom w:val="none" w:sz="0" w:space="0" w:color="auto"/>
        <w:right w:val="none" w:sz="0" w:space="0" w:color="auto"/>
      </w:divBdr>
    </w:div>
    <w:div w:id="213787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1-bis-e/Docs/R4-2200906.zip" TargetMode="External"/><Relationship Id="rId18" Type="http://schemas.openxmlformats.org/officeDocument/2006/relationships/hyperlink" Target="https://www.3gpp.org/ftp/TSG_RAN/WG4_Radio/TSGR4_101-bis-e/Docs/R4-2200780.zip" TargetMode="External"/><Relationship Id="rId26" Type="http://schemas.openxmlformats.org/officeDocument/2006/relationships/image" Target="media/image5.png"/><Relationship Id="rId39" Type="http://schemas.openxmlformats.org/officeDocument/2006/relationships/hyperlink" Target="https://www.3gpp.org/ftp/TSG_RAN/WG4_Radio/TSGR4_101-bis-e/Docs/R4-2201920.zip" TargetMode="External"/><Relationship Id="rId21" Type="http://schemas.openxmlformats.org/officeDocument/2006/relationships/image" Target="cid:image017.png@01D80C88.3790C630" TargetMode="External"/><Relationship Id="rId34" Type="http://schemas.openxmlformats.org/officeDocument/2006/relationships/image" Target="media/image11.png"/><Relationship Id="rId42" Type="http://schemas.openxmlformats.org/officeDocument/2006/relationships/hyperlink" Target="https://www.3gpp.org/ftp/TSG_RAN/WG4_Radio/TSGR4_101-bis-e/Docs/R4-2200409.zip" TargetMode="External"/><Relationship Id="rId47" Type="http://schemas.openxmlformats.org/officeDocument/2006/relationships/hyperlink" Target="https://www.3gpp.org/ftp/TSG_RAN/WG4_Radio/TSGR4_101-bis-e/Docs/R4-2200970.zip" TargetMode="External"/><Relationship Id="rId50"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s://www.3gpp.org/ftp/TSG_RAN/WG4_Radio/TSGR4_101-bis-e/Docs/R4-2201920.zip" TargetMode="External"/><Relationship Id="rId29" Type="http://schemas.openxmlformats.org/officeDocument/2006/relationships/image" Target="cid:image028.png@01D80C88.3790C630" TargetMode="External"/><Relationship Id="rId11" Type="http://schemas.openxmlformats.org/officeDocument/2006/relationships/endnotes" Target="endnotes.xml"/><Relationship Id="rId24" Type="http://schemas.openxmlformats.org/officeDocument/2006/relationships/image" Target="media/image4.png"/><Relationship Id="rId32" Type="http://schemas.openxmlformats.org/officeDocument/2006/relationships/image" Target="media/image9.emf"/><Relationship Id="rId37" Type="http://schemas.openxmlformats.org/officeDocument/2006/relationships/image" Target="media/image14.emf"/><Relationship Id="rId40" Type="http://schemas.openxmlformats.org/officeDocument/2006/relationships/hyperlink" Target="https://www.3gpp.org/ftp/TSG_RAN/WG4_Radio/TSGR4_101-bis-e/Docs/R4-2200967.zip" TargetMode="External"/><Relationship Id="rId45" Type="http://schemas.openxmlformats.org/officeDocument/2006/relationships/hyperlink" Target="https://www.3gpp.org/ftp/TSG_RAN/WG4_Radio/TSGR4_101-bis-e/Docs/R4-2200968.zip" TargetMode="External"/><Relationship Id="rId5" Type="http://schemas.openxmlformats.org/officeDocument/2006/relationships/customXml" Target="../customXml/item4.xml"/><Relationship Id="rId15" Type="http://schemas.openxmlformats.org/officeDocument/2006/relationships/hyperlink" Target="https://www.3gpp.org/ftp/TSG_RAN/WG4_Radio/TSGR4_101-bis-e/Docs/R4-2200731.zip" TargetMode="External"/><Relationship Id="rId23" Type="http://schemas.openxmlformats.org/officeDocument/2006/relationships/image" Target="cid:image019.png@01D80C88.3790C630" TargetMode="External"/><Relationship Id="rId28" Type="http://schemas.openxmlformats.org/officeDocument/2006/relationships/image" Target="media/image6.png"/><Relationship Id="rId36" Type="http://schemas.openxmlformats.org/officeDocument/2006/relationships/image" Target="media/image13.png"/><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1.emf"/><Relationship Id="rId31" Type="http://schemas.openxmlformats.org/officeDocument/2006/relationships/image" Target="media/image8.emf"/><Relationship Id="rId44" Type="http://schemas.openxmlformats.org/officeDocument/2006/relationships/hyperlink" Target="https://www.3gpp.org/ftp/TSG_RAN/WG4_Radio/TSGR4_101-bis-e/Docs/R4-2200572.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101-bis-e/Docs/R4-2200576.zip" TargetMode="External"/><Relationship Id="rId22" Type="http://schemas.openxmlformats.org/officeDocument/2006/relationships/image" Target="media/image3.png"/><Relationship Id="rId27" Type="http://schemas.openxmlformats.org/officeDocument/2006/relationships/image" Target="cid:image023.png@01D80C88.3790C630" TargetMode="External"/><Relationship Id="rId30" Type="http://schemas.openxmlformats.org/officeDocument/2006/relationships/image" Target="media/image7.emf"/><Relationship Id="rId35" Type="http://schemas.openxmlformats.org/officeDocument/2006/relationships/image" Target="media/image12.png"/><Relationship Id="rId43" Type="http://schemas.openxmlformats.org/officeDocument/2006/relationships/hyperlink" Target="https://www.3gpp.org/ftp/TSG_RAN/WG4_Radio/TSGR4_101-bis-e/Docs/R4-2201602.zip" TargetMode="External"/><Relationship Id="rId48" Type="http://schemas.openxmlformats.org/officeDocument/2006/relationships/hyperlink" Target="https://www.3gpp.org/ftp/TSG_RAN/WG4_Radio/TSGR4_101-bis-e/Docs/R4-2201282.zip" TargetMode="Externa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2.xml"/><Relationship Id="rId12" Type="http://schemas.openxmlformats.org/officeDocument/2006/relationships/hyperlink" Target="https://www.3gpp.org/ftp/TSG_RAN/WG4_Radio/TSGR4_101-bis-e/Docs/R4-2200832.zip" TargetMode="External"/><Relationship Id="rId17" Type="http://schemas.openxmlformats.org/officeDocument/2006/relationships/hyperlink" Target="https://www.3gpp.org/ftp/TSG_RAN/WG4_Radio/TSGR4_101-bis-e/Docs/R4-2200967.zip" TargetMode="External"/><Relationship Id="rId25" Type="http://schemas.openxmlformats.org/officeDocument/2006/relationships/image" Target="cid:image021.png@01D80C88.3790C630" TargetMode="External"/><Relationship Id="rId33" Type="http://schemas.openxmlformats.org/officeDocument/2006/relationships/image" Target="media/image10.png"/><Relationship Id="rId38" Type="http://schemas.openxmlformats.org/officeDocument/2006/relationships/package" Target="embeddings/Microsoft_Excel_Worksheet.xlsx"/><Relationship Id="rId46" Type="http://schemas.openxmlformats.org/officeDocument/2006/relationships/hyperlink" Target="https://www.3gpp.org/ftp/TSG_RAN/WG4_Radio/TSGR4_101-bis-e/Docs/R4-2200969.zip" TargetMode="External"/><Relationship Id="rId20" Type="http://schemas.openxmlformats.org/officeDocument/2006/relationships/image" Target="media/image2.png"/><Relationship Id="rId41" Type="http://schemas.openxmlformats.org/officeDocument/2006/relationships/hyperlink" Target="https://www.3gpp.org/ftp/TSG_RAN/WG4_Radio/TSGR4_101-bis-e/Docs/R4-2200780.zip" TargetMode="External"/><Relationship Id="rId1" Type="http://schemas.microsoft.com/office/2006/relationships/keyMapCustomizations" Target="customizations.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3" ma:contentTypeDescription="Create a new document." ma:contentTypeScope="" ma:versionID="8c186e667a9ed016a22e855cc5ba8ccb">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6b306c4329cdb4cdd2ff8c001f8cf836"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104E40-5839-4A7D-BDCD-E892FAADA72A}">
  <ds:schemaRefs>
    <ds:schemaRef ds:uri="http://schemas.openxmlformats.org/officeDocument/2006/bibliography"/>
  </ds:schemaRefs>
</ds:datastoreItem>
</file>

<file path=customXml/itemProps2.xml><?xml version="1.0" encoding="utf-8"?>
<ds:datastoreItem xmlns:ds="http://schemas.openxmlformats.org/officeDocument/2006/customXml" ds:itemID="{48FEE2E3-61CC-45D9-9FE6-FB6CE7D408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A318C0-FE03-4EF7-AE52-0A8BE5FF7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728D23-245B-47F2-82C3-2B092423C1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335</TotalTime>
  <Pages>45</Pages>
  <Words>13102</Words>
  <Characters>74685</Characters>
  <Application>Microsoft Office Word</Application>
  <DocSecurity>0</DocSecurity>
  <Lines>622</Lines>
  <Paragraphs>175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87612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Yi Xuan</cp:lastModifiedBy>
  <cp:revision>176</cp:revision>
  <cp:lastPrinted>2019-04-25T01:09:00Z</cp:lastPrinted>
  <dcterms:created xsi:type="dcterms:W3CDTF">2022-01-19T06:50:00Z</dcterms:created>
  <dcterms:modified xsi:type="dcterms:W3CDTF">2022-01-19T23:38:00Z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(3)N5mF0NRuRughvK8WBvd14ulAdEcs0pcaQXc6Q+gv2MFu/0wJTpcakFEJU9Z4J8iaQlVTXuzP
uau4oUjXhT6MfWYynLgFib06RIQinQJMtQsV7FR0XumAznKxEvHAtEt9oDuhxG3CfekzA/rM
3XmqT3CxbqODXdJ84gULCZJO8NV2eEcJXMd8biIJn/897w6Hnwzz+7L80Gg6h8s90OD0oUkC
UgE+T/333YFW2cERQp</vt:lpwstr>
  </property>
  <property fmtid="{D5CDD505-2E9C-101B-9397-08002B2CF9AE}" pid="9" name="_2015_ms_pID_7253431">
    <vt:lpwstr>8YwD8KwhyV163t2PeHvwlwhe7C98QEZ2s2pnMOhMVTTbqu3GS/w3FW
4lP+6hYtddEI6jHXSmYv8tEJgFxGek2fpsRM5nGeWBlHvzx2mspRO0iMc09+qiRddewDBZUs
QY2yo3NckHAs2Qb13+gjIRaZIfQQhtEpmiuEjoErCsNLynKzumVg0G8FnskH9vPbHY4FTtEh
53X8IK79CyAeSE5Q8CJPLlyU1I22DrxC6zvl</vt:lpwstr>
  </property>
  <property fmtid="{D5CDD505-2E9C-101B-9397-08002B2CF9AE}" pid="10" name="_2015_ms_pID_7253432">
    <vt:lpwstr>3A==</vt:lpwstr>
  </property>
  <property fmtid="{D5CDD505-2E9C-101B-9397-08002B2CF9AE}" pid="11" name="ContentTypeId">
    <vt:lpwstr>0x01010017CD74E91CD4AF408185E1FC416F4AC4</vt:lpwstr>
  </property>
  <property fmtid="{D5CDD505-2E9C-101B-9397-08002B2CF9AE}" pid="12" name="CWMf4bc6d90357d473dba25d60c2c1f64db">
    <vt:lpwstr>CWM4rKTEWPrtoQsx1nlu47+QqT4iM84fo+aIjw2AQgChtO18ERMJlVFl4a6O4Lk4s/fEI0JCuy9ZRlXa7ODefHY+g==</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1642564235</vt:lpwstr>
  </property>
</Properties>
</file>