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 xml:space="preserve">[101-bis-e][122]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Heading2"/>
        <w:rPr>
          <w:lang w:val="en-US"/>
          <w:rPrChange w:id="2" w:author="AC" w:date="2022-01-17T16:41:00Z">
            <w:rPr/>
          </w:rPrChange>
        </w:rPr>
      </w:pPr>
      <w:r w:rsidRPr="007A1CF7">
        <w:rPr>
          <w:lang w:val="en-US"/>
          <w:rPrChange w:id="3" w:author="AC" w:date="2022-01-17T16:41:00Z">
            <w:rPr/>
          </w:rPrChange>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4" w:author="Umeda, Hiromasa (Nokia - JP/Tokyo)" w:date="2022-01-17T21:14:00Z">
              <w:r w:rsidRPr="000419C3" w:rsidDel="007D5889">
                <w:rPr>
                  <w:rFonts w:eastAsiaTheme="minorEastAsia" w:hint="eastAsia"/>
                  <w:lang w:val="en-US" w:eastAsia="zh-CN"/>
                </w:rPr>
                <w:delText>XX</w:delText>
              </w:r>
              <w:r w:rsidR="009415B0" w:rsidRPr="000419C3" w:rsidDel="007D5889">
                <w:rPr>
                  <w:rFonts w:eastAsiaTheme="minorEastAsia" w:hint="eastAsia"/>
                  <w:lang w:val="en-US" w:eastAsia="zh-CN"/>
                </w:rPr>
                <w:delText>X</w:delText>
              </w:r>
            </w:del>
            <w:ins w:id="5"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6"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7" w:author="Umeda, Hiromasa (Nokia - JP/Tokyo)" w:date="2022-01-17T21:15:00Z">
              <w:r w:rsidRPr="007D5889">
                <w:rPr>
                  <w:rFonts w:eastAsiaTheme="minorEastAsia"/>
                  <w:lang w:val="en-US" w:eastAsia="zh-CN"/>
                </w:rPr>
                <w:t xml:space="preserve">UE declaring PC2 HPUE shall have 26dBm </w:t>
              </w:r>
              <w:r w:rsidRPr="007D5889">
                <w:rPr>
                  <w:rFonts w:eastAsiaTheme="minorEastAsia"/>
                  <w:lang w:val="en-US" w:eastAsia="zh-CN"/>
                </w:rPr>
                <w:lastRenderedPageBreak/>
                <w:t xml:space="preserve">MOP by </w:t>
              </w:r>
              <w:r>
                <w:rPr>
                  <w:rFonts w:eastAsiaTheme="minorEastAsia"/>
                  <w:lang w:val="en-US" w:eastAsia="zh-CN"/>
                </w:rPr>
                <w:t xml:space="preserve">not using </w:t>
              </w:r>
              <w:proofErr w:type="spellStart"/>
              <w:r>
                <w:rPr>
                  <w:rFonts w:eastAsiaTheme="minorEastAsia"/>
                  <w:lang w:val="en-US" w:eastAsia="zh-CN"/>
                </w:rPr>
                <w:t>TxD</w:t>
              </w:r>
              <w:proofErr w:type="spellEnd"/>
              <w:r>
                <w:rPr>
                  <w:rFonts w:eastAsiaTheme="minorEastAsia"/>
                  <w:lang w:val="en-US" w:eastAsia="zh-CN"/>
                </w:rPr>
                <w:t xml:space="preserve">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8" w:author="AC" w:date="2022-01-17T16:41:00Z">
              <w:r>
                <w:rPr>
                  <w:rFonts w:eastAsiaTheme="minorEastAsia"/>
                  <w:lang w:val="en-US" w:eastAsia="zh-CN"/>
                </w:rPr>
                <w:lastRenderedPageBreak/>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9"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0" w:author="Ericsson" w:date="2022-01-18T00:54:00Z"/>
        </w:trPr>
        <w:tc>
          <w:tcPr>
            <w:tcW w:w="1239" w:type="dxa"/>
          </w:tcPr>
          <w:p w14:paraId="39178586" w14:textId="475A3561" w:rsidR="00E058EF" w:rsidRDefault="00705A66" w:rsidP="007A1CF7">
            <w:pPr>
              <w:spacing w:after="120"/>
              <w:jc w:val="center"/>
              <w:rPr>
                <w:ins w:id="11" w:author="Ericsson" w:date="2022-01-18T00:54:00Z"/>
                <w:rFonts w:eastAsiaTheme="minorEastAsia"/>
                <w:lang w:val="en-US" w:eastAsia="zh-CN"/>
              </w:rPr>
            </w:pPr>
            <w:ins w:id="12"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3" w:author="Ericsson" w:date="2022-01-18T00:54:00Z"/>
                <w:rFonts w:eastAsiaTheme="minorEastAsia"/>
                <w:lang w:val="en-US" w:eastAsia="zh-CN"/>
              </w:rPr>
            </w:pPr>
            <w:ins w:id="14"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r w:rsidR="0028020C" w14:paraId="280F9FEF" w14:textId="77777777" w:rsidTr="007A1CF7">
        <w:trPr>
          <w:ins w:id="15" w:author="Huawei" w:date="2022-01-18T11:15:00Z"/>
        </w:trPr>
        <w:tc>
          <w:tcPr>
            <w:tcW w:w="1239" w:type="dxa"/>
          </w:tcPr>
          <w:p w14:paraId="0F2F0758" w14:textId="665C81F3" w:rsidR="0028020C" w:rsidRDefault="0028020C" w:rsidP="007A1CF7">
            <w:pPr>
              <w:spacing w:after="120"/>
              <w:jc w:val="center"/>
              <w:rPr>
                <w:ins w:id="16" w:author="Huawei" w:date="2022-01-18T11:15:00Z"/>
                <w:rFonts w:eastAsiaTheme="minorEastAsia"/>
                <w:lang w:val="en-US" w:eastAsia="zh-CN"/>
              </w:rPr>
            </w:pPr>
            <w:ins w:id="17" w:author="Huawei" w:date="2022-01-18T11:15: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2" w:type="dxa"/>
          </w:tcPr>
          <w:p w14:paraId="1A396CCC" w14:textId="7B47F6CB" w:rsidR="0028020C" w:rsidRDefault="0028020C" w:rsidP="007A1CF7">
            <w:pPr>
              <w:spacing w:after="120"/>
              <w:rPr>
                <w:ins w:id="18" w:author="Huawei" w:date="2022-01-18T11:15:00Z"/>
                <w:rFonts w:eastAsiaTheme="minorEastAsia"/>
                <w:lang w:val="en-US" w:eastAsia="zh-CN"/>
              </w:rPr>
            </w:pPr>
            <w:ins w:id="19" w:author="Huawei" w:date="2022-01-18T11:16:00Z">
              <w:r>
                <w:rPr>
                  <w:rFonts w:eastAsiaTheme="minorEastAsia"/>
                  <w:lang w:val="en-US" w:eastAsia="zh-CN"/>
                </w:rPr>
                <w:t>Thanks vivo for the detailed information. As we spent a lot of time on the issue, it’s ok to reflect the progress in the internal TR.</w:t>
              </w:r>
            </w:ins>
          </w:p>
        </w:tc>
      </w:tr>
      <w:tr w:rsidR="0099347C" w14:paraId="2BC84C45" w14:textId="77777777" w:rsidTr="007A1CF7">
        <w:trPr>
          <w:ins w:id="20" w:author="Samsung" w:date="2022-01-18T17:29:00Z"/>
        </w:trPr>
        <w:tc>
          <w:tcPr>
            <w:tcW w:w="1239" w:type="dxa"/>
          </w:tcPr>
          <w:p w14:paraId="473E27F1" w14:textId="3E22BAFF" w:rsidR="0099347C" w:rsidRDefault="0099347C" w:rsidP="007A1CF7">
            <w:pPr>
              <w:spacing w:after="120"/>
              <w:jc w:val="center"/>
              <w:rPr>
                <w:ins w:id="21" w:author="Samsung" w:date="2022-01-18T17:29:00Z"/>
                <w:rFonts w:eastAsiaTheme="minorEastAsia"/>
                <w:lang w:val="en-US" w:eastAsia="zh-CN"/>
              </w:rPr>
            </w:pPr>
            <w:ins w:id="22" w:author="Samsung" w:date="2022-01-18T17:29:00Z">
              <w:r>
                <w:rPr>
                  <w:rFonts w:eastAsiaTheme="minorEastAsia"/>
                  <w:lang w:val="en-US" w:eastAsia="zh-CN"/>
                </w:rPr>
                <w:t>Samsung</w:t>
              </w:r>
            </w:ins>
          </w:p>
        </w:tc>
        <w:tc>
          <w:tcPr>
            <w:tcW w:w="8392" w:type="dxa"/>
          </w:tcPr>
          <w:p w14:paraId="08459126" w14:textId="77777777" w:rsidR="0099347C" w:rsidRDefault="0099347C" w:rsidP="007A1CF7">
            <w:pPr>
              <w:spacing w:after="120"/>
              <w:rPr>
                <w:ins w:id="23" w:author="Samsung" w:date="2022-01-18T17:30:00Z"/>
                <w:rFonts w:eastAsiaTheme="minorEastAsia"/>
                <w:lang w:val="en-US" w:eastAsia="zh-CN"/>
              </w:rPr>
            </w:pPr>
            <w:ins w:id="24" w:author="Samsung" w:date="2022-01-18T17:29:00Z">
              <w:r>
                <w:rPr>
                  <w:rFonts w:eastAsiaTheme="minorEastAsia"/>
                  <w:lang w:val="en-US" w:eastAsia="zh-CN"/>
                </w:rPr>
                <w:t xml:space="preserve">Generally agree with </w:t>
              </w:r>
              <w:proofErr w:type="spellStart"/>
              <w:r>
                <w:rPr>
                  <w:rFonts w:eastAsiaTheme="minorEastAsia"/>
                  <w:lang w:val="en-US" w:eastAsia="zh-CN"/>
                </w:rPr>
                <w:t>vivo’s</w:t>
              </w:r>
              <w:proofErr w:type="spellEnd"/>
              <w:r>
                <w:rPr>
                  <w:rFonts w:eastAsiaTheme="minorEastAsia"/>
                  <w:lang w:val="en-US" w:eastAsia="zh-CN"/>
                </w:rPr>
                <w:t xml:space="preserve"> very detailed TP to capture existing agreement and discussion process. </w:t>
              </w:r>
            </w:ins>
          </w:p>
          <w:p w14:paraId="630542B0" w14:textId="77777777" w:rsidR="0099347C" w:rsidRDefault="0099347C" w:rsidP="007A1CF7">
            <w:pPr>
              <w:spacing w:after="120"/>
              <w:rPr>
                <w:ins w:id="25" w:author="Samsung" w:date="2022-01-18T17:30:00Z"/>
                <w:rFonts w:eastAsiaTheme="minorEastAsia"/>
                <w:lang w:val="en-US" w:eastAsia="zh-CN"/>
              </w:rPr>
            </w:pPr>
            <w:ins w:id="26" w:author="Samsung" w:date="2022-01-18T17:30:00Z">
              <w:r>
                <w:rPr>
                  <w:rFonts w:eastAsiaTheme="minorEastAsia"/>
                  <w:lang w:val="en-US" w:eastAsia="zh-CN"/>
                </w:rPr>
                <w:t xml:space="preserve">One comment for SA part: </w:t>
              </w:r>
            </w:ins>
          </w:p>
          <w:p w14:paraId="368F1FEB" w14:textId="10AC1294" w:rsidR="0099347C" w:rsidRPr="0099347C" w:rsidRDefault="0099347C" w:rsidP="0099347C">
            <w:pPr>
              <w:pStyle w:val="ListParagraph"/>
              <w:numPr>
                <w:ilvl w:val="0"/>
                <w:numId w:val="34"/>
              </w:numPr>
              <w:spacing w:after="120"/>
              <w:ind w:firstLineChars="0"/>
              <w:rPr>
                <w:ins w:id="27" w:author="Samsung" w:date="2022-01-18T17:29:00Z"/>
                <w:rFonts w:eastAsiaTheme="minorEastAsia"/>
                <w:lang w:val="en-US" w:eastAsia="zh-CN"/>
              </w:rPr>
            </w:pPr>
            <w:ins w:id="28" w:author="Samsung" w:date="2022-01-18T17:31:00Z">
              <w:r>
                <w:rPr>
                  <w:rFonts w:eastAsiaTheme="minorEastAsia"/>
                  <w:lang w:val="en-US" w:eastAsia="zh-CN"/>
                </w:rPr>
                <w:t>In 5.1.1.1, u</w:t>
              </w:r>
            </w:ins>
            <w:ins w:id="29" w:author="Samsung" w:date="2022-01-18T17:30:00Z">
              <w:r>
                <w:rPr>
                  <w:rFonts w:eastAsiaTheme="minorEastAsia"/>
                  <w:lang w:val="en-US" w:eastAsia="zh-CN"/>
                </w:rPr>
                <w:t xml:space="preserve">nder agreement </w:t>
              </w:r>
            </w:ins>
            <w:ins w:id="30" w:author="Samsung" w:date="2022-01-18T17:31:00Z">
              <w:r>
                <w:rPr>
                  <w:rFonts w:eastAsiaTheme="minorEastAsia"/>
                  <w:lang w:val="en-US" w:eastAsia="zh-CN"/>
                </w:rPr>
                <w:t>which is somehow aligned between R15 and R16, there is one interpretation from TP drafter: “</w:t>
              </w:r>
            </w:ins>
            <w:ins w:id="31" w:author="Samsung" w:date="2022-01-18T17:32:00Z">
              <w:r w:rsidRPr="0099347C">
                <w:rPr>
                  <w:rFonts w:eastAsiaTheme="minorEastAsia"/>
                  <w:lang w:val="en-US" w:eastAsia="zh-CN"/>
                </w:rPr>
                <w:t xml:space="preserve">This means that the 1-port fall back of SA UE power class for UL-MIMO is aligned to the power class as indicated by the </w:t>
              </w:r>
              <w:proofErr w:type="spellStart"/>
              <w:r w:rsidRPr="0099347C">
                <w:rPr>
                  <w:rFonts w:eastAsiaTheme="minorEastAsia"/>
                  <w:lang w:val="en-US" w:eastAsia="zh-CN"/>
                </w:rPr>
                <w:t>ue-PowerClass</w:t>
              </w:r>
              <w:proofErr w:type="spellEnd"/>
              <w:r w:rsidRPr="0099347C">
                <w:rPr>
                  <w:rFonts w:eastAsiaTheme="minorEastAsia"/>
                  <w:lang w:val="en-US" w:eastAsia="zh-CN"/>
                </w:rPr>
                <w:t xml:space="preserve"> field in capability </w:t>
              </w:r>
              <w:proofErr w:type="spellStart"/>
              <w:r w:rsidRPr="0099347C">
                <w:rPr>
                  <w:rFonts w:eastAsiaTheme="minorEastAsia"/>
                  <w:lang w:val="en-US" w:eastAsia="zh-CN"/>
                </w:rPr>
                <w:t>signalling</w:t>
              </w:r>
              <w:proofErr w:type="spellEnd"/>
              <w:r w:rsidRPr="0099347C">
                <w:rPr>
                  <w:rFonts w:eastAsiaTheme="minorEastAsia"/>
                  <w:lang w:val="en-US" w:eastAsia="zh-CN"/>
                </w:rPr>
                <w:t xml:space="preserve">. E.g. SA UE declaring PC2 HPUE shall have 26dBm MOP, either by full power chain 1Tx or using </w:t>
              </w:r>
              <w:proofErr w:type="spellStart"/>
              <w:r w:rsidRPr="0099347C">
                <w:rPr>
                  <w:rFonts w:eastAsiaTheme="minorEastAsia"/>
                  <w:lang w:val="en-US" w:eastAsia="zh-CN"/>
                </w:rPr>
                <w:t>TxD</w:t>
              </w:r>
              <w:proofErr w:type="spellEnd"/>
              <w:r w:rsidRPr="0099347C">
                <w:rPr>
                  <w:rFonts w:eastAsiaTheme="minorEastAsia"/>
                  <w:lang w:val="en-US" w:eastAsia="zh-CN"/>
                </w:rPr>
                <w:t>.</w:t>
              </w:r>
            </w:ins>
            <w:ins w:id="32" w:author="Samsung" w:date="2022-01-18T17:31:00Z">
              <w:r>
                <w:rPr>
                  <w:rFonts w:eastAsiaTheme="minorEastAsia"/>
                  <w:lang w:val="en-US" w:eastAsia="zh-CN"/>
                </w:rPr>
                <w:t>”</w:t>
              </w:r>
            </w:ins>
            <w:ins w:id="33" w:author="Samsung" w:date="2022-01-18T17:32:00Z">
              <w:r>
                <w:rPr>
                  <w:rFonts w:eastAsiaTheme="minorEastAsia"/>
                  <w:lang w:val="en-US" w:eastAsia="zh-CN"/>
                </w:rPr>
                <w:t xml:space="preserve"> Here, do we need to clarify that even for R15 UE, if it </w:t>
              </w:r>
              <w:proofErr w:type="gramStart"/>
              <w:r>
                <w:rPr>
                  <w:rFonts w:eastAsiaTheme="minorEastAsia"/>
                  <w:lang w:val="en-US" w:eastAsia="zh-CN"/>
                </w:rPr>
                <w:t>require</w:t>
              </w:r>
              <w:proofErr w:type="gramEnd"/>
              <w:r>
                <w:rPr>
                  <w:rFonts w:eastAsiaTheme="minorEastAsia"/>
                  <w:lang w:val="en-US" w:eastAsia="zh-CN"/>
                </w:rPr>
                <w:t xml:space="preserve"> </w:t>
              </w:r>
              <w:proofErr w:type="spellStart"/>
              <w:r>
                <w:rPr>
                  <w:rFonts w:eastAsiaTheme="minorEastAsia"/>
                  <w:lang w:val="en-US" w:eastAsia="zh-CN"/>
                </w:rPr>
                <w:t>TxD</w:t>
              </w:r>
              <w:proofErr w:type="spellEnd"/>
              <w:r>
                <w:rPr>
                  <w:rFonts w:eastAsiaTheme="minorEastAsia"/>
                  <w:lang w:val="en-US" w:eastAsia="zh-CN"/>
                </w:rPr>
                <w:t xml:space="preserve"> to achieve the full power, it still needs the capability signaling which is used to </w:t>
              </w:r>
            </w:ins>
            <w:ins w:id="34" w:author="Samsung" w:date="2022-01-18T17:33:00Z">
              <w:r>
                <w:rPr>
                  <w:rFonts w:eastAsiaTheme="minorEastAsia"/>
                  <w:lang w:val="en-US" w:eastAsia="zh-CN"/>
                </w:rPr>
                <w:t>indicate</w:t>
              </w:r>
            </w:ins>
            <w:ins w:id="35" w:author="Samsung" w:date="2022-01-18T17:32:00Z">
              <w:r>
                <w:rPr>
                  <w:rFonts w:eastAsiaTheme="minorEastAsia"/>
                  <w:lang w:val="en-US" w:eastAsia="zh-CN"/>
                </w:rPr>
                <w:t xml:space="preserve"> </w:t>
              </w:r>
            </w:ins>
            <w:ins w:id="36" w:author="Samsung" w:date="2022-01-18T17:33:00Z">
              <w:r>
                <w:rPr>
                  <w:rFonts w:eastAsiaTheme="minorEastAsia"/>
                  <w:lang w:val="en-US" w:eastAsia="zh-CN"/>
                </w:rPr>
                <w:t>to NW</w:t>
              </w:r>
              <w:r w:rsidR="009D265F">
                <w:rPr>
                  <w:rFonts w:eastAsiaTheme="minorEastAsia"/>
                  <w:lang w:val="en-US" w:eastAsia="zh-CN"/>
                </w:rPr>
                <w:t xml:space="preserve">? Without that, we have concern that people may think Rel-15 UE </w:t>
              </w:r>
              <w:proofErr w:type="spellStart"/>
              <w:r w:rsidR="009D265F">
                <w:rPr>
                  <w:rFonts w:eastAsiaTheme="minorEastAsia"/>
                  <w:lang w:val="en-US" w:eastAsia="zh-CN"/>
                </w:rPr>
                <w:t>can not</w:t>
              </w:r>
              <w:proofErr w:type="spellEnd"/>
              <w:r w:rsidR="009D265F">
                <w:rPr>
                  <w:rFonts w:eastAsiaTheme="minorEastAsia"/>
                  <w:lang w:val="en-US" w:eastAsia="zh-CN"/>
                </w:rPr>
                <w:t xml:space="preserve"> rely on </w:t>
              </w:r>
              <w:proofErr w:type="spellStart"/>
              <w:r w:rsidR="009D265F">
                <w:rPr>
                  <w:rFonts w:eastAsiaTheme="minorEastAsia"/>
                  <w:lang w:val="en-US" w:eastAsia="zh-CN"/>
                </w:rPr>
                <w:t>TxDiversity</w:t>
              </w:r>
              <w:proofErr w:type="spellEnd"/>
              <w:r w:rsidR="009D265F">
                <w:rPr>
                  <w:rFonts w:eastAsiaTheme="minorEastAsia"/>
                  <w:lang w:val="en-US" w:eastAsia="zh-CN"/>
                </w:rPr>
                <w:t xml:space="preserve"> capability signaling but just use </w:t>
              </w:r>
              <w:proofErr w:type="spellStart"/>
              <w:r w:rsidR="009D265F">
                <w:rPr>
                  <w:rFonts w:eastAsiaTheme="minorEastAsia"/>
                  <w:lang w:val="en-US" w:eastAsia="zh-CN"/>
                </w:rPr>
                <w:t>TxD</w:t>
              </w:r>
              <w:proofErr w:type="spellEnd"/>
              <w:r w:rsidR="009D265F">
                <w:rPr>
                  <w:rFonts w:eastAsiaTheme="minorEastAsia"/>
                  <w:lang w:val="en-US" w:eastAsia="zh-CN"/>
                </w:rPr>
                <w:t xml:space="preserve"> directly, which I believe is not the case. </w:t>
              </w:r>
            </w:ins>
          </w:p>
        </w:tc>
      </w:tr>
    </w:tbl>
    <w:p w14:paraId="3FFD8C7F" w14:textId="5BDC4C4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Heading2"/>
        <w:rPr>
          <w:lang w:val="en-US"/>
          <w:rPrChange w:id="37" w:author="AC" w:date="2022-01-17T16:41:00Z">
            <w:rPr/>
          </w:rPrChange>
        </w:rPr>
      </w:pPr>
      <w:r w:rsidRPr="007A1CF7">
        <w:rPr>
          <w:lang w:val="en-US"/>
          <w:rPrChange w:id="38" w:author="AC" w:date="2022-01-17T16:41:00Z">
            <w:rPr/>
          </w:rPrChange>
        </w:rPr>
        <w:t>Discussion on 2nd round</w:t>
      </w:r>
      <w:r w:rsidR="00CB0305" w:rsidRPr="007A1CF7">
        <w:rPr>
          <w:lang w:val="en-US"/>
          <w:rPrChange w:id="39" w:author="AC" w:date="2022-01-17T16:41:00Z">
            <w:rPr/>
          </w:rPrChange>
        </w:rPr>
        <w:t xml:space="preserve"> (if applicable)</w:t>
      </w:r>
    </w:p>
    <w:p w14:paraId="40BC43D2" w14:textId="77777777" w:rsidR="00035C50" w:rsidRPr="007A1CF7" w:rsidRDefault="00035C50" w:rsidP="00035C50">
      <w:pPr>
        <w:rPr>
          <w:lang w:val="en-US" w:eastAsia="zh-CN"/>
          <w:rPrChange w:id="40"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Heading1"/>
        <w:rPr>
          <w:lang w:val="en-US" w:eastAsia="ja-JP"/>
          <w:rPrChange w:id="41" w:author="AC" w:date="2022-01-17T16:41:00Z">
            <w:rPr>
              <w:lang w:eastAsia="ja-JP"/>
            </w:rPr>
          </w:rPrChange>
        </w:rPr>
      </w:pPr>
      <w:r w:rsidRPr="007A1CF7">
        <w:rPr>
          <w:lang w:val="en-US" w:eastAsia="ja-JP"/>
          <w:rPrChange w:id="42" w:author="AC" w:date="2022-01-17T16:41:00Z">
            <w:rPr>
              <w:lang w:eastAsia="ja-JP"/>
            </w:rPr>
          </w:rPrChange>
        </w:rPr>
        <w:t>Topic</w:t>
      </w:r>
      <w:r w:rsidR="00DD19DE" w:rsidRPr="007A1CF7">
        <w:rPr>
          <w:lang w:val="en-US" w:eastAsia="ja-JP"/>
          <w:rPrChange w:id="43" w:author="AC" w:date="2022-01-17T16:41:00Z">
            <w:rPr>
              <w:lang w:eastAsia="ja-JP"/>
            </w:rPr>
          </w:rPrChange>
        </w:rPr>
        <w:t xml:space="preserve"> #</w:t>
      </w:r>
      <w:r w:rsidR="00FA5848" w:rsidRPr="007A1CF7">
        <w:rPr>
          <w:lang w:val="en-US" w:eastAsia="ja-JP"/>
          <w:rPrChange w:id="44" w:author="AC" w:date="2022-01-17T16:41:00Z">
            <w:rPr>
              <w:lang w:eastAsia="ja-JP"/>
            </w:rPr>
          </w:rPrChange>
        </w:rPr>
        <w:t>2</w:t>
      </w:r>
      <w:r w:rsidR="00DD19DE" w:rsidRPr="007A1CF7">
        <w:rPr>
          <w:lang w:val="en-US" w:eastAsia="ja-JP"/>
          <w:rPrChange w:id="45" w:author="AC" w:date="2022-01-17T16:41:00Z">
            <w:rPr>
              <w:lang w:eastAsia="ja-JP"/>
            </w:rPr>
          </w:rPrChange>
        </w:rPr>
        <w:t xml:space="preserve">: </w:t>
      </w:r>
      <w:r w:rsidR="00BB2C5A" w:rsidRPr="007A1CF7">
        <w:rPr>
          <w:lang w:val="en-US" w:eastAsia="ja-JP"/>
          <w:rPrChange w:id="46"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for fixing MPRs </w:t>
            </w:r>
            <w:r>
              <w:rPr>
                <w:rFonts w:ascii="Arial" w:hAnsi="Arial" w:cs="Arial"/>
                <w:sz w:val="16"/>
                <w:szCs w:val="16"/>
              </w:rPr>
              <w:lastRenderedPageBreak/>
              <w:t>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47" w:name="_Hlk92810611"/>
      <w:bookmarkStart w:id="48"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47"/>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BD4C34"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563C0D">
            <w:pPr>
              <w:ind w:left="1276" w:hangingChars="709" w:hanging="1276"/>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3EEE98A8" w14:textId="06725947" w:rsidR="00BB2C5A" w:rsidRPr="00B863C5" w:rsidRDefault="00B863C5" w:rsidP="00563C0D">
            <w:pPr>
              <w:ind w:left="1276" w:hangingChars="709" w:hanging="1276"/>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tc>
      </w:tr>
      <w:bookmarkEnd w:id="48"/>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49"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proofErr w:type="spellStart"/>
              <w:r w:rsidRPr="004C38B8">
                <w:rPr>
                  <w:i/>
                  <w:color w:val="FF0000"/>
                  <w:sz w:val="18"/>
                  <w:szCs w:val="18"/>
                  <w:u w:val="single"/>
                </w:rPr>
                <w:t>ue-PowerClass</w:t>
              </w:r>
              <w:proofErr w:type="spellEnd"/>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BD4C34"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BD4C34"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776AB5F8" w:rsidR="00DD19DE" w:rsidRPr="00E5465A" w:rsidRDefault="00DD19DE" w:rsidP="00DD19DE">
      <w:pPr>
        <w:pStyle w:val="Heading3"/>
        <w:rPr>
          <w:sz w:val="24"/>
          <w:szCs w:val="16"/>
          <w:lang w:val="en-US"/>
          <w:rPrChange w:id="50" w:author="AC" w:date="2022-01-17T16:41:00Z">
            <w:rPr>
              <w:sz w:val="24"/>
              <w:szCs w:val="16"/>
            </w:rPr>
          </w:rPrChange>
        </w:rPr>
      </w:pPr>
      <w:r w:rsidRPr="00E5465A">
        <w:rPr>
          <w:sz w:val="24"/>
          <w:szCs w:val="16"/>
          <w:lang w:val="en-US"/>
          <w:rPrChange w:id="51" w:author="AC" w:date="2022-01-17T16:41:00Z">
            <w:rPr>
              <w:sz w:val="24"/>
              <w:szCs w:val="16"/>
            </w:rPr>
          </w:rPrChange>
        </w:rPr>
        <w:t>Sub-</w:t>
      </w:r>
      <w:r w:rsidR="00142BB9" w:rsidRPr="00E5465A">
        <w:rPr>
          <w:sz w:val="24"/>
          <w:szCs w:val="16"/>
          <w:lang w:val="en-US"/>
          <w:rPrChange w:id="52" w:author="AC" w:date="2022-01-17T16:41:00Z">
            <w:rPr>
              <w:sz w:val="24"/>
              <w:szCs w:val="16"/>
            </w:rPr>
          </w:rPrChange>
        </w:rPr>
        <w:t>topic</w:t>
      </w:r>
      <w:r w:rsidRPr="00E5465A">
        <w:rPr>
          <w:sz w:val="24"/>
          <w:szCs w:val="16"/>
          <w:lang w:val="en-US"/>
          <w:rPrChange w:id="53" w:author="AC" w:date="2022-01-17T16:41:00Z">
            <w:rPr>
              <w:sz w:val="24"/>
              <w:szCs w:val="16"/>
            </w:rPr>
          </w:rPrChange>
        </w:rPr>
        <w:t xml:space="preserve"> </w:t>
      </w:r>
      <w:r w:rsidR="00FA5848" w:rsidRPr="00E5465A">
        <w:rPr>
          <w:sz w:val="24"/>
          <w:szCs w:val="16"/>
          <w:lang w:val="en-US"/>
          <w:rPrChange w:id="54" w:author="AC" w:date="2022-01-17T16:41:00Z">
            <w:rPr>
              <w:sz w:val="24"/>
              <w:szCs w:val="16"/>
            </w:rPr>
          </w:rPrChange>
        </w:rPr>
        <w:t>2</w:t>
      </w:r>
      <w:r w:rsidRPr="00E5465A">
        <w:rPr>
          <w:sz w:val="24"/>
          <w:szCs w:val="16"/>
          <w:lang w:val="en-US"/>
          <w:rPrChange w:id="55" w:author="AC" w:date="2022-01-17T16:41:00Z">
            <w:rPr>
              <w:sz w:val="24"/>
              <w:szCs w:val="16"/>
            </w:rPr>
          </w:rPrChange>
        </w:rPr>
        <w:t>-1</w:t>
      </w:r>
      <w:r w:rsidR="00781C02" w:rsidRPr="00E5465A">
        <w:rPr>
          <w:sz w:val="24"/>
          <w:szCs w:val="16"/>
          <w:lang w:val="en-US"/>
          <w:rPrChange w:id="56" w:author="AC" w:date="2022-01-17T16:41:00Z">
            <w:rPr>
              <w:sz w:val="24"/>
              <w:szCs w:val="16"/>
            </w:rPr>
          </w:rPrChange>
        </w:rPr>
        <w:t>:</w:t>
      </w:r>
      <w:r w:rsidR="00491889" w:rsidRPr="00E5465A">
        <w:rPr>
          <w:sz w:val="24"/>
          <w:szCs w:val="16"/>
          <w:lang w:val="en-US"/>
          <w:rPrChange w:id="57"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BD4C34" w:rsidP="009A1F57">
      <w:pPr>
        <w:spacing w:after="0"/>
        <w:rPr>
          <w:rStyle w:val="Hyperlink"/>
          <w:rFonts w:ascii="Arial" w:hAnsi="Arial" w:cs="Arial"/>
          <w:b/>
          <w:bCs/>
          <w:sz w:val="16"/>
          <w:szCs w:val="16"/>
        </w:rPr>
      </w:pPr>
      <w:hyperlink r:id="rId12"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BD4C34" w:rsidP="00DD19DE">
      <w:pPr>
        <w:rPr>
          <w:rStyle w:val="Hyperlink"/>
          <w:rFonts w:ascii="Arial" w:hAnsi="Arial" w:cs="Arial"/>
          <w:b/>
          <w:bCs/>
          <w:sz w:val="16"/>
          <w:szCs w:val="16"/>
        </w:rPr>
      </w:pPr>
      <w:hyperlink r:id="rId13"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p w14:paraId="7E3CF157" w14:textId="4244F546" w:rsidR="00782DA4" w:rsidRDefault="00BD4C34" w:rsidP="00DD19DE">
      <w:pPr>
        <w:rPr>
          <w:rFonts w:ascii="Arial" w:hAnsi="Arial" w:cs="Arial"/>
          <w:b/>
          <w:bCs/>
          <w:color w:val="0000FF"/>
          <w:sz w:val="16"/>
          <w:szCs w:val="16"/>
          <w:u w:val="single"/>
        </w:rPr>
      </w:pPr>
      <w:hyperlink r:id="rId14"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lastRenderedPageBreak/>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w:t>
      </w:r>
      <w:proofErr w:type="spellStart"/>
      <w:r w:rsidR="0030726F">
        <w:rPr>
          <w:rFonts w:eastAsia="SimSun"/>
          <w:szCs w:val="24"/>
          <w:lang w:eastAsia="zh-CN"/>
        </w:rPr>
        <w:t>TxD</w:t>
      </w:r>
      <w:proofErr w:type="spellEnd"/>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E5465A" w:rsidRDefault="00DD19DE" w:rsidP="00DD19DE">
      <w:pPr>
        <w:pStyle w:val="Heading2"/>
        <w:rPr>
          <w:lang w:val="en-US"/>
          <w:rPrChange w:id="58" w:author="AC" w:date="2022-01-17T16:41:00Z">
            <w:rPr/>
          </w:rPrChange>
        </w:rPr>
      </w:pPr>
      <w:r w:rsidRPr="00E5465A">
        <w:rPr>
          <w:lang w:val="en-US"/>
          <w:rPrChange w:id="59" w:author="AC" w:date="2022-01-17T16:41:00Z">
            <w:rPr/>
          </w:rPrChange>
        </w:rPr>
        <w:t xml:space="preserve">Companies views’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60" w:author="Umeda, Hiromasa (Nokia - JP/Tokyo)" w:date="2022-01-17T21:39:00Z">
              <w:r w:rsidRPr="009E658C" w:rsidDel="002307BE">
                <w:rPr>
                  <w:rFonts w:eastAsiaTheme="minorEastAsia" w:hint="eastAsia"/>
                  <w:lang w:val="en-US" w:eastAsia="zh-CN"/>
                </w:rPr>
                <w:delText>XXX</w:delText>
              </w:r>
            </w:del>
            <w:ins w:id="61"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62" w:author="Umeda, Hiromasa (Nokia - JP/Tokyo)" w:date="2022-01-17T21:58:00Z"/>
                <w:rFonts w:eastAsiaTheme="minorEastAsia"/>
                <w:lang w:val="en-US" w:eastAsia="zh-CN"/>
              </w:rPr>
            </w:pPr>
            <w:ins w:id="63" w:author="Umeda, Hiromasa (Nokia - JP/Tokyo)" w:date="2022-01-17T21:39:00Z">
              <w:r>
                <w:rPr>
                  <w:rFonts w:eastAsiaTheme="minorEastAsia"/>
                  <w:lang w:val="en-US" w:eastAsia="zh-CN"/>
                </w:rPr>
                <w:t xml:space="preserve">Option </w:t>
              </w:r>
            </w:ins>
            <w:ins w:id="64" w:author="Umeda, Hiromasa (Nokia - JP/Tokyo)" w:date="2022-01-17T21:58:00Z">
              <w:r w:rsidR="00D71985">
                <w:rPr>
                  <w:rFonts w:eastAsiaTheme="minorEastAsia"/>
                  <w:lang w:val="en-US" w:eastAsia="zh-CN"/>
                </w:rPr>
                <w:t>1</w:t>
              </w:r>
            </w:ins>
            <w:ins w:id="65"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66" w:author="Umeda, Hiromasa (Nokia - JP/Tokyo)" w:date="2022-01-17T22:03:00Z"/>
                <w:rFonts w:eastAsiaTheme="minorEastAsia"/>
                <w:lang w:val="en-US" w:eastAsia="zh-CN"/>
              </w:rPr>
            </w:pPr>
            <w:ins w:id="67" w:author="Umeda, Hiromasa (Nokia - JP/Tokyo)" w:date="2022-01-17T21:58:00Z">
              <w:r>
                <w:rPr>
                  <w:rFonts w:eastAsiaTheme="minorEastAsia"/>
                  <w:lang w:val="en-US" w:eastAsia="zh-CN"/>
                </w:rPr>
                <w:t>Clarification:</w:t>
              </w:r>
            </w:ins>
            <w:ins w:id="68" w:author="Umeda, Hiromasa (Nokia - JP/Tokyo)" w:date="2022-01-17T21:59:00Z">
              <w:r>
                <w:rPr>
                  <w:rFonts w:eastAsiaTheme="minorEastAsia"/>
                  <w:lang w:val="en-US" w:eastAsia="zh-CN"/>
                </w:rPr>
                <w:t xml:space="preserve"> Our answer is based on the assumption that a UE is in the state that UL MIMO is not bei</w:t>
              </w:r>
            </w:ins>
            <w:ins w:id="69"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70" w:author="Umeda, Hiromasa (Nokia - JP/Tokyo)" w:date="2022-01-17T21:46:00Z"/>
                <w:rFonts w:eastAsiaTheme="minorEastAsia"/>
                <w:lang w:val="en-US" w:eastAsia="zh-CN"/>
              </w:rPr>
            </w:pPr>
            <w:ins w:id="71" w:author="Umeda, Hiromasa (Nokia - JP/Tokyo)" w:date="2022-01-17T22:04:00Z">
              <w:r>
                <w:rPr>
                  <w:rFonts w:eastAsiaTheme="minorEastAsia"/>
                  <w:lang w:val="en-US" w:eastAsia="zh-CN"/>
                </w:rPr>
                <w:t xml:space="preserve">We believe that it’s more sense not to </w:t>
              </w:r>
            </w:ins>
            <w:ins w:id="72" w:author="Umeda, Hiromasa (Nokia - JP/Tokyo)" w:date="2022-01-17T22:02:00Z">
              <w:r>
                <w:rPr>
                  <w:rFonts w:eastAsiaTheme="minorEastAsia"/>
                  <w:lang w:val="en-US" w:eastAsia="zh-CN"/>
                </w:rPr>
                <w:t xml:space="preserve">talk about applicable MPR just </w:t>
              </w:r>
            </w:ins>
            <w:ins w:id="73" w:author="Umeda, Hiromasa (Nokia - JP/Tokyo)" w:date="2022-01-17T22:04:00Z">
              <w:r>
                <w:rPr>
                  <w:rFonts w:eastAsiaTheme="minorEastAsia"/>
                  <w:lang w:val="en-US" w:eastAsia="zh-CN"/>
                </w:rPr>
                <w:t xml:space="preserve">only </w:t>
              </w:r>
            </w:ins>
            <w:ins w:id="74" w:author="Umeda, Hiromasa (Nokia - JP/Tokyo)" w:date="2022-01-17T22:02:00Z">
              <w:r>
                <w:rPr>
                  <w:rFonts w:eastAsiaTheme="minorEastAsia"/>
                  <w:lang w:val="en-US" w:eastAsia="zh-CN"/>
                </w:rPr>
                <w:t>from supported capabilities only</w:t>
              </w:r>
            </w:ins>
            <w:ins w:id="75" w:author="Umeda, Hiromasa (Nokia - JP/Tokyo)" w:date="2022-01-17T22:04:00Z">
              <w:r>
                <w:rPr>
                  <w:rFonts w:eastAsiaTheme="minorEastAsia"/>
                  <w:lang w:val="en-US" w:eastAsia="zh-CN"/>
                </w:rPr>
                <w:t>, but rather w</w:t>
              </w:r>
            </w:ins>
            <w:ins w:id="76" w:author="Umeda, Hiromasa (Nokia - JP/Tokyo)" w:date="2022-01-17T22:02:00Z">
              <w:r>
                <w:rPr>
                  <w:rFonts w:eastAsiaTheme="minorEastAsia"/>
                  <w:lang w:val="en-US" w:eastAsia="zh-CN"/>
                </w:rPr>
                <w:t xml:space="preserve">hat is being </w:t>
              </w:r>
            </w:ins>
            <w:ins w:id="77" w:author="Umeda, Hiromasa (Nokia - JP/Tokyo)" w:date="2022-01-17T22:04:00Z">
              <w:r>
                <w:rPr>
                  <w:rFonts w:eastAsiaTheme="minorEastAsia"/>
                  <w:lang w:val="en-US" w:eastAsia="zh-CN"/>
                </w:rPr>
                <w:t xml:space="preserve">conducted at </w:t>
              </w:r>
            </w:ins>
            <w:ins w:id="78"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79" w:author="Umeda, Hiromasa (Nokia - JP/Tokyo)" w:date="2022-01-17T21:39:00Z"/>
                <w:rFonts w:eastAsiaTheme="minorEastAsia"/>
                <w:lang w:val="en-US" w:eastAsia="zh-CN"/>
              </w:rPr>
            </w:pPr>
            <w:ins w:id="80" w:author="Umeda, Hiromasa (Nokia - JP/Tokyo)" w:date="2022-01-17T21:46:00Z">
              <w:r>
                <w:rPr>
                  <w:rFonts w:eastAsiaTheme="minorEastAsia"/>
                  <w:lang w:val="en-US" w:eastAsia="zh-CN"/>
                </w:rPr>
                <w:t xml:space="preserve">Better to make sure if we strictly follow the agreements that PC2 with 23 dBm x 2 and PC1.5 with 26 dBm x 2 only can indicate </w:t>
              </w:r>
              <w:proofErr w:type="spellStart"/>
              <w:r>
                <w:rPr>
                  <w:rFonts w:eastAsiaTheme="minorEastAsia"/>
                  <w:lang w:val="en-US" w:eastAsia="zh-CN"/>
                </w:rPr>
                <w:t>TxD</w:t>
              </w:r>
              <w:proofErr w:type="spellEnd"/>
              <w:r>
                <w:rPr>
                  <w:rFonts w:eastAsiaTheme="minorEastAsia"/>
                  <w:lang w:val="en-US" w:eastAsia="zh-CN"/>
                </w:rPr>
                <w:t xml:space="preserve"> or not.</w:t>
              </w:r>
            </w:ins>
          </w:p>
          <w:p w14:paraId="629B5F89" w14:textId="27C3A4E8" w:rsidR="00141018" w:rsidRPr="00BA2198" w:rsidRDefault="002307BE">
            <w:pPr>
              <w:spacing w:after="120"/>
              <w:rPr>
                <w:ins w:id="81" w:author="Umeda, Hiromasa (Nokia - JP/Tokyo)" w:date="2022-01-17T21:44:00Z"/>
                <w:lang w:eastAsia="zh-CN"/>
              </w:rPr>
              <w:pPrChange w:id="82" w:author="Umeda, Hiromasa (Nokia - JP/Tokyo)" w:date="2022-01-17T21:47:00Z">
                <w:pPr>
                  <w:jc w:val="both"/>
                </w:pPr>
              </w:pPrChange>
            </w:pPr>
            <w:ins w:id="83" w:author="Umeda, Hiromasa (Nokia - JP/Tokyo)" w:date="2022-01-17T21:39:00Z">
              <w:r>
                <w:rPr>
                  <w:rFonts w:eastAsiaTheme="minorEastAsia"/>
                  <w:lang w:val="en-US" w:eastAsia="zh-CN"/>
                </w:rPr>
                <w:t>We think that observations 1 and 2 by Xiaomi are valid</w:t>
              </w:r>
            </w:ins>
            <w:ins w:id="84" w:author="Umeda, Hiromasa (Nokia - JP/Tokyo)" w:date="2022-01-17T21:40:00Z">
              <w:r w:rsidR="00141018">
                <w:rPr>
                  <w:rFonts w:eastAsiaTheme="minorEastAsia"/>
                  <w:lang w:val="en-US" w:eastAsia="zh-CN"/>
                </w:rPr>
                <w:t xml:space="preserve">. </w:t>
              </w:r>
            </w:ins>
            <w:ins w:id="85" w:author="Umeda, Hiromasa (Nokia - JP/Tokyo)" w:date="2022-01-17T21:43:00Z">
              <w:r w:rsidR="00141018">
                <w:rPr>
                  <w:rFonts w:eastAsiaTheme="minorEastAsia"/>
                  <w:lang w:val="en-US" w:eastAsia="zh-CN"/>
                </w:rPr>
                <w:t xml:space="preserve"> </w:t>
              </w:r>
            </w:ins>
            <w:ins w:id="86" w:author="Umeda, Hiromasa (Nokia - JP/Tokyo)" w:date="2022-01-17T21:44:00Z">
              <w:r w:rsidR="00141018">
                <w:rPr>
                  <w:rFonts w:eastAsiaTheme="minorEastAsia"/>
                  <w:lang w:val="en-US" w:eastAsia="zh-CN"/>
                </w:rPr>
                <w:t xml:space="preserve">If we follow </w:t>
              </w:r>
            </w:ins>
            <w:ins w:id="87" w:author="Umeda, Hiromasa (Nokia - JP/Tokyo)" w:date="2022-01-17T21:47:00Z">
              <w:r w:rsidR="00141018">
                <w:rPr>
                  <w:rFonts w:eastAsiaTheme="minorEastAsia"/>
                  <w:lang w:val="en-US" w:eastAsia="zh-CN"/>
                </w:rPr>
                <w:t xml:space="preserve">the discipline of </w:t>
              </w:r>
              <w:proofErr w:type="spellStart"/>
              <w:r w:rsidR="00141018">
                <w:rPr>
                  <w:rFonts w:eastAsiaTheme="minorEastAsia"/>
                  <w:lang w:val="en-US" w:eastAsia="zh-CN"/>
                </w:rPr>
                <w:t>TxD</w:t>
              </w:r>
              <w:proofErr w:type="spellEnd"/>
              <w:r w:rsidR="00141018">
                <w:rPr>
                  <w:rFonts w:eastAsiaTheme="minorEastAsia"/>
                  <w:lang w:val="en-US" w:eastAsia="zh-CN"/>
                </w:rPr>
                <w:t xml:space="preserve"> that RAN4 agreed</w:t>
              </w:r>
            </w:ins>
            <w:ins w:id="88"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ins w:id="89"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90" w:author="Umeda, Hiromasa (Nokia - JP/Tokyo)" w:date="2022-01-17T21:44:00Z"/>
                      <w:rFonts w:eastAsia="PMingLiU"/>
                      <w:lang w:val="en-US"/>
                    </w:rPr>
                  </w:pPr>
                  <w:proofErr w:type="spellStart"/>
                  <w:ins w:id="91" w:author="Umeda, Hiromasa (Nokia - JP/Tokyo)" w:date="2022-01-17T21:44:00Z">
                    <w:r>
                      <w:rPr>
                        <w:rFonts w:eastAsia="PMingLiU"/>
                        <w:lang w:val="en-US"/>
                      </w:rPr>
                      <w:t>TxD</w:t>
                    </w:r>
                    <w:proofErr w:type="spellEnd"/>
                    <w:r>
                      <w:rPr>
                        <w:rFonts w:eastAsia="PMingLiU"/>
                        <w:lang w:val="en-US"/>
                      </w:rPr>
                      <w:t xml:space="preserve">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92" w:author="Umeda, Hiromasa (Nokia - JP/Tokyo)" w:date="2022-01-17T21:44:00Z"/>
                      <w:rFonts w:eastAsia="DengXian"/>
                      <w:lang w:val="en-US" w:eastAsia="zh-CN"/>
                    </w:rPr>
                  </w:pPr>
                  <w:ins w:id="93" w:author="Umeda, Hiromasa (Nokia - JP/Tokyo)" w:date="2022-01-17T21:44:00Z">
                    <w:r>
                      <w:rPr>
                        <w:rFonts w:eastAsia="DengXian"/>
                        <w:lang w:val="en-US" w:eastAsia="zh-CN"/>
                      </w:rPr>
                      <w:t xml:space="preserve">Supporting </w:t>
                    </w:r>
                    <w:r>
                      <w:rPr>
                        <w:rFonts w:eastAsia="DengXian" w:hint="eastAsia"/>
                        <w:lang w:val="en-US" w:eastAsia="zh-CN"/>
                      </w:rPr>
                      <w:t>P</w:t>
                    </w:r>
                    <w:r>
                      <w:rPr>
                        <w:rFonts w:eastAsia="DengXian"/>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94" w:author="Umeda, Hiromasa (Nokia - JP/Tokyo)" w:date="2022-01-17T21:44:00Z"/>
                      <w:rFonts w:eastAsia="DengXian"/>
                      <w:lang w:val="en-US" w:eastAsia="zh-CN"/>
                    </w:rPr>
                  </w:pPr>
                  <w:ins w:id="95" w:author="Umeda, Hiromasa (Nokia - JP/Tokyo)" w:date="2022-01-17T21:44:00Z">
                    <w:r w:rsidRPr="00722E1F">
                      <w:rPr>
                        <w:rFonts w:eastAsia="DengXian" w:hint="eastAsia"/>
                        <w:lang w:val="en-US" w:eastAsia="zh-CN"/>
                      </w:rPr>
                      <w:t>M</w:t>
                    </w:r>
                    <w:r w:rsidRPr="00722E1F">
                      <w:rPr>
                        <w:rFonts w:eastAsia="DengXian"/>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96" w:author="Umeda, Hiromasa (Nokia - JP/Tokyo)" w:date="2022-01-17T21:44:00Z"/>
                      <w:rFonts w:eastAsia="DengXian"/>
                      <w:lang w:val="en-US" w:eastAsia="zh-CN"/>
                    </w:rPr>
                  </w:pPr>
                  <w:ins w:id="97" w:author="Umeda, Hiromasa (Nokia - JP/Tokyo)" w:date="2022-01-17T21:44:00Z">
                    <w:r>
                      <w:rPr>
                        <w:rFonts w:eastAsia="DengXian" w:hint="eastAsia"/>
                        <w:lang w:val="en-US" w:eastAsia="zh-CN"/>
                      </w:rPr>
                      <w:t>P</w:t>
                    </w:r>
                    <w:r>
                      <w:rPr>
                        <w:rFonts w:eastAsia="DengXian"/>
                        <w:lang w:val="en-US" w:eastAsia="zh-CN"/>
                      </w:rPr>
                      <w:t>ossible PA configuration</w:t>
                    </w:r>
                  </w:ins>
                </w:p>
              </w:tc>
            </w:tr>
            <w:tr w:rsidR="00141018" w:rsidRPr="00722E1F" w14:paraId="1D161CA6" w14:textId="77777777" w:rsidTr="00F40E8E">
              <w:trPr>
                <w:trHeight w:val="187"/>
                <w:jc w:val="center"/>
                <w:ins w:id="98"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99" w:author="Umeda, Hiromasa (Nokia - JP/Tokyo)" w:date="2022-01-17T21:44:00Z"/>
                      <w:rFonts w:eastAsia="PMingLiU" w:cs="Arial"/>
                      <w:sz w:val="20"/>
                      <w:lang w:val="en-US"/>
                    </w:rPr>
                  </w:pPr>
                  <w:ins w:id="100"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101" w:author="Umeda, Hiromasa (Nokia - JP/Tokyo)" w:date="2022-01-17T21:44:00Z"/>
                      <w:rFonts w:eastAsia="DengXian" w:cs="Arial"/>
                      <w:sz w:val="20"/>
                      <w:lang w:val="en-US" w:eastAsia="zh-CN"/>
                    </w:rPr>
                  </w:pPr>
                  <w:ins w:id="102"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103" w:author="Umeda, Hiromasa (Nokia - JP/Tokyo)" w:date="2022-01-17T21:44:00Z"/>
                      <w:rFonts w:eastAsia="DengXian" w:cs="Arial"/>
                      <w:sz w:val="20"/>
                      <w:lang w:val="en-US" w:eastAsia="zh-CN"/>
                    </w:rPr>
                  </w:pPr>
                  <w:ins w:id="104" w:author="Umeda, Hiromasa (Nokia - JP/Tokyo)" w:date="2022-01-17T21:44:00Z">
                    <w:r w:rsidRPr="0022434A">
                      <w:rPr>
                        <w:rFonts w:eastAsia="DengXian"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105" w:author="Umeda, Hiromasa (Nokia - JP/Tokyo)" w:date="2022-01-17T21:44:00Z"/>
                      <w:rFonts w:eastAsia="DengXian" w:cs="Arial"/>
                      <w:sz w:val="20"/>
                      <w:lang w:val="en-US" w:eastAsia="zh-CN"/>
                    </w:rPr>
                  </w:pPr>
                  <w:ins w:id="106" w:author="Umeda, Hiromasa (Nokia - JP/Tokyo)" w:date="2022-01-17T21:44:00Z">
                    <w:r>
                      <w:rPr>
                        <w:rFonts w:eastAsia="DengXian" w:cs="Arial" w:hint="eastAsia"/>
                        <w:sz w:val="20"/>
                        <w:lang w:val="en-US" w:eastAsia="zh-CN"/>
                      </w:rPr>
                      <w:t>2</w:t>
                    </w:r>
                    <w:r>
                      <w:rPr>
                        <w:rFonts w:eastAsia="DengXian" w:cs="Arial"/>
                        <w:sz w:val="20"/>
                        <w:lang w:val="en-US" w:eastAsia="zh-CN"/>
                      </w:rPr>
                      <w:t>3+26</w:t>
                    </w:r>
                  </w:ins>
                </w:p>
              </w:tc>
            </w:tr>
            <w:tr w:rsidR="00141018" w:rsidRPr="00722E1F" w14:paraId="74216E1C" w14:textId="77777777" w:rsidTr="00F40E8E">
              <w:trPr>
                <w:trHeight w:val="187"/>
                <w:jc w:val="center"/>
                <w:ins w:id="10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108" w:author="Umeda, Hiromasa (Nokia - JP/Tokyo)" w:date="2022-01-17T21:44:00Z"/>
                      <w:rFonts w:ascii="Arial" w:eastAsia="DengXian" w:hAnsi="Arial" w:cs="Arial"/>
                      <w:lang w:val="en-US" w:eastAsia="zh-CN"/>
                    </w:rPr>
                  </w:pPr>
                  <w:ins w:id="109"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110" w:author="Umeda, Hiromasa (Nokia - JP/Tokyo)" w:date="2022-01-17T21:44:00Z"/>
                      <w:rFonts w:eastAsia="DengXian" w:cs="Arial"/>
                      <w:sz w:val="20"/>
                      <w:lang w:val="en-US" w:eastAsia="zh-CN"/>
                    </w:rPr>
                  </w:pPr>
                  <w:ins w:id="111"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112" w:author="Umeda, Hiromasa (Nokia - JP/Tokyo)" w:date="2022-01-17T21:44:00Z"/>
                      <w:rFonts w:eastAsia="DengXian" w:cs="Arial"/>
                      <w:sz w:val="20"/>
                      <w:lang w:val="en-US" w:eastAsia="zh-CN"/>
                    </w:rPr>
                  </w:pPr>
                  <w:ins w:id="113" w:author="Umeda, Hiromasa (Nokia - JP/Tokyo)" w:date="2022-01-17T21:44:00Z">
                    <w:r w:rsidRPr="0022434A">
                      <w:rPr>
                        <w:rFonts w:eastAsia="DengXian"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114" w:author="Umeda, Hiromasa (Nokia - JP/Tokyo)" w:date="2022-01-17T21:44:00Z"/>
                      <w:rFonts w:eastAsia="DengXian" w:cs="Arial"/>
                      <w:sz w:val="20"/>
                      <w:lang w:val="en-US" w:eastAsia="zh-CN"/>
                    </w:rPr>
                  </w:pPr>
                  <w:ins w:id="115" w:author="Umeda, Hiromasa (Nokia - JP/Tokyo)" w:date="2022-01-17T21:44:00Z">
                    <w:r>
                      <w:rPr>
                        <w:rFonts w:eastAsia="DengXian" w:cs="Arial" w:hint="eastAsia"/>
                        <w:sz w:val="20"/>
                        <w:lang w:val="en-US" w:eastAsia="zh-CN"/>
                      </w:rPr>
                      <w:t>2</w:t>
                    </w:r>
                    <w:r>
                      <w:rPr>
                        <w:rFonts w:eastAsia="DengXian" w:cs="Arial"/>
                        <w:sz w:val="20"/>
                        <w:lang w:val="en-US" w:eastAsia="zh-CN"/>
                      </w:rPr>
                      <w:t>3+23</w:t>
                    </w:r>
                    <w:r w:rsidRPr="00141018">
                      <w:rPr>
                        <w:rFonts w:eastAsia="DengXian" w:cs="Arial"/>
                        <w:strike/>
                        <w:sz w:val="20"/>
                        <w:lang w:val="en-US" w:eastAsia="zh-CN"/>
                        <w:rPrChange w:id="116" w:author="Umeda, Hiromasa (Nokia - JP/Tokyo)" w:date="2022-01-17T21:44:00Z">
                          <w:rPr>
                            <w:rFonts w:eastAsia="DengXian" w:cs="Arial"/>
                            <w:sz w:val="20"/>
                            <w:lang w:val="en-US" w:eastAsia="zh-CN"/>
                          </w:rPr>
                        </w:rPrChange>
                      </w:rPr>
                      <w:t>, 23+26</w:t>
                    </w:r>
                  </w:ins>
                </w:p>
              </w:tc>
            </w:tr>
            <w:tr w:rsidR="00141018" w:rsidRPr="00722E1F" w14:paraId="6DA6F7B6" w14:textId="77777777" w:rsidTr="00F40E8E">
              <w:trPr>
                <w:trHeight w:val="187"/>
                <w:jc w:val="center"/>
                <w:ins w:id="11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118" w:author="Umeda, Hiromasa (Nokia - JP/Tokyo)" w:date="2022-01-17T21:44:00Z"/>
                      <w:rFonts w:ascii="Arial" w:eastAsia="DengXian" w:hAnsi="Arial" w:cs="Arial"/>
                      <w:lang w:val="en-US" w:eastAsia="zh-CN"/>
                    </w:rPr>
                  </w:pPr>
                  <w:ins w:id="119" w:author="Umeda, Hiromasa (Nokia - JP/Tokyo)" w:date="2022-01-17T21:44:00Z">
                    <w:r w:rsidRPr="0022434A">
                      <w:rPr>
                        <w:rFonts w:ascii="Arial" w:eastAsia="DengXian"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120" w:author="Umeda, Hiromasa (Nokia - JP/Tokyo)" w:date="2022-01-17T21:44:00Z"/>
                      <w:rFonts w:eastAsia="DengXian" w:cs="Arial"/>
                      <w:sz w:val="20"/>
                      <w:lang w:val="en-US" w:eastAsia="zh-CN"/>
                    </w:rPr>
                  </w:pPr>
                  <w:ins w:id="121" w:author="Umeda, Hiromasa (Nokia - JP/Tokyo)" w:date="2022-01-17T21:44:00Z">
                    <w:r w:rsidRPr="0022434A">
                      <w:rPr>
                        <w:rFonts w:eastAsia="DengXian"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22" w:author="Umeda, Hiromasa (Nokia - JP/Tokyo)" w:date="2022-01-17T21:44:00Z"/>
                      <w:rFonts w:eastAsia="DengXian" w:cs="Arial"/>
                      <w:sz w:val="20"/>
                      <w:lang w:val="en-US" w:eastAsia="zh-CN"/>
                    </w:rPr>
                  </w:pPr>
                  <w:ins w:id="123" w:author="Umeda, Hiromasa (Nokia - JP/Tokyo)" w:date="2022-01-17T21:44:00Z">
                    <w:r w:rsidRPr="0022434A">
                      <w:rPr>
                        <w:rFonts w:eastAsia="DengXian"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24" w:author="Umeda, Hiromasa (Nokia - JP/Tokyo)" w:date="2022-01-17T21:44:00Z"/>
                      <w:rFonts w:eastAsia="DengXian" w:cs="Arial"/>
                      <w:sz w:val="20"/>
                      <w:lang w:val="en-US" w:eastAsia="zh-CN"/>
                    </w:rPr>
                  </w:pPr>
                  <w:ins w:id="125" w:author="Umeda, Hiromasa (Nokia - JP/Tokyo)" w:date="2022-01-17T21:44:00Z">
                    <w:r>
                      <w:rPr>
                        <w:rFonts w:eastAsia="DengXian" w:cs="Arial" w:hint="eastAsia"/>
                        <w:sz w:val="20"/>
                        <w:lang w:val="en-US" w:eastAsia="zh-CN"/>
                      </w:rPr>
                      <w:t>2</w:t>
                    </w:r>
                    <w:r>
                      <w:rPr>
                        <w:rFonts w:eastAsia="DengXian" w:cs="Arial"/>
                        <w:sz w:val="20"/>
                        <w:lang w:val="en-US" w:eastAsia="zh-CN"/>
                      </w:rPr>
                      <w:t>6+26</w:t>
                    </w:r>
                  </w:ins>
                </w:p>
              </w:tc>
            </w:tr>
          </w:tbl>
          <w:p w14:paraId="3979E7D8" w14:textId="02A9BB3C" w:rsidR="00141018" w:rsidRDefault="00141018" w:rsidP="00141018">
            <w:pPr>
              <w:jc w:val="both"/>
              <w:rPr>
                <w:ins w:id="126" w:author="Umeda, Hiromasa (Nokia - JP/Tokyo)" w:date="2022-01-17T21:44:00Z"/>
                <w:lang w:eastAsia="zh-CN"/>
              </w:rPr>
            </w:pPr>
            <w:ins w:id="127" w:author="Umeda, Hiromasa (Nokia - JP/Tokyo)" w:date="2022-01-17T21:45:00Z">
              <w:r>
                <w:rPr>
                  <w:lang w:eastAsia="zh-CN"/>
                </w:rPr>
                <w:t xml:space="preserve"> Then, </w:t>
              </w:r>
            </w:ins>
            <w:ins w:id="128"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29"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30" w:author="AC" w:date="2022-01-17T16:42:00Z"/>
        </w:trPr>
        <w:tc>
          <w:tcPr>
            <w:tcW w:w="1236" w:type="dxa"/>
          </w:tcPr>
          <w:p w14:paraId="2ABC70A3" w14:textId="23348B8A" w:rsidR="00E5465A" w:rsidRPr="009E658C" w:rsidDel="002307BE" w:rsidRDefault="00E5465A" w:rsidP="00E5465A">
            <w:pPr>
              <w:spacing w:after="120"/>
              <w:rPr>
                <w:ins w:id="131" w:author="AC" w:date="2022-01-17T16:42:00Z"/>
                <w:rFonts w:eastAsiaTheme="minorEastAsia"/>
                <w:lang w:val="en-US" w:eastAsia="zh-CN"/>
              </w:rPr>
            </w:pPr>
            <w:ins w:id="132"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33" w:author="AC" w:date="2022-01-17T16:42:00Z"/>
                <w:rFonts w:eastAsiaTheme="minorEastAsia"/>
                <w:lang w:val="en-US" w:eastAsia="zh-CN"/>
              </w:rPr>
            </w:pPr>
            <w:ins w:id="134" w:author="AC" w:date="2022-01-17T16:42:00Z">
              <w:r>
                <w:rPr>
                  <w:rFonts w:eastAsiaTheme="minorEastAsia"/>
                  <w:lang w:val="en-US" w:eastAsia="zh-CN"/>
                </w:rPr>
                <w:t xml:space="preserve">How to understand “ (26+23) implementation for 1CC without UL MIMO”, </w:t>
              </w:r>
            </w:ins>
          </w:p>
          <w:p w14:paraId="0FC6C41F" w14:textId="77777777" w:rsidR="00E5465A" w:rsidRDefault="00E5465A" w:rsidP="00E5465A">
            <w:pPr>
              <w:spacing w:after="120"/>
              <w:rPr>
                <w:ins w:id="135" w:author="AC" w:date="2022-01-17T16:42:00Z"/>
                <w:rFonts w:eastAsiaTheme="minorEastAsia"/>
                <w:lang w:val="en-US" w:eastAsia="zh-CN"/>
              </w:rPr>
            </w:pPr>
            <w:ins w:id="136" w:author="AC" w:date="2022-01-17T16:42:00Z">
              <w:r>
                <w:rPr>
                  <w:rFonts w:eastAsiaTheme="minorEastAsia"/>
                  <w:lang w:val="en-US" w:eastAsia="zh-CN"/>
                </w:rPr>
                <w:t xml:space="preserve">If both PAs are active, does it mean </w:t>
              </w:r>
              <w:proofErr w:type="spellStart"/>
              <w:r>
                <w:rPr>
                  <w:rFonts w:eastAsiaTheme="minorEastAsia"/>
                  <w:lang w:val="en-US" w:eastAsia="zh-CN"/>
                </w:rPr>
                <w:t>TxD</w:t>
              </w:r>
              <w:proofErr w:type="spellEnd"/>
              <w:r>
                <w:rPr>
                  <w:rFonts w:eastAsiaTheme="minorEastAsia"/>
                  <w:lang w:val="en-US" w:eastAsia="zh-CN"/>
                </w:rPr>
                <w:t xml:space="preserve"> used? However, RAN4 agrees that “</w:t>
              </w:r>
              <w:r w:rsidRPr="00F64DA1">
                <w:rPr>
                  <w:rFonts w:eastAsiaTheme="minorEastAsia"/>
                  <w:lang w:val="en-US" w:eastAsia="zh-CN"/>
                </w:rPr>
                <w:t xml:space="preserve">Only UE supporting 23+23 for PC2 and UE supporting 26+26 for PC1.5 are allowed to report </w:t>
              </w:r>
              <w:proofErr w:type="spellStart"/>
              <w:r w:rsidRPr="00F64DA1">
                <w:rPr>
                  <w:rFonts w:eastAsiaTheme="minorEastAsia"/>
                  <w:lang w:val="en-US" w:eastAsia="zh-CN"/>
                </w:rPr>
                <w:t>TxD</w:t>
              </w:r>
              <w:proofErr w:type="spellEnd"/>
              <w:r>
                <w:rPr>
                  <w:rFonts w:eastAsiaTheme="minorEastAsia"/>
                  <w:lang w:val="en-US" w:eastAsia="zh-CN"/>
                </w:rPr>
                <w:t>”.</w:t>
              </w:r>
            </w:ins>
          </w:p>
          <w:p w14:paraId="1A39D5F0" w14:textId="2EB38175" w:rsidR="00E5465A" w:rsidRDefault="00E5465A" w:rsidP="00E5465A">
            <w:pPr>
              <w:spacing w:after="120"/>
              <w:rPr>
                <w:ins w:id="137" w:author="AC" w:date="2022-01-17T16:42:00Z"/>
                <w:rFonts w:eastAsiaTheme="minorEastAsia"/>
                <w:lang w:val="en-US" w:eastAsia="zh-CN"/>
              </w:rPr>
            </w:pPr>
            <w:ins w:id="138"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39" w:author="Ericsson" w:date="2022-01-18T00:55:00Z"/>
        </w:trPr>
        <w:tc>
          <w:tcPr>
            <w:tcW w:w="1236" w:type="dxa"/>
          </w:tcPr>
          <w:p w14:paraId="55251DDF" w14:textId="1F6128BE" w:rsidR="001B1522" w:rsidRDefault="001B1522" w:rsidP="001B1522">
            <w:pPr>
              <w:spacing w:after="120"/>
              <w:rPr>
                <w:ins w:id="140" w:author="Ericsson" w:date="2022-01-18T00:55:00Z"/>
                <w:rFonts w:eastAsiaTheme="minorEastAsia"/>
                <w:lang w:val="en-US" w:eastAsia="zh-CN"/>
              </w:rPr>
            </w:pPr>
            <w:ins w:id="141" w:author="Ericsson" w:date="2022-01-18T00:56:00Z">
              <w:r>
                <w:rPr>
                  <w:rFonts w:eastAsiaTheme="minorEastAsia"/>
                  <w:lang w:val="en-US" w:eastAsia="zh-CN"/>
                </w:rPr>
                <w:t>Ericsson</w:t>
              </w:r>
            </w:ins>
          </w:p>
        </w:tc>
        <w:tc>
          <w:tcPr>
            <w:tcW w:w="8395" w:type="dxa"/>
          </w:tcPr>
          <w:p w14:paraId="6D64B15A" w14:textId="77777777" w:rsidR="001B1522" w:rsidRDefault="001B1522" w:rsidP="001B1522">
            <w:pPr>
              <w:spacing w:after="120"/>
              <w:rPr>
                <w:ins w:id="142" w:author="Ericsson" w:date="2022-01-18T00:56:00Z"/>
                <w:rFonts w:eastAsiaTheme="minorEastAsia"/>
                <w:lang w:val="en-US" w:eastAsia="zh-CN"/>
              </w:rPr>
            </w:pPr>
            <w:ins w:id="143"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44" w:author="Ericsson" w:date="2022-01-18T00:55:00Z"/>
                <w:rFonts w:eastAsiaTheme="minorEastAsia"/>
                <w:lang w:val="en-US" w:eastAsia="zh-CN"/>
              </w:rPr>
            </w:pPr>
            <w:ins w:id="145" w:author="Ericsson" w:date="2022-01-18T00:56:00Z">
              <w:r>
                <w:rPr>
                  <w:rFonts w:eastAsiaTheme="minorEastAsia"/>
                  <w:lang w:val="en-US" w:eastAsia="zh-CN"/>
                </w:rPr>
                <w:t xml:space="preserve">We assume that this UE does not indicate </w:t>
              </w:r>
              <w:proofErr w:type="spellStart"/>
              <w:r>
                <w:rPr>
                  <w:rFonts w:eastAsiaTheme="minorEastAsia"/>
                  <w:lang w:val="en-US" w:eastAsia="zh-CN"/>
                </w:rPr>
                <w:t>TxD</w:t>
              </w:r>
              <w:proofErr w:type="spellEnd"/>
              <w:r>
                <w:rPr>
                  <w:rFonts w:eastAsiaTheme="minorEastAsia"/>
                  <w:lang w:val="en-US" w:eastAsia="zh-CN"/>
                </w:rPr>
                <w:t xml:space="preserve"> if it supports FP Mode 2 with full-power TPMI or UL-MIMO Rel-15 in the band. </w:t>
              </w:r>
            </w:ins>
          </w:p>
        </w:tc>
      </w:tr>
      <w:tr w:rsidR="00F40E8E" w:rsidRPr="009E658C" w14:paraId="56DE461C" w14:textId="77777777" w:rsidTr="007D5889">
        <w:trPr>
          <w:ins w:id="146" w:author="Huawei" w:date="2022-01-18T10:18:00Z"/>
        </w:trPr>
        <w:tc>
          <w:tcPr>
            <w:tcW w:w="1236" w:type="dxa"/>
          </w:tcPr>
          <w:p w14:paraId="1F9E6A60" w14:textId="177AFE01" w:rsidR="00F40E8E" w:rsidRDefault="00F40E8E" w:rsidP="001B1522">
            <w:pPr>
              <w:spacing w:after="120"/>
              <w:rPr>
                <w:ins w:id="147" w:author="Huawei" w:date="2022-01-18T10:18:00Z"/>
                <w:rFonts w:eastAsiaTheme="minorEastAsia"/>
                <w:lang w:val="en-US" w:eastAsia="zh-CN"/>
              </w:rPr>
            </w:pPr>
            <w:ins w:id="148" w:author="Huawei" w:date="2022-01-18T10:18: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1B639881" w14:textId="423CC43F" w:rsidR="00F40E8E" w:rsidRDefault="00F40E8E" w:rsidP="00F40E8E">
            <w:pPr>
              <w:spacing w:after="120"/>
              <w:rPr>
                <w:ins w:id="149" w:author="Huawei" w:date="2022-01-18T10:18:00Z"/>
                <w:rFonts w:eastAsiaTheme="minorEastAsia"/>
                <w:lang w:val="en-US" w:eastAsia="zh-CN"/>
              </w:rPr>
            </w:pPr>
            <w:ins w:id="150" w:author="Huawei" w:date="2022-01-18T10:23:00Z">
              <w:r>
                <w:rPr>
                  <w:rFonts w:eastAsiaTheme="minorEastAsia"/>
                  <w:lang w:val="en-US" w:eastAsia="zh-CN"/>
                </w:rPr>
                <w:t xml:space="preserve">Either is ok for us. </w:t>
              </w:r>
            </w:ins>
            <w:ins w:id="151" w:author="Huawei" w:date="2022-01-18T10:24:00Z">
              <w:r>
                <w:rPr>
                  <w:rFonts w:eastAsiaTheme="minorEastAsia"/>
                  <w:lang w:val="en-US" w:eastAsia="zh-CN"/>
                </w:rPr>
                <w:t xml:space="preserve">Prefer to use </w:t>
              </w:r>
              <w:proofErr w:type="spellStart"/>
              <w:r>
                <w:rPr>
                  <w:rFonts w:eastAsiaTheme="minorEastAsia"/>
                  <w:lang w:val="en-US" w:eastAsia="zh-CN"/>
                </w:rPr>
                <w:t>TxD</w:t>
              </w:r>
              <w:proofErr w:type="spellEnd"/>
              <w:r>
                <w:rPr>
                  <w:rFonts w:eastAsiaTheme="minorEastAsia"/>
                  <w:lang w:val="en-US" w:eastAsia="zh-CN"/>
                </w:rPr>
                <w:t xml:space="preserve"> as indication to differentiate the applicable requirements.</w:t>
              </w:r>
            </w:ins>
          </w:p>
        </w:tc>
      </w:tr>
      <w:tr w:rsidR="00CC36AB" w:rsidRPr="009E658C" w14:paraId="38CCAF6D" w14:textId="77777777" w:rsidTr="007D5889">
        <w:trPr>
          <w:ins w:id="152" w:author="Xiaomi" w:date="2022-01-18T11:58:00Z"/>
        </w:trPr>
        <w:tc>
          <w:tcPr>
            <w:tcW w:w="1236" w:type="dxa"/>
          </w:tcPr>
          <w:p w14:paraId="0D6598C7" w14:textId="3E4F5992" w:rsidR="00CC36AB" w:rsidRDefault="00CC36AB" w:rsidP="001B1522">
            <w:pPr>
              <w:spacing w:after="120"/>
              <w:rPr>
                <w:ins w:id="153" w:author="Xiaomi" w:date="2022-01-18T11:58:00Z"/>
                <w:rFonts w:eastAsiaTheme="minorEastAsia"/>
                <w:lang w:val="en-US" w:eastAsia="zh-CN"/>
              </w:rPr>
            </w:pPr>
            <w:ins w:id="154" w:author="Xiaomi" w:date="2022-01-18T11:58:00Z">
              <w:r>
                <w:rPr>
                  <w:rFonts w:eastAsiaTheme="minorEastAsia" w:hint="eastAsia"/>
                  <w:lang w:val="en-US" w:eastAsia="zh-CN"/>
                </w:rPr>
                <w:t>X</w:t>
              </w:r>
              <w:r>
                <w:rPr>
                  <w:rFonts w:eastAsiaTheme="minorEastAsia"/>
                  <w:lang w:val="en-US" w:eastAsia="zh-CN"/>
                </w:rPr>
                <w:t>iaomi</w:t>
              </w:r>
            </w:ins>
          </w:p>
        </w:tc>
        <w:tc>
          <w:tcPr>
            <w:tcW w:w="8395" w:type="dxa"/>
          </w:tcPr>
          <w:p w14:paraId="0DA2C783" w14:textId="7528C0B0" w:rsidR="00CC36AB" w:rsidRDefault="00CC36AB">
            <w:pPr>
              <w:spacing w:after="120"/>
              <w:rPr>
                <w:ins w:id="155" w:author="Xiaomi" w:date="2022-01-18T11:58:00Z"/>
                <w:rFonts w:eastAsiaTheme="minorEastAsia"/>
                <w:lang w:val="en-US" w:eastAsia="zh-CN"/>
              </w:rPr>
            </w:pPr>
            <w:ins w:id="156" w:author="Xiaomi" w:date="2022-01-18T11:59:00Z">
              <w:r>
                <w:rPr>
                  <w:rFonts w:eastAsiaTheme="minorEastAsia"/>
                  <w:lang w:val="en-US" w:eastAsia="zh-CN"/>
                </w:rPr>
                <w:t xml:space="preserve">We should have a clear understanding whether </w:t>
              </w:r>
              <w:proofErr w:type="spellStart"/>
              <w:r>
                <w:rPr>
                  <w:rFonts w:eastAsiaTheme="minorEastAsia"/>
                  <w:lang w:val="en-US" w:eastAsia="zh-CN"/>
                </w:rPr>
                <w:t>TxD</w:t>
              </w:r>
              <w:proofErr w:type="spellEnd"/>
              <w:r>
                <w:rPr>
                  <w:rFonts w:eastAsiaTheme="minorEastAsia"/>
                  <w:lang w:val="en-US" w:eastAsia="zh-CN"/>
                </w:rPr>
                <w:t xml:space="preserve">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w:t>
              </w:r>
              <w:proofErr w:type="spellStart"/>
              <w:r>
                <w:rPr>
                  <w:rFonts w:eastAsiaTheme="minorEastAsia"/>
                  <w:lang w:val="en-US" w:eastAsia="zh-CN"/>
                </w:rPr>
                <w:t>TxD</w:t>
              </w:r>
              <w:proofErr w:type="spellEnd"/>
              <w:r>
                <w:rPr>
                  <w:rFonts w:eastAsiaTheme="minorEastAsia"/>
                  <w:lang w:val="en-US" w:eastAsia="zh-CN"/>
                </w:rPr>
                <w:t xml:space="preserve"> for single antenna port. If </w:t>
              </w:r>
            </w:ins>
            <w:proofErr w:type="spellStart"/>
            <w:ins w:id="157" w:author="Xiaomi" w:date="2022-01-18T12:01:00Z">
              <w:r>
                <w:rPr>
                  <w:rFonts w:eastAsiaTheme="minorEastAsia"/>
                  <w:lang w:val="en-US" w:eastAsia="zh-CN"/>
                </w:rPr>
                <w:t>TxD</w:t>
              </w:r>
            </w:ins>
            <w:proofErr w:type="spellEnd"/>
            <w:ins w:id="158" w:author="Xiaomi" w:date="2022-01-18T11:59:00Z">
              <w:r>
                <w:rPr>
                  <w:rFonts w:eastAsiaTheme="minorEastAsia"/>
                  <w:lang w:val="en-US" w:eastAsia="zh-CN"/>
                </w:rPr>
                <w:t xml:space="preserve"> is allowed</w:t>
              </w:r>
            </w:ins>
            <w:ins w:id="159" w:author="Xiaomi" w:date="2022-01-18T12:00:00Z">
              <w:r>
                <w:rPr>
                  <w:rFonts w:eastAsiaTheme="minorEastAsia"/>
                  <w:lang w:val="en-US" w:eastAsia="zh-CN"/>
                </w:rPr>
                <w:t xml:space="preserve"> and</w:t>
              </w:r>
            </w:ins>
            <w:ins w:id="160" w:author="Xiaomi" w:date="2022-01-18T12:01:00Z">
              <w:r>
                <w:rPr>
                  <w:rFonts w:eastAsiaTheme="minorEastAsia"/>
                  <w:lang w:val="en-US" w:eastAsia="zh-CN"/>
                </w:rPr>
                <w:t xml:space="preserve"> indicated, </w:t>
              </w:r>
            </w:ins>
            <w:ins w:id="161" w:author="Xiaomi" w:date="2022-01-18T11:59:00Z">
              <w:r>
                <w:rPr>
                  <w:rFonts w:eastAsiaTheme="minorEastAsia"/>
                  <w:lang w:val="en-US" w:eastAsia="zh-CN"/>
                </w:rPr>
                <w:t xml:space="preserve">we </w:t>
              </w:r>
              <w:r>
                <w:rPr>
                  <w:rFonts w:eastAsiaTheme="minorEastAsia"/>
                  <w:lang w:val="en-US" w:eastAsia="zh-CN"/>
                </w:rPr>
                <w:lastRenderedPageBreak/>
                <w:t>think</w:t>
              </w:r>
            </w:ins>
            <w:ins w:id="162" w:author="Xiaomi" w:date="2022-01-18T12:00:00Z">
              <w:r>
                <w:rPr>
                  <w:rFonts w:eastAsiaTheme="minorEastAsia"/>
                  <w:lang w:val="en-US" w:eastAsia="zh-CN"/>
                </w:rPr>
                <w:t xml:space="preserve"> 2Tx MPR</w:t>
              </w:r>
            </w:ins>
            <w:ins w:id="163" w:author="Xiaomi" w:date="2022-01-18T12:03:00Z">
              <w:r>
                <w:rPr>
                  <w:rFonts w:eastAsiaTheme="minorEastAsia"/>
                  <w:lang w:val="en-US" w:eastAsia="zh-CN"/>
                </w:rPr>
                <w:t xml:space="preserve"> is more reasonable</w:t>
              </w:r>
            </w:ins>
            <w:ins w:id="164" w:author="Xiaomi" w:date="2022-01-18T12:04:00Z">
              <w:r>
                <w:rPr>
                  <w:rFonts w:eastAsiaTheme="minorEastAsia"/>
                  <w:lang w:val="en-US" w:eastAsia="zh-CN"/>
                </w:rPr>
                <w:t xml:space="preserve"> since 2Tx is being used.</w:t>
              </w:r>
            </w:ins>
          </w:p>
        </w:tc>
      </w:tr>
      <w:tr w:rsidR="00484FD3" w:rsidRPr="009E658C" w14:paraId="4CE309B0" w14:textId="77777777" w:rsidTr="007D5889">
        <w:trPr>
          <w:ins w:id="165" w:author="OPPO Jinqiang" w:date="2022-01-18T15:50:00Z"/>
        </w:trPr>
        <w:tc>
          <w:tcPr>
            <w:tcW w:w="1236" w:type="dxa"/>
          </w:tcPr>
          <w:p w14:paraId="251382DD" w14:textId="411935A3" w:rsidR="00484FD3" w:rsidRDefault="00484FD3" w:rsidP="001B1522">
            <w:pPr>
              <w:spacing w:after="120"/>
              <w:rPr>
                <w:ins w:id="166" w:author="OPPO Jinqiang" w:date="2022-01-18T15:50:00Z"/>
                <w:rFonts w:eastAsiaTheme="minorEastAsia"/>
                <w:lang w:val="en-US" w:eastAsia="zh-CN"/>
              </w:rPr>
            </w:pPr>
            <w:ins w:id="167" w:author="OPPO Jinqiang" w:date="2022-01-18T15:50:00Z">
              <w:r>
                <w:rPr>
                  <w:rFonts w:eastAsiaTheme="minorEastAsia" w:hint="eastAsia"/>
                  <w:lang w:val="en-US" w:eastAsia="zh-CN"/>
                </w:rPr>
                <w:lastRenderedPageBreak/>
                <w:t>O</w:t>
              </w:r>
              <w:r>
                <w:rPr>
                  <w:rFonts w:eastAsiaTheme="minorEastAsia"/>
                  <w:lang w:val="en-US" w:eastAsia="zh-CN"/>
                </w:rPr>
                <w:t>PPO</w:t>
              </w:r>
            </w:ins>
          </w:p>
        </w:tc>
        <w:tc>
          <w:tcPr>
            <w:tcW w:w="8395" w:type="dxa"/>
          </w:tcPr>
          <w:p w14:paraId="0BEC63F9" w14:textId="77777777" w:rsidR="00484FD3" w:rsidRDefault="00484FD3">
            <w:pPr>
              <w:spacing w:after="120"/>
              <w:rPr>
                <w:ins w:id="168" w:author="OPPO Jinqiang" w:date="2022-01-18T15:56:00Z"/>
                <w:rFonts w:eastAsiaTheme="minorEastAsia"/>
                <w:lang w:val="en-US" w:eastAsia="zh-CN"/>
              </w:rPr>
            </w:pPr>
            <w:ins w:id="169" w:author="OPPO Jinqiang" w:date="2022-01-18T15:50:00Z">
              <w:r>
                <w:rPr>
                  <w:rFonts w:eastAsiaTheme="minorEastAsia" w:hint="eastAsia"/>
                  <w:lang w:val="en-US" w:eastAsia="zh-CN"/>
                </w:rPr>
                <w:t>Option</w:t>
              </w:r>
              <w:r>
                <w:rPr>
                  <w:rFonts w:eastAsiaTheme="minorEastAsia"/>
                  <w:lang w:val="en-US" w:eastAsia="zh-CN"/>
                </w:rPr>
                <w:t xml:space="preserve"> 1. </w:t>
              </w:r>
            </w:ins>
          </w:p>
          <w:p w14:paraId="789024DC" w14:textId="07BD8037" w:rsidR="00484FD3" w:rsidRDefault="00484FD3">
            <w:pPr>
              <w:spacing w:after="120"/>
              <w:rPr>
                <w:ins w:id="170" w:author="OPPO Jinqiang" w:date="2022-01-18T15:50:00Z"/>
                <w:rFonts w:eastAsiaTheme="minorEastAsia"/>
                <w:lang w:val="en-US" w:eastAsia="zh-CN"/>
              </w:rPr>
            </w:pPr>
            <w:ins w:id="171" w:author="OPPO Jinqiang" w:date="2022-01-18T15:52:00Z">
              <w:r>
                <w:rPr>
                  <w:rFonts w:eastAsiaTheme="minorEastAsia"/>
                  <w:lang w:val="en-US" w:eastAsia="zh-CN"/>
                </w:rPr>
                <w:t>For UE with 23+26, when it is configured with single antenna port, the full power PA s</w:t>
              </w:r>
            </w:ins>
            <w:ins w:id="172" w:author="OPPO Jinqiang" w:date="2022-01-18T15:53:00Z">
              <w:r>
                <w:rPr>
                  <w:rFonts w:eastAsiaTheme="minorEastAsia"/>
                  <w:lang w:val="en-US" w:eastAsia="zh-CN"/>
                </w:rPr>
                <w:t xml:space="preserve">hould be used, and this UE shouldn’t report </w:t>
              </w:r>
              <w:proofErr w:type="spellStart"/>
              <w:r>
                <w:rPr>
                  <w:rFonts w:eastAsiaTheme="minorEastAsia"/>
                  <w:lang w:val="en-US" w:eastAsia="zh-CN"/>
                </w:rPr>
                <w:t>TxD</w:t>
              </w:r>
              <w:proofErr w:type="spellEnd"/>
              <w:r>
                <w:rPr>
                  <w:rFonts w:eastAsiaTheme="minorEastAsia"/>
                  <w:lang w:val="en-US" w:eastAsia="zh-CN"/>
                </w:rPr>
                <w:t xml:space="preserve"> capability. </w:t>
              </w:r>
            </w:ins>
            <w:ins w:id="173" w:author="OPPO Jinqiang" w:date="2022-01-18T15:55:00Z">
              <w:r>
                <w:rPr>
                  <w:rFonts w:eastAsiaTheme="minorEastAsia"/>
                  <w:lang w:val="en-US" w:eastAsia="zh-CN"/>
                </w:rPr>
                <w:t>This will make the handling of UE architectures easier instead of complex MPR mappings to different UE architect</w:t>
              </w:r>
            </w:ins>
            <w:ins w:id="174" w:author="OPPO Jinqiang" w:date="2022-01-18T15:56:00Z">
              <w:r>
                <w:rPr>
                  <w:rFonts w:eastAsiaTheme="minorEastAsia"/>
                  <w:lang w:val="en-US" w:eastAsia="zh-CN"/>
                </w:rPr>
                <w:t>ures.</w:t>
              </w:r>
            </w:ins>
          </w:p>
        </w:tc>
      </w:tr>
      <w:tr w:rsidR="009D265F" w:rsidRPr="009E658C" w14:paraId="4170DFC0" w14:textId="77777777" w:rsidTr="007D5889">
        <w:trPr>
          <w:ins w:id="175" w:author="Samsung" w:date="2022-01-18T17:35:00Z"/>
        </w:trPr>
        <w:tc>
          <w:tcPr>
            <w:tcW w:w="1236" w:type="dxa"/>
          </w:tcPr>
          <w:p w14:paraId="56417188" w14:textId="2244B326" w:rsidR="009D265F" w:rsidRDefault="009D265F" w:rsidP="001B1522">
            <w:pPr>
              <w:spacing w:after="120"/>
              <w:rPr>
                <w:ins w:id="176" w:author="Samsung" w:date="2022-01-18T17:35:00Z"/>
                <w:rFonts w:eastAsiaTheme="minorEastAsia"/>
                <w:lang w:val="en-US" w:eastAsia="zh-CN"/>
              </w:rPr>
            </w:pPr>
            <w:ins w:id="177" w:author="Samsung" w:date="2022-01-18T17:35:00Z">
              <w:r>
                <w:rPr>
                  <w:rFonts w:eastAsiaTheme="minorEastAsia"/>
                  <w:lang w:val="en-US" w:eastAsia="zh-CN"/>
                </w:rPr>
                <w:t>Samsung</w:t>
              </w:r>
            </w:ins>
          </w:p>
        </w:tc>
        <w:tc>
          <w:tcPr>
            <w:tcW w:w="8395" w:type="dxa"/>
          </w:tcPr>
          <w:p w14:paraId="7283824C" w14:textId="7145816E" w:rsidR="009D265F" w:rsidRDefault="002966D9">
            <w:pPr>
              <w:spacing w:after="120"/>
              <w:rPr>
                <w:ins w:id="178" w:author="Samsung" w:date="2022-01-18T18:01:00Z"/>
                <w:rFonts w:eastAsiaTheme="minorEastAsia"/>
                <w:lang w:val="en-US" w:eastAsia="zh-CN"/>
              </w:rPr>
            </w:pPr>
            <w:ins w:id="179" w:author="Samsung" w:date="2022-01-18T17:56:00Z">
              <w:r>
                <w:rPr>
                  <w:rFonts w:eastAsiaTheme="minorEastAsia"/>
                  <w:lang w:val="en-US" w:eastAsia="zh-CN"/>
                </w:rPr>
                <w:t>Option 1</w:t>
              </w:r>
            </w:ins>
            <w:ins w:id="180" w:author="Samsung" w:date="2022-01-18T18:05:00Z">
              <w:r>
                <w:rPr>
                  <w:rFonts w:eastAsiaTheme="minorEastAsia"/>
                  <w:lang w:val="en-US" w:eastAsia="zh-CN"/>
                </w:rPr>
                <w:t xml:space="preserve"> for the question</w:t>
              </w:r>
            </w:ins>
            <w:ins w:id="181" w:author="Samsung" w:date="2022-01-18T18:33:00Z">
              <w:r w:rsidR="00BA7D90">
                <w:rPr>
                  <w:rFonts w:eastAsiaTheme="minorEastAsia"/>
                  <w:lang w:val="en-US" w:eastAsia="zh-CN"/>
                </w:rPr>
                <w:t xml:space="preserve"> if we know UE implementation is based on 23+26</w:t>
              </w:r>
            </w:ins>
            <w:ins w:id="182" w:author="Samsung" w:date="2022-01-18T18:05:00Z">
              <w:r>
                <w:rPr>
                  <w:rFonts w:eastAsiaTheme="minorEastAsia"/>
                  <w:lang w:val="en-US" w:eastAsia="zh-CN"/>
                </w:rPr>
                <w:t xml:space="preserve">, but </w:t>
              </w:r>
            </w:ins>
            <w:ins w:id="183" w:author="Samsung" w:date="2022-01-18T18:15:00Z">
              <w:r w:rsidR="00E34165">
                <w:rPr>
                  <w:rFonts w:eastAsiaTheme="minorEastAsia"/>
                  <w:lang w:val="en-US" w:eastAsia="zh-CN"/>
                </w:rPr>
                <w:t>for</w:t>
              </w:r>
            </w:ins>
            <w:ins w:id="184" w:author="Samsung" w:date="2022-01-18T18:05:00Z">
              <w:r>
                <w:rPr>
                  <w:rFonts w:eastAsiaTheme="minorEastAsia"/>
                  <w:lang w:val="en-US" w:eastAsia="zh-CN"/>
                </w:rPr>
                <w:t xml:space="preserve"> </w:t>
              </w:r>
            </w:ins>
            <w:ins w:id="185" w:author="Samsung" w:date="2022-01-18T18:15:00Z">
              <w:r w:rsidR="00E34165">
                <w:rPr>
                  <w:rFonts w:eastAsiaTheme="minorEastAsia"/>
                  <w:lang w:val="en-US" w:eastAsia="zh-CN"/>
                </w:rPr>
                <w:t>the outcome of this discussion, we have comments:</w:t>
              </w:r>
            </w:ins>
            <w:ins w:id="186" w:author="Samsung" w:date="2022-01-18T17:56:00Z">
              <w:r>
                <w:rPr>
                  <w:rFonts w:eastAsiaTheme="minorEastAsia"/>
                  <w:lang w:val="en-US" w:eastAsia="zh-CN"/>
                </w:rPr>
                <w:t xml:space="preserve"> </w:t>
              </w:r>
            </w:ins>
          </w:p>
          <w:p w14:paraId="27AD610C" w14:textId="59607A31" w:rsidR="002966D9" w:rsidRDefault="00E34165" w:rsidP="00E34165">
            <w:pPr>
              <w:spacing w:after="120"/>
              <w:rPr>
                <w:ins w:id="187" w:author="Samsung" w:date="2022-01-18T17:35:00Z"/>
                <w:rFonts w:eastAsiaTheme="minorEastAsia"/>
                <w:lang w:val="en-US" w:eastAsia="zh-CN"/>
              </w:rPr>
            </w:pPr>
            <w:ins w:id="188" w:author="Samsung" w:date="2022-01-18T18:16:00Z">
              <w:r>
                <w:rPr>
                  <w:rFonts w:eastAsiaTheme="minorEastAsia"/>
                  <w:lang w:val="en-US" w:eastAsia="zh-CN"/>
                </w:rPr>
                <w:t xml:space="preserve">The discussion of </w:t>
              </w:r>
            </w:ins>
            <w:ins w:id="189" w:author="Samsung" w:date="2022-01-18T18:02:00Z">
              <w:r w:rsidR="002966D9">
                <w:rPr>
                  <w:rFonts w:eastAsiaTheme="minorEastAsia"/>
                  <w:lang w:val="en-US" w:eastAsia="zh-CN"/>
                </w:rPr>
                <w:t>“</w:t>
              </w:r>
              <w:proofErr w:type="spellStart"/>
              <w:r w:rsidR="002966D9">
                <w:rPr>
                  <w:rFonts w:eastAsiaTheme="minorEastAsia"/>
                  <w:lang w:val="en-US" w:eastAsia="zh-CN"/>
                </w:rPr>
                <w:t>TxD</w:t>
              </w:r>
              <w:proofErr w:type="spellEnd"/>
              <w:r w:rsidR="002966D9">
                <w:rPr>
                  <w:rFonts w:eastAsiaTheme="minorEastAsia"/>
                  <w:lang w:val="en-US" w:eastAsia="zh-CN"/>
                </w:rPr>
                <w:t xml:space="preserve"> can be allowed for 23 + 26 PA </w:t>
              </w:r>
            </w:ins>
            <w:ins w:id="190" w:author="Samsung" w:date="2022-01-18T18:03:00Z">
              <w:r w:rsidR="002966D9">
                <w:rPr>
                  <w:rFonts w:eastAsiaTheme="minorEastAsia"/>
                  <w:lang w:val="en-US" w:eastAsia="zh-CN"/>
                </w:rPr>
                <w:t>configuration</w:t>
              </w:r>
            </w:ins>
            <w:ins w:id="191" w:author="Samsung" w:date="2022-01-18T18:02:00Z">
              <w:r w:rsidR="002966D9">
                <w:rPr>
                  <w:rFonts w:eastAsiaTheme="minorEastAsia"/>
                  <w:lang w:val="en-US" w:eastAsia="zh-CN"/>
                </w:rPr>
                <w:t>”</w:t>
              </w:r>
            </w:ins>
            <w:ins w:id="192" w:author="Samsung" w:date="2022-01-18T18:16:00Z">
              <w:r>
                <w:rPr>
                  <w:rFonts w:eastAsiaTheme="minorEastAsia"/>
                  <w:lang w:val="en-US" w:eastAsia="zh-CN"/>
                </w:rPr>
                <w:t xml:space="preserve"> means we have the capability or UE claim for that, but is that the intention of this discussion?</w:t>
              </w:r>
            </w:ins>
            <w:ins w:id="193" w:author="Samsung" w:date="2022-01-18T18:03:00Z">
              <w:r w:rsidR="002966D9">
                <w:rPr>
                  <w:rFonts w:eastAsiaTheme="minorEastAsia"/>
                  <w:lang w:val="en-US" w:eastAsia="zh-CN"/>
                </w:rPr>
                <w:t xml:space="preserve"> Even we have agreement here, e.g. allow or forbid 23+26 UE to claim </w:t>
              </w:r>
              <w:proofErr w:type="spellStart"/>
              <w:r w:rsidR="002966D9">
                <w:rPr>
                  <w:rFonts w:eastAsiaTheme="minorEastAsia"/>
                  <w:lang w:val="en-US" w:eastAsia="zh-CN"/>
                </w:rPr>
                <w:t>TxDiversity</w:t>
              </w:r>
              <w:proofErr w:type="spellEnd"/>
              <w:r w:rsidR="002966D9">
                <w:rPr>
                  <w:rFonts w:eastAsiaTheme="minorEastAsia"/>
                  <w:lang w:val="en-US" w:eastAsia="zh-CN"/>
                </w:rPr>
                <w:t xml:space="preserve"> support, how can this be reflected in the spec</w:t>
              </w:r>
            </w:ins>
            <w:ins w:id="194" w:author="Samsung" w:date="2022-01-18T18:17:00Z">
              <w:r>
                <w:rPr>
                  <w:rFonts w:eastAsiaTheme="minorEastAsia"/>
                  <w:lang w:val="en-US" w:eastAsia="zh-CN"/>
                </w:rPr>
                <w:t xml:space="preserve"> if we can’t discriminate them from other UE</w:t>
              </w:r>
            </w:ins>
            <w:ins w:id="195" w:author="Samsung" w:date="2022-01-18T18:03:00Z">
              <w:r w:rsidR="002966D9">
                <w:rPr>
                  <w:rFonts w:eastAsiaTheme="minorEastAsia"/>
                  <w:lang w:val="en-US" w:eastAsia="zh-CN"/>
                </w:rPr>
                <w:t xml:space="preserve">? </w:t>
              </w:r>
            </w:ins>
            <w:ins w:id="196" w:author="Samsung" w:date="2022-01-18T18:04:00Z">
              <w:r w:rsidR="002966D9">
                <w:rPr>
                  <w:rFonts w:eastAsiaTheme="minorEastAsia"/>
                  <w:lang w:val="en-US" w:eastAsia="zh-CN"/>
                </w:rPr>
                <w:t xml:space="preserve">If we anyway have to rely on </w:t>
              </w:r>
              <w:proofErr w:type="spellStart"/>
              <w:r w:rsidR="002966D9">
                <w:rPr>
                  <w:rFonts w:eastAsiaTheme="minorEastAsia"/>
                  <w:lang w:val="en-US" w:eastAsia="zh-CN"/>
                </w:rPr>
                <w:t>TxD</w:t>
              </w:r>
              <w:proofErr w:type="spellEnd"/>
              <w:r w:rsidR="002966D9">
                <w:rPr>
                  <w:rFonts w:eastAsiaTheme="minorEastAsia"/>
                  <w:lang w:val="en-US" w:eastAsia="zh-CN"/>
                </w:rPr>
                <w:t xml:space="preserve"> support to define requirement applicability rule, then what is the impact from this discussion. We would like Moderator to clarify. </w:t>
              </w:r>
            </w:ins>
          </w:p>
        </w:tc>
      </w:tr>
      <w:tr w:rsidR="0095233A" w:rsidRPr="009E658C" w14:paraId="0FA56E58" w14:textId="77777777" w:rsidTr="007D5889">
        <w:trPr>
          <w:ins w:id="197" w:author="Apple" w:date="2022-01-18T18:54:00Z"/>
        </w:trPr>
        <w:tc>
          <w:tcPr>
            <w:tcW w:w="1236" w:type="dxa"/>
          </w:tcPr>
          <w:p w14:paraId="0F70BBEF" w14:textId="54D259D2" w:rsidR="0095233A" w:rsidRDefault="0095233A" w:rsidP="001B1522">
            <w:pPr>
              <w:spacing w:after="120"/>
              <w:rPr>
                <w:ins w:id="198" w:author="Apple" w:date="2022-01-18T18:54:00Z"/>
                <w:rFonts w:eastAsiaTheme="minorEastAsia"/>
                <w:lang w:val="en-US" w:eastAsia="zh-CN"/>
              </w:rPr>
            </w:pPr>
            <w:ins w:id="199" w:author="Apple" w:date="2022-01-18T18:54:00Z">
              <w:r>
                <w:rPr>
                  <w:rFonts w:eastAsiaTheme="minorEastAsia"/>
                  <w:lang w:val="en-US" w:eastAsia="zh-CN"/>
                </w:rPr>
                <w:t>Apple</w:t>
              </w:r>
            </w:ins>
          </w:p>
        </w:tc>
        <w:tc>
          <w:tcPr>
            <w:tcW w:w="8395" w:type="dxa"/>
          </w:tcPr>
          <w:p w14:paraId="72E67F10" w14:textId="16BCC362" w:rsidR="0095233A" w:rsidRDefault="0095233A">
            <w:pPr>
              <w:spacing w:after="120"/>
              <w:rPr>
                <w:ins w:id="200" w:author="Apple" w:date="2022-01-18T18:54:00Z"/>
                <w:rFonts w:eastAsiaTheme="minorEastAsia"/>
                <w:lang w:val="en-US" w:eastAsia="zh-CN"/>
              </w:rPr>
            </w:pPr>
            <w:ins w:id="201" w:author="Apple" w:date="2022-01-18T18:54:00Z">
              <w:r>
                <w:rPr>
                  <w:rFonts w:eastAsiaTheme="minorEastAsia"/>
                  <w:lang w:val="en-US" w:eastAsia="zh-CN"/>
                </w:rPr>
                <w:t>Prefer Option 1. According to the previous agreement only 23+23 for PC2 and 26+26</w:t>
              </w:r>
            </w:ins>
            <w:ins w:id="202" w:author="Apple" w:date="2022-01-18T18:55:00Z">
              <w:r>
                <w:rPr>
                  <w:rFonts w:eastAsiaTheme="minorEastAsia"/>
                  <w:lang w:val="en-US" w:eastAsia="zh-CN"/>
                </w:rPr>
                <w:t xml:space="preserve"> for PC1.5 should signal </w:t>
              </w:r>
              <w:proofErr w:type="spellStart"/>
              <w:r>
                <w:rPr>
                  <w:rFonts w:eastAsiaTheme="minorEastAsia"/>
                  <w:lang w:val="en-US" w:eastAsia="zh-CN"/>
                </w:rPr>
                <w:t>TxD</w:t>
              </w:r>
              <w:proofErr w:type="spellEnd"/>
              <w:r>
                <w:rPr>
                  <w:rFonts w:eastAsiaTheme="minorEastAsia"/>
                  <w:lang w:val="en-US" w:eastAsia="zh-CN"/>
                </w:rPr>
                <w:t xml:space="preserve">. We would need a more detailed signaling if we extend </w:t>
              </w:r>
              <w:proofErr w:type="spellStart"/>
              <w:r>
                <w:rPr>
                  <w:rFonts w:eastAsiaTheme="minorEastAsia"/>
                  <w:lang w:val="en-US" w:eastAsia="zh-CN"/>
                </w:rPr>
                <w:t>TxD</w:t>
              </w:r>
              <w:proofErr w:type="spellEnd"/>
              <w:r>
                <w:rPr>
                  <w:rFonts w:eastAsiaTheme="minorEastAsia"/>
                  <w:lang w:val="en-US" w:eastAsia="zh-CN"/>
                </w:rPr>
                <w:t xml:space="preserve"> to other ar</w:t>
              </w:r>
            </w:ins>
            <w:ins w:id="203" w:author="Apple" w:date="2022-01-18T18:56:00Z">
              <w:r>
                <w:rPr>
                  <w:rFonts w:eastAsiaTheme="minorEastAsia"/>
                  <w:lang w:val="en-US" w:eastAsia="zh-CN"/>
                </w:rPr>
                <w:t>chitectures.</w:t>
              </w:r>
            </w:ins>
          </w:p>
        </w:tc>
      </w:tr>
      <w:tr w:rsidR="00563C0D" w:rsidRPr="009E658C" w14:paraId="4170DC60" w14:textId="77777777" w:rsidTr="007D5889">
        <w:trPr>
          <w:ins w:id="204" w:author="Skyworks" w:date="2022-01-18T21:14:00Z"/>
        </w:trPr>
        <w:tc>
          <w:tcPr>
            <w:tcW w:w="1236" w:type="dxa"/>
          </w:tcPr>
          <w:p w14:paraId="358E7CB9" w14:textId="21C32D5D" w:rsidR="00563C0D" w:rsidRDefault="00563C0D" w:rsidP="001B1522">
            <w:pPr>
              <w:spacing w:after="120"/>
              <w:rPr>
                <w:ins w:id="205" w:author="Skyworks" w:date="2022-01-18T21:14:00Z"/>
                <w:rFonts w:eastAsiaTheme="minorEastAsia"/>
                <w:lang w:val="en-US" w:eastAsia="zh-CN"/>
              </w:rPr>
            </w:pPr>
            <w:ins w:id="206" w:author="Skyworks" w:date="2022-01-18T21:14:00Z">
              <w:r>
                <w:rPr>
                  <w:rFonts w:eastAsiaTheme="minorEastAsia"/>
                  <w:lang w:val="en-US" w:eastAsia="zh-CN"/>
                </w:rPr>
                <w:t>Skyworks</w:t>
              </w:r>
            </w:ins>
          </w:p>
        </w:tc>
        <w:tc>
          <w:tcPr>
            <w:tcW w:w="8395" w:type="dxa"/>
          </w:tcPr>
          <w:p w14:paraId="3653A1BF" w14:textId="760802E2" w:rsidR="00563C0D" w:rsidRDefault="00563C0D" w:rsidP="00AB0291">
            <w:pPr>
              <w:spacing w:after="120"/>
              <w:rPr>
                <w:ins w:id="207" w:author="Skyworks" w:date="2022-01-18T21:14:00Z"/>
                <w:rFonts w:eastAsiaTheme="minorEastAsia"/>
                <w:lang w:val="en-US" w:eastAsia="zh-CN"/>
              </w:rPr>
            </w:pPr>
            <w:ins w:id="208" w:author="Skyworks" w:date="2022-01-18T21:14:00Z">
              <w:r>
                <w:rPr>
                  <w:rFonts w:eastAsiaTheme="minorEastAsia"/>
                  <w:lang w:val="en-US" w:eastAsia="zh-CN"/>
                </w:rPr>
                <w:t xml:space="preserve">Option 1 </w:t>
              </w:r>
            </w:ins>
            <w:ins w:id="209" w:author="Skyworks" w:date="2022-01-18T21:21:00Z">
              <w:r w:rsidR="006B6110">
                <w:rPr>
                  <w:rFonts w:eastAsiaTheme="minorEastAsia"/>
                  <w:lang w:val="en-US" w:eastAsia="zh-CN"/>
                </w:rPr>
                <w:t>which is the same than our proposal</w:t>
              </w:r>
            </w:ins>
            <w:ins w:id="210" w:author="Skyworks" w:date="2022-01-18T21:27:00Z">
              <w:r w:rsidR="00AB0291">
                <w:rPr>
                  <w:rFonts w:eastAsiaTheme="minorEastAsia"/>
                  <w:lang w:val="en-US" w:eastAsia="zh-CN"/>
                </w:rPr>
                <w:t xml:space="preserve"> in 00499 since </w:t>
              </w:r>
              <w:proofErr w:type="spellStart"/>
              <w:r w:rsidR="00AB0291">
                <w:rPr>
                  <w:rFonts w:eastAsiaTheme="minorEastAsia"/>
                  <w:lang w:val="en-US" w:eastAsia="zh-CN"/>
                </w:rPr>
                <w:t>TxD</w:t>
              </w:r>
              <w:proofErr w:type="spellEnd"/>
              <w:r w:rsidR="00AB0291">
                <w:rPr>
                  <w:rFonts w:eastAsiaTheme="minorEastAsia"/>
                  <w:lang w:val="en-US" w:eastAsia="zh-CN"/>
                </w:rPr>
                <w:t xml:space="preserve"> in our contribution is only</w:t>
              </w:r>
            </w:ins>
            <w:ins w:id="211" w:author="Skyworks" w:date="2022-01-18T21:14:00Z">
              <w:r>
                <w:rPr>
                  <w:rFonts w:eastAsiaTheme="minorEastAsia"/>
                  <w:lang w:val="en-US" w:eastAsia="zh-CN"/>
                </w:rPr>
                <w:t xml:space="preserve"> applicable to </w:t>
              </w:r>
            </w:ins>
            <w:ins w:id="212" w:author="Skyworks" w:date="2022-01-18T21:15:00Z">
              <w:r>
                <w:rPr>
                  <w:rFonts w:eastAsiaTheme="minorEastAsia"/>
                  <w:lang w:val="en-US" w:eastAsia="zh-CN"/>
                </w:rPr>
                <w:t xml:space="preserve">PC2 </w:t>
              </w:r>
            </w:ins>
            <w:ins w:id="213" w:author="Skyworks" w:date="2022-01-18T21:14:00Z">
              <w:r>
                <w:rPr>
                  <w:rFonts w:eastAsiaTheme="minorEastAsia"/>
                  <w:lang w:val="en-US" w:eastAsia="zh-CN"/>
                </w:rPr>
                <w:t xml:space="preserve">23+23 and </w:t>
              </w:r>
            </w:ins>
            <w:ins w:id="214" w:author="Skyworks" w:date="2022-01-18T21:15:00Z">
              <w:r>
                <w:rPr>
                  <w:rFonts w:eastAsiaTheme="minorEastAsia"/>
                  <w:lang w:val="en-US" w:eastAsia="zh-CN"/>
                </w:rPr>
                <w:t xml:space="preserve">PC1.5 </w:t>
              </w:r>
            </w:ins>
            <w:ins w:id="215" w:author="Skyworks" w:date="2022-01-18T21:14:00Z">
              <w:r>
                <w:rPr>
                  <w:rFonts w:eastAsiaTheme="minorEastAsia"/>
                  <w:lang w:val="en-US" w:eastAsia="zh-CN"/>
                </w:rPr>
                <w:t>26+26</w:t>
              </w:r>
            </w:ins>
            <w:ins w:id="216" w:author="Skyworks" w:date="2022-01-18T21:28:00Z">
              <w:r w:rsidR="00AB0291">
                <w:rPr>
                  <w:rFonts w:eastAsiaTheme="minorEastAsia"/>
                  <w:lang w:val="en-US" w:eastAsia="zh-CN"/>
                </w:rPr>
                <w:t xml:space="preserve"> as we have already agreed</w:t>
              </w:r>
            </w:ins>
            <w:ins w:id="217" w:author="Skyworks" w:date="2022-01-18T21:15:00Z">
              <w:r>
                <w:rPr>
                  <w:rFonts w:eastAsiaTheme="minorEastAsia"/>
                  <w:lang w:val="en-US" w:eastAsia="zh-CN"/>
                </w:rPr>
                <w:t>.</w:t>
              </w:r>
            </w:ins>
            <w:ins w:id="218" w:author="Skyworks" w:date="2022-01-18T21:17:00Z">
              <w:r w:rsidR="006B6110">
                <w:rPr>
                  <w:rFonts w:eastAsiaTheme="minorEastAsia"/>
                  <w:lang w:val="en-US" w:eastAsia="zh-CN"/>
                </w:rPr>
                <w:t xml:space="preserve"> </w:t>
              </w:r>
            </w:ins>
            <w:ins w:id="219" w:author="Skyworks" w:date="2022-01-18T21:28:00Z">
              <w:r w:rsidR="00AB0291">
                <w:rPr>
                  <w:rFonts w:eastAsiaTheme="minorEastAsia"/>
                  <w:lang w:val="en-US" w:eastAsia="zh-CN"/>
                </w:rPr>
                <w:t xml:space="preserve">SO this is why UE not declaring </w:t>
              </w:r>
              <w:proofErr w:type="spellStart"/>
              <w:r w:rsidR="00AB0291">
                <w:rPr>
                  <w:rFonts w:eastAsiaTheme="minorEastAsia"/>
                  <w:lang w:val="en-US" w:eastAsia="zh-CN"/>
                </w:rPr>
                <w:t>TxD</w:t>
              </w:r>
              <w:proofErr w:type="spellEnd"/>
              <w:r w:rsidR="00AB0291">
                <w:rPr>
                  <w:rFonts w:eastAsiaTheme="minorEastAsia"/>
                  <w:lang w:val="en-US" w:eastAsia="zh-CN"/>
                </w:rPr>
                <w:t xml:space="preserve"> shall use 1Tx MPR table</w:t>
              </w:r>
            </w:ins>
            <w:ins w:id="220" w:author="Skyworks" w:date="2022-01-18T21:29:00Z">
              <w:r w:rsidR="00AB0291">
                <w:rPr>
                  <w:rFonts w:eastAsiaTheme="minorEastAsia"/>
                  <w:lang w:val="en-US" w:eastAsia="zh-CN"/>
                </w:rPr>
                <w:t>.</w:t>
              </w:r>
            </w:ins>
            <w:ins w:id="221" w:author="Skyworks" w:date="2022-01-18T21:28:00Z">
              <w:r w:rsidR="00AB0291">
                <w:rPr>
                  <w:rFonts w:eastAsiaTheme="minorEastAsia"/>
                  <w:lang w:val="en-US" w:eastAsia="zh-CN"/>
                </w:rPr>
                <w:t xml:space="preserve"> </w:t>
              </w:r>
            </w:ins>
            <w:ins w:id="222" w:author="Skyworks" w:date="2022-01-18T21:17:00Z">
              <w:r w:rsidR="006B6110">
                <w:rPr>
                  <w:rFonts w:eastAsiaTheme="minorEastAsia"/>
                  <w:lang w:val="en-US" w:eastAsia="zh-CN"/>
                </w:rPr>
                <w:t xml:space="preserve">If </w:t>
              </w:r>
            </w:ins>
            <w:ins w:id="223" w:author="Skyworks" w:date="2022-01-18T21:18:00Z">
              <w:r w:rsidR="006B6110">
                <w:rPr>
                  <w:rFonts w:eastAsiaTheme="minorEastAsia"/>
                  <w:lang w:val="en-US" w:eastAsia="zh-CN"/>
                </w:rPr>
                <w:t xml:space="preserve">we want </w:t>
              </w:r>
              <w:proofErr w:type="spellStart"/>
              <w:r w:rsidR="006B6110">
                <w:rPr>
                  <w:rFonts w:eastAsiaTheme="minorEastAsia"/>
                  <w:lang w:val="en-US" w:eastAsia="zh-CN"/>
                </w:rPr>
                <w:t>ful</w:t>
              </w:r>
              <w:proofErr w:type="spellEnd"/>
              <w:r w:rsidR="006B6110">
                <w:rPr>
                  <w:rFonts w:eastAsiaTheme="minorEastAsia"/>
                  <w:lang w:val="en-US" w:eastAsia="zh-CN"/>
                </w:rPr>
                <w:t xml:space="preserve"> flexibility then we need additional signaling that differentiate at least the case where at least one full power PA is available. The </w:t>
              </w:r>
            </w:ins>
            <w:ins w:id="224" w:author="Skyworks" w:date="2022-01-18T21:19:00Z">
              <w:r w:rsidR="006B6110">
                <w:rPr>
                  <w:rFonts w:eastAsiaTheme="minorEastAsia"/>
                  <w:lang w:val="en-US" w:eastAsia="zh-CN"/>
                </w:rPr>
                <w:t>baseline should be</w:t>
              </w:r>
            </w:ins>
            <w:ins w:id="225" w:author="Skyworks" w:date="2022-01-18T21:23:00Z">
              <w:r w:rsidR="006B6110">
                <w:rPr>
                  <w:rFonts w:eastAsiaTheme="minorEastAsia"/>
                  <w:lang w:val="en-US" w:eastAsia="zh-CN"/>
                </w:rPr>
                <w:t xml:space="preserve"> that PC3 and PC2 2Tx </w:t>
              </w:r>
            </w:ins>
            <w:ins w:id="226" w:author="Skyworks" w:date="2022-01-18T21:19:00Z">
              <w:r w:rsidR="006B6110">
                <w:rPr>
                  <w:rFonts w:eastAsiaTheme="minorEastAsia"/>
                  <w:lang w:val="en-US" w:eastAsia="zh-CN"/>
                </w:rPr>
                <w:t xml:space="preserve">can be </w:t>
              </w:r>
            </w:ins>
            <w:ins w:id="227" w:author="Skyworks" w:date="2022-01-18T21:20:00Z">
              <w:r w:rsidR="006B6110">
                <w:rPr>
                  <w:rFonts w:eastAsiaTheme="minorEastAsia"/>
                  <w:lang w:val="en-US" w:eastAsia="zh-CN"/>
                </w:rPr>
                <w:t>supported</w:t>
              </w:r>
            </w:ins>
            <w:ins w:id="228" w:author="Skyworks" w:date="2022-01-18T21:19:00Z">
              <w:r w:rsidR="006B6110">
                <w:rPr>
                  <w:rFonts w:eastAsiaTheme="minorEastAsia"/>
                  <w:lang w:val="en-US" w:eastAsia="zh-CN"/>
                </w:rPr>
                <w:t xml:space="preserve"> </w:t>
              </w:r>
            </w:ins>
            <w:ins w:id="229" w:author="Skyworks" w:date="2022-01-18T21:20:00Z">
              <w:r w:rsidR="006B6110">
                <w:rPr>
                  <w:rFonts w:eastAsiaTheme="minorEastAsia"/>
                  <w:lang w:val="en-US" w:eastAsia="zh-CN"/>
                </w:rPr>
                <w:t xml:space="preserve">without requiring the support of </w:t>
              </w:r>
              <w:proofErr w:type="spellStart"/>
              <w:r w:rsidR="006B6110">
                <w:rPr>
                  <w:rFonts w:eastAsiaTheme="minorEastAsia"/>
                  <w:lang w:val="en-US" w:eastAsia="zh-CN"/>
                </w:rPr>
                <w:t>TxD</w:t>
              </w:r>
              <w:proofErr w:type="spellEnd"/>
              <w:r w:rsidR="006B6110">
                <w:rPr>
                  <w:rFonts w:eastAsiaTheme="minorEastAsia"/>
                  <w:lang w:val="en-US" w:eastAsia="zh-CN"/>
                </w:rPr>
                <w:t xml:space="preserve"> and thus have at least one full power PA.</w:t>
              </w:r>
            </w:ins>
            <w:ins w:id="230" w:author="Skyworks" w:date="2022-01-18T21:23:00Z">
              <w:r w:rsidR="006B6110">
                <w:rPr>
                  <w:rFonts w:eastAsiaTheme="minorEastAsia"/>
                  <w:lang w:val="en-US" w:eastAsia="zh-CN"/>
                </w:rPr>
                <w:t xml:space="preserve"> for PC1.5 </w:t>
              </w:r>
              <w:proofErr w:type="spellStart"/>
              <w:r w:rsidR="006B6110">
                <w:rPr>
                  <w:rFonts w:eastAsiaTheme="minorEastAsia"/>
                  <w:lang w:val="en-US" w:eastAsia="zh-CN"/>
                </w:rPr>
                <w:t>TxD</w:t>
              </w:r>
              <w:proofErr w:type="spellEnd"/>
              <w:r w:rsidR="006B6110">
                <w:rPr>
                  <w:rFonts w:eastAsiaTheme="minorEastAsia"/>
                  <w:lang w:val="en-US" w:eastAsia="zh-CN"/>
                </w:rPr>
                <w:t xml:space="preserve"> is implicit</w:t>
              </w:r>
            </w:ins>
          </w:p>
        </w:tc>
      </w:tr>
      <w:tr w:rsidR="002E1C21" w:rsidRPr="009E658C" w14:paraId="44B52516" w14:textId="77777777" w:rsidTr="007D5889">
        <w:trPr>
          <w:ins w:id="231" w:author="Lehne, Mark A" w:date="2022-01-18T22:18:00Z"/>
        </w:trPr>
        <w:tc>
          <w:tcPr>
            <w:tcW w:w="1236" w:type="dxa"/>
          </w:tcPr>
          <w:p w14:paraId="6674CA02" w14:textId="1ECE946A" w:rsidR="002E1C21" w:rsidRDefault="002E1C21" w:rsidP="001B1522">
            <w:pPr>
              <w:spacing w:after="120"/>
              <w:rPr>
                <w:ins w:id="232" w:author="Lehne, Mark A" w:date="2022-01-18T22:18:00Z"/>
                <w:rFonts w:eastAsiaTheme="minorEastAsia"/>
                <w:lang w:val="en-US" w:eastAsia="zh-CN"/>
              </w:rPr>
            </w:pPr>
            <w:ins w:id="233" w:author="Lehne, Mark A" w:date="2022-01-18T22:18:00Z">
              <w:r>
                <w:rPr>
                  <w:rFonts w:eastAsiaTheme="minorEastAsia"/>
                  <w:lang w:val="en-US" w:eastAsia="zh-CN"/>
                </w:rPr>
                <w:t>Intel</w:t>
              </w:r>
            </w:ins>
          </w:p>
        </w:tc>
        <w:tc>
          <w:tcPr>
            <w:tcW w:w="8395" w:type="dxa"/>
          </w:tcPr>
          <w:p w14:paraId="29769169" w14:textId="394962FB" w:rsidR="002E1C21" w:rsidRDefault="002E1C21" w:rsidP="00AB0291">
            <w:pPr>
              <w:spacing w:after="120"/>
              <w:rPr>
                <w:ins w:id="234" w:author="Lehne, Mark A" w:date="2022-01-18T22:18:00Z"/>
                <w:rFonts w:eastAsiaTheme="minorEastAsia"/>
                <w:lang w:val="en-US" w:eastAsia="zh-CN"/>
              </w:rPr>
            </w:pPr>
            <w:ins w:id="235" w:author="Lehne, Mark A" w:date="2022-01-18T22:18:00Z">
              <w:r>
                <w:rPr>
                  <w:rFonts w:eastAsiaTheme="minorEastAsia"/>
                  <w:lang w:val="en-US" w:eastAsia="zh-CN"/>
                </w:rPr>
                <w:t>Option 1.</w:t>
              </w:r>
            </w:ins>
            <w:ins w:id="236" w:author="Lehne, Mark A" w:date="2022-01-18T22:19:00Z">
              <w:r w:rsidR="00864912">
                <w:rPr>
                  <w:rFonts w:eastAsiaTheme="minorEastAsia"/>
                  <w:lang w:val="en-US" w:eastAsia="zh-CN"/>
                </w:rPr>
                <w:t xml:space="preserve">  Prefer that </w:t>
              </w:r>
              <w:proofErr w:type="spellStart"/>
              <w:r w:rsidR="00864912">
                <w:rPr>
                  <w:rFonts w:eastAsiaTheme="minorEastAsia"/>
                  <w:lang w:val="en-US" w:eastAsia="zh-CN"/>
                </w:rPr>
                <w:t>TxD</w:t>
              </w:r>
              <w:proofErr w:type="spellEnd"/>
              <w:r w:rsidR="00864912">
                <w:rPr>
                  <w:rFonts w:eastAsiaTheme="minorEastAsia"/>
                  <w:lang w:val="en-US" w:eastAsia="zh-CN"/>
                </w:rPr>
                <w:t xml:space="preserve"> indicates two half power PAs</w:t>
              </w:r>
              <w:r w:rsidR="00391411">
                <w:rPr>
                  <w:rFonts w:eastAsiaTheme="minorEastAsia"/>
                  <w:lang w:val="en-US" w:eastAsia="zh-CN"/>
                </w:rPr>
                <w:t xml:space="preserve"> and the MPR is applied as a single port.</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237" w:author="Umeda, Hiromasa (Nokia - JP/Tokyo)" w:date="2022-01-17T21:54:00Z">
              <w:r>
                <w:rPr>
                  <w:rFonts w:eastAsiaTheme="minorEastAsia"/>
                  <w:lang w:val="en-US" w:eastAsia="zh-CN"/>
                </w:rPr>
                <w:t>Nokia</w:t>
              </w:r>
            </w:ins>
            <w:del w:id="238"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239" w:author="Umeda, Hiromasa (Nokia - JP/Tokyo)" w:date="2022-01-17T22:01:00Z"/>
                <w:rFonts w:eastAsiaTheme="minorEastAsia"/>
                <w:lang w:val="en-US" w:eastAsia="zh-CN"/>
              </w:rPr>
            </w:pPr>
            <w:ins w:id="240"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241" w:author="Umeda, Hiromasa (Nokia - JP/Tokyo)" w:date="2022-01-17T22:01:00Z"/>
                <w:rFonts w:eastAsiaTheme="minorEastAsia"/>
                <w:lang w:val="en-US" w:eastAsia="zh-CN"/>
              </w:rPr>
            </w:pPr>
            <w:ins w:id="242" w:author="Umeda, Hiromasa (Nokia - JP/Tokyo)" w:date="2022-01-17T22:01:00Z">
              <w:r>
                <w:rPr>
                  <w:rFonts w:eastAsiaTheme="minorEastAsia"/>
                  <w:lang w:val="en-US" w:eastAsia="zh-CN"/>
                </w:rPr>
                <w:t xml:space="preserve">Clarification: Our answer is based on the assumption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243" w:author="Umeda, Hiromasa (Nokia - JP/Tokyo)" w:date="2022-01-17T22:01:00Z">
              <w:r>
                <w:rPr>
                  <w:rFonts w:eastAsiaTheme="minorEastAsia"/>
                  <w:lang w:val="en-US" w:eastAsia="zh-CN"/>
                </w:rPr>
                <w:t xml:space="preserve">Apart from </w:t>
              </w:r>
              <w:proofErr w:type="spellStart"/>
              <w:r>
                <w:rPr>
                  <w:rFonts w:eastAsiaTheme="minorEastAsia"/>
                  <w:lang w:val="en-US" w:eastAsia="zh-CN"/>
                </w:rPr>
                <w:t>TxD</w:t>
              </w:r>
              <w:proofErr w:type="spellEnd"/>
              <w:r>
                <w:rPr>
                  <w:rFonts w:eastAsiaTheme="minorEastAsia"/>
                  <w:lang w:val="en-US" w:eastAsia="zh-CN"/>
                </w:rPr>
                <w:t>, since 2Tx is</w:t>
              </w:r>
            </w:ins>
            <w:ins w:id="244"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245" w:author="AC" w:date="2022-01-17T16:43:00Z"/>
        </w:trPr>
        <w:tc>
          <w:tcPr>
            <w:tcW w:w="1236" w:type="dxa"/>
          </w:tcPr>
          <w:p w14:paraId="0FCD286C" w14:textId="10B80857" w:rsidR="002777C2" w:rsidRDefault="002777C2" w:rsidP="002777C2">
            <w:pPr>
              <w:spacing w:after="120"/>
              <w:rPr>
                <w:ins w:id="246" w:author="AC" w:date="2022-01-17T16:43:00Z"/>
                <w:rFonts w:eastAsiaTheme="minorEastAsia"/>
                <w:lang w:val="en-US" w:eastAsia="zh-CN"/>
              </w:rPr>
            </w:pPr>
            <w:ins w:id="247" w:author="AC" w:date="2022-01-17T16:43:00Z">
              <w:r>
                <w:rPr>
                  <w:rFonts w:eastAsiaTheme="minorEastAsia"/>
                  <w:lang w:val="en-US" w:eastAsia="zh-CN"/>
                </w:rPr>
                <w:t>ZTE</w:t>
              </w:r>
            </w:ins>
          </w:p>
        </w:tc>
        <w:tc>
          <w:tcPr>
            <w:tcW w:w="8395" w:type="dxa"/>
          </w:tcPr>
          <w:p w14:paraId="4C9466AA" w14:textId="7F24A2C1" w:rsidR="002777C2" w:rsidRDefault="002777C2" w:rsidP="002777C2">
            <w:pPr>
              <w:spacing w:after="120"/>
              <w:rPr>
                <w:ins w:id="248" w:author="AC" w:date="2022-01-17T16:43:00Z"/>
                <w:rFonts w:eastAsiaTheme="minorEastAsia"/>
                <w:lang w:val="en-US" w:eastAsia="zh-CN"/>
              </w:rPr>
            </w:pPr>
            <w:ins w:id="249"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250" w:author="Ericsson" w:date="2022-01-18T00:56:00Z"/>
        </w:trPr>
        <w:tc>
          <w:tcPr>
            <w:tcW w:w="1236" w:type="dxa"/>
          </w:tcPr>
          <w:p w14:paraId="7022420C" w14:textId="244C3170" w:rsidR="00AE224E" w:rsidRDefault="00AE224E" w:rsidP="00AE224E">
            <w:pPr>
              <w:spacing w:after="120"/>
              <w:rPr>
                <w:ins w:id="251" w:author="Ericsson" w:date="2022-01-18T00:56:00Z"/>
                <w:rFonts w:eastAsiaTheme="minorEastAsia"/>
                <w:lang w:val="en-US" w:eastAsia="zh-CN"/>
              </w:rPr>
            </w:pPr>
            <w:ins w:id="252" w:author="Ericsson" w:date="2022-01-18T00:56:00Z">
              <w:r>
                <w:rPr>
                  <w:rFonts w:eastAsiaTheme="minorEastAsia"/>
                  <w:lang w:val="en-US" w:eastAsia="zh-CN"/>
                </w:rPr>
                <w:t>Ericsson</w:t>
              </w:r>
            </w:ins>
          </w:p>
        </w:tc>
        <w:tc>
          <w:tcPr>
            <w:tcW w:w="8395" w:type="dxa"/>
          </w:tcPr>
          <w:p w14:paraId="6D4CBB2C" w14:textId="1A114977" w:rsidR="00AE224E" w:rsidRDefault="00AE224E" w:rsidP="00AE224E">
            <w:pPr>
              <w:spacing w:after="120"/>
              <w:rPr>
                <w:ins w:id="253" w:author="Ericsson" w:date="2022-01-18T00:56:00Z"/>
                <w:rFonts w:eastAsiaTheme="minorEastAsia"/>
                <w:lang w:val="en-US" w:eastAsia="zh-CN"/>
              </w:rPr>
            </w:pPr>
            <w:ins w:id="254"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r w:rsidR="00F40E8E" w:rsidRPr="009E658C" w14:paraId="15DECC0D" w14:textId="77777777" w:rsidTr="009E658C">
        <w:trPr>
          <w:trHeight w:val="46"/>
          <w:ins w:id="255" w:author="Huawei" w:date="2022-01-18T10:24:00Z"/>
        </w:trPr>
        <w:tc>
          <w:tcPr>
            <w:tcW w:w="1236" w:type="dxa"/>
          </w:tcPr>
          <w:p w14:paraId="2CD2CDF4" w14:textId="215BA828" w:rsidR="00F40E8E" w:rsidRDefault="00F40E8E" w:rsidP="00AE224E">
            <w:pPr>
              <w:spacing w:after="120"/>
              <w:rPr>
                <w:ins w:id="256" w:author="Huawei" w:date="2022-01-18T10:24:00Z"/>
                <w:rFonts w:eastAsiaTheme="minorEastAsia"/>
                <w:lang w:val="en-US" w:eastAsia="zh-CN"/>
              </w:rPr>
            </w:pPr>
            <w:ins w:id="257" w:author="Huawei" w:date="2022-01-18T10:2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E33D77E" w14:textId="1CB9E09C" w:rsidR="00F40E8E" w:rsidRDefault="00F40E8E" w:rsidP="00F40E8E">
            <w:pPr>
              <w:spacing w:after="120"/>
              <w:rPr>
                <w:ins w:id="258" w:author="Huawei" w:date="2022-01-18T10:24:00Z"/>
                <w:rFonts w:eastAsiaTheme="minorEastAsia"/>
                <w:lang w:val="en-US" w:eastAsia="zh-CN"/>
              </w:rPr>
            </w:pPr>
            <w:ins w:id="259" w:author="Huawei" w:date="2022-01-18T10:24:00Z">
              <w:r>
                <w:rPr>
                  <w:rFonts w:eastAsiaTheme="minorEastAsia"/>
                  <w:lang w:val="en-US" w:eastAsia="zh-CN"/>
                </w:rPr>
                <w:t xml:space="preserve">Option 2. </w:t>
              </w:r>
            </w:ins>
          </w:p>
        </w:tc>
      </w:tr>
      <w:tr w:rsidR="0034360B" w:rsidRPr="009E658C" w14:paraId="15581862" w14:textId="77777777" w:rsidTr="009E658C">
        <w:trPr>
          <w:trHeight w:val="46"/>
          <w:ins w:id="260" w:author="OPPO Jinqiang" w:date="2022-01-18T15:57:00Z"/>
        </w:trPr>
        <w:tc>
          <w:tcPr>
            <w:tcW w:w="1236" w:type="dxa"/>
          </w:tcPr>
          <w:p w14:paraId="6A196AE2" w14:textId="04D17E9C" w:rsidR="0034360B" w:rsidRDefault="0034360B" w:rsidP="00AE224E">
            <w:pPr>
              <w:spacing w:after="120"/>
              <w:rPr>
                <w:ins w:id="261" w:author="OPPO Jinqiang" w:date="2022-01-18T15:57:00Z"/>
                <w:rFonts w:eastAsiaTheme="minorEastAsia"/>
                <w:lang w:val="en-US" w:eastAsia="zh-CN"/>
              </w:rPr>
            </w:pPr>
            <w:ins w:id="262" w:author="OPPO Jinqiang" w:date="2022-01-18T15:58:00Z">
              <w:r>
                <w:rPr>
                  <w:rFonts w:eastAsiaTheme="minorEastAsia" w:hint="eastAsia"/>
                  <w:lang w:val="en-US" w:eastAsia="zh-CN"/>
                </w:rPr>
                <w:t>O</w:t>
              </w:r>
              <w:r>
                <w:rPr>
                  <w:rFonts w:eastAsiaTheme="minorEastAsia"/>
                  <w:lang w:val="en-US" w:eastAsia="zh-CN"/>
                </w:rPr>
                <w:t>PPO</w:t>
              </w:r>
            </w:ins>
          </w:p>
        </w:tc>
        <w:tc>
          <w:tcPr>
            <w:tcW w:w="8395" w:type="dxa"/>
          </w:tcPr>
          <w:p w14:paraId="64F7528C" w14:textId="77777777" w:rsidR="0034360B" w:rsidRDefault="0034360B" w:rsidP="00F40E8E">
            <w:pPr>
              <w:spacing w:after="120"/>
              <w:rPr>
                <w:ins w:id="263" w:author="OPPO Jinqiang" w:date="2022-01-18T15:59:00Z"/>
                <w:rFonts w:eastAsiaTheme="minorEastAsia"/>
                <w:lang w:val="en-US" w:eastAsia="zh-CN"/>
              </w:rPr>
            </w:pPr>
            <w:ins w:id="264" w:author="OPPO Jinqiang" w:date="2022-01-18T15:58:00Z">
              <w:r>
                <w:rPr>
                  <w:rFonts w:eastAsiaTheme="minorEastAsia" w:hint="eastAsia"/>
                  <w:lang w:val="en-US" w:eastAsia="zh-CN"/>
                </w:rPr>
                <w:t>P</w:t>
              </w:r>
              <w:r>
                <w:rPr>
                  <w:rFonts w:eastAsiaTheme="minorEastAsia"/>
                  <w:lang w:val="en-US" w:eastAsia="zh-CN"/>
                </w:rPr>
                <w:t xml:space="preserve">refer Option 1 (same as 26+26) but </w:t>
              </w:r>
            </w:ins>
            <w:ins w:id="265" w:author="OPPO Jinqiang" w:date="2022-01-18T15:59:00Z">
              <w:r>
                <w:rPr>
                  <w:rFonts w:eastAsiaTheme="minorEastAsia"/>
                  <w:lang w:val="en-US" w:eastAsia="zh-CN"/>
                </w:rPr>
                <w:t>Option 2 is also acceptable.</w:t>
              </w:r>
            </w:ins>
          </w:p>
          <w:p w14:paraId="5D0D7132" w14:textId="7A5770DB" w:rsidR="0034360B" w:rsidRDefault="0034360B" w:rsidP="00F40E8E">
            <w:pPr>
              <w:spacing w:after="120"/>
              <w:rPr>
                <w:ins w:id="266" w:author="OPPO Jinqiang" w:date="2022-01-18T16:01:00Z"/>
                <w:rFonts w:eastAsiaTheme="minorEastAsia"/>
                <w:lang w:val="en-US" w:eastAsia="zh-CN"/>
              </w:rPr>
            </w:pPr>
            <w:ins w:id="267" w:author="OPPO Jinqiang" w:date="2022-01-18T15:59:00Z">
              <w:r>
                <w:rPr>
                  <w:rFonts w:eastAsiaTheme="minorEastAsia" w:hint="eastAsia"/>
                  <w:lang w:val="en-US" w:eastAsia="zh-CN"/>
                </w:rPr>
                <w:t>I</w:t>
              </w:r>
              <w:r>
                <w:rPr>
                  <w:rFonts w:eastAsiaTheme="minorEastAsia"/>
                  <w:lang w:val="en-US" w:eastAsia="zh-CN"/>
                </w:rPr>
                <w:t>t relates to how we consider 23+26 PA configurations, Option 1 is consider</w:t>
              </w:r>
            </w:ins>
            <w:ins w:id="268" w:author="OPPO Jinqiang" w:date="2022-01-18T16:00:00Z">
              <w:r>
                <w:rPr>
                  <w:rFonts w:eastAsiaTheme="minorEastAsia"/>
                  <w:lang w:val="en-US" w:eastAsia="zh-CN"/>
                </w:rPr>
                <w:t>ing</w:t>
              </w:r>
            </w:ins>
            <w:ins w:id="269" w:author="OPPO Jinqiang" w:date="2022-01-18T15:59:00Z">
              <w:r>
                <w:rPr>
                  <w:rFonts w:eastAsiaTheme="minorEastAsia"/>
                  <w:lang w:val="en-US" w:eastAsia="zh-CN"/>
                </w:rPr>
                <w:t xml:space="preserve"> it same as two full power PAs, while Option 2 consider it as two half power PAs. With </w:t>
              </w:r>
            </w:ins>
            <w:ins w:id="270" w:author="OPPO Jinqiang" w:date="2022-01-18T16:00:00Z">
              <w:r>
                <w:rPr>
                  <w:rFonts w:eastAsiaTheme="minorEastAsia"/>
                  <w:lang w:val="en-US" w:eastAsia="zh-CN"/>
                </w:rPr>
                <w:t xml:space="preserve">Option 1 used then </w:t>
              </w:r>
              <w:proofErr w:type="spellStart"/>
              <w:r>
                <w:rPr>
                  <w:rFonts w:eastAsiaTheme="minorEastAsia"/>
                  <w:lang w:val="en-US" w:eastAsia="zh-CN"/>
                </w:rPr>
                <w:t>TxD</w:t>
              </w:r>
              <w:proofErr w:type="spellEnd"/>
              <w:r>
                <w:rPr>
                  <w:rFonts w:eastAsiaTheme="minorEastAsia"/>
                  <w:lang w:val="en-US" w:eastAsia="zh-CN"/>
                </w:rPr>
                <w:t xml:space="preserve"> capability can be reused to distinguish UE requirements for different</w:t>
              </w:r>
            </w:ins>
            <w:ins w:id="271" w:author="OPPO Jinqiang" w:date="2022-01-18T16:01:00Z">
              <w:r>
                <w:rPr>
                  <w:rFonts w:eastAsiaTheme="minorEastAsia"/>
                  <w:lang w:val="en-US" w:eastAsia="zh-CN"/>
                </w:rPr>
                <w:t xml:space="preserve">iate UE architectures </w:t>
              </w:r>
            </w:ins>
            <w:ins w:id="272" w:author="OPPO Jinqiang" w:date="2022-01-18T16:03:00Z">
              <w:r>
                <w:rPr>
                  <w:rFonts w:eastAsiaTheme="minorEastAsia"/>
                  <w:lang w:val="en-US" w:eastAsia="zh-CN"/>
                </w:rPr>
                <w:t xml:space="preserve">both in single antenna port and UL MIMO </w:t>
              </w:r>
            </w:ins>
            <w:ins w:id="273" w:author="OPPO Jinqiang" w:date="2022-01-18T16:01:00Z">
              <w:r>
                <w:rPr>
                  <w:rFonts w:eastAsiaTheme="minorEastAsia"/>
                  <w:lang w:val="en-US" w:eastAsia="zh-CN"/>
                </w:rPr>
                <w:t>as below:</w:t>
              </w:r>
            </w:ins>
          </w:p>
          <w:p w14:paraId="6C265357" w14:textId="04535E6B" w:rsidR="0034360B" w:rsidRDefault="0034360B" w:rsidP="00F40E8E">
            <w:pPr>
              <w:spacing w:after="120"/>
              <w:rPr>
                <w:ins w:id="274" w:author="OPPO Jinqiang" w:date="2022-01-18T15:57:00Z"/>
                <w:rFonts w:eastAsiaTheme="minorEastAsia"/>
                <w:lang w:val="en-US" w:eastAsia="zh-CN"/>
              </w:rPr>
            </w:pPr>
            <w:ins w:id="275" w:author="OPPO Jinqiang" w:date="2022-01-18T16:02:00Z">
              <w:r>
                <w:rPr>
                  <w:noProof/>
                  <w:lang w:val="en-US"/>
                </w:rPr>
                <w:drawing>
                  <wp:inline distT="0" distB="0" distL="0" distR="0" wp14:anchorId="0D59EA98" wp14:editId="0D2D3A68">
                    <wp:extent cx="5076967" cy="73408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6552" cy="744143"/>
                            </a:xfrm>
                            <a:prstGeom prst="rect">
                              <a:avLst/>
                            </a:prstGeom>
                          </pic:spPr>
                        </pic:pic>
                      </a:graphicData>
                    </a:graphic>
                  </wp:inline>
                </w:drawing>
              </w:r>
            </w:ins>
          </w:p>
        </w:tc>
      </w:tr>
      <w:tr w:rsidR="009D265F" w:rsidRPr="009E658C" w14:paraId="5837211F" w14:textId="77777777" w:rsidTr="009E658C">
        <w:trPr>
          <w:trHeight w:val="46"/>
          <w:ins w:id="276" w:author="Samsung" w:date="2022-01-18T17:36:00Z"/>
        </w:trPr>
        <w:tc>
          <w:tcPr>
            <w:tcW w:w="1236" w:type="dxa"/>
          </w:tcPr>
          <w:p w14:paraId="0FE09D5D" w14:textId="55FE7B20" w:rsidR="009D265F" w:rsidRDefault="009D265F" w:rsidP="00AE224E">
            <w:pPr>
              <w:spacing w:after="120"/>
              <w:rPr>
                <w:ins w:id="277" w:author="Samsung" w:date="2022-01-18T17:36:00Z"/>
                <w:rFonts w:eastAsiaTheme="minorEastAsia"/>
                <w:lang w:val="en-US" w:eastAsia="zh-CN"/>
              </w:rPr>
            </w:pPr>
            <w:ins w:id="278" w:author="Samsung" w:date="2022-01-18T17:36:00Z">
              <w:r>
                <w:rPr>
                  <w:rFonts w:eastAsiaTheme="minorEastAsia"/>
                  <w:lang w:val="en-US" w:eastAsia="zh-CN"/>
                </w:rPr>
                <w:t>Samsung</w:t>
              </w:r>
            </w:ins>
          </w:p>
        </w:tc>
        <w:tc>
          <w:tcPr>
            <w:tcW w:w="8395" w:type="dxa"/>
          </w:tcPr>
          <w:p w14:paraId="39B6CFD6" w14:textId="77777777" w:rsidR="009D265F" w:rsidRDefault="0049233F" w:rsidP="0049233F">
            <w:pPr>
              <w:spacing w:after="120"/>
              <w:rPr>
                <w:ins w:id="279" w:author="Samsung" w:date="2022-01-18T18:22:00Z"/>
                <w:rFonts w:eastAsiaTheme="minorEastAsia"/>
                <w:lang w:val="en-US" w:eastAsia="zh-CN"/>
              </w:rPr>
            </w:pPr>
            <w:ins w:id="280" w:author="Samsung" w:date="2022-01-18T18:21:00Z">
              <w:r>
                <w:rPr>
                  <w:rFonts w:eastAsiaTheme="minorEastAsia"/>
                  <w:lang w:val="en-US" w:eastAsia="zh-CN"/>
                </w:rPr>
                <w:t xml:space="preserve">Firstly, </w:t>
              </w:r>
            </w:ins>
            <w:ins w:id="281" w:author="Samsung" w:date="2022-01-18T18:20:00Z">
              <w:r>
                <w:rPr>
                  <w:rFonts w:eastAsiaTheme="minorEastAsia"/>
                  <w:lang w:val="en-US" w:eastAsia="zh-CN"/>
                </w:rPr>
                <w:t>we would like to clarify that the discussion here is only applied to 2-layer UL-MIMO (</w:t>
              </w:r>
            </w:ins>
            <w:ins w:id="282" w:author="Samsung" w:date="2022-01-18T18:21:00Z">
              <w:r>
                <w:rPr>
                  <w:rFonts w:eastAsiaTheme="minorEastAsia"/>
                  <w:lang w:val="en-US" w:eastAsia="zh-CN"/>
                </w:rPr>
                <w:t>as indicated in the section title</w:t>
              </w:r>
            </w:ins>
            <w:ins w:id="283" w:author="Samsung" w:date="2022-01-18T18:20:00Z">
              <w:r>
                <w:rPr>
                  <w:rFonts w:eastAsiaTheme="minorEastAsia"/>
                  <w:lang w:val="en-US" w:eastAsia="zh-CN"/>
                </w:rPr>
                <w:t xml:space="preserve">), which has not relationship with </w:t>
              </w:r>
              <w:proofErr w:type="spellStart"/>
              <w:r>
                <w:rPr>
                  <w:rFonts w:eastAsiaTheme="minorEastAsia"/>
                  <w:lang w:val="en-US" w:eastAsia="zh-CN"/>
                </w:rPr>
                <w:t>ULPFTx</w:t>
              </w:r>
              <w:proofErr w:type="spellEnd"/>
              <w:r>
                <w:rPr>
                  <w:rFonts w:eastAsiaTheme="minorEastAsia"/>
                  <w:lang w:val="en-US" w:eastAsia="zh-CN"/>
                </w:rPr>
                <w:t xml:space="preserve">. </w:t>
              </w:r>
            </w:ins>
          </w:p>
          <w:p w14:paraId="0A5B16EB" w14:textId="32ACA787" w:rsidR="0049233F" w:rsidRDefault="00BA7D90" w:rsidP="0049233F">
            <w:pPr>
              <w:spacing w:after="120"/>
              <w:rPr>
                <w:ins w:id="284" w:author="Samsung" w:date="2022-01-18T18:41:00Z"/>
                <w:rFonts w:eastAsiaTheme="minorEastAsia"/>
                <w:lang w:val="en-US" w:eastAsia="zh-CN"/>
              </w:rPr>
            </w:pPr>
            <w:ins w:id="285" w:author="Samsung" w:date="2022-01-18T18:31:00Z">
              <w:r>
                <w:rPr>
                  <w:rFonts w:eastAsiaTheme="minorEastAsia"/>
                  <w:lang w:val="en-US" w:eastAsia="zh-CN"/>
                </w:rPr>
                <w:t xml:space="preserve">Although it is reasonable to follow </w:t>
              </w:r>
            </w:ins>
            <w:ins w:id="286" w:author="Samsung" w:date="2022-01-18T18:22:00Z">
              <w:r w:rsidR="0049233F">
                <w:rPr>
                  <w:rFonts w:eastAsiaTheme="minorEastAsia"/>
                  <w:lang w:val="en-US" w:eastAsia="zh-CN"/>
                </w:rPr>
                <w:t>Option 2</w:t>
              </w:r>
            </w:ins>
            <w:ins w:id="287" w:author="Samsung" w:date="2022-01-18T18:31:00Z">
              <w:r>
                <w:rPr>
                  <w:rFonts w:eastAsiaTheme="minorEastAsia"/>
                  <w:lang w:val="en-US" w:eastAsia="zh-CN"/>
                </w:rPr>
                <w:t xml:space="preserve"> for 23+26dBm UE for UL-MIMO</w:t>
              </w:r>
            </w:ins>
            <w:ins w:id="288" w:author="Samsung" w:date="2022-01-18T18:33:00Z">
              <w:r>
                <w:rPr>
                  <w:rFonts w:eastAsiaTheme="minorEastAsia"/>
                  <w:lang w:val="en-US" w:eastAsia="zh-CN"/>
                </w:rPr>
                <w:t xml:space="preserve"> if we know the UE architecture is 23+26dBm</w:t>
              </w:r>
            </w:ins>
            <w:ins w:id="289" w:author="Samsung" w:date="2022-01-18T18:22:00Z">
              <w:r w:rsidR="0049233F">
                <w:rPr>
                  <w:rFonts w:eastAsiaTheme="minorEastAsia"/>
                  <w:lang w:val="en-US" w:eastAsia="zh-CN"/>
                </w:rPr>
                <w:t xml:space="preserve">, </w:t>
              </w:r>
            </w:ins>
            <w:ins w:id="290" w:author="Samsung" w:date="2022-01-18T18:31:00Z">
              <w:r>
                <w:rPr>
                  <w:rFonts w:eastAsiaTheme="minorEastAsia"/>
                  <w:lang w:val="en-US" w:eastAsia="zh-CN"/>
                </w:rPr>
                <w:t xml:space="preserve">the problem is still how </w:t>
              </w:r>
            </w:ins>
            <w:ins w:id="291" w:author="Samsung" w:date="2022-01-18T18:34:00Z">
              <w:r>
                <w:rPr>
                  <w:rFonts w:eastAsiaTheme="minorEastAsia"/>
                  <w:lang w:val="en-US" w:eastAsia="zh-CN"/>
                </w:rPr>
                <w:t>it is known to NW. If it is not known, seems we still</w:t>
              </w:r>
            </w:ins>
            <w:ins w:id="292" w:author="Samsung" w:date="2022-01-18T18:37:00Z">
              <w:r>
                <w:rPr>
                  <w:rFonts w:eastAsiaTheme="minorEastAsia"/>
                  <w:lang w:val="en-US" w:eastAsia="zh-CN"/>
                </w:rPr>
                <w:t xml:space="preserve"> need to</w:t>
              </w:r>
            </w:ins>
            <w:ins w:id="293" w:author="Samsung" w:date="2022-01-18T18:34:00Z">
              <w:r>
                <w:rPr>
                  <w:rFonts w:eastAsiaTheme="minorEastAsia"/>
                  <w:lang w:val="en-US" w:eastAsia="zh-CN"/>
                </w:rPr>
                <w:t xml:space="preserve"> rely on </w:t>
              </w:r>
            </w:ins>
            <w:proofErr w:type="spellStart"/>
            <w:ins w:id="294" w:author="Samsung" w:date="2022-01-18T18:37:00Z">
              <w:r>
                <w:rPr>
                  <w:rFonts w:eastAsiaTheme="minorEastAsia"/>
                  <w:lang w:val="en-US" w:eastAsia="zh-CN"/>
                </w:rPr>
                <w:t>TxDiversity</w:t>
              </w:r>
              <w:proofErr w:type="spellEnd"/>
              <w:r>
                <w:rPr>
                  <w:rFonts w:eastAsiaTheme="minorEastAsia"/>
                  <w:lang w:val="en-US" w:eastAsia="zh-CN"/>
                </w:rPr>
                <w:t xml:space="preserve"> support to define requirement applicability. If so, </w:t>
              </w:r>
            </w:ins>
            <w:ins w:id="295" w:author="Samsung" w:date="2022-01-18T18:38:00Z">
              <w:r>
                <w:rPr>
                  <w:rFonts w:eastAsiaTheme="minorEastAsia"/>
                  <w:lang w:val="en-US" w:eastAsia="zh-CN"/>
                </w:rPr>
                <w:t xml:space="preserve">it means UE </w:t>
              </w:r>
              <w:r>
                <w:rPr>
                  <w:rFonts w:eastAsiaTheme="minorEastAsia"/>
                  <w:lang w:val="en-US" w:eastAsia="zh-CN"/>
                </w:rPr>
                <w:lastRenderedPageBreak/>
                <w:t xml:space="preserve">vendors may like to claim </w:t>
              </w:r>
              <w:proofErr w:type="spellStart"/>
              <w:r>
                <w:rPr>
                  <w:rFonts w:eastAsiaTheme="minorEastAsia"/>
                  <w:lang w:val="en-US" w:eastAsia="zh-CN"/>
                </w:rPr>
                <w:t>TxDiveristy</w:t>
              </w:r>
              <w:proofErr w:type="spellEnd"/>
              <w:r>
                <w:rPr>
                  <w:rFonts w:eastAsiaTheme="minorEastAsia"/>
                  <w:lang w:val="en-US" w:eastAsia="zh-CN"/>
                </w:rPr>
                <w:t xml:space="preserve"> support for 23+26dBm UE to make sure 2TX PC2 MPR table is applied, and then it will make </w:t>
              </w:r>
            </w:ins>
            <w:ins w:id="296" w:author="Samsung" w:date="2022-01-18T18:39:00Z">
              <w:r>
                <w:rPr>
                  <w:rFonts w:eastAsiaTheme="minorEastAsia"/>
                  <w:lang w:val="en-US" w:eastAsia="zh-CN"/>
                </w:rPr>
                <w:t>UE use 2TX PC2 MPR table</w:t>
              </w:r>
            </w:ins>
            <w:ins w:id="297" w:author="Samsung" w:date="2022-01-18T18:40:00Z">
              <w:r w:rsidR="00154048">
                <w:rPr>
                  <w:rFonts w:eastAsiaTheme="minorEastAsia"/>
                  <w:lang w:val="en-US" w:eastAsia="zh-CN"/>
                </w:rPr>
                <w:t xml:space="preserve"> for without UL-MIMO case. </w:t>
              </w:r>
            </w:ins>
            <w:ins w:id="298" w:author="Samsung" w:date="2022-01-18T18:41:00Z">
              <w:r w:rsidR="00154048">
                <w:rPr>
                  <w:rFonts w:eastAsiaTheme="minorEastAsia"/>
                  <w:lang w:val="en-US" w:eastAsia="zh-CN"/>
                </w:rPr>
                <w:t xml:space="preserve">If so, it will be further complicated. </w:t>
              </w:r>
            </w:ins>
          </w:p>
          <w:p w14:paraId="24A3BB17" w14:textId="17329A06" w:rsidR="00154048" w:rsidRDefault="00154048" w:rsidP="0049233F">
            <w:pPr>
              <w:spacing w:after="120"/>
              <w:rPr>
                <w:ins w:id="299" w:author="Samsung" w:date="2022-01-18T18:26:00Z"/>
                <w:rFonts w:eastAsiaTheme="minorEastAsia"/>
                <w:lang w:val="en-US" w:eastAsia="zh-CN"/>
              </w:rPr>
            </w:pPr>
            <w:ins w:id="300" w:author="Samsung" w:date="2022-01-18T18:41:00Z">
              <w:r>
                <w:rPr>
                  <w:rFonts w:eastAsiaTheme="minorEastAsia"/>
                  <w:lang w:val="en-US" w:eastAsia="zh-CN"/>
                </w:rPr>
                <w:t xml:space="preserve">Considering that, OPPO’s preference is okay which make the requirement applicability only depends on </w:t>
              </w:r>
              <w:proofErr w:type="spellStart"/>
              <w:r>
                <w:rPr>
                  <w:rFonts w:eastAsiaTheme="minorEastAsia"/>
                  <w:lang w:val="en-US" w:eastAsia="zh-CN"/>
                </w:rPr>
                <w:t>TxDiversity</w:t>
              </w:r>
              <w:proofErr w:type="spellEnd"/>
              <w:r>
                <w:rPr>
                  <w:rFonts w:eastAsiaTheme="minorEastAsia"/>
                  <w:lang w:val="en-US" w:eastAsia="zh-CN"/>
                </w:rPr>
                <w:t xml:space="preserve"> support and don</w:t>
              </w:r>
            </w:ins>
            <w:ins w:id="301" w:author="Samsung" w:date="2022-01-18T18:42:00Z">
              <w:r>
                <w:rPr>
                  <w:rFonts w:eastAsiaTheme="minorEastAsia"/>
                  <w:lang w:val="en-US" w:eastAsia="zh-CN"/>
                </w:rPr>
                <w:t xml:space="preserve">’t need to further find ways to differentiate 23+26dBm </w:t>
              </w:r>
              <w:proofErr w:type="spellStart"/>
              <w:r>
                <w:rPr>
                  <w:rFonts w:eastAsiaTheme="minorEastAsia"/>
                  <w:lang w:val="en-US" w:eastAsia="zh-CN"/>
                </w:rPr>
                <w:t>implemention</w:t>
              </w:r>
              <w:proofErr w:type="spellEnd"/>
              <w:r>
                <w:rPr>
                  <w:rFonts w:eastAsiaTheme="minorEastAsia"/>
                  <w:lang w:val="en-US" w:eastAsia="zh-CN"/>
                </w:rPr>
                <w:t xml:space="preserve">, which it is not preferred to be disclosed from UE vendor perspective. </w:t>
              </w:r>
            </w:ins>
          </w:p>
          <w:p w14:paraId="3701B986" w14:textId="7353A8DF" w:rsidR="0049233F" w:rsidRDefault="0049233F" w:rsidP="0049233F">
            <w:pPr>
              <w:spacing w:after="120"/>
              <w:rPr>
                <w:ins w:id="302" w:author="Samsung" w:date="2022-01-18T17:36:00Z"/>
                <w:rFonts w:eastAsiaTheme="minorEastAsia"/>
                <w:lang w:val="en-US" w:eastAsia="zh-CN"/>
              </w:rPr>
            </w:pPr>
          </w:p>
        </w:tc>
      </w:tr>
      <w:tr w:rsidR="00AB0291" w:rsidRPr="009E658C" w14:paraId="41BE4EE7" w14:textId="77777777" w:rsidTr="009E658C">
        <w:trPr>
          <w:trHeight w:val="46"/>
          <w:ins w:id="303" w:author="Skyworks" w:date="2022-01-18T21:30:00Z"/>
        </w:trPr>
        <w:tc>
          <w:tcPr>
            <w:tcW w:w="1236" w:type="dxa"/>
          </w:tcPr>
          <w:p w14:paraId="1B2A980B" w14:textId="3CE5D147" w:rsidR="00AB0291" w:rsidRDefault="00AB0291" w:rsidP="00AE224E">
            <w:pPr>
              <w:spacing w:after="120"/>
              <w:rPr>
                <w:ins w:id="304" w:author="Skyworks" w:date="2022-01-18T21:30:00Z"/>
                <w:rFonts w:eastAsiaTheme="minorEastAsia"/>
                <w:lang w:val="en-US" w:eastAsia="zh-CN"/>
              </w:rPr>
            </w:pPr>
            <w:ins w:id="305" w:author="Skyworks" w:date="2022-01-18T21:32:00Z">
              <w:r>
                <w:rPr>
                  <w:rFonts w:eastAsiaTheme="minorEastAsia"/>
                  <w:lang w:val="en-US" w:eastAsia="zh-CN"/>
                </w:rPr>
                <w:lastRenderedPageBreak/>
                <w:t>Skyworks</w:t>
              </w:r>
            </w:ins>
          </w:p>
        </w:tc>
        <w:tc>
          <w:tcPr>
            <w:tcW w:w="8395" w:type="dxa"/>
          </w:tcPr>
          <w:p w14:paraId="4C17A268" w14:textId="3DD1AF27" w:rsidR="00AB0291" w:rsidRDefault="00AB0291" w:rsidP="0049233F">
            <w:pPr>
              <w:spacing w:after="120"/>
              <w:rPr>
                <w:ins w:id="306" w:author="Skyworks" w:date="2022-01-18T21:30:00Z"/>
                <w:rFonts w:eastAsiaTheme="minorEastAsia"/>
                <w:lang w:val="en-US" w:eastAsia="zh-CN"/>
              </w:rPr>
            </w:pPr>
            <w:ins w:id="307" w:author="Skyworks" w:date="2022-01-18T21:32:00Z">
              <w:r>
                <w:rPr>
                  <w:rFonts w:eastAsiaTheme="minorEastAsia"/>
                  <w:lang w:val="en-US" w:eastAsia="zh-CN"/>
                </w:rPr>
                <w:t xml:space="preserve">In 00499 we do not propose to use 2Tx MPR as we assume 23+26 shall not signal </w:t>
              </w:r>
              <w:proofErr w:type="spellStart"/>
              <w:r>
                <w:rPr>
                  <w:rFonts w:eastAsiaTheme="minorEastAsia"/>
                  <w:lang w:val="en-US" w:eastAsia="zh-CN"/>
                </w:rPr>
                <w:t>TxD</w:t>
              </w:r>
              <w:proofErr w:type="spellEnd"/>
              <w:r>
                <w:rPr>
                  <w:rFonts w:eastAsiaTheme="minorEastAsia"/>
                  <w:lang w:val="en-US" w:eastAsia="zh-CN"/>
                </w:rPr>
                <w:t xml:space="preserve"> and thus use 1Tx MPR </w:t>
              </w:r>
            </w:ins>
            <w:ins w:id="308" w:author="Skyworks" w:date="2022-01-18T21:33:00Z">
              <w:r>
                <w:rPr>
                  <w:rFonts w:eastAsiaTheme="minorEastAsia"/>
                  <w:lang w:val="en-US" w:eastAsia="zh-CN"/>
                </w:rPr>
                <w:t>(</w:t>
              </w:r>
              <w:r w:rsidRPr="006A1027">
                <w:rPr>
                  <w:b/>
                </w:rPr>
                <w:t>Table 6.2.2-2 applies in both 1Tx and 2Tx operation</w:t>
              </w:r>
              <w:r>
                <w:rPr>
                  <w:b/>
                </w:rPr>
                <w:t>) and we have agreements MPR should be the same for the same PA configurations.</w:t>
              </w:r>
            </w:ins>
            <w:ins w:id="309" w:author="Skyworks" w:date="2022-01-18T21:34:00Z">
              <w:r>
                <w:rPr>
                  <w:b/>
                </w:rPr>
                <w:t xml:space="preserve"> We have provided measurements showing that 1Tx MPR is sufficient in two antenna transmissions with 23+26dBm PA (for 1CC, it is different for 2CC) thus again:</w:t>
              </w:r>
            </w:ins>
            <w:ins w:id="310" w:author="Skyworks" w:date="2022-01-18T21:36:00Z">
              <w:r>
                <w:rPr>
                  <w:b/>
                </w:rPr>
                <w:t xml:space="preserve"> </w:t>
              </w:r>
              <w:r>
                <w:rPr>
                  <w:rFonts w:eastAsiaTheme="minorEastAsia"/>
                  <w:lang w:val="en-US" w:eastAsia="zh-CN"/>
                </w:rPr>
                <w:t>(</w:t>
              </w:r>
              <w:r w:rsidRPr="006A1027">
                <w:rPr>
                  <w:b/>
                </w:rPr>
                <w:t>Table 6.2.2-2 applies in both 1Tx and 2Tx operation</w:t>
              </w:r>
              <w:r>
                <w:rPr>
                  <w:b/>
                </w:rPr>
                <w:t>)</w:t>
              </w:r>
            </w:ins>
          </w:p>
        </w:tc>
      </w:tr>
    </w:tbl>
    <w:p w14:paraId="2BD0B9C4" w14:textId="384D1B0D"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594"/>
        <w:gridCol w:w="8263"/>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311" w:name="OLE_LINK11"/>
            <w:r w:rsidRPr="00A72B94">
              <w:rPr>
                <w:rFonts w:eastAsiaTheme="minorEastAsia"/>
                <w:lang w:val="en-US" w:eastAsia="zh-CN"/>
              </w:rPr>
              <w:t>R4-2201772</w:t>
            </w:r>
          </w:p>
          <w:bookmarkEnd w:id="311"/>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312" w:author="Ericsson" w:date="2022-01-18T00:57:00Z">
              <w:r>
                <w:rPr>
                  <w:rFonts w:eastAsiaTheme="minorEastAsia"/>
                  <w:lang w:val="en-US" w:eastAsia="zh-CN"/>
                </w:rPr>
                <w:t>Ericsson</w:t>
              </w:r>
            </w:ins>
            <w:del w:id="313" w:author="Ericsson" w:date="2022-01-18T00:57:00Z">
              <w:r w:rsidR="00DD19DE" w:rsidRPr="00A72B94" w:rsidDel="001613C9">
                <w:rPr>
                  <w:rFonts w:eastAsiaTheme="minorEastAsia" w:hint="eastAsia"/>
                  <w:lang w:val="en-US" w:eastAsia="zh-CN"/>
                </w:rPr>
                <w:delText>Company A</w:delText>
              </w:r>
            </w:del>
            <w:ins w:id="314" w:author="Ericsson" w:date="2022-01-18T00:57:00Z">
              <w:r>
                <w:rPr>
                  <w:rFonts w:eastAsiaTheme="minorEastAsia"/>
                  <w:lang w:val="en-US" w:eastAsia="zh-CN"/>
                </w:rPr>
                <w:t>: agreeable, 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1FC8E265" w:rsidR="00DD19DE" w:rsidRPr="00A72B94" w:rsidRDefault="00DD19DE" w:rsidP="00DF62F1">
            <w:pPr>
              <w:spacing w:after="120"/>
              <w:rPr>
                <w:rFonts w:eastAsiaTheme="minorEastAsia"/>
                <w:lang w:val="en-US" w:eastAsia="zh-CN"/>
              </w:rPr>
            </w:pPr>
            <w:del w:id="315" w:author="Huawei" w:date="2022-01-18T10:29:00Z">
              <w:r w:rsidRPr="00A72B94" w:rsidDel="00DF62F1">
                <w:rPr>
                  <w:rFonts w:eastAsiaTheme="minorEastAsia" w:hint="eastAsia"/>
                  <w:lang w:val="en-US" w:eastAsia="zh-CN"/>
                </w:rPr>
                <w:delText>Company</w:delText>
              </w:r>
              <w:r w:rsidRPr="00A72B94" w:rsidDel="00DF62F1">
                <w:rPr>
                  <w:rFonts w:eastAsiaTheme="minorEastAsia"/>
                  <w:lang w:val="en-US" w:eastAsia="zh-CN"/>
                </w:rPr>
                <w:delText xml:space="preserve"> B</w:delText>
              </w:r>
            </w:del>
            <w:ins w:id="316" w:author="Huawei" w:date="2022-01-18T10:29:00Z">
              <w:r w:rsidR="00DF62F1">
                <w:rPr>
                  <w:rFonts w:eastAsiaTheme="minorEastAsia"/>
                  <w:lang w:val="en-US" w:eastAsia="zh-CN"/>
                </w:rPr>
                <w:t xml:space="preserve">Huawei, </w:t>
              </w:r>
              <w:proofErr w:type="spellStart"/>
              <w:r w:rsidR="00DF62F1">
                <w:rPr>
                  <w:rFonts w:eastAsiaTheme="minorEastAsia"/>
                  <w:lang w:val="en-US" w:eastAsia="zh-CN"/>
                </w:rPr>
                <w:t>HiSilicon</w:t>
              </w:r>
              <w:proofErr w:type="spellEnd"/>
              <w:r w:rsidR="00DF62F1">
                <w:rPr>
                  <w:rFonts w:eastAsiaTheme="minorEastAsia"/>
                  <w:lang w:val="en-US" w:eastAsia="zh-CN"/>
                </w:rPr>
                <w:t xml:space="preserve">: We see the main difference of the draft CR with that endorsed in last meeting is the MPR in </w:t>
              </w:r>
              <w:r w:rsidR="00DF62F1">
                <w:t>Table 6.2D.2-1, which is alig</w:t>
              </w:r>
            </w:ins>
            <w:ins w:id="317" w:author="Huawei" w:date="2022-01-18T10:30:00Z">
              <w:r w:rsidR="00DF62F1">
                <w:t>ned with agreement in last meeting. Draft CR is ok for us.</w:t>
              </w:r>
            </w:ins>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6ABA5113" w:rsidR="00DD19DE" w:rsidRPr="00A72B94" w:rsidRDefault="005A0E28" w:rsidP="007D5889">
            <w:pPr>
              <w:spacing w:after="120"/>
              <w:rPr>
                <w:rFonts w:eastAsiaTheme="minorEastAsia"/>
                <w:lang w:val="en-US" w:eastAsia="zh-CN"/>
              </w:rPr>
            </w:pPr>
            <w:ins w:id="318" w:author="Skyworks" w:date="2022-01-18T21:38:00Z">
              <w:r>
                <w:rPr>
                  <w:rFonts w:eastAsiaTheme="minorEastAsia"/>
                  <w:lang w:val="en-US" w:eastAsia="zh-CN"/>
                </w:rPr>
                <w:t>Skyworks: since other companies had sourced the two previous CRs which this CR is merging properly, we are happy</w:t>
              </w:r>
            </w:ins>
            <w:ins w:id="319" w:author="Skyworks" w:date="2022-01-18T21:39:00Z">
              <w:r>
                <w:rPr>
                  <w:rFonts w:eastAsiaTheme="minorEastAsia"/>
                  <w:lang w:val="en-US" w:eastAsia="zh-CN"/>
                </w:rPr>
                <w:t xml:space="preserve"> to add the initial draft CRs companies as co-source if they wish so.</w:t>
              </w:r>
            </w:ins>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2915544F"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del w:id="320" w:author="Apple" w:date="2022-01-18T18:59:00Z">
              <w:r w:rsidRPr="00A72B94" w:rsidDel="0095233A">
                <w:rPr>
                  <w:rFonts w:eastAsiaTheme="minorEastAsia"/>
                  <w:lang w:val="en-US" w:eastAsia="zh-CN"/>
                </w:rPr>
                <w:delText>falllback</w:delText>
              </w:r>
            </w:del>
            <w:ins w:id="321" w:author="Apple" w:date="2022-01-18T18:59:00Z">
              <w:r w:rsidR="0095233A">
                <w:rPr>
                  <w:rFonts w:eastAsiaTheme="minorEastAsia"/>
                  <w:lang w:val="en-US" w:eastAsia="zh-CN"/>
                </w:rPr>
                <w:pgNum/>
              </w:r>
              <w:proofErr w:type="spellStart"/>
              <w:r w:rsidR="0095233A">
                <w:rPr>
                  <w:rFonts w:eastAsiaTheme="minorEastAsia"/>
                  <w:lang w:val="en-US" w:eastAsia="zh-CN"/>
                </w:rPr>
                <w:t>allback</w:t>
              </w:r>
            </w:ins>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523BB5F9" w14:textId="77777777" w:rsidR="00B81460" w:rsidRDefault="00B81460" w:rsidP="00B81460">
            <w:pPr>
              <w:spacing w:after="120"/>
              <w:rPr>
                <w:ins w:id="322" w:author="Umeda, Hiromasa (Nokia - JP/Tokyo)" w:date="2022-01-17T22:15:00Z"/>
              </w:rPr>
            </w:pPr>
            <w:ins w:id="323" w:author="Umeda, Hiromasa (Nokia - JP/Tokyo)" w:date="2022-01-17T22:15:00Z">
              <w:r>
                <w:rPr>
                  <w:rFonts w:eastAsiaTheme="minorEastAsia"/>
                  <w:lang w:val="en-US" w:eastAsia="zh-CN"/>
                </w:rPr>
                <w:t xml:space="preserve">Nokia: we don’t think it is necessary to add following texts under </w:t>
              </w:r>
              <w:proofErr w:type="spellStart"/>
              <w:r w:rsidRPr="0072798C">
                <w:rPr>
                  <w:rFonts w:eastAsiaTheme="minorEastAsia"/>
                  <w:lang w:val="en-US" w:eastAsia="zh-CN"/>
                </w:rPr>
                <w:t>ULFPTx</w:t>
              </w:r>
              <w:proofErr w:type="spellEnd"/>
              <w:r>
                <w:rPr>
                  <w:rFonts w:eastAsiaTheme="minorEastAsia"/>
                  <w:lang w:val="en-US" w:eastAsia="zh-CN"/>
                </w:rPr>
                <w:t xml:space="preserve"> table. Requirements for </w:t>
              </w:r>
              <w:proofErr w:type="spellStart"/>
              <w:r w:rsidRPr="00A1115A">
                <w:t>ULFPTx</w:t>
              </w:r>
              <w:proofErr w:type="spellEnd"/>
              <w:r>
                <w:t xml:space="preserve"> shall be met not matter what a UE is supporting other features. Otherwise, the UE shall not indicate capabilities for </w:t>
              </w:r>
              <w:proofErr w:type="spellStart"/>
              <w:r w:rsidRPr="00A1115A">
                <w:t>ULFPTx</w:t>
              </w:r>
              <w:proofErr w:type="spellEnd"/>
              <w:r>
                <w:t xml:space="preserve"> at all. Unlike </w:t>
              </w:r>
              <w:proofErr w:type="spellStart"/>
              <w:r>
                <w:t>TxD</w:t>
              </w:r>
              <w:proofErr w:type="spellEnd"/>
              <w:r>
                <w:t xml:space="preserve">, </w:t>
              </w:r>
              <w:proofErr w:type="spellStart"/>
              <w:r w:rsidRPr="00A1115A">
                <w:t>ULFPTx</w:t>
              </w:r>
              <w:proofErr w:type="spellEnd"/>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324" w:author="Umeda, Hiromasa (Nokia - JP/Tokyo)" w:date="2022-01-17T22:15:00Z"/>
              </w:rPr>
            </w:pPr>
            <w:ins w:id="325" w:author="Umeda, Hiromasa (Nokia - JP/Tokyo)" w:date="2022-01-17T22:15:00Z">
              <w:r>
                <w:t xml:space="preserve">Adding texts implies that </w:t>
              </w:r>
              <w:proofErr w:type="spellStart"/>
              <w:r>
                <w:t>TxD</w:t>
              </w:r>
              <w:proofErr w:type="spellEnd"/>
              <w:r>
                <w:t xml:space="preserve"> always supersedes </w:t>
              </w:r>
              <w:proofErr w:type="spellStart"/>
              <w:r w:rsidRPr="00A1115A">
                <w:t>ULFPTx</w:t>
              </w:r>
              <w:proofErr w:type="spellEnd"/>
              <w:r>
                <w:t xml:space="preserve"> capabilities. If it were allowed, it would not make sense allowing the said UE to indicate both </w:t>
              </w:r>
              <w:proofErr w:type="spellStart"/>
              <w:r>
                <w:t>TxD</w:t>
              </w:r>
              <w:proofErr w:type="spellEnd"/>
              <w:r>
                <w:t xml:space="preserve"> and </w:t>
              </w:r>
              <w:proofErr w:type="spellStart"/>
              <w:r w:rsidRPr="00A1115A">
                <w:t>ULFPTx</w:t>
              </w:r>
              <w:proofErr w:type="spellEnd"/>
              <w:r>
                <w:t>.</w:t>
              </w:r>
            </w:ins>
          </w:p>
          <w:p w14:paraId="2F22EA0E" w14:textId="228AAC31" w:rsidR="00DD19DE" w:rsidRPr="00A72B94" w:rsidRDefault="00B81460" w:rsidP="00B81460">
            <w:pPr>
              <w:spacing w:after="120"/>
              <w:rPr>
                <w:rFonts w:eastAsiaTheme="minorEastAsia"/>
                <w:lang w:val="en-US" w:eastAsia="zh-CN"/>
              </w:rPr>
            </w:pPr>
            <w:proofErr w:type="spellStart"/>
            <w:ins w:id="326" w:author="Umeda, Hiromasa (Nokia - JP/Tokyo)" w:date="2022-01-17T22:15:00Z">
              <w:r>
                <w:t>TxD</w:t>
              </w:r>
              <w:proofErr w:type="spellEnd"/>
              <w:r>
                <w:t xml:space="preserve"> requirements shall be tested under the condition that any </w:t>
              </w:r>
              <w:proofErr w:type="spellStart"/>
              <w:r w:rsidRPr="00A1115A">
                <w:t>ULFPTx</w:t>
              </w:r>
              <w:proofErr w:type="spellEnd"/>
              <w:r>
                <w:t xml:space="preserve"> are not configured with the UE.</w:t>
              </w:r>
            </w:ins>
            <w:del w:id="327"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328" w:author="Ericsson" w:date="2022-01-18T01:00:00Z"/>
                <w:rFonts w:eastAsiaTheme="minorEastAsia"/>
                <w:lang w:val="en-US" w:eastAsia="zh-CN"/>
              </w:rPr>
            </w:pPr>
            <w:ins w:id="329" w:author="Ericsson" w:date="2022-01-18T00:57:00Z">
              <w:r>
                <w:rPr>
                  <w:rFonts w:eastAsiaTheme="minorEastAsia"/>
                  <w:lang w:val="en-US" w:eastAsia="zh-CN"/>
                </w:rPr>
                <w:t>Ericsson</w:t>
              </w:r>
            </w:ins>
            <w:del w:id="330"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331" w:author="Ericsson" w:date="2022-01-18T00:58:00Z">
              <w:r w:rsidR="00741A4B">
                <w:rPr>
                  <w:rFonts w:eastAsiaTheme="minorEastAsia"/>
                  <w:lang w:val="en-US" w:eastAsia="zh-CN"/>
                </w:rPr>
                <w:t xml:space="preserve">: not agreed, the </w:t>
              </w:r>
              <w:proofErr w:type="spellStart"/>
              <w:r w:rsidR="00741A4B">
                <w:rPr>
                  <w:rFonts w:eastAsiaTheme="minorEastAsia"/>
                  <w:lang w:val="en-US" w:eastAsia="zh-CN"/>
                </w:rPr>
                <w:t>TxD</w:t>
              </w:r>
              <w:proofErr w:type="spellEnd"/>
              <w:r w:rsidR="00741A4B">
                <w:rPr>
                  <w:rFonts w:eastAsiaTheme="minorEastAsia"/>
                  <w:lang w:val="en-US" w:eastAsia="zh-CN"/>
                </w:rPr>
                <w:t xml:space="preserve">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ins w:id="332" w:author="Huawei" w:date="2022-01-18T10:3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We see only some </w:t>
              </w:r>
            </w:ins>
            <w:ins w:id="333" w:author="Huawei" w:date="2022-01-18T10:32:00Z">
              <w:r>
                <w:rPr>
                  <w:rFonts w:eastAsiaTheme="minorEastAsia"/>
                  <w:color w:val="0070C0"/>
                  <w:lang w:val="en-US" w:eastAsia="zh-CN"/>
                </w:rPr>
                <w:t>clarification for MOP would be enough.</w:t>
              </w:r>
            </w:ins>
          </w:p>
        </w:tc>
      </w:tr>
      <w:tr w:rsidR="007B0C48" w:rsidRPr="00571777" w14:paraId="29C62106" w14:textId="77777777" w:rsidTr="007D5889">
        <w:trPr>
          <w:ins w:id="334" w:author="OPPO Jinqiang" w:date="2022-01-18T16:07:00Z"/>
        </w:trPr>
        <w:tc>
          <w:tcPr>
            <w:tcW w:w="1242" w:type="dxa"/>
          </w:tcPr>
          <w:p w14:paraId="63F3E798" w14:textId="77777777" w:rsidR="007B0C48" w:rsidRDefault="007B0C48" w:rsidP="007D5889">
            <w:pPr>
              <w:spacing w:after="120"/>
              <w:rPr>
                <w:ins w:id="335" w:author="OPPO Jinqiang" w:date="2022-01-18T16:07:00Z"/>
                <w:rFonts w:eastAsiaTheme="minorEastAsia"/>
                <w:color w:val="0070C0"/>
                <w:lang w:val="en-US" w:eastAsia="zh-CN"/>
              </w:rPr>
            </w:pPr>
          </w:p>
        </w:tc>
        <w:tc>
          <w:tcPr>
            <w:tcW w:w="8615" w:type="dxa"/>
          </w:tcPr>
          <w:p w14:paraId="1F08A59C" w14:textId="5BE26EA8" w:rsidR="007B0C48" w:rsidRDefault="007B0C48" w:rsidP="007D5889">
            <w:pPr>
              <w:spacing w:after="120"/>
              <w:rPr>
                <w:ins w:id="336" w:author="OPPO Jinqiang" w:date="2022-01-18T16:07:00Z"/>
                <w:rFonts w:eastAsiaTheme="minorEastAsia"/>
                <w:color w:val="0070C0"/>
                <w:lang w:val="en-US" w:eastAsia="zh-CN"/>
              </w:rPr>
            </w:pPr>
            <w:ins w:id="337" w:author="OPPO Jinqiang" w:date="2022-01-18T16:07:00Z">
              <w:r>
                <w:rPr>
                  <w:rFonts w:eastAsiaTheme="minorEastAsia" w:hint="eastAsia"/>
                  <w:color w:val="0070C0"/>
                  <w:lang w:val="en-US" w:eastAsia="zh-CN"/>
                </w:rPr>
                <w:t>O</w:t>
              </w:r>
              <w:r>
                <w:rPr>
                  <w:rFonts w:eastAsiaTheme="minorEastAsia"/>
                  <w:color w:val="0070C0"/>
                  <w:lang w:val="en-US" w:eastAsia="zh-CN"/>
                </w:rPr>
                <w:t xml:space="preserve">PPO: </w:t>
              </w:r>
            </w:ins>
            <w:ins w:id="338" w:author="OPPO Jinqiang" w:date="2022-01-18T16:11:00Z">
              <w:r>
                <w:rPr>
                  <w:rFonts w:eastAsiaTheme="minorEastAsia"/>
                  <w:color w:val="0070C0"/>
                  <w:lang w:val="en-US" w:eastAsia="zh-CN"/>
                </w:rPr>
                <w:t xml:space="preserve">Thanks for above comments, </w:t>
              </w:r>
            </w:ins>
            <w:ins w:id="339" w:author="OPPO Jinqiang" w:date="2022-01-18T16:07:00Z">
              <w:r>
                <w:rPr>
                  <w:rFonts w:eastAsiaTheme="minorEastAsia"/>
                  <w:color w:val="0070C0"/>
                  <w:lang w:val="en-US" w:eastAsia="zh-CN"/>
                </w:rPr>
                <w:t xml:space="preserve">this </w:t>
              </w:r>
            </w:ins>
            <w:ins w:id="340" w:author="OPPO Jinqiang" w:date="2022-01-18T16:08:00Z">
              <w:r>
                <w:rPr>
                  <w:rFonts w:eastAsiaTheme="minorEastAsia"/>
                  <w:color w:val="0070C0"/>
                  <w:lang w:val="en-US" w:eastAsia="zh-CN"/>
                </w:rPr>
                <w:t xml:space="preserve">CR is about the </w:t>
              </w:r>
            </w:ins>
            <w:ins w:id="341" w:author="OPPO Jinqiang" w:date="2022-01-18T16:09:00Z">
              <w:r>
                <w:rPr>
                  <w:rFonts w:eastAsiaTheme="minorEastAsia"/>
                  <w:color w:val="0070C0"/>
                  <w:lang w:val="en-US" w:eastAsia="zh-CN"/>
                </w:rPr>
                <w:t>requirement application</w:t>
              </w:r>
            </w:ins>
            <w:ins w:id="342" w:author="OPPO Jinqiang" w:date="2022-01-18T16:10:00Z">
              <w:r>
                <w:rPr>
                  <w:rFonts w:eastAsiaTheme="minorEastAsia"/>
                  <w:color w:val="0070C0"/>
                  <w:lang w:val="en-US" w:eastAsia="zh-CN"/>
                </w:rPr>
                <w:t xml:space="preserve"> of UE supporting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When single antenna port is configured then which requirement it will apply. </w:t>
              </w:r>
            </w:ins>
            <w:ins w:id="343" w:author="OPPO Jinqiang" w:date="2022-01-18T16:08:00Z">
              <w:r>
                <w:rPr>
                  <w:rFonts w:eastAsiaTheme="minorEastAsia"/>
                  <w:color w:val="0070C0"/>
                  <w:lang w:val="en-US" w:eastAsia="zh-CN"/>
                </w:rPr>
                <w:t xml:space="preserve">Without this clarification, then UE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(23+23) will be pointed to </w:t>
              </w:r>
            </w:ins>
            <w:ins w:id="344" w:author="OPPO Jinqiang" w:date="2022-01-18T16:09:00Z">
              <w:r>
                <w:rPr>
                  <w:rFonts w:eastAsiaTheme="minorEastAsia"/>
                  <w:color w:val="0070C0"/>
                  <w:lang w:val="en-US" w:eastAsia="zh-CN"/>
                </w:rPr>
                <w:t xml:space="preserve">1Tx requirements in 6.2 rather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section.</w:t>
              </w:r>
            </w:ins>
          </w:p>
        </w:tc>
      </w:tr>
      <w:tr w:rsidR="00154048" w:rsidRPr="00571777" w14:paraId="17F349C0" w14:textId="77777777" w:rsidTr="007D5889">
        <w:trPr>
          <w:ins w:id="345" w:author="Samsung" w:date="2022-01-18T18:50:00Z"/>
        </w:trPr>
        <w:tc>
          <w:tcPr>
            <w:tcW w:w="1242" w:type="dxa"/>
          </w:tcPr>
          <w:p w14:paraId="15D7AB67" w14:textId="77777777" w:rsidR="00154048" w:rsidRDefault="00154048" w:rsidP="007D5889">
            <w:pPr>
              <w:spacing w:after="120"/>
              <w:rPr>
                <w:ins w:id="346" w:author="Samsung" w:date="2022-01-18T18:50:00Z"/>
                <w:rFonts w:eastAsiaTheme="minorEastAsia"/>
                <w:color w:val="0070C0"/>
                <w:lang w:val="en-US" w:eastAsia="zh-CN"/>
              </w:rPr>
            </w:pPr>
          </w:p>
        </w:tc>
        <w:tc>
          <w:tcPr>
            <w:tcW w:w="8615" w:type="dxa"/>
          </w:tcPr>
          <w:p w14:paraId="799427A0" w14:textId="1997D53A" w:rsidR="007E71A7" w:rsidRDefault="00154048" w:rsidP="007E71A7">
            <w:pPr>
              <w:spacing w:after="120"/>
              <w:rPr>
                <w:ins w:id="347" w:author="Samsung" w:date="2022-01-18T18:59:00Z"/>
                <w:rFonts w:eastAsiaTheme="minorEastAsia"/>
                <w:color w:val="0070C0"/>
                <w:lang w:val="en-US" w:eastAsia="zh-CN"/>
              </w:rPr>
            </w:pPr>
            <w:ins w:id="348" w:author="Samsung" w:date="2022-01-18T18:50:00Z">
              <w:r>
                <w:rPr>
                  <w:rFonts w:eastAsiaTheme="minorEastAsia"/>
                  <w:color w:val="0070C0"/>
                  <w:lang w:val="en-US" w:eastAsia="zh-CN"/>
                </w:rPr>
                <w:t xml:space="preserve">Samsung: </w:t>
              </w:r>
            </w:ins>
            <w:ins w:id="349" w:author="Samsung" w:date="2022-01-18T18:57:00Z">
              <w:r w:rsidR="007E71A7">
                <w:rPr>
                  <w:rFonts w:eastAsiaTheme="minorEastAsia"/>
                  <w:color w:val="0070C0"/>
                  <w:lang w:val="en-US" w:eastAsia="zh-CN"/>
                </w:rPr>
                <w:t>Whether or not we need this CR depends on the description in 6.2G is enough to cover the case wh</w:t>
              </w:r>
            </w:ins>
            <w:ins w:id="350" w:author="Samsung" w:date="2022-01-18T18:58:00Z">
              <w:r w:rsidR="007E71A7">
                <w:rPr>
                  <w:rFonts w:eastAsiaTheme="minorEastAsia"/>
                  <w:color w:val="0070C0"/>
                  <w:lang w:val="en-US" w:eastAsia="zh-CN"/>
                </w:rPr>
                <w:t>e</w:t>
              </w:r>
            </w:ins>
            <w:ins w:id="351" w:author="Samsung" w:date="2022-01-18T18:57:00Z">
              <w:r w:rsidR="007E71A7">
                <w:rPr>
                  <w:rFonts w:eastAsiaTheme="minorEastAsia"/>
                  <w:color w:val="0070C0"/>
                  <w:lang w:val="en-US" w:eastAsia="zh-CN"/>
                </w:rPr>
                <w:t xml:space="preserve">re </w:t>
              </w:r>
            </w:ins>
            <w:ins w:id="352" w:author="Samsung" w:date="2022-01-18T18:53:00Z">
              <w:r w:rsidR="007E71A7">
                <w:rPr>
                  <w:rFonts w:eastAsiaTheme="minorEastAsia"/>
                  <w:color w:val="0070C0"/>
                  <w:lang w:val="en-US" w:eastAsia="zh-CN"/>
                </w:rPr>
                <w:t xml:space="preserve">UE support both </w:t>
              </w:r>
              <w:proofErr w:type="spellStart"/>
              <w:r w:rsidR="007E71A7">
                <w:rPr>
                  <w:rFonts w:eastAsiaTheme="minorEastAsia"/>
                  <w:color w:val="0070C0"/>
                  <w:lang w:val="en-US" w:eastAsia="zh-CN"/>
                </w:rPr>
                <w:t>TxD</w:t>
              </w:r>
              <w:proofErr w:type="spellEnd"/>
              <w:r w:rsidR="007E71A7">
                <w:rPr>
                  <w:rFonts w:eastAsiaTheme="minorEastAsia"/>
                  <w:color w:val="0070C0"/>
                  <w:lang w:val="en-US" w:eastAsia="zh-CN"/>
                </w:rPr>
                <w:t xml:space="preserve"> and </w:t>
              </w:r>
            </w:ins>
            <w:ins w:id="353" w:author="Samsung" w:date="2022-01-18T18:54:00Z">
              <w:r w:rsidR="007E71A7">
                <w:rPr>
                  <w:rFonts w:eastAsiaTheme="minorEastAsia"/>
                  <w:color w:val="0070C0"/>
                  <w:lang w:val="en-US" w:eastAsia="zh-CN"/>
                </w:rPr>
                <w:t>UL MIMO</w:t>
              </w:r>
            </w:ins>
            <w:ins w:id="354" w:author="Samsung" w:date="2022-01-18T18:51:00Z">
              <w:r w:rsidR="007E71A7">
                <w:rPr>
                  <w:rFonts w:eastAsiaTheme="minorEastAsia"/>
                  <w:color w:val="0070C0"/>
                  <w:lang w:val="en-US" w:eastAsia="zh-CN"/>
                </w:rPr>
                <w:t xml:space="preserve">, </w:t>
              </w:r>
            </w:ins>
            <w:ins w:id="355" w:author="Samsung" w:date="2022-01-18T18:58:00Z">
              <w:r w:rsidR="007E71A7">
                <w:rPr>
                  <w:rFonts w:eastAsiaTheme="minorEastAsia"/>
                  <w:color w:val="0070C0"/>
                  <w:lang w:val="en-US" w:eastAsia="zh-CN"/>
                </w:rPr>
                <w:t xml:space="preserve">and scheduled by </w:t>
              </w:r>
            </w:ins>
            <w:ins w:id="356" w:author="Samsung" w:date="2022-01-18T18:51:00Z">
              <w:r w:rsidR="007E71A7">
                <w:rPr>
                  <w:rFonts w:eastAsiaTheme="minorEastAsia"/>
                  <w:color w:val="0070C0"/>
                  <w:lang w:val="en-US" w:eastAsia="zh-CN"/>
                </w:rPr>
                <w:t>the fallback DCI</w:t>
              </w:r>
            </w:ins>
            <w:ins w:id="357" w:author="Samsung" w:date="2022-01-18T18:56:00Z">
              <w:r w:rsidR="007E71A7">
                <w:rPr>
                  <w:rFonts w:eastAsiaTheme="minorEastAsia"/>
                  <w:color w:val="0070C0"/>
                  <w:lang w:val="en-US" w:eastAsia="zh-CN"/>
                </w:rPr>
                <w:t>.</w:t>
              </w:r>
            </w:ins>
            <w:ins w:id="358" w:author="Samsung" w:date="2022-01-18T18:58:00Z">
              <w:r w:rsidR="007E71A7">
                <w:rPr>
                  <w:rFonts w:eastAsiaTheme="minorEastAsia"/>
                  <w:color w:val="0070C0"/>
                  <w:lang w:val="en-US" w:eastAsia="zh-CN"/>
                </w:rPr>
                <w:t xml:space="preserve"> </w:t>
              </w:r>
            </w:ins>
            <w:ins w:id="359" w:author="Samsung" w:date="2022-01-18T20:34:00Z">
              <w:r w:rsidR="00A0228E">
                <w:rPr>
                  <w:rFonts w:eastAsiaTheme="minorEastAsia"/>
                  <w:color w:val="0070C0"/>
                  <w:lang w:val="en-US" w:eastAsia="zh-CN"/>
                </w:rPr>
                <w:t xml:space="preserve">In the below description </w:t>
              </w:r>
            </w:ins>
            <w:ins w:id="360" w:author="Samsung" w:date="2022-01-18T18:59:00Z">
              <w:r w:rsidR="00A0228E">
                <w:rPr>
                  <w:rFonts w:eastAsiaTheme="minorEastAsia"/>
                  <w:color w:val="0070C0"/>
                  <w:lang w:val="en-US" w:eastAsia="zh-CN"/>
                </w:rPr>
                <w:t>is clear enough for that purpose, we are okay not to specify the fallback DCI requirement explicitly fo</w:t>
              </w:r>
            </w:ins>
            <w:ins w:id="361" w:author="Samsung" w:date="2022-01-18T20:35:00Z">
              <w:r w:rsidR="00A0228E">
                <w:rPr>
                  <w:rFonts w:eastAsiaTheme="minorEastAsia"/>
                  <w:color w:val="0070C0"/>
                  <w:lang w:val="en-US" w:eastAsia="zh-CN"/>
                </w:rPr>
                <w:t xml:space="preserve">r UE supporting </w:t>
              </w:r>
              <w:proofErr w:type="spellStart"/>
              <w:r w:rsidR="00A0228E">
                <w:rPr>
                  <w:rFonts w:eastAsiaTheme="minorEastAsia"/>
                  <w:color w:val="0070C0"/>
                  <w:lang w:val="en-US" w:eastAsia="zh-CN"/>
                </w:rPr>
                <w:t>TxD</w:t>
              </w:r>
              <w:proofErr w:type="spellEnd"/>
              <w:r w:rsidR="00A0228E">
                <w:rPr>
                  <w:rFonts w:eastAsiaTheme="minorEastAsia"/>
                  <w:color w:val="0070C0"/>
                  <w:lang w:val="en-US" w:eastAsia="zh-CN"/>
                </w:rPr>
                <w:t xml:space="preserve">. </w:t>
              </w:r>
            </w:ins>
          </w:p>
          <w:tbl>
            <w:tblPr>
              <w:tblStyle w:val="TableGrid"/>
              <w:tblW w:w="0" w:type="auto"/>
              <w:tblLook w:val="04A0" w:firstRow="1" w:lastRow="0" w:firstColumn="1" w:lastColumn="0" w:noHBand="0" w:noVBand="1"/>
            </w:tblPr>
            <w:tblGrid>
              <w:gridCol w:w="8037"/>
            </w:tblGrid>
            <w:tr w:rsidR="007E71A7" w14:paraId="582CDEB6" w14:textId="77777777" w:rsidTr="007E71A7">
              <w:trPr>
                <w:ins w:id="362" w:author="Samsung" w:date="2022-01-18T18:59:00Z"/>
              </w:trPr>
              <w:tc>
                <w:tcPr>
                  <w:tcW w:w="8170" w:type="dxa"/>
                </w:tcPr>
                <w:p w14:paraId="4C68BF83" w14:textId="77777777" w:rsidR="007E71A7" w:rsidRDefault="007E71A7" w:rsidP="00A0228E">
                  <w:pPr>
                    <w:pStyle w:val="Heading3"/>
                    <w:numPr>
                      <w:ilvl w:val="0"/>
                      <w:numId w:val="0"/>
                    </w:numPr>
                    <w:outlineLvl w:val="2"/>
                    <w:rPr>
                      <w:ins w:id="363" w:author="Samsung" w:date="2022-01-18T19:00:00Z"/>
                      <w:rFonts w:eastAsia="MS Mincho"/>
                    </w:rPr>
                  </w:pPr>
                  <w:bookmarkStart w:id="364" w:name="_Toc83580492"/>
                  <w:bookmarkStart w:id="365" w:name="_Toc84405001"/>
                  <w:bookmarkStart w:id="366" w:name="_Toc84413610"/>
                  <w:ins w:id="367" w:author="Samsung" w:date="2022-01-18T19:00:00Z">
                    <w:r>
                      <w:rPr>
                        <w:rFonts w:eastAsia="MS Mincho"/>
                      </w:rPr>
                      <w:t>6.2G.1</w:t>
                    </w:r>
                    <w:r>
                      <w:rPr>
                        <w:rFonts w:eastAsia="MS Mincho"/>
                      </w:rPr>
                      <w:tab/>
                      <w:t>UE maximum output power for Tx Diversity</w:t>
                    </w:r>
                    <w:bookmarkEnd w:id="364"/>
                    <w:bookmarkEnd w:id="365"/>
                    <w:bookmarkEnd w:id="366"/>
                  </w:ins>
                </w:p>
                <w:p w14:paraId="619CD1E3" w14:textId="73DAEE30" w:rsidR="007E71A7" w:rsidRPr="007E71A7" w:rsidRDefault="007E71A7" w:rsidP="007E71A7">
                  <w:pPr>
                    <w:rPr>
                      <w:ins w:id="368" w:author="Samsung" w:date="2022-01-18T18:59:00Z"/>
                    </w:rPr>
                  </w:pPr>
                  <w:ins w:id="369" w:author="Samsung" w:date="2022-01-18T19:00:00Z">
                    <w:r w:rsidRPr="001C0CC4">
                      <w:rPr>
                        <w:rFonts w:hint="eastAsia"/>
                      </w:rPr>
                      <w:t xml:space="preserve">For UE supporting </w:t>
                    </w:r>
                    <w:r>
                      <w:t>Tx Diversity</w:t>
                    </w:r>
                    <w:r w:rsidRPr="001C0CC4">
                      <w:rPr>
                        <w:rFonts w:hint="eastAsia"/>
                      </w:rPr>
                      <w:t>, t</w:t>
                    </w:r>
                    <w:r w:rsidRPr="001C0CC4">
                      <w:t xml:space="preserve">he maximum output power </w:t>
                    </w:r>
                    <w:r>
                      <w:t>as indicated by UE power class in Table 6.2.1-1</w:t>
                    </w:r>
                    <w:r w:rsidRPr="001C0CC4">
                      <w:t xml:space="preserve">is </w:t>
                    </w:r>
                    <w:r>
                      <w:t>defined</w:t>
                    </w:r>
                    <w:r w:rsidRPr="001C0CC4">
                      <w:t xml:space="preserve"> as the sum of the maximum output power </w:t>
                    </w:r>
                    <w:r>
                      <w:t>from both</w:t>
                    </w:r>
                    <w:r w:rsidRPr="001C0CC4">
                      <w:t xml:space="preserve"> UE antenna connector</w:t>
                    </w:r>
                    <w:r>
                      <w:t>s</w:t>
                    </w:r>
                    <w:r w:rsidRPr="001C0CC4">
                      <w:t xml:space="preserve">. The period of measurement shall be at least one sub frame (1 </w:t>
                    </w:r>
                    <w:proofErr w:type="spellStart"/>
                    <w:r w:rsidRPr="001C0CC4">
                      <w:t>ms</w:t>
                    </w:r>
                    <w:proofErr w:type="spellEnd"/>
                    <w:r w:rsidRPr="001C0CC4">
                      <w:t>).</w:t>
                    </w:r>
                  </w:ins>
                </w:p>
              </w:tc>
            </w:tr>
          </w:tbl>
          <w:p w14:paraId="0DD74EB6" w14:textId="5EBFA7C5" w:rsidR="00154048" w:rsidRDefault="00154048" w:rsidP="007E71A7">
            <w:pPr>
              <w:spacing w:after="120"/>
              <w:rPr>
                <w:ins w:id="370" w:author="Samsung" w:date="2022-01-18T18:50:00Z"/>
                <w:rFonts w:eastAsiaTheme="minorEastAsia"/>
                <w:color w:val="0070C0"/>
                <w:lang w:val="en-US" w:eastAsia="zh-CN"/>
              </w:rPr>
            </w:pPr>
          </w:p>
        </w:tc>
      </w:tr>
    </w:tbl>
    <w:p w14:paraId="0C9E1115" w14:textId="33932A5A"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Heading2"/>
        <w:rPr>
          <w:lang w:val="en-US"/>
          <w:rPrChange w:id="371" w:author="AC" w:date="2022-01-17T16:41:00Z">
            <w:rPr/>
          </w:rPrChange>
        </w:rPr>
      </w:pPr>
      <w:r w:rsidRPr="00E5465A">
        <w:rPr>
          <w:lang w:val="en-US"/>
          <w:rPrChange w:id="372" w:author="AC" w:date="2022-01-17T16:41:00Z">
            <w:rPr/>
          </w:rPrChange>
        </w:rPr>
        <w:t>Discussion on 2</w:t>
      </w:r>
      <w:r w:rsidRPr="00046A97">
        <w:rPr>
          <w:vertAlign w:val="superscript"/>
          <w:lang w:val="en-US"/>
          <w:rPrChange w:id="373" w:author="Huawei" w:date="2022-01-18T10:32:00Z">
            <w:rPr/>
          </w:rPrChange>
        </w:rPr>
        <w:t>nd</w:t>
      </w:r>
      <w:r w:rsidRPr="00E5465A">
        <w:rPr>
          <w:lang w:val="en-US"/>
          <w:rPrChange w:id="374" w:author="AC" w:date="2022-01-17T16:41:00Z">
            <w:rPr/>
          </w:rPrChange>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46A97">
        <w:rPr>
          <w:i/>
          <w:color w:val="0070C0"/>
          <w:vertAlign w:val="superscript"/>
          <w:lang w:val="en-US" w:eastAsia="zh-CN"/>
          <w:rPrChange w:id="375" w:author="Huawei" w:date="2022-01-18T10:32: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376" w:author="AC" w:date="2022-01-17T16:41:00Z">
            <w:rPr>
              <w:lang w:val="sv-SE" w:eastAsia="zh-CN"/>
            </w:rPr>
          </w:rPrChange>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BD4C34"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BD4C34"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dBm + 23 dBm PA 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w:t>
            </w:r>
            <w:r>
              <w:rPr>
                <w:b/>
                <w:bCs/>
              </w:rPr>
              <w:lastRenderedPageBreak/>
              <w:t xml:space="preserve">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BD4C34"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w:t>
            </w:r>
            <w:proofErr w:type="spellStart"/>
            <w:r w:rsidRPr="00A14BFD">
              <w:rPr>
                <w:rFonts w:eastAsia="MS Mincho"/>
                <w:b/>
                <w:bCs/>
              </w:rPr>
              <w:t>Pcmax</w:t>
            </w:r>
            <w:proofErr w:type="spellEnd"/>
            <w:r w:rsidRPr="00A14BFD">
              <w:rPr>
                <w:rFonts w:eastAsia="MS Mincho"/>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t>Proposal 1: the ∆</w:t>
            </w:r>
            <w:proofErr w:type="spellStart"/>
            <w:r w:rsidRPr="00B0413A">
              <w:rPr>
                <w:rFonts w:eastAsia="MS Mincho"/>
                <w:b/>
                <w:bCs/>
              </w:rPr>
              <w:t>T</w:t>
            </w:r>
            <w:r w:rsidRPr="00B0413A">
              <w:rPr>
                <w:rFonts w:eastAsia="MS Mincho"/>
                <w:b/>
                <w:bCs/>
                <w:vertAlign w:val="subscript"/>
              </w:rPr>
              <w:t>RxSRS</w:t>
            </w:r>
            <w:proofErr w:type="spellEnd"/>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BodyText"/>
              <w:rPr>
                <w:rFonts w:eastAsia="MS Mincho"/>
                <w:b/>
                <w:bCs/>
                <w:noProof/>
                <w:lang w:eastAsia="zh-CN"/>
              </w:rPr>
            </w:pPr>
            <w:r w:rsidRPr="00CB7272">
              <w:rPr>
                <w:b/>
                <w:bCs/>
                <w:lang w:val="en-US"/>
              </w:rPr>
              <w:t xml:space="preserve">Proposal 2: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w:t>
            </w:r>
            <w:proofErr w:type="spellStart"/>
            <w:r>
              <w:rPr>
                <w:rFonts w:eastAsia="MS Mincho"/>
                <w:b/>
                <w:bCs/>
              </w:rPr>
              <w:t>U</w:t>
            </w:r>
            <w:r w:rsidR="00046A97">
              <w:rPr>
                <w:rFonts w:eastAsia="MS Mincho"/>
                <w:b/>
                <w:bCs/>
              </w:rPr>
              <w:t>e</w:t>
            </w:r>
            <w:r>
              <w:rPr>
                <w:rFonts w:eastAsia="MS Mincho"/>
                <w:b/>
                <w:bCs/>
              </w:rPr>
              <w:t>s</w:t>
            </w:r>
            <w:proofErr w:type="spellEnd"/>
            <w:r>
              <w:rPr>
                <w:rFonts w:eastAsia="MS Mincho"/>
                <w:b/>
                <w:bCs/>
              </w:rPr>
              <w:t xml:space="preserve">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BD4C34"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BD4C34"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 xml:space="preserve">With </w:t>
            </w:r>
            <w:proofErr w:type="spellStart"/>
            <w:r w:rsidRPr="00187126">
              <w:rPr>
                <w:rFonts w:eastAsia="SimSun"/>
                <w:lang w:eastAsia="zh-CN"/>
              </w:rPr>
              <w:t>TxD</w:t>
            </w:r>
            <w:proofErr w:type="spellEnd"/>
            <w:r w:rsidRPr="00187126">
              <w:rPr>
                <w:rFonts w:eastAsia="SimSun"/>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SimSun"/>
                <w:lang w:eastAsia="zh-CN"/>
              </w:rPr>
              <w:t>TxD</w:t>
            </w:r>
            <w:proofErr w:type="spellEnd"/>
            <w:r w:rsidRPr="00187126">
              <w:rPr>
                <w:rFonts w:eastAsia="SimSun"/>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i/>
                <w:lang w:eastAsia="zh-CN"/>
              </w:rPr>
              <w:t xml:space="preserve">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w:t>
            </w:r>
            <w:proofErr w:type="spellStart"/>
            <w:r w:rsidRPr="00187126">
              <w:rPr>
                <w:rFonts w:eastAsia="SimSun"/>
                <w:lang w:eastAsia="zh-CN"/>
              </w:rPr>
              <w:t>TxD</w:t>
            </w:r>
            <w:proofErr w:type="spellEnd"/>
            <w:r w:rsidRPr="00187126">
              <w:rPr>
                <w:rFonts w:eastAsia="SimSun"/>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lang w:eastAsia="zh-CN"/>
              </w:rPr>
              <w:t xml:space="preserve"> for Rel-17 </w:t>
            </w:r>
            <w:proofErr w:type="spellStart"/>
            <w:r w:rsidRPr="00187126">
              <w:rPr>
                <w:rFonts w:eastAsia="SimSun"/>
                <w:lang w:eastAsia="zh-CN"/>
              </w:rPr>
              <w:t>TxD</w:t>
            </w:r>
            <w:proofErr w:type="spellEnd"/>
            <w:r w:rsidRPr="00187126">
              <w:rPr>
                <w:rFonts w:eastAsia="SimSun"/>
                <w:lang w:eastAsia="zh-CN"/>
              </w:rPr>
              <w:t xml:space="preserve">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w:t>
            </w:r>
            <w:r w:rsidRPr="00136828">
              <w:rPr>
                <w:rFonts w:eastAsiaTheme="minorEastAsia"/>
                <w:b/>
                <w:lang w:eastAsia="zh-CN"/>
              </w:rPr>
              <w:lastRenderedPageBreak/>
              <w:t xml:space="preserve">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UE;</w:t>
            </w:r>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6D41030D"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w:t>
            </w:r>
            <w:del w:id="377" w:author="Huawei" w:date="2022-01-18T10:32:00Z">
              <w:r w:rsidDel="00046A97">
                <w:rPr>
                  <w:rFonts w:eastAsiaTheme="minorEastAsia"/>
                  <w:lang w:eastAsia="zh-CN"/>
                </w:rPr>
                <w:delText>1/2</w:delText>
              </w:r>
            </w:del>
            <w:ins w:id="378" w:author="Huawei" w:date="2022-01-18T10:32:00Z">
              <w:r w:rsidR="00046A97">
                <w:rPr>
                  <w:rFonts w:eastAsiaTheme="minorEastAsia"/>
                  <w:lang w:eastAsia="zh-CN"/>
                </w:rPr>
                <w:t>½</w:t>
              </w:r>
            </w:ins>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w:t>
            </w:r>
            <w:proofErr w:type="gramStart"/>
            <w:r w:rsidRPr="00E97734">
              <w:rPr>
                <w:rFonts w:eastAsiaTheme="minorEastAsia"/>
                <w:lang w:eastAsia="zh-CN"/>
              </w:rPr>
              <w:t>agreements, and</w:t>
            </w:r>
            <w:proofErr w:type="gramEnd"/>
            <w:r w:rsidRPr="00E97734">
              <w:rPr>
                <w:rFonts w:eastAsiaTheme="minorEastAsia"/>
                <w:lang w:eastAsia="zh-CN"/>
              </w:rPr>
              <w:t xml:space="preserve">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BD4C34"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379" w:author="Sanjun Feng(vivo)" w:date="2021-10-14T19:06:00Z">
                <w:pPr>
                  <w:pStyle w:val="B2"/>
                </w:pPr>
              </w:pPrChange>
            </w:pPr>
            <w:del w:id="380"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381" w:author="Sanjun Feng(vivo)" w:date="2021-10-14T19:06:00Z"/>
                <w:sz w:val="14"/>
                <w:szCs w:val="14"/>
              </w:rPr>
              <w:pPrChange w:id="382" w:author="Sanjun Feng(vivo)" w:date="2021-10-14T19:15:00Z">
                <w:pPr>
                  <w:pStyle w:val="B1"/>
                </w:pPr>
              </w:pPrChange>
            </w:pPr>
            <w:del w:id="383" w:author="Sanjun Feng(vivo)" w:date="2021-10-14T19:15:00Z">
              <w:r w:rsidRPr="00072F34" w:rsidDel="00AB3B7F">
                <w:rPr>
                  <w:sz w:val="14"/>
                  <w:szCs w:val="14"/>
                </w:rPr>
                <w:tab/>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384" w:author="Sanjun Feng(vivo)" w:date="2021-10-14T19:14:00Z"/>
                <w:sz w:val="14"/>
                <w:szCs w:val="14"/>
              </w:rPr>
              <w:pPrChange w:id="385"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386" w:author="Sanjun Feng(vivo)" w:date="2021-10-14T19:16:00Z"/>
                <w:sz w:val="14"/>
                <w:szCs w:val="14"/>
              </w:rPr>
            </w:pPr>
            <w:del w:id="387" w:author="Sanjun Feng(vivo)" w:date="2021-10-14T19:16:00Z">
              <w:r w:rsidRPr="00072F34" w:rsidDel="00AB3B7F">
                <w:rPr>
                  <w:sz w:val="14"/>
                  <w:szCs w:val="14"/>
                </w:rPr>
                <w:delText xml:space="preserve"> </w:delText>
              </w:r>
            </w:del>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w:t>
            </w:r>
            <w:ins w:id="388" w:author="Sanjun Feng(vivo)" w:date="2021-10-14T19:15:00Z">
              <w:r w:rsidRPr="00072F34">
                <w:rPr>
                  <w:sz w:val="14"/>
                  <w:szCs w:val="14"/>
                </w:rPr>
                <w:t>, or</w:t>
              </w:r>
            </w:ins>
            <w:del w:id="389"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390" w:author="Sanjun Feng(vivo)" w:date="2021-10-14T19:15:00Z"/>
                <w:sz w:val="14"/>
                <w:szCs w:val="14"/>
              </w:rPr>
              <w:pPrChange w:id="391" w:author="Sanjun Feng(vivo)" w:date="2021-10-14T19:16:00Z">
                <w:pPr>
                  <w:pStyle w:val="B1"/>
                </w:pPr>
              </w:pPrChange>
            </w:pPr>
            <w:ins w:id="392" w:author="Sanjun Feng(vivo)" w:date="2021-10-14T19:16:00Z">
              <w:r w:rsidRPr="00072F34">
                <w:rPr>
                  <w:sz w:val="14"/>
                  <w:szCs w:val="14"/>
                </w:rPr>
                <w:t xml:space="preserve">when the device is capable of power class 1.5 in the band and </w:t>
              </w:r>
            </w:ins>
            <w:proofErr w:type="spellStart"/>
            <w:ins w:id="393" w:author="Sanjun Feng(vivo)" w:date="2021-10-14T19:23:00Z">
              <w:r w:rsidRPr="00072F34">
                <w:rPr>
                  <w:sz w:val="14"/>
                  <w:szCs w:val="14"/>
                </w:rPr>
                <w:t>ΔP</w:t>
              </w:r>
              <w:r w:rsidRPr="00072F34">
                <w:rPr>
                  <w:sz w:val="14"/>
                  <w:szCs w:val="14"/>
                  <w:vertAlign w:val="subscript"/>
                </w:rPr>
                <w:t>PowerClass</w:t>
              </w:r>
            </w:ins>
            <w:proofErr w:type="spellEnd"/>
            <w:ins w:id="394"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395" w:author="Sanjun Feng(vivo)" w:date="2021-10-14T19:17:00Z"/>
                <w:sz w:val="14"/>
                <w:szCs w:val="14"/>
              </w:rPr>
              <w:pPrChange w:id="396" w:author="Sanjun Feng(vivo)" w:date="2021-10-14T19:17:00Z">
                <w:pPr>
                  <w:pStyle w:val="B1"/>
                </w:pPr>
              </w:pPrChange>
            </w:pPr>
            <w:del w:id="397" w:author="Sanjun Feng(vivo)" w:date="2021-10-14T19:17:00Z">
              <w:r w:rsidRPr="00072F34" w:rsidDel="00AB3B7F">
                <w:rPr>
                  <w:sz w:val="14"/>
                  <w:szCs w:val="14"/>
                </w:rPr>
                <w:delText xml:space="preserve">  </w:delText>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398"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399" w:author="Sanjun Feng(vivo)" w:date="2021-10-14T19:29:00Z">
              <w:r w:rsidRPr="00072F34" w:rsidDel="00BC25FA">
                <w:rPr>
                  <w:sz w:val="14"/>
                  <w:szCs w:val="14"/>
                </w:rPr>
                <w:delText xml:space="preserve">and </w:delText>
              </w:r>
            </w:del>
            <w:ins w:id="400" w:author="Sanjun Feng(vivo)" w:date="2021-10-14T19:29:00Z">
              <w:r w:rsidRPr="00072F34">
                <w:rPr>
                  <w:sz w:val="14"/>
                  <w:szCs w:val="14"/>
                </w:rPr>
                <w:t xml:space="preserve">or </w:t>
              </w:r>
            </w:ins>
            <w:r w:rsidRPr="00072F34">
              <w:rPr>
                <w:sz w:val="14"/>
                <w:szCs w:val="14"/>
              </w:rPr>
              <w:t xml:space="preserve">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3F5EF56F" w:rsidR="00072F34" w:rsidRPr="00072F34" w:rsidRDefault="00072F34">
            <w:pPr>
              <w:pStyle w:val="B2"/>
              <w:rPr>
                <w:ins w:id="401" w:author="Sanjun Feng(vivo)" w:date="2021-10-14T19:21:00Z"/>
                <w:sz w:val="14"/>
                <w:szCs w:val="14"/>
              </w:rPr>
              <w:pPrChange w:id="402" w:author="Sanjun Feng(vivo)" w:date="2021-10-14T19:19:00Z">
                <w:pPr>
                  <w:pStyle w:val="B2"/>
                  <w:numPr>
                    <w:numId w:val="5"/>
                  </w:numPr>
                  <w:ind w:left="1422" w:hanging="432"/>
                </w:pPr>
              </w:pPrChange>
            </w:pPr>
            <w:ins w:id="403"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404" w:author="Huawei" w:date="2022-01-18T10:32:00Z">
                <w:r w:rsidRPr="00072F34" w:rsidDel="00046A97">
                  <w:rPr>
                    <w:sz w:val="14"/>
                    <w:szCs w:val="14"/>
                  </w:rPr>
                  <w:delText>'</w:delText>
                </w:r>
              </w:del>
            </w:ins>
            <w:ins w:id="405" w:author="Huawei" w:date="2022-01-18T10:32:00Z">
              <w:r w:rsidR="00046A97">
                <w:rPr>
                  <w:sz w:val="14"/>
                  <w:szCs w:val="14"/>
                </w:rPr>
                <w:t>‘</w:t>
              </w:r>
            </w:ins>
            <w:ins w:id="406" w:author="Sanjun Feng(vivo)" w:date="2021-10-14T19:21:00Z">
              <w:r w:rsidRPr="00072F34">
                <w:rPr>
                  <w:sz w:val="14"/>
                  <w:szCs w:val="14"/>
                </w:rPr>
                <w:t>t1r2</w:t>
              </w:r>
              <w:del w:id="407" w:author="Huawei" w:date="2022-01-18T10:32:00Z">
                <w:r w:rsidRPr="00072F34" w:rsidDel="00046A97">
                  <w:rPr>
                    <w:sz w:val="14"/>
                    <w:szCs w:val="14"/>
                  </w:rPr>
                  <w:delText>'</w:delText>
                </w:r>
              </w:del>
            </w:ins>
            <w:ins w:id="408" w:author="Huawei" w:date="2022-01-18T10:32:00Z">
              <w:r w:rsidR="00046A97">
                <w:rPr>
                  <w:sz w:val="14"/>
                  <w:szCs w:val="14"/>
                </w:rPr>
                <w:t>’</w:t>
              </w:r>
            </w:ins>
            <w:ins w:id="409" w:author="Sanjun Feng(vivo)" w:date="2021-10-14T19:21:00Z">
              <w:r w:rsidRPr="00072F34">
                <w:rPr>
                  <w:sz w:val="14"/>
                  <w:szCs w:val="14"/>
                </w:rPr>
                <w:t xml:space="preserve">, </w:t>
              </w:r>
            </w:ins>
          </w:p>
          <w:p w14:paraId="1D810458" w14:textId="6FA15308" w:rsidR="00072F34" w:rsidRPr="00072F34" w:rsidRDefault="00072F34" w:rsidP="00072F34">
            <w:pPr>
              <w:pStyle w:val="B2"/>
              <w:ind w:left="927" w:firstLine="0"/>
              <w:rPr>
                <w:ins w:id="410" w:author="Sanjun Feng(vivo)" w:date="2021-10-14T19:21:00Z"/>
                <w:sz w:val="14"/>
                <w:szCs w:val="14"/>
              </w:rPr>
            </w:pPr>
            <w:ins w:id="411"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412" w:author="Huawei" w:date="2022-01-18T10:32:00Z">
                <w:r w:rsidRPr="00072F34" w:rsidDel="00046A97">
                  <w:rPr>
                    <w:sz w:val="14"/>
                    <w:szCs w:val="14"/>
                  </w:rPr>
                  <w:delText>'</w:delText>
                </w:r>
              </w:del>
            </w:ins>
            <w:ins w:id="413" w:author="Huawei" w:date="2022-01-18T10:32:00Z">
              <w:r w:rsidR="00046A97">
                <w:rPr>
                  <w:sz w:val="14"/>
                  <w:szCs w:val="14"/>
                </w:rPr>
                <w:t>‘</w:t>
              </w:r>
            </w:ins>
            <w:ins w:id="414" w:author="Sanjun Feng(vivo)" w:date="2021-10-14T19:21:00Z">
              <w:r w:rsidRPr="00072F34">
                <w:rPr>
                  <w:sz w:val="14"/>
                  <w:szCs w:val="14"/>
                </w:rPr>
                <w:t>t1r4</w:t>
              </w:r>
              <w:del w:id="415" w:author="Huawei" w:date="2022-01-18T10:32:00Z">
                <w:r w:rsidRPr="00072F34" w:rsidDel="00046A97">
                  <w:rPr>
                    <w:sz w:val="14"/>
                    <w:szCs w:val="14"/>
                  </w:rPr>
                  <w:delText>'</w:delText>
                </w:r>
              </w:del>
            </w:ins>
            <w:ins w:id="416" w:author="Huawei" w:date="2022-01-18T10:32:00Z">
              <w:r w:rsidR="00046A97">
                <w:rPr>
                  <w:sz w:val="14"/>
                  <w:szCs w:val="14"/>
                </w:rPr>
                <w:t>’</w:t>
              </w:r>
            </w:ins>
            <w:ins w:id="417" w:author="Sanjun Feng(vivo)" w:date="2021-10-14T19:21:00Z">
              <w:r w:rsidRPr="00072F34">
                <w:rPr>
                  <w:sz w:val="14"/>
                  <w:szCs w:val="14"/>
                </w:rPr>
                <w:t xml:space="preserve"> or, </w:t>
              </w:r>
              <w:del w:id="418" w:author="Huawei" w:date="2022-01-18T10:32:00Z">
                <w:r w:rsidRPr="00072F34" w:rsidDel="00046A97">
                  <w:rPr>
                    <w:sz w:val="14"/>
                    <w:szCs w:val="14"/>
                  </w:rPr>
                  <w:delText>'</w:delText>
                </w:r>
              </w:del>
            </w:ins>
            <w:ins w:id="419" w:author="Huawei" w:date="2022-01-18T10:32:00Z">
              <w:r w:rsidR="00046A97">
                <w:rPr>
                  <w:sz w:val="14"/>
                  <w:szCs w:val="14"/>
                </w:rPr>
                <w:t>‘</w:t>
              </w:r>
            </w:ins>
            <w:ins w:id="420" w:author="Sanjun Feng(vivo)" w:date="2021-10-14T19:21:00Z">
              <w:r w:rsidRPr="00072F34">
                <w:rPr>
                  <w:sz w:val="14"/>
                  <w:szCs w:val="14"/>
                </w:rPr>
                <w:t>t1r4-t2r4</w:t>
              </w:r>
              <w:del w:id="421" w:author="Huawei" w:date="2022-01-18T10:32:00Z">
                <w:r w:rsidRPr="00072F34" w:rsidDel="00046A97">
                  <w:rPr>
                    <w:sz w:val="14"/>
                    <w:szCs w:val="14"/>
                  </w:rPr>
                  <w:delText>'</w:delText>
                </w:r>
              </w:del>
            </w:ins>
            <w:ins w:id="422" w:author="Huawei" w:date="2022-01-18T10:32:00Z">
              <w:r w:rsidR="00046A97">
                <w:rPr>
                  <w:sz w:val="14"/>
                  <w:szCs w:val="14"/>
                </w:rPr>
                <w:t>’</w:t>
              </w:r>
            </w:ins>
          </w:p>
          <w:p w14:paraId="7AD89520" w14:textId="2E04960B" w:rsidR="00072F34" w:rsidRPr="00072F34" w:rsidRDefault="00072F34" w:rsidP="00072F34">
            <w:pPr>
              <w:pStyle w:val="B1"/>
              <w:numPr>
                <w:ilvl w:val="0"/>
                <w:numId w:val="27"/>
              </w:numPr>
              <w:rPr>
                <w:sz w:val="14"/>
                <w:szCs w:val="14"/>
              </w:rPr>
            </w:pPr>
            <w:ins w:id="423" w:author="Sanjun Feng(vivo)" w:date="2021-10-14T19:21:00Z">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BD4C34"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 xml:space="preserve">for </w:t>
            </w:r>
            <w:r w:rsidRPr="009B3D88">
              <w:rPr>
                <w:b/>
                <w:lang w:val="en-US" w:eastAsia="zh-CN"/>
              </w:rPr>
              <w:lastRenderedPageBreak/>
              <w:t>∆</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 xml:space="preserve">roposal 3: For all PC configuration (23+23, 26+26, and 23+26 ), the existing additional power reduction for non </w:t>
            </w:r>
            <w:proofErr w:type="spellStart"/>
            <w:r w:rsidRPr="009B3D88">
              <w:rPr>
                <w:b/>
                <w:lang w:val="en-US" w:eastAsia="zh-CN"/>
              </w:rPr>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BD4C34"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UE with two PC3 PAs for the PC2 SRS IL analysis.</w:t>
            </w:r>
          </w:p>
          <w:p w14:paraId="1AFFE51F" w14:textId="348AEAC0"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w:t>
            </w:r>
            <w:del w:id="424" w:author="Huawei" w:date="2022-01-18T10:32:00Z">
              <w:r w:rsidRPr="0022034F" w:rsidDel="00046A97">
                <w:rPr>
                  <w:rFonts w:eastAsia="DengXian"/>
                  <w:b/>
                  <w:iCs/>
                  <w:sz w:val="18"/>
                  <w:szCs w:val="18"/>
                  <w:lang w:val="en-US" w:eastAsia="zh-CN"/>
                </w:rPr>
                <w:delText>1/2</w:delText>
              </w:r>
            </w:del>
            <w:ins w:id="425" w:author="Huawei" w:date="2022-01-18T10:32:00Z">
              <w:r w:rsidR="00046A97">
                <w:rPr>
                  <w:rFonts w:eastAsia="DengXian"/>
                  <w:b/>
                  <w:iCs/>
                  <w:sz w:val="18"/>
                  <w:szCs w:val="18"/>
                  <w:lang w:val="en-US" w:eastAsia="zh-CN"/>
                </w:rPr>
                <w:t>½</w:t>
              </w:r>
            </w:ins>
            <w:r w:rsidRPr="0022034F">
              <w:rPr>
                <w:rFonts w:eastAsia="DengXian"/>
                <w:b/>
                <w:iCs/>
                <w:sz w:val="18"/>
                <w:szCs w:val="18"/>
                <w:lang w:val="en-US" w:eastAsia="zh-CN"/>
              </w:rPr>
              <w:t>/3 are 3dB for bands lower than n79 and 4.5dB for n79.</w:t>
            </w:r>
          </w:p>
          <w:p w14:paraId="01225F90" w14:textId="44112A9D"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the main antenna Tx power will be modified with 3dB delta </w:t>
            </w:r>
            <w:proofErr w:type="spellStart"/>
            <w:r w:rsidRPr="0022034F">
              <w:rPr>
                <w:rFonts w:eastAsia="DengXian"/>
                <w:b/>
                <w:iCs/>
                <w:sz w:val="18"/>
                <w:szCs w:val="18"/>
                <w:lang w:eastAsia="zh-CN"/>
              </w:rPr>
              <w:t>P</w:t>
            </w:r>
            <w:r w:rsidRPr="0022034F">
              <w:rPr>
                <w:rFonts w:eastAsia="DengXian"/>
                <w:b/>
                <w:iCs/>
                <w:sz w:val="18"/>
                <w:szCs w:val="18"/>
                <w:vertAlign w:val="subscript"/>
                <w:lang w:eastAsia="zh-CN"/>
              </w:rPr>
              <w:t>powerclass</w:t>
            </w:r>
            <w:proofErr w:type="spellEnd"/>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other antennas Tx power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FC411C2" w14:textId="7BBA59EB" w:rsidR="0022034F" w:rsidRPr="0022034F" w:rsidRDefault="0022034F" w:rsidP="00563C0D">
            <w:pPr>
              <w:ind w:left="1276" w:hangingChars="709" w:hanging="1276"/>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 xml:space="preserve">Tx power of antennas other than main antennas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5B42952" w14:textId="3737E982"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BD4C34"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53548FCA" w:rsidR="0062162E" w:rsidRDefault="0062162E" w:rsidP="0062162E">
            <w:pPr>
              <w:pStyle w:val="B2"/>
              <w:rPr>
                <w:lang w:eastAsia="zh-CN"/>
              </w:rPr>
            </w:pPr>
            <w:ins w:id="426" w:author="Jinqiang Xing" w:date="2022-01-05T15:22:00Z">
              <w:r>
                <w:rPr>
                  <w:rFonts w:hint="eastAsia"/>
                  <w:lang w:eastAsia="zh-CN"/>
                </w:rPr>
                <w:t>-</w:t>
              </w:r>
              <w:r>
                <w:rPr>
                  <w:rFonts w:hint="eastAsia"/>
                  <w:lang w:eastAsia="zh-CN"/>
                </w:rPr>
                <w:tab/>
                <w:t xml:space="preserve">3dB </w:t>
              </w:r>
              <w:r>
                <w:rPr>
                  <w:lang w:eastAsia="zh-CN"/>
                </w:rPr>
                <w:t xml:space="preserve">when </w:t>
              </w:r>
            </w:ins>
            <w:ins w:id="427" w:author="Jinqiang Xing" w:date="2022-01-05T15:23:00Z">
              <w:r>
                <w:t>UE indicating [</w:t>
              </w:r>
              <w:r w:rsidRPr="004B2267">
                <w:rPr>
                  <w:i/>
                  <w:iCs/>
                </w:rPr>
                <w:t>txDiversity-r16</w:t>
              </w:r>
              <w:r>
                <w:t>]</w:t>
              </w:r>
            </w:ins>
            <w:ins w:id="428" w:author="Jinqiang Xing" w:date="2022-01-05T15:29:00Z">
              <w:r>
                <w:t xml:space="preserve"> and is configured with </w:t>
              </w:r>
            </w:ins>
            <w:ins w:id="429" w:author="Jinqiang Xing" w:date="2022-01-05T15:30:00Z">
              <w:del w:id="430" w:author="Huawei" w:date="2022-01-18T10:32:00Z">
                <w:r w:rsidRPr="00835F44" w:rsidDel="00046A97">
                  <w:delText>'</w:delText>
                </w:r>
              </w:del>
            </w:ins>
            <w:ins w:id="431" w:author="Huawei" w:date="2022-01-18T10:32:00Z">
              <w:r w:rsidR="00046A97">
                <w:t>‘</w:t>
              </w:r>
            </w:ins>
            <w:ins w:id="432" w:author="Jinqiang Xing" w:date="2022-01-05T15:30:00Z">
              <w:r w:rsidRPr="00C93225">
                <w:t>t1r1-</w:t>
              </w:r>
              <w:r w:rsidRPr="00EC55B7">
                <w:t>t1r2</w:t>
              </w:r>
              <w:del w:id="433" w:author="Huawei" w:date="2022-01-18T10:32:00Z">
                <w:r w:rsidRPr="00835F44" w:rsidDel="00046A97">
                  <w:delText>'</w:delText>
                </w:r>
              </w:del>
            </w:ins>
            <w:ins w:id="434" w:author="Huawei" w:date="2022-01-18T10:32:00Z">
              <w:r w:rsidR="00046A97">
                <w:t>’</w:t>
              </w:r>
            </w:ins>
            <w:ins w:id="435" w:author="Jinqiang Xing" w:date="2022-01-05T15:30:00Z">
              <w:r>
                <w:t xml:space="preserve"> or </w:t>
              </w:r>
              <w:del w:id="436" w:author="Huawei" w:date="2022-01-18T10:32:00Z">
                <w:r w:rsidRPr="00A1115A" w:rsidDel="00046A97">
                  <w:delText>'</w:delText>
                </w:r>
              </w:del>
            </w:ins>
            <w:ins w:id="437" w:author="Huawei" w:date="2022-01-18T10:32:00Z">
              <w:r w:rsidR="00046A97">
                <w:t>‘</w:t>
              </w:r>
            </w:ins>
            <w:ins w:id="438" w:author="Jinqiang Xing" w:date="2022-01-05T15:30:00Z">
              <w:r w:rsidRPr="00C93225">
                <w:t>t1r1-t1r2-</w:t>
              </w:r>
              <w:r>
                <w:t>t1r4</w:t>
              </w:r>
              <w:del w:id="439" w:author="Huawei" w:date="2022-01-18T10:32:00Z">
                <w:r w:rsidRPr="00A1115A" w:rsidDel="00046A97">
                  <w:delText>'</w:delText>
                </w:r>
              </w:del>
            </w:ins>
            <w:ins w:id="440" w:author="Huawei" w:date="2022-01-18T10:32:00Z">
              <w:r w:rsidR="00046A97">
                <w:t>’</w:t>
              </w:r>
            </w:ins>
            <w:ins w:id="441" w:author="Jinqiang Xing" w:date="2022-01-05T15:30:00Z">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BD4C34"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3: RAN4 to capture the lower power SRS relaxation due to </w:t>
            </w:r>
            <w:proofErr w:type="spellStart"/>
            <w:r>
              <w:rPr>
                <w:rFonts w:eastAsia="SimSun"/>
                <w:b/>
                <w:bCs/>
                <w:sz w:val="21"/>
                <w:szCs w:val="21"/>
                <w:lang w:eastAsia="zh-CN"/>
              </w:rPr>
              <w:t>TxD</w:t>
            </w:r>
            <w:proofErr w:type="spellEnd"/>
            <w:r>
              <w:rPr>
                <w:rFonts w:eastAsia="SimSun"/>
                <w:b/>
                <w:bCs/>
                <w:sz w:val="21"/>
                <w:szCs w:val="21"/>
                <w:lang w:eastAsia="zh-CN"/>
              </w:rPr>
              <w:t xml:space="preserve"> in </w:t>
            </w:r>
            <w:proofErr w:type="spellStart"/>
            <w:r>
              <w:rPr>
                <w:rFonts w:eastAsia="SimSun"/>
                <w:b/>
                <w:bCs/>
                <w:sz w:val="21"/>
                <w:szCs w:val="21"/>
                <w:lang w:eastAsia="zh-CN"/>
              </w:rPr>
              <w:t>TxD</w:t>
            </w:r>
            <w:proofErr w:type="spellEnd"/>
            <w:r>
              <w:rPr>
                <w:rFonts w:eastAsia="SimSun"/>
                <w:b/>
                <w:bCs/>
                <w:sz w:val="21"/>
                <w:szCs w:val="21"/>
                <w:lang w:eastAsia="zh-CN"/>
              </w:rPr>
              <w:t xml:space="preserve"> subclauses if </w:t>
            </w:r>
            <w:r>
              <w:rPr>
                <w:rFonts w:eastAsia="SimSun"/>
                <w:b/>
                <w:bCs/>
                <w:sz w:val="21"/>
                <w:szCs w:val="21"/>
                <w:lang w:eastAsia="zh-CN"/>
              </w:rPr>
              <w:lastRenderedPageBreak/>
              <w:t xml:space="preserve">considering its strong relativeness to </w:t>
            </w:r>
            <w:proofErr w:type="spellStart"/>
            <w:r>
              <w:rPr>
                <w:rFonts w:eastAsia="SimSun"/>
                <w:b/>
                <w:bCs/>
                <w:sz w:val="21"/>
                <w:szCs w:val="21"/>
                <w:lang w:eastAsia="zh-CN"/>
              </w:rPr>
              <w:t>TxD</w:t>
            </w:r>
            <w:proofErr w:type="spellEnd"/>
            <w:r>
              <w:rPr>
                <w:rFonts w:eastAsia="SimSun"/>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BD4C34" w:rsidP="00BB2C5A">
            <w:pPr>
              <w:spacing w:before="120" w:after="120"/>
              <w:rPr>
                <w:rFonts w:asciiTheme="minorHAnsi" w:hAnsiTheme="minorHAnsi" w:cstheme="minorHAnsi"/>
              </w:rPr>
            </w:pPr>
            <w:hyperlink r:id="rId26"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BD4C34" w:rsidP="00431101">
            <w:pPr>
              <w:spacing w:before="120" w:after="120"/>
              <w:rPr>
                <w:rFonts w:ascii="Arial" w:hAnsi="Arial" w:cs="Arial"/>
                <w:b/>
                <w:bCs/>
                <w:color w:val="0000FF"/>
                <w:sz w:val="16"/>
                <w:szCs w:val="16"/>
                <w:u w:val="single"/>
              </w:rPr>
            </w:pPr>
            <w:hyperlink r:id="rId27"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6DE63424"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del w:id="442" w:author="Huawei" w:date="2022-01-18T10:32:00Z">
              <w:r w:rsidRPr="000B2CCD" w:rsidDel="00046A97">
                <w:rPr>
                  <w:rFonts w:ascii="Arial" w:hAnsi="Arial" w:cs="Arial"/>
                  <w:sz w:val="16"/>
                  <w:szCs w:val="16"/>
                </w:rPr>
                <w:delText>signaling</w:delText>
              </w:r>
            </w:del>
            <w:ins w:id="443" w:author="Huawei" w:date="2022-01-18T10:32:00Z">
              <w:r w:rsidR="00046A97">
                <w:rPr>
                  <w:rFonts w:ascii="Arial" w:hAnsi="Arial" w:cs="Arial"/>
                  <w:sz w:val="16"/>
                  <w:szCs w:val="16"/>
                </w:rPr>
                <w:pgNum/>
              </w:r>
              <w:proofErr w:type="spellStart"/>
              <w:r w:rsidR="00046A97">
                <w:rPr>
                  <w:rFonts w:ascii="Arial" w:hAnsi="Arial" w:cs="Arial"/>
                  <w:sz w:val="16"/>
                  <w:szCs w:val="16"/>
                </w:rPr>
                <w:t>ignalling</w:t>
              </w:r>
            </w:ins>
            <w:proofErr w:type="spellEnd"/>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proofErr w:type="spellStart"/>
            <w:r w:rsidRPr="00325C9F">
              <w:rPr>
                <w:b/>
                <w:lang w:eastAsia="zh-CN"/>
              </w:rPr>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E5465A" w:rsidRDefault="00BB2C5A" w:rsidP="00BB2C5A">
      <w:pPr>
        <w:pStyle w:val="Heading3"/>
        <w:rPr>
          <w:sz w:val="24"/>
          <w:szCs w:val="16"/>
          <w:lang w:val="en-US"/>
          <w:rPrChange w:id="444" w:author="AC" w:date="2022-01-17T16:41:00Z">
            <w:rPr>
              <w:sz w:val="24"/>
              <w:szCs w:val="16"/>
            </w:rPr>
          </w:rPrChange>
        </w:rPr>
      </w:pPr>
      <w:r w:rsidRPr="00E5465A">
        <w:rPr>
          <w:sz w:val="24"/>
          <w:szCs w:val="16"/>
          <w:lang w:val="en-US"/>
          <w:rPrChange w:id="445" w:author="AC" w:date="2022-01-17T16:41:00Z">
            <w:rPr>
              <w:sz w:val="24"/>
              <w:szCs w:val="16"/>
            </w:rPr>
          </w:rPrChange>
        </w:rPr>
        <w:t xml:space="preserve">Sub-topic </w:t>
      </w:r>
      <w:r w:rsidR="00F23D46" w:rsidRPr="00E5465A">
        <w:rPr>
          <w:sz w:val="24"/>
          <w:szCs w:val="16"/>
          <w:lang w:val="en-US"/>
          <w:rPrChange w:id="446" w:author="AC" w:date="2022-01-17T16:41:00Z">
            <w:rPr>
              <w:sz w:val="24"/>
              <w:szCs w:val="16"/>
            </w:rPr>
          </w:rPrChange>
        </w:rPr>
        <w:t>3</w:t>
      </w:r>
      <w:r w:rsidRPr="00E5465A">
        <w:rPr>
          <w:sz w:val="24"/>
          <w:szCs w:val="16"/>
          <w:lang w:val="en-US"/>
          <w:rPrChange w:id="447" w:author="AC" w:date="2022-01-17T16:41:00Z">
            <w:rPr>
              <w:sz w:val="24"/>
              <w:szCs w:val="16"/>
            </w:rPr>
          </w:rPrChange>
        </w:rPr>
        <w:t>-1</w:t>
      </w:r>
      <w:r w:rsidR="00F6289B" w:rsidRPr="00E5465A">
        <w:rPr>
          <w:sz w:val="24"/>
          <w:szCs w:val="16"/>
          <w:lang w:val="en-US"/>
          <w:rPrChange w:id="448" w:author="AC" w:date="2022-01-17T16:41:00Z">
            <w:rPr>
              <w:sz w:val="24"/>
              <w:szCs w:val="16"/>
            </w:rPr>
          </w:rPrChange>
        </w:rPr>
        <w:t xml:space="preserve">: SRS </w:t>
      </w:r>
      <w:r w:rsidR="00CB33EA" w:rsidRPr="00E5465A">
        <w:rPr>
          <w:sz w:val="24"/>
          <w:szCs w:val="16"/>
          <w:lang w:val="en-US"/>
          <w:rPrChange w:id="449"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w:t>
      </w:r>
      <w:proofErr w:type="spell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w:t>
      </w:r>
      <w:proofErr w:type="spellStart"/>
      <w:r w:rsidR="005E7A6F" w:rsidRPr="005E7A6F">
        <w:rPr>
          <w:rFonts w:eastAsia="SimSun"/>
          <w:szCs w:val="24"/>
          <w:lang w:eastAsia="zh-CN"/>
        </w:rPr>
        <w:t>T</w:t>
      </w:r>
      <w:r w:rsidR="005E7A6F" w:rsidRPr="005E7A6F">
        <w:rPr>
          <w:rFonts w:eastAsia="SimSun"/>
          <w:szCs w:val="24"/>
          <w:vertAlign w:val="subscript"/>
          <w:lang w:eastAsia="zh-CN"/>
        </w:rPr>
        <w:t>RxSRS</w:t>
      </w:r>
      <w:proofErr w:type="spellEnd"/>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lastRenderedPageBreak/>
        <w:t>Option 2:</w:t>
      </w:r>
      <w:r>
        <w:rPr>
          <w:rFonts w:eastAsia="SimSun"/>
          <w:szCs w:val="24"/>
          <w:lang w:eastAsia="zh-CN"/>
        </w:rPr>
        <w:t xml:space="preserve"> </w:t>
      </w:r>
      <w:r w:rsidR="001F58DB">
        <w:rPr>
          <w:rFonts w:eastAsia="SimSun"/>
          <w:szCs w:val="24"/>
          <w:lang w:eastAsia="zh-CN"/>
        </w:rPr>
        <w:t xml:space="preserve">No, only </w:t>
      </w:r>
      <w:proofErr w:type="spellStart"/>
      <w:r w:rsidR="001F58DB">
        <w:rPr>
          <w:rFonts w:eastAsia="SimSun"/>
          <w:szCs w:val="24"/>
          <w:lang w:eastAsia="zh-CN"/>
        </w:rPr>
        <w:t>TxD</w:t>
      </w:r>
      <w:proofErr w:type="spellEnd"/>
      <w:r w:rsidR="001F58DB">
        <w:rPr>
          <w:rFonts w:eastAsia="SimSun"/>
          <w:szCs w:val="24"/>
          <w:lang w:eastAsia="zh-CN"/>
        </w:rPr>
        <w:t xml:space="preserve">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E5465A" w:rsidRDefault="00CC057D" w:rsidP="00CC057D">
      <w:pPr>
        <w:pStyle w:val="Heading2"/>
        <w:rPr>
          <w:lang w:val="en-US"/>
          <w:rPrChange w:id="450" w:author="AC" w:date="2022-01-17T16:42:00Z">
            <w:rPr/>
          </w:rPrChange>
        </w:rPr>
      </w:pPr>
      <w:r w:rsidRPr="00E5465A">
        <w:rPr>
          <w:lang w:val="en-US"/>
          <w:rPrChange w:id="451" w:author="AC" w:date="2022-01-17T16:42:00Z">
            <w:rPr/>
          </w:rPrChange>
        </w:rPr>
        <w:t>Companies views’ collection for 1</w:t>
      </w:r>
      <w:r w:rsidRPr="00046A97">
        <w:rPr>
          <w:vertAlign w:val="superscript"/>
          <w:lang w:val="en-US"/>
          <w:rPrChange w:id="452" w:author="Huawei" w:date="2022-01-18T10:32:00Z">
            <w:rPr/>
          </w:rPrChange>
        </w:rPr>
        <w:t>st</w:t>
      </w:r>
      <w:r w:rsidRPr="00E5465A">
        <w:rPr>
          <w:lang w:val="en-US"/>
          <w:rPrChange w:id="453" w:author="AC" w:date="2022-01-17T16:42:00Z">
            <w:rPr/>
          </w:rPrChange>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454" w:author="Umeda, Hiromasa (Nokia - JP/Tokyo)" w:date="2022-01-17T22:19:00Z">
              <w:r>
                <w:rPr>
                  <w:rFonts w:eastAsiaTheme="minorEastAsia"/>
                  <w:color w:val="0070C0"/>
                  <w:lang w:val="en-US" w:eastAsia="zh-CN"/>
                </w:rPr>
                <w:t>Nokia</w:t>
              </w:r>
            </w:ins>
            <w:del w:id="455"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456" w:author="Umeda, Hiromasa (Nokia - JP/Tokyo)" w:date="2022-01-17T22:22:00Z"/>
                <w:rFonts w:eastAsiaTheme="minorEastAsia"/>
                <w:color w:val="0070C0"/>
                <w:lang w:val="en-US" w:eastAsia="zh-CN"/>
              </w:rPr>
            </w:pPr>
            <w:ins w:id="457" w:author="Umeda, Hiromasa (Nokia - JP/Tokyo)" w:date="2022-01-17T22:21:00Z">
              <w:r>
                <w:rPr>
                  <w:rFonts w:eastAsiaTheme="minorEastAsia"/>
                  <w:color w:val="0070C0"/>
                  <w:lang w:val="en-US" w:eastAsia="zh-CN"/>
                </w:rPr>
                <w:t>Opti</w:t>
              </w:r>
            </w:ins>
            <w:ins w:id="458"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459" w:author="Umeda, Hiromasa (Nokia - JP/Tokyo)" w:date="2022-01-17T22:19:00Z">
              <w:r>
                <w:rPr>
                  <w:rFonts w:eastAsiaTheme="minorEastAsia"/>
                  <w:color w:val="0070C0"/>
                  <w:lang w:val="en-US" w:eastAsia="zh-CN"/>
                </w:rPr>
                <w:t xml:space="preserve">If RAN4 </w:t>
              </w:r>
            </w:ins>
            <w:ins w:id="460" w:author="Umeda, Hiromasa (Nokia - JP/Tokyo)" w:date="2022-01-17T22:20:00Z">
              <w:r>
                <w:rPr>
                  <w:rFonts w:eastAsiaTheme="minorEastAsia"/>
                  <w:color w:val="0070C0"/>
                  <w:lang w:val="en-US" w:eastAsia="zh-CN"/>
                </w:rPr>
                <w:t xml:space="preserve">strictly follows that </w:t>
              </w:r>
            </w:ins>
            <w:proofErr w:type="spellStart"/>
            <w:ins w:id="461" w:author="Umeda, Hiromasa (Nokia - JP/Tokyo)" w:date="2022-01-17T22:19:00Z">
              <w:r>
                <w:rPr>
                  <w:rFonts w:eastAsiaTheme="minorEastAsia"/>
                  <w:color w:val="0070C0"/>
                  <w:lang w:val="en-US" w:eastAsia="zh-CN"/>
                </w:rPr>
                <w:t>TxD</w:t>
              </w:r>
              <w:proofErr w:type="spellEnd"/>
              <w:r>
                <w:rPr>
                  <w:rFonts w:eastAsiaTheme="minorEastAsia"/>
                  <w:color w:val="0070C0"/>
                  <w:lang w:val="en-US" w:eastAsia="zh-CN"/>
                </w:rPr>
                <w:t xml:space="preserve"> is only half rated </w:t>
              </w:r>
            </w:ins>
            <w:ins w:id="462" w:author="Umeda, Hiromasa (Nokia - JP/Tokyo)" w:date="2022-01-17T22:20:00Z">
              <w:r>
                <w:rPr>
                  <w:rFonts w:eastAsiaTheme="minorEastAsia"/>
                  <w:color w:val="0070C0"/>
                  <w:lang w:val="en-US" w:eastAsia="zh-CN"/>
                </w:rPr>
                <w:t xml:space="preserve">PA x 2 for the declared PC such that 23+23 for PC2 and 26+26 for PC1.5, Option </w:t>
              </w:r>
            </w:ins>
            <w:ins w:id="463" w:author="Umeda, Hiromasa (Nokia - JP/Tokyo)" w:date="2022-01-17T22:21:00Z">
              <w:r>
                <w:rPr>
                  <w:rFonts w:eastAsiaTheme="minorEastAsia"/>
                  <w:color w:val="0070C0"/>
                  <w:lang w:val="en-US" w:eastAsia="zh-CN"/>
                </w:rPr>
                <w:t>1</w:t>
              </w:r>
            </w:ins>
            <w:ins w:id="464"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465" w:author="AC" w:date="2022-01-17T16:43:00Z"/>
        </w:trPr>
        <w:tc>
          <w:tcPr>
            <w:tcW w:w="1236" w:type="dxa"/>
          </w:tcPr>
          <w:p w14:paraId="77AF4B56" w14:textId="09616A05" w:rsidR="00463A52" w:rsidRDefault="00463A52" w:rsidP="00463A52">
            <w:pPr>
              <w:spacing w:after="120"/>
              <w:rPr>
                <w:ins w:id="466" w:author="AC" w:date="2022-01-17T16:43:00Z"/>
                <w:rFonts w:eastAsiaTheme="minorEastAsia"/>
                <w:color w:val="0070C0"/>
                <w:lang w:val="en-US" w:eastAsia="zh-CN"/>
              </w:rPr>
            </w:pPr>
            <w:ins w:id="467" w:author="AC" w:date="2022-01-17T16:43:00Z">
              <w:r>
                <w:rPr>
                  <w:rFonts w:eastAsiaTheme="minorEastAsia"/>
                  <w:color w:val="0070C0"/>
                  <w:lang w:val="en-US" w:eastAsia="zh-CN"/>
                </w:rPr>
                <w:t>ZTE</w:t>
              </w:r>
            </w:ins>
          </w:p>
        </w:tc>
        <w:tc>
          <w:tcPr>
            <w:tcW w:w="8395" w:type="dxa"/>
          </w:tcPr>
          <w:p w14:paraId="792D08C5" w14:textId="77777777" w:rsidR="00463A52" w:rsidRDefault="00463A52" w:rsidP="00463A52">
            <w:pPr>
              <w:spacing w:after="120"/>
              <w:rPr>
                <w:ins w:id="468" w:author="AC" w:date="2022-01-17T16:43:00Z"/>
                <w:rFonts w:eastAsiaTheme="minorEastAsia"/>
                <w:color w:val="0070C0"/>
                <w:lang w:val="en-US" w:eastAsia="zh-CN"/>
              </w:rPr>
            </w:pPr>
            <w:ins w:id="469"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470" w:author="AC" w:date="2022-01-17T16:43:00Z"/>
                <w:rFonts w:eastAsiaTheme="minorEastAsia"/>
                <w:color w:val="0070C0"/>
                <w:lang w:val="en-US" w:eastAsia="zh-CN"/>
              </w:rPr>
            </w:pPr>
            <w:ins w:id="471" w:author="AC" w:date="2022-01-17T16:43:00Z">
              <w:r>
                <w:rPr>
                  <w:rFonts w:eastAsiaTheme="minorEastAsia"/>
                  <w:color w:val="0070C0"/>
                  <w:lang w:val="en-US" w:eastAsia="zh-CN"/>
                </w:rPr>
                <w:t xml:space="preserve">The 3dB power difference originates from the fact that a UE needs to relay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reach its full power, but SRS does not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this 3dB power difference applies to all power classes. </w:t>
              </w:r>
            </w:ins>
          </w:p>
          <w:p w14:paraId="1AEA1EED" w14:textId="24B20F7C" w:rsidR="00463A52" w:rsidRDefault="00463A52" w:rsidP="00463A52">
            <w:pPr>
              <w:spacing w:after="120"/>
              <w:rPr>
                <w:ins w:id="472" w:author="AC" w:date="2022-01-17T16:43:00Z"/>
                <w:rFonts w:eastAsiaTheme="minorEastAsia"/>
                <w:color w:val="0070C0"/>
                <w:lang w:val="en-US" w:eastAsia="zh-CN"/>
              </w:rPr>
            </w:pPr>
            <w:ins w:id="473" w:author="AC" w:date="2022-01-17T16:43:00Z">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w:t>
              </w:r>
              <w:proofErr w:type="spellStart"/>
              <w:r w:rsidRPr="006A78C6">
                <w:rPr>
                  <w:sz w:val="24"/>
                  <w:u w:val="single"/>
                </w:rPr>
                <w:t>P</w:t>
              </w:r>
              <w:r w:rsidRPr="006A78C6">
                <w:rPr>
                  <w:sz w:val="24"/>
                  <w:u w:val="single"/>
                  <w:vertAlign w:val="subscript"/>
                </w:rPr>
                <w:t>PowerClass</w:t>
              </w:r>
              <w:proofErr w:type="spellEnd"/>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474" w:author="Ericsson" w:date="2022-01-18T01:01:00Z"/>
        </w:trPr>
        <w:tc>
          <w:tcPr>
            <w:tcW w:w="1236" w:type="dxa"/>
          </w:tcPr>
          <w:p w14:paraId="0614B4C3" w14:textId="2F69095D" w:rsidR="007510CC" w:rsidRDefault="007510CC" w:rsidP="007510CC">
            <w:pPr>
              <w:spacing w:after="120"/>
              <w:rPr>
                <w:ins w:id="475" w:author="Ericsson" w:date="2022-01-18T01:01:00Z"/>
                <w:rFonts w:eastAsiaTheme="minorEastAsia"/>
                <w:color w:val="0070C0"/>
                <w:lang w:val="en-US" w:eastAsia="zh-CN"/>
              </w:rPr>
            </w:pPr>
            <w:ins w:id="476"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477" w:author="Ericsson" w:date="2022-01-18T01:01:00Z"/>
                <w:rFonts w:eastAsiaTheme="minorEastAsia"/>
                <w:color w:val="0070C0"/>
                <w:lang w:val="en-US" w:eastAsia="zh-CN"/>
              </w:rPr>
            </w:pPr>
            <w:ins w:id="478"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479" w:author="Ericsson" w:date="2022-01-18T01:01:00Z"/>
                <w:rFonts w:eastAsiaTheme="minorEastAsia"/>
                <w:color w:val="0070C0"/>
                <w:lang w:val="en-US" w:eastAsia="zh-CN"/>
              </w:rPr>
            </w:pPr>
            <w:ins w:id="480" w:author="Ericsson" w:date="2022-01-18T01:01:00Z">
              <w:r>
                <w:rPr>
                  <w:rFonts w:eastAsiaTheme="minorEastAsia"/>
                  <w:color w:val="0070C0"/>
                  <w:lang w:val="en-US" w:eastAsia="zh-CN"/>
                </w:rPr>
                <w:t xml:space="preserve">a. ensure that a UE does not virtualize during antenna measurements for DL CSI acquisition; </w:t>
              </w:r>
            </w:ins>
          </w:p>
          <w:p w14:paraId="31055017" w14:textId="77777777" w:rsidR="007510CC" w:rsidRDefault="007510CC" w:rsidP="007510CC">
            <w:pPr>
              <w:spacing w:after="120"/>
              <w:rPr>
                <w:ins w:id="481" w:author="Ericsson" w:date="2022-01-18T01:01:00Z"/>
                <w:rFonts w:eastAsiaTheme="minorEastAsia"/>
                <w:color w:val="0070C0"/>
                <w:lang w:val="en-US" w:eastAsia="zh-CN"/>
              </w:rPr>
            </w:pPr>
            <w:ins w:id="482" w:author="Ericsson" w:date="2022-01-18T01:01:00Z">
              <w:r>
                <w:rPr>
                  <w:rFonts w:eastAsiaTheme="minorEastAsia"/>
                  <w:color w:val="0070C0"/>
                  <w:lang w:val="en-US" w:eastAsia="zh-CN"/>
                </w:rPr>
                <w:t xml:space="preserve">b. </w:t>
              </w:r>
              <w:proofErr w:type="gramStart"/>
              <w:r>
                <w:rPr>
                  <w:rFonts w:eastAsiaTheme="minorEastAsia"/>
                  <w:color w:val="0070C0"/>
                  <w:lang w:val="en-US" w:eastAsia="zh-CN"/>
                </w:rPr>
                <w:t>avoid</w:t>
              </w:r>
              <w:proofErr w:type="gramEnd"/>
              <w:r>
                <w:rPr>
                  <w:rFonts w:eastAsiaTheme="minorEastAsia"/>
                  <w:color w:val="0070C0"/>
                  <w:lang w:val="en-US" w:eastAsia="zh-CN"/>
                </w:rPr>
                <w:t xml:space="preserve">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483" w:author="Ericsson" w:date="2022-01-18T01:01:00Z"/>
                <w:rFonts w:eastAsiaTheme="minorEastAsia"/>
                <w:color w:val="0070C0"/>
                <w:lang w:val="en-US" w:eastAsia="zh-CN"/>
              </w:rPr>
            </w:pPr>
            <w:ins w:id="484" w:author="Ericsson" w:date="2022-01-18T01:01:00Z">
              <w:r>
                <w:rPr>
                  <w:rFonts w:eastAsiaTheme="minorEastAsia"/>
                  <w:color w:val="0070C0"/>
                  <w:lang w:val="en-US" w:eastAsia="zh-CN"/>
                </w:rPr>
                <w:t xml:space="preserve">The </w:t>
              </w:r>
            </w:ins>
          </w:p>
          <w:p w14:paraId="72927235" w14:textId="77777777" w:rsidR="007510CC" w:rsidRDefault="007510CC" w:rsidP="007510CC">
            <w:pPr>
              <w:spacing w:after="120"/>
              <w:rPr>
                <w:ins w:id="485" w:author="Ericsson" w:date="2022-01-18T01:01:00Z"/>
                <w:rFonts w:eastAsiaTheme="minorEastAsia"/>
                <w:color w:val="0070C0"/>
                <w:lang w:val="en-US" w:eastAsia="zh-CN"/>
              </w:rPr>
            </w:pPr>
            <w:ins w:id="486" w:author="Ericsson" w:date="2022-01-18T01:01:00Z">
              <w:r>
                <w:rPr>
                  <w:rFonts w:eastAsiaTheme="minorEastAsia"/>
                  <w:color w:val="0070C0"/>
                  <w:lang w:val="en-US" w:eastAsia="zh-CN"/>
                </w:rPr>
                <w:t xml:space="preserve">Moreover, the gNB would be aware that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using 3 dB lower input power that its advertised power class for sounding an antenna connector.</w:t>
              </w:r>
            </w:ins>
          </w:p>
          <w:p w14:paraId="63674959" w14:textId="77344B0B" w:rsidR="007510CC" w:rsidRDefault="007510CC" w:rsidP="007510CC">
            <w:pPr>
              <w:spacing w:after="120"/>
              <w:rPr>
                <w:ins w:id="487" w:author="Ericsson" w:date="2022-01-18T01:01:00Z"/>
                <w:rFonts w:eastAsiaTheme="minorEastAsia"/>
                <w:color w:val="0070C0"/>
                <w:lang w:val="en-US" w:eastAsia="zh-CN"/>
              </w:rPr>
            </w:pPr>
            <w:ins w:id="488" w:author="Ericsson" w:date="2022-01-18T01:01:00Z">
              <w:r>
                <w:rPr>
                  <w:rFonts w:eastAsiaTheme="minorEastAsia"/>
                  <w:color w:val="0070C0"/>
                  <w:lang w:val="en-US" w:eastAsia="zh-CN"/>
                </w:rPr>
                <w:t>This discussion is only relevant for one-port SRS transmissions.</w:t>
              </w:r>
            </w:ins>
          </w:p>
        </w:tc>
      </w:tr>
      <w:tr w:rsidR="00046A97" w14:paraId="1CA14491" w14:textId="77777777" w:rsidTr="007D5889">
        <w:trPr>
          <w:ins w:id="489" w:author="Huawei" w:date="2022-01-18T10:32:00Z"/>
        </w:trPr>
        <w:tc>
          <w:tcPr>
            <w:tcW w:w="1236" w:type="dxa"/>
          </w:tcPr>
          <w:p w14:paraId="6FEA4478" w14:textId="08E50707" w:rsidR="00046A97" w:rsidRDefault="00046A97" w:rsidP="007510CC">
            <w:pPr>
              <w:spacing w:after="120"/>
              <w:rPr>
                <w:ins w:id="490" w:author="Huawei" w:date="2022-01-18T10:32:00Z"/>
                <w:rFonts w:eastAsiaTheme="minorEastAsia"/>
                <w:color w:val="0070C0"/>
                <w:lang w:val="en-US" w:eastAsia="zh-CN"/>
              </w:rPr>
            </w:pPr>
            <w:ins w:id="491" w:author="Huawei" w:date="2022-01-18T10:3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2C0C106D" w14:textId="77777777" w:rsidR="00046A97" w:rsidRDefault="00046A97" w:rsidP="007510CC">
            <w:pPr>
              <w:spacing w:after="120"/>
              <w:rPr>
                <w:ins w:id="492" w:author="Huawei" w:date="2022-01-18T10:33:00Z"/>
                <w:rFonts w:eastAsiaTheme="minorEastAsia"/>
                <w:color w:val="0070C0"/>
                <w:lang w:val="en-US" w:eastAsia="zh-CN"/>
              </w:rPr>
            </w:pPr>
            <w:ins w:id="493" w:author="Huawei" w:date="2022-01-18T10:32:00Z">
              <w:r>
                <w:rPr>
                  <w:rFonts w:eastAsiaTheme="minorEastAsia"/>
                  <w:color w:val="0070C0"/>
                  <w:lang w:val="en-US" w:eastAsia="zh-CN"/>
                </w:rPr>
                <w:t>Prefer option 2</w:t>
              </w:r>
            </w:ins>
            <w:ins w:id="494" w:author="Huawei" w:date="2022-01-18T10:33:00Z">
              <w:r>
                <w:rPr>
                  <w:rFonts w:eastAsiaTheme="minorEastAsia"/>
                  <w:color w:val="0070C0"/>
                  <w:lang w:val="en-US" w:eastAsia="zh-CN"/>
                </w:rPr>
                <w:t xml:space="preserve">. </w:t>
              </w:r>
            </w:ins>
          </w:p>
          <w:p w14:paraId="0951A7DB" w14:textId="14F80B5B" w:rsidR="00046A97" w:rsidRDefault="00046A97" w:rsidP="007510CC">
            <w:pPr>
              <w:spacing w:after="120"/>
              <w:rPr>
                <w:ins w:id="495" w:author="Huawei" w:date="2022-01-18T10:32:00Z"/>
                <w:rFonts w:eastAsiaTheme="minorEastAsia"/>
                <w:color w:val="0070C0"/>
                <w:lang w:val="en-US" w:eastAsia="zh-CN"/>
              </w:rPr>
            </w:pPr>
            <w:ins w:id="496" w:author="Huawei" w:date="2022-01-18T10:33:00Z">
              <w:r>
                <w:rPr>
                  <w:rFonts w:eastAsiaTheme="minorEastAsia"/>
                  <w:color w:val="0070C0"/>
                  <w:lang w:val="en-US" w:eastAsia="zh-CN"/>
                </w:rPr>
                <w:t>The i</w:t>
              </w:r>
            </w:ins>
            <w:ins w:id="497" w:author="Huawei" w:date="2022-01-18T10:34:00Z">
              <w:r>
                <w:rPr>
                  <w:rFonts w:eastAsiaTheme="minorEastAsia"/>
                  <w:color w:val="0070C0"/>
                  <w:lang w:val="en-US" w:eastAsia="zh-CN"/>
                </w:rPr>
                <w:t xml:space="preserve">ssue for option 1 is that it </w:t>
              </w:r>
            </w:ins>
            <w:ins w:id="498" w:author="Huawei" w:date="2022-01-18T10:41:00Z">
              <w:r w:rsidR="00BF6EC7">
                <w:rPr>
                  <w:rFonts w:eastAsiaTheme="minorEastAsia"/>
                  <w:color w:val="0070C0"/>
                  <w:lang w:val="en-US" w:eastAsia="zh-CN"/>
                </w:rPr>
                <w:t xml:space="preserve">also modifies </w:t>
              </w:r>
              <w:proofErr w:type="spellStart"/>
              <w:proofErr w:type="gramStart"/>
              <w:r w:rsidR="00BF6EC7">
                <w:rPr>
                  <w:rFonts w:eastAsiaTheme="minorEastAsia"/>
                  <w:color w:val="0070C0"/>
                  <w:lang w:val="en-US" w:eastAsia="zh-CN"/>
                </w:rPr>
                <w:t>Pcmax,h</w:t>
              </w:r>
              <w:proofErr w:type="spellEnd"/>
              <w:proofErr w:type="gramEnd"/>
              <w:r w:rsidR="00BF6EC7">
                <w:rPr>
                  <w:rFonts w:eastAsiaTheme="minorEastAsia"/>
                  <w:color w:val="0070C0"/>
                  <w:lang w:val="en-US" w:eastAsia="zh-CN"/>
                </w:rPr>
                <w:t>, which in our view is not necessary.</w:t>
              </w:r>
            </w:ins>
          </w:p>
        </w:tc>
      </w:tr>
      <w:tr w:rsidR="00CC36AB" w14:paraId="4DD5FBCE" w14:textId="77777777" w:rsidTr="007D5889">
        <w:trPr>
          <w:ins w:id="499" w:author="Xiaomi" w:date="2022-01-18T12:06:00Z"/>
        </w:trPr>
        <w:tc>
          <w:tcPr>
            <w:tcW w:w="1236" w:type="dxa"/>
          </w:tcPr>
          <w:p w14:paraId="544651C6" w14:textId="71584156" w:rsidR="00CC36AB" w:rsidRDefault="00CC36AB" w:rsidP="007510CC">
            <w:pPr>
              <w:spacing w:after="120"/>
              <w:rPr>
                <w:ins w:id="500" w:author="Xiaomi" w:date="2022-01-18T12:06:00Z"/>
                <w:rFonts w:eastAsiaTheme="minorEastAsia"/>
                <w:color w:val="0070C0"/>
                <w:lang w:val="en-US" w:eastAsia="zh-CN"/>
              </w:rPr>
            </w:pPr>
            <w:ins w:id="501" w:author="Xiaomi" w:date="2022-01-18T12:0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BBF5EB" w14:textId="0747BC46" w:rsidR="00CC36AB" w:rsidRDefault="00CC36AB">
            <w:pPr>
              <w:spacing w:after="120"/>
              <w:rPr>
                <w:ins w:id="502" w:author="Xiaomi" w:date="2022-01-18T12:06:00Z"/>
                <w:rFonts w:eastAsiaTheme="minorEastAsia"/>
                <w:color w:val="0070C0"/>
                <w:lang w:val="en-US" w:eastAsia="zh-CN"/>
              </w:rPr>
            </w:pPr>
            <w:ins w:id="503" w:author="Xiaomi" w:date="2022-01-18T12:06:00Z">
              <w:r>
                <w:rPr>
                  <w:rFonts w:eastAsiaTheme="minorEastAsia" w:hint="eastAsia"/>
                  <w:color w:val="0070C0"/>
                  <w:lang w:val="en-US" w:eastAsia="zh-CN"/>
                </w:rPr>
                <w:t>E</w:t>
              </w:r>
              <w:r>
                <w:rPr>
                  <w:rFonts w:eastAsiaTheme="minorEastAsia"/>
                  <w:color w:val="0070C0"/>
                  <w:lang w:val="en-US" w:eastAsia="zh-CN"/>
                </w:rPr>
                <w:t>ither is ok for us</w:t>
              </w:r>
            </w:ins>
            <w:ins w:id="504" w:author="Xiaomi" w:date="2022-01-18T12:08:00Z">
              <w:r>
                <w:rPr>
                  <w:rFonts w:eastAsiaTheme="minorEastAsia"/>
                  <w:color w:val="0070C0"/>
                  <w:lang w:val="en-US" w:eastAsia="zh-CN"/>
                </w:rPr>
                <w:t xml:space="preserve"> as long as</w:t>
              </w:r>
            </w:ins>
            <w:ins w:id="505" w:author="Xiaomi" w:date="2022-01-18T12:06:00Z">
              <w:r>
                <w:rPr>
                  <w:rFonts w:eastAsiaTheme="minorEastAsia"/>
                  <w:color w:val="0070C0"/>
                  <w:lang w:val="en-US" w:eastAsia="zh-CN"/>
                </w:rPr>
                <w:t xml:space="preserve"> </w:t>
              </w:r>
            </w:ins>
            <w:ins w:id="506" w:author="Xiaomi" w:date="2022-01-18T12:08:00Z">
              <w:r>
                <w:rPr>
                  <w:rFonts w:eastAsiaTheme="minorEastAsia"/>
                  <w:color w:val="0070C0"/>
                  <w:lang w:val="en-US" w:eastAsia="zh-CN"/>
                </w:rPr>
                <w:t>the relaxation is the same and reasonable</w:t>
              </w:r>
            </w:ins>
            <w:ins w:id="507" w:author="Xiaomi" w:date="2022-01-18T12:22:00Z">
              <w:r w:rsidR="00E4554B">
                <w:rPr>
                  <w:lang w:val="en-US" w:eastAsia="zh-CN"/>
                </w:rPr>
                <w:t>.</w:t>
              </w:r>
            </w:ins>
            <w:ins w:id="508" w:author="Xiaomi" w:date="2022-01-18T12:26:00Z">
              <w:r w:rsidR="00234930">
                <w:rPr>
                  <w:lang w:val="en-US" w:eastAsia="zh-CN"/>
                </w:rPr>
                <w:t xml:space="preserve"> </w:t>
              </w:r>
            </w:ins>
          </w:p>
        </w:tc>
      </w:tr>
      <w:tr w:rsidR="000418AE" w14:paraId="76246EC0" w14:textId="77777777" w:rsidTr="007D5889">
        <w:trPr>
          <w:ins w:id="509" w:author="OPPO Jinqiang" w:date="2022-01-18T16:12:00Z"/>
        </w:trPr>
        <w:tc>
          <w:tcPr>
            <w:tcW w:w="1236" w:type="dxa"/>
          </w:tcPr>
          <w:p w14:paraId="064870A3" w14:textId="3A05FB7F" w:rsidR="000418AE" w:rsidRDefault="000418AE" w:rsidP="007510CC">
            <w:pPr>
              <w:spacing w:after="120"/>
              <w:rPr>
                <w:ins w:id="510" w:author="OPPO Jinqiang" w:date="2022-01-18T16:12:00Z"/>
                <w:rFonts w:eastAsiaTheme="minorEastAsia"/>
                <w:color w:val="0070C0"/>
                <w:lang w:val="en-US" w:eastAsia="zh-CN"/>
              </w:rPr>
            </w:pPr>
            <w:ins w:id="511" w:author="OPPO Jinqiang" w:date="2022-01-18T16: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09C2CF" w14:textId="77777777" w:rsidR="000418AE" w:rsidRDefault="000418AE">
            <w:pPr>
              <w:spacing w:after="120"/>
              <w:rPr>
                <w:ins w:id="512" w:author="OPPO Jinqiang" w:date="2022-01-18T16:12:00Z"/>
                <w:rFonts w:eastAsiaTheme="minorEastAsia"/>
                <w:color w:val="0070C0"/>
                <w:lang w:val="en-US" w:eastAsia="zh-CN"/>
              </w:rPr>
            </w:pPr>
            <w:ins w:id="513" w:author="OPPO Jinqiang" w:date="2022-01-18T16:12:00Z">
              <w:r>
                <w:rPr>
                  <w:rFonts w:eastAsiaTheme="minorEastAsia" w:hint="eastAsia"/>
                  <w:color w:val="0070C0"/>
                  <w:lang w:val="en-US" w:eastAsia="zh-CN"/>
                </w:rPr>
                <w:t>O</w:t>
              </w:r>
              <w:r>
                <w:rPr>
                  <w:rFonts w:eastAsiaTheme="minorEastAsia"/>
                  <w:color w:val="0070C0"/>
                  <w:lang w:val="en-US" w:eastAsia="zh-CN"/>
                </w:rPr>
                <w:t>ption 1+Option 2.</w:t>
              </w:r>
            </w:ins>
          </w:p>
          <w:p w14:paraId="2717C15A" w14:textId="77777777" w:rsidR="000418AE" w:rsidRDefault="000418AE">
            <w:pPr>
              <w:spacing w:after="120"/>
              <w:rPr>
                <w:ins w:id="514" w:author="OPPO Jinqiang" w:date="2022-01-18T16:13:00Z"/>
                <w:rFonts w:eastAsiaTheme="minorEastAsia"/>
                <w:color w:val="0070C0"/>
                <w:lang w:val="en-US" w:eastAsia="zh-CN"/>
              </w:rPr>
            </w:pPr>
            <w:ins w:id="515" w:author="OPPO Jinqiang" w:date="2022-01-18T16:12:00Z">
              <w:r>
                <w:rPr>
                  <w:rFonts w:eastAsiaTheme="minorEastAsia" w:hint="eastAsia"/>
                  <w:color w:val="0070C0"/>
                  <w:lang w:val="en-US" w:eastAsia="zh-CN"/>
                </w:rPr>
                <w:t>I</w:t>
              </w:r>
              <w:r>
                <w:rPr>
                  <w:rFonts w:eastAsiaTheme="minorEastAsia"/>
                  <w:color w:val="0070C0"/>
                  <w:lang w:val="en-US" w:eastAsia="zh-CN"/>
                </w:rPr>
                <w:t xml:space="preserve">f </w:t>
              </w:r>
            </w:ins>
            <w:ins w:id="516" w:author="OPPO Jinqiang" w:date="2022-01-18T16:13:00Z">
              <w:r>
                <w:rPr>
                  <w:rFonts w:eastAsiaTheme="minorEastAsia"/>
                  <w:color w:val="0070C0"/>
                  <w:lang w:val="en-US" w:eastAsia="zh-CN"/>
                </w:rPr>
                <w:t xml:space="preserve">only talk about the 3dB power loss due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then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should be used since this is the power reduction to main antenna.</w:t>
              </w:r>
            </w:ins>
          </w:p>
          <w:p w14:paraId="2415DF4E" w14:textId="1E785955" w:rsidR="000418AE" w:rsidRDefault="000418AE">
            <w:pPr>
              <w:spacing w:after="120"/>
              <w:rPr>
                <w:ins w:id="517" w:author="OPPO Jinqiang" w:date="2022-01-18T16:12:00Z"/>
                <w:rFonts w:eastAsiaTheme="minorEastAsia"/>
                <w:color w:val="0070C0"/>
                <w:lang w:val="en-US" w:eastAsia="zh-CN"/>
              </w:rPr>
            </w:pPr>
            <w:ins w:id="518" w:author="OPPO Jinqiang" w:date="2022-01-18T16:13:00Z">
              <w:r>
                <w:rPr>
                  <w:rFonts w:eastAsiaTheme="minorEastAsia" w:hint="eastAsia"/>
                  <w:color w:val="0070C0"/>
                  <w:lang w:val="en-US" w:eastAsia="zh-CN"/>
                </w:rPr>
                <w:t>I</w:t>
              </w:r>
              <w:r>
                <w:rPr>
                  <w:rFonts w:eastAsiaTheme="minorEastAsia"/>
                  <w:color w:val="0070C0"/>
                  <w:lang w:val="en-US" w:eastAsia="zh-CN"/>
                </w:rPr>
                <w:t xml:space="preserve">f the IL </w:t>
              </w:r>
            </w:ins>
            <w:ins w:id="519" w:author="OPPO Jinqiang" w:date="2022-01-18T16:14:00Z">
              <w:r>
                <w:rPr>
                  <w:rFonts w:eastAsiaTheme="minorEastAsia"/>
                  <w:color w:val="0070C0"/>
                  <w:lang w:val="en-US" w:eastAsia="zh-CN"/>
                </w:rPr>
                <w:t xml:space="preserve">due to SRS antenna switching is also talked here then delta </w:t>
              </w:r>
              <w:proofErr w:type="spellStart"/>
              <w:r>
                <w:rPr>
                  <w:rFonts w:eastAsiaTheme="minorEastAsia"/>
                  <w:color w:val="0070C0"/>
                  <w:lang w:val="en-US" w:eastAsia="zh-CN"/>
                </w:rPr>
                <w:t>Trxsrs</w:t>
              </w:r>
              <w:proofErr w:type="spellEnd"/>
              <w:r>
                <w:rPr>
                  <w:rFonts w:eastAsiaTheme="minorEastAsia"/>
                  <w:color w:val="0070C0"/>
                  <w:lang w:val="en-US" w:eastAsia="zh-CN"/>
                </w:rPr>
                <w:t xml:space="preserve"> should be used in addition to the main </w:t>
              </w:r>
            </w:ins>
            <w:ins w:id="520" w:author="OPPO Jinqiang" w:date="2022-01-18T16:15:00Z">
              <w:r>
                <w:rPr>
                  <w:rFonts w:eastAsiaTheme="minorEastAsia"/>
                  <w:color w:val="0070C0"/>
                  <w:lang w:val="en-US" w:eastAsia="zh-CN"/>
                </w:rPr>
                <w:t xml:space="preserve">antenna loss, i.e.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 delta </w:t>
              </w:r>
              <w:proofErr w:type="spellStart"/>
              <w:r>
                <w:rPr>
                  <w:rFonts w:eastAsiaTheme="minorEastAsia"/>
                  <w:color w:val="0070C0"/>
                  <w:lang w:val="en-US" w:eastAsia="zh-CN"/>
                </w:rPr>
                <w:t>Trxsrs</w:t>
              </w:r>
              <w:proofErr w:type="spellEnd"/>
              <w:r>
                <w:rPr>
                  <w:rFonts w:eastAsiaTheme="minorEastAsia"/>
                  <w:color w:val="0070C0"/>
                  <w:lang w:val="en-US" w:eastAsia="zh-CN"/>
                </w:rPr>
                <w:t>, and is only apply to other antennas.</w:t>
              </w:r>
            </w:ins>
          </w:p>
        </w:tc>
      </w:tr>
      <w:tr w:rsidR="00F63FED" w14:paraId="1F7B1A9D" w14:textId="77777777" w:rsidTr="007D5889">
        <w:trPr>
          <w:ins w:id="521" w:author="Samsung" w:date="2022-01-18T19:11:00Z"/>
        </w:trPr>
        <w:tc>
          <w:tcPr>
            <w:tcW w:w="1236" w:type="dxa"/>
          </w:tcPr>
          <w:p w14:paraId="2DF9CBD7" w14:textId="50B8ADB6" w:rsidR="00F63FED" w:rsidRDefault="00F63FED" w:rsidP="007510CC">
            <w:pPr>
              <w:spacing w:after="120"/>
              <w:rPr>
                <w:ins w:id="522" w:author="Samsung" w:date="2022-01-18T19:11:00Z"/>
                <w:rFonts w:eastAsiaTheme="minorEastAsia"/>
                <w:color w:val="0070C0"/>
                <w:lang w:val="en-US" w:eastAsia="zh-CN"/>
              </w:rPr>
            </w:pPr>
            <w:ins w:id="523" w:author="Samsung" w:date="2022-01-18T19:11:00Z">
              <w:r>
                <w:rPr>
                  <w:rFonts w:eastAsiaTheme="minorEastAsia"/>
                  <w:color w:val="0070C0"/>
                  <w:lang w:val="en-US" w:eastAsia="zh-CN"/>
                </w:rPr>
                <w:t>Samsung</w:t>
              </w:r>
            </w:ins>
          </w:p>
        </w:tc>
        <w:tc>
          <w:tcPr>
            <w:tcW w:w="8395" w:type="dxa"/>
          </w:tcPr>
          <w:p w14:paraId="630DB239" w14:textId="739FA7CA" w:rsidR="00F63FED" w:rsidRPr="00A0228E" w:rsidRDefault="00A0228E" w:rsidP="00A0228E">
            <w:pPr>
              <w:rPr>
                <w:ins w:id="524" w:author="Samsung" w:date="2022-01-18T19:11:00Z"/>
              </w:rPr>
            </w:pPr>
            <w:ins w:id="525" w:author="Samsung" w:date="2022-01-18T20:30:00Z">
              <w:r>
                <w:rPr>
                  <w:rFonts w:eastAsiaTheme="minorEastAsia"/>
                  <w:color w:val="0070C0"/>
                  <w:lang w:val="en-US" w:eastAsia="zh-CN"/>
                </w:rPr>
                <w:t>We need more clarification on Ericsson’s option, especially for “</w:t>
              </w:r>
              <w:r w:rsidRPr="009C3213">
                <w:rPr>
                  <w:rFonts w:eastAsia="Times New Roman"/>
                </w:rPr>
                <w:t xml:space="preserve">For a UE supporting </w:t>
              </w:r>
              <w:r w:rsidRPr="009C3213">
                <w:rPr>
                  <w:rFonts w:eastAsia="Times New Roman"/>
                  <w:i/>
                  <w:iCs/>
                </w:rPr>
                <w:t>ul-FullPwrMode2-TPMIGroup-r16</w:t>
              </w:r>
              <w:r w:rsidRPr="009C3213">
                <w:rPr>
                  <w:rFonts w:eastAsia="Times New Roman"/>
                </w:rPr>
                <w:t>,</w:t>
              </w:r>
              <w:r w:rsidRPr="009C3213">
                <w:rPr>
                  <w:rFonts w:eastAsia="Times New Roman"/>
                  <w:color w:val="7030A0"/>
                  <w:u w:val="single"/>
                </w:rPr>
                <w:t xml:space="preserve"> </w:t>
              </w:r>
              <w:proofErr w:type="spellStart"/>
              <w:r w:rsidRPr="009C3213">
                <w:rPr>
                  <w:rFonts w:eastAsia="Times New Roman"/>
                  <w:color w:val="7030A0"/>
                  <w:u w:val="single"/>
                </w:rPr>
                <w:t>ΔP</w:t>
              </w:r>
              <w:r w:rsidRPr="009C3213">
                <w:rPr>
                  <w:rFonts w:eastAsia="Times New Roman"/>
                  <w:color w:val="7030A0"/>
                  <w:u w:val="single"/>
                  <w:vertAlign w:val="subscript"/>
                </w:rPr>
                <w:t>PowerClass</w:t>
              </w:r>
              <w:proofErr w:type="spellEnd"/>
              <w:r w:rsidRPr="009C3213">
                <w:rPr>
                  <w:rFonts w:eastAsia="Times New Roman"/>
                  <w:color w:val="7030A0"/>
                  <w:u w:val="single"/>
                </w:rPr>
                <w:t xml:space="preserve"> = 3 dB as indicated by [</w:t>
              </w:r>
              <w:proofErr w:type="spellStart"/>
              <w:r w:rsidRPr="009C3213">
                <w:rPr>
                  <w:rFonts w:eastAsia="Times New Roman"/>
                  <w:color w:val="7030A0"/>
                  <w:u w:val="single"/>
                </w:rPr>
                <w:t>srs-TxSwitchPwr</w:t>
              </w:r>
              <w:proofErr w:type="spellEnd"/>
              <w:r w:rsidRPr="009C3213">
                <w:rPr>
                  <w:rFonts w:eastAsia="Times New Roman"/>
                  <w:color w:val="7030A0"/>
                  <w:u w:val="single"/>
                </w:rPr>
                <w:t xml:space="preserve">] during SRS transmission occasions with </w:t>
              </w:r>
              <w:r w:rsidRPr="009C3213">
                <w:rPr>
                  <w:rFonts w:eastAsia="Times New Roman"/>
                </w:rPr>
                <w:t>configured SRS resources in the SRS resource set(s) consisting of one SRS port.</w:t>
              </w:r>
              <w:r>
                <w:rPr>
                  <w:rFonts w:eastAsiaTheme="minorEastAsia"/>
                  <w:color w:val="0070C0"/>
                  <w:lang w:val="en-US" w:eastAsia="zh-CN"/>
                </w:rPr>
                <w:t xml:space="preserve">” The </w:t>
              </w:r>
            </w:ins>
            <w:ins w:id="526" w:author="Samsung" w:date="2022-01-18T20:31:00Z">
              <w:r>
                <w:rPr>
                  <w:rFonts w:eastAsiaTheme="minorEastAsia"/>
                  <w:color w:val="0070C0"/>
                  <w:lang w:val="en-US" w:eastAsia="zh-CN"/>
                </w:rPr>
                <w:t xml:space="preserve">detailed definition of </w:t>
              </w:r>
              <w:r w:rsidRPr="009C3213">
                <w:rPr>
                  <w:rFonts w:eastAsia="Times New Roman"/>
                  <w:color w:val="7030A0"/>
                  <w:u w:val="single"/>
                </w:rPr>
                <w:t>[</w:t>
              </w:r>
              <w:proofErr w:type="spellStart"/>
              <w:r w:rsidRPr="009C3213">
                <w:rPr>
                  <w:rFonts w:eastAsia="Times New Roman"/>
                  <w:color w:val="7030A0"/>
                  <w:u w:val="single"/>
                </w:rPr>
                <w:t>srs-TxSwitchPwr</w:t>
              </w:r>
              <w:proofErr w:type="spellEnd"/>
              <w:r w:rsidRPr="009C3213">
                <w:rPr>
                  <w:rFonts w:eastAsia="Times New Roman"/>
                  <w:color w:val="7030A0"/>
                  <w:u w:val="single"/>
                </w:rPr>
                <w:t>]</w:t>
              </w:r>
              <w:r>
                <w:rPr>
                  <w:rFonts w:eastAsia="Times New Roman"/>
                  <w:color w:val="7030A0"/>
                  <w:u w:val="single"/>
                </w:rPr>
                <w:t xml:space="preserve">, and under which the feature is introduced needs to be clarified. To us, Option 1 is too complicated if we couple this with </w:t>
              </w:r>
              <w:proofErr w:type="spellStart"/>
              <w:r>
                <w:rPr>
                  <w:rFonts w:eastAsia="Times New Roman"/>
                  <w:color w:val="7030A0"/>
                  <w:u w:val="single"/>
                </w:rPr>
                <w:t>ULPFTx</w:t>
              </w:r>
              <w:proofErr w:type="spellEnd"/>
              <w:r>
                <w:rPr>
                  <w:rFonts w:eastAsia="Times New Roman"/>
                  <w:color w:val="7030A0"/>
                  <w:u w:val="single"/>
                </w:rPr>
                <w:t xml:space="preserve">. </w:t>
              </w:r>
            </w:ins>
          </w:p>
        </w:tc>
      </w:tr>
      <w:tr w:rsidR="0095233A" w14:paraId="5AADAD10" w14:textId="77777777" w:rsidTr="007D5889">
        <w:trPr>
          <w:ins w:id="527" w:author="Apple" w:date="2022-01-18T18:59:00Z"/>
        </w:trPr>
        <w:tc>
          <w:tcPr>
            <w:tcW w:w="1236" w:type="dxa"/>
          </w:tcPr>
          <w:p w14:paraId="629CB3EE" w14:textId="6E0BDBB4" w:rsidR="0095233A" w:rsidRDefault="0095233A" w:rsidP="007510CC">
            <w:pPr>
              <w:spacing w:after="120"/>
              <w:rPr>
                <w:ins w:id="528" w:author="Apple" w:date="2022-01-18T18:59:00Z"/>
                <w:rFonts w:eastAsiaTheme="minorEastAsia"/>
                <w:color w:val="0070C0"/>
                <w:lang w:val="en-US" w:eastAsia="zh-CN"/>
              </w:rPr>
            </w:pPr>
            <w:ins w:id="529" w:author="Apple" w:date="2022-01-18T18:59:00Z">
              <w:r>
                <w:rPr>
                  <w:rFonts w:eastAsiaTheme="minorEastAsia"/>
                  <w:color w:val="0070C0"/>
                  <w:lang w:val="en-US" w:eastAsia="zh-CN"/>
                </w:rPr>
                <w:t>Apple</w:t>
              </w:r>
            </w:ins>
          </w:p>
        </w:tc>
        <w:tc>
          <w:tcPr>
            <w:tcW w:w="8395" w:type="dxa"/>
          </w:tcPr>
          <w:p w14:paraId="30AF932B" w14:textId="0CA60380" w:rsidR="0095233A" w:rsidRDefault="0095233A" w:rsidP="00A0228E">
            <w:pPr>
              <w:rPr>
                <w:ins w:id="530" w:author="Apple" w:date="2022-01-18T18:59:00Z"/>
                <w:rFonts w:eastAsiaTheme="minorEastAsia"/>
                <w:color w:val="0070C0"/>
                <w:lang w:val="en-US" w:eastAsia="zh-CN"/>
              </w:rPr>
            </w:pPr>
            <w:ins w:id="531" w:author="Apple" w:date="2022-01-18T18:59:00Z">
              <w:r>
                <w:rPr>
                  <w:rFonts w:eastAsiaTheme="minorEastAsia"/>
                  <w:color w:val="0070C0"/>
                  <w:lang w:val="en-US" w:eastAsia="zh-CN"/>
                </w:rPr>
                <w:t xml:space="preserve">Option 1. </w:t>
              </w:r>
            </w:ins>
            <w:ins w:id="532" w:author="Apple" w:date="2022-01-18T19:32:00Z">
              <w:r w:rsidR="007F6FD8">
                <w:rPr>
                  <w:rFonts w:eastAsiaTheme="minorEastAsia"/>
                  <w:color w:val="0070C0"/>
                  <w:lang w:val="en-US" w:eastAsia="zh-CN"/>
                </w:rPr>
                <w:t>Otherwise,</w:t>
              </w:r>
            </w:ins>
            <w:ins w:id="533" w:author="Apple" w:date="2022-01-18T19:03:00Z">
              <w:r w:rsidR="0097358F">
                <w:rPr>
                  <w:rFonts w:eastAsiaTheme="minorEastAsia"/>
                  <w:color w:val="0070C0"/>
                  <w:lang w:val="en-US" w:eastAsia="zh-CN"/>
                </w:rPr>
                <w:t xml:space="preserve"> due</w:t>
              </w:r>
            </w:ins>
            <w:ins w:id="534" w:author="Apple" w:date="2022-01-18T19:02:00Z">
              <w:r w:rsidR="0097358F">
                <w:rPr>
                  <w:rFonts w:eastAsiaTheme="minorEastAsia"/>
                  <w:color w:val="0070C0"/>
                  <w:lang w:val="en-US" w:eastAsia="zh-CN"/>
                </w:rPr>
                <w:t xml:space="preserve"> to the usage of two half power amplifiers the UE could use antenna virtualization</w:t>
              </w:r>
            </w:ins>
            <w:ins w:id="535" w:author="Apple" w:date="2022-01-18T19:03:00Z">
              <w:r w:rsidR="0097358F">
                <w:rPr>
                  <w:rFonts w:eastAsiaTheme="minorEastAsia"/>
                  <w:color w:val="0070C0"/>
                  <w:lang w:val="en-US" w:eastAsia="zh-CN"/>
                </w:rPr>
                <w:t xml:space="preserve"> SRS antenna switching</w:t>
              </w:r>
            </w:ins>
            <w:ins w:id="536" w:author="Apple" w:date="2022-01-18T19:02:00Z">
              <w:r w:rsidR="0097358F">
                <w:rPr>
                  <w:rFonts w:eastAsiaTheme="minorEastAsia"/>
                  <w:color w:val="0070C0"/>
                  <w:lang w:val="en-US" w:eastAsia="zh-CN"/>
                </w:rPr>
                <w:t xml:space="preserve"> to boost power output which </w:t>
              </w:r>
            </w:ins>
            <w:ins w:id="537" w:author="Apple" w:date="2022-01-18T19:03:00Z">
              <w:r w:rsidR="0097358F">
                <w:rPr>
                  <w:rFonts w:eastAsiaTheme="minorEastAsia"/>
                  <w:color w:val="0070C0"/>
                  <w:lang w:val="en-US" w:eastAsia="zh-CN"/>
                </w:rPr>
                <w:t xml:space="preserve">disrupts DL CSI estimation. </w:t>
              </w:r>
            </w:ins>
          </w:p>
        </w:tc>
      </w:tr>
      <w:tr w:rsidR="005A0E28" w14:paraId="66833F03" w14:textId="77777777" w:rsidTr="007D5889">
        <w:trPr>
          <w:ins w:id="538" w:author="Skyworks" w:date="2022-01-18T21:46:00Z"/>
        </w:trPr>
        <w:tc>
          <w:tcPr>
            <w:tcW w:w="1236" w:type="dxa"/>
          </w:tcPr>
          <w:p w14:paraId="7D91E1D9" w14:textId="54153B8B" w:rsidR="005A0E28" w:rsidRDefault="005A0E28" w:rsidP="007510CC">
            <w:pPr>
              <w:spacing w:after="120"/>
              <w:rPr>
                <w:ins w:id="539" w:author="Skyworks" w:date="2022-01-18T21:46:00Z"/>
                <w:rFonts w:eastAsiaTheme="minorEastAsia"/>
                <w:color w:val="0070C0"/>
                <w:lang w:val="en-US" w:eastAsia="zh-CN"/>
              </w:rPr>
            </w:pPr>
            <w:ins w:id="540" w:author="Skyworks" w:date="2022-01-18T21:46:00Z">
              <w:r>
                <w:rPr>
                  <w:rFonts w:eastAsiaTheme="minorEastAsia"/>
                  <w:color w:val="0070C0"/>
                  <w:lang w:val="en-US" w:eastAsia="zh-CN"/>
                </w:rPr>
                <w:t>Skyworks</w:t>
              </w:r>
            </w:ins>
          </w:p>
        </w:tc>
        <w:tc>
          <w:tcPr>
            <w:tcW w:w="8395" w:type="dxa"/>
          </w:tcPr>
          <w:p w14:paraId="6092458E" w14:textId="7A2BC376" w:rsidR="005A0E28" w:rsidRDefault="005A0E28" w:rsidP="00BE1D7C">
            <w:pPr>
              <w:rPr>
                <w:ins w:id="541" w:author="Skyworks" w:date="2022-01-18T21:46:00Z"/>
                <w:rFonts w:eastAsiaTheme="minorEastAsia"/>
                <w:color w:val="0070C0"/>
                <w:lang w:val="en-US" w:eastAsia="zh-CN"/>
              </w:rPr>
            </w:pPr>
            <w:ins w:id="542" w:author="Skyworks" w:date="2022-01-18T21:46:00Z">
              <w:r>
                <w:rPr>
                  <w:rFonts w:eastAsiaTheme="minorEastAsia"/>
                  <w:color w:val="0070C0"/>
                  <w:lang w:val="en-US" w:eastAsia="zh-CN"/>
                </w:rPr>
                <w:t xml:space="preserve">Preference for Option 1, if we agree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only for </w:t>
              </w:r>
            </w:ins>
            <w:ins w:id="543" w:author="Skyworks" w:date="2022-01-18T21:47:00Z">
              <w:r>
                <w:rPr>
                  <w:rFonts w:eastAsiaTheme="minorEastAsia"/>
                  <w:color w:val="0070C0"/>
                  <w:lang w:val="en-US" w:eastAsia="zh-CN"/>
                </w:rPr>
                <w:t xml:space="preserve">PC2 23+23 and PC1.5 26+26 may a better name is Delta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544" w:author="Skyworks" w:date="2022-01-18T21:49:00Z">
              <w:r w:rsidR="00BE1D7C">
                <w:rPr>
                  <w:rFonts w:eastAsiaTheme="minorEastAsia"/>
                  <w:color w:val="0070C0"/>
                  <w:lang w:val="en-US" w:eastAsia="zh-CN"/>
                </w:rPr>
                <w:t xml:space="preserve"> We do </w:t>
              </w:r>
              <w:proofErr w:type="spellStart"/>
              <w:r w:rsidR="00BE1D7C">
                <w:rPr>
                  <w:rFonts w:eastAsiaTheme="minorEastAsia"/>
                  <w:color w:val="0070C0"/>
                  <w:lang w:val="en-US" w:eastAsia="zh-CN"/>
                </w:rPr>
                <w:t>belive</w:t>
              </w:r>
              <w:proofErr w:type="spellEnd"/>
              <w:r w:rsidR="00BE1D7C">
                <w:rPr>
                  <w:rFonts w:eastAsiaTheme="minorEastAsia"/>
                  <w:color w:val="0070C0"/>
                  <w:lang w:val="en-US" w:eastAsia="zh-CN"/>
                </w:rPr>
                <w:t xml:space="preserve"> that there are still potential issues for 2T2R vs 1T2R for the PC2 26+23 case since in 2T2R case both PA may be mapped to given Rx antennas. We </w:t>
              </w:r>
            </w:ins>
            <w:ins w:id="545" w:author="Skyworks" w:date="2022-01-18T21:50:00Z">
              <w:r w:rsidR="00BE1D7C">
                <w:rPr>
                  <w:rFonts w:eastAsiaTheme="minorEastAsia"/>
                  <w:color w:val="0070C0"/>
                  <w:lang w:val="en-US" w:eastAsia="zh-CN"/>
                </w:rPr>
                <w:t>think it is simpler to not allow 2T2R for 26+23. There are case for 26+26 other that PC1.5 as 26+26 i</w:t>
              </w:r>
            </w:ins>
            <w:ins w:id="546" w:author="Skyworks" w:date="2022-01-18T21:52:00Z">
              <w:r w:rsidR="00BE1D7C">
                <w:rPr>
                  <w:rFonts w:eastAsiaTheme="minorEastAsia"/>
                  <w:color w:val="0070C0"/>
                  <w:lang w:val="en-US" w:eastAsia="zh-CN"/>
                </w:rPr>
                <w:t>s</w:t>
              </w:r>
            </w:ins>
            <w:ins w:id="547" w:author="Skyworks" w:date="2022-01-18T21:50:00Z">
              <w:r w:rsidR="00BE1D7C">
                <w:rPr>
                  <w:rFonts w:eastAsiaTheme="minorEastAsia"/>
                  <w:color w:val="0070C0"/>
                  <w:lang w:val="en-US" w:eastAsia="zh-CN"/>
                </w:rPr>
                <w:t xml:space="preserve"> needed for NC U</w:t>
              </w:r>
            </w:ins>
            <w:ins w:id="548" w:author="Skyworks" w:date="2022-01-18T21:51:00Z">
              <w:r w:rsidR="00BE1D7C">
                <w:rPr>
                  <w:rFonts w:eastAsiaTheme="minorEastAsia"/>
                  <w:color w:val="0070C0"/>
                  <w:lang w:val="en-US" w:eastAsia="zh-CN"/>
                </w:rPr>
                <w:t>L</w:t>
              </w:r>
            </w:ins>
            <w:ins w:id="549" w:author="Skyworks" w:date="2022-01-18T21:50:00Z">
              <w:r w:rsidR="00BE1D7C">
                <w:rPr>
                  <w:rFonts w:eastAsiaTheme="minorEastAsia"/>
                  <w:color w:val="0070C0"/>
                  <w:lang w:val="en-US" w:eastAsia="zh-CN"/>
                </w:rPr>
                <w:t xml:space="preserve">CA with </w:t>
              </w:r>
            </w:ins>
            <w:ins w:id="550" w:author="Skyworks" w:date="2022-01-18T21:51:00Z">
              <w:r w:rsidR="00BE1D7C">
                <w:rPr>
                  <w:rFonts w:eastAsiaTheme="minorEastAsia"/>
                  <w:color w:val="0070C0"/>
                  <w:lang w:val="en-US" w:eastAsia="zh-CN"/>
                </w:rPr>
                <w:t>2LO</w:t>
              </w:r>
            </w:ins>
            <w:ins w:id="551" w:author="Skyworks" w:date="2022-01-18T21:52:00Z">
              <w:r w:rsidR="00BE1D7C">
                <w:rPr>
                  <w:rFonts w:eastAsiaTheme="minorEastAsia"/>
                  <w:color w:val="0070C0"/>
                  <w:lang w:val="en-US" w:eastAsia="zh-CN"/>
                </w:rPr>
                <w:t xml:space="preserve"> that can deliver 26dBm all </w:t>
              </w:r>
              <w:proofErr w:type="spellStart"/>
              <w:r w:rsidR="00BE1D7C">
                <w:rPr>
                  <w:rFonts w:eastAsiaTheme="minorEastAsia"/>
                  <w:color w:val="0070C0"/>
                  <w:lang w:val="en-US" w:eastAsia="zh-CN"/>
                </w:rPr>
                <w:t>all</w:t>
              </w:r>
              <w:proofErr w:type="spellEnd"/>
              <w:r w:rsidR="00BE1D7C">
                <w:rPr>
                  <w:rFonts w:eastAsiaTheme="minorEastAsia"/>
                  <w:color w:val="0070C0"/>
                  <w:lang w:val="en-US" w:eastAsia="zh-CN"/>
                </w:rPr>
                <w:t xml:space="preserve"> Rx antennas with 2T2R.</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lastRenderedPageBreak/>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552" w:author="Umeda, Hiromasa (Nokia - JP/Tokyo)" w:date="2022-01-17T22:24:00Z">
              <w:r>
                <w:rPr>
                  <w:rFonts w:eastAsiaTheme="minorEastAsia"/>
                  <w:color w:val="0070C0"/>
                  <w:lang w:val="en-US" w:eastAsia="zh-CN"/>
                </w:rPr>
                <w:t>Nokia</w:t>
              </w:r>
            </w:ins>
            <w:del w:id="553"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554" w:author="Umeda, Hiromasa (Nokia - JP/Tokyo)" w:date="2022-01-17T22:25:00Z">
              <w:r>
                <w:rPr>
                  <w:rFonts w:eastAsiaTheme="minorEastAsia"/>
                  <w:color w:val="0070C0"/>
                  <w:lang w:val="en-US" w:eastAsia="zh-CN"/>
                </w:rPr>
                <w:t xml:space="preserve">Not sure why RAN4 has been discussing this. </w:t>
              </w:r>
            </w:ins>
            <w:ins w:id="555" w:author="Umeda, Hiromasa (Nokia - JP/Tokyo)" w:date="2022-01-17T22:26:00Z">
              <w:r>
                <w:rPr>
                  <w:rFonts w:eastAsiaTheme="minorEastAsia"/>
                  <w:color w:val="0070C0"/>
                  <w:lang w:val="en-US" w:eastAsia="zh-CN"/>
                </w:rPr>
                <w:t xml:space="preserve">We suggest </w:t>
              </w:r>
              <w:proofErr w:type="gramStart"/>
              <w:r>
                <w:rPr>
                  <w:rFonts w:eastAsiaTheme="minorEastAsia"/>
                  <w:color w:val="0070C0"/>
                  <w:lang w:val="en-US" w:eastAsia="zh-CN"/>
                </w:rPr>
                <w:t xml:space="preserve">to </w:t>
              </w:r>
            </w:ins>
            <w:ins w:id="556" w:author="Umeda, Hiromasa (Nokia - JP/Tokyo)" w:date="2022-01-17T22:25:00Z">
              <w:r>
                <w:rPr>
                  <w:rFonts w:eastAsiaTheme="minorEastAsia"/>
                  <w:color w:val="0070C0"/>
                  <w:lang w:val="en-US" w:eastAsia="zh-CN"/>
                </w:rPr>
                <w:t>introduce</w:t>
              </w:r>
              <w:proofErr w:type="gramEnd"/>
              <w:r>
                <w:rPr>
                  <w:rFonts w:eastAsiaTheme="minorEastAsia"/>
                  <w:color w:val="0070C0"/>
                  <w:lang w:val="en-US" w:eastAsia="zh-CN"/>
                </w:rPr>
                <w:t xml:space="preserve"> SRS antenna switching requirements specific to </w:t>
              </w:r>
              <w:proofErr w:type="spellStart"/>
              <w:r>
                <w:rPr>
                  <w:rFonts w:eastAsiaTheme="minorEastAsia"/>
                  <w:color w:val="0070C0"/>
                  <w:lang w:val="en-US" w:eastAsia="zh-CN"/>
                </w:rPr>
                <w:t>ULFPTx</w:t>
              </w:r>
            </w:ins>
            <w:proofErr w:type="spellEnd"/>
            <w:ins w:id="557" w:author="Umeda, Hiromasa (Nokia - JP/Tokyo)" w:date="2022-01-17T22:26:00Z">
              <w:r>
                <w:rPr>
                  <w:rFonts w:eastAsiaTheme="minorEastAsia"/>
                  <w:color w:val="0070C0"/>
                  <w:lang w:val="en-US" w:eastAsia="zh-CN"/>
                </w:rPr>
                <w:t>.</w:t>
              </w:r>
            </w:ins>
          </w:p>
        </w:tc>
      </w:tr>
      <w:tr w:rsidR="00C7065D" w14:paraId="1264B0C6" w14:textId="77777777" w:rsidTr="007D5889">
        <w:trPr>
          <w:ins w:id="558" w:author="AC" w:date="2022-01-17T16:44:00Z"/>
        </w:trPr>
        <w:tc>
          <w:tcPr>
            <w:tcW w:w="1236" w:type="dxa"/>
          </w:tcPr>
          <w:p w14:paraId="764F4751" w14:textId="6691E608" w:rsidR="00C7065D" w:rsidRDefault="00C7065D" w:rsidP="00C7065D">
            <w:pPr>
              <w:spacing w:after="120"/>
              <w:rPr>
                <w:ins w:id="559" w:author="AC" w:date="2022-01-17T16:44:00Z"/>
                <w:rFonts w:eastAsiaTheme="minorEastAsia"/>
                <w:color w:val="0070C0"/>
                <w:lang w:val="en-US" w:eastAsia="zh-CN"/>
              </w:rPr>
            </w:pPr>
            <w:ins w:id="560"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561" w:author="AC" w:date="2022-01-17T16:44:00Z"/>
                <w:rFonts w:eastAsiaTheme="minorEastAsia"/>
                <w:color w:val="0070C0"/>
                <w:lang w:val="en-US" w:eastAsia="zh-CN"/>
              </w:rPr>
            </w:pPr>
            <w:ins w:id="562" w:author="AC" w:date="2022-01-17T16:44:00Z">
              <w:r>
                <w:rPr>
                  <w:rFonts w:eastAsiaTheme="minorEastAsia"/>
                  <w:color w:val="0070C0"/>
                  <w:lang w:val="en-US" w:eastAsia="zh-CN"/>
                </w:rPr>
                <w:t>Option 2.</w:t>
              </w:r>
            </w:ins>
          </w:p>
        </w:tc>
      </w:tr>
      <w:tr w:rsidR="0069499A" w14:paraId="4FA79A07" w14:textId="77777777" w:rsidTr="007D5889">
        <w:trPr>
          <w:ins w:id="563" w:author="Ericsson" w:date="2022-01-18T01:02:00Z"/>
        </w:trPr>
        <w:tc>
          <w:tcPr>
            <w:tcW w:w="1236" w:type="dxa"/>
          </w:tcPr>
          <w:p w14:paraId="36F24EA7" w14:textId="6111DEEA" w:rsidR="0069499A" w:rsidRDefault="0069499A" w:rsidP="0069499A">
            <w:pPr>
              <w:spacing w:after="120"/>
              <w:rPr>
                <w:ins w:id="564" w:author="Ericsson" w:date="2022-01-18T01:02:00Z"/>
                <w:rFonts w:eastAsiaTheme="minorEastAsia"/>
                <w:color w:val="0070C0"/>
                <w:lang w:val="en-US" w:eastAsia="zh-CN"/>
              </w:rPr>
            </w:pPr>
            <w:ins w:id="565"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566" w:author="Ericsson" w:date="2022-01-18T01:02:00Z"/>
                <w:rFonts w:eastAsiaTheme="minorEastAsia"/>
                <w:color w:val="0070C0"/>
                <w:lang w:val="en-US" w:eastAsia="zh-CN"/>
              </w:rPr>
            </w:pPr>
            <w:ins w:id="567"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568" w:author="Ericsson" w:date="2022-01-18T01:02:00Z"/>
                <w:rFonts w:eastAsiaTheme="minorEastAsia"/>
                <w:color w:val="0070C0"/>
                <w:lang w:val="en-US" w:eastAsia="zh-CN"/>
              </w:rPr>
            </w:pPr>
            <w:ins w:id="569" w:author="Ericsson" w:date="2022-01-18T01:02:00Z">
              <w:r>
                <w:rPr>
                  <w:rFonts w:eastAsiaTheme="minorEastAsia"/>
                  <w:color w:val="0070C0"/>
                  <w:lang w:val="en-US" w:eastAsia="zh-CN"/>
                </w:rPr>
                <w:t xml:space="preserve">The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are implemented with multiple PA all of which can be used for antenna sounding. In particular,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570" w:author="Ericsson" w:date="2022-01-18T01:02:00Z"/>
                <w:rFonts w:eastAsiaTheme="minorEastAsia"/>
                <w:color w:val="0070C0"/>
                <w:lang w:val="en-US" w:eastAsia="zh-CN"/>
              </w:rPr>
            </w:pPr>
            <w:ins w:id="571" w:author="Ericsson" w:date="2022-01-18T01:02:00Z">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at least if implemented with two half-power rated PAs (if not to meet the power class requirements for PUCCH). </w:t>
              </w:r>
            </w:ins>
            <w:ins w:id="572"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573" w:author="Ericsson" w:date="2022-01-18T01:02:00Z"/>
                <w:rFonts w:eastAsiaTheme="minorEastAsia"/>
                <w:color w:val="0070C0"/>
                <w:lang w:val="en-US" w:eastAsia="zh-CN"/>
              </w:rPr>
            </w:pPr>
            <w:ins w:id="574" w:author="Ericsson" w:date="2022-01-18T01:02:00Z">
              <w:r>
                <w:rPr>
                  <w:rFonts w:eastAsiaTheme="minorEastAsia"/>
                  <w:color w:val="0070C0"/>
                  <w:lang w:val="en-US" w:eastAsia="zh-CN"/>
                </w:rPr>
                <w:t xml:space="preserve">Since UEs supporting (full-power) UL-MIMO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can be implemented with different PA architectures (23PA + 2</w:t>
              </w:r>
            </w:ins>
            <w:ins w:id="575" w:author="Ericsson" w:date="2022-01-18T01:05:00Z">
              <w:r w:rsidR="007B79AF">
                <w:rPr>
                  <w:rFonts w:eastAsiaTheme="minorEastAsia"/>
                  <w:color w:val="0070C0"/>
                  <w:lang w:val="en-US" w:eastAsia="zh-CN"/>
                </w:rPr>
                <w:t>3</w:t>
              </w:r>
            </w:ins>
            <w:ins w:id="576" w:author="Ericsson" w:date="2022-01-18T01:02:00Z">
              <w:r>
                <w:rPr>
                  <w:rFonts w:eastAsiaTheme="minorEastAsia"/>
                  <w:color w:val="0070C0"/>
                  <w:lang w:val="en-US" w:eastAsia="zh-CN"/>
                </w:rPr>
                <w:t xml:space="preserve">PA </w:t>
              </w:r>
              <w:proofErr w:type="spellStart"/>
              <w:r>
                <w:rPr>
                  <w:rFonts w:eastAsiaTheme="minorEastAsia"/>
                  <w:color w:val="0070C0"/>
                  <w:lang w:val="en-US" w:eastAsia="zh-CN"/>
                </w:rPr>
                <w:t>etc</w:t>
              </w:r>
              <w:proofErr w:type="spellEnd"/>
              <w:r>
                <w:rPr>
                  <w:rFonts w:eastAsiaTheme="minorEastAsia"/>
                  <w:color w:val="0070C0"/>
                  <w:lang w:val="en-US" w:eastAsia="zh-CN"/>
                </w:rPr>
                <w:t>), it is relevant to define the SRS power requirements in the main clause 6.2.4 since these apply also if the said UE is not configured with UL-MIMO.</w:t>
              </w:r>
            </w:ins>
          </w:p>
        </w:tc>
      </w:tr>
      <w:tr w:rsidR="00BF6EC7" w14:paraId="02909351" w14:textId="77777777" w:rsidTr="007D5889">
        <w:trPr>
          <w:ins w:id="577" w:author="Huawei" w:date="2022-01-18T10:42:00Z"/>
        </w:trPr>
        <w:tc>
          <w:tcPr>
            <w:tcW w:w="1236" w:type="dxa"/>
          </w:tcPr>
          <w:p w14:paraId="6BD7E86F" w14:textId="3D4086F0" w:rsidR="00BF6EC7" w:rsidRDefault="00BF6EC7" w:rsidP="0069499A">
            <w:pPr>
              <w:spacing w:after="120"/>
              <w:rPr>
                <w:ins w:id="578" w:author="Huawei" w:date="2022-01-18T10:42:00Z"/>
                <w:rFonts w:eastAsiaTheme="minorEastAsia"/>
                <w:color w:val="0070C0"/>
                <w:lang w:val="en-US" w:eastAsia="zh-CN"/>
              </w:rPr>
            </w:pPr>
            <w:ins w:id="579" w:author="Huawei" w:date="2022-01-18T10:4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4FCD552" w14:textId="20CB78B3" w:rsidR="00BF6EC7" w:rsidRDefault="00BF6EC7" w:rsidP="0069499A">
            <w:pPr>
              <w:spacing w:after="120"/>
              <w:rPr>
                <w:ins w:id="580" w:author="Huawei" w:date="2022-01-18T10:42:00Z"/>
                <w:rFonts w:eastAsiaTheme="minorEastAsia"/>
                <w:color w:val="0070C0"/>
                <w:lang w:val="en-US" w:eastAsia="zh-CN"/>
              </w:rPr>
            </w:pPr>
            <w:ins w:id="581" w:author="Huawei" w:date="2022-01-18T10:42:00Z">
              <w:r>
                <w:rPr>
                  <w:rFonts w:eastAsiaTheme="minorEastAsia"/>
                  <w:color w:val="0070C0"/>
                  <w:lang w:val="en-US" w:eastAsia="zh-CN"/>
                </w:rPr>
                <w:t xml:space="preserve">Option 2. There is no agreement </w:t>
              </w:r>
            </w:ins>
            <w:ins w:id="582" w:author="Huawei" w:date="2022-01-18T10:43:00Z">
              <w:r>
                <w:rPr>
                  <w:rFonts w:eastAsiaTheme="minorEastAsia"/>
                  <w:color w:val="0070C0"/>
                  <w:lang w:val="en-US" w:eastAsia="zh-CN"/>
                </w:rPr>
                <w:t xml:space="preserve">even in RAN1 that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can be mapped to unique UE implementation. </w:t>
              </w:r>
            </w:ins>
          </w:p>
        </w:tc>
      </w:tr>
      <w:tr w:rsidR="00CC36AB" w14:paraId="4BAF88C0" w14:textId="77777777" w:rsidTr="007D5889">
        <w:trPr>
          <w:ins w:id="583" w:author="Xiaomi" w:date="2022-01-18T12:08:00Z"/>
        </w:trPr>
        <w:tc>
          <w:tcPr>
            <w:tcW w:w="1236" w:type="dxa"/>
          </w:tcPr>
          <w:p w14:paraId="1F651971" w14:textId="7D88C476" w:rsidR="00CC36AB" w:rsidRDefault="00CC36AB" w:rsidP="0069499A">
            <w:pPr>
              <w:spacing w:after="120"/>
              <w:rPr>
                <w:ins w:id="584" w:author="Xiaomi" w:date="2022-01-18T12:08:00Z"/>
                <w:rFonts w:eastAsiaTheme="minorEastAsia"/>
                <w:color w:val="0070C0"/>
                <w:lang w:val="en-US" w:eastAsia="zh-CN"/>
              </w:rPr>
            </w:pPr>
            <w:ins w:id="585" w:author="Xiaomi" w:date="2022-01-18T12:08:00Z">
              <w:r>
                <w:rPr>
                  <w:rFonts w:eastAsiaTheme="minorEastAsia"/>
                  <w:color w:val="0070C0"/>
                  <w:lang w:val="en-US" w:eastAsia="zh-CN"/>
                </w:rPr>
                <w:t>Xiaomi</w:t>
              </w:r>
            </w:ins>
          </w:p>
        </w:tc>
        <w:tc>
          <w:tcPr>
            <w:tcW w:w="8395" w:type="dxa"/>
          </w:tcPr>
          <w:p w14:paraId="048DB6EE" w14:textId="02A17F23" w:rsidR="00CC36AB" w:rsidRDefault="00E547A3" w:rsidP="0069499A">
            <w:pPr>
              <w:spacing w:after="120"/>
              <w:rPr>
                <w:ins w:id="586" w:author="Xiaomi" w:date="2022-01-18T12:08:00Z"/>
                <w:rFonts w:eastAsiaTheme="minorEastAsia"/>
                <w:color w:val="0070C0"/>
                <w:lang w:val="en-US" w:eastAsia="zh-CN"/>
              </w:rPr>
            </w:pPr>
            <w:ins w:id="587" w:author="Xiaomi" w:date="2022-01-18T12:09:00Z">
              <w:r>
                <w:rPr>
                  <w:rFonts w:eastAsiaTheme="minorEastAsia" w:hint="eastAsia"/>
                  <w:color w:val="0070C0"/>
                  <w:lang w:val="en-US" w:eastAsia="zh-CN"/>
                </w:rPr>
                <w:t>O</w:t>
              </w:r>
              <w:r>
                <w:rPr>
                  <w:rFonts w:eastAsiaTheme="minorEastAsia"/>
                  <w:color w:val="0070C0"/>
                  <w:lang w:val="en-US" w:eastAsia="zh-CN"/>
                </w:rPr>
                <w:t>ption 2</w:t>
              </w:r>
            </w:ins>
          </w:p>
        </w:tc>
      </w:tr>
      <w:tr w:rsidR="000418AE" w14:paraId="43AAC3F5" w14:textId="77777777" w:rsidTr="007D5889">
        <w:trPr>
          <w:ins w:id="588" w:author="OPPO Jinqiang" w:date="2022-01-18T16:16:00Z"/>
        </w:trPr>
        <w:tc>
          <w:tcPr>
            <w:tcW w:w="1236" w:type="dxa"/>
          </w:tcPr>
          <w:p w14:paraId="5E1A83FF" w14:textId="45E0B034" w:rsidR="000418AE" w:rsidRDefault="000418AE" w:rsidP="0069499A">
            <w:pPr>
              <w:spacing w:after="120"/>
              <w:rPr>
                <w:ins w:id="589" w:author="OPPO Jinqiang" w:date="2022-01-18T16:16:00Z"/>
                <w:rFonts w:eastAsiaTheme="minorEastAsia"/>
                <w:color w:val="0070C0"/>
                <w:lang w:val="en-US" w:eastAsia="zh-CN"/>
              </w:rPr>
            </w:pPr>
            <w:ins w:id="590" w:author="OPPO Jinqiang" w:date="2022-01-18T16: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6A813" w14:textId="120DEB14" w:rsidR="000418AE" w:rsidRDefault="000418AE" w:rsidP="0069499A">
            <w:pPr>
              <w:spacing w:after="120"/>
              <w:rPr>
                <w:ins w:id="591" w:author="OPPO Jinqiang" w:date="2022-01-18T16:16:00Z"/>
                <w:rFonts w:eastAsiaTheme="minorEastAsia"/>
                <w:color w:val="0070C0"/>
                <w:lang w:val="en-US" w:eastAsia="zh-CN"/>
              </w:rPr>
            </w:pPr>
            <w:ins w:id="592" w:author="OPPO Jinqiang" w:date="2022-01-18T16:16:00Z">
              <w:r>
                <w:rPr>
                  <w:rFonts w:eastAsiaTheme="minorEastAsia" w:hint="eastAsia"/>
                  <w:color w:val="0070C0"/>
                  <w:lang w:val="en-US" w:eastAsia="zh-CN"/>
                </w:rPr>
                <w:t>O</w:t>
              </w:r>
              <w:r>
                <w:rPr>
                  <w:rFonts w:eastAsiaTheme="minorEastAsia"/>
                  <w:color w:val="0070C0"/>
                  <w:lang w:val="en-US" w:eastAsia="zh-CN"/>
                </w:rPr>
                <w:t xml:space="preserve">ption 2. </w:t>
              </w:r>
              <w:r w:rsidR="00641077">
                <w:rPr>
                  <w:rFonts w:eastAsiaTheme="minorEastAsia"/>
                  <w:color w:val="0070C0"/>
                  <w:lang w:val="en-US" w:eastAsia="zh-CN"/>
                </w:rPr>
                <w:t>It was agreed</w:t>
              </w:r>
              <w:r>
                <w:rPr>
                  <w:rFonts w:eastAsiaTheme="minorEastAsia"/>
                  <w:color w:val="0070C0"/>
                  <w:lang w:val="en-US" w:eastAsia="zh-CN"/>
                </w:rPr>
                <w:t xml:space="preserve"> </w:t>
              </w:r>
              <w:r w:rsidR="00641077">
                <w:rPr>
                  <w:rFonts w:eastAsiaTheme="minorEastAsia"/>
                  <w:color w:val="0070C0"/>
                  <w:lang w:val="en-US" w:eastAsia="zh-CN"/>
                </w:rPr>
                <w:t xml:space="preserve">only 23+23 are allowed to report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 xml:space="preserve">. No matter </w:t>
              </w:r>
              <w:proofErr w:type="spellStart"/>
              <w:r w:rsidR="00641077">
                <w:rPr>
                  <w:rFonts w:eastAsiaTheme="minorEastAsia"/>
                  <w:color w:val="0070C0"/>
                  <w:lang w:val="en-US" w:eastAsia="zh-CN"/>
                </w:rPr>
                <w:t>ULFPTx</w:t>
              </w:r>
              <w:proofErr w:type="spellEnd"/>
              <w:r w:rsidR="00641077">
                <w:rPr>
                  <w:rFonts w:eastAsiaTheme="minorEastAsia"/>
                  <w:color w:val="0070C0"/>
                  <w:lang w:val="en-US" w:eastAsia="zh-CN"/>
                </w:rPr>
                <w:t xml:space="preserve"> mode 1 or </w:t>
              </w:r>
            </w:ins>
            <w:ins w:id="593" w:author="OPPO Jinqiang" w:date="2022-01-18T16:17:00Z">
              <w:r w:rsidR="00641077">
                <w:rPr>
                  <w:rFonts w:eastAsiaTheme="minorEastAsia"/>
                  <w:color w:val="0070C0"/>
                  <w:lang w:val="en-US" w:eastAsia="zh-CN"/>
                </w:rPr>
                <w:t xml:space="preserve">PC1.5, both apply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w:t>
              </w:r>
            </w:ins>
          </w:p>
        </w:tc>
      </w:tr>
      <w:tr w:rsidR="00F63FED" w14:paraId="41720CC9" w14:textId="77777777" w:rsidTr="007D5889">
        <w:trPr>
          <w:ins w:id="594" w:author="Samsung" w:date="2022-01-18T19:11:00Z"/>
        </w:trPr>
        <w:tc>
          <w:tcPr>
            <w:tcW w:w="1236" w:type="dxa"/>
          </w:tcPr>
          <w:p w14:paraId="394CF567" w14:textId="4F615382" w:rsidR="00F63FED" w:rsidRDefault="00F63FED" w:rsidP="0069499A">
            <w:pPr>
              <w:spacing w:after="120"/>
              <w:rPr>
                <w:ins w:id="595" w:author="Samsung" w:date="2022-01-18T19:11:00Z"/>
                <w:rFonts w:eastAsiaTheme="minorEastAsia"/>
                <w:color w:val="0070C0"/>
                <w:lang w:val="en-US" w:eastAsia="zh-CN"/>
              </w:rPr>
            </w:pPr>
            <w:ins w:id="596" w:author="Samsung" w:date="2022-01-18T19:11:00Z">
              <w:r>
                <w:rPr>
                  <w:rFonts w:eastAsiaTheme="minorEastAsia"/>
                  <w:color w:val="0070C0"/>
                  <w:lang w:val="en-US" w:eastAsia="zh-CN"/>
                </w:rPr>
                <w:t>Samsung</w:t>
              </w:r>
            </w:ins>
          </w:p>
        </w:tc>
        <w:tc>
          <w:tcPr>
            <w:tcW w:w="8395" w:type="dxa"/>
          </w:tcPr>
          <w:p w14:paraId="586F508D" w14:textId="0B45C09E" w:rsidR="00F63FED" w:rsidRDefault="00C1078D" w:rsidP="0069499A">
            <w:pPr>
              <w:spacing w:after="120"/>
              <w:rPr>
                <w:ins w:id="597" w:author="Samsung" w:date="2022-01-18T19:11:00Z"/>
                <w:rFonts w:eastAsiaTheme="minorEastAsia"/>
                <w:color w:val="0070C0"/>
                <w:lang w:val="en-US" w:eastAsia="zh-CN"/>
              </w:rPr>
            </w:pPr>
            <w:ins w:id="598" w:author="Samsung" w:date="2022-01-18T20:22:00Z">
              <w:r>
                <w:rPr>
                  <w:rFonts w:eastAsiaTheme="minorEastAsia"/>
                  <w:color w:val="0070C0"/>
                  <w:lang w:val="en-US" w:eastAsia="zh-CN"/>
                </w:rPr>
                <w:t xml:space="preserve">Option 2. </w:t>
              </w:r>
            </w:ins>
          </w:p>
        </w:tc>
      </w:tr>
      <w:tr w:rsidR="00D5493D" w14:paraId="7B4527F1" w14:textId="77777777" w:rsidTr="007D5889">
        <w:trPr>
          <w:ins w:id="599" w:author="Apple" w:date="2022-01-18T19:07:00Z"/>
        </w:trPr>
        <w:tc>
          <w:tcPr>
            <w:tcW w:w="1236" w:type="dxa"/>
          </w:tcPr>
          <w:p w14:paraId="410123E5" w14:textId="314BC7F8" w:rsidR="00D5493D" w:rsidRDefault="00D5493D" w:rsidP="0069499A">
            <w:pPr>
              <w:spacing w:after="120"/>
              <w:rPr>
                <w:ins w:id="600" w:author="Apple" w:date="2022-01-18T19:07:00Z"/>
                <w:rFonts w:eastAsiaTheme="minorEastAsia"/>
                <w:color w:val="0070C0"/>
                <w:lang w:val="en-US" w:eastAsia="zh-CN"/>
              </w:rPr>
            </w:pPr>
            <w:ins w:id="601" w:author="Apple" w:date="2022-01-18T19:07:00Z">
              <w:r>
                <w:rPr>
                  <w:rFonts w:eastAsiaTheme="minorEastAsia"/>
                  <w:color w:val="0070C0"/>
                  <w:lang w:val="en-US" w:eastAsia="zh-CN"/>
                </w:rPr>
                <w:t>Apple</w:t>
              </w:r>
            </w:ins>
          </w:p>
        </w:tc>
        <w:tc>
          <w:tcPr>
            <w:tcW w:w="8395" w:type="dxa"/>
          </w:tcPr>
          <w:p w14:paraId="63CAEF24" w14:textId="2196F32B" w:rsidR="00D5493D" w:rsidRDefault="00D5493D" w:rsidP="0069499A">
            <w:pPr>
              <w:spacing w:after="120"/>
              <w:rPr>
                <w:ins w:id="602" w:author="Apple" w:date="2022-01-18T19:07:00Z"/>
                <w:rFonts w:eastAsiaTheme="minorEastAsia"/>
                <w:color w:val="0070C0"/>
                <w:lang w:val="en-US" w:eastAsia="zh-CN"/>
              </w:rPr>
            </w:pPr>
            <w:ins w:id="603" w:author="Apple" w:date="2022-01-18T19:07:00Z">
              <w:r>
                <w:rPr>
                  <w:rFonts w:eastAsiaTheme="minorEastAsia"/>
                  <w:color w:val="0070C0"/>
                  <w:lang w:val="en-US" w:eastAsia="zh-CN"/>
                </w:rPr>
                <w:t xml:space="preserve">With the understanding that the SRS </w:t>
              </w:r>
            </w:ins>
            <w:ins w:id="604" w:author="Apple" w:date="2022-01-18T19:08:00Z">
              <w:r>
                <w:rPr>
                  <w:rFonts w:eastAsiaTheme="minorEastAsia"/>
                  <w:color w:val="0070C0"/>
                  <w:lang w:val="en-US" w:eastAsia="zh-CN"/>
                </w:rPr>
                <w:t xml:space="preserve">power difference can also occur for other operations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(e.g. ULFTP mode 2) option 1 can make sense</w:t>
              </w:r>
            </w:ins>
            <w:ins w:id="605" w:author="Apple" w:date="2022-01-18T19:09:00Z">
              <w:r>
                <w:rPr>
                  <w:rFonts w:eastAsiaTheme="minorEastAsia"/>
                  <w:color w:val="0070C0"/>
                  <w:lang w:val="en-US" w:eastAsia="zh-CN"/>
                </w:rPr>
                <w:t xml:space="preserve"> </w:t>
              </w:r>
            </w:ins>
          </w:p>
        </w:tc>
      </w:tr>
      <w:tr w:rsidR="00BE1D7C" w14:paraId="082FDC64" w14:textId="77777777" w:rsidTr="007D5889">
        <w:trPr>
          <w:ins w:id="606" w:author="Skyworks" w:date="2022-01-18T21:55:00Z"/>
        </w:trPr>
        <w:tc>
          <w:tcPr>
            <w:tcW w:w="1236" w:type="dxa"/>
          </w:tcPr>
          <w:p w14:paraId="20515805" w14:textId="2F2695F6" w:rsidR="00BE1D7C" w:rsidRDefault="00BE1D7C" w:rsidP="0069499A">
            <w:pPr>
              <w:spacing w:after="120"/>
              <w:rPr>
                <w:ins w:id="607" w:author="Skyworks" w:date="2022-01-18T21:55:00Z"/>
                <w:rFonts w:eastAsiaTheme="minorEastAsia"/>
                <w:color w:val="0070C0"/>
                <w:lang w:val="en-US" w:eastAsia="zh-CN"/>
              </w:rPr>
            </w:pPr>
            <w:ins w:id="608" w:author="Skyworks" w:date="2022-01-18T21:56:00Z">
              <w:r>
                <w:rPr>
                  <w:rFonts w:eastAsiaTheme="minorEastAsia"/>
                  <w:color w:val="0070C0"/>
                  <w:lang w:val="en-US" w:eastAsia="zh-CN"/>
                </w:rPr>
                <w:t>Skyworks</w:t>
              </w:r>
            </w:ins>
          </w:p>
        </w:tc>
        <w:tc>
          <w:tcPr>
            <w:tcW w:w="8395" w:type="dxa"/>
          </w:tcPr>
          <w:p w14:paraId="6BAA87FD" w14:textId="0B96829B" w:rsidR="00BE1D7C" w:rsidRDefault="00BE1D7C" w:rsidP="0069499A">
            <w:pPr>
              <w:spacing w:after="120"/>
              <w:rPr>
                <w:ins w:id="609" w:author="Skyworks" w:date="2022-01-18T21:55:00Z"/>
                <w:rFonts w:eastAsiaTheme="minorEastAsia"/>
                <w:color w:val="0070C0"/>
                <w:lang w:val="en-US" w:eastAsia="zh-CN"/>
              </w:rPr>
            </w:pPr>
            <w:ins w:id="610" w:author="Skyworks" w:date="2022-01-18T21:56:00Z">
              <w:r>
                <w:rPr>
                  <w:rFonts w:eastAsiaTheme="minorEastAsia"/>
                  <w:color w:val="0070C0"/>
                  <w:lang w:val="en-US" w:eastAsia="zh-CN"/>
                </w:rPr>
                <w:t xml:space="preserve">We </w:t>
              </w:r>
            </w:ins>
            <w:ins w:id="611" w:author="Skyworks" w:date="2022-01-18T21:57:00Z">
              <w:r>
                <w:rPr>
                  <w:rFonts w:eastAsiaTheme="minorEastAsia"/>
                  <w:color w:val="0070C0"/>
                  <w:lang w:val="en-US" w:eastAsia="zh-CN"/>
                </w:rPr>
                <w:t xml:space="preserve">agree that UE not declaring UL full power will also have issue </w:t>
              </w:r>
            </w:ins>
            <w:ins w:id="612" w:author="Skyworks" w:date="2022-01-18T21:58:00Z">
              <w:r>
                <w:rPr>
                  <w:rFonts w:eastAsiaTheme="minorEastAsia"/>
                  <w:color w:val="0070C0"/>
                  <w:lang w:val="en-US" w:eastAsia="zh-CN"/>
                </w:rPr>
                <w:t xml:space="preserve">on top of UE requiring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meet UL full power.</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Heading3"/>
        <w:rPr>
          <w:sz w:val="24"/>
          <w:szCs w:val="16"/>
          <w:lang w:val="en-US"/>
          <w:rPrChange w:id="613" w:author="AC" w:date="2022-01-17T16:42:00Z">
            <w:rPr>
              <w:sz w:val="24"/>
              <w:szCs w:val="16"/>
            </w:rPr>
          </w:rPrChange>
        </w:rPr>
      </w:pPr>
      <w:r w:rsidRPr="00E5465A">
        <w:rPr>
          <w:sz w:val="24"/>
          <w:szCs w:val="16"/>
          <w:lang w:val="en-US"/>
          <w:rPrChange w:id="614" w:author="AC" w:date="2022-01-17T16:42:00Z">
            <w:rPr>
              <w:sz w:val="24"/>
              <w:szCs w:val="16"/>
            </w:rPr>
          </w:rPrChange>
        </w:rPr>
        <w:t xml:space="preserve">Sub-topic </w:t>
      </w:r>
      <w:r w:rsidR="00F23D46" w:rsidRPr="00E5465A">
        <w:rPr>
          <w:sz w:val="24"/>
          <w:szCs w:val="16"/>
          <w:lang w:val="en-US"/>
          <w:rPrChange w:id="615" w:author="AC" w:date="2022-01-17T16:42:00Z">
            <w:rPr>
              <w:sz w:val="24"/>
              <w:szCs w:val="16"/>
            </w:rPr>
          </w:rPrChange>
        </w:rPr>
        <w:t>3</w:t>
      </w:r>
      <w:r w:rsidRPr="00E5465A">
        <w:rPr>
          <w:sz w:val="24"/>
          <w:szCs w:val="16"/>
          <w:lang w:val="en-US"/>
          <w:rPrChange w:id="616" w:author="AC" w:date="2022-01-17T16:42:00Z">
            <w:rPr>
              <w:sz w:val="24"/>
              <w:szCs w:val="16"/>
            </w:rPr>
          </w:rPrChange>
        </w:rPr>
        <w:t>-2</w:t>
      </w:r>
      <w:r w:rsidR="00CB33EA" w:rsidRPr="00E5465A">
        <w:rPr>
          <w:sz w:val="24"/>
          <w:szCs w:val="16"/>
          <w:lang w:val="en-US"/>
          <w:rPrChange w:id="617" w:author="AC" w:date="2022-01-17T16:42:00Z">
            <w:rPr>
              <w:sz w:val="24"/>
              <w:szCs w:val="16"/>
            </w:rPr>
          </w:rPrChange>
        </w:rPr>
        <w:t>: SRS shared use</w:t>
      </w:r>
      <w:r w:rsidR="00957DD1" w:rsidRPr="00E5465A">
        <w:rPr>
          <w:sz w:val="24"/>
          <w:szCs w:val="16"/>
          <w:lang w:val="en-US"/>
          <w:rPrChange w:id="618" w:author="AC" w:date="2022-01-17T16:42:00Z">
            <w:rPr>
              <w:sz w:val="24"/>
              <w:szCs w:val="16"/>
            </w:rPr>
          </w:rPrChange>
        </w:rPr>
        <w:t xml:space="preserve"> ambiguity</w:t>
      </w:r>
      <w:r w:rsidR="00CB33EA" w:rsidRPr="00E5465A">
        <w:rPr>
          <w:sz w:val="24"/>
          <w:szCs w:val="16"/>
          <w:lang w:val="en-US"/>
          <w:rPrChange w:id="619"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shared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lastRenderedPageBreak/>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Heading3"/>
        <w:rPr>
          <w:lang w:val="en-US"/>
          <w:rPrChange w:id="620" w:author="AC" w:date="2022-01-17T16:42:00Z">
            <w:rPr/>
          </w:rPrChange>
        </w:rPr>
      </w:pPr>
      <w:r w:rsidRPr="00E5465A">
        <w:rPr>
          <w:lang w:val="en-US"/>
          <w:rPrChange w:id="621" w:author="AC" w:date="2022-01-17T16:42:00Z">
            <w:rPr/>
          </w:rPrChange>
        </w:rPr>
        <w:t>Companies views’ collection for 1</w:t>
      </w:r>
      <w:r w:rsidRPr="00BF6EC7">
        <w:rPr>
          <w:vertAlign w:val="superscript"/>
          <w:lang w:val="en-US"/>
          <w:rPrChange w:id="622" w:author="Huawei" w:date="2022-01-18T10:44:00Z">
            <w:rPr/>
          </w:rPrChange>
        </w:rPr>
        <w:t>st</w:t>
      </w:r>
      <w:r w:rsidRPr="00E5465A">
        <w:rPr>
          <w:lang w:val="en-US"/>
          <w:rPrChange w:id="623" w:author="AC" w:date="2022-01-17T16:42:00Z">
            <w:rPr/>
          </w:rPrChange>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624" w:author="Umeda, Hiromasa (Nokia - JP/Tokyo)" w:date="2022-01-17T22:28:00Z">
              <w:r>
                <w:rPr>
                  <w:rFonts w:eastAsiaTheme="minorEastAsia"/>
                  <w:lang w:val="en-US" w:eastAsia="zh-CN"/>
                </w:rPr>
                <w:t>Nokia</w:t>
              </w:r>
            </w:ins>
            <w:del w:id="625"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626" w:author="Umeda, Hiromasa (Nokia - JP/Tokyo)" w:date="2022-01-17T22:34:00Z"/>
                <w:rFonts w:eastAsiaTheme="minorEastAsia"/>
                <w:lang w:val="en-US" w:eastAsia="zh-CN"/>
              </w:rPr>
            </w:pPr>
            <w:ins w:id="627" w:author="Umeda, Hiromasa (Nokia - JP/Tokyo)" w:date="2022-01-17T22:33:00Z">
              <w:r>
                <w:rPr>
                  <w:rFonts w:eastAsiaTheme="minorEastAsia"/>
                  <w:lang w:val="en-US" w:eastAsia="zh-CN"/>
                </w:rPr>
                <w:t xml:space="preserve">We are not sure </w:t>
              </w:r>
            </w:ins>
            <w:ins w:id="628"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629" w:author="Umeda, Hiromasa (Nokia - JP/Tokyo)" w:date="2022-01-17T22:28:00Z"/>
                <w:rFonts w:eastAsiaTheme="minorEastAsia"/>
                <w:lang w:val="en-US" w:eastAsia="zh-CN"/>
              </w:rPr>
            </w:pPr>
            <w:ins w:id="630" w:author="Umeda, Hiromasa (Nokia - JP/Tokyo)" w:date="2022-01-17T22:34:00Z">
              <w:r>
                <w:rPr>
                  <w:rFonts w:eastAsiaTheme="minorEastAsia"/>
                  <w:lang w:val="en-US" w:eastAsia="zh-CN"/>
                </w:rPr>
                <w:t>So, we guess t</w:t>
              </w:r>
            </w:ins>
            <w:ins w:id="631" w:author="Umeda, Hiromasa (Nokia - JP/Tokyo)" w:date="2022-01-17T22:28:00Z">
              <w:r w:rsidR="00277EA1">
                <w:rPr>
                  <w:rFonts w:eastAsiaTheme="minorEastAsia"/>
                  <w:lang w:val="en-US" w:eastAsia="zh-CN"/>
                </w:rPr>
                <w:t xml:space="preserve">here </w:t>
              </w:r>
            </w:ins>
            <w:ins w:id="632" w:author="Umeda, Hiromasa (Nokia - JP/Tokyo)" w:date="2022-01-17T22:34:00Z">
              <w:r>
                <w:rPr>
                  <w:rFonts w:eastAsiaTheme="minorEastAsia"/>
                  <w:lang w:val="en-US" w:eastAsia="zh-CN"/>
                </w:rPr>
                <w:t xml:space="preserve">could be </w:t>
              </w:r>
            </w:ins>
            <w:ins w:id="633" w:author="Umeda, Hiromasa (Nokia - JP/Tokyo)" w:date="2022-01-17T22:28:00Z">
              <w:r w:rsidR="00277EA1">
                <w:rPr>
                  <w:rFonts w:eastAsiaTheme="minorEastAsia"/>
                  <w:lang w:val="en-US" w:eastAsia="zh-CN"/>
                </w:rPr>
                <w:t>two meanings of “share”</w:t>
              </w:r>
            </w:ins>
            <w:ins w:id="634"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635" w:author="Umeda, Hiromasa (Nokia - JP/Tokyo)" w:date="2022-01-17T22:30:00Z"/>
                <w:rFonts w:eastAsiaTheme="minorEastAsia"/>
                <w:lang w:val="en-US" w:eastAsia="zh-CN"/>
              </w:rPr>
            </w:pPr>
            <w:ins w:id="636" w:author="Umeda, Hiromasa (Nokia - JP/Tokyo)" w:date="2022-01-17T22:34:00Z">
              <w:r>
                <w:rPr>
                  <w:rFonts w:eastAsiaTheme="minorEastAsia"/>
                  <w:lang w:val="en-US" w:eastAsia="zh-CN"/>
                </w:rPr>
                <w:t>Assumption 1</w:t>
              </w:r>
            </w:ins>
            <w:ins w:id="637"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638" w:author="Umeda, Hiromasa (Nokia - JP/Tokyo)" w:date="2022-01-17T22:29:00Z"/>
                <w:rFonts w:eastAsiaTheme="minorEastAsia"/>
                <w:lang w:val="en-US" w:eastAsia="zh-CN"/>
              </w:rPr>
            </w:pPr>
            <w:ins w:id="639"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640" w:author="Umeda, Hiromasa (Nokia - JP/Tokyo)" w:date="2022-01-17T22:33:00Z"/>
                <w:rFonts w:eastAsiaTheme="minorEastAsia"/>
                <w:lang w:val="en-US" w:eastAsia="zh-CN"/>
              </w:rPr>
            </w:pPr>
            <w:ins w:id="641" w:author="Umeda, Hiromasa (Nokia - JP/Tokyo)" w:date="2022-01-17T22:34:00Z">
              <w:r>
                <w:rPr>
                  <w:rFonts w:eastAsiaTheme="minorEastAsia"/>
                  <w:lang w:val="en-US" w:eastAsia="zh-CN"/>
                </w:rPr>
                <w:t>Assumption 2</w:t>
              </w:r>
            </w:ins>
            <w:ins w:id="642" w:author="Umeda, Hiromasa (Nokia - JP/Tokyo)" w:date="2022-01-17T22:29:00Z">
              <w:r w:rsidR="00277EA1">
                <w:rPr>
                  <w:rFonts w:eastAsiaTheme="minorEastAsia"/>
                  <w:lang w:val="en-US" w:eastAsia="zh-CN"/>
                </w:rPr>
                <w:t xml:space="preserve">: </w:t>
              </w:r>
            </w:ins>
            <w:ins w:id="643"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644" w:author="Umeda, Hiromasa (Nokia - JP/Tokyo)" w:date="2022-01-17T22:30:00Z">
              <w:r w:rsidR="00277EA1">
                <w:rPr>
                  <w:rFonts w:eastAsiaTheme="minorEastAsia"/>
                  <w:lang w:val="en-US" w:eastAsia="zh-CN"/>
                </w:rPr>
                <w:t xml:space="preserve"> </w:t>
              </w:r>
            </w:ins>
            <w:ins w:id="645" w:author="Umeda, Hiromasa (Nokia - JP/Tokyo)" w:date="2022-01-17T22:31:00Z">
              <w:r w:rsidR="00277EA1">
                <w:rPr>
                  <w:rFonts w:eastAsiaTheme="minorEastAsia"/>
                  <w:lang w:val="en-US" w:eastAsia="zh-CN"/>
                </w:rPr>
                <w:t xml:space="preserve">SRS resource ID </w:t>
              </w:r>
            </w:ins>
            <w:ins w:id="646" w:author="Umeda, Hiromasa (Nokia - JP/Tokyo)" w:date="2022-01-17T22:32:00Z">
              <w:r>
                <w:rPr>
                  <w:rFonts w:eastAsiaTheme="minorEastAsia"/>
                  <w:lang w:val="en-US" w:eastAsia="zh-CN"/>
                </w:rPr>
                <w:t>under an SRS resource set is referred to for the other usage</w:t>
              </w:r>
            </w:ins>
            <w:ins w:id="647" w:author="Umeda, Hiromasa (Nokia - JP/Tokyo)" w:date="2022-01-17T22:35:00Z">
              <w:r>
                <w:rPr>
                  <w:rFonts w:eastAsiaTheme="minorEastAsia"/>
                  <w:lang w:val="en-US" w:eastAsia="zh-CN"/>
                </w:rPr>
                <w:t xml:space="preserve"> which wanted to use the same ID(but stopped using it)</w:t>
              </w:r>
            </w:ins>
            <w:ins w:id="648" w:author="Umeda, Hiromasa (Nokia - JP/Tokyo)" w:date="2022-01-17T22:32:00Z">
              <w:r>
                <w:rPr>
                  <w:rFonts w:eastAsiaTheme="minorEastAsia"/>
                  <w:lang w:val="en-US" w:eastAsia="zh-CN"/>
                </w:rPr>
                <w:t xml:space="preserve"> to reduce </w:t>
              </w:r>
            </w:ins>
            <w:ins w:id="649"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650" w:author="Umeda, Hiromasa (Nokia - JP/Tokyo)" w:date="2022-01-17T22:33:00Z">
              <w:r>
                <w:rPr>
                  <w:rFonts w:eastAsiaTheme="minorEastAsia"/>
                  <w:lang w:val="en-US" w:eastAsia="zh-CN"/>
                </w:rPr>
                <w:t xml:space="preserve">In this case, virtualization </w:t>
              </w:r>
            </w:ins>
            <w:ins w:id="651" w:author="Umeda, Hiromasa (Nokia - JP/Tokyo)" w:date="2022-01-17T22:36:00Z">
              <w:r>
                <w:rPr>
                  <w:rFonts w:eastAsiaTheme="minorEastAsia"/>
                  <w:lang w:val="en-US" w:eastAsia="zh-CN"/>
                </w:rPr>
                <w:t xml:space="preserve">must not be used in any usage not to cause inconsistency between the usage </w:t>
              </w:r>
            </w:ins>
            <w:ins w:id="652" w:author="Umeda, Hiromasa (Nokia - JP/Tokyo)" w:date="2022-01-17T22:37:00Z">
              <w:r>
                <w:rPr>
                  <w:rFonts w:eastAsiaTheme="minorEastAsia"/>
                  <w:lang w:val="en-US" w:eastAsia="zh-CN"/>
                </w:rPr>
                <w:t xml:space="preserve">of the obtained </w:t>
              </w:r>
            </w:ins>
            <w:ins w:id="653" w:author="Umeda, Hiromasa (Nokia - JP/Tokyo)" w:date="2022-01-17T22:36:00Z">
              <w:r>
                <w:rPr>
                  <w:rFonts w:eastAsiaTheme="minorEastAsia"/>
                  <w:lang w:val="en-US" w:eastAsia="zh-CN"/>
                </w:rPr>
                <w:t>estimation</w:t>
              </w:r>
            </w:ins>
            <w:ins w:id="654" w:author="Umeda, Hiromasa (Nokia - JP/Tokyo)" w:date="2022-01-17T22:33:00Z">
              <w:r>
                <w:rPr>
                  <w:rFonts w:eastAsiaTheme="minorEastAsia"/>
                  <w:lang w:val="en-US" w:eastAsia="zh-CN"/>
                </w:rPr>
                <w:t xml:space="preserve"> </w:t>
              </w:r>
            </w:ins>
            <w:ins w:id="655"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656" w:author="AC" w:date="2022-01-17T16:44:00Z"/>
        </w:trPr>
        <w:tc>
          <w:tcPr>
            <w:tcW w:w="1236" w:type="dxa"/>
          </w:tcPr>
          <w:p w14:paraId="5CF61257" w14:textId="22F306E4" w:rsidR="00D438DB" w:rsidRDefault="00D438DB" w:rsidP="00D438DB">
            <w:pPr>
              <w:spacing w:after="120"/>
              <w:rPr>
                <w:ins w:id="657" w:author="AC" w:date="2022-01-17T16:44:00Z"/>
                <w:rFonts w:eastAsiaTheme="minorEastAsia"/>
                <w:lang w:val="en-US" w:eastAsia="zh-CN"/>
              </w:rPr>
            </w:pPr>
            <w:ins w:id="658" w:author="AC" w:date="2022-01-17T16:44:00Z">
              <w:r>
                <w:rPr>
                  <w:rFonts w:eastAsiaTheme="minorEastAsia"/>
                  <w:lang w:val="en-US" w:eastAsia="zh-CN"/>
                </w:rPr>
                <w:t>ZTE</w:t>
              </w:r>
            </w:ins>
          </w:p>
        </w:tc>
        <w:tc>
          <w:tcPr>
            <w:tcW w:w="8395" w:type="dxa"/>
          </w:tcPr>
          <w:p w14:paraId="672A8D5D" w14:textId="605C26D4" w:rsidR="00D438DB" w:rsidRDefault="00D438DB" w:rsidP="00D438DB">
            <w:pPr>
              <w:spacing w:after="120"/>
              <w:rPr>
                <w:ins w:id="659" w:author="AC" w:date="2022-01-17T16:44:00Z"/>
                <w:rFonts w:eastAsiaTheme="minorEastAsia"/>
                <w:lang w:val="en-US" w:eastAsia="zh-CN"/>
              </w:rPr>
            </w:pPr>
            <w:ins w:id="660"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661" w:author="Ericsson" w:date="2022-01-18T01:05:00Z"/>
        </w:trPr>
        <w:tc>
          <w:tcPr>
            <w:tcW w:w="1236" w:type="dxa"/>
          </w:tcPr>
          <w:p w14:paraId="77D91534" w14:textId="0017950E" w:rsidR="00DD1CD7" w:rsidRDefault="00DD1CD7" w:rsidP="00DD1CD7">
            <w:pPr>
              <w:spacing w:after="120"/>
              <w:rPr>
                <w:ins w:id="662" w:author="Ericsson" w:date="2022-01-18T01:05:00Z"/>
                <w:rFonts w:eastAsiaTheme="minorEastAsia"/>
                <w:lang w:val="en-US" w:eastAsia="zh-CN"/>
              </w:rPr>
            </w:pPr>
            <w:ins w:id="663"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664" w:author="Ericsson" w:date="2022-01-18T01:06:00Z"/>
                <w:rFonts w:eastAsiaTheme="minorEastAsia"/>
                <w:lang w:val="en-US" w:eastAsia="zh-CN"/>
              </w:rPr>
            </w:pPr>
            <w:ins w:id="665" w:author="Ericsson" w:date="2022-01-18T01:06:00Z">
              <w:r>
                <w:rPr>
                  <w:rFonts w:eastAsiaTheme="minorEastAsia"/>
                  <w:lang w:val="en-US" w:eastAsia="zh-CN"/>
                </w:rPr>
                <w:t xml:space="preserve">Option 1. </w:t>
              </w:r>
              <w:r w:rsidRPr="00D4676A">
                <w:rPr>
                  <w:rFonts w:eastAsiaTheme="minorEastAsia"/>
                  <w:lang w:val="en-US" w:eastAsia="zh-CN"/>
                </w:rPr>
                <w:t xml:space="preserve">There is nothing in the RAN1 specifications that prevents that an SRS resource is configured in multiple sets with different usage. However, if these sets are of different resource types (aperiodic </w:t>
              </w:r>
              <w:proofErr w:type="spellStart"/>
              <w:r w:rsidRPr="00D4676A">
                <w:rPr>
                  <w:rFonts w:eastAsiaTheme="minorEastAsia"/>
                  <w:lang w:val="en-US" w:eastAsia="zh-CN"/>
                </w:rPr>
                <w:t>etc</w:t>
              </w:r>
              <w:proofErr w:type="spellEnd"/>
              <w:r w:rsidRPr="00D4676A">
                <w:rPr>
                  <w:rFonts w:eastAsiaTheme="minorEastAsia"/>
                  <w:lang w:val="en-US" w:eastAsia="zh-CN"/>
                </w:rPr>
                <w:t>)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666" w:author="Ericsson" w:date="2022-01-18T01:21:00Z">
              <w:r w:rsidR="00805506">
                <w:rPr>
                  <w:rFonts w:eastAsiaTheme="minorEastAsia"/>
                  <w:lang w:val="en-US" w:eastAsia="zh-CN"/>
                </w:rPr>
                <w:t>beam management</w:t>
              </w:r>
            </w:ins>
            <w:ins w:id="667"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668" w:author="Ericsson" w:date="2022-01-18T01:06:00Z"/>
                <w:rFonts w:eastAsiaTheme="minorEastAsia"/>
                <w:lang w:val="en-US" w:eastAsia="zh-CN"/>
              </w:rPr>
            </w:pPr>
            <w:ins w:id="669" w:author="Ericsson" w:date="2022-01-18T01:06:00Z">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670" w:author="Ericsson" w:date="2022-01-18T01:06:00Z"/>
                <w:rFonts w:eastAsiaTheme="minorEastAsia"/>
                <w:lang w:val="en-US" w:eastAsia="zh-CN"/>
              </w:rPr>
            </w:pPr>
          </w:p>
          <w:p w14:paraId="5E0F6F63" w14:textId="77777777" w:rsidR="00DD1CD7" w:rsidRDefault="00DD1CD7" w:rsidP="00DD1CD7">
            <w:pPr>
              <w:spacing w:after="120"/>
              <w:rPr>
                <w:ins w:id="671" w:author="Ericsson" w:date="2022-01-18T01:05:00Z"/>
                <w:rFonts w:eastAsiaTheme="minorEastAsia"/>
                <w:lang w:val="en-US" w:eastAsia="zh-CN"/>
              </w:rPr>
            </w:pPr>
          </w:p>
        </w:tc>
      </w:tr>
      <w:tr w:rsidR="00BF6EC7" w:rsidRPr="005076BF" w14:paraId="1CB425BC" w14:textId="77777777" w:rsidTr="007D5889">
        <w:trPr>
          <w:ins w:id="672" w:author="Huawei" w:date="2022-01-18T10:44:00Z"/>
        </w:trPr>
        <w:tc>
          <w:tcPr>
            <w:tcW w:w="1236" w:type="dxa"/>
          </w:tcPr>
          <w:p w14:paraId="42AB32A6" w14:textId="448AAC57" w:rsidR="00BF6EC7" w:rsidRDefault="00BF6EC7" w:rsidP="00DD1CD7">
            <w:pPr>
              <w:spacing w:after="120"/>
              <w:rPr>
                <w:ins w:id="673" w:author="Huawei" w:date="2022-01-18T10:44:00Z"/>
                <w:rFonts w:eastAsiaTheme="minorEastAsia"/>
                <w:lang w:val="en-US" w:eastAsia="zh-CN"/>
              </w:rPr>
            </w:pPr>
            <w:ins w:id="674" w:author="Huawei" w:date="2022-01-18T10:4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3CC2EABD" w14:textId="32B60974" w:rsidR="00BF6EC7" w:rsidRDefault="00BF6EC7" w:rsidP="00BF6EC7">
            <w:pPr>
              <w:spacing w:after="120"/>
              <w:rPr>
                <w:ins w:id="675" w:author="Huawei" w:date="2022-01-18T10:44:00Z"/>
                <w:rFonts w:eastAsiaTheme="minorEastAsia"/>
                <w:lang w:val="en-US" w:eastAsia="zh-CN"/>
              </w:rPr>
            </w:pPr>
            <w:ins w:id="676" w:author="Huawei" w:date="2022-01-18T10:44:00Z">
              <w:r>
                <w:rPr>
                  <w:rFonts w:eastAsiaTheme="minorEastAsia"/>
                  <w:lang w:val="en-US" w:eastAsia="zh-CN"/>
                </w:rPr>
                <w:t>SRS resource can be shared by different usages</w:t>
              </w:r>
            </w:ins>
            <w:ins w:id="677" w:author="Huawei" w:date="2022-01-18T10:45:00Z">
              <w:r>
                <w:rPr>
                  <w:rFonts w:eastAsiaTheme="minorEastAsia"/>
                  <w:lang w:val="en-US" w:eastAsia="zh-CN"/>
                </w:rPr>
                <w:t>, but we think that there should be no ambiguity. If the resource is shared with SRS antenna switching, then delta SRS can be considered, otherwise, there is no limitation that SRS</w:t>
              </w:r>
            </w:ins>
            <w:ins w:id="678" w:author="Huawei" w:date="2022-01-18T10:46:00Z">
              <w:r>
                <w:rPr>
                  <w:rFonts w:eastAsiaTheme="minorEastAsia"/>
                  <w:lang w:val="en-US" w:eastAsia="zh-CN"/>
                </w:rPr>
                <w:t xml:space="preserve"> cannot be virtualized for other usages.</w:t>
              </w:r>
            </w:ins>
          </w:p>
        </w:tc>
      </w:tr>
      <w:tr w:rsidR="00641077" w:rsidRPr="005076BF" w14:paraId="7D51D41C" w14:textId="77777777" w:rsidTr="007D5889">
        <w:trPr>
          <w:ins w:id="679" w:author="OPPO Jinqiang" w:date="2022-01-18T16:17:00Z"/>
        </w:trPr>
        <w:tc>
          <w:tcPr>
            <w:tcW w:w="1236" w:type="dxa"/>
          </w:tcPr>
          <w:p w14:paraId="674DDA98" w14:textId="4CED7824" w:rsidR="00641077" w:rsidRDefault="00641077" w:rsidP="00DD1CD7">
            <w:pPr>
              <w:spacing w:after="120"/>
              <w:rPr>
                <w:ins w:id="680" w:author="OPPO Jinqiang" w:date="2022-01-18T16:17:00Z"/>
                <w:rFonts w:eastAsiaTheme="minorEastAsia"/>
                <w:lang w:val="en-US" w:eastAsia="zh-CN"/>
              </w:rPr>
            </w:pPr>
            <w:ins w:id="681" w:author="OPPO Jinqiang" w:date="2022-01-18T16:18:00Z">
              <w:r>
                <w:rPr>
                  <w:rFonts w:eastAsiaTheme="minorEastAsia" w:hint="eastAsia"/>
                  <w:lang w:val="en-US" w:eastAsia="zh-CN"/>
                </w:rPr>
                <w:t>O</w:t>
              </w:r>
              <w:r>
                <w:rPr>
                  <w:rFonts w:eastAsiaTheme="minorEastAsia"/>
                  <w:lang w:val="en-US" w:eastAsia="zh-CN"/>
                </w:rPr>
                <w:t>PPO</w:t>
              </w:r>
            </w:ins>
          </w:p>
        </w:tc>
        <w:tc>
          <w:tcPr>
            <w:tcW w:w="8395" w:type="dxa"/>
          </w:tcPr>
          <w:p w14:paraId="30C7D562" w14:textId="6E9961C1" w:rsidR="00641077" w:rsidRDefault="00641077" w:rsidP="00BF6EC7">
            <w:pPr>
              <w:spacing w:after="120"/>
              <w:rPr>
                <w:ins w:id="682" w:author="OPPO Jinqiang" w:date="2022-01-18T16:17:00Z"/>
                <w:rFonts w:eastAsiaTheme="minorEastAsia"/>
                <w:lang w:val="en-US" w:eastAsia="zh-CN"/>
              </w:rPr>
            </w:pPr>
            <w:ins w:id="683" w:author="OPPO Jinqiang" w:date="2022-01-18T16:19:00Z">
              <w:r>
                <w:rPr>
                  <w:rFonts w:eastAsiaTheme="minorEastAsia"/>
                  <w:lang w:val="en-US" w:eastAsia="zh-CN"/>
                </w:rPr>
                <w:t>T</w:t>
              </w:r>
            </w:ins>
            <w:ins w:id="684" w:author="OPPO Jinqiang" w:date="2022-01-18T16:18:00Z">
              <w:r>
                <w:rPr>
                  <w:rFonts w:eastAsiaTheme="minorEastAsia"/>
                  <w:lang w:val="en-US" w:eastAsia="zh-CN"/>
                </w:rPr>
                <w:t>here is no restriction in RAN1 to forbidden share SRS resources between different usage.</w:t>
              </w:r>
            </w:ins>
            <w:ins w:id="685" w:author="OPPO Jinqiang" w:date="2022-01-18T16:19:00Z">
              <w:r>
                <w:rPr>
                  <w:rFonts w:eastAsiaTheme="minorEastAsia"/>
                  <w:lang w:val="en-US" w:eastAsia="zh-CN"/>
                </w:rPr>
                <w:t xml:space="preserve"> However, we don’t see the ambiguity in antenna virtualization. </w:t>
              </w:r>
            </w:ins>
            <w:ins w:id="686" w:author="OPPO Jinqiang" w:date="2022-01-18T16:22:00Z">
              <w:r>
                <w:t>W</w:t>
              </w:r>
              <w:r w:rsidRPr="00926BBC">
                <w:t>hen SRS resources are shared between antenna switching and other usage,</w:t>
              </w:r>
              <w:r>
                <w:t xml:space="preserve"> it is expected </w:t>
              </w:r>
              <w:r w:rsidRPr="00926BBC">
                <w:t>same hardware</w:t>
              </w:r>
              <w:r>
                <w:t xml:space="preserve"> will be used</w:t>
              </w:r>
              <w:r w:rsidRPr="00926BBC">
                <w:t xml:space="preserve"> </w:t>
              </w:r>
              <w:r>
                <w:t xml:space="preserve">among these usages. Then once antenna </w:t>
              </w:r>
              <w:r w:rsidRPr="00926BBC">
                <w:t>virtualization</w:t>
              </w:r>
              <w:r>
                <w:t xml:space="preserve"> is forbidden from antenna switching, it makes virtualization cannot be used in other usages either. Not sure what could be the alternative implementation.</w:t>
              </w:r>
            </w:ins>
          </w:p>
        </w:tc>
      </w:tr>
      <w:tr w:rsidR="00F63FED" w:rsidRPr="005076BF" w14:paraId="05FE4558" w14:textId="77777777" w:rsidTr="007D5889">
        <w:trPr>
          <w:ins w:id="687" w:author="Samsung" w:date="2022-01-18T19:09:00Z"/>
        </w:trPr>
        <w:tc>
          <w:tcPr>
            <w:tcW w:w="1236" w:type="dxa"/>
          </w:tcPr>
          <w:p w14:paraId="333FA874" w14:textId="06B6E384" w:rsidR="00F63FED" w:rsidRDefault="00F63FED" w:rsidP="00DD1CD7">
            <w:pPr>
              <w:spacing w:after="120"/>
              <w:rPr>
                <w:ins w:id="688" w:author="Samsung" w:date="2022-01-18T19:09:00Z"/>
                <w:rFonts w:eastAsiaTheme="minorEastAsia"/>
                <w:lang w:val="en-US" w:eastAsia="zh-CN"/>
              </w:rPr>
            </w:pPr>
            <w:ins w:id="689" w:author="Samsung" w:date="2022-01-18T19:09:00Z">
              <w:r>
                <w:rPr>
                  <w:rFonts w:eastAsiaTheme="minorEastAsia"/>
                  <w:lang w:val="en-US" w:eastAsia="zh-CN"/>
                </w:rPr>
                <w:t>Samsung</w:t>
              </w:r>
            </w:ins>
          </w:p>
        </w:tc>
        <w:tc>
          <w:tcPr>
            <w:tcW w:w="8395" w:type="dxa"/>
          </w:tcPr>
          <w:p w14:paraId="2C2E4448" w14:textId="3142E851" w:rsidR="00F63FED" w:rsidRDefault="00F63FED" w:rsidP="00BF6EC7">
            <w:pPr>
              <w:spacing w:after="120"/>
              <w:rPr>
                <w:ins w:id="690" w:author="Samsung" w:date="2022-01-18T19:09:00Z"/>
                <w:rFonts w:eastAsiaTheme="minorEastAsia"/>
                <w:lang w:val="en-US" w:eastAsia="zh-CN"/>
              </w:rPr>
            </w:pPr>
            <w:ins w:id="691" w:author="Samsung" w:date="2022-01-18T19:09:00Z">
              <w:r>
                <w:rPr>
                  <w:rFonts w:eastAsiaTheme="minorEastAsia"/>
                  <w:lang w:val="en-US" w:eastAsia="zh-CN"/>
                </w:rPr>
                <w:t xml:space="preserve">Option 1 and further clarification is needed, either from RAN1 or another option is to define some requirement applicability in RAN4 to make sure one kind of requirement is applied. </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692" w:author="Umeda, Hiromasa (Nokia - JP/Tokyo)" w:date="2022-01-17T22:37:00Z">
              <w:r w:rsidRPr="005076BF" w:rsidDel="00EC2AA4">
                <w:rPr>
                  <w:rFonts w:eastAsiaTheme="minorEastAsia" w:hint="eastAsia"/>
                  <w:lang w:val="en-US" w:eastAsia="zh-CN"/>
                </w:rPr>
                <w:delText>XXX</w:delText>
              </w:r>
            </w:del>
            <w:ins w:id="693"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694" w:author="Umeda, Hiromasa (Nokia - JP/Tokyo)" w:date="2022-01-17T22:37:00Z">
              <w:r>
                <w:rPr>
                  <w:rFonts w:eastAsiaTheme="minorEastAsia"/>
                  <w:lang w:val="en-US" w:eastAsia="zh-CN"/>
                </w:rPr>
                <w:t xml:space="preserve">It depends on the outcome of the discussion. At least this </w:t>
              </w:r>
            </w:ins>
            <w:ins w:id="695"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696" w:author="AC" w:date="2022-01-17T16:44:00Z"/>
        </w:trPr>
        <w:tc>
          <w:tcPr>
            <w:tcW w:w="1236" w:type="dxa"/>
          </w:tcPr>
          <w:p w14:paraId="23C8F231" w14:textId="15A96E32" w:rsidR="00D438DB" w:rsidRPr="005076BF" w:rsidDel="00EC2AA4" w:rsidRDefault="00D438DB" w:rsidP="00D438DB">
            <w:pPr>
              <w:spacing w:after="120"/>
              <w:rPr>
                <w:ins w:id="697" w:author="AC" w:date="2022-01-17T16:44:00Z"/>
                <w:rFonts w:eastAsiaTheme="minorEastAsia"/>
                <w:lang w:val="en-US" w:eastAsia="zh-CN"/>
              </w:rPr>
            </w:pPr>
            <w:ins w:id="698" w:author="AC" w:date="2022-01-17T16:45:00Z">
              <w:r>
                <w:rPr>
                  <w:rFonts w:eastAsiaTheme="minorEastAsia"/>
                  <w:lang w:val="en-US" w:eastAsia="zh-CN"/>
                </w:rPr>
                <w:lastRenderedPageBreak/>
                <w:t>ZTE</w:t>
              </w:r>
            </w:ins>
          </w:p>
        </w:tc>
        <w:tc>
          <w:tcPr>
            <w:tcW w:w="8395" w:type="dxa"/>
          </w:tcPr>
          <w:p w14:paraId="6F000156" w14:textId="2D86E9FC" w:rsidR="00D438DB" w:rsidRDefault="00D438DB" w:rsidP="00D438DB">
            <w:pPr>
              <w:spacing w:after="120"/>
              <w:rPr>
                <w:ins w:id="699" w:author="AC" w:date="2022-01-17T16:44:00Z"/>
                <w:rFonts w:eastAsiaTheme="minorEastAsia"/>
                <w:lang w:val="en-US" w:eastAsia="zh-CN"/>
              </w:rPr>
            </w:pPr>
            <w:ins w:id="700" w:author="AC" w:date="2022-01-17T16:45:00Z">
              <w:r>
                <w:rPr>
                  <w:rFonts w:eastAsiaTheme="minorEastAsia"/>
                  <w:lang w:val="en-US" w:eastAsia="zh-CN"/>
                </w:rPr>
                <w:t xml:space="preserve">Option 2. As long as the multiple usages are not at the same time, the current </w:t>
              </w:r>
              <w:del w:id="701" w:author="Huawei" w:date="2022-01-18T10:46:00Z">
                <w:r w:rsidDel="00BF6EC7">
                  <w:rPr>
                    <w:rFonts w:eastAsiaTheme="minorEastAsia"/>
                    <w:lang w:val="en-US" w:eastAsia="zh-CN"/>
                  </w:rPr>
                  <w:delText>signalling</w:delText>
                </w:r>
              </w:del>
            </w:ins>
            <w:ins w:id="702" w:author="Huawei" w:date="2022-01-18T10:46:00Z">
              <w:r w:rsidR="00BF6EC7">
                <w:rPr>
                  <w:rFonts w:eastAsiaTheme="minorEastAsia"/>
                  <w:lang w:val="en-US" w:eastAsia="zh-CN"/>
                </w:rPr>
                <w:pgNum/>
              </w:r>
              <w:proofErr w:type="spellStart"/>
              <w:r w:rsidR="00BF6EC7">
                <w:rPr>
                  <w:rFonts w:eastAsiaTheme="minorEastAsia"/>
                  <w:lang w:val="en-US" w:eastAsia="zh-CN"/>
                </w:rPr>
                <w:t>ignaling</w:t>
              </w:r>
            </w:ins>
            <w:proofErr w:type="spellEnd"/>
            <w:ins w:id="703" w:author="AC" w:date="2022-01-17T16:45:00Z">
              <w:r>
                <w:rPr>
                  <w:rFonts w:eastAsiaTheme="minorEastAsia"/>
                  <w:lang w:val="en-US" w:eastAsia="zh-CN"/>
                </w:rPr>
                <w:t xml:space="preserve"> design is enough, thus there is no need to send an LS to RAN2.</w:t>
              </w:r>
            </w:ins>
          </w:p>
        </w:tc>
      </w:tr>
      <w:tr w:rsidR="00BF6EC7" w:rsidRPr="005076BF" w14:paraId="131367C3" w14:textId="77777777" w:rsidTr="007D5889">
        <w:trPr>
          <w:ins w:id="704" w:author="Huawei" w:date="2022-01-18T10:46:00Z"/>
        </w:trPr>
        <w:tc>
          <w:tcPr>
            <w:tcW w:w="1236" w:type="dxa"/>
          </w:tcPr>
          <w:p w14:paraId="631B3392" w14:textId="4CB36421" w:rsidR="00BF6EC7" w:rsidRDefault="00BF6EC7" w:rsidP="00D438DB">
            <w:pPr>
              <w:spacing w:after="120"/>
              <w:rPr>
                <w:ins w:id="705" w:author="Huawei" w:date="2022-01-18T10:46:00Z"/>
                <w:rFonts w:eastAsiaTheme="minorEastAsia"/>
                <w:lang w:val="en-US" w:eastAsia="zh-CN"/>
              </w:rPr>
            </w:pPr>
            <w:ins w:id="706" w:author="Huawei" w:date="2022-01-18T10:46: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59653A3" w14:textId="2ED0F8E0" w:rsidR="00BF6EC7" w:rsidRDefault="00BF6EC7" w:rsidP="00D438DB">
            <w:pPr>
              <w:spacing w:after="120"/>
              <w:rPr>
                <w:ins w:id="707" w:author="Huawei" w:date="2022-01-18T10:46:00Z"/>
                <w:rFonts w:eastAsiaTheme="minorEastAsia"/>
                <w:lang w:val="en-US" w:eastAsia="zh-CN"/>
              </w:rPr>
            </w:pPr>
            <w:ins w:id="708" w:author="Huawei" w:date="2022-01-18T10:46:00Z">
              <w:r>
                <w:rPr>
                  <w:rFonts w:eastAsiaTheme="minorEastAsia"/>
                  <w:lang w:val="en-US" w:eastAsia="zh-CN"/>
                </w:rPr>
                <w:t xml:space="preserve">Prefer option 2. Seems no </w:t>
              </w:r>
            </w:ins>
            <w:ins w:id="709" w:author="Huawei" w:date="2022-01-18T10:47:00Z">
              <w:r>
                <w:rPr>
                  <w:rFonts w:eastAsiaTheme="minorEastAsia"/>
                  <w:lang w:val="en-US" w:eastAsia="zh-CN"/>
                </w:rPr>
                <w:t>need to send the LS to RAN1.</w:t>
              </w:r>
            </w:ins>
          </w:p>
        </w:tc>
      </w:tr>
      <w:tr w:rsidR="00641077" w:rsidRPr="005076BF" w14:paraId="2D4D0827" w14:textId="77777777" w:rsidTr="007D5889">
        <w:trPr>
          <w:ins w:id="710" w:author="OPPO Jinqiang" w:date="2022-01-18T16:22:00Z"/>
        </w:trPr>
        <w:tc>
          <w:tcPr>
            <w:tcW w:w="1236" w:type="dxa"/>
          </w:tcPr>
          <w:p w14:paraId="56F84592" w14:textId="43CF35DC" w:rsidR="00641077" w:rsidRDefault="00641077" w:rsidP="00D438DB">
            <w:pPr>
              <w:spacing w:after="120"/>
              <w:rPr>
                <w:ins w:id="711" w:author="OPPO Jinqiang" w:date="2022-01-18T16:22:00Z"/>
                <w:rFonts w:eastAsiaTheme="minorEastAsia"/>
                <w:lang w:val="en-US" w:eastAsia="zh-CN"/>
              </w:rPr>
            </w:pPr>
            <w:ins w:id="712" w:author="OPPO Jinqiang" w:date="2022-01-18T16:22:00Z">
              <w:r>
                <w:rPr>
                  <w:rFonts w:eastAsiaTheme="minorEastAsia" w:hint="eastAsia"/>
                  <w:lang w:val="en-US" w:eastAsia="zh-CN"/>
                </w:rPr>
                <w:t>O</w:t>
              </w:r>
              <w:r>
                <w:rPr>
                  <w:rFonts w:eastAsiaTheme="minorEastAsia"/>
                  <w:lang w:val="en-US" w:eastAsia="zh-CN"/>
                </w:rPr>
                <w:t>PPO</w:t>
              </w:r>
            </w:ins>
          </w:p>
        </w:tc>
        <w:tc>
          <w:tcPr>
            <w:tcW w:w="8395" w:type="dxa"/>
          </w:tcPr>
          <w:p w14:paraId="0D91CC08" w14:textId="04F8A645" w:rsidR="00641077" w:rsidRDefault="00641077" w:rsidP="00D438DB">
            <w:pPr>
              <w:spacing w:after="120"/>
              <w:rPr>
                <w:ins w:id="713" w:author="OPPO Jinqiang" w:date="2022-01-18T16:22:00Z"/>
                <w:rFonts w:eastAsiaTheme="minorEastAsia"/>
                <w:lang w:val="en-US" w:eastAsia="zh-CN"/>
              </w:rPr>
            </w:pPr>
            <w:ins w:id="714" w:author="OPPO Jinqiang" w:date="2022-01-18T16:22:00Z">
              <w:r>
                <w:rPr>
                  <w:rFonts w:eastAsiaTheme="minorEastAsia" w:hint="eastAsia"/>
                  <w:lang w:val="en-US" w:eastAsia="zh-CN"/>
                </w:rPr>
                <w:t>O</w:t>
              </w:r>
              <w:r>
                <w:rPr>
                  <w:rFonts w:eastAsiaTheme="minorEastAsia"/>
                  <w:lang w:val="en-US" w:eastAsia="zh-CN"/>
                </w:rPr>
                <w:t>ption 2.</w:t>
              </w:r>
            </w:ins>
          </w:p>
        </w:tc>
      </w:tr>
      <w:tr w:rsidR="00F63FED" w:rsidRPr="005076BF" w14:paraId="05C2B842" w14:textId="77777777" w:rsidTr="007D5889">
        <w:trPr>
          <w:ins w:id="715" w:author="Samsung" w:date="2022-01-18T19:10:00Z"/>
        </w:trPr>
        <w:tc>
          <w:tcPr>
            <w:tcW w:w="1236" w:type="dxa"/>
          </w:tcPr>
          <w:p w14:paraId="554D9C86" w14:textId="1A23608B" w:rsidR="00F63FED" w:rsidRDefault="00F63FED" w:rsidP="00D438DB">
            <w:pPr>
              <w:spacing w:after="120"/>
              <w:rPr>
                <w:ins w:id="716" w:author="Samsung" w:date="2022-01-18T19:10:00Z"/>
                <w:rFonts w:eastAsiaTheme="minorEastAsia"/>
                <w:lang w:val="en-US" w:eastAsia="zh-CN"/>
              </w:rPr>
            </w:pPr>
            <w:ins w:id="717" w:author="Samsung" w:date="2022-01-18T19:10:00Z">
              <w:r>
                <w:rPr>
                  <w:rFonts w:eastAsiaTheme="minorEastAsia"/>
                  <w:lang w:val="en-US" w:eastAsia="zh-CN"/>
                </w:rPr>
                <w:t>Samsung</w:t>
              </w:r>
            </w:ins>
          </w:p>
        </w:tc>
        <w:tc>
          <w:tcPr>
            <w:tcW w:w="8395" w:type="dxa"/>
          </w:tcPr>
          <w:p w14:paraId="1D7AA96F" w14:textId="3A44933B" w:rsidR="00F63FED" w:rsidRDefault="00F63FED" w:rsidP="00D438DB">
            <w:pPr>
              <w:spacing w:after="120"/>
              <w:rPr>
                <w:ins w:id="718" w:author="Samsung" w:date="2022-01-18T19:10:00Z"/>
                <w:rFonts w:eastAsiaTheme="minorEastAsia"/>
                <w:lang w:val="en-US" w:eastAsia="zh-CN"/>
              </w:rPr>
            </w:pPr>
            <w:ins w:id="719" w:author="Samsung" w:date="2022-01-18T19:10:00Z">
              <w:r>
                <w:rPr>
                  <w:rFonts w:eastAsiaTheme="minorEastAsia"/>
                  <w:lang w:val="en-US" w:eastAsia="zh-CN"/>
                </w:rPr>
                <w:t>Depends on the outcome from Issue 3-2-1.</w:t>
              </w:r>
            </w:ins>
            <w:ins w:id="720" w:author="Samsung" w:date="2022-01-18T20:04:00Z">
              <w:r w:rsidR="007544F2">
                <w:rPr>
                  <w:rFonts w:eastAsiaTheme="minorEastAsia"/>
                  <w:lang w:val="en-US" w:eastAsia="zh-CN"/>
                </w:rPr>
                <w:t xml:space="preserve"> If no clear RAN4 agreement is obtained, LS to RAN1 is one way to follow.</w:t>
              </w:r>
            </w:ins>
            <w:ins w:id="721" w:author="Samsung" w:date="2022-01-18T20:05:00Z">
              <w:r w:rsidR="007544F2">
                <w:rPr>
                  <w:rFonts w:eastAsiaTheme="minorEastAsia"/>
                  <w:lang w:val="en-US" w:eastAsia="zh-CN"/>
                </w:rPr>
                <w:t xml:space="preserve"> </w:t>
              </w:r>
            </w:ins>
            <w:ins w:id="722" w:author="Samsung" w:date="2022-01-18T19:10:00Z">
              <w:r>
                <w:rPr>
                  <w:rFonts w:eastAsiaTheme="minorEastAsia"/>
                  <w:lang w:val="en-US" w:eastAsia="zh-CN"/>
                </w:rPr>
                <w:t xml:space="preserve"> </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55F85D06"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0C19E166" w:rsidR="00B51695" w:rsidRDefault="00B51695" w:rsidP="007D5889">
            <w:pPr>
              <w:spacing w:after="120"/>
              <w:rPr>
                <w:ins w:id="723" w:author="Umeda, Hiromasa (Nokia - JP/Tokyo)" w:date="2022-01-17T22:40:00Z"/>
                <w:rFonts w:eastAsiaTheme="minorEastAsia"/>
                <w:lang w:val="en-US" w:eastAsia="zh-CN"/>
              </w:rPr>
            </w:pPr>
            <w:del w:id="724" w:author="Umeda, Hiromasa (Nokia - JP/Tokyo)" w:date="2022-01-17T22:40:00Z">
              <w:r w:rsidRPr="005076BF" w:rsidDel="00EC2AA4">
                <w:rPr>
                  <w:rFonts w:eastAsiaTheme="minorEastAsia" w:hint="eastAsia"/>
                  <w:lang w:val="en-US" w:eastAsia="zh-CN"/>
                </w:rPr>
                <w:delText>Company A</w:delText>
              </w:r>
            </w:del>
            <w:ins w:id="725"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726" w:author="Umeda, Hiromasa (Nokia - JP/Tokyo)" w:date="2022-01-17T22:41:00Z">
                  <w:rPr>
                    <w:rFonts w:eastAsiaTheme="minorEastAsia"/>
                    <w:lang w:val="en-US" w:eastAsia="zh-CN"/>
                  </w:rPr>
                </w:rPrChange>
              </w:rPr>
            </w:pPr>
            <w:ins w:id="727" w:author="Umeda, Hiromasa (Nokia - JP/Tokyo)" w:date="2022-01-17T22:43:00Z">
              <w:r>
                <w:rPr>
                  <w:rFonts w:eastAsiaTheme="minorEastAsia"/>
                  <w:lang w:val="en-US" w:eastAsia="zh-CN"/>
                </w:rPr>
                <w:t xml:space="preserve">We need to wait </w:t>
              </w:r>
            </w:ins>
            <w:ins w:id="728" w:author="Umeda, Hiromasa (Nokia - JP/Tokyo)" w:date="2022-01-17T22:44:00Z">
              <w:r>
                <w:rPr>
                  <w:rFonts w:eastAsiaTheme="minorEastAsia"/>
                  <w:lang w:val="en-US" w:eastAsia="zh-CN"/>
                </w:rPr>
                <w:t xml:space="preserve">for the outcome of </w:t>
              </w:r>
              <w:r w:rsidRPr="00A03126">
                <w:rPr>
                  <w:szCs w:val="24"/>
                  <w:lang w:eastAsia="zh-CN"/>
                  <w:rPrChange w:id="729" w:author="Umeda, Hiromasa (Nokia - JP/Tokyo)" w:date="2022-01-17T22:44:00Z">
                    <w:rPr>
                      <w:sz w:val="24"/>
                      <w:u w:val="single"/>
                    </w:rPr>
                  </w:rPrChange>
                </w:rPr>
                <w:t>∆</w:t>
              </w:r>
              <w:proofErr w:type="spellStart"/>
              <w:r w:rsidRPr="00A03126">
                <w:rPr>
                  <w:szCs w:val="24"/>
                  <w:lang w:eastAsia="zh-CN"/>
                  <w:rPrChange w:id="730" w:author="Umeda, Hiromasa (Nokia - JP/Tokyo)" w:date="2022-01-17T22:44:00Z">
                    <w:rPr>
                      <w:sz w:val="24"/>
                      <w:u w:val="single"/>
                    </w:rPr>
                  </w:rPrChange>
                </w:rPr>
                <w:t>P</w:t>
              </w:r>
              <w:r w:rsidRPr="00A03126">
                <w:rPr>
                  <w:szCs w:val="24"/>
                  <w:vertAlign w:val="subscript"/>
                  <w:lang w:eastAsia="zh-CN"/>
                  <w:rPrChange w:id="731" w:author="Umeda, Hiromasa (Nokia - JP/Tokyo)" w:date="2022-01-17T22:44:00Z">
                    <w:rPr>
                      <w:sz w:val="24"/>
                      <w:u w:val="single"/>
                      <w:vertAlign w:val="subscript"/>
                    </w:rPr>
                  </w:rPrChange>
                </w:rPr>
                <w:t>PowerClass</w:t>
              </w:r>
              <w:proofErr w:type="spellEnd"/>
              <w:r w:rsidRPr="00A03126">
                <w:rPr>
                  <w:szCs w:val="24"/>
                  <w:lang w:eastAsia="zh-CN"/>
                  <w:rPrChange w:id="732" w:author="Umeda, Hiromasa (Nokia - JP/Tokyo)" w:date="2022-01-17T22:44:00Z">
                    <w:rPr>
                      <w:sz w:val="24"/>
                      <w:u w:val="single"/>
                      <w:vertAlign w:val="subscript"/>
                    </w:rPr>
                  </w:rPrChange>
                </w:rPr>
                <w:t xml:space="preserve"> or </w:t>
              </w:r>
              <w:r w:rsidRPr="005E7A6F">
                <w:rPr>
                  <w:rFonts w:eastAsia="SimSun"/>
                  <w:szCs w:val="24"/>
                  <w:lang w:eastAsia="zh-CN"/>
                </w:rPr>
                <w:t>∆</w:t>
              </w:r>
              <w:proofErr w:type="spellStart"/>
              <w:proofErr w:type="gram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w:t>
              </w:r>
            </w:ins>
            <w:ins w:id="733" w:author="Umeda, Hiromasa (Nokia - JP/Tokyo)" w:date="2022-01-17T22:40:00Z">
              <w:r w:rsidR="00EC2AA4">
                <w:rPr>
                  <w:rFonts w:eastAsiaTheme="minorEastAsia"/>
                  <w:lang w:val="en-US" w:eastAsia="zh-CN"/>
                </w:rPr>
                <w:t>In</w:t>
              </w:r>
              <w:proofErr w:type="gramEnd"/>
              <w:r w:rsidR="00EC2AA4">
                <w:rPr>
                  <w:rFonts w:eastAsiaTheme="minorEastAsia"/>
                  <w:lang w:val="en-US" w:eastAsia="zh-CN"/>
                </w:rPr>
                <w:t xml:space="preserve">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734" w:author="Umeda, Hiromasa (Nokia - JP/Tokyo)" w:date="2022-01-17T22:41:00Z">
              <w:r w:rsidR="00EC2AA4">
                <w:t>Network configures the UE SRS resources with some side conditions based on UE’s capabilities.</w:t>
              </w:r>
            </w:ins>
            <w:ins w:id="735"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3DEA3716" w14:textId="77777777" w:rsidR="00B51695" w:rsidRDefault="00972188" w:rsidP="007D5889">
            <w:pPr>
              <w:spacing w:after="120"/>
              <w:rPr>
                <w:ins w:id="736" w:author="OPPO Jinqiang" w:date="2022-01-18T16:34:00Z"/>
                <w:rFonts w:eastAsiaTheme="minorEastAsia"/>
                <w:lang w:val="en-US" w:eastAsia="zh-CN"/>
              </w:rPr>
            </w:pPr>
            <w:ins w:id="737" w:author="Ericsson" w:date="2022-01-18T01:08:00Z">
              <w:r>
                <w:rPr>
                  <w:rFonts w:eastAsiaTheme="minorEastAsia"/>
                  <w:lang w:val="en-US" w:eastAsia="zh-CN"/>
                </w:rPr>
                <w:t>Ericsson</w:t>
              </w:r>
            </w:ins>
            <w:del w:id="738"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proofErr w:type="gramStart"/>
            <w:ins w:id="739" w:author="Ericsson" w:date="2022-01-18T01:08:00Z">
              <w:r>
                <w:rPr>
                  <w:rFonts w:eastAsiaTheme="minorEastAsia"/>
                  <w:lang w:val="en-US" w:eastAsia="zh-CN"/>
                </w:rPr>
                <w:t>: :</w:t>
              </w:r>
              <w:proofErr w:type="gramEnd"/>
              <w:r>
                <w:rPr>
                  <w:rFonts w:eastAsiaTheme="minorEastAsia"/>
                  <w:lang w:val="en-US" w:eastAsia="zh-CN"/>
                </w:rPr>
                <w:t xml:space="preserve">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proofErr w:type="spellStart"/>
              <w:r>
                <w:rPr>
                  <w:rFonts w:eastAsiaTheme="minorEastAsia"/>
                  <w:lang w:val="en-US" w:eastAsia="zh-CN"/>
                </w:rPr>
                <w:t>P</w:t>
              </w:r>
              <w:r w:rsidRPr="0000043E">
                <w:rPr>
                  <w:rFonts w:eastAsiaTheme="minorEastAsia"/>
                  <w:vertAlign w:val="subscript"/>
                  <w:lang w:val="en-US" w:eastAsia="zh-CN"/>
                </w:rPr>
                <w:t>powerclass</w:t>
              </w:r>
              <w:proofErr w:type="spellEnd"/>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p w14:paraId="2363A858" w14:textId="77777777" w:rsidR="00056D73" w:rsidRDefault="00056D73" w:rsidP="007D5889">
            <w:pPr>
              <w:spacing w:after="120"/>
              <w:rPr>
                <w:ins w:id="740" w:author="OPPO Jinqiang" w:date="2022-01-18T16:38:00Z"/>
                <w:rFonts w:eastAsiaTheme="minorEastAsia"/>
                <w:lang w:val="en-US" w:eastAsia="zh-CN"/>
              </w:rPr>
            </w:pPr>
            <w:ins w:id="741" w:author="OPPO Jinqiang" w:date="2022-01-18T16:34:00Z">
              <w:r>
                <w:rPr>
                  <w:rFonts w:eastAsiaTheme="minorEastAsia" w:hint="eastAsia"/>
                  <w:lang w:val="en-US" w:eastAsia="zh-CN"/>
                </w:rPr>
                <w:t>O</w:t>
              </w:r>
              <w:r>
                <w:rPr>
                  <w:rFonts w:eastAsiaTheme="minorEastAsia"/>
                  <w:lang w:val="en-US" w:eastAsia="zh-CN"/>
                </w:rPr>
                <w:t xml:space="preserve">PPO: </w:t>
              </w:r>
            </w:ins>
          </w:p>
          <w:p w14:paraId="00D73692" w14:textId="1C9E9B86" w:rsidR="00056D73" w:rsidRDefault="00056D73" w:rsidP="007D5889">
            <w:pPr>
              <w:spacing w:after="120"/>
              <w:rPr>
                <w:ins w:id="742" w:author="OPPO Jinqiang" w:date="2022-01-18T16:38:00Z"/>
              </w:rPr>
            </w:pPr>
            <w:ins w:id="743" w:author="OPPO Jinqiang" w:date="2022-01-18T16:34:00Z">
              <w:r>
                <w:rPr>
                  <w:rFonts w:eastAsiaTheme="minorEastAsia"/>
                  <w:lang w:val="en-US" w:eastAsia="zh-CN"/>
                </w:rPr>
                <w:t>Thank Nokia comment, you are right NW cannot configure</w:t>
              </w:r>
            </w:ins>
            <w:ins w:id="744" w:author="OPPO Jinqiang" w:date="2022-01-18T16:35:00Z">
              <w:r>
                <w:rPr>
                  <w:rFonts w:eastAsiaTheme="minorEastAsia"/>
                  <w:lang w:val="en-US" w:eastAsia="zh-CN"/>
                </w:rPr>
                <w:t xml:space="preserve"> </w:t>
              </w:r>
              <w:r w:rsidRPr="00835F44">
                <w:t>'</w:t>
              </w:r>
              <w:r w:rsidRPr="00C93225">
                <w:t>t1r1-</w:t>
              </w:r>
              <w:r w:rsidRPr="00EC55B7">
                <w:t>t1r2</w:t>
              </w:r>
              <w:r w:rsidRPr="00835F44">
                <w:t>'</w:t>
              </w:r>
              <w:r>
                <w:t xml:space="preserve"> or </w:t>
              </w:r>
              <w:r w:rsidRPr="00A1115A">
                <w:t>'</w:t>
              </w:r>
              <w:r w:rsidRPr="00C93225">
                <w:t>t1r1-t1r2-</w:t>
              </w:r>
              <w:r>
                <w:t>t1r4</w:t>
              </w:r>
              <w:r w:rsidRPr="00A1115A">
                <w:t>'</w:t>
              </w:r>
              <w:r>
                <w:t xml:space="preserve"> directly and it actually use configured SRS resource</w:t>
              </w:r>
            </w:ins>
            <w:ins w:id="745" w:author="OPPO Jinqiang" w:date="2022-01-18T16:36:00Z">
              <w:r>
                <w:t>s for UE to transmit SRS signals. Then, maybe wording like “</w:t>
              </w:r>
            </w:ins>
            <w:ins w:id="746" w:author="OPPO Jinqiang" w:date="2022-01-18T16:37:00Z">
              <w:r w:rsidRPr="00DB7286">
                <w:rPr>
                  <w:rFonts w:hint="eastAsia"/>
                  <w:highlight w:val="yellow"/>
                  <w:lang w:eastAsia="zh-CN"/>
                </w:rPr>
                <w:t xml:space="preserve">3dB </w:t>
              </w:r>
              <w:r w:rsidRPr="00DB7286">
                <w:rPr>
                  <w:highlight w:val="yellow"/>
                  <w:lang w:eastAsia="zh-CN"/>
                </w:rPr>
                <w:t xml:space="preserve">when </w:t>
              </w:r>
              <w:r w:rsidRPr="00DB7286">
                <w:rPr>
                  <w:highlight w:val="yellow"/>
                </w:rPr>
                <w:t>UE indicating [</w:t>
              </w:r>
              <w:r w:rsidRPr="00DB7286">
                <w:rPr>
                  <w:i/>
                  <w:iCs/>
                  <w:highlight w:val="yellow"/>
                </w:rPr>
                <w:t>txDiversity-r16</w:t>
              </w:r>
              <w:r w:rsidRPr="00DB7286">
                <w:rPr>
                  <w:highlight w:val="yellow"/>
                </w:rPr>
                <w:t xml:space="preserve">] and </w:t>
              </w:r>
            </w:ins>
            <w:ins w:id="747" w:author="OPPO Jinqiang" w:date="2022-01-18T16:42:00Z">
              <w:r w:rsidR="00DB7286" w:rsidRPr="00DB7286">
                <w:rPr>
                  <w:highlight w:val="yellow"/>
                </w:rPr>
                <w:t xml:space="preserve">transmit SRS according to </w:t>
              </w:r>
            </w:ins>
            <w:ins w:id="748" w:author="OPPO Jinqiang" w:date="2022-01-18T16:41:00Z">
              <w:r w:rsidRPr="00DB7286">
                <w:rPr>
                  <w:i/>
                  <w:highlight w:val="yellow"/>
                </w:rPr>
                <w:t>SRS-</w:t>
              </w:r>
              <w:proofErr w:type="spellStart"/>
              <w:r w:rsidRPr="00DB7286">
                <w:rPr>
                  <w:i/>
                  <w:highlight w:val="yellow"/>
                </w:rPr>
                <w:t>TxSwitch</w:t>
              </w:r>
              <w:proofErr w:type="spellEnd"/>
              <w:r w:rsidRPr="00DB7286">
                <w:rPr>
                  <w:highlight w:val="yellow"/>
                </w:rPr>
                <w:t xml:space="preserve"> capability </w:t>
              </w:r>
            </w:ins>
            <w:ins w:id="749" w:author="OPPO Jinqiang" w:date="2022-01-18T16:37:00Z">
              <w:r w:rsidRPr="00DB7286">
                <w:rPr>
                  <w:highlight w:val="yellow"/>
                </w:rPr>
                <w:t>'t1r1-t1r2' or 't1r1-t1r2-t1r4'</w:t>
              </w:r>
            </w:ins>
            <w:ins w:id="750" w:author="OPPO Jinqiang" w:date="2022-01-18T16:36:00Z">
              <w:r>
                <w:t>”</w:t>
              </w:r>
            </w:ins>
            <w:ins w:id="751" w:author="OPPO Jinqiang" w:date="2022-01-18T16:37:00Z">
              <w:r>
                <w:t>.</w:t>
              </w:r>
            </w:ins>
          </w:p>
          <w:p w14:paraId="217020F9" w14:textId="4E665654" w:rsidR="00056D73" w:rsidRPr="005076BF" w:rsidRDefault="00056D73" w:rsidP="007D5889">
            <w:pPr>
              <w:spacing w:after="120"/>
              <w:rPr>
                <w:rFonts w:eastAsiaTheme="minorEastAsia"/>
                <w:lang w:val="en-US" w:eastAsia="zh-CN"/>
              </w:rPr>
            </w:pPr>
            <w:ins w:id="752" w:author="OPPO Jinqiang" w:date="2022-01-18T16:38:00Z">
              <w:r>
                <w:rPr>
                  <w:rFonts w:eastAsiaTheme="minorEastAsia" w:hint="eastAsia"/>
                  <w:lang w:val="en-US" w:eastAsia="zh-CN"/>
                </w:rPr>
                <w:t>T</w:t>
              </w:r>
              <w:r>
                <w:rPr>
                  <w:rFonts w:eastAsiaTheme="minorEastAsia"/>
                  <w:lang w:val="en-US" w:eastAsia="zh-CN"/>
                </w:rPr>
                <w:t xml:space="preserve">hanks Ericsson comment, with the agreement that only 23+23 can indicate </w:t>
              </w:r>
              <w:proofErr w:type="spellStart"/>
              <w:r>
                <w:rPr>
                  <w:rFonts w:eastAsiaTheme="minorEastAsia"/>
                  <w:lang w:val="en-US" w:eastAsia="zh-CN"/>
                </w:rPr>
                <w:t>TxD</w:t>
              </w:r>
              <w:proofErr w:type="spellEnd"/>
              <w:r>
                <w:rPr>
                  <w:rFonts w:eastAsiaTheme="minorEastAsia"/>
                  <w:lang w:val="en-US" w:eastAsia="zh-CN"/>
                </w:rPr>
                <w:t xml:space="preserve"> capability, the 23+26 will be rule out from this relaxation already.</w:t>
              </w:r>
            </w:ins>
            <w:ins w:id="753" w:author="OPPO Jinqiang" w:date="2022-01-18T16:42:00Z">
              <w:r w:rsidR="00DB7286">
                <w:rPr>
                  <w:rFonts w:eastAsiaTheme="minorEastAsia"/>
                  <w:lang w:val="en-US" w:eastAsia="zh-CN"/>
                </w:rPr>
                <w:t xml:space="preserve"> And regarding during SRS transmission occasion, how</w:t>
              </w:r>
            </w:ins>
            <w:ins w:id="754" w:author="OPPO Jinqiang" w:date="2022-01-18T16:43:00Z">
              <w:r w:rsidR="00DB7286">
                <w:rPr>
                  <w:rFonts w:eastAsiaTheme="minorEastAsia"/>
                  <w:lang w:val="en-US" w:eastAsia="zh-CN"/>
                </w:rPr>
                <w:t xml:space="preserve"> about the wording above?</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CR  on SRS antenna switching for </w:t>
            </w:r>
            <w:proofErr w:type="spellStart"/>
            <w:r w:rsidRPr="005076BF">
              <w:rPr>
                <w:rFonts w:eastAsiaTheme="minorEastAsia"/>
                <w:lang w:val="en-US" w:eastAsia="zh-CN"/>
              </w:rPr>
              <w:t>TxD</w:t>
            </w:r>
            <w:proofErr w:type="spellEnd"/>
          </w:p>
        </w:tc>
        <w:tc>
          <w:tcPr>
            <w:tcW w:w="8396" w:type="dxa"/>
          </w:tcPr>
          <w:p w14:paraId="5A6722CC" w14:textId="77777777" w:rsidR="00A03126" w:rsidRDefault="00A03126" w:rsidP="00A03126">
            <w:pPr>
              <w:spacing w:after="120"/>
              <w:rPr>
                <w:ins w:id="755" w:author="Umeda, Hiromasa (Nokia - JP/Tokyo)" w:date="2022-01-17T22:45:00Z"/>
                <w:rFonts w:eastAsiaTheme="minorEastAsia"/>
                <w:lang w:val="en-US" w:eastAsia="zh-CN"/>
              </w:rPr>
            </w:pPr>
            <w:ins w:id="756"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757" w:author="Umeda, Hiromasa (Nokia - JP/Tokyo)" w:date="2022-01-17T22:45:00Z"/>
                <w:rFonts w:eastAsiaTheme="minorEastAsia"/>
                <w:lang w:val="en-US" w:eastAsia="zh-CN"/>
              </w:rPr>
            </w:pPr>
            <w:ins w:id="758" w:author="Umeda, Hiromasa (Nokia - JP/Tokyo)" w:date="2022-01-17T22:45: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ins>
            <w:del w:id="759"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760" w:author="Ericsson" w:date="2022-01-18T01:09:00Z"/>
                <w:rFonts w:eastAsiaTheme="minorEastAsia"/>
                <w:color w:val="0070C0"/>
                <w:lang w:val="en-US" w:eastAsia="zh-CN"/>
              </w:rPr>
            </w:pPr>
            <w:ins w:id="761" w:author="Ericsson" w:date="2022-01-18T01:09:00Z">
              <w:r>
                <w:rPr>
                  <w:rFonts w:eastAsiaTheme="minorEastAsia"/>
                  <w:lang w:val="en-US" w:eastAsia="zh-CN"/>
                </w:rPr>
                <w:t>Ericsson</w:t>
              </w:r>
            </w:ins>
            <w:del w:id="762"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763"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allowed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764"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6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765" w:name="OLE_LINK12"/>
            <w:r w:rsidRPr="005076BF">
              <w:rPr>
                <w:rFonts w:eastAsiaTheme="minorEastAsia"/>
                <w:lang w:val="en-US" w:eastAsia="zh-CN"/>
              </w:rPr>
              <w:t>R4-2200860</w:t>
            </w:r>
          </w:p>
          <w:bookmarkEnd w:id="765"/>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DE62604" w14:textId="77777777" w:rsidR="00A03126" w:rsidRDefault="00A03126" w:rsidP="00A03126">
            <w:pPr>
              <w:spacing w:after="120"/>
              <w:rPr>
                <w:ins w:id="766" w:author="Umeda, Hiromasa (Nokia - JP/Tokyo)" w:date="2022-01-17T22:46:00Z"/>
                <w:rFonts w:eastAsiaTheme="minorEastAsia"/>
                <w:lang w:val="en-US" w:eastAsia="zh-CN"/>
              </w:rPr>
            </w:pPr>
            <w:ins w:id="767" w:author="Umeda, Hiromasa (Nokia - JP/Tokyo)" w:date="2022-01-17T22:46:00Z">
              <w:r>
                <w:rPr>
                  <w:rFonts w:eastAsiaTheme="minorEastAsia"/>
                  <w:lang w:val="en-US" w:eastAsia="zh-CN"/>
                </w:rPr>
                <w:t>Nokia:</w:t>
              </w:r>
            </w:ins>
          </w:p>
          <w:p w14:paraId="4646A33D" w14:textId="77777777" w:rsidR="005076BF" w:rsidRDefault="00A03126" w:rsidP="00A03126">
            <w:pPr>
              <w:spacing w:after="120"/>
              <w:rPr>
                <w:ins w:id="768" w:author="Huawei" w:date="2022-01-18T10:54:00Z"/>
                <w:rFonts w:eastAsia="SimSun"/>
                <w:szCs w:val="24"/>
                <w:lang w:eastAsia="zh-CN"/>
              </w:rPr>
            </w:pPr>
            <w:ins w:id="769" w:author="Umeda, Hiromasa (Nokia - JP/Tokyo)" w:date="2022-01-17T22:46: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 xml:space="preserve">and dependency of </w:t>
              </w:r>
              <w:proofErr w:type="spellStart"/>
              <w:r w:rsidRPr="00A03126">
                <w:rPr>
                  <w:rFonts w:eastAsia="SimSun"/>
                  <w:szCs w:val="24"/>
                  <w:lang w:eastAsia="zh-CN"/>
                </w:rPr>
                <w:t>ULFPTx</w:t>
              </w:r>
            </w:ins>
            <w:proofErr w:type="spellEnd"/>
            <w:ins w:id="770" w:author="Umeda, Hiromasa (Nokia - JP/Tokyo)" w:date="2022-01-17T22:47:00Z">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on SRS antenna switching requirements.</w:t>
              </w:r>
            </w:ins>
          </w:p>
          <w:p w14:paraId="42D57B95" w14:textId="1F1D4BFF" w:rsidR="004305B9" w:rsidRDefault="004305B9" w:rsidP="00A03126">
            <w:pPr>
              <w:spacing w:after="120"/>
              <w:rPr>
                <w:rFonts w:eastAsiaTheme="minorEastAsia"/>
                <w:color w:val="0070C0"/>
                <w:lang w:val="en-US" w:eastAsia="zh-CN"/>
              </w:rPr>
            </w:pPr>
            <w:ins w:id="771" w:author="Huawei" w:date="2022-01-18T10:54:00Z">
              <w:r>
                <w:rPr>
                  <w:rFonts w:eastAsia="SimSun"/>
                  <w:szCs w:val="24"/>
                  <w:lang w:eastAsia="zh-CN"/>
                </w:rPr>
                <w:t xml:space="preserve">Huawei: We see no need to couple </w:t>
              </w:r>
              <w:proofErr w:type="spellStart"/>
              <w:r>
                <w:rPr>
                  <w:rFonts w:eastAsia="SimSun"/>
                  <w:szCs w:val="24"/>
                  <w:lang w:eastAsia="zh-CN"/>
                </w:rPr>
                <w:t>ULFPTx</w:t>
              </w:r>
              <w:proofErr w:type="spellEnd"/>
              <w:r>
                <w:rPr>
                  <w:rFonts w:eastAsia="SimSun"/>
                  <w:szCs w:val="24"/>
                  <w:lang w:eastAsia="zh-CN"/>
                </w:rPr>
                <w:t xml:space="preserve"> modes together with </w:t>
              </w:r>
              <w:proofErr w:type="spellStart"/>
              <w:r>
                <w:rPr>
                  <w:rFonts w:eastAsia="SimSun"/>
                  <w:szCs w:val="24"/>
                  <w:lang w:eastAsia="zh-CN"/>
                </w:rPr>
                <w:t>TxD</w:t>
              </w:r>
              <w:proofErr w:type="spellEnd"/>
              <w:r>
                <w:rPr>
                  <w:rFonts w:eastAsia="SimSun"/>
                  <w:szCs w:val="24"/>
                  <w:lang w:eastAsia="zh-CN"/>
                </w:rPr>
                <w:t>.</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lastRenderedPageBreak/>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Heading2"/>
        <w:rPr>
          <w:lang w:val="en-US"/>
          <w:rPrChange w:id="772" w:author="AC" w:date="2022-01-17T16:42:00Z">
            <w:rPr/>
          </w:rPrChange>
        </w:rPr>
      </w:pPr>
      <w:r w:rsidRPr="00E5465A">
        <w:rPr>
          <w:lang w:val="en-US"/>
          <w:rPrChange w:id="773" w:author="AC" w:date="2022-01-17T16:42:00Z">
            <w:rPr/>
          </w:rPrChange>
        </w:rPr>
        <w:t>Discussion on 2</w:t>
      </w:r>
      <w:r w:rsidRPr="004305B9">
        <w:rPr>
          <w:vertAlign w:val="superscript"/>
          <w:lang w:val="en-US"/>
          <w:rPrChange w:id="774" w:author="Huawei" w:date="2022-01-18T10:55:00Z">
            <w:rPr/>
          </w:rPrChange>
        </w:rPr>
        <w:t>nd</w:t>
      </w:r>
      <w:r w:rsidRPr="00E5465A">
        <w:rPr>
          <w:lang w:val="en-US"/>
          <w:rPrChange w:id="775" w:author="AC" w:date="2022-01-17T16:42:00Z">
            <w:rPr/>
          </w:rPrChange>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4305B9">
        <w:rPr>
          <w:i/>
          <w:color w:val="0070C0"/>
          <w:vertAlign w:val="superscript"/>
          <w:lang w:val="en-US" w:eastAsia="zh-CN"/>
          <w:rPrChange w:id="776" w:author="Huawei" w:date="2022-01-18T10:55: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777" w:author="AC" w:date="2022-01-17T16:42:00Z">
            <w:rPr>
              <w:lang w:val="sv-SE" w:eastAsia="zh-CN"/>
            </w:rPr>
          </w:rPrChange>
        </w:rPr>
      </w:pPr>
    </w:p>
    <w:p w14:paraId="5F180A92" w14:textId="0B222C41"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BD4C34"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w:t>
            </w:r>
            <w:proofErr w:type="spellStart"/>
            <w:r w:rsidRPr="00935D5C">
              <w:rPr>
                <w:color w:val="FF0000"/>
                <w:lang w:eastAsia="zh-CN"/>
              </w:rPr>
              <w:t>U</w:t>
            </w:r>
            <w:r w:rsidR="004305B9" w:rsidRPr="00935D5C">
              <w:rPr>
                <w:color w:val="FF0000"/>
                <w:lang w:eastAsia="zh-CN"/>
              </w:rPr>
              <w:t>e</w:t>
            </w:r>
            <w:r w:rsidRPr="00935D5C">
              <w:rPr>
                <w:color w:val="FF0000"/>
                <w:lang w:eastAsia="zh-CN"/>
              </w:rPr>
              <w:t>s</w:t>
            </w:r>
            <w:proofErr w:type="spellEnd"/>
            <w:r w:rsidRPr="00935D5C">
              <w:rPr>
                <w:color w:val="FF0000"/>
                <w:lang w:eastAsia="zh-CN"/>
              </w:rPr>
              <w:t xml:space="preserve">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778"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778"/>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w:t>
            </w:r>
            <w:r>
              <w:rPr>
                <w:rFonts w:ascii="Arial" w:hAnsi="Arial" w:cs="Arial"/>
                <w:sz w:val="16"/>
                <w:szCs w:val="16"/>
              </w:rPr>
              <w:lastRenderedPageBreak/>
              <w:t xml:space="preserve">(including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w:t>
            </w:r>
            <w:r w:rsidRPr="0029212A">
              <w:rPr>
                <w:b/>
                <w:bCs/>
                <w:lang w:val="en-US"/>
              </w:rPr>
              <w:lastRenderedPageBreak/>
              <w:t>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with full power TPMI support should be able to transmit full power on a Tx c</w:t>
            </w:r>
            <w:r>
              <w:rPr>
                <w:b/>
                <w:bCs/>
                <w:lang w:val="en-US"/>
              </w:rPr>
              <w:t>onnector</w:t>
            </w:r>
          </w:p>
          <w:p w14:paraId="3A48BAF7" w14:textId="4E6A2200" w:rsidR="002F53C4" w:rsidRPr="0029212A" w:rsidRDefault="002F53C4" w:rsidP="002F53C4">
            <w:pPr>
              <w:pStyle w:val="BodyText"/>
              <w:numPr>
                <w:ilvl w:val="0"/>
                <w:numId w:val="24"/>
              </w:numPr>
              <w:spacing w:after="120"/>
              <w:rPr>
                <w:b/>
                <w:bCs/>
                <w:lang w:val="en-US"/>
              </w:rPr>
            </w:pPr>
            <w:r w:rsidRPr="0029212A">
              <w:rPr>
                <w:b/>
                <w:bCs/>
                <w:lang w:val="en-US"/>
              </w:rPr>
              <w:t xml:space="preserve">Mode 0 shall meet 6.2 for both connectors, since such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will support full power on both Tx chains.</w:t>
            </w:r>
          </w:p>
          <w:p w14:paraId="13397485" w14:textId="229EE3B8" w:rsidR="002F53C4" w:rsidRPr="0029212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4D41DB47" w:rsidR="002F53C4" w:rsidRPr="00C5239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BD4C34"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1DB33C9A" w:rsidR="002F53C4" w:rsidRDefault="002F53C4" w:rsidP="002F53C4">
            <w:pPr>
              <w:rPr>
                <w:ins w:id="779" w:author="Ericsson" w:date="2021-10-11T22:23:00Z"/>
              </w:rPr>
            </w:pPr>
            <w:r w:rsidRPr="00A1115A">
              <w:t xml:space="preserve">If </w:t>
            </w:r>
            <w:ins w:id="780" w:author="Ericsson" w:date="2022-01-10T20:08:00Z">
              <w:r>
                <w:t xml:space="preserve">the </w:t>
              </w:r>
            </w:ins>
            <w:r w:rsidRPr="00A1115A">
              <w:t xml:space="preserve">UE </w:t>
            </w:r>
            <w:del w:id="781"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782" w:author="Ericsson" w:date="2021-10-20T12:08:00Z">
              <w:r w:rsidRPr="00A1115A" w:rsidDel="002F4857">
                <w:delText>.1</w:delText>
              </w:r>
            </w:del>
            <w:r w:rsidRPr="00A1115A">
              <w:t xml:space="preserve"> apply </w:t>
            </w:r>
            <w:ins w:id="783" w:author="Ericsson" w:date="2022-01-10T20:08:00Z">
              <w:r>
                <w:t xml:space="preserve">for at least one </w:t>
              </w:r>
            </w:ins>
            <w:ins w:id="784" w:author="Ericsson" w:date="2022-01-10T20:12:00Z">
              <w:r>
                <w:t xml:space="preserve">antenna </w:t>
              </w:r>
            </w:ins>
            <w:ins w:id="785"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786" w:author="Ericsson" w:date="2021-10-20T10:57:00Z">
              <w:r>
                <w:t xml:space="preserve"> with </w:t>
              </w:r>
              <w:r w:rsidRPr="00644856">
                <w:rPr>
                  <w:lang w:eastAsia="zh-CN"/>
                </w:rPr>
                <w:t>the following exception</w:t>
              </w:r>
              <w:r>
                <w:rPr>
                  <w:lang w:eastAsia="zh-CN"/>
                </w:rPr>
                <w:t>s</w:t>
              </w:r>
              <w:r w:rsidRPr="00644856">
                <w:rPr>
                  <w:lang w:eastAsia="zh-CN"/>
                </w:rPr>
                <w:t xml:space="preserve">: for </w:t>
              </w:r>
              <w:proofErr w:type="spellStart"/>
              <w:r w:rsidRPr="00644856">
                <w:rPr>
                  <w:lang w:eastAsia="zh-CN"/>
                </w:rPr>
                <w:t>U</w:t>
              </w:r>
              <w:r w:rsidR="004305B9" w:rsidRPr="00644856">
                <w:rPr>
                  <w:lang w:eastAsia="zh-CN"/>
                </w:rPr>
                <w:t>e</w:t>
              </w:r>
              <w:r w:rsidRPr="00644856">
                <w:rPr>
                  <w:lang w:eastAsia="zh-CN"/>
                </w:rPr>
                <w:t>s</w:t>
              </w:r>
              <w:proofErr w:type="spellEnd"/>
              <w:r w:rsidRPr="00644856">
                <w:rPr>
                  <w:lang w:eastAsia="zh-CN"/>
                </w:rPr>
                <w:t xml:space="preserve"> indicating </w:t>
              </w:r>
            </w:ins>
            <w:ins w:id="787" w:author="Ericsson" w:date="2021-10-23T00:31:00Z">
              <w:r>
                <w:rPr>
                  <w:lang w:eastAsia="zh-CN"/>
                </w:rPr>
                <w:t>[</w:t>
              </w:r>
            </w:ins>
            <w:ins w:id="788" w:author="Ericsson" w:date="2021-10-20T10:57:00Z">
              <w:r w:rsidRPr="005D5FB7">
                <w:rPr>
                  <w:i/>
                  <w:iCs/>
                  <w:lang w:eastAsia="zh-CN"/>
                </w:rPr>
                <w:t>txDiversit</w:t>
              </w:r>
              <w:r w:rsidRPr="008E4588">
                <w:rPr>
                  <w:i/>
                  <w:iCs/>
                  <w:lang w:eastAsia="zh-CN"/>
                </w:rPr>
                <w:t>y-</w:t>
              </w:r>
              <w:r w:rsidRPr="008D070A">
                <w:rPr>
                  <w:i/>
                  <w:iCs/>
                  <w:lang w:eastAsia="zh-CN"/>
                </w:rPr>
                <w:t>r16</w:t>
              </w:r>
            </w:ins>
            <w:ins w:id="789" w:author="Ericsson" w:date="2021-10-23T00:31:00Z">
              <w:r w:rsidRPr="008D070A">
                <w:rPr>
                  <w:lang w:eastAsia="zh-CN"/>
                </w:rPr>
                <w:t xml:space="preserve">] </w:t>
              </w:r>
            </w:ins>
            <w:ins w:id="790"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proofErr w:type="spellStart"/>
              <w:r w:rsidRPr="002B49CD">
                <w:rPr>
                  <w:i/>
                  <w:iCs/>
                  <w:lang w:eastAsia="zh-CN"/>
                  <w:rPrChange w:id="791" w:author="Ericsson" w:date="2021-10-20T10:57:00Z">
                    <w:rPr>
                      <w:lang w:eastAsia="zh-CN"/>
                    </w:rPr>
                  </w:rPrChange>
                </w:rPr>
                <w:t>ue-PowerClass</w:t>
              </w:r>
            </w:ins>
            <w:proofErr w:type="spellEnd"/>
            <w:r w:rsidRPr="00A1115A">
              <w:t>.</w:t>
            </w:r>
            <w:r>
              <w:t xml:space="preserve"> </w:t>
            </w:r>
          </w:p>
          <w:p w14:paraId="425B1506" w14:textId="77777777" w:rsidR="002F53C4" w:rsidRDefault="002F53C4" w:rsidP="002F53C4">
            <w:pPr>
              <w:rPr>
                <w:ins w:id="792" w:author="Ericsson" w:date="2021-10-12T18:00:00Z"/>
                <w:lang w:eastAsia="zh-CN"/>
              </w:rPr>
            </w:pPr>
            <w:ins w:id="793"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794" w:author="Ericsson" w:date="2022-01-10T20:10:00Z">
              <w:r>
                <w:rPr>
                  <w:lang w:eastAsia="zh-CN"/>
                </w:rPr>
                <w:t xml:space="preserve">for at least one </w:t>
              </w:r>
            </w:ins>
            <w:ins w:id="795" w:author="Ericsson" w:date="2022-01-10T20:13:00Z">
              <w:r>
                <w:rPr>
                  <w:lang w:eastAsia="zh-CN"/>
                </w:rPr>
                <w:t xml:space="preserve">antenna </w:t>
              </w:r>
            </w:ins>
            <w:ins w:id="796" w:author="Ericsson" w:date="2022-01-10T20:10:00Z">
              <w:r>
                <w:rPr>
                  <w:lang w:eastAsia="zh-CN"/>
                </w:rPr>
                <w:t xml:space="preserve">connector </w:t>
              </w:r>
            </w:ins>
            <w:ins w:id="797"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798" w:author="Ericsson" w:date="2022-01-10T20:10:00Z">
              <w:r>
                <w:rPr>
                  <w:lang w:eastAsia="zh-CN"/>
                </w:rPr>
                <w:t xml:space="preserve"> on a single antenna port</w:t>
              </w:r>
            </w:ins>
            <w:ins w:id="799"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BD4C34"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 preferred.</w:t>
            </w:r>
          </w:p>
        </w:tc>
      </w:tr>
      <w:tr w:rsidR="00BB2C5A" w14:paraId="1ACF6907" w14:textId="77777777" w:rsidTr="00BB2C5A">
        <w:trPr>
          <w:trHeight w:val="468"/>
        </w:trPr>
        <w:tc>
          <w:tcPr>
            <w:tcW w:w="1483" w:type="dxa"/>
          </w:tcPr>
          <w:p w14:paraId="4E5B7C7F" w14:textId="44872620" w:rsidR="00BB2C5A" w:rsidRPr="00805BE8" w:rsidRDefault="00BD4C34"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is not allowed when UE has full power PA no matter which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modes it supports.</w:t>
            </w:r>
          </w:p>
          <w:p w14:paraId="152C2EE5" w14:textId="2083DBD1"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2Tx requirements always apply when fallback from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to single antenna port mode, otherwise, single Tx requirements apply.</w:t>
            </w:r>
          </w:p>
          <w:p w14:paraId="46147B6A" w14:textId="0B89B85F" w:rsidR="00BB2C5A" w:rsidRPr="003B5032" w:rsidRDefault="0019799D" w:rsidP="00563C0D">
            <w:pPr>
              <w:ind w:left="1276" w:hangingChars="709" w:hanging="1276"/>
              <w:rPr>
                <w:rFonts w:eastAsia="DengXian"/>
                <w:b/>
                <w:iCs/>
                <w:lang w:val="en-US" w:eastAsia="zh-CN"/>
              </w:rPr>
            </w:pPr>
            <w:r w:rsidRPr="00865C49">
              <w:rPr>
                <w:rFonts w:eastAsia="DengXian" w:hint="eastAsia"/>
                <w:b/>
                <w:iCs/>
                <w:sz w:val="18"/>
                <w:szCs w:val="18"/>
                <w:lang w:val="en-US" w:eastAsia="zh-CN"/>
              </w:rPr>
              <w:lastRenderedPageBreak/>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BD4C34"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BD4C34"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 xml:space="preserve">Proposal 1: Dual Tx requirements should apply for Case 1 (Mode-1 &amp; No </w:t>
            </w:r>
            <w:proofErr w:type="spellStart"/>
            <w:r w:rsidRPr="00136A82">
              <w:rPr>
                <w:rFonts w:eastAsia="SimSun"/>
                <w:b/>
                <w:sz w:val="21"/>
                <w:szCs w:val="21"/>
                <w:lang w:eastAsia="zh-CN"/>
              </w:rPr>
              <w:t>TxD</w:t>
            </w:r>
            <w:proofErr w:type="spellEnd"/>
            <w:r w:rsidRPr="00136A82">
              <w:rPr>
                <w:rFonts w:eastAsia="SimSun"/>
                <w:b/>
                <w:sz w:val="21"/>
                <w:szCs w:val="21"/>
                <w:lang w:eastAsia="zh-CN"/>
              </w:rPr>
              <w:t>).</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 xml:space="preserve">oposal 2: Dual Tx requirements should apply for Case 2 (Mode-2 Mechanism 1 &amp; No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 xml:space="preserve">Proposal 4: Dual Tx requirements should apply for Case 4 (Full power Mode, </w:t>
            </w:r>
            <w:proofErr w:type="spellStart"/>
            <w:r w:rsidRPr="002E31F1">
              <w:rPr>
                <w:rFonts w:eastAsia="SimSun"/>
                <w:b/>
                <w:bCs/>
                <w:sz w:val="21"/>
                <w:szCs w:val="21"/>
                <w:lang w:eastAsia="zh-CN"/>
              </w:rPr>
              <w:t>TxD</w:t>
            </w:r>
            <w:proofErr w:type="spellEnd"/>
            <w:r w:rsidRPr="002E31F1">
              <w:rPr>
                <w:rFonts w:eastAsia="SimSun"/>
                <w:b/>
                <w:bCs/>
                <w:sz w:val="21"/>
                <w:szCs w:val="21"/>
                <w:lang w:eastAsia="zh-CN"/>
              </w:rPr>
              <w:t>).</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w:t>
            </w:r>
            <w:proofErr w:type="spellStart"/>
            <w:r>
              <w:rPr>
                <w:rFonts w:eastAsia="SimSun"/>
                <w:b/>
                <w:bCs/>
                <w:sz w:val="21"/>
                <w:szCs w:val="21"/>
                <w:lang w:eastAsia="zh-CN"/>
              </w:rPr>
              <w:t>ULFPTx</w:t>
            </w:r>
            <w:proofErr w:type="spellEnd"/>
            <w:r>
              <w:rPr>
                <w:rFonts w:eastAsia="SimSun"/>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BD4C34"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BD4C34" w:rsidP="00BB2C5A">
            <w:pPr>
              <w:spacing w:before="120" w:after="120"/>
              <w:rPr>
                <w:rFonts w:asciiTheme="minorHAnsi" w:hAnsiTheme="minorHAnsi" w:cstheme="minorHAnsi"/>
              </w:rPr>
            </w:pPr>
            <w:hyperlink r:id="rId35"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PA,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w:t>
      </w:r>
      <w:proofErr w:type="gramStart"/>
      <w:r w:rsidRPr="001726A7">
        <w:rPr>
          <w:iCs/>
        </w:rPr>
        <w:t xml:space="preserve">the  </w:t>
      </w:r>
      <w:r w:rsidR="001726A7">
        <w:rPr>
          <w:iCs/>
        </w:rPr>
        <w:t>TS</w:t>
      </w:r>
      <w:proofErr w:type="gramEnd"/>
      <w:r w:rsidR="001726A7">
        <w:rPr>
          <w:iCs/>
        </w:rPr>
        <w:t xml:space="preserve"> 38.101-1 </w:t>
      </w:r>
    </w:p>
    <w:p w14:paraId="68415A51" w14:textId="2827ED62" w:rsidR="00BB2C5A" w:rsidRPr="00E5465A" w:rsidRDefault="00BB2C5A" w:rsidP="00BB2C5A">
      <w:pPr>
        <w:pStyle w:val="Heading3"/>
        <w:rPr>
          <w:sz w:val="24"/>
          <w:szCs w:val="16"/>
          <w:lang w:val="en-US"/>
          <w:rPrChange w:id="800" w:author="AC" w:date="2022-01-17T16:42:00Z">
            <w:rPr>
              <w:sz w:val="24"/>
              <w:szCs w:val="16"/>
            </w:rPr>
          </w:rPrChange>
        </w:rPr>
      </w:pPr>
      <w:r w:rsidRPr="00E5465A">
        <w:rPr>
          <w:sz w:val="24"/>
          <w:szCs w:val="16"/>
          <w:lang w:val="en-US"/>
          <w:rPrChange w:id="801" w:author="AC" w:date="2022-01-17T16:42:00Z">
            <w:rPr>
              <w:sz w:val="24"/>
              <w:szCs w:val="16"/>
            </w:rPr>
          </w:rPrChange>
        </w:rPr>
        <w:t xml:space="preserve">Sub-topic </w:t>
      </w:r>
      <w:r w:rsidR="0021377F" w:rsidRPr="00E5465A">
        <w:rPr>
          <w:sz w:val="24"/>
          <w:szCs w:val="16"/>
          <w:lang w:val="en-US"/>
          <w:rPrChange w:id="802" w:author="AC" w:date="2022-01-17T16:42:00Z">
            <w:rPr>
              <w:sz w:val="24"/>
              <w:szCs w:val="16"/>
            </w:rPr>
          </w:rPrChange>
        </w:rPr>
        <w:t>4</w:t>
      </w:r>
      <w:r w:rsidRPr="00E5465A">
        <w:rPr>
          <w:sz w:val="24"/>
          <w:szCs w:val="16"/>
          <w:lang w:val="en-US"/>
          <w:rPrChange w:id="803" w:author="AC" w:date="2022-01-17T16:42:00Z">
            <w:rPr>
              <w:sz w:val="24"/>
              <w:szCs w:val="16"/>
            </w:rPr>
          </w:rPrChange>
        </w:rPr>
        <w:t>-1</w:t>
      </w:r>
      <w:r w:rsidR="001726A7" w:rsidRPr="00E5465A">
        <w:rPr>
          <w:sz w:val="24"/>
          <w:szCs w:val="16"/>
          <w:lang w:val="en-US"/>
          <w:rPrChange w:id="804" w:author="AC" w:date="2022-01-17T16:42:00Z">
            <w:rPr>
              <w:sz w:val="24"/>
              <w:szCs w:val="16"/>
            </w:rPr>
          </w:rPrChange>
        </w:rPr>
        <w:t xml:space="preserve">: </w:t>
      </w:r>
      <w:r w:rsidR="00EB1D01" w:rsidRPr="00E5465A">
        <w:rPr>
          <w:sz w:val="24"/>
          <w:szCs w:val="16"/>
          <w:lang w:val="en-US"/>
          <w:rPrChange w:id="805" w:author="AC" w:date="2022-01-17T16:42:00Z">
            <w:rPr>
              <w:sz w:val="24"/>
              <w:szCs w:val="16"/>
            </w:rPr>
          </w:rPrChange>
        </w:rPr>
        <w:t xml:space="preserve">Explicit requirements for </w:t>
      </w:r>
      <w:proofErr w:type="spellStart"/>
      <w:r w:rsidR="00EB1D01" w:rsidRPr="00E5465A">
        <w:rPr>
          <w:sz w:val="24"/>
          <w:szCs w:val="16"/>
          <w:lang w:val="en-US"/>
          <w:rPrChange w:id="806" w:author="AC" w:date="2022-01-17T16:42:00Z">
            <w:rPr>
              <w:sz w:val="24"/>
              <w:szCs w:val="16"/>
            </w:rPr>
          </w:rPrChange>
        </w:rPr>
        <w:t>ULFPTx</w:t>
      </w:r>
      <w:proofErr w:type="spellEnd"/>
      <w:r w:rsidR="00233289" w:rsidRPr="00E5465A">
        <w:rPr>
          <w:sz w:val="24"/>
          <w:szCs w:val="16"/>
          <w:lang w:val="en-US"/>
          <w:rPrChange w:id="807" w:author="AC" w:date="2022-01-17T16:42:00Z">
            <w:rPr>
              <w:sz w:val="24"/>
              <w:szCs w:val="16"/>
            </w:rPr>
          </w:rPrChange>
        </w:rPr>
        <w:t xml:space="preserve"> </w:t>
      </w:r>
      <w:r w:rsidR="00B22EAD" w:rsidRPr="00E5465A">
        <w:rPr>
          <w:sz w:val="24"/>
          <w:szCs w:val="16"/>
          <w:lang w:val="en-US"/>
          <w:rPrChange w:id="808" w:author="AC" w:date="2022-01-17T16:42:00Z">
            <w:rPr>
              <w:sz w:val="24"/>
              <w:szCs w:val="16"/>
            </w:rPr>
          </w:rPrChange>
        </w:rPr>
        <w:t xml:space="preserve">and </w:t>
      </w:r>
      <w:proofErr w:type="spellStart"/>
      <w:r w:rsidR="00B22EAD" w:rsidRPr="00E5465A">
        <w:rPr>
          <w:sz w:val="24"/>
          <w:szCs w:val="16"/>
          <w:lang w:val="en-US"/>
          <w:rPrChange w:id="809" w:author="AC" w:date="2022-01-17T16:42:00Z">
            <w:rPr>
              <w:sz w:val="24"/>
              <w:szCs w:val="16"/>
            </w:rPr>
          </w:rPrChange>
        </w:rPr>
        <w:t>TxD</w:t>
      </w:r>
      <w:proofErr w:type="spellEnd"/>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lastRenderedPageBreak/>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proofErr w:type="spellStart"/>
      <w:r w:rsidR="00825B79">
        <w:rPr>
          <w:rFonts w:eastAsia="SimSun"/>
          <w:szCs w:val="24"/>
          <w:lang w:eastAsia="zh-CN"/>
        </w:rPr>
        <w:t>ULFPTx</w:t>
      </w:r>
      <w:proofErr w:type="spellEnd"/>
      <w:r w:rsidR="00825B79">
        <w:rPr>
          <w:rFonts w:eastAsia="SimSun"/>
          <w:szCs w:val="24"/>
          <w:lang w:eastAsia="zh-CN"/>
        </w:rPr>
        <w:t xml:space="preserve">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 xml:space="preserve">references to other requirements when UE support </w:t>
      </w:r>
      <w:proofErr w:type="spellStart"/>
      <w:r w:rsidR="009405FA">
        <w:rPr>
          <w:rFonts w:eastAsia="SimSun"/>
          <w:szCs w:val="24"/>
          <w:lang w:eastAsia="zh-CN"/>
        </w:rPr>
        <w:t>ULFPTx</w:t>
      </w:r>
      <w:proofErr w:type="spellEnd"/>
      <w:r w:rsidR="009405FA">
        <w:rPr>
          <w:rFonts w:eastAsia="SimSun"/>
          <w:szCs w:val="24"/>
          <w:lang w:eastAsia="zh-CN"/>
        </w:rPr>
        <w:t xml:space="preserve">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 xml:space="preserve">use </w:t>
      </w:r>
      <w:proofErr w:type="spellStart"/>
      <w:r w:rsidR="00D87623">
        <w:rPr>
          <w:rFonts w:eastAsia="SimSun"/>
          <w:szCs w:val="24"/>
          <w:lang w:eastAsia="zh-CN"/>
        </w:rPr>
        <w:t>TxD</w:t>
      </w:r>
      <w:proofErr w:type="spellEnd"/>
      <w:r w:rsidR="00D87623">
        <w:rPr>
          <w:rFonts w:eastAsia="SimSun"/>
          <w:szCs w:val="24"/>
          <w:lang w:eastAsia="zh-CN"/>
        </w:rPr>
        <w:t xml:space="preserve"> indication</w:t>
      </w:r>
      <w:r w:rsidR="005B1C58">
        <w:rPr>
          <w:rFonts w:eastAsia="SimSun"/>
          <w:szCs w:val="24"/>
          <w:lang w:eastAsia="zh-CN"/>
        </w:rPr>
        <w:t xml:space="preserve"> in requirements for </w:t>
      </w:r>
      <w:proofErr w:type="spellStart"/>
      <w:r w:rsidR="005B1C58">
        <w:rPr>
          <w:rFonts w:eastAsia="SimSun"/>
          <w:szCs w:val="24"/>
          <w:lang w:eastAsia="zh-CN"/>
        </w:rPr>
        <w:t>ULFPTx</w:t>
      </w:r>
      <w:proofErr w:type="spellEnd"/>
      <w:r w:rsidR="005B1C58">
        <w:rPr>
          <w:rFonts w:eastAsia="SimSun"/>
          <w:szCs w:val="24"/>
          <w:lang w:eastAsia="zh-CN"/>
        </w:rPr>
        <w:t xml:space="preserve"> </w:t>
      </w:r>
    </w:p>
    <w:p w14:paraId="331E149D" w14:textId="3058E026"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w:t>
      </w:r>
      <w:proofErr w:type="spellStart"/>
      <w:r w:rsidR="00D87623">
        <w:rPr>
          <w:rFonts w:eastAsia="SimSun"/>
          <w:szCs w:val="24"/>
          <w:lang w:eastAsia="zh-CN"/>
        </w:rPr>
        <w:t>ULFPTx</w:t>
      </w:r>
      <w:proofErr w:type="spellEnd"/>
      <w:r w:rsidR="00D87623">
        <w:rPr>
          <w:rFonts w:eastAsia="SimSun"/>
          <w:szCs w:val="24"/>
          <w:lang w:eastAsia="zh-CN"/>
        </w:rPr>
        <w:t xml:space="preserve"> </w:t>
      </w:r>
      <w:r w:rsidR="00320BCC">
        <w:rPr>
          <w:rFonts w:eastAsia="SimSun"/>
          <w:szCs w:val="24"/>
          <w:lang w:eastAsia="zh-CN"/>
        </w:rPr>
        <w:t xml:space="preserve">and fallback </w:t>
      </w:r>
      <w:del w:id="810" w:author="Huawei" w:date="2022-01-18T10:55:00Z">
        <w:r w:rsidR="00320BCC" w:rsidDel="004305B9">
          <w:rPr>
            <w:rFonts w:eastAsia="SimSun"/>
            <w:szCs w:val="24"/>
            <w:lang w:eastAsia="zh-CN"/>
          </w:rPr>
          <w:delText>behavior</w:delText>
        </w:r>
      </w:del>
      <w:ins w:id="811" w:author="Huawei" w:date="2022-01-18T10:55:00Z">
        <w:r w:rsidR="004305B9">
          <w:rPr>
            <w:rFonts w:eastAsia="SimSun"/>
            <w:szCs w:val="24"/>
            <w:lang w:eastAsia="zh-CN"/>
          </w:rPr>
          <w:pgNum/>
        </w:r>
        <w:proofErr w:type="spellStart"/>
        <w:r w:rsidR="004305B9">
          <w:rPr>
            <w:rFonts w:eastAsia="SimSun"/>
            <w:szCs w:val="24"/>
            <w:lang w:eastAsia="zh-CN"/>
          </w:rPr>
          <w:t>ehaviour</w:t>
        </w:r>
      </w:ins>
      <w:proofErr w:type="spellEnd"/>
      <w:r w:rsidR="00320BCC">
        <w:rPr>
          <w:rFonts w:eastAsia="SimSun"/>
          <w:szCs w:val="24"/>
          <w:lang w:eastAsia="zh-CN"/>
        </w:rPr>
        <w:t xml:space="preserve"> </w:t>
      </w:r>
      <w:r w:rsidR="00D87623">
        <w:rPr>
          <w:rFonts w:eastAsia="SimSun"/>
          <w:szCs w:val="24"/>
          <w:lang w:eastAsia="zh-CN"/>
        </w:rPr>
        <w:t xml:space="preserve">are </w:t>
      </w:r>
      <w:r w:rsidR="005B1C58">
        <w:rPr>
          <w:rFonts w:eastAsia="SimSun"/>
          <w:szCs w:val="24"/>
          <w:lang w:eastAsia="zh-CN"/>
        </w:rPr>
        <w:t xml:space="preserve">not referring to </w:t>
      </w:r>
      <w:proofErr w:type="spellStart"/>
      <w:r w:rsidR="00320BCC">
        <w:rPr>
          <w:rFonts w:eastAsia="SimSun"/>
          <w:szCs w:val="24"/>
          <w:lang w:eastAsia="zh-CN"/>
        </w:rPr>
        <w:t>TxD</w:t>
      </w:r>
      <w:proofErr w:type="spellEnd"/>
      <w:r w:rsidR="00320BCC">
        <w:rPr>
          <w:rFonts w:eastAsia="SimSun"/>
          <w:szCs w:val="24"/>
          <w:lang w:eastAsia="zh-CN"/>
        </w:rPr>
        <w:t xml:space="preserve">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Heading3"/>
        <w:rPr>
          <w:lang w:val="en-US"/>
          <w:rPrChange w:id="812" w:author="AC" w:date="2022-01-17T16:42:00Z">
            <w:rPr/>
          </w:rPrChange>
        </w:rPr>
      </w:pPr>
      <w:r w:rsidRPr="00E5465A">
        <w:rPr>
          <w:lang w:val="en-US"/>
          <w:rPrChange w:id="813" w:author="AC" w:date="2022-01-17T16:42:00Z">
            <w:rPr/>
          </w:rPrChange>
        </w:rPr>
        <w:lastRenderedPageBreak/>
        <w:t>Companies views’ collection for 1</w:t>
      </w:r>
      <w:r w:rsidRPr="004305B9">
        <w:rPr>
          <w:vertAlign w:val="superscript"/>
          <w:lang w:val="en-US"/>
          <w:rPrChange w:id="814" w:author="Huawei" w:date="2022-01-18T10:55:00Z">
            <w:rPr/>
          </w:rPrChange>
        </w:rPr>
        <w:t>st</w:t>
      </w:r>
      <w:r w:rsidRPr="00E5465A">
        <w:rPr>
          <w:lang w:val="en-US"/>
          <w:rPrChange w:id="815" w:author="AC" w:date="2022-01-17T16:42:00Z">
            <w:rPr/>
          </w:rPrChange>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816" w:author="Umeda, Hiromasa (Nokia - JP/Tokyo)" w:date="2022-01-17T22:59:00Z">
              <w:r w:rsidDel="00516386">
                <w:rPr>
                  <w:rFonts w:eastAsiaTheme="minorEastAsia" w:hint="eastAsia"/>
                  <w:color w:val="0070C0"/>
                  <w:lang w:val="en-US" w:eastAsia="zh-CN"/>
                </w:rPr>
                <w:delText>XXX</w:delText>
              </w:r>
            </w:del>
            <w:ins w:id="817"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818" w:author="Umeda, Hiromasa (Nokia - JP/Tokyo)" w:date="2022-01-17T22:59:00Z">
              <w:r>
                <w:rPr>
                  <w:rFonts w:eastAsiaTheme="minorEastAsia"/>
                  <w:color w:val="0070C0"/>
                  <w:lang w:val="en-US" w:eastAsia="zh-CN"/>
                </w:rPr>
                <w:t xml:space="preserve">It’s straightforward to introduce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apart from </w:t>
              </w:r>
              <w:proofErr w:type="spellStart"/>
              <w:r>
                <w:rPr>
                  <w:rFonts w:eastAsiaTheme="minorEastAsia"/>
                  <w:color w:val="0070C0"/>
                  <w:lang w:val="en-US" w:eastAsia="zh-CN"/>
                </w:rPr>
                <w:t>TxD</w:t>
              </w:r>
            </w:ins>
            <w:proofErr w:type="spellEnd"/>
            <w:ins w:id="819"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820" w:author="AC" w:date="2022-01-17T16:45:00Z"/>
        </w:trPr>
        <w:tc>
          <w:tcPr>
            <w:tcW w:w="1236" w:type="dxa"/>
          </w:tcPr>
          <w:p w14:paraId="11F5AA9D" w14:textId="036FF745" w:rsidR="00D159BB" w:rsidDel="00516386" w:rsidRDefault="00D159BB" w:rsidP="00D159BB">
            <w:pPr>
              <w:spacing w:after="120"/>
              <w:rPr>
                <w:ins w:id="821" w:author="AC" w:date="2022-01-17T16:45:00Z"/>
                <w:rFonts w:eastAsiaTheme="minorEastAsia"/>
                <w:color w:val="0070C0"/>
                <w:lang w:val="en-US" w:eastAsia="zh-CN"/>
              </w:rPr>
            </w:pPr>
            <w:ins w:id="822"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823" w:author="AC" w:date="2022-01-17T16:45:00Z"/>
                <w:rFonts w:eastAsiaTheme="minorEastAsia"/>
                <w:color w:val="0070C0"/>
                <w:lang w:val="en-US" w:eastAsia="zh-CN"/>
              </w:rPr>
            </w:pPr>
            <w:ins w:id="824" w:author="AC" w:date="2022-01-17T16:45:00Z">
              <w:r>
                <w:rPr>
                  <w:rFonts w:eastAsiaTheme="minorEastAsia"/>
                  <w:color w:val="0070C0"/>
                  <w:lang w:val="en-US" w:eastAsia="zh-CN"/>
                </w:rPr>
                <w:t xml:space="preserve">Option 2. Unified requirements for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modes are possible.</w:t>
              </w:r>
            </w:ins>
          </w:p>
        </w:tc>
      </w:tr>
      <w:tr w:rsidR="00D601C3" w14:paraId="16481691" w14:textId="77777777" w:rsidTr="007D5889">
        <w:trPr>
          <w:ins w:id="825" w:author="Ericsson" w:date="2022-01-18T01:10:00Z"/>
        </w:trPr>
        <w:tc>
          <w:tcPr>
            <w:tcW w:w="1236" w:type="dxa"/>
          </w:tcPr>
          <w:p w14:paraId="7577C91B" w14:textId="2A53A886" w:rsidR="00D601C3" w:rsidRDefault="00D601C3" w:rsidP="00D601C3">
            <w:pPr>
              <w:spacing w:after="120"/>
              <w:rPr>
                <w:ins w:id="826" w:author="Ericsson" w:date="2022-01-18T01:10:00Z"/>
                <w:rFonts w:eastAsiaTheme="minorEastAsia"/>
                <w:color w:val="0070C0"/>
                <w:lang w:val="en-US" w:eastAsia="zh-CN"/>
              </w:rPr>
            </w:pPr>
            <w:ins w:id="827"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828" w:author="Ericsson" w:date="2022-01-18T01:10:00Z"/>
                <w:rFonts w:eastAsiaTheme="minorEastAsia"/>
                <w:color w:val="0070C0"/>
                <w:lang w:val="en-US" w:eastAsia="zh-CN"/>
              </w:rPr>
            </w:pPr>
            <w:ins w:id="829"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830" w:author="Ericsson" w:date="2022-01-18T01:10:00Z"/>
                <w:rFonts w:eastAsiaTheme="minorEastAsia"/>
                <w:color w:val="0070C0"/>
                <w:lang w:val="en-US" w:eastAsia="zh-CN"/>
              </w:rPr>
            </w:pPr>
            <w:ins w:id="831"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Examples: </w:t>
              </w:r>
              <w:proofErr w:type="gramStart"/>
              <w:r>
                <w:rPr>
                  <w:rFonts w:eastAsiaTheme="minorEastAsia"/>
                  <w:color w:val="0070C0"/>
                  <w:lang w:val="en-US" w:eastAsia="zh-CN"/>
                </w:rPr>
                <w:t>a</w:t>
              </w:r>
              <w:proofErr w:type="gramEnd"/>
              <w:r>
                <w:rPr>
                  <w:rFonts w:eastAsiaTheme="minorEastAsia"/>
                  <w:color w:val="0070C0"/>
                  <w:lang w:val="en-US" w:eastAsia="zh-CN"/>
                </w:rPr>
                <w:t xml:space="preserve"> Mode 1 UE should be verified according to 6.2G in fallback regardless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832" w:author="Ericsson" w:date="2022-01-18T01:17:00Z">
              <w:r w:rsidR="00C52A89">
                <w:rPr>
                  <w:rFonts w:eastAsiaTheme="minorEastAsia"/>
                  <w:color w:val="0070C0"/>
                  <w:lang w:val="en-US" w:eastAsia="zh-CN"/>
                </w:rPr>
                <w:t xml:space="preserve">such </w:t>
              </w:r>
            </w:ins>
            <w:ins w:id="833" w:author="Ericsson" w:date="2022-01-18T01:10:00Z">
              <w:r>
                <w:rPr>
                  <w:rFonts w:eastAsiaTheme="minorEastAsia"/>
                  <w:color w:val="0070C0"/>
                  <w:lang w:val="en-US" w:eastAsia="zh-CN"/>
                </w:rPr>
                <w:t xml:space="preserve">a Rel-16 compliant UE will have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(by early indication) to be verified in accordance with 6.2G specified in the Rel-17 version. A Mode 2 with full-power TPMI, on the other hand, shall meet the single-port fallback requirement per connector regardless of any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w:t>
              </w:r>
            </w:ins>
          </w:p>
          <w:p w14:paraId="0F6AFBBC" w14:textId="14556477" w:rsidR="00D601C3" w:rsidRDefault="00D601C3" w:rsidP="00D601C3">
            <w:pPr>
              <w:spacing w:after="120"/>
              <w:rPr>
                <w:ins w:id="834" w:author="Ericsson" w:date="2022-01-18T01:10:00Z"/>
                <w:rFonts w:eastAsiaTheme="minorEastAsia"/>
                <w:color w:val="0070C0"/>
                <w:lang w:val="en-US" w:eastAsia="zh-CN"/>
              </w:rPr>
            </w:pPr>
            <w:ins w:id="835" w:author="Ericsson" w:date="2022-01-18T01:10:00Z">
              <w:r>
                <w:rPr>
                  <w:rFonts w:eastAsiaTheme="minorEastAsia"/>
                  <w:color w:val="0070C0"/>
                  <w:lang w:val="en-US" w:eastAsia="zh-CN"/>
                </w:rPr>
                <w:t xml:space="preserve">The RAN4 agreements on the indication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are not captured in any specification (this is not expected). If captured/specified, then RAN4 requirements could have been be simplified (if a Mode 2 with full-power TPMI is not allowed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no need to list explicitly this fallback requirement).</w:t>
              </w:r>
            </w:ins>
          </w:p>
        </w:tc>
      </w:tr>
      <w:tr w:rsidR="004305B9" w14:paraId="4EC35703" w14:textId="77777777" w:rsidTr="007D5889">
        <w:trPr>
          <w:ins w:id="836" w:author="Huawei" w:date="2022-01-18T10:55:00Z"/>
        </w:trPr>
        <w:tc>
          <w:tcPr>
            <w:tcW w:w="1236" w:type="dxa"/>
          </w:tcPr>
          <w:p w14:paraId="000B86DD" w14:textId="000B3814" w:rsidR="004305B9" w:rsidRDefault="004305B9" w:rsidP="00D601C3">
            <w:pPr>
              <w:spacing w:after="120"/>
              <w:rPr>
                <w:ins w:id="837" w:author="Huawei" w:date="2022-01-18T10:55:00Z"/>
                <w:rFonts w:eastAsiaTheme="minorEastAsia"/>
                <w:color w:val="0070C0"/>
                <w:lang w:val="en-US" w:eastAsia="zh-CN"/>
              </w:rPr>
            </w:pPr>
            <w:ins w:id="838" w:author="Huawei" w:date="2022-01-18T10:55: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5418CCC" w14:textId="365D36D9" w:rsidR="004305B9" w:rsidRDefault="004305B9" w:rsidP="00D601C3">
            <w:pPr>
              <w:spacing w:after="120"/>
              <w:rPr>
                <w:ins w:id="839" w:author="Huawei" w:date="2022-01-18T10:55:00Z"/>
                <w:rFonts w:eastAsiaTheme="minorEastAsia"/>
                <w:color w:val="0070C0"/>
                <w:lang w:val="en-US" w:eastAsia="zh-CN"/>
              </w:rPr>
            </w:pPr>
            <w:ins w:id="840" w:author="Huawei" w:date="2022-01-18T11:03:00Z">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w:t>
              </w:r>
            </w:ins>
            <w:ins w:id="841" w:author="Huawei" w:date="2022-01-18T11:04:00Z">
              <w:r w:rsidR="00122600">
                <w:rPr>
                  <w:rFonts w:eastAsiaTheme="minorEastAsia"/>
                  <w:color w:val="0070C0"/>
                  <w:lang w:val="en-US" w:eastAsia="zh-CN"/>
                </w:rPr>
                <w:t xml:space="preserve">specific implementations mapped to corresponding </w:t>
              </w:r>
              <w:proofErr w:type="spellStart"/>
              <w:r w:rsidR="00122600">
                <w:rPr>
                  <w:rFonts w:eastAsiaTheme="minorEastAsia"/>
                  <w:color w:val="0070C0"/>
                  <w:lang w:val="en-US" w:eastAsia="zh-CN"/>
                </w:rPr>
                <w:t>ULFPTx</w:t>
              </w:r>
              <w:proofErr w:type="spellEnd"/>
              <w:r w:rsidR="00122600">
                <w:rPr>
                  <w:rFonts w:eastAsiaTheme="minorEastAsia"/>
                  <w:color w:val="0070C0"/>
                  <w:lang w:val="en-US" w:eastAsia="zh-CN"/>
                </w:rPr>
                <w:t xml:space="preserve"> modes, which is already clarified by RAN1. Secondly, we doubt that UE will </w:t>
              </w:r>
            </w:ins>
            <w:ins w:id="842" w:author="Huawei" w:date="2022-01-18T11:05:00Z">
              <w:r w:rsidR="00122600">
                <w:rPr>
                  <w:rFonts w:eastAsiaTheme="minorEastAsia"/>
                  <w:color w:val="0070C0"/>
                  <w:lang w:val="en-US" w:eastAsia="zh-CN"/>
                </w:rPr>
                <w:t xml:space="preserve">intendedly to use </w:t>
              </w:r>
              <w:proofErr w:type="spellStart"/>
              <w:r w:rsidR="00122600">
                <w:rPr>
                  <w:rFonts w:eastAsiaTheme="minorEastAsia"/>
                  <w:color w:val="0070C0"/>
                  <w:lang w:val="en-US" w:eastAsia="zh-CN"/>
                </w:rPr>
                <w:t>TxD</w:t>
              </w:r>
              <w:proofErr w:type="spellEnd"/>
              <w:r w:rsidR="00122600">
                <w:rPr>
                  <w:rFonts w:eastAsiaTheme="minorEastAsia"/>
                  <w:color w:val="0070C0"/>
                  <w:lang w:val="en-US" w:eastAsia="zh-CN"/>
                </w:rPr>
                <w:t xml:space="preserve"> indication just for </w:t>
              </w:r>
            </w:ins>
            <w:ins w:id="843" w:author="Huawei" w:date="2022-01-18T11:06:00Z">
              <w:r w:rsidR="00122600">
                <w:rPr>
                  <w:rFonts w:eastAsiaTheme="minorEastAsia"/>
                  <w:color w:val="0070C0"/>
                  <w:lang w:val="en-US" w:eastAsia="zh-CN"/>
                </w:rPr>
                <w:t xml:space="preserve">using </w:t>
              </w:r>
            </w:ins>
            <w:ins w:id="844" w:author="Huawei" w:date="2022-01-18T11:05:00Z">
              <w:r w:rsidR="00122600">
                <w:rPr>
                  <w:rFonts w:eastAsiaTheme="minorEastAsia"/>
                  <w:color w:val="0070C0"/>
                  <w:lang w:val="en-US" w:eastAsia="zh-CN"/>
                </w:rPr>
                <w:t xml:space="preserve">the relatively relaxed MPR requirements.  </w:t>
              </w:r>
            </w:ins>
          </w:p>
        </w:tc>
      </w:tr>
      <w:tr w:rsidR="00CB1588" w14:paraId="1AC10E24" w14:textId="77777777" w:rsidTr="007D5889">
        <w:trPr>
          <w:ins w:id="845" w:author="OPPO Jinqiang" w:date="2022-01-18T16:47:00Z"/>
        </w:trPr>
        <w:tc>
          <w:tcPr>
            <w:tcW w:w="1236" w:type="dxa"/>
          </w:tcPr>
          <w:p w14:paraId="2E6AB0EA" w14:textId="4CDDBDFF" w:rsidR="00CB1588" w:rsidRDefault="00CB1588" w:rsidP="00D601C3">
            <w:pPr>
              <w:spacing w:after="120"/>
              <w:rPr>
                <w:ins w:id="846" w:author="OPPO Jinqiang" w:date="2022-01-18T16:47:00Z"/>
                <w:rFonts w:eastAsiaTheme="minorEastAsia"/>
                <w:color w:val="0070C0"/>
                <w:lang w:val="en-US" w:eastAsia="zh-CN"/>
              </w:rPr>
            </w:pPr>
            <w:ins w:id="847" w:author="OPPO Jinqiang" w:date="2022-01-18T16:4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E11C50B" w14:textId="4754E2DF" w:rsidR="00CB1588" w:rsidRDefault="00CB1588" w:rsidP="00D601C3">
            <w:pPr>
              <w:spacing w:after="120"/>
              <w:rPr>
                <w:ins w:id="848" w:author="OPPO Jinqiang" w:date="2022-01-18T16:47:00Z"/>
                <w:rFonts w:eastAsiaTheme="minorEastAsia"/>
                <w:color w:val="0070C0"/>
                <w:lang w:val="en-US" w:eastAsia="zh-CN"/>
              </w:rPr>
            </w:pPr>
            <w:ins w:id="849" w:author="OPPO Jinqiang" w:date="2022-01-18T16:49:00Z">
              <w:r>
                <w:rPr>
                  <w:rFonts w:eastAsiaTheme="minorEastAsia" w:hint="eastAsia"/>
                  <w:color w:val="0070C0"/>
                  <w:lang w:val="en-US" w:eastAsia="zh-CN"/>
                </w:rPr>
                <w:t>B</w:t>
              </w:r>
              <w:r>
                <w:rPr>
                  <w:rFonts w:eastAsiaTheme="minorEastAsia"/>
                  <w:color w:val="0070C0"/>
                  <w:lang w:val="en-US" w:eastAsia="zh-CN"/>
                </w:rPr>
                <w:t>oth options are ok.</w:t>
              </w:r>
            </w:ins>
          </w:p>
        </w:tc>
      </w:tr>
      <w:tr w:rsidR="009D265F" w14:paraId="23928B4B" w14:textId="77777777" w:rsidTr="007D5889">
        <w:trPr>
          <w:ins w:id="850" w:author="Samsung" w:date="2022-01-18T17:38:00Z"/>
        </w:trPr>
        <w:tc>
          <w:tcPr>
            <w:tcW w:w="1236" w:type="dxa"/>
          </w:tcPr>
          <w:p w14:paraId="2BA7E579" w14:textId="47F684C7" w:rsidR="009D265F" w:rsidRDefault="009D265F" w:rsidP="00D601C3">
            <w:pPr>
              <w:spacing w:after="120"/>
              <w:rPr>
                <w:ins w:id="851" w:author="Samsung" w:date="2022-01-18T17:38:00Z"/>
                <w:rFonts w:eastAsiaTheme="minorEastAsia"/>
                <w:color w:val="0070C0"/>
                <w:lang w:val="en-US" w:eastAsia="zh-CN"/>
              </w:rPr>
            </w:pPr>
            <w:ins w:id="852" w:author="Samsung" w:date="2022-01-18T17:38:00Z">
              <w:r>
                <w:rPr>
                  <w:rFonts w:eastAsiaTheme="minorEastAsia"/>
                  <w:color w:val="0070C0"/>
                  <w:lang w:val="en-US" w:eastAsia="zh-CN"/>
                </w:rPr>
                <w:t>Samsung</w:t>
              </w:r>
            </w:ins>
          </w:p>
        </w:tc>
        <w:tc>
          <w:tcPr>
            <w:tcW w:w="8395" w:type="dxa"/>
          </w:tcPr>
          <w:p w14:paraId="66604C29" w14:textId="4B8C2A3A" w:rsidR="00A114B4" w:rsidRDefault="00A0228E" w:rsidP="00A114B4">
            <w:pPr>
              <w:spacing w:after="120"/>
              <w:rPr>
                <w:ins w:id="853" w:author="Samsung" w:date="2022-01-18T20:40:00Z"/>
                <w:rFonts w:asciiTheme="minorHAnsi" w:hAnsiTheme="minorHAnsi" w:cstheme="minorHAnsi"/>
                <w:b/>
                <w:i/>
                <w:color w:val="000000"/>
                <w:lang w:eastAsia="zh-CN"/>
              </w:rPr>
            </w:pPr>
            <w:ins w:id="854" w:author="Samsung" w:date="2022-01-18T20:32:00Z">
              <w:r>
                <w:rPr>
                  <w:rFonts w:eastAsiaTheme="minorEastAsia"/>
                  <w:color w:val="0070C0"/>
                  <w:lang w:val="en-US" w:eastAsia="zh-CN"/>
                </w:rPr>
                <w:t>Option 2</w:t>
              </w:r>
            </w:ins>
            <w:ins w:id="855" w:author="Samsung" w:date="2022-01-18T20:39:00Z">
              <w:r w:rsidR="00A114B4">
                <w:rPr>
                  <w:rFonts w:eastAsiaTheme="minorEastAsia"/>
                  <w:color w:val="0070C0"/>
                  <w:lang w:val="en-US" w:eastAsia="zh-CN"/>
                </w:rPr>
                <w:t xml:space="preserve"> to be considered as baseline</w:t>
              </w:r>
            </w:ins>
            <w:ins w:id="856" w:author="Samsung" w:date="2022-01-18T20:41:00Z">
              <w:r w:rsidR="00A114B4">
                <w:rPr>
                  <w:rFonts w:eastAsiaTheme="minorEastAsia"/>
                  <w:color w:val="0070C0"/>
                  <w:lang w:val="en-US" w:eastAsia="zh-CN"/>
                </w:rPr>
                <w:t xml:space="preserve"> by just trying to use </w:t>
              </w:r>
              <w:proofErr w:type="spellStart"/>
              <w:r w:rsidR="00A114B4">
                <w:rPr>
                  <w:rFonts w:eastAsiaTheme="minorEastAsia"/>
                  <w:color w:val="0070C0"/>
                  <w:lang w:val="en-US" w:eastAsia="zh-CN"/>
                </w:rPr>
                <w:t>TxD</w:t>
              </w:r>
              <w:proofErr w:type="spellEnd"/>
              <w:r w:rsidR="00A114B4">
                <w:rPr>
                  <w:rFonts w:eastAsiaTheme="minorEastAsia"/>
                  <w:color w:val="0070C0"/>
                  <w:lang w:val="en-US" w:eastAsia="zh-CN"/>
                </w:rPr>
                <w:t xml:space="preserve"> for requirement applicability rule. </w:t>
              </w:r>
            </w:ins>
          </w:p>
          <w:p w14:paraId="631B2620" w14:textId="29242CAA" w:rsidR="009D265F" w:rsidRDefault="00A114B4" w:rsidP="00A114B4">
            <w:pPr>
              <w:spacing w:after="120"/>
              <w:rPr>
                <w:ins w:id="857" w:author="Samsung" w:date="2022-01-18T17:38:00Z"/>
                <w:rFonts w:eastAsiaTheme="minorEastAsia"/>
                <w:color w:val="0070C0"/>
                <w:lang w:val="en-US" w:eastAsia="zh-CN"/>
              </w:rPr>
            </w:pPr>
            <w:ins w:id="858" w:author="Samsung" w:date="2022-01-18T20:39:00Z">
              <w:r>
                <w:rPr>
                  <w:rFonts w:eastAsiaTheme="minorEastAsia"/>
                  <w:color w:val="0070C0"/>
                  <w:lang w:val="en-US" w:eastAsia="zh-CN"/>
                </w:rPr>
                <w:t xml:space="preserve">If </w:t>
              </w:r>
            </w:ins>
            <w:ins w:id="859" w:author="Samsung" w:date="2022-01-18T20:40:00Z">
              <w:r>
                <w:rPr>
                  <w:rFonts w:eastAsiaTheme="minorEastAsia"/>
                  <w:color w:val="0070C0"/>
                  <w:lang w:val="en-US" w:eastAsia="zh-CN"/>
                </w:rPr>
                <w:t xml:space="preserve">RAN4 want to further clarify above two low priority case, then some further applicability rule could be given. </w:t>
              </w:r>
            </w:ins>
          </w:p>
        </w:tc>
      </w:tr>
    </w:tbl>
    <w:p w14:paraId="46345030" w14:textId="06F79B1A"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860" w:author="Umeda, Hiromasa (Nokia - JP/Tokyo)" w:date="2022-01-17T23:01:00Z">
              <w:r>
                <w:rPr>
                  <w:rFonts w:eastAsiaTheme="minorEastAsia"/>
                  <w:color w:val="0070C0"/>
                  <w:lang w:val="en-US" w:eastAsia="zh-CN"/>
                </w:rPr>
                <w:t>Nokia</w:t>
              </w:r>
            </w:ins>
            <w:del w:id="861"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862" w:author="Umeda, Hiromasa (Nokia - JP/Tokyo)" w:date="2022-01-17T23:01:00Z">
              <w:r>
                <w:rPr>
                  <w:rFonts w:eastAsiaTheme="minorEastAsia"/>
                  <w:color w:val="0070C0"/>
                  <w:lang w:val="en-US" w:eastAsia="zh-CN"/>
                </w:rPr>
                <w:t>Option 2</w:t>
              </w:r>
            </w:ins>
            <w:ins w:id="863" w:author="Umeda, Hiromasa (Nokia - JP/Tokyo)" w:date="2022-01-17T23:04:00Z">
              <w:r>
                <w:rPr>
                  <w:rFonts w:eastAsiaTheme="minorEastAsia"/>
                  <w:color w:val="0070C0"/>
                  <w:lang w:val="en-US" w:eastAsia="zh-CN"/>
                </w:rPr>
                <w:t xml:space="preserve">: In principle it should not be. But if there is an exceptional case, it can be written but that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but rather this comes from </w:t>
              </w:r>
              <w:proofErr w:type="spellStart"/>
              <w:r>
                <w:rPr>
                  <w:rFonts w:eastAsiaTheme="minorEastAsia"/>
                  <w:color w:val="0070C0"/>
                  <w:lang w:val="en-US" w:eastAsia="zh-CN"/>
                </w:rPr>
                <w:t>UL</w:t>
              </w:r>
            </w:ins>
            <w:ins w:id="864" w:author="Umeda, Hiromasa (Nokia - JP/Tokyo)" w:date="2022-01-17T23:05:00Z">
              <w:r>
                <w:rPr>
                  <w:rFonts w:eastAsiaTheme="minorEastAsia"/>
                  <w:color w:val="0070C0"/>
                  <w:lang w:val="en-US" w:eastAsia="zh-CN"/>
                </w:rPr>
                <w:t>FPTx</w:t>
              </w:r>
              <w:proofErr w:type="spellEnd"/>
              <w:r>
                <w:rPr>
                  <w:rFonts w:eastAsiaTheme="minorEastAsia"/>
                  <w:color w:val="0070C0"/>
                  <w:lang w:val="en-US" w:eastAsia="zh-CN"/>
                </w:rPr>
                <w:t xml:space="preserve"> feature itself. More specifically, we are OK to handle Mode 1 as </w:t>
              </w:r>
            </w:ins>
            <w:ins w:id="865" w:author="Umeda, Hiromasa (Nokia - JP/Tokyo)" w:date="2022-01-17T23:07:00Z">
              <w:r>
                <w:rPr>
                  <w:rFonts w:eastAsiaTheme="minorEastAsia"/>
                  <w:color w:val="0070C0"/>
                  <w:lang w:val="en-US" w:eastAsia="zh-CN"/>
                </w:rPr>
                <w:t xml:space="preserve">an </w:t>
              </w:r>
            </w:ins>
            <w:ins w:id="866" w:author="Umeda, Hiromasa (Nokia - JP/Tokyo)" w:date="2022-01-17T23:05:00Z">
              <w:r>
                <w:rPr>
                  <w:rFonts w:eastAsiaTheme="minorEastAsia"/>
                  <w:color w:val="0070C0"/>
                  <w:lang w:val="en-US" w:eastAsia="zh-CN"/>
                </w:rPr>
                <w:t xml:space="preserve">exceptional case and apply it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But this outcome is not based on </w:t>
              </w:r>
              <w:proofErr w:type="spellStart"/>
              <w:r>
                <w:rPr>
                  <w:rFonts w:eastAsiaTheme="minorEastAsia"/>
                  <w:color w:val="0070C0"/>
                  <w:lang w:val="en-US" w:eastAsia="zh-CN"/>
                </w:rPr>
                <w:t>TxD</w:t>
              </w:r>
            </w:ins>
            <w:proofErr w:type="spellEnd"/>
            <w:ins w:id="867" w:author="Umeda, Hiromasa (Nokia - JP/Tokyo)" w:date="2022-01-17T23:06:00Z">
              <w:r>
                <w:rPr>
                  <w:rFonts w:eastAsiaTheme="minorEastAsia"/>
                  <w:color w:val="0070C0"/>
                  <w:lang w:val="en-US" w:eastAsia="zh-CN"/>
                </w:rPr>
                <w:t xml:space="preserve">. Fundamentally, mode 1 assumes half rated PA usage so that just as coincidence, the same requirements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applies to it.</w:t>
              </w:r>
            </w:ins>
            <w:ins w:id="868" w:author="Umeda, Hiromasa (Nokia - JP/Tokyo)" w:date="2022-01-17T23:07:00Z">
              <w:r>
                <w:rPr>
                  <w:rFonts w:eastAsiaTheme="minorEastAsia"/>
                  <w:color w:val="0070C0"/>
                  <w:lang w:val="en-US" w:eastAsia="zh-CN"/>
                </w:rPr>
                <w:t xml:space="preserve"> Then, in order t</w:t>
              </w:r>
            </w:ins>
            <w:ins w:id="869" w:author="Umeda, Hiromasa (Nokia - JP/Tokyo)" w:date="2022-01-17T23:08:00Z">
              <w:r>
                <w:rPr>
                  <w:rFonts w:eastAsiaTheme="minorEastAsia"/>
                  <w:color w:val="0070C0"/>
                  <w:lang w:val="en-US" w:eastAsia="zh-CN"/>
                </w:rPr>
                <w:t xml:space="preserve">o save pages, we just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for this particular case.</w:t>
              </w:r>
            </w:ins>
          </w:p>
        </w:tc>
      </w:tr>
      <w:tr w:rsidR="00D159BB" w14:paraId="42293247" w14:textId="77777777" w:rsidTr="007D5889">
        <w:trPr>
          <w:ins w:id="870" w:author="AC" w:date="2022-01-17T16:45:00Z"/>
        </w:trPr>
        <w:tc>
          <w:tcPr>
            <w:tcW w:w="1236" w:type="dxa"/>
          </w:tcPr>
          <w:p w14:paraId="21D60411" w14:textId="0A1EA9DE" w:rsidR="00D159BB" w:rsidRDefault="00D159BB" w:rsidP="00D159BB">
            <w:pPr>
              <w:spacing w:after="120"/>
              <w:rPr>
                <w:ins w:id="871" w:author="AC" w:date="2022-01-17T16:45:00Z"/>
                <w:rFonts w:eastAsiaTheme="minorEastAsia"/>
                <w:color w:val="0070C0"/>
                <w:lang w:val="en-US" w:eastAsia="zh-CN"/>
              </w:rPr>
            </w:pPr>
            <w:ins w:id="872"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873" w:author="AC" w:date="2022-01-17T16:45:00Z"/>
                <w:rFonts w:eastAsiaTheme="minorEastAsia"/>
                <w:color w:val="0070C0"/>
                <w:lang w:val="en-US" w:eastAsia="zh-CN"/>
              </w:rPr>
            </w:pPr>
            <w:ins w:id="874" w:author="AC" w:date="2022-01-17T16:45:00Z">
              <w:r>
                <w:rPr>
                  <w:rFonts w:eastAsiaTheme="minorEastAsia"/>
                  <w:color w:val="0070C0"/>
                  <w:lang w:val="en-US" w:eastAsia="zh-CN"/>
                </w:rPr>
                <w:t xml:space="preserve">Option 2. Dual Tx requirements can apply independently from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28770F" w14:paraId="6E345F12" w14:textId="77777777" w:rsidTr="007D5889">
        <w:trPr>
          <w:ins w:id="875" w:author="Ericsson" w:date="2022-01-18T01:11:00Z"/>
        </w:trPr>
        <w:tc>
          <w:tcPr>
            <w:tcW w:w="1236" w:type="dxa"/>
          </w:tcPr>
          <w:p w14:paraId="0B30B3ED" w14:textId="115B7B58" w:rsidR="0028770F" w:rsidRDefault="0028770F" w:rsidP="0028770F">
            <w:pPr>
              <w:spacing w:after="120"/>
              <w:rPr>
                <w:ins w:id="876" w:author="Ericsson" w:date="2022-01-18T01:11:00Z"/>
                <w:rFonts w:eastAsiaTheme="minorEastAsia"/>
                <w:color w:val="0070C0"/>
                <w:lang w:val="en-US" w:eastAsia="zh-CN"/>
              </w:rPr>
            </w:pPr>
            <w:ins w:id="877"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878" w:author="Ericsson" w:date="2022-01-18T01:11:00Z"/>
                <w:rFonts w:eastAsiaTheme="minorEastAsia"/>
                <w:color w:val="0070C0"/>
                <w:lang w:val="en-US" w:eastAsia="zh-CN"/>
              </w:rPr>
            </w:pPr>
            <w:ins w:id="879"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880" w:author="Ericsson" w:date="2022-01-18T01:11:00Z"/>
                <w:rFonts w:eastAsiaTheme="minorEastAsia"/>
                <w:color w:val="0070C0"/>
                <w:lang w:val="en-US" w:eastAsia="zh-CN"/>
              </w:rPr>
            </w:pPr>
            <w:ins w:id="881" w:author="Ericsson" w:date="2022-01-18T01:11:00Z">
              <w:r>
                <w:rPr>
                  <w:rFonts w:eastAsiaTheme="minorEastAsia"/>
                  <w:color w:val="0070C0"/>
                  <w:lang w:val="en-US" w:eastAsia="zh-CN"/>
                </w:rPr>
                <w:t xml:space="preserve">See </w:t>
              </w:r>
            </w:ins>
            <w:ins w:id="882" w:author="Ericsson" w:date="2022-01-18T01:20:00Z">
              <w:r w:rsidR="00AF5F8B">
                <w:rPr>
                  <w:rFonts w:eastAsiaTheme="minorEastAsia"/>
                  <w:color w:val="0070C0"/>
                  <w:lang w:val="en-US" w:eastAsia="zh-CN"/>
                </w:rPr>
                <w:t>comment to Issue 4-1-1</w:t>
              </w:r>
            </w:ins>
            <w:ins w:id="883" w:author="Ericsson" w:date="2022-01-18T01:21:00Z">
              <w:r w:rsidR="008A17AA">
                <w:rPr>
                  <w:rFonts w:eastAsiaTheme="minorEastAsia"/>
                  <w:color w:val="0070C0"/>
                  <w:lang w:val="en-US" w:eastAsia="zh-CN"/>
                </w:rPr>
                <w:t xml:space="preserve">, only </w:t>
              </w:r>
            </w:ins>
            <w:ins w:id="884" w:author="Ericsson" w:date="2022-01-18T01:11:00Z">
              <w:r>
                <w:rPr>
                  <w:rFonts w:eastAsiaTheme="minorEastAsia"/>
                  <w:color w:val="0070C0"/>
                  <w:lang w:val="en-US" w:eastAsia="zh-CN"/>
                </w:rPr>
                <w:t>some of the full-power modes should be verified according to clause 6.2G in fallback.</w:t>
              </w:r>
            </w:ins>
          </w:p>
        </w:tc>
      </w:tr>
      <w:tr w:rsidR="004305B9" w14:paraId="2C8A6F74" w14:textId="77777777" w:rsidTr="007D5889">
        <w:trPr>
          <w:ins w:id="885" w:author="Huawei" w:date="2022-01-18T10:59:00Z"/>
        </w:trPr>
        <w:tc>
          <w:tcPr>
            <w:tcW w:w="1236" w:type="dxa"/>
          </w:tcPr>
          <w:p w14:paraId="636E6BAE" w14:textId="6B92A966" w:rsidR="004305B9" w:rsidRDefault="004305B9" w:rsidP="004305B9">
            <w:pPr>
              <w:spacing w:after="120"/>
              <w:rPr>
                <w:ins w:id="886" w:author="Huawei" w:date="2022-01-18T10:59:00Z"/>
                <w:rFonts w:eastAsiaTheme="minorEastAsia"/>
                <w:color w:val="0070C0"/>
                <w:lang w:val="en-US" w:eastAsia="zh-CN"/>
              </w:rPr>
            </w:pPr>
            <w:ins w:id="887" w:author="Huawei" w:date="2022-01-18T10:5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1E25D5DE" w14:textId="49AA1005" w:rsidR="004305B9" w:rsidRDefault="004305B9" w:rsidP="0028770F">
            <w:pPr>
              <w:spacing w:after="120"/>
              <w:rPr>
                <w:ins w:id="888" w:author="Huawei" w:date="2022-01-18T10:59:00Z"/>
                <w:rFonts w:eastAsiaTheme="minorEastAsia"/>
                <w:color w:val="0070C0"/>
                <w:lang w:val="en-US" w:eastAsia="zh-CN"/>
              </w:rPr>
            </w:pPr>
            <w:ins w:id="889" w:author="Huawei" w:date="2022-01-18T10:59:00Z">
              <w:r>
                <w:rPr>
                  <w:rFonts w:eastAsiaTheme="minorEastAsia"/>
                  <w:color w:val="0070C0"/>
                  <w:lang w:val="en-US" w:eastAsia="zh-CN"/>
                </w:rPr>
                <w:t xml:space="preserve">Option 1. </w:t>
              </w:r>
            </w:ins>
            <w:ins w:id="890" w:author="Huawei" w:date="2022-01-18T11:13:00Z">
              <w:r w:rsidR="00456D5A">
                <w:rPr>
                  <w:rFonts w:eastAsiaTheme="minorEastAsia"/>
                  <w:color w:val="0070C0"/>
                  <w:lang w:val="en-US" w:eastAsia="zh-CN"/>
                </w:rPr>
                <w:t>S</w:t>
              </w:r>
            </w:ins>
            <w:ins w:id="891" w:author="Huawei" w:date="2022-01-18T11:14:00Z">
              <w:r w:rsidR="00456D5A">
                <w:rPr>
                  <w:rFonts w:eastAsiaTheme="minorEastAsia"/>
                  <w:color w:val="0070C0"/>
                  <w:lang w:val="en-US" w:eastAsia="zh-CN"/>
                </w:rPr>
                <w:t>ee comments for Issue 4-1-1.</w:t>
              </w:r>
            </w:ins>
          </w:p>
        </w:tc>
      </w:tr>
      <w:tr w:rsidR="00154D60" w14:paraId="5502DE0F" w14:textId="77777777" w:rsidTr="007D5889">
        <w:trPr>
          <w:ins w:id="892" w:author="OPPO Jinqiang" w:date="2022-01-18T16:52:00Z"/>
        </w:trPr>
        <w:tc>
          <w:tcPr>
            <w:tcW w:w="1236" w:type="dxa"/>
          </w:tcPr>
          <w:p w14:paraId="3C56EF75" w14:textId="3C1C2FB7" w:rsidR="00154D60" w:rsidRDefault="00154D60" w:rsidP="004305B9">
            <w:pPr>
              <w:spacing w:after="120"/>
              <w:rPr>
                <w:ins w:id="893" w:author="OPPO Jinqiang" w:date="2022-01-18T16:52:00Z"/>
                <w:rFonts w:eastAsiaTheme="minorEastAsia"/>
                <w:color w:val="0070C0"/>
                <w:lang w:val="en-US" w:eastAsia="zh-CN"/>
              </w:rPr>
            </w:pPr>
            <w:ins w:id="894" w:author="OPPO Jinqiang" w:date="2022-01-18T16:5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E2D2575" w14:textId="3FC4E006" w:rsidR="00154D60" w:rsidRDefault="00154D60" w:rsidP="0028770F">
            <w:pPr>
              <w:spacing w:after="120"/>
              <w:rPr>
                <w:ins w:id="895" w:author="OPPO Jinqiang" w:date="2022-01-18T16:52:00Z"/>
                <w:rFonts w:eastAsiaTheme="minorEastAsia"/>
                <w:color w:val="0070C0"/>
                <w:lang w:val="en-US" w:eastAsia="zh-CN"/>
              </w:rPr>
            </w:pPr>
            <w:proofErr w:type="spellStart"/>
            <w:ins w:id="896" w:author="OPPO Jinqiang" w:date="2022-01-18T16:54:00Z">
              <w:r>
                <w:rPr>
                  <w:rFonts w:eastAsiaTheme="minorEastAsia"/>
                  <w:color w:val="0070C0"/>
                  <w:lang w:val="en-US" w:eastAsia="zh-CN"/>
                </w:rPr>
                <w:t>TxD</w:t>
              </w:r>
              <w:proofErr w:type="spellEnd"/>
              <w:r>
                <w:rPr>
                  <w:rFonts w:eastAsiaTheme="minorEastAsia"/>
                  <w:color w:val="0070C0"/>
                  <w:lang w:val="en-US" w:eastAsia="zh-CN"/>
                </w:rPr>
                <w:t xml:space="preserve"> r</w:t>
              </w:r>
            </w:ins>
            <w:ins w:id="897" w:author="OPPO Jinqiang" w:date="2022-01-18T16:52:00Z">
              <w:r>
                <w:rPr>
                  <w:rFonts w:eastAsiaTheme="minorEastAsia"/>
                  <w:color w:val="0070C0"/>
                  <w:lang w:val="en-US" w:eastAsia="zh-CN"/>
                </w:rPr>
                <w:t xml:space="preserve">equirements </w:t>
              </w:r>
            </w:ins>
            <w:ins w:id="898" w:author="OPPO Jinqiang" w:date="2022-01-18T16:54:00Z">
              <w:r>
                <w:rPr>
                  <w:rFonts w:eastAsiaTheme="minorEastAsia"/>
                  <w:color w:val="0070C0"/>
                  <w:lang w:val="en-US" w:eastAsia="zh-CN"/>
                </w:rPr>
                <w:t>could</w:t>
              </w:r>
            </w:ins>
            <w:ins w:id="899" w:author="OPPO Jinqiang" w:date="2022-01-18T16:52:00Z">
              <w:r>
                <w:rPr>
                  <w:rFonts w:eastAsiaTheme="minorEastAsia"/>
                  <w:color w:val="0070C0"/>
                  <w:lang w:val="en-US" w:eastAsia="zh-CN"/>
                </w:rPr>
                <w:t xml:space="preserve"> be </w:t>
              </w:r>
            </w:ins>
            <w:ins w:id="900" w:author="OPPO Jinqiang" w:date="2022-01-18T16:54:00Z">
              <w:r>
                <w:rPr>
                  <w:rFonts w:eastAsiaTheme="minorEastAsia"/>
                  <w:color w:val="0070C0"/>
                  <w:lang w:val="en-US" w:eastAsia="zh-CN"/>
                </w:rPr>
                <w:t xml:space="preserve">applied to </w:t>
              </w:r>
            </w:ins>
            <w:ins w:id="901" w:author="OPPO Jinqiang" w:date="2022-01-18T16:52:00Z">
              <w:r>
                <w:rPr>
                  <w:rFonts w:eastAsiaTheme="minorEastAsia"/>
                  <w:color w:val="0070C0"/>
                  <w:lang w:val="en-US" w:eastAsia="zh-CN"/>
                </w:rPr>
                <w:t xml:space="preserve">mode 1, </w:t>
              </w:r>
            </w:ins>
            <w:ins w:id="902" w:author="OPPO Jinqiang" w:date="2022-01-18T16:54:00Z">
              <w:r>
                <w:rPr>
                  <w:rFonts w:eastAsiaTheme="minorEastAsia"/>
                  <w:color w:val="0070C0"/>
                  <w:lang w:val="en-US" w:eastAsia="zh-CN"/>
                </w:rPr>
                <w:t xml:space="preserve">either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or mode 1 capability are ok.</w:t>
              </w:r>
            </w:ins>
          </w:p>
        </w:tc>
      </w:tr>
      <w:tr w:rsidR="009D265F" w14:paraId="578AAFFC" w14:textId="77777777" w:rsidTr="007D5889">
        <w:trPr>
          <w:ins w:id="903" w:author="Samsung" w:date="2022-01-18T17:38:00Z"/>
        </w:trPr>
        <w:tc>
          <w:tcPr>
            <w:tcW w:w="1236" w:type="dxa"/>
          </w:tcPr>
          <w:p w14:paraId="2584FB31" w14:textId="7E8E2CC9" w:rsidR="009D265F" w:rsidRDefault="009D265F" w:rsidP="004305B9">
            <w:pPr>
              <w:spacing w:after="120"/>
              <w:rPr>
                <w:ins w:id="904" w:author="Samsung" w:date="2022-01-18T17:38:00Z"/>
                <w:rFonts w:eastAsiaTheme="minorEastAsia"/>
                <w:color w:val="0070C0"/>
                <w:lang w:val="en-US" w:eastAsia="zh-CN"/>
              </w:rPr>
            </w:pPr>
            <w:ins w:id="905" w:author="Samsung" w:date="2022-01-18T17:38:00Z">
              <w:r>
                <w:rPr>
                  <w:rFonts w:eastAsiaTheme="minorEastAsia"/>
                  <w:color w:val="0070C0"/>
                  <w:lang w:val="en-US" w:eastAsia="zh-CN"/>
                </w:rPr>
                <w:t>Samsung</w:t>
              </w:r>
            </w:ins>
          </w:p>
        </w:tc>
        <w:tc>
          <w:tcPr>
            <w:tcW w:w="8395" w:type="dxa"/>
          </w:tcPr>
          <w:p w14:paraId="79A55A6B" w14:textId="6BD22BDB" w:rsidR="009D265F" w:rsidRDefault="00A114B4" w:rsidP="0028770F">
            <w:pPr>
              <w:spacing w:after="120"/>
              <w:rPr>
                <w:ins w:id="906" w:author="Samsung" w:date="2022-01-18T17:38:00Z"/>
                <w:rFonts w:eastAsiaTheme="minorEastAsia"/>
                <w:color w:val="0070C0"/>
                <w:lang w:val="en-US" w:eastAsia="zh-CN"/>
              </w:rPr>
            </w:pPr>
            <w:ins w:id="907" w:author="Samsung" w:date="2022-01-18T20:42:00Z">
              <w:r>
                <w:rPr>
                  <w:rFonts w:eastAsiaTheme="minorEastAsia"/>
                  <w:color w:val="0070C0"/>
                  <w:lang w:val="en-US" w:eastAsia="zh-CN"/>
                </w:rPr>
                <w:t xml:space="preserve">Option 2. </w:t>
              </w:r>
            </w:ins>
          </w:p>
        </w:tc>
      </w:tr>
      <w:tr w:rsidR="00416103" w14:paraId="076FB5BE" w14:textId="77777777" w:rsidTr="007D5889">
        <w:trPr>
          <w:ins w:id="908" w:author="Apple" w:date="2022-01-18T19:19:00Z"/>
        </w:trPr>
        <w:tc>
          <w:tcPr>
            <w:tcW w:w="1236" w:type="dxa"/>
          </w:tcPr>
          <w:p w14:paraId="20BA37DE" w14:textId="03AB0A33" w:rsidR="00416103" w:rsidRDefault="00416103" w:rsidP="004305B9">
            <w:pPr>
              <w:spacing w:after="120"/>
              <w:rPr>
                <w:ins w:id="909" w:author="Apple" w:date="2022-01-18T19:19:00Z"/>
                <w:rFonts w:eastAsiaTheme="minorEastAsia"/>
                <w:color w:val="0070C0"/>
                <w:lang w:val="en-US" w:eastAsia="zh-CN"/>
              </w:rPr>
            </w:pPr>
            <w:ins w:id="910" w:author="Apple" w:date="2022-01-18T19:19:00Z">
              <w:r>
                <w:rPr>
                  <w:rFonts w:eastAsiaTheme="minorEastAsia"/>
                  <w:color w:val="0070C0"/>
                  <w:lang w:val="en-US" w:eastAsia="zh-CN"/>
                </w:rPr>
                <w:t>Apple</w:t>
              </w:r>
            </w:ins>
          </w:p>
        </w:tc>
        <w:tc>
          <w:tcPr>
            <w:tcW w:w="8395" w:type="dxa"/>
          </w:tcPr>
          <w:p w14:paraId="22FE0E1A" w14:textId="6587516C" w:rsidR="00416103" w:rsidRDefault="00416103" w:rsidP="0028770F">
            <w:pPr>
              <w:spacing w:after="120"/>
              <w:rPr>
                <w:ins w:id="911" w:author="Apple" w:date="2022-01-18T19:19:00Z"/>
                <w:rFonts w:eastAsiaTheme="minorEastAsia"/>
                <w:color w:val="0070C0"/>
                <w:lang w:val="en-US" w:eastAsia="zh-CN"/>
              </w:rPr>
            </w:pPr>
            <w:ins w:id="912" w:author="Apple" w:date="2022-01-18T19:19:00Z">
              <w:r>
                <w:rPr>
                  <w:rFonts w:eastAsiaTheme="minorEastAsia"/>
                  <w:color w:val="0070C0"/>
                  <w:lang w:val="en-US" w:eastAsia="zh-CN"/>
                </w:rPr>
                <w:t>We</w:t>
              </w:r>
            </w:ins>
            <w:ins w:id="913" w:author="Apple" w:date="2022-01-18T19:20:00Z">
              <w:r>
                <w:rPr>
                  <w:rFonts w:eastAsiaTheme="minorEastAsia"/>
                  <w:color w:val="0070C0"/>
                  <w:lang w:val="en-US" w:eastAsia="zh-CN"/>
                </w:rPr>
                <w:t xml:space="preserve"> see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as independent features even if they share similarities.</w:t>
              </w:r>
            </w:ins>
            <w:ins w:id="914" w:author="Apple" w:date="2022-01-18T19:25:00Z">
              <w:r w:rsidR="009C7767">
                <w:rPr>
                  <w:rFonts w:eastAsiaTheme="minorEastAsia"/>
                  <w:color w:val="0070C0"/>
                  <w:lang w:val="en-US" w:eastAsia="zh-CN"/>
                </w:rPr>
                <w:t xml:space="preserve"> A</w:t>
              </w:r>
            </w:ins>
            <w:ins w:id="915" w:author="Apple" w:date="2022-01-18T19:21:00Z">
              <w:r>
                <w:rPr>
                  <w:rFonts w:eastAsiaTheme="minorEastAsia"/>
                  <w:color w:val="0070C0"/>
                  <w:lang w:val="en-US" w:eastAsia="zh-CN"/>
                </w:rPr>
                <w:t>s Nokia describe</w:t>
              </w:r>
            </w:ins>
            <w:ins w:id="916" w:author="Apple" w:date="2022-01-18T19:26:00Z">
              <w:r w:rsidR="009F526C">
                <w:rPr>
                  <w:rFonts w:eastAsiaTheme="minorEastAsia"/>
                  <w:color w:val="0070C0"/>
                  <w:lang w:val="en-US" w:eastAsia="zh-CN"/>
                </w:rPr>
                <w:t>d</w:t>
              </w:r>
            </w:ins>
            <w:ins w:id="917" w:author="Apple" w:date="2022-01-18T19:21:00Z">
              <w:r>
                <w:rPr>
                  <w:rFonts w:eastAsiaTheme="minorEastAsia"/>
                  <w:color w:val="0070C0"/>
                  <w:lang w:val="en-US" w:eastAsia="zh-CN"/>
                </w:rPr>
                <w:t xml:space="preserve"> it </w:t>
              </w:r>
              <w:r w:rsidR="009C7767">
                <w:rPr>
                  <w:rFonts w:eastAsiaTheme="minorEastAsia"/>
                  <w:color w:val="0070C0"/>
                  <w:lang w:val="en-US" w:eastAsia="zh-CN"/>
                </w:rPr>
                <w:t>might</w:t>
              </w:r>
              <w:r>
                <w:rPr>
                  <w:rFonts w:eastAsiaTheme="minorEastAsia"/>
                  <w:color w:val="0070C0"/>
                  <w:lang w:val="en-US" w:eastAsia="zh-CN"/>
                </w:rPr>
                <w:t xml:space="preserve"> be possible to reuse requirements for mode 1 as those will be the </w:t>
              </w:r>
              <w:r w:rsidR="009C7767">
                <w:rPr>
                  <w:rFonts w:eastAsiaTheme="minorEastAsia"/>
                  <w:color w:val="0070C0"/>
                  <w:lang w:val="en-US" w:eastAsia="zh-CN"/>
                </w:rPr>
                <w:t>similar</w:t>
              </w:r>
              <w:r>
                <w:rPr>
                  <w:rFonts w:eastAsiaTheme="minorEastAsia"/>
                  <w:color w:val="0070C0"/>
                  <w:lang w:val="en-US" w:eastAsia="zh-CN"/>
                </w:rPr>
                <w:t>.</w:t>
              </w:r>
            </w:ins>
            <w:ins w:id="918" w:author="Apple" w:date="2022-01-18T19:25:00Z">
              <w:r w:rsidR="00E5603D">
                <w:rPr>
                  <w:rFonts w:eastAsiaTheme="minorEastAsia"/>
                  <w:color w:val="0070C0"/>
                  <w:lang w:val="en-US" w:eastAsia="zh-CN"/>
                </w:rPr>
                <w:t xml:space="preserve"> However, we have to consider that for some reason a 23+26 UE declares mode 1 (which t</w:t>
              </w:r>
            </w:ins>
            <w:ins w:id="919" w:author="Apple" w:date="2022-01-18T19:26:00Z">
              <w:r w:rsidR="00E5603D">
                <w:rPr>
                  <w:rFonts w:eastAsiaTheme="minorEastAsia"/>
                  <w:color w:val="0070C0"/>
                  <w:lang w:val="en-US" w:eastAsia="zh-CN"/>
                </w:rPr>
                <w:t>o my understanding is allowed</w:t>
              </w:r>
            </w:ins>
            <w:ins w:id="920" w:author="Apple" w:date="2022-01-18T19:25:00Z">
              <w:r w:rsidR="00E5603D">
                <w:rPr>
                  <w:rFonts w:eastAsiaTheme="minorEastAsia"/>
                  <w:color w:val="0070C0"/>
                  <w:lang w:val="en-US" w:eastAsia="zh-CN"/>
                </w:rPr>
                <w:t>)</w:t>
              </w:r>
            </w:ins>
            <w:ins w:id="921" w:author="Apple" w:date="2022-01-18T19:26:00Z">
              <w:r w:rsidR="00E5603D">
                <w:rPr>
                  <w:rFonts w:eastAsiaTheme="minorEastAsia"/>
                  <w:color w:val="0070C0"/>
                  <w:lang w:val="en-US" w:eastAsia="zh-CN"/>
                </w:rPr>
                <w:t xml:space="preserve">. Then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 cannot</w:t>
              </w:r>
            </w:ins>
            <w:ins w:id="922" w:author="Apple" w:date="2022-01-18T19:27:00Z">
              <w:r w:rsidR="009F526C">
                <w:rPr>
                  <w:rFonts w:eastAsiaTheme="minorEastAsia"/>
                  <w:color w:val="0070C0"/>
                  <w:lang w:val="en-US" w:eastAsia="zh-CN"/>
                </w:rPr>
                <w:t xml:space="preserve"> be</w:t>
              </w:r>
            </w:ins>
            <w:ins w:id="923" w:author="Apple" w:date="2022-01-18T19:26:00Z">
              <w:r w:rsidR="00E5603D">
                <w:rPr>
                  <w:rFonts w:eastAsiaTheme="minorEastAsia"/>
                  <w:color w:val="0070C0"/>
                  <w:lang w:val="en-US" w:eastAsia="zh-CN"/>
                </w:rPr>
                <w:t xml:space="preserve"> </w:t>
              </w:r>
            </w:ins>
            <w:ins w:id="924" w:author="Apple" w:date="2022-01-18T19:33:00Z">
              <w:r w:rsidR="007F6FD8">
                <w:rPr>
                  <w:rFonts w:eastAsiaTheme="minorEastAsia"/>
                  <w:color w:val="0070C0"/>
                  <w:lang w:val="en-US" w:eastAsia="zh-CN"/>
                </w:rPr>
                <w:t>applied</w:t>
              </w:r>
            </w:ins>
            <w:ins w:id="925" w:author="Apple" w:date="2022-01-18T19:26:00Z">
              <w:r w:rsidR="00E5603D">
                <w:rPr>
                  <w:rFonts w:eastAsiaTheme="minorEastAsia"/>
                  <w:color w:val="0070C0"/>
                  <w:lang w:val="en-US" w:eastAsia="zh-CN"/>
                </w:rPr>
                <w:t xml:space="preserve"> as we agreed that only 23+23 and 26+26 UEs </w:t>
              </w:r>
              <w:r w:rsidR="00E5603D">
                <w:rPr>
                  <w:rFonts w:eastAsiaTheme="minorEastAsia"/>
                  <w:color w:val="0070C0"/>
                  <w:lang w:val="en-US" w:eastAsia="zh-CN"/>
                </w:rPr>
                <w:lastRenderedPageBreak/>
                <w:t xml:space="preserve">can indicate and use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lastRenderedPageBreak/>
        <w:t xml:space="preserve"> </w:t>
      </w:r>
    </w:p>
    <w:p w14:paraId="29479663" w14:textId="731CBF52" w:rsidR="00BB2C5A" w:rsidRPr="008A17AA" w:rsidRDefault="00BB2C5A" w:rsidP="00BB2C5A">
      <w:pPr>
        <w:pStyle w:val="Heading3"/>
        <w:rPr>
          <w:sz w:val="24"/>
          <w:szCs w:val="16"/>
          <w:lang w:val="en-US"/>
          <w:rPrChange w:id="926" w:author="Ericsson" w:date="2022-01-18T01:20:00Z">
            <w:rPr>
              <w:sz w:val="24"/>
              <w:szCs w:val="16"/>
            </w:rPr>
          </w:rPrChange>
        </w:rPr>
      </w:pPr>
      <w:r w:rsidRPr="008A17AA">
        <w:rPr>
          <w:sz w:val="24"/>
          <w:szCs w:val="16"/>
          <w:lang w:val="en-US"/>
          <w:rPrChange w:id="927" w:author="Ericsson" w:date="2022-01-18T01:20:00Z">
            <w:rPr>
              <w:sz w:val="24"/>
              <w:szCs w:val="16"/>
            </w:rPr>
          </w:rPrChange>
        </w:rPr>
        <w:t xml:space="preserve">Sub-topic </w:t>
      </w:r>
      <w:r w:rsidR="00EB1D01" w:rsidRPr="008A17AA">
        <w:rPr>
          <w:sz w:val="24"/>
          <w:szCs w:val="16"/>
          <w:lang w:val="en-US"/>
          <w:rPrChange w:id="928" w:author="Ericsson" w:date="2022-01-18T01:20:00Z">
            <w:rPr>
              <w:sz w:val="24"/>
              <w:szCs w:val="16"/>
            </w:rPr>
          </w:rPrChange>
        </w:rPr>
        <w:t>4</w:t>
      </w:r>
      <w:r w:rsidRPr="008A17AA">
        <w:rPr>
          <w:sz w:val="24"/>
          <w:szCs w:val="16"/>
          <w:lang w:val="en-US"/>
          <w:rPrChange w:id="929" w:author="Ericsson" w:date="2022-01-18T01:20:00Z">
            <w:rPr>
              <w:sz w:val="24"/>
              <w:szCs w:val="16"/>
            </w:rPr>
          </w:rPrChange>
        </w:rPr>
        <w:t>-2</w:t>
      </w:r>
      <w:r w:rsidR="00EB1D01" w:rsidRPr="008A17AA">
        <w:rPr>
          <w:sz w:val="24"/>
          <w:szCs w:val="16"/>
          <w:lang w:val="en-US"/>
          <w:rPrChange w:id="930" w:author="Ericsson" w:date="2022-01-18T01:20:00Z">
            <w:rPr>
              <w:sz w:val="24"/>
              <w:szCs w:val="16"/>
            </w:rPr>
          </w:rPrChange>
        </w:rPr>
        <w:t xml:space="preserve">. Mode </w:t>
      </w:r>
      <w:r w:rsidR="00710369" w:rsidRPr="008A17AA">
        <w:rPr>
          <w:sz w:val="24"/>
          <w:szCs w:val="16"/>
          <w:lang w:val="en-US"/>
          <w:rPrChange w:id="931" w:author="Ericsson" w:date="2022-01-18T01:20:00Z">
            <w:rPr>
              <w:sz w:val="24"/>
              <w:szCs w:val="16"/>
            </w:rPr>
          </w:rPrChange>
        </w:rPr>
        <w:t>specific</w:t>
      </w:r>
      <w:r w:rsidR="00EB1D01" w:rsidRPr="008A17AA">
        <w:rPr>
          <w:sz w:val="24"/>
          <w:szCs w:val="16"/>
          <w:lang w:val="en-US"/>
          <w:rPrChange w:id="932" w:author="Ericsson" w:date="2022-01-18T01:20:00Z">
            <w:rPr>
              <w:sz w:val="24"/>
              <w:szCs w:val="16"/>
            </w:rPr>
          </w:rPrChange>
        </w:rPr>
        <w:t xml:space="preserve"> </w:t>
      </w:r>
      <w:proofErr w:type="spellStart"/>
      <w:r w:rsidR="00EB1D01" w:rsidRPr="008A17AA">
        <w:rPr>
          <w:sz w:val="24"/>
          <w:szCs w:val="16"/>
          <w:lang w:val="en-US"/>
          <w:rPrChange w:id="933" w:author="Ericsson" w:date="2022-01-18T01:20:00Z">
            <w:rPr>
              <w:sz w:val="24"/>
              <w:szCs w:val="16"/>
            </w:rPr>
          </w:rPrChange>
        </w:rPr>
        <w:t>requrements</w:t>
      </w:r>
      <w:proofErr w:type="spellEnd"/>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TxD</w:t>
      </w:r>
      <w:proofErr w:type="spellEnd"/>
      <w:r w:rsidR="00D97F2F">
        <w:rPr>
          <w:rFonts w:eastAsia="SimSun"/>
          <w:szCs w:val="24"/>
          <w:lang w:eastAsia="zh-CN"/>
        </w:rPr>
        <w:t xml:space="preserve">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suffixless</w:t>
      </w:r>
      <w:proofErr w:type="spellEnd"/>
      <w:r w:rsidR="002312D3">
        <w:rPr>
          <w:rFonts w:eastAsia="SimSun"/>
          <w:szCs w:val="24"/>
          <w:lang w:eastAsia="zh-CN"/>
        </w:rPr>
        <w:t xml:space="preserve"> requirements</w:t>
      </w:r>
      <w:r w:rsidR="00880760">
        <w:rPr>
          <w:rFonts w:eastAsia="SimSun"/>
          <w:szCs w:val="24"/>
          <w:lang w:eastAsia="zh-CN"/>
        </w:rPr>
        <w:t xml:space="preserve"> for fallback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002312D3">
        <w:rPr>
          <w:rFonts w:eastAsia="SimSun"/>
          <w:szCs w:val="24"/>
          <w:lang w:eastAsia="zh-CN"/>
        </w:rPr>
        <w:t xml:space="preserve">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Heading2"/>
        <w:rPr>
          <w:lang w:val="en-US"/>
          <w:rPrChange w:id="934" w:author="AC" w:date="2022-01-17T16:42:00Z">
            <w:rPr/>
          </w:rPrChange>
        </w:rPr>
      </w:pPr>
      <w:r w:rsidRPr="00E5465A">
        <w:rPr>
          <w:lang w:val="en-US"/>
          <w:rPrChange w:id="935" w:author="AC" w:date="2022-01-17T16:42:00Z">
            <w:rPr/>
          </w:rPrChange>
        </w:rPr>
        <w:t>Companies views’ collection for 1</w:t>
      </w:r>
      <w:r w:rsidRPr="00122600">
        <w:rPr>
          <w:vertAlign w:val="superscript"/>
          <w:lang w:val="en-US"/>
          <w:rPrChange w:id="936" w:author="Huawei" w:date="2022-01-18T11:08:00Z">
            <w:rPr/>
          </w:rPrChange>
        </w:rPr>
        <w:t>st</w:t>
      </w:r>
      <w:r w:rsidRPr="00E5465A">
        <w:rPr>
          <w:lang w:val="en-US"/>
          <w:rPrChange w:id="937" w:author="AC" w:date="2022-01-17T16:42:00Z">
            <w:rPr/>
          </w:rPrChange>
        </w:rPr>
        <w:t xml:space="preserve">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938" w:author="Umeda, Hiromasa (Nokia - JP/Tokyo)" w:date="2022-01-17T23:09:00Z">
              <w:r>
                <w:rPr>
                  <w:rFonts w:eastAsiaTheme="minorEastAsia"/>
                  <w:color w:val="0070C0"/>
                  <w:lang w:val="en-US" w:eastAsia="zh-CN"/>
                </w:rPr>
                <w:t>Nokia</w:t>
              </w:r>
            </w:ins>
            <w:del w:id="939"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940" w:author="Umeda, Hiromasa (Nokia - JP/Tokyo)" w:date="2022-01-17T23:09:00Z">
              <w:r>
                <w:rPr>
                  <w:rFonts w:eastAsiaTheme="minorEastAsia"/>
                  <w:color w:val="0070C0"/>
                  <w:lang w:val="en-US" w:eastAsia="zh-CN"/>
                </w:rPr>
                <w:t xml:space="preserve">Option </w:t>
              </w:r>
            </w:ins>
            <w:ins w:id="941" w:author="Umeda, Hiromasa (Nokia - JP/Tokyo)" w:date="2022-01-17T23:10:00Z">
              <w:r>
                <w:rPr>
                  <w:rFonts w:eastAsiaTheme="minorEastAsia"/>
                  <w:color w:val="0070C0"/>
                  <w:lang w:val="en-US" w:eastAsia="zh-CN"/>
                </w:rPr>
                <w:t>1</w:t>
              </w:r>
            </w:ins>
          </w:p>
        </w:tc>
      </w:tr>
      <w:tr w:rsidR="004958E5" w14:paraId="42AE6A5A" w14:textId="77777777" w:rsidTr="007D5889">
        <w:trPr>
          <w:ins w:id="942" w:author="AC" w:date="2022-01-17T16:45:00Z"/>
        </w:trPr>
        <w:tc>
          <w:tcPr>
            <w:tcW w:w="1236" w:type="dxa"/>
          </w:tcPr>
          <w:p w14:paraId="276D090C" w14:textId="4505BB7B" w:rsidR="004958E5" w:rsidRDefault="004958E5" w:rsidP="004958E5">
            <w:pPr>
              <w:spacing w:after="120"/>
              <w:rPr>
                <w:ins w:id="943" w:author="AC" w:date="2022-01-17T16:45:00Z"/>
                <w:rFonts w:eastAsiaTheme="minorEastAsia"/>
                <w:color w:val="0070C0"/>
                <w:lang w:val="en-US" w:eastAsia="zh-CN"/>
              </w:rPr>
            </w:pPr>
            <w:ins w:id="944"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945" w:author="AC" w:date="2022-01-17T16:45:00Z"/>
                <w:rFonts w:eastAsiaTheme="minorEastAsia"/>
                <w:color w:val="0070C0"/>
                <w:lang w:val="en-US" w:eastAsia="zh-CN"/>
              </w:rPr>
            </w:pPr>
            <w:ins w:id="946"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947" w:author="Ericsson" w:date="2022-01-18T01:12:00Z"/>
        </w:trPr>
        <w:tc>
          <w:tcPr>
            <w:tcW w:w="1236" w:type="dxa"/>
          </w:tcPr>
          <w:p w14:paraId="6981FB8E" w14:textId="765941C4" w:rsidR="00DC2810" w:rsidRDefault="00DC2810" w:rsidP="004958E5">
            <w:pPr>
              <w:spacing w:after="120"/>
              <w:rPr>
                <w:ins w:id="948" w:author="Ericsson" w:date="2022-01-18T01:12:00Z"/>
                <w:rFonts w:eastAsiaTheme="minorEastAsia"/>
                <w:color w:val="0070C0"/>
                <w:lang w:val="en-US" w:eastAsia="zh-CN"/>
              </w:rPr>
            </w:pPr>
            <w:ins w:id="949" w:author="Ericsson" w:date="2022-01-18T01:12:00Z">
              <w:r>
                <w:rPr>
                  <w:rFonts w:eastAsiaTheme="minorEastAsia"/>
                  <w:color w:val="0070C0"/>
                  <w:lang w:val="en-US" w:eastAsia="zh-CN"/>
                </w:rPr>
                <w:lastRenderedPageBreak/>
                <w:t>Ericsson</w:t>
              </w:r>
            </w:ins>
          </w:p>
        </w:tc>
        <w:tc>
          <w:tcPr>
            <w:tcW w:w="8395" w:type="dxa"/>
          </w:tcPr>
          <w:p w14:paraId="3A9C670E" w14:textId="2D36E37E" w:rsidR="00DC2810" w:rsidRDefault="00DC2810" w:rsidP="004958E5">
            <w:pPr>
              <w:spacing w:after="120"/>
              <w:rPr>
                <w:ins w:id="950" w:author="Ericsson" w:date="2022-01-18T01:12:00Z"/>
                <w:rFonts w:eastAsiaTheme="minorEastAsia"/>
                <w:color w:val="0070C0"/>
                <w:lang w:val="en-US" w:eastAsia="zh-CN"/>
              </w:rPr>
            </w:pPr>
            <w:ins w:id="951" w:author="Ericsson" w:date="2022-01-18T01:12:00Z">
              <w:r>
                <w:rPr>
                  <w:rFonts w:eastAsiaTheme="minorEastAsia"/>
                  <w:color w:val="0070C0"/>
                  <w:lang w:val="en-US" w:eastAsia="zh-CN"/>
                </w:rPr>
                <w:t>Option 1</w:t>
              </w:r>
            </w:ins>
          </w:p>
        </w:tc>
      </w:tr>
      <w:tr w:rsidR="00122600" w14:paraId="5C2A1C2A" w14:textId="77777777" w:rsidTr="007D5889">
        <w:trPr>
          <w:ins w:id="952" w:author="Huawei" w:date="2022-01-18T11:08:00Z"/>
        </w:trPr>
        <w:tc>
          <w:tcPr>
            <w:tcW w:w="1236" w:type="dxa"/>
          </w:tcPr>
          <w:p w14:paraId="375338C2" w14:textId="157E8676" w:rsidR="00122600" w:rsidRDefault="00122600" w:rsidP="004958E5">
            <w:pPr>
              <w:spacing w:after="120"/>
              <w:rPr>
                <w:ins w:id="953" w:author="Huawei" w:date="2022-01-18T11:08:00Z"/>
                <w:rFonts w:eastAsiaTheme="minorEastAsia"/>
                <w:color w:val="0070C0"/>
                <w:lang w:val="en-US" w:eastAsia="zh-CN"/>
              </w:rPr>
            </w:pPr>
            <w:ins w:id="954" w:author="Huawei" w:date="2022-01-18T11:0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0EB54BD0" w14:textId="24715B30" w:rsidR="00122600" w:rsidRDefault="00122600" w:rsidP="004958E5">
            <w:pPr>
              <w:spacing w:after="120"/>
              <w:rPr>
                <w:ins w:id="955" w:author="Huawei" w:date="2022-01-18T11:08:00Z"/>
                <w:rFonts w:eastAsiaTheme="minorEastAsia"/>
                <w:color w:val="0070C0"/>
                <w:lang w:val="en-US" w:eastAsia="zh-CN"/>
              </w:rPr>
            </w:pPr>
            <w:ins w:id="956" w:author="Huawei" w:date="2022-01-18T11:08:00Z">
              <w:r>
                <w:rPr>
                  <w:rFonts w:eastAsiaTheme="minorEastAsia"/>
                  <w:color w:val="0070C0"/>
                  <w:lang w:val="en-US" w:eastAsia="zh-CN"/>
                </w:rPr>
                <w:t xml:space="preserve">Option 4. </w:t>
              </w:r>
            </w:ins>
            <w:ins w:id="957" w:author="Huawei" w:date="2022-01-18T11:09:00Z">
              <w:r>
                <w:rPr>
                  <w:rFonts w:eastAsiaTheme="minorEastAsia"/>
                  <w:color w:val="0070C0"/>
                  <w:lang w:val="en-US" w:eastAsia="zh-CN"/>
                </w:rPr>
                <w:t xml:space="preserve">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No exclusion that UE with 23+26 can also report mode 1, and no </w:t>
              </w:r>
            </w:ins>
            <w:ins w:id="958" w:author="Huawei" w:date="2022-01-18T11:10:00Z">
              <w:r>
                <w:rPr>
                  <w:rFonts w:eastAsiaTheme="minorEastAsia"/>
                  <w:color w:val="0070C0"/>
                  <w:lang w:val="en-US" w:eastAsia="zh-CN"/>
                </w:rPr>
                <w:t xml:space="preserve">limitation that mode 1 can only be implemented with 23+23 for PC2. </w:t>
              </w:r>
            </w:ins>
          </w:p>
        </w:tc>
      </w:tr>
      <w:tr w:rsidR="00154D60" w14:paraId="5793FC16" w14:textId="77777777" w:rsidTr="007D5889">
        <w:trPr>
          <w:ins w:id="959" w:author="OPPO Jinqiang" w:date="2022-01-18T16:55:00Z"/>
        </w:trPr>
        <w:tc>
          <w:tcPr>
            <w:tcW w:w="1236" w:type="dxa"/>
          </w:tcPr>
          <w:p w14:paraId="410A7CA4" w14:textId="611D9723" w:rsidR="00154D60" w:rsidRDefault="00154D60" w:rsidP="004958E5">
            <w:pPr>
              <w:spacing w:after="120"/>
              <w:rPr>
                <w:ins w:id="960" w:author="OPPO Jinqiang" w:date="2022-01-18T16:55:00Z"/>
                <w:rFonts w:eastAsiaTheme="minorEastAsia"/>
                <w:color w:val="0070C0"/>
                <w:lang w:val="en-US" w:eastAsia="zh-CN"/>
              </w:rPr>
            </w:pPr>
            <w:ins w:id="961" w:author="OPPO Jinqiang" w:date="2022-01-18T16: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A5C7226" w14:textId="0E6FE318" w:rsidR="00154D60" w:rsidRDefault="00154D60" w:rsidP="004958E5">
            <w:pPr>
              <w:spacing w:after="120"/>
              <w:rPr>
                <w:ins w:id="962" w:author="OPPO Jinqiang" w:date="2022-01-18T16:55:00Z"/>
                <w:rFonts w:eastAsiaTheme="minorEastAsia"/>
                <w:color w:val="0070C0"/>
                <w:lang w:val="en-US" w:eastAsia="zh-CN"/>
              </w:rPr>
            </w:pPr>
            <w:ins w:id="963" w:author="OPPO Jinqiang" w:date="2022-01-18T16:55:00Z">
              <w:r>
                <w:rPr>
                  <w:rFonts w:eastAsiaTheme="minorEastAsia" w:hint="eastAsia"/>
                  <w:color w:val="0070C0"/>
                  <w:lang w:val="en-US" w:eastAsia="zh-CN"/>
                </w:rPr>
                <w:t>O</w:t>
              </w:r>
              <w:r>
                <w:rPr>
                  <w:rFonts w:eastAsiaTheme="minorEastAsia"/>
                  <w:color w:val="0070C0"/>
                  <w:lang w:val="en-US" w:eastAsia="zh-CN"/>
                </w:rPr>
                <w:t>ption 1.</w:t>
              </w:r>
            </w:ins>
          </w:p>
        </w:tc>
      </w:tr>
      <w:tr w:rsidR="009D265F" w14:paraId="1C7989AB" w14:textId="77777777" w:rsidTr="007D5889">
        <w:trPr>
          <w:ins w:id="964" w:author="Samsung" w:date="2022-01-18T17:39:00Z"/>
        </w:trPr>
        <w:tc>
          <w:tcPr>
            <w:tcW w:w="1236" w:type="dxa"/>
          </w:tcPr>
          <w:p w14:paraId="34329F0D" w14:textId="7DA3390A" w:rsidR="009D265F" w:rsidRDefault="009D265F" w:rsidP="004958E5">
            <w:pPr>
              <w:spacing w:after="120"/>
              <w:rPr>
                <w:ins w:id="965" w:author="Samsung" w:date="2022-01-18T17:39:00Z"/>
                <w:rFonts w:eastAsiaTheme="minorEastAsia"/>
                <w:color w:val="0070C0"/>
                <w:lang w:val="en-US" w:eastAsia="zh-CN"/>
              </w:rPr>
            </w:pPr>
            <w:ins w:id="966" w:author="Samsung" w:date="2022-01-18T17:39:00Z">
              <w:r>
                <w:rPr>
                  <w:rFonts w:eastAsiaTheme="minorEastAsia"/>
                  <w:color w:val="0070C0"/>
                  <w:lang w:val="en-US" w:eastAsia="zh-CN"/>
                </w:rPr>
                <w:t>Samsung</w:t>
              </w:r>
            </w:ins>
          </w:p>
        </w:tc>
        <w:tc>
          <w:tcPr>
            <w:tcW w:w="8395" w:type="dxa"/>
          </w:tcPr>
          <w:p w14:paraId="7145D85B" w14:textId="77777777" w:rsidR="009D265F" w:rsidRDefault="00A114B4" w:rsidP="004958E5">
            <w:pPr>
              <w:spacing w:after="120"/>
              <w:rPr>
                <w:ins w:id="967" w:author="Samsung" w:date="2022-01-18T20:44:00Z"/>
                <w:rFonts w:eastAsiaTheme="minorEastAsia"/>
                <w:color w:val="0070C0"/>
                <w:lang w:val="en-US" w:eastAsia="zh-CN"/>
              </w:rPr>
            </w:pPr>
            <w:ins w:id="968" w:author="Samsung" w:date="2022-01-18T20:44:00Z">
              <w:r>
                <w:rPr>
                  <w:rFonts w:eastAsiaTheme="minorEastAsia"/>
                  <w:color w:val="0070C0"/>
                  <w:lang w:val="en-US" w:eastAsia="zh-CN"/>
                </w:rPr>
                <w:t xml:space="preserve">Option 4. 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w:t>
              </w:r>
            </w:ins>
          </w:p>
          <w:p w14:paraId="5915B1C8" w14:textId="77777777" w:rsidR="00A114B4" w:rsidRDefault="00A114B4" w:rsidP="004958E5">
            <w:pPr>
              <w:spacing w:after="120"/>
              <w:rPr>
                <w:ins w:id="969" w:author="Samsung" w:date="2022-01-18T20:44:00Z"/>
                <w:rFonts w:eastAsiaTheme="minorEastAsia"/>
                <w:color w:val="0070C0"/>
                <w:lang w:val="en-US" w:eastAsia="zh-CN"/>
              </w:rPr>
            </w:pPr>
            <w:ins w:id="970" w:author="Samsung" w:date="2022-01-18T20:44:00Z">
              <w:r>
                <w:rPr>
                  <w:rFonts w:eastAsiaTheme="minorEastAsia"/>
                  <w:color w:val="0070C0"/>
                  <w:lang w:val="en-US" w:eastAsia="zh-CN"/>
                </w:rPr>
                <w:t xml:space="preserve">We are not quite sure companies are answering the same question. </w:t>
              </w:r>
            </w:ins>
          </w:p>
          <w:p w14:paraId="4F4F4891" w14:textId="77777777" w:rsidR="00A114B4" w:rsidRDefault="00A114B4" w:rsidP="00A114B4">
            <w:pPr>
              <w:spacing w:after="120"/>
              <w:rPr>
                <w:ins w:id="971" w:author="Samsung" w:date="2022-01-18T20:46:00Z"/>
                <w:rFonts w:eastAsiaTheme="minorEastAsia"/>
                <w:color w:val="0070C0"/>
                <w:lang w:val="en-US" w:eastAsia="zh-CN"/>
              </w:rPr>
            </w:pPr>
            <w:ins w:id="972" w:author="Samsung" w:date="2022-01-18T20:45:00Z">
              <w:r>
                <w:rPr>
                  <w:rFonts w:eastAsiaTheme="minorEastAsia"/>
                  <w:color w:val="0070C0"/>
                  <w:lang w:val="en-US" w:eastAsia="zh-CN"/>
                </w:rPr>
                <w:t xml:space="preserve">If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of course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 should be followed: it is 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UE as it </w:t>
              </w:r>
              <w:proofErr w:type="gramStart"/>
              <w:r>
                <w:rPr>
                  <w:rFonts w:eastAsiaTheme="minorEastAsia"/>
                  <w:color w:val="0070C0"/>
                  <w:lang w:val="en-US" w:eastAsia="zh-CN"/>
                </w:rPr>
                <w:t>indicate</w:t>
              </w:r>
              <w:proofErr w:type="gramEnd"/>
              <w:r>
                <w:rPr>
                  <w:rFonts w:eastAsiaTheme="minorEastAsia"/>
                  <w:color w:val="0070C0"/>
                  <w:lang w:val="en-US" w:eastAsia="zh-CN"/>
                </w:rPr>
                <w:t>!</w:t>
              </w:r>
            </w:ins>
          </w:p>
          <w:p w14:paraId="0A5A1884" w14:textId="77777777" w:rsidR="00A114B4" w:rsidRDefault="00A114B4" w:rsidP="00A114B4">
            <w:pPr>
              <w:spacing w:after="120"/>
              <w:rPr>
                <w:ins w:id="973" w:author="Samsung" w:date="2022-01-18T20:48:00Z"/>
                <w:rFonts w:eastAsiaTheme="minorEastAsia"/>
                <w:color w:val="0070C0"/>
                <w:lang w:val="en-US" w:eastAsia="zh-CN"/>
              </w:rPr>
            </w:pPr>
            <w:ins w:id="974" w:author="Samsung" w:date="2022-01-18T20:46:00Z">
              <w:r>
                <w:rPr>
                  <w:rFonts w:eastAsiaTheme="minorEastAsia"/>
                  <w:color w:val="0070C0"/>
                  <w:lang w:val="en-US" w:eastAsia="zh-CN"/>
                </w:rPr>
                <w:t>Here we think we need to answer is if a</w:t>
              </w:r>
            </w:ins>
            <w:ins w:id="975" w:author="Samsung" w:date="2022-01-18T20:47:00Z">
              <w:r>
                <w:rPr>
                  <w:rFonts w:eastAsiaTheme="minorEastAsia"/>
                  <w:color w:val="0070C0"/>
                  <w:lang w:val="en-US" w:eastAsia="zh-CN"/>
                </w:rPr>
                <w:t>n</w:t>
              </w:r>
            </w:ins>
            <w:ins w:id="976" w:author="Samsung" w:date="2022-01-18T20:46: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but not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which requirement will be applied </w:t>
              </w:r>
            </w:ins>
            <w:ins w:id="977" w:author="Samsung" w:date="2022-01-18T20:47:00Z">
              <w:r>
                <w:rPr>
                  <w:rFonts w:eastAsiaTheme="minorEastAsia"/>
                  <w:color w:val="0070C0"/>
                  <w:lang w:val="en-US" w:eastAsia="zh-CN"/>
                </w:rPr>
                <w:t>if</w:t>
              </w:r>
            </w:ins>
            <w:ins w:id="978" w:author="Samsung" w:date="2022-01-18T20:46:00Z">
              <w:r>
                <w:rPr>
                  <w:rFonts w:eastAsiaTheme="minorEastAsia"/>
                  <w:color w:val="0070C0"/>
                  <w:lang w:val="en-US" w:eastAsia="zh-CN"/>
                </w:rPr>
                <w:t xml:space="preserve"> fallback DCI</w:t>
              </w:r>
            </w:ins>
            <w:ins w:id="979" w:author="Samsung" w:date="2022-01-18T20:47:00Z">
              <w:r>
                <w:rPr>
                  <w:rFonts w:eastAsiaTheme="minorEastAsia"/>
                  <w:color w:val="0070C0"/>
                  <w:lang w:val="en-US" w:eastAsia="zh-CN"/>
                </w:rPr>
                <w:t xml:space="preserve"> is scheduled</w:t>
              </w:r>
            </w:ins>
            <w:ins w:id="980" w:author="Samsung" w:date="2022-01-18T20:46:00Z">
              <w:r>
                <w:rPr>
                  <w:rFonts w:eastAsiaTheme="minorEastAsia"/>
                  <w:color w:val="0070C0"/>
                  <w:lang w:val="en-US" w:eastAsia="zh-CN"/>
                </w:rPr>
                <w:t xml:space="preserve">. </w:t>
              </w:r>
            </w:ins>
          </w:p>
          <w:p w14:paraId="150C85E6" w14:textId="1B2B3195" w:rsidR="002D7AF0" w:rsidRDefault="002D7AF0" w:rsidP="00A114B4">
            <w:pPr>
              <w:spacing w:after="120"/>
              <w:rPr>
                <w:ins w:id="981" w:author="Samsung" w:date="2022-01-18T17:39:00Z"/>
                <w:rFonts w:eastAsiaTheme="minorEastAsia"/>
                <w:color w:val="0070C0"/>
                <w:lang w:val="en-US" w:eastAsia="zh-CN"/>
              </w:rPr>
            </w:pPr>
            <w:ins w:id="982" w:author="Samsung" w:date="2022-01-18T20:48:00Z">
              <w:r>
                <w:rPr>
                  <w:rFonts w:eastAsiaTheme="minorEastAsia"/>
                  <w:color w:val="0070C0"/>
                  <w:lang w:val="en-US" w:eastAsia="zh-CN"/>
                </w:rPr>
                <w:t xml:space="preserve">That is why vivo introduce the table to discuss in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WF in last meeting. </w:t>
              </w:r>
            </w:ins>
          </w:p>
        </w:tc>
      </w:tr>
      <w:tr w:rsidR="009F526C" w14:paraId="54E92E3B" w14:textId="77777777" w:rsidTr="007D5889">
        <w:trPr>
          <w:ins w:id="983" w:author="Apple" w:date="2022-01-18T19:27:00Z"/>
        </w:trPr>
        <w:tc>
          <w:tcPr>
            <w:tcW w:w="1236" w:type="dxa"/>
          </w:tcPr>
          <w:p w14:paraId="5C12D48B" w14:textId="126F7EE4" w:rsidR="009F526C" w:rsidRDefault="009F526C" w:rsidP="004958E5">
            <w:pPr>
              <w:spacing w:after="120"/>
              <w:rPr>
                <w:ins w:id="984" w:author="Apple" w:date="2022-01-18T19:27:00Z"/>
                <w:rFonts w:eastAsiaTheme="minorEastAsia"/>
                <w:color w:val="0070C0"/>
                <w:lang w:val="en-US" w:eastAsia="zh-CN"/>
              </w:rPr>
            </w:pPr>
            <w:ins w:id="985" w:author="Apple" w:date="2022-01-18T19:27:00Z">
              <w:r>
                <w:rPr>
                  <w:rFonts w:eastAsiaTheme="minorEastAsia"/>
                  <w:color w:val="0070C0"/>
                  <w:lang w:val="en-US" w:eastAsia="zh-CN"/>
                </w:rPr>
                <w:t>Apple</w:t>
              </w:r>
            </w:ins>
          </w:p>
        </w:tc>
        <w:tc>
          <w:tcPr>
            <w:tcW w:w="8395" w:type="dxa"/>
          </w:tcPr>
          <w:p w14:paraId="5970BC00" w14:textId="0DB1C7DA" w:rsidR="009F526C" w:rsidRDefault="009F526C" w:rsidP="004958E5">
            <w:pPr>
              <w:spacing w:after="120"/>
              <w:rPr>
                <w:ins w:id="986" w:author="Apple" w:date="2022-01-18T19:27:00Z"/>
                <w:rFonts w:eastAsiaTheme="minorEastAsia"/>
                <w:color w:val="0070C0"/>
                <w:lang w:val="en-US" w:eastAsia="zh-CN"/>
              </w:rPr>
            </w:pPr>
            <w:ins w:id="987" w:author="Apple" w:date="2022-01-18T19:27:00Z">
              <w:r>
                <w:rPr>
                  <w:rFonts w:eastAsiaTheme="minorEastAsia"/>
                  <w:color w:val="0070C0"/>
                  <w:lang w:val="en-US" w:eastAsia="zh-CN"/>
                </w:rPr>
                <w:t>Similar concerns as</w:t>
              </w:r>
            </w:ins>
            <w:ins w:id="988" w:author="Apple" w:date="2022-01-18T19:28:00Z">
              <w:r>
                <w:rPr>
                  <w:rFonts w:eastAsiaTheme="minorEastAsia"/>
                  <w:color w:val="0070C0"/>
                  <w:lang w:val="en-US" w:eastAsia="zh-CN"/>
                </w:rPr>
                <w:t xml:space="preserve"> Huawei. What happens if a 23+26 UE indicates</w:t>
              </w:r>
            </w:ins>
            <w:ins w:id="989" w:author="Apple" w:date="2022-01-18T19:29:00Z">
              <w:r>
                <w:rPr>
                  <w:rFonts w:eastAsiaTheme="minorEastAsia"/>
                  <w:color w:val="0070C0"/>
                  <w:lang w:val="en-US" w:eastAsia="zh-CN"/>
                </w:rPr>
                <w:t xml:space="preserve"> </w:t>
              </w:r>
              <w:proofErr w:type="spellStart"/>
              <w:r>
                <w:rPr>
                  <w:rFonts w:eastAsiaTheme="minorEastAsia"/>
                  <w:color w:val="0070C0"/>
                  <w:lang w:val="en-US" w:eastAsia="zh-CN"/>
                </w:rPr>
                <w:t>ULFPTx</w:t>
              </w:r>
            </w:ins>
            <w:proofErr w:type="spellEnd"/>
            <w:ins w:id="990" w:author="Apple" w:date="2022-01-18T19:28:00Z">
              <w:r>
                <w:rPr>
                  <w:rFonts w:eastAsiaTheme="minorEastAsia"/>
                  <w:color w:val="0070C0"/>
                  <w:lang w:val="en-US" w:eastAsia="zh-CN"/>
                </w:rPr>
                <w:t xml:space="preserve"> mode 1?</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991" w:author="Umeda, Hiromasa (Nokia - JP/Tokyo)" w:date="2022-01-17T23:10:00Z">
              <w:r>
                <w:rPr>
                  <w:rFonts w:eastAsiaTheme="minorEastAsia"/>
                  <w:color w:val="0070C0"/>
                  <w:lang w:val="en-US" w:eastAsia="zh-CN"/>
                </w:rPr>
                <w:t>Nokia</w:t>
              </w:r>
            </w:ins>
            <w:del w:id="992"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993" w:author="Umeda, Hiromasa (Nokia - JP/Tokyo)" w:date="2022-01-17T23:10:00Z">
              <w:r>
                <w:rPr>
                  <w:rFonts w:eastAsiaTheme="minorEastAsia"/>
                  <w:color w:val="0070C0"/>
                  <w:lang w:val="en-US" w:eastAsia="zh-CN"/>
                </w:rPr>
                <w:t>Option 2</w:t>
              </w:r>
            </w:ins>
          </w:p>
        </w:tc>
      </w:tr>
      <w:tr w:rsidR="004958E5" w14:paraId="16E366D6" w14:textId="77777777" w:rsidTr="007D5889">
        <w:trPr>
          <w:ins w:id="994" w:author="AC" w:date="2022-01-17T16:45:00Z"/>
        </w:trPr>
        <w:tc>
          <w:tcPr>
            <w:tcW w:w="1236" w:type="dxa"/>
          </w:tcPr>
          <w:p w14:paraId="44384534" w14:textId="15971000" w:rsidR="004958E5" w:rsidRDefault="004958E5" w:rsidP="004958E5">
            <w:pPr>
              <w:spacing w:after="120"/>
              <w:rPr>
                <w:ins w:id="995" w:author="AC" w:date="2022-01-17T16:45:00Z"/>
                <w:rFonts w:eastAsiaTheme="minorEastAsia"/>
                <w:color w:val="0070C0"/>
                <w:lang w:val="en-US" w:eastAsia="zh-CN"/>
              </w:rPr>
            </w:pPr>
            <w:ins w:id="996"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997" w:author="AC" w:date="2022-01-17T16:45:00Z"/>
                <w:rFonts w:eastAsiaTheme="minorEastAsia"/>
                <w:color w:val="0070C0"/>
                <w:lang w:val="en-US" w:eastAsia="zh-CN"/>
              </w:rPr>
            </w:pPr>
            <w:ins w:id="998"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999" w:author="Ericsson" w:date="2022-01-18T01:12:00Z"/>
        </w:trPr>
        <w:tc>
          <w:tcPr>
            <w:tcW w:w="1236" w:type="dxa"/>
          </w:tcPr>
          <w:p w14:paraId="189ACA5A" w14:textId="0909F966" w:rsidR="00DC2810" w:rsidRDefault="00DC2810" w:rsidP="004958E5">
            <w:pPr>
              <w:spacing w:after="120"/>
              <w:rPr>
                <w:ins w:id="1000" w:author="Ericsson" w:date="2022-01-18T01:12:00Z"/>
                <w:rFonts w:eastAsiaTheme="minorEastAsia"/>
                <w:color w:val="0070C0"/>
                <w:lang w:val="en-US" w:eastAsia="zh-CN"/>
              </w:rPr>
            </w:pPr>
            <w:ins w:id="1001"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1002" w:author="Ericsson" w:date="2022-01-18T01:12:00Z"/>
                <w:rFonts w:eastAsiaTheme="minorEastAsia"/>
                <w:color w:val="0070C0"/>
                <w:lang w:val="en-US" w:eastAsia="zh-CN"/>
              </w:rPr>
            </w:pPr>
            <w:ins w:id="1003" w:author="Ericsson" w:date="2022-01-18T01:12:00Z">
              <w:r>
                <w:rPr>
                  <w:rFonts w:eastAsiaTheme="minorEastAsia"/>
                  <w:color w:val="0070C0"/>
                  <w:lang w:val="en-US" w:eastAsia="zh-CN"/>
                </w:rPr>
                <w:t>Option 2</w:t>
              </w:r>
            </w:ins>
          </w:p>
        </w:tc>
      </w:tr>
      <w:tr w:rsidR="00122600" w14:paraId="7DB49479" w14:textId="77777777" w:rsidTr="007D5889">
        <w:trPr>
          <w:ins w:id="1004" w:author="Huawei" w:date="2022-01-18T11:10:00Z"/>
        </w:trPr>
        <w:tc>
          <w:tcPr>
            <w:tcW w:w="1236" w:type="dxa"/>
          </w:tcPr>
          <w:p w14:paraId="11DF174F" w14:textId="5128723A" w:rsidR="00122600" w:rsidRDefault="00122600" w:rsidP="004958E5">
            <w:pPr>
              <w:spacing w:after="120"/>
              <w:rPr>
                <w:ins w:id="1005" w:author="Huawei" w:date="2022-01-18T11:10:00Z"/>
                <w:rFonts w:eastAsiaTheme="minorEastAsia"/>
                <w:color w:val="0070C0"/>
                <w:lang w:val="en-US" w:eastAsia="zh-CN"/>
              </w:rPr>
            </w:pPr>
            <w:ins w:id="1006"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368DEC72" w14:textId="6EB34E94" w:rsidR="00122600" w:rsidRDefault="00122600" w:rsidP="004958E5">
            <w:pPr>
              <w:spacing w:after="120"/>
              <w:rPr>
                <w:ins w:id="1007" w:author="Huawei" w:date="2022-01-18T11:10:00Z"/>
                <w:rFonts w:eastAsiaTheme="minorEastAsia"/>
                <w:color w:val="0070C0"/>
                <w:lang w:val="en-US" w:eastAsia="zh-CN"/>
              </w:rPr>
            </w:pPr>
            <w:ins w:id="1008" w:author="Huawei" w:date="2022-01-18T11:10:00Z">
              <w:r>
                <w:rPr>
                  <w:rFonts w:eastAsiaTheme="minorEastAsia"/>
                  <w:color w:val="0070C0"/>
                  <w:lang w:val="en-US" w:eastAsia="zh-CN"/>
                </w:rPr>
                <w:t xml:space="preserve">Option 4. No reason to couple </w:t>
              </w:r>
            </w:ins>
            <w:proofErr w:type="spellStart"/>
            <w:ins w:id="1009" w:author="Huawei" w:date="2022-01-18T11:11:00Z">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 </w:t>
              </w:r>
            </w:ins>
          </w:p>
        </w:tc>
      </w:tr>
      <w:tr w:rsidR="00154D60" w14:paraId="49F16FAE" w14:textId="77777777" w:rsidTr="007D5889">
        <w:trPr>
          <w:ins w:id="1010" w:author="OPPO Jinqiang" w:date="2022-01-18T16:56:00Z"/>
        </w:trPr>
        <w:tc>
          <w:tcPr>
            <w:tcW w:w="1236" w:type="dxa"/>
          </w:tcPr>
          <w:p w14:paraId="5936FF18" w14:textId="18CC2B23" w:rsidR="00154D60" w:rsidRDefault="00154D60" w:rsidP="004958E5">
            <w:pPr>
              <w:spacing w:after="120"/>
              <w:rPr>
                <w:ins w:id="1011" w:author="OPPO Jinqiang" w:date="2022-01-18T16:56:00Z"/>
                <w:rFonts w:eastAsiaTheme="minorEastAsia"/>
                <w:color w:val="0070C0"/>
                <w:lang w:val="en-US" w:eastAsia="zh-CN"/>
              </w:rPr>
            </w:pPr>
            <w:ins w:id="1012"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DE51F60" w14:textId="796E71A9" w:rsidR="00154D60" w:rsidRDefault="00154D60" w:rsidP="004958E5">
            <w:pPr>
              <w:spacing w:after="120"/>
              <w:rPr>
                <w:ins w:id="1013" w:author="OPPO Jinqiang" w:date="2022-01-18T16:56:00Z"/>
                <w:rFonts w:eastAsiaTheme="minorEastAsia"/>
                <w:color w:val="0070C0"/>
                <w:lang w:val="en-US" w:eastAsia="zh-CN"/>
              </w:rPr>
            </w:pPr>
            <w:ins w:id="1014"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2E361739" w14:textId="77777777" w:rsidTr="007D5889">
        <w:trPr>
          <w:ins w:id="1015" w:author="Samsung" w:date="2022-01-18T17:39:00Z"/>
        </w:trPr>
        <w:tc>
          <w:tcPr>
            <w:tcW w:w="1236" w:type="dxa"/>
          </w:tcPr>
          <w:p w14:paraId="4F67409D" w14:textId="6C25B5CE" w:rsidR="009D265F" w:rsidRDefault="009D265F" w:rsidP="004958E5">
            <w:pPr>
              <w:spacing w:after="120"/>
              <w:rPr>
                <w:ins w:id="1016" w:author="Samsung" w:date="2022-01-18T17:39:00Z"/>
                <w:rFonts w:eastAsiaTheme="minorEastAsia"/>
                <w:color w:val="0070C0"/>
                <w:lang w:val="en-US" w:eastAsia="zh-CN"/>
              </w:rPr>
            </w:pPr>
            <w:ins w:id="1017" w:author="Samsung" w:date="2022-01-18T17:39:00Z">
              <w:r>
                <w:rPr>
                  <w:rFonts w:eastAsiaTheme="minorEastAsia"/>
                  <w:color w:val="0070C0"/>
                  <w:lang w:val="en-US" w:eastAsia="zh-CN"/>
                </w:rPr>
                <w:t>Samsung</w:t>
              </w:r>
            </w:ins>
          </w:p>
        </w:tc>
        <w:tc>
          <w:tcPr>
            <w:tcW w:w="8395" w:type="dxa"/>
          </w:tcPr>
          <w:p w14:paraId="4AB83713" w14:textId="77777777" w:rsidR="002D7AF0" w:rsidRDefault="002D7AF0" w:rsidP="002D7AF0">
            <w:pPr>
              <w:spacing w:after="120"/>
              <w:rPr>
                <w:ins w:id="1018" w:author="Samsung" w:date="2022-01-18T20:51:00Z"/>
                <w:rFonts w:eastAsiaTheme="minorEastAsia"/>
                <w:color w:val="0070C0"/>
                <w:lang w:val="en-US" w:eastAsia="zh-CN"/>
              </w:rPr>
            </w:pPr>
            <w:ins w:id="1019" w:author="Samsung" w:date="2022-01-18T20:49:00Z">
              <w:r>
                <w:rPr>
                  <w:rFonts w:eastAsiaTheme="minorEastAsia"/>
                  <w:color w:val="0070C0"/>
                  <w:lang w:val="en-US" w:eastAsia="zh-CN"/>
                </w:rPr>
                <w:t xml:space="preserve">Option 4. Again, for UE support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w:t>
              </w:r>
              <w:r w:rsidRPr="0017617E">
                <w:rPr>
                  <w:i/>
                  <w:iCs/>
                </w:rPr>
                <w:t>ul-FullPwrMode2-TPMIGroup-r16</w:t>
              </w:r>
              <w:r>
                <w:rPr>
                  <w:rFonts w:eastAsiaTheme="minorEastAsia"/>
                  <w:color w:val="0070C0"/>
                  <w:lang w:val="en-US" w:eastAsia="zh-CN"/>
                </w:rPr>
                <w:t>), if this UE don</w:t>
              </w:r>
            </w:ins>
            <w:ins w:id="1020" w:author="Samsung" w:date="2022-01-18T20:50:00Z">
              <w:r>
                <w:rPr>
                  <w:rFonts w:eastAsiaTheme="minorEastAsia"/>
                  <w:color w:val="0070C0"/>
                  <w:lang w:val="en-US" w:eastAsia="zh-CN"/>
                </w:rPr>
                <w:t xml:space="preserve">’t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no issue at all, and of course the requirement should be one TX antenna connector based as Rel-16 did.</w:t>
              </w:r>
            </w:ins>
            <w:ins w:id="1021" w:author="Samsung" w:date="2022-01-18T20:51:00Z">
              <w:r>
                <w:rPr>
                  <w:rFonts w:eastAsiaTheme="minorEastAsia"/>
                  <w:color w:val="0070C0"/>
                  <w:lang w:val="en-US" w:eastAsia="zh-CN"/>
                </w:rPr>
                <w:t xml:space="preserve"> </w:t>
              </w:r>
            </w:ins>
          </w:p>
          <w:p w14:paraId="4726952F" w14:textId="7B8FF6FC" w:rsidR="009D265F" w:rsidRDefault="002D7AF0" w:rsidP="002D7AF0">
            <w:pPr>
              <w:spacing w:after="120"/>
              <w:rPr>
                <w:ins w:id="1022" w:author="Samsung" w:date="2022-01-18T17:39:00Z"/>
                <w:rFonts w:eastAsiaTheme="minorEastAsia"/>
                <w:color w:val="0070C0"/>
                <w:lang w:val="en-US" w:eastAsia="zh-CN"/>
              </w:rPr>
            </w:pPr>
            <w:ins w:id="1023" w:author="Samsung" w:date="2022-01-18T20:51:00Z">
              <w:r>
                <w:rPr>
                  <w:rFonts w:eastAsiaTheme="minorEastAsia"/>
                  <w:color w:val="0070C0"/>
                  <w:lang w:val="en-US" w:eastAsia="zh-CN"/>
                </w:rPr>
                <w:t xml:space="preserve">But the problem comes from if this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1024" w:author="Samsung" w:date="2022-01-18T20:52:00Z">
              <w:r>
                <w:rPr>
                  <w:rFonts w:eastAsiaTheme="minorEastAsia"/>
                  <w:color w:val="0070C0"/>
                  <w:lang w:val="en-US" w:eastAsia="zh-CN"/>
                </w:rPr>
                <w:t>we proposed in our contribution that it is a low priority case and we are okay even no requirement is defined for that at all</w:t>
              </w:r>
            </w:ins>
            <w:ins w:id="1025" w:author="Samsung" w:date="2022-01-18T20:51:00Z">
              <w:r>
                <w:rPr>
                  <w:rFonts w:eastAsiaTheme="minorEastAsia"/>
                  <w:color w:val="0070C0"/>
                  <w:lang w:val="en-US" w:eastAsia="zh-CN"/>
                </w:rPr>
                <w:t xml:space="preserve">. </w:t>
              </w:r>
            </w:ins>
          </w:p>
        </w:tc>
      </w:tr>
    </w:tbl>
    <w:p w14:paraId="604FB997" w14:textId="1825B529"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1026" w:author="Umeda, Hiromasa (Nokia - JP/Tokyo)" w:date="2022-01-17T23:10:00Z">
              <w:r w:rsidDel="00581E96">
                <w:rPr>
                  <w:rFonts w:eastAsiaTheme="minorEastAsia" w:hint="eastAsia"/>
                  <w:color w:val="0070C0"/>
                  <w:lang w:val="en-US" w:eastAsia="zh-CN"/>
                </w:rPr>
                <w:delText>XXX</w:delText>
              </w:r>
            </w:del>
            <w:ins w:id="1027"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1028" w:author="Umeda, Hiromasa (Nokia - JP/Tokyo)" w:date="2022-01-17T23:10:00Z">
              <w:r>
                <w:rPr>
                  <w:rFonts w:eastAsiaTheme="minorEastAsia"/>
                  <w:color w:val="0070C0"/>
                  <w:lang w:val="en-US" w:eastAsia="zh-CN"/>
                </w:rPr>
                <w:t>Option 2</w:t>
              </w:r>
            </w:ins>
          </w:p>
        </w:tc>
      </w:tr>
      <w:tr w:rsidR="004958E5" w14:paraId="2DE554A1" w14:textId="77777777" w:rsidTr="007D5889">
        <w:trPr>
          <w:ins w:id="1029" w:author="AC" w:date="2022-01-17T16:46:00Z"/>
        </w:trPr>
        <w:tc>
          <w:tcPr>
            <w:tcW w:w="1236" w:type="dxa"/>
          </w:tcPr>
          <w:p w14:paraId="4403B4AE" w14:textId="224D3D28" w:rsidR="004958E5" w:rsidDel="00581E96" w:rsidRDefault="004958E5" w:rsidP="007D5889">
            <w:pPr>
              <w:spacing w:after="120"/>
              <w:rPr>
                <w:ins w:id="1030" w:author="AC" w:date="2022-01-17T16:46:00Z"/>
                <w:rFonts w:eastAsiaTheme="minorEastAsia"/>
                <w:color w:val="0070C0"/>
                <w:lang w:val="en-US" w:eastAsia="zh-CN"/>
              </w:rPr>
            </w:pPr>
            <w:ins w:id="1031"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1032" w:author="AC" w:date="2022-01-17T16:46:00Z"/>
                <w:rFonts w:eastAsiaTheme="minorEastAsia"/>
                <w:color w:val="0070C0"/>
                <w:lang w:val="en-US" w:eastAsia="zh-CN"/>
              </w:rPr>
            </w:pPr>
            <w:ins w:id="1033" w:author="AC" w:date="2022-01-17T16:46:00Z">
              <w:r>
                <w:rPr>
                  <w:rFonts w:eastAsiaTheme="minorEastAsia"/>
                  <w:color w:val="0070C0"/>
                  <w:lang w:val="en-US" w:eastAsia="zh-CN"/>
                </w:rPr>
                <w:t>Option 2. Either of the two full power PAs is active at a time for the “</w:t>
              </w:r>
              <w:proofErr w:type="spellStart"/>
              <w:r>
                <w:rPr>
                  <w:rFonts w:eastAsiaTheme="minorEastAsia"/>
                  <w:color w:val="0070C0"/>
                  <w:lang w:val="en-US" w:eastAsia="zh-CN"/>
                </w:rPr>
                <w:t>FullPower</w:t>
              </w:r>
              <w:proofErr w:type="spellEnd"/>
              <w:r>
                <w:rPr>
                  <w:rFonts w:eastAsiaTheme="minorEastAsia"/>
                  <w:color w:val="0070C0"/>
                  <w:lang w:val="en-US" w:eastAsia="zh-CN"/>
                </w:rPr>
                <w:t>” power class.</w:t>
              </w:r>
            </w:ins>
          </w:p>
          <w:p w14:paraId="5D374F2D" w14:textId="5D4ADE6F" w:rsidR="004958E5" w:rsidRDefault="004958E5" w:rsidP="004958E5">
            <w:pPr>
              <w:spacing w:after="120"/>
              <w:rPr>
                <w:ins w:id="1034" w:author="AC" w:date="2022-01-17T16:46:00Z"/>
                <w:rFonts w:eastAsiaTheme="minorEastAsia"/>
                <w:color w:val="0070C0"/>
                <w:lang w:val="en-US" w:eastAsia="zh-CN"/>
              </w:rPr>
            </w:pPr>
            <w:ins w:id="1035" w:author="AC" w:date="2022-01-17T16:46:00Z">
              <w:r>
                <w:rPr>
                  <w:rFonts w:eastAsiaTheme="minorEastAsia"/>
                  <w:color w:val="0070C0"/>
                  <w:lang w:val="en-US" w:eastAsia="zh-CN"/>
                </w:rPr>
                <w:t>However, for the power class higher than the “</w:t>
              </w:r>
              <w:proofErr w:type="spellStart"/>
              <w:r>
                <w:rPr>
                  <w:rFonts w:eastAsiaTheme="minorEastAsia"/>
                  <w:color w:val="0070C0"/>
                  <w:lang w:val="en-US" w:eastAsia="zh-CN"/>
                </w:rPr>
                <w:t>FullPower</w:t>
              </w:r>
              <w:proofErr w:type="spellEnd"/>
              <w:r>
                <w:rPr>
                  <w:rFonts w:eastAsiaTheme="minorEastAsia"/>
                  <w:color w:val="0070C0"/>
                  <w:lang w:val="en-US" w:eastAsia="zh-CN"/>
                </w:rPr>
                <w:t>”, e.g., 29dBm for 26dBm+26</w:t>
              </w:r>
              <w:proofErr w:type="gramStart"/>
              <w:r>
                <w:rPr>
                  <w:rFonts w:eastAsiaTheme="minorEastAsia"/>
                  <w:color w:val="0070C0"/>
                  <w:lang w:val="en-US" w:eastAsia="zh-CN"/>
                </w:rPr>
                <w:t>dBm(</w:t>
              </w:r>
              <w:proofErr w:type="spellStart"/>
              <w:proofErr w:type="gramEnd"/>
              <w:r>
                <w:rPr>
                  <w:rFonts w:eastAsiaTheme="minorEastAsia"/>
                  <w:color w:val="0070C0"/>
                  <w:lang w:val="en-US" w:eastAsia="zh-CN"/>
                </w:rPr>
                <w:t>FullPower</w:t>
              </w:r>
              <w:proofErr w:type="spellEnd"/>
              <w:r>
                <w:rPr>
                  <w:rFonts w:eastAsiaTheme="minorEastAsia"/>
                  <w:color w:val="0070C0"/>
                  <w:lang w:val="en-US" w:eastAsia="zh-CN"/>
                </w:rPr>
                <w:t xml:space="preserve"> 26dBm), it should be Option 1 for 29dBm power class.</w:t>
              </w:r>
            </w:ins>
          </w:p>
        </w:tc>
      </w:tr>
      <w:tr w:rsidR="00DC2810" w14:paraId="57DBD225" w14:textId="77777777" w:rsidTr="007D5889">
        <w:trPr>
          <w:ins w:id="1036" w:author="Ericsson" w:date="2022-01-18T01:12:00Z"/>
        </w:trPr>
        <w:tc>
          <w:tcPr>
            <w:tcW w:w="1236" w:type="dxa"/>
          </w:tcPr>
          <w:p w14:paraId="09135520" w14:textId="02FE5460" w:rsidR="00DC2810" w:rsidRDefault="00DC2810" w:rsidP="007D5889">
            <w:pPr>
              <w:spacing w:after="120"/>
              <w:rPr>
                <w:ins w:id="1037" w:author="Ericsson" w:date="2022-01-18T01:12:00Z"/>
                <w:rFonts w:eastAsiaTheme="minorEastAsia"/>
                <w:color w:val="0070C0"/>
                <w:lang w:val="en-US" w:eastAsia="zh-CN"/>
              </w:rPr>
            </w:pPr>
            <w:ins w:id="1038"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1039" w:author="Ericsson" w:date="2022-01-18T01:12:00Z"/>
                <w:rFonts w:eastAsiaTheme="minorEastAsia"/>
                <w:color w:val="0070C0"/>
                <w:lang w:val="en-US" w:eastAsia="zh-CN"/>
              </w:rPr>
            </w:pPr>
            <w:ins w:id="1040" w:author="Ericsson" w:date="2022-01-18T01:13:00Z">
              <w:r>
                <w:rPr>
                  <w:rFonts w:eastAsiaTheme="minorEastAsia"/>
                  <w:color w:val="0070C0"/>
                  <w:lang w:val="en-US" w:eastAsia="zh-CN"/>
                </w:rPr>
                <w:t>Option 2</w:t>
              </w:r>
            </w:ins>
          </w:p>
        </w:tc>
      </w:tr>
      <w:tr w:rsidR="00122600" w14:paraId="240E16CE" w14:textId="77777777" w:rsidTr="007D5889">
        <w:trPr>
          <w:ins w:id="1041" w:author="Huawei" w:date="2022-01-18T11:10:00Z"/>
        </w:trPr>
        <w:tc>
          <w:tcPr>
            <w:tcW w:w="1236" w:type="dxa"/>
          </w:tcPr>
          <w:p w14:paraId="63DAF7F2" w14:textId="64B98E50" w:rsidR="00122600" w:rsidRDefault="00122600" w:rsidP="00122600">
            <w:pPr>
              <w:spacing w:after="120"/>
              <w:rPr>
                <w:ins w:id="1042" w:author="Huawei" w:date="2022-01-18T11:10:00Z"/>
                <w:rFonts w:eastAsiaTheme="minorEastAsia"/>
                <w:color w:val="0070C0"/>
                <w:lang w:val="en-US" w:eastAsia="zh-CN"/>
              </w:rPr>
            </w:pPr>
            <w:ins w:id="1043"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6266FD3E" w14:textId="78B61342" w:rsidR="00122600" w:rsidRDefault="00122600" w:rsidP="00122600">
            <w:pPr>
              <w:spacing w:after="120"/>
              <w:rPr>
                <w:ins w:id="1044" w:author="Huawei" w:date="2022-01-18T11:10:00Z"/>
                <w:rFonts w:eastAsiaTheme="minorEastAsia"/>
                <w:color w:val="0070C0"/>
                <w:lang w:val="en-US" w:eastAsia="zh-CN"/>
              </w:rPr>
            </w:pPr>
            <w:ins w:id="1045" w:author="Huawei" w:date="2022-01-18T11:11:00Z">
              <w:r>
                <w:rPr>
                  <w:rFonts w:eastAsiaTheme="minorEastAsia"/>
                  <w:color w:val="0070C0"/>
                  <w:lang w:val="en-US" w:eastAsia="zh-CN"/>
                </w:rPr>
                <w:t xml:space="preserve">Option 4. No reason to couple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w:t>
              </w:r>
            </w:ins>
          </w:p>
        </w:tc>
      </w:tr>
      <w:tr w:rsidR="00154D60" w14:paraId="4D2D1706" w14:textId="77777777" w:rsidTr="007D5889">
        <w:trPr>
          <w:ins w:id="1046" w:author="OPPO Jinqiang" w:date="2022-01-18T16:56:00Z"/>
        </w:trPr>
        <w:tc>
          <w:tcPr>
            <w:tcW w:w="1236" w:type="dxa"/>
          </w:tcPr>
          <w:p w14:paraId="2EE4B538" w14:textId="5FC0110D" w:rsidR="00154D60" w:rsidRDefault="00154D60" w:rsidP="00122600">
            <w:pPr>
              <w:spacing w:after="120"/>
              <w:rPr>
                <w:ins w:id="1047" w:author="OPPO Jinqiang" w:date="2022-01-18T16:56:00Z"/>
                <w:rFonts w:eastAsiaTheme="minorEastAsia"/>
                <w:color w:val="0070C0"/>
                <w:lang w:val="en-US" w:eastAsia="zh-CN"/>
              </w:rPr>
            </w:pPr>
            <w:ins w:id="1048"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708F1B3" w14:textId="443DA38C" w:rsidR="00154D60" w:rsidRDefault="00154D60" w:rsidP="00122600">
            <w:pPr>
              <w:spacing w:after="120"/>
              <w:rPr>
                <w:ins w:id="1049" w:author="OPPO Jinqiang" w:date="2022-01-18T16:56:00Z"/>
                <w:rFonts w:eastAsiaTheme="minorEastAsia"/>
                <w:color w:val="0070C0"/>
                <w:lang w:val="en-US" w:eastAsia="zh-CN"/>
              </w:rPr>
            </w:pPr>
            <w:ins w:id="1050"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32770492" w14:textId="77777777" w:rsidTr="007D5889">
        <w:trPr>
          <w:ins w:id="1051" w:author="Samsung" w:date="2022-01-18T17:39:00Z"/>
        </w:trPr>
        <w:tc>
          <w:tcPr>
            <w:tcW w:w="1236" w:type="dxa"/>
          </w:tcPr>
          <w:p w14:paraId="0FD2D93E" w14:textId="1AF729EF" w:rsidR="009D265F" w:rsidRDefault="009D265F" w:rsidP="00122600">
            <w:pPr>
              <w:spacing w:after="120"/>
              <w:rPr>
                <w:ins w:id="1052" w:author="Samsung" w:date="2022-01-18T17:39:00Z"/>
                <w:rFonts w:eastAsiaTheme="minorEastAsia"/>
                <w:color w:val="0070C0"/>
                <w:lang w:val="en-US" w:eastAsia="zh-CN"/>
              </w:rPr>
            </w:pPr>
            <w:ins w:id="1053" w:author="Samsung" w:date="2022-01-18T17:39:00Z">
              <w:r>
                <w:rPr>
                  <w:rFonts w:eastAsiaTheme="minorEastAsia"/>
                  <w:color w:val="0070C0"/>
                  <w:lang w:val="en-US" w:eastAsia="zh-CN"/>
                </w:rPr>
                <w:t>Samsung</w:t>
              </w:r>
            </w:ins>
          </w:p>
        </w:tc>
        <w:tc>
          <w:tcPr>
            <w:tcW w:w="8395" w:type="dxa"/>
          </w:tcPr>
          <w:p w14:paraId="26E4CC1C" w14:textId="4CB78996" w:rsidR="009D265F" w:rsidRDefault="002D7AF0" w:rsidP="00122600">
            <w:pPr>
              <w:spacing w:after="120"/>
              <w:rPr>
                <w:ins w:id="1054" w:author="Samsung" w:date="2022-01-18T17:39:00Z"/>
                <w:rFonts w:eastAsiaTheme="minorEastAsia"/>
                <w:color w:val="0070C0"/>
                <w:lang w:val="en-US" w:eastAsia="zh-CN"/>
              </w:rPr>
            </w:pPr>
            <w:ins w:id="1055" w:author="Samsung" w:date="2022-01-18T20:53:00Z">
              <w:r>
                <w:rPr>
                  <w:rFonts w:eastAsiaTheme="minorEastAsia"/>
                  <w:color w:val="0070C0"/>
                  <w:lang w:val="en-US" w:eastAsia="zh-CN"/>
                </w:rPr>
                <w:t xml:space="preserve">Option 4. Similar comments as Issue 4-2-2. </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lastRenderedPageBreak/>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450283FA" w14:textId="08DCC515" w:rsidR="00581E96" w:rsidRDefault="00B22EAD" w:rsidP="007D5889">
            <w:pPr>
              <w:spacing w:after="120"/>
              <w:rPr>
                <w:ins w:id="1056" w:author="Umeda, Hiromasa (Nokia - JP/Tokyo)" w:date="2022-01-17T23:13:00Z"/>
                <w:rFonts w:eastAsiaTheme="minorEastAsia"/>
                <w:lang w:val="en-US" w:eastAsia="zh-CN"/>
              </w:rPr>
            </w:pPr>
            <w:del w:id="1057" w:author="Umeda, Hiromasa (Nokia - JP/Tokyo)" w:date="2022-01-17T23:13:00Z">
              <w:r w:rsidRPr="00DE7B73" w:rsidDel="00581E96">
                <w:rPr>
                  <w:rFonts w:eastAsiaTheme="minorEastAsia" w:hint="eastAsia"/>
                  <w:lang w:val="en-US" w:eastAsia="zh-CN"/>
                </w:rPr>
                <w:delText>Company A</w:delText>
              </w:r>
            </w:del>
            <w:ins w:id="1058" w:author="Umeda, Hiromasa (Nokia - JP/Tokyo)" w:date="2022-01-17T23:13:00Z">
              <w:r w:rsidR="00581E96">
                <w:rPr>
                  <w:rFonts w:eastAsiaTheme="minorEastAsia"/>
                  <w:lang w:val="en-US" w:eastAsia="zh-CN"/>
                </w:rPr>
                <w:t xml:space="preserve">Nokia: Our </w:t>
              </w:r>
              <w:proofErr w:type="gramStart"/>
              <w:r w:rsidR="00581E96">
                <w:rPr>
                  <w:rFonts w:eastAsiaTheme="minorEastAsia"/>
                  <w:lang w:val="en-US" w:eastAsia="zh-CN"/>
                </w:rPr>
                <w:t>views</w:t>
              </w:r>
              <w:proofErr w:type="gramEnd"/>
              <w:r w:rsidR="00581E96">
                <w:rPr>
                  <w:rFonts w:eastAsiaTheme="minorEastAsia"/>
                  <w:lang w:val="en-US" w:eastAsia="zh-CN"/>
                </w:rPr>
                <w:t xml:space="preserve">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1059" w:author="Umeda, Hiromasa (Nokia - JP/Tokyo)" w:date="2022-01-17T23:15:00Z"/>
              </w:rPr>
            </w:pPr>
            <w:ins w:id="1060"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1061"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1062" w:author="Umeda, Hiromasa (Nokia - JP/Tokyo)" w:date="2022-01-17T23:16:00Z"/>
                <w:rFonts w:eastAsiaTheme="minorEastAsia"/>
                <w:lang w:val="en-US" w:eastAsia="zh-CN"/>
              </w:rPr>
            </w:pPr>
            <w:ins w:id="1063" w:author="Umeda, Hiromasa (Nokia - JP/Tokyo)" w:date="2022-01-17T23:14:00Z">
              <w:r>
                <w:t>Regarding the latter, we understand the motivation but curren</w:t>
              </w:r>
            </w:ins>
            <w:ins w:id="1064"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1065" w:author="Umeda, Hiromasa (Nokia - JP/Tokyo)" w:date="2022-01-17T23:15:00Z">
                    <w:rPr>
                      <w:i/>
                      <w:iCs/>
                    </w:rPr>
                  </w:rPrChange>
                </w:rPr>
                <w:t>so that</w:t>
              </w:r>
              <w:r w:rsidRPr="00581E96">
                <w:rPr>
                  <w:rFonts w:eastAsiaTheme="minorEastAsia"/>
                  <w:lang w:val="en-US" w:eastAsia="zh-CN"/>
                  <w:rPrChange w:id="1066" w:author="Umeda, Hiromasa (Nokia - JP/Tokyo)" w:date="2022-01-17T23:15:00Z">
                    <w:rPr>
                      <w:i/>
                      <w:iCs/>
                    </w:rPr>
                  </w:rPrChange>
                </w:rPr>
                <w:t xml:space="preserve"> </w:t>
              </w:r>
              <w:r>
                <w:rPr>
                  <w:rFonts w:eastAsiaTheme="minorEastAsia"/>
                  <w:lang w:val="en-US" w:eastAsia="zh-CN"/>
                </w:rPr>
                <w:t xml:space="preserve">it may look odd suddenly to mention </w:t>
              </w:r>
            </w:ins>
            <w:ins w:id="1067" w:author="Umeda, Hiromasa (Nokia - JP/Tokyo)" w:date="2022-01-17T23:16:00Z">
              <w:r>
                <w:rPr>
                  <w:rFonts w:eastAsiaTheme="minorEastAsia"/>
                  <w:lang w:val="en-US" w:eastAsia="zh-CN"/>
                </w:rPr>
                <w:t xml:space="preserve">only </w:t>
              </w:r>
            </w:ins>
            <w:ins w:id="1068" w:author="Umeda, Hiromasa (Nokia - JP/Tokyo)" w:date="2022-01-17T23:15:00Z">
              <w:r>
                <w:rPr>
                  <w:rFonts w:eastAsiaTheme="minorEastAsia"/>
                  <w:lang w:val="en-US" w:eastAsia="zh-CN"/>
                </w:rPr>
                <w:t>this here.</w:t>
              </w:r>
            </w:ins>
            <w:ins w:id="1069"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1070" w:author="Umeda, Hiromasa (Nokia - JP/Tokyo)" w:date="2022-01-17T23:16:00Z">
                    <w:rPr>
                      <w:i/>
                      <w:iCs/>
                    </w:rPr>
                  </w:rPrChange>
                </w:rPr>
                <w:t>as an exception</w:t>
              </w:r>
              <w:r>
                <w:rPr>
                  <w:i/>
                  <w:iCs/>
                </w:rPr>
                <w:t xml:space="preserve">, </w:t>
              </w:r>
              <w:r>
                <w:t>it seems UE is</w:t>
              </w:r>
            </w:ins>
            <w:ins w:id="1071" w:author="Umeda, Hiromasa (Nokia - JP/Tokyo)" w:date="2022-01-17T23:17:00Z">
              <w:r>
                <w:t xml:space="preserve"> being configured with </w:t>
              </w:r>
              <w:r w:rsidRPr="00F96E79">
                <w:rPr>
                  <w:i/>
                  <w:iCs/>
                </w:rPr>
                <w:t>ul-FullPwrMode2-TPMIGroup-r1</w:t>
              </w:r>
              <w:r>
                <w:rPr>
                  <w:i/>
                  <w:iCs/>
                </w:rPr>
                <w:t xml:space="preserve">6 </w:t>
              </w:r>
              <w:r w:rsidRPr="00581E96">
                <w:rPr>
                  <w:rPrChange w:id="1072"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1073"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1074" w:author="Ericsson" w:date="2022-01-18T01:13:00Z">
              <w:r w:rsidR="00231708">
                <w:rPr>
                  <w:rFonts w:eastAsiaTheme="minorEastAsia"/>
                  <w:lang w:val="en-US" w:eastAsia="zh-CN"/>
                </w:rPr>
                <w:t xml:space="preserve">Ericsson to Nokia: </w:t>
              </w:r>
            </w:ins>
            <w:ins w:id="1075" w:author="Ericsson" w:date="2022-01-18T01:14:00Z">
              <w:r w:rsidR="00231708">
                <w:rPr>
                  <w:rFonts w:eastAsiaTheme="minorEastAsia"/>
                  <w:lang w:val="en-US" w:eastAsia="zh-CN"/>
                </w:rPr>
                <w:t>the requirement for Mode 2 with full</w:t>
              </w:r>
              <w:r w:rsidR="00973F48">
                <w:rPr>
                  <w:rFonts w:eastAsiaTheme="minorEastAsia"/>
                  <w:lang w:val="en-US" w:eastAsia="zh-CN"/>
                </w:rPr>
                <w:t xml:space="preserve">-power TPMI listed separately shall be met regardless of any </w:t>
              </w:r>
              <w:proofErr w:type="spellStart"/>
              <w:r w:rsidR="00973F48">
                <w:rPr>
                  <w:rFonts w:eastAsiaTheme="minorEastAsia"/>
                  <w:lang w:val="en-US" w:eastAsia="zh-CN"/>
                </w:rPr>
                <w:t>TxD</w:t>
              </w:r>
              <w:proofErr w:type="spellEnd"/>
              <w:r w:rsidR="00973F48">
                <w:rPr>
                  <w:rFonts w:eastAsiaTheme="minorEastAsia"/>
                  <w:lang w:val="en-US" w:eastAsia="zh-CN"/>
                </w:rPr>
                <w:t xml:space="preserve"> indication</w:t>
              </w:r>
            </w:ins>
            <w:ins w:id="1076"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1077"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w:t>
              </w:r>
              <w:proofErr w:type="spellStart"/>
              <w:r w:rsidR="006A4EAB">
                <w:rPr>
                  <w:rFonts w:eastAsiaTheme="minorEastAsia"/>
                  <w:lang w:val="en-US" w:eastAsia="zh-CN"/>
                </w:rPr>
                <w:t>TxD</w:t>
              </w:r>
              <w:proofErr w:type="spellEnd"/>
              <w:r w:rsidR="006A4EAB">
                <w:rPr>
                  <w:rFonts w:eastAsiaTheme="minorEastAsia"/>
                  <w:lang w:val="en-US" w:eastAsia="zh-CN"/>
                </w:rPr>
                <w:t>).</w:t>
              </w:r>
            </w:ins>
          </w:p>
          <w:p w14:paraId="2F591DD8" w14:textId="77777777" w:rsidR="00B22EAD" w:rsidRDefault="00B22EAD" w:rsidP="007D5889">
            <w:pPr>
              <w:spacing w:after="120"/>
              <w:rPr>
                <w:ins w:id="1078" w:author="Samsung" w:date="2022-01-18T17:39:00Z"/>
                <w:rFonts w:eastAsiaTheme="minorEastAsia"/>
                <w:lang w:val="en-US" w:eastAsia="zh-CN"/>
              </w:rPr>
            </w:pPr>
            <w:del w:id="1079" w:author="Huawei" w:date="2022-01-18T11:12:00Z">
              <w:r w:rsidRPr="00DE7B73" w:rsidDel="00122600">
                <w:rPr>
                  <w:rFonts w:eastAsiaTheme="minorEastAsia" w:hint="eastAsia"/>
                  <w:lang w:val="en-US" w:eastAsia="zh-CN"/>
                </w:rPr>
                <w:delText>Company</w:delText>
              </w:r>
              <w:r w:rsidRPr="00DE7B73" w:rsidDel="00122600">
                <w:rPr>
                  <w:rFonts w:eastAsiaTheme="minorEastAsia"/>
                  <w:lang w:val="en-US" w:eastAsia="zh-CN"/>
                </w:rPr>
                <w:delText xml:space="preserve"> </w:delText>
              </w:r>
              <w:r w:rsidDel="00122600">
                <w:rPr>
                  <w:rFonts w:eastAsiaTheme="minorEastAsia"/>
                  <w:lang w:val="en-US" w:eastAsia="zh-CN"/>
                </w:rPr>
                <w:delText>C</w:delText>
              </w:r>
            </w:del>
            <w:ins w:id="1080" w:author="Huawei" w:date="2022-01-18T11:12:00Z">
              <w:r w:rsidR="00122600">
                <w:rPr>
                  <w:rFonts w:eastAsiaTheme="minorEastAsia"/>
                  <w:lang w:val="en-US" w:eastAsia="zh-CN"/>
                </w:rPr>
                <w:t xml:space="preserve">Huawei, </w:t>
              </w:r>
              <w:proofErr w:type="spellStart"/>
              <w:r w:rsidR="00122600">
                <w:rPr>
                  <w:rFonts w:eastAsiaTheme="minorEastAsia"/>
                  <w:lang w:val="en-US" w:eastAsia="zh-CN"/>
                </w:rPr>
                <w:t>HiSilicon</w:t>
              </w:r>
              <w:proofErr w:type="spellEnd"/>
              <w:r w:rsidR="00122600">
                <w:rPr>
                  <w:rFonts w:eastAsiaTheme="minorEastAsia"/>
                  <w:lang w:val="en-US" w:eastAsia="zh-CN"/>
                </w:rPr>
                <w:t xml:space="preserve">: Disagree to couple specific </w:t>
              </w:r>
              <w:proofErr w:type="spellStart"/>
              <w:r w:rsidR="00122600">
                <w:rPr>
                  <w:rFonts w:eastAsiaTheme="minorEastAsia"/>
                  <w:lang w:val="en-US" w:eastAsia="zh-CN"/>
                </w:rPr>
                <w:t>ULFPTx</w:t>
              </w:r>
              <w:proofErr w:type="spellEnd"/>
              <w:r w:rsidR="00122600">
                <w:rPr>
                  <w:rFonts w:eastAsiaTheme="minorEastAsia"/>
                  <w:lang w:val="en-US" w:eastAsia="zh-CN"/>
                </w:rPr>
                <w:t xml:space="preserve"> modes with </w:t>
              </w:r>
              <w:proofErr w:type="spellStart"/>
              <w:r w:rsidR="00122600">
                <w:rPr>
                  <w:rFonts w:eastAsiaTheme="minorEastAsia"/>
                  <w:lang w:val="en-US" w:eastAsia="zh-CN"/>
                </w:rPr>
                <w:t>TxD</w:t>
              </w:r>
              <w:proofErr w:type="spellEnd"/>
              <w:r w:rsidR="00122600">
                <w:rPr>
                  <w:rFonts w:eastAsiaTheme="minorEastAsia"/>
                  <w:lang w:val="en-US" w:eastAsia="zh-CN"/>
                </w:rPr>
                <w:t xml:space="preserve"> or not.</w:t>
              </w:r>
            </w:ins>
          </w:p>
          <w:p w14:paraId="08DAC702" w14:textId="77777777" w:rsidR="009D265F" w:rsidRDefault="009D265F" w:rsidP="007D5889">
            <w:pPr>
              <w:spacing w:after="120"/>
              <w:rPr>
                <w:ins w:id="1081" w:author="Samsung" w:date="2022-01-18T17:39:00Z"/>
                <w:rFonts w:eastAsiaTheme="minorEastAsia"/>
                <w:lang w:val="en-US" w:eastAsia="zh-CN"/>
              </w:rPr>
            </w:pPr>
          </w:p>
          <w:p w14:paraId="742DAFBB" w14:textId="121DB44D" w:rsidR="009D265F" w:rsidRPr="00DE7B73" w:rsidRDefault="009D265F" w:rsidP="000500BC">
            <w:pPr>
              <w:spacing w:after="120"/>
              <w:rPr>
                <w:rFonts w:eastAsiaTheme="minorEastAsia"/>
                <w:lang w:val="en-US" w:eastAsia="zh-CN"/>
              </w:rPr>
            </w:pPr>
            <w:ins w:id="1082" w:author="Samsung" w:date="2022-01-18T17:39:00Z">
              <w:r>
                <w:rPr>
                  <w:rFonts w:eastAsiaTheme="minorEastAsia"/>
                  <w:lang w:val="en-US" w:eastAsia="zh-CN"/>
                </w:rPr>
                <w:t xml:space="preserve">Samsung: </w:t>
              </w:r>
            </w:ins>
            <w:ins w:id="1083" w:author="Samsung" w:date="2022-01-18T20:59:00Z">
              <w:r w:rsidR="000500BC">
                <w:rPr>
                  <w:rFonts w:eastAsiaTheme="minorEastAsia"/>
                  <w:lang w:val="en-US" w:eastAsia="zh-CN"/>
                </w:rPr>
                <w:t xml:space="preserve">Still prefer only to use </w:t>
              </w:r>
              <w:proofErr w:type="spellStart"/>
              <w:r w:rsidR="000500BC">
                <w:rPr>
                  <w:rFonts w:eastAsiaTheme="minorEastAsia"/>
                  <w:lang w:val="en-US" w:eastAsia="zh-CN"/>
                </w:rPr>
                <w:t>TxD</w:t>
              </w:r>
              <w:proofErr w:type="spellEnd"/>
              <w:r w:rsidR="000500BC">
                <w:rPr>
                  <w:rFonts w:eastAsiaTheme="minorEastAsia"/>
                  <w:lang w:val="en-US" w:eastAsia="zh-CN"/>
                </w:rPr>
                <w:t xml:space="preserve"> capability to indicate the correct fallback DCI behavior. </w:t>
              </w:r>
            </w:ins>
            <w:ins w:id="1084" w:author="Samsung" w:date="2022-01-18T21:00:00Z">
              <w:r w:rsidR="000500BC">
                <w:rPr>
                  <w:rFonts w:eastAsiaTheme="minorEastAsia"/>
                  <w:lang w:val="en-US" w:eastAsia="zh-CN"/>
                </w:rPr>
                <w:t>Furthermore, f</w:t>
              </w:r>
            </w:ins>
            <w:ins w:id="1085" w:author="Samsung" w:date="2022-01-18T20:58:00Z">
              <w:r w:rsidR="000500BC">
                <w:rPr>
                  <w:rFonts w:eastAsiaTheme="minorEastAsia"/>
                  <w:lang w:val="en-US" w:eastAsia="zh-CN"/>
                </w:rPr>
                <w:t xml:space="preserve">or MPR and A-MPR requirement defined for UL-MIMO, the revision gives the fallback DCI clause to 6.2D.1, rather than the </w:t>
              </w:r>
              <w:proofErr w:type="spellStart"/>
              <w:r w:rsidR="000500BC">
                <w:rPr>
                  <w:rFonts w:eastAsiaTheme="minorEastAsia"/>
                  <w:lang w:val="en-US" w:eastAsia="zh-CN"/>
                </w:rPr>
                <w:t>suffixless</w:t>
              </w:r>
              <w:proofErr w:type="spellEnd"/>
              <w:r w:rsidR="000500BC">
                <w:rPr>
                  <w:rFonts w:eastAsiaTheme="minorEastAsia"/>
                  <w:lang w:val="en-US" w:eastAsia="zh-CN"/>
                </w:rPr>
                <w:t xml:space="preserve"> </w:t>
              </w:r>
              <w:proofErr w:type="spellStart"/>
              <w:r w:rsidR="000500BC">
                <w:rPr>
                  <w:rFonts w:eastAsiaTheme="minorEastAsia"/>
                  <w:lang w:val="en-US" w:eastAsia="zh-CN"/>
                </w:rPr>
                <w:t>clasue</w:t>
              </w:r>
              <w:proofErr w:type="spellEnd"/>
              <w:r w:rsidR="000500BC">
                <w:rPr>
                  <w:rFonts w:eastAsiaTheme="minorEastAsia"/>
                  <w:lang w:val="en-US" w:eastAsia="zh-CN"/>
                </w:rPr>
                <w:t xml:space="preserve"> for MPR and A-MPR, why is that?</w:t>
              </w:r>
            </w:ins>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Heading2"/>
        <w:rPr>
          <w:lang w:val="en-US"/>
          <w:rPrChange w:id="1086" w:author="AC" w:date="2022-01-17T16:42:00Z">
            <w:rPr/>
          </w:rPrChange>
        </w:rPr>
      </w:pPr>
      <w:r w:rsidRPr="00E5465A">
        <w:rPr>
          <w:lang w:val="en-US"/>
          <w:rPrChange w:id="1087" w:author="AC" w:date="2022-01-17T16:42:00Z">
            <w:rPr/>
          </w:rPrChange>
        </w:rPr>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1088" w:author="AC" w:date="2022-01-17T16:42:00Z">
            <w:rPr>
              <w:lang w:val="sv-SE" w:eastAsia="zh-CN"/>
            </w:rPr>
          </w:rPrChange>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BD4C34" w:rsidP="00DE7B73">
            <w:pPr>
              <w:spacing w:after="120"/>
              <w:rPr>
                <w:rFonts w:eastAsiaTheme="minorEastAsia"/>
                <w:color w:val="0070C0"/>
                <w:lang w:val="en-US" w:eastAsia="zh-CN"/>
              </w:rPr>
            </w:pPr>
            <w:hyperlink r:id="rId36"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BD4C34" w:rsidP="00DE7B73">
            <w:pPr>
              <w:spacing w:after="120"/>
              <w:rPr>
                <w:rFonts w:eastAsiaTheme="minorEastAsia"/>
                <w:color w:val="0070C0"/>
                <w:lang w:eastAsia="zh-CN"/>
              </w:rPr>
            </w:pPr>
            <w:hyperlink r:id="rId37"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BD4C34" w:rsidP="00DE7B73">
            <w:pPr>
              <w:spacing w:after="120"/>
              <w:rPr>
                <w:rFonts w:eastAsiaTheme="minorEastAsia"/>
                <w:color w:val="0070C0"/>
                <w:lang w:eastAsia="zh-CN"/>
              </w:rPr>
            </w:pPr>
            <w:hyperlink r:id="rId38"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BD4C34" w:rsidP="00DE7B73">
            <w:pPr>
              <w:spacing w:after="120"/>
              <w:rPr>
                <w:rFonts w:eastAsiaTheme="minorEastAsia"/>
                <w:color w:val="0070C0"/>
                <w:lang w:eastAsia="zh-CN"/>
              </w:rPr>
            </w:pPr>
            <w:hyperlink r:id="rId39"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BD4C34" w:rsidP="00DE7B73">
            <w:pPr>
              <w:spacing w:before="120" w:after="120"/>
              <w:rPr>
                <w:rFonts w:ascii="Arial" w:hAnsi="Arial" w:cs="Arial"/>
                <w:b/>
                <w:bCs/>
                <w:color w:val="0000FF"/>
                <w:sz w:val="16"/>
                <w:szCs w:val="16"/>
                <w:u w:val="single"/>
              </w:rPr>
            </w:pPr>
            <w:hyperlink r:id="rId40"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BD4C34" w:rsidP="00956DF4">
            <w:pPr>
              <w:spacing w:after="120"/>
              <w:rPr>
                <w:rFonts w:eastAsiaTheme="minorEastAsia"/>
                <w:color w:val="0070C0"/>
                <w:lang w:eastAsia="zh-CN"/>
              </w:rPr>
            </w:pPr>
            <w:hyperlink r:id="rId41"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BD4C34" w:rsidP="00956DF4">
            <w:pPr>
              <w:spacing w:after="120"/>
              <w:rPr>
                <w:rFonts w:eastAsiaTheme="minorEastAsia"/>
                <w:color w:val="0070C0"/>
                <w:lang w:eastAsia="zh-CN"/>
              </w:rPr>
            </w:pPr>
            <w:hyperlink r:id="rId42"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BD4C34" w:rsidP="00956DF4">
            <w:pPr>
              <w:spacing w:after="120"/>
              <w:rPr>
                <w:rFonts w:eastAsiaTheme="minorEastAsia"/>
                <w:color w:val="0070C0"/>
                <w:lang w:eastAsia="zh-CN"/>
              </w:rPr>
            </w:pPr>
            <w:hyperlink r:id="rId43"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BD4C34" w:rsidP="00956DF4">
            <w:pPr>
              <w:spacing w:after="120"/>
              <w:rPr>
                <w:rFonts w:eastAsiaTheme="minorEastAsia"/>
                <w:color w:val="0070C0"/>
                <w:lang w:eastAsia="zh-CN"/>
              </w:rPr>
            </w:pPr>
            <w:hyperlink r:id="rId44"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BD4C34"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BD4C34"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BD4C34"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BD4C34"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BD4C34"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BD4C34"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BD4C34"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BD4C34"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BD4C34"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BD4C34"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BD4C34"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BD4C34"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BD4C34"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BD4C34"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BD4C34"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BD4C34" w:rsidP="00956DF4">
            <w:pPr>
              <w:spacing w:after="120"/>
              <w:rPr>
                <w:rFonts w:eastAsiaTheme="minorEastAsia"/>
                <w:color w:val="0070C0"/>
                <w:lang w:eastAsia="zh-CN"/>
              </w:rPr>
            </w:pPr>
            <w:hyperlink r:id="rId60"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1089"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1090"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1091"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EFD0" w14:textId="77777777" w:rsidR="002F698D" w:rsidRDefault="002F698D">
      <w:r>
        <w:separator/>
      </w:r>
    </w:p>
  </w:endnote>
  <w:endnote w:type="continuationSeparator" w:id="0">
    <w:p w14:paraId="1D72DB2E" w14:textId="77777777" w:rsidR="002F698D" w:rsidRDefault="002F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E6DC" w14:textId="77777777" w:rsidR="002F698D" w:rsidRDefault="002F698D">
      <w:r>
        <w:separator/>
      </w:r>
    </w:p>
  </w:footnote>
  <w:footnote w:type="continuationSeparator" w:id="0">
    <w:p w14:paraId="4AF84B04" w14:textId="77777777" w:rsidR="002F698D" w:rsidRDefault="002F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16C33C2"/>
    <w:multiLevelType w:val="hybridMultilevel"/>
    <w:tmpl w:val="E5E041BC"/>
    <w:lvl w:ilvl="0" w:tplc="F4FE6E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8"/>
  </w:num>
  <w:num w:numId="28">
    <w:abstractNumId w:val="20"/>
  </w:num>
  <w:num w:numId="29">
    <w:abstractNumId w:val="7"/>
  </w:num>
  <w:num w:numId="30">
    <w:abstractNumId w:val="16"/>
  </w:num>
  <w:num w:numId="31">
    <w:abstractNumId w:val="6"/>
  </w:num>
  <w:num w:numId="32">
    <w:abstractNumId w:val="12"/>
  </w:num>
  <w:num w:numId="33">
    <w:abstractNumId w:val="17"/>
  </w:num>
  <w:num w:numId="34">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Huawei">
    <w15:presenceInfo w15:providerId="None" w15:userId="Huawei"/>
  </w15:person>
  <w15:person w15:author="Samsung">
    <w15:presenceInfo w15:providerId="None" w15:userId="Samsung"/>
  </w15:person>
  <w15:person w15:author="OPPO">
    <w15:presenceInfo w15:providerId="None" w15:userId="OPPO"/>
  </w15:person>
  <w15:person w15:author="Xiaomi">
    <w15:presenceInfo w15:providerId="None" w15:userId="Xiaomi"/>
  </w15:person>
  <w15:person w15:author="OPPO Jinqiang">
    <w15:presenceInfo w15:providerId="None" w15:userId="OPPO Jinqiang"/>
  </w15:person>
  <w15:person w15:author="Lehne, Mark A">
    <w15:presenceInfo w15:providerId="AD" w15:userId="S::mark.a.lehne@intel.com::1a939748-37e8-4456-8aae-1d8ae891f42c"/>
  </w15:person>
  <w15:person w15:author="Sanjun Feng(vivo)">
    <w15:presenceInfo w15:providerId="AD" w15:userId="S-1-5-21-2660122827-3251746268-3620619969-30577"/>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8AE"/>
    <w:rsid w:val="000419C3"/>
    <w:rsid w:val="00043A20"/>
    <w:rsid w:val="000457A1"/>
    <w:rsid w:val="00046A97"/>
    <w:rsid w:val="00050001"/>
    <w:rsid w:val="00050041"/>
    <w:rsid w:val="000500BC"/>
    <w:rsid w:val="00052041"/>
    <w:rsid w:val="0005326A"/>
    <w:rsid w:val="00055D30"/>
    <w:rsid w:val="00056D73"/>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1687"/>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048"/>
    <w:rsid w:val="00154D60"/>
    <w:rsid w:val="00154E68"/>
    <w:rsid w:val="00156192"/>
    <w:rsid w:val="00157378"/>
    <w:rsid w:val="001613C9"/>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966D9"/>
    <w:rsid w:val="002A0CED"/>
    <w:rsid w:val="002A4CD0"/>
    <w:rsid w:val="002A7DA6"/>
    <w:rsid w:val="002B516C"/>
    <w:rsid w:val="002B5E1D"/>
    <w:rsid w:val="002B60C1"/>
    <w:rsid w:val="002C1273"/>
    <w:rsid w:val="002C4B52"/>
    <w:rsid w:val="002D03E5"/>
    <w:rsid w:val="002D36EB"/>
    <w:rsid w:val="002D51AE"/>
    <w:rsid w:val="002D6BDF"/>
    <w:rsid w:val="002D7AF0"/>
    <w:rsid w:val="002E1C21"/>
    <w:rsid w:val="002E2CE9"/>
    <w:rsid w:val="002E3BF7"/>
    <w:rsid w:val="002E403E"/>
    <w:rsid w:val="002E4C74"/>
    <w:rsid w:val="002E6AD5"/>
    <w:rsid w:val="002F158C"/>
    <w:rsid w:val="002F4093"/>
    <w:rsid w:val="002F53C4"/>
    <w:rsid w:val="002F5636"/>
    <w:rsid w:val="002F698D"/>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4360B"/>
    <w:rsid w:val="0035261C"/>
    <w:rsid w:val="00355873"/>
    <w:rsid w:val="0035660F"/>
    <w:rsid w:val="003628B9"/>
    <w:rsid w:val="00362D8F"/>
    <w:rsid w:val="00367724"/>
    <w:rsid w:val="0037060F"/>
    <w:rsid w:val="003710BA"/>
    <w:rsid w:val="003770F6"/>
    <w:rsid w:val="00383E37"/>
    <w:rsid w:val="00391411"/>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16103"/>
    <w:rsid w:val="00424F8C"/>
    <w:rsid w:val="00426275"/>
    <w:rsid w:val="004271BA"/>
    <w:rsid w:val="00430497"/>
    <w:rsid w:val="004305B9"/>
    <w:rsid w:val="00430EA5"/>
    <w:rsid w:val="00431101"/>
    <w:rsid w:val="00434DC1"/>
    <w:rsid w:val="004350F4"/>
    <w:rsid w:val="004412A0"/>
    <w:rsid w:val="00442337"/>
    <w:rsid w:val="00446408"/>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4FD3"/>
    <w:rsid w:val="0048543E"/>
    <w:rsid w:val="004868C1"/>
    <w:rsid w:val="0048750F"/>
    <w:rsid w:val="00491889"/>
    <w:rsid w:val="0049233F"/>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63C0D"/>
    <w:rsid w:val="00571777"/>
    <w:rsid w:val="00580FF5"/>
    <w:rsid w:val="00581E96"/>
    <w:rsid w:val="0058519C"/>
    <w:rsid w:val="0059149A"/>
    <w:rsid w:val="005956EE"/>
    <w:rsid w:val="005A083E"/>
    <w:rsid w:val="005A0E28"/>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077"/>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9774A"/>
    <w:rsid w:val="006A30A2"/>
    <w:rsid w:val="006A4EAB"/>
    <w:rsid w:val="006A6D23"/>
    <w:rsid w:val="006A7109"/>
    <w:rsid w:val="006A78C6"/>
    <w:rsid w:val="006A7D8E"/>
    <w:rsid w:val="006B25DE"/>
    <w:rsid w:val="006B6110"/>
    <w:rsid w:val="006C1C3B"/>
    <w:rsid w:val="006C4E43"/>
    <w:rsid w:val="006C643E"/>
    <w:rsid w:val="006D2932"/>
    <w:rsid w:val="006D3671"/>
    <w:rsid w:val="006D3AEA"/>
    <w:rsid w:val="006D4176"/>
    <w:rsid w:val="006D542E"/>
    <w:rsid w:val="006E0A73"/>
    <w:rsid w:val="006E0FEE"/>
    <w:rsid w:val="006E3119"/>
    <w:rsid w:val="006E4125"/>
    <w:rsid w:val="006E6C11"/>
    <w:rsid w:val="006F0CF5"/>
    <w:rsid w:val="006F7C0C"/>
    <w:rsid w:val="00700755"/>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50EAC"/>
    <w:rsid w:val="007510CC"/>
    <w:rsid w:val="007520B4"/>
    <w:rsid w:val="007544F2"/>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0C48"/>
    <w:rsid w:val="007B1792"/>
    <w:rsid w:val="007B26E3"/>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E71A7"/>
    <w:rsid w:val="007F0E1E"/>
    <w:rsid w:val="007F29A7"/>
    <w:rsid w:val="007F6FD8"/>
    <w:rsid w:val="007F752E"/>
    <w:rsid w:val="008004B4"/>
    <w:rsid w:val="00801742"/>
    <w:rsid w:val="00805506"/>
    <w:rsid w:val="00805BE8"/>
    <w:rsid w:val="00816078"/>
    <w:rsid w:val="008177E3"/>
    <w:rsid w:val="00820E24"/>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4912"/>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233A"/>
    <w:rsid w:val="00953E16"/>
    <w:rsid w:val="009542AC"/>
    <w:rsid w:val="00954D18"/>
    <w:rsid w:val="00956DF4"/>
    <w:rsid w:val="00957DD1"/>
    <w:rsid w:val="00961BB2"/>
    <w:rsid w:val="00962108"/>
    <w:rsid w:val="009638D6"/>
    <w:rsid w:val="00972188"/>
    <w:rsid w:val="009732A2"/>
    <w:rsid w:val="0097358F"/>
    <w:rsid w:val="00973F48"/>
    <w:rsid w:val="0097408E"/>
    <w:rsid w:val="00974BB2"/>
    <w:rsid w:val="00974FA7"/>
    <w:rsid w:val="009756E5"/>
    <w:rsid w:val="00977A8C"/>
    <w:rsid w:val="00980CF1"/>
    <w:rsid w:val="00983910"/>
    <w:rsid w:val="00992751"/>
    <w:rsid w:val="009932AC"/>
    <w:rsid w:val="0099347C"/>
    <w:rsid w:val="00994351"/>
    <w:rsid w:val="00996A8F"/>
    <w:rsid w:val="009A1DBF"/>
    <w:rsid w:val="009A1F57"/>
    <w:rsid w:val="009A68E6"/>
    <w:rsid w:val="009A7598"/>
    <w:rsid w:val="009B1DF8"/>
    <w:rsid w:val="009B3D20"/>
    <w:rsid w:val="009B5418"/>
    <w:rsid w:val="009C0727"/>
    <w:rsid w:val="009C3C80"/>
    <w:rsid w:val="009C492F"/>
    <w:rsid w:val="009C7767"/>
    <w:rsid w:val="009D265F"/>
    <w:rsid w:val="009D2FF2"/>
    <w:rsid w:val="009D3226"/>
    <w:rsid w:val="009D3385"/>
    <w:rsid w:val="009D4B5D"/>
    <w:rsid w:val="009D4D93"/>
    <w:rsid w:val="009D793C"/>
    <w:rsid w:val="009E16A9"/>
    <w:rsid w:val="009E375F"/>
    <w:rsid w:val="009E39D4"/>
    <w:rsid w:val="009E433B"/>
    <w:rsid w:val="009E5401"/>
    <w:rsid w:val="009E658C"/>
    <w:rsid w:val="009E67ED"/>
    <w:rsid w:val="009F526C"/>
    <w:rsid w:val="009F79CE"/>
    <w:rsid w:val="00A0228E"/>
    <w:rsid w:val="00A03126"/>
    <w:rsid w:val="00A0758F"/>
    <w:rsid w:val="00A102AA"/>
    <w:rsid w:val="00A114B4"/>
    <w:rsid w:val="00A1570A"/>
    <w:rsid w:val="00A211B4"/>
    <w:rsid w:val="00A23C15"/>
    <w:rsid w:val="00A33DDF"/>
    <w:rsid w:val="00A34547"/>
    <w:rsid w:val="00A376B7"/>
    <w:rsid w:val="00A41BF5"/>
    <w:rsid w:val="00A445CD"/>
    <w:rsid w:val="00A44778"/>
    <w:rsid w:val="00A458FC"/>
    <w:rsid w:val="00A469E7"/>
    <w:rsid w:val="00A47E5F"/>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291"/>
    <w:rsid w:val="00AB0C57"/>
    <w:rsid w:val="00AB1195"/>
    <w:rsid w:val="00AB4182"/>
    <w:rsid w:val="00AB7185"/>
    <w:rsid w:val="00AC27DB"/>
    <w:rsid w:val="00AC6D6B"/>
    <w:rsid w:val="00AC74DF"/>
    <w:rsid w:val="00AD7736"/>
    <w:rsid w:val="00AE10CE"/>
    <w:rsid w:val="00AE224E"/>
    <w:rsid w:val="00AE70D4"/>
    <w:rsid w:val="00AE7868"/>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071E"/>
    <w:rsid w:val="00BA259A"/>
    <w:rsid w:val="00BA259C"/>
    <w:rsid w:val="00BA29D3"/>
    <w:rsid w:val="00BA307F"/>
    <w:rsid w:val="00BA5280"/>
    <w:rsid w:val="00BA7D90"/>
    <w:rsid w:val="00BB14F1"/>
    <w:rsid w:val="00BB2C5A"/>
    <w:rsid w:val="00BB3CB5"/>
    <w:rsid w:val="00BB572E"/>
    <w:rsid w:val="00BB74FD"/>
    <w:rsid w:val="00BC1EEF"/>
    <w:rsid w:val="00BC2B09"/>
    <w:rsid w:val="00BC5982"/>
    <w:rsid w:val="00BC60BF"/>
    <w:rsid w:val="00BD28BF"/>
    <w:rsid w:val="00BD2D12"/>
    <w:rsid w:val="00BD4C34"/>
    <w:rsid w:val="00BD6404"/>
    <w:rsid w:val="00BE1D7C"/>
    <w:rsid w:val="00BE329B"/>
    <w:rsid w:val="00BE33AE"/>
    <w:rsid w:val="00BF046F"/>
    <w:rsid w:val="00BF6EC7"/>
    <w:rsid w:val="00C00913"/>
    <w:rsid w:val="00C01D50"/>
    <w:rsid w:val="00C056DC"/>
    <w:rsid w:val="00C0680B"/>
    <w:rsid w:val="00C1078D"/>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1588"/>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4156"/>
    <w:rsid w:val="00D0036C"/>
    <w:rsid w:val="00D03D00"/>
    <w:rsid w:val="00D05C30"/>
    <w:rsid w:val="00D05D2D"/>
    <w:rsid w:val="00D10052"/>
    <w:rsid w:val="00D11359"/>
    <w:rsid w:val="00D159BB"/>
    <w:rsid w:val="00D1783C"/>
    <w:rsid w:val="00D3188C"/>
    <w:rsid w:val="00D35F9B"/>
    <w:rsid w:val="00D36B69"/>
    <w:rsid w:val="00D408DD"/>
    <w:rsid w:val="00D438DB"/>
    <w:rsid w:val="00D45D72"/>
    <w:rsid w:val="00D520E4"/>
    <w:rsid w:val="00D53A38"/>
    <w:rsid w:val="00D5493D"/>
    <w:rsid w:val="00D56339"/>
    <w:rsid w:val="00D575DD"/>
    <w:rsid w:val="00D57DFA"/>
    <w:rsid w:val="00D601C3"/>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B7286"/>
    <w:rsid w:val="00DC2500"/>
    <w:rsid w:val="00DC2810"/>
    <w:rsid w:val="00DC3371"/>
    <w:rsid w:val="00DC4F72"/>
    <w:rsid w:val="00DC55F3"/>
    <w:rsid w:val="00DC77DC"/>
    <w:rsid w:val="00DD0453"/>
    <w:rsid w:val="00DD0C2C"/>
    <w:rsid w:val="00DD19DE"/>
    <w:rsid w:val="00DD1CD7"/>
    <w:rsid w:val="00DD28BC"/>
    <w:rsid w:val="00DE31F0"/>
    <w:rsid w:val="00DE3D1C"/>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34165"/>
    <w:rsid w:val="00E40E90"/>
    <w:rsid w:val="00E4554B"/>
    <w:rsid w:val="00E45C7E"/>
    <w:rsid w:val="00E531EB"/>
    <w:rsid w:val="00E5465A"/>
    <w:rsid w:val="00E547A3"/>
    <w:rsid w:val="00E54874"/>
    <w:rsid w:val="00E54B6F"/>
    <w:rsid w:val="00E55ACA"/>
    <w:rsid w:val="00E5603D"/>
    <w:rsid w:val="00E57B74"/>
    <w:rsid w:val="00E65BC6"/>
    <w:rsid w:val="00E661FF"/>
    <w:rsid w:val="00E726EB"/>
    <w:rsid w:val="00E72CF1"/>
    <w:rsid w:val="00E73B1F"/>
    <w:rsid w:val="00E758B0"/>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05E"/>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75FF"/>
    <w:rsid w:val="00F618EF"/>
    <w:rsid w:val="00F6289B"/>
    <w:rsid w:val="00F63FED"/>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DD55BEDD-80AC-44CB-86BB-DC65CC89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59.zip" TargetMode="External"/><Relationship Id="rId26" Type="http://schemas.openxmlformats.org/officeDocument/2006/relationships/hyperlink" Target="https://www.3gpp.org/ftp/TSG_RAN/WG4_Radio/TSGR4_101-bis-e/Docs/R4-2201940.zip" TargetMode="External"/><Relationship Id="rId39" Type="http://schemas.openxmlformats.org/officeDocument/2006/relationships/hyperlink" Target="https://www.3gpp.org/ftp/TSG_RAN/WG4_Radio/TSGR4_101-bis-e/Docs/R4-2201269.zip" TargetMode="External"/><Relationship Id="rId21" Type="http://schemas.openxmlformats.org/officeDocument/2006/relationships/hyperlink" Target="https://www.3gpp.org/ftp/TSG_RAN/WG4_Radio/TSGR4_101-bis-e/Docs/R4-2200960.zip" TargetMode="External"/><Relationship Id="rId34" Type="http://schemas.openxmlformats.org/officeDocument/2006/relationships/hyperlink" Target="https://www.3gpp.org/ftp/TSG_RAN/WG4_Radio/TSGR4_101-bis-e/Docs/R4-2201942.zip" TargetMode="External"/><Relationship Id="rId42" Type="http://schemas.openxmlformats.org/officeDocument/2006/relationships/hyperlink" Target="https://www.3gpp.org/ftp/TSG_RAN/WG4_Radio/TSGR4_101-bis-e/Docs/R4-2200484.zip" TargetMode="External"/><Relationship Id="rId47" Type="http://schemas.openxmlformats.org/officeDocument/2006/relationships/hyperlink" Target="https://www.3gpp.org/ftp/TSG_RAN/WG4_Radio/TSGR4_101-bis-e/Docs/R4-2201227.zip" TargetMode="External"/><Relationship Id="rId50" Type="http://schemas.openxmlformats.org/officeDocument/2006/relationships/hyperlink" Target="https://www.3gpp.org/ftp/TSG_RAN/WG4_Radio/TSGR4_101-bis-e/Docs/R4-2201799.zip" TargetMode="External"/><Relationship Id="rId55" Type="http://schemas.openxmlformats.org/officeDocument/2006/relationships/hyperlink" Target="https://www.3gpp.org/ftp/TSG_RAN/WG4_Radio/TSGR4_101-bis-e/Docs/R4-2200961.zi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341.zip" TargetMode="External"/><Relationship Id="rId20" Type="http://schemas.openxmlformats.org/officeDocument/2006/relationships/hyperlink" Target="https://www.3gpp.org/ftp/TSG_RAN/WG4_Radio/TSGR4_101-bis-e/Docs/R4-2200959.zip" TargetMode="External"/><Relationship Id="rId29" Type="http://schemas.openxmlformats.org/officeDocument/2006/relationships/hyperlink" Target="https://www.3gpp.org/ftp/TSG_RAN/WG4_Radio/TSGR4_101-bis-e/Docs/R4-2200862.zip" TargetMode="External"/><Relationship Id="rId41" Type="http://schemas.openxmlformats.org/officeDocument/2006/relationships/hyperlink" Target="https://www.3gpp.org/ftp/TSG_RAN/WG4_Radio/TSGR4_101-bis-e/Docs/R4-2200341.zip" TargetMode="External"/><Relationship Id="rId54" Type="http://schemas.openxmlformats.org/officeDocument/2006/relationships/hyperlink" Target="https://www.3gpp.org/ftp/TSG_RAN/WG4_Radio/TSGR4_101-bis-e/Docs/R4-2200862.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272.zip" TargetMode="External"/><Relationship Id="rId32" Type="http://schemas.openxmlformats.org/officeDocument/2006/relationships/hyperlink" Target="https://www.3gpp.org/ftp/TSG_RAN/WG4_Radio/TSGR4_101-bis-e/Docs/R4-2201762.zip" TargetMode="External"/><Relationship Id="rId37" Type="http://schemas.openxmlformats.org/officeDocument/2006/relationships/hyperlink" Target="https://www.3gpp.org/ftp/TSG_RAN/WG4_Radio/TSGR4_101-bis-e/Docs/R4-2201228.zip" TargetMode="External"/><Relationship Id="rId40" Type="http://schemas.openxmlformats.org/officeDocument/2006/relationships/hyperlink" Target="https://www.3gpp.org/ftp/TSG_RAN/WG4_Radio/TSGR4_101-bis-e/Docs/R4-2200499.zip" TargetMode="External"/><Relationship Id="rId45" Type="http://schemas.openxmlformats.org/officeDocument/2006/relationships/hyperlink" Target="https://www.3gpp.org/ftp/TSG_RAN/WG4_Radio/TSGR4_101-bis-e/Docs/R4-2200959.zip" TargetMode="External"/><Relationship Id="rId53" Type="http://schemas.openxmlformats.org/officeDocument/2006/relationships/hyperlink" Target="https://www.3gpp.org/ftp/TSG_RAN/WG4_Radio/TSGR4_101-bis-e/Docs/R4-2200861.zip" TargetMode="External"/><Relationship Id="rId58" Type="http://schemas.openxmlformats.org/officeDocument/2006/relationships/hyperlink" Target="https://www.3gpp.org/ftp/TSG_RAN/WG4_Radio/TSGR4_101-bis-e/Docs/R4-2201798.zip"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3gpp.org/ftp/TSG_RAN/WG4_Radio/TSGR4_101-bis-e/Docs/R4-2201271.zip" TargetMode="External"/><Relationship Id="rId28" Type="http://schemas.openxmlformats.org/officeDocument/2006/relationships/hyperlink" Target="https://www.3gpp.org/ftp/TSG_RAN/WG4_Radio/TSGR4_101-bis-e/Docs/R4-2200483.zip" TargetMode="External"/><Relationship Id="rId36" Type="http://schemas.openxmlformats.org/officeDocument/2006/relationships/hyperlink" Target="https://www.3gpp.org/ftp/TSG_RAN/WG4_Radio/TSGR4_101-bis-e/Docs/R4-2200958.zip" TargetMode="External"/><Relationship Id="rId49" Type="http://schemas.openxmlformats.org/officeDocument/2006/relationships/hyperlink" Target="https://www.3gpp.org/ftp/TSG_RAN/WG4_Radio/TSGR4_101-bis-e/Docs/R4-2201272.zip" TargetMode="External"/><Relationship Id="rId57" Type="http://schemas.openxmlformats.org/officeDocument/2006/relationships/hyperlink" Target="https://www.3gpp.org/ftp/TSG_RAN/WG4_Radio/TSGR4_101-bis-e/Docs/R4-2201762.zip" TargetMode="External"/><Relationship Id="rId61" Type="http://schemas.openxmlformats.org/officeDocument/2006/relationships/fontTable" Target="fontTable.xm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860.zip" TargetMode="External"/><Relationship Id="rId31" Type="http://schemas.openxmlformats.org/officeDocument/2006/relationships/hyperlink" Target="https://www.3gpp.org/ftp/TSG_RAN/WG4_Radio/TSGR4_101-bis-e/Docs/R4-2201268.zip" TargetMode="External"/><Relationship Id="rId44" Type="http://schemas.openxmlformats.org/officeDocument/2006/relationships/hyperlink" Target="https://www.3gpp.org/ftp/TSG_RAN/WG4_Radio/TSGR4_101-bis-e/Docs/R4-2200860.zip" TargetMode="External"/><Relationship Id="rId52" Type="http://schemas.openxmlformats.org/officeDocument/2006/relationships/hyperlink" Target="https://www.3gpp.org/ftp/TSG_RAN/WG4_Radio/TSGR4_101-bis-e/Docs/R4-2200483.zip" TargetMode="External"/><Relationship Id="rId60" Type="http://schemas.openxmlformats.org/officeDocument/2006/relationships/hyperlink" Target="https://www.3gpp.org/ftp/TSG_RAN/WG4_Radio/TSGR4_101-bis-e/Docs/R4-2202051.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27.zip" TargetMode="External"/><Relationship Id="rId27" Type="http://schemas.openxmlformats.org/officeDocument/2006/relationships/hyperlink" Target="https://www.3gpp.org/ftp/TSG_RAN/WG4_Radio/TSGR4_101-bis-e/Docs/R4-2200499.zip" TargetMode="External"/><Relationship Id="rId30" Type="http://schemas.openxmlformats.org/officeDocument/2006/relationships/hyperlink" Target="https://www.3gpp.org/ftp/TSG_RAN/WG4_Radio/TSGR4_101-bis-e/Docs/R4-2200961.zip" TargetMode="External"/><Relationship Id="rId35" Type="http://schemas.openxmlformats.org/officeDocument/2006/relationships/hyperlink" Target="https://www.3gpp.org/ftp/TSG_RAN/WG4_Radio/TSGR4_101-bis-e/Docs/R4-2202051.zip" TargetMode="External"/><Relationship Id="rId43" Type="http://schemas.openxmlformats.org/officeDocument/2006/relationships/hyperlink" Target="https://www.3gpp.org/ftp/TSG_RAN/WG4_Radio/TSGR4_101-bis-e/Docs/R4-2200859.zip" TargetMode="External"/><Relationship Id="rId48" Type="http://schemas.openxmlformats.org/officeDocument/2006/relationships/hyperlink" Target="https://www.3gpp.org/ftp/TSG_RAN/WG4_Radio/TSGR4_101-bis-e/Docs/R4-2201271.zip" TargetMode="External"/><Relationship Id="rId56" Type="http://schemas.openxmlformats.org/officeDocument/2006/relationships/hyperlink" Target="https://www.3gpp.org/ftp/TSG_RAN/WG4_Radio/TSGR4_101-bis-e/Docs/R4-2201268.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1940.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484.zip" TargetMode="External"/><Relationship Id="rId25" Type="http://schemas.openxmlformats.org/officeDocument/2006/relationships/hyperlink" Target="https://www.3gpp.org/ftp/TSG_RAN/WG4_Radio/TSGR4_101-bis-e/Docs/R4-2201799.zip" TargetMode="External"/><Relationship Id="rId33" Type="http://schemas.openxmlformats.org/officeDocument/2006/relationships/hyperlink" Target="https://www.3gpp.org/ftp/TSG_RAN/WG4_Radio/TSGR4_101-bis-e/Docs/R4-2201798.zip" TargetMode="External"/><Relationship Id="rId38" Type="http://schemas.openxmlformats.org/officeDocument/2006/relationships/hyperlink" Target="https://www.3gpp.org/ftp/TSG_RAN/WG4_Radio/TSGR4_101-bis-e/Docs/R4-2201267.zip" TargetMode="External"/><Relationship Id="rId46" Type="http://schemas.openxmlformats.org/officeDocument/2006/relationships/hyperlink" Target="https://www.3gpp.org/ftp/TSG_RAN/WG4_Radio/TSGR4_101-bis-e/Docs/R4-2200960.zip" TargetMode="External"/><Relationship Id="rId59" Type="http://schemas.openxmlformats.org/officeDocument/2006/relationships/hyperlink" Target="https://www.3gpp.org/ftp/TSG_RAN/WG4_Radio/TSGR4_101-bis-e/Docs/R4-22019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CFCC-63C8-4EF3-B14F-ABB4FDDC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27</Pages>
  <Words>9610</Words>
  <Characters>54782</Characters>
  <Application>Microsoft Office Word</Application>
  <DocSecurity>0</DocSecurity>
  <Lines>456</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Lehne, Mark A</cp:lastModifiedBy>
  <cp:revision>2</cp:revision>
  <cp:lastPrinted>2019-04-25T01:09:00Z</cp:lastPrinted>
  <dcterms:created xsi:type="dcterms:W3CDTF">2022-01-19T06:24:00Z</dcterms:created>
  <dcterms:modified xsi:type="dcterms:W3CDTF">2022-01-19T06:24:00Z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27b4e3e50c2e49e586bb3e51d2577791">
    <vt:lpwstr>CWMVXgDPszccOwR64ApLmBSfIuWzBCPVtjtaLib1jMa8irFa5H2uxkptQXDxCX+ibTrXchp+yXOodR/5e2hnHCraA==</vt:lpwstr>
  </property>
</Properties>
</file>